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C6" w:rsidRPr="00C81D4F" w:rsidRDefault="009F4AC6" w:rsidP="009F4AC6">
      <w:pPr>
        <w:spacing w:line="360" w:lineRule="auto"/>
        <w:jc w:val="center"/>
        <w:rPr>
          <w:rFonts w:ascii="GHEA Grapalat" w:hAnsi="GHEA Grapalat"/>
          <w:b/>
          <w:lang w:val="hy-AM"/>
        </w:rPr>
      </w:pPr>
      <w:r w:rsidRPr="00C81D4F">
        <w:rPr>
          <w:rFonts w:ascii="GHEA Grapalat" w:hAnsi="GHEA Grapalat"/>
          <w:b/>
          <w:lang w:val="hy-AM"/>
        </w:rPr>
        <w:t>ԱՄՓՈՓԱԹԵՐԹ</w:t>
      </w:r>
    </w:p>
    <w:p w:rsidR="00574D58" w:rsidRPr="005406C0" w:rsidRDefault="00C81D4F" w:rsidP="00574D58">
      <w:pPr>
        <w:spacing w:line="360" w:lineRule="auto"/>
        <w:jc w:val="center"/>
        <w:rPr>
          <w:rFonts w:ascii="GHEA Grapalat" w:hAnsi="GHEA Grapalat" w:cs="Arial"/>
          <w:b/>
          <w:lang w:val="hy-AM"/>
        </w:rPr>
      </w:pPr>
      <w:r w:rsidRPr="00C81D4F">
        <w:rPr>
          <w:rFonts w:ascii="GHEA Grapalat" w:hAnsi="GHEA Grapalat" w:cs="Arial"/>
          <w:b/>
          <w:lang w:val="hy-AM"/>
        </w:rPr>
        <w:t xml:space="preserve"> </w:t>
      </w:r>
      <w:r w:rsidR="00574D58" w:rsidRPr="00935034">
        <w:rPr>
          <w:rFonts w:ascii="GHEA Grapalat" w:hAnsi="GHEA Grapalat" w:cs="Arial"/>
          <w:b/>
          <w:lang w:val="hy-AM"/>
        </w:rPr>
        <w:t xml:space="preserve"> </w:t>
      </w:r>
      <w:r w:rsidR="00574D58" w:rsidRPr="00935034">
        <w:rPr>
          <w:rFonts w:ascii="GHEA Grapalat" w:eastAsia="Calibri" w:hAnsi="GHEA Grapalat"/>
          <w:b/>
          <w:iCs/>
          <w:lang w:val="hy-AM"/>
        </w:rPr>
        <w:t>«</w:t>
      </w:r>
      <w:r w:rsidR="00574D58" w:rsidRPr="00935034">
        <w:rPr>
          <w:rFonts w:ascii="GHEA Grapalat" w:hAnsi="GHEA Grapalat"/>
          <w:b/>
          <w:color w:val="000000"/>
          <w:lang w:val="hy-AM"/>
        </w:rPr>
        <w:t>Հայաստանի Հանրապետությունից  միայն մշակութային արժեքների արտահանման լիցենզիայի (եզրակացության) կամ ժամանակավոր արտահանման իրավունքի եզրակացության (թույլատրող փաստաթղթի) հիման վրա արտահանվող ստեղծագործությունների վերջին 50 տարում մահացած  հեղինակների ցանկը հաստատելու մասին</w:t>
      </w:r>
      <w:r w:rsidR="00574D58" w:rsidRPr="00935034">
        <w:rPr>
          <w:rFonts w:ascii="GHEA Grapalat" w:eastAsia="Calibri" w:hAnsi="GHEA Grapalat"/>
          <w:b/>
          <w:iCs/>
          <w:lang w:val="hy-AM"/>
        </w:rPr>
        <w:t xml:space="preserve">» Հայաստանի Հանրապետության կառավարության որոշման </w:t>
      </w:r>
      <w:r w:rsidR="00574D58" w:rsidRPr="00935034">
        <w:rPr>
          <w:rFonts w:ascii="GHEA Grapalat" w:hAnsi="GHEA Grapalat" w:cs="Arial"/>
          <w:b/>
          <w:lang w:val="hy-AM"/>
        </w:rPr>
        <w:t xml:space="preserve">նախագծի վերաբերյալ </w:t>
      </w:r>
    </w:p>
    <w:p w:rsidR="009F4AC6" w:rsidRDefault="009F4AC6" w:rsidP="009F4AC6">
      <w:pPr>
        <w:pStyle w:val="a5"/>
        <w:shd w:val="clear" w:color="auto" w:fill="FFFFFF"/>
        <w:tabs>
          <w:tab w:val="left" w:pos="3402"/>
        </w:tabs>
        <w:spacing w:before="0" w:beforeAutospacing="0" w:after="0" w:afterAutospacing="0" w:line="360" w:lineRule="auto"/>
        <w:ind w:firstLine="374"/>
        <w:jc w:val="center"/>
        <w:rPr>
          <w:rFonts w:ascii="GHEA Grapalat" w:eastAsia="Calibri" w:hAnsi="GHEA Grapalat" w:cs="Sylfaen"/>
          <w:bCs/>
          <w:iCs/>
          <w:color w:val="000000"/>
          <w:bdr w:val="none" w:sz="0" w:space="0" w:color="auto" w:frame="1"/>
          <w:shd w:val="clear" w:color="auto" w:fill="FFFFFF"/>
          <w:lang w:val="hy-AM"/>
        </w:rPr>
      </w:pP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4D6F17" w:rsidRPr="00EC1F1C" w:rsidTr="00D727CB">
        <w:trPr>
          <w:trHeight w:val="413"/>
          <w:tblCellSpacing w:w="11" w:type="dxa"/>
          <w:jc w:val="center"/>
        </w:trPr>
        <w:tc>
          <w:tcPr>
            <w:tcW w:w="8751" w:type="dxa"/>
            <w:vMerge w:val="restart"/>
            <w:shd w:val="clear" w:color="auto" w:fill="D0D0D0"/>
            <w:hideMark/>
          </w:tcPr>
          <w:p w:rsidR="004D6F17" w:rsidRPr="00EC1F1C" w:rsidRDefault="004D6F17" w:rsidP="004D6F17">
            <w:pPr>
              <w:spacing w:line="360" w:lineRule="auto"/>
              <w:rPr>
                <w:rFonts w:ascii="GHEA Grapalat" w:hAnsi="GHEA Grapalat"/>
                <w:color w:val="000000"/>
                <w:lang w:eastAsia="hy-AM"/>
              </w:rPr>
            </w:pPr>
            <w:r w:rsidRPr="008C1D6E">
              <w:rPr>
                <w:rFonts w:ascii="GHEA Grapalat" w:hAnsi="GHEA Grapalat"/>
                <w:color w:val="000000"/>
                <w:lang w:val="hy-AM" w:eastAsia="hy-AM"/>
              </w:rPr>
              <w:t>ՀՀ պետական եկամուտների կոմիտե</w:t>
            </w:r>
          </w:p>
        </w:tc>
        <w:tc>
          <w:tcPr>
            <w:tcW w:w="4877" w:type="dxa"/>
            <w:shd w:val="clear" w:color="auto" w:fill="D0D0D0"/>
          </w:tcPr>
          <w:p w:rsidR="004D6F17" w:rsidRPr="00AD15C9" w:rsidRDefault="004D6F17" w:rsidP="004D6F17">
            <w:pPr>
              <w:jc w:val="center"/>
              <w:rPr>
                <w:rFonts w:ascii="GHEA Grapalat" w:hAnsi="GHEA Grapalat"/>
                <w:color w:val="000000"/>
                <w:highlight w:val="lightGray"/>
                <w:lang w:val="hy-AM" w:eastAsia="hy-AM"/>
              </w:rPr>
            </w:pPr>
            <w:r w:rsidRPr="00943906">
              <w:rPr>
                <w:rFonts w:ascii="GHEA Grapalat" w:hAnsi="GHEA Grapalat" w:cs="Sylfaen"/>
                <w:highlight w:val="lightGray"/>
                <w:lang w:val="hy-AM"/>
              </w:rPr>
              <w:t>10.02.2025 թ</w:t>
            </w:r>
            <w:r w:rsidRPr="00AD15C9">
              <w:rPr>
                <w:rFonts w:ascii="GHEA Grapalat" w:hAnsi="GHEA Grapalat" w:cs="Sylfaen"/>
                <w:b/>
                <w:highlight w:val="lightGray"/>
                <w:lang w:val="hy-AM"/>
              </w:rPr>
              <w:t>.</w:t>
            </w:r>
          </w:p>
        </w:tc>
      </w:tr>
      <w:tr w:rsidR="004D6F17" w:rsidRPr="00EC1F1C" w:rsidTr="00D727CB">
        <w:trPr>
          <w:trHeight w:val="395"/>
          <w:tblCellSpacing w:w="11" w:type="dxa"/>
          <w:jc w:val="center"/>
        </w:trPr>
        <w:tc>
          <w:tcPr>
            <w:tcW w:w="8751" w:type="dxa"/>
            <w:vMerge/>
            <w:shd w:val="clear" w:color="auto" w:fill="FFFFFF"/>
            <w:vAlign w:val="center"/>
            <w:hideMark/>
          </w:tcPr>
          <w:p w:rsidR="004D6F17" w:rsidRPr="00EC1F1C" w:rsidRDefault="004D6F17" w:rsidP="004D6F17">
            <w:pPr>
              <w:rPr>
                <w:rFonts w:ascii="GHEA Grapalat" w:hAnsi="GHEA Grapalat"/>
                <w:color w:val="000000"/>
                <w:lang w:eastAsia="hy-AM"/>
              </w:rPr>
            </w:pPr>
          </w:p>
        </w:tc>
        <w:tc>
          <w:tcPr>
            <w:tcW w:w="4877" w:type="dxa"/>
            <w:shd w:val="clear" w:color="auto" w:fill="D0D0D0"/>
          </w:tcPr>
          <w:p w:rsidR="004D6F17" w:rsidRPr="00AD15C9" w:rsidRDefault="004D6F17" w:rsidP="004D6F17">
            <w:pPr>
              <w:ind w:right="214"/>
              <w:jc w:val="center"/>
              <w:rPr>
                <w:rFonts w:ascii="GHEA Grapalat" w:hAnsi="GHEA Grapalat" w:cs="Sylfaen"/>
                <w:bCs/>
                <w:highlight w:val="lightGray"/>
              </w:rPr>
            </w:pPr>
            <w:r w:rsidRPr="00AD15C9">
              <w:rPr>
                <w:rFonts w:ascii="GHEA Grapalat" w:hAnsi="GHEA Grapalat"/>
                <w:color w:val="000000"/>
                <w:highlight w:val="lightGray"/>
                <w:shd w:val="clear" w:color="auto" w:fill="FFFFFF"/>
              </w:rPr>
              <w:t>01/3-2/7878-2025</w:t>
            </w:r>
          </w:p>
        </w:tc>
      </w:tr>
      <w:tr w:rsidR="004D6F17" w:rsidRPr="00574D58" w:rsidTr="00574D58">
        <w:trPr>
          <w:trHeight w:val="395"/>
          <w:tblCellSpacing w:w="11" w:type="dxa"/>
          <w:jc w:val="center"/>
        </w:trPr>
        <w:tc>
          <w:tcPr>
            <w:tcW w:w="8751" w:type="dxa"/>
            <w:shd w:val="clear" w:color="auto" w:fill="FFFFFF"/>
          </w:tcPr>
          <w:p w:rsidR="004D6F17" w:rsidRPr="00554888" w:rsidRDefault="004D6F17" w:rsidP="004D6F17">
            <w:pPr>
              <w:tabs>
                <w:tab w:val="left" w:pos="990"/>
              </w:tabs>
              <w:spacing w:line="276" w:lineRule="auto"/>
              <w:ind w:left="90" w:firstLine="540"/>
              <w:contextualSpacing/>
              <w:jc w:val="both"/>
              <w:rPr>
                <w:rFonts w:ascii="GHEA Grapalat" w:hAnsi="GHEA Grapalat" w:cs="Sylfaen"/>
                <w:lang w:val="hy-AM"/>
              </w:rPr>
            </w:pPr>
            <w:r w:rsidRPr="002667DD">
              <w:rPr>
                <w:rFonts w:ascii="GHEA Grapalat" w:hAnsi="GHEA Grapalat"/>
                <w:bCs/>
                <w:lang w:val="hy-AM"/>
              </w:rPr>
              <w:t>«Հայաստանի Հանրապետությունից միայն մշակութային արժեքների արտահանման լիցենզիայի (եզրակացության) կամ ժամանակավոր արտահանման իրավունքի եզրակացության (թույլատրող փաստաթղթի) հիման վրա արտահանվող ստեղծագործությունների վերջին 50 տարում մահացած հեղինակների ցանկը հաստատելու մասին» Հայաստանի Հանրապետության կառավարության որոշման նախագ</w:t>
            </w:r>
            <w:r>
              <w:rPr>
                <w:rFonts w:ascii="GHEA Grapalat" w:hAnsi="GHEA Grapalat"/>
                <w:bCs/>
                <w:lang w:val="hy-AM"/>
              </w:rPr>
              <w:t>ծի վերաբերյալ հայտնում ենք, որ առաջարկություններ չունենք:</w:t>
            </w:r>
          </w:p>
        </w:tc>
        <w:tc>
          <w:tcPr>
            <w:tcW w:w="4877" w:type="dxa"/>
            <w:shd w:val="clear" w:color="auto" w:fill="FFFFFF"/>
          </w:tcPr>
          <w:p w:rsidR="004D6F17" w:rsidRPr="0014715F" w:rsidRDefault="004D6F17" w:rsidP="004D6F17">
            <w:pPr>
              <w:spacing w:line="276" w:lineRule="auto"/>
              <w:jc w:val="both"/>
              <w:rPr>
                <w:rFonts w:ascii="GHEA Grapalat" w:eastAsia="Calibri" w:hAnsi="GHEA Grapalat"/>
                <w:color w:val="000000"/>
                <w:shd w:val="clear" w:color="auto" w:fill="FFFFFF"/>
                <w:lang w:val="hy-AM"/>
              </w:rPr>
            </w:pPr>
            <w:r w:rsidRPr="0014715F">
              <w:rPr>
                <w:rFonts w:ascii="GHEA Grapalat" w:hAnsi="GHEA Grapalat"/>
                <w:color w:val="000000"/>
                <w:lang w:val="hy-AM" w:eastAsia="hy-AM"/>
              </w:rPr>
              <w:t xml:space="preserve">  </w:t>
            </w:r>
          </w:p>
          <w:p w:rsidR="004D6F17" w:rsidRPr="00DA3477" w:rsidRDefault="004D6F17" w:rsidP="004D6F17">
            <w:pPr>
              <w:pStyle w:val="a3"/>
              <w:tabs>
                <w:tab w:val="left" w:pos="211"/>
              </w:tabs>
              <w:ind w:left="274" w:right="214"/>
              <w:jc w:val="both"/>
              <w:rPr>
                <w:rFonts w:ascii="GHEA Grapalat" w:hAnsi="GHEA Grapalat"/>
                <w:color w:val="000000"/>
                <w:lang w:eastAsia="hy-AM"/>
              </w:rPr>
            </w:pPr>
            <w:r>
              <w:rPr>
                <w:rFonts w:ascii="GHEA Grapalat" w:hAnsi="GHEA Grapalat"/>
                <w:color w:val="000000"/>
                <w:lang w:val="hy-AM" w:eastAsia="hy-AM"/>
              </w:rPr>
              <w:t>Ընդունվել է ի գիտություն:</w:t>
            </w:r>
          </w:p>
        </w:tc>
      </w:tr>
      <w:tr w:rsidR="004D6F17" w:rsidRPr="00FB0127" w:rsidTr="00574D58">
        <w:trPr>
          <w:trHeight w:val="413"/>
          <w:tblCellSpacing w:w="11" w:type="dxa"/>
          <w:jc w:val="center"/>
        </w:trPr>
        <w:tc>
          <w:tcPr>
            <w:tcW w:w="8751" w:type="dxa"/>
            <w:vMerge w:val="restart"/>
            <w:shd w:val="clear" w:color="auto" w:fill="D0D0D0"/>
          </w:tcPr>
          <w:p w:rsidR="004D6F17" w:rsidRPr="008C1D6E" w:rsidRDefault="004D6F17" w:rsidP="004D6F17">
            <w:pPr>
              <w:spacing w:line="360" w:lineRule="auto"/>
              <w:ind w:right="214"/>
              <w:jc w:val="both"/>
              <w:rPr>
                <w:rFonts w:ascii="GHEA Grapalat" w:hAnsi="GHEA Grapalat"/>
                <w:color w:val="000000"/>
                <w:lang w:val="hy-AM" w:eastAsia="hy-AM"/>
              </w:rPr>
            </w:pPr>
            <w:r w:rsidRPr="00EC1F1C">
              <w:rPr>
                <w:rFonts w:ascii="GHEA Grapalat" w:hAnsi="GHEA Grapalat" w:cs="Sylfaen"/>
                <w:bCs/>
                <w:lang w:val="hy-AM"/>
              </w:rPr>
              <w:t>ՀՀ ֆինանսների</w:t>
            </w:r>
            <w:r w:rsidRPr="00EC1F1C">
              <w:rPr>
                <w:rFonts w:ascii="GHEA Grapalat" w:hAnsi="GHEA Grapalat" w:cs="Sylfaen"/>
                <w:bCs/>
              </w:rPr>
              <w:t xml:space="preserve"> </w:t>
            </w:r>
            <w:proofErr w:type="spellStart"/>
            <w:r w:rsidRPr="00EC1F1C">
              <w:rPr>
                <w:rFonts w:ascii="GHEA Grapalat" w:hAnsi="GHEA Grapalat" w:cs="Sylfaen"/>
                <w:bCs/>
              </w:rPr>
              <w:t>նախարարություն</w:t>
            </w:r>
            <w:proofErr w:type="spellEnd"/>
          </w:p>
        </w:tc>
        <w:tc>
          <w:tcPr>
            <w:tcW w:w="4877" w:type="dxa"/>
            <w:shd w:val="clear" w:color="auto" w:fill="D0D0D0"/>
          </w:tcPr>
          <w:p w:rsidR="004D6F17" w:rsidRPr="005406C0" w:rsidRDefault="004D6F17" w:rsidP="004D6F17">
            <w:pPr>
              <w:jc w:val="center"/>
              <w:rPr>
                <w:rFonts w:ascii="GHEA Grapalat" w:hAnsi="GHEA Grapalat" w:cs="Sylfaen"/>
                <w:lang w:val="hy-AM"/>
              </w:rPr>
            </w:pPr>
            <w:r w:rsidRPr="005406C0">
              <w:rPr>
                <w:rFonts w:ascii="GHEA Grapalat" w:hAnsi="GHEA Grapalat" w:cs="Sylfaen"/>
                <w:lang w:val="hy-AM"/>
              </w:rPr>
              <w:t>12.02.2025</w:t>
            </w:r>
            <w:r>
              <w:rPr>
                <w:rFonts w:ascii="GHEA Grapalat" w:hAnsi="GHEA Grapalat" w:cs="Sylfaen"/>
                <w:lang w:val="hy-AM"/>
              </w:rPr>
              <w:t xml:space="preserve"> թ.</w:t>
            </w:r>
          </w:p>
        </w:tc>
      </w:tr>
      <w:tr w:rsidR="004D6F17" w:rsidRPr="0016296A" w:rsidTr="00574D58">
        <w:trPr>
          <w:trHeight w:val="395"/>
          <w:tblCellSpacing w:w="11" w:type="dxa"/>
          <w:jc w:val="center"/>
        </w:trPr>
        <w:tc>
          <w:tcPr>
            <w:tcW w:w="8751" w:type="dxa"/>
            <w:vMerge/>
            <w:shd w:val="clear" w:color="auto" w:fill="FFFFFF"/>
            <w:vAlign w:val="center"/>
          </w:tcPr>
          <w:p w:rsidR="004D6F17" w:rsidRPr="0016296A" w:rsidRDefault="004D6F17" w:rsidP="004D6F17">
            <w:pPr>
              <w:ind w:left="274" w:right="214"/>
              <w:jc w:val="both"/>
              <w:rPr>
                <w:rFonts w:ascii="GHEA Grapalat" w:hAnsi="GHEA Grapalat"/>
                <w:color w:val="000000"/>
                <w:lang w:eastAsia="hy-AM"/>
              </w:rPr>
            </w:pPr>
          </w:p>
        </w:tc>
        <w:tc>
          <w:tcPr>
            <w:tcW w:w="4877" w:type="dxa"/>
            <w:shd w:val="clear" w:color="auto" w:fill="D0D0D0"/>
          </w:tcPr>
          <w:p w:rsidR="004D6F17" w:rsidRPr="005406C0" w:rsidRDefault="004D6F17" w:rsidP="004D6F17">
            <w:pPr>
              <w:ind w:right="214"/>
              <w:jc w:val="center"/>
              <w:rPr>
                <w:rFonts w:ascii="GHEA Grapalat" w:hAnsi="GHEA Grapalat"/>
                <w:color w:val="000000"/>
                <w:lang w:val="hy-AM" w:eastAsia="hy-AM"/>
              </w:rPr>
            </w:pPr>
            <w:r w:rsidRPr="005406C0">
              <w:rPr>
                <w:rFonts w:ascii="GHEA Grapalat" w:hAnsi="GHEA Grapalat"/>
                <w:color w:val="000000"/>
                <w:lang w:val="hy-AM" w:eastAsia="hy-AM"/>
              </w:rPr>
              <w:t>01/11-4/2510-2025</w:t>
            </w:r>
          </w:p>
        </w:tc>
      </w:tr>
      <w:tr w:rsidR="004D6F17" w:rsidRPr="008A1517" w:rsidTr="00574D58">
        <w:trPr>
          <w:trHeight w:val="942"/>
          <w:tblCellSpacing w:w="11" w:type="dxa"/>
          <w:jc w:val="center"/>
        </w:trPr>
        <w:tc>
          <w:tcPr>
            <w:tcW w:w="8751" w:type="dxa"/>
            <w:shd w:val="clear" w:color="auto" w:fill="FFFFFF"/>
          </w:tcPr>
          <w:p w:rsidR="004D6F17" w:rsidRPr="007E0D2C" w:rsidRDefault="004D6F17" w:rsidP="004D6F17">
            <w:pPr>
              <w:suppressAutoHyphens/>
              <w:spacing w:before="120" w:line="360" w:lineRule="auto"/>
              <w:ind w:firstLine="567"/>
              <w:jc w:val="both"/>
              <w:rPr>
                <w:rFonts w:ascii="GHEA Grapalat" w:eastAsia="Calibri" w:hAnsi="GHEA Grapalat" w:cs="Sylfaen"/>
                <w:color w:val="00000A"/>
                <w:lang w:val="hy-AM"/>
              </w:rPr>
            </w:pPr>
            <w:r>
              <w:rPr>
                <w:rFonts w:ascii="GHEA Grapalat" w:hAnsi="GHEA Grapalat"/>
                <w:spacing w:val="-6"/>
                <w:lang w:val="af-ZA"/>
              </w:rPr>
              <w:t xml:space="preserve">ՀՀ ֆինանսների նախարարությունն ուսումնասիրել է </w:t>
            </w:r>
            <w:r>
              <w:rPr>
                <w:rFonts w:ascii="GHEA Grapalat" w:hAnsi="GHEA Grapalat"/>
                <w:color w:val="000000"/>
                <w:shd w:val="clear" w:color="auto" w:fill="FFFFFF"/>
                <w:lang w:val="af-ZA"/>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Հանրապետությունից</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միայն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մշակութային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արժեքների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արտահանման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lastRenderedPageBreak/>
              <w:t>լիցենզիայի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եզրակացության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կամ</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ժամանակավոր</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արտահանման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իրավունքի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եզրակացության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թույլատրող</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փաստաթղթի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հիման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վրա</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արտահանվող</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ստեղծագործությունների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վերջին</w:t>
            </w:r>
            <w:r>
              <w:rPr>
                <w:rFonts w:ascii="GHEA Grapalat" w:hAnsi="GHEA Grapalat"/>
                <w:color w:val="000000"/>
                <w:shd w:val="clear" w:color="auto" w:fill="FFFFFF"/>
                <w:lang w:val="af-ZA"/>
              </w:rPr>
              <w:t xml:space="preserve"> 50 </w:t>
            </w:r>
            <w:r>
              <w:rPr>
                <w:rFonts w:ascii="GHEA Grapalat" w:hAnsi="GHEA Grapalat"/>
                <w:color w:val="000000"/>
                <w:shd w:val="clear" w:color="auto" w:fill="FFFFFF"/>
                <w:lang w:val="hy-AM"/>
              </w:rPr>
              <w:t>տարում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մահացած</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հեղինակների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ցանկը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հաստատելու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մասին</w:t>
            </w:r>
            <w:r>
              <w:rPr>
                <w:rFonts w:ascii="GHEA Grapalat" w:hAnsi="GHEA Grapalat"/>
                <w:color w:val="000000"/>
                <w:shd w:val="clear" w:color="auto" w:fill="FFFFFF"/>
                <w:lang w:val="af-ZA"/>
              </w:rPr>
              <w:t>»</w:t>
            </w:r>
            <w:r>
              <w:rPr>
                <w:rFonts w:ascii="GHEA Grapalat" w:hAnsi="GHEA Grapalat"/>
                <w:color w:val="000000"/>
                <w:shd w:val="clear" w:color="auto" w:fill="FFFFFF"/>
                <w:lang w:val="hy-AM"/>
              </w:rPr>
              <w:t xml:space="preserve"> </w:t>
            </w:r>
            <w:r>
              <w:rPr>
                <w:rFonts w:ascii="GHEA Grapalat" w:hAnsi="GHEA Grapalat"/>
                <w:lang w:val="hy-AM"/>
              </w:rPr>
              <w:t xml:space="preserve">ՀՀ կառավարության որոշման </w:t>
            </w:r>
            <w:r>
              <w:rPr>
                <w:rFonts w:ascii="GHEA Grapalat" w:hAnsi="GHEA Grapalat"/>
                <w:color w:val="000000"/>
                <w:shd w:val="clear" w:color="auto" w:fill="FFFFFF"/>
                <w:lang w:val="hy-AM"/>
              </w:rPr>
              <w:t>նախագիծը</w:t>
            </w:r>
            <w:r>
              <w:rPr>
                <w:rFonts w:ascii="GHEA Grapalat" w:hAnsi="GHEA Grapalat"/>
                <w:spacing w:val="-6"/>
                <w:lang w:val="af-ZA"/>
              </w:rPr>
              <w:t xml:space="preserve"> և հայտնում է, որ </w:t>
            </w:r>
            <w:r>
              <w:rPr>
                <w:rFonts w:ascii="GHEA Grapalat" w:hAnsi="GHEA Grapalat"/>
                <w:spacing w:val="-6"/>
                <w:lang w:val="hy-AM"/>
              </w:rPr>
              <w:t xml:space="preserve">դիտողություններ և </w:t>
            </w:r>
            <w:r>
              <w:rPr>
                <w:rFonts w:ascii="GHEA Grapalat" w:hAnsi="GHEA Grapalat"/>
                <w:spacing w:val="-6"/>
                <w:lang w:val="af-ZA"/>
              </w:rPr>
              <w:t>առաջարկություններ չունի</w:t>
            </w:r>
          </w:p>
        </w:tc>
        <w:tc>
          <w:tcPr>
            <w:tcW w:w="4877" w:type="dxa"/>
            <w:shd w:val="clear" w:color="auto" w:fill="FFFFFF"/>
          </w:tcPr>
          <w:p w:rsidR="004D6F17" w:rsidRPr="00C62EE2" w:rsidRDefault="004D6F17" w:rsidP="004D6F17">
            <w:pPr>
              <w:ind w:left="274" w:right="214"/>
              <w:jc w:val="both"/>
              <w:rPr>
                <w:rFonts w:ascii="GHEA Grapalat" w:hAnsi="GHEA Grapalat"/>
                <w:color w:val="000000"/>
                <w:highlight w:val="yellow"/>
                <w:lang w:val="hy-AM" w:eastAsia="hy-AM"/>
              </w:rPr>
            </w:pPr>
            <w:r>
              <w:rPr>
                <w:rFonts w:ascii="GHEA Grapalat" w:hAnsi="GHEA Grapalat"/>
                <w:color w:val="000000"/>
                <w:lang w:val="hy-AM" w:eastAsia="hy-AM"/>
              </w:rPr>
              <w:lastRenderedPageBreak/>
              <w:t>Ընդունվել է ի գիտություն:</w:t>
            </w:r>
          </w:p>
        </w:tc>
      </w:tr>
      <w:tr w:rsidR="004D6F17" w:rsidRPr="008A1517" w:rsidTr="009041B4">
        <w:trPr>
          <w:trHeight w:val="339"/>
          <w:tblCellSpacing w:w="11" w:type="dxa"/>
          <w:jc w:val="center"/>
        </w:trPr>
        <w:tc>
          <w:tcPr>
            <w:tcW w:w="8751" w:type="dxa"/>
            <w:vMerge w:val="restart"/>
            <w:shd w:val="clear" w:color="auto" w:fill="D9D9D9" w:themeFill="background1" w:themeFillShade="D9"/>
          </w:tcPr>
          <w:p w:rsidR="004D6F17" w:rsidRPr="004D6F17" w:rsidRDefault="004D6F17" w:rsidP="004D6F17">
            <w:pPr>
              <w:suppressAutoHyphens/>
              <w:spacing w:before="120" w:line="360" w:lineRule="auto"/>
              <w:jc w:val="both"/>
              <w:rPr>
                <w:rFonts w:ascii="GHEA Grapalat" w:eastAsia="Calibri" w:hAnsi="GHEA Grapalat" w:cs="Sylfaen"/>
                <w:color w:val="00000A"/>
              </w:rPr>
            </w:pPr>
            <w:r>
              <w:rPr>
                <w:rFonts w:ascii="GHEA Grapalat" w:hAnsi="GHEA Grapalat"/>
                <w:spacing w:val="-6"/>
                <w:lang w:val="hy-AM"/>
              </w:rPr>
              <w:lastRenderedPageBreak/>
              <w:t>ՀՀ  արդարադատության նախարարություն</w:t>
            </w:r>
          </w:p>
        </w:tc>
        <w:tc>
          <w:tcPr>
            <w:tcW w:w="4877" w:type="dxa"/>
            <w:shd w:val="clear" w:color="auto" w:fill="D9D9D9" w:themeFill="background1" w:themeFillShade="D9"/>
          </w:tcPr>
          <w:p w:rsidR="004D6F17" w:rsidRPr="00D90054" w:rsidRDefault="009458FA" w:rsidP="004D6F17">
            <w:pPr>
              <w:ind w:left="274" w:right="214"/>
              <w:jc w:val="center"/>
              <w:rPr>
                <w:rFonts w:ascii="GHEA Grapalat" w:hAnsi="GHEA Grapalat"/>
                <w:color w:val="000000"/>
                <w:lang w:val="hy-AM" w:eastAsia="hy-AM"/>
              </w:rPr>
            </w:pPr>
            <w:r>
              <w:rPr>
                <w:rFonts w:ascii="GHEA Grapalat" w:hAnsi="GHEA Grapalat"/>
                <w:color w:val="000000"/>
                <w:lang w:val="hy-AM" w:eastAsia="hy-AM"/>
              </w:rPr>
              <w:t>20.02.2025</w:t>
            </w:r>
          </w:p>
        </w:tc>
      </w:tr>
      <w:tr w:rsidR="004D6F17" w:rsidRPr="008A1517" w:rsidTr="009041B4">
        <w:trPr>
          <w:trHeight w:val="141"/>
          <w:tblCellSpacing w:w="11" w:type="dxa"/>
          <w:jc w:val="center"/>
        </w:trPr>
        <w:tc>
          <w:tcPr>
            <w:tcW w:w="8751" w:type="dxa"/>
            <w:vMerge/>
            <w:shd w:val="clear" w:color="auto" w:fill="D9D9D9" w:themeFill="background1" w:themeFillShade="D9"/>
          </w:tcPr>
          <w:p w:rsidR="004D6F17" w:rsidRPr="007E0D2C" w:rsidRDefault="004D6F17" w:rsidP="004D6F17">
            <w:pPr>
              <w:suppressAutoHyphens/>
              <w:spacing w:before="120" w:line="360" w:lineRule="auto"/>
              <w:ind w:firstLine="567"/>
              <w:jc w:val="both"/>
              <w:rPr>
                <w:rFonts w:ascii="GHEA Grapalat" w:eastAsia="Calibri" w:hAnsi="GHEA Grapalat" w:cs="Sylfaen"/>
                <w:color w:val="00000A"/>
                <w:lang w:val="hy-AM"/>
              </w:rPr>
            </w:pPr>
          </w:p>
        </w:tc>
        <w:tc>
          <w:tcPr>
            <w:tcW w:w="4877" w:type="dxa"/>
            <w:shd w:val="clear" w:color="auto" w:fill="D9D9D9" w:themeFill="background1" w:themeFillShade="D9"/>
          </w:tcPr>
          <w:p w:rsidR="004D6F17" w:rsidRPr="00D90054" w:rsidRDefault="009458FA" w:rsidP="004D6F17">
            <w:pPr>
              <w:jc w:val="center"/>
              <w:rPr>
                <w:rFonts w:ascii="GHEA Grapalat" w:hAnsi="GHEA Grapalat"/>
                <w:color w:val="000000"/>
                <w:lang w:val="hy-AM" w:eastAsia="hy-AM"/>
              </w:rPr>
            </w:pPr>
            <w:r>
              <w:rPr>
                <w:rFonts w:ascii="GHEA Grapalat" w:hAnsi="GHEA Grapalat"/>
                <w:color w:val="000000"/>
                <w:lang w:val="hy-AM" w:eastAsia="hy-AM"/>
              </w:rPr>
              <w:t>/27.4/7595-2025</w:t>
            </w:r>
          </w:p>
        </w:tc>
      </w:tr>
      <w:tr w:rsidR="004D6F17" w:rsidRPr="00267B2E" w:rsidTr="00D727CB">
        <w:trPr>
          <w:trHeight w:val="942"/>
          <w:tblCellSpacing w:w="11" w:type="dxa"/>
          <w:jc w:val="center"/>
        </w:trPr>
        <w:tc>
          <w:tcPr>
            <w:tcW w:w="8751" w:type="dxa"/>
            <w:shd w:val="clear" w:color="auto" w:fill="FFFFFF"/>
          </w:tcPr>
          <w:p w:rsidR="004D6F17" w:rsidRPr="00181FB0" w:rsidRDefault="004D6F17" w:rsidP="004D6F17">
            <w:pPr>
              <w:spacing w:line="360" w:lineRule="auto"/>
              <w:jc w:val="both"/>
              <w:rPr>
                <w:rFonts w:ascii="GHEA Grapalat" w:hAnsi="GHEA Grapalat" w:cs="Sylfaen"/>
              </w:rPr>
            </w:pPr>
            <w:r>
              <w:rPr>
                <w:rFonts w:ascii="GHEA Grapalat" w:hAnsi="GHEA Grapalat" w:cs="Sylfaen"/>
                <w:lang w:val="hy-AM"/>
              </w:rPr>
              <w:t xml:space="preserve">1. </w:t>
            </w:r>
            <w:proofErr w:type="spellStart"/>
            <w:r w:rsidRPr="00181FB0">
              <w:rPr>
                <w:rFonts w:ascii="GHEA Grapalat" w:hAnsi="GHEA Grapalat" w:cs="Sylfaen"/>
              </w:rPr>
              <w:t>Նախագծի</w:t>
            </w:r>
            <w:proofErr w:type="spellEnd"/>
            <w:r w:rsidRPr="00181FB0">
              <w:rPr>
                <w:rFonts w:ascii="GHEA Grapalat" w:hAnsi="GHEA Grapalat" w:cs="Sylfaen"/>
              </w:rPr>
              <w:t xml:space="preserve"> 2-րդ </w:t>
            </w:r>
            <w:proofErr w:type="spellStart"/>
            <w:r w:rsidRPr="00181FB0">
              <w:rPr>
                <w:rFonts w:ascii="GHEA Grapalat" w:hAnsi="GHEA Grapalat" w:cs="Sylfaen"/>
              </w:rPr>
              <w:t>կետով</w:t>
            </w:r>
            <w:proofErr w:type="spellEnd"/>
            <w:r w:rsidRPr="00181FB0">
              <w:rPr>
                <w:rFonts w:ascii="GHEA Grapalat" w:hAnsi="GHEA Grapalat" w:cs="Sylfaen"/>
              </w:rPr>
              <w:t xml:space="preserve"> </w:t>
            </w:r>
            <w:proofErr w:type="spellStart"/>
            <w:r w:rsidRPr="00181FB0">
              <w:rPr>
                <w:rFonts w:ascii="GHEA Grapalat" w:hAnsi="GHEA Grapalat" w:cs="Sylfaen"/>
              </w:rPr>
              <w:t>նախատեսվում</w:t>
            </w:r>
            <w:proofErr w:type="spellEnd"/>
            <w:r w:rsidRPr="00181FB0">
              <w:rPr>
                <w:rFonts w:ascii="GHEA Grapalat" w:hAnsi="GHEA Grapalat" w:cs="Sylfaen"/>
              </w:rPr>
              <w:t xml:space="preserve"> է </w:t>
            </w:r>
            <w:proofErr w:type="spellStart"/>
            <w:r w:rsidRPr="00181FB0">
              <w:rPr>
                <w:rFonts w:ascii="GHEA Grapalat" w:hAnsi="GHEA Grapalat" w:cs="Sylfaen"/>
              </w:rPr>
              <w:t>ուժը</w:t>
            </w:r>
            <w:proofErr w:type="spellEnd"/>
            <w:r w:rsidRPr="00181FB0">
              <w:rPr>
                <w:rFonts w:ascii="GHEA Grapalat" w:hAnsi="GHEA Grapalat" w:cs="Sylfaen"/>
              </w:rPr>
              <w:t xml:space="preserve"> </w:t>
            </w:r>
            <w:proofErr w:type="spellStart"/>
            <w:r w:rsidRPr="00181FB0">
              <w:rPr>
                <w:rFonts w:ascii="GHEA Grapalat" w:hAnsi="GHEA Grapalat" w:cs="Sylfaen"/>
              </w:rPr>
              <w:t>կորցրած</w:t>
            </w:r>
            <w:proofErr w:type="spellEnd"/>
            <w:r w:rsidRPr="00181FB0">
              <w:rPr>
                <w:rFonts w:ascii="GHEA Grapalat" w:hAnsi="GHEA Grapalat" w:cs="Sylfaen"/>
              </w:rPr>
              <w:t xml:space="preserve"> </w:t>
            </w:r>
            <w:proofErr w:type="spellStart"/>
            <w:r w:rsidRPr="00181FB0">
              <w:rPr>
                <w:rFonts w:ascii="GHEA Grapalat" w:hAnsi="GHEA Grapalat" w:cs="Sylfaen"/>
              </w:rPr>
              <w:t>ճանաչել</w:t>
            </w:r>
            <w:proofErr w:type="spellEnd"/>
            <w:r w:rsidRPr="00181FB0">
              <w:rPr>
                <w:rFonts w:ascii="GHEA Grapalat" w:hAnsi="GHEA Grapalat" w:cs="Sylfaen"/>
              </w:rPr>
              <w:t xml:space="preserve"> </w:t>
            </w:r>
            <w:proofErr w:type="spellStart"/>
            <w:r w:rsidRPr="00181FB0">
              <w:rPr>
                <w:rFonts w:ascii="GHEA Grapalat" w:hAnsi="GHEA Grapalat" w:cs="Sylfaen"/>
              </w:rPr>
              <w:t>Հայաստանի</w:t>
            </w:r>
            <w:proofErr w:type="spellEnd"/>
            <w:r w:rsidRPr="00181FB0">
              <w:rPr>
                <w:rFonts w:ascii="GHEA Grapalat" w:hAnsi="GHEA Grapalat" w:cs="Sylfaen"/>
              </w:rPr>
              <w:t xml:space="preserve"> </w:t>
            </w:r>
            <w:proofErr w:type="spellStart"/>
            <w:r w:rsidRPr="00181FB0">
              <w:rPr>
                <w:rFonts w:ascii="GHEA Grapalat" w:hAnsi="GHEA Grapalat" w:cs="Sylfaen"/>
              </w:rPr>
              <w:t>Հանրապետության</w:t>
            </w:r>
            <w:proofErr w:type="spellEnd"/>
            <w:r w:rsidRPr="00181FB0">
              <w:rPr>
                <w:rFonts w:ascii="GHEA Grapalat" w:hAnsi="GHEA Grapalat" w:cs="Sylfaen"/>
              </w:rPr>
              <w:t xml:space="preserve">  </w:t>
            </w:r>
            <w:proofErr w:type="spellStart"/>
            <w:r w:rsidRPr="00181FB0">
              <w:rPr>
                <w:rFonts w:ascii="GHEA Grapalat" w:hAnsi="GHEA Grapalat" w:cs="Sylfaen"/>
              </w:rPr>
              <w:t>կառավարության</w:t>
            </w:r>
            <w:proofErr w:type="spellEnd"/>
            <w:r w:rsidRPr="00181FB0">
              <w:rPr>
                <w:rFonts w:ascii="GHEA Grapalat" w:hAnsi="GHEA Grapalat" w:cs="Sylfaen"/>
              </w:rPr>
              <w:t xml:space="preserve"> 2005 </w:t>
            </w:r>
            <w:proofErr w:type="spellStart"/>
            <w:r w:rsidRPr="00181FB0">
              <w:rPr>
                <w:rFonts w:ascii="GHEA Grapalat" w:hAnsi="GHEA Grapalat" w:cs="Sylfaen"/>
              </w:rPr>
              <w:t>թվականի</w:t>
            </w:r>
            <w:proofErr w:type="spellEnd"/>
            <w:r w:rsidRPr="00181FB0">
              <w:rPr>
                <w:rFonts w:ascii="GHEA Grapalat" w:hAnsi="GHEA Grapalat" w:cs="Sylfaen"/>
              </w:rPr>
              <w:t xml:space="preserve"> </w:t>
            </w:r>
            <w:proofErr w:type="spellStart"/>
            <w:r w:rsidRPr="00181FB0">
              <w:rPr>
                <w:rFonts w:ascii="GHEA Grapalat" w:hAnsi="GHEA Grapalat" w:cs="Sylfaen"/>
              </w:rPr>
              <w:t>օգոստոսի</w:t>
            </w:r>
            <w:proofErr w:type="spellEnd"/>
            <w:r w:rsidRPr="00181FB0">
              <w:rPr>
                <w:rFonts w:ascii="GHEA Grapalat" w:hAnsi="GHEA Grapalat" w:cs="Sylfaen"/>
              </w:rPr>
              <w:t xml:space="preserve"> 25-ի «</w:t>
            </w:r>
            <w:proofErr w:type="spellStart"/>
            <w:r w:rsidRPr="00181FB0">
              <w:rPr>
                <w:rFonts w:ascii="GHEA Grapalat" w:hAnsi="GHEA Grapalat" w:cs="Sylfaen"/>
              </w:rPr>
              <w:t>Հայաստանի</w:t>
            </w:r>
            <w:proofErr w:type="spellEnd"/>
            <w:r w:rsidRPr="00181FB0">
              <w:rPr>
                <w:rFonts w:ascii="GHEA Grapalat" w:hAnsi="GHEA Grapalat" w:cs="Sylfaen"/>
              </w:rPr>
              <w:t xml:space="preserve"> </w:t>
            </w:r>
            <w:proofErr w:type="spellStart"/>
            <w:r w:rsidRPr="00181FB0">
              <w:rPr>
                <w:rFonts w:ascii="GHEA Grapalat" w:hAnsi="GHEA Grapalat" w:cs="Sylfaen"/>
              </w:rPr>
              <w:t>Հանրապետությունից</w:t>
            </w:r>
            <w:proofErr w:type="spellEnd"/>
            <w:r w:rsidRPr="00181FB0">
              <w:rPr>
                <w:rFonts w:ascii="GHEA Grapalat" w:hAnsi="GHEA Grapalat" w:cs="Sylfaen"/>
              </w:rPr>
              <w:t xml:space="preserve"> </w:t>
            </w:r>
            <w:proofErr w:type="spellStart"/>
            <w:r w:rsidRPr="00181FB0">
              <w:rPr>
                <w:rFonts w:ascii="GHEA Grapalat" w:hAnsi="GHEA Grapalat" w:cs="Sylfaen"/>
              </w:rPr>
              <w:t>միայն</w:t>
            </w:r>
            <w:proofErr w:type="spellEnd"/>
            <w:r w:rsidRPr="00181FB0">
              <w:rPr>
                <w:rFonts w:ascii="GHEA Grapalat" w:hAnsi="GHEA Grapalat" w:cs="Sylfaen"/>
              </w:rPr>
              <w:t xml:space="preserve"> </w:t>
            </w:r>
            <w:proofErr w:type="spellStart"/>
            <w:r w:rsidRPr="00181FB0">
              <w:rPr>
                <w:rFonts w:ascii="GHEA Grapalat" w:hAnsi="GHEA Grapalat" w:cs="Sylfaen"/>
              </w:rPr>
              <w:t>մշակութային</w:t>
            </w:r>
            <w:proofErr w:type="spellEnd"/>
            <w:r w:rsidRPr="00181FB0">
              <w:rPr>
                <w:rFonts w:ascii="GHEA Grapalat" w:hAnsi="GHEA Grapalat" w:cs="Sylfaen"/>
              </w:rPr>
              <w:t xml:space="preserve"> </w:t>
            </w:r>
            <w:proofErr w:type="spellStart"/>
            <w:r w:rsidRPr="00181FB0">
              <w:rPr>
                <w:rFonts w:ascii="GHEA Grapalat" w:hAnsi="GHEA Grapalat" w:cs="Sylfaen"/>
              </w:rPr>
              <w:t>արժեքների</w:t>
            </w:r>
            <w:proofErr w:type="spellEnd"/>
            <w:r w:rsidRPr="00181FB0">
              <w:rPr>
                <w:rFonts w:ascii="GHEA Grapalat" w:hAnsi="GHEA Grapalat" w:cs="Sylfaen"/>
              </w:rPr>
              <w:t xml:space="preserve"> </w:t>
            </w:r>
            <w:proofErr w:type="spellStart"/>
            <w:r w:rsidRPr="00181FB0">
              <w:rPr>
                <w:rFonts w:ascii="GHEA Grapalat" w:hAnsi="GHEA Grapalat" w:cs="Sylfaen"/>
              </w:rPr>
              <w:t>արտահանման</w:t>
            </w:r>
            <w:proofErr w:type="spellEnd"/>
            <w:r w:rsidRPr="00181FB0">
              <w:rPr>
                <w:rFonts w:ascii="GHEA Grapalat" w:hAnsi="GHEA Grapalat" w:cs="Sylfaen"/>
              </w:rPr>
              <w:t xml:space="preserve"> </w:t>
            </w:r>
            <w:proofErr w:type="spellStart"/>
            <w:r w:rsidRPr="00181FB0">
              <w:rPr>
                <w:rFonts w:ascii="GHEA Grapalat" w:hAnsi="GHEA Grapalat" w:cs="Sylfaen"/>
              </w:rPr>
              <w:t>կամ</w:t>
            </w:r>
            <w:proofErr w:type="spellEnd"/>
            <w:r w:rsidRPr="00181FB0">
              <w:rPr>
                <w:rFonts w:ascii="GHEA Grapalat" w:hAnsi="GHEA Grapalat" w:cs="Sylfaen"/>
              </w:rPr>
              <w:t xml:space="preserve"> </w:t>
            </w:r>
            <w:proofErr w:type="spellStart"/>
            <w:r w:rsidRPr="00181FB0">
              <w:rPr>
                <w:rFonts w:ascii="GHEA Grapalat" w:hAnsi="GHEA Grapalat" w:cs="Sylfaen"/>
              </w:rPr>
              <w:t>ժամանակավոր</w:t>
            </w:r>
            <w:proofErr w:type="spellEnd"/>
            <w:r w:rsidRPr="00181FB0">
              <w:rPr>
                <w:rFonts w:ascii="GHEA Grapalat" w:hAnsi="GHEA Grapalat" w:cs="Sylfaen"/>
              </w:rPr>
              <w:t xml:space="preserve"> </w:t>
            </w:r>
            <w:proofErr w:type="spellStart"/>
            <w:r w:rsidRPr="00181FB0">
              <w:rPr>
                <w:rFonts w:ascii="GHEA Grapalat" w:hAnsi="GHEA Grapalat" w:cs="Sylfaen"/>
              </w:rPr>
              <w:t>արտահանման</w:t>
            </w:r>
            <w:proofErr w:type="spellEnd"/>
            <w:r w:rsidRPr="00181FB0">
              <w:rPr>
                <w:rFonts w:ascii="GHEA Grapalat" w:hAnsi="GHEA Grapalat" w:cs="Sylfaen"/>
              </w:rPr>
              <w:t xml:space="preserve"> </w:t>
            </w:r>
            <w:proofErr w:type="spellStart"/>
            <w:r w:rsidRPr="00181FB0">
              <w:rPr>
                <w:rFonts w:ascii="GHEA Grapalat" w:hAnsi="GHEA Grapalat" w:cs="Sylfaen"/>
              </w:rPr>
              <w:t>իրավունքի</w:t>
            </w:r>
            <w:proofErr w:type="spellEnd"/>
            <w:r w:rsidRPr="00181FB0">
              <w:rPr>
                <w:rFonts w:ascii="GHEA Grapalat" w:hAnsi="GHEA Grapalat" w:cs="Sylfaen"/>
              </w:rPr>
              <w:t xml:space="preserve"> </w:t>
            </w:r>
            <w:proofErr w:type="spellStart"/>
            <w:r w:rsidRPr="00181FB0">
              <w:rPr>
                <w:rFonts w:ascii="GHEA Grapalat" w:hAnsi="GHEA Grapalat" w:cs="Sylfaen"/>
              </w:rPr>
              <w:t>վկայագրի</w:t>
            </w:r>
            <w:proofErr w:type="spellEnd"/>
            <w:r w:rsidRPr="00181FB0">
              <w:rPr>
                <w:rFonts w:ascii="GHEA Grapalat" w:hAnsi="GHEA Grapalat" w:cs="Sylfaen"/>
              </w:rPr>
              <w:t xml:space="preserve"> </w:t>
            </w:r>
            <w:proofErr w:type="spellStart"/>
            <w:r w:rsidRPr="00181FB0">
              <w:rPr>
                <w:rFonts w:ascii="GHEA Grapalat" w:hAnsi="GHEA Grapalat" w:cs="Sylfaen"/>
              </w:rPr>
              <w:t>հիման</w:t>
            </w:r>
            <w:proofErr w:type="spellEnd"/>
            <w:r w:rsidRPr="00181FB0">
              <w:rPr>
                <w:rFonts w:ascii="GHEA Grapalat" w:hAnsi="GHEA Grapalat" w:cs="Sylfaen"/>
              </w:rPr>
              <w:t xml:space="preserve"> </w:t>
            </w:r>
            <w:proofErr w:type="spellStart"/>
            <w:r w:rsidRPr="00181FB0">
              <w:rPr>
                <w:rFonts w:ascii="GHEA Grapalat" w:hAnsi="GHEA Grapalat" w:cs="Sylfaen"/>
              </w:rPr>
              <w:t>վրա</w:t>
            </w:r>
            <w:proofErr w:type="spellEnd"/>
            <w:r w:rsidRPr="00181FB0">
              <w:rPr>
                <w:rFonts w:ascii="GHEA Grapalat" w:hAnsi="GHEA Grapalat" w:cs="Sylfaen"/>
              </w:rPr>
              <w:t xml:space="preserve"> </w:t>
            </w:r>
            <w:proofErr w:type="spellStart"/>
            <w:r w:rsidRPr="00181FB0">
              <w:rPr>
                <w:rFonts w:ascii="GHEA Grapalat" w:hAnsi="GHEA Grapalat" w:cs="Sylfaen"/>
              </w:rPr>
              <w:t>արտահանվող</w:t>
            </w:r>
            <w:proofErr w:type="spellEnd"/>
            <w:r w:rsidRPr="00181FB0">
              <w:rPr>
                <w:rFonts w:ascii="GHEA Grapalat" w:hAnsi="GHEA Grapalat" w:cs="Sylfaen"/>
              </w:rPr>
              <w:t xml:space="preserve"> </w:t>
            </w:r>
            <w:proofErr w:type="spellStart"/>
            <w:r w:rsidRPr="00181FB0">
              <w:rPr>
                <w:rFonts w:ascii="GHEA Grapalat" w:hAnsi="GHEA Grapalat" w:cs="Sylfaen"/>
              </w:rPr>
              <w:t>ստեղծագործությունների</w:t>
            </w:r>
            <w:proofErr w:type="spellEnd"/>
            <w:r w:rsidRPr="00181FB0">
              <w:rPr>
                <w:rFonts w:ascii="GHEA Grapalat" w:hAnsi="GHEA Grapalat" w:cs="Sylfaen"/>
              </w:rPr>
              <w:t xml:space="preserve">՝ </w:t>
            </w:r>
            <w:proofErr w:type="spellStart"/>
            <w:r w:rsidRPr="00181FB0">
              <w:rPr>
                <w:rFonts w:ascii="GHEA Grapalat" w:hAnsi="GHEA Grapalat" w:cs="Sylfaen"/>
              </w:rPr>
              <w:t>վերջին</w:t>
            </w:r>
            <w:proofErr w:type="spellEnd"/>
            <w:r w:rsidRPr="00181FB0">
              <w:rPr>
                <w:rFonts w:ascii="GHEA Grapalat" w:hAnsi="GHEA Grapalat" w:cs="Sylfaen"/>
              </w:rPr>
              <w:t xml:space="preserve"> 50 </w:t>
            </w:r>
            <w:proofErr w:type="spellStart"/>
            <w:r w:rsidRPr="00181FB0">
              <w:rPr>
                <w:rFonts w:ascii="GHEA Grapalat" w:hAnsi="GHEA Grapalat" w:cs="Sylfaen"/>
              </w:rPr>
              <w:t>տարում</w:t>
            </w:r>
            <w:proofErr w:type="spellEnd"/>
            <w:r w:rsidRPr="00181FB0">
              <w:rPr>
                <w:rFonts w:ascii="GHEA Grapalat" w:hAnsi="GHEA Grapalat" w:cs="Sylfaen"/>
              </w:rPr>
              <w:t xml:space="preserve"> </w:t>
            </w:r>
            <w:proofErr w:type="spellStart"/>
            <w:r w:rsidRPr="00181FB0">
              <w:rPr>
                <w:rFonts w:ascii="GHEA Grapalat" w:hAnsi="GHEA Grapalat" w:cs="Sylfaen"/>
              </w:rPr>
              <w:t>մահացած</w:t>
            </w:r>
            <w:proofErr w:type="spellEnd"/>
            <w:r w:rsidRPr="00181FB0">
              <w:rPr>
                <w:rFonts w:ascii="GHEA Grapalat" w:hAnsi="GHEA Grapalat" w:cs="Sylfaen"/>
              </w:rPr>
              <w:t xml:space="preserve"> </w:t>
            </w:r>
            <w:proofErr w:type="spellStart"/>
            <w:r w:rsidRPr="00181FB0">
              <w:rPr>
                <w:rFonts w:ascii="GHEA Grapalat" w:hAnsi="GHEA Grapalat" w:cs="Sylfaen"/>
              </w:rPr>
              <w:t>հեղինակների</w:t>
            </w:r>
            <w:proofErr w:type="spellEnd"/>
            <w:r w:rsidRPr="00181FB0">
              <w:rPr>
                <w:rFonts w:ascii="GHEA Grapalat" w:hAnsi="GHEA Grapalat" w:cs="Sylfaen"/>
              </w:rPr>
              <w:t xml:space="preserve"> </w:t>
            </w:r>
            <w:proofErr w:type="spellStart"/>
            <w:r w:rsidRPr="00181FB0">
              <w:rPr>
                <w:rFonts w:ascii="GHEA Grapalat" w:hAnsi="GHEA Grapalat" w:cs="Sylfaen"/>
              </w:rPr>
              <w:t>ցանկը</w:t>
            </w:r>
            <w:proofErr w:type="spellEnd"/>
            <w:r w:rsidRPr="00181FB0">
              <w:rPr>
                <w:rFonts w:ascii="GHEA Grapalat" w:hAnsi="GHEA Grapalat" w:cs="Sylfaen"/>
              </w:rPr>
              <w:t xml:space="preserve"> </w:t>
            </w:r>
            <w:proofErr w:type="spellStart"/>
            <w:r w:rsidRPr="00181FB0">
              <w:rPr>
                <w:rFonts w:ascii="GHEA Grapalat" w:hAnsi="GHEA Grapalat" w:cs="Sylfaen"/>
              </w:rPr>
              <w:t>հաստատելու</w:t>
            </w:r>
            <w:proofErr w:type="spellEnd"/>
            <w:r w:rsidRPr="00181FB0">
              <w:rPr>
                <w:rFonts w:ascii="GHEA Grapalat" w:hAnsi="GHEA Grapalat" w:cs="Sylfaen"/>
              </w:rPr>
              <w:t xml:space="preserve"> </w:t>
            </w:r>
            <w:proofErr w:type="spellStart"/>
            <w:r w:rsidRPr="00181FB0">
              <w:rPr>
                <w:rFonts w:ascii="GHEA Grapalat" w:hAnsi="GHEA Grapalat" w:cs="Sylfaen"/>
              </w:rPr>
              <w:t>մասին</w:t>
            </w:r>
            <w:proofErr w:type="spellEnd"/>
            <w:r w:rsidRPr="00181FB0">
              <w:rPr>
                <w:rFonts w:ascii="GHEA Grapalat" w:hAnsi="GHEA Grapalat" w:cs="Sylfaen"/>
              </w:rPr>
              <w:t xml:space="preserve">» N 1348-Ա </w:t>
            </w:r>
            <w:proofErr w:type="spellStart"/>
            <w:r w:rsidRPr="00181FB0">
              <w:rPr>
                <w:rFonts w:ascii="GHEA Grapalat" w:hAnsi="GHEA Grapalat" w:cs="Sylfaen"/>
              </w:rPr>
              <w:t>որոշումը</w:t>
            </w:r>
            <w:proofErr w:type="spellEnd"/>
            <w:r w:rsidRPr="00181FB0">
              <w:rPr>
                <w:rFonts w:ascii="GHEA Grapalat" w:hAnsi="GHEA Grapalat" w:cs="Sylfaen"/>
              </w:rPr>
              <w:t xml:space="preserve">, </w:t>
            </w:r>
            <w:proofErr w:type="spellStart"/>
            <w:r w:rsidRPr="00181FB0">
              <w:rPr>
                <w:rFonts w:ascii="GHEA Grapalat" w:hAnsi="GHEA Grapalat" w:cs="Sylfaen"/>
              </w:rPr>
              <w:t>մինչդեռ</w:t>
            </w:r>
            <w:proofErr w:type="spellEnd"/>
            <w:r w:rsidRPr="00181FB0">
              <w:rPr>
                <w:rFonts w:ascii="GHEA Grapalat" w:hAnsi="GHEA Grapalat" w:cs="Sylfaen"/>
              </w:rPr>
              <w:t xml:space="preserve"> </w:t>
            </w:r>
            <w:proofErr w:type="spellStart"/>
            <w:r w:rsidRPr="00181FB0">
              <w:rPr>
                <w:rFonts w:ascii="GHEA Grapalat" w:hAnsi="GHEA Grapalat" w:cs="Sylfaen"/>
              </w:rPr>
              <w:t>հարկ</w:t>
            </w:r>
            <w:proofErr w:type="spellEnd"/>
            <w:r w:rsidRPr="00181FB0">
              <w:rPr>
                <w:rFonts w:ascii="GHEA Grapalat" w:hAnsi="GHEA Grapalat" w:cs="Sylfaen"/>
              </w:rPr>
              <w:t xml:space="preserve"> </w:t>
            </w:r>
            <w:proofErr w:type="spellStart"/>
            <w:r w:rsidRPr="00181FB0">
              <w:rPr>
                <w:rFonts w:ascii="GHEA Grapalat" w:hAnsi="GHEA Grapalat" w:cs="Sylfaen"/>
              </w:rPr>
              <w:t>ենք</w:t>
            </w:r>
            <w:proofErr w:type="spellEnd"/>
            <w:r w:rsidRPr="00181FB0">
              <w:rPr>
                <w:rFonts w:ascii="GHEA Grapalat" w:hAnsi="GHEA Grapalat" w:cs="Sylfaen"/>
              </w:rPr>
              <w:t xml:space="preserve"> </w:t>
            </w:r>
            <w:proofErr w:type="spellStart"/>
            <w:r w:rsidRPr="00181FB0">
              <w:rPr>
                <w:rFonts w:ascii="GHEA Grapalat" w:hAnsi="GHEA Grapalat" w:cs="Sylfaen"/>
              </w:rPr>
              <w:t>համարում</w:t>
            </w:r>
            <w:proofErr w:type="spellEnd"/>
            <w:r w:rsidRPr="00181FB0">
              <w:rPr>
                <w:rFonts w:ascii="GHEA Grapalat" w:hAnsi="GHEA Grapalat" w:cs="Sylfaen"/>
              </w:rPr>
              <w:t xml:space="preserve"> </w:t>
            </w:r>
            <w:proofErr w:type="spellStart"/>
            <w:r w:rsidRPr="00181FB0">
              <w:rPr>
                <w:rFonts w:ascii="GHEA Grapalat" w:hAnsi="GHEA Grapalat" w:cs="Sylfaen"/>
              </w:rPr>
              <w:t>նշել</w:t>
            </w:r>
            <w:proofErr w:type="spellEnd"/>
            <w:r w:rsidRPr="00181FB0">
              <w:rPr>
                <w:rFonts w:ascii="GHEA Grapalat" w:hAnsi="GHEA Grapalat" w:cs="Sylfaen"/>
              </w:rPr>
              <w:t xml:space="preserve">, </w:t>
            </w:r>
            <w:proofErr w:type="spellStart"/>
            <w:r w:rsidRPr="00181FB0">
              <w:rPr>
                <w:rFonts w:ascii="GHEA Grapalat" w:hAnsi="GHEA Grapalat" w:cs="Sylfaen"/>
              </w:rPr>
              <w:t>որ</w:t>
            </w:r>
            <w:proofErr w:type="spellEnd"/>
            <w:r w:rsidRPr="00181FB0">
              <w:rPr>
                <w:rFonts w:ascii="GHEA Grapalat" w:hAnsi="GHEA Grapalat" w:cs="Sylfaen"/>
              </w:rPr>
              <w:t xml:space="preserve"> </w:t>
            </w:r>
            <w:proofErr w:type="spellStart"/>
            <w:r w:rsidRPr="00181FB0">
              <w:rPr>
                <w:rFonts w:ascii="GHEA Grapalat" w:hAnsi="GHEA Grapalat" w:cs="Sylfaen"/>
              </w:rPr>
              <w:t>նշված</w:t>
            </w:r>
            <w:proofErr w:type="spellEnd"/>
            <w:r w:rsidRPr="00181FB0">
              <w:rPr>
                <w:rFonts w:ascii="GHEA Grapalat" w:hAnsi="GHEA Grapalat" w:cs="Sylfaen"/>
              </w:rPr>
              <w:t xml:space="preserve"> </w:t>
            </w:r>
            <w:proofErr w:type="spellStart"/>
            <w:r w:rsidRPr="00181FB0">
              <w:rPr>
                <w:rFonts w:ascii="GHEA Grapalat" w:hAnsi="GHEA Grapalat" w:cs="Sylfaen"/>
              </w:rPr>
              <w:t>իրավական</w:t>
            </w:r>
            <w:proofErr w:type="spellEnd"/>
            <w:r w:rsidRPr="00181FB0">
              <w:rPr>
                <w:rFonts w:ascii="GHEA Grapalat" w:hAnsi="GHEA Grapalat" w:cs="Sylfaen"/>
              </w:rPr>
              <w:t xml:space="preserve"> </w:t>
            </w:r>
            <w:proofErr w:type="spellStart"/>
            <w:r w:rsidRPr="00181FB0">
              <w:rPr>
                <w:rFonts w:ascii="GHEA Grapalat" w:hAnsi="GHEA Grapalat" w:cs="Sylfaen"/>
              </w:rPr>
              <w:t>ակտը</w:t>
            </w:r>
            <w:proofErr w:type="spellEnd"/>
            <w:r w:rsidRPr="00181FB0">
              <w:rPr>
                <w:rFonts w:ascii="GHEA Grapalat" w:hAnsi="GHEA Grapalat" w:cs="Sylfaen"/>
              </w:rPr>
              <w:t xml:space="preserve"> </w:t>
            </w:r>
            <w:proofErr w:type="spellStart"/>
            <w:r w:rsidRPr="00181FB0">
              <w:rPr>
                <w:rFonts w:ascii="GHEA Grapalat" w:hAnsi="GHEA Grapalat" w:cs="Sylfaen"/>
              </w:rPr>
              <w:t>առկա</w:t>
            </w:r>
            <w:proofErr w:type="spellEnd"/>
            <w:r w:rsidRPr="00181FB0">
              <w:rPr>
                <w:rFonts w:ascii="GHEA Grapalat" w:hAnsi="GHEA Grapalat" w:cs="Sylfaen"/>
              </w:rPr>
              <w:t xml:space="preserve"> </w:t>
            </w:r>
            <w:proofErr w:type="spellStart"/>
            <w:r w:rsidRPr="00181FB0">
              <w:rPr>
                <w:rFonts w:ascii="GHEA Grapalat" w:hAnsi="GHEA Grapalat" w:cs="Sylfaen"/>
              </w:rPr>
              <w:t>չէ</w:t>
            </w:r>
            <w:proofErr w:type="spellEnd"/>
            <w:r w:rsidRPr="00181FB0">
              <w:rPr>
                <w:rFonts w:ascii="GHEA Grapalat" w:hAnsi="GHEA Grapalat" w:cs="Sylfaen"/>
              </w:rPr>
              <w:t xml:space="preserve"> «arils.am </w:t>
            </w:r>
            <w:proofErr w:type="spellStart"/>
            <w:r w:rsidRPr="00181FB0">
              <w:rPr>
                <w:rFonts w:ascii="GHEA Grapalat" w:hAnsi="GHEA Grapalat" w:cs="Sylfaen"/>
              </w:rPr>
              <w:t>Հայաստանի</w:t>
            </w:r>
            <w:proofErr w:type="spellEnd"/>
            <w:r w:rsidRPr="00181FB0">
              <w:rPr>
                <w:rFonts w:ascii="GHEA Grapalat" w:hAnsi="GHEA Grapalat" w:cs="Sylfaen"/>
              </w:rPr>
              <w:t xml:space="preserve"> </w:t>
            </w:r>
            <w:proofErr w:type="spellStart"/>
            <w:r w:rsidRPr="00181FB0">
              <w:rPr>
                <w:rFonts w:ascii="GHEA Grapalat" w:hAnsi="GHEA Grapalat" w:cs="Sylfaen"/>
              </w:rPr>
              <w:t>իրավական</w:t>
            </w:r>
            <w:proofErr w:type="spellEnd"/>
            <w:r w:rsidRPr="00181FB0">
              <w:rPr>
                <w:rFonts w:ascii="GHEA Grapalat" w:hAnsi="GHEA Grapalat" w:cs="Sylfaen"/>
              </w:rPr>
              <w:t xml:space="preserve"> </w:t>
            </w:r>
            <w:proofErr w:type="spellStart"/>
            <w:r w:rsidRPr="00181FB0">
              <w:rPr>
                <w:rFonts w:ascii="GHEA Grapalat" w:hAnsi="GHEA Grapalat" w:cs="Sylfaen"/>
              </w:rPr>
              <w:t>տեղեկատվական</w:t>
            </w:r>
            <w:proofErr w:type="spellEnd"/>
            <w:r w:rsidRPr="00181FB0">
              <w:rPr>
                <w:rFonts w:ascii="GHEA Grapalat" w:hAnsi="GHEA Grapalat" w:cs="Sylfaen"/>
              </w:rPr>
              <w:t xml:space="preserve"> </w:t>
            </w:r>
            <w:proofErr w:type="spellStart"/>
            <w:r w:rsidRPr="00181FB0">
              <w:rPr>
                <w:rFonts w:ascii="GHEA Grapalat" w:hAnsi="GHEA Grapalat" w:cs="Sylfaen"/>
              </w:rPr>
              <w:t>համակարգում</w:t>
            </w:r>
            <w:proofErr w:type="spellEnd"/>
            <w:r w:rsidRPr="00181FB0">
              <w:rPr>
                <w:rFonts w:ascii="GHEA Grapalat" w:hAnsi="GHEA Grapalat" w:cs="Sylfaen"/>
              </w:rPr>
              <w:t xml:space="preserve">», </w:t>
            </w:r>
            <w:proofErr w:type="spellStart"/>
            <w:r w:rsidRPr="00181FB0">
              <w:rPr>
                <w:rFonts w:ascii="GHEA Grapalat" w:hAnsi="GHEA Grapalat" w:cs="Sylfaen"/>
              </w:rPr>
              <w:t>ուստի</w:t>
            </w:r>
            <w:proofErr w:type="spellEnd"/>
            <w:r w:rsidRPr="00181FB0">
              <w:rPr>
                <w:rFonts w:ascii="GHEA Grapalat" w:hAnsi="GHEA Grapalat" w:cs="Sylfaen"/>
              </w:rPr>
              <w:t xml:space="preserve">, </w:t>
            </w:r>
            <w:proofErr w:type="spellStart"/>
            <w:r w:rsidRPr="00181FB0">
              <w:rPr>
                <w:rFonts w:ascii="GHEA Grapalat" w:hAnsi="GHEA Grapalat" w:cs="Sylfaen"/>
              </w:rPr>
              <w:t>վերջինիս</w:t>
            </w:r>
            <w:proofErr w:type="spellEnd"/>
            <w:r w:rsidRPr="00181FB0">
              <w:rPr>
                <w:rFonts w:ascii="GHEA Grapalat" w:hAnsi="GHEA Grapalat" w:cs="Sylfaen"/>
              </w:rPr>
              <w:t xml:space="preserve"> </w:t>
            </w:r>
            <w:proofErr w:type="spellStart"/>
            <w:r w:rsidRPr="00181FB0">
              <w:rPr>
                <w:rFonts w:ascii="GHEA Grapalat" w:hAnsi="GHEA Grapalat" w:cs="Sylfaen"/>
              </w:rPr>
              <w:t>ուժը</w:t>
            </w:r>
            <w:proofErr w:type="spellEnd"/>
            <w:r w:rsidRPr="00181FB0">
              <w:rPr>
                <w:rFonts w:ascii="GHEA Grapalat" w:hAnsi="GHEA Grapalat" w:cs="Sylfaen"/>
              </w:rPr>
              <w:t xml:space="preserve"> </w:t>
            </w:r>
            <w:proofErr w:type="spellStart"/>
            <w:r w:rsidRPr="00181FB0">
              <w:rPr>
                <w:rFonts w:ascii="GHEA Grapalat" w:hAnsi="GHEA Grapalat" w:cs="Sylfaen"/>
              </w:rPr>
              <w:t>կորցրած</w:t>
            </w:r>
            <w:proofErr w:type="spellEnd"/>
            <w:r w:rsidRPr="00181FB0">
              <w:rPr>
                <w:rFonts w:ascii="GHEA Grapalat" w:hAnsi="GHEA Grapalat" w:cs="Sylfaen"/>
              </w:rPr>
              <w:t xml:space="preserve"> </w:t>
            </w:r>
            <w:proofErr w:type="spellStart"/>
            <w:r w:rsidRPr="00181FB0">
              <w:rPr>
                <w:rFonts w:ascii="GHEA Grapalat" w:hAnsi="GHEA Grapalat" w:cs="Sylfaen"/>
              </w:rPr>
              <w:t>ճանաչելը</w:t>
            </w:r>
            <w:proofErr w:type="spellEnd"/>
            <w:r w:rsidRPr="00181FB0">
              <w:rPr>
                <w:rFonts w:ascii="GHEA Grapalat" w:hAnsi="GHEA Grapalat" w:cs="Sylfaen"/>
              </w:rPr>
              <w:t xml:space="preserve"> </w:t>
            </w:r>
            <w:proofErr w:type="spellStart"/>
            <w:r w:rsidRPr="00181FB0">
              <w:rPr>
                <w:rFonts w:ascii="GHEA Grapalat" w:hAnsi="GHEA Grapalat" w:cs="Sylfaen"/>
              </w:rPr>
              <w:t>խնդրահարույց</w:t>
            </w:r>
            <w:proofErr w:type="spellEnd"/>
            <w:r w:rsidRPr="00181FB0">
              <w:rPr>
                <w:rFonts w:ascii="GHEA Grapalat" w:hAnsi="GHEA Grapalat" w:cs="Sylfaen"/>
              </w:rPr>
              <w:t xml:space="preserve"> </w:t>
            </w:r>
            <w:proofErr w:type="spellStart"/>
            <w:r w:rsidRPr="00181FB0">
              <w:rPr>
                <w:rFonts w:ascii="GHEA Grapalat" w:hAnsi="GHEA Grapalat" w:cs="Sylfaen"/>
              </w:rPr>
              <w:t>չէ</w:t>
            </w:r>
            <w:proofErr w:type="spellEnd"/>
            <w:r w:rsidRPr="00181FB0">
              <w:rPr>
                <w:rFonts w:ascii="GHEA Grapalat" w:hAnsi="GHEA Grapalat" w:cs="Sylfaen"/>
              </w:rPr>
              <w:t xml:space="preserve">:                                                                                              </w:t>
            </w:r>
          </w:p>
          <w:p w:rsidR="004D6F17" w:rsidRPr="00181FB0" w:rsidRDefault="004D6F17" w:rsidP="004D6F17">
            <w:pPr>
              <w:spacing w:line="360" w:lineRule="auto"/>
              <w:ind w:firstLine="709"/>
              <w:jc w:val="both"/>
              <w:rPr>
                <w:rFonts w:ascii="GHEA Grapalat" w:hAnsi="GHEA Grapalat"/>
              </w:rPr>
            </w:pPr>
            <w:r>
              <w:rPr>
                <w:rFonts w:ascii="GHEA Grapalat" w:hAnsi="GHEA Grapalat" w:cs="Sylfaen"/>
                <w:lang w:val="hy-AM"/>
              </w:rPr>
              <w:t xml:space="preserve">2. </w:t>
            </w:r>
            <w:proofErr w:type="spellStart"/>
            <w:r w:rsidRPr="00181FB0">
              <w:rPr>
                <w:rFonts w:ascii="GHEA Grapalat" w:hAnsi="GHEA Grapalat" w:cs="Sylfaen"/>
              </w:rPr>
              <w:t>Նախագծի</w:t>
            </w:r>
            <w:proofErr w:type="spellEnd"/>
            <w:r w:rsidRPr="00181FB0">
              <w:rPr>
                <w:rFonts w:ascii="GHEA Grapalat" w:hAnsi="GHEA Grapalat" w:cs="Sylfaen"/>
              </w:rPr>
              <w:t xml:space="preserve"> 3-րդ </w:t>
            </w:r>
            <w:proofErr w:type="spellStart"/>
            <w:r w:rsidRPr="00181FB0">
              <w:rPr>
                <w:rFonts w:ascii="GHEA Grapalat" w:hAnsi="GHEA Grapalat" w:cs="Sylfaen"/>
              </w:rPr>
              <w:t>կետն</w:t>
            </w:r>
            <w:proofErr w:type="spellEnd"/>
            <w:r w:rsidRPr="00181FB0">
              <w:rPr>
                <w:rFonts w:ascii="GHEA Grapalat" w:hAnsi="GHEA Grapalat" w:cs="Sylfaen"/>
              </w:rPr>
              <w:t xml:space="preserve"> </w:t>
            </w:r>
            <w:proofErr w:type="spellStart"/>
            <w:r w:rsidRPr="00181FB0">
              <w:rPr>
                <w:rFonts w:ascii="GHEA Grapalat" w:hAnsi="GHEA Grapalat" w:cs="Sylfaen"/>
              </w:rPr>
              <w:t>անհրաժեշտ</w:t>
            </w:r>
            <w:proofErr w:type="spellEnd"/>
            <w:r w:rsidRPr="00181FB0">
              <w:rPr>
                <w:rFonts w:ascii="GHEA Grapalat" w:hAnsi="GHEA Grapalat" w:cs="Sylfaen"/>
              </w:rPr>
              <w:t xml:space="preserve"> է </w:t>
            </w:r>
            <w:proofErr w:type="spellStart"/>
            <w:r w:rsidRPr="00181FB0">
              <w:rPr>
                <w:rFonts w:ascii="GHEA Grapalat" w:hAnsi="GHEA Grapalat" w:cs="Sylfaen"/>
              </w:rPr>
              <w:t>հանել</w:t>
            </w:r>
            <w:proofErr w:type="spellEnd"/>
            <w:r w:rsidRPr="00181FB0">
              <w:rPr>
                <w:rFonts w:ascii="GHEA Grapalat" w:hAnsi="GHEA Grapalat" w:cs="Sylfaen"/>
              </w:rPr>
              <w:t xml:space="preserve">, </w:t>
            </w:r>
            <w:proofErr w:type="spellStart"/>
            <w:r w:rsidRPr="00181FB0">
              <w:rPr>
                <w:rFonts w:ascii="GHEA Grapalat" w:hAnsi="GHEA Grapalat" w:cs="Sylfaen"/>
              </w:rPr>
              <w:t>նկատի</w:t>
            </w:r>
            <w:proofErr w:type="spellEnd"/>
            <w:r w:rsidRPr="00181FB0">
              <w:rPr>
                <w:rFonts w:ascii="GHEA Grapalat" w:hAnsi="GHEA Grapalat" w:cs="Sylfaen"/>
              </w:rPr>
              <w:t xml:space="preserve"> </w:t>
            </w:r>
            <w:proofErr w:type="spellStart"/>
            <w:r w:rsidRPr="00181FB0">
              <w:rPr>
                <w:rFonts w:ascii="GHEA Grapalat" w:hAnsi="GHEA Grapalat" w:cs="Sylfaen"/>
              </w:rPr>
              <w:t>ունենալով</w:t>
            </w:r>
            <w:proofErr w:type="spellEnd"/>
            <w:r w:rsidRPr="00181FB0">
              <w:rPr>
                <w:rFonts w:ascii="GHEA Grapalat" w:hAnsi="GHEA Grapalat" w:cs="Sylfaen"/>
              </w:rPr>
              <w:t xml:space="preserve"> «</w:t>
            </w:r>
            <w:proofErr w:type="spellStart"/>
            <w:r w:rsidRPr="00181FB0">
              <w:rPr>
                <w:rFonts w:ascii="GHEA Grapalat" w:hAnsi="GHEA Grapalat" w:cs="Sylfaen"/>
              </w:rPr>
              <w:t>Նորմատիվ</w:t>
            </w:r>
            <w:proofErr w:type="spellEnd"/>
            <w:r w:rsidRPr="00181FB0">
              <w:rPr>
                <w:rFonts w:ascii="GHEA Grapalat" w:hAnsi="GHEA Grapalat" w:cs="Sylfaen"/>
              </w:rPr>
              <w:t xml:space="preserve"> </w:t>
            </w:r>
            <w:proofErr w:type="spellStart"/>
            <w:r w:rsidRPr="00181FB0">
              <w:rPr>
                <w:rFonts w:ascii="GHEA Grapalat" w:hAnsi="GHEA Grapalat" w:cs="Sylfaen"/>
              </w:rPr>
              <w:t>իրավական</w:t>
            </w:r>
            <w:proofErr w:type="spellEnd"/>
            <w:r w:rsidRPr="00181FB0">
              <w:rPr>
                <w:rFonts w:ascii="GHEA Grapalat" w:hAnsi="GHEA Grapalat" w:cs="Sylfaen"/>
              </w:rPr>
              <w:t xml:space="preserve"> </w:t>
            </w:r>
            <w:proofErr w:type="spellStart"/>
            <w:r w:rsidRPr="00181FB0">
              <w:rPr>
                <w:rFonts w:ascii="GHEA Grapalat" w:hAnsi="GHEA Grapalat" w:cs="Sylfaen"/>
              </w:rPr>
              <w:t>ակտերի</w:t>
            </w:r>
            <w:proofErr w:type="spellEnd"/>
            <w:r w:rsidRPr="00181FB0">
              <w:rPr>
                <w:rFonts w:ascii="GHEA Grapalat" w:hAnsi="GHEA Grapalat" w:cs="Sylfaen"/>
              </w:rPr>
              <w:t xml:space="preserve"> </w:t>
            </w:r>
            <w:proofErr w:type="spellStart"/>
            <w:r w:rsidRPr="00181FB0">
              <w:rPr>
                <w:rFonts w:ascii="GHEA Grapalat" w:hAnsi="GHEA Grapalat" w:cs="Sylfaen"/>
              </w:rPr>
              <w:t>մասին</w:t>
            </w:r>
            <w:proofErr w:type="spellEnd"/>
            <w:r w:rsidRPr="00181FB0">
              <w:rPr>
                <w:rFonts w:ascii="GHEA Grapalat" w:hAnsi="GHEA Grapalat" w:cs="Sylfaen"/>
              </w:rPr>
              <w:t xml:space="preserve">» </w:t>
            </w:r>
            <w:proofErr w:type="spellStart"/>
            <w:r w:rsidRPr="00181FB0">
              <w:rPr>
                <w:rFonts w:ascii="GHEA Grapalat" w:hAnsi="GHEA Grapalat" w:cs="Sylfaen"/>
              </w:rPr>
              <w:t>օրենքի</w:t>
            </w:r>
            <w:proofErr w:type="spellEnd"/>
            <w:r w:rsidRPr="00181FB0">
              <w:rPr>
                <w:rFonts w:ascii="GHEA Grapalat" w:hAnsi="GHEA Grapalat" w:cs="Sylfaen"/>
              </w:rPr>
              <w:t xml:space="preserve"> 23-րդ </w:t>
            </w:r>
            <w:proofErr w:type="spellStart"/>
            <w:r w:rsidRPr="00181FB0">
              <w:rPr>
                <w:rFonts w:ascii="GHEA Grapalat" w:hAnsi="GHEA Grapalat" w:cs="Sylfaen"/>
              </w:rPr>
              <w:t>հոդվածի</w:t>
            </w:r>
            <w:proofErr w:type="spellEnd"/>
            <w:r w:rsidRPr="00181FB0">
              <w:rPr>
                <w:rFonts w:ascii="GHEA Grapalat" w:hAnsi="GHEA Grapalat" w:cs="Sylfaen"/>
              </w:rPr>
              <w:t xml:space="preserve"> 6-րդ </w:t>
            </w:r>
            <w:proofErr w:type="spellStart"/>
            <w:r w:rsidRPr="00181FB0">
              <w:rPr>
                <w:rFonts w:ascii="GHEA Grapalat" w:hAnsi="GHEA Grapalat" w:cs="Sylfaen"/>
              </w:rPr>
              <w:t>մասի</w:t>
            </w:r>
            <w:proofErr w:type="spellEnd"/>
            <w:r w:rsidRPr="00181FB0">
              <w:rPr>
                <w:rFonts w:ascii="GHEA Grapalat" w:hAnsi="GHEA Grapalat" w:cs="Sylfaen"/>
              </w:rPr>
              <w:t xml:space="preserve"> </w:t>
            </w:r>
            <w:proofErr w:type="spellStart"/>
            <w:r w:rsidRPr="00181FB0">
              <w:rPr>
                <w:rFonts w:ascii="GHEA Grapalat" w:hAnsi="GHEA Grapalat" w:cs="Sylfaen"/>
              </w:rPr>
              <w:t>պահանջները</w:t>
            </w:r>
            <w:proofErr w:type="spellEnd"/>
            <w:r w:rsidRPr="00181FB0">
              <w:rPr>
                <w:rFonts w:ascii="GHEA Grapalat" w:hAnsi="GHEA Grapalat" w:cs="Sylfaen"/>
              </w:rPr>
              <w:t xml:space="preserve">, </w:t>
            </w:r>
            <w:proofErr w:type="spellStart"/>
            <w:r w:rsidRPr="00181FB0">
              <w:rPr>
                <w:rFonts w:ascii="GHEA Grapalat" w:hAnsi="GHEA Grapalat" w:cs="Sylfaen"/>
              </w:rPr>
              <w:t>համաձայն</w:t>
            </w:r>
            <w:proofErr w:type="spellEnd"/>
            <w:r w:rsidRPr="00181FB0">
              <w:rPr>
                <w:rFonts w:ascii="GHEA Grapalat" w:hAnsi="GHEA Grapalat" w:cs="Sylfaen"/>
              </w:rPr>
              <w:t xml:space="preserve"> </w:t>
            </w:r>
            <w:proofErr w:type="spellStart"/>
            <w:r w:rsidRPr="00181FB0">
              <w:rPr>
                <w:rFonts w:ascii="GHEA Grapalat" w:hAnsi="GHEA Grapalat" w:cs="Sylfaen"/>
              </w:rPr>
              <w:t>որի</w:t>
            </w:r>
            <w:proofErr w:type="spellEnd"/>
            <w:r w:rsidRPr="00181FB0">
              <w:rPr>
                <w:rFonts w:ascii="GHEA Grapalat" w:hAnsi="GHEA Grapalat" w:cs="Sylfaen"/>
              </w:rPr>
              <w:t>՝ «</w:t>
            </w:r>
            <w:proofErr w:type="spellStart"/>
            <w:r w:rsidRPr="00181FB0">
              <w:rPr>
                <w:rFonts w:ascii="GHEA Grapalat" w:hAnsi="GHEA Grapalat" w:cs="Sylfaen"/>
              </w:rPr>
              <w:t>Անհատական</w:t>
            </w:r>
            <w:proofErr w:type="spellEnd"/>
            <w:r w:rsidRPr="00181FB0">
              <w:rPr>
                <w:rFonts w:ascii="GHEA Grapalat" w:hAnsi="GHEA Grapalat" w:cs="Sylfaen"/>
              </w:rPr>
              <w:t xml:space="preserve"> </w:t>
            </w:r>
            <w:proofErr w:type="spellStart"/>
            <w:r w:rsidRPr="00181FB0">
              <w:rPr>
                <w:rFonts w:ascii="GHEA Grapalat" w:hAnsi="GHEA Grapalat" w:cs="Sylfaen"/>
              </w:rPr>
              <w:t>իրավական</w:t>
            </w:r>
            <w:proofErr w:type="spellEnd"/>
            <w:r w:rsidRPr="00181FB0">
              <w:rPr>
                <w:rFonts w:ascii="GHEA Grapalat" w:hAnsi="GHEA Grapalat" w:cs="Sylfaen"/>
              </w:rPr>
              <w:t xml:space="preserve"> </w:t>
            </w:r>
            <w:proofErr w:type="spellStart"/>
            <w:r w:rsidRPr="00181FB0">
              <w:rPr>
                <w:rFonts w:ascii="GHEA Grapalat" w:hAnsi="GHEA Grapalat" w:cs="Sylfaen"/>
              </w:rPr>
              <w:t>ակտն</w:t>
            </w:r>
            <w:proofErr w:type="spellEnd"/>
            <w:r w:rsidRPr="00181FB0">
              <w:rPr>
                <w:rFonts w:ascii="GHEA Grapalat" w:hAnsi="GHEA Grapalat" w:cs="Sylfaen"/>
              </w:rPr>
              <w:t xml:space="preserve"> </w:t>
            </w:r>
            <w:proofErr w:type="spellStart"/>
            <w:r w:rsidRPr="00181FB0">
              <w:rPr>
                <w:rFonts w:ascii="GHEA Grapalat" w:hAnsi="GHEA Grapalat" w:cs="Sylfaen"/>
              </w:rPr>
              <w:t>ուժի</w:t>
            </w:r>
            <w:proofErr w:type="spellEnd"/>
            <w:r w:rsidRPr="00181FB0">
              <w:rPr>
                <w:rFonts w:ascii="GHEA Grapalat" w:hAnsi="GHEA Grapalat" w:cs="Sylfaen"/>
              </w:rPr>
              <w:t xml:space="preserve"> </w:t>
            </w:r>
            <w:proofErr w:type="spellStart"/>
            <w:r w:rsidRPr="00181FB0">
              <w:rPr>
                <w:rFonts w:ascii="GHEA Grapalat" w:hAnsi="GHEA Grapalat" w:cs="Sylfaen"/>
              </w:rPr>
              <w:t>մեջ</w:t>
            </w:r>
            <w:proofErr w:type="spellEnd"/>
            <w:r w:rsidRPr="00181FB0">
              <w:rPr>
                <w:rFonts w:ascii="GHEA Grapalat" w:hAnsi="GHEA Grapalat" w:cs="Sylfaen"/>
              </w:rPr>
              <w:t xml:space="preserve"> է </w:t>
            </w:r>
            <w:proofErr w:type="spellStart"/>
            <w:r w:rsidRPr="00181FB0">
              <w:rPr>
                <w:rFonts w:ascii="GHEA Grapalat" w:hAnsi="GHEA Grapalat" w:cs="Sylfaen"/>
              </w:rPr>
              <w:lastRenderedPageBreak/>
              <w:t>մտնում</w:t>
            </w:r>
            <w:proofErr w:type="spellEnd"/>
            <w:r w:rsidRPr="00181FB0">
              <w:rPr>
                <w:rFonts w:ascii="GHEA Grapalat" w:hAnsi="GHEA Grapalat" w:cs="Sylfaen"/>
              </w:rPr>
              <w:t xml:space="preserve"> </w:t>
            </w:r>
            <w:proofErr w:type="spellStart"/>
            <w:r w:rsidRPr="00181FB0">
              <w:rPr>
                <w:rFonts w:ascii="GHEA Grapalat" w:hAnsi="GHEA Grapalat" w:cs="Sylfaen"/>
              </w:rPr>
              <w:t>այդ</w:t>
            </w:r>
            <w:proofErr w:type="spellEnd"/>
            <w:r w:rsidRPr="00181FB0">
              <w:rPr>
                <w:rFonts w:ascii="GHEA Grapalat" w:hAnsi="GHEA Grapalat" w:cs="Sylfaen"/>
              </w:rPr>
              <w:t xml:space="preserve"> </w:t>
            </w:r>
            <w:proofErr w:type="spellStart"/>
            <w:r w:rsidRPr="00181FB0">
              <w:rPr>
                <w:rFonts w:ascii="GHEA Grapalat" w:hAnsi="GHEA Grapalat" w:cs="Sylfaen"/>
              </w:rPr>
              <w:t>ակտի</w:t>
            </w:r>
            <w:proofErr w:type="spellEnd"/>
            <w:r w:rsidRPr="00181FB0">
              <w:rPr>
                <w:rFonts w:ascii="GHEA Grapalat" w:hAnsi="GHEA Grapalat" w:cs="Sylfaen"/>
              </w:rPr>
              <w:t xml:space="preserve"> </w:t>
            </w:r>
            <w:proofErr w:type="spellStart"/>
            <w:r w:rsidRPr="00181FB0">
              <w:rPr>
                <w:rFonts w:ascii="GHEA Grapalat" w:hAnsi="GHEA Grapalat" w:cs="Sylfaen"/>
              </w:rPr>
              <w:t>ընդունման</w:t>
            </w:r>
            <w:proofErr w:type="spellEnd"/>
            <w:r w:rsidRPr="00181FB0">
              <w:rPr>
                <w:rFonts w:ascii="GHEA Grapalat" w:hAnsi="GHEA Grapalat" w:cs="Sylfaen"/>
              </w:rPr>
              <w:t xml:space="preserve"> </w:t>
            </w:r>
            <w:proofErr w:type="spellStart"/>
            <w:r w:rsidRPr="00181FB0">
              <w:rPr>
                <w:rFonts w:ascii="GHEA Grapalat" w:hAnsi="GHEA Grapalat" w:cs="Sylfaen"/>
              </w:rPr>
              <w:t>մասին</w:t>
            </w:r>
            <w:proofErr w:type="spellEnd"/>
            <w:r w:rsidRPr="00181FB0">
              <w:rPr>
                <w:rFonts w:ascii="GHEA Grapalat" w:hAnsi="GHEA Grapalat" w:cs="Sylfaen"/>
              </w:rPr>
              <w:t xml:space="preserve"> </w:t>
            </w:r>
            <w:proofErr w:type="spellStart"/>
            <w:r w:rsidRPr="00181FB0">
              <w:rPr>
                <w:rFonts w:ascii="GHEA Grapalat" w:hAnsi="GHEA Grapalat" w:cs="Sylfaen"/>
              </w:rPr>
              <w:t>այն</w:t>
            </w:r>
            <w:proofErr w:type="spellEnd"/>
            <w:r w:rsidRPr="00181FB0">
              <w:rPr>
                <w:rFonts w:ascii="GHEA Grapalat" w:hAnsi="GHEA Grapalat" w:cs="Sylfaen"/>
              </w:rPr>
              <w:t xml:space="preserve"> </w:t>
            </w:r>
            <w:proofErr w:type="spellStart"/>
            <w:r w:rsidRPr="00181FB0">
              <w:rPr>
                <w:rFonts w:ascii="GHEA Grapalat" w:hAnsi="GHEA Grapalat" w:cs="Sylfaen"/>
              </w:rPr>
              <w:t>անձանց</w:t>
            </w:r>
            <w:proofErr w:type="spellEnd"/>
            <w:r w:rsidRPr="00181FB0">
              <w:rPr>
                <w:rFonts w:ascii="GHEA Grapalat" w:hAnsi="GHEA Grapalat" w:cs="Sylfaen"/>
              </w:rPr>
              <w:t xml:space="preserve"> </w:t>
            </w:r>
            <w:proofErr w:type="spellStart"/>
            <w:r w:rsidRPr="00181FB0">
              <w:rPr>
                <w:rFonts w:ascii="GHEA Grapalat" w:hAnsi="GHEA Grapalat" w:cs="Sylfaen"/>
              </w:rPr>
              <w:t>առձեռն</w:t>
            </w:r>
            <w:proofErr w:type="spellEnd"/>
            <w:r w:rsidRPr="00181FB0">
              <w:rPr>
                <w:rFonts w:ascii="GHEA Grapalat" w:hAnsi="GHEA Grapalat" w:cs="Sylfaen"/>
              </w:rPr>
              <w:t xml:space="preserve"> </w:t>
            </w:r>
            <w:proofErr w:type="spellStart"/>
            <w:r w:rsidRPr="00181FB0">
              <w:rPr>
                <w:rFonts w:ascii="GHEA Grapalat" w:hAnsi="GHEA Grapalat" w:cs="Sylfaen"/>
              </w:rPr>
              <w:t>կամ</w:t>
            </w:r>
            <w:proofErr w:type="spellEnd"/>
            <w:r w:rsidRPr="00181FB0">
              <w:rPr>
                <w:rFonts w:ascii="GHEA Grapalat" w:hAnsi="GHEA Grapalat" w:cs="Sylfaen"/>
              </w:rPr>
              <w:t xml:space="preserve"> </w:t>
            </w:r>
            <w:proofErr w:type="spellStart"/>
            <w:r w:rsidRPr="00181FB0">
              <w:rPr>
                <w:rFonts w:ascii="GHEA Grapalat" w:hAnsi="GHEA Grapalat" w:cs="Sylfaen"/>
              </w:rPr>
              <w:t>օրենքով</w:t>
            </w:r>
            <w:proofErr w:type="spellEnd"/>
            <w:r w:rsidRPr="00181FB0">
              <w:rPr>
                <w:rFonts w:ascii="GHEA Grapalat" w:hAnsi="GHEA Grapalat" w:cs="Sylfaen"/>
              </w:rPr>
              <w:t xml:space="preserve"> </w:t>
            </w:r>
            <w:proofErr w:type="spellStart"/>
            <w:r w:rsidRPr="00181FB0">
              <w:rPr>
                <w:rFonts w:ascii="GHEA Grapalat" w:hAnsi="GHEA Grapalat" w:cs="Sylfaen"/>
              </w:rPr>
              <w:t>սահմանված</w:t>
            </w:r>
            <w:proofErr w:type="spellEnd"/>
            <w:r w:rsidRPr="00181FB0">
              <w:rPr>
                <w:rFonts w:ascii="GHEA Grapalat" w:hAnsi="GHEA Grapalat" w:cs="Sylfaen"/>
              </w:rPr>
              <w:t xml:space="preserve"> </w:t>
            </w:r>
            <w:proofErr w:type="spellStart"/>
            <w:r w:rsidRPr="00181FB0">
              <w:rPr>
                <w:rFonts w:ascii="GHEA Grapalat" w:hAnsi="GHEA Grapalat" w:cs="Sylfaen"/>
              </w:rPr>
              <w:t>այլ</w:t>
            </w:r>
            <w:proofErr w:type="spellEnd"/>
            <w:r w:rsidRPr="00181FB0">
              <w:rPr>
                <w:rFonts w:ascii="GHEA Grapalat" w:hAnsi="GHEA Grapalat" w:cs="Sylfaen"/>
              </w:rPr>
              <w:t xml:space="preserve"> </w:t>
            </w:r>
            <w:proofErr w:type="spellStart"/>
            <w:r w:rsidRPr="00181FB0">
              <w:rPr>
                <w:rFonts w:ascii="GHEA Grapalat" w:hAnsi="GHEA Grapalat" w:cs="Sylfaen"/>
              </w:rPr>
              <w:t>կարգով</w:t>
            </w:r>
            <w:proofErr w:type="spellEnd"/>
            <w:r w:rsidRPr="00181FB0">
              <w:rPr>
                <w:rFonts w:ascii="GHEA Grapalat" w:hAnsi="GHEA Grapalat" w:cs="Sylfaen"/>
              </w:rPr>
              <w:t xml:space="preserve"> </w:t>
            </w:r>
            <w:proofErr w:type="spellStart"/>
            <w:r w:rsidRPr="00181FB0">
              <w:rPr>
                <w:rFonts w:ascii="GHEA Grapalat" w:hAnsi="GHEA Grapalat" w:cs="Sylfaen"/>
              </w:rPr>
              <w:t>պատշաճ</w:t>
            </w:r>
            <w:proofErr w:type="spellEnd"/>
            <w:r w:rsidRPr="00181FB0">
              <w:rPr>
                <w:rFonts w:ascii="GHEA Grapalat" w:hAnsi="GHEA Grapalat" w:cs="Sylfaen"/>
              </w:rPr>
              <w:t xml:space="preserve"> </w:t>
            </w:r>
            <w:proofErr w:type="spellStart"/>
            <w:r w:rsidRPr="00181FB0">
              <w:rPr>
                <w:rFonts w:ascii="GHEA Grapalat" w:hAnsi="GHEA Grapalat" w:cs="Sylfaen"/>
              </w:rPr>
              <w:t>իրազեկելու</w:t>
            </w:r>
            <w:proofErr w:type="spellEnd"/>
            <w:r w:rsidRPr="00181FB0">
              <w:rPr>
                <w:rFonts w:ascii="GHEA Grapalat" w:hAnsi="GHEA Grapalat" w:cs="Sylfaen"/>
              </w:rPr>
              <w:t xml:space="preserve"> </w:t>
            </w:r>
            <w:proofErr w:type="spellStart"/>
            <w:r w:rsidRPr="00181FB0">
              <w:rPr>
                <w:rFonts w:ascii="GHEA Grapalat" w:hAnsi="GHEA Grapalat" w:cs="Sylfaen"/>
              </w:rPr>
              <w:t>օրվան</w:t>
            </w:r>
            <w:proofErr w:type="spellEnd"/>
            <w:r w:rsidRPr="00181FB0">
              <w:rPr>
                <w:rFonts w:ascii="GHEA Grapalat" w:hAnsi="GHEA Grapalat" w:cs="Sylfaen"/>
              </w:rPr>
              <w:t xml:space="preserve"> </w:t>
            </w:r>
            <w:proofErr w:type="spellStart"/>
            <w:r w:rsidRPr="00181FB0">
              <w:rPr>
                <w:rFonts w:ascii="GHEA Grapalat" w:hAnsi="GHEA Grapalat" w:cs="Sylfaen"/>
              </w:rPr>
              <w:t>հաջորդող</w:t>
            </w:r>
            <w:proofErr w:type="spellEnd"/>
            <w:r w:rsidRPr="00181FB0">
              <w:rPr>
                <w:rFonts w:ascii="GHEA Grapalat" w:hAnsi="GHEA Grapalat" w:cs="Sylfaen"/>
              </w:rPr>
              <w:t xml:space="preserve"> </w:t>
            </w:r>
            <w:proofErr w:type="spellStart"/>
            <w:r w:rsidRPr="00181FB0">
              <w:rPr>
                <w:rFonts w:ascii="GHEA Grapalat" w:hAnsi="GHEA Grapalat" w:cs="Sylfaen"/>
              </w:rPr>
              <w:t>օրվանից</w:t>
            </w:r>
            <w:proofErr w:type="spellEnd"/>
            <w:r w:rsidRPr="00181FB0">
              <w:rPr>
                <w:rFonts w:ascii="GHEA Grapalat" w:hAnsi="GHEA Grapalat" w:cs="Sylfaen"/>
              </w:rPr>
              <w:t xml:space="preserve">, </w:t>
            </w:r>
            <w:proofErr w:type="spellStart"/>
            <w:r w:rsidRPr="00181FB0">
              <w:rPr>
                <w:rFonts w:ascii="GHEA Grapalat" w:hAnsi="GHEA Grapalat" w:cs="Sylfaen"/>
              </w:rPr>
              <w:t>որոնց</w:t>
            </w:r>
            <w:proofErr w:type="spellEnd"/>
            <w:r w:rsidRPr="00181FB0">
              <w:rPr>
                <w:rFonts w:ascii="GHEA Grapalat" w:hAnsi="GHEA Grapalat" w:cs="Sylfaen"/>
              </w:rPr>
              <w:t xml:space="preserve"> </w:t>
            </w:r>
            <w:proofErr w:type="spellStart"/>
            <w:r w:rsidRPr="00181FB0">
              <w:rPr>
                <w:rFonts w:ascii="GHEA Grapalat" w:hAnsi="GHEA Grapalat" w:cs="Sylfaen"/>
              </w:rPr>
              <w:t>ուղղված</w:t>
            </w:r>
            <w:proofErr w:type="spellEnd"/>
            <w:r w:rsidRPr="00181FB0">
              <w:rPr>
                <w:rFonts w:ascii="GHEA Grapalat" w:hAnsi="GHEA Grapalat" w:cs="Sylfaen"/>
              </w:rPr>
              <w:t xml:space="preserve"> է </w:t>
            </w:r>
            <w:proofErr w:type="spellStart"/>
            <w:r w:rsidRPr="00181FB0">
              <w:rPr>
                <w:rFonts w:ascii="GHEA Grapalat" w:hAnsi="GHEA Grapalat" w:cs="Sylfaen"/>
              </w:rPr>
              <w:t>ակտը</w:t>
            </w:r>
            <w:proofErr w:type="spellEnd"/>
            <w:r w:rsidRPr="00181FB0">
              <w:rPr>
                <w:rFonts w:ascii="GHEA Grapalat" w:hAnsi="GHEA Grapalat" w:cs="Sylfaen"/>
              </w:rPr>
              <w:t xml:space="preserve">, </w:t>
            </w:r>
            <w:proofErr w:type="spellStart"/>
            <w:r w:rsidRPr="00181FB0">
              <w:rPr>
                <w:rFonts w:ascii="GHEA Grapalat" w:hAnsi="GHEA Grapalat" w:cs="Sylfaen"/>
              </w:rPr>
              <w:t>եթե</w:t>
            </w:r>
            <w:proofErr w:type="spellEnd"/>
            <w:r w:rsidRPr="00181FB0">
              <w:rPr>
                <w:rFonts w:ascii="GHEA Grapalat" w:hAnsi="GHEA Grapalat" w:cs="Sylfaen"/>
              </w:rPr>
              <w:t xml:space="preserve"> </w:t>
            </w:r>
            <w:proofErr w:type="spellStart"/>
            <w:r w:rsidRPr="00181FB0">
              <w:rPr>
                <w:rFonts w:ascii="GHEA Grapalat" w:hAnsi="GHEA Grapalat" w:cs="Sylfaen"/>
              </w:rPr>
              <w:t>օրենքով</w:t>
            </w:r>
            <w:proofErr w:type="spellEnd"/>
            <w:r w:rsidRPr="00181FB0">
              <w:rPr>
                <w:rFonts w:ascii="GHEA Grapalat" w:hAnsi="GHEA Grapalat" w:cs="Sylfaen"/>
              </w:rPr>
              <w:t xml:space="preserve"> </w:t>
            </w:r>
            <w:proofErr w:type="spellStart"/>
            <w:r w:rsidRPr="00181FB0">
              <w:rPr>
                <w:rFonts w:ascii="GHEA Grapalat" w:hAnsi="GHEA Grapalat" w:cs="Sylfaen"/>
              </w:rPr>
              <w:t>այլ</w:t>
            </w:r>
            <w:proofErr w:type="spellEnd"/>
            <w:r w:rsidRPr="00181FB0">
              <w:rPr>
                <w:rFonts w:ascii="GHEA Grapalat" w:hAnsi="GHEA Grapalat" w:cs="Sylfaen"/>
              </w:rPr>
              <w:t xml:space="preserve"> </w:t>
            </w:r>
            <w:proofErr w:type="spellStart"/>
            <w:r w:rsidRPr="00181FB0">
              <w:rPr>
                <w:rFonts w:ascii="GHEA Grapalat" w:hAnsi="GHEA Grapalat" w:cs="Sylfaen"/>
              </w:rPr>
              <w:t>կարգ</w:t>
            </w:r>
            <w:proofErr w:type="spellEnd"/>
            <w:r w:rsidRPr="00181FB0">
              <w:rPr>
                <w:rFonts w:ascii="GHEA Grapalat" w:hAnsi="GHEA Grapalat" w:cs="Sylfaen"/>
              </w:rPr>
              <w:t xml:space="preserve"> </w:t>
            </w:r>
            <w:proofErr w:type="spellStart"/>
            <w:r w:rsidRPr="00181FB0">
              <w:rPr>
                <w:rFonts w:ascii="GHEA Grapalat" w:hAnsi="GHEA Grapalat" w:cs="Sylfaen"/>
              </w:rPr>
              <w:t>սահմանված</w:t>
            </w:r>
            <w:proofErr w:type="spellEnd"/>
            <w:r w:rsidRPr="00181FB0">
              <w:rPr>
                <w:rFonts w:ascii="GHEA Grapalat" w:hAnsi="GHEA Grapalat" w:cs="Sylfaen"/>
              </w:rPr>
              <w:t xml:space="preserve"> </w:t>
            </w:r>
            <w:proofErr w:type="spellStart"/>
            <w:r w:rsidRPr="00181FB0">
              <w:rPr>
                <w:rFonts w:ascii="GHEA Grapalat" w:hAnsi="GHEA Grapalat" w:cs="Sylfaen"/>
              </w:rPr>
              <w:t>չէ</w:t>
            </w:r>
            <w:proofErr w:type="spellEnd"/>
            <w:r w:rsidRPr="00181FB0">
              <w:rPr>
                <w:rFonts w:ascii="GHEA Grapalat" w:hAnsi="GHEA Grapalat" w:cs="Sylfaen"/>
              </w:rPr>
              <w:t>»:</w:t>
            </w:r>
          </w:p>
          <w:p w:rsidR="004D6F17" w:rsidRPr="00D90054" w:rsidRDefault="004D6F17" w:rsidP="004D6F17">
            <w:pPr>
              <w:suppressAutoHyphens/>
              <w:spacing w:before="120" w:line="360" w:lineRule="auto"/>
              <w:ind w:firstLine="567"/>
              <w:jc w:val="both"/>
              <w:rPr>
                <w:rFonts w:ascii="GHEA Grapalat" w:eastAsia="Calibri" w:hAnsi="GHEA Grapalat" w:cs="Sylfaen"/>
                <w:color w:val="00000A"/>
              </w:rPr>
            </w:pPr>
          </w:p>
        </w:tc>
        <w:tc>
          <w:tcPr>
            <w:tcW w:w="4877" w:type="dxa"/>
            <w:shd w:val="clear" w:color="auto" w:fill="FFFFFF"/>
          </w:tcPr>
          <w:p w:rsidR="00E17645" w:rsidRDefault="00E17645" w:rsidP="00E17645">
            <w:pPr>
              <w:spacing w:line="360" w:lineRule="auto"/>
              <w:jc w:val="both"/>
              <w:rPr>
                <w:rFonts w:ascii="GHEA Grapalat" w:hAnsi="GHEA Grapalat" w:cs="Sylfaen"/>
                <w:lang w:val="hy-AM"/>
              </w:rPr>
            </w:pPr>
            <w:r>
              <w:rPr>
                <w:rFonts w:ascii="GHEA Grapalat" w:hAnsi="GHEA Grapalat" w:cs="Sylfaen"/>
                <w:lang w:val="hy-AM"/>
              </w:rPr>
              <w:lastRenderedPageBreak/>
              <w:t xml:space="preserve">1. </w:t>
            </w:r>
            <w:r w:rsidR="0056355D">
              <w:rPr>
                <w:rFonts w:ascii="GHEA Grapalat" w:hAnsi="GHEA Grapalat" w:cs="Sylfaen"/>
                <w:lang w:val="hy-AM"/>
              </w:rPr>
              <w:t xml:space="preserve">Չի ընդունվել: </w:t>
            </w:r>
            <w:proofErr w:type="spellStart"/>
            <w:r w:rsidRPr="00E17645">
              <w:rPr>
                <w:rFonts w:ascii="GHEA Grapalat" w:hAnsi="GHEA Grapalat" w:cs="Sylfaen"/>
              </w:rPr>
              <w:t>Հայաստանի</w:t>
            </w:r>
            <w:proofErr w:type="spellEnd"/>
            <w:r w:rsidRPr="00E17645">
              <w:rPr>
                <w:rFonts w:ascii="GHEA Grapalat" w:hAnsi="GHEA Grapalat" w:cs="Sylfaen"/>
              </w:rPr>
              <w:t xml:space="preserve"> </w:t>
            </w:r>
            <w:proofErr w:type="spellStart"/>
            <w:r w:rsidRPr="00E17645">
              <w:rPr>
                <w:rFonts w:ascii="GHEA Grapalat" w:hAnsi="GHEA Grapalat" w:cs="Sylfaen"/>
              </w:rPr>
              <w:t>Հանրապետության</w:t>
            </w:r>
            <w:proofErr w:type="spellEnd"/>
            <w:r w:rsidRPr="00E17645">
              <w:rPr>
                <w:rFonts w:ascii="GHEA Grapalat" w:hAnsi="GHEA Grapalat" w:cs="Sylfaen"/>
              </w:rPr>
              <w:t xml:space="preserve">  </w:t>
            </w:r>
            <w:proofErr w:type="spellStart"/>
            <w:r w:rsidRPr="00E17645">
              <w:rPr>
                <w:rFonts w:ascii="GHEA Grapalat" w:hAnsi="GHEA Grapalat" w:cs="Sylfaen"/>
              </w:rPr>
              <w:t>կառավարության</w:t>
            </w:r>
            <w:proofErr w:type="spellEnd"/>
            <w:r w:rsidRPr="00E17645">
              <w:rPr>
                <w:rFonts w:ascii="GHEA Grapalat" w:hAnsi="GHEA Grapalat" w:cs="Sylfaen"/>
              </w:rPr>
              <w:t xml:space="preserve"> 2005 </w:t>
            </w:r>
            <w:proofErr w:type="spellStart"/>
            <w:r w:rsidRPr="00E17645">
              <w:rPr>
                <w:rFonts w:ascii="GHEA Grapalat" w:hAnsi="GHEA Grapalat" w:cs="Sylfaen"/>
              </w:rPr>
              <w:t>թվականի</w:t>
            </w:r>
            <w:proofErr w:type="spellEnd"/>
            <w:r w:rsidRPr="00E17645">
              <w:rPr>
                <w:rFonts w:ascii="GHEA Grapalat" w:hAnsi="GHEA Grapalat" w:cs="Sylfaen"/>
              </w:rPr>
              <w:t xml:space="preserve"> </w:t>
            </w:r>
            <w:proofErr w:type="spellStart"/>
            <w:r w:rsidRPr="00E17645">
              <w:rPr>
                <w:rFonts w:ascii="GHEA Grapalat" w:hAnsi="GHEA Grapalat" w:cs="Sylfaen"/>
              </w:rPr>
              <w:t>օգոստոսի</w:t>
            </w:r>
            <w:proofErr w:type="spellEnd"/>
            <w:r w:rsidRPr="00E17645">
              <w:rPr>
                <w:rFonts w:ascii="GHEA Grapalat" w:hAnsi="GHEA Grapalat" w:cs="Sylfaen"/>
              </w:rPr>
              <w:t xml:space="preserve"> 25-ի N 1348-Ա </w:t>
            </w:r>
            <w:proofErr w:type="spellStart"/>
            <w:r w:rsidRPr="00E17645">
              <w:rPr>
                <w:rFonts w:ascii="GHEA Grapalat" w:hAnsi="GHEA Grapalat" w:cs="Sylfaen"/>
              </w:rPr>
              <w:t>որոշումը</w:t>
            </w:r>
            <w:proofErr w:type="spellEnd"/>
            <w:r w:rsidRPr="00E17645">
              <w:rPr>
                <w:rFonts w:ascii="GHEA Grapalat" w:hAnsi="GHEA Grapalat" w:cs="Sylfaen"/>
                <w:lang w:val="hy-AM"/>
              </w:rPr>
              <w:t xml:space="preserve"> առկա է՝ </w:t>
            </w:r>
            <w:r>
              <w:rPr>
                <w:rFonts w:ascii="GHEA Grapalat" w:hAnsi="GHEA Grapalat" w:cs="Sylfaen"/>
                <w:lang w:val="hy-AM"/>
              </w:rPr>
              <w:t>«</w:t>
            </w:r>
            <w:r w:rsidRPr="00E17645">
              <w:rPr>
                <w:rFonts w:ascii="GHEA Grapalat" w:hAnsi="GHEA Grapalat" w:cs="Sylfaen"/>
                <w:lang w:val="hy-AM"/>
              </w:rPr>
              <w:t>ԻՐՏԵԿ</w:t>
            </w:r>
            <w:r>
              <w:rPr>
                <w:rFonts w:ascii="GHEA Grapalat" w:hAnsi="GHEA Grapalat" w:cs="Sylfaen"/>
                <w:lang w:val="hy-AM"/>
              </w:rPr>
              <w:t>»</w:t>
            </w:r>
            <w:r w:rsidRPr="00E17645">
              <w:rPr>
                <w:rFonts w:ascii="GHEA Grapalat" w:hAnsi="GHEA Grapalat" w:cs="Sylfaen"/>
                <w:lang w:val="hy-AM"/>
              </w:rPr>
              <w:t xml:space="preserve"> իրավական տեղեկատվական համակ</w:t>
            </w:r>
            <w:r>
              <w:rPr>
                <w:rFonts w:ascii="GHEA Grapalat" w:hAnsi="GHEA Grapalat" w:cs="Sylfaen"/>
                <w:lang w:val="hy-AM"/>
              </w:rPr>
              <w:t>ա</w:t>
            </w:r>
            <w:r w:rsidRPr="00E17645">
              <w:rPr>
                <w:rFonts w:ascii="GHEA Grapalat" w:hAnsi="GHEA Grapalat" w:cs="Sylfaen"/>
                <w:lang w:val="hy-AM"/>
              </w:rPr>
              <w:t>րգում</w:t>
            </w:r>
            <w:r>
              <w:rPr>
                <w:rFonts w:ascii="GHEA Grapalat" w:hAnsi="GHEA Grapalat" w:cs="Sylfaen"/>
                <w:lang w:val="hy-AM"/>
              </w:rPr>
              <w:t>:</w:t>
            </w:r>
            <w:r w:rsidR="0056355D">
              <w:rPr>
                <w:rFonts w:ascii="GHEA Grapalat" w:hAnsi="GHEA Grapalat" w:cs="Sylfaen"/>
                <w:lang w:val="hy-AM"/>
              </w:rPr>
              <w:t xml:space="preserve"> </w:t>
            </w:r>
          </w:p>
          <w:p w:rsidR="00E17645" w:rsidRDefault="00E17645" w:rsidP="00E17645">
            <w:pPr>
              <w:spacing w:line="360" w:lineRule="auto"/>
              <w:jc w:val="both"/>
              <w:rPr>
                <w:rFonts w:ascii="GHEA Grapalat" w:hAnsi="GHEA Grapalat" w:cs="Sylfaen"/>
                <w:lang w:val="hy-AM"/>
              </w:rPr>
            </w:pPr>
          </w:p>
          <w:p w:rsidR="00E17645" w:rsidRDefault="00E17645" w:rsidP="00E17645">
            <w:pPr>
              <w:spacing w:line="360" w:lineRule="auto"/>
              <w:jc w:val="both"/>
              <w:rPr>
                <w:rFonts w:ascii="GHEA Grapalat" w:hAnsi="GHEA Grapalat" w:cs="Sylfaen"/>
                <w:lang w:val="hy-AM"/>
              </w:rPr>
            </w:pPr>
          </w:p>
          <w:p w:rsidR="00E17645" w:rsidRDefault="00E17645" w:rsidP="00E17645">
            <w:pPr>
              <w:spacing w:line="360" w:lineRule="auto"/>
              <w:jc w:val="both"/>
              <w:rPr>
                <w:rFonts w:ascii="GHEA Grapalat" w:hAnsi="GHEA Grapalat" w:cs="Sylfaen"/>
                <w:lang w:val="hy-AM"/>
              </w:rPr>
            </w:pPr>
          </w:p>
          <w:p w:rsidR="00E17645" w:rsidRDefault="00E17645" w:rsidP="00E17645">
            <w:pPr>
              <w:spacing w:line="360" w:lineRule="auto"/>
              <w:jc w:val="both"/>
              <w:rPr>
                <w:rFonts w:ascii="GHEA Grapalat" w:hAnsi="GHEA Grapalat" w:cs="Sylfaen"/>
                <w:lang w:val="hy-AM"/>
              </w:rPr>
            </w:pPr>
          </w:p>
          <w:p w:rsidR="00E17645" w:rsidRPr="00E17645" w:rsidRDefault="00E17645" w:rsidP="00E17645">
            <w:pPr>
              <w:spacing w:line="360" w:lineRule="auto"/>
              <w:jc w:val="both"/>
              <w:rPr>
                <w:rFonts w:ascii="GHEA Grapalat" w:hAnsi="GHEA Grapalat"/>
                <w:color w:val="000000"/>
                <w:lang w:val="hy-AM" w:eastAsia="hy-AM"/>
              </w:rPr>
            </w:pPr>
            <w:r>
              <w:rPr>
                <w:rFonts w:ascii="GHEA Grapalat" w:hAnsi="GHEA Grapalat" w:cs="Sylfaen"/>
                <w:lang w:val="hy-AM"/>
              </w:rPr>
              <w:t xml:space="preserve">2. Ընդունվել է: Կատարվել է համապատասխան խմբագրում: </w:t>
            </w:r>
          </w:p>
        </w:tc>
      </w:tr>
    </w:tbl>
    <w:p w:rsidR="009F4AC6" w:rsidRPr="00C17D4F" w:rsidRDefault="009F4AC6" w:rsidP="009F4AC6">
      <w:pPr>
        <w:rPr>
          <w:lang w:val="hy-AM"/>
        </w:rPr>
      </w:pPr>
      <w:bookmarkStart w:id="0" w:name="_GoBack"/>
      <w:bookmarkEnd w:id="0"/>
    </w:p>
    <w:p w:rsidR="00816FFB" w:rsidRPr="00C17D4F" w:rsidRDefault="00267B2E">
      <w:pPr>
        <w:rPr>
          <w:lang w:val="hy-AM"/>
        </w:rPr>
      </w:pPr>
    </w:p>
    <w:sectPr w:rsidR="00816FFB" w:rsidRPr="00C17D4F" w:rsidSect="007357F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678D4"/>
    <w:multiLevelType w:val="hybridMultilevel"/>
    <w:tmpl w:val="13D2A0EA"/>
    <w:lvl w:ilvl="0" w:tplc="F274E68C">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1">
    <w:nsid w:val="0F723191"/>
    <w:multiLevelType w:val="hybridMultilevel"/>
    <w:tmpl w:val="C3644CD8"/>
    <w:lvl w:ilvl="0" w:tplc="7CF4411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nsid w:val="16B606E1"/>
    <w:multiLevelType w:val="hybridMultilevel"/>
    <w:tmpl w:val="E4BEDC26"/>
    <w:lvl w:ilvl="0" w:tplc="941A45C4">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3">
    <w:nsid w:val="17484B13"/>
    <w:multiLevelType w:val="hybridMultilevel"/>
    <w:tmpl w:val="ADBA3D8C"/>
    <w:lvl w:ilvl="0" w:tplc="0409000F">
      <w:start w:val="1"/>
      <w:numFmt w:val="decimal"/>
      <w:lvlText w:val="%1."/>
      <w:lvlJc w:val="left"/>
      <w:pPr>
        <w:ind w:left="1349" w:hanging="360"/>
      </w:pPr>
    </w:lvl>
    <w:lvl w:ilvl="1" w:tplc="04090019">
      <w:start w:val="1"/>
      <w:numFmt w:val="lowerLetter"/>
      <w:lvlText w:val="%2."/>
      <w:lvlJc w:val="left"/>
      <w:pPr>
        <w:ind w:left="2069" w:hanging="360"/>
      </w:pPr>
    </w:lvl>
    <w:lvl w:ilvl="2" w:tplc="0409001B">
      <w:start w:val="1"/>
      <w:numFmt w:val="lowerRoman"/>
      <w:lvlText w:val="%3."/>
      <w:lvlJc w:val="right"/>
      <w:pPr>
        <w:ind w:left="2789" w:hanging="180"/>
      </w:pPr>
    </w:lvl>
    <w:lvl w:ilvl="3" w:tplc="0409000F">
      <w:start w:val="1"/>
      <w:numFmt w:val="decimal"/>
      <w:lvlText w:val="%4."/>
      <w:lvlJc w:val="left"/>
      <w:pPr>
        <w:ind w:left="3509" w:hanging="360"/>
      </w:pPr>
    </w:lvl>
    <w:lvl w:ilvl="4" w:tplc="04090019">
      <w:start w:val="1"/>
      <w:numFmt w:val="lowerLetter"/>
      <w:lvlText w:val="%5."/>
      <w:lvlJc w:val="left"/>
      <w:pPr>
        <w:ind w:left="4229" w:hanging="360"/>
      </w:pPr>
    </w:lvl>
    <w:lvl w:ilvl="5" w:tplc="0409001B">
      <w:start w:val="1"/>
      <w:numFmt w:val="lowerRoman"/>
      <w:lvlText w:val="%6."/>
      <w:lvlJc w:val="right"/>
      <w:pPr>
        <w:ind w:left="4949" w:hanging="180"/>
      </w:pPr>
    </w:lvl>
    <w:lvl w:ilvl="6" w:tplc="0409000F">
      <w:start w:val="1"/>
      <w:numFmt w:val="decimal"/>
      <w:lvlText w:val="%7."/>
      <w:lvlJc w:val="left"/>
      <w:pPr>
        <w:ind w:left="5669" w:hanging="360"/>
      </w:pPr>
    </w:lvl>
    <w:lvl w:ilvl="7" w:tplc="04090019">
      <w:start w:val="1"/>
      <w:numFmt w:val="lowerLetter"/>
      <w:lvlText w:val="%8."/>
      <w:lvlJc w:val="left"/>
      <w:pPr>
        <w:ind w:left="6389" w:hanging="360"/>
      </w:pPr>
    </w:lvl>
    <w:lvl w:ilvl="8" w:tplc="0409001B">
      <w:start w:val="1"/>
      <w:numFmt w:val="lowerRoman"/>
      <w:lvlText w:val="%9."/>
      <w:lvlJc w:val="right"/>
      <w:pPr>
        <w:ind w:left="7109" w:hanging="180"/>
      </w:pPr>
    </w:lvl>
  </w:abstractNum>
  <w:abstractNum w:abstractNumId="4">
    <w:nsid w:val="187A3832"/>
    <w:multiLevelType w:val="hybridMultilevel"/>
    <w:tmpl w:val="CD34F00E"/>
    <w:lvl w:ilvl="0" w:tplc="3000F1AA">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5">
    <w:nsid w:val="42283A4A"/>
    <w:multiLevelType w:val="hybridMultilevel"/>
    <w:tmpl w:val="93C09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775231"/>
    <w:multiLevelType w:val="hybridMultilevel"/>
    <w:tmpl w:val="C1AECC2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nsid w:val="4D254799"/>
    <w:multiLevelType w:val="hybridMultilevel"/>
    <w:tmpl w:val="0CD4930C"/>
    <w:lvl w:ilvl="0" w:tplc="117641DC">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B80A7F"/>
    <w:multiLevelType w:val="hybridMultilevel"/>
    <w:tmpl w:val="13D2A0EA"/>
    <w:lvl w:ilvl="0" w:tplc="F274E68C">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9">
    <w:nsid w:val="56FE15F6"/>
    <w:multiLevelType w:val="hybridMultilevel"/>
    <w:tmpl w:val="63C030E8"/>
    <w:lvl w:ilvl="0" w:tplc="90DE39EC">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0">
    <w:nsid w:val="59BE1335"/>
    <w:multiLevelType w:val="hybridMultilevel"/>
    <w:tmpl w:val="63C030E8"/>
    <w:lvl w:ilvl="0" w:tplc="90DE39EC">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1">
    <w:nsid w:val="7FDF6E59"/>
    <w:multiLevelType w:val="hybridMultilevel"/>
    <w:tmpl w:val="EB06070C"/>
    <w:lvl w:ilvl="0" w:tplc="FD5C7018">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0"/>
  </w:num>
  <w:num w:numId="4">
    <w:abstractNumId w:val="9"/>
  </w:num>
  <w:num w:numId="5">
    <w:abstractNumId w:val="5"/>
  </w:num>
  <w:num w:numId="6">
    <w:abstractNumId w:val="1"/>
  </w:num>
  <w:num w:numId="7">
    <w:abstractNumId w:val="11"/>
  </w:num>
  <w:num w:numId="8">
    <w:abstractNumId w:val="8"/>
  </w:num>
  <w:num w:numId="9">
    <w:abstractNumId w:val="2"/>
  </w:num>
  <w:num w:numId="10">
    <w:abstractNumId w:val="6"/>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AC6"/>
    <w:rsid w:val="00020556"/>
    <w:rsid w:val="00040531"/>
    <w:rsid w:val="000415E7"/>
    <w:rsid w:val="0004257E"/>
    <w:rsid w:val="0008752D"/>
    <w:rsid w:val="000A3D98"/>
    <w:rsid w:val="000E797B"/>
    <w:rsid w:val="00121D8C"/>
    <w:rsid w:val="0018451B"/>
    <w:rsid w:val="00242E28"/>
    <w:rsid w:val="00267B2E"/>
    <w:rsid w:val="00273A1B"/>
    <w:rsid w:val="002B1B7D"/>
    <w:rsid w:val="002B2E22"/>
    <w:rsid w:val="002C1BB7"/>
    <w:rsid w:val="002E0C45"/>
    <w:rsid w:val="002F4E99"/>
    <w:rsid w:val="00305A0F"/>
    <w:rsid w:val="00306DDC"/>
    <w:rsid w:val="003112F1"/>
    <w:rsid w:val="0031388B"/>
    <w:rsid w:val="00382EAA"/>
    <w:rsid w:val="003D6F5B"/>
    <w:rsid w:val="003D7B4C"/>
    <w:rsid w:val="004366A5"/>
    <w:rsid w:val="00437A5F"/>
    <w:rsid w:val="004C28A5"/>
    <w:rsid w:val="004C4428"/>
    <w:rsid w:val="004D4A67"/>
    <w:rsid w:val="004D6F17"/>
    <w:rsid w:val="00516978"/>
    <w:rsid w:val="00554888"/>
    <w:rsid w:val="0055611D"/>
    <w:rsid w:val="0056355D"/>
    <w:rsid w:val="005664E5"/>
    <w:rsid w:val="00574D58"/>
    <w:rsid w:val="005A094B"/>
    <w:rsid w:val="005C734A"/>
    <w:rsid w:val="005D5F04"/>
    <w:rsid w:val="005F15CD"/>
    <w:rsid w:val="00612C34"/>
    <w:rsid w:val="00645CD3"/>
    <w:rsid w:val="00651A88"/>
    <w:rsid w:val="00656B0D"/>
    <w:rsid w:val="00687749"/>
    <w:rsid w:val="0069003B"/>
    <w:rsid w:val="006D7E94"/>
    <w:rsid w:val="007018A0"/>
    <w:rsid w:val="007218A3"/>
    <w:rsid w:val="0073055B"/>
    <w:rsid w:val="0076541C"/>
    <w:rsid w:val="0077601B"/>
    <w:rsid w:val="007821D2"/>
    <w:rsid w:val="007C5800"/>
    <w:rsid w:val="007E0D2C"/>
    <w:rsid w:val="00850D28"/>
    <w:rsid w:val="00862E62"/>
    <w:rsid w:val="00872D65"/>
    <w:rsid w:val="008764A5"/>
    <w:rsid w:val="008A6C97"/>
    <w:rsid w:val="008C3A6E"/>
    <w:rsid w:val="009041B4"/>
    <w:rsid w:val="00905824"/>
    <w:rsid w:val="00916728"/>
    <w:rsid w:val="009458FA"/>
    <w:rsid w:val="00987900"/>
    <w:rsid w:val="009A1CEB"/>
    <w:rsid w:val="009B6786"/>
    <w:rsid w:val="009F4AC6"/>
    <w:rsid w:val="00A466FB"/>
    <w:rsid w:val="00A540F0"/>
    <w:rsid w:val="00A66708"/>
    <w:rsid w:val="00A73400"/>
    <w:rsid w:val="00A857CE"/>
    <w:rsid w:val="00AF2810"/>
    <w:rsid w:val="00AF6C44"/>
    <w:rsid w:val="00B2234C"/>
    <w:rsid w:val="00B42F8C"/>
    <w:rsid w:val="00B447BC"/>
    <w:rsid w:val="00B83693"/>
    <w:rsid w:val="00B8572B"/>
    <w:rsid w:val="00B9143B"/>
    <w:rsid w:val="00B953D7"/>
    <w:rsid w:val="00BF24B6"/>
    <w:rsid w:val="00C04698"/>
    <w:rsid w:val="00C17D4F"/>
    <w:rsid w:val="00C804C1"/>
    <w:rsid w:val="00C81D4F"/>
    <w:rsid w:val="00C97B73"/>
    <w:rsid w:val="00CB41EF"/>
    <w:rsid w:val="00CB47E2"/>
    <w:rsid w:val="00CD01D9"/>
    <w:rsid w:val="00CD311C"/>
    <w:rsid w:val="00CD5E8D"/>
    <w:rsid w:val="00D35505"/>
    <w:rsid w:val="00D734AF"/>
    <w:rsid w:val="00D90054"/>
    <w:rsid w:val="00DC20EA"/>
    <w:rsid w:val="00DD44EB"/>
    <w:rsid w:val="00DF657F"/>
    <w:rsid w:val="00E17645"/>
    <w:rsid w:val="00E74E6D"/>
    <w:rsid w:val="00ED5635"/>
    <w:rsid w:val="00EE087A"/>
    <w:rsid w:val="00EE507E"/>
    <w:rsid w:val="00EF6103"/>
    <w:rsid w:val="00F10ECD"/>
    <w:rsid w:val="00FB2771"/>
    <w:rsid w:val="00FD2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27E1A-EBFA-4C97-A551-D874246F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AC6"/>
    <w:rPr>
      <w:rFonts w:ascii="Times New Roman" w:eastAsia="Times New Roman" w:hAnsi="Times New Roman" w:cs="Times New Roman"/>
      <w:sz w:val="24"/>
      <w:szCs w:val="24"/>
    </w:rPr>
  </w:style>
  <w:style w:type="paragraph" w:styleId="1">
    <w:name w:val="heading 1"/>
    <w:basedOn w:val="a"/>
    <w:link w:val="10"/>
    <w:uiPriority w:val="9"/>
    <w:qFormat/>
    <w:rsid w:val="002E0C4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0C45"/>
    <w:rPr>
      <w:rFonts w:ascii="Times New Roman" w:eastAsia="Times New Roman" w:hAnsi="Times New Roman" w:cs="Times New Roman"/>
      <w:b/>
      <w:bCs/>
      <w:kern w:val="36"/>
      <w:sz w:val="48"/>
      <w:szCs w:val="48"/>
    </w:rPr>
  </w:style>
  <w:style w:type="paragraph" w:styleId="a3">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4"/>
    <w:uiPriority w:val="34"/>
    <w:qFormat/>
    <w:rsid w:val="009F4AC6"/>
    <w:pPr>
      <w:ind w:left="720"/>
      <w:contextualSpacing/>
    </w:p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6"/>
    <w:uiPriority w:val="99"/>
    <w:unhideWhenUsed/>
    <w:qFormat/>
    <w:rsid w:val="009F4AC6"/>
    <w:pPr>
      <w:spacing w:before="100" w:beforeAutospacing="1" w:after="100" w:afterAutospacing="1"/>
    </w:pPr>
    <w:rPr>
      <w:lang w:val="ru-RU" w:eastAsia="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5"/>
    <w:uiPriority w:val="99"/>
    <w:locked/>
    <w:rsid w:val="009F4AC6"/>
    <w:rPr>
      <w:rFonts w:ascii="Times New Roman" w:eastAsia="Times New Roman" w:hAnsi="Times New Roman" w:cs="Times New Roman"/>
      <w:sz w:val="24"/>
      <w:szCs w:val="24"/>
      <w:lang w:val="ru-RU" w:eastAsia="ru-RU"/>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3"/>
    <w:uiPriority w:val="34"/>
    <w:locked/>
    <w:rsid w:val="009F4AC6"/>
    <w:rPr>
      <w:rFonts w:ascii="Times New Roman" w:eastAsia="Times New Roman" w:hAnsi="Times New Roman" w:cs="Times New Roman"/>
      <w:sz w:val="24"/>
      <w:szCs w:val="24"/>
    </w:rPr>
  </w:style>
  <w:style w:type="character" w:styleId="a7">
    <w:name w:val="Strong"/>
    <w:basedOn w:val="a0"/>
    <w:uiPriority w:val="22"/>
    <w:qFormat/>
    <w:rsid w:val="004D4A67"/>
    <w:rPr>
      <w:b/>
      <w:bCs/>
    </w:rPr>
  </w:style>
  <w:style w:type="paragraph" w:styleId="a8">
    <w:name w:val="footer"/>
    <w:basedOn w:val="a"/>
    <w:link w:val="a9"/>
    <w:uiPriority w:val="99"/>
    <w:unhideWhenUsed/>
    <w:rsid w:val="007C5800"/>
    <w:pPr>
      <w:tabs>
        <w:tab w:val="center" w:pos="4513"/>
        <w:tab w:val="right" w:pos="9026"/>
      </w:tabs>
    </w:pPr>
    <w:rPr>
      <w:rFonts w:asciiTheme="minorHAnsi" w:eastAsiaTheme="minorHAnsi" w:hAnsiTheme="minorHAnsi" w:cstheme="minorBidi"/>
      <w:sz w:val="22"/>
      <w:szCs w:val="22"/>
    </w:rPr>
  </w:style>
  <w:style w:type="character" w:customStyle="1" w:styleId="a9">
    <w:name w:val="Нижний колонтитул Знак"/>
    <w:basedOn w:val="a0"/>
    <w:link w:val="a8"/>
    <w:uiPriority w:val="99"/>
    <w:rsid w:val="007C5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6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3</Pages>
  <Words>389</Words>
  <Characters>2221</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harutskype</cp:lastModifiedBy>
  <cp:revision>85</cp:revision>
  <dcterms:created xsi:type="dcterms:W3CDTF">2024-10-18T11:10:00Z</dcterms:created>
  <dcterms:modified xsi:type="dcterms:W3CDTF">2025-03-20T06:29:00Z</dcterms:modified>
</cp:coreProperties>
</file>