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3F33E" w14:textId="77777777" w:rsidR="000608D4" w:rsidRDefault="000608D4" w:rsidP="001862D4">
      <w:pPr>
        <w:shd w:val="clear" w:color="auto" w:fill="FFFFFF"/>
        <w:spacing w:after="0" w:line="240" w:lineRule="auto"/>
        <w:ind w:firstLine="375"/>
        <w:jc w:val="right"/>
        <w:rPr>
          <w:rFonts w:ascii="Arial" w:eastAsia="Times New Roman" w:hAnsi="Arial" w:cs="Arial"/>
          <w:color w:val="000000"/>
          <w:sz w:val="24"/>
          <w:szCs w:val="24"/>
        </w:rPr>
      </w:pPr>
    </w:p>
    <w:p w14:paraId="3F1782D1" w14:textId="77777777" w:rsidR="008D4E4F" w:rsidRPr="001862D4" w:rsidRDefault="008D4E4F" w:rsidP="001862D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862D4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p w14:paraId="040257FB" w14:textId="77777777" w:rsidR="008D4E4F" w:rsidRPr="00DF3C0A" w:rsidRDefault="008D4E4F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F3C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68F5F9AB" w14:textId="77777777" w:rsidR="000608D4" w:rsidRPr="00DF3C0A" w:rsidRDefault="000608D4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F780BE2" w14:textId="77777777" w:rsidR="00AE21CE" w:rsidRPr="00DF3C0A" w:rsidRDefault="008D4E4F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DF3C0A">
        <w:rPr>
          <w:rFonts w:ascii="Arial" w:eastAsia="Times New Roman" w:hAnsi="Arial" w:cs="Arial"/>
          <w:color w:val="000000"/>
          <w:sz w:val="24"/>
          <w:szCs w:val="24"/>
        </w:rPr>
        <w:t>  </w:t>
      </w:r>
      <w:r w:rsidR="00AE21CE" w:rsidRPr="00DF3C0A">
        <w:rPr>
          <w:rFonts w:ascii="GHEA Grapalat" w:hAnsi="GHEA Grapalat"/>
          <w:color w:val="000000"/>
          <w:sz w:val="24"/>
          <w:szCs w:val="24"/>
        </w:rPr>
        <w:t>«</w:t>
      </w:r>
      <w:r w:rsidR="00657017" w:rsidRPr="00DF3C0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2007 թվականի </w:t>
      </w:r>
      <w:r w:rsidR="009000DF" w:rsidRPr="009000DF">
        <w:rPr>
          <w:rFonts w:ascii="GHEA Grapalat" w:hAnsi="GHEA Grapalat"/>
          <w:sz w:val="24"/>
          <w:szCs w:val="24"/>
        </w:rPr>
        <w:t>դեկտեմբերի 27-ի</w:t>
      </w:r>
      <w:r w:rsidR="009239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57017" w:rsidRPr="00DF3C0A">
        <w:rPr>
          <w:rFonts w:ascii="GHEA Grapalat" w:hAnsi="GHEA Grapalat"/>
          <w:sz w:val="24"/>
          <w:szCs w:val="24"/>
          <w:lang w:val="hy-AM"/>
        </w:rPr>
        <w:t>№</w:t>
      </w:r>
      <w:r w:rsidR="009239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57017" w:rsidRPr="00DF3C0A">
        <w:rPr>
          <w:rFonts w:ascii="GHEA Grapalat" w:hAnsi="GHEA Grapalat"/>
          <w:sz w:val="24"/>
          <w:szCs w:val="24"/>
          <w:lang w:val="hy-AM"/>
        </w:rPr>
        <w:t>1</w:t>
      </w:r>
      <w:r w:rsidR="009000DF">
        <w:rPr>
          <w:rFonts w:ascii="GHEA Grapalat" w:hAnsi="GHEA Grapalat"/>
          <w:sz w:val="24"/>
          <w:szCs w:val="24"/>
          <w:lang w:val="hy-AM"/>
        </w:rPr>
        <w:t>597</w:t>
      </w:r>
      <w:r w:rsidR="00657017" w:rsidRPr="00DF3C0A">
        <w:rPr>
          <w:rFonts w:ascii="GHEA Grapalat" w:hAnsi="GHEA Grapalat"/>
          <w:sz w:val="24"/>
          <w:szCs w:val="24"/>
          <w:lang w:val="hy-AM"/>
        </w:rPr>
        <w:t xml:space="preserve">-Ն որոշումը ուժը կորցրած ճանաչելու մասին» </w:t>
      </w:r>
      <w:r w:rsidR="006D789E" w:rsidRPr="00DF3C0A">
        <w:rPr>
          <w:rFonts w:ascii="GHEA Grapalat" w:hAnsi="GHEA Grapalat"/>
          <w:sz w:val="24"/>
          <w:szCs w:val="24"/>
          <w:lang w:val="fr-FR"/>
        </w:rPr>
        <w:t>Կ</w:t>
      </w:r>
      <w:r w:rsidR="006D789E" w:rsidRPr="00DF3C0A">
        <w:rPr>
          <w:rFonts w:ascii="GHEA Grapalat" w:hAnsi="GHEA Grapalat" w:cs="Sylfaen"/>
          <w:sz w:val="24"/>
          <w:szCs w:val="24"/>
        </w:rPr>
        <w:t>առավարության</w:t>
      </w:r>
      <w:r w:rsidR="009239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89E" w:rsidRPr="00DF3C0A">
        <w:rPr>
          <w:rFonts w:ascii="GHEA Grapalat" w:hAnsi="GHEA Grapalat"/>
          <w:sz w:val="24"/>
          <w:szCs w:val="24"/>
        </w:rPr>
        <w:t>որոշման</w:t>
      </w:r>
      <w:r w:rsidR="009239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D789E" w:rsidRPr="00DF3C0A">
        <w:rPr>
          <w:rFonts w:ascii="GHEA Grapalat" w:hAnsi="GHEA Grapalat" w:cs="Sylfaen"/>
          <w:sz w:val="24"/>
          <w:szCs w:val="24"/>
        </w:rPr>
        <w:t>նախագծի</w:t>
      </w:r>
      <w:r w:rsidR="002C4597" w:rsidRPr="00DF3C0A">
        <w:rPr>
          <w:rFonts w:ascii="GHEA Grapalat" w:hAnsi="GHEA Grapalat" w:cs="Sylfaen"/>
          <w:sz w:val="24"/>
          <w:szCs w:val="24"/>
        </w:rPr>
        <w:t xml:space="preserve"> (</w:t>
      </w:r>
      <w:r w:rsidR="00DF3C0A" w:rsidRPr="00DF3C0A">
        <w:rPr>
          <w:rFonts w:ascii="GHEA Grapalat" w:hAnsi="GHEA Grapalat" w:cs="Sylfaen"/>
          <w:sz w:val="24"/>
          <w:szCs w:val="24"/>
        </w:rPr>
        <w:t xml:space="preserve">այսուհետ՝ </w:t>
      </w:r>
      <w:r w:rsidR="00DF3C0A" w:rsidRPr="00DF3C0A">
        <w:rPr>
          <w:rFonts w:ascii="GHEA Grapalat" w:hAnsi="GHEA Grapalat"/>
          <w:sz w:val="24"/>
          <w:szCs w:val="24"/>
          <w:lang w:val="hy-AM"/>
        </w:rPr>
        <w:t>Նախագիծ</w:t>
      </w:r>
      <w:r w:rsidR="002C4597" w:rsidRPr="00DF3C0A">
        <w:rPr>
          <w:rFonts w:ascii="GHEA Grapalat" w:hAnsi="GHEA Grapalat"/>
          <w:sz w:val="24"/>
          <w:szCs w:val="24"/>
          <w:lang w:val="hy-AM"/>
        </w:rPr>
        <w:t>)</w:t>
      </w:r>
      <w:r w:rsidR="009239A9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C0A" w:rsidRPr="00DF3C0A">
        <w:rPr>
          <w:rFonts w:ascii="GHEA Grapalat" w:hAnsi="GHEA Grapalat"/>
          <w:sz w:val="24"/>
          <w:szCs w:val="24"/>
          <w:lang w:val="hy-AM"/>
        </w:rPr>
        <w:t>վերաբերյալ ստացված</w:t>
      </w:r>
      <w:r w:rsidR="009239A9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C0A" w:rsidRPr="00DF3C0A">
        <w:rPr>
          <w:rFonts w:ascii="GHEA Grapalat" w:hAnsi="GHEA Grapalat"/>
          <w:sz w:val="24"/>
          <w:szCs w:val="24"/>
          <w:lang w:val="hy-AM"/>
        </w:rPr>
        <w:t>դիտողությունների և առաջարկությունների</w:t>
      </w:r>
    </w:p>
    <w:p w14:paraId="7B6CB31E" w14:textId="77777777" w:rsidR="008D4E4F" w:rsidRPr="00DF3C0A" w:rsidRDefault="008D4E4F" w:rsidP="001862D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DF3C0A">
        <w:rPr>
          <w:rFonts w:ascii="Calibri" w:hAnsi="Calibri" w:cs="Calibri"/>
          <w:sz w:val="24"/>
          <w:szCs w:val="24"/>
          <w:lang w:val="hy-AM"/>
        </w:rPr>
        <w:t>      </w:t>
      </w:r>
    </w:p>
    <w:tbl>
      <w:tblPr>
        <w:tblW w:w="130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2776"/>
        <w:gridCol w:w="3789"/>
      </w:tblGrid>
      <w:tr w:rsidR="007B3C1D" w:rsidRPr="001862D4" w14:paraId="1AAAFBD7" w14:textId="77777777" w:rsidTr="009000DF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2073D2" w14:textId="77777777" w:rsidR="007B3C1D" w:rsidRPr="001862D4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862D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արդարադատության</w:t>
            </w:r>
            <w:r w:rsidR="009239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0804C0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23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5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թ.</w:t>
            </w:r>
          </w:p>
        </w:tc>
      </w:tr>
      <w:tr w:rsidR="007B3C1D" w:rsidRPr="001862D4" w14:paraId="26C84546" w14:textId="77777777" w:rsidTr="009000DF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8C2286" w14:textId="77777777" w:rsidR="007B3C1D" w:rsidRPr="001862D4" w:rsidRDefault="007B3C1D" w:rsidP="007B3C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154A18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0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7B3C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/27.4/1721-2025</w:t>
            </w:r>
          </w:p>
        </w:tc>
      </w:tr>
      <w:tr w:rsidR="007B3C1D" w:rsidRPr="00DF7BE0" w14:paraId="5D1E210A" w14:textId="77777777" w:rsidTr="00340B3C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165E00" w14:textId="77777777" w:rsidR="007B3C1D" w:rsidRPr="0087721E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7721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Նախագծի վերաբերյալ </w:t>
            </w:r>
            <w:r w:rsidR="00AA51C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առարկությունն</w:t>
            </w:r>
            <w:r w:rsidRPr="0087721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եր չուն</w:t>
            </w:r>
            <w:r w:rsidR="00AA51C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ենք</w:t>
            </w:r>
            <w:r w:rsidRPr="0087721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:</w:t>
            </w:r>
          </w:p>
          <w:p w14:paraId="31212275" w14:textId="77777777" w:rsidR="007B3C1D" w:rsidRPr="008756BE" w:rsidRDefault="007B3C1D" w:rsidP="007B3C1D">
            <w:pPr>
              <w:pStyle w:val="BodyText"/>
              <w:ind w:left="150" w:firstLine="215"/>
              <w:jc w:val="left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3B11A" w14:textId="77777777" w:rsidR="007B3C1D" w:rsidRPr="008756BE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8756BE">
              <w:rPr>
                <w:rFonts w:ascii="Calibri" w:hAnsi="Calibri" w:cs="Calibri"/>
                <w:szCs w:val="24"/>
                <w:lang w:val="hy-AM"/>
              </w:rPr>
              <w:t> </w:t>
            </w:r>
          </w:p>
        </w:tc>
      </w:tr>
      <w:tr w:rsidR="007B3C1D" w:rsidRPr="00BE410C" w14:paraId="6E76BE81" w14:textId="77777777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E65A5E" w14:textId="77777777" w:rsidR="007B3C1D" w:rsidRPr="00BE410C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8756B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2. ՀՀ ֆինանսների</w:t>
            </w:r>
            <w:r w:rsidR="009239A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նախարարություն</w:t>
            </w:r>
          </w:p>
          <w:p w14:paraId="0B25AAE8" w14:textId="77777777" w:rsidR="007B3C1D" w:rsidRPr="00BE410C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1A4931" w14:textId="77777777" w:rsidR="007B3C1D" w:rsidRPr="00BE410C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25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4</w:t>
            </w:r>
            <w:r w:rsidRPr="00BE410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թ.</w:t>
            </w:r>
          </w:p>
        </w:tc>
      </w:tr>
      <w:tr w:rsidR="007B3C1D" w:rsidRPr="001862D4" w14:paraId="50AAB1F7" w14:textId="77777777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7755AB" w14:textId="77777777" w:rsidR="007B3C1D" w:rsidRPr="001862D4" w:rsidRDefault="007B3C1D" w:rsidP="007B3C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1E763B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0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8772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01/11-1/25554-2024</w:t>
            </w:r>
          </w:p>
        </w:tc>
      </w:tr>
      <w:tr w:rsidR="007B3C1D" w:rsidRPr="001862D4" w14:paraId="650102A4" w14:textId="77777777" w:rsidTr="00340B3C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A2639" w14:textId="77777777" w:rsidR="007B3C1D" w:rsidRPr="0087721E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7721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Նախագծի վերաբերյալ դիտողություններ և առաջարկություններ չունի:</w:t>
            </w:r>
          </w:p>
          <w:p w14:paraId="4C193C36" w14:textId="77777777" w:rsidR="007B3C1D" w:rsidRPr="0087721E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7C5D8" w14:textId="77777777" w:rsidR="007B3C1D" w:rsidRPr="0087721E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7721E">
              <w:rPr>
                <w:rFonts w:ascii="Calibri" w:hAnsi="Calibri" w:cs="Calibri"/>
                <w:color w:val="000000"/>
                <w:szCs w:val="24"/>
                <w:shd w:val="clear" w:color="auto" w:fill="FFFFFF"/>
                <w:lang w:val="hy-AM"/>
              </w:rPr>
              <w:t> </w:t>
            </w:r>
            <w:r w:rsidRPr="0087721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33DDF4B1" w14:textId="77777777" w:rsidR="007B3C1D" w:rsidRPr="0087721E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7721E">
              <w:rPr>
                <w:rFonts w:ascii="Calibri" w:hAnsi="Calibri" w:cs="Calibri"/>
                <w:color w:val="000000"/>
                <w:szCs w:val="24"/>
                <w:shd w:val="clear" w:color="auto" w:fill="FFFFFF"/>
                <w:lang w:val="hy-AM"/>
              </w:rPr>
              <w:t> </w:t>
            </w:r>
          </w:p>
        </w:tc>
      </w:tr>
      <w:tr w:rsidR="007B3C1D" w:rsidRPr="00BE410C" w14:paraId="72242C52" w14:textId="77777777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CF2D55" w14:textId="77777777" w:rsidR="007B3C1D" w:rsidRPr="00BE410C" w:rsidRDefault="007B3C1D" w:rsidP="007B3C1D">
            <w:pPr>
              <w:spacing w:before="100" w:beforeAutospacing="1" w:after="100" w:afterAutospacing="1" w:line="240" w:lineRule="auto"/>
              <w:ind w:firstLine="215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E41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Էկոնոմիկայի</w:t>
            </w:r>
            <w:r w:rsidR="009239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E41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0B1B54" w14:textId="77777777" w:rsidR="007B3C1D" w:rsidRPr="00E26694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6</w:t>
            </w: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</w:t>
            </w: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.2024թ.</w:t>
            </w:r>
          </w:p>
        </w:tc>
      </w:tr>
      <w:tr w:rsidR="007B3C1D" w:rsidRPr="001862D4" w14:paraId="18AAFCF4" w14:textId="77777777" w:rsidTr="00AE21CE">
        <w:trPr>
          <w:trHeight w:val="273"/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C53894" w14:textId="77777777" w:rsidR="007B3C1D" w:rsidRPr="001862D4" w:rsidRDefault="007B3C1D" w:rsidP="007B3C1D">
            <w:pPr>
              <w:spacing w:before="100" w:beforeAutospacing="1" w:after="100" w:afterAutospacing="1" w:line="240" w:lineRule="auto"/>
              <w:ind w:firstLine="215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186A18" w14:textId="77777777" w:rsidR="007B3C1D" w:rsidRPr="00E26694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Pr="00D02C4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01/24332-2024</w:t>
            </w:r>
          </w:p>
        </w:tc>
      </w:tr>
      <w:tr w:rsidR="007B3C1D" w:rsidRPr="006F7FEE" w14:paraId="340C99B8" w14:textId="77777777" w:rsidTr="00617A66">
        <w:trPr>
          <w:trHeight w:val="1020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B6D522" w14:textId="77777777" w:rsidR="007B3C1D" w:rsidRPr="00AA7EC1" w:rsidRDefault="007B3C1D" w:rsidP="007B3C1D">
            <w:pPr>
              <w:ind w:left="150" w:right="337" w:firstLine="215"/>
              <w:jc w:val="both"/>
              <w:rPr>
                <w:rFonts w:ascii="GHEA Grapalat" w:hAnsi="GHEA Grapalat" w:cs="Sylfaen"/>
                <w:szCs w:val="24"/>
              </w:rPr>
            </w:pPr>
            <w:r w:rsidRPr="00340B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</w:t>
            </w:r>
            <w:r w:rsidRPr="00AA7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B77E7" w14:textId="77777777" w:rsidR="007B3C1D" w:rsidRPr="00617A66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A7EC1">
              <w:rPr>
                <w:rFonts w:ascii="Calibri" w:hAnsi="Calibri" w:cs="Calibri"/>
                <w:szCs w:val="24"/>
              </w:rPr>
              <w:t> </w:t>
            </w:r>
            <w:r w:rsidRPr="00617A6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17D3D12E" w14:textId="77777777" w:rsidR="007B3C1D" w:rsidRPr="00AA7EC1" w:rsidRDefault="007B3C1D" w:rsidP="007B3C1D">
            <w:pPr>
              <w:ind w:left="150" w:right="337" w:firstLine="540"/>
              <w:jc w:val="both"/>
              <w:rPr>
                <w:rFonts w:ascii="GHEA Grapalat" w:hAnsi="GHEA Grapalat" w:cs="Sylfaen"/>
                <w:szCs w:val="24"/>
              </w:rPr>
            </w:pPr>
            <w:r w:rsidRPr="00AA7EC1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7B3C1D" w:rsidRPr="00BE410C" w14:paraId="30B72D19" w14:textId="77777777" w:rsidTr="00340B3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71F0AC" w14:textId="77777777" w:rsidR="007B3C1D" w:rsidRPr="00BE410C" w:rsidRDefault="007B3C1D" w:rsidP="007B3C1D">
            <w:pPr>
              <w:spacing w:before="100" w:beforeAutospacing="1" w:after="100" w:afterAutospacing="1" w:line="240" w:lineRule="auto"/>
              <w:ind w:firstLine="215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40B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340B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82AE59A" w14:textId="77777777" w:rsidR="007B3C1D" w:rsidRPr="00BE410C" w:rsidRDefault="007B3C1D" w:rsidP="007B3C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5</w:t>
            </w: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</w:t>
            </w: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.2024թ.</w:t>
            </w:r>
          </w:p>
        </w:tc>
      </w:tr>
      <w:tr w:rsidR="007B3C1D" w:rsidRPr="001862D4" w14:paraId="1B68B442" w14:textId="77777777" w:rsidTr="00340B3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49DDFD" w14:textId="77777777" w:rsidR="007B3C1D" w:rsidRPr="001862D4" w:rsidRDefault="007B3C1D" w:rsidP="007B3C1D">
            <w:pPr>
              <w:spacing w:after="0" w:line="240" w:lineRule="auto"/>
              <w:ind w:firstLine="21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D61ECE" w14:textId="77777777" w:rsidR="007B3C1D" w:rsidRPr="00FB03CE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Pr="00DE352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01/20-1/36528-2024</w:t>
            </w:r>
          </w:p>
        </w:tc>
      </w:tr>
      <w:tr w:rsidR="007B3C1D" w:rsidRPr="001862D4" w14:paraId="23E72145" w14:textId="77777777" w:rsidTr="00617A66">
        <w:trPr>
          <w:trHeight w:val="957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D7FF5A" w14:textId="77777777" w:rsidR="007B3C1D" w:rsidRPr="00617A66" w:rsidRDefault="007B3C1D" w:rsidP="007B3C1D">
            <w:pPr>
              <w:ind w:right="337" w:firstLine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7A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</w:t>
            </w:r>
            <w:r w:rsidR="009239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41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6BDC16" w14:textId="77777777" w:rsidR="007B3C1D" w:rsidRPr="00617A66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617A6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B3C1D" w:rsidRPr="001862D4" w14:paraId="53DCF06C" w14:textId="77777777" w:rsidTr="006F7FE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F40F7B" w14:textId="77777777" w:rsidR="007B3C1D" w:rsidRPr="00617A66" w:rsidRDefault="007B3C1D" w:rsidP="007B3C1D">
            <w:pPr>
              <w:spacing w:before="100" w:beforeAutospacing="1" w:after="100" w:afterAutospacing="1" w:line="240" w:lineRule="auto"/>
              <w:ind w:firstLine="2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5. Շրջակա միջավայրի </w:t>
            </w:r>
            <w:r w:rsidRPr="00340B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202E375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B3C1D" w:rsidRPr="001862D4" w14:paraId="3EA2B8C5" w14:textId="77777777" w:rsidTr="006F7FE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002ECF" w14:textId="77777777" w:rsidR="007B3C1D" w:rsidRPr="00617A66" w:rsidRDefault="007B3C1D" w:rsidP="007B3C1D">
            <w:pPr>
              <w:spacing w:after="0" w:line="240" w:lineRule="auto"/>
              <w:ind w:firstLine="21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810914B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B849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1/04.5/13001-2024</w:t>
            </w:r>
          </w:p>
        </w:tc>
      </w:tr>
      <w:tr w:rsidR="007B3C1D" w:rsidRPr="00B8498F" w14:paraId="6CAAF169" w14:textId="77777777" w:rsidTr="00340B3C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974532" w14:textId="77777777" w:rsidR="007B3C1D" w:rsidRPr="00617A66" w:rsidRDefault="007B3C1D" w:rsidP="007B3C1D">
            <w:pPr>
              <w:ind w:right="337" w:firstLine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49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464AA8" w14:textId="77777777" w:rsidR="007B3C1D" w:rsidRPr="00B8498F" w:rsidRDefault="007B3C1D" w:rsidP="007B3C1D">
            <w:pPr>
              <w:ind w:right="337" w:firstLine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49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B3C1D" w:rsidRPr="00B8498F" w14:paraId="573AB725" w14:textId="77777777" w:rsidTr="00340B3C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FC35F0" w14:textId="77777777" w:rsidR="007B3C1D" w:rsidRPr="00B8498F" w:rsidRDefault="007B3C1D" w:rsidP="007B3C1D">
            <w:pPr>
              <w:ind w:right="337" w:firstLine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AE2E81" w14:textId="77777777" w:rsidR="007B3C1D" w:rsidRPr="00B8498F" w:rsidRDefault="007B3C1D" w:rsidP="007B3C1D">
            <w:pPr>
              <w:ind w:right="337" w:firstLine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B3C1D" w:rsidRPr="001862D4" w14:paraId="281DD7D7" w14:textId="77777777" w:rsidTr="00B8498F">
        <w:trPr>
          <w:trHeight w:val="165"/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90EDB2" w14:textId="77777777" w:rsidR="007B3C1D" w:rsidRPr="001862D4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6</w:t>
            </w:r>
            <w:r w:rsidRPr="00617A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 Քաղաքաշինության</w:t>
            </w:r>
            <w:r w:rsidR="009239A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7A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կոմիտե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CFB84AF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B3C1D" w:rsidRPr="001862D4" w14:paraId="2B49CB19" w14:textId="77777777" w:rsidTr="00B8498F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EE084C" w14:textId="77777777" w:rsidR="007B3C1D" w:rsidRPr="001862D4" w:rsidRDefault="007B3C1D" w:rsidP="007B3C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C114DB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D647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01/18.1/18454-2024</w:t>
            </w:r>
          </w:p>
        </w:tc>
      </w:tr>
      <w:tr w:rsidR="007B3C1D" w:rsidRPr="001862D4" w14:paraId="5B5CA0A0" w14:textId="77777777" w:rsidTr="00B8498F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013C62" w14:textId="77777777" w:rsidR="007B3C1D" w:rsidRPr="00DF7BE0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617A6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Նախագծի վերաբերյա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լ </w:t>
            </w:r>
            <w:r w:rsidRPr="00617A6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7669EF" w14:textId="77777777" w:rsidR="007B3C1D" w:rsidRPr="00617A66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617A66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0CCACE65" w14:textId="77777777" w:rsidR="007B3C1D" w:rsidRPr="001862D4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7B3C1D" w:rsidRPr="001862D4" w14:paraId="7506F136" w14:textId="77777777" w:rsidTr="00BE410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B8B1336" w14:textId="77777777" w:rsidR="007B3C1D" w:rsidRPr="001862D4" w:rsidRDefault="007B3C1D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BE41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Կադաստրի </w:t>
            </w:r>
            <w:r w:rsidRPr="00BE41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16CC679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186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B3C1D" w:rsidRPr="005020E5" w14:paraId="6C2DE44F" w14:textId="77777777" w:rsidTr="00BE410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609C21" w14:textId="77777777" w:rsidR="007B3C1D" w:rsidRPr="001862D4" w:rsidRDefault="007B3C1D" w:rsidP="007B3C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526D09" w14:textId="77777777" w:rsidR="007B3C1D" w:rsidRPr="001862D4" w:rsidRDefault="007B3C1D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7B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ՍԹ/19917-2024</w:t>
            </w:r>
          </w:p>
        </w:tc>
      </w:tr>
      <w:tr w:rsidR="007B3C1D" w:rsidRPr="005020E5" w14:paraId="590135FC" w14:textId="77777777" w:rsidTr="00340B3C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9C9613" w14:textId="77777777" w:rsidR="007B3C1D" w:rsidRPr="00DF7BE0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BE410C">
              <w:rPr>
                <w:rFonts w:ascii="GHEA Grapalat" w:hAnsi="GHEA Grapalat" w:cs="Sylfaen"/>
                <w:szCs w:val="24"/>
              </w:rPr>
              <w:t>Նախագծի</w:t>
            </w:r>
            <w:r w:rsidR="009239A9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BE410C">
              <w:rPr>
                <w:rFonts w:ascii="GHEA Grapalat" w:hAnsi="GHEA Grapalat" w:cs="Sylfaen"/>
                <w:szCs w:val="24"/>
              </w:rPr>
              <w:t>վերաբերյալ</w:t>
            </w:r>
            <w:r w:rsidR="009239A9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DF7BE0">
              <w:rPr>
                <w:rFonts w:ascii="GHEA Grapalat" w:hAnsi="GHEA Grapalat" w:cs="Sylfaen"/>
                <w:bCs/>
                <w:szCs w:val="24"/>
                <w:lang w:val="pt-PT"/>
              </w:rPr>
              <w:t>առաջարկություններ չունենք:</w:t>
            </w:r>
          </w:p>
          <w:p w14:paraId="0D36159F" w14:textId="77777777" w:rsidR="007B3C1D" w:rsidRPr="008756BE" w:rsidRDefault="007B3C1D" w:rsidP="007B3C1D">
            <w:pPr>
              <w:pStyle w:val="BodyText"/>
              <w:ind w:left="150"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E82982" w14:textId="77777777" w:rsidR="007B3C1D" w:rsidRPr="001862D4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r w:rsidRPr="001862D4">
              <w:rPr>
                <w:rFonts w:ascii="GHEA Grapalat" w:hAnsi="GHEA Grapalat" w:cs="Sylfaen"/>
                <w:szCs w:val="24"/>
              </w:rPr>
              <w:t>Ընդունվել է ի գիտություն:</w:t>
            </w:r>
          </w:p>
          <w:p w14:paraId="5B8D5BA2" w14:textId="77777777" w:rsidR="007B3C1D" w:rsidRPr="001862D4" w:rsidRDefault="007B3C1D" w:rsidP="007B3C1D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7B3C1D" w:rsidRPr="001862D4" w14:paraId="3062C317" w14:textId="77777777" w:rsidTr="00BE410C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E80E01D" w14:textId="77777777" w:rsidR="007B3C1D" w:rsidRPr="00567159" w:rsidRDefault="00567159" w:rsidP="007B3C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8. Հայաաստանի Հանրապետության տարածքային կառավարման և ենթակառուցվածքների նախարարություն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226AA9" w14:textId="77777777" w:rsidR="007B3C1D" w:rsidRPr="00172BB5" w:rsidRDefault="00172BB5" w:rsidP="007B3C1D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27.02.2025թ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B3C1D" w:rsidRPr="005020E5" w14:paraId="09748D82" w14:textId="77777777" w:rsidTr="00BE410C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E32032" w14:textId="77777777" w:rsidR="007B3C1D" w:rsidRPr="001862D4" w:rsidRDefault="007B3C1D" w:rsidP="007B3C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570C02" w14:textId="77777777" w:rsidR="007B3C1D" w:rsidRPr="00172BB5" w:rsidRDefault="00172BB5" w:rsidP="007B3C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ԴԽ/14.1/6912-2025</w:t>
            </w:r>
          </w:p>
        </w:tc>
      </w:tr>
      <w:tr w:rsidR="007B3C1D" w:rsidRPr="006E141A" w14:paraId="567DCE09" w14:textId="77777777" w:rsidTr="00340B3C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57377" w14:textId="77777777" w:rsidR="007B3C1D" w:rsidRPr="00567159" w:rsidRDefault="00567159" w:rsidP="00567159">
            <w:pPr>
              <w:ind w:right="33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7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նախատեսվում է ուժը կորցրած ճանաչելու Հայաստանի Հանրապետության կառավարության 2007 թվականի դեկտեմբերի 27-ի </w:t>
            </w:r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«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Հայաստանի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Հանրապետության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Կոտայքի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մարզի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Հրազդան</w:t>
            </w:r>
            <w:proofErr w:type="spellEnd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>ի</w:t>
            </w:r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քաղաքային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համայնքի</w:t>
            </w:r>
            <w:proofErr w:type="spellEnd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բնակավայրի</w:t>
            </w:r>
            <w:proofErr w:type="spellEnd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 xml:space="preserve">)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գլխավոր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հատակագիծը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հաստատելու</w:t>
            </w:r>
            <w:proofErr w:type="spellEnd"/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մասին</w:t>
            </w:r>
            <w:proofErr w:type="spellEnd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»</w:t>
            </w:r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en-US"/>
              </w:rPr>
              <w:t>N</w:t>
            </w:r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 xml:space="preserve"> 1597-Ն </w:t>
            </w:r>
            <w:proofErr w:type="spellStart"/>
            <w:r w:rsidRPr="0056715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</w:rPr>
              <w:t>որոշումը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>, մինչդեռ հստակեցման անհրաժեշտություն ունի այլ համայնքների մասով նման իրավական ակտերի նախագծեր</w:t>
            </w:r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չներկայացնելու </w:t>
            </w:r>
            <w:r w:rsidR="009239A9"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color w:val="000000"/>
                <w:shd w:val="clear" w:color="auto" w:fill="FFFFFF"/>
                <w:lang w:val="hy-AM"/>
              </w:rPr>
              <w:t>հանգամանքը:</w:t>
            </w:r>
          </w:p>
        </w:tc>
        <w:tc>
          <w:tcPr>
            <w:tcW w:w="65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0B81C2" w14:textId="77777777" w:rsidR="007B3C1D" w:rsidRPr="00F542BD" w:rsidRDefault="00172BB5" w:rsidP="006E141A">
            <w:pPr>
              <w:ind w:left="75" w:right="337" w:firstLine="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Հրազդան համայնքի մյուս բնակավայրերը չեն ունեցել սահմանված կարգով հաստատված բնակավայրերի գլխավոր հատակագծեր</w:t>
            </w:r>
            <w:r w:rsidR="00F542BD" w:rsidRPr="00F542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F542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իսկ Լեռնանիստ բնակավայրի գլխավոր հատակագիծն ուժը կորցրած է ճանաչվել Հրազդան խոշորացված համայնքի ավագանու որոշմամբ։</w:t>
            </w:r>
          </w:p>
        </w:tc>
      </w:tr>
    </w:tbl>
    <w:p w14:paraId="335611F4" w14:textId="77777777" w:rsidR="00BE410C" w:rsidRPr="00172BB5" w:rsidRDefault="00BE410C" w:rsidP="00BE41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2BB5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14:paraId="07FB7996" w14:textId="77777777" w:rsidR="00BE410C" w:rsidRPr="00172BB5" w:rsidRDefault="00BE410C" w:rsidP="00BE410C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55742EF5" w14:textId="77777777" w:rsidR="00BE410C" w:rsidRPr="00172BB5" w:rsidRDefault="00BE410C" w:rsidP="00BE41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2BB5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14:paraId="653A4112" w14:textId="77777777" w:rsidR="00BE410C" w:rsidRPr="00172BB5" w:rsidRDefault="00BE410C" w:rsidP="00BE410C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06DF481A" w14:textId="77777777" w:rsidR="00BE410C" w:rsidRPr="00172BB5" w:rsidRDefault="00BE410C" w:rsidP="00BE41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2BB5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14:paraId="3EDDCAE3" w14:textId="77777777" w:rsidR="00BE410C" w:rsidRPr="00172BB5" w:rsidRDefault="00BE410C" w:rsidP="00BE410C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5DBD3E34" w14:textId="77777777" w:rsidR="00BE410C" w:rsidRPr="00172BB5" w:rsidRDefault="00BE410C" w:rsidP="00BE41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2BB5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14:paraId="400845A1" w14:textId="77777777" w:rsidR="00BE410C" w:rsidRPr="00172BB5" w:rsidRDefault="00BE410C" w:rsidP="00BE410C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510DA772" w14:textId="52CCE60E" w:rsidR="00643451" w:rsidRPr="00172BB5" w:rsidRDefault="008D4E4F" w:rsidP="006E141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172BB5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sectPr w:rsidR="00643451" w:rsidRPr="00172BB5" w:rsidSect="00DF3C0A">
      <w:pgSz w:w="15840" w:h="12240" w:orient="landscape"/>
      <w:pgMar w:top="450" w:right="1166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E4F"/>
    <w:rsid w:val="00007337"/>
    <w:rsid w:val="000245C6"/>
    <w:rsid w:val="000608D4"/>
    <w:rsid w:val="00086CA6"/>
    <w:rsid w:val="00094BBB"/>
    <w:rsid w:val="00172BB5"/>
    <w:rsid w:val="0018309A"/>
    <w:rsid w:val="001862D4"/>
    <w:rsid w:val="001F296A"/>
    <w:rsid w:val="00273E97"/>
    <w:rsid w:val="002915AE"/>
    <w:rsid w:val="002C4597"/>
    <w:rsid w:val="002D098D"/>
    <w:rsid w:val="002E1E97"/>
    <w:rsid w:val="0032062C"/>
    <w:rsid w:val="00340B3C"/>
    <w:rsid w:val="00345BAE"/>
    <w:rsid w:val="0037503B"/>
    <w:rsid w:val="00476222"/>
    <w:rsid w:val="004A3E02"/>
    <w:rsid w:val="004F3E11"/>
    <w:rsid w:val="004F565C"/>
    <w:rsid w:val="005020E5"/>
    <w:rsid w:val="00513F41"/>
    <w:rsid w:val="00567159"/>
    <w:rsid w:val="00617A66"/>
    <w:rsid w:val="00643451"/>
    <w:rsid w:val="00657017"/>
    <w:rsid w:val="006D789E"/>
    <w:rsid w:val="006E141A"/>
    <w:rsid w:val="006E4C42"/>
    <w:rsid w:val="006F60DC"/>
    <w:rsid w:val="006F7FEE"/>
    <w:rsid w:val="00703BD4"/>
    <w:rsid w:val="0072412E"/>
    <w:rsid w:val="007A4564"/>
    <w:rsid w:val="007B3C1D"/>
    <w:rsid w:val="007D71AF"/>
    <w:rsid w:val="008756BE"/>
    <w:rsid w:val="0087721E"/>
    <w:rsid w:val="008D313D"/>
    <w:rsid w:val="008D4E4F"/>
    <w:rsid w:val="009000DF"/>
    <w:rsid w:val="009239A9"/>
    <w:rsid w:val="009F3DF4"/>
    <w:rsid w:val="00AA51C6"/>
    <w:rsid w:val="00AA5871"/>
    <w:rsid w:val="00AA7EC1"/>
    <w:rsid w:val="00AE21CE"/>
    <w:rsid w:val="00B8498F"/>
    <w:rsid w:val="00B91AC4"/>
    <w:rsid w:val="00BE410C"/>
    <w:rsid w:val="00C0212F"/>
    <w:rsid w:val="00C30998"/>
    <w:rsid w:val="00C356A3"/>
    <w:rsid w:val="00C364DE"/>
    <w:rsid w:val="00C62F13"/>
    <w:rsid w:val="00CF4857"/>
    <w:rsid w:val="00D02C4B"/>
    <w:rsid w:val="00D27461"/>
    <w:rsid w:val="00D6479A"/>
    <w:rsid w:val="00D83875"/>
    <w:rsid w:val="00D83EAF"/>
    <w:rsid w:val="00D97397"/>
    <w:rsid w:val="00DD2940"/>
    <w:rsid w:val="00DE352B"/>
    <w:rsid w:val="00DF3C0A"/>
    <w:rsid w:val="00DF7BE0"/>
    <w:rsid w:val="00E26694"/>
    <w:rsid w:val="00E53CE1"/>
    <w:rsid w:val="00EF12E4"/>
    <w:rsid w:val="00F15D99"/>
    <w:rsid w:val="00F17FF2"/>
    <w:rsid w:val="00F20A23"/>
    <w:rsid w:val="00F37479"/>
    <w:rsid w:val="00F542BD"/>
    <w:rsid w:val="00F97F35"/>
    <w:rsid w:val="00FB0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EAB8A"/>
  <w15:docId w15:val="{8B1CCF2D-9EB6-407C-AE52-B3132C55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D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E4F"/>
    <w:rPr>
      <w:b/>
      <w:bCs/>
    </w:rPr>
  </w:style>
  <w:style w:type="paragraph" w:styleId="BodyText">
    <w:name w:val="Body Text"/>
    <w:basedOn w:val="Normal"/>
    <w:link w:val="BodyTextChar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83875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1862D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rsid w:val="001862D4"/>
    <w:rPr>
      <w:rFonts w:ascii="Arial Armenian" w:eastAsia="Times New Roman" w:hAnsi="Arial Armenian" w:cs="Times New Roman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5671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6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keywords>https://mul2-kotayk.gov.am/tasks/621755/oneclick?token=c8be19e62af4be39ed84e5cec6c35a1b</cp:keywords>
  <cp:lastModifiedBy>Shoghakat Nahatakyan</cp:lastModifiedBy>
  <cp:revision>7</cp:revision>
  <dcterms:created xsi:type="dcterms:W3CDTF">2025-03-17T13:26:00Z</dcterms:created>
  <dcterms:modified xsi:type="dcterms:W3CDTF">2025-03-21T11:54:00Z</dcterms:modified>
</cp:coreProperties>
</file>