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5E1BBBA4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0C4ABF" w:rsidRPr="000C4AB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ԷՊՍԻԼՈՆ ԻՆՎԵՍԹ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3A069D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B3BE0B9" w:rsidR="0077537C" w:rsidRPr="00D7443C" w:rsidRDefault="000C4AB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B285548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C4ABF" w:rsidRPr="000C4ABF">
              <w:rPr>
                <w:rFonts w:ascii="GHEA Grapalat" w:eastAsia="Times New Roman" w:hAnsi="GHEA Grapalat" w:cs="Times New Roman"/>
                <w:sz w:val="24"/>
                <w:szCs w:val="24"/>
              </w:rPr>
              <w:t>01/2-1/5211-2025</w:t>
            </w:r>
          </w:p>
        </w:tc>
      </w:tr>
      <w:tr w:rsidR="0077537C" w:rsidRPr="00D7443C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1BD1ED2C" w:rsidR="0016145A" w:rsidRPr="00D7443C" w:rsidRDefault="00195239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3712D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33712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371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9D6B52" w:rsidRPr="0033712D">
              <w:rPr>
                <w:rFonts w:ascii="GHEA Grapalat" w:hAnsi="GHEA Grapalat" w:cs="Sylfaen"/>
                <w:sz w:val="24"/>
                <w:szCs w:val="24"/>
                <w:lang w:val="hy-AM"/>
              </w:rPr>
              <w:t>Դիտո</w:t>
            </w:r>
            <w:r w:rsidR="009D6B52" w:rsidRPr="0033712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9D6B52" w:rsidRPr="0033712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</w:t>
            </w:r>
            <w:r w:rsidR="009D6B52" w:rsidRPr="009D6B5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առաջարկություններ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8801DD2" w:rsidR="0077537C" w:rsidRPr="00D7443C" w:rsidRDefault="00F67E2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756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6366544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3712D" w:rsidRPr="0033712D">
              <w:rPr>
                <w:rFonts w:ascii="GHEA Grapalat" w:eastAsia="Times New Roman" w:hAnsi="GHEA Grapalat" w:cs="Times New Roman"/>
                <w:sz w:val="24"/>
                <w:szCs w:val="24"/>
              </w:rPr>
              <w:t>01/3-2/12431-2025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3F3FDF" w14:textId="77777777" w:rsidR="000C4ABF" w:rsidRPr="000C4ABF" w:rsidRDefault="0033712D" w:rsidP="000C4AB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371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</w:t>
            </w:r>
            <w:r w:rsidR="000C4ABF" w:rsidRPr="000C4AB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 17-րդ կետով՝  նույն կարգի 14-րդ կետին համապատասխան «ԷՊՍԻԼՈՆ ԻՆՎԵՍԹ» սահմանափակ պատասխանատվությամբ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«ԷՊՍԻԼՈՆ ԻՆՎԵՍԹ»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(այսուհետ` Նախագիծ) </w:t>
            </w:r>
            <w:r w:rsidR="000C4ABF" w:rsidRPr="000C4AB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վերաբերյալ հայտնում ենք, որ հայտին կից ներկայացված ձև N 4-ում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10-անիշ ծածկագրով` դասակարգման ճշգրտության վերաբերյալ դիրքորոշում ներկայացնելու համար։</w:t>
            </w:r>
          </w:p>
          <w:p w14:paraId="2C2DC27C" w14:textId="7346699F" w:rsidR="000C4ABF" w:rsidRPr="0033712D" w:rsidRDefault="000C4ABF" w:rsidP="000C4AB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C4ABF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«ԷՊՍԻԼՈՆ ԻՆՎԵՍԹ» սահմանափակ պատասխանատվությամբ ընկերությունը (ՀՎՀՀ 05546254, գրանցված 12.02.2018թ.) գործում է հարկման ընդհանուր համակարգում, ըստ ներկայացրած վերջին՝ 2025թ. հունվար ամսվա եկամտային հարկի և սոցիալական վճարի ամսական հաշվարկի ունի 4 հարկման բազա ունեցող վարձու աշխատողներ։ Ընկերության 2023 թվականի հարկման բազա ունեցող վարձու աշխատողների միջին ամսական թվաքանակը կազմել է 2, իսկ 2024 թվականինը` 3։ Ինչ վերաբերում է ընկերության շրջանառությունից ստացված տարեկան հասույթներին, ապա այս առումով հարկ է նկատի ունենալ, որ ընկերության կողմից 2023թ. մասով ներկայացված տեղեկատվությունը չի համընկնում հարկային մարմնի տեղեկատվական բազայում առկա տվյալների հետ, իսկ 2024թ. մասով ներկայացվածը՝ համընկնում է: Հայտնում ենք նաև, որ 05.03.2025թ</w:t>
            </w:r>
            <w:r w:rsidRPr="000C4AB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C4AB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ժամկետանց պարտավորություն։</w:t>
            </w:r>
          </w:p>
          <w:p w14:paraId="63ED152C" w14:textId="20D9845E" w:rsidR="00EE0123" w:rsidRPr="0033712D" w:rsidRDefault="00EE0123" w:rsidP="00F67E24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5C9C0D78" w:rsidR="005B08DC" w:rsidRPr="00D7443C" w:rsidRDefault="000C4AB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7DCCF802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C4ABF" w:rsidRPr="000C4ABF">
              <w:rPr>
                <w:rFonts w:ascii="GHEA Grapalat" w:eastAsia="Times New Roman" w:hAnsi="GHEA Grapalat" w:cs="Times New Roman"/>
                <w:sz w:val="24"/>
                <w:szCs w:val="24"/>
              </w:rPr>
              <w:t>/27.1/10470-2025</w:t>
            </w:r>
          </w:p>
        </w:tc>
      </w:tr>
      <w:tr w:rsidR="005B08DC" w:rsidRPr="00D7443C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318F8C9C" w:rsidR="005B08DC" w:rsidRPr="00D7443C" w:rsidRDefault="00195239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D7443C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կու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53CEF" w14:textId="22EA17CD" w:rsidR="002A3C05" w:rsidRPr="00D7443C" w:rsidRDefault="00CC5B4F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7E2DD83" w14:textId="30C847D2" w:rsidR="00D9097B" w:rsidRPr="00D7443C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65C04FC"/>
    <w:multiLevelType w:val="hybridMultilevel"/>
    <w:tmpl w:val="B114D0F2"/>
    <w:lvl w:ilvl="0" w:tplc="D952969E">
      <w:start w:val="1"/>
      <w:numFmt w:val="decimal"/>
      <w:lvlText w:val="%1."/>
      <w:lvlJc w:val="left"/>
      <w:pPr>
        <w:ind w:left="75" w:firstLine="465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0C4ABF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5BF8"/>
    <w:rsid w:val="0033712D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8C5178"/>
    <w:rsid w:val="00914853"/>
    <w:rsid w:val="009D6B52"/>
    <w:rsid w:val="00A06EA2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9097B"/>
    <w:rsid w:val="00DD4BA0"/>
    <w:rsid w:val="00E0614B"/>
    <w:rsid w:val="00E35264"/>
    <w:rsid w:val="00E502D2"/>
    <w:rsid w:val="00E70CE2"/>
    <w:rsid w:val="00E85ACA"/>
    <w:rsid w:val="00EE0123"/>
    <w:rsid w:val="00EF1BBA"/>
    <w:rsid w:val="00F20BCC"/>
    <w:rsid w:val="00F35A89"/>
    <w:rsid w:val="00F67E24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3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69</cp:revision>
  <dcterms:created xsi:type="dcterms:W3CDTF">2021-11-10T11:33:00Z</dcterms:created>
  <dcterms:modified xsi:type="dcterms:W3CDTF">2025-03-20T12:08:00Z</dcterms:modified>
</cp:coreProperties>
</file>