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87EFA9" w14:textId="77777777" w:rsidR="0040615A" w:rsidRDefault="0040615A" w:rsidP="00E675D7">
      <w:pPr>
        <w:ind w:right="-186"/>
        <w:rPr>
          <w:rFonts w:ascii="GHEA Grapalat" w:hAnsi="GHEA Grapalat" w:cs="GHEA Grapalat"/>
          <w:b/>
          <w:u w:val="single"/>
          <w:lang w:val="en-US"/>
        </w:rPr>
      </w:pPr>
    </w:p>
    <w:p w14:paraId="2F0206D4" w14:textId="77777777" w:rsidR="004173FE" w:rsidRDefault="004173FE" w:rsidP="00AF3940">
      <w:pPr>
        <w:ind w:right="146"/>
        <w:rPr>
          <w:rFonts w:ascii="GHEA Grapalat" w:hAnsi="GHEA Grapalat" w:cs="GHEA Grapalat"/>
          <w:b/>
          <w:u w:val="single"/>
          <w:lang w:val="en-US"/>
        </w:rPr>
      </w:pPr>
    </w:p>
    <w:p w14:paraId="1E2A0D8B" w14:textId="77777777" w:rsidR="003C3E27" w:rsidRDefault="003C3E27" w:rsidP="003C3E27">
      <w:pPr>
        <w:ind w:right="-186"/>
        <w:rPr>
          <w:rFonts w:ascii="GHEA Grapalat" w:hAnsi="GHEA Grapalat" w:cs="GHEA Grapalat"/>
          <w:b/>
          <w:u w:val="single"/>
          <w:lang w:val="en-US"/>
        </w:rPr>
      </w:pPr>
    </w:p>
    <w:p w14:paraId="4E563D86" w14:textId="77777777" w:rsidR="003C3E27" w:rsidRPr="004173FE" w:rsidRDefault="003C3E27" w:rsidP="003C3E27">
      <w:pPr>
        <w:ind w:left="-270" w:right="270"/>
        <w:jc w:val="right"/>
        <w:rPr>
          <w:rFonts w:ascii="GHEA Grapalat" w:hAnsi="GHEA Grapalat" w:cs="GHEA Grapalat"/>
          <w:b/>
          <w:u w:val="single"/>
          <w:lang w:val="en-US"/>
        </w:rPr>
      </w:pPr>
      <w:r>
        <w:rPr>
          <w:rFonts w:ascii="GHEA Grapalat" w:hAnsi="GHEA Grapalat" w:cs="GHEA Grapalat"/>
          <w:b/>
          <w:u w:val="single"/>
          <w:lang w:val="en-US"/>
        </w:rPr>
        <w:t>ՆԱԽԱԳԻԾ</w:t>
      </w:r>
    </w:p>
    <w:p w14:paraId="5D832814" w14:textId="77777777" w:rsidR="003C3E27" w:rsidRPr="00084A85" w:rsidRDefault="003C3E27" w:rsidP="003C3E27">
      <w:pPr>
        <w:ind w:left="-270" w:right="270"/>
        <w:jc w:val="center"/>
        <w:rPr>
          <w:rFonts w:ascii="GHEA Grapalat" w:hAnsi="GHEA Grapalat" w:cs="GHEA Grapalat"/>
          <w:b/>
          <w:lang w:val="en-US"/>
        </w:rPr>
      </w:pPr>
    </w:p>
    <w:p w14:paraId="0BA55E69" w14:textId="77777777" w:rsidR="003C3E27" w:rsidRPr="004815AF" w:rsidRDefault="003C3E27" w:rsidP="003C3E27">
      <w:pPr>
        <w:ind w:left="-270" w:right="270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ՀԱՅԱՍՏԱՆԻ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ՀԱՆՐԱՊԵՏՈՒԹՅԱՆ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ԿԱՌԱՎԱՐՈՒԹՅՈՒՆ</w:t>
      </w:r>
    </w:p>
    <w:p w14:paraId="62239F22" w14:textId="77777777" w:rsidR="003C3E27" w:rsidRPr="004815AF" w:rsidRDefault="003C3E27" w:rsidP="003C3E27">
      <w:pPr>
        <w:ind w:left="-270" w:right="270"/>
        <w:jc w:val="center"/>
        <w:rPr>
          <w:rFonts w:ascii="GHEA Grapalat" w:hAnsi="GHEA Grapalat" w:cs="GHEA Grapalat"/>
          <w:b/>
          <w:lang w:val="en-US"/>
        </w:rPr>
      </w:pPr>
    </w:p>
    <w:p w14:paraId="0B9CD603" w14:textId="77777777" w:rsidR="003C3E27" w:rsidRPr="004815AF" w:rsidRDefault="003C3E27" w:rsidP="003C3E27">
      <w:pPr>
        <w:ind w:left="-270" w:right="270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Ր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Շ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ՈՒ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Մ</w:t>
      </w:r>
    </w:p>
    <w:p w14:paraId="1ACAF1D5" w14:textId="240550C5" w:rsidR="003C3E27" w:rsidRPr="004815AF" w:rsidRDefault="003C3E27" w:rsidP="003C3E27">
      <w:pPr>
        <w:spacing w:line="276" w:lineRule="auto"/>
        <w:ind w:left="-270" w:right="270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/>
          <w:lang w:val="hy-AM"/>
        </w:rPr>
        <w:t>«</w:t>
      </w:r>
      <w:r w:rsidRPr="004815AF">
        <w:rPr>
          <w:rFonts w:ascii="GHEA Grapalat" w:hAnsi="GHEA Grapalat" w:cs="GHEA Grapalat"/>
          <w:b/>
          <w:lang w:val="en-US"/>
        </w:rPr>
        <w:t>______</w:t>
      </w:r>
      <w:r>
        <w:rPr>
          <w:rFonts w:ascii="GHEA Grapalat" w:hAnsi="GHEA Grapalat"/>
          <w:lang w:val="hy-AM"/>
        </w:rPr>
        <w:t>»</w:t>
      </w:r>
      <w:r w:rsidRPr="004815AF">
        <w:rPr>
          <w:rFonts w:ascii="GHEA Grapalat" w:hAnsi="GHEA Grapalat" w:cs="GHEA Grapalat"/>
          <w:b/>
          <w:lang w:val="en-US"/>
        </w:rPr>
        <w:t xml:space="preserve">  _________________  202</w:t>
      </w:r>
      <w:r w:rsidR="007E4957">
        <w:rPr>
          <w:rFonts w:ascii="GHEA Grapalat" w:hAnsi="GHEA Grapalat" w:cs="GHEA Grapalat"/>
          <w:b/>
          <w:lang w:val="hy-AM"/>
        </w:rPr>
        <w:t>5</w:t>
      </w:r>
      <w:r>
        <w:rPr>
          <w:rFonts w:ascii="GHEA Grapalat" w:hAnsi="GHEA Grapalat" w:cs="GHEA Grapalat"/>
          <w:b/>
          <w:lang w:val="hy-AM"/>
        </w:rPr>
        <w:t xml:space="preserve"> </w:t>
      </w:r>
      <w:r>
        <w:rPr>
          <w:rFonts w:ascii="GHEA Grapalat" w:hAnsi="GHEA Grapalat" w:cs="GHEA Grapalat"/>
          <w:b/>
        </w:rPr>
        <w:t>թ</w:t>
      </w:r>
      <w:r>
        <w:rPr>
          <w:rFonts w:ascii="GHEA Grapalat" w:hAnsi="GHEA Grapalat" w:cs="GHEA Grapalat"/>
          <w:b/>
          <w:lang w:val="en-US"/>
        </w:rPr>
        <w:t>վական</w:t>
      </w:r>
      <w:r w:rsidRPr="004815AF">
        <w:rPr>
          <w:rFonts w:ascii="GHEA Grapalat" w:hAnsi="GHEA Grapalat" w:cs="GHEA Grapalat"/>
          <w:b/>
          <w:lang w:val="en-US"/>
        </w:rPr>
        <w:t xml:space="preserve"> N_______ </w:t>
      </w:r>
      <w:r>
        <w:rPr>
          <w:rFonts w:ascii="GHEA Grapalat" w:hAnsi="GHEA Grapalat" w:cs="GHEA Grapalat"/>
          <w:b/>
        </w:rPr>
        <w:t>Ա</w:t>
      </w:r>
    </w:p>
    <w:p w14:paraId="76AC2974" w14:textId="77777777" w:rsidR="003C3E27" w:rsidRPr="00EB6E36" w:rsidRDefault="003C3E27" w:rsidP="003C3E27">
      <w:pPr>
        <w:spacing w:line="360" w:lineRule="auto"/>
        <w:ind w:left="-270" w:right="270"/>
        <w:jc w:val="center"/>
        <w:rPr>
          <w:rFonts w:ascii="GHEA Grapalat" w:hAnsi="GHEA Grapalat" w:cs="Times New Roman"/>
          <w:b/>
          <w:bCs/>
          <w:color w:val="000000"/>
          <w:lang w:val="en-US"/>
        </w:rPr>
      </w:pPr>
    </w:p>
    <w:p w14:paraId="45BF465E" w14:textId="53973851" w:rsidR="003C3E27" w:rsidRPr="00AA6329" w:rsidRDefault="003C3E27" w:rsidP="0096366B">
      <w:pPr>
        <w:spacing w:line="360" w:lineRule="auto"/>
        <w:ind w:left="-630" w:firstLine="180"/>
        <w:jc w:val="center"/>
        <w:rPr>
          <w:rFonts w:ascii="GHEA Grapalat" w:hAnsi="GHEA Grapalat" w:cs="Times New Roman"/>
          <w:b/>
          <w:bCs/>
          <w:color w:val="000000"/>
          <w:lang w:val="hy-AM"/>
        </w:rPr>
      </w:pPr>
      <w:r w:rsidRPr="00AA6329">
        <w:rPr>
          <w:rFonts w:ascii="GHEA Grapalat" w:hAnsi="GHEA Grapalat" w:cs="Times New Roman"/>
          <w:b/>
          <w:bCs/>
          <w:color w:val="000000"/>
          <w:lang w:val="hy-AM"/>
        </w:rPr>
        <w:t>ԳՈՒՅՔ</w:t>
      </w:r>
      <w:r w:rsidR="0096366B" w:rsidRPr="00AA6329">
        <w:rPr>
          <w:rFonts w:ascii="GHEA Grapalat" w:hAnsi="GHEA Grapalat" w:cs="Times New Roman"/>
          <w:b/>
          <w:bCs/>
          <w:color w:val="000000"/>
          <w:lang w:val="hy-AM"/>
        </w:rPr>
        <w:t>Ի ՆՎԻՐԱՏՎՈՒԹՅՈՒՆՆ</w:t>
      </w:r>
      <w:r w:rsidRPr="00AA6329">
        <w:rPr>
          <w:rFonts w:ascii="GHEA Grapalat" w:hAnsi="GHEA Grapalat" w:cs="Times New Roman"/>
          <w:b/>
          <w:bCs/>
          <w:color w:val="000000"/>
          <w:lang w:val="hy-AM"/>
        </w:rPr>
        <w:t xml:space="preserve">  ԸՆԴՈՒՆԵԼՈՒ, ԳՈՒՅՔ ԱՄՐԱՑՆԵԼՈՒ</w:t>
      </w:r>
      <w:r w:rsidR="004F64B5" w:rsidRPr="00AA6329">
        <w:rPr>
          <w:rFonts w:ascii="GHEA Grapalat" w:hAnsi="GHEA Grapalat" w:cs="Times New Roman"/>
          <w:b/>
          <w:bCs/>
          <w:color w:val="000000"/>
          <w:lang w:val="hy-AM"/>
        </w:rPr>
        <w:t>, ԳՈՒՅՔ ՄԻԱՎՈՐԵԼՈՒ</w:t>
      </w:r>
      <w:r w:rsidRPr="00AA6329">
        <w:rPr>
          <w:rFonts w:ascii="GHEA Grapalat" w:hAnsi="GHEA Grapalat" w:cs="Times New Roman"/>
          <w:b/>
          <w:bCs/>
          <w:color w:val="000000"/>
          <w:lang w:val="hy-AM"/>
        </w:rPr>
        <w:t xml:space="preserve"> ԵՎ ԱՆՀԱՏՈՒՅՑ ՕԳՏԱԳՈՐԾՄԱՆ ԻՐԱՎՈՒՆՔՈՎ ՏՐԱՄԱԴՐԵԼՈՒ  ՄԱՍԻՆ </w:t>
      </w:r>
    </w:p>
    <w:p w14:paraId="0BBABAEF" w14:textId="77777777" w:rsidR="0096366B" w:rsidRPr="00AB7119" w:rsidRDefault="0096366B" w:rsidP="0096366B">
      <w:pPr>
        <w:spacing w:line="360" w:lineRule="auto"/>
        <w:ind w:right="272"/>
        <w:rPr>
          <w:rFonts w:ascii="GHEA Grapalat" w:hAnsi="GHEA Grapalat" w:cs="Times New Roman"/>
          <w:color w:val="FF0000"/>
          <w:lang w:val="en-US"/>
        </w:rPr>
      </w:pPr>
    </w:p>
    <w:p w14:paraId="15A2255D" w14:textId="65A009BA" w:rsidR="0096366B" w:rsidRPr="003103E1" w:rsidRDefault="0096366B" w:rsidP="0096366B">
      <w:pPr>
        <w:pStyle w:val="norm"/>
        <w:tabs>
          <w:tab w:val="left" w:pos="10080"/>
          <w:tab w:val="left" w:pos="10260"/>
        </w:tabs>
        <w:spacing w:line="360" w:lineRule="auto"/>
        <w:ind w:left="-270" w:right="272" w:firstLine="540"/>
        <w:rPr>
          <w:rFonts w:ascii="GHEA Grapalat" w:hAnsi="GHEA Grapalat"/>
          <w:sz w:val="24"/>
          <w:szCs w:val="24"/>
          <w:lang w:val="fr-FR"/>
        </w:rPr>
      </w:pPr>
      <w:r w:rsidRPr="003103E1">
        <w:rPr>
          <w:rFonts w:ascii="GHEA Grapalat" w:hAnsi="GHEA Grapalat"/>
          <w:sz w:val="24"/>
          <w:szCs w:val="24"/>
          <w:lang w:val="fr-FR"/>
        </w:rPr>
        <w:t xml:space="preserve">Հիմք ընդունելով </w:t>
      </w:r>
      <w:r w:rsidRPr="003103E1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331C50" w:rsidRPr="003103E1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331C50" w:rsidRPr="003103E1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3103E1">
        <w:rPr>
          <w:rFonts w:ascii="GHEA Grapalat" w:hAnsi="GHEA Grapalat" w:cs="Times New Roman"/>
          <w:sz w:val="24"/>
          <w:szCs w:val="24"/>
          <w:lang w:val="hy-AM"/>
        </w:rPr>
        <w:t>քաղաքացիական</w:t>
      </w:r>
      <w:r w:rsidRPr="003103E1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 w:rsidRPr="003103E1">
        <w:rPr>
          <w:rFonts w:ascii="GHEA Grapalat" w:hAnsi="GHEA Grapalat" w:cs="Times New Roman"/>
          <w:sz w:val="24"/>
          <w:szCs w:val="24"/>
          <w:lang w:val="hy-AM"/>
        </w:rPr>
        <w:t>օրենսգրքի</w:t>
      </w:r>
      <w:r w:rsidRPr="003103E1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 w:rsidRPr="003103E1">
        <w:rPr>
          <w:rFonts w:ascii="GHEA Grapalat" w:hAnsi="GHEA Grapalat" w:cs="Times New Roman"/>
          <w:sz w:val="24"/>
          <w:szCs w:val="24"/>
          <w:lang w:val="hy-AM"/>
        </w:rPr>
        <w:t>594</w:t>
      </w:r>
      <w:r w:rsidRPr="003103E1">
        <w:rPr>
          <w:rFonts w:ascii="GHEA Grapalat" w:hAnsi="GHEA Grapalat" w:cs="Times New Roman"/>
          <w:sz w:val="24"/>
          <w:szCs w:val="24"/>
          <w:lang w:val="af-ZA"/>
        </w:rPr>
        <w:t>-</w:t>
      </w:r>
      <w:r w:rsidRPr="003103E1">
        <w:rPr>
          <w:rFonts w:ascii="GHEA Grapalat" w:hAnsi="GHEA Grapalat" w:cs="Times New Roman"/>
          <w:sz w:val="24"/>
          <w:szCs w:val="24"/>
          <w:lang w:val="hy-AM"/>
        </w:rPr>
        <w:t>րդ</w:t>
      </w:r>
      <w:r w:rsidRPr="003103E1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 w:rsidRPr="003103E1">
        <w:rPr>
          <w:rFonts w:ascii="GHEA Grapalat" w:hAnsi="GHEA Grapalat" w:cs="Times New Roman"/>
          <w:sz w:val="24"/>
          <w:szCs w:val="24"/>
          <w:lang w:val="hy-AM"/>
        </w:rPr>
        <w:t xml:space="preserve">հոդվածը, </w:t>
      </w:r>
      <w:r w:rsidR="00331C50" w:rsidRPr="003103E1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331C50" w:rsidRPr="003103E1">
        <w:rPr>
          <w:rFonts w:ascii="GHEA Grapalat" w:hAnsi="GHEA Grapalat" w:cs="Times New Roman"/>
          <w:sz w:val="24"/>
          <w:szCs w:val="24"/>
          <w:lang w:val="hy-AM"/>
        </w:rPr>
        <w:t xml:space="preserve"> հ</w:t>
      </w:r>
      <w:r w:rsidRPr="003103E1">
        <w:rPr>
          <w:rFonts w:ascii="GHEA Grapalat" w:hAnsi="GHEA Grapalat" w:cs="Times New Roman"/>
          <w:sz w:val="24"/>
          <w:szCs w:val="24"/>
          <w:lang w:val="hy-AM"/>
        </w:rPr>
        <w:t xml:space="preserve">ողային օրենսգրքի 89-րդ հոդվածը, </w:t>
      </w:r>
      <w:r w:rsidR="003A65F2" w:rsidRPr="003103E1">
        <w:rPr>
          <w:rFonts w:ascii="GHEA Grapalat" w:hAnsi="GHEA Grapalat"/>
          <w:sz w:val="24"/>
          <w:szCs w:val="24"/>
          <w:lang w:val="hy-AM"/>
        </w:rPr>
        <w:t xml:space="preserve">«Կառավարչական իրավահարաբերությունների կարգավորման մասին» օրենքի 5-րդ հոդվածի 5-րդ մասը, </w:t>
      </w:r>
      <w:r w:rsidRPr="003103E1">
        <w:rPr>
          <w:rFonts w:ascii="GHEA Grapalat" w:hAnsi="GHEA Grapalat"/>
          <w:sz w:val="24"/>
          <w:szCs w:val="24"/>
          <w:lang w:val="hy-AM"/>
        </w:rPr>
        <w:t>«Պետական ոչ առևտրային կազմակերպությունների մասին» օրենքի 5-րդ հոդվածի 1-ին մասը</w:t>
      </w:r>
      <w:r w:rsidRPr="003103E1">
        <w:rPr>
          <w:rFonts w:ascii="GHEA Grapalat" w:hAnsi="GHEA Grapalat" w:cs="Times New Roman"/>
          <w:sz w:val="24"/>
          <w:szCs w:val="24"/>
          <w:lang w:val="hy-AM"/>
        </w:rPr>
        <w:t>՝</w:t>
      </w:r>
      <w:r w:rsidRPr="003103E1">
        <w:rPr>
          <w:rFonts w:ascii="GHEA Grapalat" w:hAnsi="GHEA Grapalat"/>
          <w:sz w:val="24"/>
          <w:szCs w:val="24"/>
          <w:lang w:val="hy-AM"/>
        </w:rPr>
        <w:t xml:space="preserve"> Հա</w:t>
      </w:r>
      <w:r w:rsidRPr="003103E1">
        <w:rPr>
          <w:rFonts w:ascii="GHEA Grapalat" w:hAnsi="GHEA Grapalat"/>
          <w:sz w:val="24"/>
          <w:szCs w:val="24"/>
          <w:lang w:val="fr-FR"/>
        </w:rPr>
        <w:t xml:space="preserve">յաստանի Հանրապետության կառավարությունը </w:t>
      </w:r>
      <w:r w:rsidRPr="003103E1">
        <w:rPr>
          <w:rFonts w:ascii="GHEA Grapalat" w:hAnsi="GHEA Grapalat"/>
          <w:b/>
          <w:i/>
          <w:sz w:val="24"/>
          <w:szCs w:val="24"/>
          <w:lang w:val="fr-FR"/>
        </w:rPr>
        <w:t>ո</w:t>
      </w:r>
      <w:r w:rsidRPr="003103E1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3103E1">
        <w:rPr>
          <w:rFonts w:ascii="GHEA Grapalat" w:hAnsi="GHEA Grapalat"/>
          <w:b/>
          <w:i/>
          <w:sz w:val="24"/>
          <w:szCs w:val="24"/>
          <w:lang w:val="fr-FR"/>
        </w:rPr>
        <w:t>ր</w:t>
      </w:r>
      <w:r w:rsidRPr="003103E1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3103E1">
        <w:rPr>
          <w:rFonts w:ascii="GHEA Grapalat" w:hAnsi="GHEA Grapalat"/>
          <w:b/>
          <w:i/>
          <w:sz w:val="24"/>
          <w:szCs w:val="24"/>
          <w:lang w:val="fr-FR"/>
        </w:rPr>
        <w:t>ո</w:t>
      </w:r>
      <w:r w:rsidRPr="003103E1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3103E1">
        <w:rPr>
          <w:rFonts w:ascii="GHEA Grapalat" w:hAnsi="GHEA Grapalat"/>
          <w:b/>
          <w:i/>
          <w:sz w:val="24"/>
          <w:szCs w:val="24"/>
          <w:lang w:val="fr-FR"/>
        </w:rPr>
        <w:t>շ</w:t>
      </w:r>
      <w:r w:rsidRPr="003103E1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3103E1">
        <w:rPr>
          <w:rFonts w:ascii="GHEA Grapalat" w:hAnsi="GHEA Grapalat"/>
          <w:b/>
          <w:i/>
          <w:sz w:val="24"/>
          <w:szCs w:val="24"/>
          <w:lang w:val="fr-FR"/>
        </w:rPr>
        <w:t>ու</w:t>
      </w:r>
      <w:r w:rsidRPr="003103E1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3103E1">
        <w:rPr>
          <w:rFonts w:ascii="GHEA Grapalat" w:hAnsi="GHEA Grapalat"/>
          <w:b/>
          <w:i/>
          <w:sz w:val="24"/>
          <w:szCs w:val="24"/>
          <w:lang w:val="fr-FR"/>
        </w:rPr>
        <w:t xml:space="preserve">մ </w:t>
      </w:r>
      <w:r w:rsidRPr="003103E1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3103E1">
        <w:rPr>
          <w:rFonts w:ascii="GHEA Grapalat" w:hAnsi="GHEA Grapalat"/>
          <w:b/>
          <w:i/>
          <w:sz w:val="24"/>
          <w:szCs w:val="24"/>
          <w:lang w:val="fr-FR"/>
        </w:rPr>
        <w:t xml:space="preserve">է. </w:t>
      </w:r>
    </w:p>
    <w:p w14:paraId="41DB2177" w14:textId="4255DD54" w:rsidR="003C3E27" w:rsidRDefault="003C3E27" w:rsidP="0096366B">
      <w:pPr>
        <w:spacing w:line="360" w:lineRule="auto"/>
        <w:ind w:left="-270" w:right="270" w:firstLine="63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>1. Ընդունել սույն որոշման թիվ  1 հավելված</w:t>
      </w:r>
      <w:r w:rsidR="007E4957">
        <w:rPr>
          <w:rFonts w:ascii="GHEA Grapalat" w:hAnsi="GHEA Grapalat" w:cs="Times New Roman"/>
          <w:color w:val="000000"/>
          <w:lang w:val="hy-AM"/>
        </w:rPr>
        <w:t>ի ցանկում</w:t>
      </w:r>
      <w:r>
        <w:rPr>
          <w:rFonts w:ascii="GHEA Grapalat" w:hAnsi="GHEA Grapalat" w:cs="Times New Roman"/>
          <w:color w:val="000000"/>
          <w:lang w:val="hy-AM"/>
        </w:rPr>
        <w:t xml:space="preserve"> ներառված</w:t>
      </w:r>
      <w:r w:rsidR="00AE7AFA" w:rsidRPr="00AE7AFA">
        <w:rPr>
          <w:rFonts w:ascii="GHEA Grapalat" w:hAnsi="GHEA Grapalat" w:cs="Times New Roman"/>
          <w:color w:val="000000"/>
          <w:lang w:val="fr-FR"/>
        </w:rPr>
        <w:t xml:space="preserve"> </w:t>
      </w:r>
      <w:r w:rsidR="00AE7AFA">
        <w:rPr>
          <w:rFonts w:ascii="GHEA Grapalat" w:hAnsi="GHEA Grapalat" w:cs="Times New Roman"/>
          <w:color w:val="000000"/>
          <w:lang w:val="hy-AM"/>
        </w:rPr>
        <w:t>ֆիզիկական անձանց</w:t>
      </w:r>
      <w:r>
        <w:rPr>
          <w:rFonts w:ascii="GHEA Grapalat" w:hAnsi="GHEA Grapalat" w:cs="Times New Roman"/>
          <w:color w:val="000000"/>
          <w:lang w:val="hy-AM"/>
        </w:rPr>
        <w:t xml:space="preserve"> </w:t>
      </w:r>
      <w:r w:rsidR="003A65F2">
        <w:rPr>
          <w:rFonts w:ascii="GHEA Grapalat" w:hAnsi="GHEA Grapalat" w:cs="Times New Roman"/>
          <w:color w:val="000000"/>
          <w:lang w:val="hy-AM"/>
        </w:rPr>
        <w:t xml:space="preserve">սեփականություն հանդիսացող </w:t>
      </w:r>
      <w:r w:rsidR="00AA6329">
        <w:rPr>
          <w:rFonts w:ascii="GHEA Grapalat" w:hAnsi="GHEA Grapalat" w:cs="Times New Roman"/>
          <w:color w:val="000000"/>
          <w:lang w:val="hy-AM"/>
        </w:rPr>
        <w:t>հողամասերի</w:t>
      </w:r>
      <w:r>
        <w:rPr>
          <w:rFonts w:ascii="GHEA Grapalat" w:hAnsi="GHEA Grapalat" w:cs="Times New Roman"/>
          <w:color w:val="000000"/>
          <w:lang w:val="hy-AM"/>
        </w:rPr>
        <w:t xml:space="preserve"> </w:t>
      </w:r>
      <w:r w:rsidR="003103E1">
        <w:rPr>
          <w:rFonts w:ascii="GHEA Grapalat" w:hAnsi="GHEA Grapalat" w:cs="Times New Roman"/>
          <w:color w:val="000000"/>
          <w:lang w:val="hy-AM"/>
        </w:rPr>
        <w:t>(այսուհետ՝ Գույք)</w:t>
      </w:r>
      <w:r w:rsidR="00AA6329">
        <w:rPr>
          <w:rFonts w:ascii="GHEA Grapalat" w:hAnsi="GHEA Grapalat" w:cs="Times New Roman"/>
          <w:color w:val="000000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lang w:val="hy-AM"/>
        </w:rPr>
        <w:t xml:space="preserve">նվիրատվությունը </w:t>
      </w:r>
      <w:r w:rsidRPr="00207F55">
        <w:rPr>
          <w:rFonts w:ascii="GHEA Grapalat" w:hAnsi="GHEA Grapalat" w:cs="Times New Roman"/>
          <w:color w:val="000000"/>
          <w:lang w:val="hy-AM"/>
        </w:rPr>
        <w:t xml:space="preserve">Հայաստանի Հանրապետությանը </w:t>
      </w:r>
      <w:r>
        <w:rPr>
          <w:rFonts w:ascii="GHEA Grapalat" w:hAnsi="GHEA Grapalat" w:cs="Times New Roman"/>
          <w:color w:val="000000"/>
          <w:lang w:val="hy-AM"/>
        </w:rPr>
        <w:t>և</w:t>
      </w:r>
      <w:r w:rsidRPr="00207F55">
        <w:rPr>
          <w:rFonts w:ascii="GHEA Grapalat" w:hAnsi="GHEA Grapalat" w:cs="Times New Roman"/>
          <w:color w:val="000000"/>
          <w:lang w:val="hy-AM"/>
        </w:rPr>
        <w:t xml:space="preserve"> </w:t>
      </w:r>
      <w:r w:rsidR="003A65F2">
        <w:rPr>
          <w:rFonts w:ascii="GHEA Grapalat" w:hAnsi="GHEA Grapalat" w:cs="Times New Roman"/>
          <w:color w:val="000000"/>
          <w:lang w:val="hy-AM"/>
        </w:rPr>
        <w:t xml:space="preserve">Գույքն </w:t>
      </w:r>
      <w:r>
        <w:rPr>
          <w:rFonts w:ascii="GHEA Grapalat" w:hAnsi="GHEA Grapalat" w:cs="Times New Roman"/>
          <w:color w:val="000000"/>
          <w:lang w:val="hy-AM"/>
        </w:rPr>
        <w:t xml:space="preserve">ամրացնել </w:t>
      </w:r>
      <w:r w:rsidRPr="00004A2F">
        <w:rPr>
          <w:rFonts w:ascii="GHEA Grapalat" w:hAnsi="GHEA Grapalat" w:cs="Times New Roman"/>
          <w:lang w:val="hy-AM"/>
        </w:rPr>
        <w:t>Հայաստանի Հանրապետության</w:t>
      </w:r>
      <w:r>
        <w:rPr>
          <w:rFonts w:ascii="GHEA Grapalat" w:hAnsi="GHEA Grapalat" w:cs="Times New Roman"/>
          <w:lang w:val="hy-AM"/>
        </w:rPr>
        <w:t xml:space="preserve"> տարածքային</w:t>
      </w:r>
      <w:r w:rsidRPr="00004A2F"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lang w:val="hy-AM"/>
        </w:rPr>
        <w:t>կառավարման և ենթակառուցվածքների նախարարության պետական գույքի կառավարման կոմիտեին (այսուհետ՝ Կոմիտե)</w:t>
      </w:r>
      <w:r w:rsidR="00BA159A">
        <w:rPr>
          <w:rFonts w:ascii="GHEA Grapalat" w:hAnsi="GHEA Grapalat" w:cs="Times New Roman"/>
          <w:color w:val="000000"/>
          <w:lang w:val="hy-AM"/>
        </w:rPr>
        <w:t>` Հայաստանի Հանրապետության Շիրակի մարզի Աշոցք համայնքի Բավրա գյուղի վարչական տարածքում կրթահամալիր</w:t>
      </w:r>
      <w:r w:rsidR="00BA159A" w:rsidRPr="00BA159A">
        <w:rPr>
          <w:rFonts w:ascii="GHEA Grapalat" w:hAnsi="GHEA Grapalat" w:cs="Times New Roman"/>
          <w:color w:val="000000"/>
          <w:lang w:val="fr-FR"/>
        </w:rPr>
        <w:t xml:space="preserve"> </w:t>
      </w:r>
      <w:r w:rsidR="00BA159A">
        <w:rPr>
          <w:rFonts w:ascii="GHEA Grapalat" w:hAnsi="GHEA Grapalat" w:cs="Times New Roman"/>
          <w:color w:val="000000"/>
          <w:lang w:val="fr-FR"/>
        </w:rPr>
        <w:t>(այսուհետ՝ Կրթահամալիր) կառուցելու նպատակով</w:t>
      </w:r>
      <w:r>
        <w:rPr>
          <w:rFonts w:ascii="GHEA Grapalat" w:hAnsi="GHEA Grapalat" w:cs="Times New Roman"/>
          <w:lang w:val="hy-AM"/>
        </w:rPr>
        <w:t>։</w:t>
      </w:r>
    </w:p>
    <w:p w14:paraId="0E9FA627" w14:textId="77777777" w:rsidR="003C3E27" w:rsidRDefault="003C3E27" w:rsidP="003C3E27">
      <w:pPr>
        <w:spacing w:line="360" w:lineRule="auto"/>
        <w:ind w:left="-270" w:right="270" w:firstLine="9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 xml:space="preserve">       2. </w:t>
      </w:r>
      <w:r>
        <w:rPr>
          <w:rFonts w:ascii="GHEA Grapalat" w:hAnsi="GHEA Grapalat" w:cs="Times New Roman"/>
          <w:lang w:val="hy-AM"/>
        </w:rPr>
        <w:t>Կոմիտեի նախագահին</w:t>
      </w:r>
      <w:r w:rsidRPr="00004A2F">
        <w:rPr>
          <w:rFonts w:ascii="GHEA Grapalat" w:hAnsi="GHEA Grapalat" w:cs="Times New Roman"/>
          <w:lang w:val="hy-AM"/>
        </w:rPr>
        <w:t xml:space="preserve">` </w:t>
      </w:r>
    </w:p>
    <w:p w14:paraId="1DB5EA6E" w14:textId="2992CF23" w:rsidR="003C3E27" w:rsidRDefault="003C3E27" w:rsidP="003C3E27">
      <w:pPr>
        <w:spacing w:line="360" w:lineRule="auto"/>
        <w:ind w:left="-270" w:right="270" w:firstLine="63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 xml:space="preserve">1) </w:t>
      </w:r>
      <w:r w:rsidRPr="00004A2F">
        <w:rPr>
          <w:rFonts w:ascii="GHEA Grapalat" w:hAnsi="GHEA Grapalat" w:cs="Times New Roman"/>
          <w:lang w:val="hy-AM"/>
        </w:rPr>
        <w:t xml:space="preserve">սույն որոշումն ուժի մեջ մտնելուց հետո </w:t>
      </w:r>
      <w:r w:rsidR="00BA159A">
        <w:rPr>
          <w:rFonts w:ascii="GHEA Grapalat" w:hAnsi="GHEA Grapalat" w:cs="Times New Roman"/>
          <w:lang w:val="hy-AM"/>
        </w:rPr>
        <w:t xml:space="preserve">երկամսյա </w:t>
      </w:r>
      <w:r w:rsidRPr="005438F6">
        <w:rPr>
          <w:rFonts w:ascii="GHEA Grapalat" w:hAnsi="GHEA Grapalat" w:cs="Times New Roman"/>
          <w:lang w:val="hy-AM"/>
        </w:rPr>
        <w:t>ժամկետում</w:t>
      </w:r>
      <w:r w:rsidRPr="00004A2F">
        <w:rPr>
          <w:rFonts w:ascii="GHEA Grapalat" w:hAnsi="GHEA Grapalat" w:cs="Times New Roman"/>
          <w:lang w:val="hy-AM"/>
        </w:rPr>
        <w:t xml:space="preserve"> </w:t>
      </w:r>
      <w:r w:rsidR="00AA6329">
        <w:rPr>
          <w:rFonts w:ascii="GHEA Grapalat" w:hAnsi="GHEA Grapalat" w:cs="Times New Roman"/>
          <w:lang w:val="hy-AM"/>
        </w:rPr>
        <w:t>Գույքի</w:t>
      </w:r>
      <w:r w:rsidR="00BA159A">
        <w:rPr>
          <w:rFonts w:ascii="GHEA Grapalat" w:hAnsi="GHEA Grapalat" w:cs="Times New Roman"/>
          <w:lang w:val="hy-AM"/>
        </w:rPr>
        <w:t xml:space="preserve"> սեփականատերերի </w:t>
      </w:r>
      <w:r w:rsidRPr="00004A2F">
        <w:rPr>
          <w:rFonts w:ascii="GHEA Grapalat" w:hAnsi="GHEA Grapalat" w:cs="Times New Roman"/>
          <w:lang w:val="hy-AM"/>
        </w:rPr>
        <w:t>հետ համատեղ ապահովել սույն որոշման 1-ին</w:t>
      </w:r>
      <w:r>
        <w:rPr>
          <w:rFonts w:ascii="GHEA Grapalat" w:hAnsi="GHEA Grapalat" w:cs="Times New Roman"/>
          <w:lang w:val="hy-AM"/>
        </w:rPr>
        <w:t xml:space="preserve"> </w:t>
      </w:r>
      <w:r w:rsidRPr="00004A2F">
        <w:rPr>
          <w:rFonts w:ascii="GHEA Grapalat" w:hAnsi="GHEA Grapalat" w:cs="Times New Roman"/>
          <w:lang w:val="hy-AM"/>
        </w:rPr>
        <w:t>կետ</w:t>
      </w:r>
      <w:r>
        <w:rPr>
          <w:rFonts w:ascii="GHEA Grapalat" w:hAnsi="GHEA Grapalat" w:cs="Times New Roman"/>
          <w:lang w:val="hy-AM"/>
        </w:rPr>
        <w:t>ից բխող</w:t>
      </w:r>
      <w:r w:rsidR="00BA159A"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>նվիրատվության պայմանագր</w:t>
      </w:r>
      <w:r w:rsidR="004F64B5">
        <w:rPr>
          <w:rFonts w:ascii="GHEA Grapalat" w:hAnsi="GHEA Grapalat" w:cs="Times New Roman"/>
          <w:lang w:val="hy-AM"/>
        </w:rPr>
        <w:t>երի</w:t>
      </w:r>
      <w:r>
        <w:rPr>
          <w:rFonts w:ascii="GHEA Grapalat" w:hAnsi="GHEA Grapalat" w:cs="Times New Roman"/>
          <w:lang w:val="hy-AM"/>
        </w:rPr>
        <w:t xml:space="preserve"> կնքման և</w:t>
      </w:r>
      <w:r w:rsidRPr="00004A2F">
        <w:rPr>
          <w:rFonts w:ascii="GHEA Grapalat" w:hAnsi="GHEA Grapalat" w:cs="Times New Roman"/>
          <w:lang w:val="hy-AM"/>
        </w:rPr>
        <w:t xml:space="preserve"> </w:t>
      </w:r>
      <w:r w:rsidR="00AA6329">
        <w:rPr>
          <w:rFonts w:ascii="GHEA Grapalat" w:hAnsi="GHEA Grapalat" w:cs="Times New Roman"/>
          <w:lang w:val="hy-AM"/>
        </w:rPr>
        <w:t>Գ</w:t>
      </w:r>
      <w:r>
        <w:rPr>
          <w:rFonts w:ascii="GHEA Grapalat" w:hAnsi="GHEA Grapalat" w:cs="Times New Roman"/>
          <w:lang w:val="hy-AM"/>
        </w:rPr>
        <w:t>ույքի</w:t>
      </w:r>
      <w:r w:rsidRPr="00004A2F">
        <w:rPr>
          <w:rFonts w:ascii="GHEA Grapalat" w:hAnsi="GHEA Grapalat" w:cs="Times New Roman"/>
          <w:lang w:val="hy-AM"/>
        </w:rPr>
        <w:t xml:space="preserve"> հանձնման-ը</w:t>
      </w:r>
      <w:r>
        <w:rPr>
          <w:rFonts w:ascii="GHEA Grapalat" w:hAnsi="GHEA Grapalat" w:cs="Times New Roman"/>
          <w:lang w:val="hy-AM"/>
        </w:rPr>
        <w:t>նդունման աշխատանքների կատարումը՝ պայմանագր</w:t>
      </w:r>
      <w:r w:rsidR="004F64B5">
        <w:rPr>
          <w:rFonts w:ascii="GHEA Grapalat" w:hAnsi="GHEA Grapalat" w:cs="Times New Roman"/>
          <w:lang w:val="hy-AM"/>
        </w:rPr>
        <w:t>եր</w:t>
      </w:r>
      <w:r>
        <w:rPr>
          <w:rFonts w:ascii="GHEA Grapalat" w:hAnsi="GHEA Grapalat" w:cs="Times New Roman"/>
          <w:lang w:val="hy-AM"/>
        </w:rPr>
        <w:t xml:space="preserve">ում սահմանելով, որ </w:t>
      </w:r>
      <w:r w:rsidRPr="00004A2F">
        <w:rPr>
          <w:rFonts w:ascii="GHEA Grapalat" w:hAnsi="GHEA Grapalat" w:cs="Times New Roman"/>
          <w:lang w:val="hy-AM"/>
        </w:rPr>
        <w:t>պայմանագր</w:t>
      </w:r>
      <w:r w:rsidR="004F64B5">
        <w:rPr>
          <w:rFonts w:ascii="GHEA Grapalat" w:hAnsi="GHEA Grapalat" w:cs="Times New Roman"/>
          <w:lang w:val="hy-AM"/>
        </w:rPr>
        <w:t>երի</w:t>
      </w:r>
      <w:r w:rsidRPr="00004A2F">
        <w:rPr>
          <w:rFonts w:ascii="GHEA Grapalat" w:hAnsi="GHEA Grapalat" w:cs="Times New Roman"/>
          <w:lang w:val="hy-AM"/>
        </w:rPr>
        <w:t xml:space="preserve"> կնքմ</w:t>
      </w:r>
      <w:r>
        <w:rPr>
          <w:rFonts w:ascii="GHEA Grapalat" w:hAnsi="GHEA Grapalat" w:cs="Times New Roman"/>
          <w:lang w:val="hy-AM"/>
        </w:rPr>
        <w:t>ան</w:t>
      </w:r>
      <w:r w:rsidRPr="00004A2F">
        <w:rPr>
          <w:rFonts w:ascii="GHEA Grapalat" w:hAnsi="GHEA Grapalat" w:cs="Times New Roman"/>
          <w:lang w:val="hy-AM"/>
        </w:rPr>
        <w:t xml:space="preserve"> և </w:t>
      </w:r>
      <w:r w:rsidR="005360B1">
        <w:rPr>
          <w:rFonts w:ascii="GHEA Grapalat" w:hAnsi="GHEA Grapalat" w:cs="Times New Roman"/>
          <w:lang w:val="hy-AM"/>
        </w:rPr>
        <w:t>Գ</w:t>
      </w:r>
      <w:r>
        <w:rPr>
          <w:rFonts w:ascii="GHEA Grapalat" w:hAnsi="GHEA Grapalat" w:cs="Times New Roman"/>
          <w:lang w:val="hy-AM"/>
        </w:rPr>
        <w:t>ույքի նկատմամբ իրավունքների</w:t>
      </w:r>
      <w:r w:rsidRPr="00004A2F">
        <w:rPr>
          <w:rFonts w:ascii="GHEA Grapalat" w:hAnsi="GHEA Grapalat" w:cs="Times New Roman"/>
          <w:lang w:val="hy-AM"/>
        </w:rPr>
        <w:t xml:space="preserve"> պետական գրանցմ</w:t>
      </w:r>
      <w:r>
        <w:rPr>
          <w:rFonts w:ascii="GHEA Grapalat" w:hAnsi="GHEA Grapalat" w:cs="Times New Roman"/>
          <w:lang w:val="hy-AM"/>
        </w:rPr>
        <w:t>ան աշխատանքները ենթակա են իրականացման</w:t>
      </w:r>
      <w:r w:rsidR="00BA159A">
        <w:rPr>
          <w:rFonts w:ascii="GHEA Grapalat" w:hAnsi="GHEA Grapalat" w:cs="Times New Roman"/>
          <w:lang w:val="hy-AM"/>
        </w:rPr>
        <w:t xml:space="preserve"> </w:t>
      </w:r>
      <w:r w:rsidR="00BA159A">
        <w:rPr>
          <w:rFonts w:ascii="GHEA Grapalat" w:hAnsi="GHEA Grapalat" w:cs="Times New Roman"/>
          <w:color w:val="000000"/>
          <w:lang w:val="hy-AM"/>
        </w:rPr>
        <w:t>Հայաստանի Հանրապետության Շիրակի մարզի Աշոցք համայնքի</w:t>
      </w:r>
      <w:r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lang w:val="hy-AM"/>
        </w:rPr>
        <w:t>միջոցների հաշվին</w:t>
      </w:r>
      <w:r>
        <w:rPr>
          <w:rFonts w:ascii="GHEA Grapalat" w:hAnsi="GHEA Grapalat" w:cs="Times New Roman"/>
          <w:lang w:val="hy-AM"/>
        </w:rPr>
        <w:t>,</w:t>
      </w:r>
    </w:p>
    <w:p w14:paraId="0F9AEFC9" w14:textId="3CED9B6A" w:rsidR="004F64B5" w:rsidRPr="004F64B5" w:rsidRDefault="004F64B5" w:rsidP="003C3E27">
      <w:pPr>
        <w:spacing w:line="360" w:lineRule="auto"/>
        <w:ind w:left="-270" w:right="270" w:firstLine="63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lastRenderedPageBreak/>
        <w:t>2</w:t>
      </w:r>
      <w:r w:rsidRPr="004F64B5">
        <w:rPr>
          <w:rFonts w:ascii="GHEA Grapalat" w:hAnsi="GHEA Grapalat" w:cs="Times New Roman"/>
          <w:color w:val="000000"/>
          <w:lang w:val="hy-AM"/>
        </w:rPr>
        <w:t>)</w:t>
      </w:r>
      <w:r>
        <w:rPr>
          <w:rFonts w:ascii="GHEA Grapalat" w:hAnsi="GHEA Grapalat" w:cs="Times New Roman"/>
          <w:color w:val="000000"/>
          <w:lang w:val="hy-AM"/>
        </w:rPr>
        <w:t xml:space="preserve"> սույն կետի 1-ին ենթակետում նշված աշխատանքների ավարտից հետո սահմանված կարգով </w:t>
      </w:r>
      <w:r w:rsidR="00730FF9">
        <w:rPr>
          <w:rFonts w:ascii="GHEA Grapalat" w:hAnsi="GHEA Grapalat" w:cs="Times New Roman"/>
          <w:color w:val="000000"/>
          <w:lang w:val="hy-AM"/>
        </w:rPr>
        <w:t>երկ</w:t>
      </w:r>
      <w:r w:rsidR="00730FF9" w:rsidRPr="002D7B48">
        <w:rPr>
          <w:rFonts w:ascii="GHEA Grapalat" w:hAnsi="GHEA Grapalat" w:cs="Times New Roman"/>
          <w:color w:val="000000"/>
          <w:lang w:val="hy-AM"/>
        </w:rPr>
        <w:t xml:space="preserve">ամսյա ժամկետում </w:t>
      </w:r>
      <w:r>
        <w:rPr>
          <w:rFonts w:ascii="GHEA Grapalat" w:hAnsi="GHEA Grapalat" w:cs="Times New Roman"/>
          <w:color w:val="000000"/>
          <w:lang w:val="hy-AM"/>
        </w:rPr>
        <w:t xml:space="preserve">միավորել </w:t>
      </w:r>
      <w:r w:rsidR="00AA6329">
        <w:rPr>
          <w:rFonts w:ascii="GHEA Grapalat" w:hAnsi="GHEA Grapalat" w:cs="Times New Roman"/>
          <w:color w:val="000000"/>
          <w:lang w:val="hy-AM"/>
        </w:rPr>
        <w:t>Գ</w:t>
      </w:r>
      <w:r>
        <w:rPr>
          <w:rFonts w:ascii="GHEA Grapalat" w:hAnsi="GHEA Grapalat" w:cs="Times New Roman"/>
          <w:color w:val="000000"/>
          <w:lang w:val="hy-AM"/>
        </w:rPr>
        <w:t>ույքը՝ գրանցելով որպես մեկ գույքային միավոր,</w:t>
      </w:r>
    </w:p>
    <w:p w14:paraId="66EF43A4" w14:textId="23B3FC12" w:rsidR="003C3E27" w:rsidRDefault="004F64B5" w:rsidP="00535883">
      <w:pPr>
        <w:spacing w:line="360" w:lineRule="auto"/>
        <w:ind w:left="-270" w:right="270" w:firstLine="63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>3</w:t>
      </w:r>
      <w:r w:rsidR="003C3E27">
        <w:rPr>
          <w:rFonts w:ascii="GHEA Grapalat" w:hAnsi="GHEA Grapalat" w:cs="Times New Roman"/>
          <w:color w:val="000000"/>
          <w:lang w:val="hy-AM"/>
        </w:rPr>
        <w:t>)</w:t>
      </w:r>
      <w:r w:rsidR="003C3E27" w:rsidRPr="00665B7B">
        <w:rPr>
          <w:rFonts w:ascii="GHEA Grapalat" w:hAnsi="GHEA Grapalat" w:cs="Times New Roman"/>
          <w:color w:val="000000"/>
          <w:lang w:val="hy-AM"/>
        </w:rPr>
        <w:t xml:space="preserve"> </w:t>
      </w:r>
      <w:r w:rsidR="003C3E27">
        <w:rPr>
          <w:rFonts w:ascii="GHEA Grapalat" w:hAnsi="GHEA Grapalat" w:cs="Times New Roman"/>
          <w:color w:val="000000"/>
          <w:lang w:val="hy-AM"/>
        </w:rPr>
        <w:t>համապատասխան փաստաթղթերի փաթեթը (</w:t>
      </w:r>
      <w:r w:rsidR="005360B1">
        <w:rPr>
          <w:rFonts w:ascii="GHEA Grapalat" w:hAnsi="GHEA Grapalat" w:cs="Times New Roman"/>
          <w:color w:val="000000"/>
          <w:lang w:val="hy-AM"/>
        </w:rPr>
        <w:t>Կ</w:t>
      </w:r>
      <w:r w:rsidR="00BA159A">
        <w:rPr>
          <w:rFonts w:ascii="GHEA Grapalat" w:hAnsi="GHEA Grapalat" w:cs="Times New Roman"/>
          <w:color w:val="000000"/>
          <w:lang w:val="hy-AM"/>
        </w:rPr>
        <w:t xml:space="preserve">րթահամալիրի </w:t>
      </w:r>
      <w:r w:rsidR="003C3E27" w:rsidRPr="00564C5F">
        <w:rPr>
          <w:rFonts w:ascii="GHEA Grapalat" w:hAnsi="GHEA Grapalat" w:cs="Times New Roman"/>
          <w:color w:val="000000"/>
          <w:lang w:val="hy-AM"/>
        </w:rPr>
        <w:t>նախագիծ, շինարարության թույլտվություն, ավարտված շինարարական օբյեկտը շահագործման ընդունող հանձնաժողովի ակտ, ավարտական ակտ (շահագործման թույլտվություն)</w:t>
      </w:r>
      <w:r w:rsidR="003C3E27">
        <w:rPr>
          <w:rFonts w:ascii="GHEA Grapalat" w:hAnsi="GHEA Grapalat" w:cs="Times New Roman"/>
          <w:color w:val="000000"/>
          <w:lang w:val="hy-AM"/>
        </w:rPr>
        <w:t>, գույքի չափագրում</w:t>
      </w:r>
      <w:r w:rsidR="003C3E27" w:rsidRPr="00564C5F">
        <w:rPr>
          <w:rFonts w:ascii="GHEA Grapalat" w:hAnsi="GHEA Grapalat" w:cs="Times New Roman"/>
          <w:color w:val="000000"/>
          <w:lang w:val="hy-AM"/>
        </w:rPr>
        <w:t xml:space="preserve"> և այլն) </w:t>
      </w:r>
      <w:r w:rsidR="003C3E27">
        <w:rPr>
          <w:rFonts w:ascii="GHEA Grapalat" w:hAnsi="GHEA Grapalat" w:cs="Times New Roman"/>
          <w:color w:val="000000"/>
          <w:lang w:val="hy-AM"/>
        </w:rPr>
        <w:t xml:space="preserve"> </w:t>
      </w:r>
      <w:r w:rsidR="00BA159A">
        <w:rPr>
          <w:rFonts w:ascii="GHEA Grapalat" w:hAnsi="GHEA Grapalat" w:cs="Times New Roman"/>
          <w:color w:val="000000"/>
          <w:lang w:val="hy-AM"/>
        </w:rPr>
        <w:t>Հայաստանի տարածքային զարգացման հիմնադրամի</w:t>
      </w:r>
      <w:r w:rsidR="003C3E27">
        <w:rPr>
          <w:rFonts w:ascii="GHEA Grapalat" w:hAnsi="GHEA Grapalat" w:cs="Times New Roman"/>
          <w:color w:val="000000"/>
          <w:lang w:val="hy-AM"/>
        </w:rPr>
        <w:t xml:space="preserve"> կողմից Կոմիտե ներկայացնելուց հետո ե</w:t>
      </w:r>
      <w:r w:rsidR="0090174A">
        <w:rPr>
          <w:rFonts w:ascii="GHEA Grapalat" w:hAnsi="GHEA Grapalat" w:cs="Times New Roman"/>
          <w:color w:val="000000"/>
          <w:lang w:val="hy-AM"/>
        </w:rPr>
        <w:t>րկամսյա</w:t>
      </w:r>
      <w:r w:rsidR="003C3E27">
        <w:rPr>
          <w:rFonts w:ascii="GHEA Grapalat" w:hAnsi="GHEA Grapalat" w:cs="Times New Roman"/>
          <w:color w:val="000000"/>
          <w:lang w:val="hy-AM"/>
        </w:rPr>
        <w:t xml:space="preserve"> ժամկետում </w:t>
      </w:r>
      <w:r w:rsidR="009D30B2">
        <w:rPr>
          <w:rFonts w:ascii="GHEA Grapalat" w:hAnsi="GHEA Grapalat" w:cs="Times New Roman"/>
          <w:color w:val="000000"/>
          <w:lang w:val="hy-AM"/>
        </w:rPr>
        <w:t xml:space="preserve">դիմել Կադաստրի կոմիտե </w:t>
      </w:r>
      <w:r w:rsidR="0090174A">
        <w:rPr>
          <w:rFonts w:ascii="GHEA Grapalat" w:hAnsi="GHEA Grapalat" w:cs="Times New Roman"/>
          <w:color w:val="000000"/>
          <w:lang w:val="hy-AM"/>
        </w:rPr>
        <w:t xml:space="preserve">Կրթահամալիրի </w:t>
      </w:r>
      <w:r w:rsidR="003C3E27">
        <w:rPr>
          <w:rFonts w:ascii="GHEA Grapalat" w:hAnsi="GHEA Grapalat" w:cs="Times New Roman"/>
          <w:color w:val="000000"/>
          <w:lang w:val="hy-AM"/>
        </w:rPr>
        <w:t>նկատմամբ Հայաստանի Հանրապետության սեփականության իրավունքի պետական գրանց</w:t>
      </w:r>
      <w:r w:rsidR="009D30B2">
        <w:rPr>
          <w:rFonts w:ascii="GHEA Grapalat" w:hAnsi="GHEA Grapalat" w:cs="Times New Roman"/>
          <w:color w:val="000000"/>
          <w:lang w:val="hy-AM"/>
        </w:rPr>
        <w:t>ում</w:t>
      </w:r>
      <w:r w:rsidR="003C3E27">
        <w:rPr>
          <w:rFonts w:ascii="GHEA Grapalat" w:hAnsi="GHEA Grapalat" w:cs="Times New Roman"/>
          <w:color w:val="000000"/>
          <w:lang w:val="hy-AM"/>
        </w:rPr>
        <w:t xml:space="preserve"> </w:t>
      </w:r>
      <w:r w:rsidR="009D30B2">
        <w:rPr>
          <w:rFonts w:ascii="GHEA Grapalat" w:hAnsi="GHEA Grapalat" w:cs="Times New Roman"/>
          <w:color w:val="000000"/>
          <w:lang w:val="hy-AM"/>
        </w:rPr>
        <w:t>իրականացնելու համար</w:t>
      </w:r>
      <w:r w:rsidR="003C3E27">
        <w:rPr>
          <w:rFonts w:ascii="GHEA Grapalat" w:hAnsi="GHEA Grapalat" w:cs="Times New Roman"/>
          <w:color w:val="000000"/>
          <w:lang w:val="hy-AM"/>
        </w:rPr>
        <w:t>,</w:t>
      </w:r>
    </w:p>
    <w:p w14:paraId="0402E7F0" w14:textId="711BBF49" w:rsidR="003C3E27" w:rsidRDefault="004F64B5" w:rsidP="003C3E27">
      <w:pPr>
        <w:spacing w:line="360" w:lineRule="auto"/>
        <w:ind w:left="-270" w:right="270" w:firstLine="630"/>
        <w:jc w:val="both"/>
        <w:rPr>
          <w:rFonts w:ascii="GHEA Grapalat" w:hAnsi="GHEA Grapalat" w:cs="Times New Roman"/>
          <w:color w:val="000000"/>
          <w:lang w:val="hy-AM"/>
        </w:rPr>
      </w:pPr>
      <w:bookmarkStart w:id="0" w:name="_Hlk164672292"/>
      <w:r>
        <w:rPr>
          <w:rFonts w:ascii="GHEA Grapalat" w:hAnsi="GHEA Grapalat" w:cs="Times New Roman"/>
          <w:color w:val="000000"/>
          <w:lang w:val="hy-AM"/>
        </w:rPr>
        <w:t>4</w:t>
      </w:r>
      <w:r w:rsidR="003C3E27">
        <w:rPr>
          <w:rFonts w:ascii="GHEA Grapalat" w:hAnsi="GHEA Grapalat" w:cs="Times New Roman"/>
          <w:color w:val="000000"/>
          <w:lang w:val="hy-AM"/>
        </w:rPr>
        <w:t>)</w:t>
      </w:r>
      <w:bookmarkEnd w:id="0"/>
      <w:r w:rsidR="003C3E27">
        <w:rPr>
          <w:rFonts w:ascii="GHEA Grapalat" w:hAnsi="GHEA Grapalat" w:cs="Times New Roman"/>
          <w:color w:val="000000"/>
          <w:lang w:val="hy-AM"/>
        </w:rPr>
        <w:t xml:space="preserve"> սույն կետի </w:t>
      </w:r>
      <w:r>
        <w:rPr>
          <w:rFonts w:ascii="GHEA Grapalat" w:hAnsi="GHEA Grapalat" w:cs="Times New Roman"/>
          <w:color w:val="000000"/>
          <w:lang w:val="hy-AM"/>
        </w:rPr>
        <w:t>3</w:t>
      </w:r>
      <w:r w:rsidR="003C3E27">
        <w:rPr>
          <w:rFonts w:ascii="GHEA Grapalat" w:hAnsi="GHEA Grapalat" w:cs="Times New Roman"/>
          <w:color w:val="000000"/>
          <w:lang w:val="hy-AM"/>
        </w:rPr>
        <w:t>-րդ ենթակետում նշված աշխատանքների ավարտից հետո</w:t>
      </w:r>
      <w:r w:rsidR="0090174A">
        <w:rPr>
          <w:rFonts w:ascii="GHEA Grapalat" w:hAnsi="GHEA Grapalat" w:cs="Times New Roman"/>
          <w:color w:val="000000"/>
          <w:lang w:val="hy-AM"/>
        </w:rPr>
        <w:t xml:space="preserve"> մեկամսյա </w:t>
      </w:r>
      <w:r w:rsidR="003C3E27">
        <w:rPr>
          <w:rFonts w:ascii="GHEA Grapalat" w:hAnsi="GHEA Grapalat" w:cs="Times New Roman"/>
          <w:color w:val="000000"/>
          <w:lang w:val="hy-AM"/>
        </w:rPr>
        <w:t xml:space="preserve">ժամկետում ապահովել </w:t>
      </w:r>
      <w:r w:rsidR="0090174A">
        <w:rPr>
          <w:rFonts w:ascii="GHEA Grapalat" w:hAnsi="GHEA Grapalat" w:cs="Times New Roman"/>
          <w:color w:val="000000"/>
          <w:lang w:val="hy-AM"/>
        </w:rPr>
        <w:t xml:space="preserve">Կրթահամալիրի </w:t>
      </w:r>
      <w:r w:rsidR="003C3E27">
        <w:rPr>
          <w:rFonts w:ascii="GHEA Grapalat" w:hAnsi="GHEA Grapalat" w:cs="Times New Roman"/>
          <w:color w:val="000000"/>
          <w:lang w:val="hy-AM"/>
        </w:rPr>
        <w:t xml:space="preserve">միակողմանի ընդունման աշխատանքները՝ </w:t>
      </w:r>
      <w:r w:rsidR="0090174A">
        <w:rPr>
          <w:rFonts w:ascii="GHEA Grapalat" w:hAnsi="GHEA Grapalat" w:cs="Times New Roman"/>
          <w:color w:val="000000"/>
          <w:lang w:val="hy-AM"/>
        </w:rPr>
        <w:t xml:space="preserve">այն </w:t>
      </w:r>
      <w:r w:rsidR="003C3E27">
        <w:rPr>
          <w:rFonts w:ascii="GHEA Grapalat" w:hAnsi="GHEA Grapalat" w:cs="Times New Roman"/>
          <w:color w:val="000000"/>
          <w:lang w:val="hy-AM"/>
        </w:rPr>
        <w:t>հաշվառելով Կոմիտեի հաշվեկշռում,</w:t>
      </w:r>
    </w:p>
    <w:p w14:paraId="7E88913D" w14:textId="38635E19" w:rsidR="003C3E27" w:rsidRDefault="004F64B5" w:rsidP="003C3E27">
      <w:pPr>
        <w:spacing w:line="360" w:lineRule="auto"/>
        <w:ind w:left="-270" w:right="270" w:firstLine="63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>5</w:t>
      </w:r>
      <w:r w:rsidR="003C3E27">
        <w:rPr>
          <w:rFonts w:ascii="GHEA Grapalat" w:hAnsi="GHEA Grapalat" w:cs="Times New Roman"/>
          <w:color w:val="000000"/>
          <w:lang w:val="hy-AM"/>
        </w:rPr>
        <w:t xml:space="preserve">) սույն կետի </w:t>
      </w:r>
      <w:r>
        <w:rPr>
          <w:rFonts w:ascii="GHEA Grapalat" w:hAnsi="GHEA Grapalat" w:cs="Times New Roman"/>
          <w:color w:val="000000"/>
          <w:lang w:val="hy-AM"/>
        </w:rPr>
        <w:t>4</w:t>
      </w:r>
      <w:r w:rsidR="003C3E27">
        <w:rPr>
          <w:rFonts w:ascii="GHEA Grapalat" w:hAnsi="GHEA Grapalat" w:cs="Times New Roman"/>
          <w:color w:val="000000"/>
          <w:lang w:val="hy-AM"/>
        </w:rPr>
        <w:t xml:space="preserve">-րդ ենթակետում նշված աշխատանքների ավարտից հետո </w:t>
      </w:r>
      <w:r>
        <w:rPr>
          <w:rFonts w:ascii="GHEA Grapalat" w:hAnsi="GHEA Grapalat" w:cs="Times New Roman"/>
          <w:color w:val="000000"/>
          <w:lang w:val="hy-AM"/>
        </w:rPr>
        <w:t xml:space="preserve">երկամսյա </w:t>
      </w:r>
      <w:r w:rsidR="003C3E27">
        <w:rPr>
          <w:rFonts w:ascii="GHEA Grapalat" w:hAnsi="GHEA Grapalat" w:cs="Times New Roman"/>
          <w:color w:val="000000"/>
          <w:lang w:val="hy-AM"/>
        </w:rPr>
        <w:t xml:space="preserve">ժամկետում </w:t>
      </w:r>
      <w:r w:rsidR="0090174A">
        <w:rPr>
          <w:rFonts w:ascii="GHEA Grapalat" w:hAnsi="GHEA Grapalat" w:cs="Times New Roman"/>
          <w:color w:val="000000"/>
          <w:lang w:val="hy-AM"/>
        </w:rPr>
        <w:t xml:space="preserve">Կրթահամալիրի հետ </w:t>
      </w:r>
      <w:r w:rsidR="003C3E27">
        <w:rPr>
          <w:rFonts w:ascii="GHEA Grapalat" w:hAnsi="GHEA Grapalat" w:cs="Times New Roman"/>
          <w:color w:val="000000"/>
          <w:lang w:val="hy-AM"/>
        </w:rPr>
        <w:t>կնքել անհատույց օգտագործման իրավունքի պայմանագ</w:t>
      </w:r>
      <w:r w:rsidR="0090174A">
        <w:rPr>
          <w:rFonts w:ascii="GHEA Grapalat" w:hAnsi="GHEA Grapalat" w:cs="Times New Roman"/>
          <w:color w:val="000000"/>
          <w:lang w:val="hy-AM"/>
        </w:rPr>
        <w:t>իր</w:t>
      </w:r>
      <w:r w:rsidR="005360B1">
        <w:rPr>
          <w:rFonts w:ascii="GHEA Grapalat" w:hAnsi="GHEA Grapalat" w:cs="Times New Roman"/>
          <w:color w:val="000000"/>
          <w:lang w:val="hy-AM"/>
        </w:rPr>
        <w:t>՝</w:t>
      </w:r>
      <w:r w:rsidR="0090174A">
        <w:rPr>
          <w:rFonts w:ascii="GHEA Grapalat" w:hAnsi="GHEA Grapalat" w:cs="Times New Roman"/>
          <w:color w:val="000000"/>
          <w:lang w:val="hy-AM"/>
        </w:rPr>
        <w:t xml:space="preserve"> </w:t>
      </w:r>
      <w:r w:rsidR="003C3E27">
        <w:rPr>
          <w:rFonts w:ascii="GHEA Grapalat" w:hAnsi="GHEA Grapalat" w:cs="Times New Roman"/>
          <w:color w:val="000000"/>
          <w:lang w:val="hy-AM"/>
        </w:rPr>
        <w:t xml:space="preserve">դրանում նախատեսելով, որ </w:t>
      </w:r>
      <w:r w:rsidR="003C3E27">
        <w:rPr>
          <w:rFonts w:ascii="GHEA Grapalat" w:hAnsi="GHEA Grapalat" w:cs="Times New Roman"/>
          <w:lang w:val="hy-AM"/>
        </w:rPr>
        <w:t xml:space="preserve">պայմանագրի կնքման և իրավունքի պետական գրանցման աշխատանքները ենթակա են իրականացման </w:t>
      </w:r>
      <w:r w:rsidR="0090174A">
        <w:rPr>
          <w:rFonts w:ascii="GHEA Grapalat" w:hAnsi="GHEA Grapalat" w:cs="Times New Roman"/>
          <w:lang w:val="hy-AM"/>
        </w:rPr>
        <w:t>Կրթահամալիրի</w:t>
      </w:r>
      <w:r w:rsidR="003C3E27">
        <w:rPr>
          <w:rFonts w:ascii="GHEA Grapalat" w:hAnsi="GHEA Grapalat" w:cs="Times New Roman"/>
          <w:lang w:val="hy-AM"/>
        </w:rPr>
        <w:t xml:space="preserve"> միջոցների հաշվին։</w:t>
      </w:r>
    </w:p>
    <w:p w14:paraId="5838D40F" w14:textId="77777777" w:rsidR="003C3E27" w:rsidRDefault="003C3E27" w:rsidP="003C3E27">
      <w:pPr>
        <w:pStyle w:val="mechtex0"/>
        <w:tabs>
          <w:tab w:val="left" w:pos="9781"/>
        </w:tabs>
        <w:spacing w:line="276" w:lineRule="auto"/>
        <w:ind w:left="-270" w:right="270" w:hanging="270"/>
        <w:jc w:val="lef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</w:p>
    <w:p w14:paraId="172C29E1" w14:textId="77777777" w:rsidR="003C3E27" w:rsidRDefault="003C3E27" w:rsidP="003C3E27">
      <w:pPr>
        <w:pStyle w:val="mechtex0"/>
        <w:tabs>
          <w:tab w:val="left" w:pos="9781"/>
        </w:tabs>
        <w:ind w:left="-270" w:right="270" w:hanging="270"/>
        <w:jc w:val="lef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  <w:r>
        <w:rPr>
          <w:rFonts w:ascii="GHEA Grapalat" w:hAnsi="GHEA Grapalat"/>
          <w:b/>
          <w:bCs/>
          <w:spacing w:val="-8"/>
          <w:sz w:val="24"/>
          <w:szCs w:val="24"/>
          <w:lang w:val="hy-AM"/>
        </w:rPr>
        <w:t xml:space="preserve">   </w:t>
      </w:r>
    </w:p>
    <w:p w14:paraId="4382AB9B" w14:textId="0D201161" w:rsidR="003C3E27" w:rsidRPr="005360B1" w:rsidRDefault="003C3E27" w:rsidP="005360B1">
      <w:pPr>
        <w:pStyle w:val="mechtex0"/>
        <w:tabs>
          <w:tab w:val="left" w:pos="9781"/>
        </w:tabs>
        <w:ind w:left="-270" w:right="270" w:hanging="270"/>
        <w:jc w:val="left"/>
        <w:rPr>
          <w:rFonts w:ascii="GHEA Grapalat" w:hAnsi="GHEA Grapalat"/>
          <w:bCs/>
          <w:spacing w:val="-8"/>
          <w:sz w:val="24"/>
          <w:szCs w:val="24"/>
          <w:lang w:val="hy-AM"/>
        </w:rPr>
      </w:pPr>
      <w:r>
        <w:rPr>
          <w:rFonts w:ascii="GHEA Grapalat" w:hAnsi="GHEA Grapalat"/>
          <w:b/>
          <w:bCs/>
          <w:spacing w:val="-8"/>
          <w:sz w:val="24"/>
          <w:szCs w:val="24"/>
          <w:lang w:val="hy-AM"/>
        </w:rPr>
        <w:t xml:space="preserve">      </w:t>
      </w:r>
      <w:r w:rsidRPr="005360B1">
        <w:rPr>
          <w:rFonts w:ascii="GHEA Grapalat" w:hAnsi="GHEA Grapalat"/>
          <w:bCs/>
          <w:spacing w:val="-8"/>
          <w:sz w:val="24"/>
          <w:szCs w:val="24"/>
          <w:lang w:val="hy-AM"/>
        </w:rPr>
        <w:t>ՀԱՅԱՍՏԱՆԻ ՀԱՆՐԱՊԵՏՈՒԹՅԱՆ ՎԱՐՉԱՊԵՏ</w:t>
      </w:r>
      <w:r w:rsidRPr="005360B1">
        <w:rPr>
          <w:rFonts w:ascii="GHEA Grapalat" w:hAnsi="GHEA Grapalat"/>
          <w:bCs/>
          <w:spacing w:val="-8"/>
          <w:lang w:val="hy-AM"/>
        </w:rPr>
        <w:t xml:space="preserve">                                                   </w:t>
      </w:r>
      <w:r w:rsidRPr="005360B1">
        <w:rPr>
          <w:rFonts w:ascii="GHEA Grapalat" w:hAnsi="GHEA Grapalat"/>
          <w:bCs/>
          <w:spacing w:val="-8"/>
          <w:sz w:val="24"/>
          <w:szCs w:val="24"/>
          <w:lang w:val="hy-AM"/>
        </w:rPr>
        <w:t>Ն.</w:t>
      </w:r>
      <w:r w:rsidR="005360B1">
        <w:rPr>
          <w:rFonts w:ascii="GHEA Grapalat" w:hAnsi="GHEA Grapalat"/>
          <w:bCs/>
          <w:spacing w:val="-8"/>
          <w:sz w:val="24"/>
          <w:szCs w:val="24"/>
          <w:lang w:val="hy-AM"/>
        </w:rPr>
        <w:t xml:space="preserve"> </w:t>
      </w:r>
      <w:r w:rsidRPr="005360B1">
        <w:rPr>
          <w:rFonts w:ascii="GHEA Grapalat" w:hAnsi="GHEA Grapalat"/>
          <w:bCs/>
          <w:spacing w:val="-8"/>
          <w:sz w:val="24"/>
          <w:szCs w:val="24"/>
          <w:lang w:val="hy-AM"/>
        </w:rPr>
        <w:t>ՓԱՇԻՆՅԱՆ</w:t>
      </w:r>
    </w:p>
    <w:p w14:paraId="06FE401D" w14:textId="77777777" w:rsidR="003C3E27" w:rsidRDefault="003C3E27" w:rsidP="005360B1">
      <w:pPr>
        <w:tabs>
          <w:tab w:val="left" w:pos="9781"/>
        </w:tabs>
        <w:ind w:left="-270" w:right="270" w:firstLine="90"/>
        <w:rPr>
          <w:rFonts w:ascii="GHEA Grapalat" w:hAnsi="GHEA Grapalat"/>
          <w:lang w:val="hy-AM" w:eastAsia="en-US"/>
        </w:rPr>
      </w:pPr>
      <w:r w:rsidRPr="00A02C0A">
        <w:rPr>
          <w:rFonts w:ascii="GHEA Grapalat" w:hAnsi="GHEA Grapalat"/>
          <w:lang w:val="hy-AM" w:eastAsia="en-US"/>
        </w:rPr>
        <w:t>Երևան</w:t>
      </w:r>
    </w:p>
    <w:p w14:paraId="62EE541A" w14:textId="77777777" w:rsidR="003C3E27" w:rsidRPr="002148E2" w:rsidRDefault="003C3E27" w:rsidP="003C3E27">
      <w:pPr>
        <w:rPr>
          <w:rFonts w:ascii="GHEA Grapalat" w:hAnsi="GHEA Grapalat"/>
          <w:lang w:val="hy-AM" w:eastAsia="en-US"/>
        </w:rPr>
      </w:pPr>
    </w:p>
    <w:p w14:paraId="08D06F78" w14:textId="77777777" w:rsidR="00252A62" w:rsidRPr="00252A62" w:rsidRDefault="00252A62" w:rsidP="00252A62">
      <w:pPr>
        <w:rPr>
          <w:lang w:val="hy-AM"/>
        </w:rPr>
      </w:pPr>
    </w:p>
    <w:p w14:paraId="3F510C7C" w14:textId="77777777" w:rsidR="00252A62" w:rsidRDefault="00252A62" w:rsidP="00252A62">
      <w:pPr>
        <w:rPr>
          <w:lang w:val="hy-AM"/>
        </w:rPr>
      </w:pPr>
    </w:p>
    <w:p w14:paraId="2358CC3D" w14:textId="77777777" w:rsidR="00F506FF" w:rsidRPr="00252A62" w:rsidRDefault="00F506FF" w:rsidP="00252A62">
      <w:pPr>
        <w:rPr>
          <w:lang w:val="hy-AM"/>
        </w:rPr>
        <w:sectPr w:rsidR="00F506FF" w:rsidRPr="00252A62" w:rsidSect="002B1117">
          <w:pgSz w:w="12240" w:h="15840"/>
          <w:pgMar w:top="272" w:right="448" w:bottom="425" w:left="1440" w:header="709" w:footer="709" w:gutter="0"/>
          <w:cols w:space="708"/>
          <w:docGrid w:linePitch="360"/>
        </w:sectPr>
      </w:pPr>
    </w:p>
    <w:p w14:paraId="209FF5D0" w14:textId="5A3F2B91" w:rsidR="00F506FF" w:rsidRDefault="00F506FF" w:rsidP="00D86A44">
      <w:pPr>
        <w:pStyle w:val="NormalWeb"/>
        <w:shd w:val="clear" w:color="auto" w:fill="FFFFFF"/>
        <w:spacing w:before="0" w:beforeAutospacing="0" w:after="0" w:afterAutospacing="0"/>
        <w:ind w:left="-448" w:firstLine="448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  <w:r w:rsidRPr="00D86A44">
        <w:rPr>
          <w:rFonts w:ascii="GHEA Grapalat" w:hAnsi="GHEA Grapalat"/>
          <w:color w:val="000000"/>
          <w:sz w:val="20"/>
          <w:szCs w:val="20"/>
          <w:lang w:val="hy-AM"/>
        </w:rPr>
        <w:lastRenderedPageBreak/>
        <w:t>Հավելված</w:t>
      </w:r>
      <w:r w:rsidR="003C3E27">
        <w:rPr>
          <w:rFonts w:ascii="GHEA Grapalat" w:hAnsi="GHEA Grapalat"/>
          <w:color w:val="000000"/>
          <w:sz w:val="20"/>
          <w:szCs w:val="20"/>
          <w:lang w:val="hy-AM"/>
        </w:rPr>
        <w:t xml:space="preserve"> 1 </w:t>
      </w:r>
    </w:p>
    <w:p w14:paraId="33A5E223" w14:textId="32624C6B" w:rsidR="00D86A44" w:rsidRPr="00D86A44" w:rsidRDefault="00C83C3F" w:rsidP="00D86A44">
      <w:pPr>
        <w:pStyle w:val="NormalWeb"/>
        <w:shd w:val="clear" w:color="auto" w:fill="FFFFFF"/>
        <w:spacing w:before="0" w:beforeAutospacing="0" w:after="0" w:afterAutospacing="0"/>
        <w:ind w:left="-448" w:firstLine="448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  <w:r>
        <w:rPr>
          <w:rFonts w:ascii="GHEA Grapalat" w:hAnsi="GHEA Grapalat"/>
          <w:color w:val="000000"/>
          <w:sz w:val="20"/>
          <w:szCs w:val="20"/>
          <w:lang w:val="hy-AM"/>
        </w:rPr>
        <w:t xml:space="preserve"> ՀՀ կառավարության 202</w:t>
      </w:r>
      <w:r w:rsidR="00A24379">
        <w:rPr>
          <w:rFonts w:ascii="GHEA Grapalat" w:hAnsi="GHEA Grapalat"/>
          <w:color w:val="000000"/>
          <w:sz w:val="20"/>
          <w:szCs w:val="20"/>
          <w:lang w:val="hy-AM"/>
        </w:rPr>
        <w:t>5</w:t>
      </w:r>
      <w:r w:rsidR="00D86A44" w:rsidRPr="00D86A44">
        <w:rPr>
          <w:rFonts w:ascii="GHEA Grapalat" w:hAnsi="GHEA Grapalat"/>
          <w:color w:val="000000"/>
          <w:sz w:val="20"/>
          <w:szCs w:val="20"/>
          <w:lang w:val="hy-AM"/>
        </w:rPr>
        <w:t xml:space="preserve"> թվականի </w:t>
      </w:r>
    </w:p>
    <w:p w14:paraId="7DE12DAE" w14:textId="77777777" w:rsidR="00D86A44" w:rsidRDefault="00D86A44" w:rsidP="00D86A44">
      <w:pPr>
        <w:pStyle w:val="NormalWeb"/>
        <w:shd w:val="clear" w:color="auto" w:fill="FFFFFF"/>
        <w:spacing w:before="0" w:beforeAutospacing="0" w:after="0" w:afterAutospacing="0"/>
        <w:ind w:left="-448" w:firstLine="448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  <w:r w:rsidRPr="00D86A44">
        <w:rPr>
          <w:rFonts w:ascii="GHEA Grapalat" w:hAnsi="GHEA Grapalat"/>
          <w:color w:val="000000"/>
          <w:sz w:val="20"/>
          <w:szCs w:val="20"/>
          <w:lang w:val="hy-AM"/>
        </w:rPr>
        <w:t>-----------------ի N ----------Ա որոշման</w:t>
      </w:r>
    </w:p>
    <w:p w14:paraId="42A26BAA" w14:textId="77777777" w:rsidR="00D86A44" w:rsidRDefault="00D86A44" w:rsidP="00D86A44">
      <w:pPr>
        <w:pStyle w:val="NormalWeb"/>
        <w:shd w:val="clear" w:color="auto" w:fill="FFFFFF"/>
        <w:spacing w:before="0" w:beforeAutospacing="0" w:after="0" w:afterAutospacing="0"/>
        <w:ind w:left="-448" w:firstLine="448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6C09318C" w14:textId="7C6C2CFE" w:rsidR="00D86A44" w:rsidRDefault="007158B3" w:rsidP="00F506FF">
      <w:pPr>
        <w:pStyle w:val="NormalWeb"/>
        <w:shd w:val="clear" w:color="auto" w:fill="FFFFFF"/>
        <w:spacing w:before="0" w:beforeAutospacing="0" w:after="0" w:afterAutospacing="0"/>
        <w:ind w:left="-448" w:firstLine="448"/>
        <w:jc w:val="center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 xml:space="preserve">ՈՐՊԵՍ ՆՎԻՐԱՏՎՈՒԹՅՈՒՆ </w:t>
      </w:r>
      <w:r w:rsidR="00F506FF" w:rsidRPr="00F506FF">
        <w:rPr>
          <w:rFonts w:ascii="GHEA Grapalat" w:hAnsi="GHEA Grapalat"/>
          <w:b/>
          <w:color w:val="000000"/>
          <w:lang w:val="hy-AM"/>
        </w:rPr>
        <w:t xml:space="preserve">ՀԱՅԱՍՏԱՆԻ ՀԱՆՐԱՊԵՏՈՒԹՅԱՆԸ </w:t>
      </w:r>
      <w:r>
        <w:rPr>
          <w:rFonts w:ascii="GHEA Grapalat" w:hAnsi="GHEA Grapalat"/>
          <w:b/>
          <w:color w:val="000000"/>
          <w:lang w:val="hy-AM"/>
        </w:rPr>
        <w:t xml:space="preserve">ՀԱՆՁՆՎՈՂ </w:t>
      </w:r>
      <w:r w:rsidR="00F506FF" w:rsidRPr="00F506FF">
        <w:rPr>
          <w:rFonts w:ascii="GHEA Grapalat" w:hAnsi="GHEA Grapalat"/>
          <w:b/>
          <w:color w:val="000000"/>
          <w:lang w:val="hy-AM"/>
        </w:rPr>
        <w:t>ԳՈՒՅՔԻ ՑԱՆԿ</w:t>
      </w:r>
    </w:p>
    <w:p w14:paraId="667547CC" w14:textId="77777777" w:rsidR="007158B3" w:rsidRDefault="007158B3" w:rsidP="00F506FF">
      <w:pPr>
        <w:pStyle w:val="NormalWeb"/>
        <w:shd w:val="clear" w:color="auto" w:fill="FFFFFF"/>
        <w:spacing w:before="0" w:beforeAutospacing="0" w:after="0" w:afterAutospacing="0"/>
        <w:ind w:left="-448" w:firstLine="448"/>
        <w:jc w:val="center"/>
        <w:rPr>
          <w:rFonts w:ascii="GHEA Grapalat" w:hAnsi="GHEA Grapalat"/>
          <w:b/>
          <w:color w:val="000000"/>
          <w:lang w:val="hy-AM"/>
        </w:rPr>
      </w:pPr>
    </w:p>
    <w:p w14:paraId="5597A04E" w14:textId="77777777" w:rsidR="007158B3" w:rsidRPr="00F506FF" w:rsidRDefault="007158B3" w:rsidP="00F506FF">
      <w:pPr>
        <w:pStyle w:val="NormalWeb"/>
        <w:shd w:val="clear" w:color="auto" w:fill="FFFFFF"/>
        <w:spacing w:before="0" w:beforeAutospacing="0" w:after="0" w:afterAutospacing="0"/>
        <w:ind w:left="-448" w:firstLine="448"/>
        <w:jc w:val="center"/>
        <w:rPr>
          <w:rFonts w:ascii="GHEA Grapalat" w:hAnsi="GHEA Grapalat"/>
          <w:b/>
          <w:color w:val="000000"/>
          <w:lang w:val="hy-AM"/>
        </w:rPr>
      </w:pPr>
    </w:p>
    <w:tbl>
      <w:tblPr>
        <w:tblStyle w:val="TableGrid"/>
        <w:tblW w:w="15365" w:type="dxa"/>
        <w:tblInd w:w="-5" w:type="dxa"/>
        <w:tblLook w:val="04A0" w:firstRow="1" w:lastRow="0" w:firstColumn="1" w:lastColumn="0" w:noHBand="0" w:noVBand="1"/>
      </w:tblPr>
      <w:tblGrid>
        <w:gridCol w:w="414"/>
        <w:gridCol w:w="1338"/>
        <w:gridCol w:w="2055"/>
        <w:gridCol w:w="1237"/>
        <w:gridCol w:w="1886"/>
        <w:gridCol w:w="1890"/>
        <w:gridCol w:w="3522"/>
        <w:gridCol w:w="3023"/>
      </w:tblGrid>
      <w:tr w:rsidR="007158B3" w:rsidRPr="00EA3A19" w14:paraId="774D094B" w14:textId="05DC9441" w:rsidTr="00A24379">
        <w:trPr>
          <w:trHeight w:val="430"/>
        </w:trPr>
        <w:tc>
          <w:tcPr>
            <w:tcW w:w="414" w:type="dxa"/>
            <w:vAlign w:val="center"/>
          </w:tcPr>
          <w:p w14:paraId="22786373" w14:textId="77777777" w:rsidR="007158B3" w:rsidRDefault="007158B3" w:rsidP="007158B3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Հ/</w:t>
            </w:r>
          </w:p>
          <w:p w14:paraId="7F8C092B" w14:textId="77777777" w:rsidR="007158B3" w:rsidRPr="00247C03" w:rsidRDefault="007158B3" w:rsidP="007158B3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</w:t>
            </w:r>
          </w:p>
        </w:tc>
        <w:tc>
          <w:tcPr>
            <w:tcW w:w="1338" w:type="dxa"/>
            <w:vAlign w:val="center"/>
          </w:tcPr>
          <w:p w14:paraId="3A48A105" w14:textId="77777777" w:rsidR="007158B3" w:rsidRPr="00247C03" w:rsidRDefault="007158B3" w:rsidP="007158B3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Գույքի տեսակը</w:t>
            </w:r>
          </w:p>
        </w:tc>
        <w:tc>
          <w:tcPr>
            <w:tcW w:w="2055" w:type="dxa"/>
            <w:vAlign w:val="center"/>
          </w:tcPr>
          <w:p w14:paraId="0F5613F6" w14:textId="77777777" w:rsidR="007158B3" w:rsidRPr="00247C03" w:rsidRDefault="007158B3" w:rsidP="007158B3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Գույքի հասցեն</w:t>
            </w:r>
          </w:p>
        </w:tc>
        <w:tc>
          <w:tcPr>
            <w:tcW w:w="1237" w:type="dxa"/>
            <w:vAlign w:val="center"/>
          </w:tcPr>
          <w:p w14:paraId="7448815B" w14:textId="77777777" w:rsidR="007158B3" w:rsidRPr="00247C03" w:rsidRDefault="007158B3" w:rsidP="007158B3">
            <w:pPr>
              <w:pStyle w:val="NormalWeb"/>
              <w:spacing w:before="0" w:beforeAutospacing="0" w:after="0" w:afterAutospacing="0"/>
              <w:jc w:val="right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Հողամասի մակերեսը</w:t>
            </w:r>
          </w:p>
          <w:p w14:paraId="1C977AB8" w14:textId="77777777" w:rsidR="007158B3" w:rsidRPr="00247C03" w:rsidRDefault="007158B3" w:rsidP="007158B3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/հա/</w:t>
            </w:r>
          </w:p>
        </w:tc>
        <w:tc>
          <w:tcPr>
            <w:tcW w:w="1886" w:type="dxa"/>
            <w:vAlign w:val="center"/>
          </w:tcPr>
          <w:p w14:paraId="7A4BA5A7" w14:textId="77777777" w:rsidR="007158B3" w:rsidRPr="00247C03" w:rsidRDefault="007158B3" w:rsidP="007158B3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Հողամասի կադաստրային ծածկագիրը</w:t>
            </w:r>
          </w:p>
        </w:tc>
        <w:tc>
          <w:tcPr>
            <w:tcW w:w="1890" w:type="dxa"/>
          </w:tcPr>
          <w:p w14:paraId="431EFC71" w14:textId="77777777" w:rsidR="007158B3" w:rsidRPr="00247C03" w:rsidRDefault="007158B3" w:rsidP="007158B3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Իրավունքի պետական գրանցման վկայակ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</w:t>
            </w: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նի համարը</w:t>
            </w:r>
          </w:p>
        </w:tc>
        <w:tc>
          <w:tcPr>
            <w:tcW w:w="3522" w:type="dxa"/>
            <w:vAlign w:val="center"/>
          </w:tcPr>
          <w:p w14:paraId="16C74FCC" w14:textId="4F446090" w:rsidR="007158B3" w:rsidRPr="00247C03" w:rsidRDefault="007158B3" w:rsidP="007158B3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Գույքը նվիրող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սեփականատերեր</w:t>
            </w:r>
          </w:p>
        </w:tc>
        <w:tc>
          <w:tcPr>
            <w:tcW w:w="3023" w:type="dxa"/>
            <w:vAlign w:val="center"/>
          </w:tcPr>
          <w:p w14:paraId="7A302C05" w14:textId="0832261C" w:rsidR="007158B3" w:rsidRPr="00247C03" w:rsidRDefault="007158B3" w:rsidP="007158B3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Գույքը նվիրող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սեփականատերերի լիազորված անձինք</w:t>
            </w:r>
          </w:p>
        </w:tc>
      </w:tr>
      <w:tr w:rsidR="00D02166" w:rsidRPr="00572BF2" w14:paraId="315B77B4" w14:textId="2515B4AD" w:rsidTr="00A24379">
        <w:trPr>
          <w:trHeight w:val="1018"/>
        </w:trPr>
        <w:tc>
          <w:tcPr>
            <w:tcW w:w="414" w:type="dxa"/>
            <w:vMerge w:val="restart"/>
            <w:vAlign w:val="center"/>
          </w:tcPr>
          <w:p w14:paraId="616A6753" w14:textId="77777777" w:rsidR="00D02166" w:rsidRPr="00FF2C7A" w:rsidRDefault="00D02166" w:rsidP="007158B3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38" w:type="dxa"/>
            <w:vMerge w:val="restart"/>
            <w:vAlign w:val="center"/>
          </w:tcPr>
          <w:p w14:paraId="4A0AB657" w14:textId="77777777" w:rsidR="00D02166" w:rsidRPr="00247C03" w:rsidRDefault="00D02166" w:rsidP="007158B3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Հողամաս</w:t>
            </w:r>
          </w:p>
        </w:tc>
        <w:tc>
          <w:tcPr>
            <w:tcW w:w="2055" w:type="dxa"/>
            <w:vMerge w:val="restart"/>
            <w:vAlign w:val="center"/>
          </w:tcPr>
          <w:p w14:paraId="1802039F" w14:textId="77777777" w:rsidR="00D02166" w:rsidRPr="00247C03" w:rsidRDefault="00D02166" w:rsidP="007158B3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Շիրակի մարզ, համայնք Աշոցք գյուղ Բավրա 2-րդ փողոց 8 հողամաս </w:t>
            </w:r>
          </w:p>
        </w:tc>
        <w:tc>
          <w:tcPr>
            <w:tcW w:w="1237" w:type="dxa"/>
            <w:vMerge w:val="restart"/>
            <w:vAlign w:val="center"/>
          </w:tcPr>
          <w:p w14:paraId="2051A056" w14:textId="77777777" w:rsidR="00D02166" w:rsidRPr="005B6BEE" w:rsidRDefault="00D02166" w:rsidP="007158B3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Microsoft JhengHei" w:hAnsi="GHEA Grapalat" w:cs="Microsoft JhengHei"/>
                <w:color w:val="000000"/>
                <w:sz w:val="20"/>
                <w:szCs w:val="20"/>
                <w:lang w:val="hy-AM"/>
              </w:rPr>
            </w:pPr>
            <w:r w:rsidRPr="005B6BE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</w:t>
            </w:r>
            <w:r w:rsidRPr="005B6BEE">
              <w:rPr>
                <w:rFonts w:ascii="Microsoft JhengHei" w:eastAsia="Microsoft JhengHei" w:hAnsi="Microsoft JhengHei" w:cs="Microsoft JhengHei" w:hint="eastAsia"/>
                <w:color w:val="000000"/>
                <w:sz w:val="20"/>
                <w:szCs w:val="20"/>
                <w:lang w:val="hy-AM"/>
              </w:rPr>
              <w:t>․</w:t>
            </w:r>
            <w:r w:rsidRPr="005B6BEE">
              <w:rPr>
                <w:rFonts w:ascii="GHEA Grapalat" w:eastAsia="Microsoft JhengHei" w:hAnsi="GHEA Grapalat" w:cs="Microsoft JhengHei"/>
                <w:color w:val="000000"/>
                <w:sz w:val="20"/>
                <w:szCs w:val="20"/>
                <w:lang w:val="hy-AM"/>
              </w:rPr>
              <w:t>339</w:t>
            </w:r>
          </w:p>
        </w:tc>
        <w:tc>
          <w:tcPr>
            <w:tcW w:w="1886" w:type="dxa"/>
            <w:vMerge w:val="restart"/>
            <w:vAlign w:val="center"/>
          </w:tcPr>
          <w:p w14:paraId="7680D835" w14:textId="77777777" w:rsidR="00D02166" w:rsidRPr="00247C03" w:rsidRDefault="00D02166" w:rsidP="007158B3">
            <w:pPr>
              <w:pStyle w:val="NormalWeb"/>
              <w:spacing w:before="0" w:beforeAutospacing="0" w:after="0" w:afterAutospacing="0"/>
              <w:ind w:left="-211" w:right="-174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08-026-0009-0006</w:t>
            </w:r>
          </w:p>
        </w:tc>
        <w:tc>
          <w:tcPr>
            <w:tcW w:w="1890" w:type="dxa"/>
            <w:vMerge w:val="restart"/>
            <w:vAlign w:val="center"/>
          </w:tcPr>
          <w:p w14:paraId="47F368B5" w14:textId="77777777" w:rsidR="00D02166" w:rsidRPr="00247C03" w:rsidRDefault="00D02166" w:rsidP="007158B3">
            <w:pPr>
              <w:pStyle w:val="NormalWeb"/>
              <w:spacing w:before="0" w:beforeAutospacing="0" w:after="0" w:afterAutospacing="0"/>
              <w:ind w:left="-104" w:right="-103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03072024-08-0017</w:t>
            </w:r>
          </w:p>
        </w:tc>
        <w:tc>
          <w:tcPr>
            <w:tcW w:w="3522" w:type="dxa"/>
            <w:vAlign w:val="center"/>
          </w:tcPr>
          <w:p w14:paraId="6004C08B" w14:textId="573AEAA9" w:rsidR="00D02166" w:rsidRPr="00D02166" w:rsidRDefault="00D02166" w:rsidP="007158B3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D0216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Վարուժան Պետրոսյան Պողոսի (անձնագիր՝ AR0205976, տրվ</w:t>
            </w:r>
            <w:r w:rsidRPr="00D02166">
              <w:rPr>
                <w:rFonts w:ascii="Microsoft JhengHei" w:eastAsia="Microsoft JhengHei" w:hAnsi="Microsoft JhengHei" w:cs="Microsoft JhengHei" w:hint="eastAsia"/>
                <w:color w:val="000000"/>
                <w:sz w:val="20"/>
                <w:szCs w:val="20"/>
                <w:lang w:val="hy-AM"/>
              </w:rPr>
              <w:t>․</w:t>
            </w:r>
            <w:r w:rsidRPr="00D02166">
              <w:rPr>
                <w:rFonts w:ascii="GHEA Grapalat" w:eastAsia="Microsoft JhengHei" w:hAnsi="GHEA Grapalat" w:cs="Microsoft JhengHei"/>
                <w:color w:val="000000"/>
                <w:sz w:val="20"/>
                <w:szCs w:val="20"/>
                <w:lang w:val="hy-AM"/>
              </w:rPr>
              <w:t xml:space="preserve"> 07</w:t>
            </w:r>
            <w:r w:rsidRPr="00D02166">
              <w:rPr>
                <w:rFonts w:ascii="Microsoft JhengHei" w:eastAsia="Microsoft JhengHei" w:hAnsi="Microsoft JhengHei" w:cs="Microsoft JhengHei" w:hint="eastAsia"/>
                <w:color w:val="000000"/>
                <w:sz w:val="20"/>
                <w:szCs w:val="20"/>
                <w:lang w:val="hy-AM"/>
              </w:rPr>
              <w:t>․</w:t>
            </w:r>
            <w:r w:rsidRPr="00D02166">
              <w:rPr>
                <w:rFonts w:ascii="GHEA Grapalat" w:eastAsia="Microsoft JhengHei" w:hAnsi="GHEA Grapalat" w:cs="Microsoft JhengHei"/>
                <w:color w:val="000000"/>
                <w:sz w:val="20"/>
                <w:szCs w:val="20"/>
                <w:lang w:val="hy-AM"/>
              </w:rPr>
              <w:t>03</w:t>
            </w:r>
            <w:r w:rsidRPr="00D02166">
              <w:rPr>
                <w:rFonts w:ascii="Microsoft JhengHei" w:eastAsia="Microsoft JhengHei" w:hAnsi="Microsoft JhengHei" w:cs="Microsoft JhengHei" w:hint="eastAsia"/>
                <w:color w:val="000000"/>
                <w:sz w:val="20"/>
                <w:szCs w:val="20"/>
                <w:lang w:val="hy-AM"/>
              </w:rPr>
              <w:t>․</w:t>
            </w:r>
            <w:r w:rsidRPr="00D02166">
              <w:rPr>
                <w:rFonts w:ascii="GHEA Grapalat" w:eastAsia="Microsoft JhengHei" w:hAnsi="GHEA Grapalat" w:cs="Microsoft JhengHei"/>
                <w:color w:val="000000"/>
                <w:sz w:val="20"/>
                <w:szCs w:val="20"/>
                <w:lang w:val="hy-AM"/>
              </w:rPr>
              <w:t>2017թ</w:t>
            </w:r>
            <w:r w:rsidRPr="00D02166">
              <w:rPr>
                <w:rFonts w:ascii="Microsoft JhengHei" w:eastAsia="Microsoft JhengHei" w:hAnsi="Microsoft JhengHei" w:cs="Microsoft JhengHei" w:hint="eastAsia"/>
                <w:color w:val="000000"/>
                <w:sz w:val="20"/>
                <w:szCs w:val="20"/>
                <w:lang w:val="hy-AM"/>
              </w:rPr>
              <w:t>․</w:t>
            </w:r>
            <w:r w:rsidRPr="00D02166">
              <w:rPr>
                <w:rFonts w:ascii="GHEA Grapalat" w:eastAsia="Microsoft YaHei" w:hAnsi="GHEA Grapalat" w:cs="Microsoft YaHei"/>
                <w:color w:val="000000"/>
                <w:sz w:val="20"/>
                <w:szCs w:val="20"/>
                <w:lang w:val="hy-AM"/>
              </w:rPr>
              <w:t xml:space="preserve"> 034-ի կողմից</w:t>
            </w:r>
            <w:r w:rsidRPr="00D0216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) </w:t>
            </w:r>
          </w:p>
        </w:tc>
        <w:tc>
          <w:tcPr>
            <w:tcW w:w="3023" w:type="dxa"/>
            <w:vAlign w:val="center"/>
          </w:tcPr>
          <w:p w14:paraId="4CC12A3D" w14:textId="31CF7849" w:rsidR="00D02166" w:rsidRDefault="002F5634" w:rsidP="007158B3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</w:t>
            </w:r>
          </w:p>
        </w:tc>
      </w:tr>
      <w:tr w:rsidR="00D02166" w:rsidRPr="00572BF2" w14:paraId="5982E099" w14:textId="77777777" w:rsidTr="00A24379">
        <w:trPr>
          <w:trHeight w:val="1072"/>
        </w:trPr>
        <w:tc>
          <w:tcPr>
            <w:tcW w:w="414" w:type="dxa"/>
            <w:vMerge/>
            <w:vAlign w:val="center"/>
          </w:tcPr>
          <w:p w14:paraId="093FB3AE" w14:textId="77777777" w:rsidR="00D02166" w:rsidRPr="00D02166" w:rsidRDefault="00D02166" w:rsidP="007158B3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338" w:type="dxa"/>
            <w:vMerge/>
            <w:vAlign w:val="center"/>
          </w:tcPr>
          <w:p w14:paraId="6BDCC84A" w14:textId="77777777" w:rsidR="00D02166" w:rsidRPr="00247C03" w:rsidRDefault="00D02166" w:rsidP="007158B3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2055" w:type="dxa"/>
            <w:vMerge/>
            <w:vAlign w:val="center"/>
          </w:tcPr>
          <w:p w14:paraId="0FFCB3ED" w14:textId="77777777" w:rsidR="00D02166" w:rsidRDefault="00D02166" w:rsidP="007158B3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237" w:type="dxa"/>
            <w:vMerge/>
            <w:vAlign w:val="center"/>
          </w:tcPr>
          <w:p w14:paraId="6C8F3415" w14:textId="77777777" w:rsidR="00D02166" w:rsidRPr="005B6BEE" w:rsidRDefault="00D02166" w:rsidP="007158B3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86" w:type="dxa"/>
            <w:vMerge/>
            <w:vAlign w:val="center"/>
          </w:tcPr>
          <w:p w14:paraId="4CCDF12E" w14:textId="77777777" w:rsidR="00D02166" w:rsidRDefault="00D02166" w:rsidP="007158B3">
            <w:pPr>
              <w:pStyle w:val="NormalWeb"/>
              <w:spacing w:before="0" w:beforeAutospacing="0" w:after="0" w:afterAutospacing="0"/>
              <w:ind w:left="-211" w:right="-174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90" w:type="dxa"/>
            <w:vMerge/>
            <w:vAlign w:val="center"/>
          </w:tcPr>
          <w:p w14:paraId="13AA4CC0" w14:textId="77777777" w:rsidR="00D02166" w:rsidRDefault="00D02166" w:rsidP="007158B3">
            <w:pPr>
              <w:pStyle w:val="NormalWeb"/>
              <w:spacing w:before="0" w:beforeAutospacing="0" w:after="0" w:afterAutospacing="0"/>
              <w:ind w:left="-104" w:right="-103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3522" w:type="dxa"/>
            <w:vAlign w:val="center"/>
          </w:tcPr>
          <w:p w14:paraId="074F2FD4" w14:textId="2605FF19" w:rsidR="00D02166" w:rsidRPr="00D02166" w:rsidRDefault="00D02166" w:rsidP="007158B3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D0216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Սուսաննա Պետրոսյան Սարգսի (անձնագիր՝ AV0554497, տրվ</w:t>
            </w:r>
            <w:r w:rsidRPr="00D02166">
              <w:rPr>
                <w:rFonts w:ascii="Microsoft JhengHei" w:eastAsia="Microsoft JhengHei" w:hAnsi="Microsoft JhengHei" w:cs="Microsoft JhengHei" w:hint="eastAsia"/>
                <w:color w:val="000000"/>
                <w:sz w:val="20"/>
                <w:szCs w:val="20"/>
                <w:lang w:val="hy-AM"/>
              </w:rPr>
              <w:t>․</w:t>
            </w:r>
            <w:r w:rsidRPr="00D02166">
              <w:rPr>
                <w:rFonts w:ascii="GHEA Grapalat" w:eastAsia="Microsoft JhengHei" w:hAnsi="GHEA Grapalat" w:cs="Microsoft JhengHei"/>
                <w:color w:val="000000"/>
                <w:sz w:val="20"/>
                <w:szCs w:val="20"/>
                <w:lang w:val="hy-AM"/>
              </w:rPr>
              <w:t xml:space="preserve"> 09</w:t>
            </w:r>
            <w:r w:rsidRPr="00D02166">
              <w:rPr>
                <w:rFonts w:ascii="Microsoft JhengHei" w:eastAsia="Microsoft JhengHei" w:hAnsi="Microsoft JhengHei" w:cs="Microsoft JhengHei" w:hint="eastAsia"/>
                <w:color w:val="000000"/>
                <w:sz w:val="20"/>
                <w:szCs w:val="20"/>
                <w:lang w:val="hy-AM"/>
              </w:rPr>
              <w:t>․</w:t>
            </w:r>
            <w:r w:rsidRPr="00D02166">
              <w:rPr>
                <w:rFonts w:ascii="GHEA Grapalat" w:eastAsia="Microsoft JhengHei" w:hAnsi="GHEA Grapalat" w:cs="Microsoft JhengHei"/>
                <w:color w:val="000000"/>
                <w:sz w:val="20"/>
                <w:szCs w:val="20"/>
                <w:lang w:val="hy-AM"/>
              </w:rPr>
              <w:t>12</w:t>
            </w:r>
            <w:r w:rsidRPr="00D02166">
              <w:rPr>
                <w:rFonts w:ascii="Microsoft JhengHei" w:eastAsia="Microsoft JhengHei" w:hAnsi="Microsoft JhengHei" w:cs="Microsoft JhengHei" w:hint="eastAsia"/>
                <w:color w:val="000000"/>
                <w:sz w:val="20"/>
                <w:szCs w:val="20"/>
                <w:lang w:val="hy-AM"/>
              </w:rPr>
              <w:t>․</w:t>
            </w:r>
            <w:r w:rsidRPr="00D02166">
              <w:rPr>
                <w:rFonts w:ascii="GHEA Grapalat" w:eastAsia="Microsoft JhengHei" w:hAnsi="GHEA Grapalat" w:cs="Microsoft JhengHei"/>
                <w:color w:val="000000"/>
                <w:sz w:val="20"/>
                <w:szCs w:val="20"/>
                <w:lang w:val="hy-AM"/>
              </w:rPr>
              <w:t>2022թ</w:t>
            </w:r>
            <w:r w:rsidRPr="00D02166">
              <w:rPr>
                <w:rFonts w:ascii="Microsoft JhengHei" w:eastAsia="Microsoft JhengHei" w:hAnsi="Microsoft JhengHei" w:cs="Microsoft JhengHei" w:hint="eastAsia"/>
                <w:color w:val="000000"/>
                <w:sz w:val="20"/>
                <w:szCs w:val="20"/>
                <w:lang w:val="hy-AM"/>
              </w:rPr>
              <w:t>․</w:t>
            </w:r>
            <w:r w:rsidRPr="00D02166">
              <w:rPr>
                <w:rFonts w:ascii="GHEA Grapalat" w:eastAsia="Microsoft YaHei" w:hAnsi="GHEA Grapalat" w:cs="Microsoft YaHei"/>
                <w:color w:val="000000"/>
                <w:sz w:val="20"/>
                <w:szCs w:val="20"/>
                <w:lang w:val="hy-AM"/>
              </w:rPr>
              <w:t xml:space="preserve"> 034-ի կողմից</w:t>
            </w:r>
            <w:r w:rsidRPr="00D0216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)</w:t>
            </w:r>
          </w:p>
        </w:tc>
        <w:tc>
          <w:tcPr>
            <w:tcW w:w="3023" w:type="dxa"/>
            <w:vAlign w:val="center"/>
          </w:tcPr>
          <w:p w14:paraId="03EA95D6" w14:textId="18633AB2" w:rsidR="00D02166" w:rsidRDefault="002F5634" w:rsidP="007158B3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</w:t>
            </w:r>
          </w:p>
        </w:tc>
      </w:tr>
      <w:tr w:rsidR="00D02166" w:rsidRPr="00EA3A19" w14:paraId="3A4B28BB" w14:textId="77777777" w:rsidTr="00A24379">
        <w:trPr>
          <w:trHeight w:val="982"/>
        </w:trPr>
        <w:tc>
          <w:tcPr>
            <w:tcW w:w="414" w:type="dxa"/>
            <w:vMerge/>
            <w:vAlign w:val="center"/>
          </w:tcPr>
          <w:p w14:paraId="49A03360" w14:textId="77777777" w:rsidR="00D02166" w:rsidRPr="00D02166" w:rsidRDefault="00D02166" w:rsidP="007158B3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338" w:type="dxa"/>
            <w:vMerge/>
            <w:vAlign w:val="center"/>
          </w:tcPr>
          <w:p w14:paraId="21DFD014" w14:textId="77777777" w:rsidR="00D02166" w:rsidRPr="00247C03" w:rsidRDefault="00D02166" w:rsidP="007158B3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2055" w:type="dxa"/>
            <w:vMerge/>
            <w:vAlign w:val="center"/>
          </w:tcPr>
          <w:p w14:paraId="223E5FD1" w14:textId="77777777" w:rsidR="00D02166" w:rsidRDefault="00D02166" w:rsidP="007158B3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237" w:type="dxa"/>
            <w:vMerge/>
            <w:vAlign w:val="center"/>
          </w:tcPr>
          <w:p w14:paraId="4DEE9284" w14:textId="77777777" w:rsidR="00D02166" w:rsidRPr="005B6BEE" w:rsidRDefault="00D02166" w:rsidP="007158B3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86" w:type="dxa"/>
            <w:vMerge/>
            <w:vAlign w:val="center"/>
          </w:tcPr>
          <w:p w14:paraId="5477B7A1" w14:textId="77777777" w:rsidR="00D02166" w:rsidRDefault="00D02166" w:rsidP="007158B3">
            <w:pPr>
              <w:pStyle w:val="NormalWeb"/>
              <w:spacing w:before="0" w:beforeAutospacing="0" w:after="0" w:afterAutospacing="0"/>
              <w:ind w:left="-211" w:right="-174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90" w:type="dxa"/>
            <w:vMerge/>
            <w:vAlign w:val="center"/>
          </w:tcPr>
          <w:p w14:paraId="0FCC87FD" w14:textId="77777777" w:rsidR="00D02166" w:rsidRDefault="00D02166" w:rsidP="007158B3">
            <w:pPr>
              <w:pStyle w:val="NormalWeb"/>
              <w:spacing w:before="0" w:beforeAutospacing="0" w:after="0" w:afterAutospacing="0"/>
              <w:ind w:left="-104" w:right="-103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3522" w:type="dxa"/>
            <w:vAlign w:val="center"/>
          </w:tcPr>
          <w:p w14:paraId="3489A8FD" w14:textId="7CD762EA" w:rsidR="00D02166" w:rsidRPr="00D02166" w:rsidRDefault="00EA3A19" w:rsidP="007158B3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D0216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Կարեն Պետրոսյան Վարուժանի (անձնագիր՝ </w:t>
            </w:r>
            <w:r w:rsidRPr="005A117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AX0653928</w:t>
            </w:r>
            <w:r w:rsidRPr="00D0216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 տրվ</w:t>
            </w:r>
            <w:r w:rsidRPr="00D02166">
              <w:rPr>
                <w:rFonts w:ascii="Microsoft JhengHei" w:eastAsia="Microsoft JhengHei" w:hAnsi="Microsoft JhengHei" w:cs="Microsoft JhengHei" w:hint="eastAsia"/>
                <w:color w:val="000000"/>
                <w:sz w:val="20"/>
                <w:szCs w:val="20"/>
                <w:lang w:val="hy-AM"/>
              </w:rPr>
              <w:t>․</w:t>
            </w:r>
            <w:r w:rsidRPr="00D02166">
              <w:rPr>
                <w:rFonts w:ascii="GHEA Grapalat" w:eastAsia="Microsoft JhengHei" w:hAnsi="GHEA Grapalat" w:cs="Microsoft JhengHei"/>
                <w:color w:val="000000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eastAsia="Microsoft JhengHei" w:hAnsi="GHEA Grapalat" w:cs="Microsoft JhengHei"/>
                <w:color w:val="000000"/>
                <w:sz w:val="20"/>
                <w:szCs w:val="20"/>
                <w:lang w:val="hy-AM"/>
              </w:rPr>
              <w:t>12</w:t>
            </w:r>
            <w:r w:rsidRPr="00D02166">
              <w:rPr>
                <w:rFonts w:ascii="Microsoft JhengHei" w:eastAsia="Microsoft JhengHei" w:hAnsi="Microsoft JhengHei" w:cs="Microsoft JhengHei" w:hint="eastAsia"/>
                <w:color w:val="000000"/>
                <w:sz w:val="20"/>
                <w:szCs w:val="20"/>
                <w:lang w:val="hy-AM"/>
              </w:rPr>
              <w:t>․</w:t>
            </w:r>
            <w:r w:rsidRPr="00D02166">
              <w:rPr>
                <w:rFonts w:ascii="GHEA Grapalat" w:eastAsia="Microsoft JhengHei" w:hAnsi="GHEA Grapalat" w:cs="Microsoft JhengHei"/>
                <w:color w:val="000000"/>
                <w:sz w:val="20"/>
                <w:szCs w:val="20"/>
                <w:lang w:val="hy-AM"/>
              </w:rPr>
              <w:t>03</w:t>
            </w:r>
            <w:r w:rsidRPr="00D02166">
              <w:rPr>
                <w:rFonts w:ascii="Microsoft JhengHei" w:eastAsia="Microsoft JhengHei" w:hAnsi="Microsoft JhengHei" w:cs="Microsoft JhengHei" w:hint="eastAsia"/>
                <w:color w:val="000000"/>
                <w:sz w:val="20"/>
                <w:szCs w:val="20"/>
                <w:lang w:val="hy-AM"/>
              </w:rPr>
              <w:t>․</w:t>
            </w:r>
            <w:r w:rsidRPr="00D02166">
              <w:rPr>
                <w:rFonts w:ascii="GHEA Grapalat" w:eastAsia="Microsoft JhengHei" w:hAnsi="GHEA Grapalat" w:cs="Microsoft JhengHei"/>
                <w:color w:val="000000"/>
                <w:sz w:val="20"/>
                <w:szCs w:val="20"/>
                <w:lang w:val="hy-AM"/>
              </w:rPr>
              <w:t>20</w:t>
            </w:r>
            <w:r>
              <w:rPr>
                <w:rFonts w:ascii="GHEA Grapalat" w:eastAsia="Microsoft JhengHei" w:hAnsi="GHEA Grapalat" w:cs="Microsoft JhengHei"/>
                <w:color w:val="000000"/>
                <w:sz w:val="20"/>
                <w:szCs w:val="20"/>
                <w:lang w:val="hy-AM"/>
              </w:rPr>
              <w:t>2</w:t>
            </w:r>
            <w:r w:rsidRPr="00D02166">
              <w:rPr>
                <w:rFonts w:ascii="GHEA Grapalat" w:eastAsia="Microsoft JhengHei" w:hAnsi="GHEA Grapalat" w:cs="Microsoft JhengHei"/>
                <w:color w:val="000000"/>
                <w:sz w:val="20"/>
                <w:szCs w:val="20"/>
                <w:lang w:val="hy-AM"/>
              </w:rPr>
              <w:t>5թ</w:t>
            </w:r>
            <w:r w:rsidRPr="00D02166">
              <w:rPr>
                <w:rFonts w:ascii="Microsoft JhengHei" w:eastAsia="Microsoft JhengHei" w:hAnsi="Microsoft JhengHei" w:cs="Microsoft JhengHei" w:hint="eastAsia"/>
                <w:color w:val="000000"/>
                <w:sz w:val="20"/>
                <w:szCs w:val="20"/>
                <w:lang w:val="hy-AM"/>
              </w:rPr>
              <w:t>․</w:t>
            </w:r>
            <w:r w:rsidRPr="00D02166">
              <w:rPr>
                <w:rFonts w:ascii="GHEA Grapalat" w:eastAsia="Microsoft YaHei" w:hAnsi="GHEA Grapalat" w:cs="Microsoft YaHei"/>
                <w:color w:val="000000"/>
                <w:sz w:val="20"/>
                <w:szCs w:val="20"/>
                <w:lang w:val="hy-AM"/>
              </w:rPr>
              <w:t xml:space="preserve"> 034-ի կողմից</w:t>
            </w:r>
            <w:r w:rsidRPr="00D0216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)</w:t>
            </w:r>
            <w:bookmarkStart w:id="1" w:name="_GoBack"/>
            <w:bookmarkEnd w:id="1"/>
          </w:p>
        </w:tc>
        <w:tc>
          <w:tcPr>
            <w:tcW w:w="3023" w:type="dxa"/>
            <w:vAlign w:val="center"/>
          </w:tcPr>
          <w:p w14:paraId="2024AE9B" w14:textId="2C9ECBFA" w:rsidR="00D02166" w:rsidRPr="00D02166" w:rsidRDefault="00D02166" w:rsidP="007158B3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D0216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Կորյուն Սումբուլյան  Միքայելի (լիազորագիր՝ 07</w:t>
            </w:r>
            <w:r w:rsidRPr="00D02166">
              <w:rPr>
                <w:rFonts w:ascii="Microsoft JhengHei" w:eastAsia="Microsoft JhengHei" w:hAnsi="Microsoft JhengHei" w:cs="Microsoft JhengHei" w:hint="eastAsia"/>
                <w:color w:val="000000"/>
                <w:sz w:val="20"/>
                <w:szCs w:val="20"/>
                <w:lang w:val="hy-AM"/>
              </w:rPr>
              <w:t>․</w:t>
            </w:r>
            <w:r w:rsidRPr="00D02166">
              <w:rPr>
                <w:rFonts w:ascii="GHEA Grapalat" w:eastAsia="Microsoft JhengHei" w:hAnsi="GHEA Grapalat" w:cs="Microsoft JhengHei"/>
                <w:color w:val="000000"/>
                <w:sz w:val="20"/>
                <w:szCs w:val="20"/>
                <w:lang w:val="hy-AM"/>
              </w:rPr>
              <w:t>05</w:t>
            </w:r>
            <w:r w:rsidRPr="00D02166">
              <w:rPr>
                <w:rFonts w:ascii="Microsoft JhengHei" w:eastAsia="Microsoft JhengHei" w:hAnsi="Microsoft JhengHei" w:cs="Microsoft JhengHei" w:hint="eastAsia"/>
                <w:color w:val="000000"/>
                <w:sz w:val="20"/>
                <w:szCs w:val="20"/>
                <w:lang w:val="hy-AM"/>
              </w:rPr>
              <w:t>․</w:t>
            </w:r>
            <w:r w:rsidRPr="00D02166">
              <w:rPr>
                <w:rFonts w:ascii="GHEA Grapalat" w:eastAsia="Microsoft JhengHei" w:hAnsi="GHEA Grapalat" w:cs="Microsoft JhengHei"/>
                <w:color w:val="000000"/>
                <w:sz w:val="20"/>
                <w:szCs w:val="20"/>
                <w:lang w:val="hy-AM"/>
              </w:rPr>
              <w:t>2024թ</w:t>
            </w:r>
            <w:r w:rsidRPr="00D02166">
              <w:rPr>
                <w:rFonts w:ascii="Microsoft JhengHei" w:eastAsia="Microsoft JhengHei" w:hAnsi="Microsoft JhengHei" w:cs="Microsoft JhengHei" w:hint="eastAsia"/>
                <w:color w:val="000000"/>
                <w:sz w:val="20"/>
                <w:szCs w:val="20"/>
                <w:lang w:val="hy-AM"/>
              </w:rPr>
              <w:t>․</w:t>
            </w:r>
            <w:r w:rsidRPr="00D02166">
              <w:rPr>
                <w:rFonts w:ascii="GHEA Grapalat" w:eastAsia="Microsoft YaHei" w:hAnsi="GHEA Grapalat" w:cs="Microsoft YaHei"/>
                <w:color w:val="000000"/>
                <w:sz w:val="20"/>
                <w:szCs w:val="20"/>
                <w:lang w:val="hy-AM"/>
              </w:rPr>
              <w:t>, գրանցված՝ 802-ով</w:t>
            </w:r>
            <w:r w:rsidRPr="00D0216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)</w:t>
            </w:r>
          </w:p>
        </w:tc>
      </w:tr>
      <w:tr w:rsidR="00D02166" w:rsidRPr="00EA3A19" w14:paraId="55BF4351" w14:textId="77777777" w:rsidTr="00A24379">
        <w:trPr>
          <w:trHeight w:val="1234"/>
        </w:trPr>
        <w:tc>
          <w:tcPr>
            <w:tcW w:w="414" w:type="dxa"/>
            <w:vMerge/>
            <w:vAlign w:val="center"/>
          </w:tcPr>
          <w:p w14:paraId="74A8A64F" w14:textId="77777777" w:rsidR="00D02166" w:rsidRPr="00D02166" w:rsidRDefault="00D02166" w:rsidP="007158B3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338" w:type="dxa"/>
            <w:vMerge/>
            <w:vAlign w:val="center"/>
          </w:tcPr>
          <w:p w14:paraId="05011C70" w14:textId="77777777" w:rsidR="00D02166" w:rsidRPr="00247C03" w:rsidRDefault="00D02166" w:rsidP="007158B3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2055" w:type="dxa"/>
            <w:vMerge/>
            <w:vAlign w:val="center"/>
          </w:tcPr>
          <w:p w14:paraId="16ACB25B" w14:textId="77777777" w:rsidR="00D02166" w:rsidRDefault="00D02166" w:rsidP="007158B3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237" w:type="dxa"/>
            <w:vMerge/>
            <w:vAlign w:val="center"/>
          </w:tcPr>
          <w:p w14:paraId="7A431357" w14:textId="77777777" w:rsidR="00D02166" w:rsidRPr="005B6BEE" w:rsidRDefault="00D02166" w:rsidP="007158B3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86" w:type="dxa"/>
            <w:vMerge/>
            <w:vAlign w:val="center"/>
          </w:tcPr>
          <w:p w14:paraId="7A49D8FA" w14:textId="77777777" w:rsidR="00D02166" w:rsidRDefault="00D02166" w:rsidP="007158B3">
            <w:pPr>
              <w:pStyle w:val="NormalWeb"/>
              <w:spacing w:before="0" w:beforeAutospacing="0" w:after="0" w:afterAutospacing="0"/>
              <w:ind w:left="-211" w:right="-174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90" w:type="dxa"/>
            <w:vMerge/>
            <w:vAlign w:val="center"/>
          </w:tcPr>
          <w:p w14:paraId="7E15F011" w14:textId="77777777" w:rsidR="00D02166" w:rsidRDefault="00D02166" w:rsidP="007158B3">
            <w:pPr>
              <w:pStyle w:val="NormalWeb"/>
              <w:spacing w:before="0" w:beforeAutospacing="0" w:after="0" w:afterAutospacing="0"/>
              <w:ind w:left="-104" w:right="-103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3522" w:type="dxa"/>
            <w:vAlign w:val="center"/>
          </w:tcPr>
          <w:p w14:paraId="2AA7C91E" w14:textId="493F09D2" w:rsidR="00D02166" w:rsidRPr="00D02166" w:rsidRDefault="00D02166" w:rsidP="007158B3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D0216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Արտյոմ </w:t>
            </w:r>
            <w:r w:rsidRPr="002F563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Պետրոսյան Վարուժանի (անձնագիր՝ 07 17 284240, տրվ</w:t>
            </w:r>
            <w:r w:rsidRPr="002F5634">
              <w:rPr>
                <w:rFonts w:ascii="Microsoft JhengHei" w:eastAsia="Microsoft JhengHei" w:hAnsi="Microsoft JhengHei" w:cs="Microsoft JhengHei" w:hint="eastAsia"/>
                <w:color w:val="000000"/>
                <w:sz w:val="20"/>
                <w:szCs w:val="20"/>
                <w:lang w:val="hy-AM"/>
              </w:rPr>
              <w:t>․</w:t>
            </w:r>
            <w:r w:rsidRPr="002F5634">
              <w:rPr>
                <w:rFonts w:ascii="GHEA Grapalat" w:eastAsia="Microsoft JhengHei" w:hAnsi="GHEA Grapalat" w:cs="Microsoft JhengHei"/>
                <w:color w:val="000000"/>
                <w:sz w:val="20"/>
                <w:szCs w:val="20"/>
                <w:lang w:val="hy-AM"/>
              </w:rPr>
              <w:t xml:space="preserve"> </w:t>
            </w:r>
            <w:r w:rsidRPr="002F563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05</w:t>
            </w:r>
            <w:r w:rsidRPr="002F5634">
              <w:rPr>
                <w:rFonts w:ascii="Microsoft JhengHei" w:eastAsia="Microsoft JhengHei" w:hAnsi="Microsoft JhengHei" w:cs="Microsoft JhengHei" w:hint="eastAsia"/>
                <w:color w:val="000000"/>
                <w:sz w:val="20"/>
                <w:szCs w:val="20"/>
                <w:lang w:val="hy-AM"/>
              </w:rPr>
              <w:t>․</w:t>
            </w:r>
            <w:r w:rsidRPr="002F5634">
              <w:rPr>
                <w:rFonts w:ascii="GHEA Grapalat" w:eastAsia="Microsoft JhengHei" w:hAnsi="GHEA Grapalat" w:cs="Microsoft JhengHei"/>
                <w:color w:val="000000"/>
                <w:sz w:val="20"/>
                <w:szCs w:val="20"/>
                <w:lang w:val="hy-AM"/>
              </w:rPr>
              <w:t>05</w:t>
            </w:r>
            <w:r w:rsidRPr="002F5634">
              <w:rPr>
                <w:rFonts w:ascii="Microsoft JhengHei" w:eastAsia="Microsoft JhengHei" w:hAnsi="Microsoft JhengHei" w:cs="Microsoft JhengHei" w:hint="eastAsia"/>
                <w:color w:val="000000"/>
                <w:sz w:val="20"/>
                <w:szCs w:val="20"/>
                <w:lang w:val="hy-AM"/>
              </w:rPr>
              <w:t>․</w:t>
            </w:r>
            <w:r w:rsidRPr="002F5634">
              <w:rPr>
                <w:rFonts w:ascii="GHEA Grapalat" w:eastAsia="Microsoft JhengHei" w:hAnsi="GHEA Grapalat" w:cs="Microsoft JhengHei"/>
                <w:color w:val="000000"/>
                <w:sz w:val="20"/>
                <w:szCs w:val="20"/>
                <w:lang w:val="hy-AM"/>
              </w:rPr>
              <w:t>2017թ</w:t>
            </w:r>
            <w:r w:rsidRPr="002F5634">
              <w:rPr>
                <w:rFonts w:ascii="Microsoft JhengHei" w:eastAsia="Microsoft JhengHei" w:hAnsi="Microsoft JhengHei" w:cs="Microsoft JhengHei" w:hint="eastAsia"/>
                <w:color w:val="000000"/>
                <w:sz w:val="20"/>
                <w:szCs w:val="20"/>
                <w:lang w:val="hy-AM"/>
              </w:rPr>
              <w:t>․</w:t>
            </w:r>
            <w:r w:rsidR="002F5634">
              <w:rPr>
                <w:rFonts w:asciiTheme="minorHAnsi" w:eastAsia="Microsoft JhengHei" w:hAnsiTheme="minorHAnsi" w:cs="Microsoft JhengHei"/>
                <w:color w:val="000000"/>
                <w:sz w:val="20"/>
                <w:szCs w:val="20"/>
                <w:lang w:val="hy-AM"/>
              </w:rPr>
              <w:t xml:space="preserve"> </w:t>
            </w:r>
            <w:r w:rsidR="002F5634" w:rsidRPr="002F5634">
              <w:rPr>
                <w:rFonts w:ascii="GHEA Grapalat" w:eastAsia="Microsoft JhengHei" w:hAnsi="GHEA Grapalat" w:cs="Microsoft JhengHei"/>
                <w:color w:val="000000"/>
                <w:sz w:val="20"/>
                <w:szCs w:val="20"/>
                <w:lang w:val="hy-AM"/>
              </w:rPr>
              <w:t>ՌԴ  260-007-Ի կողմից</w:t>
            </w:r>
            <w:r w:rsidRPr="002F563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)</w:t>
            </w:r>
          </w:p>
        </w:tc>
        <w:tc>
          <w:tcPr>
            <w:tcW w:w="3023" w:type="dxa"/>
            <w:vAlign w:val="center"/>
          </w:tcPr>
          <w:p w14:paraId="01DB5101" w14:textId="5EB652A2" w:rsidR="00D02166" w:rsidRDefault="002F5634" w:rsidP="007158B3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Վարուժան Պետրոսյան Պողոսի </w:t>
            </w:r>
            <w:r w:rsidRPr="00D0216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(լիազորագիր՝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26 AA 5124704</w:t>
            </w:r>
            <w:r w:rsidRPr="00D02166">
              <w:rPr>
                <w:rFonts w:ascii="GHEA Grapalat" w:eastAsia="Microsoft YaHei" w:hAnsi="GHEA Grapalat" w:cs="Microsoft YaHei"/>
                <w:color w:val="000000"/>
                <w:sz w:val="20"/>
                <w:szCs w:val="20"/>
                <w:lang w:val="hy-AM"/>
              </w:rPr>
              <w:t>, գրանցված՝</w:t>
            </w:r>
            <w:r>
              <w:rPr>
                <w:rFonts w:ascii="GHEA Grapalat" w:eastAsia="Microsoft YaHei" w:hAnsi="GHEA Grapalat" w:cs="Microsoft YaHei"/>
                <w:color w:val="000000"/>
                <w:sz w:val="20"/>
                <w:szCs w:val="20"/>
                <w:lang w:val="hy-AM"/>
              </w:rPr>
              <w:t xml:space="preserve"> 1315</w:t>
            </w:r>
            <w:r w:rsidRPr="00D02166">
              <w:rPr>
                <w:rFonts w:ascii="GHEA Grapalat" w:eastAsia="Microsoft YaHei" w:hAnsi="GHEA Grapalat" w:cs="Microsoft YaHei"/>
                <w:color w:val="000000"/>
                <w:sz w:val="20"/>
                <w:szCs w:val="20"/>
                <w:lang w:val="hy-AM"/>
              </w:rPr>
              <w:t>-ով</w:t>
            </w:r>
            <w:r w:rsidRPr="00D0216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)</w:t>
            </w:r>
          </w:p>
        </w:tc>
      </w:tr>
      <w:tr w:rsidR="00AF053B" w:rsidRPr="00AF053B" w14:paraId="635C88A5" w14:textId="1A92AFD3" w:rsidTr="00A24379">
        <w:trPr>
          <w:trHeight w:val="960"/>
        </w:trPr>
        <w:tc>
          <w:tcPr>
            <w:tcW w:w="414" w:type="dxa"/>
            <w:vMerge w:val="restart"/>
            <w:vAlign w:val="center"/>
          </w:tcPr>
          <w:p w14:paraId="00315F01" w14:textId="28AC1779" w:rsidR="00AF053B" w:rsidRPr="00FC4708" w:rsidRDefault="00A24379" w:rsidP="007158B3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2</w:t>
            </w:r>
          </w:p>
        </w:tc>
        <w:tc>
          <w:tcPr>
            <w:tcW w:w="1338" w:type="dxa"/>
            <w:vMerge w:val="restart"/>
            <w:vAlign w:val="center"/>
          </w:tcPr>
          <w:p w14:paraId="01166409" w14:textId="77777777" w:rsidR="00AF053B" w:rsidRPr="00247C03" w:rsidRDefault="00AF053B" w:rsidP="007158B3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247C0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Հողամաս</w:t>
            </w:r>
          </w:p>
        </w:tc>
        <w:tc>
          <w:tcPr>
            <w:tcW w:w="2055" w:type="dxa"/>
            <w:vMerge w:val="restart"/>
            <w:vAlign w:val="center"/>
          </w:tcPr>
          <w:p w14:paraId="5308695D" w14:textId="77777777" w:rsidR="00AF053B" w:rsidRPr="00FC4708" w:rsidRDefault="00AF053B" w:rsidP="007158B3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Շիրակի մարզ,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համայնք Աշոցք գյուղ Բավրա 2-րդ փողոց 10 հողամաս</w:t>
            </w:r>
          </w:p>
        </w:tc>
        <w:tc>
          <w:tcPr>
            <w:tcW w:w="1237" w:type="dxa"/>
            <w:vMerge w:val="restart"/>
            <w:vAlign w:val="center"/>
          </w:tcPr>
          <w:p w14:paraId="04BEF090" w14:textId="77777777" w:rsidR="00AF053B" w:rsidRPr="004A4429" w:rsidRDefault="00AF053B" w:rsidP="007158B3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Microsoft JhengHei" w:hAnsi="GHEA Grapalat" w:cs="Microsoft JhengHei"/>
                <w:sz w:val="20"/>
                <w:szCs w:val="20"/>
                <w:lang w:val="hy-AM"/>
              </w:rPr>
            </w:pPr>
            <w:r w:rsidRPr="004A4429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4A4429">
              <w:rPr>
                <w:rFonts w:ascii="Microsoft JhengHei" w:eastAsia="Microsoft JhengHei" w:hAnsi="Microsoft JhengHei" w:cs="Microsoft JhengHei" w:hint="eastAsia"/>
                <w:sz w:val="20"/>
                <w:szCs w:val="20"/>
                <w:lang w:val="hy-AM"/>
              </w:rPr>
              <w:t>․</w:t>
            </w:r>
            <w:r w:rsidRPr="004A4429">
              <w:rPr>
                <w:rFonts w:ascii="GHEA Grapalat" w:eastAsia="Microsoft JhengHei" w:hAnsi="GHEA Grapalat" w:cs="Microsoft JhengHei"/>
                <w:sz w:val="20"/>
                <w:szCs w:val="20"/>
                <w:lang w:val="hy-AM"/>
              </w:rPr>
              <w:t>479</w:t>
            </w:r>
          </w:p>
        </w:tc>
        <w:tc>
          <w:tcPr>
            <w:tcW w:w="1886" w:type="dxa"/>
            <w:vMerge w:val="restart"/>
            <w:vAlign w:val="center"/>
          </w:tcPr>
          <w:p w14:paraId="2C1F7FF5" w14:textId="77777777" w:rsidR="00AF053B" w:rsidRPr="00FC4708" w:rsidRDefault="00AF053B" w:rsidP="007158B3">
            <w:pPr>
              <w:pStyle w:val="NormalWeb"/>
              <w:spacing w:before="0" w:beforeAutospacing="0" w:after="0" w:afterAutospacing="0"/>
              <w:ind w:left="-211" w:right="-174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08-026-0009-0005</w:t>
            </w:r>
          </w:p>
        </w:tc>
        <w:tc>
          <w:tcPr>
            <w:tcW w:w="1890" w:type="dxa"/>
            <w:vMerge w:val="restart"/>
            <w:vAlign w:val="center"/>
          </w:tcPr>
          <w:p w14:paraId="4F7CA3F5" w14:textId="77777777" w:rsidR="00AF053B" w:rsidRPr="00FC4708" w:rsidRDefault="00AF053B" w:rsidP="007158B3">
            <w:pPr>
              <w:pStyle w:val="NormalWeb"/>
              <w:spacing w:before="0" w:beforeAutospacing="0" w:after="0" w:afterAutospacing="0"/>
              <w:ind w:left="-104" w:right="-103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03072024-08-0039</w:t>
            </w:r>
          </w:p>
        </w:tc>
        <w:tc>
          <w:tcPr>
            <w:tcW w:w="3522" w:type="dxa"/>
            <w:vAlign w:val="center"/>
          </w:tcPr>
          <w:p w14:paraId="7BAAD28E" w14:textId="16EE2F96" w:rsidR="00AF053B" w:rsidRPr="00AF053B" w:rsidRDefault="00AF053B" w:rsidP="007158B3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F053B">
              <w:rPr>
                <w:rFonts w:ascii="GHEA Grapalat" w:hAnsi="GHEA Grapalat"/>
                <w:sz w:val="20"/>
                <w:szCs w:val="20"/>
                <w:lang w:val="hy-AM"/>
              </w:rPr>
              <w:t xml:space="preserve">Պետրոս Պետրոսյան Մուկուչի </w:t>
            </w:r>
            <w:r w:rsidRPr="00AF05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(անձնագիր՝ AS0208928, տրվ</w:t>
            </w:r>
            <w:r w:rsidRPr="00AF053B">
              <w:rPr>
                <w:rFonts w:ascii="Microsoft JhengHei" w:eastAsia="Microsoft JhengHei" w:hAnsi="Microsoft JhengHei" w:cs="Microsoft JhengHei" w:hint="eastAsia"/>
                <w:color w:val="000000"/>
                <w:sz w:val="20"/>
                <w:szCs w:val="20"/>
                <w:lang w:val="hy-AM"/>
              </w:rPr>
              <w:t>․</w:t>
            </w:r>
            <w:r w:rsidRPr="00AF053B">
              <w:rPr>
                <w:rFonts w:ascii="GHEA Grapalat" w:eastAsia="Microsoft JhengHei" w:hAnsi="GHEA Grapalat" w:cs="Microsoft JhengHei"/>
                <w:color w:val="000000"/>
                <w:sz w:val="20"/>
                <w:szCs w:val="20"/>
                <w:lang w:val="hy-AM"/>
              </w:rPr>
              <w:t xml:space="preserve"> 01</w:t>
            </w:r>
            <w:r w:rsidRPr="00AF053B">
              <w:rPr>
                <w:rFonts w:ascii="Microsoft JhengHei" w:eastAsia="Microsoft JhengHei" w:hAnsi="Microsoft JhengHei" w:cs="Microsoft JhengHei" w:hint="eastAsia"/>
                <w:color w:val="000000"/>
                <w:sz w:val="20"/>
                <w:szCs w:val="20"/>
                <w:lang w:val="hy-AM"/>
              </w:rPr>
              <w:t>․</w:t>
            </w:r>
            <w:r w:rsidRPr="00AF053B">
              <w:rPr>
                <w:rFonts w:ascii="GHEA Grapalat" w:eastAsia="Microsoft JhengHei" w:hAnsi="GHEA Grapalat" w:cs="Microsoft JhengHei"/>
                <w:color w:val="000000"/>
                <w:sz w:val="20"/>
                <w:szCs w:val="20"/>
                <w:lang w:val="hy-AM"/>
              </w:rPr>
              <w:t>06</w:t>
            </w:r>
            <w:r w:rsidRPr="00AF053B">
              <w:rPr>
                <w:rFonts w:ascii="Microsoft JhengHei" w:eastAsia="Microsoft JhengHei" w:hAnsi="Microsoft JhengHei" w:cs="Microsoft JhengHei" w:hint="eastAsia"/>
                <w:color w:val="000000"/>
                <w:sz w:val="20"/>
                <w:szCs w:val="20"/>
                <w:lang w:val="hy-AM"/>
              </w:rPr>
              <w:t>․</w:t>
            </w:r>
            <w:r w:rsidRPr="00AF053B">
              <w:rPr>
                <w:rFonts w:ascii="GHEA Grapalat" w:eastAsia="Microsoft JhengHei" w:hAnsi="GHEA Grapalat" w:cs="Microsoft JhengHei"/>
                <w:color w:val="000000"/>
                <w:sz w:val="20"/>
                <w:szCs w:val="20"/>
                <w:lang w:val="hy-AM"/>
              </w:rPr>
              <w:t>2018թ</w:t>
            </w:r>
            <w:r w:rsidRPr="00AF053B">
              <w:rPr>
                <w:rFonts w:ascii="Microsoft JhengHei" w:eastAsia="Microsoft JhengHei" w:hAnsi="Microsoft JhengHei" w:cs="Microsoft JhengHei" w:hint="eastAsia"/>
                <w:color w:val="000000"/>
                <w:sz w:val="20"/>
                <w:szCs w:val="20"/>
                <w:lang w:val="hy-AM"/>
              </w:rPr>
              <w:t>․</w:t>
            </w:r>
            <w:r w:rsidRPr="00AF053B">
              <w:rPr>
                <w:rFonts w:ascii="GHEA Grapalat" w:eastAsia="Microsoft YaHei" w:hAnsi="GHEA Grapalat" w:cs="Microsoft YaHei"/>
                <w:color w:val="000000"/>
                <w:sz w:val="20"/>
                <w:szCs w:val="20"/>
                <w:lang w:val="hy-AM"/>
              </w:rPr>
              <w:t xml:space="preserve"> 034-ի կողմից</w:t>
            </w:r>
            <w:r w:rsidRPr="00AF05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)</w:t>
            </w:r>
          </w:p>
        </w:tc>
        <w:tc>
          <w:tcPr>
            <w:tcW w:w="3023" w:type="dxa"/>
            <w:vAlign w:val="center"/>
          </w:tcPr>
          <w:p w14:paraId="086FEC2D" w14:textId="57F66D21" w:rsidR="00AF053B" w:rsidRDefault="00AF053B" w:rsidP="007158B3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</w:p>
        </w:tc>
      </w:tr>
      <w:tr w:rsidR="00AF053B" w:rsidRPr="00AF053B" w14:paraId="7318E280" w14:textId="77777777" w:rsidTr="00A24379">
        <w:trPr>
          <w:trHeight w:val="960"/>
        </w:trPr>
        <w:tc>
          <w:tcPr>
            <w:tcW w:w="414" w:type="dxa"/>
            <w:vMerge/>
            <w:vAlign w:val="center"/>
          </w:tcPr>
          <w:p w14:paraId="03BE590C" w14:textId="77777777" w:rsidR="00AF053B" w:rsidRDefault="00AF053B" w:rsidP="007158B3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338" w:type="dxa"/>
            <w:vMerge/>
            <w:vAlign w:val="center"/>
          </w:tcPr>
          <w:p w14:paraId="386AE1F3" w14:textId="77777777" w:rsidR="00AF053B" w:rsidRPr="00247C03" w:rsidRDefault="00AF053B" w:rsidP="007158B3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2055" w:type="dxa"/>
            <w:vMerge/>
            <w:vAlign w:val="center"/>
          </w:tcPr>
          <w:p w14:paraId="776AF0C7" w14:textId="77777777" w:rsidR="00AF053B" w:rsidRDefault="00AF053B" w:rsidP="007158B3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237" w:type="dxa"/>
            <w:vMerge/>
            <w:vAlign w:val="center"/>
          </w:tcPr>
          <w:p w14:paraId="5CA409C3" w14:textId="77777777" w:rsidR="00AF053B" w:rsidRPr="004A4429" w:rsidRDefault="00AF053B" w:rsidP="007158B3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886" w:type="dxa"/>
            <w:vMerge/>
            <w:vAlign w:val="center"/>
          </w:tcPr>
          <w:p w14:paraId="1C176744" w14:textId="77777777" w:rsidR="00AF053B" w:rsidRDefault="00AF053B" w:rsidP="007158B3">
            <w:pPr>
              <w:pStyle w:val="NormalWeb"/>
              <w:spacing w:before="0" w:beforeAutospacing="0" w:after="0" w:afterAutospacing="0"/>
              <w:ind w:left="-211" w:right="-174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890" w:type="dxa"/>
            <w:vMerge/>
            <w:vAlign w:val="center"/>
          </w:tcPr>
          <w:p w14:paraId="48E164FC" w14:textId="77777777" w:rsidR="00AF053B" w:rsidRDefault="00AF053B" w:rsidP="007158B3">
            <w:pPr>
              <w:pStyle w:val="NormalWeb"/>
              <w:spacing w:before="0" w:beforeAutospacing="0" w:after="0" w:afterAutospacing="0"/>
              <w:ind w:left="-104" w:right="-103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522" w:type="dxa"/>
            <w:vAlign w:val="center"/>
          </w:tcPr>
          <w:p w14:paraId="09EBE3C1" w14:textId="4B6A17A8" w:rsidR="00AF053B" w:rsidRPr="00AF053B" w:rsidRDefault="00AF053B" w:rsidP="007158B3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F053B">
              <w:rPr>
                <w:rFonts w:ascii="GHEA Grapalat" w:hAnsi="GHEA Grapalat"/>
                <w:sz w:val="20"/>
                <w:szCs w:val="20"/>
                <w:lang w:val="hy-AM"/>
              </w:rPr>
              <w:t xml:space="preserve">Գոհարիկ Պետրոսյան Լյուդվիգի </w:t>
            </w:r>
            <w:r w:rsidRPr="00AF05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(անձնագիր՝ AS0208927, տրվ</w:t>
            </w:r>
            <w:r w:rsidRPr="00AF053B">
              <w:rPr>
                <w:rFonts w:ascii="Microsoft JhengHei" w:eastAsia="Microsoft JhengHei" w:hAnsi="Microsoft JhengHei" w:cs="Microsoft JhengHei" w:hint="eastAsia"/>
                <w:color w:val="000000"/>
                <w:sz w:val="20"/>
                <w:szCs w:val="20"/>
                <w:lang w:val="hy-AM"/>
              </w:rPr>
              <w:t>․</w:t>
            </w:r>
            <w:r w:rsidRPr="00AF053B">
              <w:rPr>
                <w:rFonts w:ascii="GHEA Grapalat" w:eastAsia="Microsoft JhengHei" w:hAnsi="GHEA Grapalat" w:cs="Microsoft JhengHei"/>
                <w:color w:val="000000"/>
                <w:sz w:val="20"/>
                <w:szCs w:val="20"/>
                <w:lang w:val="hy-AM"/>
              </w:rPr>
              <w:t xml:space="preserve"> 01</w:t>
            </w:r>
            <w:r w:rsidRPr="00AF053B">
              <w:rPr>
                <w:rFonts w:ascii="Microsoft JhengHei" w:eastAsia="Microsoft JhengHei" w:hAnsi="Microsoft JhengHei" w:cs="Microsoft JhengHei" w:hint="eastAsia"/>
                <w:color w:val="000000"/>
                <w:sz w:val="20"/>
                <w:szCs w:val="20"/>
                <w:lang w:val="hy-AM"/>
              </w:rPr>
              <w:t>․</w:t>
            </w:r>
            <w:r w:rsidRPr="00AF053B">
              <w:rPr>
                <w:rFonts w:ascii="GHEA Grapalat" w:eastAsia="Microsoft JhengHei" w:hAnsi="GHEA Grapalat" w:cs="Microsoft JhengHei"/>
                <w:color w:val="000000"/>
                <w:sz w:val="20"/>
                <w:szCs w:val="20"/>
                <w:lang w:val="hy-AM"/>
              </w:rPr>
              <w:t>06</w:t>
            </w:r>
            <w:r w:rsidRPr="00AF053B">
              <w:rPr>
                <w:rFonts w:ascii="Microsoft JhengHei" w:eastAsia="Microsoft JhengHei" w:hAnsi="Microsoft JhengHei" w:cs="Microsoft JhengHei" w:hint="eastAsia"/>
                <w:color w:val="000000"/>
                <w:sz w:val="20"/>
                <w:szCs w:val="20"/>
                <w:lang w:val="hy-AM"/>
              </w:rPr>
              <w:t>․</w:t>
            </w:r>
            <w:r w:rsidRPr="00AF053B">
              <w:rPr>
                <w:rFonts w:ascii="GHEA Grapalat" w:eastAsia="Microsoft JhengHei" w:hAnsi="GHEA Grapalat" w:cs="Microsoft JhengHei"/>
                <w:color w:val="000000"/>
                <w:sz w:val="20"/>
                <w:szCs w:val="20"/>
                <w:lang w:val="hy-AM"/>
              </w:rPr>
              <w:t>2018թ</w:t>
            </w:r>
            <w:r w:rsidRPr="00AF053B">
              <w:rPr>
                <w:rFonts w:ascii="Microsoft JhengHei" w:eastAsia="Microsoft JhengHei" w:hAnsi="Microsoft JhengHei" w:cs="Microsoft JhengHei" w:hint="eastAsia"/>
                <w:color w:val="000000"/>
                <w:sz w:val="20"/>
                <w:szCs w:val="20"/>
                <w:lang w:val="hy-AM"/>
              </w:rPr>
              <w:t>․</w:t>
            </w:r>
            <w:r w:rsidRPr="00AF053B">
              <w:rPr>
                <w:rFonts w:ascii="GHEA Grapalat" w:eastAsia="Microsoft YaHei" w:hAnsi="GHEA Grapalat" w:cs="Microsoft YaHei"/>
                <w:color w:val="000000"/>
                <w:sz w:val="20"/>
                <w:szCs w:val="20"/>
                <w:lang w:val="hy-AM"/>
              </w:rPr>
              <w:t xml:space="preserve"> 034-ի կողմից</w:t>
            </w:r>
            <w:r w:rsidRPr="00AF05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)</w:t>
            </w:r>
          </w:p>
        </w:tc>
        <w:tc>
          <w:tcPr>
            <w:tcW w:w="3023" w:type="dxa"/>
            <w:vAlign w:val="center"/>
          </w:tcPr>
          <w:p w14:paraId="398D0C2D" w14:textId="23C582BA" w:rsidR="00AF053B" w:rsidRDefault="00AF053B" w:rsidP="007158B3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</w:p>
        </w:tc>
      </w:tr>
    </w:tbl>
    <w:p w14:paraId="59C6B400" w14:textId="36F44B54" w:rsidR="00930127" w:rsidRDefault="00930127" w:rsidP="00252A62">
      <w:pPr>
        <w:rPr>
          <w:rFonts w:ascii="GHEA Grapalat" w:hAnsi="GHEA Grapalat" w:cs="Times New Roman"/>
          <w:lang w:val="hy-AM"/>
        </w:rPr>
      </w:pPr>
    </w:p>
    <w:p w14:paraId="1625DC2B" w14:textId="77777777" w:rsidR="00252A62" w:rsidRDefault="00252A62" w:rsidP="00252A62">
      <w:pPr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tab/>
        <w:t>Հայաստանի Հանրապետության վարչապետի</w:t>
      </w:r>
    </w:p>
    <w:p w14:paraId="457C1E6F" w14:textId="77777777" w:rsidR="00252A62" w:rsidRDefault="00252A62" w:rsidP="00252A62">
      <w:pPr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t xml:space="preserve">          աշխատակազմի ղեկավար՝                                                                                                      Ա. ՀԱՐՈՒԹՅՈՒՆՅԱՆ</w:t>
      </w:r>
    </w:p>
    <w:p w14:paraId="45A866BC" w14:textId="77777777" w:rsidR="00252A62" w:rsidRPr="00252A62" w:rsidRDefault="00252A62" w:rsidP="00252A62">
      <w:pPr>
        <w:rPr>
          <w:rFonts w:ascii="GHEA Grapalat" w:hAnsi="GHEA Grapalat" w:cs="Times New Roman"/>
          <w:lang w:val="hy-AM"/>
        </w:rPr>
      </w:pPr>
    </w:p>
    <w:p w14:paraId="2D9FDD2F" w14:textId="77777777" w:rsidR="00207F55" w:rsidRPr="00252A62" w:rsidRDefault="00252A62" w:rsidP="00252A62">
      <w:pPr>
        <w:tabs>
          <w:tab w:val="left" w:pos="1815"/>
        </w:tabs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tab/>
        <w:t>Երևան</w:t>
      </w:r>
    </w:p>
    <w:sectPr w:rsidR="00207F55" w:rsidRPr="00252A62" w:rsidSect="008C234A">
      <w:pgSz w:w="15840" w:h="12240" w:orient="landscape"/>
      <w:pgMar w:top="448" w:right="425" w:bottom="180" w:left="27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7AF9EA" w14:textId="77777777" w:rsidR="00A6335F" w:rsidRDefault="00A6335F" w:rsidP="00252A62">
      <w:r>
        <w:separator/>
      </w:r>
    </w:p>
  </w:endnote>
  <w:endnote w:type="continuationSeparator" w:id="0">
    <w:p w14:paraId="5C5C1997" w14:textId="77777777" w:rsidR="00A6335F" w:rsidRDefault="00A6335F" w:rsidP="00252A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1D8F0A" w14:textId="77777777" w:rsidR="00A6335F" w:rsidRDefault="00A6335F" w:rsidP="00252A62">
      <w:r>
        <w:separator/>
      </w:r>
    </w:p>
  </w:footnote>
  <w:footnote w:type="continuationSeparator" w:id="0">
    <w:p w14:paraId="5489D627" w14:textId="77777777" w:rsidR="00A6335F" w:rsidRDefault="00A6335F" w:rsidP="00252A6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836"/>
    <w:rsid w:val="00004A2F"/>
    <w:rsid w:val="0001351E"/>
    <w:rsid w:val="00017FA9"/>
    <w:rsid w:val="000230E9"/>
    <w:rsid w:val="00025C84"/>
    <w:rsid w:val="00027572"/>
    <w:rsid w:val="0003128D"/>
    <w:rsid w:val="00031EFF"/>
    <w:rsid w:val="0003688E"/>
    <w:rsid w:val="0004272B"/>
    <w:rsid w:val="00043904"/>
    <w:rsid w:val="000508D9"/>
    <w:rsid w:val="00055988"/>
    <w:rsid w:val="00057184"/>
    <w:rsid w:val="00060EDD"/>
    <w:rsid w:val="000738E4"/>
    <w:rsid w:val="00074874"/>
    <w:rsid w:val="00082168"/>
    <w:rsid w:val="00083803"/>
    <w:rsid w:val="00084A85"/>
    <w:rsid w:val="0008654B"/>
    <w:rsid w:val="000A11F8"/>
    <w:rsid w:val="000B6724"/>
    <w:rsid w:val="000C127A"/>
    <w:rsid w:val="000C1762"/>
    <w:rsid w:val="000D77FA"/>
    <w:rsid w:val="000E2D86"/>
    <w:rsid w:val="000F0640"/>
    <w:rsid w:val="00100B4B"/>
    <w:rsid w:val="00116D50"/>
    <w:rsid w:val="001211CE"/>
    <w:rsid w:val="00124C37"/>
    <w:rsid w:val="001336B3"/>
    <w:rsid w:val="00136200"/>
    <w:rsid w:val="001365F8"/>
    <w:rsid w:val="001502A9"/>
    <w:rsid w:val="00165859"/>
    <w:rsid w:val="00180941"/>
    <w:rsid w:val="001907C9"/>
    <w:rsid w:val="001A44E6"/>
    <w:rsid w:val="001A48B6"/>
    <w:rsid w:val="001A4E0A"/>
    <w:rsid w:val="001B3F61"/>
    <w:rsid w:val="001B6029"/>
    <w:rsid w:val="001C4909"/>
    <w:rsid w:val="001D4534"/>
    <w:rsid w:val="001D6514"/>
    <w:rsid w:val="001E0741"/>
    <w:rsid w:val="001E3A2F"/>
    <w:rsid w:val="00205A92"/>
    <w:rsid w:val="0020665A"/>
    <w:rsid w:val="00207F55"/>
    <w:rsid w:val="00215F0B"/>
    <w:rsid w:val="00227156"/>
    <w:rsid w:val="00247C03"/>
    <w:rsid w:val="00252A62"/>
    <w:rsid w:val="00275417"/>
    <w:rsid w:val="002760FF"/>
    <w:rsid w:val="00283B73"/>
    <w:rsid w:val="00297C1C"/>
    <w:rsid w:val="002B1117"/>
    <w:rsid w:val="002B1431"/>
    <w:rsid w:val="002C0A03"/>
    <w:rsid w:val="002C4CB8"/>
    <w:rsid w:val="002D289A"/>
    <w:rsid w:val="002F5634"/>
    <w:rsid w:val="003103E1"/>
    <w:rsid w:val="00317EF1"/>
    <w:rsid w:val="00326672"/>
    <w:rsid w:val="00331C50"/>
    <w:rsid w:val="003324E0"/>
    <w:rsid w:val="00333678"/>
    <w:rsid w:val="00361771"/>
    <w:rsid w:val="003803A3"/>
    <w:rsid w:val="00391CCD"/>
    <w:rsid w:val="00392992"/>
    <w:rsid w:val="003A65F2"/>
    <w:rsid w:val="003B298E"/>
    <w:rsid w:val="003B6F26"/>
    <w:rsid w:val="003C28AF"/>
    <w:rsid w:val="003C3DCF"/>
    <w:rsid w:val="003C3E27"/>
    <w:rsid w:val="003D5498"/>
    <w:rsid w:val="003D7487"/>
    <w:rsid w:val="003E4393"/>
    <w:rsid w:val="0040615A"/>
    <w:rsid w:val="00412662"/>
    <w:rsid w:val="004173FE"/>
    <w:rsid w:val="00421E5D"/>
    <w:rsid w:val="00431E94"/>
    <w:rsid w:val="004343D0"/>
    <w:rsid w:val="00436039"/>
    <w:rsid w:val="0044169E"/>
    <w:rsid w:val="004544EF"/>
    <w:rsid w:val="004815AF"/>
    <w:rsid w:val="00491A5B"/>
    <w:rsid w:val="004C5F9C"/>
    <w:rsid w:val="004D0E11"/>
    <w:rsid w:val="004D118D"/>
    <w:rsid w:val="004E5AD9"/>
    <w:rsid w:val="004E7F01"/>
    <w:rsid w:val="004F4784"/>
    <w:rsid w:val="004F64B5"/>
    <w:rsid w:val="0051054F"/>
    <w:rsid w:val="00517C9F"/>
    <w:rsid w:val="00535883"/>
    <w:rsid w:val="005360B1"/>
    <w:rsid w:val="005438F6"/>
    <w:rsid w:val="00557FFC"/>
    <w:rsid w:val="005604D1"/>
    <w:rsid w:val="00562664"/>
    <w:rsid w:val="005700B6"/>
    <w:rsid w:val="00570652"/>
    <w:rsid w:val="005759B7"/>
    <w:rsid w:val="005804EC"/>
    <w:rsid w:val="00583ADF"/>
    <w:rsid w:val="00596A5C"/>
    <w:rsid w:val="005A0675"/>
    <w:rsid w:val="005B1661"/>
    <w:rsid w:val="005B2F62"/>
    <w:rsid w:val="005B693A"/>
    <w:rsid w:val="005B7DF9"/>
    <w:rsid w:val="005C1012"/>
    <w:rsid w:val="005E758D"/>
    <w:rsid w:val="00600222"/>
    <w:rsid w:val="00606A89"/>
    <w:rsid w:val="0061398B"/>
    <w:rsid w:val="00616228"/>
    <w:rsid w:val="006319E2"/>
    <w:rsid w:val="00654504"/>
    <w:rsid w:val="00660EB4"/>
    <w:rsid w:val="00695401"/>
    <w:rsid w:val="006C4A0F"/>
    <w:rsid w:val="006D08B2"/>
    <w:rsid w:val="006D0B78"/>
    <w:rsid w:val="006D4886"/>
    <w:rsid w:val="006E2B7A"/>
    <w:rsid w:val="006E3BB4"/>
    <w:rsid w:val="006E5169"/>
    <w:rsid w:val="006F214D"/>
    <w:rsid w:val="006F38FD"/>
    <w:rsid w:val="00712836"/>
    <w:rsid w:val="00713D6E"/>
    <w:rsid w:val="007158B3"/>
    <w:rsid w:val="00717900"/>
    <w:rsid w:val="00730FF9"/>
    <w:rsid w:val="0073633E"/>
    <w:rsid w:val="00737264"/>
    <w:rsid w:val="00743824"/>
    <w:rsid w:val="00744060"/>
    <w:rsid w:val="00773C40"/>
    <w:rsid w:val="007A2121"/>
    <w:rsid w:val="007A37D3"/>
    <w:rsid w:val="007B7223"/>
    <w:rsid w:val="007D069A"/>
    <w:rsid w:val="007E4957"/>
    <w:rsid w:val="007E7D3B"/>
    <w:rsid w:val="00836136"/>
    <w:rsid w:val="00857B59"/>
    <w:rsid w:val="00865192"/>
    <w:rsid w:val="00867503"/>
    <w:rsid w:val="00867DB4"/>
    <w:rsid w:val="00893FF0"/>
    <w:rsid w:val="008A3DF1"/>
    <w:rsid w:val="008C114A"/>
    <w:rsid w:val="008C234A"/>
    <w:rsid w:val="0090174A"/>
    <w:rsid w:val="00906708"/>
    <w:rsid w:val="009137E0"/>
    <w:rsid w:val="00915408"/>
    <w:rsid w:val="00922727"/>
    <w:rsid w:val="00927569"/>
    <w:rsid w:val="00930127"/>
    <w:rsid w:val="00934514"/>
    <w:rsid w:val="00935189"/>
    <w:rsid w:val="0094167B"/>
    <w:rsid w:val="00950E8F"/>
    <w:rsid w:val="00952E4F"/>
    <w:rsid w:val="009534BB"/>
    <w:rsid w:val="00963595"/>
    <w:rsid w:val="0096366B"/>
    <w:rsid w:val="00965376"/>
    <w:rsid w:val="00983258"/>
    <w:rsid w:val="0099233E"/>
    <w:rsid w:val="0099571B"/>
    <w:rsid w:val="009C14CC"/>
    <w:rsid w:val="009C18C1"/>
    <w:rsid w:val="009D1EFB"/>
    <w:rsid w:val="009D30B2"/>
    <w:rsid w:val="009D64EB"/>
    <w:rsid w:val="009E58DB"/>
    <w:rsid w:val="009F1405"/>
    <w:rsid w:val="009F1FC6"/>
    <w:rsid w:val="00A028F7"/>
    <w:rsid w:val="00A1023E"/>
    <w:rsid w:val="00A24379"/>
    <w:rsid w:val="00A42663"/>
    <w:rsid w:val="00A6335F"/>
    <w:rsid w:val="00A7627B"/>
    <w:rsid w:val="00A83BFA"/>
    <w:rsid w:val="00AA57E0"/>
    <w:rsid w:val="00AA61A8"/>
    <w:rsid w:val="00AA6329"/>
    <w:rsid w:val="00AB7119"/>
    <w:rsid w:val="00AC6319"/>
    <w:rsid w:val="00AE1616"/>
    <w:rsid w:val="00AE7AFA"/>
    <w:rsid w:val="00AF053B"/>
    <w:rsid w:val="00AF3940"/>
    <w:rsid w:val="00AF5EB8"/>
    <w:rsid w:val="00B02932"/>
    <w:rsid w:val="00B13A15"/>
    <w:rsid w:val="00B16D85"/>
    <w:rsid w:val="00B2726D"/>
    <w:rsid w:val="00B50BC0"/>
    <w:rsid w:val="00B524E2"/>
    <w:rsid w:val="00B64BEE"/>
    <w:rsid w:val="00B76C49"/>
    <w:rsid w:val="00B80385"/>
    <w:rsid w:val="00B81C55"/>
    <w:rsid w:val="00B87D73"/>
    <w:rsid w:val="00B910B3"/>
    <w:rsid w:val="00B9155B"/>
    <w:rsid w:val="00B94DA6"/>
    <w:rsid w:val="00BA159A"/>
    <w:rsid w:val="00BA242B"/>
    <w:rsid w:val="00BB1A32"/>
    <w:rsid w:val="00BC690B"/>
    <w:rsid w:val="00BD2437"/>
    <w:rsid w:val="00BD7679"/>
    <w:rsid w:val="00BE39BA"/>
    <w:rsid w:val="00BF4290"/>
    <w:rsid w:val="00C03297"/>
    <w:rsid w:val="00C078BC"/>
    <w:rsid w:val="00C17049"/>
    <w:rsid w:val="00C32249"/>
    <w:rsid w:val="00C33E32"/>
    <w:rsid w:val="00C44138"/>
    <w:rsid w:val="00C44749"/>
    <w:rsid w:val="00C519BA"/>
    <w:rsid w:val="00C51E22"/>
    <w:rsid w:val="00C60AC1"/>
    <w:rsid w:val="00C61C8F"/>
    <w:rsid w:val="00C623A3"/>
    <w:rsid w:val="00C72104"/>
    <w:rsid w:val="00C77255"/>
    <w:rsid w:val="00C77590"/>
    <w:rsid w:val="00C83C3F"/>
    <w:rsid w:val="00C84731"/>
    <w:rsid w:val="00C9039A"/>
    <w:rsid w:val="00CA2229"/>
    <w:rsid w:val="00CB5ED8"/>
    <w:rsid w:val="00CD7F42"/>
    <w:rsid w:val="00CE1189"/>
    <w:rsid w:val="00CE297D"/>
    <w:rsid w:val="00CF066D"/>
    <w:rsid w:val="00CF30E9"/>
    <w:rsid w:val="00D02166"/>
    <w:rsid w:val="00D1244E"/>
    <w:rsid w:val="00D124C0"/>
    <w:rsid w:val="00D2070A"/>
    <w:rsid w:val="00D25414"/>
    <w:rsid w:val="00D331CF"/>
    <w:rsid w:val="00D41E71"/>
    <w:rsid w:val="00D677A2"/>
    <w:rsid w:val="00D83FFE"/>
    <w:rsid w:val="00D86A44"/>
    <w:rsid w:val="00DA54F4"/>
    <w:rsid w:val="00DB186F"/>
    <w:rsid w:val="00DD1FB2"/>
    <w:rsid w:val="00DD554F"/>
    <w:rsid w:val="00DE4036"/>
    <w:rsid w:val="00DF03F0"/>
    <w:rsid w:val="00E04DF7"/>
    <w:rsid w:val="00E05B24"/>
    <w:rsid w:val="00E07080"/>
    <w:rsid w:val="00E11DF1"/>
    <w:rsid w:val="00E24F90"/>
    <w:rsid w:val="00E27E95"/>
    <w:rsid w:val="00E31CCC"/>
    <w:rsid w:val="00E40DC0"/>
    <w:rsid w:val="00E42CBC"/>
    <w:rsid w:val="00E675D7"/>
    <w:rsid w:val="00EA3A19"/>
    <w:rsid w:val="00EA4237"/>
    <w:rsid w:val="00EA75F5"/>
    <w:rsid w:val="00EB3647"/>
    <w:rsid w:val="00EB51E9"/>
    <w:rsid w:val="00EB6E36"/>
    <w:rsid w:val="00EC6D00"/>
    <w:rsid w:val="00F024D7"/>
    <w:rsid w:val="00F05794"/>
    <w:rsid w:val="00F3474A"/>
    <w:rsid w:val="00F506FF"/>
    <w:rsid w:val="00F5272B"/>
    <w:rsid w:val="00F55A7C"/>
    <w:rsid w:val="00F73CB4"/>
    <w:rsid w:val="00FA31BE"/>
    <w:rsid w:val="00FB03C8"/>
    <w:rsid w:val="00FB612C"/>
    <w:rsid w:val="00FB7F3B"/>
    <w:rsid w:val="00FC29C7"/>
    <w:rsid w:val="00FC4248"/>
    <w:rsid w:val="00FC4708"/>
    <w:rsid w:val="00FE4409"/>
    <w:rsid w:val="00FF2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8B751"/>
  <w15:docId w15:val="{0F5F6450-331A-4212-BEEA-68385E47B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2836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712836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712836"/>
    <w:pPr>
      <w:spacing w:line="480" w:lineRule="auto"/>
      <w:ind w:firstLine="709"/>
      <w:jc w:val="both"/>
    </w:pPr>
    <w:rPr>
      <w:rFonts w:eastAsiaTheme="minorHAnsi" w:cstheme="minorBidi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4DF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4DF7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34"/>
    <w:qFormat/>
    <w:rsid w:val="00004A2F"/>
    <w:pPr>
      <w:ind w:left="720"/>
      <w:contextualSpacing/>
    </w:pPr>
  </w:style>
  <w:style w:type="character" w:customStyle="1" w:styleId="NoSpacingChar">
    <w:name w:val="No Spacing Char"/>
    <w:link w:val="NoSpacing"/>
    <w:uiPriority w:val="1"/>
    <w:locked/>
    <w:rsid w:val="00562664"/>
  </w:style>
  <w:style w:type="paragraph" w:styleId="NoSpacing">
    <w:name w:val="No Spacing"/>
    <w:link w:val="NoSpacingChar"/>
    <w:uiPriority w:val="1"/>
    <w:qFormat/>
    <w:rsid w:val="00562664"/>
    <w:pPr>
      <w:spacing w:after="0" w:line="240" w:lineRule="auto"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86A4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D86A44"/>
    <w:pPr>
      <w:spacing w:before="100" w:beforeAutospacing="1" w:after="100" w:afterAutospacing="1"/>
    </w:pPr>
    <w:rPr>
      <w:rFonts w:ascii="Times New Roman" w:hAnsi="Times New Roman" w:cs="Times New Roman"/>
      <w:lang w:val="en-US"/>
    </w:rPr>
  </w:style>
  <w:style w:type="table" w:styleId="TableGrid">
    <w:name w:val="Table Grid"/>
    <w:basedOn w:val="TableNormal"/>
    <w:uiPriority w:val="59"/>
    <w:rsid w:val="00D86A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52A6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52A62"/>
    <w:rPr>
      <w:rFonts w:ascii="Arial Armenian" w:eastAsia="Times New Roman" w:hAnsi="Arial Armenian" w:cs="Sylfae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252A6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52A62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mechtex">
    <w:name w:val="mechtex Знак"/>
    <w:link w:val="mechtex0"/>
    <w:locked/>
    <w:rsid w:val="00252A62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qFormat/>
    <w:rsid w:val="00252A62"/>
    <w:pPr>
      <w:jc w:val="center"/>
    </w:pPr>
    <w:rPr>
      <w:rFonts w:cs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63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3B7928-E935-455C-BC83-10BBF2449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508</Words>
  <Characters>3497</Characters>
  <Application>Microsoft Office Word</Application>
  <DocSecurity>0</DocSecurity>
  <Lines>159</Lines>
  <Paragraphs>56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https://mul2.gov.am/tasks/1126979/oneclick?token=7752b6f5c3a5e18ecc8195dfc2b298c8</cp:keywords>
  <dc:description/>
  <cp:lastModifiedBy>Lilit Sargsyan</cp:lastModifiedBy>
  <cp:revision>4</cp:revision>
  <cp:lastPrinted>2024-09-09T12:33:00Z</cp:lastPrinted>
  <dcterms:created xsi:type="dcterms:W3CDTF">2025-03-19T07:30:00Z</dcterms:created>
  <dcterms:modified xsi:type="dcterms:W3CDTF">2025-04-09T05:53:00Z</dcterms:modified>
</cp:coreProperties>
</file>