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8222E" w14:textId="77777777" w:rsidR="00C242CE" w:rsidRDefault="00C242CE" w:rsidP="00C242CE">
      <w:pPr>
        <w:spacing w:line="360" w:lineRule="auto"/>
        <w:jc w:val="center"/>
        <w:rPr>
          <w:rFonts w:ascii="GHEA Grapalat" w:hAnsi="GHEA Grapalat" w:cs="Sylfaen"/>
          <w:b/>
          <w:bCs/>
          <w:lang w:val="es-ES_tradnl"/>
        </w:rPr>
      </w:pPr>
      <w:r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13A401A0" w14:textId="77777777" w:rsidR="00C242CE" w:rsidRDefault="00C242CE" w:rsidP="00C242CE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es-ES_tradnl"/>
        </w:rPr>
        <w:t xml:space="preserve">«ՈՐՊԵՍ ՆՎԻՐԱԲԵՐՈՒԹՅՈՒՆ </w:t>
      </w:r>
      <w:r>
        <w:rPr>
          <w:rFonts w:ascii="GHEA Grapalat" w:hAnsi="GHEA Grapalat" w:cs="Sylfaen"/>
          <w:b/>
          <w:lang w:val="en-US"/>
        </w:rPr>
        <w:t>ԳՈՒՅՔ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ԸՆԴՈՒՆԵԼՈՒ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ԵՎ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ԱՄՐԱՑՆԵԼՈՒ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ՄԱՍԻՆ</w:t>
      </w:r>
      <w:r>
        <w:rPr>
          <w:rFonts w:ascii="GHEA Grapalat" w:hAnsi="GHEA Grapalat" w:cs="Sylfaen"/>
          <w:b/>
          <w:lang w:val="es-ES_tradnl"/>
        </w:rPr>
        <w:t xml:space="preserve">» </w:t>
      </w:r>
      <w:r>
        <w:rPr>
          <w:rFonts w:ascii="GHEA Grapalat" w:hAnsi="GHEA Grapalat" w:cs="Sylfaen"/>
          <w:b/>
          <w:lang w:val="en-US"/>
        </w:rPr>
        <w:t>ԿԱՌԱՎԱՐՈՒԹՅԱՆ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ՈՐՈՇՄԱՆ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ՆԱԽԱԳԾԻ</w:t>
      </w:r>
    </w:p>
    <w:p w14:paraId="15DF1279" w14:textId="77777777" w:rsidR="00C242CE" w:rsidRDefault="00C242CE" w:rsidP="00C242CE">
      <w:pPr>
        <w:spacing w:line="360" w:lineRule="auto"/>
        <w:jc w:val="center"/>
        <w:rPr>
          <w:rFonts w:ascii="GHEA Grapalat" w:hAnsi="GHEA Grapalat" w:cs="Sylfaen"/>
          <w:b/>
          <w:lang w:val="es-ES_tradnl"/>
        </w:rPr>
      </w:pP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0"/>
        <w:gridCol w:w="3600"/>
      </w:tblGrid>
      <w:tr w:rsidR="00C242CE" w14:paraId="530BA5E6" w14:textId="77777777" w:rsidTr="00C242CE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9D45A0A" w14:textId="5C0B26BE" w:rsidR="00C242CE" w:rsidRPr="00C242CE" w:rsidRDefault="00C242CE" w:rsidP="00C242C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es-ES_tradnl"/>
              </w:rPr>
            </w:pPr>
            <w:r w:rsidRPr="00C242CE">
              <w:rPr>
                <w:rFonts w:ascii="GHEA Grapalat" w:hAnsi="GHEA Grapalat"/>
                <w:b/>
                <w:lang w:val="es-ES_tradnl"/>
              </w:rPr>
              <w:t xml:space="preserve">1. </w:t>
            </w: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582836">
              <w:rPr>
                <w:rFonts w:ascii="GHEA Grapalat" w:hAnsi="GHEA Grapalat"/>
                <w:b/>
                <w:lang w:val="hy-AM"/>
              </w:rPr>
              <w:t>պետական եկամուտների կոմիտե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28F004F" w14:textId="2FBA926D" w:rsidR="00C242CE" w:rsidRDefault="00582836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08</w:t>
            </w:r>
            <w:r w:rsidR="00C242CE">
              <w:rPr>
                <w:rFonts w:ascii="GHEA Grapalat" w:hAnsi="GHEA Grapalat" w:cs="Sylfaen"/>
                <w:b/>
                <w:lang w:val="en-US"/>
              </w:rPr>
              <w:t>.0</w:t>
            </w:r>
            <w:r>
              <w:rPr>
                <w:rFonts w:ascii="GHEA Grapalat" w:hAnsi="GHEA Grapalat" w:cs="Sylfaen"/>
                <w:b/>
                <w:lang w:val="hy-AM"/>
              </w:rPr>
              <w:t>4</w:t>
            </w:r>
            <w:r w:rsidR="00C242CE">
              <w:rPr>
                <w:rFonts w:ascii="GHEA Grapalat" w:hAnsi="GHEA Grapalat" w:cs="Sylfaen"/>
                <w:b/>
                <w:lang w:val="en-US"/>
              </w:rPr>
              <w:t>.202</w:t>
            </w:r>
            <w:r>
              <w:rPr>
                <w:rFonts w:ascii="GHEA Grapalat" w:hAnsi="GHEA Grapalat" w:cs="Sylfaen"/>
                <w:b/>
                <w:lang w:val="hy-AM"/>
              </w:rPr>
              <w:t>5</w:t>
            </w:r>
            <w:r w:rsidR="00C242CE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C242CE" w:rsidRPr="00C242CE" w14:paraId="3CBD0181" w14:textId="77777777" w:rsidTr="00C242CE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422C" w14:textId="77777777" w:rsidR="00C242CE" w:rsidRDefault="00C242CE">
            <w:pPr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93F4EC0" w14:textId="7D46F088" w:rsidR="00C242CE" w:rsidRPr="00582836" w:rsidRDefault="00C242C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582836">
              <w:rPr>
                <w:rFonts w:ascii="GHEA Grapalat" w:hAnsi="GHEA Grapalat"/>
                <w:b/>
                <w:lang w:val="hy-AM"/>
              </w:rPr>
              <w:t>01</w:t>
            </w:r>
            <w:r>
              <w:rPr>
                <w:rFonts w:ascii="GHEA Grapalat" w:hAnsi="GHEA Grapalat"/>
                <w:b/>
                <w:lang w:val="en-US"/>
              </w:rPr>
              <w:t>/</w:t>
            </w:r>
            <w:r w:rsidR="00582836">
              <w:rPr>
                <w:rFonts w:ascii="GHEA Grapalat" w:hAnsi="GHEA Grapalat"/>
                <w:b/>
                <w:lang w:val="hy-AM"/>
              </w:rPr>
              <w:t>3-4</w:t>
            </w:r>
            <w:r>
              <w:rPr>
                <w:rFonts w:ascii="GHEA Grapalat" w:hAnsi="GHEA Grapalat"/>
                <w:b/>
                <w:lang w:val="en-US"/>
              </w:rPr>
              <w:t>/</w:t>
            </w:r>
            <w:r w:rsidR="00582836">
              <w:rPr>
                <w:rFonts w:ascii="GHEA Grapalat" w:hAnsi="GHEA Grapalat"/>
                <w:b/>
                <w:lang w:val="hy-AM"/>
              </w:rPr>
              <w:t>23862</w:t>
            </w:r>
            <w:r>
              <w:rPr>
                <w:rFonts w:ascii="GHEA Grapalat" w:hAnsi="GHEA Grapalat"/>
                <w:b/>
                <w:lang w:val="en-US"/>
              </w:rPr>
              <w:t>-202</w:t>
            </w:r>
            <w:r w:rsidR="00582836">
              <w:rPr>
                <w:rFonts w:ascii="GHEA Grapalat" w:hAnsi="GHEA Grapalat"/>
                <w:b/>
                <w:lang w:val="hy-AM"/>
              </w:rPr>
              <w:t>5</w:t>
            </w:r>
          </w:p>
        </w:tc>
      </w:tr>
      <w:tr w:rsidR="00C242CE" w:rsidRPr="00C242CE" w14:paraId="19AC1910" w14:textId="77777777" w:rsidTr="00C242CE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F8A6E" w14:textId="77777777" w:rsidR="00C242CE" w:rsidRDefault="00C242CE" w:rsidP="008372DF">
            <w:pPr>
              <w:spacing w:line="360" w:lineRule="auto"/>
              <w:ind w:firstLine="720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E6C43" w14:textId="77777777" w:rsidR="00C242CE" w:rsidRPr="00C242CE" w:rsidRDefault="00C242CE">
            <w:pPr>
              <w:spacing w:line="276" w:lineRule="auto"/>
              <w:ind w:firstLine="720"/>
              <w:rPr>
                <w:rFonts w:asciiTheme="minorHAnsi" w:eastAsiaTheme="minorEastAsia" w:hAnsiTheme="minorHAnsi"/>
                <w:sz w:val="22"/>
                <w:szCs w:val="22"/>
                <w:lang w:val="en-US"/>
              </w:rPr>
            </w:pPr>
          </w:p>
        </w:tc>
      </w:tr>
      <w:tr w:rsidR="00C242CE" w:rsidRPr="00C242CE" w14:paraId="4DE2E9F0" w14:textId="77777777" w:rsidTr="00C242CE">
        <w:trPr>
          <w:trHeight w:val="240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DEC7B62" w14:textId="2A842136" w:rsidR="00C242CE" w:rsidRPr="001E01C7" w:rsidRDefault="00C242CE" w:rsidP="00810AA6">
            <w:pPr>
              <w:spacing w:line="360" w:lineRule="auto"/>
              <w:ind w:left="-150" w:right="-139" w:firstLine="142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1E01C7">
              <w:rPr>
                <w:rFonts w:ascii="GHEA Grapalat" w:hAnsi="GHEA Grapalat"/>
                <w:b/>
              </w:rPr>
              <w:t xml:space="preserve">2. </w:t>
            </w:r>
            <w:r w:rsidR="001E01C7">
              <w:rPr>
                <w:rFonts w:ascii="GHEA Grapalat" w:hAnsi="GHEA Grapalat"/>
                <w:b/>
                <w:lang w:val="en-US"/>
              </w:rPr>
              <w:t>ՀՀ</w:t>
            </w:r>
            <w:r w:rsidR="001E01C7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1E01C7">
              <w:rPr>
                <w:rFonts w:ascii="GHEA Grapalat" w:hAnsi="GHEA Grapalat"/>
                <w:b/>
                <w:lang w:val="en-US"/>
              </w:rPr>
              <w:t>տարածքային</w:t>
            </w:r>
            <w:r w:rsidR="001E01C7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1E01C7">
              <w:rPr>
                <w:rFonts w:ascii="GHEA Grapalat" w:hAnsi="GHEA Grapalat"/>
                <w:b/>
                <w:lang w:val="en-US"/>
              </w:rPr>
              <w:t>կառավարման</w:t>
            </w:r>
            <w:r w:rsidR="001E01C7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1E01C7">
              <w:rPr>
                <w:rFonts w:ascii="GHEA Grapalat" w:hAnsi="GHEA Grapalat"/>
                <w:b/>
                <w:lang w:val="en-US"/>
              </w:rPr>
              <w:t>և</w:t>
            </w:r>
            <w:r w:rsidR="001E01C7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1E01C7">
              <w:rPr>
                <w:rFonts w:ascii="GHEA Grapalat" w:hAnsi="GHEA Grapalat"/>
                <w:b/>
                <w:lang w:val="en-US"/>
              </w:rPr>
              <w:t>ենթակառուցվածքների</w:t>
            </w:r>
            <w:r w:rsidR="001E01C7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1E01C7"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44460963" w14:textId="4CF23E01" w:rsidR="00C242CE" w:rsidRDefault="001E01C7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15</w:t>
            </w:r>
            <w:r w:rsidR="008372DF">
              <w:rPr>
                <w:rFonts w:ascii="GHEA Grapalat" w:hAnsi="GHEA Grapalat" w:cs="Sylfaen"/>
                <w:b/>
                <w:lang w:val="en-US"/>
              </w:rPr>
              <w:t>.0</w:t>
            </w:r>
            <w:r>
              <w:rPr>
                <w:rFonts w:ascii="GHEA Grapalat" w:hAnsi="GHEA Grapalat" w:cs="Sylfaen"/>
                <w:b/>
                <w:lang w:val="hy-AM"/>
              </w:rPr>
              <w:t>4</w:t>
            </w:r>
            <w:r w:rsidR="008372DF">
              <w:rPr>
                <w:rFonts w:ascii="GHEA Grapalat" w:hAnsi="GHEA Grapalat" w:cs="Sylfaen"/>
                <w:b/>
                <w:lang w:val="en-US"/>
              </w:rPr>
              <w:t>.202</w:t>
            </w:r>
            <w:r>
              <w:rPr>
                <w:rFonts w:ascii="GHEA Grapalat" w:hAnsi="GHEA Grapalat" w:cs="Sylfaen"/>
                <w:b/>
                <w:lang w:val="hy-AM"/>
              </w:rPr>
              <w:t>5</w:t>
            </w:r>
            <w:r w:rsidR="00C242CE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C242CE" w:rsidRPr="00C242CE" w14:paraId="3A6D8639" w14:textId="77777777" w:rsidTr="00C242CE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58743" w14:textId="77777777" w:rsidR="00C242CE" w:rsidRDefault="00C242CE">
            <w:pPr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4192DE78" w14:textId="63D7C296" w:rsidR="00C242CE" w:rsidRPr="001E01C7" w:rsidRDefault="00C242C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1E01C7">
              <w:rPr>
                <w:rFonts w:ascii="GHEA Grapalat" w:hAnsi="GHEA Grapalat"/>
                <w:b/>
                <w:lang w:val="hy-AM"/>
              </w:rPr>
              <w:t>ԴԽ</w:t>
            </w:r>
            <w:r w:rsidR="008372DF">
              <w:rPr>
                <w:rFonts w:ascii="GHEA Grapalat" w:hAnsi="GHEA Grapalat"/>
                <w:b/>
                <w:lang w:val="en-US"/>
              </w:rPr>
              <w:t>//</w:t>
            </w:r>
            <w:r w:rsidR="001E01C7">
              <w:rPr>
                <w:rFonts w:ascii="GHEA Grapalat" w:hAnsi="GHEA Grapalat"/>
                <w:b/>
                <w:lang w:val="hy-AM"/>
              </w:rPr>
              <w:t>12645</w:t>
            </w:r>
            <w:r w:rsidR="008372DF">
              <w:rPr>
                <w:rFonts w:ascii="GHEA Grapalat" w:hAnsi="GHEA Grapalat"/>
                <w:b/>
                <w:lang w:val="en-US"/>
              </w:rPr>
              <w:t>-202</w:t>
            </w:r>
            <w:r w:rsidR="001E01C7">
              <w:rPr>
                <w:rFonts w:ascii="GHEA Grapalat" w:hAnsi="GHEA Grapalat"/>
                <w:b/>
                <w:lang w:val="hy-AM"/>
              </w:rPr>
              <w:t>5</w:t>
            </w:r>
          </w:p>
        </w:tc>
      </w:tr>
      <w:tr w:rsidR="00C242CE" w:rsidRPr="00C242CE" w14:paraId="4E2979F7" w14:textId="77777777" w:rsidTr="00C242CE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31060" w14:textId="77777777" w:rsidR="00C242CE" w:rsidRPr="00C242CE" w:rsidRDefault="008372DF">
            <w:pPr>
              <w:spacing w:line="276" w:lineRule="auto"/>
              <w:ind w:firstLine="720"/>
              <w:rPr>
                <w:rFonts w:asciiTheme="minorHAnsi" w:eastAsiaTheme="minorEastAsia" w:hAnsiTheme="minorHAnsi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7FA48" w14:textId="77777777" w:rsidR="00C242CE" w:rsidRPr="00C242CE" w:rsidRDefault="00C242CE">
            <w:pPr>
              <w:spacing w:line="276" w:lineRule="auto"/>
              <w:ind w:firstLine="720"/>
              <w:rPr>
                <w:rFonts w:asciiTheme="minorHAnsi" w:eastAsiaTheme="minorEastAsia" w:hAnsiTheme="minorHAnsi"/>
                <w:sz w:val="22"/>
                <w:szCs w:val="22"/>
                <w:lang w:val="en-US"/>
              </w:rPr>
            </w:pPr>
          </w:p>
        </w:tc>
      </w:tr>
      <w:tr w:rsidR="00582836" w14:paraId="6C8F02AC" w14:textId="77777777" w:rsidTr="00846F7E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136DDF1" w14:textId="7C9285EF" w:rsidR="00582836" w:rsidRPr="00C242CE" w:rsidRDefault="001E01C7" w:rsidP="00846F7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es-ES_tradnl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>
              <w:rPr>
                <w:b/>
                <w:lang w:val="hy-AM"/>
              </w:rPr>
              <w:t>․</w:t>
            </w:r>
            <w:r w:rsidR="00582836"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ֆինանսների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0ED597E" w14:textId="1B147BED" w:rsidR="00582836" w:rsidRDefault="00582836" w:rsidP="00846F7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</w:t>
            </w:r>
            <w:r w:rsidR="00893740">
              <w:rPr>
                <w:rFonts w:ascii="GHEA Grapalat" w:hAnsi="GHEA Grapalat" w:cs="Sylfaen"/>
                <w:b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lang w:val="en-US"/>
              </w:rPr>
              <w:t>.0</w:t>
            </w:r>
            <w:r w:rsidR="00893740">
              <w:rPr>
                <w:rFonts w:ascii="GHEA Grapalat" w:hAnsi="GHEA Grapalat" w:cs="Sylfaen"/>
                <w:b/>
                <w:lang w:val="hy-AM"/>
              </w:rPr>
              <w:t>4</w:t>
            </w:r>
            <w:r>
              <w:rPr>
                <w:rFonts w:ascii="GHEA Grapalat" w:hAnsi="GHEA Grapalat" w:cs="Sylfaen"/>
                <w:b/>
                <w:lang w:val="en-US"/>
              </w:rPr>
              <w:t>.202</w:t>
            </w:r>
            <w:r w:rsidR="00893740">
              <w:rPr>
                <w:rFonts w:ascii="GHEA Grapalat" w:hAnsi="GHEA Grapalat" w:cs="Sylfaen"/>
                <w:b/>
                <w:lang w:val="hy-AM"/>
              </w:rPr>
              <w:t>5</w:t>
            </w:r>
            <w:r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582836" w14:paraId="61E7F0F3" w14:textId="77777777" w:rsidTr="00846F7E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80C3" w14:textId="77777777" w:rsidR="00582836" w:rsidRDefault="00582836" w:rsidP="00846F7E">
            <w:pPr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866917C" w14:textId="26DF71B8" w:rsidR="00582836" w:rsidRPr="00810AA6" w:rsidRDefault="00582836" w:rsidP="00846F7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N</w:t>
            </w:r>
            <w:r w:rsidR="00810AA6">
              <w:rPr>
                <w:rFonts w:ascii="GHEA Grapalat" w:hAnsi="GHEA Grapalat"/>
                <w:b/>
                <w:lang w:val="hy-AM"/>
              </w:rPr>
              <w:t xml:space="preserve"> 01/34-1</w:t>
            </w:r>
            <w:r>
              <w:rPr>
                <w:rFonts w:ascii="GHEA Grapalat" w:hAnsi="GHEA Grapalat"/>
                <w:b/>
                <w:lang w:val="en-US"/>
              </w:rPr>
              <w:t>/</w:t>
            </w:r>
            <w:r w:rsidR="00810AA6">
              <w:rPr>
                <w:rFonts w:ascii="GHEA Grapalat" w:hAnsi="GHEA Grapalat"/>
                <w:b/>
                <w:lang w:val="hy-AM"/>
              </w:rPr>
              <w:t>8818</w:t>
            </w:r>
            <w:r>
              <w:rPr>
                <w:rFonts w:ascii="GHEA Grapalat" w:hAnsi="GHEA Grapalat"/>
                <w:b/>
                <w:lang w:val="en-US"/>
              </w:rPr>
              <w:t>-202</w:t>
            </w:r>
            <w:r w:rsidR="00810AA6">
              <w:rPr>
                <w:rFonts w:ascii="GHEA Grapalat" w:hAnsi="GHEA Grapalat"/>
                <w:b/>
                <w:lang w:val="hy-AM"/>
              </w:rPr>
              <w:t>5</w:t>
            </w:r>
          </w:p>
        </w:tc>
      </w:tr>
      <w:tr w:rsidR="00582836" w:rsidRPr="00C242CE" w14:paraId="53C89AD9" w14:textId="77777777" w:rsidTr="00846F7E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0FCC" w14:textId="1E1A1B15" w:rsidR="00810AA6" w:rsidRDefault="00810AA6" w:rsidP="00160D44">
            <w:pPr>
              <w:spacing w:line="312" w:lineRule="auto"/>
              <w:ind w:firstLine="567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Ի պատասխան Ձեր սույն թվականի ապրիլի 4-ի </w:t>
            </w:r>
            <w:r>
              <w:rPr>
                <w:rFonts w:ascii="GHEA Grapalat" w:hAnsi="GHEA Grapalat"/>
                <w:lang w:val="hy-AM"/>
              </w:rPr>
              <w:t xml:space="preserve">                   </w:t>
            </w:r>
            <w:r>
              <w:rPr>
                <w:rFonts w:ascii="GHEA Grapalat" w:hAnsi="GHEA Grapalat"/>
              </w:rPr>
              <w:t>N 11/416 գրության՝ «Որպես նվիրաբերություն գույք ընդունելու և ամրացնելու մասին» ՀՀ կառավարության որոշման նախագծի (այսուհետ՝ Նախագիծ) վերաբերյալ հայտնում ենք հետևյալը.</w:t>
            </w:r>
          </w:p>
          <w:p w14:paraId="0626ABA0" w14:textId="77777777" w:rsidR="00810AA6" w:rsidRDefault="00810AA6" w:rsidP="00160D44">
            <w:pPr>
              <w:spacing w:line="312" w:lineRule="auto"/>
              <w:ind w:firstLine="559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Նախագծով նախատեսվում է որպես նվիրաբերություն Հայաստանի Հանրապետությանը` ընդունել Ամերիկայի Միացյալ Նահանգների էներգետիկայի դեպարտամենտի Միջուկային մաքսանենգության հայտնաբերման և կանխարգելման գրասենյակի կողմից տրամադրված թվով 3 տրանսպորտային միջոցները (պարեկային ավտոմեքենաներ՝ 2025 Toyota Hilux SR5), շարժական ռադիոկայանները, ջերմային պատկերման տեսախցիկները և պլանշետները` դրանք ամ</w:t>
            </w:r>
            <w:r>
              <w:rPr>
                <w:rFonts w:ascii="GHEA Grapalat" w:hAnsi="GHEA Grapalat"/>
              </w:rPr>
              <w:softHyphen/>
              <w:t>րացնելով Ազգային անվտանգության ծառայությանը (այսուհետ՝ Ծառայություն):</w:t>
            </w:r>
          </w:p>
          <w:p w14:paraId="1492DA8A" w14:textId="77777777" w:rsidR="00810AA6" w:rsidRDefault="00810AA6" w:rsidP="00160D44">
            <w:pPr>
              <w:pStyle w:val="BodyText"/>
              <w:spacing w:after="0" w:line="312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5E5C3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Այդ կապակցությամբ հայտնում ենք, որ Նախագծի վերաբերյալ առարկություններ չունենք՝ պայմանով, 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նշված մեքենաների և սարքավորումների հետագա շահագործման արդյունքում առաջացող հնարավոր ծախսերի ֆինանսավորումը կիրականացվի ՀՀ 2025 թվականի պետական բյուջեով </w:t>
            </w:r>
            <w:r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eastAsia="ru-RU"/>
              </w:rPr>
              <w:t>Ծառայության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համար նախատեսված ընդհանուր հատկացումների շրջանակներում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։ </w:t>
            </w:r>
          </w:p>
          <w:p w14:paraId="1A138F3E" w14:textId="202A0AC6" w:rsidR="00582836" w:rsidRPr="00810AA6" w:rsidRDefault="00582836" w:rsidP="00846F7E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B05C0" w14:textId="603CCE1B" w:rsidR="00582836" w:rsidRPr="00893740" w:rsidRDefault="00893740" w:rsidP="00893740">
            <w:pPr>
              <w:spacing w:line="276" w:lineRule="auto"/>
              <w:jc w:val="center"/>
              <w:rPr>
                <w:rFonts w:ascii="GHEA Grapalat" w:eastAsiaTheme="minorEastAsia" w:hAnsi="GHEA Grapalat"/>
                <w:b/>
                <w:bCs/>
                <w:lang w:val="hy-AM"/>
              </w:rPr>
            </w:pPr>
            <w:r w:rsidRPr="00893740">
              <w:rPr>
                <w:rFonts w:ascii="GHEA Grapalat" w:eastAsiaTheme="minorEastAsia" w:hAnsi="GHEA Grapalat"/>
                <w:b/>
                <w:bCs/>
                <w:lang w:val="hy-AM"/>
              </w:rPr>
              <w:t>Ընդունվել է։</w:t>
            </w:r>
          </w:p>
        </w:tc>
      </w:tr>
    </w:tbl>
    <w:p w14:paraId="25255C54" w14:textId="77777777" w:rsidR="003F2B21" w:rsidRPr="00810AA6" w:rsidRDefault="003F2B21" w:rsidP="00810AA6"/>
    <w:sectPr w:rsidR="003F2B21" w:rsidRPr="00810AA6" w:rsidSect="00810AA6">
      <w:pgSz w:w="11906" w:h="16838" w:code="9"/>
      <w:pgMar w:top="709" w:right="850" w:bottom="709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AB5"/>
    <w:rsid w:val="0002151B"/>
    <w:rsid w:val="000B6C75"/>
    <w:rsid w:val="00160D44"/>
    <w:rsid w:val="00185AB5"/>
    <w:rsid w:val="001E01C7"/>
    <w:rsid w:val="002C66C7"/>
    <w:rsid w:val="003F2B21"/>
    <w:rsid w:val="004A517D"/>
    <w:rsid w:val="00537C3E"/>
    <w:rsid w:val="00582836"/>
    <w:rsid w:val="005E2CD1"/>
    <w:rsid w:val="006E5152"/>
    <w:rsid w:val="007A1B70"/>
    <w:rsid w:val="0080683F"/>
    <w:rsid w:val="00810AA6"/>
    <w:rsid w:val="008372DF"/>
    <w:rsid w:val="00893740"/>
    <w:rsid w:val="008E26E0"/>
    <w:rsid w:val="009B1417"/>
    <w:rsid w:val="00A33521"/>
    <w:rsid w:val="00A66A1E"/>
    <w:rsid w:val="00C242CE"/>
    <w:rsid w:val="00CD439C"/>
    <w:rsid w:val="00CE3C7C"/>
    <w:rsid w:val="00E76CF8"/>
    <w:rsid w:val="00E8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3501F"/>
  <w15:docId w15:val="{97D1AC35-1994-4755-AD19-0C6A722BD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AB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10AA6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hy-AM" w:eastAsia="en-US"/>
    </w:rPr>
  </w:style>
  <w:style w:type="character" w:customStyle="1" w:styleId="BodyTextChar">
    <w:name w:val="Body Text Char"/>
    <w:basedOn w:val="DefaultParagraphFont"/>
    <w:link w:val="BodyText"/>
    <w:rsid w:val="00810AA6"/>
    <w:rPr>
      <w:rFonts w:ascii="Calibri" w:eastAsia="Calibri" w:hAnsi="Calibri"/>
      <w:color w:val="00000A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2025-04-21T06:48:00Z</cp:lastPrinted>
  <dcterms:created xsi:type="dcterms:W3CDTF">2023-02-09T18:35:00Z</dcterms:created>
  <dcterms:modified xsi:type="dcterms:W3CDTF">2025-04-21T06:48:00Z</dcterms:modified>
</cp:coreProperties>
</file>