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D4D23" w14:textId="2AFE6EAC" w:rsidR="00C90384" w:rsidRPr="001C7B71" w:rsidRDefault="00FE2B84" w:rsidP="00E9592C">
      <w:pPr>
        <w:ind w:right="-82"/>
        <w:jc w:val="center"/>
        <w:rPr>
          <w:rFonts w:ascii="GHEA Grapalat" w:hAnsi="GHEA Grapalat" w:cs="Sylfaen"/>
          <w:b/>
          <w:lang w:val="es-ES_tradnl"/>
        </w:rPr>
      </w:pPr>
      <w:r w:rsidRPr="001C7B71">
        <w:rPr>
          <w:rFonts w:ascii="GHEA Grapalat" w:hAnsi="GHEA Grapalat" w:cs="Sylfaen"/>
          <w:b/>
          <w:lang w:val="es-ES_tradnl"/>
        </w:rPr>
        <w:t>ԱՄՓՈՓԱԹԵՐԹ</w:t>
      </w:r>
    </w:p>
    <w:p w14:paraId="7DE8932C" w14:textId="77777777" w:rsidR="00042932" w:rsidRPr="001C7B71" w:rsidRDefault="00042932" w:rsidP="00E9592C">
      <w:pPr>
        <w:ind w:right="-82"/>
        <w:jc w:val="center"/>
        <w:rPr>
          <w:rFonts w:ascii="GHEA Grapalat" w:hAnsi="GHEA Grapalat" w:cs="Sylfaen"/>
          <w:b/>
          <w:lang w:val="es-ES_tradnl"/>
        </w:rPr>
      </w:pPr>
    </w:p>
    <w:p w14:paraId="6E3A7E45" w14:textId="4A6C45C4" w:rsidR="00C23240" w:rsidRPr="001C7B71" w:rsidRDefault="00C23240" w:rsidP="00E9592C">
      <w:pPr>
        <w:spacing w:line="360" w:lineRule="auto"/>
        <w:ind w:right="-82"/>
        <w:jc w:val="center"/>
        <w:rPr>
          <w:rStyle w:val="Bodytext3"/>
          <w:rFonts w:ascii="GHEA Grapalat" w:hAnsi="GHEA Grapalat"/>
          <w:bCs w:val="0"/>
          <w:sz w:val="24"/>
          <w:szCs w:val="24"/>
        </w:rPr>
      </w:pPr>
      <w:r w:rsidRPr="001C7B71">
        <w:rPr>
          <w:rStyle w:val="Bodytext3"/>
          <w:rFonts w:ascii="GHEA Grapalat" w:hAnsi="GHEA Grapalat"/>
          <w:sz w:val="24"/>
          <w:szCs w:val="24"/>
        </w:rPr>
        <w:t xml:space="preserve">«ՈՍՏԻԿԱՆՈՒԹՅՈՒՆՈՒՄ ԾԱՌԱՅՈՒԹՅԱՆ ՄԱՍԻՆ» ՕՐԵՆՔՈՒՄ ՓՈՓՈԽՈՒԹՅՈՒՆՆԵՐ ԵՎ ԼՐԱՑՈՒՄՆԵՐ </w:t>
      </w:r>
      <w:r w:rsidRPr="001C7B71">
        <w:rPr>
          <w:rStyle w:val="Bodytext3"/>
          <w:rFonts w:ascii="GHEA Grapalat" w:hAnsi="GHEA Grapalat"/>
          <w:sz w:val="24"/>
          <w:szCs w:val="24"/>
        </w:rPr>
        <w:br/>
        <w:t>ԿԱՏԱՐԵԼՈՒ ՄԱՍԻՆ» ՕՐԵՆՔԻ ՆԱԽԱԳԾԻ</w:t>
      </w:r>
      <w:r w:rsidR="00637928" w:rsidRPr="001C7B71">
        <w:rPr>
          <w:rStyle w:val="Bodytext3"/>
          <w:rFonts w:ascii="GHEA Grapalat" w:hAnsi="GHEA Grapalat"/>
          <w:sz w:val="24"/>
          <w:szCs w:val="24"/>
        </w:rPr>
        <w:t xml:space="preserve"> ՎԵՐԱԲԵՐՅԱԼ</w:t>
      </w:r>
      <w:r w:rsidR="001C7B71">
        <w:rPr>
          <w:rStyle w:val="Bodytext3"/>
          <w:rFonts w:ascii="GHEA Grapalat" w:hAnsi="GHEA Grapalat"/>
          <w:sz w:val="24"/>
          <w:szCs w:val="24"/>
        </w:rPr>
        <w:t xml:space="preserve"> ՍՏԱՑՎԱԾ ԱՌԱՋԱՐԿՈՒԹՅՈՒՆՆԵՐԻ</w:t>
      </w:r>
    </w:p>
    <w:p w14:paraId="4BB903FC" w14:textId="77777777" w:rsidR="00F71456" w:rsidRPr="00C23240" w:rsidRDefault="00F71456" w:rsidP="00D05A5C">
      <w:pPr>
        <w:ind w:left="284" w:right="-455"/>
        <w:jc w:val="center"/>
        <w:rPr>
          <w:rFonts w:ascii="GHEA Grapalat" w:hAnsi="GHEA Grapalat"/>
          <w:bCs/>
          <w:lang w:val="hy-AM"/>
        </w:rPr>
      </w:pP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8"/>
        <w:gridCol w:w="6996"/>
      </w:tblGrid>
      <w:tr w:rsidR="005435A8" w:rsidRPr="005435A8" w14:paraId="6C06B669" w14:textId="77777777" w:rsidTr="008D1D7C">
        <w:tc>
          <w:tcPr>
            <w:tcW w:w="8738" w:type="dxa"/>
            <w:vMerge w:val="restart"/>
            <w:shd w:val="clear" w:color="auto" w:fill="BFBFBF"/>
          </w:tcPr>
          <w:p w14:paraId="13DAC865" w14:textId="4E1083A3" w:rsidR="004E06DB" w:rsidRPr="00042932" w:rsidRDefault="009762D9" w:rsidP="009762D9">
            <w:pPr>
              <w:rPr>
                <w:rFonts w:ascii="GHEA Grapalat" w:hAnsi="GHEA Grapalat" w:cs="Sylfaen"/>
                <w:lang w:val="es-ES_tradnl"/>
              </w:rPr>
            </w:pPr>
            <w:r>
              <w:rPr>
                <w:rFonts w:ascii="GHEA Grapalat" w:hAnsi="GHEA Grapalat"/>
                <w:b/>
                <w:lang w:val="es-ES_tradnl"/>
              </w:rPr>
              <w:t xml:space="preserve">  </w:t>
            </w:r>
            <w:r w:rsidR="00E71CE2" w:rsidRPr="00042932">
              <w:rPr>
                <w:rFonts w:ascii="GHEA Grapalat" w:hAnsi="GHEA Grapalat"/>
                <w:b/>
                <w:lang w:val="es-ES_tradnl"/>
              </w:rPr>
              <w:t>1</w:t>
            </w:r>
            <w:r w:rsidR="004E06DB" w:rsidRPr="00042932">
              <w:rPr>
                <w:rFonts w:ascii="GHEA Grapalat" w:hAnsi="GHEA Grapalat"/>
                <w:b/>
                <w:lang w:val="es-ES_tradnl"/>
              </w:rPr>
              <w:t xml:space="preserve">. </w:t>
            </w:r>
            <w:r w:rsidR="00042932">
              <w:rPr>
                <w:rFonts w:ascii="GHEA Grapalat" w:hAnsi="GHEA Grapalat" w:cs="Sylfaen"/>
                <w:b/>
                <w:lang w:val="hy-AM"/>
              </w:rPr>
              <w:t>ՀՀ</w:t>
            </w:r>
            <w:r w:rsidR="00042932" w:rsidRPr="00042932">
              <w:rPr>
                <w:rFonts w:ascii="GHEA Grapalat" w:hAnsi="GHEA Grapalat" w:cs="Sylfaen"/>
                <w:b/>
                <w:lang w:val="es-ES_tradnl"/>
              </w:rPr>
              <w:t xml:space="preserve"> </w:t>
            </w:r>
            <w:r w:rsidR="00BF2E82">
              <w:rPr>
                <w:rFonts w:ascii="GHEA Grapalat" w:hAnsi="GHEA Grapalat" w:cs="Sylfaen"/>
                <w:b/>
                <w:lang w:val="hy-AM"/>
              </w:rPr>
              <w:t xml:space="preserve">առողջապահության </w:t>
            </w:r>
            <w:r w:rsidR="0064506A" w:rsidRPr="002E124C">
              <w:rPr>
                <w:rFonts w:ascii="GHEA Grapalat" w:hAnsi="GHEA Grapalat" w:cs="Sylfaen"/>
                <w:b/>
                <w:lang w:val="hy-AM"/>
              </w:rPr>
              <w:t>նախա</w:t>
            </w:r>
            <w:r w:rsidR="0064506A" w:rsidRPr="002E124C">
              <w:rPr>
                <w:rFonts w:ascii="GHEA Grapalat" w:hAnsi="GHEA Grapalat" w:cs="Sylfaen"/>
                <w:b/>
                <w:lang w:val="hy-AM"/>
              </w:rPr>
              <w:softHyphen/>
              <w:t>րա</w:t>
            </w:r>
            <w:r w:rsidR="0064506A" w:rsidRPr="002E124C">
              <w:rPr>
                <w:rFonts w:ascii="GHEA Grapalat" w:hAnsi="GHEA Grapalat" w:cs="Sylfaen"/>
                <w:b/>
                <w:lang w:val="hy-AM"/>
              </w:rPr>
              <w:softHyphen/>
              <w:t>րություն</w:t>
            </w:r>
            <w:r w:rsidR="00850AA7" w:rsidRPr="002E124C">
              <w:rPr>
                <w:rFonts w:ascii="GHEA Grapalat" w:hAnsi="GHEA Grapalat" w:cs="Sylfaen"/>
                <w:b/>
                <w:lang w:val="hy-AM"/>
              </w:rPr>
              <w:t xml:space="preserve"> </w:t>
            </w:r>
          </w:p>
        </w:tc>
        <w:tc>
          <w:tcPr>
            <w:tcW w:w="6996" w:type="dxa"/>
            <w:shd w:val="clear" w:color="auto" w:fill="BFBFBF"/>
          </w:tcPr>
          <w:p w14:paraId="4B46891B" w14:textId="023D4A3D" w:rsidR="004E06DB" w:rsidRPr="00814407" w:rsidRDefault="00042932" w:rsidP="000D4876">
            <w:pPr>
              <w:jc w:val="center"/>
              <w:rPr>
                <w:rFonts w:ascii="Cambria Math" w:hAnsi="Cambria Math" w:cs="Sylfaen"/>
                <w:b/>
                <w:lang w:val="hy-AM"/>
              </w:rPr>
            </w:pPr>
            <w:r>
              <w:rPr>
                <w:rFonts w:ascii="GHEA Grapalat" w:hAnsi="GHEA Grapalat" w:cs="Sylfaen"/>
                <w:b/>
                <w:lang w:val="hy-AM"/>
              </w:rPr>
              <w:t>2</w:t>
            </w:r>
            <w:r w:rsidR="0021511B">
              <w:rPr>
                <w:rFonts w:ascii="GHEA Grapalat" w:hAnsi="GHEA Grapalat" w:cs="Sylfaen"/>
                <w:b/>
                <w:lang w:val="hy-AM"/>
              </w:rPr>
              <w:t>6</w:t>
            </w:r>
            <w:r>
              <w:rPr>
                <w:rFonts w:ascii="GHEA Grapalat" w:hAnsi="GHEA Grapalat" w:cs="Sylfaen"/>
                <w:b/>
                <w:lang w:val="en-US"/>
              </w:rPr>
              <w:t>.0</w:t>
            </w:r>
            <w:r w:rsidR="0021511B">
              <w:rPr>
                <w:rFonts w:ascii="GHEA Grapalat" w:hAnsi="GHEA Grapalat" w:cs="Sylfaen"/>
                <w:b/>
                <w:lang w:val="hy-AM"/>
              </w:rPr>
              <w:t>3</w:t>
            </w:r>
            <w:r w:rsidR="00814407">
              <w:rPr>
                <w:rFonts w:ascii="GHEA Grapalat" w:hAnsi="GHEA Grapalat" w:cs="Sylfaen"/>
                <w:b/>
                <w:lang w:val="en-US"/>
              </w:rPr>
              <w:t>.2025</w:t>
            </w:r>
            <w:r w:rsidR="00814407">
              <w:rPr>
                <w:rFonts w:ascii="GHEA Grapalat" w:hAnsi="GHEA Grapalat" w:cs="Sylfaen"/>
                <w:b/>
                <w:lang w:val="hy-AM"/>
              </w:rPr>
              <w:t>թ</w:t>
            </w:r>
            <w:r w:rsidR="00814407">
              <w:rPr>
                <w:rFonts w:ascii="Cambria Math" w:hAnsi="Cambria Math" w:cs="Sylfaen"/>
                <w:b/>
                <w:lang w:val="hy-AM"/>
              </w:rPr>
              <w:t>․</w:t>
            </w:r>
          </w:p>
        </w:tc>
      </w:tr>
      <w:tr w:rsidR="005435A8" w:rsidRPr="005435A8" w14:paraId="1C42508D" w14:textId="77777777" w:rsidTr="008D1D7C">
        <w:trPr>
          <w:trHeight w:val="350"/>
        </w:trPr>
        <w:tc>
          <w:tcPr>
            <w:tcW w:w="8738" w:type="dxa"/>
            <w:vMerge/>
            <w:shd w:val="clear" w:color="auto" w:fill="BFBFBF"/>
          </w:tcPr>
          <w:p w14:paraId="5890BFAC" w14:textId="77777777" w:rsidR="004E06DB" w:rsidRPr="002E124C" w:rsidRDefault="004E06DB" w:rsidP="00D05A5C">
            <w:pPr>
              <w:rPr>
                <w:rFonts w:ascii="GHEA Grapalat" w:hAnsi="GHEA Grapalat"/>
                <w:b/>
              </w:rPr>
            </w:pPr>
          </w:p>
        </w:tc>
        <w:tc>
          <w:tcPr>
            <w:tcW w:w="6996" w:type="dxa"/>
            <w:shd w:val="clear" w:color="auto" w:fill="BFBFBF"/>
          </w:tcPr>
          <w:p w14:paraId="4416081E" w14:textId="0A33FD66" w:rsidR="004E06DB" w:rsidRPr="00042932" w:rsidRDefault="0021511B" w:rsidP="00D05A5C">
            <w:pPr>
              <w:jc w:val="center"/>
              <w:rPr>
                <w:rFonts w:ascii="GHEA Grapalat" w:hAnsi="GHEA Grapalat"/>
                <w:b/>
                <w:lang w:val="hy-AM"/>
              </w:rPr>
            </w:pPr>
            <w:r>
              <w:rPr>
                <w:rFonts w:ascii="GHEA Grapalat" w:hAnsi="GHEA Grapalat"/>
                <w:b/>
                <w:lang w:val="hy-AM"/>
              </w:rPr>
              <w:t>ԱԱ</w:t>
            </w:r>
            <w:r>
              <w:rPr>
                <w:rFonts w:ascii="GHEA Grapalat" w:hAnsi="GHEA Grapalat"/>
                <w:b/>
              </w:rPr>
              <w:t>/</w:t>
            </w:r>
            <w:r>
              <w:rPr>
                <w:rFonts w:ascii="GHEA Grapalat" w:hAnsi="GHEA Grapalat"/>
                <w:b/>
                <w:lang w:val="hy-AM"/>
              </w:rPr>
              <w:t>02</w:t>
            </w:r>
            <w:r w:rsidR="00042932" w:rsidRPr="00042932">
              <w:rPr>
                <w:rFonts w:ascii="Cambria Math" w:hAnsi="Cambria Math" w:cs="Cambria Math"/>
                <w:b/>
                <w:lang w:val="hy-AM"/>
              </w:rPr>
              <w:t>․</w:t>
            </w:r>
            <w:r w:rsidR="00042932" w:rsidRPr="00042932">
              <w:rPr>
                <w:rFonts w:ascii="GHEA Grapalat" w:hAnsi="GHEA Grapalat"/>
                <w:b/>
                <w:lang w:val="hy-AM"/>
              </w:rPr>
              <w:t>2</w:t>
            </w:r>
            <w:r w:rsidR="00042932" w:rsidRPr="00042932">
              <w:rPr>
                <w:rFonts w:ascii="GHEA Grapalat" w:hAnsi="GHEA Grapalat"/>
                <w:b/>
              </w:rPr>
              <w:t>/</w:t>
            </w:r>
            <w:r>
              <w:rPr>
                <w:rFonts w:ascii="GHEA Grapalat" w:hAnsi="GHEA Grapalat"/>
                <w:b/>
                <w:lang w:val="hy-AM"/>
              </w:rPr>
              <w:t>9723</w:t>
            </w:r>
            <w:r w:rsidR="00814407" w:rsidRPr="00042932">
              <w:rPr>
                <w:rFonts w:ascii="GHEA Grapalat" w:hAnsi="GHEA Grapalat"/>
                <w:b/>
              </w:rPr>
              <w:t>-2025</w:t>
            </w:r>
          </w:p>
        </w:tc>
      </w:tr>
      <w:tr w:rsidR="005435A8" w:rsidRPr="005435A8" w14:paraId="15B94214" w14:textId="77777777" w:rsidTr="008D1D7C">
        <w:trPr>
          <w:trHeight w:val="350"/>
        </w:trPr>
        <w:tc>
          <w:tcPr>
            <w:tcW w:w="8738" w:type="dxa"/>
            <w:shd w:val="clear" w:color="auto" w:fill="FFFFFF" w:themeFill="background1"/>
          </w:tcPr>
          <w:p w14:paraId="3718E90C" w14:textId="125E978E" w:rsidR="001F6135" w:rsidRPr="006F412E" w:rsidRDefault="00814407" w:rsidP="000F4F4C">
            <w:pPr>
              <w:jc w:val="both"/>
              <w:rPr>
                <w:rFonts w:ascii="GHEA Grapalat" w:hAnsi="GHEA Grapalat"/>
                <w:lang w:val="hy-AM" w:eastAsia="en-US"/>
              </w:rPr>
            </w:pPr>
            <w:r w:rsidRPr="002E124C">
              <w:rPr>
                <w:rFonts w:ascii="GHEA Grapalat" w:hAnsi="GHEA Grapalat"/>
                <w:lang w:val="hy-AM"/>
              </w:rPr>
              <w:t>Առաջարկություններ և դիտողություններ չկան</w:t>
            </w:r>
            <w:r>
              <w:rPr>
                <w:rFonts w:ascii="GHEA Grapalat" w:hAnsi="GHEA Grapalat"/>
                <w:lang w:val="en-US"/>
              </w:rPr>
              <w:t>:</w:t>
            </w:r>
          </w:p>
        </w:tc>
        <w:tc>
          <w:tcPr>
            <w:tcW w:w="6996" w:type="dxa"/>
            <w:shd w:val="clear" w:color="auto" w:fill="FFFFFF" w:themeFill="background1"/>
          </w:tcPr>
          <w:p w14:paraId="51B13133" w14:textId="70FC1F8E" w:rsidR="001F6135" w:rsidRPr="002E124C" w:rsidRDefault="00814407" w:rsidP="00D05A5C">
            <w:pPr>
              <w:jc w:val="center"/>
              <w:rPr>
                <w:rFonts w:ascii="GHEA Grapalat" w:hAnsi="GHEA Grapalat"/>
                <w:b/>
                <w:lang w:val="es-ES_tradnl"/>
              </w:rPr>
            </w:pPr>
            <w:r w:rsidRPr="00565756">
              <w:rPr>
                <w:rFonts w:ascii="GHEA Grapalat" w:hAnsi="GHEA Grapalat" w:cs="Sylfaen"/>
                <w:b/>
                <w:bCs/>
                <w:lang w:val="en-US"/>
              </w:rPr>
              <w:t xml:space="preserve">Ընդունվել է </w:t>
            </w:r>
            <w:r w:rsidRPr="00565756">
              <w:rPr>
                <w:rFonts w:ascii="GHEA Grapalat" w:hAnsi="GHEA Grapalat" w:cs="Sylfaen"/>
                <w:b/>
                <w:bCs/>
                <w:lang w:val="hy-AM"/>
              </w:rPr>
              <w:t>ի գիտություն։</w:t>
            </w:r>
          </w:p>
        </w:tc>
      </w:tr>
      <w:tr w:rsidR="005435A8" w:rsidRPr="00396F90" w14:paraId="73304B5D" w14:textId="77777777" w:rsidTr="008D1D7C">
        <w:trPr>
          <w:trHeight w:val="350"/>
        </w:trPr>
        <w:tc>
          <w:tcPr>
            <w:tcW w:w="8738" w:type="dxa"/>
            <w:vMerge w:val="restart"/>
            <w:shd w:val="clear" w:color="auto" w:fill="BFBFBF" w:themeFill="background1" w:themeFillShade="BF"/>
          </w:tcPr>
          <w:p w14:paraId="7F28B6DA" w14:textId="5E3F7EAF" w:rsidR="00180ACC" w:rsidRPr="002E124C" w:rsidRDefault="00BA76D9" w:rsidP="00C1689D">
            <w:pPr>
              <w:rPr>
                <w:rFonts w:ascii="GHEA Grapalat" w:hAnsi="GHEA Grapalat"/>
                <w:b/>
                <w:lang w:val="hy-AM" w:eastAsia="en-US"/>
              </w:rPr>
            </w:pPr>
            <w:r>
              <w:rPr>
                <w:rFonts w:ascii="GHEA Grapalat" w:hAnsi="GHEA Grapalat"/>
                <w:b/>
                <w:lang w:val="hy-AM" w:eastAsia="en-US"/>
              </w:rPr>
              <w:t xml:space="preserve">  2</w:t>
            </w:r>
            <w:r w:rsidR="001975DF" w:rsidRPr="0083374E">
              <w:rPr>
                <w:rFonts w:ascii="Cambria Math" w:hAnsi="Cambria Math" w:cs="Cambria Math"/>
                <w:b/>
                <w:lang w:val="hy-AM" w:eastAsia="en-US"/>
              </w:rPr>
              <w:t>․</w:t>
            </w:r>
            <w:r w:rsidR="00C1689D">
              <w:rPr>
                <w:rFonts w:ascii="Cambria Math" w:hAnsi="Cambria Math" w:cs="Cambria Math"/>
                <w:b/>
                <w:lang w:val="hy-AM" w:eastAsia="en-US"/>
              </w:rPr>
              <w:t xml:space="preserve"> </w:t>
            </w:r>
            <w:r w:rsidR="0064726E" w:rsidRPr="009762D9">
              <w:rPr>
                <w:rFonts w:ascii="GHEA Grapalat" w:hAnsi="GHEA Grapalat"/>
                <w:b/>
                <w:lang w:val="hy-AM" w:eastAsia="en-US"/>
              </w:rPr>
              <w:t>ՀՀ</w:t>
            </w:r>
            <w:r w:rsidR="00BF2E82" w:rsidRPr="00BF2E82">
              <w:rPr>
                <w:rFonts w:ascii="GHEA Grapalat" w:hAnsi="GHEA Grapalat"/>
                <w:b/>
                <w:bCs/>
                <w:noProof/>
                <w:lang w:val="hy-AM"/>
              </w:rPr>
              <w:t xml:space="preserve"> կրթության, գիտության, մշակույթի և սպորտի</w:t>
            </w:r>
            <w:r w:rsidR="0064726E" w:rsidRPr="009762D9">
              <w:rPr>
                <w:rFonts w:ascii="GHEA Grapalat" w:hAnsi="GHEA Grapalat"/>
                <w:b/>
                <w:lang w:val="hy-AM" w:eastAsia="en-US"/>
              </w:rPr>
              <w:t xml:space="preserve"> </w:t>
            </w:r>
            <w:r w:rsidR="00C1689D">
              <w:rPr>
                <w:rFonts w:ascii="GHEA Grapalat" w:hAnsi="GHEA Grapalat"/>
                <w:b/>
                <w:lang w:val="hy-AM" w:eastAsia="en-US"/>
              </w:rPr>
              <w:t xml:space="preserve"> </w:t>
            </w:r>
            <w:r w:rsidR="0064726E" w:rsidRPr="009762D9">
              <w:rPr>
                <w:rFonts w:ascii="GHEA Grapalat" w:hAnsi="GHEA Grapalat"/>
                <w:b/>
                <w:lang w:val="hy-AM" w:eastAsia="en-US"/>
              </w:rPr>
              <w:t xml:space="preserve">նախարարություն </w:t>
            </w:r>
          </w:p>
        </w:tc>
        <w:tc>
          <w:tcPr>
            <w:tcW w:w="6996" w:type="dxa"/>
            <w:shd w:val="clear" w:color="auto" w:fill="BFBFBF" w:themeFill="background1" w:themeFillShade="BF"/>
          </w:tcPr>
          <w:p w14:paraId="57FBD53C" w14:textId="43326CC9" w:rsidR="00180ACC" w:rsidRPr="00972F63" w:rsidRDefault="00972F63" w:rsidP="00AC70D6">
            <w:pPr>
              <w:jc w:val="center"/>
              <w:rPr>
                <w:rFonts w:ascii="GHEA Grapalat" w:hAnsi="GHEA Grapalat"/>
                <w:b/>
                <w:lang w:val="hy-AM"/>
              </w:rPr>
            </w:pPr>
            <w:r w:rsidRPr="00972F63">
              <w:rPr>
                <w:rFonts w:ascii="GHEA Grapalat" w:hAnsi="GHEA Grapalat"/>
                <w:b/>
                <w:lang w:val="hy-AM"/>
              </w:rPr>
              <w:t>27</w:t>
            </w:r>
            <w:r w:rsidRPr="00972F63">
              <w:rPr>
                <w:rFonts w:ascii="Cambria Math" w:hAnsi="Cambria Math" w:cs="Cambria Math"/>
                <w:b/>
                <w:lang w:val="hy-AM"/>
              </w:rPr>
              <w:t>․</w:t>
            </w:r>
            <w:r w:rsidRPr="00972F63">
              <w:rPr>
                <w:rFonts w:ascii="GHEA Grapalat" w:hAnsi="GHEA Grapalat"/>
                <w:b/>
                <w:lang w:val="hy-AM"/>
              </w:rPr>
              <w:t>03</w:t>
            </w:r>
            <w:r w:rsidRPr="00972F63">
              <w:rPr>
                <w:rFonts w:ascii="Cambria Math" w:hAnsi="Cambria Math" w:cs="Cambria Math"/>
                <w:b/>
                <w:lang w:val="hy-AM"/>
              </w:rPr>
              <w:t>․</w:t>
            </w:r>
            <w:r w:rsidRPr="00972F63">
              <w:rPr>
                <w:rFonts w:ascii="GHEA Grapalat" w:hAnsi="GHEA Grapalat"/>
                <w:b/>
                <w:lang w:val="hy-AM"/>
              </w:rPr>
              <w:t>2025</w:t>
            </w:r>
            <w:r w:rsidRPr="00972F63">
              <w:rPr>
                <w:rFonts w:ascii="GHEA Grapalat" w:hAnsi="GHEA Grapalat" w:cs="GHEA Grapalat"/>
                <w:b/>
                <w:lang w:val="hy-AM"/>
              </w:rPr>
              <w:t>թ</w:t>
            </w:r>
            <w:r w:rsidRPr="00972F63">
              <w:rPr>
                <w:rFonts w:ascii="Cambria Math" w:hAnsi="Cambria Math" w:cs="Cambria Math"/>
                <w:b/>
                <w:lang w:val="hy-AM"/>
              </w:rPr>
              <w:t>․</w:t>
            </w:r>
          </w:p>
        </w:tc>
      </w:tr>
      <w:tr w:rsidR="005435A8" w:rsidRPr="00396F90" w14:paraId="4D3D017A" w14:textId="77777777" w:rsidTr="008D1D7C">
        <w:trPr>
          <w:trHeight w:val="350"/>
        </w:trPr>
        <w:tc>
          <w:tcPr>
            <w:tcW w:w="8738" w:type="dxa"/>
            <w:vMerge/>
            <w:shd w:val="clear" w:color="auto" w:fill="BFBFBF" w:themeFill="background1" w:themeFillShade="BF"/>
          </w:tcPr>
          <w:p w14:paraId="1EC8368F" w14:textId="77777777" w:rsidR="00180ACC" w:rsidRPr="009762D9" w:rsidRDefault="00180ACC" w:rsidP="00D05A5C">
            <w:pPr>
              <w:rPr>
                <w:rFonts w:ascii="GHEA Grapalat" w:hAnsi="GHEA Grapalat"/>
                <w:b/>
                <w:lang w:val="hy-AM"/>
              </w:rPr>
            </w:pPr>
          </w:p>
        </w:tc>
        <w:tc>
          <w:tcPr>
            <w:tcW w:w="6996" w:type="dxa"/>
            <w:shd w:val="clear" w:color="auto" w:fill="BFBFBF" w:themeFill="background1" w:themeFillShade="BF"/>
          </w:tcPr>
          <w:p w14:paraId="01E1C486" w14:textId="7E84E41D" w:rsidR="00180ACC" w:rsidRPr="00972F63" w:rsidRDefault="00972F63" w:rsidP="00D05A5C">
            <w:pPr>
              <w:jc w:val="center"/>
              <w:rPr>
                <w:rFonts w:ascii="GHEA Grapalat" w:hAnsi="GHEA Grapalat"/>
                <w:b/>
                <w:lang w:val="hy-AM"/>
              </w:rPr>
            </w:pPr>
            <w:r w:rsidRPr="00972F63">
              <w:rPr>
                <w:rFonts w:ascii="GHEA Grapalat" w:hAnsi="GHEA Grapalat"/>
                <w:b/>
                <w:lang w:val="hy-AM"/>
              </w:rPr>
              <w:t>01/16/9223-2025</w:t>
            </w:r>
          </w:p>
        </w:tc>
      </w:tr>
      <w:tr w:rsidR="00274BB6" w:rsidRPr="002C5801" w14:paraId="1FF21F14" w14:textId="77777777" w:rsidTr="008D1D7C">
        <w:trPr>
          <w:trHeight w:val="350"/>
        </w:trPr>
        <w:tc>
          <w:tcPr>
            <w:tcW w:w="8738" w:type="dxa"/>
            <w:shd w:val="clear" w:color="auto" w:fill="FFFFFF" w:themeFill="background1"/>
          </w:tcPr>
          <w:p w14:paraId="1734901A" w14:textId="77777777" w:rsidR="00396F90" w:rsidRDefault="00396F90" w:rsidP="00396F90">
            <w:pPr>
              <w:spacing w:line="360" w:lineRule="auto"/>
              <w:ind w:right="360"/>
              <w:jc w:val="both"/>
              <w:rPr>
                <w:rFonts w:ascii="GHEA Grapalat" w:hAnsi="GHEA Grapalat"/>
                <w:color w:val="000000"/>
                <w:shd w:val="clear" w:color="auto" w:fill="FFFFFF"/>
                <w:lang w:val="hy-AM"/>
              </w:rPr>
            </w:pPr>
            <w:r w:rsidRPr="00B226B0">
              <w:rPr>
                <w:rFonts w:ascii="GHEA Grapalat" w:hAnsi="GHEA Grapalat"/>
                <w:bCs/>
                <w:shd w:val="clear" w:color="auto" w:fill="FFFFFF"/>
                <w:lang w:val="hy-AM"/>
              </w:rPr>
              <w:t>«Ոստիկանությունում ծառայության մասին» օրենքում փոփոխություններ և լրացումներ կատարելու մասին» օրենքի նախագծի</w:t>
            </w:r>
            <w:r w:rsidRPr="00B226B0">
              <w:rPr>
                <w:rFonts w:ascii="GHEA Grapalat" w:hAnsi="GHEA Grapalat"/>
                <w:color w:val="000000"/>
                <w:shd w:val="clear" w:color="auto" w:fill="FFFFFF"/>
                <w:lang w:val="hy-AM"/>
              </w:rPr>
              <w:t xml:space="preserve"> վերաբերյալ առաջարկում եմ</w:t>
            </w:r>
            <w:r>
              <w:rPr>
                <w:rFonts w:ascii="GHEA Grapalat" w:hAnsi="GHEA Grapalat"/>
                <w:color w:val="000000"/>
                <w:shd w:val="clear" w:color="auto" w:fill="FFFFFF"/>
                <w:lang w:val="hy-AM"/>
              </w:rPr>
              <w:t>՝</w:t>
            </w:r>
            <w:r w:rsidRPr="00B226B0">
              <w:rPr>
                <w:rFonts w:ascii="GHEA Grapalat" w:hAnsi="GHEA Grapalat"/>
                <w:color w:val="000000"/>
                <w:shd w:val="clear" w:color="auto" w:fill="FFFFFF"/>
                <w:lang w:val="hy-AM"/>
              </w:rPr>
              <w:t xml:space="preserve"> </w:t>
            </w:r>
          </w:p>
          <w:p w14:paraId="5689058B" w14:textId="493A2BDB" w:rsidR="00396F90" w:rsidRPr="00396F90" w:rsidRDefault="00396F90" w:rsidP="00396F90">
            <w:pPr>
              <w:spacing w:after="160" w:line="360" w:lineRule="auto"/>
              <w:ind w:right="360"/>
              <w:rPr>
                <w:rFonts w:ascii="GHEA Grapalat" w:hAnsi="GHEA Grapalat"/>
                <w:color w:val="000000"/>
                <w:shd w:val="clear" w:color="auto" w:fill="FFFFFF"/>
                <w:lang w:val="hy-AM"/>
              </w:rPr>
            </w:pPr>
            <w:r>
              <w:rPr>
                <w:rFonts w:ascii="GHEA Grapalat" w:hAnsi="GHEA Grapalat"/>
                <w:color w:val="000000"/>
                <w:shd w:val="clear" w:color="auto" w:fill="FFFFFF"/>
                <w:lang w:val="hy-AM"/>
              </w:rPr>
              <w:t>1</w:t>
            </w:r>
            <w:r>
              <w:rPr>
                <w:rFonts w:ascii="Cambria Math" w:hAnsi="Cambria Math"/>
                <w:color w:val="000000"/>
                <w:shd w:val="clear" w:color="auto" w:fill="FFFFFF"/>
                <w:lang w:val="hy-AM"/>
              </w:rPr>
              <w:t xml:space="preserve">․  </w:t>
            </w:r>
            <w:r w:rsidRPr="00396F90">
              <w:rPr>
                <w:rFonts w:ascii="GHEA Grapalat" w:hAnsi="GHEA Grapalat"/>
                <w:color w:val="000000"/>
                <w:shd w:val="clear" w:color="auto" w:fill="FFFFFF"/>
                <w:lang w:val="hy-AM"/>
              </w:rPr>
              <w:t>11-րդ հոդվածի</w:t>
            </w:r>
            <w:r w:rsidRPr="00396F90">
              <w:rPr>
                <w:rFonts w:ascii="GHEA Grapalat" w:hAnsi="GHEA Grapalat"/>
                <w:bCs/>
                <w:shd w:val="clear" w:color="auto" w:fill="FFFFFF"/>
                <w:lang w:val="hy-AM"/>
              </w:rPr>
              <w:t xml:space="preserve"> 1-ին մասի 2-րդ կետում հստակեցնել ավելացված նոր պահանջները, մասնավորապես՝ </w:t>
            </w:r>
            <w:r w:rsidRPr="00396F90">
              <w:rPr>
                <w:rFonts w:ascii="GHEA Grapalat" w:hAnsi="GHEA Grapalat"/>
                <w:color w:val="000000"/>
                <w:shd w:val="clear" w:color="auto" w:fill="FFFFFF"/>
                <w:lang w:val="hy-AM"/>
              </w:rPr>
              <w:t xml:space="preserve">իր անձնական և գործնական հատկանիշները ինչ չափանիշներով են ստուգվելու և ինչ իրավական ակտով են սահմանվելու չափանիշները:  </w:t>
            </w:r>
          </w:p>
          <w:p w14:paraId="386E7306" w14:textId="7EA19095" w:rsidR="00274BB6" w:rsidRPr="009762D9" w:rsidRDefault="00274BB6" w:rsidP="00274BB6">
            <w:pPr>
              <w:rPr>
                <w:rFonts w:ascii="GHEA Grapalat" w:hAnsi="GHEA Grapalat"/>
                <w:b/>
                <w:lang w:val="hy-AM"/>
              </w:rPr>
            </w:pPr>
          </w:p>
        </w:tc>
        <w:tc>
          <w:tcPr>
            <w:tcW w:w="6996" w:type="dxa"/>
            <w:shd w:val="clear" w:color="auto" w:fill="FFFFFF" w:themeFill="background1"/>
          </w:tcPr>
          <w:p w14:paraId="2C1CE1FE" w14:textId="4737AF2F" w:rsidR="00274BB6" w:rsidRDefault="00D72A19" w:rsidP="00274BB6">
            <w:pPr>
              <w:rPr>
                <w:rFonts w:ascii="GHEA Grapalat" w:hAnsi="GHEA Grapalat"/>
                <w:b/>
                <w:lang w:val="hy-AM"/>
              </w:rPr>
            </w:pPr>
            <w:r>
              <w:rPr>
                <w:rFonts w:ascii="GHEA Grapalat" w:hAnsi="GHEA Grapalat"/>
                <w:b/>
                <w:lang w:val="hy-AM"/>
              </w:rPr>
              <w:t xml:space="preserve">                 </w:t>
            </w:r>
            <w:r w:rsidR="005413E1">
              <w:rPr>
                <w:rFonts w:ascii="GHEA Grapalat" w:hAnsi="GHEA Grapalat"/>
                <w:b/>
                <w:lang w:val="hy-AM"/>
              </w:rPr>
              <w:t xml:space="preserve">   </w:t>
            </w:r>
            <w:r w:rsidR="00A5688E">
              <w:rPr>
                <w:rFonts w:ascii="GHEA Grapalat" w:hAnsi="GHEA Grapalat"/>
                <w:b/>
                <w:lang w:val="hy-AM"/>
              </w:rPr>
              <w:t xml:space="preserve">         </w:t>
            </w:r>
            <w:r>
              <w:rPr>
                <w:rFonts w:ascii="GHEA Grapalat" w:hAnsi="GHEA Grapalat"/>
                <w:b/>
                <w:lang w:val="hy-AM"/>
              </w:rPr>
              <w:t xml:space="preserve"> </w:t>
            </w:r>
            <w:r w:rsidR="005413E1">
              <w:rPr>
                <w:rFonts w:ascii="GHEA Grapalat" w:hAnsi="GHEA Grapalat"/>
                <w:b/>
                <w:lang w:val="hy-AM"/>
              </w:rPr>
              <w:t>Չի</w:t>
            </w:r>
            <w:r>
              <w:rPr>
                <w:rFonts w:ascii="GHEA Grapalat" w:hAnsi="GHEA Grapalat"/>
                <w:b/>
                <w:lang w:val="hy-AM"/>
              </w:rPr>
              <w:t xml:space="preserve"> </w:t>
            </w:r>
            <w:r w:rsidR="005413E1">
              <w:rPr>
                <w:rFonts w:ascii="GHEA Grapalat" w:hAnsi="GHEA Grapalat"/>
                <w:b/>
                <w:lang w:val="hy-AM"/>
              </w:rPr>
              <w:t>ընդունվել</w:t>
            </w:r>
            <w:r>
              <w:rPr>
                <w:rFonts w:ascii="GHEA Grapalat" w:hAnsi="GHEA Grapalat"/>
                <w:b/>
                <w:lang w:val="hy-AM"/>
              </w:rPr>
              <w:t>։</w:t>
            </w:r>
          </w:p>
          <w:p w14:paraId="1CAC3BB2" w14:textId="77777777" w:rsidR="005413E1" w:rsidRDefault="005413E1" w:rsidP="00274BB6">
            <w:pPr>
              <w:rPr>
                <w:rFonts w:ascii="GHEA Grapalat" w:hAnsi="GHEA Grapalat"/>
                <w:b/>
                <w:lang w:val="hy-AM"/>
              </w:rPr>
            </w:pPr>
          </w:p>
          <w:p w14:paraId="595006A3" w14:textId="77777777" w:rsidR="005413E1" w:rsidRDefault="005413E1" w:rsidP="00A5688E">
            <w:pPr>
              <w:spacing w:line="360" w:lineRule="auto"/>
              <w:jc w:val="both"/>
              <w:rPr>
                <w:rFonts w:ascii="GHEA Grapalat" w:hAnsi="GHEA Grapalat"/>
                <w:color w:val="000000"/>
                <w:shd w:val="clear" w:color="auto" w:fill="FFFFFF"/>
                <w:lang w:val="hy-AM"/>
              </w:rPr>
            </w:pPr>
            <w:r w:rsidRPr="00B226B0">
              <w:rPr>
                <w:rFonts w:ascii="GHEA Grapalat" w:hAnsi="GHEA Grapalat"/>
                <w:bCs/>
                <w:shd w:val="clear" w:color="auto" w:fill="FFFFFF"/>
                <w:lang w:val="hy-AM"/>
              </w:rPr>
              <w:t xml:space="preserve">«Ոստիկանությունում ծառայության </w:t>
            </w:r>
            <w:r w:rsidR="00067F85">
              <w:rPr>
                <w:rFonts w:ascii="GHEA Grapalat" w:hAnsi="GHEA Grapalat"/>
                <w:bCs/>
                <w:shd w:val="clear" w:color="auto" w:fill="FFFFFF"/>
                <w:lang w:val="hy-AM"/>
              </w:rPr>
              <w:t xml:space="preserve">մասին» օրենքի 11-րդ հոդվածի 4-րդ մասի համաձայն՝ </w:t>
            </w:r>
            <w:r w:rsidR="00067F85">
              <w:rPr>
                <w:rFonts w:ascii="GHEA Grapalat" w:hAnsi="GHEA Grapalat"/>
                <w:color w:val="000000"/>
                <w:shd w:val="clear" w:color="auto" w:fill="FFFFFF"/>
                <w:lang w:val="hy-AM"/>
              </w:rPr>
              <w:t>ս</w:t>
            </w:r>
            <w:r w:rsidRPr="005413E1">
              <w:rPr>
                <w:rFonts w:ascii="GHEA Grapalat" w:hAnsi="GHEA Grapalat"/>
                <w:color w:val="000000"/>
                <w:shd w:val="clear" w:color="auto" w:fill="FFFFFF"/>
                <w:lang w:val="hy-AM"/>
              </w:rPr>
              <w:t>ույն հոդվածի 1-ին մասի 2-րդ կետով նախատեսված անձնական հատկանիշները կարող են ստուգվել «Օպերատիվ-հետախուզական գործունեության մասին» Հայաստանի Հանրապետության օրենքի համաձայն:</w:t>
            </w:r>
            <w:r w:rsidR="00D62E85">
              <w:rPr>
                <w:rFonts w:ascii="GHEA Grapalat" w:hAnsi="GHEA Grapalat"/>
                <w:color w:val="000000"/>
                <w:shd w:val="clear" w:color="auto" w:fill="FFFFFF"/>
                <w:lang w:val="hy-AM"/>
              </w:rPr>
              <w:t xml:space="preserve"> </w:t>
            </w:r>
          </w:p>
          <w:p w14:paraId="003F8586" w14:textId="2D7B17FF" w:rsidR="00D62E85" w:rsidRPr="005413E1" w:rsidRDefault="00D62E85" w:rsidP="00A5688E">
            <w:pPr>
              <w:spacing w:line="360" w:lineRule="auto"/>
              <w:jc w:val="both"/>
              <w:rPr>
                <w:rFonts w:ascii="GHEA Grapalat" w:hAnsi="GHEA Grapalat"/>
                <w:b/>
                <w:lang w:val="hy-AM"/>
              </w:rPr>
            </w:pPr>
            <w:r>
              <w:rPr>
                <w:rFonts w:ascii="GHEA Grapalat" w:hAnsi="GHEA Grapalat"/>
                <w:color w:val="000000"/>
                <w:shd w:val="clear" w:color="auto" w:fill="FFFFFF"/>
                <w:lang w:val="hy-AM"/>
              </w:rPr>
              <w:t>Գործնական հատկանիշները ստուգվում են մրցույթների, հարցազրույ</w:t>
            </w:r>
            <w:r w:rsidR="00C77B58">
              <w:rPr>
                <w:rFonts w:ascii="GHEA Grapalat" w:hAnsi="GHEA Grapalat"/>
                <w:color w:val="000000"/>
                <w:shd w:val="clear" w:color="auto" w:fill="FFFFFF"/>
                <w:lang w:val="hy-AM"/>
              </w:rPr>
              <w:t>ց</w:t>
            </w:r>
            <w:r>
              <w:rPr>
                <w:rFonts w:ascii="GHEA Grapalat" w:hAnsi="GHEA Grapalat"/>
                <w:color w:val="000000"/>
                <w:shd w:val="clear" w:color="auto" w:fill="FFFFFF"/>
                <w:lang w:val="hy-AM"/>
              </w:rPr>
              <w:t>ների, գործնական քննությունների ժամանակ։</w:t>
            </w:r>
          </w:p>
        </w:tc>
      </w:tr>
      <w:tr w:rsidR="00396F90" w:rsidRPr="002C5801" w14:paraId="04507518" w14:textId="77777777" w:rsidTr="008D1D7C">
        <w:trPr>
          <w:trHeight w:val="350"/>
        </w:trPr>
        <w:tc>
          <w:tcPr>
            <w:tcW w:w="8738" w:type="dxa"/>
            <w:shd w:val="clear" w:color="auto" w:fill="FFFFFF" w:themeFill="background1"/>
          </w:tcPr>
          <w:p w14:paraId="64B96F26" w14:textId="21447684" w:rsidR="00396F90" w:rsidRPr="00396F90" w:rsidRDefault="00396F90" w:rsidP="00396F90">
            <w:pPr>
              <w:spacing w:line="360" w:lineRule="auto"/>
              <w:rPr>
                <w:rFonts w:ascii="GHEA Grapalat" w:hAnsi="GHEA Grapalat"/>
                <w:lang w:val="hy-AM"/>
              </w:rPr>
            </w:pPr>
            <w:r>
              <w:rPr>
                <w:rFonts w:ascii="GHEA Grapalat" w:hAnsi="GHEA Grapalat"/>
                <w:lang w:val="hy-AM"/>
              </w:rPr>
              <w:t>2</w:t>
            </w:r>
            <w:r>
              <w:rPr>
                <w:rFonts w:ascii="Cambria Math" w:hAnsi="Cambria Math"/>
                <w:lang w:val="hy-AM"/>
              </w:rPr>
              <w:t xml:space="preserve">․ </w:t>
            </w:r>
            <w:r w:rsidRPr="00396F90">
              <w:rPr>
                <w:rFonts w:ascii="GHEA Grapalat" w:hAnsi="GHEA Grapalat"/>
                <w:lang w:val="hy-AM"/>
              </w:rPr>
              <w:t>1-ին հոդվածի 1-ին մասի 2-րդ կետում «պատրաստականությամբ» բառը փոխարինել «պատրաստվածությամբ» բառով</w:t>
            </w:r>
            <w:r>
              <w:rPr>
                <w:rFonts w:ascii="GHEA Grapalat" w:hAnsi="GHEA Grapalat"/>
                <w:lang w:val="hy-AM"/>
              </w:rPr>
              <w:t>։</w:t>
            </w:r>
          </w:p>
        </w:tc>
        <w:tc>
          <w:tcPr>
            <w:tcW w:w="6996" w:type="dxa"/>
            <w:shd w:val="clear" w:color="auto" w:fill="FFFFFF" w:themeFill="background1"/>
          </w:tcPr>
          <w:p w14:paraId="55D47AE2" w14:textId="77777777" w:rsidR="00396F90" w:rsidRDefault="00D72A19" w:rsidP="00274BB6">
            <w:pPr>
              <w:rPr>
                <w:rFonts w:ascii="GHEA Grapalat" w:hAnsi="GHEA Grapalat"/>
                <w:b/>
                <w:lang w:val="hy-AM"/>
              </w:rPr>
            </w:pPr>
            <w:r>
              <w:rPr>
                <w:rFonts w:ascii="GHEA Grapalat" w:hAnsi="GHEA Grapalat"/>
                <w:b/>
                <w:lang w:val="hy-AM"/>
              </w:rPr>
              <w:t xml:space="preserve">                              </w:t>
            </w:r>
            <w:r w:rsidR="00C6363E">
              <w:rPr>
                <w:rFonts w:ascii="GHEA Grapalat" w:hAnsi="GHEA Grapalat"/>
                <w:b/>
                <w:lang w:val="hy-AM"/>
              </w:rPr>
              <w:t>Չի ընդունվել</w:t>
            </w:r>
            <w:r>
              <w:rPr>
                <w:rFonts w:ascii="GHEA Grapalat" w:hAnsi="GHEA Grapalat"/>
                <w:b/>
                <w:lang w:val="hy-AM"/>
              </w:rPr>
              <w:t>։</w:t>
            </w:r>
          </w:p>
          <w:p w14:paraId="38EA01B6" w14:textId="0D83B5C3" w:rsidR="00C6363E" w:rsidRPr="00C6363E" w:rsidRDefault="00C6363E" w:rsidP="00A12EAA">
            <w:pPr>
              <w:spacing w:line="360" w:lineRule="auto"/>
              <w:jc w:val="both"/>
              <w:rPr>
                <w:rFonts w:ascii="GHEA Grapalat" w:hAnsi="GHEA Grapalat"/>
                <w:b/>
                <w:lang w:val="hy-AM"/>
              </w:rPr>
            </w:pPr>
            <w:r w:rsidRPr="00C6363E">
              <w:rPr>
                <w:rFonts w:ascii="GHEA Grapalat" w:hAnsi="GHEA Grapalat"/>
                <w:bCs/>
                <w:shd w:val="clear" w:color="auto" w:fill="FFFFFF"/>
                <w:lang w:val="hy-AM"/>
              </w:rPr>
              <w:t xml:space="preserve">«Ոստիկանությունում ծառայության մասին» օրենքում և </w:t>
            </w:r>
            <w:r>
              <w:rPr>
                <w:rFonts w:ascii="GHEA Grapalat" w:hAnsi="GHEA Grapalat"/>
                <w:bCs/>
                <w:shd w:val="clear" w:color="auto" w:fill="FFFFFF"/>
                <w:lang w:val="hy-AM"/>
              </w:rPr>
              <w:t>ՀՀ կառավարության 2003 թվականի թիվ 175-Ն որոշման մեջ</w:t>
            </w:r>
            <w:r w:rsidR="00580A4D">
              <w:rPr>
                <w:rFonts w:ascii="GHEA Grapalat" w:hAnsi="GHEA Grapalat"/>
                <w:bCs/>
                <w:shd w:val="clear" w:color="auto" w:fill="FFFFFF"/>
                <w:lang w:val="hy-AM"/>
              </w:rPr>
              <w:t xml:space="preserve"> </w:t>
            </w:r>
            <w:r w:rsidR="00A12EAA">
              <w:rPr>
                <w:rFonts w:ascii="GHEA Grapalat" w:hAnsi="GHEA Grapalat"/>
                <w:bCs/>
                <w:shd w:val="clear" w:color="auto" w:fill="FFFFFF"/>
                <w:lang w:val="hy-AM"/>
              </w:rPr>
              <w:t xml:space="preserve">կիրառվում </w:t>
            </w:r>
            <w:r w:rsidR="00103C55">
              <w:rPr>
                <w:rFonts w:ascii="GHEA Grapalat" w:hAnsi="GHEA Grapalat"/>
                <w:bCs/>
                <w:shd w:val="clear" w:color="auto" w:fill="FFFFFF"/>
                <w:lang w:val="hy-AM"/>
              </w:rPr>
              <w:t>են</w:t>
            </w:r>
            <w:r w:rsidR="00A12EAA">
              <w:rPr>
                <w:rFonts w:ascii="GHEA Grapalat" w:hAnsi="GHEA Grapalat"/>
                <w:bCs/>
                <w:shd w:val="clear" w:color="auto" w:fill="FFFFFF"/>
                <w:lang w:val="hy-AM"/>
              </w:rPr>
              <w:t xml:space="preserve"> </w:t>
            </w:r>
            <w:r w:rsidR="00580A4D" w:rsidRPr="00396F90">
              <w:rPr>
                <w:rFonts w:ascii="GHEA Grapalat" w:hAnsi="GHEA Grapalat"/>
                <w:lang w:val="hy-AM"/>
              </w:rPr>
              <w:t>«</w:t>
            </w:r>
            <w:r w:rsidR="00580A4D">
              <w:rPr>
                <w:rFonts w:ascii="GHEA Grapalat" w:hAnsi="GHEA Grapalat"/>
                <w:lang w:val="hy-AM"/>
              </w:rPr>
              <w:t>ֆիզիկական պատրաստականություն</w:t>
            </w:r>
            <w:r w:rsidR="00580A4D" w:rsidRPr="00396F90">
              <w:rPr>
                <w:rFonts w:ascii="GHEA Grapalat" w:hAnsi="GHEA Grapalat"/>
                <w:lang w:val="hy-AM"/>
              </w:rPr>
              <w:t>»</w:t>
            </w:r>
            <w:r w:rsidR="00A12EAA">
              <w:rPr>
                <w:rFonts w:ascii="GHEA Grapalat" w:hAnsi="GHEA Grapalat"/>
                <w:lang w:val="hy-AM"/>
              </w:rPr>
              <w:t xml:space="preserve"> </w:t>
            </w:r>
            <w:r w:rsidR="00A12EAA">
              <w:rPr>
                <w:rFonts w:ascii="GHEA Grapalat" w:hAnsi="GHEA Grapalat"/>
                <w:lang w:val="hy-AM"/>
              </w:rPr>
              <w:lastRenderedPageBreak/>
              <w:t>բառերը։</w:t>
            </w:r>
          </w:p>
        </w:tc>
      </w:tr>
      <w:tr w:rsidR="00396F90" w:rsidRPr="00396F90" w14:paraId="2060700A" w14:textId="77777777" w:rsidTr="004550C7">
        <w:trPr>
          <w:trHeight w:val="2111"/>
        </w:trPr>
        <w:tc>
          <w:tcPr>
            <w:tcW w:w="8738" w:type="dxa"/>
            <w:shd w:val="clear" w:color="auto" w:fill="FFFFFF" w:themeFill="background1"/>
          </w:tcPr>
          <w:p w14:paraId="37DBC109" w14:textId="2B5D44A4" w:rsidR="004550C7" w:rsidRDefault="00396F90" w:rsidP="00396F90">
            <w:pPr>
              <w:spacing w:line="360" w:lineRule="auto"/>
              <w:rPr>
                <w:rFonts w:ascii="GHEA Grapalat" w:hAnsi="GHEA Grapalat"/>
                <w:lang w:val="hy-AM"/>
              </w:rPr>
            </w:pPr>
            <w:r>
              <w:rPr>
                <w:rFonts w:ascii="GHEA Grapalat" w:hAnsi="GHEA Grapalat"/>
                <w:lang w:val="hy-AM"/>
              </w:rPr>
              <w:lastRenderedPageBreak/>
              <w:t>3</w:t>
            </w:r>
            <w:r>
              <w:rPr>
                <w:rFonts w:ascii="Cambria Math" w:hAnsi="Cambria Math"/>
                <w:lang w:val="hy-AM"/>
              </w:rPr>
              <w:t xml:space="preserve">․  </w:t>
            </w:r>
            <w:r w:rsidRPr="00396F90">
              <w:rPr>
                <w:rFonts w:ascii="GHEA Grapalat" w:hAnsi="GHEA Grapalat"/>
                <w:lang w:val="hy-AM"/>
              </w:rPr>
              <w:t>5-րդ հոդվածի 3-րդ մասում «Իրավագիտության բակալավր» մասնագիտական որակավորում</w:t>
            </w:r>
            <w:r w:rsidRPr="00396F90">
              <w:rPr>
                <w:rFonts w:ascii="Arial" w:eastAsia="Arial" w:hAnsi="Arial" w:cs="Arial" w:hint="eastAsia"/>
                <w:lang w:val="hy-AM"/>
              </w:rPr>
              <w:t>»</w:t>
            </w:r>
            <w:r w:rsidRPr="00396F90">
              <w:rPr>
                <w:rFonts w:ascii="Arial" w:eastAsia="Arial" w:hAnsi="Arial" w:cs="Arial"/>
                <w:lang w:val="hy-AM"/>
              </w:rPr>
              <w:t xml:space="preserve"> </w:t>
            </w:r>
            <w:r w:rsidRPr="00396F90">
              <w:rPr>
                <w:rFonts w:ascii="GHEA Grapalat" w:eastAsia="Arial" w:hAnsi="GHEA Grapalat" w:cs="Arial"/>
                <w:lang w:val="hy-AM"/>
              </w:rPr>
              <w:t>բառերը փոխարինել</w:t>
            </w:r>
            <w:r w:rsidRPr="00396F90">
              <w:rPr>
                <w:rFonts w:ascii="Arial" w:eastAsia="Arial" w:hAnsi="Arial" w:cs="Arial"/>
                <w:lang w:val="hy-AM"/>
              </w:rPr>
              <w:t xml:space="preserve"> «</w:t>
            </w:r>
            <w:r w:rsidRPr="00396F90">
              <w:rPr>
                <w:rFonts w:ascii="GHEA Grapalat" w:hAnsi="GHEA Grapalat"/>
                <w:lang w:val="hy-AM"/>
              </w:rPr>
              <w:t xml:space="preserve">«Իրավագիտության բակալավրի» որակավորում» բառերով: </w:t>
            </w:r>
          </w:p>
        </w:tc>
        <w:tc>
          <w:tcPr>
            <w:tcW w:w="6996" w:type="dxa"/>
            <w:shd w:val="clear" w:color="auto" w:fill="FFFFFF" w:themeFill="background1"/>
          </w:tcPr>
          <w:p w14:paraId="04893FC7" w14:textId="37FCF519" w:rsidR="00396F90" w:rsidRPr="00565756" w:rsidRDefault="00D72A19" w:rsidP="00274BB6">
            <w:pPr>
              <w:rPr>
                <w:rFonts w:ascii="GHEA Grapalat" w:hAnsi="GHEA Grapalat"/>
                <w:b/>
                <w:lang w:val="es-ES_tradnl"/>
              </w:rPr>
            </w:pPr>
            <w:r>
              <w:rPr>
                <w:rFonts w:ascii="GHEA Grapalat" w:hAnsi="GHEA Grapalat"/>
                <w:b/>
                <w:lang w:val="hy-AM"/>
              </w:rPr>
              <w:t xml:space="preserve">                            Ընդունվել է։</w:t>
            </w:r>
          </w:p>
        </w:tc>
      </w:tr>
      <w:tr w:rsidR="00274BB6" w:rsidRPr="00CE4BCB" w14:paraId="4C9FD191" w14:textId="77777777" w:rsidTr="009C19D0">
        <w:trPr>
          <w:trHeight w:val="350"/>
        </w:trPr>
        <w:tc>
          <w:tcPr>
            <w:tcW w:w="8738" w:type="dxa"/>
            <w:vMerge w:val="restart"/>
            <w:shd w:val="clear" w:color="auto" w:fill="BFBFBF" w:themeFill="background1" w:themeFillShade="BF"/>
          </w:tcPr>
          <w:p w14:paraId="54B4ABF4" w14:textId="2228DC4C" w:rsidR="00274BB6" w:rsidRPr="002E124C" w:rsidRDefault="00BA76D9" w:rsidP="00274BB6">
            <w:pPr>
              <w:rPr>
                <w:rFonts w:ascii="GHEA Grapalat" w:hAnsi="GHEA Grapalat"/>
                <w:b/>
                <w:lang w:val="hy-AM" w:eastAsia="en-US"/>
              </w:rPr>
            </w:pPr>
            <w:r>
              <w:rPr>
                <w:rFonts w:ascii="GHEA Grapalat" w:hAnsi="GHEA Grapalat"/>
                <w:b/>
                <w:lang w:val="hy-AM" w:eastAsia="en-US"/>
              </w:rPr>
              <w:t xml:space="preserve">   3</w:t>
            </w:r>
            <w:r w:rsidR="00274BB6" w:rsidRPr="0083374E">
              <w:rPr>
                <w:rFonts w:ascii="Cambria Math" w:hAnsi="Cambria Math" w:cs="Cambria Math"/>
                <w:b/>
                <w:lang w:val="hy-AM" w:eastAsia="en-US"/>
              </w:rPr>
              <w:t>․</w:t>
            </w:r>
            <w:r w:rsidR="00274BB6">
              <w:rPr>
                <w:rFonts w:ascii="Cambria Math" w:hAnsi="Cambria Math" w:cs="Cambria Math"/>
                <w:b/>
                <w:lang w:val="hy-AM" w:eastAsia="en-US"/>
              </w:rPr>
              <w:t xml:space="preserve"> </w:t>
            </w:r>
            <w:r w:rsidR="00274BB6" w:rsidRPr="00BF2E82">
              <w:rPr>
                <w:rFonts w:ascii="GHEA Grapalat" w:hAnsi="GHEA Grapalat"/>
                <w:b/>
                <w:lang w:val="en-US" w:eastAsia="en-US"/>
              </w:rPr>
              <w:t>ՀՀ</w:t>
            </w:r>
            <w:r w:rsidR="00274BB6" w:rsidRPr="00BF2E82">
              <w:rPr>
                <w:rFonts w:ascii="GHEA Grapalat" w:hAnsi="GHEA Grapalat"/>
                <w:b/>
                <w:bCs/>
                <w:noProof/>
                <w:lang w:val="hy-AM"/>
              </w:rPr>
              <w:t xml:space="preserve"> </w:t>
            </w:r>
            <w:r w:rsidR="00274BB6">
              <w:rPr>
                <w:rFonts w:ascii="GHEA Grapalat" w:hAnsi="GHEA Grapalat"/>
                <w:b/>
                <w:bCs/>
                <w:noProof/>
                <w:lang w:val="hy-AM"/>
              </w:rPr>
              <w:t>քաղաքացիական ծառաության գրասենյակ</w:t>
            </w:r>
            <w:r w:rsidR="00274BB6" w:rsidRPr="0064726E">
              <w:rPr>
                <w:rFonts w:ascii="GHEA Grapalat" w:hAnsi="GHEA Grapalat"/>
                <w:b/>
                <w:lang w:eastAsia="en-US"/>
              </w:rPr>
              <w:t xml:space="preserve"> </w:t>
            </w:r>
          </w:p>
        </w:tc>
        <w:tc>
          <w:tcPr>
            <w:tcW w:w="6996" w:type="dxa"/>
            <w:shd w:val="clear" w:color="auto" w:fill="BFBFBF" w:themeFill="background1" w:themeFillShade="BF"/>
          </w:tcPr>
          <w:p w14:paraId="323594F2" w14:textId="284E0854" w:rsidR="00274BB6" w:rsidRPr="00F02C9E" w:rsidRDefault="00F02C9E" w:rsidP="00274BB6">
            <w:pPr>
              <w:jc w:val="center"/>
              <w:rPr>
                <w:rFonts w:ascii="GHEA Grapalat" w:hAnsi="GHEA Grapalat"/>
                <w:b/>
                <w:lang w:val="hy-AM"/>
              </w:rPr>
            </w:pPr>
            <w:r w:rsidRPr="00F02C9E">
              <w:rPr>
                <w:rFonts w:ascii="GHEA Grapalat" w:hAnsi="GHEA Grapalat"/>
                <w:b/>
                <w:lang w:val="hy-AM"/>
              </w:rPr>
              <w:t>28</w:t>
            </w:r>
            <w:r w:rsidRPr="00F02C9E">
              <w:rPr>
                <w:rFonts w:ascii="Cambria Math" w:hAnsi="Cambria Math" w:cs="Cambria Math"/>
                <w:b/>
                <w:lang w:val="hy-AM"/>
              </w:rPr>
              <w:t>․</w:t>
            </w:r>
            <w:r w:rsidRPr="00F02C9E">
              <w:rPr>
                <w:rFonts w:ascii="GHEA Grapalat" w:hAnsi="GHEA Grapalat"/>
                <w:b/>
                <w:lang w:val="hy-AM"/>
              </w:rPr>
              <w:t>03</w:t>
            </w:r>
            <w:r w:rsidRPr="00F02C9E">
              <w:rPr>
                <w:rFonts w:ascii="Cambria Math" w:hAnsi="Cambria Math" w:cs="Cambria Math"/>
                <w:b/>
                <w:lang w:val="hy-AM"/>
              </w:rPr>
              <w:t>․</w:t>
            </w:r>
            <w:r w:rsidRPr="00F02C9E">
              <w:rPr>
                <w:rFonts w:ascii="GHEA Grapalat" w:hAnsi="GHEA Grapalat"/>
                <w:b/>
                <w:lang w:val="hy-AM"/>
              </w:rPr>
              <w:t>2025թ</w:t>
            </w:r>
            <w:r w:rsidRPr="00F02C9E">
              <w:rPr>
                <w:rFonts w:ascii="Cambria Math" w:hAnsi="Cambria Math" w:cs="Cambria Math"/>
                <w:b/>
                <w:lang w:val="hy-AM"/>
              </w:rPr>
              <w:t>․</w:t>
            </w:r>
          </w:p>
        </w:tc>
      </w:tr>
      <w:tr w:rsidR="00274BB6" w:rsidRPr="00AC70D6" w14:paraId="135AC093" w14:textId="77777777" w:rsidTr="009C19D0">
        <w:trPr>
          <w:trHeight w:val="350"/>
        </w:trPr>
        <w:tc>
          <w:tcPr>
            <w:tcW w:w="8738" w:type="dxa"/>
            <w:vMerge/>
            <w:shd w:val="clear" w:color="auto" w:fill="BFBFBF" w:themeFill="background1" w:themeFillShade="BF"/>
          </w:tcPr>
          <w:p w14:paraId="2A3796B9" w14:textId="77777777" w:rsidR="00274BB6" w:rsidRPr="00565756" w:rsidRDefault="00274BB6" w:rsidP="00274BB6">
            <w:pPr>
              <w:rPr>
                <w:rFonts w:ascii="GHEA Grapalat" w:hAnsi="GHEA Grapalat"/>
                <w:b/>
              </w:rPr>
            </w:pPr>
          </w:p>
        </w:tc>
        <w:tc>
          <w:tcPr>
            <w:tcW w:w="6996" w:type="dxa"/>
            <w:shd w:val="clear" w:color="auto" w:fill="BFBFBF" w:themeFill="background1" w:themeFillShade="BF"/>
          </w:tcPr>
          <w:p w14:paraId="319DF207" w14:textId="4AD4FC55" w:rsidR="00274BB6" w:rsidRPr="00F02C9E" w:rsidRDefault="00F02C9E" w:rsidP="00274BB6">
            <w:pPr>
              <w:jc w:val="center"/>
              <w:rPr>
                <w:rFonts w:ascii="GHEA Grapalat" w:hAnsi="GHEA Grapalat"/>
                <w:b/>
                <w:lang w:val="hy-AM"/>
              </w:rPr>
            </w:pPr>
            <w:r w:rsidRPr="00F02C9E">
              <w:rPr>
                <w:rFonts w:ascii="GHEA Grapalat" w:hAnsi="GHEA Grapalat"/>
                <w:b/>
                <w:lang w:val="hy-AM"/>
              </w:rPr>
              <w:t>42/43</w:t>
            </w:r>
            <w:r w:rsidRPr="00F02C9E">
              <w:rPr>
                <w:rFonts w:ascii="Cambria Math" w:hAnsi="Cambria Math" w:cs="Cambria Math"/>
                <w:b/>
                <w:lang w:val="hy-AM"/>
              </w:rPr>
              <w:t>․</w:t>
            </w:r>
            <w:r w:rsidRPr="00F02C9E">
              <w:rPr>
                <w:rFonts w:ascii="GHEA Grapalat" w:hAnsi="GHEA Grapalat"/>
                <w:b/>
                <w:lang w:val="hy-AM"/>
              </w:rPr>
              <w:t>6/10083-2025</w:t>
            </w:r>
          </w:p>
        </w:tc>
      </w:tr>
      <w:tr w:rsidR="00274BB6" w:rsidRPr="002C5801" w14:paraId="4A9FC2BB" w14:textId="77777777" w:rsidTr="009C19D0">
        <w:trPr>
          <w:trHeight w:val="350"/>
        </w:trPr>
        <w:tc>
          <w:tcPr>
            <w:tcW w:w="8738" w:type="dxa"/>
            <w:shd w:val="clear" w:color="auto" w:fill="FFFFFF" w:themeFill="background1"/>
          </w:tcPr>
          <w:p w14:paraId="4DFAAC93" w14:textId="77777777" w:rsidR="004550C7" w:rsidRPr="004550C7" w:rsidRDefault="004550C7" w:rsidP="004550C7">
            <w:pPr>
              <w:spacing w:line="360" w:lineRule="auto"/>
              <w:jc w:val="both"/>
              <w:rPr>
                <w:rFonts w:ascii="GHEA Grapalat" w:eastAsia="Segoe UI" w:hAnsi="GHEA Grapalat" w:cs="Segoe UI"/>
                <w:bCs/>
                <w:color w:val="000000"/>
                <w:lang w:val="hy-AM" w:eastAsia="hy-AM" w:bidi="hy-AM"/>
              </w:rPr>
            </w:pPr>
            <w:r w:rsidRPr="004550C7">
              <w:rPr>
                <w:rFonts w:ascii="GHEA Grapalat" w:hAnsi="GHEA Grapalat"/>
                <w:lang w:val="hy-AM"/>
              </w:rPr>
              <w:t>1</w:t>
            </w:r>
            <w:r w:rsidRPr="004550C7">
              <w:rPr>
                <w:rFonts w:ascii="Cambria Math" w:hAnsi="Cambria Math" w:cs="Cambria Math"/>
                <w:lang w:val="hy-AM"/>
              </w:rPr>
              <w:t>․</w:t>
            </w:r>
            <w:r>
              <w:rPr>
                <w:rFonts w:ascii="Cambria Math" w:hAnsi="Cambria Math" w:cs="Cambria Math"/>
                <w:lang w:val="hy-AM"/>
              </w:rPr>
              <w:t xml:space="preserve"> </w:t>
            </w:r>
            <w:r w:rsidRPr="004550C7">
              <w:rPr>
                <w:rFonts w:ascii="GHEA Grapalat" w:eastAsia="Segoe UI" w:hAnsi="GHEA Grapalat" w:cs="Segoe UI"/>
                <w:bCs/>
                <w:color w:val="000000"/>
                <w:lang w:val="hy-AM" w:eastAsia="hy-AM" w:bidi="hy-AM"/>
              </w:rPr>
              <w:t>«Ոստիկանությունում ծառայության մասին» օրենքում փոփոխություններ և լրացումներ կատարելու մասին» օրենքի</w:t>
            </w:r>
            <w:r w:rsidRPr="004550C7">
              <w:rPr>
                <w:rFonts w:ascii="GHEA Grapalat" w:eastAsia="Segoe UI" w:hAnsi="GHEA Grapalat" w:cs="Segoe UI"/>
                <w:bCs/>
                <w:color w:val="000000"/>
                <w:lang w:val="sv-SE" w:eastAsia="hy-AM" w:bidi="hy-AM"/>
              </w:rPr>
              <w:t xml:space="preserve"> </w:t>
            </w:r>
            <w:r w:rsidRPr="004550C7">
              <w:rPr>
                <w:rFonts w:ascii="GHEA Grapalat" w:eastAsia="Segoe UI" w:hAnsi="GHEA Grapalat" w:cs="Segoe UI"/>
                <w:bCs/>
                <w:color w:val="000000"/>
                <w:lang w:val="hy-AM" w:eastAsia="hy-AM" w:bidi="hy-AM"/>
              </w:rPr>
              <w:t>նախագծի (այսուհետ նաև՝ Նախագիծ) վերաբերյալ հայտնում ենք հետևյալը</w:t>
            </w:r>
            <w:r w:rsidRPr="004550C7">
              <w:rPr>
                <w:rFonts w:ascii="Cambria Math" w:eastAsia="Segoe UI" w:hAnsi="Cambria Math" w:cs="Cambria Math"/>
                <w:bCs/>
                <w:color w:val="000000"/>
                <w:lang w:val="hy-AM" w:eastAsia="hy-AM" w:bidi="hy-AM"/>
              </w:rPr>
              <w:t>․</w:t>
            </w:r>
          </w:p>
          <w:p w14:paraId="24BB5E84" w14:textId="77777777" w:rsidR="004550C7" w:rsidRPr="004550C7" w:rsidRDefault="004550C7" w:rsidP="004550C7">
            <w:pPr>
              <w:shd w:val="clear" w:color="auto" w:fill="FFFFFF"/>
              <w:spacing w:line="360" w:lineRule="auto"/>
              <w:jc w:val="both"/>
              <w:rPr>
                <w:rFonts w:ascii="GHEA Grapalat" w:hAnsi="GHEA Grapalat" w:cs="Calibri"/>
                <w:i/>
                <w:color w:val="000000"/>
                <w:shd w:val="clear" w:color="auto" w:fill="FFFFFF"/>
                <w:lang w:val="hy-AM"/>
              </w:rPr>
            </w:pPr>
            <w:r w:rsidRPr="004550C7">
              <w:rPr>
                <w:rFonts w:ascii="GHEA Grapalat" w:eastAsia="Segoe UI" w:hAnsi="GHEA Grapalat" w:cs="Segoe UI"/>
                <w:bCs/>
                <w:color w:val="000000"/>
                <w:lang w:val="hy-AM" w:eastAsia="hy-AM" w:bidi="hy-AM"/>
              </w:rPr>
              <w:t xml:space="preserve">     </w:t>
            </w:r>
            <w:r w:rsidRPr="004550C7">
              <w:rPr>
                <w:rFonts w:ascii="GHEA Grapalat" w:eastAsia="Segoe UI" w:hAnsi="GHEA Grapalat" w:cs="Segoe UI"/>
                <w:bCs/>
                <w:color w:val="000000"/>
                <w:lang w:val="hy-AM" w:eastAsia="hy-AM" w:bidi="hy-AM"/>
              </w:rPr>
              <w:tab/>
              <w:t xml:space="preserve"> 1</w:t>
            </w:r>
            <w:r w:rsidRPr="004550C7">
              <w:rPr>
                <w:rFonts w:ascii="Cambria Math" w:eastAsia="Segoe UI" w:hAnsi="Cambria Math" w:cs="Cambria Math"/>
                <w:bCs/>
                <w:color w:val="000000"/>
                <w:lang w:val="hy-AM" w:eastAsia="hy-AM" w:bidi="hy-AM"/>
              </w:rPr>
              <w:t>․</w:t>
            </w:r>
            <w:r w:rsidRPr="004550C7">
              <w:rPr>
                <w:rFonts w:ascii="GHEA Grapalat" w:eastAsia="Segoe UI" w:hAnsi="GHEA Grapalat" w:cs="Segoe UI"/>
                <w:bCs/>
                <w:color w:val="000000"/>
                <w:lang w:val="hy-AM" w:eastAsia="hy-AM" w:bidi="hy-AM"/>
              </w:rPr>
              <w:t xml:space="preserve">Նախագծի 1-ին հոդվածի 1-ին մասով առաջարկվում է </w:t>
            </w:r>
            <w:r w:rsidRPr="004550C7">
              <w:rPr>
                <w:rFonts w:ascii="GHEA Grapalat" w:hAnsi="GHEA Grapalat"/>
                <w:color w:val="000000"/>
                <w:shd w:val="clear" w:color="auto" w:fill="FFFFFF"/>
                <w:lang w:val="hy-AM"/>
              </w:rPr>
              <w:t>ոստիկանությունում ծառայության անցնել</w:t>
            </w:r>
            <w:r w:rsidRPr="004550C7">
              <w:rPr>
                <w:rFonts w:ascii="GHEA Grapalat" w:hAnsi="GHEA Grapalat" w:cs="Calibri"/>
                <w:color w:val="000000"/>
                <w:shd w:val="clear" w:color="auto" w:fill="FFFFFF"/>
                <w:lang w:val="hy-AM"/>
              </w:rPr>
              <w:t>ու տարիքային վերին շեմի սահմանափակումը</w:t>
            </w:r>
            <w:r w:rsidRPr="004550C7">
              <w:rPr>
                <w:rFonts w:ascii="GHEA Grapalat" w:eastAsia="Segoe UI" w:hAnsi="GHEA Grapalat" w:cs="Segoe UI"/>
                <w:bCs/>
                <w:color w:val="000000"/>
                <w:lang w:val="hy-AM" w:eastAsia="hy-AM" w:bidi="hy-AM"/>
              </w:rPr>
              <w:t xml:space="preserve"> հանել</w:t>
            </w:r>
            <w:r w:rsidRPr="004550C7">
              <w:rPr>
                <w:rFonts w:ascii="GHEA Grapalat" w:hAnsi="GHEA Grapalat" w:cs="Calibri"/>
                <w:color w:val="000000"/>
                <w:shd w:val="clear" w:color="auto" w:fill="FFFFFF"/>
                <w:lang w:val="hy-AM"/>
              </w:rPr>
              <w:t xml:space="preserve">։ Նախագծին կից ներկայացված հիմնավորման համաձայն՝ </w:t>
            </w:r>
            <w:r w:rsidRPr="004550C7">
              <w:rPr>
                <w:rFonts w:ascii="GHEA Grapalat" w:hAnsi="GHEA Grapalat" w:cs="Calibri"/>
                <w:i/>
                <w:color w:val="000000"/>
                <w:shd w:val="clear" w:color="auto" w:fill="FFFFFF"/>
                <w:lang w:val="hy-AM"/>
              </w:rPr>
              <w:t>ոստիկանությունում ծառայության անցնելու տարիքային վերին շեմի սահմանման նպատակահարմարությունը բացակայում է, քանի որ ոստիկանության ծառայողները իրենց մասնագիտական, ֆիզիկական պատրաստականությամբ, առողջական վիճակով լիարժեքորեն կատարում են իրենց վրա դրված պարտականությունները՝ առանց տարիքային սահմանափակման։</w:t>
            </w:r>
          </w:p>
          <w:p w14:paraId="4325C2FF" w14:textId="77777777" w:rsidR="004550C7" w:rsidRPr="004550C7" w:rsidRDefault="004550C7" w:rsidP="004550C7">
            <w:pPr>
              <w:shd w:val="clear" w:color="auto" w:fill="FFFFFF"/>
              <w:spacing w:line="360" w:lineRule="auto"/>
              <w:jc w:val="both"/>
              <w:rPr>
                <w:rFonts w:ascii="GHEA Grapalat" w:hAnsi="GHEA Grapalat"/>
                <w:shd w:val="clear" w:color="auto" w:fill="FFFFFF"/>
                <w:lang w:val="hy-AM"/>
              </w:rPr>
            </w:pPr>
            <w:r w:rsidRPr="004550C7">
              <w:rPr>
                <w:rFonts w:ascii="GHEA Grapalat" w:hAnsi="GHEA Grapalat" w:cs="Calibri"/>
                <w:i/>
                <w:color w:val="000000"/>
                <w:shd w:val="clear" w:color="auto" w:fill="FFFFFF"/>
                <w:lang w:val="hy-AM"/>
              </w:rPr>
              <w:tab/>
            </w:r>
            <w:r w:rsidRPr="004550C7">
              <w:rPr>
                <w:rFonts w:ascii="GHEA Grapalat" w:hAnsi="GHEA Grapalat" w:cs="Calibri"/>
                <w:color w:val="000000"/>
                <w:shd w:val="clear" w:color="auto" w:fill="FFFFFF"/>
                <w:lang w:val="hy-AM"/>
              </w:rPr>
              <w:t xml:space="preserve">Այս կապակցությամբ հայտնում ենք, </w:t>
            </w:r>
            <w:r w:rsidRPr="004550C7">
              <w:rPr>
                <w:rFonts w:ascii="GHEA Grapalat" w:hAnsi="GHEA Grapalat"/>
                <w:lang w:val="hy-AM"/>
              </w:rPr>
              <w:t>որ հանրային ծառայությունը կարգավորող օրենքներով հանրային</w:t>
            </w:r>
            <w:r w:rsidRPr="004550C7">
              <w:rPr>
                <w:rFonts w:ascii="GHEA Grapalat" w:hAnsi="GHEA Grapalat"/>
                <w:color w:val="000000"/>
                <w:shd w:val="clear" w:color="auto" w:fill="FFFFFF"/>
                <w:lang w:val="hy-AM"/>
              </w:rPr>
              <w:t xml:space="preserve"> ծառայության պաշտոն զբաղեցնելու </w:t>
            </w:r>
            <w:r w:rsidRPr="004550C7">
              <w:rPr>
                <w:rFonts w:ascii="GHEA Grapalat" w:hAnsi="GHEA Grapalat"/>
                <w:color w:val="000000"/>
                <w:shd w:val="clear" w:color="auto" w:fill="FFFFFF"/>
                <w:lang w:val="hy-AM"/>
              </w:rPr>
              <w:lastRenderedPageBreak/>
              <w:t>առավելագույն տարիքային շեմ սահմանելը ինքնանպատակ չէ և պայմանավորված է հանրային ծառայության ոլորտային առանձնահատկությամբ, իսկ ցանկացած օրենսդրական փոփոխություն նախաձեռնելիս անհրաժեշտ է հիմքում ունենալ հանրային ծառայության առանձնահատկությունների հաշվառմամբ գործառույթների պատշաճ իրացումը ապահովող փաստարկված վերլուծություններ, ելակետային տվյալներ՝ նկատի ունենալով նաև հանրային ծառայության հորիզոնական շրջանակի միասնականության ապահովման անհրաժեշտությունը</w:t>
            </w:r>
            <w:r w:rsidRPr="004550C7">
              <w:rPr>
                <w:rFonts w:ascii="GHEA Grapalat" w:hAnsi="GHEA Grapalat"/>
                <w:shd w:val="clear" w:color="auto" w:fill="FFFFFF"/>
                <w:lang w:val="hy-AM"/>
              </w:rPr>
              <w:t>:</w:t>
            </w:r>
          </w:p>
          <w:p w14:paraId="1AB690B3" w14:textId="77777777" w:rsidR="004550C7" w:rsidRPr="004550C7" w:rsidRDefault="004550C7" w:rsidP="004550C7">
            <w:pPr>
              <w:shd w:val="clear" w:color="auto" w:fill="FFFFFF"/>
              <w:spacing w:line="360" w:lineRule="auto"/>
              <w:ind w:firstLine="720"/>
              <w:jc w:val="both"/>
              <w:rPr>
                <w:rFonts w:ascii="GHEA Grapalat" w:eastAsia="Segoe UI" w:hAnsi="GHEA Grapalat"/>
                <w:bCs/>
                <w:shd w:val="clear" w:color="auto" w:fill="FFFFFF"/>
                <w:lang w:val="hy-AM"/>
              </w:rPr>
            </w:pPr>
            <w:r w:rsidRPr="004550C7">
              <w:rPr>
                <w:rFonts w:ascii="GHEA Grapalat" w:hAnsi="GHEA Grapalat"/>
                <w:shd w:val="clear" w:color="auto" w:fill="FFFFFF"/>
                <w:lang w:val="hy-AM"/>
              </w:rPr>
              <w:t xml:space="preserve">Հաշվի առնելով, որ հանրային ծառայության առանձին տեսակները կարգավորող օրենքներով </w:t>
            </w:r>
            <w:r w:rsidRPr="004550C7">
              <w:rPr>
                <w:rFonts w:ascii="GHEA Grapalat" w:eastAsia="Segoe UI" w:hAnsi="GHEA Grapalat"/>
                <w:bCs/>
                <w:shd w:val="clear" w:color="auto" w:fill="FFFFFF"/>
                <w:lang w:val="hy-AM"/>
              </w:rPr>
              <w:t xml:space="preserve">նույնպես </w:t>
            </w:r>
            <w:r w:rsidRPr="004550C7">
              <w:rPr>
                <w:rFonts w:ascii="GHEA Grapalat" w:hAnsi="GHEA Grapalat"/>
                <w:shd w:val="clear" w:color="auto" w:fill="FFFFFF"/>
                <w:lang w:val="hy-AM"/>
              </w:rPr>
              <w:t xml:space="preserve">սահմանված է </w:t>
            </w:r>
            <w:r w:rsidRPr="004550C7">
              <w:rPr>
                <w:rFonts w:ascii="GHEA Grapalat" w:hAnsi="GHEA Grapalat"/>
                <w:color w:val="000000"/>
                <w:shd w:val="clear" w:color="auto" w:fill="FFFFFF"/>
                <w:lang w:val="hy-AM"/>
              </w:rPr>
              <w:t>առավելագույն տարիքային շեմ և ելնելով հանրային ծառայության հորիզոնական շրջանակի միասնականության ապահովման անհրաժեշտությունից, առաջարկում ենք ոստիկանությունում ծառայության անցնել</w:t>
            </w:r>
            <w:r w:rsidRPr="004550C7">
              <w:rPr>
                <w:rFonts w:ascii="GHEA Grapalat" w:hAnsi="GHEA Grapalat" w:cs="Calibri"/>
                <w:color w:val="000000"/>
                <w:shd w:val="clear" w:color="auto" w:fill="FFFFFF"/>
                <w:lang w:val="hy-AM"/>
              </w:rPr>
              <w:t>ու տարիքային վերին շեմը բարձրացնել</w:t>
            </w:r>
            <w:r w:rsidRPr="004550C7">
              <w:rPr>
                <w:rFonts w:ascii="GHEA Grapalat" w:eastAsia="Segoe UI" w:hAnsi="GHEA Grapalat"/>
                <w:bCs/>
                <w:shd w:val="clear" w:color="auto" w:fill="FFFFFF"/>
                <w:lang w:val="hy-AM"/>
              </w:rPr>
              <w:t xml:space="preserve">՝ հիմքում ունենալով </w:t>
            </w:r>
            <w:r w:rsidRPr="004550C7">
              <w:rPr>
                <w:rFonts w:ascii="GHEA Grapalat" w:hAnsi="GHEA Grapalat"/>
                <w:color w:val="000000"/>
                <w:shd w:val="clear" w:color="auto" w:fill="FFFFFF"/>
                <w:lang w:val="hy-AM"/>
              </w:rPr>
              <w:t>ոստիկանությունում  ծառայության ոլորտային առանձնահատկությունները:</w:t>
            </w:r>
            <w:r w:rsidRPr="004550C7">
              <w:rPr>
                <w:rFonts w:ascii="GHEA Grapalat" w:eastAsia="Segoe UI" w:hAnsi="GHEA Grapalat"/>
                <w:bCs/>
                <w:shd w:val="clear" w:color="auto" w:fill="FFFFFF"/>
                <w:lang w:val="hy-AM"/>
              </w:rPr>
              <w:t xml:space="preserve"> </w:t>
            </w:r>
          </w:p>
          <w:p w14:paraId="1B9A8C90" w14:textId="0B064A94" w:rsidR="00274BB6" w:rsidRPr="004550C7" w:rsidRDefault="00274BB6" w:rsidP="00274BB6">
            <w:pPr>
              <w:rPr>
                <w:rFonts w:ascii="GHEA Grapalat" w:hAnsi="GHEA Grapalat"/>
                <w:lang w:val="hy-AM"/>
              </w:rPr>
            </w:pPr>
          </w:p>
        </w:tc>
        <w:tc>
          <w:tcPr>
            <w:tcW w:w="6996" w:type="dxa"/>
            <w:shd w:val="clear" w:color="auto" w:fill="FFFFFF" w:themeFill="background1"/>
          </w:tcPr>
          <w:p w14:paraId="1B515368" w14:textId="77777777" w:rsidR="00D41D3B" w:rsidRDefault="00D41D3B" w:rsidP="00D76F4E">
            <w:pPr>
              <w:spacing w:line="360" w:lineRule="auto"/>
              <w:jc w:val="center"/>
              <w:rPr>
                <w:rFonts w:ascii="GHEA Grapalat" w:hAnsi="GHEA Grapalat"/>
                <w:b/>
                <w:lang w:val="hy-AM"/>
              </w:rPr>
            </w:pPr>
            <w:r>
              <w:rPr>
                <w:rFonts w:ascii="GHEA Grapalat" w:hAnsi="GHEA Grapalat"/>
                <w:b/>
                <w:lang w:val="hy-AM"/>
              </w:rPr>
              <w:lastRenderedPageBreak/>
              <w:t>Չի ընդունվել։</w:t>
            </w:r>
          </w:p>
          <w:p w14:paraId="66978150" w14:textId="6654621C" w:rsidR="00DC1BB1" w:rsidRDefault="00FF6DEE" w:rsidP="00D76F4E">
            <w:pPr>
              <w:spacing w:line="360" w:lineRule="auto"/>
              <w:ind w:firstLine="374"/>
              <w:jc w:val="both"/>
              <w:rPr>
                <w:rFonts w:ascii="GHEA Grapalat" w:hAnsi="GHEA Grapalat"/>
                <w:lang w:val="hy-AM"/>
              </w:rPr>
            </w:pPr>
            <w:r>
              <w:rPr>
                <w:rFonts w:ascii="GHEA Grapalat" w:hAnsi="GHEA Grapalat"/>
                <w:color w:val="000000"/>
                <w:shd w:val="clear" w:color="auto" w:fill="FFFFFF"/>
                <w:lang w:val="hy-AM"/>
              </w:rPr>
              <w:t xml:space="preserve">Ընդունելով հանդերձ </w:t>
            </w:r>
            <w:r w:rsidRPr="004550C7">
              <w:rPr>
                <w:rFonts w:ascii="GHEA Grapalat" w:hAnsi="GHEA Grapalat"/>
                <w:color w:val="000000"/>
                <w:shd w:val="clear" w:color="auto" w:fill="FFFFFF"/>
                <w:lang w:val="hy-AM"/>
              </w:rPr>
              <w:t>հանրային ծառայության հորիզոնական շրջանակի միասնականութ</w:t>
            </w:r>
            <w:r>
              <w:rPr>
                <w:rFonts w:ascii="GHEA Grapalat" w:hAnsi="GHEA Grapalat"/>
                <w:color w:val="000000"/>
                <w:shd w:val="clear" w:color="auto" w:fill="FFFFFF"/>
                <w:lang w:val="hy-AM"/>
              </w:rPr>
              <w:t>յան ապահովման անհրաժեշտությունը</w:t>
            </w:r>
            <w:r w:rsidR="001C7B7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այնուամենայնիվ</w:t>
            </w:r>
            <w:r w:rsidR="00C77B5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գտնում ենք, որ </w:t>
            </w:r>
            <w:r w:rsidR="00DC1BB1">
              <w:rPr>
                <w:rFonts w:ascii="GHEA Grapalat" w:hAnsi="GHEA Grapalat"/>
                <w:color w:val="000000"/>
                <w:shd w:val="clear" w:color="auto" w:fill="FFFFFF"/>
                <w:lang w:val="hy-AM"/>
              </w:rPr>
              <w:t xml:space="preserve">հանրային ծառայության յուրաքանչյուր տեսակի բնորոշ </w:t>
            </w:r>
            <w:r w:rsidR="001C7B71">
              <w:rPr>
                <w:rFonts w:ascii="GHEA Grapalat" w:hAnsi="GHEA Grapalat"/>
                <w:color w:val="000000"/>
                <w:shd w:val="clear" w:color="auto" w:fill="FFFFFF"/>
                <w:lang w:val="hy-AM"/>
              </w:rPr>
              <w:t>են</w:t>
            </w:r>
            <w:r w:rsidR="00DC1BB1">
              <w:rPr>
                <w:rFonts w:ascii="GHEA Grapalat" w:hAnsi="GHEA Grapalat"/>
                <w:color w:val="000000"/>
                <w:shd w:val="clear" w:color="auto" w:fill="FFFFFF"/>
                <w:lang w:val="hy-AM"/>
              </w:rPr>
              <w:t xml:space="preserve"> իր առանձին</w:t>
            </w:r>
            <w:r w:rsidR="00DC1BB1" w:rsidRPr="00DC1BB1">
              <w:rPr>
                <w:rFonts w:ascii="GHEA Grapalat" w:hAnsi="GHEA Grapalat"/>
                <w:b/>
                <w:lang w:val="es-ES_tradnl"/>
              </w:rPr>
              <w:t xml:space="preserve"> </w:t>
            </w:r>
            <w:r w:rsidR="00DC1BB1" w:rsidRPr="00DC1BB1">
              <w:rPr>
                <w:rFonts w:ascii="GHEA Grapalat" w:hAnsi="GHEA Grapalat"/>
                <w:lang w:val="es-ES_tradnl"/>
              </w:rPr>
              <w:t>ոլորտային առանձնահատկությունները</w:t>
            </w:r>
            <w:r w:rsidR="00DC1BB1" w:rsidRPr="00DC1BB1">
              <w:rPr>
                <w:rFonts w:ascii="GHEA Grapalat" w:hAnsi="GHEA Grapalat"/>
                <w:lang w:val="hy-AM"/>
              </w:rPr>
              <w:t xml:space="preserve"> և դրանով է պայմանավորված նշված </w:t>
            </w:r>
            <w:r w:rsidR="00DC1BB1" w:rsidRPr="00DC1BB1">
              <w:rPr>
                <w:rFonts w:ascii="GHEA Grapalat" w:hAnsi="GHEA Grapalat"/>
                <w:lang w:val="es-ES_tradnl"/>
              </w:rPr>
              <w:t>գործառույթների պատշաճ իրա</w:t>
            </w:r>
            <w:r w:rsidR="00DC1BB1" w:rsidRPr="00DC1BB1">
              <w:rPr>
                <w:rFonts w:ascii="GHEA Grapalat" w:hAnsi="GHEA Grapalat"/>
                <w:lang w:val="hy-AM"/>
              </w:rPr>
              <w:t>կանացման համար որոշակի պահանջների սահմանումը։</w:t>
            </w:r>
          </w:p>
          <w:p w14:paraId="6690E2DA" w14:textId="4E44A928" w:rsidR="00DC1BB1" w:rsidRDefault="00DC1BB1" w:rsidP="00D76F4E">
            <w:pPr>
              <w:spacing w:line="360" w:lineRule="auto"/>
              <w:ind w:firstLine="374"/>
              <w:jc w:val="both"/>
              <w:rPr>
                <w:rFonts w:ascii="GHEA Grapalat" w:hAnsi="GHEA Grapalat"/>
                <w:lang w:val="hy-AM"/>
              </w:rPr>
            </w:pPr>
            <w:r>
              <w:rPr>
                <w:rFonts w:ascii="GHEA Grapalat" w:hAnsi="GHEA Grapalat"/>
                <w:lang w:val="hy-AM"/>
              </w:rPr>
              <w:t xml:space="preserve"> Բացի այդ, «Հանրային ծառայության մասին» օրենքի 3-րդ հոդվածի 1-ին մասի համաձայն՝ հ</w:t>
            </w:r>
            <w:r w:rsidRPr="00DC1BB1">
              <w:rPr>
                <w:rFonts w:ascii="GHEA Grapalat" w:hAnsi="GHEA Grapalat"/>
                <w:lang w:val="es-ES_tradnl"/>
              </w:rPr>
              <w:t xml:space="preserve">անրային ծառայությունը հանրային իշխանության մարմիններին Հայաստանի Հանրապետության Սահմանադրությամբ և օրենքներով վերապահված </w:t>
            </w:r>
            <w:r w:rsidRPr="00DC1BB1">
              <w:rPr>
                <w:rFonts w:ascii="GHEA Grapalat" w:hAnsi="GHEA Grapalat"/>
                <w:b/>
                <w:lang w:val="es-ES_tradnl"/>
              </w:rPr>
              <w:t>լիազորությունների</w:t>
            </w:r>
            <w:r w:rsidRPr="00DC1BB1">
              <w:rPr>
                <w:rFonts w:ascii="GHEA Grapalat" w:hAnsi="GHEA Grapalat"/>
                <w:lang w:val="es-ES_tradnl"/>
              </w:rPr>
              <w:t xml:space="preserve"> իրականացումն է, որն </w:t>
            </w:r>
            <w:r w:rsidRPr="00DC1BB1">
              <w:rPr>
                <w:rFonts w:ascii="GHEA Grapalat" w:hAnsi="GHEA Grapalat"/>
                <w:lang w:val="es-ES_tradnl"/>
              </w:rPr>
              <w:lastRenderedPageBreak/>
              <w:t>ընդգրկում է պետական ծառայությունը, համայնքային ծառա</w:t>
            </w:r>
            <w:r>
              <w:rPr>
                <w:rFonts w:ascii="GHEA Grapalat" w:hAnsi="GHEA Grapalat"/>
                <w:lang w:val="es-ES_tradnl"/>
              </w:rPr>
              <w:t>յությունը և հանրային պաշտոնները</w:t>
            </w:r>
            <w:r>
              <w:rPr>
                <w:rFonts w:ascii="GHEA Grapalat" w:hAnsi="GHEA Grapalat"/>
                <w:lang w:val="hy-AM"/>
              </w:rPr>
              <w:t>, իսկ նո</w:t>
            </w:r>
            <w:r w:rsidR="00AE7216">
              <w:rPr>
                <w:rFonts w:ascii="GHEA Grapalat" w:hAnsi="GHEA Grapalat"/>
                <w:lang w:val="hy-AM"/>
              </w:rPr>
              <w:t>ւ</w:t>
            </w:r>
            <w:r>
              <w:rPr>
                <w:rFonts w:ascii="GHEA Grapalat" w:hAnsi="GHEA Grapalat"/>
                <w:lang w:val="hy-AM"/>
              </w:rPr>
              <w:t>յն հոդվածի 7-րդ մասի համաձայն՝ հ</w:t>
            </w:r>
            <w:r w:rsidRPr="00DC1BB1">
              <w:rPr>
                <w:rFonts w:ascii="GHEA Grapalat" w:hAnsi="GHEA Grapalat"/>
                <w:lang w:val="hy-AM"/>
              </w:rPr>
              <w:t xml:space="preserve">անրային ծառայության յուրաքանչյուր պաշտոն ունի անվանում, որը հնարավորին չափ ճշգրիտ արտացոլում է տվյալ պաշտոնի հիմնական </w:t>
            </w:r>
            <w:r w:rsidRPr="00DC1BB1">
              <w:rPr>
                <w:rFonts w:ascii="GHEA Grapalat" w:hAnsi="GHEA Grapalat"/>
                <w:b/>
                <w:lang w:val="hy-AM"/>
              </w:rPr>
              <w:t>գործառույթները</w:t>
            </w:r>
            <w:r w:rsidRPr="00DC1BB1">
              <w:rPr>
                <w:rFonts w:ascii="GHEA Grapalat" w:hAnsi="GHEA Grapalat"/>
                <w:lang w:val="hy-AM"/>
              </w:rPr>
              <w:t xml:space="preserve"> և չի կրում ընդհանրական բնույթ:</w:t>
            </w:r>
            <w:r w:rsidR="008630BF">
              <w:rPr>
                <w:rFonts w:ascii="GHEA Grapalat" w:hAnsi="GHEA Grapalat"/>
                <w:lang w:val="hy-AM"/>
              </w:rPr>
              <w:t xml:space="preserve"> Վկայակոչված նորմերի համակողմանի վերլուծությունից կարելի է ենթադրել, որ պետական ծառայության, համայնքային ծառայության և հանրային պաշտոնների համար հիմք </w:t>
            </w:r>
            <w:r w:rsidR="001C7B71">
              <w:rPr>
                <w:rFonts w:ascii="GHEA Grapalat" w:hAnsi="GHEA Grapalat"/>
                <w:lang w:val="hy-AM"/>
              </w:rPr>
              <w:t>է</w:t>
            </w:r>
            <w:r w:rsidR="008630BF">
              <w:rPr>
                <w:rFonts w:ascii="GHEA Grapalat" w:hAnsi="GHEA Grapalat"/>
                <w:lang w:val="hy-AM"/>
              </w:rPr>
              <w:t xml:space="preserve"> հանդիսանում տվյալ </w:t>
            </w:r>
            <w:r w:rsidR="008630BF" w:rsidRPr="00AE7216">
              <w:rPr>
                <w:rFonts w:ascii="GHEA Grapalat" w:hAnsi="GHEA Grapalat"/>
                <w:b/>
                <w:lang w:val="hy-AM"/>
              </w:rPr>
              <w:t>գործառույթի պատշաճ իրականացման հնարավորությունը</w:t>
            </w:r>
            <w:r w:rsidR="008630BF">
              <w:rPr>
                <w:rFonts w:ascii="GHEA Grapalat" w:hAnsi="GHEA Grapalat"/>
                <w:lang w:val="hy-AM"/>
              </w:rPr>
              <w:t>։</w:t>
            </w:r>
          </w:p>
          <w:p w14:paraId="130F3CE4" w14:textId="0234FA2E" w:rsidR="008630BF" w:rsidRPr="00DC1BB1" w:rsidRDefault="008630BF" w:rsidP="00C77B58">
            <w:pPr>
              <w:spacing w:line="360" w:lineRule="auto"/>
              <w:ind w:firstLine="374"/>
              <w:jc w:val="both"/>
              <w:rPr>
                <w:rFonts w:ascii="GHEA Grapalat" w:hAnsi="GHEA Grapalat"/>
                <w:color w:val="000000"/>
                <w:shd w:val="clear" w:color="auto" w:fill="FFFFFF"/>
                <w:lang w:val="hy-AM"/>
              </w:rPr>
            </w:pPr>
            <w:r>
              <w:rPr>
                <w:rFonts w:ascii="GHEA Grapalat" w:hAnsi="GHEA Grapalat"/>
                <w:lang w:val="hy-AM"/>
              </w:rPr>
              <w:t>Հիմք ընդունելով վերոգրյալը</w:t>
            </w:r>
            <w:r w:rsidR="001C7B71">
              <w:rPr>
                <w:rFonts w:ascii="GHEA Grapalat" w:hAnsi="GHEA Grapalat"/>
                <w:lang w:val="hy-AM"/>
              </w:rPr>
              <w:t>՝</w:t>
            </w:r>
            <w:r>
              <w:rPr>
                <w:rFonts w:ascii="GHEA Grapalat" w:hAnsi="GHEA Grapalat"/>
                <w:lang w:val="hy-AM"/>
              </w:rPr>
              <w:t xml:space="preserve"> գտնում ենք, որ արդարացված չէ </w:t>
            </w:r>
            <w:r w:rsidRPr="008630BF">
              <w:rPr>
                <w:rFonts w:ascii="GHEA Grapalat" w:hAnsi="GHEA Grapalat"/>
                <w:lang w:val="hy-AM"/>
              </w:rPr>
              <w:t>աշխատանքի ազատ ընտրության</w:t>
            </w:r>
            <w:r>
              <w:rPr>
                <w:rFonts w:ascii="GHEA Grapalat" w:hAnsi="GHEA Grapalat"/>
                <w:lang w:val="hy-AM"/>
              </w:rPr>
              <w:t xml:space="preserve"> սահմանադրական</w:t>
            </w:r>
            <w:r w:rsidRPr="008630BF">
              <w:rPr>
                <w:rFonts w:ascii="GHEA Grapalat" w:hAnsi="GHEA Grapalat"/>
                <w:lang w:val="hy-AM"/>
              </w:rPr>
              <w:t xml:space="preserve"> իրավունք</w:t>
            </w:r>
            <w:r>
              <w:rPr>
                <w:rFonts w:ascii="GHEA Grapalat" w:hAnsi="GHEA Grapalat"/>
                <w:lang w:val="hy-AM"/>
              </w:rPr>
              <w:t xml:space="preserve">ը սահմանափակել տարիքային շեմով ՀՀ </w:t>
            </w:r>
            <w:r w:rsidR="001C7B71">
              <w:rPr>
                <w:rFonts w:ascii="GHEA Grapalat" w:hAnsi="GHEA Grapalat"/>
                <w:lang w:val="hy-AM"/>
              </w:rPr>
              <w:t xml:space="preserve">այն </w:t>
            </w:r>
            <w:r>
              <w:rPr>
                <w:rFonts w:ascii="GHEA Grapalat" w:hAnsi="GHEA Grapalat"/>
                <w:lang w:val="hy-AM"/>
              </w:rPr>
              <w:t xml:space="preserve">քաղաքացիների նկատմամբ, որոնք կարող են իրենց </w:t>
            </w:r>
            <w:r w:rsidR="001C7B71" w:rsidRPr="001C7B71">
              <w:rPr>
                <w:rFonts w:ascii="GHEA Grapalat" w:hAnsi="GHEA Grapalat"/>
                <w:color w:val="000000"/>
                <w:shd w:val="clear" w:color="auto" w:fill="FFFFFF"/>
                <w:lang w:val="hy-AM"/>
              </w:rPr>
              <w:t xml:space="preserve">անձնական հատկանիշներով, գործնական կարողություններով, կրթությամբ, ֆիզիկական պատրաստականությամբ և առողջական վիճակով </w:t>
            </w:r>
            <w:r w:rsidR="001C7B71">
              <w:rPr>
                <w:rFonts w:ascii="GHEA Grapalat" w:hAnsi="GHEA Grapalat"/>
                <w:color w:val="000000"/>
                <w:shd w:val="clear" w:color="auto" w:fill="FFFFFF"/>
                <w:lang w:val="hy-AM"/>
              </w:rPr>
              <w:t xml:space="preserve">կատարել </w:t>
            </w:r>
            <w:r>
              <w:rPr>
                <w:rFonts w:ascii="GHEA Grapalat" w:hAnsi="GHEA Grapalat"/>
                <w:color w:val="000000"/>
                <w:shd w:val="clear" w:color="auto" w:fill="FFFFFF"/>
                <w:lang w:val="hy-AM"/>
              </w:rPr>
              <w:t xml:space="preserve">ոստիկանության ծառայողի վրա դրված </w:t>
            </w:r>
            <w:r w:rsidRPr="008630BF">
              <w:rPr>
                <w:rFonts w:ascii="GHEA Grapalat" w:hAnsi="GHEA Grapalat"/>
                <w:color w:val="000000"/>
                <w:shd w:val="clear" w:color="auto" w:fill="FFFFFF"/>
                <w:lang w:val="hy-AM"/>
              </w:rPr>
              <w:t>պարտականությունները</w:t>
            </w:r>
            <w:r>
              <w:rPr>
                <w:rFonts w:ascii="GHEA Grapalat" w:hAnsi="GHEA Grapalat"/>
                <w:color w:val="000000"/>
                <w:shd w:val="clear" w:color="auto" w:fill="FFFFFF"/>
                <w:lang w:val="hy-AM"/>
              </w:rPr>
              <w:t>։</w:t>
            </w:r>
          </w:p>
        </w:tc>
      </w:tr>
      <w:tr w:rsidR="004550C7" w:rsidRPr="00FF6DEE" w14:paraId="59FFBEE8" w14:textId="77777777" w:rsidTr="009C19D0">
        <w:trPr>
          <w:trHeight w:val="350"/>
        </w:trPr>
        <w:tc>
          <w:tcPr>
            <w:tcW w:w="8738" w:type="dxa"/>
            <w:shd w:val="clear" w:color="auto" w:fill="FFFFFF" w:themeFill="background1"/>
          </w:tcPr>
          <w:p w14:paraId="7D030495" w14:textId="747C993F" w:rsidR="004550C7" w:rsidRPr="004550C7" w:rsidRDefault="004550C7" w:rsidP="004550C7">
            <w:pPr>
              <w:shd w:val="clear" w:color="auto" w:fill="FFFFFF"/>
              <w:spacing w:line="360" w:lineRule="auto"/>
              <w:jc w:val="both"/>
              <w:rPr>
                <w:rFonts w:ascii="GHEA Grapalat" w:hAnsi="GHEA Grapalat"/>
                <w:lang w:val="hy-AM"/>
              </w:rPr>
            </w:pPr>
            <w:r>
              <w:rPr>
                <w:rFonts w:ascii="GHEA Grapalat" w:hAnsi="GHEA Grapalat"/>
                <w:lang w:val="hy-AM"/>
              </w:rPr>
              <w:lastRenderedPageBreak/>
              <w:t>2</w:t>
            </w:r>
            <w:r>
              <w:rPr>
                <w:rFonts w:ascii="Cambria Math" w:hAnsi="Cambria Math"/>
                <w:lang w:val="hy-AM"/>
              </w:rPr>
              <w:t xml:space="preserve">․ </w:t>
            </w:r>
            <w:r w:rsidRPr="004550C7">
              <w:rPr>
                <w:rFonts w:ascii="GHEA Grapalat" w:eastAsia="Segoe UI" w:hAnsi="GHEA Grapalat" w:cstheme="minorBidi"/>
                <w:bCs/>
                <w:shd w:val="clear" w:color="auto" w:fill="FFFFFF"/>
                <w:lang w:val="hy-AM" w:eastAsia="en-US"/>
              </w:rPr>
              <w:t xml:space="preserve">Նախագծի 3-րդ հոդվածով առաջարկվում է </w:t>
            </w:r>
            <w:r w:rsidRPr="004550C7">
              <w:rPr>
                <w:rFonts w:ascii="GHEA Grapalat" w:eastAsia="Segoe UI" w:hAnsi="GHEA Grapalat" w:cs="Segoe UI"/>
                <w:bCs/>
                <w:color w:val="000000"/>
                <w:lang w:val="hy-AM" w:eastAsia="hy-AM" w:bidi="hy-AM"/>
              </w:rPr>
              <w:t xml:space="preserve">«Ոստիկանությունում ծառայության մասին» օրենքի մի շարք հոդվածներում </w:t>
            </w:r>
            <w:r w:rsidRPr="004550C7">
              <w:rPr>
                <w:rFonts w:ascii="GHEA Grapalat" w:hAnsi="GHEA Grapalat" w:cs="Arial Unicode"/>
                <w:lang w:val="hy-AM"/>
              </w:rPr>
              <w:t>«նախնական մասնագիտական</w:t>
            </w:r>
            <w:r w:rsidRPr="004550C7">
              <w:rPr>
                <w:rFonts w:ascii="GHEA Grapalat" w:hAnsi="GHEA Grapalat"/>
                <w:lang w:val="hy-AM"/>
              </w:rPr>
              <w:t xml:space="preserve">» բառերը փոխարինել </w:t>
            </w:r>
            <w:r w:rsidRPr="004550C7">
              <w:rPr>
                <w:rFonts w:ascii="GHEA Grapalat" w:hAnsi="GHEA Grapalat" w:cs="Arial Unicode"/>
                <w:lang w:val="hy-AM"/>
              </w:rPr>
              <w:t>«արհեստագործական</w:t>
            </w:r>
            <w:r w:rsidRPr="004550C7">
              <w:rPr>
                <w:rFonts w:ascii="GHEA Grapalat" w:hAnsi="GHEA Grapalat"/>
                <w:lang w:val="hy-AM"/>
              </w:rPr>
              <w:t xml:space="preserve">» բառով: </w:t>
            </w:r>
          </w:p>
          <w:p w14:paraId="77D3BC90" w14:textId="77777777" w:rsidR="004550C7" w:rsidRPr="004550C7" w:rsidRDefault="004550C7" w:rsidP="004550C7">
            <w:pPr>
              <w:shd w:val="clear" w:color="auto" w:fill="FFFFFF"/>
              <w:spacing w:line="360" w:lineRule="auto"/>
              <w:ind w:firstLine="720"/>
              <w:jc w:val="both"/>
              <w:rPr>
                <w:rFonts w:ascii="GHEA Grapalat" w:eastAsia="Segoe UI" w:hAnsi="GHEA Grapalat" w:cs="Segoe UI"/>
                <w:bCs/>
                <w:i/>
                <w:color w:val="000000"/>
                <w:lang w:val="hy-AM" w:eastAsia="hy-AM" w:bidi="hy-AM"/>
              </w:rPr>
            </w:pPr>
            <w:r w:rsidRPr="004550C7">
              <w:rPr>
                <w:rFonts w:ascii="GHEA Grapalat" w:eastAsia="Segoe UI" w:hAnsi="GHEA Grapalat"/>
                <w:bCs/>
                <w:shd w:val="clear" w:color="auto" w:fill="FFFFFF"/>
                <w:lang w:val="hy-AM"/>
              </w:rPr>
              <w:t xml:space="preserve">Նախագծին կից ներկայացված հիմնավորման մեջ նշվում է, որ </w:t>
            </w:r>
            <w:r w:rsidRPr="004550C7">
              <w:rPr>
                <w:rFonts w:ascii="GHEA Grapalat" w:eastAsia="Segoe UI" w:hAnsi="GHEA Grapalat" w:cs="Segoe UI"/>
                <w:bCs/>
                <w:i/>
                <w:color w:val="000000"/>
                <w:lang w:val="hy-AM" w:eastAsia="hy-AM" w:bidi="hy-AM"/>
              </w:rPr>
              <w:t>Ոստիկանությունում ծառայության մասին օրենքի կարգավորումները անհրաժեշտ է համապատասխանեցնել Մասնագիտական կրթության և ուսուցման մասին օրենքի տերմինաբանությանը, մասնավորապես՝ նախնական մասնագիտական կրթություն բառերը փոխարինվում են արհեստագործական կրթություն բառերով:</w:t>
            </w:r>
          </w:p>
          <w:p w14:paraId="10F5EB02" w14:textId="77777777" w:rsidR="004550C7" w:rsidRPr="004550C7" w:rsidRDefault="004550C7" w:rsidP="004550C7">
            <w:pPr>
              <w:shd w:val="clear" w:color="auto" w:fill="FFFFFF"/>
              <w:spacing w:line="360" w:lineRule="auto"/>
              <w:ind w:firstLine="720"/>
              <w:jc w:val="both"/>
              <w:rPr>
                <w:rFonts w:ascii="GHEA Grapalat" w:eastAsia="Segoe UI" w:hAnsi="GHEA Grapalat" w:cs="Segoe UI"/>
                <w:bCs/>
                <w:color w:val="000000"/>
                <w:lang w:val="hy-AM" w:eastAsia="hy-AM" w:bidi="hy-AM"/>
              </w:rPr>
            </w:pPr>
            <w:r w:rsidRPr="004550C7">
              <w:rPr>
                <w:rFonts w:ascii="GHEA Grapalat" w:eastAsia="Segoe UI" w:hAnsi="GHEA Grapalat" w:cs="Segoe UI"/>
                <w:bCs/>
                <w:color w:val="000000"/>
                <w:lang w:val="hy-AM" w:eastAsia="hy-AM" w:bidi="hy-AM"/>
              </w:rPr>
              <w:t>Հաշվի առնելով վերոգրյալը՝ անհրաժեշտ է Մասնագիտական կրթության և ուսուցման մասին օրենքից բխող նույնաբովանդակ փոփոխություններ կատարել նաև «Ոստիկանությունում ծառայության մասին» օրենքի 55-րդ հոդվածի 1-ին, 2-րդ և 10-րդ մասերում։</w:t>
            </w:r>
          </w:p>
          <w:p w14:paraId="21BBF8A6" w14:textId="6019521F" w:rsidR="004550C7" w:rsidRPr="004550C7" w:rsidRDefault="004550C7" w:rsidP="004550C7">
            <w:pPr>
              <w:spacing w:line="360" w:lineRule="auto"/>
              <w:jc w:val="both"/>
              <w:rPr>
                <w:rFonts w:ascii="Cambria Math" w:hAnsi="Cambria Math"/>
                <w:lang w:val="hy-AM"/>
              </w:rPr>
            </w:pPr>
          </w:p>
        </w:tc>
        <w:tc>
          <w:tcPr>
            <w:tcW w:w="6996" w:type="dxa"/>
            <w:shd w:val="clear" w:color="auto" w:fill="FFFFFF" w:themeFill="background1"/>
          </w:tcPr>
          <w:p w14:paraId="433EC45B" w14:textId="382F404D" w:rsidR="004550C7" w:rsidRPr="00D76F4E" w:rsidRDefault="00D76F4E" w:rsidP="00D76F4E">
            <w:pPr>
              <w:jc w:val="center"/>
              <w:rPr>
                <w:rFonts w:ascii="GHEA Grapalat" w:hAnsi="GHEA Grapalat"/>
                <w:b/>
                <w:lang w:val="hy-AM"/>
              </w:rPr>
            </w:pPr>
            <w:r>
              <w:rPr>
                <w:rFonts w:ascii="GHEA Grapalat" w:hAnsi="GHEA Grapalat"/>
                <w:b/>
                <w:lang w:val="hy-AM"/>
              </w:rPr>
              <w:t>Ընդունվել է։</w:t>
            </w:r>
          </w:p>
        </w:tc>
      </w:tr>
      <w:tr w:rsidR="004550C7" w:rsidRPr="0051536F" w14:paraId="60692DC0" w14:textId="77777777" w:rsidTr="009C19D0">
        <w:trPr>
          <w:trHeight w:val="350"/>
        </w:trPr>
        <w:tc>
          <w:tcPr>
            <w:tcW w:w="8738" w:type="dxa"/>
            <w:shd w:val="clear" w:color="auto" w:fill="FFFFFF" w:themeFill="background1"/>
          </w:tcPr>
          <w:p w14:paraId="692C9CB8" w14:textId="5CDF2D5A" w:rsidR="004550C7" w:rsidRPr="004550C7" w:rsidRDefault="004550C7" w:rsidP="004550C7">
            <w:pPr>
              <w:shd w:val="clear" w:color="auto" w:fill="FFFFFF"/>
              <w:spacing w:line="360" w:lineRule="auto"/>
              <w:jc w:val="both"/>
              <w:rPr>
                <w:rFonts w:ascii="GHEA Grapalat" w:hAnsi="GHEA Grapalat"/>
                <w:color w:val="000000"/>
                <w:shd w:val="clear" w:color="auto" w:fill="FFFFFF"/>
                <w:lang w:val="hy-AM"/>
              </w:rPr>
            </w:pPr>
            <w:r w:rsidRPr="004550C7">
              <w:rPr>
                <w:rFonts w:ascii="GHEA Grapalat" w:eastAsia="Segoe UI" w:hAnsi="GHEA Grapalat" w:cs="Segoe UI"/>
                <w:bCs/>
                <w:color w:val="000000"/>
                <w:lang w:val="hy-AM" w:eastAsia="hy-AM" w:bidi="hy-AM"/>
              </w:rPr>
              <w:t>3</w:t>
            </w:r>
            <w:r w:rsidRPr="004550C7">
              <w:rPr>
                <w:rFonts w:ascii="Cambria Math" w:eastAsia="Segoe UI" w:hAnsi="Cambria Math" w:cs="Cambria Math"/>
                <w:bCs/>
                <w:color w:val="000000"/>
                <w:lang w:val="hy-AM" w:eastAsia="hy-AM" w:bidi="hy-AM"/>
              </w:rPr>
              <w:t>․</w:t>
            </w:r>
            <w:r w:rsidR="00BA76D9">
              <w:rPr>
                <w:rFonts w:ascii="Cambria Math" w:eastAsia="Segoe UI" w:hAnsi="Cambria Math" w:cs="Cambria Math"/>
                <w:bCs/>
                <w:color w:val="000000"/>
                <w:lang w:val="hy-AM" w:eastAsia="hy-AM" w:bidi="hy-AM"/>
              </w:rPr>
              <w:t xml:space="preserve"> </w:t>
            </w:r>
            <w:r w:rsidRPr="004550C7">
              <w:rPr>
                <w:rFonts w:ascii="GHEA Grapalat" w:eastAsia="Segoe UI" w:hAnsi="GHEA Grapalat"/>
                <w:bCs/>
                <w:shd w:val="clear" w:color="auto" w:fill="FFFFFF"/>
                <w:lang w:val="hy-AM"/>
              </w:rPr>
              <w:t xml:space="preserve">Նախագծի 4-րդ հոդվածով առաջարկվում է, որ </w:t>
            </w:r>
            <w:r w:rsidRPr="004550C7">
              <w:rPr>
                <w:rFonts w:ascii="GHEA Grapalat" w:hAnsi="GHEA Grapalat"/>
                <w:color w:val="000000"/>
                <w:shd w:val="clear" w:color="auto" w:fill="FFFFFF"/>
                <w:lang w:val="hy-AM"/>
              </w:rPr>
              <w:t>Ոստիկանությունում առաջին անգամ պաշտոնի նշանակված ծառայողին ատեստավորվել ոչ թե</w:t>
            </w:r>
            <w:r w:rsidRPr="004550C7">
              <w:rPr>
                <w:rFonts w:ascii="GHEA Grapalat" w:eastAsia="Segoe UI" w:hAnsi="GHEA Grapalat" w:cs="Segoe UI"/>
                <w:b/>
                <w:bCs/>
                <w:color w:val="000000"/>
                <w:lang w:val="hy-AM" w:eastAsia="hy-AM" w:bidi="hy-AM"/>
              </w:rPr>
              <w:t xml:space="preserve"> </w:t>
            </w:r>
            <w:r w:rsidRPr="004550C7">
              <w:rPr>
                <w:rFonts w:ascii="GHEA Grapalat" w:hAnsi="GHEA Grapalat"/>
                <w:color w:val="000000"/>
                <w:shd w:val="clear" w:color="auto" w:fill="FFFFFF"/>
                <w:lang w:val="hy-AM"/>
              </w:rPr>
              <w:t xml:space="preserve">պաշտոնի նշանակվելուց վեց ամիս հետո, այլ իր նախաձեռնությամբ՝ ցանկացած ժամանակ։ </w:t>
            </w:r>
          </w:p>
          <w:p w14:paraId="6F853EF8" w14:textId="77777777" w:rsidR="004550C7" w:rsidRPr="004550C7" w:rsidRDefault="004550C7" w:rsidP="004550C7">
            <w:pPr>
              <w:shd w:val="clear" w:color="auto" w:fill="FFFFFF"/>
              <w:spacing w:line="360" w:lineRule="auto"/>
              <w:ind w:firstLine="720"/>
              <w:jc w:val="both"/>
              <w:rPr>
                <w:rFonts w:ascii="GHEA Grapalat" w:hAnsi="GHEA Grapalat"/>
                <w:color w:val="000000"/>
                <w:shd w:val="clear" w:color="auto" w:fill="FFFFFF"/>
                <w:lang w:val="hy-AM"/>
              </w:rPr>
            </w:pPr>
            <w:r w:rsidRPr="004550C7">
              <w:rPr>
                <w:rFonts w:ascii="GHEA Grapalat" w:hAnsi="GHEA Grapalat"/>
                <w:color w:val="000000"/>
                <w:shd w:val="clear" w:color="auto" w:fill="FFFFFF"/>
                <w:lang w:val="hy-AM"/>
              </w:rPr>
              <w:t xml:space="preserve">Այս կապակցությամբ գտնում ենք, որ առաջարկվող կարգավորումը կարող է խնդրահարույց լինել ատեստավորման ինստիտուտի նպատակների և տրամաբանության տեսանկյունից, քանի որ նախ՝ </w:t>
            </w:r>
            <w:r w:rsidRPr="004550C7">
              <w:rPr>
                <w:rFonts w:ascii="GHEA Grapalat" w:eastAsia="Segoe UI" w:hAnsi="GHEA Grapalat" w:cs="Segoe UI"/>
                <w:bCs/>
                <w:color w:val="000000"/>
                <w:lang w:val="hy-AM" w:eastAsia="hy-AM" w:bidi="hy-AM"/>
              </w:rPr>
              <w:t xml:space="preserve">«Ոստիկանությունում </w:t>
            </w:r>
            <w:r w:rsidRPr="004550C7">
              <w:rPr>
                <w:rFonts w:ascii="GHEA Grapalat" w:eastAsia="Segoe UI" w:hAnsi="GHEA Grapalat" w:cs="Segoe UI"/>
                <w:bCs/>
                <w:color w:val="000000"/>
                <w:lang w:val="hy-AM" w:eastAsia="hy-AM" w:bidi="hy-AM"/>
              </w:rPr>
              <w:lastRenderedPageBreak/>
              <w:t>ծառայության մասին» օրենքի</w:t>
            </w:r>
            <w:r w:rsidRPr="004550C7">
              <w:rPr>
                <w:rFonts w:ascii="GHEA Grapalat" w:hAnsi="GHEA Grapalat"/>
                <w:color w:val="000000"/>
                <w:shd w:val="clear" w:color="auto" w:fill="FFFFFF"/>
                <w:lang w:val="hy-AM"/>
              </w:rPr>
              <w:t xml:space="preserve"> 15-րդ հոդվածի 1-ին մասի համաձայն՝ </w:t>
            </w:r>
            <w:r w:rsidRPr="004550C7">
              <w:rPr>
                <w:rFonts w:ascii="GHEA Grapalat" w:hAnsi="GHEA Grapalat"/>
                <w:i/>
                <w:color w:val="000000"/>
                <w:shd w:val="clear" w:color="auto" w:fill="FFFFFF"/>
                <w:lang w:val="hy-AM"/>
              </w:rPr>
              <w:t xml:space="preserve">ոստիկանության ծառայողների ատեստավորումն անցկացվում է </w:t>
            </w:r>
            <w:r w:rsidRPr="004550C7">
              <w:rPr>
                <w:rFonts w:ascii="GHEA Grapalat" w:hAnsi="GHEA Grapalat"/>
                <w:b/>
                <w:i/>
                <w:color w:val="000000"/>
                <w:shd w:val="clear" w:color="auto" w:fill="FFFFFF"/>
                <w:lang w:val="hy-AM"/>
              </w:rPr>
              <w:t>զբաղեցրած պաշտոնին համապատասխանությունն ստուգելու</w:t>
            </w:r>
            <w:r w:rsidRPr="004550C7">
              <w:rPr>
                <w:rFonts w:ascii="GHEA Grapalat" w:hAnsi="GHEA Grapalat"/>
                <w:i/>
                <w:color w:val="000000"/>
                <w:shd w:val="clear" w:color="auto" w:fill="FFFFFF"/>
                <w:lang w:val="hy-AM"/>
              </w:rPr>
              <w:t xml:space="preserve"> և հավելավճար հաշվարկելու կամ զբաղեցրած պաշտոնին համապատասխանությունն ստուգելու և հավելավճարի հաշվարկումը շարունակելու նպատակով, </w:t>
            </w:r>
            <w:r w:rsidRPr="004550C7">
              <w:rPr>
                <w:rFonts w:ascii="GHEA Grapalat" w:hAnsi="GHEA Grapalat"/>
                <w:color w:val="000000"/>
                <w:shd w:val="clear" w:color="auto" w:fill="FFFFFF"/>
                <w:lang w:val="hy-AM"/>
              </w:rPr>
              <w:t>իսկ նույն հոդվածի 7-րդ մասով սահմանված է, որ</w:t>
            </w:r>
            <w:r w:rsidRPr="004550C7">
              <w:rPr>
                <w:rFonts w:ascii="GHEA Grapalat" w:hAnsi="GHEA Grapalat"/>
                <w:i/>
                <w:color w:val="000000"/>
                <w:shd w:val="clear" w:color="auto" w:fill="FFFFFF"/>
                <w:lang w:val="hy-AM"/>
              </w:rPr>
              <w:t xml:space="preserve"> Ոստիկանությունում առաջին անգամ պաշտոնի նշանակված ծառայողը ենթակա է ատեստավորման ոչ շուտ, քան պաշտոնի նշանակվելուց վեց ամիս անց: </w:t>
            </w:r>
            <w:r w:rsidRPr="004550C7">
              <w:rPr>
                <w:rFonts w:ascii="GHEA Grapalat" w:hAnsi="GHEA Grapalat"/>
                <w:color w:val="000000"/>
                <w:shd w:val="clear" w:color="auto" w:fill="FFFFFF"/>
                <w:lang w:val="hy-AM"/>
              </w:rPr>
              <w:t xml:space="preserve">Այս պայմաններում գտնում ենք, որ օրենսդրի կողմից վեցամսյա ժամկետի սահմանումը ինքնանպատակ չէ և առաջին հերթին բխում է ատեստավորման ինստիտուտի նպատակներից, քանի որ աշխատանքի նոր ընդունված ծառայողի մասնագիտական գիտելիքների համապատասխանությունը արդեն իսկ ստուգվել է մրցույթի արդյունքներով և աշխատանքային պարտականությունների կատարմանը նոր անցած ծառայողի </w:t>
            </w:r>
            <w:r w:rsidRPr="004550C7">
              <w:rPr>
                <w:rFonts w:ascii="GHEA Grapalat" w:hAnsi="GHEA Grapalat"/>
                <w:b/>
                <w:color w:val="000000"/>
                <w:shd w:val="clear" w:color="auto" w:fill="FFFFFF"/>
                <w:lang w:val="hy-AM"/>
              </w:rPr>
              <w:t>աշխատանքային գործառույթների</w:t>
            </w:r>
            <w:r w:rsidRPr="004550C7">
              <w:rPr>
                <w:rFonts w:ascii="GHEA Grapalat" w:hAnsi="GHEA Grapalat"/>
                <w:color w:val="000000"/>
                <w:shd w:val="clear" w:color="auto" w:fill="FFFFFF"/>
                <w:lang w:val="hy-AM"/>
              </w:rPr>
              <w:t xml:space="preserve"> համապատասխանության ստուգումը շատ կարճ ժամանակ անց նպատակահարմար չէ։</w:t>
            </w:r>
          </w:p>
          <w:p w14:paraId="65CDA129" w14:textId="77777777" w:rsidR="004550C7" w:rsidRPr="004550C7" w:rsidRDefault="004550C7" w:rsidP="004550C7">
            <w:pPr>
              <w:shd w:val="clear" w:color="auto" w:fill="FFFFFF"/>
              <w:spacing w:line="360" w:lineRule="auto"/>
              <w:ind w:firstLine="720"/>
              <w:jc w:val="both"/>
              <w:rPr>
                <w:rFonts w:ascii="GHEA Grapalat" w:hAnsi="GHEA Grapalat"/>
                <w:color w:val="000000"/>
                <w:shd w:val="clear" w:color="auto" w:fill="FFFFFF"/>
                <w:lang w:val="hy-AM"/>
              </w:rPr>
            </w:pPr>
            <w:r w:rsidRPr="004550C7">
              <w:rPr>
                <w:rFonts w:ascii="GHEA Grapalat" w:hAnsi="GHEA Grapalat"/>
                <w:color w:val="000000"/>
                <w:shd w:val="clear" w:color="auto" w:fill="FFFFFF"/>
                <w:lang w:val="hy-AM"/>
              </w:rPr>
              <w:t xml:space="preserve">Բացի այդ, մեծ է հավանականությունը այնպիսի իրավիճակի, երբ ծառայության անցած աշխատողների փոքր թվաքանակ (չի բացառվում նաև մեկ ծառայող) կներկայացնի ատեստավորմանը մասնակցելու վերաբերյալ զեկուցագիր, իսկ այս պարագայում, համաձայն Կառավարության 2023 </w:t>
            </w:r>
            <w:r w:rsidRPr="004550C7">
              <w:rPr>
                <w:rFonts w:ascii="GHEA Grapalat" w:hAnsi="GHEA Grapalat"/>
                <w:color w:val="000000"/>
                <w:shd w:val="clear" w:color="auto" w:fill="FFFFFF"/>
                <w:lang w:val="hy-AM"/>
              </w:rPr>
              <w:lastRenderedPageBreak/>
              <w:t xml:space="preserve">թվականի հունիսի 1-ի N 892-Ն որոշման, սահմանվում են  ատեստավորման կազմակերպման և իրականացման պայմաններ, ատեստավորում անցկացնելու նպատակով Լիազոր մարմնի ղեկավարի հրամանով ստեղծվում է ատեստավորման հանձնաժողովներ, որի արդյունքում ծախսվելու են մարդկային և աշխատանքային ռեսուրսներ։ </w:t>
            </w:r>
          </w:p>
          <w:p w14:paraId="1CAC7F7C" w14:textId="77777777" w:rsidR="004550C7" w:rsidRPr="004550C7" w:rsidRDefault="004550C7" w:rsidP="004550C7">
            <w:pPr>
              <w:shd w:val="clear" w:color="auto" w:fill="FFFFFF"/>
              <w:spacing w:line="360" w:lineRule="auto"/>
              <w:ind w:firstLine="720"/>
              <w:jc w:val="both"/>
              <w:rPr>
                <w:rFonts w:ascii="GHEA Grapalat" w:hAnsi="GHEA Grapalat"/>
                <w:color w:val="000000"/>
                <w:shd w:val="clear" w:color="auto" w:fill="FFFFFF"/>
                <w:lang w:val="hy-AM"/>
              </w:rPr>
            </w:pPr>
            <w:r w:rsidRPr="004550C7">
              <w:rPr>
                <w:rFonts w:ascii="GHEA Grapalat" w:hAnsi="GHEA Grapalat"/>
                <w:color w:val="000000"/>
                <w:shd w:val="clear" w:color="auto" w:fill="FFFFFF"/>
                <w:lang w:val="hy-AM"/>
              </w:rPr>
              <w:t xml:space="preserve">Հաշվի առնելով ատեստավորման ինստիտուտի նպատակները՝ առաջարկում ենք ոչ թե հանել Ոստիկանությունում առաջին անգամ պաշտոնի նշանակված ծառայողին ատեսատավորում անցնելու սահմանված վեցամսյա ժամկետը, այլ </w:t>
            </w:r>
            <w:r w:rsidRPr="004550C7">
              <w:rPr>
                <w:rFonts w:ascii="GHEA Grapalat" w:hAnsi="GHEA Grapalat"/>
                <w:color w:val="000000"/>
                <w:lang w:val="hy-AM"/>
              </w:rPr>
              <w:t>նվազեցնել արդեն իսկ սահմանված ժամանակահատվածի շեմը</w:t>
            </w:r>
            <w:r w:rsidRPr="004550C7">
              <w:rPr>
                <w:rFonts w:ascii="GHEA Grapalat" w:hAnsi="GHEA Grapalat"/>
                <w:color w:val="000000"/>
                <w:shd w:val="clear" w:color="auto" w:fill="FFFFFF"/>
                <w:lang w:val="hy-AM"/>
              </w:rPr>
              <w:t>։</w:t>
            </w:r>
          </w:p>
          <w:p w14:paraId="2930E364" w14:textId="456E61CB" w:rsidR="004550C7" w:rsidRPr="00C77B58" w:rsidRDefault="004550C7" w:rsidP="004550C7">
            <w:pPr>
              <w:shd w:val="clear" w:color="auto" w:fill="FFFFFF"/>
              <w:spacing w:line="360" w:lineRule="auto"/>
              <w:jc w:val="both"/>
              <w:rPr>
                <w:rFonts w:ascii="Sylfaen" w:eastAsia="Segoe UI" w:hAnsi="Sylfaen"/>
                <w:bCs/>
                <w:shd w:val="clear" w:color="auto" w:fill="FFFFFF"/>
                <w:lang w:val="hy-AM"/>
              </w:rPr>
            </w:pPr>
            <w:r w:rsidRPr="004550C7">
              <w:rPr>
                <w:rFonts w:ascii="GHEA Grapalat" w:hAnsi="GHEA Grapalat"/>
                <w:color w:val="000000"/>
                <w:shd w:val="clear" w:color="auto" w:fill="FFFFFF"/>
                <w:lang w:val="hy-AM"/>
              </w:rPr>
              <w:t xml:space="preserve">     </w:t>
            </w:r>
            <w:r w:rsidRPr="004550C7">
              <w:rPr>
                <w:rFonts w:ascii="GHEA Grapalat" w:hAnsi="GHEA Grapalat"/>
                <w:color w:val="000000"/>
                <w:shd w:val="clear" w:color="auto" w:fill="FFFFFF"/>
                <w:lang w:val="hy-AM"/>
              </w:rPr>
              <w:tab/>
              <w:t xml:space="preserve"> Ամփոփելով վերոգրյալը՝ գտնում ենք, որ Նախագծով առաջարկվող կարգավորումներն ունեն վերանայման անհրաժեշտություն։</w:t>
            </w:r>
          </w:p>
        </w:tc>
        <w:tc>
          <w:tcPr>
            <w:tcW w:w="6996" w:type="dxa"/>
            <w:shd w:val="clear" w:color="auto" w:fill="FFFFFF" w:themeFill="background1"/>
          </w:tcPr>
          <w:p w14:paraId="3E0E5671" w14:textId="7122E0FA" w:rsidR="00021ED8" w:rsidRDefault="0051536F" w:rsidP="00021ED8">
            <w:pPr>
              <w:spacing w:line="360" w:lineRule="auto"/>
              <w:jc w:val="center"/>
              <w:rPr>
                <w:rFonts w:ascii="GHEA Grapalat" w:hAnsi="GHEA Grapalat"/>
                <w:b/>
                <w:lang w:val="hy-AM"/>
              </w:rPr>
            </w:pPr>
            <w:r>
              <w:rPr>
                <w:rFonts w:ascii="GHEA Grapalat" w:hAnsi="GHEA Grapalat"/>
                <w:b/>
                <w:lang w:val="hy-AM"/>
              </w:rPr>
              <w:lastRenderedPageBreak/>
              <w:t>Ը</w:t>
            </w:r>
            <w:r w:rsidR="00021ED8">
              <w:rPr>
                <w:rFonts w:ascii="GHEA Grapalat" w:hAnsi="GHEA Grapalat"/>
                <w:b/>
                <w:lang w:val="hy-AM"/>
              </w:rPr>
              <w:t>նդունվել</w:t>
            </w:r>
            <w:r>
              <w:rPr>
                <w:rFonts w:ascii="GHEA Grapalat" w:hAnsi="GHEA Grapalat"/>
                <w:b/>
                <w:lang w:val="hy-AM"/>
              </w:rPr>
              <w:t xml:space="preserve"> է</w:t>
            </w:r>
            <w:r w:rsidR="00021ED8">
              <w:rPr>
                <w:rFonts w:ascii="GHEA Grapalat" w:hAnsi="GHEA Grapalat"/>
                <w:b/>
                <w:lang w:val="hy-AM"/>
              </w:rPr>
              <w:t>։</w:t>
            </w:r>
          </w:p>
          <w:p w14:paraId="5390430D" w14:textId="78EE0949" w:rsidR="004550C7" w:rsidRPr="009C19D0" w:rsidRDefault="004F7A5D" w:rsidP="00E65216">
            <w:pPr>
              <w:shd w:val="clear" w:color="auto" w:fill="FFFFFF"/>
              <w:spacing w:line="360" w:lineRule="auto"/>
              <w:jc w:val="both"/>
              <w:rPr>
                <w:rFonts w:ascii="GHEA Grapalat" w:hAnsi="GHEA Grapalat"/>
                <w:b/>
                <w:lang w:val="hy-AM"/>
              </w:rPr>
            </w:pPr>
            <w:r>
              <w:rPr>
                <w:rFonts w:ascii="GHEA Grapalat" w:hAnsi="GHEA Grapalat"/>
                <w:color w:val="000000"/>
                <w:shd w:val="clear" w:color="auto" w:fill="FFFFFF"/>
                <w:lang w:val="hy-AM"/>
              </w:rPr>
              <w:t xml:space="preserve">    </w:t>
            </w:r>
            <w:r w:rsidR="003944CF">
              <w:rPr>
                <w:rFonts w:ascii="GHEA Grapalat" w:hAnsi="GHEA Grapalat"/>
                <w:color w:val="000000"/>
                <w:shd w:val="clear" w:color="auto" w:fill="FFFFFF"/>
                <w:lang w:val="hy-AM"/>
              </w:rPr>
              <w:t xml:space="preserve"> </w:t>
            </w:r>
          </w:p>
        </w:tc>
      </w:tr>
      <w:tr w:rsidR="0088794F" w:rsidRPr="002E124C" w14:paraId="4F08BC83" w14:textId="77777777" w:rsidTr="009C19D0">
        <w:trPr>
          <w:trHeight w:val="350"/>
        </w:trPr>
        <w:tc>
          <w:tcPr>
            <w:tcW w:w="8738" w:type="dxa"/>
            <w:vMerge w:val="restart"/>
            <w:shd w:val="clear" w:color="auto" w:fill="BFBFBF" w:themeFill="background1" w:themeFillShade="BF"/>
          </w:tcPr>
          <w:p w14:paraId="6DBF76DA" w14:textId="5D58A444" w:rsidR="0088794F" w:rsidRPr="001975DF" w:rsidRDefault="00DD6DFE" w:rsidP="009C19D0">
            <w:pPr>
              <w:rPr>
                <w:rFonts w:ascii="GHEA Grapalat" w:hAnsi="GHEA Grapalat" w:cs="Sylfaen"/>
                <w:b/>
                <w:bCs/>
                <w:iCs/>
                <w:lang w:val="hy-AM"/>
              </w:rPr>
            </w:pPr>
            <w:r>
              <w:rPr>
                <w:rFonts w:ascii="GHEA Grapalat" w:hAnsi="GHEA Grapalat"/>
                <w:b/>
                <w:lang w:val="hy-AM" w:eastAsia="en-US"/>
              </w:rPr>
              <w:lastRenderedPageBreak/>
              <w:t xml:space="preserve">  4</w:t>
            </w:r>
            <w:r w:rsidR="0088794F" w:rsidRPr="002E124C">
              <w:rPr>
                <w:rFonts w:ascii="Cambria Math" w:hAnsi="Cambria Math" w:cs="Cambria Math"/>
                <w:b/>
                <w:lang w:val="hy-AM" w:eastAsia="en-US"/>
              </w:rPr>
              <w:t>․</w:t>
            </w:r>
            <w:r w:rsidR="0088794F">
              <w:rPr>
                <w:rFonts w:ascii="Cambria Math" w:hAnsi="Cambria Math" w:cs="Cambria Math"/>
                <w:b/>
                <w:lang w:val="hy-AM" w:eastAsia="en-US"/>
              </w:rPr>
              <w:t xml:space="preserve"> </w:t>
            </w:r>
            <w:r w:rsidR="0088794F">
              <w:rPr>
                <w:rFonts w:ascii="GHEA Grapalat" w:hAnsi="GHEA Grapalat" w:cs="Sylfaen"/>
                <w:b/>
                <w:bCs/>
                <w:iCs/>
                <w:lang w:val="hy-AM"/>
              </w:rPr>
              <w:t>ՀՀ արդարադատության նախարարություն</w:t>
            </w:r>
          </w:p>
        </w:tc>
        <w:tc>
          <w:tcPr>
            <w:tcW w:w="6996" w:type="dxa"/>
            <w:shd w:val="clear" w:color="auto" w:fill="BFBFBF" w:themeFill="background1" w:themeFillShade="BF"/>
          </w:tcPr>
          <w:p w14:paraId="653F78C3" w14:textId="39F5BCC3" w:rsidR="0088794F" w:rsidRPr="00DD6DFE" w:rsidRDefault="00DD6DFE" w:rsidP="009C19D0">
            <w:pPr>
              <w:jc w:val="center"/>
              <w:rPr>
                <w:rFonts w:ascii="GHEA Grapalat" w:hAnsi="GHEA Grapalat"/>
                <w:b/>
                <w:lang w:val="hy-AM"/>
              </w:rPr>
            </w:pPr>
            <w:r w:rsidRPr="00DD6DFE">
              <w:rPr>
                <w:rFonts w:ascii="GHEA Grapalat" w:hAnsi="GHEA Grapalat"/>
                <w:b/>
                <w:lang w:val="hy-AM"/>
              </w:rPr>
              <w:t>07</w:t>
            </w:r>
            <w:r w:rsidRPr="00DD6DFE">
              <w:rPr>
                <w:rFonts w:ascii="Cambria Math" w:hAnsi="Cambria Math" w:cs="Cambria Math"/>
                <w:b/>
                <w:lang w:val="hy-AM"/>
              </w:rPr>
              <w:t>․</w:t>
            </w:r>
            <w:r w:rsidRPr="00DD6DFE">
              <w:rPr>
                <w:rFonts w:ascii="GHEA Grapalat" w:hAnsi="GHEA Grapalat"/>
                <w:b/>
                <w:lang w:val="hy-AM"/>
              </w:rPr>
              <w:t>04</w:t>
            </w:r>
            <w:r w:rsidRPr="00DD6DFE">
              <w:rPr>
                <w:rFonts w:ascii="Cambria Math" w:hAnsi="Cambria Math" w:cs="Cambria Math"/>
                <w:b/>
                <w:lang w:val="hy-AM"/>
              </w:rPr>
              <w:t>․</w:t>
            </w:r>
            <w:r w:rsidRPr="00DD6DFE">
              <w:rPr>
                <w:rFonts w:ascii="GHEA Grapalat" w:hAnsi="GHEA Grapalat"/>
                <w:b/>
                <w:lang w:val="hy-AM"/>
              </w:rPr>
              <w:t>2025թ</w:t>
            </w:r>
            <w:r w:rsidRPr="00DD6DFE">
              <w:rPr>
                <w:rFonts w:ascii="Cambria Math" w:hAnsi="Cambria Math" w:cs="Cambria Math"/>
                <w:b/>
                <w:lang w:val="hy-AM"/>
              </w:rPr>
              <w:t>․</w:t>
            </w:r>
          </w:p>
        </w:tc>
      </w:tr>
      <w:tr w:rsidR="0088794F" w:rsidRPr="00991111" w14:paraId="0D0D1143" w14:textId="77777777" w:rsidTr="009C19D0">
        <w:trPr>
          <w:trHeight w:val="350"/>
        </w:trPr>
        <w:tc>
          <w:tcPr>
            <w:tcW w:w="8738" w:type="dxa"/>
            <w:vMerge/>
            <w:shd w:val="clear" w:color="auto" w:fill="BFBFBF" w:themeFill="background1" w:themeFillShade="BF"/>
          </w:tcPr>
          <w:p w14:paraId="1D34C81B" w14:textId="77777777" w:rsidR="0088794F" w:rsidRPr="006F412E" w:rsidRDefault="0088794F" w:rsidP="009C19D0">
            <w:pPr>
              <w:jc w:val="both"/>
              <w:rPr>
                <w:rFonts w:ascii="GHEA Grapalat" w:hAnsi="GHEA Grapalat"/>
                <w:lang w:val="hy-AM" w:eastAsia="en-US"/>
              </w:rPr>
            </w:pPr>
          </w:p>
        </w:tc>
        <w:tc>
          <w:tcPr>
            <w:tcW w:w="6996" w:type="dxa"/>
            <w:shd w:val="clear" w:color="auto" w:fill="BFBFBF" w:themeFill="background1" w:themeFillShade="BF"/>
          </w:tcPr>
          <w:p w14:paraId="0CED7779" w14:textId="116187AE" w:rsidR="0088794F" w:rsidRPr="00DD6DFE" w:rsidRDefault="00DD6DFE" w:rsidP="009C19D0">
            <w:pPr>
              <w:jc w:val="center"/>
              <w:rPr>
                <w:rFonts w:ascii="GHEA Grapalat" w:hAnsi="GHEA Grapalat"/>
                <w:b/>
                <w:lang w:val="hy-AM"/>
              </w:rPr>
            </w:pPr>
            <w:r w:rsidRPr="00DD6DFE">
              <w:rPr>
                <w:rFonts w:ascii="GHEA Grapalat" w:hAnsi="GHEA Grapalat"/>
                <w:b/>
                <w:lang w:val="hy-AM"/>
              </w:rPr>
              <w:t>/27</w:t>
            </w:r>
            <w:r w:rsidRPr="00DD6DFE">
              <w:rPr>
                <w:rFonts w:ascii="Cambria Math" w:hAnsi="Cambria Math" w:cs="Cambria Math"/>
                <w:b/>
                <w:lang w:val="hy-AM"/>
              </w:rPr>
              <w:t>․</w:t>
            </w:r>
            <w:r w:rsidRPr="00DD6DFE">
              <w:rPr>
                <w:rFonts w:ascii="GHEA Grapalat" w:hAnsi="GHEA Grapalat"/>
                <w:b/>
                <w:lang w:val="hy-AM"/>
              </w:rPr>
              <w:t>4/15085-2025</w:t>
            </w:r>
          </w:p>
        </w:tc>
      </w:tr>
      <w:tr w:rsidR="0088794F" w:rsidRPr="00B17D4C" w14:paraId="3009B800" w14:textId="77777777" w:rsidTr="009C19D0">
        <w:trPr>
          <w:trHeight w:val="350"/>
        </w:trPr>
        <w:tc>
          <w:tcPr>
            <w:tcW w:w="8738" w:type="dxa"/>
            <w:shd w:val="clear" w:color="auto" w:fill="FFFFFF" w:themeFill="background1"/>
          </w:tcPr>
          <w:p w14:paraId="6CBCF73B" w14:textId="77777777" w:rsidR="0084365C" w:rsidRDefault="0084365C" w:rsidP="0084365C">
            <w:pPr>
              <w:autoSpaceDE w:val="0"/>
              <w:autoSpaceDN w:val="0"/>
              <w:adjustRightInd w:val="0"/>
              <w:spacing w:line="360" w:lineRule="auto"/>
              <w:ind w:firstLine="720"/>
              <w:jc w:val="both"/>
              <w:rPr>
                <w:rFonts w:ascii="GHEA Grapalat" w:hAnsi="GHEA Grapalat" w:cs="GHEA Grapalat"/>
                <w:bCs/>
                <w:lang w:val="hy-AM"/>
              </w:rPr>
            </w:pPr>
            <w:r>
              <w:rPr>
                <w:rFonts w:ascii="GHEA Grapalat" w:hAnsi="GHEA Grapalat" w:cs="GHEA Grapalat"/>
                <w:bCs/>
                <w:lang w:val="hy-AM"/>
              </w:rPr>
              <w:t>««Ոստիկանությունում ծառայության մասին» օրենքում փոփոխություններ և լրացումներ կատարելու մասին» օրենքի նախագծի այսուհետ՝ Նախագիծ վերաբերյալ հայտնում ենք հետևյալը</w:t>
            </w:r>
            <w:r>
              <w:rPr>
                <w:rFonts w:ascii="Cambria Math" w:hAnsi="Cambria Math" w:cs="Cambria Math"/>
                <w:bCs/>
                <w:lang w:val="hy-AM"/>
              </w:rPr>
              <w:t>․</w:t>
            </w:r>
            <w:r>
              <w:rPr>
                <w:rFonts w:ascii="GHEA Grapalat" w:hAnsi="GHEA Grapalat" w:cs="GHEA Grapalat"/>
                <w:bCs/>
                <w:lang w:val="hy-AM"/>
              </w:rPr>
              <w:t xml:space="preserve"> </w:t>
            </w:r>
          </w:p>
          <w:p w14:paraId="495BE293" w14:textId="5F13E876" w:rsidR="0088794F" w:rsidRPr="00C77B58" w:rsidRDefault="0084365C" w:rsidP="00C77B58">
            <w:pPr>
              <w:autoSpaceDE w:val="0"/>
              <w:autoSpaceDN w:val="0"/>
              <w:adjustRightInd w:val="0"/>
              <w:spacing w:line="360" w:lineRule="auto"/>
              <w:ind w:firstLine="720"/>
              <w:jc w:val="both"/>
              <w:rPr>
                <w:rFonts w:ascii="GHEA Grapalat" w:hAnsi="GHEA Grapalat" w:cs="Sylfaen"/>
                <w:shd w:val="clear" w:color="auto" w:fill="FFFFFF"/>
                <w:lang w:val="hy-AM"/>
              </w:rPr>
            </w:pPr>
            <w:r>
              <w:rPr>
                <w:rFonts w:ascii="GHEA Grapalat" w:hAnsi="GHEA Grapalat" w:cs="GHEA Grapalat"/>
                <w:bCs/>
                <w:lang w:val="hy-AM"/>
              </w:rPr>
              <w:t>1</w:t>
            </w:r>
            <w:r>
              <w:rPr>
                <w:rFonts w:ascii="Cambria Math" w:hAnsi="Cambria Math" w:cs="Cambria Math"/>
                <w:bCs/>
                <w:lang w:val="hy-AM"/>
              </w:rPr>
              <w:t>․</w:t>
            </w:r>
            <w:r>
              <w:rPr>
                <w:rFonts w:ascii="GHEA Grapalat" w:hAnsi="GHEA Grapalat" w:cs="GHEA Grapalat"/>
                <w:bCs/>
                <w:lang w:val="hy-AM"/>
              </w:rPr>
              <w:t xml:space="preserve"> Հաշվի առնելով այն հանգամանքը, որ «Ոստիկանությունում ծառայության մասին» օրենքում փոփոխություններ և լրացումներ կատարելու մասին» օրենքում կիրառվում է «գործնական կարողություն» ձևակերպումը՝ առաջարկում ենք Նախագծի 1-ին հոդվածի 1-ին մասի 2-րդ կետում առկա </w:t>
            </w:r>
            <w:r>
              <w:rPr>
                <w:rFonts w:ascii="GHEA Grapalat" w:hAnsi="GHEA Grapalat" w:cs="GHEA Grapalat"/>
                <w:bCs/>
                <w:lang w:val="hy-AM"/>
              </w:rPr>
              <w:lastRenderedPageBreak/>
              <w:t>«իր անձնական, գործնական հատկանիշներով» բառերը փոխարինել «</w:t>
            </w:r>
            <w:r>
              <w:rPr>
                <w:rFonts w:ascii="GHEA Grapalat" w:hAnsi="GHEA Grapalat"/>
                <w:lang w:val="hy-AM"/>
              </w:rPr>
              <w:t>իր անձնական հատկանիշներով, գործնական կարողություններով</w:t>
            </w:r>
            <w:r>
              <w:rPr>
                <w:rFonts w:ascii="GHEA Grapalat" w:hAnsi="GHEA Grapalat" w:cs="GHEA Grapalat"/>
                <w:bCs/>
                <w:lang w:val="hy-AM"/>
              </w:rPr>
              <w:t>» բառերով։</w:t>
            </w:r>
          </w:p>
        </w:tc>
        <w:tc>
          <w:tcPr>
            <w:tcW w:w="6996" w:type="dxa"/>
            <w:shd w:val="clear" w:color="auto" w:fill="FFFFFF" w:themeFill="background1"/>
          </w:tcPr>
          <w:p w14:paraId="48ED1FCF" w14:textId="77777777" w:rsidR="00C77B58" w:rsidRDefault="00C77B58" w:rsidP="009C19D0">
            <w:pPr>
              <w:jc w:val="center"/>
              <w:rPr>
                <w:rFonts w:ascii="GHEA Grapalat" w:hAnsi="GHEA Grapalat"/>
                <w:b/>
                <w:lang w:val="hy-AM"/>
              </w:rPr>
            </w:pPr>
          </w:p>
          <w:p w14:paraId="724512FD" w14:textId="77777777" w:rsidR="00C77B58" w:rsidRDefault="00C77B58" w:rsidP="009C19D0">
            <w:pPr>
              <w:jc w:val="center"/>
              <w:rPr>
                <w:rFonts w:ascii="GHEA Grapalat" w:hAnsi="GHEA Grapalat"/>
                <w:b/>
                <w:lang w:val="hy-AM"/>
              </w:rPr>
            </w:pPr>
          </w:p>
          <w:p w14:paraId="2EA09BFE" w14:textId="77777777" w:rsidR="00C77B58" w:rsidRDefault="00C77B58" w:rsidP="009C19D0">
            <w:pPr>
              <w:jc w:val="center"/>
              <w:rPr>
                <w:rFonts w:ascii="GHEA Grapalat" w:hAnsi="GHEA Grapalat"/>
                <w:b/>
                <w:lang w:val="hy-AM"/>
              </w:rPr>
            </w:pPr>
          </w:p>
          <w:p w14:paraId="5C485C90" w14:textId="77777777" w:rsidR="00C77B58" w:rsidRDefault="00C77B58" w:rsidP="009C19D0">
            <w:pPr>
              <w:jc w:val="center"/>
              <w:rPr>
                <w:rFonts w:ascii="GHEA Grapalat" w:hAnsi="GHEA Grapalat"/>
                <w:b/>
                <w:lang w:val="hy-AM"/>
              </w:rPr>
            </w:pPr>
          </w:p>
          <w:p w14:paraId="650FF3D2" w14:textId="628D281A" w:rsidR="0088794F" w:rsidRPr="002E124C" w:rsidRDefault="00B17D4C" w:rsidP="009C19D0">
            <w:pPr>
              <w:jc w:val="center"/>
              <w:rPr>
                <w:rFonts w:ascii="GHEA Grapalat" w:hAnsi="GHEA Grapalat"/>
                <w:b/>
                <w:lang w:val="es-ES_tradnl"/>
              </w:rPr>
            </w:pPr>
            <w:r>
              <w:rPr>
                <w:rFonts w:ascii="GHEA Grapalat" w:hAnsi="GHEA Grapalat"/>
                <w:b/>
                <w:lang w:val="hy-AM"/>
              </w:rPr>
              <w:t>Ընդունվել է։</w:t>
            </w:r>
          </w:p>
        </w:tc>
      </w:tr>
      <w:tr w:rsidR="0084365C" w:rsidRPr="00B17D4C" w14:paraId="7AFAB4A1" w14:textId="77777777" w:rsidTr="009C19D0">
        <w:trPr>
          <w:trHeight w:val="350"/>
        </w:trPr>
        <w:tc>
          <w:tcPr>
            <w:tcW w:w="8738" w:type="dxa"/>
            <w:shd w:val="clear" w:color="auto" w:fill="FFFFFF" w:themeFill="background1"/>
          </w:tcPr>
          <w:p w14:paraId="5E0DBB5F" w14:textId="6A3CAD6C" w:rsidR="0084365C" w:rsidRPr="00B17D4C" w:rsidRDefault="0084365C" w:rsidP="00B17D4C">
            <w:pPr>
              <w:shd w:val="clear" w:color="auto" w:fill="FFFFFF"/>
              <w:spacing w:line="360" w:lineRule="auto"/>
              <w:ind w:firstLine="340"/>
              <w:jc w:val="both"/>
              <w:rPr>
                <w:rFonts w:ascii="GHEA Grapalat" w:hAnsi="GHEA Grapalat"/>
                <w:color w:val="000000"/>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w:t>
            </w:r>
            <w:r w:rsidRPr="00E166F1">
              <w:rPr>
                <w:rFonts w:ascii="GHEA Grapalat" w:hAnsi="GHEA Grapalat"/>
                <w:color w:val="000000"/>
                <w:lang w:val="hy-AM"/>
              </w:rPr>
              <w:t xml:space="preserve">Ղեկավարվելով «Նորմատիվ իրավական ակտերի մասին» օրենքի 14-րդ հոդվածի 3-րդ և 7-րդ մասերի դրույթներով,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w:t>
            </w:r>
            <w:r w:rsidRPr="00FF4938">
              <w:rPr>
                <w:rFonts w:ascii="GHEA Grapalat" w:hAnsi="GHEA Grapalat"/>
                <w:color w:val="000000"/>
                <w:lang w:val="hy-AM"/>
              </w:rPr>
              <w:t>անհրաժեշտ է Նախագծի 5-րդ հոդվածի 2-րդ և 3-րդ մասերում նշված «Սույն օրենքի 2-րդ հոդվածի 2-րդ կետով» բառերը փոխարինել «Սույն օրենքի 2-րդ հոդվածի 1-ին մասի 2-րդ կետով» բառերով։</w:t>
            </w:r>
          </w:p>
        </w:tc>
        <w:tc>
          <w:tcPr>
            <w:tcW w:w="6996" w:type="dxa"/>
            <w:shd w:val="clear" w:color="auto" w:fill="FFFFFF" w:themeFill="background1"/>
          </w:tcPr>
          <w:p w14:paraId="4FDA0B92" w14:textId="0C72D744" w:rsidR="0084365C" w:rsidRPr="002E124C" w:rsidRDefault="00B17D4C" w:rsidP="009C19D0">
            <w:pPr>
              <w:jc w:val="center"/>
              <w:rPr>
                <w:rFonts w:ascii="GHEA Grapalat" w:hAnsi="GHEA Grapalat"/>
                <w:b/>
                <w:lang w:val="es-ES_tradnl"/>
              </w:rPr>
            </w:pPr>
            <w:r>
              <w:rPr>
                <w:rFonts w:ascii="GHEA Grapalat" w:hAnsi="GHEA Grapalat"/>
                <w:b/>
                <w:lang w:val="hy-AM"/>
              </w:rPr>
              <w:t>Ընդունվել է։</w:t>
            </w:r>
          </w:p>
        </w:tc>
      </w:tr>
      <w:tr w:rsidR="00DD6DFE" w:rsidRPr="002E124C" w14:paraId="4C81A163" w14:textId="77777777" w:rsidTr="009C19D0">
        <w:trPr>
          <w:trHeight w:val="350"/>
        </w:trPr>
        <w:tc>
          <w:tcPr>
            <w:tcW w:w="8738" w:type="dxa"/>
            <w:vMerge w:val="restart"/>
            <w:shd w:val="clear" w:color="auto" w:fill="BFBFBF" w:themeFill="background1" w:themeFillShade="BF"/>
          </w:tcPr>
          <w:p w14:paraId="746991C5" w14:textId="348138EE" w:rsidR="00DD6DFE" w:rsidRPr="001975DF" w:rsidRDefault="00DD6DFE" w:rsidP="009C19D0">
            <w:pPr>
              <w:rPr>
                <w:rFonts w:ascii="GHEA Grapalat" w:hAnsi="GHEA Grapalat" w:cs="Sylfaen"/>
                <w:b/>
                <w:bCs/>
                <w:iCs/>
                <w:lang w:val="hy-AM"/>
              </w:rPr>
            </w:pPr>
            <w:r>
              <w:rPr>
                <w:rFonts w:ascii="GHEA Grapalat" w:hAnsi="GHEA Grapalat"/>
                <w:b/>
                <w:lang w:val="hy-AM" w:eastAsia="en-US"/>
              </w:rPr>
              <w:t xml:space="preserve">  </w:t>
            </w:r>
            <w:r w:rsidRPr="00941D98">
              <w:rPr>
                <w:rFonts w:ascii="GHEA Grapalat" w:hAnsi="GHEA Grapalat"/>
                <w:b/>
                <w:lang w:val="hy-AM" w:eastAsia="en-US"/>
              </w:rPr>
              <w:t>5</w:t>
            </w:r>
            <w:r w:rsidRPr="00941D98">
              <w:rPr>
                <w:rFonts w:ascii="Cambria Math" w:hAnsi="Cambria Math" w:cs="Cambria Math"/>
                <w:b/>
                <w:lang w:val="hy-AM" w:eastAsia="en-US"/>
              </w:rPr>
              <w:t>․</w:t>
            </w:r>
            <w:r w:rsidRPr="00941D98">
              <w:rPr>
                <w:rFonts w:ascii="GHEA Grapalat" w:hAnsi="GHEA Grapalat" w:cs="Sylfaen"/>
                <w:b/>
                <w:bCs/>
                <w:iCs/>
                <w:lang w:val="hy-AM"/>
              </w:rPr>
              <w:t xml:space="preserve"> </w:t>
            </w:r>
            <w:r>
              <w:rPr>
                <w:rFonts w:ascii="GHEA Grapalat" w:hAnsi="GHEA Grapalat" w:cs="Sylfaen"/>
                <w:b/>
                <w:bCs/>
                <w:iCs/>
                <w:lang w:val="hy-AM"/>
              </w:rPr>
              <w:t>ՀՀ ֆինանսների նախարարություն</w:t>
            </w:r>
          </w:p>
        </w:tc>
        <w:tc>
          <w:tcPr>
            <w:tcW w:w="6996" w:type="dxa"/>
            <w:shd w:val="clear" w:color="auto" w:fill="BFBFBF" w:themeFill="background1" w:themeFillShade="BF"/>
          </w:tcPr>
          <w:p w14:paraId="110A2031" w14:textId="6CC3EC5F" w:rsidR="00DD6DFE" w:rsidRPr="00DA4A01" w:rsidRDefault="00DA4A01" w:rsidP="009C19D0">
            <w:pPr>
              <w:jc w:val="center"/>
              <w:rPr>
                <w:rFonts w:ascii="GHEA Grapalat" w:hAnsi="GHEA Grapalat"/>
                <w:b/>
                <w:lang w:val="hy-AM"/>
              </w:rPr>
            </w:pPr>
            <w:r w:rsidRPr="00DA4A01">
              <w:rPr>
                <w:rFonts w:ascii="GHEA Grapalat" w:hAnsi="GHEA Grapalat"/>
                <w:b/>
                <w:lang w:val="hy-AM"/>
              </w:rPr>
              <w:t>16</w:t>
            </w:r>
            <w:r w:rsidRPr="00DA4A01">
              <w:rPr>
                <w:rFonts w:ascii="Cambria Math" w:hAnsi="Cambria Math" w:cs="Cambria Math"/>
                <w:b/>
                <w:lang w:val="hy-AM"/>
              </w:rPr>
              <w:t>․</w:t>
            </w:r>
            <w:r w:rsidRPr="00DA4A01">
              <w:rPr>
                <w:rFonts w:ascii="GHEA Grapalat" w:hAnsi="GHEA Grapalat"/>
                <w:b/>
                <w:lang w:val="hy-AM"/>
              </w:rPr>
              <w:t>04</w:t>
            </w:r>
            <w:r w:rsidRPr="00DA4A01">
              <w:rPr>
                <w:rFonts w:ascii="Cambria Math" w:hAnsi="Cambria Math" w:cs="Cambria Math"/>
                <w:b/>
                <w:lang w:val="hy-AM"/>
              </w:rPr>
              <w:t>․</w:t>
            </w:r>
            <w:r w:rsidRPr="00DA4A01">
              <w:rPr>
                <w:rFonts w:ascii="GHEA Grapalat" w:hAnsi="GHEA Grapalat"/>
                <w:b/>
                <w:lang w:val="hy-AM"/>
              </w:rPr>
              <w:t>2025թ</w:t>
            </w:r>
            <w:r w:rsidRPr="00DA4A01">
              <w:rPr>
                <w:rFonts w:ascii="Cambria Math" w:hAnsi="Cambria Math" w:cs="Cambria Math"/>
                <w:b/>
                <w:lang w:val="hy-AM"/>
              </w:rPr>
              <w:t>․</w:t>
            </w:r>
          </w:p>
        </w:tc>
      </w:tr>
      <w:tr w:rsidR="00DD6DFE" w:rsidRPr="00991111" w14:paraId="6EB0B138" w14:textId="77777777" w:rsidTr="009C19D0">
        <w:trPr>
          <w:trHeight w:val="350"/>
        </w:trPr>
        <w:tc>
          <w:tcPr>
            <w:tcW w:w="8738" w:type="dxa"/>
            <w:vMerge/>
            <w:shd w:val="clear" w:color="auto" w:fill="BFBFBF" w:themeFill="background1" w:themeFillShade="BF"/>
          </w:tcPr>
          <w:p w14:paraId="2419258A" w14:textId="77777777" w:rsidR="00DD6DFE" w:rsidRPr="006F412E" w:rsidRDefault="00DD6DFE" w:rsidP="009C19D0">
            <w:pPr>
              <w:jc w:val="both"/>
              <w:rPr>
                <w:rFonts w:ascii="GHEA Grapalat" w:hAnsi="GHEA Grapalat"/>
                <w:lang w:val="hy-AM" w:eastAsia="en-US"/>
              </w:rPr>
            </w:pPr>
          </w:p>
        </w:tc>
        <w:tc>
          <w:tcPr>
            <w:tcW w:w="6996" w:type="dxa"/>
            <w:shd w:val="clear" w:color="auto" w:fill="BFBFBF" w:themeFill="background1" w:themeFillShade="BF"/>
          </w:tcPr>
          <w:p w14:paraId="73C1D90D" w14:textId="43508065" w:rsidR="00DD6DFE" w:rsidRPr="00DA4A01" w:rsidRDefault="00DA4A01" w:rsidP="009C19D0">
            <w:pPr>
              <w:jc w:val="center"/>
              <w:rPr>
                <w:rFonts w:ascii="GHEA Grapalat" w:hAnsi="GHEA Grapalat"/>
                <w:b/>
                <w:lang w:val="hy-AM"/>
              </w:rPr>
            </w:pPr>
            <w:r w:rsidRPr="00DA4A01">
              <w:rPr>
                <w:rFonts w:ascii="GHEA Grapalat" w:hAnsi="GHEA Grapalat"/>
                <w:b/>
                <w:lang w:val="hy-AM"/>
              </w:rPr>
              <w:t>01/11-4/7276-2025թ</w:t>
            </w:r>
            <w:r w:rsidRPr="00DA4A01">
              <w:rPr>
                <w:rFonts w:ascii="Cambria Math" w:hAnsi="Cambria Math" w:cs="Cambria Math"/>
                <w:b/>
                <w:lang w:val="hy-AM"/>
              </w:rPr>
              <w:t>․</w:t>
            </w:r>
          </w:p>
        </w:tc>
      </w:tr>
      <w:tr w:rsidR="00DD6DFE" w:rsidRPr="002C5801" w14:paraId="18D93DAA" w14:textId="77777777" w:rsidTr="009C19D0">
        <w:trPr>
          <w:trHeight w:val="350"/>
        </w:trPr>
        <w:tc>
          <w:tcPr>
            <w:tcW w:w="8738" w:type="dxa"/>
            <w:shd w:val="clear" w:color="auto" w:fill="FFFFFF" w:themeFill="background1"/>
          </w:tcPr>
          <w:p w14:paraId="3CD54B87" w14:textId="77777777" w:rsidR="00DA4A01" w:rsidRPr="00F95708" w:rsidRDefault="00DA4A01" w:rsidP="002B418D">
            <w:pPr>
              <w:pStyle w:val="BodyText"/>
              <w:spacing w:after="0" w:line="360" w:lineRule="auto"/>
              <w:ind w:firstLine="567"/>
              <w:jc w:val="both"/>
              <w:rPr>
                <w:rFonts w:ascii="GHEA Grapalat" w:hAnsi="GHEA Grapalat"/>
                <w:sz w:val="24"/>
                <w:szCs w:val="24"/>
                <w:lang w:val="hy-AM"/>
              </w:rPr>
            </w:pPr>
            <w:r w:rsidRPr="00F95708">
              <w:rPr>
                <w:rFonts w:ascii="GHEA Grapalat" w:hAnsi="GHEA Grapalat"/>
                <w:sz w:val="24"/>
                <w:szCs w:val="24"/>
                <w:lang w:val="hy-AM"/>
              </w:rPr>
              <w:t>Ի կատարումն ՀՀ փոխվարչապետի 24</w:t>
            </w:r>
            <w:r w:rsidRPr="00F95708">
              <w:rPr>
                <w:rFonts w:ascii="Cambria Math" w:hAnsi="Cambria Math" w:cs="Cambria Math"/>
                <w:sz w:val="24"/>
                <w:szCs w:val="24"/>
                <w:lang w:val="hy-AM"/>
              </w:rPr>
              <w:t>․</w:t>
            </w:r>
            <w:r w:rsidRPr="00F95708">
              <w:rPr>
                <w:rFonts w:ascii="GHEA Grapalat" w:hAnsi="GHEA Grapalat"/>
                <w:sz w:val="24"/>
                <w:szCs w:val="24"/>
                <w:lang w:val="hy-AM"/>
              </w:rPr>
              <w:t>03</w:t>
            </w:r>
            <w:r w:rsidRPr="00F95708">
              <w:rPr>
                <w:rFonts w:ascii="Cambria Math" w:hAnsi="Cambria Math" w:cs="Cambria Math"/>
                <w:sz w:val="24"/>
                <w:szCs w:val="24"/>
                <w:lang w:val="hy-AM"/>
              </w:rPr>
              <w:t>․</w:t>
            </w:r>
            <w:r w:rsidRPr="00F95708">
              <w:rPr>
                <w:rFonts w:ascii="GHEA Grapalat" w:hAnsi="GHEA Grapalat"/>
                <w:sz w:val="24"/>
                <w:szCs w:val="24"/>
                <w:lang w:val="hy-AM"/>
              </w:rPr>
              <w:t>2025թ</w:t>
            </w:r>
            <w:r w:rsidRPr="00F95708">
              <w:rPr>
                <w:rFonts w:ascii="Cambria Math" w:hAnsi="Cambria Math" w:cs="Cambria Math"/>
                <w:sz w:val="24"/>
                <w:szCs w:val="24"/>
                <w:lang w:val="hy-AM"/>
              </w:rPr>
              <w:t>․</w:t>
            </w:r>
            <w:r w:rsidRPr="00F95708">
              <w:rPr>
                <w:rFonts w:ascii="GHEA Grapalat" w:hAnsi="GHEA Grapalat"/>
                <w:sz w:val="24"/>
                <w:szCs w:val="24"/>
                <w:lang w:val="hy-AM"/>
              </w:rPr>
              <w:t xml:space="preserve"> թիվ</w:t>
            </w:r>
            <w:r>
              <w:rPr>
                <w:rFonts w:ascii="GHEA Grapalat" w:hAnsi="GHEA Grapalat"/>
                <w:sz w:val="24"/>
                <w:szCs w:val="24"/>
                <w:lang w:val="hy-AM"/>
              </w:rPr>
              <w:t xml:space="preserve"> /02.11/9331-2025 </w:t>
            </w:r>
            <w:r w:rsidRPr="00F95708">
              <w:rPr>
                <w:rFonts w:ascii="GHEA Grapalat" w:hAnsi="GHEA Grapalat"/>
                <w:sz w:val="24"/>
                <w:szCs w:val="24"/>
                <w:lang w:val="hy-AM"/>
              </w:rPr>
              <w:t>հանձնարարականի</w:t>
            </w:r>
            <w:r>
              <w:rPr>
                <w:rFonts w:ascii="GHEA Grapalat" w:hAnsi="GHEA Grapalat"/>
                <w:sz w:val="24"/>
                <w:szCs w:val="24"/>
                <w:lang w:val="hy-AM"/>
              </w:rPr>
              <w:t xml:space="preserve">՝ </w:t>
            </w:r>
            <w:r>
              <w:rPr>
                <w:rFonts w:ascii="GHEA Grapalat" w:hAnsi="GHEA Grapalat"/>
                <w:sz w:val="24"/>
                <w:szCs w:val="24"/>
                <w:lang w:val="hy-AM" w:eastAsia="ru-RU"/>
              </w:rPr>
              <w:t xml:space="preserve">ՀՀ ֆինանսների նախարարությունն ուսումնասիրել է </w:t>
            </w:r>
            <w:r w:rsidRPr="00E243EE">
              <w:rPr>
                <w:rFonts w:ascii="GHEA Grapalat" w:hAnsi="GHEA Grapalat"/>
                <w:sz w:val="24"/>
                <w:szCs w:val="24"/>
                <w:lang w:val="hy-AM" w:eastAsia="ru-RU"/>
              </w:rPr>
              <w:lastRenderedPageBreak/>
              <w:t>«</w:t>
            </w:r>
            <w:r w:rsidRPr="00E243EE">
              <w:rPr>
                <w:rFonts w:ascii="GHEA Grapalat" w:eastAsia="Segoe UI" w:hAnsi="GHEA Grapalat" w:cs="Segoe UI"/>
                <w:bCs/>
                <w:color w:val="000000"/>
                <w:sz w:val="24"/>
                <w:szCs w:val="24"/>
                <w:lang w:val="hy-AM" w:eastAsia="hy-AM" w:bidi="hy-AM"/>
              </w:rPr>
              <w:t>«Ոստիկանությունում ծառայության մասին» օրենքում փոփոխություններ և լրացումներ կատարելու մասին» օրենքի</w:t>
            </w:r>
            <w:r w:rsidRPr="00E243EE">
              <w:rPr>
                <w:rFonts w:ascii="GHEA Grapalat" w:hAnsi="GHEA Grapalat"/>
                <w:sz w:val="24"/>
                <w:szCs w:val="24"/>
                <w:lang w:val="hy-AM" w:eastAsia="ru-RU"/>
              </w:rPr>
              <w:t xml:space="preserve"> նախագի</w:t>
            </w:r>
            <w:r>
              <w:rPr>
                <w:rFonts w:ascii="GHEA Grapalat" w:hAnsi="GHEA Grapalat"/>
                <w:sz w:val="24"/>
                <w:szCs w:val="24"/>
                <w:lang w:val="hy-AM" w:eastAsia="ru-RU"/>
              </w:rPr>
              <w:t>ծը</w:t>
            </w:r>
            <w:r w:rsidRPr="00E243EE">
              <w:rPr>
                <w:rFonts w:ascii="GHEA Grapalat" w:hAnsi="GHEA Grapalat"/>
                <w:sz w:val="24"/>
                <w:szCs w:val="24"/>
                <w:lang w:val="hy-AM" w:eastAsia="ru-RU"/>
              </w:rPr>
              <w:t xml:space="preserve"> (այսուհետ՝ Նախագիծ)</w:t>
            </w:r>
            <w:r>
              <w:rPr>
                <w:rFonts w:ascii="GHEA Grapalat" w:hAnsi="GHEA Grapalat"/>
                <w:sz w:val="24"/>
                <w:szCs w:val="24"/>
                <w:lang w:val="hy-AM" w:eastAsia="ru-RU"/>
              </w:rPr>
              <w:t>, որի</w:t>
            </w:r>
            <w:r w:rsidRPr="00E243EE">
              <w:rPr>
                <w:rFonts w:ascii="GHEA Grapalat" w:hAnsi="GHEA Grapalat"/>
                <w:sz w:val="24"/>
                <w:szCs w:val="24"/>
                <w:lang w:val="hy-AM" w:eastAsia="ru-RU"/>
              </w:rPr>
              <w:t xml:space="preserve"> վերաբերյալ  հայտնում ենք հետևյալը.</w:t>
            </w:r>
          </w:p>
          <w:p w14:paraId="5DBF61AB" w14:textId="77777777" w:rsidR="00DA4A01" w:rsidRPr="00E243EE" w:rsidRDefault="00DA4A01" w:rsidP="002B418D">
            <w:pPr>
              <w:spacing w:line="360" w:lineRule="auto"/>
              <w:ind w:firstLine="426"/>
              <w:jc w:val="both"/>
              <w:rPr>
                <w:rFonts w:ascii="GHEA Grapalat" w:hAnsi="GHEA Grapalat"/>
                <w:color w:val="000000"/>
                <w:shd w:val="clear" w:color="auto" w:fill="FFFFFF"/>
                <w:lang w:val="hy-AM"/>
              </w:rPr>
            </w:pPr>
            <w:r w:rsidRPr="00E243EE">
              <w:rPr>
                <w:rFonts w:ascii="GHEA Grapalat" w:eastAsia="Segoe UI" w:hAnsi="GHEA Grapalat" w:cs="Segoe UI"/>
                <w:color w:val="000000"/>
                <w:lang w:val="hy-AM" w:eastAsia="hy-AM" w:bidi="hy-AM"/>
              </w:rPr>
              <w:t xml:space="preserve">Նախագծով նախատեսվում է </w:t>
            </w:r>
            <w:r w:rsidRPr="00E243EE">
              <w:rPr>
                <w:rFonts w:ascii="GHEA Grapalat" w:eastAsia="Segoe UI" w:hAnsi="GHEA Grapalat"/>
                <w:bCs/>
                <w:shd w:val="clear" w:color="auto" w:fill="FFFFFF"/>
                <w:lang w:val="hy-AM"/>
              </w:rPr>
              <w:t xml:space="preserve">հնարավորություն տալ </w:t>
            </w:r>
            <w:r w:rsidRPr="00E243EE">
              <w:rPr>
                <w:rFonts w:ascii="GHEA Grapalat" w:hAnsi="GHEA Grapalat"/>
                <w:color w:val="000000"/>
                <w:shd w:val="clear" w:color="auto" w:fill="FFFFFF"/>
                <w:lang w:val="hy-AM"/>
              </w:rPr>
              <w:t>ոստիկանությունում առաջին անգամ պաշտոնի նշանակված ծառայողներին ատեստավորվել ոչ թե</w:t>
            </w:r>
            <w:r w:rsidRPr="00E243EE">
              <w:rPr>
                <w:rFonts w:ascii="GHEA Grapalat" w:eastAsia="Segoe UI" w:hAnsi="GHEA Grapalat" w:cs="Segoe UI"/>
                <w:color w:val="000000"/>
                <w:lang w:val="hy-AM" w:eastAsia="hy-AM" w:bidi="hy-AM"/>
              </w:rPr>
              <w:t xml:space="preserve"> </w:t>
            </w:r>
            <w:r w:rsidRPr="00E243EE">
              <w:rPr>
                <w:rFonts w:ascii="GHEA Grapalat" w:hAnsi="GHEA Grapalat"/>
                <w:color w:val="000000"/>
                <w:shd w:val="clear" w:color="auto" w:fill="FFFFFF"/>
                <w:lang w:val="hy-AM"/>
              </w:rPr>
              <w:t>պաշտոնի նշանակվելուց վեց ամիս անց, այլ</w:t>
            </w:r>
            <w:r>
              <w:rPr>
                <w:rFonts w:ascii="GHEA Grapalat" w:hAnsi="GHEA Grapalat"/>
                <w:color w:val="000000"/>
                <w:shd w:val="clear" w:color="auto" w:fill="FFFFFF"/>
                <w:lang w:val="hy-AM"/>
              </w:rPr>
              <w:t>՝</w:t>
            </w:r>
            <w:r w:rsidRPr="00E243EE">
              <w:rPr>
                <w:rFonts w:ascii="GHEA Grapalat" w:hAnsi="GHEA Grapalat"/>
                <w:color w:val="000000"/>
                <w:shd w:val="clear" w:color="auto" w:fill="FFFFFF"/>
                <w:lang w:val="hy-AM"/>
              </w:rPr>
              <w:t xml:space="preserve"> իր նախաձեռնությամբ ցանկացած ժամանակ:</w:t>
            </w:r>
          </w:p>
          <w:p w14:paraId="1212BEFB" w14:textId="77777777" w:rsidR="00DA4A01" w:rsidRPr="00E243EE" w:rsidRDefault="00DA4A01" w:rsidP="002B418D">
            <w:pPr>
              <w:spacing w:line="360" w:lineRule="auto"/>
              <w:ind w:firstLine="426"/>
              <w:jc w:val="both"/>
              <w:rPr>
                <w:rFonts w:ascii="GHEA Grapalat" w:eastAsia="Segoe UI" w:hAnsi="GHEA Grapalat" w:cs="Segoe UI"/>
                <w:color w:val="000000"/>
                <w:lang w:val="hy-AM" w:eastAsia="hy-AM" w:bidi="hy-AM"/>
              </w:rPr>
            </w:pPr>
            <w:r w:rsidRPr="00E243EE">
              <w:rPr>
                <w:rFonts w:ascii="GHEA Grapalat" w:eastAsia="Segoe UI" w:hAnsi="GHEA Grapalat" w:cs="Segoe UI"/>
                <w:color w:val="000000"/>
                <w:lang w:val="hy-AM" w:eastAsia="hy-AM" w:bidi="hy-AM"/>
              </w:rPr>
              <w:t xml:space="preserve">Բացի այդ, Նախագծով նախատեսվում է համայնքային ոստիկանի արհեստագործական կրթություն ստացած, ինչպես նաև համապատասխան վերապատրաստում անցած ծառայողներին </w:t>
            </w:r>
            <w:r w:rsidRPr="00E243EE">
              <w:rPr>
                <w:rFonts w:ascii="GHEA Grapalat" w:hAnsi="GHEA Grapalat" w:cs="Sylfaen"/>
                <w:bCs/>
                <w:color w:val="2C2D2E"/>
                <w:lang w:val="hy-AM"/>
              </w:rPr>
              <w:t>համարել ատեստավորումն անցած և վճարել հ</w:t>
            </w:r>
            <w:r w:rsidRPr="00E243EE">
              <w:rPr>
                <w:rFonts w:ascii="GHEA Grapalat" w:hAnsi="GHEA Grapalat"/>
                <w:bCs/>
                <w:color w:val="2C2D2E"/>
                <w:lang w:val="hy-AM"/>
              </w:rPr>
              <w:t>ավելավճար</w:t>
            </w:r>
            <w:r w:rsidRPr="00E243EE">
              <w:rPr>
                <w:rFonts w:ascii="GHEA Grapalat" w:eastAsia="Segoe UI" w:hAnsi="GHEA Grapalat" w:cs="Segoe UI"/>
                <w:color w:val="000000"/>
                <w:lang w:val="hy-AM" w:eastAsia="hy-AM" w:bidi="hy-AM"/>
              </w:rPr>
              <w:t xml:space="preserve">։ </w:t>
            </w:r>
          </w:p>
          <w:p w14:paraId="0B8BA7F5" w14:textId="39076009" w:rsidR="00DD6DFE" w:rsidRPr="00BE21AD" w:rsidRDefault="00DA4A01" w:rsidP="00BE21AD">
            <w:pPr>
              <w:spacing w:line="360" w:lineRule="auto"/>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Ինչպես նախագծի, այնպես էլ հիմնավորման բովանդակությունից նախ պարզ չէ «</w:t>
            </w:r>
            <w:r w:rsidRPr="00E243EE">
              <w:rPr>
                <w:rFonts w:ascii="GHEA Grapalat" w:hAnsi="GHEA Grapalat" w:cs="Sylfaen"/>
                <w:bCs/>
                <w:color w:val="2C2D2E"/>
                <w:lang w:val="hy-AM"/>
              </w:rPr>
              <w:t>ատեստավորումն անցած</w:t>
            </w:r>
            <w:r>
              <w:rPr>
                <w:rFonts w:ascii="GHEA Grapalat" w:hAnsi="GHEA Grapalat" w:cs="Sylfaen"/>
                <w:bCs/>
                <w:color w:val="2C2D2E"/>
                <w:lang w:val="hy-AM"/>
              </w:rPr>
              <w:t xml:space="preserve"> եզրույթի բովանդակությունը, բացի այդ այս համատեքստում առաջարկվող կարգավորման վերաբերյալ որևէ </w:t>
            </w:r>
            <w:r w:rsidRPr="004B170C">
              <w:rPr>
                <w:rFonts w:ascii="GHEA Grapalat" w:hAnsi="GHEA Grapalat"/>
                <w:lang w:val="hy-AM"/>
              </w:rPr>
              <w:t>հիմնավորվում</w:t>
            </w:r>
            <w:r>
              <w:rPr>
                <w:rFonts w:ascii="GHEA Grapalat" w:hAnsi="GHEA Grapalat"/>
                <w:lang w:val="hy-AM"/>
              </w:rPr>
              <w:t xml:space="preserve"> չի ներկայացվել</w:t>
            </w:r>
            <w:r w:rsidRPr="004B170C">
              <w:rPr>
                <w:rFonts w:ascii="GHEA Grapalat" w:hAnsi="GHEA Grapalat"/>
                <w:lang w:val="hy-AM"/>
              </w:rPr>
              <w:t xml:space="preserve">, </w:t>
            </w:r>
            <w:r>
              <w:rPr>
                <w:rFonts w:ascii="GHEA Grapalat" w:hAnsi="GHEA Grapalat"/>
                <w:lang w:val="hy-AM"/>
              </w:rPr>
              <w:t xml:space="preserve">հետևապես, գտնում ենք, որ </w:t>
            </w:r>
            <w:r w:rsidRPr="004B170C">
              <w:rPr>
                <w:rFonts w:ascii="GHEA Grapalat" w:hAnsi="GHEA Grapalat"/>
                <w:lang w:val="hy-AM"/>
              </w:rPr>
              <w:t xml:space="preserve">դրանով ատեստավորման գործընթացը </w:t>
            </w:r>
            <w:r>
              <w:rPr>
                <w:rFonts w:ascii="GHEA Grapalat" w:hAnsi="GHEA Grapalat"/>
                <w:lang w:val="hy-AM"/>
              </w:rPr>
              <w:t>կարող է</w:t>
            </w:r>
            <w:r w:rsidRPr="004B170C">
              <w:rPr>
                <w:rFonts w:ascii="GHEA Grapalat" w:hAnsi="GHEA Grapalat"/>
                <w:lang w:val="hy-AM"/>
              </w:rPr>
              <w:t xml:space="preserve"> </w:t>
            </w:r>
            <w:r>
              <w:rPr>
                <w:rFonts w:ascii="GHEA Grapalat" w:hAnsi="GHEA Grapalat"/>
                <w:lang w:val="hy-AM"/>
              </w:rPr>
              <w:t>արժեզրկվել այն իմաստով, որ փաստացի ատեստավորված ծառայողի կարգավիճակ ձեռք կբերեն այդ գործընթացը չանցած (չհաղթահարած) անձինք։</w:t>
            </w:r>
            <w:r w:rsidRPr="00F95708">
              <w:rPr>
                <w:rFonts w:ascii="GHEA Grapalat" w:hAnsi="GHEA Grapalat"/>
                <w:color w:val="000000"/>
                <w:shd w:val="clear" w:color="auto" w:fill="FFFFFF"/>
                <w:lang w:val="hy-AM"/>
              </w:rPr>
              <w:t xml:space="preserve"> </w:t>
            </w:r>
          </w:p>
        </w:tc>
        <w:tc>
          <w:tcPr>
            <w:tcW w:w="6996" w:type="dxa"/>
            <w:shd w:val="clear" w:color="auto" w:fill="FFFFFF" w:themeFill="background1"/>
          </w:tcPr>
          <w:p w14:paraId="61B97FF7" w14:textId="2316E81E" w:rsidR="001F7385" w:rsidRPr="001F7385" w:rsidRDefault="001F7385" w:rsidP="009C19D0">
            <w:pPr>
              <w:jc w:val="center"/>
              <w:rPr>
                <w:rFonts w:ascii="GHEA Grapalat" w:hAnsi="GHEA Grapalat"/>
                <w:b/>
                <w:lang w:val="hy-AM"/>
              </w:rPr>
            </w:pPr>
            <w:r w:rsidRPr="001F7385">
              <w:rPr>
                <w:rFonts w:ascii="GHEA Grapalat" w:hAnsi="GHEA Grapalat"/>
                <w:b/>
                <w:lang w:val="hy-AM"/>
              </w:rPr>
              <w:lastRenderedPageBreak/>
              <w:t>Չի ընդունվել։</w:t>
            </w:r>
          </w:p>
          <w:p w14:paraId="1CF22841" w14:textId="77777777" w:rsidR="001F7385" w:rsidRDefault="001F7385" w:rsidP="009C19D0">
            <w:pPr>
              <w:jc w:val="center"/>
              <w:rPr>
                <w:rFonts w:ascii="GHEA Grapalat" w:hAnsi="GHEA Grapalat"/>
                <w:lang w:val="hy-AM"/>
              </w:rPr>
            </w:pPr>
          </w:p>
          <w:p w14:paraId="2BD20FF3" w14:textId="0A2E95BE" w:rsidR="00B740CE" w:rsidRDefault="002C5801" w:rsidP="00B740CE">
            <w:pPr>
              <w:spacing w:line="360" w:lineRule="auto"/>
              <w:ind w:firstLine="460"/>
              <w:jc w:val="both"/>
              <w:rPr>
                <w:rFonts w:ascii="GHEA Grapalat" w:hAnsi="GHEA Grapalat"/>
                <w:lang w:val="hy-AM"/>
              </w:rPr>
            </w:pPr>
            <w:r>
              <w:rPr>
                <w:rFonts w:ascii="GHEA Grapalat" w:hAnsi="GHEA Grapalat"/>
                <w:lang w:val="hy-AM"/>
              </w:rPr>
              <w:t>Հ</w:t>
            </w:r>
            <w:r w:rsidR="00B740CE" w:rsidRPr="00B740CE">
              <w:rPr>
                <w:rFonts w:ascii="GHEA Grapalat" w:hAnsi="GHEA Grapalat"/>
                <w:lang w:val="hy-AM"/>
              </w:rPr>
              <w:t xml:space="preserve">ամայնքային ոստիկանի պաշտոնում կարող են </w:t>
            </w:r>
            <w:r w:rsidR="00B740CE" w:rsidRPr="00B740CE">
              <w:rPr>
                <w:rFonts w:ascii="GHEA Grapalat" w:hAnsi="GHEA Grapalat"/>
                <w:lang w:val="hy-AM"/>
              </w:rPr>
              <w:lastRenderedPageBreak/>
              <w:t>նշանակվել միայն այն անձինք, որոնք ունեն առնվազն բակալավրի որակավորում և Լիազոր մարմնի ուսումնական հաստատությունում ստացել են համայնքային ոստիկանի արհեստագործական կրթություն: Ոստիկանության ստորաբաժանումների՝ առնվազն բակալավրի որակավորում ունեցող ծառայողների նշանակումը համայնքային ոստիկանության միջին, ավագ կամ գլխավոր խմբերի պաշտոններում կատարվում է միայն Լիազոր մարմնի ուսումնական հաստատությունում վերապատրաստման դասընթացն ավարտելուց հետո</w:t>
            </w:r>
            <w:r w:rsidR="00B76A48">
              <w:rPr>
                <w:rFonts w:ascii="GHEA Grapalat" w:hAnsi="GHEA Grapalat"/>
                <w:lang w:val="hy-AM"/>
              </w:rPr>
              <w:t>։ Հ</w:t>
            </w:r>
            <w:r w:rsidR="00B76A48" w:rsidRPr="00B76A48">
              <w:rPr>
                <w:rFonts w:ascii="GHEA Grapalat" w:hAnsi="GHEA Grapalat"/>
                <w:lang w:val="hy-AM"/>
              </w:rPr>
              <w:t>ամայնքային ոս</w:t>
            </w:r>
            <w:r w:rsidR="00B76A48">
              <w:rPr>
                <w:rFonts w:ascii="GHEA Grapalat" w:hAnsi="GHEA Grapalat"/>
                <w:lang w:val="hy-AM"/>
              </w:rPr>
              <w:t xml:space="preserve">տիկանի արհեստագործական կրթական և </w:t>
            </w:r>
            <w:r w:rsidR="00B76A48" w:rsidRPr="00B76A48">
              <w:rPr>
                <w:rFonts w:ascii="GHEA Grapalat" w:hAnsi="GHEA Grapalat"/>
                <w:lang w:val="hy-AM"/>
              </w:rPr>
              <w:t xml:space="preserve">վերապատրաստման </w:t>
            </w:r>
            <w:r w:rsidR="00B740CE" w:rsidRPr="00B740CE">
              <w:rPr>
                <w:rFonts w:ascii="GHEA Grapalat" w:hAnsi="GHEA Grapalat"/>
                <w:lang w:val="hy-AM"/>
              </w:rPr>
              <w:t>դասընթաց</w:t>
            </w:r>
            <w:r w:rsidR="00B76A48">
              <w:rPr>
                <w:rFonts w:ascii="GHEA Grapalat" w:hAnsi="GHEA Grapalat"/>
                <w:lang w:val="hy-AM"/>
              </w:rPr>
              <w:t>ներ</w:t>
            </w:r>
            <w:r>
              <w:rPr>
                <w:rFonts w:ascii="GHEA Grapalat" w:hAnsi="GHEA Grapalat"/>
                <w:lang w:val="hy-AM"/>
              </w:rPr>
              <w:t>ն</w:t>
            </w:r>
            <w:r w:rsidR="00B740CE" w:rsidRPr="00B740CE">
              <w:rPr>
                <w:rFonts w:ascii="GHEA Grapalat" w:hAnsi="GHEA Grapalat"/>
                <w:lang w:val="hy-AM"/>
              </w:rPr>
              <w:t xml:space="preserve"> իր</w:t>
            </w:r>
            <w:r w:rsidR="00B76A48">
              <w:rPr>
                <w:rFonts w:ascii="GHEA Grapalat" w:hAnsi="GHEA Grapalat"/>
                <w:lang w:val="hy-AM"/>
              </w:rPr>
              <w:t>ենց</w:t>
            </w:r>
            <w:r w:rsidR="00B740CE" w:rsidRPr="00B740CE">
              <w:rPr>
                <w:rFonts w:ascii="GHEA Grapalat" w:hAnsi="GHEA Grapalat"/>
                <w:lang w:val="hy-AM"/>
              </w:rPr>
              <w:t xml:space="preserve"> մեջ ներառելու </w:t>
            </w:r>
            <w:r w:rsidR="00B76A48">
              <w:rPr>
                <w:rFonts w:ascii="GHEA Grapalat" w:hAnsi="GHEA Grapalat"/>
                <w:lang w:val="hy-AM"/>
              </w:rPr>
              <w:t>են</w:t>
            </w:r>
            <w:r w:rsidR="00B740CE" w:rsidRPr="00B740CE">
              <w:rPr>
                <w:rFonts w:ascii="GHEA Grapalat" w:hAnsi="GHEA Grapalat"/>
                <w:lang w:val="hy-AM"/>
              </w:rPr>
              <w:t xml:space="preserve"> </w:t>
            </w:r>
            <w:r w:rsidR="00B740CE" w:rsidRPr="00B740CE">
              <w:rPr>
                <w:rFonts w:ascii="GHEA Grapalat" w:hAnsi="GHEA Grapalat"/>
                <w:b/>
                <w:lang w:val="hy-AM"/>
              </w:rPr>
              <w:t>ոստիկանության ծառայ</w:t>
            </w:r>
            <w:r w:rsidR="00B740CE">
              <w:rPr>
                <w:rFonts w:ascii="GHEA Grapalat" w:hAnsi="GHEA Grapalat"/>
                <w:b/>
                <w:lang w:val="hy-AM"/>
              </w:rPr>
              <w:t>ողների ընդհանուր զարգացվածությա</w:t>
            </w:r>
            <w:r w:rsidR="00B740CE" w:rsidRPr="00B740CE">
              <w:rPr>
                <w:rFonts w:ascii="GHEA Grapalat" w:hAnsi="GHEA Grapalat"/>
                <w:b/>
                <w:lang w:val="hy-AM"/>
              </w:rPr>
              <w:t>ն</w:t>
            </w:r>
            <w:r w:rsidR="00B740CE" w:rsidRPr="00B740CE">
              <w:rPr>
                <w:rFonts w:ascii="GHEA Grapalat" w:hAnsi="GHEA Grapalat"/>
                <w:lang w:val="hy-AM"/>
              </w:rPr>
              <w:t xml:space="preserve">, </w:t>
            </w:r>
            <w:r w:rsidR="00B740CE" w:rsidRPr="00B740CE">
              <w:rPr>
                <w:rFonts w:ascii="GHEA Grapalat" w:hAnsi="GHEA Grapalat"/>
                <w:b/>
                <w:lang w:val="hy-AM"/>
              </w:rPr>
              <w:t>ֆիզիկական և կրակային պատրաստականության</w:t>
            </w:r>
            <w:r w:rsidR="00B740CE" w:rsidRPr="00B740CE">
              <w:rPr>
                <w:rFonts w:ascii="GHEA Grapalat" w:hAnsi="GHEA Grapalat"/>
                <w:lang w:val="hy-AM"/>
              </w:rPr>
              <w:t xml:space="preserve">, </w:t>
            </w:r>
            <w:r w:rsidR="00B740CE" w:rsidRPr="00B740CE">
              <w:rPr>
                <w:rFonts w:ascii="GHEA Grapalat" w:hAnsi="GHEA Grapalat"/>
                <w:b/>
                <w:lang w:val="hy-AM"/>
              </w:rPr>
              <w:t>մասնագիտական գիտելիքների</w:t>
            </w:r>
            <w:r w:rsidR="00B740CE">
              <w:rPr>
                <w:rFonts w:ascii="GHEA Grapalat" w:hAnsi="GHEA Grapalat"/>
                <w:lang w:val="hy-AM"/>
              </w:rPr>
              <w:t xml:space="preserve"> ուսուցում, որից հետո իրականացվելու է դրանց ստուգում՝ համապատասխան հ</w:t>
            </w:r>
            <w:r w:rsidR="00D25ABF">
              <w:rPr>
                <w:rFonts w:ascii="GHEA Grapalat" w:hAnsi="GHEA Grapalat"/>
                <w:lang w:val="hy-AM"/>
              </w:rPr>
              <w:t>ա</w:t>
            </w:r>
            <w:r w:rsidR="00B740CE">
              <w:rPr>
                <w:rFonts w:ascii="GHEA Grapalat" w:hAnsi="GHEA Grapalat"/>
                <w:lang w:val="hy-AM"/>
              </w:rPr>
              <w:t>նձնաժողովի կողմից</w:t>
            </w:r>
            <w:r w:rsidR="00B740CE" w:rsidRPr="00B740CE">
              <w:rPr>
                <w:rFonts w:ascii="GHEA Grapalat" w:hAnsi="GHEA Grapalat"/>
                <w:lang w:val="hy-AM"/>
              </w:rPr>
              <w:t>:</w:t>
            </w:r>
          </w:p>
          <w:p w14:paraId="26F66BA8" w14:textId="2060C356" w:rsidR="00B740CE" w:rsidRDefault="00B740CE" w:rsidP="00B740CE">
            <w:pPr>
              <w:spacing w:line="360" w:lineRule="auto"/>
              <w:ind w:firstLine="460"/>
              <w:jc w:val="both"/>
              <w:rPr>
                <w:rFonts w:ascii="GHEA Grapalat" w:hAnsi="GHEA Grapalat"/>
                <w:b/>
                <w:lang w:val="hy-AM"/>
              </w:rPr>
            </w:pPr>
            <w:r w:rsidRPr="00B740CE">
              <w:rPr>
                <w:rFonts w:ascii="GHEA Grapalat" w:hAnsi="GHEA Grapalat"/>
                <w:lang w:val="hy-AM"/>
              </w:rPr>
              <w:t>ՀՀ կառավարության 2023 թվականի հունիսի 1-ի</w:t>
            </w:r>
            <w:r w:rsidR="00432FCD">
              <w:rPr>
                <w:rFonts w:ascii="GHEA Grapalat" w:hAnsi="GHEA Grapalat"/>
                <w:lang w:val="hy-AM"/>
              </w:rPr>
              <w:t xml:space="preserve"> «Ո</w:t>
            </w:r>
            <w:r w:rsidR="00432FCD" w:rsidRPr="00432FCD">
              <w:rPr>
                <w:rFonts w:ascii="GHEA Grapalat" w:hAnsi="GHEA Grapalat"/>
                <w:lang w:val="hy-AM"/>
              </w:rPr>
              <w:t xml:space="preserve">ստիկանության ծառայողների </w:t>
            </w:r>
            <w:r w:rsidR="00432FCD">
              <w:rPr>
                <w:rFonts w:ascii="GHEA Grapalat" w:hAnsi="GHEA Grapalat"/>
                <w:lang w:val="hy-AM"/>
              </w:rPr>
              <w:t>ատեստավորման կարգը սահմանելու և Հայաստանի Հ</w:t>
            </w:r>
            <w:r w:rsidR="00432FCD" w:rsidRPr="00432FCD">
              <w:rPr>
                <w:rFonts w:ascii="GHEA Grapalat" w:hAnsi="GHEA Grapalat"/>
                <w:lang w:val="hy-AM"/>
              </w:rPr>
              <w:t xml:space="preserve">անրապետության </w:t>
            </w:r>
            <w:r w:rsidR="00432FCD" w:rsidRPr="00432FCD">
              <w:rPr>
                <w:rFonts w:ascii="GHEA Grapalat" w:hAnsi="GHEA Grapalat"/>
                <w:lang w:val="hy-AM"/>
              </w:rPr>
              <w:lastRenderedPageBreak/>
              <w:t>կառավարությա</w:t>
            </w:r>
            <w:r w:rsidR="00432FCD">
              <w:rPr>
                <w:rFonts w:ascii="GHEA Grapalat" w:hAnsi="GHEA Grapalat"/>
                <w:lang w:val="hy-AM"/>
              </w:rPr>
              <w:t xml:space="preserve">ն 2002 թվականի դեկտեմբերի 19-ի </w:t>
            </w:r>
            <w:r w:rsidR="00432FCD" w:rsidRPr="00432FCD">
              <w:rPr>
                <w:rFonts w:ascii="GHEA Grapalat" w:hAnsi="GHEA Grapalat"/>
                <w:lang w:val="hy-AM"/>
              </w:rPr>
              <w:t>N 2147-</w:t>
            </w:r>
            <w:r w:rsidR="00432FCD">
              <w:rPr>
                <w:rFonts w:ascii="GHEA Grapalat" w:hAnsi="GHEA Grapalat"/>
                <w:lang w:val="hy-AM"/>
              </w:rPr>
              <w:t>Ն</w:t>
            </w:r>
            <w:r w:rsidR="00432FCD" w:rsidRPr="00432FCD">
              <w:rPr>
                <w:rFonts w:ascii="GHEA Grapalat" w:hAnsi="GHEA Grapalat"/>
                <w:lang w:val="hy-AM"/>
              </w:rPr>
              <w:t xml:space="preserve"> որոշումն ուժը կորցրած ճանաչելու մասին</w:t>
            </w:r>
            <w:r w:rsidR="00432FCD">
              <w:rPr>
                <w:rFonts w:ascii="GHEA Grapalat" w:hAnsi="GHEA Grapalat"/>
                <w:lang w:val="hy-AM"/>
              </w:rPr>
              <w:t>»</w:t>
            </w:r>
            <w:r w:rsidRPr="00B740CE">
              <w:rPr>
                <w:rFonts w:ascii="GHEA Grapalat" w:hAnsi="GHEA Grapalat"/>
                <w:lang w:val="hy-AM"/>
              </w:rPr>
              <w:t xml:space="preserve"> 892-Ն որոշման հավելվածի 2-րդ կետ համաձայն՝  ատեստավորման շրջանակներում ստուգվում են </w:t>
            </w:r>
            <w:r w:rsidRPr="00432FCD">
              <w:rPr>
                <w:rFonts w:ascii="GHEA Grapalat" w:hAnsi="GHEA Grapalat"/>
                <w:b/>
                <w:lang w:val="hy-AM"/>
              </w:rPr>
              <w:t>ոստիկանության ծառայողների ընդհանուր զարգացվածությունը, ֆիզիկական և կրակային պատրաստականության աստիճանը, մասնագիտական գիտելիքների իմացությունը:</w:t>
            </w:r>
          </w:p>
          <w:p w14:paraId="6E5E5018" w14:textId="48833DC3" w:rsidR="00DD6DFE" w:rsidRDefault="004D3251" w:rsidP="004D3251">
            <w:pPr>
              <w:spacing w:line="360" w:lineRule="auto"/>
              <w:ind w:firstLine="460"/>
              <w:jc w:val="both"/>
              <w:rPr>
                <w:rFonts w:ascii="GHEA Grapalat" w:hAnsi="GHEA Grapalat"/>
                <w:lang w:val="hy-AM"/>
              </w:rPr>
            </w:pPr>
            <w:r>
              <w:rPr>
                <w:rFonts w:ascii="GHEA Grapalat" w:hAnsi="GHEA Grapalat"/>
                <w:lang w:val="hy-AM"/>
              </w:rPr>
              <w:t>Հարկ է նշել</w:t>
            </w:r>
            <w:r w:rsidR="00432FCD">
              <w:rPr>
                <w:rFonts w:ascii="GHEA Grapalat" w:hAnsi="GHEA Grapalat"/>
                <w:lang w:val="hy-AM"/>
              </w:rPr>
              <w:t xml:space="preserve">, որ  </w:t>
            </w:r>
            <w:r w:rsidR="00B76A48">
              <w:rPr>
                <w:rFonts w:ascii="GHEA Grapalat" w:hAnsi="GHEA Grapalat"/>
                <w:lang w:val="hy-AM"/>
              </w:rPr>
              <w:t>հ</w:t>
            </w:r>
            <w:r w:rsidR="00B76A48" w:rsidRPr="00B76A48">
              <w:rPr>
                <w:rFonts w:ascii="GHEA Grapalat" w:hAnsi="GHEA Grapalat"/>
                <w:lang w:val="hy-AM"/>
              </w:rPr>
              <w:t>ամայնքային ոստիկանի արհեստագործական կրթակ</w:t>
            </w:r>
            <w:r w:rsidR="00B76A48">
              <w:rPr>
                <w:rFonts w:ascii="GHEA Grapalat" w:hAnsi="GHEA Grapalat"/>
                <w:lang w:val="hy-AM"/>
              </w:rPr>
              <w:t>ան և վերապատրաստման դասընթացների և</w:t>
            </w:r>
            <w:r w:rsidR="00432FCD">
              <w:rPr>
                <w:rFonts w:ascii="GHEA Grapalat" w:hAnsi="GHEA Grapalat"/>
                <w:lang w:val="hy-AM"/>
              </w:rPr>
              <w:t xml:space="preserve"> </w:t>
            </w:r>
            <w:r w:rsidR="00432FCD" w:rsidRPr="00432FCD">
              <w:rPr>
                <w:rFonts w:ascii="GHEA Grapalat" w:hAnsi="GHEA Grapalat"/>
                <w:lang w:val="hy-AM"/>
              </w:rPr>
              <w:t xml:space="preserve">ատեստավորման շրջանակներում ստուգվում են </w:t>
            </w:r>
            <w:r w:rsidR="00432FCD" w:rsidRPr="00432FCD">
              <w:rPr>
                <w:rFonts w:ascii="GHEA Grapalat" w:hAnsi="GHEA Grapalat"/>
                <w:b/>
                <w:lang w:val="hy-AM"/>
              </w:rPr>
              <w:t>ոստիկանության ծառայողների ընդհանուր զարգացվածությունը, ֆիզիկական և կրակային պատրաստականության աստիճանը, մասնագիտական գիտելիքների իմացությունը:</w:t>
            </w:r>
            <w:r w:rsidR="00432FCD">
              <w:rPr>
                <w:rFonts w:ascii="GHEA Grapalat" w:hAnsi="GHEA Grapalat"/>
                <w:b/>
                <w:lang w:val="hy-AM"/>
              </w:rPr>
              <w:t xml:space="preserve"> </w:t>
            </w:r>
            <w:r w:rsidR="00432FCD" w:rsidRPr="00432FCD">
              <w:rPr>
                <w:rFonts w:ascii="GHEA Grapalat" w:hAnsi="GHEA Grapalat"/>
                <w:lang w:val="hy-AM"/>
              </w:rPr>
              <w:t>Ուստի կարծում ենք</w:t>
            </w:r>
            <w:r w:rsidR="00432FCD">
              <w:rPr>
                <w:rFonts w:ascii="GHEA Grapalat" w:hAnsi="GHEA Grapalat"/>
                <w:lang w:val="hy-AM"/>
              </w:rPr>
              <w:t>, որ</w:t>
            </w:r>
            <w:r w:rsidR="00432FCD" w:rsidRPr="00432FCD">
              <w:rPr>
                <w:rFonts w:ascii="GHEA Grapalat" w:hAnsi="GHEA Grapalat"/>
                <w:lang w:val="hy-AM"/>
              </w:rPr>
              <w:t xml:space="preserve"> </w:t>
            </w:r>
            <w:r w:rsidR="00432FCD">
              <w:rPr>
                <w:rFonts w:ascii="GHEA Grapalat" w:hAnsi="GHEA Grapalat"/>
                <w:lang w:val="hy-AM"/>
              </w:rPr>
              <w:t xml:space="preserve">արդարացված </w:t>
            </w:r>
            <w:r w:rsidR="00432FCD" w:rsidRPr="00432FCD">
              <w:rPr>
                <w:rFonts w:ascii="GHEA Grapalat" w:hAnsi="GHEA Grapalat"/>
                <w:lang w:val="hy-AM"/>
              </w:rPr>
              <w:t xml:space="preserve">չէ միևնույն </w:t>
            </w:r>
            <w:r w:rsidR="00432FCD">
              <w:rPr>
                <w:rFonts w:ascii="GHEA Grapalat" w:hAnsi="GHEA Grapalat"/>
                <w:lang w:val="hy-AM"/>
              </w:rPr>
              <w:t>մասնագիտական գիտելիքների ստուգման համար նախատեսել տարբերակված մոտեցում։</w:t>
            </w:r>
          </w:p>
          <w:p w14:paraId="07B72A2A" w14:textId="2838A65C" w:rsidR="004D3251" w:rsidRPr="004D3251" w:rsidRDefault="004D3251" w:rsidP="004D3251">
            <w:pPr>
              <w:spacing w:line="360" w:lineRule="auto"/>
              <w:ind w:firstLine="460"/>
              <w:jc w:val="both"/>
              <w:rPr>
                <w:rFonts w:ascii="GHEA Grapalat" w:hAnsi="GHEA Grapalat"/>
                <w:lang w:val="hy-AM"/>
              </w:rPr>
            </w:pPr>
            <w:r>
              <w:rPr>
                <w:rFonts w:ascii="GHEA Grapalat" w:hAnsi="GHEA Grapalat"/>
                <w:lang w:val="hy-AM"/>
              </w:rPr>
              <w:t>Հաշվի առնելով վեր</w:t>
            </w:r>
            <w:r w:rsidR="00C77B58">
              <w:rPr>
                <w:rFonts w:ascii="GHEA Grapalat" w:hAnsi="GHEA Grapalat"/>
                <w:lang w:val="hy-AM"/>
              </w:rPr>
              <w:t>ո</w:t>
            </w:r>
            <w:r>
              <w:rPr>
                <w:rFonts w:ascii="GHEA Grapalat" w:hAnsi="GHEA Grapalat"/>
                <w:lang w:val="hy-AM"/>
              </w:rPr>
              <w:t>գրյալը</w:t>
            </w:r>
            <w:r w:rsidR="00C77B58">
              <w:rPr>
                <w:rFonts w:ascii="GHEA Grapalat" w:hAnsi="GHEA Grapalat"/>
                <w:lang w:val="hy-AM"/>
              </w:rPr>
              <w:t>՝</w:t>
            </w:r>
            <w:r>
              <w:rPr>
                <w:rFonts w:ascii="GHEA Grapalat" w:hAnsi="GHEA Grapalat"/>
                <w:lang w:val="hy-AM"/>
              </w:rPr>
              <w:t xml:space="preserve"> գտնում ենք, որ նախագծով առաջարկվող կարգավորումները չեն կարող արժեզրկել </w:t>
            </w:r>
            <w:r w:rsidRPr="004D3251">
              <w:rPr>
                <w:rFonts w:ascii="GHEA Grapalat" w:hAnsi="GHEA Grapalat"/>
                <w:lang w:val="hy-AM"/>
              </w:rPr>
              <w:t>ատեստավորման գործընթացը</w:t>
            </w:r>
            <w:r>
              <w:rPr>
                <w:rFonts w:ascii="GHEA Grapalat" w:hAnsi="GHEA Grapalat"/>
                <w:lang w:val="hy-AM"/>
              </w:rPr>
              <w:t>։</w:t>
            </w:r>
          </w:p>
        </w:tc>
      </w:tr>
      <w:tr w:rsidR="00BE21AD" w:rsidRPr="002C5801" w14:paraId="67BDC96A" w14:textId="77777777" w:rsidTr="009C19D0">
        <w:trPr>
          <w:trHeight w:val="350"/>
        </w:trPr>
        <w:tc>
          <w:tcPr>
            <w:tcW w:w="8738" w:type="dxa"/>
            <w:shd w:val="clear" w:color="auto" w:fill="FFFFFF" w:themeFill="background1"/>
          </w:tcPr>
          <w:p w14:paraId="7B88A7AD" w14:textId="77777777" w:rsidR="00BE21AD" w:rsidRPr="00F95708" w:rsidRDefault="00BE21AD" w:rsidP="00BE21AD">
            <w:pPr>
              <w:spacing w:line="360" w:lineRule="auto"/>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Միաժամանակ հարկ ենք համարում նշել</w:t>
            </w:r>
            <w:r w:rsidRPr="00E243EE">
              <w:rPr>
                <w:rFonts w:ascii="GHEA Grapalat" w:hAnsi="GHEA Grapalat"/>
                <w:color w:val="000000"/>
                <w:shd w:val="clear" w:color="auto" w:fill="FFFFFF"/>
                <w:lang w:val="hy-AM"/>
              </w:rPr>
              <w:t xml:space="preserve">, որ նշված փոփոխությունները </w:t>
            </w:r>
            <w:r w:rsidRPr="00E243EE">
              <w:rPr>
                <w:rFonts w:ascii="GHEA Grapalat" w:hAnsi="GHEA Grapalat"/>
                <w:color w:val="000000"/>
                <w:shd w:val="clear" w:color="auto" w:fill="FFFFFF"/>
                <w:lang w:val="hy-AM"/>
              </w:rPr>
              <w:lastRenderedPageBreak/>
              <w:t xml:space="preserve">կհանգեցնեն ատեստավորումն անցած ծառայողների թվաքանակի ավելացման, ինչը կառաջացնի լրացուցիչ ֆինանսական միջոցների հատկացման անհրաժեշտություն (հիմնավորման համաձայն՝ ֆինանսական գնահատականը դեռևս կազմման փուլում է): </w:t>
            </w:r>
          </w:p>
          <w:p w14:paraId="44959C9F" w14:textId="77777777" w:rsidR="00BE21AD" w:rsidRDefault="00BE21AD" w:rsidP="00BE21AD">
            <w:pPr>
              <w:spacing w:line="360" w:lineRule="auto"/>
              <w:ind w:firstLine="426"/>
              <w:jc w:val="both"/>
              <w:rPr>
                <w:rFonts w:ascii="GHEA Grapalat" w:hAnsi="GHEA Grapalat"/>
                <w:lang w:val="hy-AM"/>
              </w:rPr>
            </w:pPr>
            <w:r w:rsidRPr="00E243EE">
              <w:rPr>
                <w:rFonts w:ascii="GHEA Grapalat" w:hAnsi="GHEA Grapalat"/>
                <w:lang w:val="hy-AM"/>
              </w:rPr>
              <w:t>Հաշվի առնելով</w:t>
            </w:r>
            <w:r>
              <w:rPr>
                <w:rFonts w:ascii="GHEA Grapalat" w:hAnsi="GHEA Grapalat"/>
                <w:lang w:val="hy-AM"/>
              </w:rPr>
              <w:t xml:space="preserve"> վերոգրյալ նկատառումները և</w:t>
            </w:r>
            <w:r w:rsidRPr="00E243EE">
              <w:rPr>
                <w:rFonts w:ascii="GHEA Grapalat" w:hAnsi="GHEA Grapalat"/>
                <w:lang w:val="hy-AM"/>
              </w:rPr>
              <w:t xml:space="preserve"> առկա մարտահրավերները, մակրոտնտեսական ռիսկերը և դրանց դիմակայելու համար սահմանափակ հարկաբյուջետային հնարավորությունները՝ առաջարկում ենք ներկա փուլում զերծ մնալ պետական բյուջեի համար լրացուցիչ պարտավորություններ առաջացնող նախաձեռնություններից։</w:t>
            </w:r>
          </w:p>
          <w:p w14:paraId="71740868" w14:textId="77777777" w:rsidR="00BE21AD" w:rsidRPr="00F95708" w:rsidRDefault="00BE21AD" w:rsidP="002B418D">
            <w:pPr>
              <w:pStyle w:val="BodyText"/>
              <w:spacing w:after="0" w:line="360" w:lineRule="auto"/>
              <w:ind w:firstLine="567"/>
              <w:jc w:val="both"/>
              <w:rPr>
                <w:rFonts w:ascii="GHEA Grapalat" w:hAnsi="GHEA Grapalat"/>
                <w:sz w:val="24"/>
                <w:szCs w:val="24"/>
                <w:lang w:val="hy-AM"/>
              </w:rPr>
            </w:pPr>
          </w:p>
        </w:tc>
        <w:tc>
          <w:tcPr>
            <w:tcW w:w="6996" w:type="dxa"/>
            <w:shd w:val="clear" w:color="auto" w:fill="FFFFFF" w:themeFill="background1"/>
          </w:tcPr>
          <w:p w14:paraId="3D74977B" w14:textId="77777777" w:rsidR="00BE21AD" w:rsidRDefault="00B64DBD" w:rsidP="009C19D0">
            <w:pPr>
              <w:jc w:val="center"/>
              <w:rPr>
                <w:rFonts w:ascii="GHEA Grapalat" w:hAnsi="GHEA Grapalat"/>
                <w:b/>
                <w:lang w:val="hy-AM"/>
              </w:rPr>
            </w:pPr>
            <w:r>
              <w:rPr>
                <w:rFonts w:ascii="GHEA Grapalat" w:hAnsi="GHEA Grapalat"/>
                <w:b/>
                <w:lang w:val="hy-AM"/>
              </w:rPr>
              <w:lastRenderedPageBreak/>
              <w:t>Չի ընդունվել։</w:t>
            </w:r>
          </w:p>
          <w:p w14:paraId="081C2F24" w14:textId="77777777" w:rsidR="00B64DBD" w:rsidRDefault="00401361" w:rsidP="00FD1C6C">
            <w:pPr>
              <w:spacing w:line="360" w:lineRule="auto"/>
              <w:ind w:firstLine="370"/>
              <w:jc w:val="both"/>
              <w:rPr>
                <w:rFonts w:ascii="GHEA Grapalat" w:hAnsi="GHEA Grapalat"/>
                <w:lang w:val="hy-AM"/>
              </w:rPr>
            </w:pPr>
            <w:r w:rsidRPr="00401361">
              <w:rPr>
                <w:rFonts w:ascii="GHEA Grapalat" w:hAnsi="GHEA Grapalat"/>
                <w:lang w:val="hy-AM"/>
              </w:rPr>
              <w:lastRenderedPageBreak/>
              <w:t>«Ոստիկանությունում ծառայության մասին օրենքի» 15-րդ հոդվածի 1-ին մասի համաձայն՝</w:t>
            </w:r>
            <w:r w:rsidRPr="00401361">
              <w:rPr>
                <w:lang w:val="hy-AM"/>
              </w:rPr>
              <w:t xml:space="preserve"> </w:t>
            </w:r>
            <w:r w:rsidRPr="00401361">
              <w:rPr>
                <w:rFonts w:ascii="GHEA Grapalat" w:hAnsi="GHEA Grapalat"/>
                <w:b/>
                <w:lang w:val="hy-AM"/>
              </w:rPr>
              <w:t>ոստիկանության պետի տեղակալների</w:t>
            </w:r>
            <w:r w:rsidRPr="00401361">
              <w:rPr>
                <w:rFonts w:ascii="GHEA Grapalat" w:hAnsi="GHEA Grapalat"/>
                <w:lang w:val="hy-AM"/>
              </w:rPr>
              <w:t xml:space="preserve">, </w:t>
            </w:r>
            <w:r w:rsidRPr="00401361">
              <w:rPr>
                <w:rFonts w:ascii="GHEA Grapalat" w:hAnsi="GHEA Grapalat"/>
                <w:b/>
                <w:lang w:val="hy-AM"/>
              </w:rPr>
              <w:t>ոստիկանության գլխավոր, ավագ, միջին և կրտսեր խմբերի</w:t>
            </w:r>
            <w:r w:rsidRPr="00401361">
              <w:rPr>
                <w:rFonts w:ascii="GHEA Grapalat" w:hAnsi="GHEA Grapalat"/>
                <w:lang w:val="hy-AM"/>
              </w:rPr>
              <w:t xml:space="preserve"> պաշտոն զբաղեցնող ծառայողների ատեստավորումն անցկացվում է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w:t>
            </w:r>
          </w:p>
          <w:p w14:paraId="0B73778B" w14:textId="51344224" w:rsidR="00401361" w:rsidRPr="00401361" w:rsidRDefault="00401361" w:rsidP="00FD1C6C">
            <w:pPr>
              <w:spacing w:line="360" w:lineRule="auto"/>
              <w:ind w:firstLine="370"/>
              <w:jc w:val="both"/>
              <w:rPr>
                <w:rFonts w:ascii="GHEA Grapalat" w:hAnsi="GHEA Grapalat"/>
                <w:lang w:val="hy-AM"/>
              </w:rPr>
            </w:pPr>
            <w:r>
              <w:rPr>
                <w:rFonts w:ascii="GHEA Grapalat" w:hAnsi="GHEA Grapalat"/>
                <w:lang w:val="hy-AM"/>
              </w:rPr>
              <w:t xml:space="preserve">Վկայակոչված նորմի համակողմանի վերլուծությունից պարզ է դառնում, որ Օրենսդիրը ատեստավորման գործընթացը նախատեսել է </w:t>
            </w:r>
            <w:r w:rsidRPr="00401361">
              <w:rPr>
                <w:rFonts w:ascii="GHEA Grapalat" w:hAnsi="GHEA Grapalat"/>
                <w:lang w:val="hy-AM"/>
              </w:rPr>
              <w:t>ոստիկանության պետի տեղակալների, ոստիկանության գլխավոր, ավագ, միջին և կրտսեր խմբերի պաշտոն զբաղեցնող ծառայողների</w:t>
            </w:r>
            <w:r>
              <w:rPr>
                <w:rFonts w:ascii="GHEA Grapalat" w:hAnsi="GHEA Grapalat"/>
                <w:lang w:val="hy-AM"/>
              </w:rPr>
              <w:t xml:space="preserve"> համար՝ հաշվի առնելով նրանց </w:t>
            </w:r>
            <w:r w:rsidRPr="00C77B58">
              <w:rPr>
                <w:rFonts w:ascii="GHEA Grapalat" w:hAnsi="GHEA Grapalat"/>
                <w:b/>
                <w:bCs/>
                <w:lang w:val="hy-AM"/>
              </w:rPr>
              <w:t>ընդհանուր թվաքանակը</w:t>
            </w:r>
            <w:r>
              <w:rPr>
                <w:rFonts w:ascii="GHEA Grapalat" w:hAnsi="GHEA Grapalat"/>
                <w:lang w:val="hy-AM"/>
              </w:rPr>
              <w:t>։</w:t>
            </w:r>
            <w:r w:rsidR="00874A80" w:rsidRPr="00E243EE">
              <w:rPr>
                <w:rFonts w:ascii="GHEA Grapalat" w:hAnsi="GHEA Grapalat"/>
                <w:color w:val="000000"/>
                <w:shd w:val="clear" w:color="auto" w:fill="FFFFFF"/>
                <w:lang w:val="hy-AM"/>
              </w:rPr>
              <w:t xml:space="preserve"> </w:t>
            </w:r>
            <w:r w:rsidR="00874A80">
              <w:rPr>
                <w:rFonts w:ascii="GHEA Grapalat" w:hAnsi="GHEA Grapalat"/>
                <w:color w:val="000000"/>
                <w:shd w:val="clear" w:color="auto" w:fill="FFFFFF"/>
                <w:lang w:val="hy-AM"/>
              </w:rPr>
              <w:t xml:space="preserve">Պետք է նշել, որ այս գործնթացի շրջանակներում ծառայողների </w:t>
            </w:r>
            <w:r w:rsidR="00C77B58" w:rsidRPr="00C77B58">
              <w:rPr>
                <w:rFonts w:ascii="GHEA Grapalat" w:hAnsi="GHEA Grapalat"/>
                <w:b/>
                <w:bCs/>
                <w:lang w:val="hy-AM"/>
              </w:rPr>
              <w:lastRenderedPageBreak/>
              <w:t>ընդհանուր</w:t>
            </w:r>
            <w:r w:rsidR="00C77B58">
              <w:rPr>
                <w:rFonts w:ascii="GHEA Grapalat" w:hAnsi="GHEA Grapalat"/>
                <w:color w:val="000000"/>
                <w:shd w:val="clear" w:color="auto" w:fill="FFFFFF"/>
                <w:lang w:val="hy-AM"/>
              </w:rPr>
              <w:t xml:space="preserve"> </w:t>
            </w:r>
            <w:r w:rsidR="00874A80" w:rsidRPr="00C77B58">
              <w:rPr>
                <w:rFonts w:ascii="GHEA Grapalat" w:hAnsi="GHEA Grapalat"/>
                <w:b/>
                <w:bCs/>
                <w:color w:val="000000"/>
                <w:shd w:val="clear" w:color="auto" w:fill="FFFFFF"/>
                <w:lang w:val="hy-AM"/>
              </w:rPr>
              <w:t>թվաքանակի</w:t>
            </w:r>
            <w:r w:rsidR="00874A80">
              <w:rPr>
                <w:rFonts w:ascii="GHEA Grapalat" w:hAnsi="GHEA Grapalat"/>
                <w:color w:val="000000"/>
                <w:shd w:val="clear" w:color="auto" w:fill="FFFFFF"/>
                <w:lang w:val="hy-AM"/>
              </w:rPr>
              <w:t xml:space="preserve"> ավելացում չի նախատեսվում, ինչը </w:t>
            </w:r>
            <w:r w:rsidR="00DE4E8D">
              <w:rPr>
                <w:rFonts w:ascii="GHEA Grapalat" w:hAnsi="GHEA Grapalat"/>
                <w:color w:val="000000"/>
                <w:shd w:val="clear" w:color="auto" w:fill="FFFFFF"/>
                <w:lang w:val="hy-AM"/>
              </w:rPr>
              <w:t xml:space="preserve">չի կարող </w:t>
            </w:r>
            <w:r w:rsidR="00874A80">
              <w:rPr>
                <w:rFonts w:ascii="GHEA Grapalat" w:hAnsi="GHEA Grapalat"/>
                <w:color w:val="000000"/>
                <w:shd w:val="clear" w:color="auto" w:fill="FFFFFF"/>
                <w:lang w:val="hy-AM"/>
              </w:rPr>
              <w:t>հանգեցն</w:t>
            </w:r>
            <w:r w:rsidR="00DE4E8D">
              <w:rPr>
                <w:rFonts w:ascii="GHEA Grapalat" w:hAnsi="GHEA Grapalat"/>
                <w:color w:val="000000"/>
                <w:shd w:val="clear" w:color="auto" w:fill="FFFFFF"/>
                <w:lang w:val="hy-AM"/>
              </w:rPr>
              <w:t>ել</w:t>
            </w:r>
            <w:r w:rsidR="00874A80" w:rsidRPr="00E243EE">
              <w:rPr>
                <w:rFonts w:ascii="GHEA Grapalat" w:hAnsi="GHEA Grapalat"/>
                <w:color w:val="000000"/>
                <w:shd w:val="clear" w:color="auto" w:fill="FFFFFF"/>
                <w:lang w:val="hy-AM"/>
              </w:rPr>
              <w:t xml:space="preserve"> լրացուցիչ ֆինանսական միջ</w:t>
            </w:r>
            <w:r w:rsidR="00DE4E8D">
              <w:rPr>
                <w:rFonts w:ascii="GHEA Grapalat" w:hAnsi="GHEA Grapalat"/>
                <w:color w:val="000000"/>
                <w:shd w:val="clear" w:color="auto" w:fill="FFFFFF"/>
                <w:lang w:val="hy-AM"/>
              </w:rPr>
              <w:t>ոցների հատկացման անհրաժեշտության</w:t>
            </w:r>
            <w:r w:rsidR="00874A80">
              <w:rPr>
                <w:rFonts w:ascii="GHEA Grapalat" w:hAnsi="GHEA Grapalat"/>
                <w:color w:val="000000"/>
                <w:shd w:val="clear" w:color="auto" w:fill="FFFFFF"/>
                <w:lang w:val="hy-AM"/>
              </w:rPr>
              <w:t xml:space="preserve">։ </w:t>
            </w:r>
          </w:p>
        </w:tc>
      </w:tr>
      <w:tr w:rsidR="00DA4A01" w:rsidRPr="00814407" w14:paraId="3B7E5477" w14:textId="77777777" w:rsidTr="004E2979">
        <w:tc>
          <w:tcPr>
            <w:tcW w:w="8738" w:type="dxa"/>
            <w:vMerge w:val="restart"/>
            <w:shd w:val="clear" w:color="auto" w:fill="BFBFBF"/>
          </w:tcPr>
          <w:p w14:paraId="77A2DA46" w14:textId="7F2A0E0C" w:rsidR="00DA4A01" w:rsidRPr="00042932" w:rsidRDefault="00DA4A01" w:rsidP="004E2979">
            <w:pPr>
              <w:rPr>
                <w:rFonts w:ascii="GHEA Grapalat" w:hAnsi="GHEA Grapalat" w:cs="Sylfaen"/>
                <w:lang w:val="es-ES_tradnl"/>
              </w:rPr>
            </w:pPr>
            <w:r>
              <w:rPr>
                <w:rFonts w:ascii="GHEA Grapalat" w:hAnsi="GHEA Grapalat"/>
                <w:b/>
                <w:lang w:val="es-ES_tradnl"/>
              </w:rPr>
              <w:lastRenderedPageBreak/>
              <w:t xml:space="preserve">  </w:t>
            </w:r>
            <w:r>
              <w:rPr>
                <w:rFonts w:ascii="GHEA Grapalat" w:hAnsi="GHEA Grapalat"/>
                <w:b/>
                <w:lang w:val="hy-AM"/>
              </w:rPr>
              <w:t>6</w:t>
            </w:r>
            <w:r w:rsidRPr="00042932">
              <w:rPr>
                <w:rFonts w:ascii="GHEA Grapalat" w:hAnsi="GHEA Grapalat"/>
                <w:b/>
                <w:lang w:val="es-ES_tradnl"/>
              </w:rPr>
              <w:t xml:space="preserve">. </w:t>
            </w:r>
            <w:r>
              <w:rPr>
                <w:rFonts w:ascii="GHEA Grapalat" w:hAnsi="GHEA Grapalat" w:cs="Sylfaen"/>
                <w:b/>
                <w:lang w:val="hy-AM"/>
              </w:rPr>
              <w:t>ՀՀ</w:t>
            </w:r>
            <w:r w:rsidRPr="00042932">
              <w:rPr>
                <w:rFonts w:ascii="GHEA Grapalat" w:hAnsi="GHEA Grapalat" w:cs="Sylfaen"/>
                <w:b/>
                <w:lang w:val="es-ES_tradnl"/>
              </w:rPr>
              <w:t xml:space="preserve"> </w:t>
            </w:r>
            <w:r>
              <w:rPr>
                <w:rFonts w:ascii="GHEA Grapalat" w:hAnsi="GHEA Grapalat" w:cs="Sylfaen"/>
                <w:b/>
                <w:lang w:val="hy-AM"/>
              </w:rPr>
              <w:t>վարչապետի աշխատակազմ</w:t>
            </w:r>
          </w:p>
        </w:tc>
        <w:tc>
          <w:tcPr>
            <w:tcW w:w="6996" w:type="dxa"/>
            <w:shd w:val="clear" w:color="auto" w:fill="BFBFBF"/>
          </w:tcPr>
          <w:p w14:paraId="3D9C97F5" w14:textId="3C9A3FCA" w:rsidR="00DA4A01" w:rsidRPr="00814407" w:rsidRDefault="00DA4A01" w:rsidP="004E2979">
            <w:pPr>
              <w:jc w:val="center"/>
              <w:rPr>
                <w:rFonts w:ascii="Cambria Math" w:hAnsi="Cambria Math" w:cs="Sylfaen"/>
                <w:b/>
                <w:lang w:val="hy-AM"/>
              </w:rPr>
            </w:pPr>
            <w:r>
              <w:rPr>
                <w:rFonts w:ascii="GHEA Grapalat" w:hAnsi="GHEA Grapalat" w:cs="Sylfaen"/>
                <w:b/>
                <w:lang w:val="hy-AM"/>
              </w:rPr>
              <w:t>18</w:t>
            </w:r>
            <w:r>
              <w:rPr>
                <w:rFonts w:ascii="GHEA Grapalat" w:hAnsi="GHEA Grapalat" w:cs="Sylfaen"/>
                <w:b/>
                <w:lang w:val="en-US"/>
              </w:rPr>
              <w:t>.0</w:t>
            </w:r>
            <w:r>
              <w:rPr>
                <w:rFonts w:ascii="GHEA Grapalat" w:hAnsi="GHEA Grapalat" w:cs="Sylfaen"/>
                <w:b/>
                <w:lang w:val="hy-AM"/>
              </w:rPr>
              <w:t>4</w:t>
            </w:r>
            <w:r>
              <w:rPr>
                <w:rFonts w:ascii="GHEA Grapalat" w:hAnsi="GHEA Grapalat" w:cs="Sylfaen"/>
                <w:b/>
                <w:lang w:val="en-US"/>
              </w:rPr>
              <w:t>.2025</w:t>
            </w:r>
            <w:r>
              <w:rPr>
                <w:rFonts w:ascii="GHEA Grapalat" w:hAnsi="GHEA Grapalat" w:cs="Sylfaen"/>
                <w:b/>
                <w:lang w:val="hy-AM"/>
              </w:rPr>
              <w:t>թ</w:t>
            </w:r>
            <w:r>
              <w:rPr>
                <w:rFonts w:ascii="Cambria Math" w:hAnsi="Cambria Math" w:cs="Sylfaen"/>
                <w:b/>
                <w:lang w:val="hy-AM"/>
              </w:rPr>
              <w:t>․</w:t>
            </w:r>
          </w:p>
        </w:tc>
      </w:tr>
      <w:tr w:rsidR="00DA4A01" w:rsidRPr="00042932" w14:paraId="41EC57A2" w14:textId="77777777" w:rsidTr="004E2979">
        <w:trPr>
          <w:trHeight w:val="350"/>
        </w:trPr>
        <w:tc>
          <w:tcPr>
            <w:tcW w:w="8738" w:type="dxa"/>
            <w:vMerge/>
            <w:shd w:val="clear" w:color="auto" w:fill="BFBFBF"/>
          </w:tcPr>
          <w:p w14:paraId="787B377D" w14:textId="77777777" w:rsidR="00DA4A01" w:rsidRPr="002E124C" w:rsidRDefault="00DA4A01" w:rsidP="004E2979">
            <w:pPr>
              <w:rPr>
                <w:rFonts w:ascii="GHEA Grapalat" w:hAnsi="GHEA Grapalat"/>
                <w:b/>
              </w:rPr>
            </w:pPr>
          </w:p>
        </w:tc>
        <w:tc>
          <w:tcPr>
            <w:tcW w:w="6996" w:type="dxa"/>
            <w:shd w:val="clear" w:color="auto" w:fill="BFBFBF"/>
          </w:tcPr>
          <w:p w14:paraId="2A0CA395" w14:textId="03165DB2" w:rsidR="00DA4A01" w:rsidRPr="00DA4A01" w:rsidRDefault="00DA4A01" w:rsidP="004E2979">
            <w:pPr>
              <w:jc w:val="center"/>
              <w:rPr>
                <w:rFonts w:ascii="GHEA Grapalat" w:hAnsi="GHEA Grapalat"/>
                <w:b/>
                <w:lang w:val="hy-AM"/>
              </w:rPr>
            </w:pPr>
            <w:r w:rsidRPr="00DA4A01">
              <w:rPr>
                <w:rFonts w:ascii="GHEA Grapalat" w:hAnsi="GHEA Grapalat"/>
                <w:b/>
                <w:lang w:val="hy-AM"/>
              </w:rPr>
              <w:t>02/10</w:t>
            </w:r>
            <w:r w:rsidRPr="00DA4A01">
              <w:rPr>
                <w:rFonts w:ascii="Cambria Math" w:hAnsi="Cambria Math" w:cs="Cambria Math"/>
                <w:b/>
                <w:lang w:val="hy-AM"/>
              </w:rPr>
              <w:t>․</w:t>
            </w:r>
            <w:r w:rsidRPr="00DA4A01">
              <w:rPr>
                <w:rFonts w:ascii="GHEA Grapalat" w:hAnsi="GHEA Grapalat"/>
                <w:b/>
                <w:lang w:val="hy-AM"/>
              </w:rPr>
              <w:t>19/12892-2025</w:t>
            </w:r>
          </w:p>
        </w:tc>
      </w:tr>
      <w:tr w:rsidR="00DA4A01" w:rsidRPr="002E124C" w14:paraId="5C05305A" w14:textId="77777777" w:rsidTr="004E2979">
        <w:trPr>
          <w:trHeight w:val="350"/>
        </w:trPr>
        <w:tc>
          <w:tcPr>
            <w:tcW w:w="8738" w:type="dxa"/>
            <w:shd w:val="clear" w:color="auto" w:fill="FFFFFF" w:themeFill="background1"/>
          </w:tcPr>
          <w:p w14:paraId="5C11E076" w14:textId="480F531F" w:rsidR="005B3403" w:rsidRPr="005B3403" w:rsidRDefault="005B3403" w:rsidP="005B3403">
            <w:pPr>
              <w:spacing w:line="360" w:lineRule="auto"/>
              <w:jc w:val="both"/>
              <w:rPr>
                <w:rFonts w:ascii="GHEA Grapalat" w:eastAsia="Segoe UI" w:hAnsi="GHEA Grapalat" w:cs="Segoe UI"/>
                <w:b/>
                <w:bCs/>
                <w:color w:val="000000"/>
                <w:lang w:val="hy-AM" w:eastAsia="hy-AM" w:bidi="hy-AM"/>
              </w:rPr>
            </w:pPr>
            <w:r w:rsidRPr="005B3403">
              <w:rPr>
                <w:rFonts w:ascii="GHEA Grapalat" w:eastAsia="Segoe UI" w:hAnsi="GHEA Grapalat" w:cs="Segoe UI"/>
                <w:bCs/>
                <w:color w:val="000000"/>
                <w:lang w:val="hy-AM" w:eastAsia="hy-AM" w:bidi="hy-AM"/>
              </w:rPr>
              <w:t xml:space="preserve">    </w:t>
            </w:r>
            <w:r>
              <w:rPr>
                <w:rFonts w:ascii="GHEA Grapalat" w:eastAsia="Segoe UI" w:hAnsi="GHEA Grapalat" w:cs="Segoe UI"/>
                <w:bCs/>
                <w:color w:val="000000"/>
                <w:lang w:val="hy-AM" w:eastAsia="hy-AM" w:bidi="hy-AM"/>
              </w:rPr>
              <w:t xml:space="preserve"> </w:t>
            </w:r>
            <w:r w:rsidRPr="005B3403">
              <w:rPr>
                <w:rFonts w:ascii="GHEA Grapalat" w:eastAsia="Segoe UI" w:hAnsi="GHEA Grapalat" w:cs="Segoe UI"/>
                <w:b/>
                <w:bCs/>
                <w:color w:val="000000"/>
                <w:lang w:val="hy-AM" w:eastAsia="hy-AM" w:bidi="hy-AM"/>
              </w:rPr>
              <w:t>ՀՀ քաղաքացիական ծառայության գրասենյակի եզրակացություն</w:t>
            </w:r>
          </w:p>
          <w:p w14:paraId="0C9C43F1" w14:textId="30E4FEDB" w:rsidR="005B3403" w:rsidRPr="005B3403" w:rsidRDefault="005B3403" w:rsidP="005B3403">
            <w:pPr>
              <w:spacing w:line="360" w:lineRule="auto"/>
              <w:jc w:val="both"/>
              <w:rPr>
                <w:rFonts w:ascii="GHEA Grapalat" w:eastAsia="Segoe UI" w:hAnsi="GHEA Grapalat" w:cs="Segoe UI"/>
                <w:bCs/>
                <w:color w:val="000000"/>
                <w:lang w:val="hy-AM" w:eastAsia="hy-AM" w:bidi="hy-AM"/>
              </w:rPr>
            </w:pPr>
            <w:r w:rsidRPr="005B3403">
              <w:rPr>
                <w:rFonts w:ascii="GHEA Grapalat" w:eastAsia="Segoe UI" w:hAnsi="GHEA Grapalat" w:cs="Segoe UI"/>
                <w:bCs/>
                <w:color w:val="000000"/>
                <w:lang w:val="hy-AM" w:eastAsia="hy-AM" w:bidi="hy-AM"/>
              </w:rPr>
              <w:t xml:space="preserve"> «Ոստիկանությունում ծառայության մասին» օրենքում փոփոխություններ և լրացումներ կատարելու մասին» օրենքի</w:t>
            </w:r>
            <w:r w:rsidRPr="005B3403">
              <w:rPr>
                <w:rFonts w:ascii="GHEA Grapalat" w:eastAsia="Segoe UI" w:hAnsi="GHEA Grapalat" w:cs="Segoe UI"/>
                <w:bCs/>
                <w:color w:val="000000"/>
                <w:lang w:val="sv-SE" w:eastAsia="hy-AM" w:bidi="hy-AM"/>
              </w:rPr>
              <w:t xml:space="preserve"> </w:t>
            </w:r>
            <w:r w:rsidRPr="005B3403">
              <w:rPr>
                <w:rFonts w:ascii="GHEA Grapalat" w:eastAsia="Segoe UI" w:hAnsi="GHEA Grapalat" w:cs="Segoe UI"/>
                <w:bCs/>
                <w:color w:val="000000"/>
                <w:lang w:val="hy-AM" w:eastAsia="hy-AM" w:bidi="hy-AM"/>
              </w:rPr>
              <w:t>նախագծի (այսուհետ նաև՝ Նախագիծ) վերաբերյալ Վարչապետի աշխատակազմի քաղաքացիական գրասենյակի կողմից ներկայացված առաջարկությունների մեծ մասը ընդունվել է և Նախագիծը լրամշակվել է, իսկ չընդունված առաջարկությունների վերաբերյալ ամփոփաթերթում նշված դիտարկումները չեն հիմնավորում նախագծային կարգավորումների օբյեկտիվ անհրաժեշտությունն ու հիմնավորվածությունը, ուստի Քաղաքացիական ծառայության գրասենյակը վերահաստատում է իր  կողմից ներկայացված առաջարկությունները, մասնավորապես՝</w:t>
            </w:r>
          </w:p>
          <w:p w14:paraId="61E71A50" w14:textId="77777777" w:rsidR="005B3403" w:rsidRPr="005B3403" w:rsidRDefault="005B3403" w:rsidP="005B3403">
            <w:pPr>
              <w:numPr>
                <w:ilvl w:val="0"/>
                <w:numId w:val="7"/>
              </w:numPr>
              <w:shd w:val="clear" w:color="auto" w:fill="FFFFFF"/>
              <w:spacing w:line="360" w:lineRule="auto"/>
              <w:ind w:left="0" w:firstLine="540"/>
              <w:contextualSpacing/>
              <w:jc w:val="both"/>
              <w:rPr>
                <w:rFonts w:ascii="GHEA Grapalat" w:hAnsi="GHEA Grapalat"/>
                <w:lang w:val="hy-AM"/>
              </w:rPr>
            </w:pPr>
            <w:r w:rsidRPr="005B3403">
              <w:rPr>
                <w:rFonts w:ascii="GHEA Grapalat" w:eastAsia="Segoe UI" w:hAnsi="GHEA Grapalat" w:cstheme="minorBidi"/>
                <w:bCs/>
                <w:shd w:val="clear" w:color="auto" w:fill="FFFFFF"/>
                <w:lang w:val="hy-AM" w:eastAsia="en-US"/>
              </w:rPr>
              <w:t xml:space="preserve">Նախագծի 3-րդ հոդվածով առաջարկվում է </w:t>
            </w:r>
            <w:r w:rsidRPr="005B3403">
              <w:rPr>
                <w:rFonts w:ascii="GHEA Grapalat" w:eastAsia="Segoe UI" w:hAnsi="GHEA Grapalat" w:cs="Segoe UI"/>
                <w:bCs/>
                <w:color w:val="000000"/>
                <w:lang w:val="hy-AM" w:eastAsia="hy-AM" w:bidi="hy-AM"/>
              </w:rPr>
              <w:t xml:space="preserve">«Ոստիկանությունում ծառայության մասին» օրենքի մի շարք հոդվածներում </w:t>
            </w:r>
            <w:r w:rsidRPr="005B3403">
              <w:rPr>
                <w:rFonts w:ascii="GHEA Grapalat" w:hAnsi="GHEA Grapalat" w:cs="Arial Unicode"/>
                <w:lang w:val="hy-AM"/>
              </w:rPr>
              <w:t>«նախնական մասնագիտական</w:t>
            </w:r>
            <w:r w:rsidRPr="005B3403">
              <w:rPr>
                <w:rFonts w:ascii="GHEA Grapalat" w:hAnsi="GHEA Grapalat"/>
                <w:lang w:val="hy-AM"/>
              </w:rPr>
              <w:t xml:space="preserve">» բառերը փոխարինել </w:t>
            </w:r>
            <w:r w:rsidRPr="005B3403">
              <w:rPr>
                <w:rFonts w:ascii="GHEA Grapalat" w:hAnsi="GHEA Grapalat" w:cs="Arial Unicode"/>
                <w:lang w:val="hy-AM"/>
              </w:rPr>
              <w:t>«արհեստագործական</w:t>
            </w:r>
            <w:r w:rsidRPr="005B3403">
              <w:rPr>
                <w:rFonts w:ascii="GHEA Grapalat" w:hAnsi="GHEA Grapalat"/>
                <w:lang w:val="hy-AM"/>
              </w:rPr>
              <w:t xml:space="preserve">» բառով: </w:t>
            </w:r>
          </w:p>
          <w:p w14:paraId="79E95DE1" w14:textId="77777777" w:rsidR="005B3403" w:rsidRPr="005B3403" w:rsidRDefault="005B3403" w:rsidP="005B3403">
            <w:pPr>
              <w:shd w:val="clear" w:color="auto" w:fill="FFFFFF"/>
              <w:spacing w:line="360" w:lineRule="auto"/>
              <w:ind w:firstLine="540"/>
              <w:jc w:val="both"/>
              <w:rPr>
                <w:rFonts w:ascii="GHEA Grapalat" w:eastAsia="Segoe UI" w:hAnsi="GHEA Grapalat" w:cs="Segoe UI"/>
                <w:bCs/>
                <w:i/>
                <w:color w:val="000000"/>
                <w:lang w:val="hy-AM" w:eastAsia="hy-AM" w:bidi="hy-AM"/>
              </w:rPr>
            </w:pPr>
            <w:r w:rsidRPr="005B3403">
              <w:rPr>
                <w:rFonts w:ascii="GHEA Grapalat" w:eastAsia="Segoe UI" w:hAnsi="GHEA Grapalat"/>
                <w:bCs/>
                <w:shd w:val="clear" w:color="auto" w:fill="FFFFFF"/>
                <w:lang w:val="hy-AM"/>
              </w:rPr>
              <w:t xml:space="preserve">Նախագծին կից ներկայացված հիմնավորման մեջ նշվում է, որ </w:t>
            </w:r>
            <w:r w:rsidRPr="005B3403">
              <w:rPr>
                <w:rFonts w:ascii="GHEA Grapalat" w:eastAsia="Segoe UI" w:hAnsi="GHEA Grapalat" w:cs="Segoe UI"/>
                <w:bCs/>
                <w:i/>
                <w:color w:val="000000"/>
                <w:lang w:val="hy-AM" w:eastAsia="hy-AM" w:bidi="hy-AM"/>
              </w:rPr>
              <w:t xml:space="preserve">Ոստիկանությունում ծառայության մասին օրենքի կարգավորումները </w:t>
            </w:r>
            <w:r w:rsidRPr="005B3403">
              <w:rPr>
                <w:rFonts w:ascii="GHEA Grapalat" w:eastAsia="Segoe UI" w:hAnsi="GHEA Grapalat" w:cs="Segoe UI"/>
                <w:bCs/>
                <w:i/>
                <w:color w:val="000000"/>
                <w:lang w:val="hy-AM" w:eastAsia="hy-AM" w:bidi="hy-AM"/>
              </w:rPr>
              <w:lastRenderedPageBreak/>
              <w:t>անհրաժեշտ է համապատասխանեցնել Մասնագիտական կրթության և ուսուցման մասին օրենքի տերմինաբանությանը, մասնավորապես՝ նախնական մասնագիտական կրթություն բառերը փոխարինվում են արհեստագործական կրթություն բառերով:</w:t>
            </w:r>
          </w:p>
          <w:p w14:paraId="08C37362" w14:textId="77777777" w:rsidR="005B3403" w:rsidRPr="005B3403" w:rsidRDefault="005B3403" w:rsidP="005B3403">
            <w:pPr>
              <w:shd w:val="clear" w:color="auto" w:fill="FFFFFF"/>
              <w:spacing w:line="360" w:lineRule="auto"/>
              <w:ind w:firstLine="540"/>
              <w:jc w:val="both"/>
              <w:rPr>
                <w:rFonts w:ascii="GHEA Grapalat" w:eastAsia="Segoe UI" w:hAnsi="GHEA Grapalat" w:cs="Segoe UI"/>
                <w:bCs/>
                <w:color w:val="000000"/>
                <w:lang w:val="hy-AM" w:eastAsia="hy-AM" w:bidi="hy-AM"/>
              </w:rPr>
            </w:pPr>
            <w:r w:rsidRPr="005B3403">
              <w:rPr>
                <w:rFonts w:ascii="GHEA Grapalat" w:eastAsia="Segoe UI" w:hAnsi="GHEA Grapalat" w:cs="Segoe UI"/>
                <w:bCs/>
                <w:color w:val="000000"/>
                <w:lang w:val="hy-AM" w:eastAsia="hy-AM" w:bidi="hy-AM"/>
              </w:rPr>
              <w:t>Քաղաքացիական ծառայության գրասենյակը առաջարկել էր Մասնագիտական կրթության և ուսուցման մասին օրենքից բխող նույնաբովանդակ փոփոխություններ կատարել նաև «Ոստիկանությունում ծառայության մասին» օրենքի 55-րդ հոդվածի 1-ին, 2-րդ և 10-րդ մասերում։ Նախագծում հիշյալ փոփոխությունը կատարվել է միայն «Ոստիկանությունում ծառայության մասին» օրենքի 55-րդ հոդվածի 10-րդ մասում, թեև ամփոփաթերթում նշված է, որ առաջարկությունը ընդունվել է։</w:t>
            </w:r>
          </w:p>
          <w:p w14:paraId="4D2E26C8" w14:textId="77777777" w:rsidR="005B3403" w:rsidRPr="005B3403" w:rsidRDefault="005B3403" w:rsidP="005B3403">
            <w:pPr>
              <w:shd w:val="clear" w:color="auto" w:fill="FFFFFF"/>
              <w:spacing w:line="360" w:lineRule="auto"/>
              <w:ind w:firstLine="720"/>
              <w:jc w:val="both"/>
              <w:rPr>
                <w:rFonts w:ascii="GHEA Grapalat" w:eastAsia="Segoe UI" w:hAnsi="GHEA Grapalat" w:cs="Segoe UI"/>
                <w:bCs/>
                <w:color w:val="000000"/>
                <w:lang w:val="hy-AM" w:eastAsia="hy-AM" w:bidi="hy-AM"/>
              </w:rPr>
            </w:pPr>
            <w:r w:rsidRPr="005B3403">
              <w:rPr>
                <w:rFonts w:ascii="GHEA Grapalat" w:eastAsia="Segoe UI" w:hAnsi="GHEA Grapalat" w:cs="Segoe UI"/>
                <w:bCs/>
                <w:color w:val="000000"/>
                <w:lang w:val="hy-AM" w:eastAsia="hy-AM" w:bidi="hy-AM"/>
              </w:rPr>
              <w:t>Հաշվի առնելով վերոգրյալը՝ անհրաժեշտ է Մասնագիտական կրթության և ուսուցման մասին օրենքից բխող նույնաբովանդակ փոփոխություններ կատարել նաև «Ոստիկանությունում ծառայության մասին» օրենքի 55-րդ հոդվածի 1-ին, 2-րդ մասերում։</w:t>
            </w:r>
          </w:p>
          <w:p w14:paraId="22EAA6CA" w14:textId="5BE64080" w:rsidR="005B3403" w:rsidRPr="006F412E" w:rsidRDefault="005B3403" w:rsidP="004E2979">
            <w:pPr>
              <w:jc w:val="both"/>
              <w:rPr>
                <w:rFonts w:ascii="GHEA Grapalat" w:hAnsi="GHEA Grapalat"/>
                <w:lang w:val="hy-AM" w:eastAsia="en-US"/>
              </w:rPr>
            </w:pPr>
          </w:p>
        </w:tc>
        <w:tc>
          <w:tcPr>
            <w:tcW w:w="6996" w:type="dxa"/>
            <w:shd w:val="clear" w:color="auto" w:fill="FFFFFF" w:themeFill="background1"/>
          </w:tcPr>
          <w:p w14:paraId="412447F5" w14:textId="77777777" w:rsidR="00383FE8" w:rsidRDefault="00383FE8" w:rsidP="00F22384">
            <w:pPr>
              <w:jc w:val="center"/>
              <w:rPr>
                <w:rFonts w:ascii="GHEA Grapalat" w:hAnsi="GHEA Grapalat"/>
                <w:b/>
                <w:lang w:val="hy-AM"/>
              </w:rPr>
            </w:pPr>
          </w:p>
          <w:p w14:paraId="3BEB9C5E" w14:textId="77777777" w:rsidR="00383FE8" w:rsidRDefault="00383FE8" w:rsidP="00F22384">
            <w:pPr>
              <w:jc w:val="center"/>
              <w:rPr>
                <w:rFonts w:ascii="GHEA Grapalat" w:hAnsi="GHEA Grapalat"/>
                <w:b/>
                <w:lang w:val="hy-AM"/>
              </w:rPr>
            </w:pPr>
          </w:p>
          <w:p w14:paraId="5725F8FE" w14:textId="77777777" w:rsidR="00383FE8" w:rsidRDefault="00383FE8" w:rsidP="00F22384">
            <w:pPr>
              <w:jc w:val="center"/>
              <w:rPr>
                <w:rFonts w:ascii="GHEA Grapalat" w:hAnsi="GHEA Grapalat"/>
                <w:b/>
                <w:lang w:val="hy-AM"/>
              </w:rPr>
            </w:pPr>
          </w:p>
          <w:p w14:paraId="0A618B1F" w14:textId="77777777" w:rsidR="00383FE8" w:rsidRDefault="00383FE8" w:rsidP="00F22384">
            <w:pPr>
              <w:jc w:val="center"/>
              <w:rPr>
                <w:rFonts w:ascii="GHEA Grapalat" w:hAnsi="GHEA Grapalat"/>
                <w:b/>
                <w:lang w:val="hy-AM"/>
              </w:rPr>
            </w:pPr>
          </w:p>
          <w:p w14:paraId="6395B580" w14:textId="77777777" w:rsidR="00383FE8" w:rsidRDefault="00383FE8" w:rsidP="00F22384">
            <w:pPr>
              <w:jc w:val="center"/>
              <w:rPr>
                <w:rFonts w:ascii="GHEA Grapalat" w:hAnsi="GHEA Grapalat"/>
                <w:b/>
                <w:lang w:val="hy-AM"/>
              </w:rPr>
            </w:pPr>
          </w:p>
          <w:p w14:paraId="7DD5E9B3" w14:textId="77777777" w:rsidR="00383FE8" w:rsidRDefault="00383FE8" w:rsidP="00F22384">
            <w:pPr>
              <w:jc w:val="center"/>
              <w:rPr>
                <w:rFonts w:ascii="GHEA Grapalat" w:hAnsi="GHEA Grapalat"/>
                <w:b/>
                <w:lang w:val="hy-AM"/>
              </w:rPr>
            </w:pPr>
          </w:p>
          <w:p w14:paraId="70DE637A" w14:textId="77777777" w:rsidR="00383FE8" w:rsidRDefault="00383FE8" w:rsidP="00F22384">
            <w:pPr>
              <w:jc w:val="center"/>
              <w:rPr>
                <w:rFonts w:ascii="GHEA Grapalat" w:hAnsi="GHEA Grapalat"/>
                <w:b/>
                <w:lang w:val="hy-AM"/>
              </w:rPr>
            </w:pPr>
          </w:p>
          <w:p w14:paraId="4528A61E" w14:textId="77777777" w:rsidR="00383FE8" w:rsidRDefault="00383FE8" w:rsidP="00F22384">
            <w:pPr>
              <w:jc w:val="center"/>
              <w:rPr>
                <w:rFonts w:ascii="GHEA Grapalat" w:hAnsi="GHEA Grapalat"/>
                <w:b/>
                <w:lang w:val="hy-AM"/>
              </w:rPr>
            </w:pPr>
          </w:p>
          <w:p w14:paraId="2EBBFE4A" w14:textId="77777777" w:rsidR="00383FE8" w:rsidRDefault="00383FE8" w:rsidP="00F22384">
            <w:pPr>
              <w:jc w:val="center"/>
              <w:rPr>
                <w:rFonts w:ascii="GHEA Grapalat" w:hAnsi="GHEA Grapalat"/>
                <w:b/>
                <w:lang w:val="hy-AM"/>
              </w:rPr>
            </w:pPr>
          </w:p>
          <w:p w14:paraId="7ACCB4B8" w14:textId="77777777" w:rsidR="00383FE8" w:rsidRDefault="00383FE8" w:rsidP="00F22384">
            <w:pPr>
              <w:jc w:val="center"/>
              <w:rPr>
                <w:rFonts w:ascii="GHEA Grapalat" w:hAnsi="GHEA Grapalat"/>
                <w:b/>
                <w:lang w:val="hy-AM"/>
              </w:rPr>
            </w:pPr>
          </w:p>
          <w:p w14:paraId="52D1806C" w14:textId="77777777" w:rsidR="00383FE8" w:rsidRDefault="00383FE8" w:rsidP="00F22384">
            <w:pPr>
              <w:jc w:val="center"/>
              <w:rPr>
                <w:rFonts w:ascii="GHEA Grapalat" w:hAnsi="GHEA Grapalat"/>
                <w:b/>
                <w:lang w:val="hy-AM"/>
              </w:rPr>
            </w:pPr>
          </w:p>
          <w:p w14:paraId="74EF9B15" w14:textId="77777777" w:rsidR="00383FE8" w:rsidRDefault="00383FE8" w:rsidP="00F22384">
            <w:pPr>
              <w:jc w:val="center"/>
              <w:rPr>
                <w:rFonts w:ascii="GHEA Grapalat" w:hAnsi="GHEA Grapalat"/>
                <w:b/>
                <w:lang w:val="hy-AM"/>
              </w:rPr>
            </w:pPr>
          </w:p>
          <w:p w14:paraId="2D7FDEED" w14:textId="77777777" w:rsidR="00383FE8" w:rsidRDefault="00383FE8" w:rsidP="00F22384">
            <w:pPr>
              <w:jc w:val="center"/>
              <w:rPr>
                <w:rFonts w:ascii="GHEA Grapalat" w:hAnsi="GHEA Grapalat"/>
                <w:b/>
                <w:lang w:val="hy-AM"/>
              </w:rPr>
            </w:pPr>
          </w:p>
          <w:p w14:paraId="6AB98CEB" w14:textId="77777777" w:rsidR="00383FE8" w:rsidRDefault="00383FE8" w:rsidP="00F22384">
            <w:pPr>
              <w:jc w:val="center"/>
              <w:rPr>
                <w:rFonts w:ascii="GHEA Grapalat" w:hAnsi="GHEA Grapalat"/>
                <w:b/>
                <w:lang w:val="hy-AM"/>
              </w:rPr>
            </w:pPr>
          </w:p>
          <w:p w14:paraId="5EED2ACF" w14:textId="77777777" w:rsidR="00383FE8" w:rsidRDefault="00383FE8" w:rsidP="00F22384">
            <w:pPr>
              <w:jc w:val="center"/>
              <w:rPr>
                <w:rFonts w:ascii="GHEA Grapalat" w:hAnsi="GHEA Grapalat"/>
                <w:b/>
                <w:lang w:val="hy-AM"/>
              </w:rPr>
            </w:pPr>
          </w:p>
          <w:p w14:paraId="72C65482" w14:textId="77777777" w:rsidR="00383FE8" w:rsidRDefault="00383FE8" w:rsidP="00F22384">
            <w:pPr>
              <w:jc w:val="center"/>
              <w:rPr>
                <w:rFonts w:ascii="GHEA Grapalat" w:hAnsi="GHEA Grapalat"/>
                <w:b/>
                <w:lang w:val="hy-AM"/>
              </w:rPr>
            </w:pPr>
          </w:p>
          <w:p w14:paraId="7EBCA722" w14:textId="77777777" w:rsidR="00383FE8" w:rsidRDefault="00383FE8" w:rsidP="00F22384">
            <w:pPr>
              <w:jc w:val="center"/>
              <w:rPr>
                <w:rFonts w:ascii="GHEA Grapalat" w:hAnsi="GHEA Grapalat"/>
                <w:b/>
                <w:lang w:val="hy-AM"/>
              </w:rPr>
            </w:pPr>
          </w:p>
          <w:p w14:paraId="1F0D4B0F" w14:textId="2664CC06" w:rsidR="00DA4A01" w:rsidRPr="00F22384" w:rsidRDefault="00F22384" w:rsidP="00383FE8">
            <w:pPr>
              <w:jc w:val="center"/>
              <w:rPr>
                <w:rFonts w:ascii="GHEA Grapalat" w:hAnsi="GHEA Grapalat"/>
                <w:b/>
                <w:lang w:val="hy-AM"/>
              </w:rPr>
            </w:pPr>
            <w:r>
              <w:rPr>
                <w:rFonts w:ascii="GHEA Grapalat" w:hAnsi="GHEA Grapalat"/>
                <w:b/>
                <w:lang w:val="hy-AM"/>
              </w:rPr>
              <w:t>Ընդունվել է</w:t>
            </w:r>
            <w:r w:rsidR="00D25ABF">
              <w:rPr>
                <w:rFonts w:ascii="GHEA Grapalat" w:hAnsi="GHEA Grapalat"/>
                <w:b/>
                <w:lang w:val="hy-AM"/>
              </w:rPr>
              <w:t>։</w:t>
            </w:r>
          </w:p>
        </w:tc>
      </w:tr>
      <w:tr w:rsidR="005B3403" w:rsidRPr="0051536F" w14:paraId="2DCAE2CB" w14:textId="77777777" w:rsidTr="004E2979">
        <w:trPr>
          <w:trHeight w:val="350"/>
        </w:trPr>
        <w:tc>
          <w:tcPr>
            <w:tcW w:w="8738" w:type="dxa"/>
            <w:shd w:val="clear" w:color="auto" w:fill="FFFFFF" w:themeFill="background1"/>
          </w:tcPr>
          <w:p w14:paraId="4FE7AFBC" w14:textId="77777777" w:rsidR="005B3403" w:rsidRPr="005B3403" w:rsidRDefault="005B3403" w:rsidP="005B3403">
            <w:pPr>
              <w:shd w:val="clear" w:color="auto" w:fill="FFFFFF"/>
              <w:spacing w:line="360" w:lineRule="auto"/>
              <w:ind w:firstLine="720"/>
              <w:jc w:val="both"/>
              <w:rPr>
                <w:rFonts w:ascii="GHEA Grapalat" w:hAnsi="GHEA Grapalat"/>
                <w:color w:val="000000"/>
                <w:shd w:val="clear" w:color="auto" w:fill="FFFFFF"/>
                <w:lang w:val="hy-AM"/>
              </w:rPr>
            </w:pPr>
            <w:r w:rsidRPr="005B3403">
              <w:rPr>
                <w:rFonts w:ascii="GHEA Grapalat" w:eastAsia="Segoe UI" w:hAnsi="GHEA Grapalat"/>
                <w:bCs/>
                <w:shd w:val="clear" w:color="auto" w:fill="FFFFFF"/>
                <w:lang w:val="hy-AM"/>
              </w:rPr>
              <w:t xml:space="preserve">2. Նախագծի 4-րդ հոդվածով առաջարկվում է, որ </w:t>
            </w:r>
            <w:r w:rsidRPr="005B3403">
              <w:rPr>
                <w:rFonts w:ascii="GHEA Grapalat" w:hAnsi="GHEA Grapalat"/>
                <w:color w:val="000000"/>
                <w:shd w:val="clear" w:color="auto" w:fill="FFFFFF"/>
                <w:lang w:val="hy-AM"/>
              </w:rPr>
              <w:t>Ոստիկանությունում առաջին անգամ պաշտոնի նշանակված ծառայողին ատեստավորվել ոչ թե</w:t>
            </w:r>
            <w:r w:rsidRPr="005B3403">
              <w:rPr>
                <w:rFonts w:ascii="GHEA Grapalat" w:eastAsia="Segoe UI" w:hAnsi="GHEA Grapalat" w:cs="Segoe UI"/>
                <w:b/>
                <w:bCs/>
                <w:color w:val="000000"/>
                <w:lang w:val="hy-AM" w:eastAsia="hy-AM" w:bidi="hy-AM"/>
              </w:rPr>
              <w:t xml:space="preserve"> </w:t>
            </w:r>
            <w:r w:rsidRPr="005B3403">
              <w:rPr>
                <w:rFonts w:ascii="GHEA Grapalat" w:hAnsi="GHEA Grapalat"/>
                <w:color w:val="000000"/>
                <w:shd w:val="clear" w:color="auto" w:fill="FFFFFF"/>
                <w:lang w:val="hy-AM"/>
              </w:rPr>
              <w:t xml:space="preserve">պաշտոնի նշանակվելուց վեց ամիս հետո, այլ իր նախաձեռնությամբ՝ ցանկացած ժամանակ։ </w:t>
            </w:r>
          </w:p>
          <w:p w14:paraId="064DA487" w14:textId="77777777" w:rsidR="005B3403" w:rsidRPr="005B3403" w:rsidRDefault="005B3403" w:rsidP="005B3403">
            <w:pPr>
              <w:shd w:val="clear" w:color="auto" w:fill="FFFFFF"/>
              <w:spacing w:line="360" w:lineRule="auto"/>
              <w:ind w:firstLine="720"/>
              <w:jc w:val="both"/>
              <w:rPr>
                <w:rFonts w:ascii="GHEA Grapalat" w:hAnsi="GHEA Grapalat"/>
                <w:color w:val="000000"/>
                <w:shd w:val="clear" w:color="auto" w:fill="FFFFFF"/>
                <w:lang w:val="hy-AM"/>
              </w:rPr>
            </w:pPr>
            <w:r w:rsidRPr="005B3403">
              <w:rPr>
                <w:rFonts w:ascii="GHEA Grapalat" w:hAnsi="GHEA Grapalat"/>
                <w:color w:val="000000"/>
                <w:shd w:val="clear" w:color="auto" w:fill="FFFFFF"/>
                <w:lang w:val="hy-AM"/>
              </w:rPr>
              <w:t xml:space="preserve">Այս կապակցությամբ գտնում ենք, որ առաջարկվող կարգավորումը </w:t>
            </w:r>
            <w:r w:rsidRPr="005B3403">
              <w:rPr>
                <w:rFonts w:ascii="GHEA Grapalat" w:hAnsi="GHEA Grapalat"/>
                <w:color w:val="000000"/>
                <w:shd w:val="clear" w:color="auto" w:fill="FFFFFF"/>
                <w:lang w:val="hy-AM"/>
              </w:rPr>
              <w:lastRenderedPageBreak/>
              <w:t xml:space="preserve">կարող է խնդրահարույց լինել ատեստավորման ինստիտուտի նպատակների և տրամաբանության տեսանկյունից, քանի որ նախ՝ </w:t>
            </w:r>
            <w:r w:rsidRPr="005B3403">
              <w:rPr>
                <w:rFonts w:ascii="GHEA Grapalat" w:eastAsia="Segoe UI" w:hAnsi="GHEA Grapalat" w:cs="Segoe UI"/>
                <w:bCs/>
                <w:color w:val="000000"/>
                <w:lang w:val="hy-AM" w:eastAsia="hy-AM" w:bidi="hy-AM"/>
              </w:rPr>
              <w:t>«Ոստիկանությունում ծառայության մասին» օրենքի</w:t>
            </w:r>
            <w:r w:rsidRPr="005B3403">
              <w:rPr>
                <w:rFonts w:ascii="GHEA Grapalat" w:hAnsi="GHEA Grapalat"/>
                <w:color w:val="000000"/>
                <w:shd w:val="clear" w:color="auto" w:fill="FFFFFF"/>
                <w:lang w:val="hy-AM"/>
              </w:rPr>
              <w:t xml:space="preserve"> 15-րդ հոդվածի 1-ին մասի համաձայն՝ </w:t>
            </w:r>
            <w:r w:rsidRPr="005B3403">
              <w:rPr>
                <w:rFonts w:ascii="GHEA Grapalat" w:hAnsi="GHEA Grapalat"/>
                <w:i/>
                <w:color w:val="000000"/>
                <w:shd w:val="clear" w:color="auto" w:fill="FFFFFF"/>
                <w:lang w:val="hy-AM"/>
              </w:rPr>
              <w:t xml:space="preserve">ոստիկանության ծառայողների ատեստավորումն անցկացվում է </w:t>
            </w:r>
            <w:r w:rsidRPr="005B3403">
              <w:rPr>
                <w:rFonts w:ascii="GHEA Grapalat" w:hAnsi="GHEA Grapalat"/>
                <w:b/>
                <w:i/>
                <w:color w:val="000000"/>
                <w:shd w:val="clear" w:color="auto" w:fill="FFFFFF"/>
                <w:lang w:val="hy-AM"/>
              </w:rPr>
              <w:t>զբաղեցրած պաշտոնին համապատասխանությունն ստուգելու</w:t>
            </w:r>
            <w:r w:rsidRPr="005B3403">
              <w:rPr>
                <w:rFonts w:ascii="GHEA Grapalat" w:hAnsi="GHEA Grapalat"/>
                <w:i/>
                <w:color w:val="000000"/>
                <w:shd w:val="clear" w:color="auto" w:fill="FFFFFF"/>
                <w:lang w:val="hy-AM"/>
              </w:rPr>
              <w:t xml:space="preserve"> և հավելավճար հաշվարկելու կամ զբաղեցրած պաշտոնին համապատասխանությունն ստուգելու և հավելավճարի հաշվարկումը շարունակելու նպատակով, </w:t>
            </w:r>
            <w:r w:rsidRPr="005B3403">
              <w:rPr>
                <w:rFonts w:ascii="GHEA Grapalat" w:hAnsi="GHEA Grapalat"/>
                <w:color w:val="000000"/>
                <w:shd w:val="clear" w:color="auto" w:fill="FFFFFF"/>
                <w:lang w:val="hy-AM"/>
              </w:rPr>
              <w:t>իսկ նույն հոդվածի 7-րդ մասով սահմանված է, որ</w:t>
            </w:r>
            <w:r w:rsidRPr="005B3403">
              <w:rPr>
                <w:rFonts w:ascii="GHEA Grapalat" w:hAnsi="GHEA Grapalat"/>
                <w:i/>
                <w:color w:val="000000"/>
                <w:shd w:val="clear" w:color="auto" w:fill="FFFFFF"/>
                <w:lang w:val="hy-AM"/>
              </w:rPr>
              <w:t xml:space="preserve"> Ոստիկանությունում առաջին անգամ պաշտոնի նշանակված ծառայողը ենթակա է ատեստավորման ոչ շուտ, քան պաշտոնի նշանակվելուց վեց ամիս անց: </w:t>
            </w:r>
            <w:r w:rsidRPr="005B3403">
              <w:rPr>
                <w:rFonts w:ascii="GHEA Grapalat" w:hAnsi="GHEA Grapalat"/>
                <w:color w:val="000000"/>
                <w:shd w:val="clear" w:color="auto" w:fill="FFFFFF"/>
                <w:lang w:val="hy-AM"/>
              </w:rPr>
              <w:t xml:space="preserve">Այս պայմաններում գտնում ենք, որ օրենսդրի կողմից վեցամսյա ժամկետի սահմանումը ինքնանպատակ չէ և առաջին հերթին բխում է ատեստավորման ինստիտուտի նպատակներից, քանի որ աշխատանքի նոր ընդունված ծառայողի մասնագիտական գիտելիքների համապատասխանությունը արդեն իսկ ստուգվել է մրցույթի արդյունքներով և աշխատանքային պարտականությունների կատարմանը նոր անցած ծառայողի </w:t>
            </w:r>
            <w:r w:rsidRPr="005B3403">
              <w:rPr>
                <w:rFonts w:ascii="GHEA Grapalat" w:hAnsi="GHEA Grapalat"/>
                <w:b/>
                <w:color w:val="000000"/>
                <w:shd w:val="clear" w:color="auto" w:fill="FFFFFF"/>
                <w:lang w:val="hy-AM"/>
              </w:rPr>
              <w:t>աշխատանքային գործառույթների</w:t>
            </w:r>
            <w:r w:rsidRPr="005B3403">
              <w:rPr>
                <w:rFonts w:ascii="GHEA Grapalat" w:hAnsi="GHEA Grapalat"/>
                <w:color w:val="000000"/>
                <w:shd w:val="clear" w:color="auto" w:fill="FFFFFF"/>
                <w:lang w:val="hy-AM"/>
              </w:rPr>
              <w:t xml:space="preserve"> համապատասխանության ստուգումը շատ կարճ ժամանակ անց նպատակահարմար չէ։</w:t>
            </w:r>
          </w:p>
          <w:p w14:paraId="6BAD91BA" w14:textId="77777777" w:rsidR="005B3403" w:rsidRPr="005B3403" w:rsidRDefault="005B3403" w:rsidP="005B3403">
            <w:pPr>
              <w:shd w:val="clear" w:color="auto" w:fill="FFFFFF"/>
              <w:spacing w:line="360" w:lineRule="auto"/>
              <w:ind w:firstLine="720"/>
              <w:jc w:val="both"/>
              <w:rPr>
                <w:rFonts w:ascii="GHEA Grapalat" w:hAnsi="GHEA Grapalat"/>
                <w:color w:val="000000"/>
                <w:shd w:val="clear" w:color="auto" w:fill="FFFFFF"/>
                <w:lang w:val="hy-AM"/>
              </w:rPr>
            </w:pPr>
            <w:r w:rsidRPr="005B3403">
              <w:rPr>
                <w:rFonts w:ascii="GHEA Grapalat" w:hAnsi="GHEA Grapalat"/>
                <w:color w:val="000000"/>
                <w:shd w:val="clear" w:color="auto" w:fill="FFFFFF"/>
                <w:lang w:val="hy-AM"/>
              </w:rPr>
              <w:t xml:space="preserve">Բացի այդ, մեծ է հավանականությունը այնպիսի իրավիճակի, երբ ծառայության անցած աշխատողների փոքր թվաքանակ (չի բացառվում նաև </w:t>
            </w:r>
            <w:r w:rsidRPr="005B3403">
              <w:rPr>
                <w:rFonts w:ascii="GHEA Grapalat" w:hAnsi="GHEA Grapalat"/>
                <w:color w:val="000000"/>
                <w:shd w:val="clear" w:color="auto" w:fill="FFFFFF"/>
                <w:lang w:val="hy-AM"/>
              </w:rPr>
              <w:lastRenderedPageBreak/>
              <w:t xml:space="preserve">մեկ ծառայող) կներկայացնի ատեստավորմանը մասնակցելու վերաբերյալ զեկուցագիր, իսկ այս պարագայում, համաձայն Կառավարության 2023 թվականի հունիսի 1-ի N 892-Ն որոշման, սահմանվում են  ատեստավորման կազմակերպման և իրականացման պայմաններ, ատեստավորում անցկացնելու նպատակով Լիազոր մարմնի ղեկավարի հրամանով ստեղծվում է ատեստավորման հանձնաժողովներ, որի արդյունքում ծախսվելու են մարդկային և աշխատանքային ռեսուրսներ։ </w:t>
            </w:r>
          </w:p>
          <w:p w14:paraId="7CBC7FBB" w14:textId="77777777" w:rsidR="005B3403" w:rsidRPr="005B3403" w:rsidRDefault="005B3403" w:rsidP="005B3403">
            <w:pPr>
              <w:shd w:val="clear" w:color="auto" w:fill="FFFFFF"/>
              <w:spacing w:line="360" w:lineRule="auto"/>
              <w:ind w:firstLine="720"/>
              <w:jc w:val="both"/>
              <w:rPr>
                <w:rFonts w:ascii="GHEA Grapalat" w:hAnsi="GHEA Grapalat"/>
                <w:color w:val="000000"/>
                <w:shd w:val="clear" w:color="auto" w:fill="FFFFFF"/>
                <w:lang w:val="hy-AM"/>
              </w:rPr>
            </w:pPr>
            <w:r w:rsidRPr="005B3403">
              <w:rPr>
                <w:rFonts w:ascii="GHEA Grapalat" w:hAnsi="GHEA Grapalat"/>
                <w:color w:val="000000"/>
                <w:shd w:val="clear" w:color="auto" w:fill="FFFFFF"/>
                <w:lang w:val="hy-AM"/>
              </w:rPr>
              <w:t xml:space="preserve">Հաշվի առնելով ատեստավորման ինստիտուտի նպատակները՝ առաջարկում ենք ոչ թե հանել Ոստիկանությունում առաջին անգամ պաշտոնի նշանակված ծառայողին ատեսատավորում անցնելու սահմանված վեցամսյա ժամկետը, այլ </w:t>
            </w:r>
            <w:r w:rsidRPr="005B3403">
              <w:rPr>
                <w:rFonts w:ascii="GHEA Grapalat" w:hAnsi="GHEA Grapalat"/>
                <w:color w:val="000000"/>
                <w:lang w:val="hy-AM"/>
              </w:rPr>
              <w:t xml:space="preserve">նվազեցնել արդեն իսկ սահմանված ժամանակահատվածի շեմը (օրինակ՝ </w:t>
            </w:r>
            <w:r w:rsidRPr="005B3403">
              <w:rPr>
                <w:rFonts w:ascii="GHEA Grapalat" w:hAnsi="GHEA Grapalat"/>
                <w:color w:val="000000"/>
                <w:shd w:val="clear" w:color="auto" w:fill="FFFFFF"/>
                <w:lang w:val="hy-AM"/>
              </w:rPr>
              <w:t>«Ազգային անվտանգության մարմիններում ծառայության մասին» և «Հատուկ պետական պաշտպանության ենթակա անձանց անվտանգության ապահովման մասին» օրենքներով ծառայությունում առաջին անգամ պաշտոնի նշանակված ծառայողները ատեստավորման համար կարող են դիմել պաշտոնի նշանակվելու օրվանից ոչ շուտ, քան երեք ամիս հետո</w:t>
            </w:r>
            <w:r w:rsidRPr="005B3403">
              <w:rPr>
                <w:rFonts w:ascii="GHEA Grapalat" w:hAnsi="GHEA Grapalat"/>
                <w:color w:val="000000"/>
                <w:lang w:val="hy-AM"/>
              </w:rPr>
              <w:t>)</w:t>
            </w:r>
            <w:r w:rsidRPr="005B3403">
              <w:rPr>
                <w:rFonts w:ascii="GHEA Grapalat" w:hAnsi="GHEA Grapalat"/>
                <w:color w:val="000000"/>
                <w:shd w:val="clear" w:color="auto" w:fill="FFFFFF"/>
                <w:lang w:val="hy-AM"/>
              </w:rPr>
              <w:t>։</w:t>
            </w:r>
          </w:p>
          <w:p w14:paraId="667D302D" w14:textId="77777777" w:rsidR="005B3403" w:rsidRPr="005B3403" w:rsidRDefault="005B3403" w:rsidP="005B3403">
            <w:pPr>
              <w:shd w:val="clear" w:color="auto" w:fill="FFFFFF"/>
              <w:spacing w:line="360" w:lineRule="auto"/>
              <w:jc w:val="both"/>
              <w:rPr>
                <w:rFonts w:ascii="Sylfaen" w:eastAsia="Segoe UI" w:hAnsi="Sylfaen"/>
                <w:bCs/>
                <w:shd w:val="clear" w:color="auto" w:fill="FFFFFF"/>
                <w:lang w:val="hy-AM"/>
              </w:rPr>
            </w:pPr>
            <w:r w:rsidRPr="005B3403">
              <w:rPr>
                <w:rFonts w:ascii="GHEA Grapalat" w:hAnsi="GHEA Grapalat"/>
                <w:color w:val="000000"/>
                <w:shd w:val="clear" w:color="auto" w:fill="FFFFFF"/>
                <w:lang w:val="hy-AM"/>
              </w:rPr>
              <w:t xml:space="preserve">     </w:t>
            </w:r>
            <w:r w:rsidRPr="005B3403">
              <w:rPr>
                <w:rFonts w:ascii="GHEA Grapalat" w:hAnsi="GHEA Grapalat"/>
                <w:color w:val="000000"/>
                <w:shd w:val="clear" w:color="auto" w:fill="FFFFFF"/>
                <w:lang w:val="hy-AM"/>
              </w:rPr>
              <w:tab/>
              <w:t xml:space="preserve"> Ամփոփելով վերոգրյալը՝ գտնում ենք, որ Նախագծի 4-րդ հոդվածով կատարվող փոփոխությունը ունի վերանայման անհրաժեշտություն։</w:t>
            </w:r>
          </w:p>
          <w:p w14:paraId="3C251144" w14:textId="77777777" w:rsidR="005B3403" w:rsidRDefault="005B3403" w:rsidP="004E2979">
            <w:pPr>
              <w:jc w:val="both"/>
              <w:rPr>
                <w:rFonts w:ascii="GHEA Grapalat" w:hAnsi="GHEA Grapalat"/>
                <w:lang w:val="hy-AM" w:eastAsia="en-US"/>
              </w:rPr>
            </w:pPr>
          </w:p>
          <w:p w14:paraId="05E496CB" w14:textId="77777777" w:rsidR="00C77B58" w:rsidRDefault="00C77B58" w:rsidP="004E2979">
            <w:pPr>
              <w:jc w:val="both"/>
              <w:rPr>
                <w:rFonts w:ascii="GHEA Grapalat" w:hAnsi="GHEA Grapalat"/>
                <w:lang w:val="hy-AM" w:eastAsia="en-US"/>
              </w:rPr>
            </w:pPr>
          </w:p>
        </w:tc>
        <w:tc>
          <w:tcPr>
            <w:tcW w:w="6996" w:type="dxa"/>
            <w:shd w:val="clear" w:color="auto" w:fill="FFFFFF" w:themeFill="background1"/>
          </w:tcPr>
          <w:p w14:paraId="67481F9D" w14:textId="1F60E913" w:rsidR="00F22384" w:rsidRDefault="0051536F" w:rsidP="00F22384">
            <w:pPr>
              <w:spacing w:line="360" w:lineRule="auto"/>
              <w:jc w:val="center"/>
              <w:rPr>
                <w:rFonts w:ascii="GHEA Grapalat" w:hAnsi="GHEA Grapalat"/>
                <w:b/>
                <w:lang w:val="hy-AM"/>
              </w:rPr>
            </w:pPr>
            <w:r>
              <w:rPr>
                <w:rFonts w:ascii="GHEA Grapalat" w:hAnsi="GHEA Grapalat"/>
                <w:b/>
                <w:lang w:val="hy-AM"/>
              </w:rPr>
              <w:lastRenderedPageBreak/>
              <w:t>Ը</w:t>
            </w:r>
            <w:r w:rsidR="00F22384">
              <w:rPr>
                <w:rFonts w:ascii="GHEA Grapalat" w:hAnsi="GHEA Grapalat"/>
                <w:b/>
                <w:lang w:val="hy-AM"/>
              </w:rPr>
              <w:t>նդունվել</w:t>
            </w:r>
            <w:r>
              <w:rPr>
                <w:rFonts w:ascii="GHEA Grapalat" w:hAnsi="GHEA Grapalat"/>
                <w:b/>
                <w:lang w:val="hy-AM"/>
              </w:rPr>
              <w:t xml:space="preserve"> է</w:t>
            </w:r>
            <w:r w:rsidR="00F22384">
              <w:rPr>
                <w:rFonts w:ascii="GHEA Grapalat" w:hAnsi="GHEA Grapalat"/>
                <w:b/>
                <w:lang w:val="hy-AM"/>
              </w:rPr>
              <w:t>։</w:t>
            </w:r>
          </w:p>
          <w:p w14:paraId="2D799EB9" w14:textId="46AD7081" w:rsidR="005B3403" w:rsidRPr="002E124C" w:rsidRDefault="00F22384" w:rsidP="00F22384">
            <w:pPr>
              <w:spacing w:line="360" w:lineRule="auto"/>
              <w:jc w:val="both"/>
              <w:rPr>
                <w:rFonts w:ascii="GHEA Grapalat" w:hAnsi="GHEA Grapalat"/>
                <w:b/>
                <w:lang w:val="es-ES_tradnl"/>
              </w:rPr>
            </w:pPr>
            <w:r>
              <w:rPr>
                <w:rFonts w:ascii="GHEA Grapalat" w:hAnsi="GHEA Grapalat"/>
                <w:color w:val="000000"/>
                <w:shd w:val="clear" w:color="auto" w:fill="FFFFFF"/>
                <w:lang w:val="hy-AM"/>
              </w:rPr>
              <w:t xml:space="preserve">    </w:t>
            </w:r>
          </w:p>
        </w:tc>
      </w:tr>
      <w:tr w:rsidR="005B3403" w:rsidRPr="002C5801" w14:paraId="6E09D14E" w14:textId="77777777" w:rsidTr="004E2979">
        <w:trPr>
          <w:trHeight w:val="350"/>
        </w:trPr>
        <w:tc>
          <w:tcPr>
            <w:tcW w:w="8738" w:type="dxa"/>
            <w:shd w:val="clear" w:color="auto" w:fill="FFFFFF" w:themeFill="background1"/>
          </w:tcPr>
          <w:p w14:paraId="65FD5116" w14:textId="2BBDF8AD" w:rsidR="005B3403" w:rsidRPr="005B3403" w:rsidRDefault="005B3403" w:rsidP="003D6597">
            <w:pPr>
              <w:spacing w:line="360" w:lineRule="auto"/>
              <w:ind w:right="360"/>
              <w:jc w:val="center"/>
              <w:rPr>
                <w:rFonts w:ascii="GHEA Grapalat" w:hAnsi="GHEA Grapalat"/>
                <w:b/>
                <w:color w:val="000000"/>
                <w:shd w:val="clear" w:color="auto" w:fill="FFFFFF"/>
                <w:lang w:val="hy-AM"/>
              </w:rPr>
            </w:pPr>
            <w:r>
              <w:rPr>
                <w:rFonts w:ascii="GHEA Grapalat" w:hAnsi="GHEA Grapalat"/>
                <w:b/>
                <w:lang w:val="hy-AM"/>
              </w:rPr>
              <w:lastRenderedPageBreak/>
              <w:t>Կ</w:t>
            </w:r>
            <w:r w:rsidRPr="005B3403">
              <w:rPr>
                <w:rFonts w:ascii="GHEA Grapalat" w:hAnsi="GHEA Grapalat"/>
                <w:b/>
                <w:lang w:val="hy-AM"/>
              </w:rPr>
              <w:t>ադրերի և անձնակազմի կառավարման վարչության</w:t>
            </w:r>
            <w:r>
              <w:rPr>
                <w:rFonts w:ascii="GHEA Grapalat" w:hAnsi="GHEA Grapalat"/>
                <w:b/>
                <w:lang w:val="hy-AM"/>
              </w:rPr>
              <w:t xml:space="preserve"> եզրակացություն</w:t>
            </w:r>
          </w:p>
          <w:p w14:paraId="1AC6041C" w14:textId="194105B2" w:rsidR="005B3403" w:rsidRPr="005B3403" w:rsidRDefault="005B3403" w:rsidP="005B3403">
            <w:pPr>
              <w:spacing w:line="360" w:lineRule="auto"/>
              <w:ind w:right="36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w:t>
            </w:r>
            <w:r>
              <w:rPr>
                <w:rFonts w:ascii="Cambria Math" w:hAnsi="Cambria Math"/>
                <w:color w:val="000000"/>
                <w:shd w:val="clear" w:color="auto" w:fill="FFFFFF"/>
                <w:lang w:val="hy-AM"/>
              </w:rPr>
              <w:t xml:space="preserve">․ </w:t>
            </w:r>
            <w:r w:rsidRPr="005B3403">
              <w:rPr>
                <w:rFonts w:ascii="GHEA Grapalat" w:hAnsi="GHEA Grapalat"/>
                <w:color w:val="000000"/>
                <w:shd w:val="clear" w:color="auto" w:fill="FFFFFF"/>
                <w:lang w:val="hy-AM"/>
              </w:rPr>
              <w:t>Նախագծի 11-րդ հոդվածի</w:t>
            </w:r>
            <w:r w:rsidRPr="005B3403">
              <w:rPr>
                <w:rFonts w:ascii="GHEA Grapalat" w:hAnsi="GHEA Grapalat"/>
                <w:bCs/>
                <w:shd w:val="clear" w:color="auto" w:fill="FFFFFF"/>
                <w:lang w:val="hy-AM"/>
              </w:rPr>
              <w:t xml:space="preserve"> 1-ին մասի 2-րդ կետով սահմանվում են Ոստիկանությունում ծառայության անցնելու  նոր պահանջներ, մասնավորապես՝ </w:t>
            </w:r>
            <w:r w:rsidRPr="005B3403">
              <w:rPr>
                <w:rFonts w:ascii="GHEA Grapalat" w:hAnsi="GHEA Grapalat"/>
                <w:b/>
                <w:i/>
                <w:color w:val="000000"/>
                <w:u w:val="single"/>
                <w:shd w:val="clear" w:color="auto" w:fill="FFFFFF"/>
                <w:lang w:val="hy-AM"/>
              </w:rPr>
              <w:t>անձնական հատկանիշներ  և գործնական կարողություններ:</w:t>
            </w:r>
            <w:r w:rsidRPr="005B3403">
              <w:rPr>
                <w:rFonts w:ascii="GHEA Grapalat" w:hAnsi="GHEA Grapalat"/>
                <w:color w:val="000000"/>
                <w:shd w:val="clear" w:color="auto" w:fill="FFFFFF"/>
                <w:lang w:val="hy-AM"/>
              </w:rPr>
              <w:t xml:space="preserve">  </w:t>
            </w:r>
          </w:p>
          <w:p w14:paraId="39986018" w14:textId="77777777" w:rsidR="005B3403" w:rsidRPr="005B3403" w:rsidRDefault="005B3403" w:rsidP="005B3403">
            <w:pPr>
              <w:spacing w:line="360" w:lineRule="auto"/>
              <w:ind w:right="360" w:firstLine="720"/>
              <w:jc w:val="both"/>
              <w:rPr>
                <w:rFonts w:ascii="GHEA Grapalat" w:eastAsia="Segoe UI" w:hAnsi="GHEA Grapalat"/>
                <w:bCs/>
                <w:shd w:val="clear" w:color="auto" w:fill="FFFFFF"/>
                <w:lang w:val="hy-AM"/>
              </w:rPr>
            </w:pPr>
            <w:r w:rsidRPr="005B3403">
              <w:rPr>
                <w:rFonts w:ascii="GHEA Grapalat" w:eastAsia="Segoe UI" w:hAnsi="GHEA Grapalat"/>
                <w:bCs/>
                <w:shd w:val="clear" w:color="auto" w:fill="FFFFFF"/>
                <w:lang w:val="hy-AM"/>
              </w:rPr>
              <w:t>«Ոստիկանությունում ծառայության մասին» օրենքի (այսուհետ՝ Օրենք) 11-րդ մասի 3-րդ կետով սահմանվում է, որ «</w:t>
            </w:r>
            <w:r w:rsidRPr="005B3403">
              <w:rPr>
                <w:rFonts w:ascii="Calibri" w:eastAsia="Segoe UI" w:hAnsi="Calibri" w:cs="Calibri"/>
                <w:bCs/>
                <w:shd w:val="clear" w:color="auto" w:fill="FFFFFF"/>
                <w:lang w:val="hy-AM"/>
              </w:rPr>
              <w:t> </w:t>
            </w:r>
            <w:r w:rsidRPr="005B3403">
              <w:rPr>
                <w:rFonts w:ascii="GHEA Grapalat" w:eastAsia="Segoe UI" w:hAnsi="GHEA Grapalat"/>
                <w:bCs/>
                <w:i/>
                <w:shd w:val="clear" w:color="auto" w:fill="FFFFFF"/>
                <w:lang w:val="hy-AM"/>
              </w:rPr>
              <w:t>Ոստիկանության ծառայողին ներկայացվող</w:t>
            </w:r>
            <w:r w:rsidRPr="005B3403">
              <w:rPr>
                <w:rFonts w:ascii="Calibri" w:eastAsia="Segoe UI" w:hAnsi="Calibri" w:cs="Calibri"/>
                <w:bCs/>
                <w:i/>
                <w:shd w:val="clear" w:color="auto" w:fill="FFFFFF"/>
                <w:lang w:val="hy-AM"/>
              </w:rPr>
              <w:t> </w:t>
            </w:r>
            <w:r w:rsidRPr="005B3403">
              <w:rPr>
                <w:rFonts w:ascii="GHEA Grapalat" w:eastAsia="Segoe UI" w:hAnsi="GHEA Grapalat"/>
                <w:bCs/>
                <w:i/>
                <w:shd w:val="clear" w:color="auto" w:fill="FFFFFF"/>
                <w:lang w:val="hy-AM"/>
              </w:rPr>
              <w:t>ֆիզիկական պատրաստականության, առողջական վիճակի հետ կապված պահանջները սահմանում է Կառավարությունը: Ոստիկանության ծառայողին ներկայացվող մասնագիտական պահանջները սահմանվում են Լիազոր մարմնի ղեկավարի հաստատած կոնկրետ պաշտոնի անձնագրով</w:t>
            </w:r>
            <w:r w:rsidRPr="005B3403">
              <w:rPr>
                <w:rFonts w:ascii="GHEA Grapalat" w:eastAsia="Segoe UI" w:hAnsi="GHEA Grapalat"/>
                <w:bCs/>
                <w:shd w:val="clear" w:color="auto" w:fill="FFFFFF"/>
                <w:lang w:val="hy-AM"/>
              </w:rPr>
              <w:t xml:space="preserve">»: </w:t>
            </w:r>
          </w:p>
          <w:p w14:paraId="25AB3BDB" w14:textId="77777777" w:rsidR="005B3403" w:rsidRPr="005B3403" w:rsidRDefault="005B3403" w:rsidP="005B3403">
            <w:pPr>
              <w:spacing w:line="360" w:lineRule="auto"/>
              <w:ind w:right="360" w:firstLine="720"/>
              <w:jc w:val="both"/>
              <w:rPr>
                <w:rFonts w:ascii="GHEA Grapalat" w:hAnsi="GHEA Grapalat"/>
                <w:color w:val="000000"/>
                <w:shd w:val="clear" w:color="auto" w:fill="FFFFFF"/>
                <w:lang w:val="hy-AM"/>
              </w:rPr>
            </w:pPr>
            <w:r w:rsidRPr="005B3403">
              <w:rPr>
                <w:rFonts w:ascii="GHEA Grapalat" w:eastAsia="Segoe UI" w:hAnsi="GHEA Grapalat"/>
                <w:bCs/>
                <w:shd w:val="clear" w:color="auto" w:fill="FFFFFF"/>
                <w:lang w:val="hy-AM"/>
              </w:rPr>
              <w:t>Հիմք ընդունելով վ</w:t>
            </w:r>
            <w:r w:rsidRPr="005B3403">
              <w:rPr>
                <w:rFonts w:ascii="GHEA Grapalat" w:hAnsi="GHEA Grapalat"/>
                <w:color w:val="000000"/>
                <w:shd w:val="clear" w:color="auto" w:fill="FFFFFF"/>
                <w:lang w:val="hy-AM"/>
              </w:rPr>
              <w:t xml:space="preserve">երոնշյալը գտնում ենք, որ Նախագծում անհրաժեշտ է հստակեցնել թե ինչ իրավական ակտով է սահմանվելու Ոստիկանության ծառայողին ներկայացվող </w:t>
            </w:r>
            <w:r w:rsidRPr="005B3403">
              <w:rPr>
                <w:rFonts w:ascii="GHEA Grapalat" w:hAnsi="GHEA Grapalat"/>
                <w:b/>
                <w:color w:val="000000"/>
                <w:shd w:val="clear" w:color="auto" w:fill="FFFFFF"/>
                <w:lang w:val="hy-AM"/>
              </w:rPr>
              <w:t xml:space="preserve">անձնական հատկանիշների և գործնական կարողությունների </w:t>
            </w:r>
            <w:r w:rsidRPr="005B3403">
              <w:rPr>
                <w:rFonts w:ascii="GHEA Grapalat" w:hAnsi="GHEA Grapalat"/>
                <w:color w:val="000000"/>
                <w:shd w:val="clear" w:color="auto" w:fill="FFFFFF"/>
                <w:lang w:val="hy-AM"/>
              </w:rPr>
              <w:t>հետ կապված պահանջները:</w:t>
            </w:r>
          </w:p>
          <w:p w14:paraId="125EBFA6" w14:textId="34B2DE61" w:rsidR="005B3403" w:rsidRPr="005B3403" w:rsidRDefault="005B3403" w:rsidP="00692500">
            <w:pPr>
              <w:shd w:val="clear" w:color="auto" w:fill="FFFFFF"/>
              <w:spacing w:line="360" w:lineRule="auto"/>
              <w:jc w:val="both"/>
              <w:rPr>
                <w:rFonts w:ascii="GHEA Grapalat" w:eastAsia="Segoe UI" w:hAnsi="GHEA Grapalat"/>
                <w:bCs/>
                <w:shd w:val="clear" w:color="auto" w:fill="FFFFFF"/>
                <w:lang w:val="hy-AM"/>
              </w:rPr>
            </w:pPr>
          </w:p>
        </w:tc>
        <w:tc>
          <w:tcPr>
            <w:tcW w:w="6996" w:type="dxa"/>
            <w:shd w:val="clear" w:color="auto" w:fill="FFFFFF" w:themeFill="background1"/>
          </w:tcPr>
          <w:p w14:paraId="1E78C1D0" w14:textId="77777777" w:rsidR="007D2687" w:rsidRDefault="007D2687" w:rsidP="007D2687">
            <w:pPr>
              <w:spacing w:line="360" w:lineRule="auto"/>
              <w:jc w:val="both"/>
              <w:rPr>
                <w:rFonts w:ascii="GHEA Grapalat" w:hAnsi="GHEA Grapalat"/>
                <w:bCs/>
                <w:shd w:val="clear" w:color="auto" w:fill="FFFFFF"/>
                <w:lang w:val="hy-AM"/>
              </w:rPr>
            </w:pPr>
          </w:p>
          <w:p w14:paraId="26DD83DE" w14:textId="512DFD9D" w:rsidR="007D2687" w:rsidRPr="007D2687" w:rsidRDefault="007D2687" w:rsidP="007D2687">
            <w:pPr>
              <w:spacing w:line="360" w:lineRule="auto"/>
              <w:jc w:val="center"/>
              <w:rPr>
                <w:rFonts w:ascii="GHEA Grapalat" w:hAnsi="GHEA Grapalat"/>
                <w:b/>
                <w:bCs/>
                <w:shd w:val="clear" w:color="auto" w:fill="FFFFFF"/>
                <w:lang w:val="hy-AM"/>
              </w:rPr>
            </w:pPr>
            <w:r w:rsidRPr="007D2687">
              <w:rPr>
                <w:rFonts w:ascii="GHEA Grapalat" w:hAnsi="GHEA Grapalat"/>
                <w:b/>
                <w:bCs/>
                <w:shd w:val="clear" w:color="auto" w:fill="FFFFFF"/>
                <w:lang w:val="hy-AM"/>
              </w:rPr>
              <w:t>Չի ընդունվել</w:t>
            </w:r>
            <w:r>
              <w:rPr>
                <w:rFonts w:ascii="GHEA Grapalat" w:hAnsi="GHEA Grapalat"/>
                <w:b/>
                <w:bCs/>
                <w:shd w:val="clear" w:color="auto" w:fill="FFFFFF"/>
                <w:lang w:val="hy-AM"/>
              </w:rPr>
              <w:t>։</w:t>
            </w:r>
          </w:p>
          <w:p w14:paraId="114C66C5" w14:textId="369B1F14" w:rsidR="007D2687" w:rsidRDefault="007D2687" w:rsidP="00C77B58">
            <w:pPr>
              <w:spacing w:line="360" w:lineRule="auto"/>
              <w:ind w:right="1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5B3403">
              <w:rPr>
                <w:rFonts w:ascii="GHEA Grapalat" w:hAnsi="GHEA Grapalat"/>
                <w:color w:val="000000"/>
                <w:shd w:val="clear" w:color="auto" w:fill="FFFFFF"/>
                <w:lang w:val="hy-AM"/>
              </w:rPr>
              <w:t>Ոստիկանության ծառայողին ներկայացվող անձնական հատկանիշների և գործնական կարողությունների</w:t>
            </w:r>
            <w:r w:rsidRPr="005B3403">
              <w:rPr>
                <w:rFonts w:ascii="GHEA Grapalat" w:hAnsi="GHEA Grapalat"/>
                <w:b/>
                <w:color w:val="000000"/>
                <w:shd w:val="clear" w:color="auto" w:fill="FFFFFF"/>
                <w:lang w:val="hy-AM"/>
              </w:rPr>
              <w:t xml:space="preserve"> </w:t>
            </w:r>
            <w:r w:rsidRPr="005B3403">
              <w:rPr>
                <w:rFonts w:ascii="GHEA Grapalat" w:hAnsi="GHEA Grapalat"/>
                <w:color w:val="000000"/>
                <w:shd w:val="clear" w:color="auto" w:fill="FFFFFF"/>
                <w:lang w:val="hy-AM"/>
              </w:rPr>
              <w:t>հետ կապված</w:t>
            </w:r>
            <w:r>
              <w:rPr>
                <w:rFonts w:ascii="GHEA Grapalat" w:hAnsi="GHEA Grapalat"/>
                <w:color w:val="000000"/>
                <w:shd w:val="clear" w:color="auto" w:fill="FFFFFF"/>
                <w:lang w:val="hy-AM"/>
              </w:rPr>
              <w:t xml:space="preserve"> պահանջները որևէ իրավական ակտով </w:t>
            </w:r>
            <w:r w:rsidRPr="005B3403">
              <w:rPr>
                <w:rFonts w:ascii="GHEA Grapalat" w:hAnsi="GHEA Grapalat"/>
                <w:color w:val="000000"/>
                <w:shd w:val="clear" w:color="auto" w:fill="FFFFFF"/>
                <w:lang w:val="hy-AM"/>
              </w:rPr>
              <w:t>սահմանելու</w:t>
            </w:r>
            <w:r>
              <w:rPr>
                <w:rFonts w:ascii="GHEA Grapalat" w:hAnsi="GHEA Grapalat"/>
                <w:color w:val="000000"/>
                <w:shd w:val="clear" w:color="auto" w:fill="FFFFFF"/>
                <w:lang w:val="hy-AM"/>
              </w:rPr>
              <w:t xml:space="preserve"> անհրաժեշտություն չկա, քանի որ</w:t>
            </w:r>
            <w:r w:rsidRPr="00B226B0">
              <w:rPr>
                <w:rFonts w:ascii="GHEA Grapalat" w:hAnsi="GHEA Grapalat"/>
                <w:bCs/>
                <w:shd w:val="clear" w:color="auto" w:fill="FFFFFF"/>
                <w:lang w:val="hy-AM"/>
              </w:rPr>
              <w:t xml:space="preserve"> «Ոստիկանությունում ծառայության </w:t>
            </w:r>
            <w:r>
              <w:rPr>
                <w:rFonts w:ascii="GHEA Grapalat" w:hAnsi="GHEA Grapalat"/>
                <w:bCs/>
                <w:shd w:val="clear" w:color="auto" w:fill="FFFFFF"/>
                <w:lang w:val="hy-AM"/>
              </w:rPr>
              <w:t xml:space="preserve">մասին» օրենքի 11-րդ հոդվածի 4-րդ մասի համաձայն՝ </w:t>
            </w:r>
            <w:r>
              <w:rPr>
                <w:rFonts w:ascii="GHEA Grapalat" w:hAnsi="GHEA Grapalat"/>
                <w:color w:val="000000"/>
                <w:shd w:val="clear" w:color="auto" w:fill="FFFFFF"/>
                <w:lang w:val="hy-AM"/>
              </w:rPr>
              <w:t>ս</w:t>
            </w:r>
            <w:r w:rsidRPr="005413E1">
              <w:rPr>
                <w:rFonts w:ascii="GHEA Grapalat" w:hAnsi="GHEA Grapalat"/>
                <w:color w:val="000000"/>
                <w:shd w:val="clear" w:color="auto" w:fill="FFFFFF"/>
                <w:lang w:val="hy-AM"/>
              </w:rPr>
              <w:t>ույն հոդվածի 1-ին մասի 2-րդ կետով նախատեսված անձնական հատկանիշները կարող են ստուգվել «Օպերատիվ-հետախուզական գործունեության մասին» Հայաստանի Հանրապետության օրենքի համաձայն:</w:t>
            </w:r>
            <w:r>
              <w:rPr>
                <w:rFonts w:ascii="GHEA Grapalat" w:hAnsi="GHEA Grapalat"/>
                <w:color w:val="000000"/>
                <w:shd w:val="clear" w:color="auto" w:fill="FFFFFF"/>
                <w:lang w:val="hy-AM"/>
              </w:rPr>
              <w:t xml:space="preserve"> </w:t>
            </w:r>
          </w:p>
          <w:p w14:paraId="57EB041E" w14:textId="19A5644A" w:rsidR="005B3403" w:rsidRPr="002E124C" w:rsidRDefault="007D2687" w:rsidP="00C77B58">
            <w:pPr>
              <w:spacing w:line="360" w:lineRule="auto"/>
              <w:ind w:right="15"/>
              <w:rPr>
                <w:rFonts w:ascii="GHEA Grapalat" w:hAnsi="GHEA Grapalat"/>
                <w:b/>
                <w:lang w:val="es-ES_tradnl"/>
              </w:rPr>
            </w:pPr>
            <w:r>
              <w:rPr>
                <w:rFonts w:ascii="GHEA Grapalat" w:hAnsi="GHEA Grapalat"/>
                <w:color w:val="000000"/>
                <w:shd w:val="clear" w:color="auto" w:fill="FFFFFF"/>
                <w:lang w:val="hy-AM"/>
              </w:rPr>
              <w:t>Գործնական կարողությունները ստուգվում են մրցույթների, հարցազրույ</w:t>
            </w:r>
            <w:r w:rsidR="00383FE8">
              <w:rPr>
                <w:rFonts w:ascii="GHEA Grapalat" w:hAnsi="GHEA Grapalat"/>
                <w:color w:val="000000"/>
                <w:shd w:val="clear" w:color="auto" w:fill="FFFFFF"/>
                <w:lang w:val="hy-AM"/>
              </w:rPr>
              <w:t>ց</w:t>
            </w:r>
            <w:r>
              <w:rPr>
                <w:rFonts w:ascii="GHEA Grapalat" w:hAnsi="GHEA Grapalat"/>
                <w:color w:val="000000"/>
                <w:shd w:val="clear" w:color="auto" w:fill="FFFFFF"/>
                <w:lang w:val="hy-AM"/>
              </w:rPr>
              <w:t>ների, գործնական քննությունների ժամանակ։</w:t>
            </w:r>
          </w:p>
        </w:tc>
      </w:tr>
      <w:tr w:rsidR="00692500" w:rsidRPr="002C5801" w14:paraId="1F653417" w14:textId="77777777" w:rsidTr="004E2979">
        <w:trPr>
          <w:trHeight w:val="350"/>
        </w:trPr>
        <w:tc>
          <w:tcPr>
            <w:tcW w:w="8738" w:type="dxa"/>
            <w:shd w:val="clear" w:color="auto" w:fill="FFFFFF" w:themeFill="background1"/>
          </w:tcPr>
          <w:p w14:paraId="61707EBB" w14:textId="0C27B719" w:rsidR="00692500" w:rsidRPr="005B3403" w:rsidRDefault="00692500" w:rsidP="00692500">
            <w:pPr>
              <w:spacing w:after="160" w:line="360" w:lineRule="auto"/>
              <w:ind w:right="36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w:t>
            </w:r>
            <w:r>
              <w:rPr>
                <w:rFonts w:ascii="Cambria Math" w:hAnsi="Cambria Math"/>
                <w:color w:val="000000"/>
                <w:shd w:val="clear" w:color="auto" w:fill="FFFFFF"/>
                <w:lang w:val="hy-AM"/>
              </w:rPr>
              <w:t xml:space="preserve">․ </w:t>
            </w:r>
            <w:r w:rsidRPr="005B3403">
              <w:rPr>
                <w:rFonts w:ascii="GHEA Grapalat" w:hAnsi="GHEA Grapalat"/>
                <w:color w:val="000000"/>
                <w:shd w:val="clear" w:color="auto" w:fill="FFFFFF"/>
                <w:lang w:val="hy-AM"/>
              </w:rPr>
              <w:t xml:space="preserve">Միաժամանակ հաշվի առնելով, որ ծառայության տարբեր պաշտոններ իրականացնում են տարբերվող գործառույթներ, առաջարկում ենք </w:t>
            </w:r>
            <w:r w:rsidRPr="005B3403">
              <w:rPr>
                <w:rFonts w:ascii="GHEA Grapalat" w:hAnsi="GHEA Grapalat"/>
                <w:color w:val="000000"/>
                <w:shd w:val="clear" w:color="auto" w:fill="FFFFFF"/>
                <w:lang w:val="hy-AM"/>
              </w:rPr>
              <w:lastRenderedPageBreak/>
              <w:t>Նախագծի 11-րդ հոդվածի</w:t>
            </w:r>
            <w:r w:rsidRPr="005B3403">
              <w:rPr>
                <w:rFonts w:ascii="GHEA Grapalat" w:hAnsi="GHEA Grapalat"/>
                <w:bCs/>
                <w:shd w:val="clear" w:color="auto" w:fill="FFFFFF"/>
                <w:lang w:val="hy-AM"/>
              </w:rPr>
              <w:t xml:space="preserve"> 1-ին մասի 2-րդ կետով </w:t>
            </w:r>
            <w:r w:rsidRPr="005B3403">
              <w:rPr>
                <w:rFonts w:ascii="GHEA Grapalat" w:hAnsi="GHEA Grapalat"/>
                <w:color w:val="000000"/>
                <w:shd w:val="clear" w:color="auto" w:fill="FFFFFF"/>
                <w:lang w:val="hy-AM"/>
              </w:rPr>
              <w:t xml:space="preserve">սահմանված </w:t>
            </w:r>
            <w:r w:rsidRPr="005B3403">
              <w:rPr>
                <w:rFonts w:ascii="GHEA Grapalat" w:hAnsi="GHEA Grapalat"/>
                <w:b/>
                <w:color w:val="000000"/>
                <w:shd w:val="clear" w:color="auto" w:fill="FFFFFF"/>
                <w:lang w:val="hy-AM"/>
              </w:rPr>
              <w:t>«</w:t>
            </w:r>
            <w:r w:rsidRPr="005B3403">
              <w:rPr>
                <w:rFonts w:ascii="GHEA Grapalat" w:hAnsi="GHEA Grapalat"/>
                <w:b/>
                <w:i/>
                <w:color w:val="000000"/>
                <w:shd w:val="clear" w:color="auto" w:fill="FFFFFF"/>
                <w:lang w:val="hy-AM"/>
              </w:rPr>
              <w:t>ոստիկանության գործառույթներ»</w:t>
            </w:r>
            <w:r w:rsidRPr="005B3403">
              <w:rPr>
                <w:rFonts w:ascii="GHEA Grapalat" w:hAnsi="GHEA Grapalat"/>
                <w:color w:val="000000"/>
                <w:shd w:val="clear" w:color="auto" w:fill="FFFFFF"/>
                <w:lang w:val="hy-AM"/>
              </w:rPr>
              <w:t xml:space="preserve"> բառերը փոխարինել </w:t>
            </w:r>
            <w:r w:rsidRPr="005B3403">
              <w:rPr>
                <w:rFonts w:ascii="GHEA Grapalat" w:hAnsi="GHEA Grapalat"/>
                <w:b/>
                <w:i/>
                <w:color w:val="000000"/>
                <w:shd w:val="clear" w:color="auto" w:fill="FFFFFF"/>
                <w:lang w:val="hy-AM"/>
              </w:rPr>
              <w:t>«ոստիկանության տվյալ պաշտոնի համար սահմանված գործառույթներ»</w:t>
            </w:r>
            <w:r w:rsidRPr="005B3403">
              <w:rPr>
                <w:rFonts w:ascii="GHEA Grapalat" w:hAnsi="GHEA Grapalat"/>
                <w:color w:val="000000"/>
                <w:shd w:val="clear" w:color="auto" w:fill="FFFFFF"/>
                <w:lang w:val="hy-AM"/>
              </w:rPr>
              <w:t xml:space="preserve"> բառերով: </w:t>
            </w:r>
          </w:p>
          <w:p w14:paraId="239C5A64" w14:textId="77777777" w:rsidR="00692500" w:rsidRDefault="00692500" w:rsidP="003D6597">
            <w:pPr>
              <w:spacing w:line="360" w:lineRule="auto"/>
              <w:ind w:right="360"/>
              <w:jc w:val="center"/>
              <w:rPr>
                <w:rFonts w:ascii="GHEA Grapalat" w:hAnsi="GHEA Grapalat"/>
                <w:b/>
                <w:lang w:val="hy-AM"/>
              </w:rPr>
            </w:pPr>
          </w:p>
        </w:tc>
        <w:tc>
          <w:tcPr>
            <w:tcW w:w="6996" w:type="dxa"/>
            <w:shd w:val="clear" w:color="auto" w:fill="FFFFFF" w:themeFill="background1"/>
          </w:tcPr>
          <w:p w14:paraId="429D529F" w14:textId="36F30C46" w:rsidR="00692500" w:rsidRDefault="00692500" w:rsidP="00692500">
            <w:pPr>
              <w:jc w:val="center"/>
              <w:rPr>
                <w:rFonts w:ascii="GHEA Grapalat" w:hAnsi="GHEA Grapalat"/>
                <w:b/>
                <w:lang w:val="hy-AM"/>
              </w:rPr>
            </w:pPr>
            <w:r>
              <w:rPr>
                <w:rFonts w:ascii="GHEA Grapalat" w:hAnsi="GHEA Grapalat"/>
                <w:b/>
                <w:lang w:val="hy-AM"/>
              </w:rPr>
              <w:lastRenderedPageBreak/>
              <w:t>Չի ընդունվել</w:t>
            </w:r>
            <w:r w:rsidR="00D25ABF">
              <w:rPr>
                <w:rFonts w:ascii="GHEA Grapalat" w:hAnsi="GHEA Grapalat"/>
                <w:b/>
                <w:lang w:val="hy-AM"/>
              </w:rPr>
              <w:t>։</w:t>
            </w:r>
          </w:p>
          <w:p w14:paraId="2B01282B" w14:textId="77777777" w:rsidR="00692500" w:rsidRDefault="00692500" w:rsidP="00692500">
            <w:pPr>
              <w:jc w:val="center"/>
              <w:rPr>
                <w:rFonts w:ascii="GHEA Grapalat" w:hAnsi="GHEA Grapalat"/>
                <w:b/>
                <w:lang w:val="hy-AM"/>
              </w:rPr>
            </w:pPr>
          </w:p>
          <w:p w14:paraId="40448313" w14:textId="25AC3C98" w:rsidR="00692500" w:rsidRPr="00692500" w:rsidRDefault="00692500" w:rsidP="00B142F5">
            <w:pPr>
              <w:spacing w:line="360" w:lineRule="auto"/>
              <w:jc w:val="both"/>
              <w:rPr>
                <w:rFonts w:ascii="GHEA Grapalat" w:hAnsi="GHEA Grapalat"/>
                <w:b/>
                <w:lang w:val="hy-AM"/>
              </w:rPr>
            </w:pPr>
            <w:r>
              <w:rPr>
                <w:rFonts w:ascii="GHEA Grapalat" w:hAnsi="GHEA Grapalat"/>
                <w:color w:val="000000"/>
                <w:shd w:val="clear" w:color="auto" w:fill="FFFFFF"/>
                <w:lang w:val="hy-AM"/>
              </w:rPr>
              <w:t xml:space="preserve">Նախագծի 1-ին հոդվածով սահմանվել են </w:t>
            </w:r>
            <w:r>
              <w:rPr>
                <w:rFonts w:ascii="GHEA Grapalat" w:hAnsi="GHEA Grapalat"/>
                <w:color w:val="000000"/>
                <w:shd w:val="clear" w:color="auto" w:fill="FFFFFF"/>
                <w:lang w:val="hy-AM"/>
              </w:rPr>
              <w:lastRenderedPageBreak/>
              <w:t xml:space="preserve">ոստիկանությունում ծառայության անցնելու </w:t>
            </w:r>
            <w:r w:rsidR="00C77B58" w:rsidRPr="002C5801">
              <w:rPr>
                <w:rFonts w:ascii="GHEA Grapalat" w:hAnsi="GHEA Grapalat"/>
                <w:b/>
                <w:bCs/>
                <w:color w:val="000000"/>
                <w:shd w:val="clear" w:color="auto" w:fill="FFFFFF"/>
                <w:lang w:val="hy-AM"/>
              </w:rPr>
              <w:t>ընդհանուր նվազագույն</w:t>
            </w:r>
            <w:r w:rsidRPr="002C5801">
              <w:rPr>
                <w:rFonts w:ascii="GHEA Grapalat" w:hAnsi="GHEA Grapalat"/>
                <w:b/>
                <w:bCs/>
                <w:color w:val="000000"/>
                <w:shd w:val="clear" w:color="auto" w:fill="FFFFFF"/>
                <w:lang w:val="hy-AM"/>
              </w:rPr>
              <w:t xml:space="preserve"> </w:t>
            </w:r>
            <w:r>
              <w:rPr>
                <w:rFonts w:ascii="GHEA Grapalat" w:hAnsi="GHEA Grapalat"/>
                <w:color w:val="000000"/>
                <w:shd w:val="clear" w:color="auto" w:fill="FFFFFF"/>
                <w:lang w:val="hy-AM"/>
              </w:rPr>
              <w:t>պահանջները, իսկ ո</w:t>
            </w:r>
            <w:r w:rsidRPr="005B3403">
              <w:rPr>
                <w:rFonts w:ascii="GHEA Grapalat" w:hAnsi="GHEA Grapalat"/>
                <w:color w:val="000000"/>
                <w:shd w:val="clear" w:color="auto" w:fill="FFFFFF"/>
                <w:lang w:val="hy-AM"/>
              </w:rPr>
              <w:t>ստիկանության տվյալ պաշտոնի համար սահմանված գործառույթներ</w:t>
            </w:r>
            <w:r>
              <w:rPr>
                <w:rFonts w:ascii="GHEA Grapalat" w:hAnsi="GHEA Grapalat"/>
                <w:color w:val="000000"/>
                <w:shd w:val="clear" w:color="auto" w:fill="FFFFFF"/>
                <w:lang w:val="hy-AM"/>
              </w:rPr>
              <w:t xml:space="preserve">ը </w:t>
            </w:r>
            <w:r w:rsidR="00B142F5">
              <w:rPr>
                <w:rFonts w:ascii="GHEA Grapalat" w:hAnsi="GHEA Grapalat"/>
                <w:color w:val="000000"/>
                <w:shd w:val="clear" w:color="auto" w:fill="FFFFFF"/>
                <w:lang w:val="hy-AM"/>
              </w:rPr>
              <w:t>կորոշվեն հետագայում</w:t>
            </w:r>
            <w:r w:rsidR="00C77B58">
              <w:rPr>
                <w:rFonts w:ascii="GHEA Grapalat" w:hAnsi="GHEA Grapalat"/>
                <w:color w:val="000000"/>
                <w:shd w:val="clear" w:color="auto" w:fill="FFFFFF"/>
                <w:lang w:val="hy-AM"/>
              </w:rPr>
              <w:t>՝</w:t>
            </w:r>
            <w:r w:rsidR="00B142F5">
              <w:rPr>
                <w:rFonts w:ascii="GHEA Grapalat" w:hAnsi="GHEA Grapalat"/>
                <w:color w:val="000000"/>
                <w:shd w:val="clear" w:color="auto" w:fill="FFFFFF"/>
                <w:lang w:val="hy-AM"/>
              </w:rPr>
              <w:t xml:space="preserve"> այ</w:t>
            </w:r>
            <w:r w:rsidR="002C5801">
              <w:rPr>
                <w:rFonts w:ascii="GHEA Grapalat" w:hAnsi="GHEA Grapalat"/>
                <w:color w:val="000000"/>
                <w:shd w:val="clear" w:color="auto" w:fill="FFFFFF"/>
                <w:lang w:val="hy-AM"/>
              </w:rPr>
              <w:t>դ</w:t>
            </w:r>
            <w:r w:rsidR="00B142F5">
              <w:rPr>
                <w:rFonts w:ascii="GHEA Grapalat" w:hAnsi="GHEA Grapalat"/>
                <w:color w:val="000000"/>
                <w:shd w:val="clear" w:color="auto" w:fill="FFFFFF"/>
                <w:lang w:val="hy-AM"/>
              </w:rPr>
              <w:t xml:space="preserve"> պաշտոնի անցնելու ժամանակահատվածում</w:t>
            </w:r>
            <w:r w:rsidR="00AE35D0">
              <w:rPr>
                <w:rFonts w:ascii="GHEA Grapalat" w:hAnsi="GHEA Grapalat"/>
                <w:lang w:val="hy-AM"/>
              </w:rPr>
              <w:t>։ Հետևապես, ոստիկանությունում ծառայության կարող է անցնել այն քաղաքացին, որ</w:t>
            </w:r>
            <w:r w:rsidR="00C77B58">
              <w:rPr>
                <w:rFonts w:ascii="GHEA Grapalat" w:hAnsi="GHEA Grapalat"/>
                <w:lang w:val="hy-AM"/>
              </w:rPr>
              <w:t>ն</w:t>
            </w:r>
            <w:r w:rsidR="00AE35D0">
              <w:rPr>
                <w:rFonts w:ascii="GHEA Grapalat" w:hAnsi="GHEA Grapalat"/>
                <w:lang w:val="hy-AM"/>
              </w:rPr>
              <w:t xml:space="preserve"> իր առողջական վիճակով կարող է կատարել ոստիկանության գործառույթները՝ չսահմանափակվելով միայն տվյալ պաշտոնի համար սահմանված գործառույթներով։</w:t>
            </w:r>
          </w:p>
        </w:tc>
      </w:tr>
    </w:tbl>
    <w:p w14:paraId="138AFB77" w14:textId="5059AF5D" w:rsidR="0064726E" w:rsidRDefault="0064726E" w:rsidP="00DD6DFE">
      <w:pPr>
        <w:tabs>
          <w:tab w:val="left" w:pos="250"/>
        </w:tabs>
        <w:rPr>
          <w:rFonts w:ascii="GHEA Grapalat" w:hAnsi="GHEA Grapalat"/>
          <w:b/>
          <w:lang w:val="es-ES_tradnl"/>
        </w:rPr>
      </w:pPr>
    </w:p>
    <w:p w14:paraId="55DDC890" w14:textId="77777777" w:rsidR="0064726E" w:rsidRDefault="0064726E" w:rsidP="00A06610">
      <w:pPr>
        <w:jc w:val="right"/>
        <w:rPr>
          <w:rFonts w:ascii="GHEA Grapalat" w:hAnsi="GHEA Grapalat"/>
          <w:b/>
          <w:lang w:val="es-ES_tradnl"/>
        </w:rPr>
      </w:pPr>
    </w:p>
    <w:p w14:paraId="74DE3F8A" w14:textId="174B38DC" w:rsidR="00280219" w:rsidRPr="001C7B71" w:rsidRDefault="001C7B71" w:rsidP="00C77B58">
      <w:pPr>
        <w:ind w:right="-82"/>
        <w:jc w:val="right"/>
        <w:rPr>
          <w:rFonts w:ascii="GHEA Grapalat" w:hAnsi="GHEA Grapalat"/>
          <w:b/>
          <w:iCs/>
          <w:lang w:val="es-ES_tradnl"/>
        </w:rPr>
      </w:pPr>
      <w:r>
        <w:rPr>
          <w:rFonts w:ascii="GHEA Grapalat" w:hAnsi="GHEA Grapalat"/>
          <w:b/>
          <w:iCs/>
          <w:lang w:val="es-ES_tradnl"/>
        </w:rPr>
        <w:t xml:space="preserve">   </w:t>
      </w:r>
      <w:r w:rsidR="00A06610" w:rsidRPr="001C7B71">
        <w:rPr>
          <w:rFonts w:ascii="GHEA Grapalat" w:hAnsi="GHEA Grapalat"/>
          <w:b/>
          <w:iCs/>
          <w:lang w:val="es-ES_tradnl"/>
        </w:rPr>
        <w:t>ՀՀ ներքին գործերի նախարարություն</w:t>
      </w:r>
    </w:p>
    <w:sectPr w:rsidR="00280219" w:rsidRPr="001C7B71" w:rsidSect="00B17D4C">
      <w:headerReference w:type="default" r:id="rId8"/>
      <w:pgSz w:w="16838" w:h="11906" w:orient="landscape" w:code="9"/>
      <w:pgMar w:top="900" w:right="450" w:bottom="850" w:left="63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16FBC" w14:textId="77777777" w:rsidR="00B015C7" w:rsidRDefault="00B015C7" w:rsidP="00B913AD">
      <w:r>
        <w:separator/>
      </w:r>
    </w:p>
  </w:endnote>
  <w:endnote w:type="continuationSeparator" w:id="0">
    <w:p w14:paraId="2B256CB0" w14:textId="77777777" w:rsidR="00B015C7" w:rsidRDefault="00B015C7"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Armenian">
    <w:charset w:val="00"/>
    <w:family w:val="roman"/>
    <w:pitch w:val="variable"/>
    <w:sig w:usb0="00000003" w:usb1="00000000" w:usb2="00000000" w:usb3="00000000" w:csb0="00000001"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27A77" w14:textId="77777777" w:rsidR="00B015C7" w:rsidRDefault="00B015C7" w:rsidP="00B913AD">
      <w:r>
        <w:separator/>
      </w:r>
    </w:p>
  </w:footnote>
  <w:footnote w:type="continuationSeparator" w:id="0">
    <w:p w14:paraId="7D254ADA" w14:textId="77777777" w:rsidR="00B015C7" w:rsidRDefault="00B015C7"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25CA" w14:textId="7CCED2DB" w:rsidR="009C19D0" w:rsidRDefault="009C19D0">
    <w:pPr>
      <w:pStyle w:val="Header"/>
      <w:jc w:val="center"/>
    </w:pPr>
    <w:r>
      <w:fldChar w:fldCharType="begin"/>
    </w:r>
    <w:r>
      <w:instrText xml:space="preserve"> PAGE   \* MERGEFORMAT </w:instrText>
    </w:r>
    <w:r>
      <w:fldChar w:fldCharType="separate"/>
    </w:r>
    <w:r w:rsidR="00FD1C6C">
      <w:rPr>
        <w:noProof/>
      </w:rPr>
      <w:t>16</w:t>
    </w:r>
    <w:r>
      <w:fldChar w:fldCharType="end"/>
    </w:r>
  </w:p>
  <w:p w14:paraId="71326F8D" w14:textId="77777777" w:rsidR="009C19D0" w:rsidRDefault="009C1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B99"/>
    <w:multiLevelType w:val="hybridMultilevel"/>
    <w:tmpl w:val="91A4E6A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8803F4F"/>
    <w:multiLevelType w:val="hybridMultilevel"/>
    <w:tmpl w:val="DB108EE2"/>
    <w:lvl w:ilvl="0" w:tplc="53B0DB5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185A88"/>
    <w:multiLevelType w:val="hybridMultilevel"/>
    <w:tmpl w:val="68A2A2C6"/>
    <w:lvl w:ilvl="0" w:tplc="63124946">
      <w:start w:val="1"/>
      <w:numFmt w:val="decimal"/>
      <w:lvlText w:val="%1."/>
      <w:lvlJc w:val="left"/>
      <w:pPr>
        <w:ind w:left="1080" w:hanging="360"/>
      </w:pPr>
      <w:rPr>
        <w:rFonts w:eastAsia="Segoe UI" w:cs="Segoe U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AD3EEE"/>
    <w:multiLevelType w:val="hybridMultilevel"/>
    <w:tmpl w:val="F440CC4C"/>
    <w:lvl w:ilvl="0" w:tplc="634CC41C">
      <w:start w:val="1"/>
      <w:numFmt w:val="decimal"/>
      <w:lvlText w:val="%1."/>
      <w:lvlJc w:val="left"/>
      <w:pPr>
        <w:ind w:left="990" w:hanging="36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 w15:restartNumberingAfterBreak="0">
    <w:nsid w:val="4CD959C6"/>
    <w:multiLevelType w:val="hybridMultilevel"/>
    <w:tmpl w:val="7F00B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2D2A06"/>
    <w:multiLevelType w:val="hybridMultilevel"/>
    <w:tmpl w:val="86C48504"/>
    <w:lvl w:ilvl="0" w:tplc="56F09A36">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5526713">
    <w:abstractNumId w:val="0"/>
  </w:num>
  <w:num w:numId="2" w16cid:durableId="1049304122">
    <w:abstractNumId w:val="0"/>
  </w:num>
  <w:num w:numId="3" w16cid:durableId="1791626832">
    <w:abstractNumId w:val="4"/>
  </w:num>
  <w:num w:numId="4" w16cid:durableId="2028871380">
    <w:abstractNumId w:val="1"/>
  </w:num>
  <w:num w:numId="5" w16cid:durableId="2068408653">
    <w:abstractNumId w:val="5"/>
  </w:num>
  <w:num w:numId="6" w16cid:durableId="295568909">
    <w:abstractNumId w:val="3"/>
  </w:num>
  <w:num w:numId="7" w16cid:durableId="640309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_tradnl"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n-US" w:vendorID="64" w:dllVersion="4096" w:nlCheck="1" w:checkStyle="0"/>
  <w:activeWritingStyle w:appName="MSWord" w:lang="ru-RU" w:vendorID="64" w:dllVersion="4096" w:nlCheck="1" w:checkStyle="0"/>
  <w:defaultTabStop w:val="720"/>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3410"/>
    <w:rsid w:val="00021ED8"/>
    <w:rsid w:val="00023A2C"/>
    <w:rsid w:val="00024902"/>
    <w:rsid w:val="00031417"/>
    <w:rsid w:val="000340A3"/>
    <w:rsid w:val="000411C0"/>
    <w:rsid w:val="00042932"/>
    <w:rsid w:val="00043822"/>
    <w:rsid w:val="00043FCE"/>
    <w:rsid w:val="00053F88"/>
    <w:rsid w:val="0006233D"/>
    <w:rsid w:val="000672AF"/>
    <w:rsid w:val="00067F85"/>
    <w:rsid w:val="00070EF2"/>
    <w:rsid w:val="00074B40"/>
    <w:rsid w:val="00087A9F"/>
    <w:rsid w:val="00090D47"/>
    <w:rsid w:val="00097194"/>
    <w:rsid w:val="000A2AC8"/>
    <w:rsid w:val="000B11A1"/>
    <w:rsid w:val="000B6C75"/>
    <w:rsid w:val="000C02E8"/>
    <w:rsid w:val="000C3161"/>
    <w:rsid w:val="000C4D34"/>
    <w:rsid w:val="000D4876"/>
    <w:rsid w:val="000D4AE6"/>
    <w:rsid w:val="000F3F09"/>
    <w:rsid w:val="000F4E6A"/>
    <w:rsid w:val="000F4F4C"/>
    <w:rsid w:val="001022FE"/>
    <w:rsid w:val="00103C55"/>
    <w:rsid w:val="00104436"/>
    <w:rsid w:val="0010512C"/>
    <w:rsid w:val="001112C5"/>
    <w:rsid w:val="00112F93"/>
    <w:rsid w:val="001138AB"/>
    <w:rsid w:val="00121466"/>
    <w:rsid w:val="00126DA7"/>
    <w:rsid w:val="0012761E"/>
    <w:rsid w:val="00141FD6"/>
    <w:rsid w:val="00145924"/>
    <w:rsid w:val="00147BC8"/>
    <w:rsid w:val="00147EB5"/>
    <w:rsid w:val="00161240"/>
    <w:rsid w:val="00161313"/>
    <w:rsid w:val="00180ACC"/>
    <w:rsid w:val="0019167B"/>
    <w:rsid w:val="0019663D"/>
    <w:rsid w:val="001975DF"/>
    <w:rsid w:val="00197870"/>
    <w:rsid w:val="001A5661"/>
    <w:rsid w:val="001A7866"/>
    <w:rsid w:val="001C13B1"/>
    <w:rsid w:val="001C65FF"/>
    <w:rsid w:val="001C7B71"/>
    <w:rsid w:val="001E029D"/>
    <w:rsid w:val="001F2051"/>
    <w:rsid w:val="001F6135"/>
    <w:rsid w:val="001F67BA"/>
    <w:rsid w:val="001F7385"/>
    <w:rsid w:val="00201AE7"/>
    <w:rsid w:val="002048DC"/>
    <w:rsid w:val="0020543F"/>
    <w:rsid w:val="00205BA6"/>
    <w:rsid w:val="00214218"/>
    <w:rsid w:val="0021511B"/>
    <w:rsid w:val="0022240D"/>
    <w:rsid w:val="00223C46"/>
    <w:rsid w:val="002273C2"/>
    <w:rsid w:val="002329E9"/>
    <w:rsid w:val="0024497E"/>
    <w:rsid w:val="002500CA"/>
    <w:rsid w:val="00252100"/>
    <w:rsid w:val="00252DFB"/>
    <w:rsid w:val="00257C9C"/>
    <w:rsid w:val="00260A09"/>
    <w:rsid w:val="00262CA2"/>
    <w:rsid w:val="002644B6"/>
    <w:rsid w:val="00274BB6"/>
    <w:rsid w:val="00280219"/>
    <w:rsid w:val="00297AD9"/>
    <w:rsid w:val="00297F13"/>
    <w:rsid w:val="002B2B85"/>
    <w:rsid w:val="002B35AC"/>
    <w:rsid w:val="002B3CEB"/>
    <w:rsid w:val="002B418D"/>
    <w:rsid w:val="002B76D8"/>
    <w:rsid w:val="002C4EC2"/>
    <w:rsid w:val="002C5801"/>
    <w:rsid w:val="002E124C"/>
    <w:rsid w:val="002E39BA"/>
    <w:rsid w:val="002F7B9F"/>
    <w:rsid w:val="00306476"/>
    <w:rsid w:val="00332279"/>
    <w:rsid w:val="00343B46"/>
    <w:rsid w:val="00344752"/>
    <w:rsid w:val="00345811"/>
    <w:rsid w:val="00345FCF"/>
    <w:rsid w:val="00346A71"/>
    <w:rsid w:val="003518FE"/>
    <w:rsid w:val="0035410A"/>
    <w:rsid w:val="0036212F"/>
    <w:rsid w:val="0036713A"/>
    <w:rsid w:val="00383FE8"/>
    <w:rsid w:val="00384069"/>
    <w:rsid w:val="00385AE3"/>
    <w:rsid w:val="00387259"/>
    <w:rsid w:val="00391E61"/>
    <w:rsid w:val="00392A1F"/>
    <w:rsid w:val="0039367D"/>
    <w:rsid w:val="003938A4"/>
    <w:rsid w:val="003944CF"/>
    <w:rsid w:val="00396F90"/>
    <w:rsid w:val="003A0388"/>
    <w:rsid w:val="003A2894"/>
    <w:rsid w:val="003B1C03"/>
    <w:rsid w:val="003B3132"/>
    <w:rsid w:val="003D0557"/>
    <w:rsid w:val="003D57DB"/>
    <w:rsid w:val="003D60A0"/>
    <w:rsid w:val="003D6597"/>
    <w:rsid w:val="003D7764"/>
    <w:rsid w:val="003E3AAA"/>
    <w:rsid w:val="003F2B21"/>
    <w:rsid w:val="003F6FC8"/>
    <w:rsid w:val="003F7C23"/>
    <w:rsid w:val="00401361"/>
    <w:rsid w:val="00410283"/>
    <w:rsid w:val="00412DD0"/>
    <w:rsid w:val="004156E0"/>
    <w:rsid w:val="00426B81"/>
    <w:rsid w:val="00432FCD"/>
    <w:rsid w:val="00441DF4"/>
    <w:rsid w:val="00443159"/>
    <w:rsid w:val="00451990"/>
    <w:rsid w:val="00453D0F"/>
    <w:rsid w:val="004550C7"/>
    <w:rsid w:val="004559E5"/>
    <w:rsid w:val="004608A2"/>
    <w:rsid w:val="004675E9"/>
    <w:rsid w:val="004710B8"/>
    <w:rsid w:val="00487CC8"/>
    <w:rsid w:val="004A517D"/>
    <w:rsid w:val="004B2979"/>
    <w:rsid w:val="004B3B55"/>
    <w:rsid w:val="004C2B70"/>
    <w:rsid w:val="004D3251"/>
    <w:rsid w:val="004D33DA"/>
    <w:rsid w:val="004D3D70"/>
    <w:rsid w:val="004D55D7"/>
    <w:rsid w:val="004E0586"/>
    <w:rsid w:val="004E06DB"/>
    <w:rsid w:val="004E6B9F"/>
    <w:rsid w:val="004F5519"/>
    <w:rsid w:val="004F65EE"/>
    <w:rsid w:val="004F7A5D"/>
    <w:rsid w:val="005035E5"/>
    <w:rsid w:val="00507EEF"/>
    <w:rsid w:val="005111AF"/>
    <w:rsid w:val="00512E55"/>
    <w:rsid w:val="0051536F"/>
    <w:rsid w:val="00517162"/>
    <w:rsid w:val="00517315"/>
    <w:rsid w:val="00517C73"/>
    <w:rsid w:val="0052508B"/>
    <w:rsid w:val="00534651"/>
    <w:rsid w:val="005376CB"/>
    <w:rsid w:val="00537C3E"/>
    <w:rsid w:val="005404A3"/>
    <w:rsid w:val="005413E1"/>
    <w:rsid w:val="00542B5C"/>
    <w:rsid w:val="005435A8"/>
    <w:rsid w:val="00551183"/>
    <w:rsid w:val="005576A2"/>
    <w:rsid w:val="0056304E"/>
    <w:rsid w:val="00565756"/>
    <w:rsid w:val="00566898"/>
    <w:rsid w:val="00577227"/>
    <w:rsid w:val="00577F95"/>
    <w:rsid w:val="00580A4D"/>
    <w:rsid w:val="00582260"/>
    <w:rsid w:val="00583A0E"/>
    <w:rsid w:val="00591A70"/>
    <w:rsid w:val="00597812"/>
    <w:rsid w:val="005A0FBD"/>
    <w:rsid w:val="005A15DA"/>
    <w:rsid w:val="005B2A87"/>
    <w:rsid w:val="005B3403"/>
    <w:rsid w:val="005B3B21"/>
    <w:rsid w:val="005B4A5C"/>
    <w:rsid w:val="005C4DF5"/>
    <w:rsid w:val="005C76C6"/>
    <w:rsid w:val="005D334A"/>
    <w:rsid w:val="005D456D"/>
    <w:rsid w:val="005D7107"/>
    <w:rsid w:val="005E2847"/>
    <w:rsid w:val="005F4815"/>
    <w:rsid w:val="005F7742"/>
    <w:rsid w:val="00603D1F"/>
    <w:rsid w:val="006169AF"/>
    <w:rsid w:val="00622114"/>
    <w:rsid w:val="00625AFB"/>
    <w:rsid w:val="0062611A"/>
    <w:rsid w:val="0062689D"/>
    <w:rsid w:val="006269C4"/>
    <w:rsid w:val="00632F5B"/>
    <w:rsid w:val="006359D6"/>
    <w:rsid w:val="00637928"/>
    <w:rsid w:val="00642372"/>
    <w:rsid w:val="00644F55"/>
    <w:rsid w:val="0064506A"/>
    <w:rsid w:val="0064726E"/>
    <w:rsid w:val="006544A1"/>
    <w:rsid w:val="0065558A"/>
    <w:rsid w:val="0066048C"/>
    <w:rsid w:val="00667084"/>
    <w:rsid w:val="00667684"/>
    <w:rsid w:val="0068269C"/>
    <w:rsid w:val="0068781A"/>
    <w:rsid w:val="00692500"/>
    <w:rsid w:val="006A5377"/>
    <w:rsid w:val="006B3822"/>
    <w:rsid w:val="006C2C2B"/>
    <w:rsid w:val="006C6FE6"/>
    <w:rsid w:val="006E09E5"/>
    <w:rsid w:val="006E46D6"/>
    <w:rsid w:val="006E5152"/>
    <w:rsid w:val="006E6CA4"/>
    <w:rsid w:val="006E7D47"/>
    <w:rsid w:val="006F412E"/>
    <w:rsid w:val="00704AEF"/>
    <w:rsid w:val="00707E12"/>
    <w:rsid w:val="007245FF"/>
    <w:rsid w:val="007309C4"/>
    <w:rsid w:val="00730A4E"/>
    <w:rsid w:val="0073773B"/>
    <w:rsid w:val="00747587"/>
    <w:rsid w:val="00753359"/>
    <w:rsid w:val="0078025D"/>
    <w:rsid w:val="007828F8"/>
    <w:rsid w:val="007844C1"/>
    <w:rsid w:val="007851D9"/>
    <w:rsid w:val="00787D69"/>
    <w:rsid w:val="0079268B"/>
    <w:rsid w:val="007964B4"/>
    <w:rsid w:val="007A1B70"/>
    <w:rsid w:val="007A22AB"/>
    <w:rsid w:val="007A4125"/>
    <w:rsid w:val="007A585B"/>
    <w:rsid w:val="007A711A"/>
    <w:rsid w:val="007B256F"/>
    <w:rsid w:val="007B6B2C"/>
    <w:rsid w:val="007C2A00"/>
    <w:rsid w:val="007C411D"/>
    <w:rsid w:val="007D2687"/>
    <w:rsid w:val="007E0E63"/>
    <w:rsid w:val="007F6B61"/>
    <w:rsid w:val="0080683F"/>
    <w:rsid w:val="00806EBC"/>
    <w:rsid w:val="0080724D"/>
    <w:rsid w:val="00812BBC"/>
    <w:rsid w:val="00814407"/>
    <w:rsid w:val="00820E03"/>
    <w:rsid w:val="008233C7"/>
    <w:rsid w:val="008258ED"/>
    <w:rsid w:val="0083066F"/>
    <w:rsid w:val="00830DE6"/>
    <w:rsid w:val="008316BC"/>
    <w:rsid w:val="0083374E"/>
    <w:rsid w:val="0083439D"/>
    <w:rsid w:val="00837003"/>
    <w:rsid w:val="0084365C"/>
    <w:rsid w:val="00844568"/>
    <w:rsid w:val="00845504"/>
    <w:rsid w:val="00850AA7"/>
    <w:rsid w:val="008606A1"/>
    <w:rsid w:val="008630BF"/>
    <w:rsid w:val="0086395D"/>
    <w:rsid w:val="00866D94"/>
    <w:rsid w:val="0086791D"/>
    <w:rsid w:val="00870AA7"/>
    <w:rsid w:val="00871173"/>
    <w:rsid w:val="00874A80"/>
    <w:rsid w:val="00882C3F"/>
    <w:rsid w:val="008857D4"/>
    <w:rsid w:val="0088794F"/>
    <w:rsid w:val="00893BCB"/>
    <w:rsid w:val="008A28F1"/>
    <w:rsid w:val="008A58CA"/>
    <w:rsid w:val="008A60BE"/>
    <w:rsid w:val="008B315C"/>
    <w:rsid w:val="008B38D9"/>
    <w:rsid w:val="008B7A3F"/>
    <w:rsid w:val="008C335C"/>
    <w:rsid w:val="008C4B79"/>
    <w:rsid w:val="008C70DE"/>
    <w:rsid w:val="008D1D7C"/>
    <w:rsid w:val="008D5537"/>
    <w:rsid w:val="008E09DD"/>
    <w:rsid w:val="008E191C"/>
    <w:rsid w:val="008E26E0"/>
    <w:rsid w:val="008E63F0"/>
    <w:rsid w:val="008F0428"/>
    <w:rsid w:val="008F4855"/>
    <w:rsid w:val="00901954"/>
    <w:rsid w:val="00902C3C"/>
    <w:rsid w:val="00906DD1"/>
    <w:rsid w:val="00914844"/>
    <w:rsid w:val="00915207"/>
    <w:rsid w:val="009177FD"/>
    <w:rsid w:val="00917ED3"/>
    <w:rsid w:val="00926D0C"/>
    <w:rsid w:val="00933505"/>
    <w:rsid w:val="00936E59"/>
    <w:rsid w:val="00941D98"/>
    <w:rsid w:val="009549F7"/>
    <w:rsid w:val="00961927"/>
    <w:rsid w:val="00962658"/>
    <w:rsid w:val="00972F63"/>
    <w:rsid w:val="00974000"/>
    <w:rsid w:val="00974DCF"/>
    <w:rsid w:val="009762D9"/>
    <w:rsid w:val="00980766"/>
    <w:rsid w:val="009820B0"/>
    <w:rsid w:val="00991111"/>
    <w:rsid w:val="00993DCD"/>
    <w:rsid w:val="009947D4"/>
    <w:rsid w:val="0099521E"/>
    <w:rsid w:val="009962FA"/>
    <w:rsid w:val="009973BA"/>
    <w:rsid w:val="009B1417"/>
    <w:rsid w:val="009B4ACD"/>
    <w:rsid w:val="009C12A1"/>
    <w:rsid w:val="009C19D0"/>
    <w:rsid w:val="009C7426"/>
    <w:rsid w:val="009D071A"/>
    <w:rsid w:val="009D1D35"/>
    <w:rsid w:val="009E40E1"/>
    <w:rsid w:val="009E630B"/>
    <w:rsid w:val="009E65D6"/>
    <w:rsid w:val="009F7EBF"/>
    <w:rsid w:val="00A00778"/>
    <w:rsid w:val="00A05FCA"/>
    <w:rsid w:val="00A06610"/>
    <w:rsid w:val="00A12EAA"/>
    <w:rsid w:val="00A14757"/>
    <w:rsid w:val="00A167F6"/>
    <w:rsid w:val="00A22A7F"/>
    <w:rsid w:val="00A22C2A"/>
    <w:rsid w:val="00A246E4"/>
    <w:rsid w:val="00A2557A"/>
    <w:rsid w:val="00A26E27"/>
    <w:rsid w:val="00A312CC"/>
    <w:rsid w:val="00A4000F"/>
    <w:rsid w:val="00A469CA"/>
    <w:rsid w:val="00A5528E"/>
    <w:rsid w:val="00A5688E"/>
    <w:rsid w:val="00A66A1E"/>
    <w:rsid w:val="00A67A71"/>
    <w:rsid w:val="00A80D0D"/>
    <w:rsid w:val="00A8774E"/>
    <w:rsid w:val="00A90F50"/>
    <w:rsid w:val="00A96391"/>
    <w:rsid w:val="00AA5E94"/>
    <w:rsid w:val="00AB4186"/>
    <w:rsid w:val="00AC70D6"/>
    <w:rsid w:val="00AD2883"/>
    <w:rsid w:val="00AD3368"/>
    <w:rsid w:val="00AD4D98"/>
    <w:rsid w:val="00AE35D0"/>
    <w:rsid w:val="00AE498A"/>
    <w:rsid w:val="00AE7216"/>
    <w:rsid w:val="00AF4179"/>
    <w:rsid w:val="00AF52A5"/>
    <w:rsid w:val="00AF5AEE"/>
    <w:rsid w:val="00B006EA"/>
    <w:rsid w:val="00B015C7"/>
    <w:rsid w:val="00B109AA"/>
    <w:rsid w:val="00B112E7"/>
    <w:rsid w:val="00B142F5"/>
    <w:rsid w:val="00B17D4C"/>
    <w:rsid w:val="00B21558"/>
    <w:rsid w:val="00B21B83"/>
    <w:rsid w:val="00B2217E"/>
    <w:rsid w:val="00B2336F"/>
    <w:rsid w:val="00B32DF4"/>
    <w:rsid w:val="00B32F17"/>
    <w:rsid w:val="00B347BB"/>
    <w:rsid w:val="00B34CEE"/>
    <w:rsid w:val="00B3794F"/>
    <w:rsid w:val="00B43265"/>
    <w:rsid w:val="00B458E7"/>
    <w:rsid w:val="00B4768F"/>
    <w:rsid w:val="00B479FC"/>
    <w:rsid w:val="00B50B75"/>
    <w:rsid w:val="00B53410"/>
    <w:rsid w:val="00B564F3"/>
    <w:rsid w:val="00B6253D"/>
    <w:rsid w:val="00B64DBD"/>
    <w:rsid w:val="00B65A4B"/>
    <w:rsid w:val="00B6687F"/>
    <w:rsid w:val="00B740CE"/>
    <w:rsid w:val="00B76A48"/>
    <w:rsid w:val="00B830A7"/>
    <w:rsid w:val="00B913AD"/>
    <w:rsid w:val="00B93565"/>
    <w:rsid w:val="00B9445D"/>
    <w:rsid w:val="00B94575"/>
    <w:rsid w:val="00B94DF8"/>
    <w:rsid w:val="00B95F3B"/>
    <w:rsid w:val="00B97F2B"/>
    <w:rsid w:val="00BA027E"/>
    <w:rsid w:val="00BA38C9"/>
    <w:rsid w:val="00BA5DAC"/>
    <w:rsid w:val="00BA5DEC"/>
    <w:rsid w:val="00BA76D9"/>
    <w:rsid w:val="00BB0C69"/>
    <w:rsid w:val="00BB3F64"/>
    <w:rsid w:val="00BC690B"/>
    <w:rsid w:val="00BC7727"/>
    <w:rsid w:val="00BD2D04"/>
    <w:rsid w:val="00BE0AAA"/>
    <w:rsid w:val="00BE21AD"/>
    <w:rsid w:val="00BE514B"/>
    <w:rsid w:val="00BE5CED"/>
    <w:rsid w:val="00BE7F8D"/>
    <w:rsid w:val="00BF0A8C"/>
    <w:rsid w:val="00BF2E82"/>
    <w:rsid w:val="00C02E67"/>
    <w:rsid w:val="00C07265"/>
    <w:rsid w:val="00C1136E"/>
    <w:rsid w:val="00C14DD2"/>
    <w:rsid w:val="00C1689D"/>
    <w:rsid w:val="00C202BD"/>
    <w:rsid w:val="00C23240"/>
    <w:rsid w:val="00C26C2B"/>
    <w:rsid w:val="00C3303F"/>
    <w:rsid w:val="00C5164D"/>
    <w:rsid w:val="00C5417A"/>
    <w:rsid w:val="00C55803"/>
    <w:rsid w:val="00C6363E"/>
    <w:rsid w:val="00C73766"/>
    <w:rsid w:val="00C74EA9"/>
    <w:rsid w:val="00C77B58"/>
    <w:rsid w:val="00C8216B"/>
    <w:rsid w:val="00C84903"/>
    <w:rsid w:val="00C90384"/>
    <w:rsid w:val="00C92F6F"/>
    <w:rsid w:val="00CA1D6B"/>
    <w:rsid w:val="00CA231B"/>
    <w:rsid w:val="00CA3855"/>
    <w:rsid w:val="00CA5F19"/>
    <w:rsid w:val="00CA70B6"/>
    <w:rsid w:val="00CB271E"/>
    <w:rsid w:val="00CB39BD"/>
    <w:rsid w:val="00CC2C75"/>
    <w:rsid w:val="00CD2CC9"/>
    <w:rsid w:val="00CD439C"/>
    <w:rsid w:val="00CD4849"/>
    <w:rsid w:val="00CE1217"/>
    <w:rsid w:val="00CE3C7C"/>
    <w:rsid w:val="00CE4BCB"/>
    <w:rsid w:val="00CE7C26"/>
    <w:rsid w:val="00CF514A"/>
    <w:rsid w:val="00CF64F2"/>
    <w:rsid w:val="00D00108"/>
    <w:rsid w:val="00D05A5C"/>
    <w:rsid w:val="00D13A6F"/>
    <w:rsid w:val="00D144DD"/>
    <w:rsid w:val="00D14AD8"/>
    <w:rsid w:val="00D25ABF"/>
    <w:rsid w:val="00D25ACD"/>
    <w:rsid w:val="00D35413"/>
    <w:rsid w:val="00D41D3B"/>
    <w:rsid w:val="00D50AEB"/>
    <w:rsid w:val="00D5504E"/>
    <w:rsid w:val="00D56100"/>
    <w:rsid w:val="00D621DC"/>
    <w:rsid w:val="00D62E85"/>
    <w:rsid w:val="00D64076"/>
    <w:rsid w:val="00D72A19"/>
    <w:rsid w:val="00D74036"/>
    <w:rsid w:val="00D7545F"/>
    <w:rsid w:val="00D75CFF"/>
    <w:rsid w:val="00D76F4E"/>
    <w:rsid w:val="00D77E55"/>
    <w:rsid w:val="00D80CFA"/>
    <w:rsid w:val="00D81AF1"/>
    <w:rsid w:val="00D8577E"/>
    <w:rsid w:val="00D87AD8"/>
    <w:rsid w:val="00D87FA3"/>
    <w:rsid w:val="00D92223"/>
    <w:rsid w:val="00D96154"/>
    <w:rsid w:val="00DA30CD"/>
    <w:rsid w:val="00DA4A01"/>
    <w:rsid w:val="00DA63D2"/>
    <w:rsid w:val="00DB56E7"/>
    <w:rsid w:val="00DB5DDF"/>
    <w:rsid w:val="00DC0C2B"/>
    <w:rsid w:val="00DC1BB1"/>
    <w:rsid w:val="00DC5DD8"/>
    <w:rsid w:val="00DC7348"/>
    <w:rsid w:val="00DD0F3D"/>
    <w:rsid w:val="00DD6DFE"/>
    <w:rsid w:val="00DE0538"/>
    <w:rsid w:val="00DE4E8D"/>
    <w:rsid w:val="00DE7736"/>
    <w:rsid w:val="00DF00D5"/>
    <w:rsid w:val="00DF417B"/>
    <w:rsid w:val="00E0417D"/>
    <w:rsid w:val="00E100D6"/>
    <w:rsid w:val="00E1026E"/>
    <w:rsid w:val="00E20972"/>
    <w:rsid w:val="00E20AA4"/>
    <w:rsid w:val="00E24632"/>
    <w:rsid w:val="00E2494D"/>
    <w:rsid w:val="00E51FF8"/>
    <w:rsid w:val="00E52447"/>
    <w:rsid w:val="00E52CCB"/>
    <w:rsid w:val="00E62243"/>
    <w:rsid w:val="00E629AC"/>
    <w:rsid w:val="00E6357A"/>
    <w:rsid w:val="00E65216"/>
    <w:rsid w:val="00E66D25"/>
    <w:rsid w:val="00E71CE2"/>
    <w:rsid w:val="00E72917"/>
    <w:rsid w:val="00E73806"/>
    <w:rsid w:val="00E74CE1"/>
    <w:rsid w:val="00E76CF8"/>
    <w:rsid w:val="00E8318E"/>
    <w:rsid w:val="00E87105"/>
    <w:rsid w:val="00E874CD"/>
    <w:rsid w:val="00E93D67"/>
    <w:rsid w:val="00E9497C"/>
    <w:rsid w:val="00E9592C"/>
    <w:rsid w:val="00E96F27"/>
    <w:rsid w:val="00EA53DE"/>
    <w:rsid w:val="00EB518D"/>
    <w:rsid w:val="00EC2FB2"/>
    <w:rsid w:val="00EC3832"/>
    <w:rsid w:val="00EC574F"/>
    <w:rsid w:val="00ED1DF4"/>
    <w:rsid w:val="00ED4BF4"/>
    <w:rsid w:val="00ED7A21"/>
    <w:rsid w:val="00EE2D4F"/>
    <w:rsid w:val="00EE59EA"/>
    <w:rsid w:val="00EF1D25"/>
    <w:rsid w:val="00EF2DFC"/>
    <w:rsid w:val="00EF59B9"/>
    <w:rsid w:val="00F02C9E"/>
    <w:rsid w:val="00F0345E"/>
    <w:rsid w:val="00F03941"/>
    <w:rsid w:val="00F039A3"/>
    <w:rsid w:val="00F06E2F"/>
    <w:rsid w:val="00F11BF4"/>
    <w:rsid w:val="00F2151A"/>
    <w:rsid w:val="00F22384"/>
    <w:rsid w:val="00F22A3B"/>
    <w:rsid w:val="00F268B2"/>
    <w:rsid w:val="00F277EE"/>
    <w:rsid w:val="00F3348A"/>
    <w:rsid w:val="00F35319"/>
    <w:rsid w:val="00F37FB4"/>
    <w:rsid w:val="00F42F09"/>
    <w:rsid w:val="00F50484"/>
    <w:rsid w:val="00F515D2"/>
    <w:rsid w:val="00F54334"/>
    <w:rsid w:val="00F60658"/>
    <w:rsid w:val="00F60CCE"/>
    <w:rsid w:val="00F67FDE"/>
    <w:rsid w:val="00F71456"/>
    <w:rsid w:val="00F76C04"/>
    <w:rsid w:val="00F82D12"/>
    <w:rsid w:val="00F8329E"/>
    <w:rsid w:val="00F834E4"/>
    <w:rsid w:val="00F85098"/>
    <w:rsid w:val="00F86EB7"/>
    <w:rsid w:val="00F91D7A"/>
    <w:rsid w:val="00F97EFD"/>
    <w:rsid w:val="00FA747A"/>
    <w:rsid w:val="00FC436C"/>
    <w:rsid w:val="00FD0132"/>
    <w:rsid w:val="00FD1C6C"/>
    <w:rsid w:val="00FE2B84"/>
    <w:rsid w:val="00FE5161"/>
    <w:rsid w:val="00FF6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E10348"/>
  <w15:docId w15:val="{426A7DA2-C2DB-4B46-9253-AAC7552D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en-US" w:eastAsia="en-US"/>
    </w:rPr>
  </w:style>
  <w:style w:type="character" w:styleId="Hyperlink">
    <w:name w:val="Hyperlink"/>
    <w:semiHidden/>
    <w:unhideWhenUsed/>
    <w:rsid w:val="00DB56E7"/>
    <w:rPr>
      <w:color w:val="0000FF"/>
      <w:u w:val="single"/>
    </w:rPr>
  </w:style>
  <w:style w:type="character" w:styleId="Strong">
    <w:name w:val="Strong"/>
    <w:uiPriority w:val="22"/>
    <w:qFormat/>
    <w:rsid w:val="00DB56E7"/>
    <w:rPr>
      <w:b/>
      <w:bCs w:val="0"/>
    </w:rPr>
  </w:style>
  <w:style w:type="paragraph" w:styleId="ListParagraph">
    <w:name w:val="List Paragraph"/>
    <w:basedOn w:val="Normal"/>
    <w:uiPriority w:val="34"/>
    <w:qFormat/>
    <w:rsid w:val="00BB0C69"/>
    <w:pPr>
      <w:suppressAutoHyphens/>
      <w:ind w:left="720"/>
      <w:contextualSpacing/>
      <w:jc w:val="both"/>
    </w:pPr>
    <w:rPr>
      <w:rFonts w:ascii="Liberation Serif" w:eastAsia="NSimSun" w:hAnsi="Liberation Serif" w:cs="Mangal"/>
      <w:kern w:val="2"/>
      <w:szCs w:val="21"/>
      <w:lang w:eastAsia="zh-CN" w:bidi="hi-IN"/>
    </w:rPr>
  </w:style>
  <w:style w:type="paragraph" w:styleId="BalloonText">
    <w:name w:val="Balloon Text"/>
    <w:basedOn w:val="Normal"/>
    <w:link w:val="BalloonTextChar"/>
    <w:uiPriority w:val="99"/>
    <w:semiHidden/>
    <w:unhideWhenUsed/>
    <w:rsid w:val="0073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A4E"/>
    <w:rPr>
      <w:rFonts w:ascii="Segoe UI" w:eastAsia="Times New Roman" w:hAnsi="Segoe UI" w:cs="Segoe UI"/>
      <w:sz w:val="18"/>
      <w:szCs w:val="18"/>
      <w:lang w:val="ru-RU" w:eastAsia="ru-RU"/>
    </w:rPr>
  </w:style>
  <w:style w:type="character" w:customStyle="1" w:styleId="Bodytext3">
    <w:name w:val="Body text (3)"/>
    <w:basedOn w:val="DefaultParagraphFont"/>
    <w:rsid w:val="00C23240"/>
    <w:rPr>
      <w:rFonts w:ascii="Segoe UI" w:eastAsia="Segoe UI" w:hAnsi="Segoe UI" w:cs="Segoe UI"/>
      <w:b/>
      <w:bCs/>
      <w:i w:val="0"/>
      <w:iCs w:val="0"/>
      <w:smallCaps w:val="0"/>
      <w:strike w:val="0"/>
      <w:color w:val="000000"/>
      <w:spacing w:val="0"/>
      <w:w w:val="100"/>
      <w:position w:val="0"/>
      <w:sz w:val="22"/>
      <w:szCs w:val="22"/>
      <w:u w:val="none"/>
      <w:lang w:val="hy-AM" w:eastAsia="hy-AM" w:bidi="hy-AM"/>
    </w:rPr>
  </w:style>
  <w:style w:type="paragraph" w:styleId="BodyText">
    <w:name w:val="Body Text"/>
    <w:basedOn w:val="Normal"/>
    <w:link w:val="BodyTextChar"/>
    <w:rsid w:val="00DA4A0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A4A01"/>
    <w:rPr>
      <w:rFonts w:ascii="Calibri" w:hAnsi="Calibri"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6610">
      <w:bodyDiv w:val="1"/>
      <w:marLeft w:val="0"/>
      <w:marRight w:val="0"/>
      <w:marTop w:val="0"/>
      <w:marBottom w:val="0"/>
      <w:divBdr>
        <w:top w:val="none" w:sz="0" w:space="0" w:color="auto"/>
        <w:left w:val="none" w:sz="0" w:space="0" w:color="auto"/>
        <w:bottom w:val="none" w:sz="0" w:space="0" w:color="auto"/>
        <w:right w:val="none" w:sz="0" w:space="0" w:color="auto"/>
      </w:divBdr>
      <w:divsChild>
        <w:div w:id="1031809667">
          <w:marLeft w:val="0"/>
          <w:marRight w:val="0"/>
          <w:marTop w:val="0"/>
          <w:marBottom w:val="0"/>
          <w:divBdr>
            <w:top w:val="none" w:sz="0" w:space="0" w:color="auto"/>
            <w:left w:val="none" w:sz="0" w:space="0" w:color="auto"/>
            <w:bottom w:val="none" w:sz="0" w:space="0" w:color="auto"/>
            <w:right w:val="none" w:sz="0" w:space="0" w:color="auto"/>
          </w:divBdr>
        </w:div>
      </w:divsChild>
    </w:div>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531647889">
      <w:bodyDiv w:val="1"/>
      <w:marLeft w:val="0"/>
      <w:marRight w:val="0"/>
      <w:marTop w:val="0"/>
      <w:marBottom w:val="0"/>
      <w:divBdr>
        <w:top w:val="none" w:sz="0" w:space="0" w:color="auto"/>
        <w:left w:val="none" w:sz="0" w:space="0" w:color="auto"/>
        <w:bottom w:val="none" w:sz="0" w:space="0" w:color="auto"/>
        <w:right w:val="none" w:sz="0" w:space="0" w:color="auto"/>
      </w:divBdr>
    </w:div>
    <w:div w:id="654841300">
      <w:bodyDiv w:val="1"/>
      <w:marLeft w:val="0"/>
      <w:marRight w:val="0"/>
      <w:marTop w:val="0"/>
      <w:marBottom w:val="0"/>
      <w:divBdr>
        <w:top w:val="none" w:sz="0" w:space="0" w:color="auto"/>
        <w:left w:val="none" w:sz="0" w:space="0" w:color="auto"/>
        <w:bottom w:val="none" w:sz="0" w:space="0" w:color="auto"/>
        <w:right w:val="none" w:sz="0" w:space="0" w:color="auto"/>
      </w:divBdr>
    </w:div>
    <w:div w:id="654991691">
      <w:bodyDiv w:val="1"/>
      <w:marLeft w:val="0"/>
      <w:marRight w:val="0"/>
      <w:marTop w:val="0"/>
      <w:marBottom w:val="0"/>
      <w:divBdr>
        <w:top w:val="none" w:sz="0" w:space="0" w:color="auto"/>
        <w:left w:val="none" w:sz="0" w:space="0" w:color="auto"/>
        <w:bottom w:val="none" w:sz="0" w:space="0" w:color="auto"/>
        <w:right w:val="none" w:sz="0" w:space="0" w:color="auto"/>
      </w:divBdr>
    </w:div>
    <w:div w:id="663633620">
      <w:bodyDiv w:val="1"/>
      <w:marLeft w:val="0"/>
      <w:marRight w:val="0"/>
      <w:marTop w:val="0"/>
      <w:marBottom w:val="0"/>
      <w:divBdr>
        <w:top w:val="none" w:sz="0" w:space="0" w:color="auto"/>
        <w:left w:val="none" w:sz="0" w:space="0" w:color="auto"/>
        <w:bottom w:val="none" w:sz="0" w:space="0" w:color="auto"/>
        <w:right w:val="none" w:sz="0" w:space="0" w:color="auto"/>
      </w:divBdr>
    </w:div>
    <w:div w:id="850996673">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870804644">
      <w:bodyDiv w:val="1"/>
      <w:marLeft w:val="0"/>
      <w:marRight w:val="0"/>
      <w:marTop w:val="0"/>
      <w:marBottom w:val="0"/>
      <w:divBdr>
        <w:top w:val="none" w:sz="0" w:space="0" w:color="auto"/>
        <w:left w:val="none" w:sz="0" w:space="0" w:color="auto"/>
        <w:bottom w:val="none" w:sz="0" w:space="0" w:color="auto"/>
        <w:right w:val="none" w:sz="0" w:space="0" w:color="auto"/>
      </w:divBdr>
    </w:div>
    <w:div w:id="879168013">
      <w:bodyDiv w:val="1"/>
      <w:marLeft w:val="0"/>
      <w:marRight w:val="0"/>
      <w:marTop w:val="0"/>
      <w:marBottom w:val="0"/>
      <w:divBdr>
        <w:top w:val="none" w:sz="0" w:space="0" w:color="auto"/>
        <w:left w:val="none" w:sz="0" w:space="0" w:color="auto"/>
        <w:bottom w:val="none" w:sz="0" w:space="0" w:color="auto"/>
        <w:right w:val="none" w:sz="0" w:space="0" w:color="auto"/>
      </w:divBdr>
    </w:div>
    <w:div w:id="945041185">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67214637">
      <w:bodyDiv w:val="1"/>
      <w:marLeft w:val="0"/>
      <w:marRight w:val="0"/>
      <w:marTop w:val="0"/>
      <w:marBottom w:val="0"/>
      <w:divBdr>
        <w:top w:val="none" w:sz="0" w:space="0" w:color="auto"/>
        <w:left w:val="none" w:sz="0" w:space="0" w:color="auto"/>
        <w:bottom w:val="none" w:sz="0" w:space="0" w:color="auto"/>
        <w:right w:val="none" w:sz="0" w:space="0" w:color="auto"/>
      </w:divBdr>
      <w:divsChild>
        <w:div w:id="732967181">
          <w:marLeft w:val="0"/>
          <w:marRight w:val="0"/>
          <w:marTop w:val="0"/>
          <w:marBottom w:val="0"/>
          <w:divBdr>
            <w:top w:val="none" w:sz="0" w:space="0" w:color="auto"/>
            <w:left w:val="none" w:sz="0" w:space="0" w:color="auto"/>
            <w:bottom w:val="none" w:sz="0" w:space="0" w:color="auto"/>
            <w:right w:val="none" w:sz="0" w:space="0" w:color="auto"/>
          </w:divBdr>
        </w:div>
      </w:divsChild>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223324099">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360662937">
      <w:bodyDiv w:val="1"/>
      <w:marLeft w:val="0"/>
      <w:marRight w:val="0"/>
      <w:marTop w:val="0"/>
      <w:marBottom w:val="0"/>
      <w:divBdr>
        <w:top w:val="none" w:sz="0" w:space="0" w:color="auto"/>
        <w:left w:val="none" w:sz="0" w:space="0" w:color="auto"/>
        <w:bottom w:val="none" w:sz="0" w:space="0" w:color="auto"/>
        <w:right w:val="none" w:sz="0" w:space="0" w:color="auto"/>
      </w:divBdr>
    </w:div>
    <w:div w:id="142406310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682969966">
      <w:bodyDiv w:val="1"/>
      <w:marLeft w:val="0"/>
      <w:marRight w:val="0"/>
      <w:marTop w:val="0"/>
      <w:marBottom w:val="0"/>
      <w:divBdr>
        <w:top w:val="none" w:sz="0" w:space="0" w:color="auto"/>
        <w:left w:val="none" w:sz="0" w:space="0" w:color="auto"/>
        <w:bottom w:val="none" w:sz="0" w:space="0" w:color="auto"/>
        <w:right w:val="none" w:sz="0" w:space="0" w:color="auto"/>
      </w:divBdr>
      <w:divsChild>
        <w:div w:id="922496174">
          <w:marLeft w:val="0"/>
          <w:marRight w:val="0"/>
          <w:marTop w:val="0"/>
          <w:marBottom w:val="0"/>
          <w:divBdr>
            <w:top w:val="none" w:sz="0" w:space="0" w:color="auto"/>
            <w:left w:val="none" w:sz="0" w:space="0" w:color="auto"/>
            <w:bottom w:val="none" w:sz="0" w:space="0" w:color="auto"/>
            <w:right w:val="none" w:sz="0" w:space="0" w:color="auto"/>
          </w:divBdr>
          <w:divsChild>
            <w:div w:id="959653448">
              <w:marLeft w:val="0"/>
              <w:marRight w:val="0"/>
              <w:marTop w:val="0"/>
              <w:marBottom w:val="0"/>
              <w:divBdr>
                <w:top w:val="none" w:sz="0" w:space="0" w:color="auto"/>
                <w:left w:val="none" w:sz="0" w:space="0" w:color="auto"/>
                <w:bottom w:val="none" w:sz="0" w:space="0" w:color="auto"/>
                <w:right w:val="none" w:sz="0" w:space="0" w:color="auto"/>
              </w:divBdr>
            </w:div>
          </w:divsChild>
        </w:div>
        <w:div w:id="1184130825">
          <w:marLeft w:val="0"/>
          <w:marRight w:val="0"/>
          <w:marTop w:val="0"/>
          <w:marBottom w:val="0"/>
          <w:divBdr>
            <w:top w:val="none" w:sz="0" w:space="0" w:color="auto"/>
            <w:left w:val="none" w:sz="0" w:space="0" w:color="auto"/>
            <w:bottom w:val="none" w:sz="0" w:space="0" w:color="auto"/>
            <w:right w:val="none" w:sz="0" w:space="0" w:color="auto"/>
          </w:divBdr>
          <w:divsChild>
            <w:div w:id="652487526">
              <w:marLeft w:val="0"/>
              <w:marRight w:val="0"/>
              <w:marTop w:val="0"/>
              <w:marBottom w:val="0"/>
              <w:divBdr>
                <w:top w:val="none" w:sz="0" w:space="0" w:color="auto"/>
                <w:left w:val="none" w:sz="0" w:space="0" w:color="auto"/>
                <w:bottom w:val="none" w:sz="0" w:space="0" w:color="auto"/>
                <w:right w:val="none" w:sz="0" w:space="0" w:color="auto"/>
              </w:divBdr>
            </w:div>
            <w:div w:id="2700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52904">
      <w:bodyDiv w:val="1"/>
      <w:marLeft w:val="0"/>
      <w:marRight w:val="0"/>
      <w:marTop w:val="0"/>
      <w:marBottom w:val="0"/>
      <w:divBdr>
        <w:top w:val="none" w:sz="0" w:space="0" w:color="auto"/>
        <w:left w:val="none" w:sz="0" w:space="0" w:color="auto"/>
        <w:bottom w:val="none" w:sz="0" w:space="0" w:color="auto"/>
        <w:right w:val="none" w:sz="0" w:space="0" w:color="auto"/>
      </w:divBdr>
    </w:div>
    <w:div w:id="1692534097">
      <w:bodyDiv w:val="1"/>
      <w:marLeft w:val="0"/>
      <w:marRight w:val="0"/>
      <w:marTop w:val="0"/>
      <w:marBottom w:val="0"/>
      <w:divBdr>
        <w:top w:val="none" w:sz="0" w:space="0" w:color="auto"/>
        <w:left w:val="none" w:sz="0" w:space="0" w:color="auto"/>
        <w:bottom w:val="none" w:sz="0" w:space="0" w:color="auto"/>
        <w:right w:val="none" w:sz="0" w:space="0" w:color="auto"/>
      </w:divBdr>
    </w:div>
    <w:div w:id="1747649296">
      <w:bodyDiv w:val="1"/>
      <w:marLeft w:val="0"/>
      <w:marRight w:val="0"/>
      <w:marTop w:val="0"/>
      <w:marBottom w:val="0"/>
      <w:divBdr>
        <w:top w:val="none" w:sz="0" w:space="0" w:color="auto"/>
        <w:left w:val="none" w:sz="0" w:space="0" w:color="auto"/>
        <w:bottom w:val="none" w:sz="0" w:space="0" w:color="auto"/>
        <w:right w:val="none" w:sz="0" w:space="0" w:color="auto"/>
      </w:divBdr>
    </w:div>
    <w:div w:id="1766271111">
      <w:bodyDiv w:val="1"/>
      <w:marLeft w:val="0"/>
      <w:marRight w:val="0"/>
      <w:marTop w:val="0"/>
      <w:marBottom w:val="0"/>
      <w:divBdr>
        <w:top w:val="none" w:sz="0" w:space="0" w:color="auto"/>
        <w:left w:val="none" w:sz="0" w:space="0" w:color="auto"/>
        <w:bottom w:val="none" w:sz="0" w:space="0" w:color="auto"/>
        <w:right w:val="none" w:sz="0" w:space="0" w:color="auto"/>
      </w:divBdr>
      <w:divsChild>
        <w:div w:id="1138690555">
          <w:marLeft w:val="0"/>
          <w:marRight w:val="0"/>
          <w:marTop w:val="0"/>
          <w:marBottom w:val="0"/>
          <w:divBdr>
            <w:top w:val="none" w:sz="0" w:space="0" w:color="auto"/>
            <w:left w:val="none" w:sz="0" w:space="0" w:color="auto"/>
            <w:bottom w:val="none" w:sz="0" w:space="0" w:color="auto"/>
            <w:right w:val="none" w:sz="0" w:space="0" w:color="auto"/>
          </w:divBdr>
        </w:div>
      </w:divsChild>
    </w:div>
    <w:div w:id="2079475484">
      <w:bodyDiv w:val="1"/>
      <w:marLeft w:val="0"/>
      <w:marRight w:val="0"/>
      <w:marTop w:val="0"/>
      <w:marBottom w:val="0"/>
      <w:divBdr>
        <w:top w:val="none" w:sz="0" w:space="0" w:color="auto"/>
        <w:left w:val="none" w:sz="0" w:space="0" w:color="auto"/>
        <w:bottom w:val="none" w:sz="0" w:space="0" w:color="auto"/>
        <w:right w:val="none" w:sz="0" w:space="0" w:color="auto"/>
      </w:divBdr>
    </w:div>
    <w:div w:id="21219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E5903-92C3-4F3F-B24A-4C3B2A565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16</Pages>
  <Words>2241</Words>
  <Characters>17743</Characters>
  <Application>Microsoft Office Word</Application>
  <DocSecurity>0</DocSecurity>
  <Lines>460</Lines>
  <Paragraphs>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20072</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https://mul2.gov.am/tasks/1148356/oneclick?token=f1eee923fabb2e11d5956dc2ed6b6681</cp:keywords>
  <cp:lastModifiedBy>Ruslan Marandyan</cp:lastModifiedBy>
  <cp:revision>140</cp:revision>
  <cp:lastPrinted>2024-11-08T05:25:00Z</cp:lastPrinted>
  <dcterms:created xsi:type="dcterms:W3CDTF">2024-11-12T08:41:00Z</dcterms:created>
  <dcterms:modified xsi:type="dcterms:W3CDTF">2025-05-05T08:03:00Z</dcterms:modified>
</cp:coreProperties>
</file>