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BBD68" w14:textId="7F22E806" w:rsidR="00C12E08" w:rsidRPr="002A56D4" w:rsidRDefault="002A56D4" w:rsidP="001331D8">
      <w:pPr>
        <w:spacing w:line="360" w:lineRule="auto"/>
        <w:ind w:left="-180" w:right="-630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  <w:r w:rsidRPr="002A56D4">
        <w:rPr>
          <w:rFonts w:ascii="GHEA Grapalat" w:hAnsi="GHEA Grapalat"/>
          <w:b/>
          <w:bCs/>
          <w:sz w:val="26"/>
          <w:szCs w:val="26"/>
          <w:lang w:val="hy-AM"/>
        </w:rPr>
        <w:t>ՀԻՄՆԱՎՈՐՈՒՄ</w:t>
      </w:r>
    </w:p>
    <w:p w14:paraId="77EA585E" w14:textId="015B002F" w:rsidR="007738BF" w:rsidRPr="002A56D4" w:rsidRDefault="007738BF" w:rsidP="002A56D4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iCs/>
          <w:sz w:val="26"/>
          <w:szCs w:val="26"/>
          <w:lang w:val="af-ZA"/>
        </w:rPr>
      </w:pPr>
      <w:r w:rsidRPr="002A56D4">
        <w:rPr>
          <w:rFonts w:ascii="GHEA Grapalat" w:hAnsi="GHEA Grapalat"/>
          <w:b/>
          <w:bCs/>
          <w:iCs/>
          <w:sz w:val="26"/>
          <w:szCs w:val="26"/>
          <w:lang w:val="af-ZA"/>
        </w:rPr>
        <w:t>«</w:t>
      </w:r>
      <w:r w:rsidRPr="002A56D4">
        <w:rPr>
          <w:rFonts w:ascii="GHEA Grapalat" w:hAnsi="GHEA Grapalat"/>
          <w:b/>
          <w:bCs/>
          <w:iCs/>
          <w:sz w:val="26"/>
          <w:szCs w:val="26"/>
          <w:lang w:val="hy-AM"/>
        </w:rPr>
        <w:t>Ո</w:t>
      </w:r>
      <w:r w:rsidRPr="002A56D4">
        <w:rPr>
          <w:rFonts w:ascii="GHEA Grapalat" w:hAnsi="GHEA Grapalat"/>
          <w:b/>
          <w:bCs/>
          <w:iCs/>
          <w:sz w:val="26"/>
          <w:szCs w:val="26"/>
          <w:lang w:val="af-ZA"/>
        </w:rPr>
        <w:t xml:space="preserve">ստիկանությունում ծառայության մասին» օրենքում </w:t>
      </w:r>
    </w:p>
    <w:p w14:paraId="3799504E" w14:textId="79CE6D0D" w:rsidR="006B6FC7" w:rsidRPr="002A56D4" w:rsidRDefault="007738BF" w:rsidP="002A56D4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  <w:r w:rsidRPr="002A56D4">
        <w:rPr>
          <w:rFonts w:ascii="GHEA Grapalat" w:hAnsi="GHEA Grapalat"/>
          <w:b/>
          <w:bCs/>
          <w:iCs/>
          <w:sz w:val="26"/>
          <w:szCs w:val="26"/>
          <w:lang w:val="af-ZA"/>
        </w:rPr>
        <w:t xml:space="preserve">փոփոխություններ </w:t>
      </w:r>
      <w:r w:rsidRPr="002A56D4">
        <w:rPr>
          <w:rFonts w:ascii="GHEA Grapalat" w:hAnsi="GHEA Grapalat"/>
          <w:b/>
          <w:bCs/>
          <w:iCs/>
          <w:sz w:val="26"/>
          <w:szCs w:val="26"/>
          <w:lang w:val="hy-AM"/>
        </w:rPr>
        <w:t>և</w:t>
      </w:r>
      <w:r w:rsidRPr="002A56D4">
        <w:rPr>
          <w:rFonts w:ascii="GHEA Grapalat" w:hAnsi="GHEA Grapalat"/>
          <w:b/>
          <w:bCs/>
          <w:iCs/>
          <w:sz w:val="26"/>
          <w:szCs w:val="26"/>
          <w:lang w:val="af-ZA"/>
        </w:rPr>
        <w:t xml:space="preserve"> լրացումներ կատարելու մասին</w:t>
      </w:r>
      <w:r w:rsidRPr="002A56D4">
        <w:rPr>
          <w:rFonts w:ascii="GHEA Grapalat" w:hAnsi="GHEA Grapalat"/>
          <w:b/>
          <w:bCs/>
          <w:iCs/>
          <w:sz w:val="26"/>
          <w:szCs w:val="26"/>
          <w:lang w:val="hy-AM"/>
        </w:rPr>
        <w:t>»</w:t>
      </w:r>
      <w:r w:rsidRPr="002A56D4">
        <w:rPr>
          <w:rFonts w:ascii="GHEA Grapalat" w:hAnsi="GHEA Grapalat"/>
          <w:b/>
          <w:bCs/>
          <w:iCs/>
          <w:sz w:val="26"/>
          <w:szCs w:val="26"/>
          <w:lang w:val="af-ZA"/>
        </w:rPr>
        <w:t xml:space="preserve"> օրենքի նախագծ</w:t>
      </w:r>
      <w:r w:rsidR="00316829" w:rsidRPr="002A56D4">
        <w:rPr>
          <w:rFonts w:ascii="GHEA Grapalat" w:hAnsi="GHEA Grapalat"/>
          <w:b/>
          <w:bCs/>
          <w:iCs/>
          <w:sz w:val="26"/>
          <w:szCs w:val="26"/>
          <w:lang w:val="hy-AM"/>
        </w:rPr>
        <w:t xml:space="preserve">ի </w:t>
      </w:r>
      <w:r w:rsidR="003B0032" w:rsidRPr="002A56D4">
        <w:rPr>
          <w:rFonts w:ascii="GHEA Grapalat" w:hAnsi="GHEA Grapalat"/>
          <w:b/>
          <w:bCs/>
          <w:sz w:val="26"/>
          <w:szCs w:val="26"/>
          <w:lang w:val="hy-AM"/>
        </w:rPr>
        <w:t>ընդունման</w:t>
      </w:r>
      <w:r w:rsidR="006B6FC7" w:rsidRPr="002A56D4">
        <w:rPr>
          <w:rFonts w:ascii="GHEA Grapalat" w:hAnsi="GHEA Grapalat"/>
          <w:b/>
          <w:bCs/>
          <w:sz w:val="26"/>
          <w:szCs w:val="26"/>
          <w:lang w:val="hy-AM"/>
        </w:rPr>
        <w:t xml:space="preserve"> անհետաձգելիության վերաբերյալ</w:t>
      </w:r>
    </w:p>
    <w:p w14:paraId="30280529" w14:textId="77777777" w:rsidR="006B6FC7" w:rsidRPr="00F32D36" w:rsidRDefault="006B6FC7" w:rsidP="001331D8">
      <w:pPr>
        <w:spacing w:line="360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</w:p>
    <w:p w14:paraId="0BA2DA56" w14:textId="60445204" w:rsidR="0014647E" w:rsidRPr="00F32D36" w:rsidRDefault="007738BF" w:rsidP="001331D8">
      <w:pPr>
        <w:spacing w:line="360" w:lineRule="auto"/>
        <w:ind w:left="-630" w:right="-630" w:firstLine="450"/>
        <w:contextualSpacing/>
        <w:jc w:val="both"/>
        <w:rPr>
          <w:rFonts w:ascii="GHEA Grapalat" w:hAnsi="GHEA Grapalat"/>
          <w:lang w:val="hy-AM"/>
        </w:rPr>
      </w:pPr>
      <w:r w:rsidRPr="005F6E2A">
        <w:rPr>
          <w:rFonts w:ascii="GHEA Grapalat" w:hAnsi="GHEA Grapalat"/>
          <w:b/>
          <w:bCs/>
          <w:iCs/>
          <w:lang w:val="af-ZA"/>
        </w:rPr>
        <w:t>«Ոստիկանությունում ծառայության մասին» օրենքում փոփոխություններ և լրացումներ կատարելու մասին» օրենքի նախագ</w:t>
      </w:r>
      <w:r w:rsidRPr="005F6E2A">
        <w:rPr>
          <w:rFonts w:ascii="GHEA Grapalat" w:hAnsi="GHEA Grapalat"/>
          <w:b/>
          <w:bCs/>
          <w:iCs/>
          <w:lang w:val="hy-AM"/>
        </w:rPr>
        <w:t>իծը</w:t>
      </w:r>
      <w:r w:rsidR="00316829" w:rsidRPr="00F32D36">
        <w:rPr>
          <w:rFonts w:ascii="GHEA Grapalat" w:hAnsi="GHEA Grapalat"/>
          <w:b/>
          <w:iCs/>
          <w:lang w:val="hy-AM"/>
        </w:rPr>
        <w:t xml:space="preserve"> </w:t>
      </w:r>
      <w:r>
        <w:rPr>
          <w:rFonts w:ascii="GHEA Grapalat" w:hAnsi="GHEA Grapalat"/>
          <w:lang w:val="hy-AM"/>
        </w:rPr>
        <w:t>մշակվել է</w:t>
      </w:r>
      <w:r w:rsidR="006B6FC7" w:rsidRPr="00F32D36">
        <w:rPr>
          <w:rFonts w:ascii="GHEA Grapalat" w:hAnsi="GHEA Grapalat"/>
          <w:lang w:val="hy-AM"/>
        </w:rPr>
        <w:t xml:space="preserve"> հետևյալ </w:t>
      </w:r>
      <w:r w:rsidR="00F32D36" w:rsidRPr="005F6E2A">
        <w:rPr>
          <w:rFonts w:ascii="GHEA Grapalat" w:hAnsi="GHEA Grapalat"/>
          <w:b/>
          <w:bCs/>
          <w:lang w:val="hy-AM"/>
        </w:rPr>
        <w:t>հիմնական</w:t>
      </w:r>
      <w:r w:rsidR="00F32D36" w:rsidRPr="00F32D36">
        <w:rPr>
          <w:rFonts w:ascii="GHEA Grapalat" w:hAnsi="GHEA Grapalat"/>
          <w:lang w:val="hy-AM"/>
        </w:rPr>
        <w:t xml:space="preserve"> </w:t>
      </w:r>
      <w:r w:rsidR="006B6FC7" w:rsidRPr="00F32D36">
        <w:rPr>
          <w:rFonts w:ascii="GHEA Grapalat" w:hAnsi="GHEA Grapalat"/>
          <w:lang w:val="hy-AM"/>
        </w:rPr>
        <w:t>նպատակներով՝</w:t>
      </w:r>
    </w:p>
    <w:p w14:paraId="3FB843AA" w14:textId="18681134" w:rsidR="007738BF" w:rsidRDefault="0003542B" w:rsidP="001331D8">
      <w:pPr>
        <w:numPr>
          <w:ilvl w:val="0"/>
          <w:numId w:val="1"/>
        </w:numPr>
        <w:spacing w:line="360" w:lineRule="auto"/>
        <w:ind w:left="-630" w:right="-630" w:firstLine="360"/>
        <w:contextualSpacing/>
        <w:jc w:val="both"/>
        <w:rPr>
          <w:rFonts w:ascii="GHEA Grapalat" w:hAnsi="GHEA Grapalat"/>
          <w:lang w:val="hy-AM"/>
        </w:rPr>
      </w:pPr>
      <w:bookmarkStart w:id="0" w:name="_Hlk193462638"/>
      <w:r>
        <w:rPr>
          <w:rFonts w:ascii="GHEA Grapalat" w:hAnsi="GHEA Grapalat"/>
          <w:lang w:val="hy-AM"/>
        </w:rPr>
        <w:t>Հ</w:t>
      </w:r>
      <w:r w:rsidR="005F6E2A" w:rsidRPr="007738BF">
        <w:rPr>
          <w:rFonts w:ascii="GHEA Grapalat" w:hAnsi="GHEA Grapalat"/>
          <w:lang w:val="hy-AM"/>
        </w:rPr>
        <w:t xml:space="preserve">անել </w:t>
      </w:r>
      <w:r w:rsidR="007738BF" w:rsidRPr="007738BF">
        <w:rPr>
          <w:rFonts w:ascii="GHEA Grapalat" w:hAnsi="GHEA Grapalat"/>
          <w:lang w:val="hy-AM"/>
        </w:rPr>
        <w:t xml:space="preserve">ոստիկանությունում ծառայության անցնելու տարիքային սահմանափակումը՝ </w:t>
      </w:r>
      <w:r>
        <w:rPr>
          <w:rFonts w:ascii="GHEA Grapalat" w:hAnsi="GHEA Grapalat"/>
          <w:lang w:val="hy-AM"/>
        </w:rPr>
        <w:t>ընդլայնելով ոստիկանությունում ծառայության անցնելու՝ ՀՀ քաղաք</w:t>
      </w:r>
      <w:r w:rsidR="00D47BB6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ցիների հնարավորությունները</w:t>
      </w:r>
      <w:r w:rsidR="00D47BB6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 xml:space="preserve"> </w:t>
      </w:r>
      <w:r w:rsidR="00D47BB6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րդյունքում</w:t>
      </w:r>
      <w:r w:rsidR="00D47BB6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="005F6E2A" w:rsidRPr="005F6E2A">
        <w:rPr>
          <w:rFonts w:ascii="GHEA Grapalat" w:hAnsi="GHEA Grapalat"/>
          <w:lang w:val="hy-AM"/>
        </w:rPr>
        <w:t xml:space="preserve">հնարավորություն </w:t>
      </w:r>
      <w:r w:rsidR="00D47BB6">
        <w:rPr>
          <w:rFonts w:ascii="GHEA Grapalat" w:hAnsi="GHEA Grapalat"/>
          <w:lang w:val="hy-AM"/>
        </w:rPr>
        <w:t>կ</w:t>
      </w:r>
      <w:r w:rsidR="005F6E2A" w:rsidRPr="005F6E2A">
        <w:rPr>
          <w:rFonts w:ascii="GHEA Grapalat" w:hAnsi="GHEA Grapalat"/>
          <w:lang w:val="hy-AM"/>
        </w:rPr>
        <w:t>տ</w:t>
      </w:r>
      <w:r w:rsidR="00D47BB6">
        <w:rPr>
          <w:rFonts w:ascii="GHEA Grapalat" w:hAnsi="GHEA Grapalat"/>
          <w:lang w:val="hy-AM"/>
        </w:rPr>
        <w:t>րվի</w:t>
      </w:r>
      <w:r w:rsidR="005F6E2A" w:rsidRPr="005F6E2A">
        <w:rPr>
          <w:rFonts w:ascii="GHEA Grapalat" w:hAnsi="GHEA Grapalat"/>
          <w:lang w:val="hy-AM"/>
        </w:rPr>
        <w:t xml:space="preserve"> ոստիկանությունում ծառայության անցնել նաև 35 տարին լրացած </w:t>
      </w:r>
      <w:r w:rsidR="005F6E2A">
        <w:rPr>
          <w:rFonts w:ascii="GHEA Grapalat" w:hAnsi="GHEA Grapalat"/>
          <w:lang w:val="hy-AM"/>
        </w:rPr>
        <w:t xml:space="preserve">ՀՀ </w:t>
      </w:r>
      <w:r w:rsidR="005F6E2A" w:rsidRPr="005F6E2A">
        <w:rPr>
          <w:rFonts w:ascii="GHEA Grapalat" w:hAnsi="GHEA Grapalat"/>
          <w:lang w:val="hy-AM"/>
        </w:rPr>
        <w:t xml:space="preserve">այն </w:t>
      </w:r>
      <w:r w:rsidR="005F6E2A">
        <w:rPr>
          <w:rFonts w:ascii="GHEA Grapalat" w:hAnsi="GHEA Grapalat"/>
          <w:lang w:val="hy-AM"/>
        </w:rPr>
        <w:t>քաղաքացիներին</w:t>
      </w:r>
      <w:r w:rsidR="005F6E2A" w:rsidRPr="005F6E2A">
        <w:rPr>
          <w:rFonts w:ascii="GHEA Grapalat" w:hAnsi="GHEA Grapalat"/>
          <w:lang w:val="hy-AM"/>
        </w:rPr>
        <w:t xml:space="preserve">, </w:t>
      </w:r>
      <w:r w:rsidR="005F6E2A">
        <w:rPr>
          <w:rFonts w:ascii="GHEA Grapalat" w:hAnsi="GHEA Grapalat"/>
          <w:lang w:val="hy-AM"/>
        </w:rPr>
        <w:t>որոնք</w:t>
      </w:r>
      <w:r w:rsidR="005F6E2A" w:rsidRPr="005F6E2A">
        <w:rPr>
          <w:rFonts w:ascii="GHEA Grapalat" w:hAnsi="GHEA Grapalat"/>
          <w:lang w:val="hy-AM"/>
        </w:rPr>
        <w:t xml:space="preserve"> իրենց անձնական հատկանիշներով, գործնական կարողություններով, կրթությամբ, ֆիզիկական պատրաստականությամբ և առողջական վիճակով կարող են կատարել ոստիկանության գործառույթները</w:t>
      </w:r>
      <w:r w:rsidR="007738BF" w:rsidRPr="007738BF">
        <w:rPr>
          <w:rFonts w:ascii="GHEA Grapalat" w:hAnsi="GHEA Grapalat"/>
          <w:lang w:val="hy-AM"/>
        </w:rPr>
        <w:t>։</w:t>
      </w:r>
    </w:p>
    <w:p w14:paraId="29BF0F1B" w14:textId="44B5EC3C" w:rsidR="007738BF" w:rsidRDefault="0003542B" w:rsidP="001331D8">
      <w:pPr>
        <w:numPr>
          <w:ilvl w:val="0"/>
          <w:numId w:val="1"/>
        </w:numPr>
        <w:spacing w:line="360" w:lineRule="auto"/>
        <w:ind w:left="-630" w:right="-630" w:firstLine="45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 ՀՀ ներքին գործերի նախարարության ոստիկանության համայնքային ոստիկանության</w:t>
      </w:r>
      <w:r w:rsidR="00D47BB6">
        <w:rPr>
          <w:rFonts w:ascii="GHEA Grapalat" w:hAnsi="GHEA Grapalat"/>
          <w:lang w:val="hy-AM"/>
        </w:rPr>
        <w:t>՝ որպես 4 հենասյունային ուղղություններից մեկի</w:t>
      </w:r>
      <w:r>
        <w:rPr>
          <w:rFonts w:ascii="GHEA Grapalat" w:hAnsi="GHEA Grapalat"/>
          <w:lang w:val="hy-AM"/>
        </w:rPr>
        <w:t xml:space="preserve"> ձևավորումը՝ </w:t>
      </w:r>
      <w:r w:rsidR="00FA67A5">
        <w:rPr>
          <w:rFonts w:ascii="GHEA Grapalat" w:hAnsi="GHEA Grapalat"/>
          <w:lang w:val="hy-AM"/>
        </w:rPr>
        <w:t xml:space="preserve">համայնքային ոստիկանությունը </w:t>
      </w:r>
      <w:r w:rsidR="00D47BB6" w:rsidRPr="00486120">
        <w:rPr>
          <w:rFonts w:ascii="GHEA Grapalat" w:hAnsi="GHEA Grapalat"/>
          <w:lang w:val="hy-AM"/>
        </w:rPr>
        <w:t>օպերատիվ կերպով</w:t>
      </w:r>
      <w:r w:rsidR="00D47BB6">
        <w:rPr>
          <w:rFonts w:ascii="GHEA Grapalat" w:hAnsi="GHEA Grapalat"/>
          <w:lang w:val="hy-AM"/>
        </w:rPr>
        <w:t xml:space="preserve"> համալրել </w:t>
      </w:r>
      <w:r w:rsidR="00FA67A5">
        <w:rPr>
          <w:rFonts w:ascii="GHEA Grapalat" w:hAnsi="GHEA Grapalat"/>
          <w:lang w:val="hy-AM"/>
        </w:rPr>
        <w:t xml:space="preserve">արհեստավարժ կադրերով։ </w:t>
      </w:r>
      <w:r w:rsidR="007738BF" w:rsidRPr="007738BF">
        <w:rPr>
          <w:rFonts w:ascii="GHEA Grapalat" w:hAnsi="GHEA Grapalat"/>
          <w:lang w:val="hy-AM"/>
        </w:rPr>
        <w:t xml:space="preserve">Հաշվի առնելով </w:t>
      </w:r>
      <w:r w:rsidR="00FA67A5">
        <w:rPr>
          <w:rFonts w:ascii="GHEA Grapalat" w:hAnsi="GHEA Grapalat"/>
          <w:lang w:val="hy-AM"/>
        </w:rPr>
        <w:t xml:space="preserve">համայնքային ոստիկանների պատրաստման </w:t>
      </w:r>
      <w:r w:rsidR="00486120">
        <w:rPr>
          <w:rFonts w:ascii="GHEA Grapalat" w:hAnsi="GHEA Grapalat"/>
          <w:lang w:val="hy-AM"/>
        </w:rPr>
        <w:t xml:space="preserve">կրթական </w:t>
      </w:r>
      <w:r w:rsidR="007738BF" w:rsidRPr="007738BF">
        <w:rPr>
          <w:rFonts w:ascii="GHEA Grapalat" w:hAnsi="GHEA Grapalat"/>
          <w:lang w:val="hy-AM"/>
        </w:rPr>
        <w:t>գործընթացի տևականությունը</w:t>
      </w:r>
      <w:r w:rsidR="00D47BB6">
        <w:rPr>
          <w:rFonts w:ascii="GHEA Grapalat" w:hAnsi="GHEA Grapalat"/>
          <w:lang w:val="hy-AM"/>
        </w:rPr>
        <w:t>՝</w:t>
      </w:r>
      <w:r w:rsidR="007738BF" w:rsidRPr="007738BF">
        <w:rPr>
          <w:rFonts w:ascii="GHEA Grapalat" w:hAnsi="GHEA Grapalat"/>
          <w:lang w:val="hy-AM"/>
        </w:rPr>
        <w:t xml:space="preserve"> քրեական ոստիկանության օրինակով համայնքային ոստիկանությունն առավել թիրախային կրթական ծրագրի շրջանավարտներով օպերատիվ կերպով համալրելու համար </w:t>
      </w:r>
      <w:r w:rsidR="00FA67A5">
        <w:rPr>
          <w:rFonts w:ascii="GHEA Grapalat" w:hAnsi="GHEA Grapalat"/>
          <w:lang w:val="hy-AM"/>
        </w:rPr>
        <w:t xml:space="preserve">նախատեսվում է </w:t>
      </w:r>
      <w:r w:rsidR="007738BF" w:rsidRPr="007738BF">
        <w:rPr>
          <w:rFonts w:ascii="GHEA Grapalat" w:hAnsi="GHEA Grapalat"/>
          <w:lang w:val="hy-AM"/>
        </w:rPr>
        <w:t>իրականացնել համայնքային ոստիկանի որակավորման մեկանգամյա արհեստագործական կրթական ծրագիր, որին կարող են մասնակցել բարձրագույն կրթություն ունեցող քաղաքացիները և ոստիկանության գործող ծառայողները։</w:t>
      </w:r>
    </w:p>
    <w:p w14:paraId="4764B6B1" w14:textId="323DAE57" w:rsidR="007738BF" w:rsidRPr="007738BF" w:rsidRDefault="00FA67A5" w:rsidP="001331D8">
      <w:pPr>
        <w:pStyle w:val="ListParagraph"/>
        <w:numPr>
          <w:ilvl w:val="0"/>
          <w:numId w:val="1"/>
        </w:numPr>
        <w:spacing w:after="0" w:line="360" w:lineRule="auto"/>
        <w:ind w:left="-630" w:right="-63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Լավարկել </w:t>
      </w:r>
      <w:r w:rsidRPr="00773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ոստիկանությունում առաջին անգամ պաշտոնի նշանակված ծառայող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 ատեստավորման գործընթացը։ Գ</w:t>
      </w:r>
      <w:r w:rsidR="007738BF" w:rsidRPr="00773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ործող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իրավակարգավորումների համաձայն՝ </w:t>
      </w:r>
      <w:r w:rsidR="007738BF" w:rsidRPr="00773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ոստիկանությունում առաջին անգամ պաշտոնի նշանակված ծառայողը ենթակա է ատեստավորման ոչ շուտ, քան պաշտոնի նշանակվելուց վեց ամիս անց: Նախագծով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առաջարկվում է վերանայել նշված </w:t>
      </w:r>
      <w:r w:rsidR="002C1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ը՝</w:t>
      </w:r>
      <w:r w:rsidR="007738BF" w:rsidRPr="007738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738BF" w:rsidRPr="00773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ոստիկանությունում առաջին անգամ պաշտոնի նշանակված ծառայողին </w:t>
      </w:r>
      <w:r w:rsidRPr="007738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հնարավորություն տալով </w:t>
      </w:r>
      <w:r w:rsidR="007738BF" w:rsidRPr="00773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ատեստավորվել նշանակումից </w:t>
      </w:r>
      <w:r w:rsidR="00663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երկու ամիս </w:t>
      </w:r>
      <w:r w:rsidR="007738BF" w:rsidRPr="00773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հետո։</w:t>
      </w:r>
    </w:p>
    <w:bookmarkEnd w:id="0"/>
    <w:p w14:paraId="4E81471B" w14:textId="725FFBF6" w:rsidR="00F2448D" w:rsidRPr="002A56D4" w:rsidRDefault="00F2448D" w:rsidP="001331D8">
      <w:pPr>
        <w:spacing w:line="360" w:lineRule="auto"/>
        <w:ind w:left="-630" w:right="-630" w:firstLine="45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F32D36">
        <w:rPr>
          <w:rFonts w:ascii="GHEA Grapalat" w:eastAsia="MS Mincho" w:hAnsi="GHEA Grapalat" w:cs="MS Mincho"/>
          <w:lang w:val="hy-AM"/>
        </w:rPr>
        <w:lastRenderedPageBreak/>
        <w:t>Հաշվի առնելով վերոգրյալը</w:t>
      </w:r>
      <w:r w:rsidR="00EB725C" w:rsidRPr="00F32D36">
        <w:rPr>
          <w:rFonts w:ascii="GHEA Grapalat" w:eastAsia="MS Mincho" w:hAnsi="GHEA Grapalat" w:cs="MS Mincho"/>
          <w:lang w:val="hy-AM"/>
        </w:rPr>
        <w:t>՝</w:t>
      </w:r>
      <w:r w:rsidR="00F32D36">
        <w:rPr>
          <w:rFonts w:ascii="GHEA Grapalat" w:eastAsia="MS Mincho" w:hAnsi="GHEA Grapalat" w:cs="MS Mincho"/>
          <w:lang w:val="hy-AM"/>
        </w:rPr>
        <w:t xml:space="preserve"> </w:t>
      </w:r>
      <w:r w:rsidR="00D47BB6">
        <w:rPr>
          <w:rFonts w:ascii="GHEA Grapalat" w:eastAsia="MS Mincho" w:hAnsi="GHEA Grapalat" w:cs="MS Mincho"/>
          <w:lang w:val="hy-AM"/>
        </w:rPr>
        <w:t>ՀՀ ն</w:t>
      </w:r>
      <w:r w:rsidR="00F32D36">
        <w:rPr>
          <w:rFonts w:ascii="GHEA Grapalat" w:eastAsia="MS Mincho" w:hAnsi="GHEA Grapalat" w:cs="MS Mincho"/>
          <w:lang w:val="hy-AM"/>
        </w:rPr>
        <w:t xml:space="preserve">երքին գործերի նախարարության ձևավորմամբ մեկնարկած բարեփոխումների ամբողջականությունն ապահովելու, այդ թվում՝ </w:t>
      </w:r>
      <w:r w:rsidR="00D47BB6">
        <w:rPr>
          <w:rFonts w:ascii="GHEA Grapalat" w:eastAsia="MS Mincho" w:hAnsi="GHEA Grapalat" w:cs="MS Mincho"/>
          <w:lang w:val="hy-AM"/>
        </w:rPr>
        <w:t>հեն</w:t>
      </w:r>
      <w:r w:rsidR="00486120">
        <w:rPr>
          <w:rFonts w:ascii="GHEA Grapalat" w:eastAsia="MS Mincho" w:hAnsi="GHEA Grapalat" w:cs="MS Mincho"/>
          <w:lang w:val="hy-AM"/>
        </w:rPr>
        <w:t>ա</w:t>
      </w:r>
      <w:r w:rsidR="00D47BB6">
        <w:rPr>
          <w:rFonts w:ascii="GHEA Grapalat" w:eastAsia="MS Mincho" w:hAnsi="GHEA Grapalat" w:cs="MS Mincho"/>
          <w:lang w:val="hy-AM"/>
        </w:rPr>
        <w:t xml:space="preserve">սյունային ուղղություն հանդիսացող համայնքային ոստիկանության </w:t>
      </w:r>
      <w:r w:rsidR="00F32D36">
        <w:rPr>
          <w:rFonts w:ascii="GHEA Grapalat" w:eastAsia="MS Mincho" w:hAnsi="GHEA Grapalat" w:cs="MS Mincho"/>
          <w:lang w:val="hy-AM"/>
        </w:rPr>
        <w:t>կառուցվածքային փոփոխություններն ավարտին հասցնելու</w:t>
      </w:r>
      <w:r w:rsidR="00D47BB6">
        <w:rPr>
          <w:rFonts w:ascii="GHEA Grapalat" w:eastAsia="MS Mincho" w:hAnsi="GHEA Grapalat" w:cs="MS Mincho"/>
          <w:lang w:val="hy-AM"/>
        </w:rPr>
        <w:t>, համայնքային ոստիկանության արդյունավետ գործունեություն ապահովելու</w:t>
      </w:r>
      <w:r w:rsidR="00F32D36">
        <w:rPr>
          <w:rFonts w:ascii="GHEA Grapalat" w:eastAsia="MS Mincho" w:hAnsi="GHEA Grapalat" w:cs="MS Mincho"/>
          <w:lang w:val="hy-AM"/>
        </w:rPr>
        <w:t xml:space="preserve"> և գործնականում </w:t>
      </w:r>
      <w:r w:rsidR="007D28C2">
        <w:rPr>
          <w:rFonts w:ascii="GHEA Grapalat" w:eastAsia="MS Mincho" w:hAnsi="GHEA Grapalat" w:cs="MS Mincho"/>
          <w:lang w:val="hy-AM"/>
        </w:rPr>
        <w:t xml:space="preserve">առօրյա </w:t>
      </w:r>
      <w:r w:rsidR="00F32D36">
        <w:rPr>
          <w:rFonts w:ascii="GHEA Grapalat" w:eastAsia="MS Mincho" w:hAnsi="GHEA Grapalat" w:cs="MS Mincho"/>
          <w:lang w:val="hy-AM"/>
        </w:rPr>
        <w:t xml:space="preserve">խոչընդոտ հանդիսացող, էական </w:t>
      </w:r>
      <w:r w:rsidR="00486120">
        <w:rPr>
          <w:rFonts w:ascii="GHEA Grapalat" w:eastAsia="MS Mincho" w:hAnsi="GHEA Grapalat" w:cs="MS Mincho"/>
          <w:lang w:val="hy-AM"/>
        </w:rPr>
        <w:t xml:space="preserve">բարելավման </w:t>
      </w:r>
      <w:r w:rsidR="00F32D36">
        <w:rPr>
          <w:rFonts w:ascii="GHEA Grapalat" w:eastAsia="MS Mincho" w:hAnsi="GHEA Grapalat" w:cs="MS Mincho"/>
          <w:lang w:val="hy-AM"/>
        </w:rPr>
        <w:t xml:space="preserve">կարիք ունեցող </w:t>
      </w:r>
      <w:r w:rsidR="00486120">
        <w:rPr>
          <w:rFonts w:ascii="GHEA Grapalat" w:eastAsia="MS Mincho" w:hAnsi="GHEA Grapalat" w:cs="MS Mincho"/>
          <w:lang w:val="hy-AM"/>
        </w:rPr>
        <w:t xml:space="preserve">որոշ </w:t>
      </w:r>
      <w:r w:rsidR="00F32D36">
        <w:rPr>
          <w:rFonts w:ascii="GHEA Grapalat" w:eastAsia="MS Mincho" w:hAnsi="GHEA Grapalat" w:cs="MS Mincho"/>
          <w:lang w:val="hy-AM"/>
        </w:rPr>
        <w:t>ընթացակարգեր</w:t>
      </w:r>
      <w:r w:rsidR="00486120">
        <w:rPr>
          <w:rFonts w:ascii="GHEA Grapalat" w:eastAsia="MS Mincho" w:hAnsi="GHEA Grapalat" w:cs="MS Mincho"/>
          <w:lang w:val="hy-AM"/>
        </w:rPr>
        <w:t>ի</w:t>
      </w:r>
      <w:r w:rsidR="00F32D36">
        <w:rPr>
          <w:rFonts w:ascii="GHEA Grapalat" w:eastAsia="MS Mincho" w:hAnsi="GHEA Grapalat" w:cs="MS Mincho"/>
          <w:lang w:val="hy-AM"/>
        </w:rPr>
        <w:t xml:space="preserve"> </w:t>
      </w:r>
      <w:r w:rsidR="00486120">
        <w:rPr>
          <w:rFonts w:ascii="GHEA Grapalat" w:eastAsia="MS Mincho" w:hAnsi="GHEA Grapalat" w:cs="MS Mincho"/>
          <w:lang w:val="hy-AM"/>
        </w:rPr>
        <w:t xml:space="preserve">լավարկման </w:t>
      </w:r>
      <w:r w:rsidR="00F32D36">
        <w:rPr>
          <w:rFonts w:ascii="GHEA Grapalat" w:eastAsia="MS Mincho" w:hAnsi="GHEA Grapalat" w:cs="MS Mincho"/>
          <w:lang w:val="hy-AM"/>
        </w:rPr>
        <w:t xml:space="preserve">նպատակով </w:t>
      </w:r>
      <w:r w:rsidR="002871CA" w:rsidRPr="00F32D36">
        <w:rPr>
          <w:rFonts w:ascii="GHEA Grapalat" w:hAnsi="GHEA Grapalat"/>
          <w:bCs/>
          <w:lang w:val="hy-AM"/>
        </w:rPr>
        <w:t xml:space="preserve">անհրաժեշտություն է </w:t>
      </w:r>
      <w:r w:rsidR="00EB725C" w:rsidRPr="00F32D36">
        <w:rPr>
          <w:rFonts w:ascii="GHEA Grapalat" w:hAnsi="GHEA Grapalat"/>
          <w:bCs/>
          <w:lang w:val="hy-AM"/>
        </w:rPr>
        <w:t>առաջացել</w:t>
      </w:r>
      <w:r w:rsidR="00316829" w:rsidRPr="00F32D36">
        <w:rPr>
          <w:rFonts w:ascii="GHEA Grapalat" w:hAnsi="GHEA Grapalat"/>
          <w:b/>
          <w:iCs/>
          <w:lang w:val="af-ZA"/>
        </w:rPr>
        <w:t xml:space="preserve"> </w:t>
      </w:r>
      <w:r w:rsidR="00316829" w:rsidRPr="00D47BB6">
        <w:rPr>
          <w:rFonts w:ascii="GHEA Grapalat" w:hAnsi="GHEA Grapalat"/>
          <w:b/>
          <w:bCs/>
          <w:iCs/>
          <w:lang w:val="af-ZA"/>
        </w:rPr>
        <w:t>«Ոստիկանությունում ծառայության մասին» օրենքում փոփոխություններ և լրացումներ կատարելու</w:t>
      </w:r>
      <w:r w:rsidR="007738BF" w:rsidRPr="00D47BB6">
        <w:rPr>
          <w:rFonts w:ascii="GHEA Grapalat" w:hAnsi="GHEA Grapalat"/>
          <w:b/>
          <w:bCs/>
          <w:iCs/>
          <w:lang w:val="af-ZA"/>
        </w:rPr>
        <w:t xml:space="preserve"> մասին»</w:t>
      </w:r>
      <w:r w:rsidR="00316829" w:rsidRPr="00D47BB6">
        <w:rPr>
          <w:rFonts w:ascii="GHEA Grapalat" w:hAnsi="GHEA Grapalat"/>
          <w:b/>
          <w:bCs/>
          <w:iCs/>
          <w:lang w:val="af-ZA"/>
        </w:rPr>
        <w:t xml:space="preserve"> </w:t>
      </w:r>
      <w:r w:rsidR="007738BF" w:rsidRPr="00D47BB6">
        <w:rPr>
          <w:rFonts w:ascii="GHEA Grapalat" w:hAnsi="GHEA Grapalat"/>
          <w:b/>
          <w:bCs/>
          <w:lang w:val="hy-AM"/>
        </w:rPr>
        <w:t>օրենքի նախագծ</w:t>
      </w:r>
      <w:r w:rsidR="00D47BB6" w:rsidRPr="00D47BB6">
        <w:rPr>
          <w:rFonts w:ascii="GHEA Grapalat" w:hAnsi="GHEA Grapalat"/>
          <w:b/>
          <w:bCs/>
          <w:lang w:val="hy-AM"/>
        </w:rPr>
        <w:t>ի</w:t>
      </w:r>
      <w:r w:rsidRPr="00D47BB6">
        <w:rPr>
          <w:rFonts w:ascii="GHEA Grapalat" w:hAnsi="GHEA Grapalat"/>
          <w:b/>
          <w:bCs/>
          <w:lang w:val="hy-AM"/>
        </w:rPr>
        <w:t xml:space="preserve"> </w:t>
      </w:r>
      <w:r w:rsidR="00D47BB6" w:rsidRPr="00D47BB6">
        <w:rPr>
          <w:rFonts w:ascii="GHEA Grapalat" w:hAnsi="GHEA Grapalat"/>
          <w:b/>
          <w:bCs/>
          <w:lang w:val="hy-AM"/>
        </w:rPr>
        <w:t xml:space="preserve">ընդունումը </w:t>
      </w:r>
      <w:r w:rsidR="00EB725C" w:rsidRPr="00D47BB6">
        <w:rPr>
          <w:rFonts w:ascii="GHEA Grapalat" w:hAnsi="GHEA Grapalat"/>
          <w:b/>
          <w:bCs/>
          <w:lang w:val="hy-AM"/>
        </w:rPr>
        <w:t xml:space="preserve">համարել </w:t>
      </w:r>
      <w:r w:rsidRPr="00D47BB6">
        <w:rPr>
          <w:rFonts w:ascii="GHEA Grapalat" w:hAnsi="GHEA Grapalat"/>
          <w:b/>
          <w:bCs/>
          <w:lang w:val="hy-AM"/>
        </w:rPr>
        <w:t>անհետաձգելի։</w:t>
      </w:r>
    </w:p>
    <w:p w14:paraId="34F62FFB" w14:textId="77777777" w:rsidR="006B6FC7" w:rsidRPr="002A56D4" w:rsidRDefault="006B6FC7" w:rsidP="001331D8">
      <w:pPr>
        <w:spacing w:line="360" w:lineRule="auto"/>
        <w:ind w:left="-630" w:right="-630" w:firstLine="450"/>
        <w:jc w:val="both"/>
        <w:rPr>
          <w:rFonts w:ascii="GHEA Grapalat" w:hAnsi="GHEA Grapalat"/>
          <w:lang w:val="af-ZA"/>
        </w:rPr>
      </w:pPr>
    </w:p>
    <w:p w14:paraId="5581D7C4" w14:textId="77777777" w:rsidR="006B6FC7" w:rsidRPr="00F32D36" w:rsidRDefault="006B6FC7" w:rsidP="001331D8">
      <w:pPr>
        <w:spacing w:line="360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</w:p>
    <w:p w14:paraId="223D2E02" w14:textId="77777777" w:rsidR="00316829" w:rsidRPr="00F32D36" w:rsidRDefault="00316829" w:rsidP="001331D8">
      <w:pPr>
        <w:spacing w:line="360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</w:p>
    <w:p w14:paraId="3E030116" w14:textId="54A91223" w:rsidR="00316829" w:rsidRPr="00F32D36" w:rsidRDefault="00316829" w:rsidP="001331D8">
      <w:pPr>
        <w:spacing w:line="360" w:lineRule="auto"/>
        <w:ind w:left="-630" w:right="-630"/>
        <w:jc w:val="right"/>
        <w:rPr>
          <w:rFonts w:ascii="GHEA Grapalat" w:hAnsi="GHEA Grapalat"/>
          <w:b/>
          <w:bCs/>
          <w:lang w:val="hy-AM"/>
        </w:rPr>
      </w:pPr>
      <w:r w:rsidRPr="00F32D36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316829" w:rsidRPr="00F32D36" w:rsidSect="001331D8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32C2B"/>
    <w:multiLevelType w:val="hybridMultilevel"/>
    <w:tmpl w:val="61AC9CDC"/>
    <w:lvl w:ilvl="0" w:tplc="6D40894A">
      <w:start w:val="1"/>
      <w:numFmt w:val="decimal"/>
      <w:lvlText w:val="%1)"/>
      <w:lvlJc w:val="left"/>
      <w:pPr>
        <w:ind w:left="36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283346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353"/>
    <w:rsid w:val="0003542B"/>
    <w:rsid w:val="000B1A56"/>
    <w:rsid w:val="00101B3E"/>
    <w:rsid w:val="001331D8"/>
    <w:rsid w:val="0014647E"/>
    <w:rsid w:val="00157B06"/>
    <w:rsid w:val="00173863"/>
    <w:rsid w:val="001F00CC"/>
    <w:rsid w:val="001F621D"/>
    <w:rsid w:val="00232EBC"/>
    <w:rsid w:val="002871CA"/>
    <w:rsid w:val="002A56D4"/>
    <w:rsid w:val="002C1A21"/>
    <w:rsid w:val="00316829"/>
    <w:rsid w:val="003316E5"/>
    <w:rsid w:val="00362E67"/>
    <w:rsid w:val="00385442"/>
    <w:rsid w:val="003B0032"/>
    <w:rsid w:val="00450D71"/>
    <w:rsid w:val="00486120"/>
    <w:rsid w:val="005428E6"/>
    <w:rsid w:val="005F6E2A"/>
    <w:rsid w:val="0064086A"/>
    <w:rsid w:val="00663170"/>
    <w:rsid w:val="00683E59"/>
    <w:rsid w:val="006B6FC7"/>
    <w:rsid w:val="007738BF"/>
    <w:rsid w:val="007D28C2"/>
    <w:rsid w:val="008143CA"/>
    <w:rsid w:val="009658FF"/>
    <w:rsid w:val="00A2267C"/>
    <w:rsid w:val="00A73C65"/>
    <w:rsid w:val="00AE7827"/>
    <w:rsid w:val="00B415F8"/>
    <w:rsid w:val="00C12E08"/>
    <w:rsid w:val="00CD4353"/>
    <w:rsid w:val="00D4468A"/>
    <w:rsid w:val="00D47BB6"/>
    <w:rsid w:val="00DB2781"/>
    <w:rsid w:val="00E30177"/>
    <w:rsid w:val="00E44667"/>
    <w:rsid w:val="00E97362"/>
    <w:rsid w:val="00EB725C"/>
    <w:rsid w:val="00EC6D68"/>
    <w:rsid w:val="00F2286B"/>
    <w:rsid w:val="00F2448D"/>
    <w:rsid w:val="00F32D36"/>
    <w:rsid w:val="00FA67A5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F2C06"/>
  <w15:chartTrackingRefBased/>
  <w15:docId w15:val="{35482257-0D5D-4F22-8B46-A0198DF4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D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3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3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3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3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3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3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3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3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3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3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3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3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D4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3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D4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3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D43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3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D43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3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3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9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253</Words>
  <Characters>2219</Characters>
  <Application>Microsoft Office Word</Application>
  <DocSecurity>0</DocSecurity>
  <Lines>42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https://mul2.gov.am/tasks/1148356/oneclick?token=48e7e221d86569d9ae79853ec5a164f9</cp:keywords>
  <dc:description/>
  <cp:lastModifiedBy>Ruslan Marandyan</cp:lastModifiedBy>
  <cp:revision>45</cp:revision>
  <dcterms:created xsi:type="dcterms:W3CDTF">2025-03-05T09:22:00Z</dcterms:created>
  <dcterms:modified xsi:type="dcterms:W3CDTF">2025-05-05T08:32:00Z</dcterms:modified>
</cp:coreProperties>
</file>