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FAAE5" w14:textId="77777777" w:rsidR="00401CDA" w:rsidRPr="00D93602" w:rsidRDefault="00401CDA" w:rsidP="00ED1B28">
      <w:pPr>
        <w:spacing w:line="360" w:lineRule="auto"/>
        <w:ind w:leftChars="0" w:left="0" w:firstLineChars="0" w:firstLine="0"/>
        <w:rPr>
          <w:rFonts w:ascii="GHEA Grapalat" w:eastAsia="GHEA Grapalat" w:hAnsi="GHEA Grapalat" w:cs="GHEA Grapalat"/>
          <w:sz w:val="22"/>
          <w:szCs w:val="22"/>
          <w:u w:val="single"/>
        </w:rPr>
      </w:pPr>
    </w:p>
    <w:p w14:paraId="7D5FAAE6" w14:textId="77777777" w:rsidR="00401CDA" w:rsidRPr="00D93602" w:rsidRDefault="00C76ADB">
      <w:pPr>
        <w:spacing w:line="360" w:lineRule="auto"/>
        <w:ind w:left="0" w:hanging="2"/>
        <w:jc w:val="center"/>
        <w:rPr>
          <w:rFonts w:ascii="GHEA Grapalat" w:eastAsia="GHEA Grapalat" w:hAnsi="GHEA Grapalat" w:cs="GHEA Grapalat"/>
          <w:sz w:val="22"/>
          <w:szCs w:val="22"/>
          <w:lang w:val="hy-AM"/>
        </w:rPr>
      </w:pPr>
      <w:r w:rsidRPr="00D93602">
        <w:rPr>
          <w:rFonts w:ascii="GHEA Grapalat" w:eastAsia="GHEA Grapalat" w:hAnsi="GHEA Grapalat" w:cs="GHEA Grapalat"/>
          <w:b/>
          <w:sz w:val="22"/>
          <w:szCs w:val="22"/>
          <w:lang w:val="hy-AM"/>
        </w:rPr>
        <w:t>ԱՄՓՈՓԱԹԵՐԹ</w:t>
      </w:r>
    </w:p>
    <w:p w14:paraId="7D5FAAE7" w14:textId="77777777" w:rsidR="00401CDA" w:rsidRPr="00D93602" w:rsidRDefault="00401CDA">
      <w:pPr>
        <w:spacing w:line="360" w:lineRule="auto"/>
        <w:ind w:left="0" w:hanging="2"/>
        <w:jc w:val="center"/>
        <w:rPr>
          <w:rFonts w:ascii="GHEA Grapalat" w:eastAsia="GHEA Grapalat" w:hAnsi="GHEA Grapalat" w:cs="GHEA Grapalat"/>
          <w:sz w:val="22"/>
          <w:szCs w:val="22"/>
          <w:lang w:val="hy-AM"/>
        </w:rPr>
      </w:pPr>
    </w:p>
    <w:p w14:paraId="7D5FAAE8" w14:textId="20EF5FCA" w:rsidR="00401CDA" w:rsidRPr="00D93602" w:rsidRDefault="00C76ADB">
      <w:pPr>
        <w:pBdr>
          <w:top w:val="nil"/>
          <w:left w:val="nil"/>
          <w:bottom w:val="nil"/>
          <w:right w:val="nil"/>
          <w:between w:val="nil"/>
        </w:pBdr>
        <w:shd w:val="clear" w:color="auto" w:fill="FFFFFF"/>
        <w:spacing w:line="360" w:lineRule="auto"/>
        <w:ind w:left="0" w:hanging="2"/>
        <w:jc w:val="center"/>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w:t>
      </w:r>
      <w:r w:rsidR="00F44FA9" w:rsidRPr="00D93602">
        <w:rPr>
          <w:rFonts w:ascii="GHEA Grapalat" w:eastAsia="GHEA Grapalat" w:hAnsi="GHEA Grapalat" w:cs="GHEA Grapalat"/>
          <w:sz w:val="22"/>
          <w:szCs w:val="22"/>
          <w:lang w:val="hy-AM"/>
        </w:rPr>
        <w:t>ՀԱՅԱՍՏԱՆԻ ՀԱՆՐԱՊԵՏՈՒԹՅԱՆ ԿԱՌԱՎԱՐՈՒԹՅԱՆ 2005 ԹՎԱԿԱՆԻ ԴԵԿՏԵՄԲԵՐԻ 29-Ի N 2335-Ն ՈՐՈՇՄԱՆ ՄԵՋ ԼՐԱՑՈՒՄ ԿԱՏԱՐԵԼՈՒ ՄԱՍԻՆ</w:t>
      </w:r>
      <w:r w:rsidR="00983CDE" w:rsidRPr="00D93602">
        <w:rPr>
          <w:rFonts w:ascii="GHEA Grapalat" w:eastAsia="GHEA Grapalat" w:hAnsi="GHEA Grapalat" w:cs="GHEA Grapalat"/>
          <w:sz w:val="22"/>
          <w:szCs w:val="22"/>
          <w:lang w:val="hy-AM"/>
        </w:rPr>
        <w:t>» ՀԱՅԱՍՏԱՆԻ ՀԱՆՐԱՊԵՏՈՒԹՅԱՆ ԿԱՌԱՎԱՐՈՒԹՅԱՆ ՈՐՈՇՄԱՆ ՆԱԽԱԳԾԻ</w:t>
      </w:r>
      <w:r w:rsidRPr="00D93602">
        <w:rPr>
          <w:rFonts w:ascii="GHEA Grapalat" w:eastAsia="GHEA Grapalat" w:hAnsi="GHEA Grapalat" w:cs="GHEA Grapalat"/>
          <w:sz w:val="22"/>
          <w:szCs w:val="22"/>
          <w:lang w:val="hy-AM"/>
        </w:rPr>
        <w:t xml:space="preserve"> </w:t>
      </w:r>
    </w:p>
    <w:p w14:paraId="7D5FAAE9" w14:textId="77777777" w:rsidR="00401CDA" w:rsidRPr="00D93602" w:rsidRDefault="00401CDA">
      <w:pPr>
        <w:spacing w:line="360" w:lineRule="auto"/>
        <w:ind w:left="0" w:hanging="2"/>
        <w:jc w:val="center"/>
        <w:rPr>
          <w:rFonts w:ascii="GHEA Grapalat" w:eastAsia="GHEA Grapalat" w:hAnsi="GHEA Grapalat" w:cs="GHEA Grapalat"/>
          <w:sz w:val="22"/>
          <w:szCs w:val="22"/>
          <w:lang w:val="hy-AM"/>
        </w:rPr>
      </w:pPr>
    </w:p>
    <w:tbl>
      <w:tblPr>
        <w:tblStyle w:val="a"/>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gridCol w:w="5924"/>
      </w:tblGrid>
      <w:tr w:rsidR="00CC7349" w:rsidRPr="00D93602" w14:paraId="7D5FAB1F" w14:textId="77777777" w:rsidTr="001253F9">
        <w:trPr>
          <w:trHeight w:val="248"/>
        </w:trPr>
        <w:tc>
          <w:tcPr>
            <w:tcW w:w="8296" w:type="dxa"/>
            <w:vMerge w:val="restart"/>
            <w:shd w:val="clear" w:color="auto" w:fill="C9C9C9"/>
          </w:tcPr>
          <w:p w14:paraId="7D5FAB1C" w14:textId="63F5F1BE" w:rsidR="009634D8" w:rsidRPr="00D93602" w:rsidRDefault="00995030" w:rsidP="00ED1B28">
            <w:pPr>
              <w:ind w:left="0" w:hanging="2"/>
              <w:jc w:val="center"/>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1</w:t>
            </w:r>
            <w:r w:rsidR="009634D8" w:rsidRPr="00D93602">
              <w:rPr>
                <w:rFonts w:ascii="GHEA Grapalat" w:eastAsia="GHEA Grapalat" w:hAnsi="GHEA Grapalat" w:cs="GHEA Grapalat"/>
                <w:sz w:val="22"/>
                <w:szCs w:val="22"/>
                <w:lang w:val="hy-AM"/>
              </w:rPr>
              <w:t>. ՀՀ հակակոռուպցիոն կոմիտե</w:t>
            </w:r>
          </w:p>
        </w:tc>
        <w:tc>
          <w:tcPr>
            <w:tcW w:w="5924" w:type="dxa"/>
            <w:shd w:val="clear" w:color="auto" w:fill="C9C9C9"/>
          </w:tcPr>
          <w:p w14:paraId="7D5FAB1E" w14:textId="56F0AB91" w:rsidR="009634D8" w:rsidRPr="00D93602" w:rsidRDefault="00AC627D" w:rsidP="00893555">
            <w:pPr>
              <w:spacing w:line="36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11.03.2025</w:t>
            </w:r>
            <w:r w:rsidR="009634D8" w:rsidRPr="00D93602">
              <w:rPr>
                <w:rFonts w:ascii="GHEA Grapalat" w:eastAsia="GHEA Grapalat" w:hAnsi="GHEA Grapalat" w:cs="GHEA Grapalat"/>
                <w:sz w:val="22"/>
                <w:szCs w:val="22"/>
                <w:lang w:val="hy-AM"/>
              </w:rPr>
              <w:t>թ</w:t>
            </w:r>
          </w:p>
        </w:tc>
      </w:tr>
      <w:tr w:rsidR="00CC7349" w:rsidRPr="00D93602" w14:paraId="0F51E060" w14:textId="77777777" w:rsidTr="001253F9">
        <w:trPr>
          <w:trHeight w:val="247"/>
        </w:trPr>
        <w:tc>
          <w:tcPr>
            <w:tcW w:w="8296" w:type="dxa"/>
            <w:vMerge/>
            <w:shd w:val="clear" w:color="auto" w:fill="C9C9C9"/>
          </w:tcPr>
          <w:p w14:paraId="33F03E67" w14:textId="77777777" w:rsidR="009634D8" w:rsidRPr="00D93602" w:rsidRDefault="009634D8" w:rsidP="00893555">
            <w:pPr>
              <w:ind w:left="0" w:hanging="2"/>
              <w:rPr>
                <w:rFonts w:ascii="GHEA Grapalat" w:eastAsia="GHEA Grapalat" w:hAnsi="GHEA Grapalat" w:cs="GHEA Grapalat"/>
                <w:sz w:val="22"/>
                <w:szCs w:val="22"/>
                <w:lang w:val="hy-AM"/>
              </w:rPr>
            </w:pPr>
          </w:p>
        </w:tc>
        <w:tc>
          <w:tcPr>
            <w:tcW w:w="5924" w:type="dxa"/>
            <w:shd w:val="clear" w:color="auto" w:fill="C9C9C9"/>
          </w:tcPr>
          <w:p w14:paraId="2296D40E" w14:textId="681A01E7" w:rsidR="009634D8" w:rsidRPr="00D93602" w:rsidRDefault="00AC627D" w:rsidP="00893555">
            <w:pPr>
              <w:spacing w:line="36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Ե/1974-2025</w:t>
            </w:r>
          </w:p>
        </w:tc>
      </w:tr>
      <w:tr w:rsidR="00CC7349" w:rsidRPr="00543A01" w14:paraId="66A1C8BA" w14:textId="77777777" w:rsidTr="001253F9">
        <w:trPr>
          <w:trHeight w:val="282"/>
        </w:trPr>
        <w:tc>
          <w:tcPr>
            <w:tcW w:w="8296" w:type="dxa"/>
          </w:tcPr>
          <w:p w14:paraId="65653775" w14:textId="39252A96" w:rsidR="00EE2C5A" w:rsidRPr="00E20E69" w:rsidRDefault="00E15BB4" w:rsidP="00E15BB4">
            <w:pPr>
              <w:ind w:leftChars="0" w:left="0" w:firstLineChars="0" w:firstLine="0"/>
              <w:jc w:val="both"/>
              <w:rPr>
                <w:rFonts w:ascii="GHEA Grapalat" w:hAnsi="GHEA Grapalat"/>
                <w:b/>
                <w:sz w:val="22"/>
                <w:szCs w:val="22"/>
                <w:lang w:val="hy-AM"/>
              </w:rPr>
            </w:pPr>
            <w:r w:rsidRPr="00E20E69">
              <w:rPr>
                <w:rFonts w:ascii="GHEA Grapalat" w:hAnsi="GHEA Grapalat"/>
                <w:b/>
                <w:sz w:val="22"/>
                <w:szCs w:val="22"/>
                <w:lang w:val="hy-AM"/>
              </w:rPr>
              <w:t xml:space="preserve">  </w:t>
            </w:r>
            <w:r w:rsidR="00EE2C5A" w:rsidRPr="00E20E69">
              <w:rPr>
                <w:rFonts w:ascii="GHEA Grapalat" w:hAnsi="GHEA Grapalat"/>
                <w:b/>
                <w:sz w:val="22"/>
                <w:szCs w:val="22"/>
                <w:lang w:val="hy-AM"/>
              </w:rPr>
              <w:t>ՀՀ հակակոռուպցիոն կոմիտեի</w:t>
            </w:r>
            <w:r w:rsidR="00E20E69">
              <w:rPr>
                <w:rFonts w:ascii="GHEA Grapalat" w:hAnsi="GHEA Grapalat"/>
                <w:b/>
                <w:sz w:val="22"/>
                <w:szCs w:val="22"/>
              </w:rPr>
              <w:t xml:space="preserve"> </w:t>
            </w:r>
            <w:r w:rsidR="00EE2C5A" w:rsidRPr="00E20E69">
              <w:rPr>
                <w:rFonts w:ascii="GHEA Grapalat" w:hAnsi="GHEA Grapalat"/>
                <w:b/>
                <w:sz w:val="22"/>
                <w:szCs w:val="22"/>
                <w:lang w:val="hy-AM"/>
              </w:rPr>
              <w:t>առաջարկությունները</w:t>
            </w:r>
            <w:r w:rsidR="009900FE" w:rsidRPr="00E20E69">
              <w:rPr>
                <w:rFonts w:ascii="Cambria Math" w:hAnsi="Cambria Math" w:cs="Cambria Math"/>
                <w:b/>
                <w:sz w:val="22"/>
                <w:szCs w:val="22"/>
                <w:lang w:val="hy-AM"/>
              </w:rPr>
              <w:t>.</w:t>
            </w:r>
          </w:p>
          <w:p w14:paraId="67FBDF89" w14:textId="3E4462BB" w:rsidR="00EE2C5A" w:rsidRPr="00D93602" w:rsidRDefault="00AC7A10" w:rsidP="00F32D4A">
            <w:pPr>
              <w:ind w:leftChars="0" w:left="0" w:firstLineChars="0" w:hanging="2"/>
              <w:jc w:val="both"/>
              <w:rPr>
                <w:rFonts w:asciiTheme="minorHAnsi" w:hAnsiTheme="minorHAnsi"/>
                <w:lang w:val="hy-AM"/>
              </w:rPr>
            </w:pPr>
            <w:r w:rsidRPr="00D93602">
              <w:rPr>
                <w:rFonts w:ascii="GHEA Grapalat" w:hAnsi="GHEA Grapalat"/>
                <w:sz w:val="22"/>
                <w:szCs w:val="22"/>
                <w:lang w:val="hy-AM"/>
              </w:rPr>
              <w:t xml:space="preserve"> </w:t>
            </w:r>
            <w:r w:rsidR="00EE2C5A" w:rsidRPr="00D93602">
              <w:rPr>
                <w:rFonts w:ascii="GHEA Grapalat" w:hAnsi="GHEA Grapalat"/>
                <w:sz w:val="22"/>
                <w:szCs w:val="22"/>
                <w:lang w:val="hy-AM"/>
              </w:rPr>
              <w:t>Կոմիտեն հանրային իշխանության այն միակ մարմինն է, որը և՛ քննչական, և՛ օպերատիվ-հետախուզական գործունեություն իրականացնող մարմին է։ Կոմիտեն չունի տարածքային ստորաբաժանումներ, ուստի ՀՀ մարզերում քննչական, գաղտնի քննչական գործողություններ, օպերատիվ-հետախուզական միջոցառումներ իրականացնելու նպատակով գործուղվում են ՀՀ մարզեր: Կոմիտեի քննիչների կողմից իրականացվող գործառութային պարտականությունների բնույթից և վերը նկարագրված առանձնահատկություններից ելնելով՝ նպատակահարմար չէ, որ գործուղումներն ու ընթացիկ աշխատանքների կազմակերպումներն իրականացվեն մասնավոր ոլորտի պատահական փոխադրամիջոցներով:</w:t>
            </w:r>
            <w:r w:rsidR="00EE2C5A" w:rsidRPr="00D93602">
              <w:rPr>
                <w:lang w:val="hy-AM"/>
              </w:rPr>
              <w:t xml:space="preserve"> </w:t>
            </w:r>
            <w:r w:rsidR="00EE2C5A" w:rsidRPr="00D93602">
              <w:rPr>
                <w:rFonts w:ascii="GHEA Grapalat" w:hAnsi="GHEA Grapalat"/>
                <w:sz w:val="22"/>
                <w:szCs w:val="22"/>
                <w:lang w:val="hy-AM"/>
              </w:rPr>
              <w:t xml:space="preserve">Առաջարկվում </w:t>
            </w:r>
            <w:r w:rsidR="00F32D4A" w:rsidRPr="00D93602">
              <w:rPr>
                <w:rFonts w:ascii="GHEA Grapalat" w:hAnsi="GHEA Grapalat"/>
                <w:sz w:val="22"/>
                <w:szCs w:val="22"/>
                <w:lang w:val="hy-AM"/>
              </w:rPr>
              <w:t>է</w:t>
            </w:r>
            <w:r w:rsidR="00EE2C5A" w:rsidRPr="00D93602">
              <w:rPr>
                <w:rFonts w:ascii="GHEA Grapalat" w:hAnsi="GHEA Grapalat"/>
                <w:sz w:val="22"/>
                <w:szCs w:val="22"/>
                <w:lang w:val="hy-AM"/>
              </w:rPr>
              <w:t xml:space="preserve"> բացառություն նախատեսել Կոմիտեի ծառայողների համար՝ ամրագրելով դրույթ առ այն, որ Կոմիտեի ծառայողների՝ աշխատանքային պարտականությունների կատարման նպատակով իրենց անձնական մեքենաներով ՀՀ մարզեր գործուղման մեկնելու դեպքում տրամադրվի վառելիքի փոխհատուցում, այլ ոչ թե վերջիններս օգտվեն տրանսպորտային ծառայություններից, այդ թվում՝ էլեկտրոնային հարթակով ուղևորափոխադրման ծառայություններ մատուցող լիցենզավորված ընկերություններից, քանի որ քննչական և օպերատիվ-հետախուզական գործառույթներ իրականացնելիս այդ ծառայություններից օգտվելը թե՛ նպատակահարմարության, թե՛ ֆինանսական միջոցների ավելորդ ծախսի առումով ընդունելի չէ:</w:t>
            </w:r>
          </w:p>
        </w:tc>
        <w:tc>
          <w:tcPr>
            <w:tcW w:w="5924" w:type="dxa"/>
          </w:tcPr>
          <w:p w14:paraId="6C54D995" w14:textId="04CFEA76" w:rsidR="00EE2C5A" w:rsidRPr="00D93602" w:rsidRDefault="00E52B5B" w:rsidP="000D641E">
            <w:pPr>
              <w:spacing w:line="360" w:lineRule="auto"/>
              <w:ind w:left="0" w:hanging="2"/>
              <w:rPr>
                <w:rFonts w:ascii="GHEA Grapalat" w:hAnsi="GHEA Grapalat"/>
                <w:b/>
                <w:sz w:val="22"/>
                <w:szCs w:val="22"/>
                <w:lang w:val="hy-AM"/>
              </w:rPr>
            </w:pPr>
            <w:r w:rsidRPr="00D93602">
              <w:rPr>
                <w:rFonts w:ascii="GHEA Grapalat" w:eastAsia="GHEA Grapalat" w:hAnsi="GHEA Grapalat" w:cs="GHEA Grapalat"/>
                <w:b/>
                <w:sz w:val="22"/>
                <w:szCs w:val="22"/>
                <w:lang w:val="hy-AM"/>
              </w:rPr>
              <w:t xml:space="preserve"> </w:t>
            </w:r>
            <w:r w:rsidR="000D641E" w:rsidRPr="00D93602">
              <w:rPr>
                <w:rFonts w:ascii="GHEA Grapalat" w:hAnsi="GHEA Grapalat"/>
                <w:b/>
                <w:sz w:val="22"/>
                <w:szCs w:val="22"/>
                <w:lang w:val="hy-AM"/>
              </w:rPr>
              <w:t>Ընդունվել է ի գիտություն, պարզաբանվել է:</w:t>
            </w:r>
          </w:p>
          <w:p w14:paraId="44BB75C4" w14:textId="16B71375" w:rsidR="00EE2C5A" w:rsidRPr="00D93602" w:rsidRDefault="00947848" w:rsidP="005D147E">
            <w:pPr>
              <w:spacing w:line="240" w:lineRule="auto"/>
              <w:ind w:leftChars="0" w:left="0" w:firstLineChars="0" w:firstLine="0"/>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 </w:t>
            </w:r>
            <w:r w:rsidR="005D147E" w:rsidRPr="00D93602">
              <w:rPr>
                <w:rFonts w:ascii="GHEA Grapalat" w:eastAsia="GHEA Grapalat" w:hAnsi="GHEA Grapalat" w:cs="GHEA Grapalat"/>
                <w:sz w:val="22"/>
                <w:szCs w:val="22"/>
                <w:lang w:val="hy-AM"/>
              </w:rPr>
              <w:t>Ներկայացված գերատեսչական առանձնահատկություն պարունակող խնդիրը լուծման կարիք ունի</w:t>
            </w:r>
            <w:r w:rsidR="00EE2C5A" w:rsidRPr="00D93602">
              <w:rPr>
                <w:rFonts w:ascii="GHEA Grapalat" w:eastAsia="GHEA Grapalat" w:hAnsi="GHEA Grapalat" w:cs="GHEA Grapalat"/>
                <w:sz w:val="22"/>
                <w:szCs w:val="22"/>
                <w:lang w:val="hy-AM"/>
              </w:rPr>
              <w:t>, սակայն այն բովանդակային առումով կարգավորման ենթակա չէ այս որոշման</w:t>
            </w:r>
            <w:r w:rsidR="00DB6A90" w:rsidRPr="00D93602">
              <w:rPr>
                <w:rFonts w:ascii="GHEA Grapalat" w:eastAsia="GHEA Grapalat" w:hAnsi="GHEA Grapalat" w:cs="GHEA Grapalat"/>
                <w:sz w:val="22"/>
                <w:szCs w:val="22"/>
                <w:lang w:val="hy-AM"/>
              </w:rPr>
              <w:t xml:space="preserve"> նախագծի</w:t>
            </w:r>
            <w:r w:rsidR="00EE2C5A" w:rsidRPr="00D93602">
              <w:rPr>
                <w:rFonts w:ascii="GHEA Grapalat" w:eastAsia="GHEA Grapalat" w:hAnsi="GHEA Grapalat" w:cs="GHEA Grapalat"/>
                <w:sz w:val="22"/>
                <w:szCs w:val="22"/>
                <w:lang w:val="hy-AM"/>
              </w:rPr>
              <w:t xml:space="preserve"> շրջանակներում:</w:t>
            </w:r>
            <w:r w:rsidR="005D147E" w:rsidRPr="00D93602">
              <w:rPr>
                <w:rFonts w:ascii="GHEA Grapalat" w:eastAsia="GHEA Grapalat" w:hAnsi="GHEA Grapalat" w:cs="GHEA Grapalat"/>
                <w:sz w:val="22"/>
                <w:szCs w:val="22"/>
                <w:lang w:val="hy-AM"/>
              </w:rPr>
              <w:t xml:space="preserve"> Այս որոշման նախագծով լրացվում է</w:t>
            </w:r>
            <w:r w:rsidR="00F32D4A" w:rsidRPr="00D93602">
              <w:rPr>
                <w:rFonts w:ascii="GHEA Grapalat" w:eastAsia="GHEA Grapalat" w:hAnsi="GHEA Grapalat" w:cs="GHEA Grapalat"/>
                <w:sz w:val="22"/>
                <w:szCs w:val="22"/>
                <w:lang w:val="hy-AM"/>
              </w:rPr>
              <w:t>,</w:t>
            </w:r>
            <w:r w:rsidR="005D147E" w:rsidRPr="00D93602">
              <w:rPr>
                <w:rFonts w:ascii="GHEA Grapalat" w:eastAsia="GHEA Grapalat" w:hAnsi="GHEA Grapalat" w:cs="GHEA Grapalat"/>
                <w:sz w:val="22"/>
                <w:szCs w:val="22"/>
                <w:lang w:val="hy-AM"/>
              </w:rPr>
              <w:t xml:space="preserve"> պետական մարմինների </w:t>
            </w:r>
            <w:r w:rsidR="005D147E" w:rsidRPr="00D93602">
              <w:rPr>
                <w:rFonts w:ascii="GHEA Grapalat" w:eastAsia="Times New Roman" w:hAnsi="GHEA Grapalat"/>
                <w:position w:val="0"/>
                <w:sz w:val="22"/>
                <w:szCs w:val="22"/>
                <w:lang w:val="hy-AM"/>
              </w:rPr>
              <w:t>աշխատանքային գործունեության կազմակերպման շրջանակում, այդ թվում գործուղումների ընթացքում, հաստատված բյուջեի շրջանակում տրանսպորտային ծառայություններից օգտվելու գործիքակազմը,  մասնավորապես՝ ավելացվում է էլեկտրոնային հարթակով ուղևորափոխադրման ծառայություններ մատուցող կազմակերպությունն</w:t>
            </w:r>
            <w:r w:rsidR="00F32D4A" w:rsidRPr="00D93602">
              <w:rPr>
                <w:rFonts w:ascii="GHEA Grapalat" w:eastAsia="Times New Roman" w:hAnsi="GHEA Grapalat"/>
                <w:position w:val="0"/>
                <w:sz w:val="22"/>
                <w:szCs w:val="22"/>
                <w:lang w:val="hy-AM"/>
              </w:rPr>
              <w:t>երի</w:t>
            </w:r>
            <w:r w:rsidR="005D147E" w:rsidRPr="00D93602">
              <w:rPr>
                <w:rFonts w:ascii="GHEA Grapalat" w:eastAsia="Times New Roman" w:hAnsi="GHEA Grapalat"/>
                <w:position w:val="0"/>
                <w:sz w:val="22"/>
                <w:szCs w:val="22"/>
                <w:lang w:val="hy-AM"/>
              </w:rPr>
              <w:t xml:space="preserve"> ծառայություններից օգտվելու հնարավորությունը:</w:t>
            </w:r>
          </w:p>
        </w:tc>
      </w:tr>
      <w:tr w:rsidR="00CC7349" w:rsidRPr="00D93602" w14:paraId="7D5FAB56" w14:textId="77777777" w:rsidTr="002B04EE">
        <w:trPr>
          <w:trHeight w:val="437"/>
        </w:trPr>
        <w:tc>
          <w:tcPr>
            <w:tcW w:w="8296" w:type="dxa"/>
            <w:vMerge w:val="restart"/>
            <w:shd w:val="clear" w:color="auto" w:fill="D9D9D9"/>
          </w:tcPr>
          <w:p w14:paraId="7D5FAB54" w14:textId="4B839F1D" w:rsidR="00992937" w:rsidRPr="00D93602" w:rsidRDefault="00995030" w:rsidP="00ED1B28">
            <w:pPr>
              <w:ind w:left="0" w:hanging="2"/>
              <w:jc w:val="center"/>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lastRenderedPageBreak/>
              <w:t>2</w:t>
            </w:r>
            <w:r w:rsidR="00992937" w:rsidRPr="00D93602">
              <w:rPr>
                <w:rFonts w:ascii="GHEA Grapalat" w:eastAsia="GHEA Grapalat" w:hAnsi="GHEA Grapalat" w:cs="GHEA Grapalat"/>
                <w:sz w:val="22"/>
                <w:szCs w:val="22"/>
                <w:lang w:val="hy-AM"/>
              </w:rPr>
              <w:t>. ՀՀ շրջակա միջավայրի նախարարություն</w:t>
            </w:r>
          </w:p>
        </w:tc>
        <w:tc>
          <w:tcPr>
            <w:tcW w:w="5924" w:type="dxa"/>
            <w:shd w:val="clear" w:color="auto" w:fill="D9D9D9"/>
          </w:tcPr>
          <w:p w14:paraId="7D5FAB55" w14:textId="14AB1A50" w:rsidR="00992937" w:rsidRPr="00D93602" w:rsidRDefault="00992937" w:rsidP="00992937">
            <w:pPr>
              <w:spacing w:line="36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07.03.2025թ</w:t>
            </w:r>
          </w:p>
        </w:tc>
      </w:tr>
      <w:tr w:rsidR="00CC7349" w:rsidRPr="00D93602" w14:paraId="6E4E6C01" w14:textId="77777777" w:rsidTr="001253F9">
        <w:trPr>
          <w:trHeight w:val="534"/>
        </w:trPr>
        <w:tc>
          <w:tcPr>
            <w:tcW w:w="8296" w:type="dxa"/>
            <w:vMerge/>
            <w:shd w:val="clear" w:color="auto" w:fill="D9D9D9"/>
          </w:tcPr>
          <w:p w14:paraId="08503BAB" w14:textId="77777777" w:rsidR="00992937" w:rsidRPr="00D93602" w:rsidRDefault="00992937" w:rsidP="00992937">
            <w:pPr>
              <w:ind w:left="0" w:hanging="2"/>
              <w:jc w:val="both"/>
              <w:rPr>
                <w:rFonts w:ascii="GHEA Grapalat" w:eastAsia="GHEA Grapalat" w:hAnsi="GHEA Grapalat" w:cs="GHEA Grapalat"/>
                <w:sz w:val="22"/>
                <w:szCs w:val="22"/>
                <w:lang w:val="hy-AM"/>
              </w:rPr>
            </w:pPr>
          </w:p>
        </w:tc>
        <w:tc>
          <w:tcPr>
            <w:tcW w:w="5924" w:type="dxa"/>
            <w:shd w:val="clear" w:color="auto" w:fill="D9D9D9"/>
          </w:tcPr>
          <w:p w14:paraId="090DB7BC" w14:textId="5BF13A6E" w:rsidR="00992937" w:rsidRPr="00D93602" w:rsidRDefault="00992937" w:rsidP="00992937">
            <w:pPr>
              <w:spacing w:line="36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N 1/06.2.4/2737-2025</w:t>
            </w:r>
          </w:p>
        </w:tc>
      </w:tr>
      <w:tr w:rsidR="00CC7349" w:rsidRPr="00543A01" w14:paraId="7D5FAB5A" w14:textId="77777777" w:rsidTr="001253F9">
        <w:trPr>
          <w:trHeight w:val="282"/>
        </w:trPr>
        <w:tc>
          <w:tcPr>
            <w:tcW w:w="8296" w:type="dxa"/>
          </w:tcPr>
          <w:p w14:paraId="7D5FAB57" w14:textId="7873F97E" w:rsidR="00992937" w:rsidRPr="00E20E69" w:rsidRDefault="00E15BB4" w:rsidP="00E15BB4">
            <w:pPr>
              <w:ind w:leftChars="0" w:left="0" w:firstLineChars="0" w:firstLine="0"/>
              <w:jc w:val="both"/>
              <w:rPr>
                <w:rFonts w:ascii="GHEA Grapalat" w:hAnsi="GHEA Grapalat"/>
                <w:b/>
                <w:sz w:val="22"/>
                <w:szCs w:val="22"/>
                <w:lang w:val="hy-AM"/>
              </w:rPr>
            </w:pPr>
            <w:r w:rsidRPr="00D93602">
              <w:rPr>
                <w:rFonts w:ascii="GHEA Grapalat" w:hAnsi="GHEA Grapalat"/>
                <w:sz w:val="22"/>
                <w:szCs w:val="22"/>
                <w:lang w:val="hy-AM"/>
              </w:rPr>
              <w:t xml:space="preserve">  </w:t>
            </w:r>
            <w:r w:rsidR="00D45E57" w:rsidRPr="00E20E69">
              <w:rPr>
                <w:rFonts w:ascii="GHEA Grapalat" w:hAnsi="GHEA Grapalat"/>
                <w:b/>
                <w:sz w:val="22"/>
                <w:szCs w:val="22"/>
                <w:lang w:val="hy-AM"/>
              </w:rPr>
              <w:t>Շ</w:t>
            </w:r>
            <w:r w:rsidR="00992937" w:rsidRPr="00E20E69">
              <w:rPr>
                <w:rFonts w:ascii="GHEA Grapalat" w:hAnsi="GHEA Grapalat"/>
                <w:b/>
                <w:sz w:val="22"/>
                <w:szCs w:val="22"/>
                <w:lang w:val="hy-AM"/>
              </w:rPr>
              <w:t xml:space="preserve">րջակա միջավայրի նախարարության </w:t>
            </w:r>
            <w:r w:rsidR="009900FE" w:rsidRPr="00E20E69">
              <w:rPr>
                <w:rFonts w:ascii="GHEA Grapalat" w:hAnsi="GHEA Grapalat"/>
                <w:b/>
                <w:sz w:val="22"/>
                <w:szCs w:val="22"/>
                <w:lang w:val="hy-AM"/>
              </w:rPr>
              <w:t>առաջարկությունները.</w:t>
            </w:r>
          </w:p>
          <w:p w14:paraId="14374838" w14:textId="5EB55015" w:rsidR="00E6205E" w:rsidRPr="00D93602" w:rsidRDefault="00E6205E" w:rsidP="00E15BB4">
            <w:pPr>
              <w:ind w:leftChars="0" w:left="0" w:firstLineChars="0" w:firstLine="0"/>
              <w:jc w:val="both"/>
              <w:rPr>
                <w:rFonts w:ascii="GHEA Grapalat" w:hAnsi="GHEA Grapalat"/>
                <w:sz w:val="22"/>
                <w:szCs w:val="22"/>
                <w:lang w:val="hy-AM"/>
              </w:rPr>
            </w:pPr>
            <w:r>
              <w:rPr>
                <w:rFonts w:ascii="GHEA Grapalat" w:hAnsi="GHEA Grapalat"/>
                <w:sz w:val="22"/>
                <w:szCs w:val="22"/>
                <w:lang w:val="hy-AM"/>
              </w:rPr>
              <w:t>1.</w:t>
            </w:r>
          </w:p>
          <w:p w14:paraId="0053A774" w14:textId="275F9C50" w:rsidR="00F32D4A" w:rsidRPr="00E20E69" w:rsidRDefault="00992937" w:rsidP="00E20E69">
            <w:pPr>
              <w:pStyle w:val="ListParagraph"/>
              <w:numPr>
                <w:ilvl w:val="0"/>
                <w:numId w:val="23"/>
              </w:numPr>
              <w:ind w:leftChars="0" w:firstLineChars="0"/>
              <w:jc w:val="both"/>
              <w:rPr>
                <w:rFonts w:ascii="GHEA Grapalat" w:hAnsi="GHEA Grapalat"/>
                <w:sz w:val="22"/>
                <w:szCs w:val="22"/>
                <w:lang w:val="hy-AM"/>
              </w:rPr>
            </w:pPr>
            <w:r w:rsidRPr="00D93602">
              <w:rPr>
                <w:rFonts w:ascii="GHEA Grapalat" w:hAnsi="GHEA Grapalat"/>
                <w:sz w:val="22"/>
                <w:szCs w:val="22"/>
                <w:lang w:val="hy-AM"/>
              </w:rPr>
              <w:t>Առաջարկվող որոշման նախագծով անհասկանալի է պայմանագրերի կնքման մեխանիզմը</w:t>
            </w:r>
            <w:r w:rsidR="00E20E69" w:rsidRPr="00E20E69">
              <w:rPr>
                <w:rFonts w:ascii="GHEA Grapalat" w:hAnsi="GHEA Grapalat"/>
                <w:sz w:val="22"/>
                <w:szCs w:val="22"/>
                <w:lang w:val="hy-AM"/>
              </w:rPr>
              <w:t xml:space="preserve"> </w:t>
            </w:r>
            <w:r w:rsidR="00E20E69">
              <w:rPr>
                <w:rFonts w:ascii="GHEA Grapalat" w:hAnsi="GHEA Grapalat"/>
                <w:sz w:val="22"/>
                <w:szCs w:val="22"/>
                <w:lang w:val="hy-AM"/>
              </w:rPr>
              <w:t xml:space="preserve">և </w:t>
            </w:r>
            <w:r w:rsidRPr="00E20E69">
              <w:rPr>
                <w:rFonts w:ascii="GHEA Grapalat" w:hAnsi="GHEA Grapalat"/>
                <w:sz w:val="22"/>
                <w:szCs w:val="22"/>
                <w:lang w:val="hy-AM"/>
              </w:rPr>
              <w:t xml:space="preserve">ի՞նչ ընթացակարգով է ընտրվելու ծառայություն մատուցող ընկերությունը, եթե դրանք մեկ օրվա ընթացքում կարող են լինել մի քանիսը, </w:t>
            </w:r>
          </w:p>
          <w:p w14:paraId="59441CF4" w14:textId="77777777" w:rsidR="00F32D4A" w:rsidRPr="00D93602" w:rsidRDefault="00992937" w:rsidP="00E20E69">
            <w:pPr>
              <w:pStyle w:val="ListParagraph"/>
              <w:numPr>
                <w:ilvl w:val="0"/>
                <w:numId w:val="23"/>
              </w:numPr>
              <w:ind w:leftChars="0" w:firstLineChars="0"/>
              <w:jc w:val="both"/>
              <w:rPr>
                <w:rFonts w:ascii="GHEA Grapalat" w:hAnsi="GHEA Grapalat"/>
                <w:sz w:val="22"/>
                <w:szCs w:val="22"/>
                <w:lang w:val="hy-AM"/>
              </w:rPr>
            </w:pPr>
            <w:r w:rsidRPr="00D93602">
              <w:rPr>
                <w:rFonts w:ascii="GHEA Grapalat" w:hAnsi="GHEA Grapalat"/>
                <w:sz w:val="22"/>
                <w:szCs w:val="22"/>
                <w:lang w:val="hy-AM"/>
              </w:rPr>
              <w:t xml:space="preserve">տաքսի ծառայություն մատուցող ընկերության կողմից փաստաթղթավորման գործընթացի կազմակերպումն ինչպես է իրականացվելու, եթե նրանք համապատասխան ռեսուրսներ չունեն, </w:t>
            </w:r>
          </w:p>
          <w:p w14:paraId="076E4E48" w14:textId="4B3A6823" w:rsidR="000959AC" w:rsidRPr="00D93602" w:rsidRDefault="00992937" w:rsidP="00E20E69">
            <w:pPr>
              <w:pStyle w:val="ListParagraph"/>
              <w:numPr>
                <w:ilvl w:val="0"/>
                <w:numId w:val="23"/>
              </w:numPr>
              <w:ind w:leftChars="0" w:firstLineChars="0"/>
              <w:jc w:val="both"/>
              <w:rPr>
                <w:rFonts w:ascii="GHEA Grapalat" w:hAnsi="GHEA Grapalat"/>
                <w:sz w:val="22"/>
                <w:szCs w:val="22"/>
                <w:lang w:val="hy-AM"/>
              </w:rPr>
            </w:pPr>
            <w:r w:rsidRPr="00D93602">
              <w:rPr>
                <w:rFonts w:ascii="GHEA Grapalat" w:hAnsi="GHEA Grapalat"/>
                <w:sz w:val="22"/>
                <w:szCs w:val="22"/>
                <w:lang w:val="hy-AM"/>
              </w:rPr>
              <w:t>խնդրահարույց է մարմնի գլխավոր քարտուղարի կամ աշխատակազմի ղեկավարի հրամանով տաքսի ծառայությունից օգտվող աշխատակիցների ցանկի որոշումը՝ «Հանրային ծառայության մասին» ՀՀ օրենքի 9-րդ և «Քաղաքացիական ծառայության մասին» ՀՀ օրենքի 16-րդ հոդվածների համատեքստում։</w:t>
            </w:r>
          </w:p>
          <w:p w14:paraId="7F71DAA9" w14:textId="2D173D4A" w:rsidR="00974744" w:rsidRPr="00D93602" w:rsidRDefault="00974744" w:rsidP="00974744">
            <w:pPr>
              <w:ind w:leftChars="0" w:left="0" w:firstLineChars="0" w:firstLine="0"/>
              <w:jc w:val="both"/>
              <w:rPr>
                <w:rFonts w:ascii="GHEA Grapalat" w:hAnsi="GHEA Grapalat"/>
                <w:sz w:val="22"/>
                <w:szCs w:val="22"/>
                <w:lang w:val="hy-AM"/>
              </w:rPr>
            </w:pPr>
          </w:p>
          <w:p w14:paraId="6F971CB7" w14:textId="6797188B" w:rsidR="00974744" w:rsidRPr="00D93602" w:rsidRDefault="00974744" w:rsidP="00974744">
            <w:pPr>
              <w:ind w:leftChars="0" w:left="0" w:firstLineChars="0" w:firstLine="0"/>
              <w:jc w:val="both"/>
              <w:rPr>
                <w:rFonts w:ascii="GHEA Grapalat" w:hAnsi="GHEA Grapalat"/>
                <w:sz w:val="22"/>
                <w:szCs w:val="22"/>
                <w:lang w:val="hy-AM"/>
              </w:rPr>
            </w:pPr>
          </w:p>
          <w:p w14:paraId="2A956FA1" w14:textId="6E7969FA" w:rsidR="00974744" w:rsidRPr="00D93602" w:rsidRDefault="00974744" w:rsidP="00974744">
            <w:pPr>
              <w:ind w:leftChars="0" w:left="0" w:firstLineChars="0" w:firstLine="0"/>
              <w:jc w:val="both"/>
              <w:rPr>
                <w:rFonts w:ascii="GHEA Grapalat" w:hAnsi="GHEA Grapalat"/>
                <w:sz w:val="22"/>
                <w:szCs w:val="22"/>
                <w:lang w:val="hy-AM"/>
              </w:rPr>
            </w:pPr>
          </w:p>
          <w:p w14:paraId="42E3A0BE" w14:textId="180A335F" w:rsidR="00974744" w:rsidRPr="00D93602" w:rsidRDefault="00974744" w:rsidP="00974744">
            <w:pPr>
              <w:ind w:leftChars="0" w:left="0" w:firstLineChars="0" w:firstLine="0"/>
              <w:jc w:val="both"/>
              <w:rPr>
                <w:rFonts w:ascii="GHEA Grapalat" w:hAnsi="GHEA Grapalat"/>
                <w:sz w:val="22"/>
                <w:szCs w:val="22"/>
                <w:lang w:val="hy-AM"/>
              </w:rPr>
            </w:pPr>
          </w:p>
          <w:p w14:paraId="5A618A18" w14:textId="4D40BC47" w:rsidR="00974744" w:rsidRPr="00D93602" w:rsidRDefault="00974744" w:rsidP="00974744">
            <w:pPr>
              <w:ind w:leftChars="0" w:left="0" w:firstLineChars="0" w:firstLine="0"/>
              <w:jc w:val="both"/>
              <w:rPr>
                <w:rFonts w:ascii="GHEA Grapalat" w:hAnsi="GHEA Grapalat"/>
                <w:sz w:val="22"/>
                <w:szCs w:val="22"/>
                <w:lang w:val="hy-AM"/>
              </w:rPr>
            </w:pPr>
          </w:p>
          <w:p w14:paraId="4783CBC4" w14:textId="78ABCE64" w:rsidR="00974744" w:rsidRPr="00D93602" w:rsidRDefault="00974744" w:rsidP="00974744">
            <w:pPr>
              <w:ind w:leftChars="0" w:left="0" w:firstLineChars="0" w:firstLine="0"/>
              <w:jc w:val="both"/>
              <w:rPr>
                <w:rFonts w:ascii="GHEA Grapalat" w:hAnsi="GHEA Grapalat"/>
                <w:sz w:val="22"/>
                <w:szCs w:val="22"/>
                <w:lang w:val="hy-AM"/>
              </w:rPr>
            </w:pPr>
          </w:p>
          <w:p w14:paraId="7219C8A3" w14:textId="3558726A" w:rsidR="00974744" w:rsidRPr="00D93602" w:rsidRDefault="00974744" w:rsidP="00974744">
            <w:pPr>
              <w:ind w:leftChars="0" w:left="0" w:firstLineChars="0" w:firstLine="0"/>
              <w:jc w:val="both"/>
              <w:rPr>
                <w:rFonts w:ascii="GHEA Grapalat" w:hAnsi="GHEA Grapalat"/>
                <w:sz w:val="22"/>
                <w:szCs w:val="22"/>
                <w:lang w:val="hy-AM"/>
              </w:rPr>
            </w:pPr>
          </w:p>
          <w:p w14:paraId="1D2A2D18" w14:textId="482F58B9" w:rsidR="00974744" w:rsidRPr="00D93602" w:rsidRDefault="00974744" w:rsidP="00974744">
            <w:pPr>
              <w:ind w:leftChars="0" w:left="0" w:firstLineChars="0" w:firstLine="0"/>
              <w:jc w:val="both"/>
              <w:rPr>
                <w:rFonts w:ascii="GHEA Grapalat" w:hAnsi="GHEA Grapalat"/>
                <w:sz w:val="22"/>
                <w:szCs w:val="22"/>
                <w:lang w:val="hy-AM"/>
              </w:rPr>
            </w:pPr>
          </w:p>
          <w:p w14:paraId="5B6B7BAF" w14:textId="2E2FC2DF" w:rsidR="00974744" w:rsidRPr="00D93602" w:rsidRDefault="00974744" w:rsidP="00974744">
            <w:pPr>
              <w:ind w:leftChars="0" w:left="0" w:firstLineChars="0" w:firstLine="0"/>
              <w:jc w:val="both"/>
              <w:rPr>
                <w:rFonts w:ascii="GHEA Grapalat" w:hAnsi="GHEA Grapalat"/>
                <w:sz w:val="22"/>
                <w:szCs w:val="22"/>
                <w:lang w:val="hy-AM"/>
              </w:rPr>
            </w:pPr>
          </w:p>
          <w:p w14:paraId="7953C0B9" w14:textId="1E9CADBF" w:rsidR="00974744" w:rsidRPr="00D93602" w:rsidRDefault="00974744" w:rsidP="00974744">
            <w:pPr>
              <w:ind w:leftChars="0" w:left="0" w:firstLineChars="0" w:firstLine="0"/>
              <w:jc w:val="both"/>
              <w:rPr>
                <w:rFonts w:ascii="GHEA Grapalat" w:hAnsi="GHEA Grapalat"/>
                <w:sz w:val="22"/>
                <w:szCs w:val="22"/>
                <w:lang w:val="hy-AM"/>
              </w:rPr>
            </w:pPr>
          </w:p>
          <w:p w14:paraId="7BC24DBA" w14:textId="20FF3DD3" w:rsidR="00974744" w:rsidRPr="00D93602" w:rsidRDefault="00974744" w:rsidP="00974744">
            <w:pPr>
              <w:ind w:leftChars="0" w:left="0" w:firstLineChars="0" w:firstLine="0"/>
              <w:jc w:val="both"/>
              <w:rPr>
                <w:rFonts w:ascii="GHEA Grapalat" w:hAnsi="GHEA Grapalat"/>
                <w:sz w:val="22"/>
                <w:szCs w:val="22"/>
                <w:lang w:val="hy-AM"/>
              </w:rPr>
            </w:pPr>
          </w:p>
          <w:p w14:paraId="7D5FAB58" w14:textId="7518B030" w:rsidR="00992937" w:rsidRPr="00D93602" w:rsidRDefault="00992937" w:rsidP="00ED1B28">
            <w:pPr>
              <w:ind w:leftChars="0" w:left="0" w:firstLineChars="0" w:firstLine="0"/>
              <w:jc w:val="both"/>
              <w:rPr>
                <w:rFonts w:ascii="GHEA Grapalat" w:hAnsi="GHEA Grapalat"/>
                <w:sz w:val="22"/>
                <w:szCs w:val="22"/>
                <w:lang w:val="hy-AM"/>
              </w:rPr>
            </w:pPr>
          </w:p>
        </w:tc>
        <w:tc>
          <w:tcPr>
            <w:tcW w:w="5924" w:type="dxa"/>
          </w:tcPr>
          <w:p w14:paraId="2BC0786D" w14:textId="5ECC1F62" w:rsidR="009900FE" w:rsidRPr="00D93602" w:rsidRDefault="00E15BB4" w:rsidP="000D641E">
            <w:pPr>
              <w:spacing w:line="360" w:lineRule="auto"/>
              <w:ind w:left="0" w:hanging="2"/>
              <w:rPr>
                <w:rFonts w:ascii="GHEA Grapalat" w:hAnsi="GHEA Grapalat"/>
                <w:b/>
                <w:sz w:val="22"/>
                <w:szCs w:val="22"/>
                <w:lang w:val="hy-AM"/>
              </w:rPr>
            </w:pPr>
            <w:r w:rsidRPr="00D93602">
              <w:rPr>
                <w:rFonts w:ascii="GHEA Grapalat" w:eastAsia="Times New Roman" w:hAnsi="GHEA Grapalat"/>
                <w:b/>
                <w:position w:val="0"/>
                <w:sz w:val="22"/>
                <w:szCs w:val="22"/>
                <w:lang w:val="hy-AM"/>
              </w:rPr>
              <w:t xml:space="preserve"> </w:t>
            </w:r>
            <w:r w:rsidR="000D641E" w:rsidRPr="00D93602">
              <w:rPr>
                <w:rFonts w:ascii="GHEA Grapalat" w:hAnsi="GHEA Grapalat"/>
                <w:b/>
                <w:sz w:val="22"/>
                <w:szCs w:val="22"/>
                <w:lang w:val="hy-AM"/>
              </w:rPr>
              <w:t>Ընդունվել է ի գիտություն, պարզաբանվել է:</w:t>
            </w:r>
          </w:p>
          <w:p w14:paraId="151A3189" w14:textId="77777777" w:rsidR="00E6205E" w:rsidRDefault="004C4D25" w:rsidP="00A967C4">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r w:rsidR="00E6205E">
              <w:rPr>
                <w:rFonts w:ascii="GHEA Grapalat" w:eastAsia="Times New Roman" w:hAnsi="GHEA Grapalat"/>
                <w:position w:val="0"/>
                <w:sz w:val="22"/>
                <w:szCs w:val="22"/>
                <w:lang w:val="hy-AM"/>
              </w:rPr>
              <w:t>1.</w:t>
            </w:r>
          </w:p>
          <w:p w14:paraId="4DA58DCB" w14:textId="0EED2C87" w:rsidR="00E96AD7" w:rsidRPr="00E20E69" w:rsidRDefault="00F23678" w:rsidP="00E20E69">
            <w:pPr>
              <w:pStyle w:val="NormalWeb"/>
              <w:numPr>
                <w:ilvl w:val="0"/>
                <w:numId w:val="25"/>
              </w:numPr>
              <w:shd w:val="clear" w:color="auto" w:fill="FFFFFF"/>
              <w:ind w:leftChars="0" w:firstLineChars="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Ներկայացված նախագծով </w:t>
            </w:r>
            <w:r w:rsidR="00B32916" w:rsidRPr="00D93602">
              <w:rPr>
                <w:rFonts w:ascii="GHEA Grapalat" w:eastAsia="Times New Roman" w:hAnsi="GHEA Grapalat"/>
                <w:position w:val="0"/>
                <w:sz w:val="22"/>
                <w:szCs w:val="22"/>
                <w:lang w:val="hy-AM"/>
              </w:rPr>
              <w:t xml:space="preserve">նախատեսվում է այդ նպատակով </w:t>
            </w:r>
            <w:r w:rsidR="00036199" w:rsidRPr="00D93602">
              <w:rPr>
                <w:rFonts w:ascii="GHEA Grapalat" w:eastAsia="Times New Roman" w:hAnsi="GHEA Grapalat"/>
                <w:position w:val="0"/>
                <w:sz w:val="22"/>
                <w:szCs w:val="22"/>
                <w:lang w:val="hy-AM"/>
              </w:rPr>
              <w:t>հատկացված</w:t>
            </w:r>
            <w:r w:rsidR="00B32916" w:rsidRPr="00D93602">
              <w:rPr>
                <w:rFonts w:ascii="GHEA Grapalat" w:eastAsia="Times New Roman" w:hAnsi="GHEA Grapalat"/>
                <w:position w:val="0"/>
                <w:sz w:val="22"/>
                <w:szCs w:val="22"/>
                <w:lang w:val="hy-AM"/>
              </w:rPr>
              <w:t xml:space="preserve"> միջոցները շրջանառել բանկային վճարային քարտերի միջոցով, որ</w:t>
            </w:r>
            <w:r w:rsidR="00E473B0" w:rsidRPr="00D93602">
              <w:rPr>
                <w:rFonts w:ascii="GHEA Grapalat" w:eastAsia="Times New Roman" w:hAnsi="GHEA Grapalat"/>
                <w:position w:val="0"/>
                <w:sz w:val="22"/>
                <w:szCs w:val="22"/>
                <w:lang w:val="hy-AM"/>
              </w:rPr>
              <w:t>ոնք</w:t>
            </w:r>
            <w:r w:rsidR="00B32916" w:rsidRPr="00D93602">
              <w:rPr>
                <w:rFonts w:ascii="GHEA Grapalat" w:eastAsia="Times New Roman" w:hAnsi="GHEA Grapalat"/>
                <w:position w:val="0"/>
                <w:sz w:val="22"/>
                <w:szCs w:val="22"/>
                <w:lang w:val="hy-AM"/>
              </w:rPr>
              <w:t>՝ համաձայն ՀՀ կառավարության 15.06.2018թ թիվ 706-Ն որոշմամբ հաստատված կարգի 38.1 կետի համարվում են գնում չհանդիսացող ծախս</w:t>
            </w:r>
            <w:r w:rsidR="00E6205E">
              <w:rPr>
                <w:rFonts w:ascii="GHEA Grapalat" w:eastAsia="Times New Roman" w:hAnsi="GHEA Grapalat"/>
                <w:position w:val="0"/>
                <w:sz w:val="22"/>
                <w:szCs w:val="22"/>
                <w:lang w:val="hy-AM"/>
              </w:rPr>
              <w:t xml:space="preserve">, հետևաբար </w:t>
            </w:r>
            <w:r w:rsidR="009900FE" w:rsidRPr="00E6205E">
              <w:rPr>
                <w:rFonts w:ascii="GHEA Grapalat" w:eastAsia="Times New Roman" w:hAnsi="GHEA Grapalat"/>
                <w:position w:val="0"/>
                <w:sz w:val="22"/>
                <w:szCs w:val="22"/>
                <w:lang w:val="hy-AM"/>
              </w:rPr>
              <w:t>ծ</w:t>
            </w:r>
            <w:r w:rsidR="00E473B0" w:rsidRPr="00E6205E">
              <w:rPr>
                <w:rFonts w:ascii="GHEA Grapalat" w:eastAsia="Times New Roman" w:hAnsi="GHEA Grapalat"/>
                <w:position w:val="0"/>
                <w:sz w:val="22"/>
                <w:szCs w:val="22"/>
                <w:lang w:val="hy-AM"/>
              </w:rPr>
              <w:t>ախսը կարող է կատարվել գնումն</w:t>
            </w:r>
            <w:r w:rsidR="00E20E69">
              <w:rPr>
                <w:rFonts w:ascii="GHEA Grapalat" w:eastAsia="Times New Roman" w:hAnsi="GHEA Grapalat"/>
                <w:position w:val="0"/>
                <w:sz w:val="22"/>
                <w:szCs w:val="22"/>
                <w:lang w:val="hy-AM"/>
              </w:rPr>
              <w:t>երի կարգավորման շրջանակից դուրս: Հ</w:t>
            </w:r>
            <w:r w:rsidR="00E473B0" w:rsidRPr="00E20E69">
              <w:rPr>
                <w:rFonts w:ascii="GHEA Grapalat" w:eastAsia="Times New Roman" w:hAnsi="GHEA Grapalat"/>
                <w:position w:val="0"/>
                <w:sz w:val="22"/>
                <w:szCs w:val="22"/>
                <w:lang w:val="hy-AM"/>
              </w:rPr>
              <w:t xml:space="preserve">ամաձայն </w:t>
            </w:r>
            <w:r w:rsidR="00E20E69">
              <w:rPr>
                <w:rFonts w:ascii="GHEA Grapalat" w:eastAsia="Times New Roman" w:hAnsi="GHEA Grapalat"/>
                <w:position w:val="0"/>
                <w:sz w:val="22"/>
                <w:szCs w:val="22"/>
                <w:lang w:val="hy-AM"/>
              </w:rPr>
              <w:t xml:space="preserve">որոշման </w:t>
            </w:r>
            <w:r w:rsidR="00E473B0" w:rsidRPr="00E20E69">
              <w:rPr>
                <w:rFonts w:ascii="GHEA Grapalat" w:eastAsia="Times New Roman" w:hAnsi="GHEA Grapalat"/>
                <w:position w:val="0"/>
                <w:sz w:val="22"/>
                <w:szCs w:val="22"/>
                <w:lang w:val="hy-AM"/>
              </w:rPr>
              <w:t>նախագծի՝ մարմիններ</w:t>
            </w:r>
            <w:r w:rsidR="002A15DD" w:rsidRPr="00E20E69">
              <w:rPr>
                <w:rFonts w:ascii="GHEA Grapalat" w:eastAsia="Times New Roman" w:hAnsi="GHEA Grapalat"/>
                <w:position w:val="0"/>
                <w:sz w:val="22"/>
                <w:szCs w:val="22"/>
                <w:lang w:val="hy-AM"/>
              </w:rPr>
              <w:t xml:space="preserve">ը </w:t>
            </w:r>
            <w:r w:rsidR="00537099" w:rsidRPr="00E20E69">
              <w:rPr>
                <w:rFonts w:ascii="GHEA Grapalat" w:eastAsia="Times New Roman" w:hAnsi="GHEA Grapalat"/>
                <w:position w:val="0"/>
                <w:sz w:val="22"/>
                <w:szCs w:val="22"/>
                <w:lang w:val="hy-AM"/>
              </w:rPr>
              <w:t>սահմանափակված չեն</w:t>
            </w:r>
            <w:r w:rsidR="002A15DD" w:rsidRPr="00E20E69">
              <w:rPr>
                <w:rFonts w:ascii="GHEA Grapalat" w:eastAsia="Times New Roman" w:hAnsi="GHEA Grapalat"/>
                <w:position w:val="0"/>
                <w:sz w:val="22"/>
                <w:szCs w:val="22"/>
                <w:lang w:val="hy-AM"/>
              </w:rPr>
              <w:t xml:space="preserve"> կնքել</w:t>
            </w:r>
            <w:r w:rsidR="00537099" w:rsidRPr="00E20E69">
              <w:rPr>
                <w:rFonts w:ascii="GHEA Grapalat" w:eastAsia="Times New Roman" w:hAnsi="GHEA Grapalat"/>
                <w:position w:val="0"/>
                <w:sz w:val="22"/>
                <w:szCs w:val="22"/>
                <w:lang w:val="hy-AM"/>
              </w:rPr>
              <w:t>ու</w:t>
            </w:r>
            <w:r w:rsidR="002A15DD" w:rsidRPr="00E20E69">
              <w:rPr>
                <w:rFonts w:ascii="GHEA Grapalat" w:eastAsia="Times New Roman" w:hAnsi="GHEA Grapalat"/>
                <w:position w:val="0"/>
                <w:sz w:val="22"/>
                <w:szCs w:val="22"/>
                <w:lang w:val="hy-AM"/>
              </w:rPr>
              <w:t xml:space="preserve"> պայմանագրեր մ</w:t>
            </w:r>
            <w:r w:rsidR="009900FE" w:rsidRPr="00E20E69">
              <w:rPr>
                <w:rFonts w:ascii="GHEA Grapalat" w:eastAsia="Times New Roman" w:hAnsi="GHEA Grapalat"/>
                <w:position w:val="0"/>
                <w:sz w:val="22"/>
                <w:szCs w:val="22"/>
                <w:lang w:val="hy-AM"/>
              </w:rPr>
              <w:t>եկից ավելի ընկերությունների հետ,</w:t>
            </w:r>
          </w:p>
          <w:p w14:paraId="4576DA17" w14:textId="690FE080" w:rsidR="00EC391A" w:rsidRPr="00D93602" w:rsidRDefault="009900FE" w:rsidP="00E20E69">
            <w:pPr>
              <w:pStyle w:val="NormalWeb"/>
              <w:numPr>
                <w:ilvl w:val="0"/>
                <w:numId w:val="25"/>
              </w:numPr>
              <w:shd w:val="clear" w:color="auto" w:fill="FFFFFF"/>
              <w:ind w:leftChars="0" w:firstLineChars="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փ</w:t>
            </w:r>
            <w:r w:rsidR="002A15DD" w:rsidRPr="00D93602">
              <w:rPr>
                <w:rFonts w:ascii="GHEA Grapalat" w:eastAsia="Times New Roman" w:hAnsi="GHEA Grapalat"/>
                <w:position w:val="0"/>
                <w:sz w:val="22"/>
                <w:szCs w:val="22"/>
                <w:lang w:val="hy-AM"/>
              </w:rPr>
              <w:t>աստաթղթավորման գործընթացի նկարագրությունը</w:t>
            </w:r>
            <w:r w:rsidR="00537099" w:rsidRPr="00D93602">
              <w:rPr>
                <w:rFonts w:ascii="GHEA Grapalat" w:eastAsia="Times New Roman" w:hAnsi="GHEA Grapalat"/>
                <w:position w:val="0"/>
                <w:sz w:val="22"/>
                <w:szCs w:val="22"/>
                <w:lang w:val="hy-AM"/>
              </w:rPr>
              <w:t xml:space="preserve"> և</w:t>
            </w:r>
            <w:r w:rsidR="00D45E57" w:rsidRPr="00D93602">
              <w:rPr>
                <w:rFonts w:ascii="GHEA Grapalat" w:eastAsia="Times New Roman" w:hAnsi="GHEA Grapalat"/>
                <w:position w:val="0"/>
                <w:sz w:val="22"/>
                <w:szCs w:val="22"/>
                <w:lang w:val="hy-AM"/>
              </w:rPr>
              <w:t xml:space="preserve"> կողմերի </w:t>
            </w:r>
            <w:r w:rsidR="00A967C4" w:rsidRPr="00D93602">
              <w:rPr>
                <w:rFonts w:ascii="GHEA Grapalat" w:eastAsia="Times New Roman" w:hAnsi="GHEA Grapalat"/>
                <w:position w:val="0"/>
                <w:sz w:val="22"/>
                <w:szCs w:val="22"/>
                <w:lang w:val="hy-AM"/>
              </w:rPr>
              <w:t>իրավունք</w:t>
            </w:r>
            <w:r w:rsidR="00DB6A90" w:rsidRPr="00D93602">
              <w:rPr>
                <w:rFonts w:ascii="GHEA Grapalat" w:eastAsia="Times New Roman" w:hAnsi="GHEA Grapalat"/>
                <w:position w:val="0"/>
                <w:sz w:val="22"/>
                <w:szCs w:val="22"/>
                <w:lang w:val="hy-AM"/>
              </w:rPr>
              <w:t>ներն</w:t>
            </w:r>
            <w:r w:rsidR="00537099" w:rsidRPr="00D93602">
              <w:rPr>
                <w:rFonts w:ascii="GHEA Grapalat" w:eastAsia="Times New Roman" w:hAnsi="GHEA Grapalat"/>
                <w:position w:val="0"/>
                <w:sz w:val="22"/>
                <w:szCs w:val="22"/>
                <w:lang w:val="hy-AM"/>
              </w:rPr>
              <w:t xml:space="preserve"> ու </w:t>
            </w:r>
            <w:r w:rsidR="00D45E57" w:rsidRPr="00D93602">
              <w:rPr>
                <w:rFonts w:ascii="GHEA Grapalat" w:eastAsia="Times New Roman" w:hAnsi="GHEA Grapalat"/>
                <w:position w:val="0"/>
                <w:sz w:val="22"/>
                <w:szCs w:val="22"/>
                <w:lang w:val="hy-AM"/>
              </w:rPr>
              <w:t xml:space="preserve">պարտավորությունները </w:t>
            </w:r>
            <w:r w:rsidR="002A15DD" w:rsidRPr="00D93602">
              <w:rPr>
                <w:rFonts w:ascii="GHEA Grapalat" w:eastAsia="Times New Roman" w:hAnsi="GHEA Grapalat"/>
                <w:position w:val="0"/>
                <w:sz w:val="22"/>
                <w:szCs w:val="22"/>
                <w:lang w:val="hy-AM"/>
              </w:rPr>
              <w:t xml:space="preserve"> նպատակահարմար է ներառել կնքվելիք պայմանագրե</w:t>
            </w:r>
            <w:r w:rsidR="000C48B8" w:rsidRPr="00D93602">
              <w:rPr>
                <w:rFonts w:ascii="GHEA Grapalat" w:eastAsia="Times New Roman" w:hAnsi="GHEA Grapalat"/>
                <w:position w:val="0"/>
                <w:sz w:val="22"/>
                <w:szCs w:val="22"/>
                <w:lang w:val="hy-AM"/>
              </w:rPr>
              <w:t>րում</w:t>
            </w:r>
            <w:r w:rsidRPr="00D93602">
              <w:rPr>
                <w:rFonts w:ascii="GHEA Grapalat" w:eastAsia="Times New Roman" w:hAnsi="GHEA Grapalat"/>
                <w:position w:val="0"/>
                <w:sz w:val="22"/>
                <w:szCs w:val="22"/>
                <w:lang w:val="hy-AM"/>
              </w:rPr>
              <w:t>,</w:t>
            </w:r>
          </w:p>
          <w:p w14:paraId="7D5FAB59" w14:textId="48ABB57A" w:rsidR="007A44DB" w:rsidRPr="00D93602" w:rsidRDefault="00E20E69" w:rsidP="00E20E69">
            <w:pPr>
              <w:pStyle w:val="NormalWeb"/>
              <w:numPr>
                <w:ilvl w:val="0"/>
                <w:numId w:val="25"/>
              </w:numPr>
              <w:shd w:val="clear" w:color="auto" w:fill="FFFFFF"/>
              <w:ind w:leftChars="0" w:firstLineChars="0"/>
              <w:jc w:val="both"/>
              <w:rPr>
                <w:rFonts w:ascii="GHEA Grapalat" w:eastAsia="Times New Roman" w:hAnsi="GHEA Grapalat"/>
                <w:position w:val="0"/>
                <w:sz w:val="22"/>
                <w:szCs w:val="22"/>
                <w:lang w:val="hy-AM"/>
              </w:rPr>
            </w:pPr>
            <w:r>
              <w:rPr>
                <w:rFonts w:ascii="GHEA Grapalat" w:eastAsia="Times New Roman" w:hAnsi="GHEA Grapalat"/>
                <w:position w:val="0"/>
                <w:sz w:val="22"/>
                <w:szCs w:val="22"/>
                <w:lang w:val="hy-AM"/>
              </w:rPr>
              <w:t xml:space="preserve">«Կառավարչական </w:t>
            </w:r>
            <w:r w:rsidR="000C48B8" w:rsidRPr="00D93602">
              <w:rPr>
                <w:rFonts w:ascii="GHEA Grapalat" w:eastAsia="Times New Roman" w:hAnsi="GHEA Grapalat"/>
                <w:position w:val="0"/>
                <w:sz w:val="22"/>
                <w:szCs w:val="22"/>
                <w:lang w:val="hy-AM"/>
              </w:rPr>
              <w:t xml:space="preserve">իրավահարաբերությունների կարգավորման մասին» </w:t>
            </w:r>
            <w:r w:rsidR="007A44DB" w:rsidRPr="00D93602">
              <w:rPr>
                <w:rFonts w:ascii="GHEA Grapalat" w:eastAsia="Times New Roman" w:hAnsi="GHEA Grapalat"/>
                <w:position w:val="0"/>
                <w:sz w:val="22"/>
                <w:szCs w:val="22"/>
                <w:lang w:val="hy-AM"/>
              </w:rPr>
              <w:t>ՀՀ օրենքի</w:t>
            </w:r>
            <w:r w:rsidR="00543A01">
              <w:rPr>
                <w:rFonts w:ascii="GHEA Grapalat" w:eastAsia="Times New Roman" w:hAnsi="GHEA Grapalat"/>
                <w:position w:val="0"/>
                <w:sz w:val="22"/>
                <w:szCs w:val="22"/>
                <w:lang w:val="hy-AM"/>
              </w:rPr>
              <w:t xml:space="preserve"> 12-րդ հոդված</w:t>
            </w:r>
            <w:r w:rsidR="007A44DB" w:rsidRPr="00D93602">
              <w:rPr>
                <w:rFonts w:ascii="GHEA Grapalat" w:eastAsia="Times New Roman" w:hAnsi="GHEA Grapalat"/>
                <w:position w:val="0"/>
                <w:sz w:val="22"/>
                <w:szCs w:val="22"/>
                <w:lang w:val="hy-AM"/>
              </w:rPr>
              <w:t>ի համաձայն</w:t>
            </w:r>
            <w:r w:rsidR="000C48B8" w:rsidRPr="00D93602">
              <w:rPr>
                <w:rFonts w:ascii="GHEA Grapalat" w:eastAsia="Times New Roman" w:hAnsi="GHEA Grapalat"/>
                <w:position w:val="0"/>
                <w:sz w:val="22"/>
                <w:szCs w:val="22"/>
                <w:lang w:val="hy-AM"/>
              </w:rPr>
              <w:t>՝</w:t>
            </w:r>
            <w:r w:rsidR="007A44DB" w:rsidRPr="00D93602">
              <w:rPr>
                <w:rFonts w:ascii="GHEA Grapalat" w:eastAsia="Times New Roman" w:hAnsi="GHEA Grapalat"/>
                <w:position w:val="0"/>
                <w:sz w:val="22"/>
                <w:szCs w:val="22"/>
                <w:lang w:val="hy-AM"/>
              </w:rPr>
              <w:t xml:space="preserve"> </w:t>
            </w:r>
            <w:r w:rsidR="000C48B8" w:rsidRPr="00D93602">
              <w:rPr>
                <w:rFonts w:ascii="GHEA Grapalat" w:eastAsia="Times New Roman" w:hAnsi="GHEA Grapalat"/>
                <w:position w:val="0"/>
                <w:sz w:val="22"/>
                <w:szCs w:val="22"/>
                <w:lang w:val="hy-AM"/>
              </w:rPr>
              <w:t xml:space="preserve">գլխավոր քարտուղարը </w:t>
            </w:r>
            <w:r w:rsidR="007A44DB" w:rsidRPr="00D93602">
              <w:rPr>
                <w:rFonts w:ascii="GHEA Grapalat" w:eastAsia="Times New Roman" w:hAnsi="GHEA Grapalat"/>
                <w:position w:val="0"/>
                <w:sz w:val="22"/>
                <w:szCs w:val="22"/>
                <w:lang w:val="hy-AM"/>
              </w:rPr>
              <w:t xml:space="preserve">օրենքով, այլ իրավական ակտերով և կանոնադրությամբ սահմանված կարգով տնօրինում է պետական մարմնին ամրացված պետական գույքը, </w:t>
            </w:r>
            <w:r w:rsidR="009900FE" w:rsidRPr="00D93602">
              <w:rPr>
                <w:rFonts w:ascii="GHEA Grapalat" w:eastAsia="Times New Roman" w:hAnsi="GHEA Grapalat"/>
                <w:position w:val="0"/>
                <w:sz w:val="22"/>
                <w:szCs w:val="22"/>
                <w:lang w:val="hy-AM"/>
              </w:rPr>
              <w:t>այդ թվում` ֆինանսական միջոցները:</w:t>
            </w:r>
          </w:p>
        </w:tc>
      </w:tr>
      <w:tr w:rsidR="00CC7349" w:rsidRPr="00543A01" w14:paraId="6BA79BA3" w14:textId="77777777" w:rsidTr="001253F9">
        <w:trPr>
          <w:trHeight w:val="282"/>
        </w:trPr>
        <w:tc>
          <w:tcPr>
            <w:tcW w:w="8296" w:type="dxa"/>
          </w:tcPr>
          <w:p w14:paraId="00E3463E" w14:textId="10FD2BE6" w:rsidR="00ED1B28" w:rsidRPr="00D93602" w:rsidRDefault="00E15BB4" w:rsidP="00E15BB4">
            <w:pPr>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ED1B28" w:rsidRPr="00D93602">
              <w:rPr>
                <w:rFonts w:ascii="GHEA Grapalat" w:hAnsi="GHEA Grapalat"/>
                <w:sz w:val="22"/>
                <w:szCs w:val="22"/>
                <w:lang w:val="hy-AM"/>
              </w:rPr>
              <w:t xml:space="preserve">2. Առաջարկվում է 2005 թվականի դեկտեմբերի 29-ի </w:t>
            </w:r>
            <w:r w:rsidR="00ED1B28" w:rsidRPr="00D93602">
              <w:rPr>
                <w:rFonts w:ascii="GHEA Grapalat" w:hAnsi="GHEA Grapalat" w:hint="eastAsia"/>
                <w:sz w:val="22"/>
                <w:szCs w:val="22"/>
                <w:lang w:val="hy-AM"/>
              </w:rPr>
              <w:t>№</w:t>
            </w:r>
            <w:r w:rsidR="00ED1B28" w:rsidRPr="00D93602">
              <w:rPr>
                <w:rFonts w:ascii="GHEA Grapalat" w:hAnsi="GHEA Grapalat"/>
                <w:sz w:val="22"/>
                <w:szCs w:val="22"/>
                <w:lang w:val="hy-AM"/>
              </w:rPr>
              <w:t xml:space="preserve"> 2335-Ն որոշման մեջ կատարել լրացում և որոշման 11-րդ կետը լրացնել նոր նախադասությամբ՝ հետևյալ բովանդակությամբ. «պետական մարմիններից գործուղվող անձը ներկայացնելով տաքսի ծառայությունից օգտվելու հիմնավորող փաստաթղթեր, </w:t>
            </w:r>
            <w:r w:rsidR="00ED1B28" w:rsidRPr="00D93602">
              <w:rPr>
                <w:rFonts w:ascii="GHEA Grapalat" w:hAnsi="GHEA Grapalat"/>
                <w:sz w:val="22"/>
                <w:szCs w:val="22"/>
                <w:lang w:val="hy-AM"/>
              </w:rPr>
              <w:lastRenderedPageBreak/>
              <w:t>կհատուցվի 1 կմ 130 դրամ հաշվարկով, իսկ ծախսերը չհիմնավորելու դեպքում՝ 1 կմ 100 դրամ հաշվարկով։</w:t>
            </w:r>
          </w:p>
        </w:tc>
        <w:tc>
          <w:tcPr>
            <w:tcW w:w="5924" w:type="dxa"/>
          </w:tcPr>
          <w:p w14:paraId="7533EE71" w14:textId="6160F138" w:rsidR="00F32D4A" w:rsidRDefault="00036199" w:rsidP="00ED1B28">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b/>
                <w:position w:val="0"/>
                <w:sz w:val="22"/>
                <w:szCs w:val="22"/>
                <w:lang w:val="hy-AM"/>
              </w:rPr>
              <w:lastRenderedPageBreak/>
              <w:t xml:space="preserve"> </w:t>
            </w:r>
            <w:r w:rsidR="00E15BB4" w:rsidRPr="00D93602">
              <w:rPr>
                <w:rFonts w:ascii="GHEA Grapalat" w:eastAsia="Times New Roman" w:hAnsi="GHEA Grapalat"/>
                <w:b/>
                <w:position w:val="0"/>
                <w:sz w:val="22"/>
                <w:szCs w:val="22"/>
                <w:lang w:val="hy-AM"/>
              </w:rPr>
              <w:t>Չի ընդունվել:</w:t>
            </w:r>
          </w:p>
          <w:p w14:paraId="5F12CBEE" w14:textId="77777777" w:rsidR="00E6205E" w:rsidRPr="00D93602" w:rsidRDefault="00E6205E" w:rsidP="00ED1B28">
            <w:pPr>
              <w:pStyle w:val="NormalWeb"/>
              <w:shd w:val="clear" w:color="auto" w:fill="FFFFFF"/>
              <w:ind w:leftChars="0" w:left="0" w:firstLineChars="0" w:firstLine="0"/>
              <w:jc w:val="both"/>
              <w:rPr>
                <w:rFonts w:ascii="GHEA Grapalat" w:eastAsia="Times New Roman" w:hAnsi="GHEA Grapalat"/>
                <w:b/>
                <w:position w:val="0"/>
                <w:sz w:val="22"/>
                <w:szCs w:val="22"/>
                <w:lang w:val="hy-AM"/>
              </w:rPr>
            </w:pPr>
          </w:p>
          <w:p w14:paraId="2A0A63E9" w14:textId="1D1732BA" w:rsidR="00ED1B28" w:rsidRPr="00D93602" w:rsidRDefault="00A967C4" w:rsidP="00A967C4">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2.</w:t>
            </w:r>
            <w:r w:rsidR="004C4D25" w:rsidRPr="00D93602">
              <w:rPr>
                <w:rFonts w:ascii="GHEA Grapalat" w:eastAsia="Times New Roman" w:hAnsi="GHEA Grapalat"/>
                <w:position w:val="0"/>
                <w:sz w:val="22"/>
                <w:szCs w:val="22"/>
                <w:lang w:val="hy-AM"/>
              </w:rPr>
              <w:t xml:space="preserve"> </w:t>
            </w:r>
            <w:r w:rsidR="00ED1B28" w:rsidRPr="00D93602">
              <w:rPr>
                <w:rFonts w:ascii="GHEA Grapalat" w:eastAsia="Times New Roman" w:hAnsi="GHEA Grapalat"/>
                <w:position w:val="0"/>
                <w:sz w:val="22"/>
                <w:szCs w:val="22"/>
                <w:lang w:val="hy-AM"/>
              </w:rPr>
              <w:t>Նշված դրույթի ընդունման անհրաժեշտությունը բացակայում է, քանի որ համաձայն ՀՀ կառավարութ</w:t>
            </w:r>
            <w:r w:rsidR="00036199" w:rsidRPr="00D93602">
              <w:rPr>
                <w:rFonts w:ascii="GHEA Grapalat" w:eastAsia="Times New Roman" w:hAnsi="GHEA Grapalat"/>
                <w:position w:val="0"/>
                <w:sz w:val="22"/>
                <w:szCs w:val="22"/>
                <w:lang w:val="hy-AM"/>
              </w:rPr>
              <w:t xml:space="preserve">յան </w:t>
            </w:r>
            <w:r w:rsidR="00036199" w:rsidRPr="00D93602">
              <w:rPr>
                <w:rFonts w:ascii="GHEA Grapalat" w:eastAsia="Times New Roman" w:hAnsi="GHEA Grapalat"/>
                <w:position w:val="0"/>
                <w:sz w:val="22"/>
                <w:szCs w:val="22"/>
                <w:lang w:val="hy-AM"/>
              </w:rPr>
              <w:lastRenderedPageBreak/>
              <w:t xml:space="preserve">15.08.2024թ </w:t>
            </w:r>
            <w:r w:rsidR="00543A01">
              <w:rPr>
                <w:rFonts w:ascii="GHEA Grapalat" w:eastAsia="Times New Roman" w:hAnsi="GHEA Grapalat"/>
                <w:position w:val="0"/>
                <w:sz w:val="22"/>
                <w:szCs w:val="22"/>
                <w:lang w:val="hy-AM"/>
              </w:rPr>
              <w:t xml:space="preserve">թիվ </w:t>
            </w:r>
            <w:r w:rsidR="00036199" w:rsidRPr="00D93602">
              <w:rPr>
                <w:rFonts w:ascii="GHEA Grapalat" w:eastAsia="Times New Roman" w:hAnsi="GHEA Grapalat"/>
                <w:position w:val="0"/>
                <w:sz w:val="22"/>
                <w:szCs w:val="22"/>
                <w:lang w:val="hy-AM"/>
              </w:rPr>
              <w:t xml:space="preserve">1283-Ն որոշման՝ </w:t>
            </w:r>
            <w:r w:rsidR="00ED1B28" w:rsidRPr="00D93602">
              <w:rPr>
                <w:rFonts w:ascii="GHEA Grapalat" w:eastAsia="Times New Roman" w:hAnsi="GHEA Grapalat"/>
                <w:position w:val="0"/>
                <w:sz w:val="22"/>
                <w:szCs w:val="22"/>
                <w:lang w:val="hy-AM"/>
              </w:rPr>
              <w:t>էլեկտրոնային հարթակով ուղևորափոխադրման ծառայություն մատուցող կազմակերպությունները պարտավոր են հասանելի դարձնել ձևակերպված պատվերների վերաբերյալ տեղեկատվությունը (պատվերի ավարտման օրը, ամիսը, տարին, ժամը և գումարի չափը)</w:t>
            </w:r>
            <w:r w:rsidR="004A0EF8" w:rsidRPr="00D93602">
              <w:rPr>
                <w:rFonts w:ascii="GHEA Grapalat" w:eastAsia="Times New Roman" w:hAnsi="GHEA Grapalat"/>
                <w:position w:val="0"/>
                <w:sz w:val="22"/>
                <w:szCs w:val="22"/>
                <w:lang w:val="hy-AM"/>
              </w:rPr>
              <w:t>, որը</w:t>
            </w:r>
            <w:r w:rsidR="00ED1B28" w:rsidRPr="00D93602">
              <w:rPr>
                <w:rFonts w:ascii="GHEA Grapalat" w:eastAsia="Times New Roman" w:hAnsi="GHEA Grapalat"/>
                <w:position w:val="0"/>
                <w:sz w:val="22"/>
                <w:szCs w:val="22"/>
                <w:lang w:val="hy-AM"/>
              </w:rPr>
              <w:t xml:space="preserve"> ստացվում է հարկային մարմնի էլեկտրոնային հսկիչ դրամարկղային մեքենայի ՎԵԲ</w:t>
            </w:r>
            <w:r w:rsidR="00434D25" w:rsidRPr="00D93602">
              <w:rPr>
                <w:rFonts w:ascii="Calibri" w:eastAsia="Times New Roman" w:hAnsi="Calibri" w:cs="Calibri"/>
                <w:position w:val="0"/>
                <w:sz w:val="22"/>
                <w:szCs w:val="22"/>
                <w:lang w:val="hy-AM"/>
              </w:rPr>
              <w:t xml:space="preserve"> </w:t>
            </w:r>
            <w:r w:rsidR="00ED1B28" w:rsidRPr="00D93602">
              <w:rPr>
                <w:rFonts w:ascii="GHEA Grapalat" w:eastAsia="Times New Roman" w:hAnsi="GHEA Grapalat"/>
                <w:position w:val="0"/>
                <w:sz w:val="22"/>
                <w:szCs w:val="22"/>
                <w:lang w:val="hy-AM"/>
              </w:rPr>
              <w:t>ծառայության</w:t>
            </w:r>
            <w:r w:rsidR="00434D25" w:rsidRPr="00D93602">
              <w:rPr>
                <w:rFonts w:ascii="Calibri" w:eastAsia="Times New Roman" w:hAnsi="Calibri" w:cs="Calibri"/>
                <w:position w:val="0"/>
                <w:sz w:val="22"/>
                <w:szCs w:val="22"/>
                <w:lang w:val="hy-AM"/>
              </w:rPr>
              <w:t xml:space="preserve"> </w:t>
            </w:r>
            <w:r w:rsidR="00B71BF0" w:rsidRPr="00D93602">
              <w:rPr>
                <w:rFonts w:ascii="GHEA Grapalat" w:eastAsia="Times New Roman" w:hAnsi="GHEA Grapalat"/>
                <w:position w:val="0"/>
                <w:sz w:val="22"/>
                <w:szCs w:val="22"/>
                <w:lang w:val="hy-AM"/>
              </w:rPr>
              <w:t xml:space="preserve">(web service) </w:t>
            </w:r>
            <w:r w:rsidR="00ED1B28" w:rsidRPr="00D93602">
              <w:rPr>
                <w:rFonts w:ascii="GHEA Grapalat" w:eastAsia="Times New Roman" w:hAnsi="GHEA Grapalat"/>
                <w:position w:val="0"/>
                <w:sz w:val="22"/>
                <w:szCs w:val="22"/>
                <w:lang w:val="hy-AM"/>
              </w:rPr>
              <w:t>միջոցով: Նշվածից բխում է, որ էլեկտրոնային հարթակում անհրաժեշտ տեղեկատվությունը՝ այդ թվում հիմնավորող փաստաթղթերը</w:t>
            </w:r>
            <w:r w:rsidR="00B71BF0" w:rsidRPr="00D93602">
              <w:rPr>
                <w:rFonts w:ascii="GHEA Grapalat" w:eastAsia="Times New Roman" w:hAnsi="GHEA Grapalat"/>
                <w:position w:val="0"/>
                <w:sz w:val="22"/>
                <w:szCs w:val="22"/>
                <w:lang w:val="hy-AM"/>
              </w:rPr>
              <w:t>,</w:t>
            </w:r>
            <w:r w:rsidR="00ED1B28" w:rsidRPr="00D93602">
              <w:rPr>
                <w:rFonts w:ascii="GHEA Grapalat" w:eastAsia="Times New Roman" w:hAnsi="GHEA Grapalat"/>
                <w:position w:val="0"/>
                <w:sz w:val="22"/>
                <w:szCs w:val="22"/>
                <w:lang w:val="hy-AM"/>
              </w:rPr>
              <w:t xml:space="preserve"> հասանելի կլինեն պատվիրատուին:</w:t>
            </w:r>
          </w:p>
        </w:tc>
      </w:tr>
      <w:tr w:rsidR="00CC7349" w:rsidRPr="00543A01" w14:paraId="4A50F9C1" w14:textId="77777777" w:rsidTr="001253F9">
        <w:trPr>
          <w:trHeight w:val="282"/>
        </w:trPr>
        <w:tc>
          <w:tcPr>
            <w:tcW w:w="8296" w:type="dxa"/>
          </w:tcPr>
          <w:p w14:paraId="77C25CA8" w14:textId="0C7D92A0" w:rsidR="00ED1B28" w:rsidRPr="00D93602" w:rsidRDefault="00B71BF0" w:rsidP="00B71BF0">
            <w:pPr>
              <w:ind w:leftChars="0" w:left="-2" w:firstLineChars="0" w:firstLine="0"/>
              <w:jc w:val="both"/>
              <w:rPr>
                <w:rFonts w:ascii="GHEA Grapalat" w:hAnsi="GHEA Grapalat"/>
                <w:sz w:val="22"/>
                <w:szCs w:val="22"/>
                <w:lang w:val="hy-AM"/>
              </w:rPr>
            </w:pPr>
            <w:r w:rsidRPr="00D93602">
              <w:rPr>
                <w:rFonts w:ascii="GHEA Grapalat" w:hAnsi="GHEA Grapalat"/>
                <w:sz w:val="22"/>
                <w:szCs w:val="22"/>
                <w:lang w:val="hy-AM"/>
              </w:rPr>
              <w:lastRenderedPageBreak/>
              <w:t xml:space="preserve"> 3. </w:t>
            </w:r>
            <w:r w:rsidR="00ED1B28" w:rsidRPr="00D93602">
              <w:rPr>
                <w:rFonts w:ascii="GHEA Grapalat" w:hAnsi="GHEA Grapalat"/>
                <w:sz w:val="22"/>
                <w:szCs w:val="22"/>
                <w:lang w:val="hy-AM"/>
              </w:rPr>
              <w:t>Որոշման նախագիծը լրացնել նոր կետով, հետևյալ բովանդակությամբ. «2. թույլատրել պետական մարմիններին պետական բյուջեով նախատեսված «Ընդհանուր նշանակության ավտոմոբիլային փոխադրամիջոցների», «տաքսի ծառայությունների» կամ նմանատիպ այլ ծառայությունների գնման մրցակցային ձևերի ինքնուրույն վերաբաշխումը՝ այդ թվում ոչ մրցակցային ձևերի և այլ հոդվածների։»։</w:t>
            </w:r>
          </w:p>
        </w:tc>
        <w:tc>
          <w:tcPr>
            <w:tcW w:w="5924" w:type="dxa"/>
          </w:tcPr>
          <w:p w14:paraId="25751BB7" w14:textId="32CCDA1B" w:rsidR="000D641E" w:rsidRPr="00D93602" w:rsidRDefault="000D641E" w:rsidP="000D641E">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76698CF1" w14:textId="78CFDA88" w:rsidR="00ED1B28" w:rsidRPr="00D93602" w:rsidRDefault="004C4D25" w:rsidP="00ED1B28">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3. </w:t>
            </w:r>
            <w:r w:rsidR="00ED1B28" w:rsidRPr="00D93602">
              <w:rPr>
                <w:rFonts w:ascii="GHEA Grapalat" w:eastAsia="Times New Roman" w:hAnsi="GHEA Grapalat"/>
                <w:position w:val="0"/>
                <w:sz w:val="22"/>
                <w:szCs w:val="22"/>
                <w:lang w:val="hy-AM"/>
              </w:rPr>
              <w:t>Դիտարկումը ներկայացված խնդրի վերաբերյալ՝ 1-ին կետում:</w:t>
            </w:r>
          </w:p>
        </w:tc>
      </w:tr>
      <w:tr w:rsidR="00CC7349" w:rsidRPr="00D93602" w14:paraId="794026C4" w14:textId="77777777" w:rsidTr="0046660A">
        <w:trPr>
          <w:trHeight w:val="282"/>
        </w:trPr>
        <w:tc>
          <w:tcPr>
            <w:tcW w:w="8296" w:type="dxa"/>
            <w:vMerge w:val="restart"/>
            <w:shd w:val="clear" w:color="auto" w:fill="D9D9D9" w:themeFill="background1" w:themeFillShade="D9"/>
          </w:tcPr>
          <w:p w14:paraId="59188552" w14:textId="218F157C" w:rsidR="008E5538" w:rsidRPr="00D93602" w:rsidRDefault="00995030" w:rsidP="0046660A">
            <w:pPr>
              <w:spacing w:line="276" w:lineRule="auto"/>
              <w:ind w:left="0" w:hanging="2"/>
              <w:jc w:val="center"/>
              <w:rPr>
                <w:rFonts w:ascii="GHEA Grapalat" w:hAnsi="GHEA Grapalat" w:cs="Sylfaen"/>
                <w:sz w:val="22"/>
                <w:szCs w:val="22"/>
                <w:lang w:val="hy-AM"/>
              </w:rPr>
            </w:pPr>
            <w:r w:rsidRPr="00D93602">
              <w:rPr>
                <w:rFonts w:ascii="GHEA Grapalat" w:hAnsi="GHEA Grapalat" w:cs="Sylfaen"/>
                <w:sz w:val="22"/>
                <w:szCs w:val="22"/>
                <w:lang w:val="hy-AM"/>
              </w:rPr>
              <w:t>3</w:t>
            </w:r>
            <w:r w:rsidR="008E5538" w:rsidRPr="00D93602">
              <w:rPr>
                <w:rFonts w:ascii="GHEA Grapalat" w:hAnsi="GHEA Grapalat" w:cs="Sylfaen"/>
                <w:sz w:val="22"/>
                <w:szCs w:val="22"/>
                <w:lang w:val="hy-AM"/>
              </w:rPr>
              <w:t>. ՀՀ ներքին գործերի նախարարություն</w:t>
            </w:r>
          </w:p>
        </w:tc>
        <w:tc>
          <w:tcPr>
            <w:tcW w:w="5924" w:type="dxa"/>
            <w:shd w:val="clear" w:color="auto" w:fill="D9D9D9" w:themeFill="background1" w:themeFillShade="D9"/>
          </w:tcPr>
          <w:p w14:paraId="1CBF7D8C" w14:textId="77777777" w:rsidR="008E5538" w:rsidRPr="00D93602" w:rsidRDefault="008E5538" w:rsidP="0046660A">
            <w:pPr>
              <w:spacing w:line="360" w:lineRule="auto"/>
              <w:ind w:left="0" w:hanging="2"/>
              <w:rPr>
                <w:rFonts w:ascii="GHEA Grapalat" w:hAnsi="GHEA Grapalat"/>
                <w:b/>
                <w:sz w:val="22"/>
                <w:szCs w:val="22"/>
                <w:lang w:val="hy-AM"/>
              </w:rPr>
            </w:pPr>
            <w:r w:rsidRPr="00D93602">
              <w:rPr>
                <w:rFonts w:ascii="GHEA Grapalat" w:hAnsi="GHEA Grapalat"/>
                <w:sz w:val="22"/>
                <w:szCs w:val="22"/>
                <w:lang w:val="hy-AM"/>
              </w:rPr>
              <w:t>10.03.2025թ</w:t>
            </w:r>
          </w:p>
        </w:tc>
      </w:tr>
      <w:tr w:rsidR="00CC7349" w:rsidRPr="00D93602" w14:paraId="31F36A0D" w14:textId="77777777" w:rsidTr="0046660A">
        <w:trPr>
          <w:trHeight w:val="282"/>
        </w:trPr>
        <w:tc>
          <w:tcPr>
            <w:tcW w:w="8296" w:type="dxa"/>
            <w:vMerge/>
            <w:shd w:val="clear" w:color="auto" w:fill="D9D9D9" w:themeFill="background1" w:themeFillShade="D9"/>
          </w:tcPr>
          <w:p w14:paraId="2D1C3546" w14:textId="77777777" w:rsidR="008E5538" w:rsidRPr="00D93602" w:rsidRDefault="008E5538" w:rsidP="0046660A">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shd w:val="clear" w:color="auto" w:fill="D9D9D9" w:themeFill="background1" w:themeFillShade="D9"/>
          </w:tcPr>
          <w:p w14:paraId="2E3492E0" w14:textId="77777777" w:rsidR="008E5538" w:rsidRPr="00D93602" w:rsidRDefault="008E5538" w:rsidP="0046660A">
            <w:pPr>
              <w:spacing w:line="360" w:lineRule="auto"/>
              <w:ind w:left="0" w:hanging="2"/>
              <w:rPr>
                <w:rFonts w:ascii="GHEA Grapalat" w:hAnsi="GHEA Grapalat"/>
                <w:b/>
                <w:sz w:val="22"/>
                <w:szCs w:val="22"/>
                <w:lang w:val="hy-AM"/>
              </w:rPr>
            </w:pPr>
            <w:r w:rsidRPr="00D93602">
              <w:rPr>
                <w:rFonts w:ascii="GHEA Grapalat" w:hAnsi="GHEA Grapalat"/>
                <w:sz w:val="22"/>
                <w:szCs w:val="22"/>
                <w:lang w:val="hy-AM"/>
              </w:rPr>
              <w:t>N 43/6/60937-25</w:t>
            </w:r>
          </w:p>
        </w:tc>
      </w:tr>
      <w:tr w:rsidR="00CC7349" w:rsidRPr="00543A01" w14:paraId="20410F3D" w14:textId="77777777" w:rsidTr="001253F9">
        <w:trPr>
          <w:trHeight w:val="282"/>
        </w:trPr>
        <w:tc>
          <w:tcPr>
            <w:tcW w:w="8296" w:type="dxa"/>
          </w:tcPr>
          <w:p w14:paraId="0B6FFAA9" w14:textId="0F1EFC82" w:rsidR="008E5538" w:rsidRPr="00E20E69" w:rsidRDefault="00737289" w:rsidP="008E5538">
            <w:pPr>
              <w:ind w:leftChars="0" w:firstLineChars="0"/>
              <w:jc w:val="both"/>
              <w:rPr>
                <w:rFonts w:ascii="GHEA Grapalat" w:hAnsi="GHEA Grapalat"/>
                <w:b/>
                <w:sz w:val="22"/>
                <w:szCs w:val="22"/>
                <w:lang w:val="hy-AM"/>
              </w:rPr>
            </w:pPr>
            <w:r w:rsidRPr="00D93602">
              <w:rPr>
                <w:rFonts w:ascii="GHEA Grapalat" w:hAnsi="GHEA Grapalat"/>
                <w:sz w:val="22"/>
                <w:szCs w:val="22"/>
                <w:lang w:val="hy-AM"/>
              </w:rPr>
              <w:t xml:space="preserve">  </w:t>
            </w:r>
            <w:r w:rsidR="008E5538" w:rsidRPr="00E20E69">
              <w:rPr>
                <w:rFonts w:ascii="GHEA Grapalat" w:hAnsi="GHEA Grapalat"/>
                <w:b/>
                <w:sz w:val="22"/>
                <w:szCs w:val="22"/>
                <w:lang w:val="hy-AM"/>
              </w:rPr>
              <w:t>Ներքին գործերի նախարարության առաջարկությունը.</w:t>
            </w:r>
          </w:p>
          <w:p w14:paraId="18810D5D" w14:textId="1E58B367" w:rsidR="008E5538" w:rsidRPr="00D93602" w:rsidRDefault="00737289" w:rsidP="008E5538">
            <w:pPr>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8E5538" w:rsidRPr="00D93602">
              <w:rPr>
                <w:rFonts w:ascii="GHEA Grapalat" w:hAnsi="GHEA Grapalat"/>
                <w:sz w:val="22"/>
                <w:szCs w:val="22"/>
                <w:lang w:val="hy-AM"/>
              </w:rPr>
              <w:t>Գործուղման ծախսերը, այդ թվում՝ աշխատանքի հիմնական վայրից գործուղման վայրեր մեկնելու և վերադառնալու ճանապարհածախսը, ՀՀ ֆինանսների և էկոնոմիկայի նախարարի 2007 թվականի հունվարի 9-ի N 5-Ն հրամանի համաձայն՝ հաշվեգրվում են բյուջետային ծախսերի տնտեսագիտական դասակարգման «Ներքին գործուղումներ» հոդվածով, իսկ ՀՀ կառավարության 2023 թվականի սեպտեմբերի 28-ի  N 1666-Ն որոշման 6-րդ հավելվածով այլընտրանքային եղանակով իրականացվող տրանսպորտային ծախսերը՝ ուղևորափոխադրման տրանսպորտային ծառայության ձեռքբերման համար, նախատեսված է հաշվեգրել բյուջետային ծախսերի տնտեսագիտական դասակարգման «Ընդհանուր բնույթի այլ ծառայություններ» հոդվածով։ Ըստ այդմ՝ նախագծով նախատեսվող լրացումը բերում է գործուղման ծախսերի հոդվածային տարանջատմանը:</w:t>
            </w:r>
          </w:p>
        </w:tc>
        <w:tc>
          <w:tcPr>
            <w:tcW w:w="5924" w:type="dxa"/>
          </w:tcPr>
          <w:p w14:paraId="4B08F58D" w14:textId="765DCF9A" w:rsidR="008E5538" w:rsidRPr="003040B9" w:rsidRDefault="00FC0115" w:rsidP="008E5538">
            <w:pPr>
              <w:pStyle w:val="NormalWeb"/>
              <w:shd w:val="clear" w:color="auto" w:fill="FFFFFF"/>
              <w:ind w:leftChars="0" w:left="0" w:firstLineChars="0" w:firstLine="0"/>
              <w:jc w:val="both"/>
              <w:rPr>
                <w:rFonts w:ascii="GHEA Grapalat" w:eastAsia="GHEA Grapalat" w:hAnsi="GHEA Grapalat" w:cs="GHEA Grapalat"/>
                <w:b/>
                <w:sz w:val="22"/>
                <w:szCs w:val="22"/>
                <w:lang w:val="hy-AM"/>
              </w:rPr>
            </w:pPr>
            <w:r w:rsidRPr="00543A01">
              <w:rPr>
                <w:rFonts w:ascii="GHEA Grapalat" w:eastAsia="GHEA Grapalat" w:hAnsi="GHEA Grapalat" w:cs="GHEA Grapalat"/>
                <w:b/>
                <w:color w:val="FF0000"/>
                <w:sz w:val="22"/>
                <w:szCs w:val="22"/>
                <w:lang w:val="hy-AM"/>
              </w:rPr>
              <w:t xml:space="preserve"> </w:t>
            </w:r>
            <w:r w:rsidR="008E5538" w:rsidRPr="003040B9">
              <w:rPr>
                <w:rFonts w:ascii="GHEA Grapalat" w:eastAsia="GHEA Grapalat" w:hAnsi="GHEA Grapalat" w:cs="GHEA Grapalat"/>
                <w:b/>
                <w:sz w:val="22"/>
                <w:szCs w:val="22"/>
                <w:lang w:val="hy-AM"/>
              </w:rPr>
              <w:t>Ընդունվել է ի գիտություն:</w:t>
            </w:r>
          </w:p>
          <w:p w14:paraId="07F23BC3" w14:textId="77777777" w:rsidR="00343DFF" w:rsidRPr="003040B9" w:rsidRDefault="00343DFF" w:rsidP="008E5538">
            <w:pPr>
              <w:pStyle w:val="NormalWeb"/>
              <w:shd w:val="clear" w:color="auto" w:fill="FFFFFF"/>
              <w:ind w:leftChars="0" w:left="0" w:firstLineChars="0" w:firstLine="0"/>
              <w:jc w:val="both"/>
              <w:rPr>
                <w:rFonts w:ascii="GHEA Grapalat" w:eastAsia="GHEA Grapalat" w:hAnsi="GHEA Grapalat" w:cs="GHEA Grapalat"/>
                <w:b/>
                <w:sz w:val="22"/>
                <w:szCs w:val="22"/>
                <w:lang w:val="hy-AM"/>
              </w:rPr>
            </w:pPr>
          </w:p>
          <w:p w14:paraId="29EA6568" w14:textId="78EDCBFC" w:rsidR="00E20E69" w:rsidRPr="00543A01" w:rsidRDefault="00E20E69" w:rsidP="003040B9">
            <w:pPr>
              <w:pStyle w:val="NormalWeb"/>
              <w:shd w:val="clear" w:color="auto" w:fill="FFFFFF"/>
              <w:ind w:leftChars="0" w:left="0" w:firstLineChars="0" w:firstLine="0"/>
              <w:jc w:val="both"/>
              <w:rPr>
                <w:rFonts w:ascii="GHEA Grapalat" w:eastAsia="Times New Roman" w:hAnsi="GHEA Grapalat"/>
                <w:color w:val="FF0000"/>
                <w:position w:val="0"/>
                <w:sz w:val="22"/>
                <w:szCs w:val="22"/>
                <w:lang w:val="hy-AM"/>
              </w:rPr>
            </w:pPr>
            <w:r w:rsidRPr="003040B9">
              <w:rPr>
                <w:rFonts w:ascii="GHEA Grapalat" w:eastAsia="GHEA Grapalat" w:hAnsi="GHEA Grapalat" w:cs="GHEA Grapalat"/>
                <w:sz w:val="22"/>
                <w:szCs w:val="22"/>
                <w:lang w:val="hy-AM"/>
              </w:rPr>
              <w:t>Քանի որ,</w:t>
            </w:r>
            <w:r w:rsidRPr="003040B9">
              <w:rPr>
                <w:rFonts w:ascii="GHEA Grapalat" w:eastAsia="GHEA Grapalat" w:hAnsi="GHEA Grapalat" w:cs="GHEA Grapalat"/>
                <w:b/>
                <w:sz w:val="22"/>
                <w:szCs w:val="22"/>
                <w:lang w:val="hy-AM"/>
              </w:rPr>
              <w:t xml:space="preserve"> </w:t>
            </w:r>
            <w:r w:rsidR="003040B9" w:rsidRPr="003040B9">
              <w:rPr>
                <w:rFonts w:ascii="GHEA Grapalat" w:eastAsia="GHEA Grapalat" w:hAnsi="GHEA Grapalat" w:cs="GHEA Grapalat"/>
                <w:b/>
                <w:sz w:val="22"/>
                <w:szCs w:val="22"/>
                <w:lang w:val="hy-AM"/>
              </w:rPr>
              <w:t>«</w:t>
            </w:r>
            <w:r w:rsidR="006A1B46" w:rsidRPr="003040B9">
              <w:rPr>
                <w:rFonts w:ascii="GHEA Grapalat" w:hAnsi="GHEA Grapalat"/>
                <w:sz w:val="22"/>
                <w:szCs w:val="22"/>
                <w:lang w:val="hy-AM"/>
              </w:rPr>
              <w:t>ՀՀ</w:t>
            </w:r>
            <w:r w:rsidRPr="003040B9">
              <w:rPr>
                <w:rFonts w:ascii="GHEA Grapalat" w:hAnsi="GHEA Grapalat"/>
                <w:sz w:val="22"/>
                <w:szCs w:val="22"/>
                <w:lang w:val="hy-AM"/>
              </w:rPr>
              <w:t xml:space="preserve"> տարածքում աշխատանքային գործունեության կազմակերպման շրջանակներում, պետական բյուջեից ֆինանսավորվող մարմինների աշխատողների կողմից աշխատանքային պարտականությունների կատարման ժամանակ տրանսպորտային ծառայություններից </w:t>
            </w:r>
            <w:r w:rsidR="00343DFF" w:rsidRPr="003040B9">
              <w:rPr>
                <w:rFonts w:ascii="GHEA Grapalat" w:hAnsi="GHEA Grapalat"/>
                <w:sz w:val="22"/>
                <w:szCs w:val="22"/>
                <w:lang w:val="hy-AM"/>
              </w:rPr>
              <w:t>օգտվելու</w:t>
            </w:r>
            <w:r w:rsidR="003040B9" w:rsidRPr="003040B9">
              <w:rPr>
                <w:rFonts w:ascii="GHEA Grapalat" w:hAnsi="GHEA Grapalat"/>
                <w:sz w:val="22"/>
                <w:szCs w:val="22"/>
                <w:lang w:val="hy-AM"/>
              </w:rPr>
              <w:t xml:space="preserve"> վերաբերյալ»</w:t>
            </w:r>
            <w:r w:rsidR="00343DFF" w:rsidRPr="003040B9">
              <w:rPr>
                <w:rFonts w:ascii="GHEA Grapalat" w:hAnsi="GHEA Grapalat"/>
                <w:sz w:val="22"/>
                <w:szCs w:val="22"/>
                <w:lang w:val="hy-AM"/>
              </w:rPr>
              <w:t xml:space="preserve"> եզրույթը</w:t>
            </w:r>
            <w:r w:rsidRPr="003040B9">
              <w:rPr>
                <w:rFonts w:ascii="GHEA Grapalat" w:hAnsi="GHEA Grapalat"/>
                <w:sz w:val="22"/>
                <w:szCs w:val="22"/>
                <w:lang w:val="hy-AM"/>
              </w:rPr>
              <w:t xml:space="preserve"> ֆորմալ առումով չի համարվում գործուղում, ուս</w:t>
            </w:r>
            <w:bookmarkStart w:id="0" w:name="_GoBack"/>
            <w:bookmarkEnd w:id="0"/>
            <w:r w:rsidRPr="003040B9">
              <w:rPr>
                <w:rFonts w:ascii="GHEA Grapalat" w:hAnsi="GHEA Grapalat"/>
                <w:sz w:val="22"/>
                <w:szCs w:val="22"/>
                <w:lang w:val="hy-AM"/>
              </w:rPr>
              <w:t>տի հնարավոր ենք համարում</w:t>
            </w:r>
            <w:r w:rsidR="00343DFF" w:rsidRPr="003040B9">
              <w:rPr>
                <w:rFonts w:ascii="GHEA Grapalat" w:hAnsi="GHEA Grapalat"/>
                <w:sz w:val="22"/>
                <w:szCs w:val="22"/>
                <w:lang w:val="hy-AM"/>
              </w:rPr>
              <w:t xml:space="preserve"> դրա շրջանակում առաջացած ծախսերը կատարել «Ընդհանուր բնույթի այլ ծառայություններ» հոդվածով նախատեսված միջոցների հաշվին:</w:t>
            </w:r>
            <w:r w:rsidRPr="003040B9">
              <w:rPr>
                <w:rFonts w:ascii="GHEA Grapalat" w:hAnsi="GHEA Grapalat"/>
                <w:lang w:val="hy-AM"/>
              </w:rPr>
              <w:t xml:space="preserve"> </w:t>
            </w:r>
          </w:p>
        </w:tc>
      </w:tr>
      <w:tr w:rsidR="00CC7349" w:rsidRPr="00D93602" w14:paraId="28AE5C35" w14:textId="77777777" w:rsidTr="0046660A">
        <w:trPr>
          <w:trHeight w:val="491"/>
        </w:trPr>
        <w:tc>
          <w:tcPr>
            <w:tcW w:w="8296" w:type="dxa"/>
            <w:vMerge w:val="restart"/>
            <w:shd w:val="clear" w:color="auto" w:fill="D9D9D9" w:themeFill="background1" w:themeFillShade="D9"/>
          </w:tcPr>
          <w:p w14:paraId="56D4867B" w14:textId="020CD2E9" w:rsidR="008E5538" w:rsidRPr="00D93602" w:rsidRDefault="00995030" w:rsidP="0046660A">
            <w:pPr>
              <w:spacing w:line="360" w:lineRule="auto"/>
              <w:ind w:left="0" w:hanging="2"/>
              <w:jc w:val="center"/>
              <w:rPr>
                <w:rFonts w:ascii="GHEA Grapalat" w:hAnsi="GHEA Grapalat"/>
                <w:sz w:val="22"/>
                <w:szCs w:val="22"/>
                <w:lang w:val="hy-AM"/>
              </w:rPr>
            </w:pPr>
            <w:r w:rsidRPr="00D93602">
              <w:rPr>
                <w:rFonts w:ascii="GHEA Grapalat" w:hAnsi="GHEA Grapalat"/>
                <w:sz w:val="22"/>
                <w:szCs w:val="22"/>
                <w:lang w:val="hy-AM"/>
              </w:rPr>
              <w:lastRenderedPageBreak/>
              <w:t>4</w:t>
            </w:r>
            <w:r w:rsidR="008E5538" w:rsidRPr="00D93602">
              <w:rPr>
                <w:rFonts w:ascii="GHEA Grapalat" w:hAnsi="GHEA Grapalat"/>
                <w:sz w:val="22"/>
                <w:szCs w:val="22"/>
                <w:lang w:val="hy-AM"/>
              </w:rPr>
              <w:t>. ՀՀ կրթության, գիտության, մշակույթի և սպորտի նախարարություն</w:t>
            </w:r>
          </w:p>
        </w:tc>
        <w:tc>
          <w:tcPr>
            <w:tcW w:w="5924" w:type="dxa"/>
            <w:shd w:val="clear" w:color="auto" w:fill="D9D9D9" w:themeFill="background1" w:themeFillShade="D9"/>
          </w:tcPr>
          <w:p w14:paraId="3237FB3F" w14:textId="77777777" w:rsidR="008E5538" w:rsidRPr="00D93602" w:rsidRDefault="008E5538" w:rsidP="0046660A">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10.03.2025թ</w:t>
            </w:r>
          </w:p>
        </w:tc>
      </w:tr>
      <w:tr w:rsidR="00CC7349" w:rsidRPr="00D93602" w14:paraId="69897C57" w14:textId="77777777" w:rsidTr="0046660A">
        <w:trPr>
          <w:trHeight w:val="410"/>
        </w:trPr>
        <w:tc>
          <w:tcPr>
            <w:tcW w:w="8296" w:type="dxa"/>
            <w:vMerge/>
            <w:shd w:val="clear" w:color="auto" w:fill="D9D9D9" w:themeFill="background1" w:themeFillShade="D9"/>
          </w:tcPr>
          <w:p w14:paraId="44141932" w14:textId="77777777" w:rsidR="008E5538" w:rsidRPr="00D93602" w:rsidRDefault="008E5538" w:rsidP="0046660A">
            <w:pPr>
              <w:spacing w:line="360" w:lineRule="auto"/>
              <w:ind w:left="0" w:hanging="2"/>
              <w:jc w:val="center"/>
              <w:rPr>
                <w:rFonts w:ascii="GHEA Grapalat" w:hAnsi="GHEA Grapalat"/>
                <w:sz w:val="22"/>
                <w:szCs w:val="22"/>
                <w:lang w:val="hy-AM"/>
              </w:rPr>
            </w:pPr>
          </w:p>
        </w:tc>
        <w:tc>
          <w:tcPr>
            <w:tcW w:w="5924" w:type="dxa"/>
            <w:shd w:val="clear" w:color="auto" w:fill="D9D9D9" w:themeFill="background1" w:themeFillShade="D9"/>
          </w:tcPr>
          <w:p w14:paraId="521778FE" w14:textId="77777777" w:rsidR="008E5538" w:rsidRPr="00D93602" w:rsidRDefault="008E5538" w:rsidP="0046660A">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01/23.1/6674-2025</w:t>
            </w:r>
          </w:p>
        </w:tc>
      </w:tr>
      <w:tr w:rsidR="00CC7349" w:rsidRPr="00543A01" w14:paraId="09BD21CE" w14:textId="77777777" w:rsidTr="001253F9">
        <w:trPr>
          <w:trHeight w:val="282"/>
        </w:trPr>
        <w:tc>
          <w:tcPr>
            <w:tcW w:w="8296" w:type="dxa"/>
          </w:tcPr>
          <w:p w14:paraId="72B64E73" w14:textId="0E71F95B" w:rsidR="001D0DA0" w:rsidRPr="00D93602" w:rsidRDefault="00737289" w:rsidP="001D0DA0">
            <w:pPr>
              <w:pStyle w:val="norm"/>
              <w:spacing w:line="240" w:lineRule="auto"/>
              <w:ind w:firstLine="0"/>
              <w:rPr>
                <w:rFonts w:ascii="GHEA Grapalat" w:eastAsia="Times New Roman" w:hAnsi="GHEA Grapalat" w:cs="Times New Roman"/>
                <w:bCs/>
                <w:iCs/>
                <w:sz w:val="22"/>
                <w:szCs w:val="22"/>
              </w:rPr>
            </w:pPr>
            <w:r w:rsidRPr="00D93602">
              <w:rPr>
                <w:rFonts w:ascii="GHEA Grapalat" w:eastAsia="Times New Roman" w:hAnsi="GHEA Grapalat" w:cs="Times New Roman"/>
                <w:sz w:val="22"/>
                <w:szCs w:val="22"/>
              </w:rPr>
              <w:t xml:space="preserve">  </w:t>
            </w:r>
            <w:r w:rsidR="001D0DA0" w:rsidRPr="00353757">
              <w:rPr>
                <w:rFonts w:ascii="GHEA Grapalat" w:eastAsia="Times New Roman" w:hAnsi="GHEA Grapalat" w:cs="Times New Roman"/>
                <w:b/>
                <w:sz w:val="22"/>
                <w:szCs w:val="22"/>
              </w:rPr>
              <w:t>ՀՀ կրթության, գիտության, մշակույթի և սպո</w:t>
            </w:r>
            <w:r w:rsidR="00353757">
              <w:rPr>
                <w:rFonts w:ascii="GHEA Grapalat" w:eastAsia="Times New Roman" w:hAnsi="GHEA Grapalat" w:cs="Times New Roman"/>
                <w:b/>
                <w:sz w:val="22"/>
                <w:szCs w:val="22"/>
              </w:rPr>
              <w:t>րտի նախարարության առաջարկությունները</w:t>
            </w:r>
            <w:r w:rsidR="001D0DA0" w:rsidRPr="00D93602">
              <w:rPr>
                <w:rFonts w:ascii="GHEA Grapalat" w:eastAsia="Times New Roman" w:hAnsi="GHEA Grapalat" w:cs="Times New Roman"/>
                <w:bCs/>
                <w:iCs/>
                <w:sz w:val="22"/>
                <w:szCs w:val="22"/>
              </w:rPr>
              <w:t>.</w:t>
            </w:r>
            <w:r w:rsidR="001D0DA0" w:rsidRPr="00D93602">
              <w:rPr>
                <w:rFonts w:ascii="GHEA Grapalat" w:eastAsia="Times New Roman" w:hAnsi="GHEA Grapalat" w:cs="Times New Roman"/>
                <w:bCs/>
                <w:iCs/>
                <w:sz w:val="22"/>
                <w:szCs w:val="22"/>
              </w:rPr>
              <w:tab/>
            </w:r>
          </w:p>
          <w:p w14:paraId="30D85642" w14:textId="3F2FE3B3" w:rsidR="008E5538" w:rsidRPr="00D93602" w:rsidRDefault="00885D82" w:rsidP="001D0DA0">
            <w:pPr>
              <w:pStyle w:val="norm"/>
              <w:spacing w:line="240" w:lineRule="auto"/>
              <w:ind w:firstLine="0"/>
              <w:rPr>
                <w:rFonts w:ascii="GHEA Grapalat" w:eastAsia="Times New Roman" w:hAnsi="GHEA Grapalat" w:cs="Times New Roman"/>
                <w:bCs/>
                <w:iCs/>
                <w:sz w:val="22"/>
                <w:szCs w:val="22"/>
              </w:rPr>
            </w:pPr>
            <w:r w:rsidRPr="00D93602">
              <w:rPr>
                <w:rFonts w:ascii="GHEA Grapalat" w:eastAsia="Times New Roman" w:hAnsi="GHEA Grapalat" w:cs="Times New Roman"/>
                <w:bCs/>
                <w:iCs/>
                <w:sz w:val="22"/>
                <w:szCs w:val="22"/>
              </w:rPr>
              <w:t xml:space="preserve"> </w:t>
            </w:r>
            <w:r w:rsidR="001D0DA0" w:rsidRPr="00D93602">
              <w:rPr>
                <w:rFonts w:ascii="GHEA Grapalat" w:eastAsia="Times New Roman" w:hAnsi="GHEA Grapalat" w:cs="Times New Roman"/>
                <w:bCs/>
                <w:iCs/>
                <w:sz w:val="22"/>
                <w:szCs w:val="22"/>
              </w:rPr>
              <w:t>1.</w:t>
            </w:r>
            <w:r w:rsidRPr="00D93602">
              <w:rPr>
                <w:rFonts w:ascii="GHEA Grapalat" w:eastAsia="Times New Roman" w:hAnsi="GHEA Grapalat" w:cs="Times New Roman"/>
                <w:bCs/>
                <w:iCs/>
                <w:sz w:val="22"/>
                <w:szCs w:val="22"/>
              </w:rPr>
              <w:t xml:space="preserve"> </w:t>
            </w:r>
            <w:r w:rsidR="001D0DA0" w:rsidRPr="00D93602">
              <w:rPr>
                <w:rFonts w:ascii="GHEA Grapalat" w:eastAsia="Times New Roman" w:hAnsi="GHEA Grapalat" w:cs="Times New Roman"/>
                <w:bCs/>
                <w:iCs/>
                <w:sz w:val="22"/>
                <w:szCs w:val="22"/>
              </w:rPr>
              <w:t xml:space="preserve">Առաջարկվում է Նախագծում լրացվելիք նոր պարբերությունից հանել «տարածքում աշխատանքային գործունեության կազմակերպման շրջանակներում» արտահայտությունը, քանի որ ՀՀ կառավարության 2005 թվականի դեկտեմբերի 29-ի N 2335-Ն որոշման N 1 հավելվածով հաստատված կարգով արդեն իսկ ամբողջությամբ սահմանվում են գործուղման մեկնած աշխատողներին գործուղման ծախսերի հատուցման հետ կապված հարաբերությունները: </w:t>
            </w:r>
          </w:p>
        </w:tc>
        <w:tc>
          <w:tcPr>
            <w:tcW w:w="5924" w:type="dxa"/>
          </w:tcPr>
          <w:p w14:paraId="51183CC5" w14:textId="26F0A3C9" w:rsidR="00737289" w:rsidRPr="00D93602" w:rsidRDefault="00737289" w:rsidP="00737289">
            <w:pPr>
              <w:spacing w:line="240" w:lineRule="auto"/>
              <w:ind w:leftChars="0" w:left="-2" w:firstLineChars="0" w:firstLine="0"/>
              <w:jc w:val="both"/>
              <w:rPr>
                <w:rFonts w:ascii="GHEA Grapalat" w:hAnsi="GHEA Grapalat"/>
                <w:b/>
                <w:sz w:val="22"/>
                <w:szCs w:val="22"/>
                <w:lang w:val="hy-AM"/>
              </w:rPr>
            </w:pPr>
            <w:r w:rsidRPr="00D93602">
              <w:rPr>
                <w:rFonts w:ascii="GHEA Grapalat" w:hAnsi="GHEA Grapalat"/>
                <w:b/>
                <w:sz w:val="22"/>
                <w:szCs w:val="22"/>
                <w:lang w:val="hy-AM"/>
              </w:rPr>
              <w:t xml:space="preserve"> </w:t>
            </w:r>
            <w:r w:rsidR="001D0DA0" w:rsidRPr="00D93602">
              <w:rPr>
                <w:rFonts w:ascii="GHEA Grapalat" w:hAnsi="GHEA Grapalat"/>
                <w:b/>
                <w:sz w:val="22"/>
                <w:szCs w:val="22"/>
                <w:lang w:val="hy-AM"/>
              </w:rPr>
              <w:t>Չի ընդունվել</w:t>
            </w:r>
            <w:r w:rsidRPr="00D93602">
              <w:rPr>
                <w:rFonts w:ascii="GHEA Grapalat" w:hAnsi="GHEA Grapalat"/>
                <w:b/>
                <w:sz w:val="22"/>
                <w:szCs w:val="22"/>
                <w:lang w:val="hy-AM"/>
              </w:rPr>
              <w:t>:</w:t>
            </w:r>
          </w:p>
          <w:p w14:paraId="78C80D04" w14:textId="77777777" w:rsidR="00F32D4A" w:rsidRPr="00D93602" w:rsidRDefault="00F32D4A" w:rsidP="00737289">
            <w:pPr>
              <w:spacing w:line="240" w:lineRule="auto"/>
              <w:ind w:leftChars="0" w:left="-2" w:firstLineChars="0" w:firstLine="0"/>
              <w:jc w:val="both"/>
              <w:rPr>
                <w:rFonts w:ascii="GHEA Grapalat" w:hAnsi="GHEA Grapalat"/>
                <w:b/>
                <w:sz w:val="22"/>
                <w:szCs w:val="22"/>
                <w:lang w:val="hy-AM"/>
              </w:rPr>
            </w:pPr>
          </w:p>
          <w:p w14:paraId="34D08275" w14:textId="69F5DD50" w:rsidR="001D0DA0" w:rsidRPr="00D93602" w:rsidRDefault="00737289" w:rsidP="00737289">
            <w:pPr>
              <w:spacing w:line="240" w:lineRule="auto"/>
              <w:ind w:leftChars="0" w:left="0" w:firstLineChars="0" w:firstLine="0"/>
              <w:jc w:val="both"/>
              <w:rPr>
                <w:rFonts w:ascii="GHEA Grapalat" w:hAnsi="GHEA Grapalat"/>
                <w:sz w:val="22"/>
                <w:szCs w:val="22"/>
                <w:lang w:val="hy-AM"/>
              </w:rPr>
            </w:pPr>
            <w:r w:rsidRPr="00D93602">
              <w:rPr>
                <w:rFonts w:ascii="GHEA Grapalat" w:hAnsi="GHEA Grapalat"/>
                <w:b/>
                <w:sz w:val="22"/>
                <w:szCs w:val="22"/>
                <w:lang w:val="hy-AM"/>
              </w:rPr>
              <w:t xml:space="preserve"> </w:t>
            </w:r>
            <w:r w:rsidR="00A07E13" w:rsidRPr="00D93602">
              <w:rPr>
                <w:rFonts w:ascii="GHEA Grapalat" w:hAnsi="GHEA Grapalat"/>
                <w:sz w:val="22"/>
                <w:szCs w:val="22"/>
                <w:lang w:val="hy-AM"/>
              </w:rPr>
              <w:t>1</w:t>
            </w:r>
            <w:r w:rsidR="00A07E13" w:rsidRPr="00D93602">
              <w:rPr>
                <w:rFonts w:ascii="GHEA Grapalat" w:hAnsi="GHEA Grapalat"/>
                <w:b/>
                <w:sz w:val="22"/>
                <w:szCs w:val="22"/>
                <w:lang w:val="hy-AM"/>
              </w:rPr>
              <w:t>.</w:t>
            </w:r>
            <w:r w:rsidR="00543A01">
              <w:rPr>
                <w:rFonts w:ascii="GHEA Grapalat" w:hAnsi="GHEA Grapalat"/>
                <w:b/>
                <w:sz w:val="22"/>
                <w:szCs w:val="22"/>
                <w:lang w:val="hy-AM"/>
              </w:rPr>
              <w:t xml:space="preserve"> </w:t>
            </w:r>
            <w:r w:rsidRPr="00D93602">
              <w:rPr>
                <w:rFonts w:ascii="GHEA Grapalat" w:hAnsi="GHEA Grapalat"/>
                <w:sz w:val="22"/>
                <w:szCs w:val="22"/>
                <w:lang w:val="hy-AM"/>
              </w:rPr>
              <w:t>Կ</w:t>
            </w:r>
            <w:r w:rsidR="0058082D" w:rsidRPr="00D93602">
              <w:rPr>
                <w:rFonts w:ascii="GHEA Grapalat" w:hAnsi="GHEA Grapalat"/>
                <w:sz w:val="22"/>
                <w:szCs w:val="22"/>
                <w:lang w:val="hy-AM"/>
              </w:rPr>
              <w:t>արգավորման շրջանակում ակնկալվող</w:t>
            </w:r>
            <w:r w:rsidR="001D0DA0" w:rsidRPr="00D93602">
              <w:rPr>
                <w:rFonts w:ascii="GHEA Grapalat" w:hAnsi="GHEA Grapalat"/>
                <w:sz w:val="22"/>
                <w:szCs w:val="22"/>
                <w:lang w:val="hy-AM"/>
              </w:rPr>
              <w:t xml:space="preserve"> ծախսերի զգալի մասը գործող ձևաչափով չեն համապատասխանում «գործուղում» եզրույթի սահմանված հատկանիշներին (անհատական իրավական ակտ, գործուղման վկայական), ուստի տվյալ պարագայում նպատակահարմար ենք գտնում կիրառել նման ձևակերպում։ </w:t>
            </w:r>
          </w:p>
          <w:p w14:paraId="7671E077" w14:textId="77777777" w:rsidR="008E5538" w:rsidRPr="00D93602" w:rsidRDefault="008E5538" w:rsidP="008E5538">
            <w:pPr>
              <w:pStyle w:val="NormalWeb"/>
              <w:shd w:val="clear" w:color="auto" w:fill="FFFFFF"/>
              <w:ind w:leftChars="0" w:left="0" w:firstLineChars="0" w:firstLine="0"/>
              <w:jc w:val="both"/>
              <w:rPr>
                <w:rFonts w:ascii="GHEA Grapalat" w:eastAsia="Times New Roman" w:hAnsi="GHEA Grapalat"/>
                <w:position w:val="0"/>
                <w:sz w:val="22"/>
                <w:szCs w:val="22"/>
                <w:lang w:val="hy-AM"/>
              </w:rPr>
            </w:pPr>
          </w:p>
        </w:tc>
      </w:tr>
      <w:tr w:rsidR="00CC7349" w:rsidRPr="00543A01" w14:paraId="282A0120" w14:textId="77777777" w:rsidTr="001253F9">
        <w:trPr>
          <w:trHeight w:val="282"/>
        </w:trPr>
        <w:tc>
          <w:tcPr>
            <w:tcW w:w="8296" w:type="dxa"/>
          </w:tcPr>
          <w:p w14:paraId="2CE49BFC" w14:textId="0670E739" w:rsidR="00FB4B3E" w:rsidRPr="00D93602" w:rsidRDefault="00885D82" w:rsidP="001D0DA0">
            <w:pPr>
              <w:ind w:leftChars="0" w:firstLineChars="0"/>
              <w:jc w:val="both"/>
              <w:rPr>
                <w:rFonts w:ascii="GHEA Grapalat" w:hAnsi="GHEA Grapalat"/>
                <w:sz w:val="22"/>
                <w:szCs w:val="22"/>
                <w:lang w:val="hy-AM"/>
              </w:rPr>
            </w:pPr>
            <w:r w:rsidRPr="00D93602">
              <w:rPr>
                <w:rFonts w:ascii="GHEA Grapalat" w:hAnsi="GHEA Grapalat"/>
                <w:sz w:val="22"/>
                <w:szCs w:val="22"/>
                <w:lang w:val="hy-AM"/>
              </w:rPr>
              <w:t xml:space="preserve"> </w:t>
            </w:r>
            <w:r w:rsidR="00FB4B3E" w:rsidRPr="00D93602">
              <w:rPr>
                <w:rFonts w:ascii="GHEA Grapalat" w:hAnsi="GHEA Grapalat"/>
                <w:sz w:val="22"/>
                <w:szCs w:val="22"/>
                <w:lang w:val="hy-AM"/>
              </w:rPr>
              <w:t>2.</w:t>
            </w:r>
            <w:r w:rsidRPr="00D93602">
              <w:rPr>
                <w:rFonts w:ascii="GHEA Grapalat" w:hAnsi="GHEA Grapalat"/>
                <w:sz w:val="22"/>
                <w:szCs w:val="22"/>
                <w:lang w:val="hy-AM"/>
              </w:rPr>
              <w:t xml:space="preserve"> </w:t>
            </w:r>
            <w:r w:rsidR="00FB4B3E" w:rsidRPr="00D93602">
              <w:rPr>
                <w:rFonts w:ascii="GHEA Grapalat" w:hAnsi="GHEA Grapalat"/>
                <w:sz w:val="22"/>
                <w:szCs w:val="22"/>
                <w:lang w:val="hy-AM"/>
              </w:rPr>
              <w:t>Առաջարկում ենք նաև «լիցենզավորված ընկերություններից (այսուհետ՝ Ընկերություն)» բառակապակցությունը փոխարինել «լիցենզավորված տնտեսվարող սուբյեկտներից (այսուհետև՝ տնտեսվարող սուբյեկտ)»:</w:t>
            </w:r>
          </w:p>
        </w:tc>
        <w:tc>
          <w:tcPr>
            <w:tcW w:w="5924" w:type="dxa"/>
          </w:tcPr>
          <w:p w14:paraId="154EE393" w14:textId="089B4CA5" w:rsidR="002E106E" w:rsidRPr="00D93602" w:rsidRDefault="002E106E" w:rsidP="00B10F3B">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b/>
                <w:position w:val="0"/>
                <w:sz w:val="22"/>
                <w:szCs w:val="22"/>
                <w:lang w:val="hy-AM"/>
              </w:rPr>
              <w:t xml:space="preserve"> </w:t>
            </w:r>
            <w:r w:rsidR="00FB4B3E" w:rsidRPr="00D93602">
              <w:rPr>
                <w:rFonts w:ascii="GHEA Grapalat" w:eastAsia="Times New Roman" w:hAnsi="GHEA Grapalat"/>
                <w:b/>
                <w:position w:val="0"/>
                <w:sz w:val="22"/>
                <w:szCs w:val="22"/>
                <w:lang w:val="hy-AM"/>
              </w:rPr>
              <w:t>Ընդունվել է</w:t>
            </w:r>
            <w:r w:rsidRPr="00D93602">
              <w:rPr>
                <w:rFonts w:ascii="GHEA Grapalat" w:eastAsia="Times New Roman" w:hAnsi="GHEA Grapalat"/>
                <w:b/>
                <w:position w:val="0"/>
                <w:sz w:val="22"/>
                <w:szCs w:val="22"/>
                <w:lang w:val="hy-AM"/>
              </w:rPr>
              <w:t>:</w:t>
            </w:r>
          </w:p>
          <w:p w14:paraId="48D81541" w14:textId="77777777" w:rsidR="00F32D4A" w:rsidRPr="00D93602" w:rsidRDefault="00F32D4A" w:rsidP="00B10F3B">
            <w:pPr>
              <w:pStyle w:val="NormalWeb"/>
              <w:shd w:val="clear" w:color="auto" w:fill="FFFFFF"/>
              <w:ind w:leftChars="0" w:left="0" w:firstLineChars="0" w:firstLine="0"/>
              <w:jc w:val="both"/>
              <w:rPr>
                <w:rFonts w:ascii="GHEA Grapalat" w:eastAsia="Times New Roman" w:hAnsi="GHEA Grapalat"/>
                <w:b/>
                <w:position w:val="0"/>
                <w:sz w:val="22"/>
                <w:szCs w:val="22"/>
                <w:lang w:val="hy-AM"/>
              </w:rPr>
            </w:pPr>
          </w:p>
          <w:p w14:paraId="5940DB4D" w14:textId="0C7BEAAE" w:rsidR="00FB4B3E" w:rsidRPr="00D93602" w:rsidRDefault="002E106E" w:rsidP="00543A01">
            <w:pPr>
              <w:spacing w:line="240" w:lineRule="auto"/>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r w:rsidR="00A07E13" w:rsidRPr="00543A01">
              <w:rPr>
                <w:rFonts w:ascii="GHEA Grapalat" w:hAnsi="GHEA Grapalat"/>
                <w:sz w:val="22"/>
                <w:szCs w:val="22"/>
                <w:lang w:val="hy-AM"/>
              </w:rPr>
              <w:t>2.</w:t>
            </w:r>
            <w:r w:rsidRPr="00543A01">
              <w:rPr>
                <w:rFonts w:ascii="GHEA Grapalat" w:hAnsi="GHEA Grapalat"/>
                <w:sz w:val="22"/>
                <w:szCs w:val="22"/>
                <w:lang w:val="hy-AM"/>
              </w:rPr>
              <w:t>Նախագիծը խմբագրվել է</w:t>
            </w:r>
            <w:r w:rsidR="0058082D" w:rsidRPr="00543A01">
              <w:rPr>
                <w:rFonts w:ascii="GHEA Grapalat" w:hAnsi="GHEA Grapalat"/>
                <w:sz w:val="22"/>
                <w:szCs w:val="22"/>
                <w:lang w:val="hy-AM"/>
              </w:rPr>
              <w:t xml:space="preserve">, սակայն կիրառվել է գործող իրավական ակտերով </w:t>
            </w:r>
            <w:r w:rsidR="00E6205E" w:rsidRPr="00543A01">
              <w:rPr>
                <w:rFonts w:ascii="GHEA Grapalat" w:hAnsi="GHEA Grapalat"/>
                <w:sz w:val="22"/>
                <w:szCs w:val="22"/>
                <w:lang w:val="hy-AM"/>
              </w:rPr>
              <w:t>սահմանված</w:t>
            </w:r>
            <w:r w:rsidR="0058082D" w:rsidRPr="00543A01">
              <w:rPr>
                <w:rFonts w:ascii="GHEA Grapalat" w:hAnsi="GHEA Grapalat"/>
                <w:sz w:val="22"/>
                <w:szCs w:val="22"/>
                <w:lang w:val="hy-AM"/>
              </w:rPr>
              <w:t xml:space="preserve"> </w:t>
            </w:r>
            <w:r w:rsidR="00FB4B3E" w:rsidRPr="00543A01">
              <w:rPr>
                <w:rFonts w:ascii="GHEA Grapalat" w:hAnsi="GHEA Grapalat"/>
                <w:sz w:val="22"/>
                <w:szCs w:val="22"/>
                <w:lang w:val="hy-AM"/>
              </w:rPr>
              <w:t>առավել ճշգրիտ տարբերակը, այն է</w:t>
            </w:r>
            <w:r w:rsidR="00DB6A90" w:rsidRPr="00543A01">
              <w:rPr>
                <w:rFonts w:ascii="GHEA Grapalat" w:hAnsi="GHEA Grapalat"/>
                <w:sz w:val="22"/>
                <w:szCs w:val="22"/>
                <w:lang w:val="hy-AM"/>
              </w:rPr>
              <w:t>՝</w:t>
            </w:r>
            <w:r w:rsidR="00FB4B3E" w:rsidRPr="00543A01">
              <w:rPr>
                <w:rFonts w:ascii="GHEA Grapalat" w:hAnsi="GHEA Grapalat"/>
                <w:sz w:val="22"/>
                <w:szCs w:val="22"/>
                <w:lang w:val="hy-AM"/>
              </w:rPr>
              <w:t xml:space="preserve"> «էլեկտրոնային հարթակով ուղևորափոխադրման ծառայություններ մատուցող կազմակերպութ</w:t>
            </w:r>
            <w:r w:rsidRPr="00543A01">
              <w:rPr>
                <w:rFonts w:ascii="GHEA Grapalat" w:hAnsi="GHEA Grapalat"/>
                <w:sz w:val="22"/>
                <w:szCs w:val="22"/>
                <w:lang w:val="hy-AM"/>
              </w:rPr>
              <w:t>յունների կամ անձանց» տարբերակը:</w:t>
            </w:r>
          </w:p>
        </w:tc>
      </w:tr>
      <w:tr w:rsidR="00CC7349" w:rsidRPr="00543A01" w14:paraId="2D7ED3D8" w14:textId="77777777" w:rsidTr="001253F9">
        <w:trPr>
          <w:trHeight w:val="282"/>
        </w:trPr>
        <w:tc>
          <w:tcPr>
            <w:tcW w:w="8296" w:type="dxa"/>
          </w:tcPr>
          <w:p w14:paraId="4E09D327" w14:textId="104A9ECA" w:rsidR="00E65617" w:rsidRPr="00D93602" w:rsidRDefault="00885D82" w:rsidP="001D0DA0">
            <w:pPr>
              <w:ind w:leftChars="0" w:firstLineChars="0"/>
              <w:jc w:val="both"/>
              <w:rPr>
                <w:rFonts w:ascii="GHEA Grapalat" w:hAnsi="GHEA Grapalat"/>
                <w:sz w:val="22"/>
                <w:szCs w:val="22"/>
                <w:lang w:val="hy-AM"/>
              </w:rPr>
            </w:pPr>
            <w:r w:rsidRPr="00D93602">
              <w:rPr>
                <w:rFonts w:ascii="GHEA Grapalat" w:hAnsi="GHEA Grapalat"/>
                <w:sz w:val="22"/>
                <w:szCs w:val="22"/>
                <w:lang w:val="hy-AM"/>
              </w:rPr>
              <w:t xml:space="preserve"> </w:t>
            </w:r>
            <w:r w:rsidR="00FB4B3E" w:rsidRPr="00D93602">
              <w:rPr>
                <w:rFonts w:ascii="GHEA Grapalat" w:hAnsi="GHEA Grapalat"/>
                <w:sz w:val="22"/>
                <w:szCs w:val="22"/>
                <w:lang w:val="hy-AM"/>
              </w:rPr>
              <w:t>3.</w:t>
            </w:r>
            <w:r w:rsidRPr="00D93602">
              <w:rPr>
                <w:rFonts w:ascii="GHEA Grapalat" w:hAnsi="GHEA Grapalat"/>
                <w:sz w:val="22"/>
                <w:szCs w:val="22"/>
                <w:lang w:val="hy-AM"/>
              </w:rPr>
              <w:t xml:space="preserve"> </w:t>
            </w:r>
            <w:r w:rsidR="00FB4B3E" w:rsidRPr="00D93602">
              <w:rPr>
                <w:rFonts w:ascii="GHEA Grapalat" w:hAnsi="GHEA Grapalat"/>
                <w:sz w:val="22"/>
                <w:szCs w:val="22"/>
                <w:lang w:val="hy-AM"/>
              </w:rPr>
              <w:t>Լրացուցիչ հստակեցման կարիք ունի «պետական բյուջեի՝ այդ նպատակով նախատեսված միջոցների հաշվին» արտահայտությամբ նախատեսված ծախսային հոդված-ներքին գործուղումներ և դրանից բխող միջհոդվածային վերաբաշխման անհրաժեշտությունը՝ հաշվի առնելով այն հանգամանքը, որ Նախագծի ընդունման հիմնավորման մեջ հղում է կատարվում «Ընդհանուր բնույթի այլ ծառայություններ» հոդվածով առկա գումարներին:</w:t>
            </w:r>
          </w:p>
        </w:tc>
        <w:tc>
          <w:tcPr>
            <w:tcW w:w="5924" w:type="dxa"/>
          </w:tcPr>
          <w:p w14:paraId="2E155215" w14:textId="611938CD" w:rsidR="00A07E13" w:rsidRPr="00D93602" w:rsidRDefault="002E106E" w:rsidP="001D0DA0">
            <w:pPr>
              <w:pStyle w:val="NormalWeb"/>
              <w:shd w:val="clear" w:color="auto" w:fill="FFFFFF"/>
              <w:ind w:leftChars="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position w:val="0"/>
                <w:sz w:val="22"/>
                <w:szCs w:val="22"/>
                <w:lang w:val="hy-AM"/>
              </w:rPr>
              <w:t xml:space="preserve"> </w:t>
            </w:r>
            <w:r w:rsidR="00A07E13" w:rsidRPr="00D93602">
              <w:rPr>
                <w:rFonts w:ascii="GHEA Grapalat" w:eastAsia="Times New Roman" w:hAnsi="GHEA Grapalat"/>
                <w:b/>
                <w:position w:val="0"/>
                <w:sz w:val="22"/>
                <w:szCs w:val="22"/>
                <w:lang w:val="hy-AM"/>
              </w:rPr>
              <w:t>Ընդունվել է:</w:t>
            </w:r>
          </w:p>
          <w:p w14:paraId="1FA50A62" w14:textId="77777777" w:rsidR="00F32D4A" w:rsidRPr="00D93602" w:rsidRDefault="00F32D4A" w:rsidP="001D0DA0">
            <w:pPr>
              <w:pStyle w:val="NormalWeb"/>
              <w:shd w:val="clear" w:color="auto" w:fill="FFFFFF"/>
              <w:ind w:leftChars="0" w:firstLineChars="0" w:firstLine="0"/>
              <w:jc w:val="both"/>
              <w:rPr>
                <w:rFonts w:ascii="GHEA Grapalat" w:eastAsia="Times New Roman" w:hAnsi="GHEA Grapalat"/>
                <w:position w:val="0"/>
                <w:sz w:val="22"/>
                <w:szCs w:val="22"/>
                <w:lang w:val="hy-AM"/>
              </w:rPr>
            </w:pPr>
          </w:p>
          <w:p w14:paraId="69F66B4A" w14:textId="2FCAB8F8" w:rsidR="00E65617" w:rsidRPr="00D93602" w:rsidRDefault="00A07E13" w:rsidP="002B7B7E">
            <w:pPr>
              <w:pStyle w:val="NormalWeb"/>
              <w:shd w:val="clear" w:color="auto" w:fill="FFFFFF"/>
              <w:ind w:leftChars="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3.</w:t>
            </w:r>
            <w:r w:rsidR="00FB4B3E" w:rsidRPr="00D93602">
              <w:rPr>
                <w:rFonts w:ascii="GHEA Grapalat" w:eastAsia="Times New Roman" w:hAnsi="GHEA Grapalat"/>
                <w:position w:val="0"/>
                <w:sz w:val="22"/>
                <w:szCs w:val="22"/>
                <w:lang w:val="hy-AM"/>
              </w:rPr>
              <w:t xml:space="preserve">Նախատեսվում է մարմինների համար սահմանել բանկային վճարային քարտերի </w:t>
            </w:r>
            <w:r w:rsidR="003764CB" w:rsidRPr="00D93602">
              <w:rPr>
                <w:rFonts w:ascii="GHEA Grapalat" w:eastAsia="Times New Roman" w:hAnsi="GHEA Grapalat"/>
                <w:position w:val="0"/>
                <w:sz w:val="22"/>
                <w:szCs w:val="22"/>
                <w:lang w:val="hy-AM"/>
              </w:rPr>
              <w:t xml:space="preserve">տարեկան </w:t>
            </w:r>
            <w:r w:rsidR="00FB4B3E" w:rsidRPr="00D93602">
              <w:rPr>
                <w:rFonts w:ascii="GHEA Grapalat" w:eastAsia="Times New Roman" w:hAnsi="GHEA Grapalat"/>
                <w:position w:val="0"/>
                <w:sz w:val="22"/>
                <w:szCs w:val="22"/>
                <w:lang w:val="hy-AM"/>
              </w:rPr>
              <w:t>չափաքանակներ՝ «Ընդհանուր բնույթի այլ ծառայություններ»</w:t>
            </w:r>
            <w:r w:rsidR="00F32D4A" w:rsidRPr="00D93602">
              <w:rPr>
                <w:rFonts w:ascii="GHEA Grapalat" w:eastAsia="Times New Roman" w:hAnsi="GHEA Grapalat"/>
                <w:position w:val="0"/>
                <w:sz w:val="22"/>
                <w:szCs w:val="22"/>
                <w:lang w:val="hy-AM"/>
              </w:rPr>
              <w:t xml:space="preserve"> հոդվածով</w:t>
            </w:r>
            <w:r w:rsidR="00FB4B3E" w:rsidRPr="00D93602">
              <w:rPr>
                <w:rFonts w:ascii="GHEA Grapalat" w:eastAsia="Times New Roman" w:hAnsi="GHEA Grapalat"/>
                <w:position w:val="0"/>
                <w:sz w:val="22"/>
                <w:szCs w:val="22"/>
                <w:lang w:val="hy-AM"/>
              </w:rPr>
              <w:t>, որով կկարգավորվի խնդիրը:</w:t>
            </w:r>
          </w:p>
        </w:tc>
      </w:tr>
      <w:tr w:rsidR="00CC7349" w:rsidRPr="00543A01" w14:paraId="57ABE459" w14:textId="77777777" w:rsidTr="001253F9">
        <w:trPr>
          <w:trHeight w:val="282"/>
        </w:trPr>
        <w:tc>
          <w:tcPr>
            <w:tcW w:w="8296" w:type="dxa"/>
          </w:tcPr>
          <w:p w14:paraId="4943D59B" w14:textId="3A66F861" w:rsidR="008E5538" w:rsidRPr="00D93602" w:rsidRDefault="00885D82" w:rsidP="001D0DA0">
            <w:pPr>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840433" w:rsidRPr="00D93602">
              <w:rPr>
                <w:rFonts w:ascii="GHEA Grapalat" w:hAnsi="GHEA Grapalat"/>
                <w:sz w:val="22"/>
                <w:szCs w:val="22"/>
                <w:lang w:val="hy-AM"/>
              </w:rPr>
              <w:t>4</w:t>
            </w:r>
            <w:r w:rsidR="001D0DA0" w:rsidRPr="00D93602">
              <w:rPr>
                <w:rFonts w:ascii="GHEA Grapalat" w:hAnsi="GHEA Grapalat"/>
                <w:sz w:val="22"/>
                <w:szCs w:val="22"/>
                <w:lang w:val="hy-AM"/>
              </w:rPr>
              <w:t>.</w:t>
            </w:r>
            <w:r w:rsidRPr="00D93602">
              <w:rPr>
                <w:rFonts w:ascii="GHEA Grapalat" w:hAnsi="GHEA Grapalat"/>
                <w:sz w:val="22"/>
                <w:szCs w:val="22"/>
                <w:lang w:val="hy-AM"/>
              </w:rPr>
              <w:t xml:space="preserve"> </w:t>
            </w:r>
            <w:r w:rsidR="001D0DA0" w:rsidRPr="00D93602">
              <w:rPr>
                <w:rFonts w:ascii="GHEA Grapalat" w:hAnsi="GHEA Grapalat"/>
                <w:sz w:val="22"/>
                <w:szCs w:val="22"/>
                <w:lang w:val="hy-AM"/>
              </w:rPr>
              <w:t>Բացի այդ</w:t>
            </w:r>
            <w:r w:rsidR="00353757">
              <w:rPr>
                <w:rFonts w:ascii="GHEA Grapalat" w:hAnsi="GHEA Grapalat"/>
                <w:sz w:val="22"/>
                <w:szCs w:val="22"/>
                <w:lang w:val="hy-AM"/>
              </w:rPr>
              <w:t>,</w:t>
            </w:r>
            <w:r w:rsidR="001D0DA0" w:rsidRPr="00D93602">
              <w:rPr>
                <w:rFonts w:ascii="GHEA Grapalat" w:hAnsi="GHEA Grapalat"/>
                <w:sz w:val="22"/>
                <w:szCs w:val="22"/>
                <w:lang w:val="hy-AM"/>
              </w:rPr>
              <w:t xml:space="preserve"> առաջարկում ենք վերանայել «Ծառայությունից օգտվելու իրավունք ունեցող աշխատակիցների ցանկը և ծառայության համար վճարումների կամ կատարված տրանսպորտային ծախսերի դիմաց հատուցումների պայմանները հաստատվում են մարմնի գլխավոր քարտուղարի կամ աշխատակազմի ղեկավարի հրամանով:» պարբերությունը՝ ելնելով այն տրամաբանությունից, որ հատուցումների պայմանները սահմանվեն </w:t>
            </w:r>
            <w:r w:rsidR="001D0DA0" w:rsidRPr="00D93602">
              <w:rPr>
                <w:rFonts w:ascii="GHEA Grapalat" w:hAnsi="GHEA Grapalat"/>
                <w:sz w:val="22"/>
                <w:szCs w:val="22"/>
                <w:lang w:val="hy-AM"/>
              </w:rPr>
              <w:lastRenderedPageBreak/>
              <w:t>մարմինների և տնտեսվարող սուբյեկտների միջև կնքվող պայմանագրերով, իսկ աշխատակիցների՝ Ծառայությունից օգտվելու իրավունքը ամրագրվի յուրաքանչյուր աշխատակցի համար սահմանվող գործուղման անհատական իրավական ակտով:</w:t>
            </w:r>
          </w:p>
        </w:tc>
        <w:tc>
          <w:tcPr>
            <w:tcW w:w="5924" w:type="dxa"/>
          </w:tcPr>
          <w:p w14:paraId="59032CC3" w14:textId="3A51E88D" w:rsidR="002E106E" w:rsidRPr="00D93602" w:rsidRDefault="002E106E" w:rsidP="002E106E">
            <w:pPr>
              <w:spacing w:line="240" w:lineRule="auto"/>
              <w:ind w:leftChars="0" w:left="0" w:firstLineChars="0" w:firstLine="0"/>
              <w:jc w:val="both"/>
              <w:rPr>
                <w:rFonts w:ascii="GHEA Grapalat" w:hAnsi="GHEA Grapalat"/>
                <w:b/>
                <w:sz w:val="22"/>
                <w:szCs w:val="22"/>
                <w:lang w:val="hy-AM"/>
              </w:rPr>
            </w:pPr>
            <w:r w:rsidRPr="00D93602">
              <w:rPr>
                <w:rFonts w:ascii="GHEA Grapalat" w:hAnsi="GHEA Grapalat"/>
                <w:b/>
                <w:sz w:val="22"/>
                <w:szCs w:val="22"/>
                <w:lang w:val="hy-AM"/>
              </w:rPr>
              <w:lastRenderedPageBreak/>
              <w:t xml:space="preserve"> </w:t>
            </w:r>
            <w:r w:rsidR="001D0DA0" w:rsidRPr="00D93602">
              <w:rPr>
                <w:rFonts w:ascii="GHEA Grapalat" w:hAnsi="GHEA Grapalat"/>
                <w:b/>
                <w:sz w:val="22"/>
                <w:szCs w:val="22"/>
                <w:lang w:val="hy-AM"/>
              </w:rPr>
              <w:t>Ընդունվել է</w:t>
            </w:r>
            <w:r w:rsidRPr="00D93602">
              <w:rPr>
                <w:rFonts w:ascii="GHEA Grapalat" w:hAnsi="GHEA Grapalat"/>
                <w:b/>
                <w:sz w:val="22"/>
                <w:szCs w:val="22"/>
                <w:lang w:val="hy-AM"/>
              </w:rPr>
              <w:t>:</w:t>
            </w:r>
          </w:p>
          <w:p w14:paraId="735345E8" w14:textId="77777777" w:rsidR="00F32D4A" w:rsidRPr="00D93602" w:rsidRDefault="00F32D4A" w:rsidP="002E106E">
            <w:pPr>
              <w:spacing w:line="240" w:lineRule="auto"/>
              <w:ind w:leftChars="0" w:left="0" w:firstLineChars="0" w:firstLine="0"/>
              <w:jc w:val="both"/>
              <w:rPr>
                <w:rFonts w:ascii="GHEA Grapalat" w:hAnsi="GHEA Grapalat"/>
                <w:b/>
                <w:sz w:val="22"/>
                <w:szCs w:val="22"/>
                <w:lang w:val="hy-AM"/>
              </w:rPr>
            </w:pPr>
          </w:p>
          <w:p w14:paraId="4A667539" w14:textId="332AACD5" w:rsidR="008E5538" w:rsidRPr="00D93602" w:rsidRDefault="00A07E13" w:rsidP="00F32D4A">
            <w:pPr>
              <w:spacing w:line="240" w:lineRule="auto"/>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4.</w:t>
            </w:r>
            <w:r w:rsidR="002E106E" w:rsidRPr="00D93602">
              <w:rPr>
                <w:rFonts w:ascii="GHEA Grapalat" w:hAnsi="GHEA Grapalat"/>
                <w:sz w:val="22"/>
                <w:szCs w:val="22"/>
                <w:lang w:val="hy-AM"/>
              </w:rPr>
              <w:t>Ն</w:t>
            </w:r>
            <w:r w:rsidR="001D0DA0" w:rsidRPr="00D93602">
              <w:rPr>
                <w:rFonts w:ascii="GHEA Grapalat" w:hAnsi="GHEA Grapalat"/>
                <w:sz w:val="22"/>
                <w:szCs w:val="22"/>
                <w:lang w:val="hy-AM"/>
              </w:rPr>
              <w:t>ախագիծը խմբագրվել է</w:t>
            </w:r>
            <w:r w:rsidR="002E106E" w:rsidRPr="00D93602">
              <w:rPr>
                <w:rFonts w:ascii="GHEA Grapalat" w:hAnsi="GHEA Grapalat"/>
                <w:sz w:val="22"/>
                <w:szCs w:val="22"/>
                <w:lang w:val="hy-AM"/>
              </w:rPr>
              <w:t xml:space="preserve">. </w:t>
            </w:r>
            <w:r w:rsidR="001D0DA0" w:rsidRPr="00D93602">
              <w:rPr>
                <w:rFonts w:ascii="GHEA Grapalat" w:hAnsi="GHEA Grapalat"/>
                <w:sz w:val="22"/>
                <w:szCs w:val="22"/>
                <w:lang w:val="hy-AM"/>
              </w:rPr>
              <w:t xml:space="preserve">առաջին հատվածի մասով, այն իմաստով, որ պայմանները կկարգավորվեն ոչ թե  անհատական իրավական ակտով, այլ կնքվող պայմանագրի միջոցով: Իսկ անհատական գործուղման </w:t>
            </w:r>
            <w:r w:rsidR="001D0DA0" w:rsidRPr="00D93602">
              <w:rPr>
                <w:rFonts w:ascii="GHEA Grapalat" w:hAnsi="GHEA Grapalat"/>
                <w:sz w:val="22"/>
                <w:szCs w:val="22"/>
                <w:lang w:val="hy-AM"/>
              </w:rPr>
              <w:lastRenderedPageBreak/>
              <w:t xml:space="preserve">իրավական </w:t>
            </w:r>
            <w:r w:rsidR="00F32D4A" w:rsidRPr="00D93602">
              <w:rPr>
                <w:rFonts w:ascii="GHEA Grapalat" w:hAnsi="GHEA Grapalat"/>
                <w:sz w:val="22"/>
                <w:szCs w:val="22"/>
                <w:lang w:val="hy-AM"/>
              </w:rPr>
              <w:t>ակտ չի նախատեսվում</w:t>
            </w:r>
            <w:r w:rsidR="001D0DA0" w:rsidRPr="00D93602">
              <w:rPr>
                <w:rFonts w:ascii="GHEA Grapalat" w:hAnsi="GHEA Grapalat"/>
                <w:sz w:val="22"/>
                <w:szCs w:val="22"/>
                <w:lang w:val="hy-AM"/>
              </w:rPr>
              <w:t xml:space="preserve">, քանի որ գերակշռելու է աշխատանքային պարտականությունների կատարման ընթացքում բնակավայրի ներսում տրանսպորտային ծառայություններից օգտվելու հանգամանքը, որը չի դիտարկվում որպես </w:t>
            </w:r>
            <w:r w:rsidR="002B7B7E" w:rsidRPr="00D93602">
              <w:rPr>
                <w:rFonts w:ascii="GHEA Grapalat" w:hAnsi="GHEA Grapalat"/>
                <w:sz w:val="22"/>
                <w:szCs w:val="22"/>
                <w:lang w:val="hy-AM"/>
              </w:rPr>
              <w:t>գործող</w:t>
            </w:r>
            <w:r w:rsidR="001D0DA0" w:rsidRPr="00D93602">
              <w:rPr>
                <w:rFonts w:ascii="GHEA Grapalat" w:hAnsi="GHEA Grapalat"/>
                <w:sz w:val="22"/>
                <w:szCs w:val="22"/>
                <w:lang w:val="hy-AM"/>
              </w:rPr>
              <w:t xml:space="preserve"> ընթացակարգերով նկարագրված գործուղման բաղադրիչ: Միաժամանակ, որոշակի անձանց պարագայում և դեպքերում</w:t>
            </w:r>
            <w:r w:rsidR="002B7B7E" w:rsidRPr="00D93602">
              <w:rPr>
                <w:rFonts w:ascii="GHEA Grapalat" w:hAnsi="GHEA Grapalat"/>
                <w:sz w:val="22"/>
                <w:szCs w:val="22"/>
                <w:lang w:val="hy-AM"/>
              </w:rPr>
              <w:t>,</w:t>
            </w:r>
            <w:r w:rsidR="001D0DA0" w:rsidRPr="00D93602">
              <w:rPr>
                <w:rFonts w:ascii="GHEA Grapalat" w:hAnsi="GHEA Grapalat"/>
                <w:sz w:val="22"/>
                <w:szCs w:val="22"/>
                <w:lang w:val="hy-AM"/>
              </w:rPr>
              <w:t xml:space="preserve"> ծառայությունից օգտվելու հնարավորության ապահովման համար ներառվել է հետևյալ դրույթը. «Նշված ցանկում ընդգրկված աշխատողների համար՝ գործուղման ժամանակ մարմինը իրավասու է կիրառել սույն կետով նախատեսված դրույթները, ընդ որում՝ տվյալ պարագայում սույն կարգի 22-րդ կետով նախատեսված կարգավորումները չեն կիրառվում:»</w:t>
            </w:r>
            <w:r w:rsidR="0046660A" w:rsidRPr="00D93602">
              <w:rPr>
                <w:rFonts w:ascii="GHEA Grapalat" w:hAnsi="GHEA Grapalat"/>
                <w:sz w:val="22"/>
                <w:szCs w:val="22"/>
                <w:lang w:val="hy-AM"/>
              </w:rPr>
              <w:t>:</w:t>
            </w:r>
          </w:p>
        </w:tc>
      </w:tr>
      <w:tr w:rsidR="00CC7349" w:rsidRPr="00543A01" w14:paraId="700A6D36" w14:textId="77777777" w:rsidTr="001253F9">
        <w:trPr>
          <w:trHeight w:val="282"/>
        </w:trPr>
        <w:tc>
          <w:tcPr>
            <w:tcW w:w="8296" w:type="dxa"/>
          </w:tcPr>
          <w:p w14:paraId="4700ECCC" w14:textId="58C29F3D" w:rsidR="008E5538" w:rsidRPr="00D93602" w:rsidRDefault="00885D82" w:rsidP="001D0DA0">
            <w:pPr>
              <w:ind w:leftChars="0" w:left="0" w:firstLineChars="0" w:firstLine="0"/>
              <w:jc w:val="both"/>
              <w:rPr>
                <w:rFonts w:ascii="GHEA Grapalat" w:hAnsi="GHEA Grapalat"/>
                <w:sz w:val="22"/>
                <w:szCs w:val="22"/>
                <w:lang w:val="hy-AM"/>
              </w:rPr>
            </w:pPr>
            <w:r w:rsidRPr="00D93602">
              <w:rPr>
                <w:rFonts w:ascii="GHEA Grapalat" w:hAnsi="GHEA Grapalat"/>
                <w:sz w:val="22"/>
                <w:szCs w:val="22"/>
                <w:lang w:val="hy-AM"/>
              </w:rPr>
              <w:lastRenderedPageBreak/>
              <w:t xml:space="preserve"> </w:t>
            </w:r>
            <w:r w:rsidR="001D0DA0" w:rsidRPr="00D93602">
              <w:rPr>
                <w:rFonts w:ascii="GHEA Grapalat" w:hAnsi="GHEA Grapalat"/>
                <w:sz w:val="22"/>
                <w:szCs w:val="22"/>
                <w:lang w:val="hy-AM"/>
              </w:rPr>
              <w:t>5.</w:t>
            </w:r>
            <w:r w:rsidRPr="00D93602">
              <w:rPr>
                <w:rFonts w:ascii="GHEA Grapalat" w:hAnsi="GHEA Grapalat"/>
                <w:sz w:val="22"/>
                <w:szCs w:val="22"/>
                <w:lang w:val="hy-AM"/>
              </w:rPr>
              <w:t xml:space="preserve"> </w:t>
            </w:r>
            <w:r w:rsidR="001D0DA0" w:rsidRPr="00D93602">
              <w:rPr>
                <w:rFonts w:ascii="GHEA Grapalat" w:hAnsi="GHEA Grapalat"/>
                <w:sz w:val="22"/>
                <w:szCs w:val="22"/>
                <w:lang w:val="hy-AM"/>
              </w:rPr>
              <w:t>Միաժամանակ, մարմիններում ծախսարդյունավետության ընդհանրական սկզբունքների կիրառման նպատակով առաջարկում ենք Նախագծում ներառել դրույթներ, որոնցով կկարգավորվեն տրանսպորտային ծառայությունների միջոցով կատարվող ծախսերի</w:t>
            </w:r>
            <w:r w:rsidR="006D589E" w:rsidRPr="00D93602">
              <w:rPr>
                <w:rFonts w:ascii="GHEA Grapalat" w:hAnsi="GHEA Grapalat"/>
                <w:sz w:val="22"/>
                <w:szCs w:val="22"/>
                <w:lang w:val="hy-AM"/>
              </w:rPr>
              <w:t xml:space="preserve"> (</w:t>
            </w:r>
            <w:r w:rsidR="001D0DA0" w:rsidRPr="00D93602">
              <w:rPr>
                <w:rFonts w:ascii="GHEA Grapalat" w:hAnsi="GHEA Grapalat"/>
                <w:sz w:val="22"/>
                <w:szCs w:val="22"/>
                <w:lang w:val="hy-AM"/>
              </w:rPr>
              <w:t>հաշվի առնելով տարաբնույթ հանգամանքներից բխող սակագնային սանդղակի տատանումները), նման եղանակով ծախսերի հատուցման դեպքում աշխատանքի հիմնական վայրից գործուղման վայրի հեռավորության, սպասելաժամանակի թույլատրելի սահմանաչափերը, ինչպես նաև դիտարկել գործուղվող անձանց անձնական տրանսպորտային միջոցով գործուղումների կազմակերպման պարագայում ծախսերի փոխհատուցման մեխանիզմ կիրառելու հնարավորությունը:</w:t>
            </w:r>
          </w:p>
        </w:tc>
        <w:tc>
          <w:tcPr>
            <w:tcW w:w="5924" w:type="dxa"/>
          </w:tcPr>
          <w:p w14:paraId="2C785F7B" w14:textId="77777777" w:rsidR="00925E8C" w:rsidRPr="00D93602" w:rsidRDefault="002B7B7E" w:rsidP="008E5538">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b/>
                <w:position w:val="0"/>
                <w:sz w:val="22"/>
                <w:szCs w:val="22"/>
                <w:lang w:val="hy-AM"/>
              </w:rPr>
              <w:t>Ընդունվել է</w:t>
            </w:r>
            <w:r w:rsidR="00925E8C" w:rsidRPr="00D93602">
              <w:rPr>
                <w:rFonts w:ascii="GHEA Grapalat" w:eastAsia="Times New Roman" w:hAnsi="GHEA Grapalat"/>
                <w:b/>
                <w:position w:val="0"/>
                <w:sz w:val="22"/>
                <w:szCs w:val="22"/>
                <w:lang w:val="hy-AM"/>
              </w:rPr>
              <w:t>:</w:t>
            </w:r>
          </w:p>
          <w:p w14:paraId="2BCB8101" w14:textId="007F3DF4" w:rsidR="002B7B7E" w:rsidRPr="00D93602" w:rsidRDefault="002B7B7E" w:rsidP="008E5538">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b/>
                <w:position w:val="0"/>
                <w:sz w:val="22"/>
                <w:szCs w:val="22"/>
                <w:lang w:val="hy-AM"/>
              </w:rPr>
              <w:t xml:space="preserve"> </w:t>
            </w:r>
          </w:p>
          <w:p w14:paraId="098936DD" w14:textId="52101D1A" w:rsidR="008E5538" w:rsidRPr="00D93602" w:rsidRDefault="002B7B7E" w:rsidP="008E5538">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5.</w:t>
            </w:r>
            <w:r w:rsidR="006D589E" w:rsidRPr="00D93602">
              <w:rPr>
                <w:rFonts w:ascii="GHEA Grapalat" w:eastAsia="Times New Roman" w:hAnsi="GHEA Grapalat"/>
                <w:position w:val="0"/>
                <w:sz w:val="22"/>
                <w:szCs w:val="22"/>
                <w:lang w:val="hy-AM"/>
              </w:rPr>
              <w:t>Ն</w:t>
            </w:r>
            <w:r w:rsidR="001D0DA0" w:rsidRPr="00D93602">
              <w:rPr>
                <w:rFonts w:ascii="GHEA Grapalat" w:eastAsia="Times New Roman" w:hAnsi="GHEA Grapalat"/>
                <w:position w:val="0"/>
                <w:sz w:val="22"/>
                <w:szCs w:val="22"/>
                <w:lang w:val="hy-AM"/>
              </w:rPr>
              <w:t>երկայացված դրույթները կարող են կարգավորվել մարմինների և կազմակերպությունների միջև կնքվող պայմանագրերի միջոցով:</w:t>
            </w:r>
          </w:p>
        </w:tc>
      </w:tr>
      <w:tr w:rsidR="00CC7349" w:rsidRPr="00D93602" w14:paraId="73E1D9DE" w14:textId="77777777" w:rsidTr="004666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198E65CC" w14:textId="3F4864A4" w:rsidR="000D57D9" w:rsidRPr="00D93602" w:rsidRDefault="00995030" w:rsidP="0046660A">
            <w:pPr>
              <w:spacing w:line="276" w:lineRule="auto"/>
              <w:ind w:left="0" w:hanging="2"/>
              <w:jc w:val="center"/>
              <w:rPr>
                <w:rFonts w:ascii="GHEA Grapalat" w:hAnsi="GHEA Grapalat" w:cs="Sylfaen"/>
                <w:sz w:val="22"/>
                <w:szCs w:val="22"/>
                <w:lang w:val="hy-AM"/>
              </w:rPr>
            </w:pPr>
            <w:r w:rsidRPr="00D93602">
              <w:rPr>
                <w:rFonts w:ascii="GHEA Grapalat" w:hAnsi="GHEA Grapalat" w:cs="Sylfaen"/>
                <w:sz w:val="22"/>
                <w:szCs w:val="22"/>
                <w:lang w:val="hy-AM"/>
              </w:rPr>
              <w:t>5</w:t>
            </w:r>
            <w:r w:rsidR="000D57D9" w:rsidRPr="00D93602">
              <w:rPr>
                <w:rFonts w:ascii="GHEA Grapalat" w:hAnsi="GHEA Grapalat" w:cs="Sylfaen"/>
                <w:sz w:val="22"/>
                <w:szCs w:val="22"/>
                <w:lang w:val="hy-AM"/>
              </w:rPr>
              <w:t>.</w:t>
            </w:r>
            <w:r w:rsidRPr="00D93602">
              <w:rPr>
                <w:rFonts w:ascii="GHEA Grapalat" w:hAnsi="GHEA Grapalat" w:cs="Sylfaen"/>
                <w:sz w:val="22"/>
                <w:szCs w:val="22"/>
                <w:lang w:val="hy-AM"/>
              </w:rPr>
              <w:t xml:space="preserve"> </w:t>
            </w:r>
            <w:r w:rsidR="000D57D9" w:rsidRPr="00D93602">
              <w:rPr>
                <w:rFonts w:ascii="GHEA Grapalat" w:hAnsi="GHEA Grapalat" w:cs="Sylfaen"/>
                <w:sz w:val="22"/>
                <w:szCs w:val="22"/>
                <w:lang w:val="hy-AM"/>
              </w:rPr>
              <w:t>ՀՀ պետական վերահսկողության ծառայություն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40008" w14:textId="77777777" w:rsidR="000D57D9" w:rsidRPr="00D93602" w:rsidRDefault="000D57D9" w:rsidP="0046660A">
            <w:pPr>
              <w:spacing w:line="240" w:lineRule="auto"/>
              <w:ind w:left="0" w:hanging="2"/>
              <w:rPr>
                <w:rFonts w:ascii="GHEA Grapalat" w:hAnsi="GHEA Grapalat"/>
                <w:b/>
                <w:sz w:val="22"/>
                <w:szCs w:val="22"/>
                <w:lang w:val="hy-AM"/>
              </w:rPr>
            </w:pPr>
            <w:r w:rsidRPr="00D93602">
              <w:rPr>
                <w:rFonts w:ascii="GHEA Grapalat" w:hAnsi="GHEA Grapalat"/>
                <w:sz w:val="22"/>
                <w:szCs w:val="22"/>
                <w:lang w:val="hy-AM"/>
              </w:rPr>
              <w:t>07.03.2025թ</w:t>
            </w:r>
          </w:p>
        </w:tc>
      </w:tr>
      <w:tr w:rsidR="00CC7349" w:rsidRPr="00D93602" w14:paraId="6993D985" w14:textId="77777777" w:rsidTr="004666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3A7004DF" w14:textId="77777777" w:rsidR="000D57D9" w:rsidRPr="00D93602" w:rsidRDefault="000D57D9" w:rsidP="0046660A">
            <w:pPr>
              <w:spacing w:line="276" w:lineRule="auto"/>
              <w:ind w:left="0" w:hanging="2"/>
              <w:jc w:val="both"/>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7B626" w14:textId="77777777" w:rsidR="000D57D9" w:rsidRPr="00D93602" w:rsidRDefault="000D57D9" w:rsidP="0046660A">
            <w:pPr>
              <w:spacing w:line="240" w:lineRule="auto"/>
              <w:ind w:left="0" w:hanging="2"/>
              <w:rPr>
                <w:rFonts w:ascii="GHEA Grapalat" w:hAnsi="GHEA Grapalat"/>
                <w:sz w:val="22"/>
                <w:szCs w:val="22"/>
                <w:lang w:val="hy-AM"/>
              </w:rPr>
            </w:pPr>
            <w:r w:rsidRPr="00D93602">
              <w:rPr>
                <w:rFonts w:ascii="GHEA Grapalat" w:hAnsi="GHEA Grapalat"/>
                <w:sz w:val="22"/>
                <w:szCs w:val="22"/>
                <w:lang w:val="hy-AM"/>
              </w:rPr>
              <w:t>N ԴԽ/23.1/7912-2025</w:t>
            </w:r>
          </w:p>
        </w:tc>
      </w:tr>
      <w:tr w:rsidR="00CC7349" w:rsidRPr="00543A01" w14:paraId="644B8CFD" w14:textId="77777777" w:rsidTr="001253F9">
        <w:trPr>
          <w:trHeight w:val="282"/>
        </w:trPr>
        <w:tc>
          <w:tcPr>
            <w:tcW w:w="8296" w:type="dxa"/>
          </w:tcPr>
          <w:p w14:paraId="6F19D887" w14:textId="291B8F7F" w:rsidR="00925E8C" w:rsidRPr="00353757" w:rsidRDefault="00925E8C" w:rsidP="00856882">
            <w:pPr>
              <w:ind w:leftChars="0" w:left="0" w:firstLineChars="0" w:firstLine="0"/>
              <w:jc w:val="both"/>
              <w:rPr>
                <w:rFonts w:ascii="GHEA Grapalat" w:hAnsi="GHEA Grapalat"/>
                <w:b/>
                <w:sz w:val="22"/>
                <w:szCs w:val="22"/>
                <w:lang w:val="hy-AM"/>
              </w:rPr>
            </w:pPr>
            <w:r w:rsidRPr="00353757">
              <w:rPr>
                <w:rFonts w:ascii="GHEA Grapalat" w:hAnsi="GHEA Grapalat" w:cs="Sylfaen"/>
                <w:b/>
                <w:sz w:val="22"/>
                <w:szCs w:val="22"/>
                <w:lang w:val="hy-AM"/>
              </w:rPr>
              <w:t>ՀՀ պետական վերահսկողության ծառայության առաջարկությունները.</w:t>
            </w:r>
            <w:r w:rsidR="00856882" w:rsidRPr="00353757">
              <w:rPr>
                <w:rFonts w:ascii="GHEA Grapalat" w:hAnsi="GHEA Grapalat"/>
                <w:b/>
                <w:sz w:val="22"/>
                <w:szCs w:val="22"/>
                <w:lang w:val="hy-AM"/>
              </w:rPr>
              <w:t xml:space="preserve"> </w:t>
            </w:r>
          </w:p>
          <w:p w14:paraId="1A206F66" w14:textId="1F61D495" w:rsidR="008E5538" w:rsidRPr="00D93602" w:rsidRDefault="006E1874" w:rsidP="006E1874">
            <w:pPr>
              <w:ind w:leftChars="0" w:left="0" w:firstLineChars="0" w:firstLine="0"/>
              <w:jc w:val="both"/>
              <w:rPr>
                <w:rFonts w:ascii="GHEA Grapalat" w:hAnsi="GHEA Grapalat"/>
                <w:sz w:val="22"/>
                <w:szCs w:val="22"/>
                <w:lang w:val="hy-AM"/>
              </w:rPr>
            </w:pPr>
            <w:r w:rsidRPr="00D93602">
              <w:rPr>
                <w:rFonts w:ascii="GHEA Grapalat" w:hAnsi="GHEA Grapalat"/>
                <w:sz w:val="22"/>
                <w:szCs w:val="22"/>
                <w:lang w:val="hy-AM"/>
              </w:rPr>
              <w:t>1.</w:t>
            </w:r>
            <w:r w:rsidRPr="00D93602">
              <w:rPr>
                <w:rFonts w:ascii="GHEA Grapalat" w:hAnsi="GHEA Grapalat"/>
                <w:sz w:val="22"/>
                <w:szCs w:val="22"/>
                <w:lang w:val="hy-AM"/>
              </w:rPr>
              <w:tab/>
              <w:t>«Նորմատիվ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 Ուստի, անհրաժեշտ է Նախագծում իրավական ակտի բնույթը նշել «Ն» (նորմատիվ) տառով:</w:t>
            </w:r>
          </w:p>
        </w:tc>
        <w:tc>
          <w:tcPr>
            <w:tcW w:w="5924" w:type="dxa"/>
          </w:tcPr>
          <w:p w14:paraId="55052D9C" w14:textId="7344EDB1" w:rsidR="006E1874" w:rsidRPr="00D93602" w:rsidRDefault="00856882" w:rsidP="00856882">
            <w:pPr>
              <w:spacing w:line="240" w:lineRule="auto"/>
              <w:ind w:leftChars="0" w:left="0" w:firstLineChars="0" w:firstLine="0"/>
              <w:jc w:val="both"/>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t xml:space="preserve"> </w:t>
            </w:r>
            <w:r w:rsidR="006E1874" w:rsidRPr="00D93602">
              <w:rPr>
                <w:rFonts w:ascii="GHEA Grapalat" w:eastAsia="GHEA Grapalat" w:hAnsi="GHEA Grapalat" w:cs="GHEA Grapalat"/>
                <w:b/>
                <w:sz w:val="22"/>
                <w:szCs w:val="22"/>
                <w:lang w:val="hy-AM"/>
              </w:rPr>
              <w:t xml:space="preserve">Ընդունվել է։ </w:t>
            </w:r>
          </w:p>
          <w:p w14:paraId="365FA413" w14:textId="77777777" w:rsidR="00925E8C" w:rsidRPr="00D93602" w:rsidRDefault="00925E8C" w:rsidP="00856882">
            <w:pPr>
              <w:spacing w:line="240" w:lineRule="auto"/>
              <w:ind w:leftChars="0" w:left="0" w:firstLineChars="0" w:firstLine="0"/>
              <w:jc w:val="both"/>
              <w:rPr>
                <w:rFonts w:ascii="GHEA Grapalat" w:eastAsia="GHEA Grapalat" w:hAnsi="GHEA Grapalat" w:cs="GHEA Grapalat"/>
                <w:b/>
                <w:sz w:val="22"/>
                <w:szCs w:val="22"/>
                <w:lang w:val="hy-AM"/>
              </w:rPr>
            </w:pPr>
          </w:p>
          <w:p w14:paraId="42B38F77" w14:textId="02153BFF" w:rsidR="006E1874" w:rsidRPr="00D93602" w:rsidRDefault="004C4D25" w:rsidP="004C4D25">
            <w:pPr>
              <w:spacing w:line="240" w:lineRule="auto"/>
              <w:ind w:leftChars="0" w:left="0" w:firstLineChars="0" w:hanging="2"/>
              <w:jc w:val="both"/>
              <w:rPr>
                <w:rFonts w:ascii="GHEA Grapalat" w:eastAsia="GHEA Grapalat" w:hAnsi="GHEA Grapalat" w:cs="GHEA Grapalat"/>
                <w:b/>
                <w:sz w:val="22"/>
                <w:szCs w:val="22"/>
                <w:lang w:val="hy-AM"/>
              </w:rPr>
            </w:pPr>
            <w:r w:rsidRPr="00D93602">
              <w:rPr>
                <w:rFonts w:ascii="GHEA Grapalat" w:eastAsia="GHEA Grapalat" w:hAnsi="GHEA Grapalat" w:cs="GHEA Grapalat"/>
                <w:sz w:val="22"/>
                <w:szCs w:val="22"/>
                <w:lang w:val="hy-AM"/>
              </w:rPr>
              <w:t xml:space="preserve">1. </w:t>
            </w:r>
            <w:r w:rsidR="006E1874" w:rsidRPr="00D93602">
              <w:rPr>
                <w:rFonts w:ascii="GHEA Grapalat" w:eastAsia="GHEA Grapalat" w:hAnsi="GHEA Grapalat" w:cs="GHEA Grapalat"/>
                <w:sz w:val="22"/>
                <w:szCs w:val="22"/>
                <w:lang w:val="hy-AM"/>
              </w:rPr>
              <w:t>Նախագիծը խմբագրվել է:</w:t>
            </w:r>
          </w:p>
          <w:p w14:paraId="695E5E10" w14:textId="77777777" w:rsidR="008E5538" w:rsidRPr="00D93602" w:rsidRDefault="008E5538" w:rsidP="008E5538">
            <w:pPr>
              <w:pStyle w:val="NormalWeb"/>
              <w:shd w:val="clear" w:color="auto" w:fill="FFFFFF"/>
              <w:ind w:leftChars="0" w:left="0" w:firstLineChars="0" w:firstLine="0"/>
              <w:jc w:val="both"/>
              <w:rPr>
                <w:rFonts w:ascii="GHEA Grapalat" w:eastAsia="Times New Roman" w:hAnsi="GHEA Grapalat"/>
                <w:position w:val="0"/>
                <w:sz w:val="22"/>
                <w:szCs w:val="22"/>
                <w:lang w:val="hy-AM"/>
              </w:rPr>
            </w:pPr>
          </w:p>
        </w:tc>
      </w:tr>
      <w:tr w:rsidR="00CC7349" w:rsidRPr="00543A01" w14:paraId="33A788CD" w14:textId="77777777" w:rsidTr="001253F9">
        <w:trPr>
          <w:trHeight w:val="282"/>
        </w:trPr>
        <w:tc>
          <w:tcPr>
            <w:tcW w:w="8296" w:type="dxa"/>
          </w:tcPr>
          <w:p w14:paraId="3F229F5C" w14:textId="67AEC09D" w:rsidR="00483409" w:rsidRPr="00D93602" w:rsidRDefault="006E1435" w:rsidP="006E1435">
            <w:pPr>
              <w:pStyle w:val="BodyText"/>
              <w:spacing w:line="240" w:lineRule="auto"/>
              <w:ind w:leftChars="0" w:left="-2" w:firstLineChars="0" w:firstLine="0"/>
              <w:jc w:val="both"/>
              <w:rPr>
                <w:rFonts w:ascii="GHEA Grapalat" w:eastAsia="Times New Roman" w:hAnsi="GHEA Grapalat"/>
                <w:sz w:val="22"/>
                <w:szCs w:val="22"/>
                <w:lang w:val="hy-AM"/>
              </w:rPr>
            </w:pPr>
            <w:r w:rsidRPr="00D93602">
              <w:rPr>
                <w:rFonts w:ascii="GHEA Grapalat" w:eastAsia="Times New Roman" w:hAnsi="GHEA Grapalat"/>
                <w:sz w:val="22"/>
                <w:szCs w:val="22"/>
                <w:lang w:val="hy-AM"/>
              </w:rPr>
              <w:lastRenderedPageBreak/>
              <w:t xml:space="preserve">2. </w:t>
            </w:r>
            <w:r w:rsidR="006E1874" w:rsidRPr="00D93602">
              <w:rPr>
                <w:rFonts w:ascii="GHEA Grapalat" w:eastAsia="Times New Roman" w:hAnsi="GHEA Grapalat"/>
                <w:sz w:val="22"/>
                <w:szCs w:val="22"/>
                <w:lang w:val="hy-AM"/>
              </w:rPr>
              <w:t>ՀՀ կառավարության 2005 թվականի դեկտեմբերի 29-ի N 2335-Ն որոշումը (այսուհետ՝ Որոշում) գործուղման մեկնած աշխատողների գործուղման ծախսերի հաշվարկման և հատուցմանն է վերաբերում, ուստի առաջարկում ենք պարզաբանել Նախագծում առկա «աշխատանքային գործունեության կազմակերպման» եզրույթը, ինչպես նաև սահմանել վերջինիս տրամադրման իրավական հիմքերը, ծախսերի հաշվարկման և հատուցման վերաբերյալ կարգը:</w:t>
            </w:r>
          </w:p>
          <w:p w14:paraId="4D5F5AF8" w14:textId="0B92CE8F" w:rsidR="006E1874" w:rsidRPr="00D93602" w:rsidRDefault="006E1874" w:rsidP="006E1874">
            <w:pPr>
              <w:ind w:leftChars="0" w:left="0" w:firstLineChars="0" w:firstLine="0"/>
              <w:jc w:val="both"/>
              <w:rPr>
                <w:rFonts w:ascii="GHEA Grapalat" w:hAnsi="GHEA Grapalat"/>
                <w:sz w:val="22"/>
                <w:szCs w:val="22"/>
                <w:lang w:val="hy-AM"/>
              </w:rPr>
            </w:pPr>
          </w:p>
        </w:tc>
        <w:tc>
          <w:tcPr>
            <w:tcW w:w="5924" w:type="dxa"/>
          </w:tcPr>
          <w:p w14:paraId="28F83C44" w14:textId="77777777" w:rsidR="000D641E" w:rsidRPr="00D93602" w:rsidRDefault="000D641E" w:rsidP="000D641E">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5E31B2DC" w14:textId="19CDEA97" w:rsidR="006E1874" w:rsidRPr="00D93602" w:rsidRDefault="002B7B7E" w:rsidP="006A1B46">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2.</w:t>
            </w:r>
            <w:r w:rsidR="0057732B" w:rsidRPr="00D93602">
              <w:rPr>
                <w:rFonts w:ascii="GHEA Grapalat" w:eastAsia="Times New Roman" w:hAnsi="GHEA Grapalat"/>
                <w:position w:val="0"/>
                <w:sz w:val="22"/>
                <w:szCs w:val="22"/>
                <w:lang w:val="hy-AM"/>
              </w:rPr>
              <w:t xml:space="preserve">Նախագիծը նախատեսում է կարգավորում պետական մարմինների համար, հնարավորություն ընձեռելով աշխատանքային գործունեության կազմակերպման </w:t>
            </w:r>
            <w:r w:rsidR="0057732B" w:rsidRPr="006A1B46">
              <w:rPr>
                <w:rFonts w:ascii="GHEA Grapalat" w:eastAsia="Times New Roman" w:hAnsi="GHEA Grapalat"/>
                <w:position w:val="0"/>
                <w:sz w:val="22"/>
                <w:szCs w:val="22"/>
                <w:lang w:val="hy-AM"/>
              </w:rPr>
              <w:t>շրջանակում,</w:t>
            </w:r>
            <w:r w:rsidR="0057732B" w:rsidRPr="00D93602">
              <w:rPr>
                <w:rFonts w:ascii="GHEA Grapalat" w:eastAsia="Times New Roman" w:hAnsi="GHEA Grapalat"/>
                <w:position w:val="0"/>
                <w:sz w:val="22"/>
                <w:szCs w:val="22"/>
                <w:lang w:val="hy-AM"/>
              </w:rPr>
              <w:t xml:space="preserve"> հաստատված բյուջեի </w:t>
            </w:r>
            <w:r w:rsidR="006A1B46" w:rsidRPr="006A1B46">
              <w:rPr>
                <w:rFonts w:ascii="GHEA Grapalat" w:eastAsia="Times New Roman" w:hAnsi="GHEA Grapalat"/>
                <w:position w:val="0"/>
                <w:sz w:val="22"/>
                <w:szCs w:val="22"/>
                <w:lang w:val="hy-AM"/>
              </w:rPr>
              <w:t>սահմաններ</w:t>
            </w:r>
            <w:r w:rsidR="0057732B" w:rsidRPr="006A1B46">
              <w:rPr>
                <w:rFonts w:ascii="GHEA Grapalat" w:eastAsia="Times New Roman" w:hAnsi="GHEA Grapalat"/>
                <w:position w:val="0"/>
                <w:sz w:val="22"/>
                <w:szCs w:val="22"/>
                <w:lang w:val="hy-AM"/>
              </w:rPr>
              <w:t xml:space="preserve">ում </w:t>
            </w:r>
            <w:r w:rsidR="0057732B" w:rsidRPr="00D93602">
              <w:rPr>
                <w:rFonts w:ascii="GHEA Grapalat" w:eastAsia="Times New Roman" w:hAnsi="GHEA Grapalat"/>
                <w:position w:val="0"/>
                <w:sz w:val="22"/>
                <w:szCs w:val="22"/>
                <w:lang w:val="hy-AM"/>
              </w:rPr>
              <w:t>օգտվելու տրանսպորտային ծառայություններից՝ մասնավորապես էլեկտրոնային հարթակով ուղևորափոխադրման ծառայություններ մատուցող կազմակերպությունների կամ անձանց ծառայություններից: Տվյալ դեպքում հասկանալի չէ «տրամադրման իրավական հիմքերը» եզրույթը: Հաշվարկման և հատուցման վերաբերյալ դրույթները կներառվեն պայմանագրերում:</w:t>
            </w:r>
            <w:r w:rsidRPr="00D93602">
              <w:rPr>
                <w:rFonts w:ascii="GHEA Grapalat" w:eastAsia="Times New Roman" w:hAnsi="GHEA Grapalat"/>
                <w:position w:val="0"/>
                <w:sz w:val="22"/>
                <w:szCs w:val="22"/>
                <w:lang w:val="hy-AM"/>
              </w:rPr>
              <w:t xml:space="preserve"> </w:t>
            </w:r>
          </w:p>
        </w:tc>
      </w:tr>
      <w:tr w:rsidR="00CC7349" w:rsidRPr="00543A01" w14:paraId="0F97A1E8" w14:textId="77777777" w:rsidTr="001253F9">
        <w:trPr>
          <w:trHeight w:val="282"/>
        </w:trPr>
        <w:tc>
          <w:tcPr>
            <w:tcW w:w="8296" w:type="dxa"/>
          </w:tcPr>
          <w:p w14:paraId="6D3EDB06" w14:textId="3B6040C5" w:rsidR="00483409" w:rsidRPr="00D93602" w:rsidRDefault="006E1435" w:rsidP="006E1435">
            <w:pPr>
              <w:pStyle w:val="BodyText"/>
              <w:spacing w:line="240" w:lineRule="auto"/>
              <w:ind w:leftChars="0" w:left="0" w:firstLineChars="0" w:firstLine="0"/>
              <w:jc w:val="both"/>
              <w:rPr>
                <w:rFonts w:ascii="GHEA Grapalat" w:eastAsia="Times New Roman" w:hAnsi="GHEA Grapalat"/>
                <w:sz w:val="22"/>
                <w:szCs w:val="22"/>
                <w:lang w:val="hy-AM"/>
              </w:rPr>
            </w:pPr>
            <w:r w:rsidRPr="00D93602">
              <w:rPr>
                <w:rFonts w:ascii="GHEA Grapalat" w:eastAsia="Times New Roman" w:hAnsi="GHEA Grapalat"/>
                <w:sz w:val="22"/>
                <w:szCs w:val="22"/>
                <w:lang w:val="hy-AM"/>
              </w:rPr>
              <w:t xml:space="preserve">3. </w:t>
            </w:r>
            <w:r w:rsidR="00483409" w:rsidRPr="00D93602">
              <w:rPr>
                <w:rFonts w:ascii="GHEA Grapalat" w:eastAsia="Times New Roman" w:hAnsi="GHEA Grapalat"/>
                <w:sz w:val="22"/>
                <w:szCs w:val="22"/>
                <w:lang w:val="hy-AM"/>
              </w:rPr>
              <w:t>Հարկավոր է նշել, որ Որոշման N 1 հավելվածի 22-րդ կետում նշված միջմարզային կամ միջպետական ավտոբուսային երթուղիները ևս հանդիսանում են տրանսպորտային ծառայություններ: Ուստի, եթե Նախագծում «տրանսպորտային ծառայություններ» եզրույթը ենթադրում է տաքսի ծառայություններ, ապա առաջարկում ենք Նախագծում «տրանսպորտային ծառայություններ» բառերը փոխարինել «տաքսի ծառայություն» բառերով:</w:t>
            </w:r>
          </w:p>
        </w:tc>
        <w:tc>
          <w:tcPr>
            <w:tcW w:w="5924" w:type="dxa"/>
          </w:tcPr>
          <w:p w14:paraId="2E6C9141" w14:textId="6B4A409E" w:rsidR="00F9014B" w:rsidRPr="00D93602" w:rsidRDefault="00F9014B" w:rsidP="00F9014B">
            <w:pPr>
              <w:pStyle w:val="NormalWeb"/>
              <w:shd w:val="clear" w:color="auto" w:fill="FFFFFF"/>
              <w:ind w:leftChars="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position w:val="0"/>
                <w:sz w:val="22"/>
                <w:szCs w:val="22"/>
                <w:lang w:val="hy-AM"/>
              </w:rPr>
              <w:t xml:space="preserve"> </w:t>
            </w:r>
            <w:r w:rsidRPr="00D93602">
              <w:rPr>
                <w:rFonts w:ascii="GHEA Grapalat" w:eastAsia="Times New Roman" w:hAnsi="GHEA Grapalat"/>
                <w:b/>
                <w:position w:val="0"/>
                <w:sz w:val="22"/>
                <w:szCs w:val="22"/>
                <w:lang w:val="hy-AM"/>
              </w:rPr>
              <w:t>Ընդունվել է</w:t>
            </w:r>
            <w:r w:rsidR="002B7B7E" w:rsidRPr="00D93602">
              <w:rPr>
                <w:rFonts w:ascii="GHEA Grapalat" w:eastAsia="Times New Roman" w:hAnsi="GHEA Grapalat"/>
                <w:b/>
                <w:position w:val="0"/>
                <w:sz w:val="22"/>
                <w:szCs w:val="22"/>
                <w:lang w:val="hy-AM"/>
              </w:rPr>
              <w:t xml:space="preserve"> մասնակիորեն</w:t>
            </w:r>
            <w:r w:rsidRPr="00D93602">
              <w:rPr>
                <w:rFonts w:ascii="GHEA Grapalat" w:eastAsia="Times New Roman" w:hAnsi="GHEA Grapalat"/>
                <w:b/>
                <w:position w:val="0"/>
                <w:sz w:val="22"/>
                <w:szCs w:val="22"/>
                <w:lang w:val="hy-AM"/>
              </w:rPr>
              <w:t xml:space="preserve">։ </w:t>
            </w:r>
          </w:p>
          <w:p w14:paraId="1A9DCFEF" w14:textId="77777777" w:rsidR="00925E8C" w:rsidRPr="00D93602" w:rsidRDefault="00925E8C" w:rsidP="00F9014B">
            <w:pPr>
              <w:pStyle w:val="NormalWeb"/>
              <w:shd w:val="clear" w:color="auto" w:fill="FFFFFF"/>
              <w:ind w:leftChars="0" w:firstLineChars="0" w:firstLine="0"/>
              <w:jc w:val="both"/>
              <w:rPr>
                <w:rFonts w:ascii="GHEA Grapalat" w:eastAsia="Times New Roman" w:hAnsi="GHEA Grapalat"/>
                <w:b/>
                <w:position w:val="0"/>
                <w:sz w:val="22"/>
                <w:szCs w:val="22"/>
                <w:lang w:val="hy-AM"/>
              </w:rPr>
            </w:pPr>
          </w:p>
          <w:p w14:paraId="1F65631A" w14:textId="75B1858D" w:rsidR="00483409" w:rsidRPr="00D93602" w:rsidRDefault="002B7B7E" w:rsidP="00F9014B">
            <w:pPr>
              <w:pStyle w:val="NormalWeb"/>
              <w:shd w:val="clear" w:color="auto" w:fill="FFFFFF"/>
              <w:ind w:leftChars="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3.</w:t>
            </w:r>
            <w:r w:rsidR="00F9014B" w:rsidRPr="00D93602">
              <w:rPr>
                <w:rFonts w:ascii="GHEA Grapalat" w:eastAsia="Times New Roman" w:hAnsi="GHEA Grapalat"/>
                <w:position w:val="0"/>
                <w:sz w:val="22"/>
                <w:szCs w:val="22"/>
                <w:lang w:val="hy-AM"/>
              </w:rPr>
              <w:t xml:space="preserve"> </w:t>
            </w:r>
            <w:r w:rsidR="002B4C77" w:rsidRPr="00D93602">
              <w:rPr>
                <w:rFonts w:ascii="GHEA Grapalat" w:eastAsia="Times New Roman" w:hAnsi="GHEA Grapalat"/>
                <w:position w:val="0"/>
                <w:sz w:val="22"/>
                <w:szCs w:val="22"/>
                <w:lang w:val="hy-AM"/>
              </w:rPr>
              <w:t>Խմբագրվել է մասնակիորեն, համաձայն գործող կարգի՝ «տրանսպորտային ծառայություններ</w:t>
            </w:r>
            <w:r w:rsidR="00EE2077" w:rsidRPr="00D93602">
              <w:rPr>
                <w:rFonts w:ascii="GHEA Grapalat" w:eastAsia="Times New Roman" w:hAnsi="GHEA Grapalat"/>
                <w:position w:val="0"/>
                <w:sz w:val="22"/>
                <w:szCs w:val="22"/>
                <w:lang w:val="hy-AM"/>
              </w:rPr>
              <w:t>ից</w:t>
            </w:r>
            <w:r w:rsidR="002B4C77" w:rsidRPr="00D93602">
              <w:rPr>
                <w:rFonts w:ascii="GHEA Grapalat" w:eastAsia="Times New Roman" w:hAnsi="GHEA Grapalat"/>
                <w:position w:val="0"/>
                <w:sz w:val="22"/>
                <w:szCs w:val="22"/>
                <w:lang w:val="hy-AM"/>
              </w:rPr>
              <w:t>» բառերը փոխարինվել են «էլեկտրոնային հարթակով ուղևորափոխադրման ծառայություններ մատուցող կազմակերպությունների կամ անձանց ծառայություններից» բառերով</w:t>
            </w:r>
            <w:r w:rsidR="00F9014B" w:rsidRPr="00D93602">
              <w:rPr>
                <w:rFonts w:ascii="GHEA Grapalat" w:eastAsia="Times New Roman" w:hAnsi="GHEA Grapalat"/>
                <w:position w:val="0"/>
                <w:sz w:val="22"/>
                <w:szCs w:val="22"/>
                <w:lang w:val="hy-AM"/>
              </w:rPr>
              <w:t>:</w:t>
            </w:r>
          </w:p>
        </w:tc>
      </w:tr>
      <w:tr w:rsidR="00CC7349" w:rsidRPr="00543A01" w14:paraId="284AF526" w14:textId="77777777" w:rsidTr="001253F9">
        <w:trPr>
          <w:trHeight w:val="282"/>
        </w:trPr>
        <w:tc>
          <w:tcPr>
            <w:tcW w:w="8296" w:type="dxa"/>
          </w:tcPr>
          <w:p w14:paraId="647B9717" w14:textId="1F7B8ECA" w:rsidR="006E1874" w:rsidRPr="00D93602" w:rsidRDefault="006E1435" w:rsidP="006E1435">
            <w:pPr>
              <w:ind w:leftChars="0" w:left="-2" w:firstLineChars="0" w:firstLine="0"/>
              <w:rPr>
                <w:rFonts w:ascii="GHEA Grapalat" w:hAnsi="GHEA Grapalat"/>
                <w:sz w:val="22"/>
                <w:szCs w:val="22"/>
                <w:lang w:val="hy-AM"/>
              </w:rPr>
            </w:pPr>
            <w:r w:rsidRPr="00D93602">
              <w:rPr>
                <w:rFonts w:ascii="GHEA Grapalat" w:hAnsi="GHEA Grapalat"/>
                <w:sz w:val="22"/>
                <w:szCs w:val="22"/>
                <w:lang w:val="hy-AM"/>
              </w:rPr>
              <w:t xml:space="preserve">4. </w:t>
            </w:r>
            <w:r w:rsidR="00483409" w:rsidRPr="00D93602">
              <w:rPr>
                <w:rFonts w:ascii="GHEA Grapalat" w:hAnsi="GHEA Grapalat"/>
                <w:sz w:val="22"/>
                <w:szCs w:val="22"/>
                <w:lang w:val="hy-AM"/>
              </w:rPr>
              <w:t>Առաջարկում ենք պարզաբանել Նախագծում նշված բանկային վճարային քարտերի տրամադրման և կիրառման կարգը՝ նաև նշելով, թե արդյոք այն պետք է լինի կորպորատիվ քարտ, թե՞ աշխատակիցների բանկային վճարային քարտերին է վերաբերում:</w:t>
            </w:r>
          </w:p>
        </w:tc>
        <w:tc>
          <w:tcPr>
            <w:tcW w:w="5924" w:type="dxa"/>
          </w:tcPr>
          <w:p w14:paraId="7A7482CB" w14:textId="6064C776" w:rsidR="00F9014B" w:rsidRPr="00D93602" w:rsidRDefault="00F9014B" w:rsidP="00F9014B">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position w:val="0"/>
                <w:sz w:val="22"/>
                <w:szCs w:val="22"/>
                <w:lang w:val="hy-AM"/>
              </w:rPr>
              <w:t xml:space="preserve"> </w:t>
            </w:r>
            <w:r w:rsidRPr="00D93602">
              <w:rPr>
                <w:rFonts w:ascii="GHEA Grapalat" w:eastAsia="Times New Roman" w:hAnsi="GHEA Grapalat"/>
                <w:b/>
                <w:position w:val="0"/>
                <w:sz w:val="22"/>
                <w:szCs w:val="22"/>
                <w:lang w:val="hy-AM"/>
              </w:rPr>
              <w:t xml:space="preserve">Ընդունվել է։ </w:t>
            </w:r>
          </w:p>
          <w:p w14:paraId="1544EF95" w14:textId="77777777" w:rsidR="00925E8C" w:rsidRPr="00D93602" w:rsidRDefault="00925E8C" w:rsidP="00F9014B">
            <w:pPr>
              <w:pStyle w:val="NormalWeb"/>
              <w:shd w:val="clear" w:color="auto" w:fill="FFFFFF"/>
              <w:ind w:leftChars="0" w:left="0" w:firstLineChars="0" w:firstLine="0"/>
              <w:jc w:val="both"/>
              <w:rPr>
                <w:rFonts w:ascii="GHEA Grapalat" w:eastAsia="Times New Roman" w:hAnsi="GHEA Grapalat"/>
                <w:b/>
                <w:position w:val="0"/>
                <w:sz w:val="22"/>
                <w:szCs w:val="22"/>
                <w:lang w:val="hy-AM"/>
              </w:rPr>
            </w:pPr>
          </w:p>
          <w:p w14:paraId="74602A7D" w14:textId="5A5E03EB" w:rsidR="006E1874" w:rsidRPr="00D93602" w:rsidRDefault="00F9014B" w:rsidP="00F9014B">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r w:rsidR="002B7B7E" w:rsidRPr="00D93602">
              <w:rPr>
                <w:rFonts w:ascii="GHEA Grapalat" w:eastAsia="Times New Roman" w:hAnsi="GHEA Grapalat"/>
                <w:position w:val="0"/>
                <w:sz w:val="22"/>
                <w:szCs w:val="22"/>
                <w:lang w:val="hy-AM"/>
              </w:rPr>
              <w:t>4.</w:t>
            </w:r>
            <w:r w:rsidR="00947848" w:rsidRPr="00D93602">
              <w:rPr>
                <w:rFonts w:ascii="GHEA Grapalat" w:eastAsia="Times New Roman" w:hAnsi="GHEA Grapalat"/>
                <w:position w:val="0"/>
                <w:sz w:val="22"/>
                <w:szCs w:val="22"/>
                <w:lang w:val="hy-AM"/>
              </w:rPr>
              <w:t xml:space="preserve"> </w:t>
            </w:r>
            <w:r w:rsidRPr="00D93602">
              <w:rPr>
                <w:rFonts w:ascii="GHEA Grapalat" w:eastAsia="Times New Roman" w:hAnsi="GHEA Grapalat"/>
                <w:position w:val="0"/>
                <w:sz w:val="22"/>
                <w:szCs w:val="22"/>
                <w:lang w:val="hy-AM"/>
              </w:rPr>
              <w:t>Նախագիծը խմբագրվել է,</w:t>
            </w:r>
            <w:r w:rsidR="00483409" w:rsidRPr="00D93602">
              <w:rPr>
                <w:rFonts w:ascii="GHEA Grapalat" w:eastAsia="Times New Roman" w:hAnsi="GHEA Grapalat"/>
                <w:position w:val="0"/>
                <w:sz w:val="22"/>
                <w:szCs w:val="22"/>
                <w:lang w:val="hy-AM"/>
              </w:rPr>
              <w:t xml:space="preserve"> ավելացվել  է «համապատասխան մարմնի» բառերը «բանկային վճարային քարտերի» բառերից առաջ:</w:t>
            </w:r>
          </w:p>
        </w:tc>
      </w:tr>
      <w:tr w:rsidR="00CC7349" w:rsidRPr="00543A01" w14:paraId="34219A06" w14:textId="77777777" w:rsidTr="001253F9">
        <w:trPr>
          <w:trHeight w:val="282"/>
        </w:trPr>
        <w:tc>
          <w:tcPr>
            <w:tcW w:w="8296" w:type="dxa"/>
          </w:tcPr>
          <w:p w14:paraId="08575E09" w14:textId="606C0F2B" w:rsidR="006E1874" w:rsidRPr="00D93602" w:rsidRDefault="006E1435" w:rsidP="006E1435">
            <w:pPr>
              <w:ind w:leftChars="0" w:left="0" w:firstLineChars="0" w:hanging="2"/>
              <w:rPr>
                <w:rFonts w:ascii="GHEA Grapalat" w:hAnsi="GHEA Grapalat"/>
                <w:sz w:val="22"/>
                <w:szCs w:val="22"/>
                <w:lang w:val="hy-AM"/>
              </w:rPr>
            </w:pPr>
            <w:r w:rsidRPr="00D93602">
              <w:rPr>
                <w:rFonts w:ascii="GHEA Grapalat" w:hAnsi="GHEA Grapalat"/>
                <w:sz w:val="22"/>
                <w:szCs w:val="22"/>
                <w:lang w:val="hy-AM"/>
              </w:rPr>
              <w:t xml:space="preserve">5. </w:t>
            </w:r>
            <w:r w:rsidR="00483409" w:rsidRPr="00D93602">
              <w:rPr>
                <w:rFonts w:ascii="GHEA Grapalat" w:hAnsi="GHEA Grapalat"/>
                <w:sz w:val="22"/>
                <w:szCs w:val="22"/>
                <w:lang w:val="hy-AM"/>
              </w:rPr>
              <w:t>Առաջարկում ենք Նախագծից հանել «հաշվետվությունները» բառը, քանի որ Ընկերությունը չի կարող հաշվետու լինել մարմնին և, մարմնի և Ընկերության միջև կնքվող պայմանագրում չի կարող նախատեսվել «հաշվետվության» ձևաչափ:</w:t>
            </w:r>
          </w:p>
        </w:tc>
        <w:tc>
          <w:tcPr>
            <w:tcW w:w="5924" w:type="dxa"/>
          </w:tcPr>
          <w:p w14:paraId="40C7A306" w14:textId="40F5AD98" w:rsidR="00283472" w:rsidRPr="00D93602" w:rsidRDefault="00283472" w:rsidP="006E1874">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b/>
                <w:position w:val="0"/>
                <w:sz w:val="22"/>
                <w:szCs w:val="22"/>
                <w:lang w:val="hy-AM"/>
              </w:rPr>
              <w:t xml:space="preserve"> Չի ընդունվել:</w:t>
            </w:r>
          </w:p>
          <w:p w14:paraId="2C118453" w14:textId="77777777" w:rsidR="00925E8C" w:rsidRPr="00D93602" w:rsidRDefault="00925E8C" w:rsidP="006E1874">
            <w:pPr>
              <w:pStyle w:val="NormalWeb"/>
              <w:shd w:val="clear" w:color="auto" w:fill="FFFFFF"/>
              <w:ind w:leftChars="0" w:left="0" w:firstLineChars="0" w:firstLine="0"/>
              <w:jc w:val="both"/>
              <w:rPr>
                <w:rFonts w:ascii="GHEA Grapalat" w:eastAsia="Times New Roman" w:hAnsi="GHEA Grapalat"/>
                <w:b/>
                <w:position w:val="0"/>
                <w:sz w:val="22"/>
                <w:szCs w:val="22"/>
                <w:lang w:val="hy-AM"/>
              </w:rPr>
            </w:pPr>
          </w:p>
          <w:p w14:paraId="1ABF3359" w14:textId="03594541" w:rsidR="006E1874" w:rsidRPr="00D93602" w:rsidRDefault="00283472" w:rsidP="006E1874">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r w:rsidR="002B7B7E" w:rsidRPr="00D93602">
              <w:rPr>
                <w:rFonts w:ascii="GHEA Grapalat" w:eastAsia="Times New Roman" w:hAnsi="GHEA Grapalat"/>
                <w:position w:val="0"/>
                <w:sz w:val="22"/>
                <w:szCs w:val="22"/>
                <w:lang w:val="hy-AM"/>
              </w:rPr>
              <w:t>5.</w:t>
            </w:r>
            <w:r w:rsidRPr="00D93602">
              <w:rPr>
                <w:rFonts w:ascii="GHEA Grapalat" w:eastAsia="Times New Roman" w:hAnsi="GHEA Grapalat"/>
                <w:position w:val="0"/>
                <w:sz w:val="22"/>
                <w:szCs w:val="22"/>
                <w:lang w:val="hy-AM"/>
              </w:rPr>
              <w:t>Գ</w:t>
            </w:r>
            <w:r w:rsidR="00483409" w:rsidRPr="00D93602">
              <w:rPr>
                <w:rFonts w:ascii="GHEA Grapalat" w:eastAsia="Times New Roman" w:hAnsi="GHEA Grapalat"/>
                <w:position w:val="0"/>
                <w:sz w:val="22"/>
                <w:szCs w:val="22"/>
                <w:lang w:val="hy-AM"/>
              </w:rPr>
              <w:t xml:space="preserve">ործող օրենսդրությունը չի սահմանափակում </w:t>
            </w:r>
            <w:r w:rsidR="002B7B7E" w:rsidRPr="00D93602">
              <w:rPr>
                <w:rFonts w:ascii="GHEA Grapalat" w:eastAsia="Times New Roman" w:hAnsi="GHEA Grapalat"/>
                <w:position w:val="0"/>
                <w:sz w:val="22"/>
                <w:szCs w:val="22"/>
                <w:lang w:val="hy-AM"/>
              </w:rPr>
              <w:t xml:space="preserve">երկու իրավաբանական անձանց միջև կնքված </w:t>
            </w:r>
            <w:r w:rsidR="00483409" w:rsidRPr="00D93602">
              <w:rPr>
                <w:rFonts w:ascii="GHEA Grapalat" w:eastAsia="Times New Roman" w:hAnsi="GHEA Grapalat"/>
                <w:position w:val="0"/>
                <w:sz w:val="22"/>
                <w:szCs w:val="22"/>
                <w:lang w:val="hy-AM"/>
              </w:rPr>
              <w:t>պայմանագրին</w:t>
            </w:r>
            <w:r w:rsidR="00925E8C" w:rsidRPr="00D93602">
              <w:rPr>
                <w:rFonts w:ascii="GHEA Grapalat" w:eastAsia="Times New Roman" w:hAnsi="GHEA Grapalat"/>
                <w:position w:val="0"/>
                <w:sz w:val="22"/>
                <w:szCs w:val="22"/>
                <w:lang w:val="hy-AM"/>
              </w:rPr>
              <w:t>՝</w:t>
            </w:r>
            <w:r w:rsidR="00483409" w:rsidRPr="00D93602">
              <w:rPr>
                <w:rFonts w:ascii="GHEA Grapalat" w:eastAsia="Times New Roman" w:hAnsi="GHEA Grapalat"/>
                <w:position w:val="0"/>
                <w:sz w:val="22"/>
                <w:szCs w:val="22"/>
                <w:lang w:val="hy-AM"/>
              </w:rPr>
              <w:t xml:space="preserve"> կից հաշվետվության առկայությունը:</w:t>
            </w:r>
          </w:p>
        </w:tc>
      </w:tr>
      <w:tr w:rsidR="00CC7349" w:rsidRPr="00543A01" w14:paraId="3692AFF8" w14:textId="77777777" w:rsidTr="001253F9">
        <w:trPr>
          <w:trHeight w:val="282"/>
        </w:trPr>
        <w:tc>
          <w:tcPr>
            <w:tcW w:w="8296" w:type="dxa"/>
          </w:tcPr>
          <w:p w14:paraId="3BFD8BF0" w14:textId="211D7D35" w:rsidR="006E1874" w:rsidRPr="00D93602" w:rsidRDefault="006E1435" w:rsidP="006E1435">
            <w:pPr>
              <w:ind w:leftChars="0" w:left="-2" w:firstLineChars="0" w:firstLine="0"/>
              <w:rPr>
                <w:rFonts w:ascii="GHEA Grapalat" w:hAnsi="GHEA Grapalat"/>
                <w:sz w:val="22"/>
                <w:szCs w:val="22"/>
                <w:lang w:val="hy-AM"/>
              </w:rPr>
            </w:pPr>
            <w:r w:rsidRPr="00D93602">
              <w:rPr>
                <w:rFonts w:ascii="GHEA Grapalat" w:hAnsi="GHEA Grapalat"/>
                <w:sz w:val="22"/>
                <w:szCs w:val="22"/>
                <w:lang w:val="hy-AM"/>
              </w:rPr>
              <w:t xml:space="preserve">6. </w:t>
            </w:r>
            <w:r w:rsidR="00483409" w:rsidRPr="00D93602">
              <w:rPr>
                <w:rFonts w:ascii="GHEA Grapalat" w:hAnsi="GHEA Grapalat"/>
                <w:sz w:val="22"/>
                <w:szCs w:val="22"/>
                <w:lang w:val="hy-AM"/>
              </w:rPr>
              <w:t xml:space="preserve">Առաջարկում ենք Նախագծից հանել «Ծառայությունից օգտվելու իրավունք ունեցող աշխատակիցների ցանկը» բառերը, քանի որ (ենթադրաբար </w:t>
            </w:r>
            <w:r w:rsidR="00483409" w:rsidRPr="00D93602">
              <w:rPr>
                <w:rFonts w:ascii="GHEA Grapalat" w:hAnsi="GHEA Grapalat"/>
                <w:sz w:val="22"/>
                <w:szCs w:val="22"/>
                <w:lang w:val="hy-AM"/>
              </w:rPr>
              <w:lastRenderedPageBreak/>
              <w:t>«տրանսպորտային ծառայության» մասին է նշված) գործուղման կամ Նախագծում նշված՝ «աշխատանքային գործունեության կազմակերպման» անհրաժեշտություն կարող է լինել մարմնի բոլոր աշխատակիցների համար:</w:t>
            </w:r>
          </w:p>
        </w:tc>
        <w:tc>
          <w:tcPr>
            <w:tcW w:w="5924" w:type="dxa"/>
          </w:tcPr>
          <w:p w14:paraId="075E1D70" w14:textId="58B2880E" w:rsidR="007200D5" w:rsidRPr="00D93602" w:rsidRDefault="007200D5" w:rsidP="006E1874">
            <w:pPr>
              <w:pStyle w:val="NormalWeb"/>
              <w:shd w:val="clear" w:color="auto" w:fill="FFFFFF"/>
              <w:ind w:leftChars="0" w:left="0" w:firstLineChars="0" w:firstLine="0"/>
              <w:jc w:val="both"/>
              <w:rPr>
                <w:rFonts w:ascii="GHEA Grapalat" w:eastAsia="Times New Roman" w:hAnsi="GHEA Grapalat"/>
                <w:b/>
                <w:position w:val="0"/>
                <w:sz w:val="22"/>
                <w:szCs w:val="22"/>
                <w:lang w:val="hy-AM"/>
              </w:rPr>
            </w:pPr>
            <w:r w:rsidRPr="00D93602">
              <w:rPr>
                <w:rFonts w:ascii="GHEA Grapalat" w:eastAsia="Times New Roman" w:hAnsi="GHEA Grapalat"/>
                <w:position w:val="0"/>
                <w:sz w:val="22"/>
                <w:szCs w:val="22"/>
                <w:lang w:val="hy-AM"/>
              </w:rPr>
              <w:lastRenderedPageBreak/>
              <w:t xml:space="preserve"> </w:t>
            </w:r>
            <w:r w:rsidRPr="00D93602">
              <w:rPr>
                <w:rFonts w:ascii="GHEA Grapalat" w:eastAsia="Times New Roman" w:hAnsi="GHEA Grapalat"/>
                <w:b/>
                <w:position w:val="0"/>
                <w:sz w:val="22"/>
                <w:szCs w:val="22"/>
                <w:lang w:val="hy-AM"/>
              </w:rPr>
              <w:t>Չի ընդունվել:</w:t>
            </w:r>
          </w:p>
          <w:p w14:paraId="08EE3C79" w14:textId="19CEDCD7" w:rsidR="006E1874" w:rsidRPr="00D93602" w:rsidRDefault="007200D5" w:rsidP="006E1874">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lastRenderedPageBreak/>
              <w:t xml:space="preserve"> </w:t>
            </w:r>
            <w:r w:rsidR="002B7B7E" w:rsidRPr="00D93602">
              <w:rPr>
                <w:rFonts w:ascii="GHEA Grapalat" w:eastAsia="Times New Roman" w:hAnsi="GHEA Grapalat"/>
                <w:position w:val="0"/>
                <w:sz w:val="22"/>
                <w:szCs w:val="22"/>
                <w:lang w:val="hy-AM"/>
              </w:rPr>
              <w:t>6.</w:t>
            </w:r>
            <w:r w:rsidR="00947848" w:rsidRPr="00D93602">
              <w:rPr>
                <w:rFonts w:ascii="GHEA Grapalat" w:eastAsia="Times New Roman" w:hAnsi="GHEA Grapalat"/>
                <w:position w:val="0"/>
                <w:sz w:val="22"/>
                <w:szCs w:val="22"/>
                <w:lang w:val="hy-AM"/>
              </w:rPr>
              <w:t xml:space="preserve"> </w:t>
            </w:r>
            <w:r w:rsidRPr="00D93602">
              <w:rPr>
                <w:rFonts w:ascii="GHEA Grapalat" w:eastAsia="Times New Roman" w:hAnsi="GHEA Grapalat"/>
                <w:position w:val="0"/>
                <w:sz w:val="22"/>
                <w:szCs w:val="22"/>
                <w:lang w:val="hy-AM"/>
              </w:rPr>
              <w:t>Ա</w:t>
            </w:r>
            <w:r w:rsidR="00483409" w:rsidRPr="00D93602">
              <w:rPr>
                <w:rFonts w:ascii="GHEA Grapalat" w:eastAsia="Times New Roman" w:hAnsi="GHEA Grapalat"/>
                <w:position w:val="0"/>
                <w:sz w:val="22"/>
                <w:szCs w:val="22"/>
                <w:lang w:val="hy-AM"/>
              </w:rPr>
              <w:t>յս կարգավորմամբ հնարավորություն է ընձեռնվում, որպեսզի մարմինը ինքնուրույն սահմանի ծառայությունից օգտվելու իրավո</w:t>
            </w:r>
            <w:r w:rsidRPr="00D93602">
              <w:rPr>
                <w:rFonts w:ascii="GHEA Grapalat" w:eastAsia="Times New Roman" w:hAnsi="GHEA Grapalat"/>
                <w:position w:val="0"/>
                <w:sz w:val="22"/>
                <w:szCs w:val="22"/>
                <w:lang w:val="hy-AM"/>
              </w:rPr>
              <w:t>ւնք ունեցող աշխատակիցների ցանկը՝</w:t>
            </w:r>
            <w:r w:rsidR="002B7B7E" w:rsidRPr="00D93602">
              <w:rPr>
                <w:rFonts w:ascii="GHEA Grapalat" w:eastAsia="Times New Roman" w:hAnsi="GHEA Grapalat"/>
                <w:position w:val="0"/>
                <w:sz w:val="22"/>
                <w:szCs w:val="22"/>
                <w:lang w:val="hy-AM"/>
              </w:rPr>
              <w:t xml:space="preserve"> ըստ մարմնի գործառու</w:t>
            </w:r>
            <w:r w:rsidR="00483409" w:rsidRPr="00D93602">
              <w:rPr>
                <w:rFonts w:ascii="GHEA Grapalat" w:eastAsia="Times New Roman" w:hAnsi="GHEA Grapalat"/>
                <w:position w:val="0"/>
                <w:sz w:val="22"/>
                <w:szCs w:val="22"/>
                <w:lang w:val="hy-AM"/>
              </w:rPr>
              <w:t>թային առանձնահատկությունների և կարիքների:</w:t>
            </w:r>
          </w:p>
        </w:tc>
      </w:tr>
      <w:tr w:rsidR="00CC7349" w:rsidRPr="00543A01" w14:paraId="035DAED9" w14:textId="77777777" w:rsidTr="001253F9">
        <w:trPr>
          <w:trHeight w:val="282"/>
        </w:trPr>
        <w:tc>
          <w:tcPr>
            <w:tcW w:w="8296" w:type="dxa"/>
          </w:tcPr>
          <w:p w14:paraId="3EFC3463" w14:textId="5313E1EF" w:rsidR="006E1874" w:rsidRPr="00D93602" w:rsidRDefault="00EB1B5B" w:rsidP="00543A01">
            <w:pPr>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lastRenderedPageBreak/>
              <w:t xml:space="preserve">7. </w:t>
            </w:r>
            <w:r w:rsidR="00483409" w:rsidRPr="00D93602">
              <w:rPr>
                <w:rFonts w:ascii="GHEA Grapalat" w:hAnsi="GHEA Grapalat"/>
                <w:sz w:val="22"/>
                <w:szCs w:val="22"/>
                <w:lang w:val="hy-AM"/>
              </w:rPr>
              <w:t>Միաժամանակ հարկ ենք համարում նշել, որ կատարված վերլուծական հաշվարկներից պարզ է դառնում, որ տաքսի ծառայություններից օգտվելու ծախսերը գրեթե կրկնակի ավելի է, քան ՀՀ կառավարության 2023 թվականի սեպտեմբերի 28-ի N 1666-Ն 6-րդ հավելվածով նախատեսված այլընտրանքային փոխհատուցման եղանակը՝ աշխատակցի մասնավոր ավտոմեքենայի շահագործման համար վառելանյութի տրամադրումը կամ լիցքավորման ծառայության ձեռքբերումը:</w:t>
            </w:r>
          </w:p>
        </w:tc>
        <w:tc>
          <w:tcPr>
            <w:tcW w:w="5924" w:type="dxa"/>
          </w:tcPr>
          <w:p w14:paraId="6D4A72E7" w14:textId="28D54F13" w:rsidR="003F7F09" w:rsidRDefault="000D641E" w:rsidP="00543A01">
            <w:pPr>
              <w:spacing w:line="24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1A4758A2" w14:textId="77777777" w:rsidR="00543A01" w:rsidRPr="00D93602" w:rsidRDefault="00543A01" w:rsidP="00543A01">
            <w:pPr>
              <w:spacing w:line="240" w:lineRule="auto"/>
              <w:ind w:left="0" w:hanging="2"/>
              <w:rPr>
                <w:rFonts w:ascii="GHEA Grapalat" w:hAnsi="GHEA Grapalat"/>
                <w:b/>
                <w:sz w:val="22"/>
                <w:szCs w:val="22"/>
                <w:lang w:val="hy-AM"/>
              </w:rPr>
            </w:pPr>
          </w:p>
          <w:p w14:paraId="6C7298D2" w14:textId="57B7B20F" w:rsidR="006E1874" w:rsidRPr="00D93602" w:rsidRDefault="002B7B7E" w:rsidP="00543A01">
            <w:pPr>
              <w:pStyle w:val="NormalWeb"/>
              <w:shd w:val="clear" w:color="auto" w:fill="FFFFFF"/>
              <w:spacing w:line="240" w:lineRule="auto"/>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7.</w:t>
            </w:r>
            <w:r w:rsidR="00483409" w:rsidRPr="00D93602">
              <w:rPr>
                <w:rFonts w:ascii="GHEA Grapalat" w:eastAsia="Times New Roman" w:hAnsi="GHEA Grapalat"/>
                <w:position w:val="0"/>
                <w:sz w:val="22"/>
                <w:szCs w:val="22"/>
                <w:lang w:val="hy-AM"/>
              </w:rPr>
              <w:t>Այլ որոշմամբ կարգավորման առարկա է:</w:t>
            </w:r>
            <w:r w:rsidR="00353757">
              <w:rPr>
                <w:rFonts w:ascii="GHEA Grapalat" w:eastAsia="Times New Roman" w:hAnsi="GHEA Grapalat"/>
                <w:position w:val="0"/>
                <w:sz w:val="22"/>
                <w:szCs w:val="22"/>
                <w:lang w:val="hy-AM"/>
              </w:rPr>
              <w:t xml:space="preserve"> Վերլուծական հաշվարկներ ներկայացված չեն:</w:t>
            </w:r>
          </w:p>
        </w:tc>
      </w:tr>
      <w:tr w:rsidR="00CC7349" w:rsidRPr="00D93602" w14:paraId="4AACDF57"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51232" w14:textId="69E7F556" w:rsidR="006E1874" w:rsidRPr="00D93602" w:rsidRDefault="00995030" w:rsidP="006E1874">
            <w:pPr>
              <w:spacing w:line="276" w:lineRule="auto"/>
              <w:ind w:left="0" w:hanging="2"/>
              <w:jc w:val="center"/>
              <w:rPr>
                <w:rFonts w:ascii="GHEA Grapalat" w:hAnsi="GHEA Grapalat" w:cs="Sylfaen"/>
                <w:sz w:val="22"/>
                <w:szCs w:val="22"/>
                <w:lang w:val="hy-AM"/>
              </w:rPr>
            </w:pPr>
            <w:r w:rsidRPr="00D93602">
              <w:rPr>
                <w:rFonts w:ascii="GHEA Grapalat" w:hAnsi="GHEA Grapalat" w:cs="Sylfaen"/>
                <w:sz w:val="22"/>
                <w:szCs w:val="22"/>
                <w:lang w:val="hy-AM"/>
              </w:rPr>
              <w:t>6</w:t>
            </w:r>
            <w:r w:rsidR="006E1874" w:rsidRPr="00D93602">
              <w:rPr>
                <w:rFonts w:ascii="GHEA Grapalat" w:hAnsi="GHEA Grapalat" w:cs="Sylfaen"/>
                <w:sz w:val="22"/>
                <w:szCs w:val="22"/>
                <w:lang w:val="hy-AM"/>
              </w:rPr>
              <w:t>.</w:t>
            </w:r>
            <w:r w:rsidRPr="00D93602">
              <w:rPr>
                <w:rFonts w:ascii="GHEA Grapalat" w:hAnsi="GHEA Grapalat" w:cs="Sylfaen"/>
                <w:sz w:val="22"/>
                <w:szCs w:val="22"/>
                <w:lang w:val="hy-AM"/>
              </w:rPr>
              <w:t xml:space="preserve"> </w:t>
            </w:r>
            <w:r w:rsidR="006E1874" w:rsidRPr="00D93602">
              <w:rPr>
                <w:rFonts w:ascii="GHEA Grapalat" w:hAnsi="GHEA Grapalat" w:cs="Sylfaen"/>
                <w:sz w:val="22"/>
                <w:szCs w:val="22"/>
                <w:lang w:val="hy-AM"/>
              </w:rPr>
              <w:t>ՀՀ վիճակագրական կոմիտե</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7FF61" w14:textId="2001F25E"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10.03.2025թ</w:t>
            </w:r>
          </w:p>
        </w:tc>
      </w:tr>
      <w:tr w:rsidR="00CC7349" w:rsidRPr="00D93602" w14:paraId="451E7975"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0E1CD" w14:textId="77777777" w:rsidR="006E1874" w:rsidRPr="00D93602" w:rsidRDefault="006E1874" w:rsidP="006E1874">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3541B" w14:textId="57813042"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 xml:space="preserve">N </w:t>
            </w:r>
            <w:r w:rsidRPr="00D93602">
              <w:rPr>
                <w:rFonts w:ascii="GHEA Grapalat" w:hAnsi="GHEA Grapalat"/>
                <w:sz w:val="22"/>
                <w:szCs w:val="22"/>
              </w:rPr>
              <w:t>ՎԿ/3-06/1227-2025</w:t>
            </w:r>
          </w:p>
        </w:tc>
      </w:tr>
      <w:tr w:rsidR="00D93602" w:rsidRPr="00543A01" w14:paraId="6293EA68"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73C60B1A" w14:textId="1566844F" w:rsidR="00353757" w:rsidRDefault="006E1874" w:rsidP="00353757">
            <w:pPr>
              <w:pStyle w:val="norm"/>
              <w:spacing w:line="240" w:lineRule="auto"/>
              <w:ind w:firstLine="0"/>
              <w:rPr>
                <w:rFonts w:ascii="GHEA Grapalat" w:hAnsi="GHEA Grapalat"/>
                <w:position w:val="-1"/>
                <w:sz w:val="22"/>
                <w:szCs w:val="22"/>
                <w:lang w:eastAsia="en-US"/>
              </w:rPr>
            </w:pPr>
            <w:r w:rsidRPr="00353757">
              <w:rPr>
                <w:rFonts w:ascii="GHEA Grapalat" w:hAnsi="GHEA Grapalat"/>
                <w:b/>
                <w:position w:val="-1"/>
                <w:sz w:val="22"/>
                <w:szCs w:val="22"/>
                <w:lang w:eastAsia="en-US"/>
              </w:rPr>
              <w:t>Վիճակագրական կոմիտեի առաջարկությունները</w:t>
            </w:r>
            <w:r w:rsidR="00353757">
              <w:rPr>
                <w:rFonts w:ascii="GHEA Grapalat" w:hAnsi="GHEA Grapalat"/>
                <w:position w:val="-1"/>
                <w:sz w:val="22"/>
                <w:szCs w:val="22"/>
                <w:lang w:eastAsia="en-US"/>
              </w:rPr>
              <w:t>.</w:t>
            </w:r>
            <w:r w:rsidRPr="00D93602">
              <w:rPr>
                <w:rFonts w:ascii="GHEA Grapalat" w:hAnsi="GHEA Grapalat"/>
                <w:position w:val="-1"/>
                <w:sz w:val="22"/>
                <w:szCs w:val="22"/>
                <w:lang w:eastAsia="en-US"/>
              </w:rPr>
              <w:t xml:space="preserve"> </w:t>
            </w:r>
          </w:p>
          <w:p w14:paraId="3D265BD7" w14:textId="5F5C5216" w:rsidR="006E1874" w:rsidRPr="00D93602" w:rsidRDefault="007200D5" w:rsidP="00353757">
            <w:pPr>
              <w:pStyle w:val="norm"/>
              <w:spacing w:line="240" w:lineRule="auto"/>
              <w:ind w:firstLine="0"/>
              <w:rPr>
                <w:rFonts w:ascii="GHEA Grapalat" w:hAnsi="GHEA Grapalat"/>
                <w:position w:val="-1"/>
                <w:sz w:val="22"/>
                <w:szCs w:val="22"/>
                <w:lang w:eastAsia="en-US"/>
              </w:rPr>
            </w:pPr>
            <w:r w:rsidRPr="00D93602">
              <w:rPr>
                <w:rFonts w:ascii="GHEA Grapalat" w:hAnsi="GHEA Grapalat"/>
                <w:position w:val="-1"/>
                <w:sz w:val="22"/>
                <w:szCs w:val="22"/>
                <w:lang w:eastAsia="en-US"/>
              </w:rPr>
              <w:t xml:space="preserve">1. </w:t>
            </w:r>
            <w:r w:rsidR="006E1874" w:rsidRPr="00D93602">
              <w:rPr>
                <w:rFonts w:ascii="GHEA Grapalat" w:hAnsi="GHEA Grapalat"/>
                <w:position w:val="-1"/>
                <w:sz w:val="22"/>
                <w:szCs w:val="22"/>
                <w:lang w:eastAsia="en-US"/>
              </w:rPr>
              <w:t>1-ին կետի 2-րդ պարբերությունում «ընկերություններից» բառը հարկ է  փոխարինել «անձանցից» բառերով, ինչպես նաև նշված պարբերությունում «Ընկերություն» բառը փոխարինել «Անձ» բառով՝ համապատասխան հոլովաձևերով՝ գնումների օրենսդրությամբ սահմանված կարգով մրցակցության հավասար պայմաններ ապահովելով հնարավոր մասնակիցների, մասնավորապես, նաև անհատ ձեռնարկատերերի համար</w:t>
            </w:r>
            <w:r w:rsidR="00947848" w:rsidRPr="00D93602">
              <w:rPr>
                <w:rFonts w:ascii="GHEA Grapalat" w:hAnsi="GHEA Grapalat"/>
                <w:position w:val="-1"/>
                <w:sz w:val="22"/>
                <w:szCs w:val="22"/>
                <w:lang w:eastAsia="en-US"/>
              </w:rPr>
              <w:t>:</w:t>
            </w:r>
          </w:p>
        </w:tc>
        <w:tc>
          <w:tcPr>
            <w:tcW w:w="5924" w:type="dxa"/>
            <w:tcBorders>
              <w:top w:val="single" w:sz="4" w:space="0" w:color="auto"/>
              <w:left w:val="single" w:sz="4" w:space="0" w:color="auto"/>
              <w:bottom w:val="single" w:sz="4" w:space="0" w:color="auto"/>
              <w:right w:val="single" w:sz="4" w:space="0" w:color="auto"/>
            </w:tcBorders>
          </w:tcPr>
          <w:p w14:paraId="5A16A874" w14:textId="78295928" w:rsidR="006E1874" w:rsidRPr="00D93602" w:rsidRDefault="00FC0115" w:rsidP="006E1874">
            <w:pPr>
              <w:spacing w:line="240" w:lineRule="auto"/>
              <w:ind w:left="0" w:hanging="2"/>
              <w:rPr>
                <w:rFonts w:ascii="GHEA Grapalat" w:hAnsi="GHEA Grapalat"/>
                <w:b/>
                <w:sz w:val="22"/>
                <w:szCs w:val="22"/>
                <w:lang w:val="hy-AM"/>
              </w:rPr>
            </w:pPr>
            <w:r w:rsidRPr="00D93602">
              <w:rPr>
                <w:rFonts w:ascii="GHEA Grapalat" w:hAnsi="GHEA Grapalat"/>
                <w:b/>
                <w:sz w:val="22"/>
                <w:szCs w:val="22"/>
                <w:lang w:val="hy-AM"/>
              </w:rPr>
              <w:t xml:space="preserve"> </w:t>
            </w:r>
            <w:r w:rsidR="006E1874" w:rsidRPr="00D93602">
              <w:rPr>
                <w:rFonts w:ascii="GHEA Grapalat" w:hAnsi="GHEA Grapalat"/>
                <w:b/>
                <w:sz w:val="22"/>
                <w:szCs w:val="22"/>
                <w:lang w:val="hy-AM"/>
              </w:rPr>
              <w:t>Ընդունվել է։</w:t>
            </w:r>
          </w:p>
          <w:p w14:paraId="654E3A7B" w14:textId="77777777" w:rsidR="00925E8C" w:rsidRPr="00D93602" w:rsidRDefault="00925E8C" w:rsidP="006E1874">
            <w:pPr>
              <w:spacing w:line="240" w:lineRule="auto"/>
              <w:ind w:left="0" w:hanging="2"/>
              <w:rPr>
                <w:rFonts w:ascii="GHEA Grapalat" w:hAnsi="GHEA Grapalat"/>
                <w:b/>
                <w:sz w:val="22"/>
                <w:szCs w:val="22"/>
                <w:lang w:val="hy-AM"/>
              </w:rPr>
            </w:pPr>
          </w:p>
          <w:p w14:paraId="039E14E3" w14:textId="1B721CB0" w:rsidR="006E1874" w:rsidRPr="00D93602" w:rsidRDefault="00FC0115" w:rsidP="00947848">
            <w:pPr>
              <w:spacing w:line="240" w:lineRule="auto"/>
              <w:ind w:left="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947848" w:rsidRPr="00D93602">
              <w:rPr>
                <w:rFonts w:ascii="GHEA Grapalat" w:hAnsi="GHEA Grapalat"/>
                <w:sz w:val="22"/>
                <w:szCs w:val="22"/>
                <w:lang w:val="hy-AM"/>
              </w:rPr>
              <w:t xml:space="preserve">1. </w:t>
            </w:r>
            <w:r w:rsidR="006E1874" w:rsidRPr="00D93602">
              <w:rPr>
                <w:rFonts w:ascii="GHEA Grapalat" w:hAnsi="GHEA Grapalat"/>
                <w:sz w:val="22"/>
                <w:szCs w:val="22"/>
                <w:lang w:val="hy-AM"/>
              </w:rPr>
              <w:t>Նախագիծը խմբագրվել է</w:t>
            </w:r>
            <w:r w:rsidR="002B7B7E" w:rsidRPr="00D93602">
              <w:rPr>
                <w:rFonts w:ascii="GHEA Grapalat" w:hAnsi="GHEA Grapalat"/>
                <w:sz w:val="22"/>
                <w:szCs w:val="22"/>
                <w:lang w:val="hy-AM"/>
              </w:rPr>
              <w:t>,</w:t>
            </w:r>
            <w:r w:rsidR="00927E4C" w:rsidRPr="00D93602">
              <w:rPr>
                <w:rFonts w:ascii="GHEA Grapalat" w:hAnsi="GHEA Grapalat"/>
                <w:sz w:val="22"/>
                <w:szCs w:val="22"/>
                <w:lang w:val="hy-AM"/>
              </w:rPr>
              <w:t xml:space="preserve"> </w:t>
            </w:r>
            <w:r w:rsidR="00927E4C" w:rsidRPr="00D93602">
              <w:rPr>
                <w:rFonts w:ascii="GHEA Grapalat" w:eastAsia="Times New Roman" w:hAnsi="GHEA Grapalat"/>
                <w:position w:val="0"/>
                <w:sz w:val="22"/>
                <w:szCs w:val="22"/>
                <w:lang w:val="hy-AM"/>
              </w:rPr>
              <w:t>սակայն կիրառվել է գործող իրավական ակտերով շրջանառվող առավել ճշգրիտ տարբերակը, այն է «էլեկտրոնային հարթակով ուղևորափոխադրման ծառայություններ մատուցող կազմակերպությունների կամ անձանց» տարբերակը:</w:t>
            </w:r>
            <w:r w:rsidR="009D21A5" w:rsidRPr="00D93602">
              <w:rPr>
                <w:rFonts w:ascii="GHEA Grapalat" w:eastAsia="Times New Roman" w:hAnsi="GHEA Grapalat"/>
                <w:position w:val="0"/>
                <w:sz w:val="22"/>
                <w:szCs w:val="22"/>
                <w:lang w:val="hy-AM"/>
              </w:rPr>
              <w:t xml:space="preserve"> </w:t>
            </w:r>
          </w:p>
        </w:tc>
      </w:tr>
      <w:tr w:rsidR="00D93602" w:rsidRPr="00543A01" w14:paraId="4AF3214E"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04589B6F" w14:textId="793EDA1F" w:rsidR="00947848" w:rsidRPr="00D93602" w:rsidRDefault="00947848" w:rsidP="006E1874">
            <w:pPr>
              <w:pStyle w:val="norm"/>
              <w:spacing w:line="240" w:lineRule="auto"/>
              <w:ind w:firstLine="0"/>
              <w:rPr>
                <w:rFonts w:ascii="GHEA Grapalat" w:hAnsi="GHEA Grapalat"/>
                <w:position w:val="-1"/>
                <w:sz w:val="22"/>
                <w:szCs w:val="22"/>
                <w:lang w:eastAsia="en-US"/>
              </w:rPr>
            </w:pPr>
            <w:r w:rsidRPr="00D93602">
              <w:rPr>
                <w:rFonts w:ascii="GHEA Grapalat" w:hAnsi="GHEA Grapalat"/>
                <w:position w:val="-1"/>
                <w:sz w:val="22"/>
                <w:szCs w:val="22"/>
                <w:lang w:eastAsia="en-US"/>
              </w:rPr>
              <w:t>2. 1-ին կետի 2-րդ պարբերությունում «կարող են շրջանառվել» բառերից հետո առաջարկվում է ավելացնել «համապատասխան մարմնի» բառերը՝ հստակեցնելու համար բանկային վճարային քարտի անվանատիրոջը:</w:t>
            </w:r>
          </w:p>
        </w:tc>
        <w:tc>
          <w:tcPr>
            <w:tcW w:w="5924" w:type="dxa"/>
            <w:tcBorders>
              <w:top w:val="single" w:sz="4" w:space="0" w:color="auto"/>
              <w:left w:val="single" w:sz="4" w:space="0" w:color="auto"/>
              <w:bottom w:val="single" w:sz="4" w:space="0" w:color="auto"/>
              <w:right w:val="single" w:sz="4" w:space="0" w:color="auto"/>
            </w:tcBorders>
          </w:tcPr>
          <w:p w14:paraId="092DFB09" w14:textId="77777777" w:rsidR="00947848" w:rsidRPr="00D93602" w:rsidRDefault="00947848" w:rsidP="00947848">
            <w:pPr>
              <w:spacing w:line="24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w:t>
            </w:r>
          </w:p>
          <w:p w14:paraId="44043E98" w14:textId="77777777" w:rsidR="00947848" w:rsidRPr="00D93602" w:rsidRDefault="00947848" w:rsidP="00947848">
            <w:pPr>
              <w:spacing w:line="240" w:lineRule="auto"/>
              <w:ind w:left="0" w:hanging="2"/>
              <w:rPr>
                <w:rFonts w:ascii="GHEA Grapalat" w:hAnsi="GHEA Grapalat"/>
                <w:sz w:val="22"/>
                <w:szCs w:val="22"/>
                <w:lang w:val="hy-AM"/>
              </w:rPr>
            </w:pPr>
          </w:p>
          <w:p w14:paraId="564FB582" w14:textId="64DD8B03" w:rsidR="00947848" w:rsidRPr="00D93602" w:rsidRDefault="00947848" w:rsidP="00947848">
            <w:pPr>
              <w:spacing w:line="240" w:lineRule="auto"/>
              <w:ind w:left="-2" w:firstLineChars="0" w:firstLine="0"/>
              <w:jc w:val="both"/>
              <w:rPr>
                <w:rFonts w:ascii="GHEA Grapalat" w:hAnsi="GHEA Grapalat"/>
                <w:sz w:val="22"/>
                <w:szCs w:val="22"/>
                <w:lang w:val="hy-AM"/>
              </w:rPr>
            </w:pPr>
            <w:r w:rsidRPr="00D93602">
              <w:rPr>
                <w:rFonts w:ascii="GHEA Grapalat" w:hAnsi="GHEA Grapalat"/>
                <w:sz w:val="22"/>
                <w:szCs w:val="22"/>
                <w:lang w:val="hy-AM"/>
              </w:rPr>
              <w:t>2. Նախագիծը խմբագրվել է, ավելացվել է «համապատասխան մարմնի» բառերը «բանկային վճարային քարտերի» բառերից առաջ:</w:t>
            </w:r>
          </w:p>
        </w:tc>
      </w:tr>
      <w:tr w:rsidR="00CC7349" w:rsidRPr="00543A01" w14:paraId="1E162867"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6FF0179A" w14:textId="6866F362" w:rsidR="00CC7349" w:rsidRPr="00D93602" w:rsidRDefault="00CC7349" w:rsidP="006E1874">
            <w:pPr>
              <w:pStyle w:val="norm"/>
              <w:spacing w:line="240" w:lineRule="auto"/>
              <w:ind w:firstLine="0"/>
              <w:rPr>
                <w:rFonts w:ascii="GHEA Grapalat" w:hAnsi="GHEA Grapalat"/>
                <w:position w:val="-1"/>
                <w:sz w:val="22"/>
                <w:szCs w:val="22"/>
                <w:lang w:eastAsia="en-US"/>
              </w:rPr>
            </w:pPr>
            <w:r w:rsidRPr="00D93602">
              <w:rPr>
                <w:rFonts w:ascii="GHEA Grapalat" w:hAnsi="GHEA Grapalat"/>
                <w:position w:val="-1"/>
                <w:sz w:val="22"/>
                <w:szCs w:val="22"/>
                <w:lang w:eastAsia="en-US"/>
              </w:rPr>
              <w:t>3. Միաժամանակ առաջարկվում է 2335-Ն որոշման Կարգի 21-րդ կետում «ճանապարահածախսը» բառից հետո ավելացնել «(բացառությամբ սույն կարգի 22-րդ կետով սահմանված տրանսպորտային ծառայություններից օգտվելու դեպքում)» բառերը՝ պայմանավորված սույն Նախագծով ճանապարահածախսի իրականացման այընտրանքային տարբերակի առաջարկով:</w:t>
            </w:r>
          </w:p>
        </w:tc>
        <w:tc>
          <w:tcPr>
            <w:tcW w:w="5924" w:type="dxa"/>
            <w:tcBorders>
              <w:top w:val="single" w:sz="4" w:space="0" w:color="auto"/>
              <w:left w:val="single" w:sz="4" w:space="0" w:color="auto"/>
              <w:bottom w:val="single" w:sz="4" w:space="0" w:color="auto"/>
              <w:right w:val="single" w:sz="4" w:space="0" w:color="auto"/>
            </w:tcBorders>
          </w:tcPr>
          <w:p w14:paraId="25833BA5" w14:textId="49AC20FC" w:rsidR="00CC7349" w:rsidRPr="00D93602" w:rsidRDefault="00CC7349" w:rsidP="00CC7349">
            <w:pPr>
              <w:spacing w:line="240" w:lineRule="auto"/>
              <w:ind w:left="0" w:hanging="2"/>
              <w:rPr>
                <w:rFonts w:ascii="GHEA Grapalat" w:hAnsi="GHEA Grapalat"/>
                <w:b/>
                <w:sz w:val="22"/>
                <w:szCs w:val="22"/>
                <w:lang w:val="hy-AM"/>
              </w:rPr>
            </w:pPr>
            <w:r w:rsidRPr="00D93602">
              <w:rPr>
                <w:rFonts w:ascii="GHEA Grapalat" w:hAnsi="GHEA Grapalat"/>
                <w:b/>
                <w:sz w:val="22"/>
                <w:szCs w:val="22"/>
                <w:lang w:val="hy-AM"/>
              </w:rPr>
              <w:t xml:space="preserve"> </w:t>
            </w:r>
            <w:r w:rsidR="00927E4C" w:rsidRPr="00D93602">
              <w:rPr>
                <w:rFonts w:ascii="GHEA Grapalat" w:hAnsi="GHEA Grapalat"/>
                <w:b/>
                <w:sz w:val="22"/>
                <w:szCs w:val="22"/>
                <w:lang w:val="hy-AM"/>
              </w:rPr>
              <w:t>Չի ընդունվել</w:t>
            </w:r>
            <w:r w:rsidRPr="00D93602">
              <w:rPr>
                <w:rFonts w:ascii="GHEA Grapalat" w:hAnsi="GHEA Grapalat"/>
                <w:b/>
                <w:sz w:val="22"/>
                <w:szCs w:val="22"/>
                <w:lang w:val="hy-AM"/>
              </w:rPr>
              <w:t>։</w:t>
            </w:r>
          </w:p>
          <w:p w14:paraId="6B7A3272" w14:textId="77777777" w:rsidR="00925E8C" w:rsidRPr="00D93602" w:rsidRDefault="00925E8C" w:rsidP="00CC7349">
            <w:pPr>
              <w:spacing w:line="240" w:lineRule="auto"/>
              <w:ind w:left="0" w:hanging="2"/>
              <w:rPr>
                <w:rFonts w:ascii="GHEA Grapalat" w:hAnsi="GHEA Grapalat"/>
                <w:b/>
                <w:sz w:val="22"/>
                <w:szCs w:val="22"/>
                <w:lang w:val="hy-AM"/>
              </w:rPr>
            </w:pPr>
          </w:p>
          <w:p w14:paraId="68C664CE" w14:textId="01CD86DD" w:rsidR="00CC7349" w:rsidRPr="00D93602" w:rsidRDefault="00CC7349" w:rsidP="00CC7349">
            <w:pPr>
              <w:spacing w:line="240" w:lineRule="auto"/>
              <w:ind w:left="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927E4C" w:rsidRPr="00D93602">
              <w:rPr>
                <w:rFonts w:ascii="GHEA Grapalat" w:hAnsi="GHEA Grapalat"/>
                <w:sz w:val="22"/>
                <w:szCs w:val="22"/>
                <w:lang w:val="hy-AM"/>
              </w:rPr>
              <w:t>3.</w:t>
            </w:r>
            <w:r w:rsidRPr="00D93602">
              <w:rPr>
                <w:rFonts w:ascii="GHEA Grapalat" w:hAnsi="GHEA Grapalat"/>
                <w:sz w:val="22"/>
                <w:szCs w:val="22"/>
                <w:lang w:val="hy-AM"/>
              </w:rPr>
              <w:t xml:space="preserve">Ավելացվել է «Նշված ցանկում ընդգրկված աշխատողների համար գործուղումների ժամանակ մարմինը իրավասու է կիրառել սույն կետով նախատեսված դրույթները, ընդ որում՝ տվյալ պարագայում սույն կարգի 22-րդ կետով նախատեսված </w:t>
            </w:r>
            <w:r w:rsidRPr="00D93602">
              <w:rPr>
                <w:rFonts w:ascii="GHEA Grapalat" w:hAnsi="GHEA Grapalat"/>
                <w:sz w:val="22"/>
                <w:szCs w:val="22"/>
                <w:lang w:val="hy-AM"/>
              </w:rPr>
              <w:lastRenderedPageBreak/>
              <w:t>պահանջները չեն կիրառվում:» նախադասությունը</w:t>
            </w:r>
            <w:r w:rsidR="00927E4C" w:rsidRPr="00D93602">
              <w:rPr>
                <w:rFonts w:ascii="GHEA Grapalat" w:hAnsi="GHEA Grapalat"/>
                <w:sz w:val="22"/>
                <w:szCs w:val="22"/>
                <w:lang w:val="hy-AM"/>
              </w:rPr>
              <w:t xml:space="preserve">, որը հնարավորություն կտա </w:t>
            </w:r>
            <w:r w:rsidR="00D0589B">
              <w:rPr>
                <w:rFonts w:ascii="GHEA Grapalat" w:hAnsi="GHEA Grapalat"/>
                <w:sz w:val="22"/>
                <w:szCs w:val="22"/>
                <w:lang w:val="hy-AM"/>
              </w:rPr>
              <w:t>մարմնին</w:t>
            </w:r>
            <w:r w:rsidR="00927E4C" w:rsidRPr="00D93602">
              <w:rPr>
                <w:rFonts w:ascii="GHEA Grapalat" w:hAnsi="GHEA Grapalat"/>
                <w:sz w:val="22"/>
                <w:szCs w:val="22"/>
                <w:lang w:val="hy-AM"/>
              </w:rPr>
              <w:t xml:space="preserve"> այս կարգավորումը կիրառել նաև գործուղումների ժամանակ: </w:t>
            </w:r>
          </w:p>
        </w:tc>
      </w:tr>
      <w:tr w:rsidR="00CC7349" w:rsidRPr="00D93602" w14:paraId="2EF6863D"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E31AFA" w14:textId="3E0DF531" w:rsidR="006E1874" w:rsidRPr="00D93602" w:rsidRDefault="00995030" w:rsidP="006E1874">
            <w:pPr>
              <w:spacing w:line="276" w:lineRule="auto"/>
              <w:ind w:left="0" w:hanging="2"/>
              <w:jc w:val="center"/>
              <w:rPr>
                <w:rFonts w:ascii="GHEA Grapalat" w:hAnsi="GHEA Grapalat" w:cs="Sylfaen"/>
                <w:sz w:val="22"/>
                <w:szCs w:val="22"/>
                <w:lang w:val="hy-AM"/>
              </w:rPr>
            </w:pPr>
            <w:r w:rsidRPr="00D93602">
              <w:rPr>
                <w:rFonts w:ascii="GHEA Grapalat" w:hAnsi="GHEA Grapalat" w:cs="Sylfaen"/>
                <w:sz w:val="22"/>
                <w:szCs w:val="22"/>
                <w:lang w:val="hy-AM"/>
              </w:rPr>
              <w:lastRenderedPageBreak/>
              <w:t>7</w:t>
            </w:r>
            <w:r w:rsidR="006E1874" w:rsidRPr="00D93602">
              <w:rPr>
                <w:rFonts w:ascii="GHEA Grapalat" w:hAnsi="GHEA Grapalat" w:cs="Sylfaen"/>
                <w:sz w:val="22"/>
                <w:szCs w:val="22"/>
                <w:lang w:val="hy-AM"/>
              </w:rPr>
              <w:t>.</w:t>
            </w:r>
            <w:r w:rsidRPr="00D93602">
              <w:rPr>
                <w:rFonts w:ascii="GHEA Grapalat" w:hAnsi="GHEA Grapalat" w:cs="Sylfaen"/>
                <w:sz w:val="22"/>
                <w:szCs w:val="22"/>
                <w:lang w:val="hy-AM"/>
              </w:rPr>
              <w:t xml:space="preserve"> </w:t>
            </w:r>
            <w:r w:rsidR="006E1874" w:rsidRPr="00D93602">
              <w:rPr>
                <w:rFonts w:ascii="GHEA Grapalat" w:hAnsi="GHEA Grapalat" w:cs="Sylfaen"/>
                <w:sz w:val="22"/>
                <w:szCs w:val="22"/>
                <w:lang w:val="hy-AM"/>
              </w:rPr>
              <w:t>ՀՀ հանրային ծառայությունները կարգավորող հանձնաժողով</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ED10C" w14:textId="69967069"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10.03.2025թ</w:t>
            </w:r>
          </w:p>
        </w:tc>
      </w:tr>
      <w:tr w:rsidR="00CC7349" w:rsidRPr="00D93602" w14:paraId="6074C084"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89393" w14:textId="77777777" w:rsidR="006E1874" w:rsidRPr="00D93602" w:rsidRDefault="006E1874" w:rsidP="006E1874">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237D6" w14:textId="5668470F"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ՄՄ/35.1-Մ2-7/1015-2025</w:t>
            </w:r>
          </w:p>
        </w:tc>
      </w:tr>
      <w:tr w:rsidR="00CC7349" w:rsidRPr="00543A01" w14:paraId="1C6AF1BF"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3E8DDC51" w14:textId="7B10648C" w:rsidR="00AD4F09" w:rsidRPr="003F19D6" w:rsidRDefault="00AD4F09" w:rsidP="006E1874">
            <w:pPr>
              <w:pStyle w:val="BodyText"/>
              <w:spacing w:line="240" w:lineRule="auto"/>
              <w:ind w:left="0" w:hanging="2"/>
              <w:jc w:val="both"/>
              <w:rPr>
                <w:rFonts w:ascii="GHEA Grapalat" w:hAnsi="GHEA Grapalat" w:cs="Sylfaen"/>
                <w:b/>
                <w:sz w:val="22"/>
                <w:szCs w:val="22"/>
                <w:lang w:val="hy-AM"/>
              </w:rPr>
            </w:pPr>
            <w:r w:rsidRPr="003F19D6">
              <w:rPr>
                <w:rFonts w:ascii="GHEA Grapalat" w:hAnsi="GHEA Grapalat" w:cs="Sylfaen"/>
                <w:b/>
                <w:sz w:val="22"/>
                <w:szCs w:val="22"/>
                <w:lang w:val="hy-AM"/>
              </w:rPr>
              <w:t>ՀՀ հանրային ծառայությունները կարգավորող հանձնաժողովի առաջարկությունները</w:t>
            </w:r>
            <w:r w:rsidR="00D70E48" w:rsidRPr="003F19D6">
              <w:rPr>
                <w:rFonts w:ascii="GHEA Grapalat" w:hAnsi="GHEA Grapalat" w:cs="Sylfaen"/>
                <w:b/>
                <w:sz w:val="22"/>
                <w:szCs w:val="22"/>
                <w:lang w:val="hy-AM"/>
              </w:rPr>
              <w:t>.</w:t>
            </w:r>
          </w:p>
          <w:p w14:paraId="667315FD" w14:textId="09F96F6F" w:rsidR="006E1874" w:rsidRPr="00D93602" w:rsidRDefault="006E1874" w:rsidP="00AD4F09">
            <w:pPr>
              <w:pStyle w:val="BodyText"/>
              <w:spacing w:line="240" w:lineRule="auto"/>
              <w:ind w:left="0" w:hanging="2"/>
              <w:jc w:val="both"/>
              <w:rPr>
                <w:rFonts w:ascii="GHEA Grapalat" w:hAnsi="GHEA Grapalat" w:cs="Sylfaen"/>
                <w:sz w:val="22"/>
                <w:szCs w:val="22"/>
                <w:lang w:val="hy-AM"/>
              </w:rPr>
            </w:pPr>
            <w:r w:rsidRPr="00D93602">
              <w:rPr>
                <w:rFonts w:ascii="GHEA Grapalat" w:hAnsi="GHEA Grapalat" w:cs="Sylfaen"/>
                <w:sz w:val="22"/>
                <w:szCs w:val="22"/>
                <w:lang w:val="hy-AM"/>
              </w:rPr>
              <w:t>ՀՀ կառավարության 2005 թվականի դեկտեմբերի 29-ի N 2335-Ն որոշման 1-ին կետով հաստատված գործուղման մեկնած աշխատողների գործուղման ծախսերի չափերի հաշվարկման և հատուցման վճարման կարգի 2-րդ կետի համաձայն՝ գործուղումը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 Վկայակոչված կետի բովանդակությունից հետևում է, որ աշխատողի աշխատանքի հիմնական վայրում (քաղաք, գյուղ) աշխատանք կատարելու հանձնարարությունը չի համարվում գործուղում։ Մինչդեռ պետական բյուջեից ֆինանսավորվող մարմինների աշխատողների կողմից աշխատանքային պարտականություններ կատարվում են նաև աշխատողի աշխատանքի հիմնական վայրում (քաղաք, գյուղ)</w:t>
            </w:r>
            <w:r w:rsidRPr="00D93602">
              <w:rPr>
                <w:rFonts w:ascii="Cambria Math" w:hAnsi="Cambria Math" w:cs="Cambria Math"/>
                <w:sz w:val="22"/>
                <w:szCs w:val="22"/>
                <w:lang w:val="hy-AM"/>
              </w:rPr>
              <w:t>․</w:t>
            </w:r>
            <w:r w:rsidRPr="00D93602">
              <w:rPr>
                <w:rFonts w:ascii="GHEA Grapalat" w:hAnsi="GHEA Grapalat" w:cs="Sylfaen"/>
                <w:sz w:val="22"/>
                <w:szCs w:val="22"/>
                <w:lang w:val="hy-AM"/>
              </w:rPr>
              <w:t xml:space="preserve"> Օրինակ՝ դատական նիստերի մասնակցություն, մշտադիտարկում (մոնիթորինգ), այլ պետական մարմիններում քննարկումներ։ Միևնույն ժամանակ, առաջարկվող փոփոխության և դրա համար հիմք հանդիսացած հանձնարարականի հաշվառմամբ ենթադրվում է, որ փոփոխությունը նպատակ է հետապնդում լուծելու նաև աշխատողի աշխատանքի հիմնական վայրում (քաղաք, գյուղ) աշխատանք կատարելու համար անհրաժեշտ տրանսպորտային փոխադրման հետ կապված ծախսերի հարցը, քանի որ նախկինում նման ծախսի անհրաժեշտությունն, ըստ էության, բացակայել է՝ հաշվի առնելով պետական մարմիններին ամրացված ծառայողական մեքենաների առկայությունը։</w:t>
            </w:r>
            <w:r w:rsidR="00AD4F09" w:rsidRPr="00D93602">
              <w:rPr>
                <w:rFonts w:ascii="GHEA Grapalat" w:hAnsi="GHEA Grapalat" w:cs="Sylfaen"/>
                <w:sz w:val="22"/>
                <w:szCs w:val="22"/>
                <w:lang w:val="hy-AM"/>
              </w:rPr>
              <w:t xml:space="preserve"> </w:t>
            </w:r>
            <w:r w:rsidRPr="00D93602">
              <w:rPr>
                <w:rFonts w:ascii="GHEA Grapalat" w:hAnsi="GHEA Grapalat" w:cs="Sylfaen"/>
                <w:sz w:val="22"/>
                <w:szCs w:val="22"/>
                <w:lang w:val="hy-AM"/>
              </w:rPr>
              <w:t xml:space="preserve">Ուստի, առաջարկում ենք, որոշակիացնել նախատեսվող փոփոխությունը՝ տարանջատելով գործուղում չհանդիսացող՝ աշխատողի աշխատանքի հիմնական վայրում (քաղաք, գյուղ) կատարվելիք աշխատանքների համար փոխհատուցման կարգը՝ համապատասխան փոփոխություններ կատարելով նաև ՀՀ կառավարության </w:t>
            </w:r>
            <w:r w:rsidRPr="00D93602">
              <w:rPr>
                <w:rFonts w:ascii="GHEA Grapalat" w:hAnsi="GHEA Grapalat" w:cs="Sylfaen"/>
                <w:sz w:val="22"/>
                <w:szCs w:val="22"/>
                <w:lang w:val="hy-AM"/>
              </w:rPr>
              <w:lastRenderedPageBreak/>
              <w:t>2005 թվականի դեկտեմբերի 29-ի N 2335-Ն որոշման վերնագրում։</w:t>
            </w:r>
            <w:r w:rsidR="00AD4F09" w:rsidRPr="00D93602">
              <w:rPr>
                <w:rFonts w:ascii="GHEA Grapalat" w:hAnsi="GHEA Grapalat" w:cs="Sylfaen"/>
                <w:sz w:val="22"/>
                <w:szCs w:val="22"/>
                <w:lang w:val="hy-AM"/>
              </w:rPr>
              <w:t xml:space="preserve"> </w:t>
            </w:r>
            <w:r w:rsidRPr="00D93602">
              <w:rPr>
                <w:rFonts w:ascii="GHEA Grapalat" w:hAnsi="GHEA Grapalat" w:cs="Sylfaen"/>
                <w:sz w:val="22"/>
                <w:szCs w:val="22"/>
                <w:lang w:val="hy-AM"/>
              </w:rPr>
              <w:t xml:space="preserve">Միաժամանակ, Ձեր ուշադրությունն ենք հրավիրում այն հանգամանքին, որ ՀՀ կառավարության 2005 թվականի դեկտեմբերի 29-ի N 2335-Ն որոշումն ընդունվել է ի կատարումն ՀՀ աշխատանքային օրենսգրքի 209-րդ հոդվածի, որպիսի հոդվածը վերաբերում է բացառապես գործուղումներին։      </w:t>
            </w:r>
          </w:p>
        </w:tc>
        <w:tc>
          <w:tcPr>
            <w:tcW w:w="5924" w:type="dxa"/>
            <w:tcBorders>
              <w:top w:val="single" w:sz="4" w:space="0" w:color="auto"/>
              <w:left w:val="single" w:sz="4" w:space="0" w:color="auto"/>
              <w:bottom w:val="single" w:sz="4" w:space="0" w:color="auto"/>
              <w:right w:val="single" w:sz="4" w:space="0" w:color="auto"/>
            </w:tcBorders>
          </w:tcPr>
          <w:p w14:paraId="7ADF7982" w14:textId="6347313F" w:rsidR="006E1874" w:rsidRPr="00D93602" w:rsidRDefault="007179DB" w:rsidP="006E1874">
            <w:pPr>
              <w:spacing w:line="240" w:lineRule="auto"/>
              <w:ind w:left="0" w:hanging="2"/>
              <w:jc w:val="both"/>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lastRenderedPageBreak/>
              <w:t xml:space="preserve"> </w:t>
            </w:r>
            <w:r w:rsidR="006E1874" w:rsidRPr="00D93602">
              <w:rPr>
                <w:rFonts w:ascii="GHEA Grapalat" w:eastAsia="GHEA Grapalat" w:hAnsi="GHEA Grapalat" w:cs="GHEA Grapalat"/>
                <w:b/>
                <w:sz w:val="22"/>
                <w:szCs w:val="22"/>
                <w:lang w:val="hy-AM"/>
              </w:rPr>
              <w:t>Չի ընդունվել:</w:t>
            </w:r>
          </w:p>
          <w:p w14:paraId="3D392703" w14:textId="77777777" w:rsidR="00925E8C" w:rsidRPr="00D93602" w:rsidRDefault="00925E8C" w:rsidP="006E1874">
            <w:pPr>
              <w:spacing w:line="240" w:lineRule="auto"/>
              <w:ind w:left="0" w:hanging="2"/>
              <w:jc w:val="both"/>
              <w:rPr>
                <w:rFonts w:ascii="GHEA Grapalat" w:eastAsia="GHEA Grapalat" w:hAnsi="GHEA Grapalat" w:cs="GHEA Grapalat"/>
                <w:b/>
                <w:sz w:val="22"/>
                <w:szCs w:val="22"/>
                <w:lang w:val="hy-AM"/>
              </w:rPr>
            </w:pPr>
          </w:p>
          <w:p w14:paraId="55D2A919" w14:textId="1941E0B3" w:rsidR="006E1874" w:rsidRPr="00D93602" w:rsidRDefault="007179DB" w:rsidP="006E1874">
            <w:pPr>
              <w:spacing w:line="240" w:lineRule="auto"/>
              <w:ind w:left="0" w:hanging="2"/>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 </w:t>
            </w:r>
            <w:r w:rsidR="006E1874" w:rsidRPr="00D93602">
              <w:rPr>
                <w:rFonts w:ascii="GHEA Grapalat" w:eastAsia="GHEA Grapalat" w:hAnsi="GHEA Grapalat" w:cs="GHEA Grapalat"/>
                <w:sz w:val="22"/>
                <w:szCs w:val="22"/>
                <w:lang w:val="hy-AM"/>
              </w:rPr>
              <w:t xml:space="preserve">Նախագծով առաջարկվող լրացումը՝ ըստ էության հիմնականում համայնքների վարչական տարածքների սահմաններում աշխատանք կատարելու հանձնարարության հետ կապված ճանապարհածախսի հատուցման կարգավորում է, որը բովանդակային առումով չի տարբերվում «գործուղում» հասկացությունից: Տարբերությունը հիմնականում </w:t>
            </w:r>
            <w:r w:rsidR="00D978C1" w:rsidRPr="00D93602">
              <w:rPr>
                <w:rFonts w:ascii="GHEA Grapalat" w:eastAsia="GHEA Grapalat" w:hAnsi="GHEA Grapalat" w:cs="GHEA Grapalat"/>
                <w:sz w:val="22"/>
                <w:szCs w:val="22"/>
                <w:lang w:val="hy-AM"/>
              </w:rPr>
              <w:t>վերաբեր</w:t>
            </w:r>
            <w:r w:rsidR="006E1874" w:rsidRPr="00D93602">
              <w:rPr>
                <w:rFonts w:ascii="GHEA Grapalat" w:eastAsia="GHEA Grapalat" w:hAnsi="GHEA Grapalat" w:cs="GHEA Grapalat"/>
                <w:sz w:val="22"/>
                <w:szCs w:val="22"/>
                <w:lang w:val="hy-AM"/>
              </w:rPr>
              <w:t>ում է ձևաչափին, մասնավորապես «գործուղումը» նախատեսում է անհատական իրավական ակտի և գործուղման վկայականի առկայություն:</w:t>
            </w:r>
          </w:p>
          <w:p w14:paraId="681F862A" w14:textId="23186003" w:rsidR="006E1874" w:rsidRPr="00D93602" w:rsidRDefault="006E1874" w:rsidP="006E1874">
            <w:pPr>
              <w:spacing w:line="240" w:lineRule="auto"/>
              <w:ind w:left="0" w:hanging="2"/>
              <w:jc w:val="both"/>
              <w:rPr>
                <w:rFonts w:ascii="GHEA Grapalat" w:hAnsi="GHEA Grapalat"/>
                <w:sz w:val="22"/>
                <w:szCs w:val="22"/>
                <w:lang w:val="hy-AM"/>
              </w:rPr>
            </w:pPr>
            <w:r w:rsidRPr="00D93602">
              <w:rPr>
                <w:rFonts w:ascii="GHEA Grapalat" w:eastAsia="GHEA Grapalat" w:hAnsi="GHEA Grapalat" w:cs="GHEA Grapalat"/>
                <w:sz w:val="22"/>
                <w:szCs w:val="22"/>
                <w:lang w:val="hy-AM"/>
              </w:rPr>
              <w:t xml:space="preserve"> Ելնելով վերոգրյալից, նպատակահարմար չենք գտնում </w:t>
            </w:r>
            <w:r w:rsidRPr="00D93602">
              <w:rPr>
                <w:rFonts w:ascii="GHEA Grapalat" w:hAnsi="GHEA Grapalat" w:cs="Sylfaen"/>
                <w:sz w:val="22"/>
                <w:szCs w:val="22"/>
                <w:lang w:val="hy-AM"/>
              </w:rPr>
              <w:t>ՀՀ կառավարության 2005 թվականի դեկտեմբերի 29-ի N 2335-Ն որոշման վերնագրում փոփոխություն կատարել:</w:t>
            </w:r>
            <w:r w:rsidRPr="00D93602">
              <w:rPr>
                <w:rFonts w:ascii="GHEA Grapalat" w:eastAsia="GHEA Grapalat" w:hAnsi="GHEA Grapalat" w:cs="GHEA Grapalat"/>
                <w:b/>
                <w:sz w:val="22"/>
                <w:szCs w:val="22"/>
                <w:lang w:val="hy-AM"/>
              </w:rPr>
              <w:t xml:space="preserve"> </w:t>
            </w:r>
          </w:p>
        </w:tc>
      </w:tr>
      <w:tr w:rsidR="00CC7349" w:rsidRPr="00D93602" w14:paraId="1655BEA0"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31275857" w14:textId="24D39944" w:rsidR="006E1874" w:rsidRPr="00D93602" w:rsidRDefault="00995030" w:rsidP="006E1874">
            <w:pPr>
              <w:spacing w:line="360" w:lineRule="auto"/>
              <w:ind w:left="0" w:hanging="2"/>
              <w:jc w:val="center"/>
              <w:rPr>
                <w:rFonts w:ascii="GHEA Grapalat" w:hAnsi="GHEA Grapalat"/>
                <w:sz w:val="22"/>
                <w:szCs w:val="22"/>
                <w:lang w:val="ru-RU"/>
              </w:rPr>
            </w:pPr>
            <w:r w:rsidRPr="00D93602">
              <w:rPr>
                <w:rFonts w:ascii="GHEA Grapalat" w:hAnsi="GHEA Grapalat"/>
                <w:sz w:val="22"/>
                <w:szCs w:val="22"/>
                <w:lang w:val="ru-RU"/>
              </w:rPr>
              <w:lastRenderedPageBreak/>
              <w:t>8</w:t>
            </w:r>
            <w:r w:rsidR="006E1874" w:rsidRPr="00D93602">
              <w:rPr>
                <w:rFonts w:ascii="GHEA Grapalat" w:hAnsi="GHEA Grapalat"/>
                <w:sz w:val="22"/>
                <w:szCs w:val="22"/>
                <w:lang w:val="ru-RU"/>
              </w:rPr>
              <w:t>.</w:t>
            </w:r>
            <w:r w:rsidRPr="00D93602">
              <w:rPr>
                <w:rFonts w:ascii="GHEA Grapalat" w:hAnsi="GHEA Grapalat"/>
                <w:sz w:val="22"/>
                <w:szCs w:val="22"/>
                <w:lang w:val="hy-AM"/>
              </w:rPr>
              <w:t xml:space="preserve"> </w:t>
            </w:r>
            <w:r w:rsidR="006E1874" w:rsidRPr="00D93602">
              <w:rPr>
                <w:rFonts w:ascii="GHEA Grapalat" w:hAnsi="GHEA Grapalat"/>
                <w:sz w:val="22"/>
                <w:szCs w:val="22"/>
                <w:lang w:val="ru-RU"/>
              </w:rPr>
              <w:t>ՀՀ բարձրագույն դատական խորհուրդ</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74D680" w14:textId="03C1E57F" w:rsidR="006E1874" w:rsidRPr="00D93602" w:rsidRDefault="006E1874" w:rsidP="006E1874">
            <w:pPr>
              <w:spacing w:line="360" w:lineRule="auto"/>
              <w:ind w:left="0" w:hanging="2"/>
              <w:rPr>
                <w:rFonts w:ascii="GHEA Grapalat" w:hAnsi="GHEA Grapalat"/>
                <w:sz w:val="22"/>
                <w:szCs w:val="22"/>
                <w:lang w:val="ru-RU"/>
              </w:rPr>
            </w:pPr>
            <w:r w:rsidRPr="00D93602">
              <w:rPr>
                <w:rFonts w:ascii="GHEA Grapalat" w:hAnsi="GHEA Grapalat"/>
                <w:sz w:val="22"/>
                <w:szCs w:val="22"/>
                <w:lang w:val="hy-AM"/>
              </w:rPr>
              <w:t>10.03</w:t>
            </w:r>
            <w:r w:rsidRPr="00D93602">
              <w:rPr>
                <w:rFonts w:ascii="GHEA Grapalat" w:hAnsi="GHEA Grapalat"/>
                <w:sz w:val="22"/>
                <w:szCs w:val="22"/>
                <w:lang w:val="ru-RU"/>
              </w:rPr>
              <w:t>.2025թ</w:t>
            </w:r>
          </w:p>
        </w:tc>
      </w:tr>
      <w:tr w:rsidR="00CC7349" w:rsidRPr="00D93602" w14:paraId="02CECE91"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727EB698" w14:textId="77777777" w:rsidR="006E1874" w:rsidRPr="00D93602" w:rsidRDefault="006E1874" w:rsidP="006E1874">
            <w:pPr>
              <w:spacing w:line="360" w:lineRule="auto"/>
              <w:ind w:left="0" w:hanging="2"/>
              <w:jc w:val="center"/>
              <w:rPr>
                <w:rFonts w:ascii="GHEA Grapalat" w:hAnsi="GHEA Grapalat"/>
                <w:sz w:val="22"/>
                <w:szCs w:val="22"/>
                <w:lang w:val="ru-RU"/>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FE773" w14:textId="52A661E1" w:rsidR="006E1874" w:rsidRPr="00D93602" w:rsidRDefault="006E1874" w:rsidP="006E1874">
            <w:pPr>
              <w:spacing w:line="360" w:lineRule="auto"/>
              <w:ind w:left="0" w:hanging="2"/>
              <w:rPr>
                <w:rFonts w:ascii="GHEA Grapalat" w:hAnsi="GHEA Grapalat"/>
                <w:sz w:val="22"/>
                <w:szCs w:val="22"/>
                <w:lang w:val="ru-RU"/>
              </w:rPr>
            </w:pPr>
            <w:r w:rsidRPr="00D93602">
              <w:rPr>
                <w:rFonts w:ascii="GHEA Grapalat" w:hAnsi="GHEA Grapalat"/>
                <w:sz w:val="22"/>
                <w:szCs w:val="22"/>
                <w:lang w:val="ru-RU"/>
              </w:rPr>
              <w:t>N ԴԴ/871-25</w:t>
            </w:r>
          </w:p>
        </w:tc>
      </w:tr>
      <w:tr w:rsidR="00D93602" w:rsidRPr="00543A01" w14:paraId="6F3EB187"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12F5777F" w14:textId="4EB88893" w:rsidR="00925E8C" w:rsidRPr="003F19D6" w:rsidRDefault="00925E8C" w:rsidP="006E1874">
            <w:pPr>
              <w:pStyle w:val="BodyText"/>
              <w:spacing w:after="0" w:line="240" w:lineRule="auto"/>
              <w:ind w:left="0" w:hanging="2"/>
              <w:jc w:val="both"/>
              <w:rPr>
                <w:rFonts w:ascii="GHEA Grapalat" w:eastAsia="Times New Roman" w:hAnsi="GHEA Grapalat"/>
                <w:b/>
                <w:sz w:val="22"/>
                <w:szCs w:val="22"/>
                <w:lang w:val="hy-AM"/>
              </w:rPr>
            </w:pPr>
            <w:r w:rsidRPr="003F19D6">
              <w:rPr>
                <w:rFonts w:ascii="GHEA Grapalat" w:hAnsi="GHEA Grapalat"/>
                <w:b/>
                <w:sz w:val="22"/>
                <w:szCs w:val="22"/>
                <w:lang w:val="ru-RU"/>
              </w:rPr>
              <w:t>ՀՀ</w:t>
            </w:r>
            <w:r w:rsidRPr="003F19D6">
              <w:rPr>
                <w:rFonts w:ascii="GHEA Grapalat" w:hAnsi="GHEA Grapalat"/>
                <w:b/>
                <w:sz w:val="22"/>
                <w:szCs w:val="22"/>
              </w:rPr>
              <w:t xml:space="preserve"> </w:t>
            </w:r>
            <w:r w:rsidRPr="003F19D6">
              <w:rPr>
                <w:rFonts w:ascii="GHEA Grapalat" w:hAnsi="GHEA Grapalat"/>
                <w:b/>
                <w:sz w:val="22"/>
                <w:szCs w:val="22"/>
                <w:lang w:val="ru-RU"/>
              </w:rPr>
              <w:t>բարձրագույն</w:t>
            </w:r>
            <w:r w:rsidRPr="003F19D6">
              <w:rPr>
                <w:rFonts w:ascii="GHEA Grapalat" w:hAnsi="GHEA Grapalat"/>
                <w:b/>
                <w:sz w:val="22"/>
                <w:szCs w:val="22"/>
              </w:rPr>
              <w:t xml:space="preserve"> </w:t>
            </w:r>
            <w:r w:rsidRPr="003F19D6">
              <w:rPr>
                <w:rFonts w:ascii="GHEA Grapalat" w:hAnsi="GHEA Grapalat"/>
                <w:b/>
                <w:sz w:val="22"/>
                <w:szCs w:val="22"/>
                <w:lang w:val="ru-RU"/>
              </w:rPr>
              <w:t>դատական</w:t>
            </w:r>
            <w:r w:rsidRPr="003F19D6">
              <w:rPr>
                <w:rFonts w:ascii="GHEA Grapalat" w:hAnsi="GHEA Grapalat"/>
                <w:b/>
                <w:sz w:val="22"/>
                <w:szCs w:val="22"/>
              </w:rPr>
              <w:t xml:space="preserve"> </w:t>
            </w:r>
            <w:r w:rsidRPr="003F19D6">
              <w:rPr>
                <w:rFonts w:ascii="GHEA Grapalat" w:hAnsi="GHEA Grapalat"/>
                <w:b/>
                <w:sz w:val="22"/>
                <w:szCs w:val="22"/>
                <w:lang w:val="ru-RU"/>
              </w:rPr>
              <w:t>խորհ</w:t>
            </w:r>
            <w:r w:rsidRPr="003F19D6">
              <w:rPr>
                <w:rFonts w:ascii="GHEA Grapalat" w:hAnsi="GHEA Grapalat"/>
                <w:b/>
                <w:sz w:val="22"/>
                <w:szCs w:val="22"/>
                <w:lang w:val="hy-AM"/>
              </w:rPr>
              <w:t>րդի առաջարկությունները.</w:t>
            </w:r>
            <w:r w:rsidR="006E1874" w:rsidRPr="003F19D6">
              <w:rPr>
                <w:rFonts w:ascii="GHEA Grapalat" w:eastAsia="Times New Roman" w:hAnsi="GHEA Grapalat"/>
                <w:b/>
                <w:sz w:val="22"/>
                <w:szCs w:val="22"/>
                <w:lang w:val="hy-AM"/>
              </w:rPr>
              <w:t xml:space="preserve"> </w:t>
            </w:r>
          </w:p>
          <w:p w14:paraId="2642CDA4" w14:textId="7BA563E0" w:rsidR="006E1874" w:rsidRPr="00D93602" w:rsidRDefault="006E1874" w:rsidP="006E1874">
            <w:pPr>
              <w:pStyle w:val="BodyText"/>
              <w:spacing w:after="0" w:line="240" w:lineRule="auto"/>
              <w:ind w:left="0" w:hanging="2"/>
              <w:jc w:val="both"/>
              <w:rPr>
                <w:rFonts w:ascii="GHEA Grapalat" w:eastAsia="Times New Roman" w:hAnsi="GHEA Grapalat"/>
                <w:sz w:val="22"/>
                <w:szCs w:val="22"/>
                <w:lang w:val="hy-AM"/>
              </w:rPr>
            </w:pPr>
            <w:r w:rsidRPr="00D93602">
              <w:rPr>
                <w:rFonts w:ascii="GHEA Grapalat" w:eastAsia="Times New Roman" w:hAnsi="GHEA Grapalat"/>
                <w:sz w:val="22"/>
                <w:szCs w:val="22"/>
                <w:lang w:val="hy-AM"/>
              </w:rPr>
              <w:t xml:space="preserve">Հաշվի առնելով, որ գործնականում չեն պահպանվում ՀՀ կառավարության 28.09.2023թ. թիվ 1666-Ն որոշման դրույթները, իսկ շրջանառվող Որոշման նախագծով ներկայացված կարգավորումը վերաբերում է գործուղումների տրանսպորտային բաղադրիչին, ՀՀ տարածքում աշխատանքային գործունեության կազմակերպման շրջանակներում աշխատանքային պարտականությունների կատարման նպատակով տրանսպորտային ծառայություններից օգտվելուն և ՀՀ կառավարության 29.12.2005թ. թիվ 2335-Ն որոշման N 1 հավելվածի 22-րդ կետով սահմանված՝ առաջարկվող կարգավորման դրույթները միմյանց համապատասխանեցնելու անհրաժեշտության հանգամանքներին, այդպիսի պարագայում, հաշվի առնելով նաև Բարձրագույն դատական խորհրդի, Դատական դեպարտամենտի, դատարանների գործունեության բնույթը, առանձնահատկությունները, գործառույթներն անխափան իրականացնելու ընթացքում մի շարք խնդիրների կարգավորումները: </w:t>
            </w:r>
          </w:p>
          <w:p w14:paraId="4FA5D744" w14:textId="28A9D445" w:rsidR="006E1874" w:rsidRPr="00D93602" w:rsidRDefault="00FC76E9" w:rsidP="006E1874">
            <w:pPr>
              <w:pStyle w:val="BodyText"/>
              <w:spacing w:after="0" w:line="240" w:lineRule="auto"/>
              <w:ind w:left="0" w:hanging="2"/>
              <w:jc w:val="both"/>
              <w:rPr>
                <w:rFonts w:ascii="GHEA Grapalat" w:eastAsia="Times New Roman" w:hAnsi="GHEA Grapalat"/>
                <w:sz w:val="22"/>
                <w:szCs w:val="22"/>
                <w:lang w:val="hy-AM"/>
              </w:rPr>
            </w:pPr>
            <w:r w:rsidRPr="00D93602">
              <w:rPr>
                <w:rFonts w:ascii="GHEA Grapalat" w:eastAsia="Times New Roman" w:hAnsi="GHEA Grapalat"/>
                <w:sz w:val="22"/>
                <w:szCs w:val="22"/>
                <w:lang w:val="hy-AM"/>
              </w:rPr>
              <w:t xml:space="preserve"> </w:t>
            </w:r>
            <w:r w:rsidR="006E1874" w:rsidRPr="00D93602">
              <w:rPr>
                <w:rFonts w:ascii="GHEA Grapalat" w:eastAsia="Times New Roman" w:hAnsi="GHEA Grapalat"/>
                <w:sz w:val="22"/>
                <w:szCs w:val="22"/>
                <w:lang w:val="hy-AM"/>
              </w:rPr>
              <w:t>Վերոգրյալ առանձնահատկություններով պայմանավորված՝ այն դեպքում, երբ տաքսի ծառայությունից օգտվելը նպատակահարմար չէ (հրատապ փաստաթղթերի, դատական գործերի, իրեղեն ապացույցների անվտանգ տեղափոխման անհրաժեշտության պարագայում), առաջարկվում է՝ Որոշման նախագծով քննարկման առարկա դարձնել և կարգավորել նաև՝ դատական համակարգի աշխատակիցների ճանապարհածախսը (վառելիքի կտրոնով, և/կամ գումարով) փոխհատուցելու տարբերակը, որպեսզի վերջիններս իրենց անձնական տրանսպորտային միջոցներով կազմակերպեն վերը նշված առաքանիների անվտանգ և ապահով տեղափոխումը:</w:t>
            </w:r>
          </w:p>
          <w:p w14:paraId="52D75576" w14:textId="57342F23" w:rsidR="006E1874" w:rsidRPr="00D93602" w:rsidRDefault="006E1874" w:rsidP="006E1874">
            <w:pPr>
              <w:pStyle w:val="BodyText"/>
              <w:spacing w:after="0" w:line="240" w:lineRule="auto"/>
              <w:ind w:left="0" w:hanging="2"/>
              <w:jc w:val="both"/>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tcPr>
          <w:p w14:paraId="233BF0E0" w14:textId="67642F8E" w:rsidR="006E1874" w:rsidRPr="00D93602" w:rsidRDefault="007179DB" w:rsidP="006E1874">
            <w:pPr>
              <w:spacing w:line="240" w:lineRule="auto"/>
              <w:ind w:left="0" w:hanging="2"/>
              <w:jc w:val="both"/>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t xml:space="preserve"> </w:t>
            </w:r>
            <w:r w:rsidR="006E1874" w:rsidRPr="00D93602">
              <w:rPr>
                <w:rFonts w:ascii="GHEA Grapalat" w:eastAsia="GHEA Grapalat" w:hAnsi="GHEA Grapalat" w:cs="GHEA Grapalat"/>
                <w:b/>
                <w:sz w:val="22"/>
                <w:szCs w:val="22"/>
                <w:lang w:val="hy-AM"/>
              </w:rPr>
              <w:t>Չի ընդունվել</w:t>
            </w:r>
            <w:r w:rsidRPr="00D93602">
              <w:rPr>
                <w:rFonts w:ascii="GHEA Grapalat" w:eastAsia="GHEA Grapalat" w:hAnsi="GHEA Grapalat" w:cs="GHEA Grapalat"/>
                <w:b/>
                <w:sz w:val="22"/>
                <w:szCs w:val="22"/>
                <w:lang w:val="hy-AM"/>
              </w:rPr>
              <w:t>:</w:t>
            </w:r>
          </w:p>
          <w:p w14:paraId="0981419E" w14:textId="77777777" w:rsidR="00925E8C" w:rsidRPr="00D93602" w:rsidRDefault="00925E8C" w:rsidP="006E1874">
            <w:pPr>
              <w:spacing w:line="240" w:lineRule="auto"/>
              <w:ind w:left="0" w:hanging="2"/>
              <w:jc w:val="both"/>
              <w:rPr>
                <w:rFonts w:ascii="GHEA Grapalat" w:eastAsia="GHEA Grapalat" w:hAnsi="GHEA Grapalat" w:cs="GHEA Grapalat"/>
                <w:b/>
                <w:sz w:val="22"/>
                <w:szCs w:val="22"/>
                <w:lang w:val="hy-AM"/>
              </w:rPr>
            </w:pPr>
          </w:p>
          <w:p w14:paraId="29F676F7" w14:textId="2E50B72D" w:rsidR="006E1874" w:rsidRPr="00D93602" w:rsidRDefault="007179DB" w:rsidP="00D45C38">
            <w:pPr>
              <w:spacing w:line="240" w:lineRule="auto"/>
              <w:ind w:left="0" w:hanging="2"/>
              <w:jc w:val="both"/>
              <w:rPr>
                <w:rFonts w:ascii="GHEA Grapalat" w:hAnsi="GHEA Grapalat"/>
                <w:sz w:val="22"/>
                <w:szCs w:val="22"/>
                <w:lang w:val="hy-AM"/>
              </w:rPr>
            </w:pPr>
            <w:r w:rsidRPr="00D93602">
              <w:rPr>
                <w:rFonts w:ascii="GHEA Grapalat" w:eastAsia="GHEA Grapalat" w:hAnsi="GHEA Grapalat" w:cs="GHEA Grapalat"/>
                <w:sz w:val="22"/>
                <w:szCs w:val="22"/>
                <w:lang w:val="hy-AM"/>
              </w:rPr>
              <w:t xml:space="preserve"> </w:t>
            </w:r>
            <w:r w:rsidR="006E1874" w:rsidRPr="00D93602">
              <w:rPr>
                <w:rFonts w:ascii="GHEA Grapalat" w:eastAsia="GHEA Grapalat" w:hAnsi="GHEA Grapalat" w:cs="GHEA Grapalat"/>
                <w:sz w:val="22"/>
                <w:szCs w:val="22"/>
                <w:lang w:val="hy-AM"/>
              </w:rPr>
              <w:t xml:space="preserve">Կարծում ենք, որ </w:t>
            </w:r>
            <w:r w:rsidR="00D45C38" w:rsidRPr="00D93602">
              <w:rPr>
                <w:rFonts w:ascii="GHEA Grapalat" w:eastAsia="Times New Roman" w:hAnsi="GHEA Grapalat"/>
                <w:sz w:val="22"/>
                <w:szCs w:val="22"/>
                <w:lang w:val="hy-AM"/>
              </w:rPr>
              <w:t xml:space="preserve">ՀՀ կառավարության 2023 թվականի սեպտեմբերի 28-ի N 1666-Ն </w:t>
            </w:r>
            <w:r w:rsidR="006E1874" w:rsidRPr="00D93602">
              <w:rPr>
                <w:rFonts w:ascii="GHEA Grapalat" w:eastAsia="Times New Roman" w:hAnsi="GHEA Grapalat"/>
                <w:sz w:val="22"/>
                <w:szCs w:val="22"/>
                <w:lang w:val="hy-AM"/>
              </w:rPr>
              <w:t>որոշման համապատասխան դրույթները և ներկայացվող նախագծի դրույթները միմյանց չեն հակասում, այլ առավել ճկուն են դարձնում տրանսպորտային ծառայություններից օգտվելու հնարավորությունները և գործիքակազմը: Ընդ որում, մեր կարծիքով ներկայացվող նախագծով առավել թափանցիկ և հաշվետվողական է դառնում գործընթացը:</w:t>
            </w:r>
            <w:r w:rsidR="00683CFF" w:rsidRPr="00D93602">
              <w:rPr>
                <w:rFonts w:ascii="GHEA Grapalat" w:eastAsia="Times New Roman" w:hAnsi="GHEA Grapalat"/>
                <w:sz w:val="22"/>
                <w:szCs w:val="22"/>
                <w:lang w:val="hy-AM"/>
              </w:rPr>
              <w:t xml:space="preserve"> </w:t>
            </w:r>
          </w:p>
        </w:tc>
      </w:tr>
      <w:tr w:rsidR="00CC7349" w:rsidRPr="00D93602" w14:paraId="40661941"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61C6E478" w14:textId="23281509" w:rsidR="006E1874" w:rsidRPr="00D93602" w:rsidRDefault="003722C3" w:rsidP="006E1874">
            <w:pPr>
              <w:spacing w:line="360" w:lineRule="auto"/>
              <w:ind w:left="0" w:hanging="2"/>
              <w:jc w:val="center"/>
              <w:rPr>
                <w:rFonts w:ascii="GHEA Grapalat" w:hAnsi="GHEA Grapalat"/>
                <w:sz w:val="22"/>
                <w:szCs w:val="22"/>
                <w:lang w:val="hy-AM"/>
              </w:rPr>
            </w:pPr>
            <w:r w:rsidRPr="00D93602">
              <w:rPr>
                <w:rFonts w:ascii="GHEA Grapalat" w:hAnsi="GHEA Grapalat"/>
                <w:sz w:val="22"/>
                <w:szCs w:val="22"/>
                <w:lang w:val="hy-AM"/>
              </w:rPr>
              <w:lastRenderedPageBreak/>
              <w:t>9</w:t>
            </w:r>
            <w:r w:rsidR="006E1874" w:rsidRPr="00D93602">
              <w:rPr>
                <w:rFonts w:ascii="GHEA Grapalat" w:hAnsi="GHEA Grapalat"/>
                <w:sz w:val="22"/>
                <w:szCs w:val="22"/>
                <w:lang w:val="hy-AM"/>
              </w:rPr>
              <w:t>.</w:t>
            </w:r>
            <w:r w:rsidRPr="00D93602">
              <w:rPr>
                <w:rFonts w:ascii="GHEA Grapalat" w:hAnsi="GHEA Grapalat"/>
                <w:sz w:val="22"/>
                <w:szCs w:val="22"/>
                <w:lang w:val="hy-AM"/>
              </w:rPr>
              <w:t xml:space="preserve"> </w:t>
            </w:r>
            <w:r w:rsidR="006E1874" w:rsidRPr="00D93602">
              <w:rPr>
                <w:rFonts w:ascii="GHEA Grapalat" w:hAnsi="GHEA Grapalat"/>
                <w:sz w:val="22"/>
                <w:szCs w:val="22"/>
                <w:lang w:val="hy-AM"/>
              </w:rPr>
              <w:t>ՀՀ ազգային անվտանգության ծառայություն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7A949" w14:textId="64B2A454"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10.03.2025թ</w:t>
            </w:r>
          </w:p>
        </w:tc>
      </w:tr>
      <w:tr w:rsidR="00CC7349" w:rsidRPr="00D93602" w14:paraId="790F9C94"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27E3B43F" w14:textId="77777777" w:rsidR="006E1874" w:rsidRPr="00D93602" w:rsidRDefault="006E1874" w:rsidP="006E1874">
            <w:pPr>
              <w:spacing w:line="360" w:lineRule="auto"/>
              <w:ind w:left="0" w:hanging="2"/>
              <w:jc w:val="center"/>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86A25C" w14:textId="3DCECB28"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25/73</w:t>
            </w:r>
          </w:p>
        </w:tc>
      </w:tr>
      <w:tr w:rsidR="00CC7349" w:rsidRPr="00543A01" w14:paraId="122AFAAB"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67959B9F" w14:textId="78EBB573" w:rsidR="00925E8C" w:rsidRPr="003F19D6" w:rsidRDefault="00925E8C" w:rsidP="006E1874">
            <w:pPr>
              <w:tabs>
                <w:tab w:val="left" w:pos="851"/>
              </w:tabs>
              <w:ind w:left="0" w:right="-54" w:hanging="2"/>
              <w:jc w:val="both"/>
              <w:rPr>
                <w:rFonts w:ascii="GHEA Grapalat" w:hAnsi="GHEA Grapalat" w:cs="Calibri"/>
                <w:b/>
                <w:sz w:val="22"/>
                <w:szCs w:val="22"/>
                <w:lang w:val="hy-AM"/>
              </w:rPr>
            </w:pPr>
            <w:r w:rsidRPr="003F19D6">
              <w:rPr>
                <w:rFonts w:ascii="GHEA Grapalat" w:hAnsi="GHEA Grapalat"/>
                <w:b/>
                <w:sz w:val="22"/>
                <w:szCs w:val="22"/>
                <w:lang w:val="hy-AM"/>
              </w:rPr>
              <w:t>ՀՀ ազգային անվտանգության ծառայության առաջարկությունները.</w:t>
            </w:r>
          </w:p>
          <w:p w14:paraId="6C892089" w14:textId="4F14AF4A" w:rsidR="006E1874" w:rsidRPr="00D93602" w:rsidRDefault="006E1874" w:rsidP="006E1874">
            <w:pPr>
              <w:tabs>
                <w:tab w:val="left" w:pos="851"/>
              </w:tabs>
              <w:ind w:left="0" w:right="-54" w:hanging="2"/>
              <w:jc w:val="both"/>
              <w:rPr>
                <w:rFonts w:ascii="GHEA Grapalat" w:hAnsi="GHEA Grapalat" w:cs="Calibri"/>
                <w:sz w:val="22"/>
                <w:szCs w:val="22"/>
                <w:lang w:val="hy-AM"/>
              </w:rPr>
            </w:pPr>
            <w:r w:rsidRPr="00D93602">
              <w:rPr>
                <w:rFonts w:ascii="GHEA Grapalat" w:hAnsi="GHEA Grapalat" w:cs="Calibri"/>
                <w:sz w:val="22"/>
                <w:szCs w:val="22"/>
                <w:lang w:val="hy-AM"/>
              </w:rPr>
              <w:t>«Հայաստանի Հանրապետության կառավարության 2005 թվականի դեկտեմբերի 29-ի N 2335-Ն որոշման մեջ լրացում կատարելու մասին» ՀՀ կառավարության որոշման նախագծի վերաբերյալ սկզբունքային առարկություններ չկան:</w:t>
            </w:r>
          </w:p>
          <w:p w14:paraId="66F6CEF4" w14:textId="222E64BB" w:rsidR="006E1874" w:rsidRPr="00D93602" w:rsidRDefault="006E1874" w:rsidP="00BC4682">
            <w:pPr>
              <w:tabs>
                <w:tab w:val="left" w:pos="851"/>
              </w:tabs>
              <w:ind w:left="0" w:right="-54" w:hanging="2"/>
              <w:jc w:val="both"/>
              <w:rPr>
                <w:rFonts w:ascii="GHEA Grapalat" w:hAnsi="GHEA Grapalat" w:cs="Calibri"/>
                <w:sz w:val="22"/>
                <w:szCs w:val="22"/>
                <w:lang w:val="hy-AM"/>
              </w:rPr>
            </w:pPr>
            <w:r w:rsidRPr="00D93602">
              <w:rPr>
                <w:rFonts w:ascii="GHEA Grapalat" w:hAnsi="GHEA Grapalat" w:cs="Calibri"/>
                <w:sz w:val="22"/>
                <w:szCs w:val="22"/>
                <w:lang w:val="hy-AM"/>
              </w:rPr>
              <w:t>Միաժամանակ, տեղեկացնում ենք, որ գաղտնապահության սկզբունքից ելնելով Ազգային անվտանգության ծառայության կողմից օպերատիվ-հետախուզական և հակահետախուզական միջոցառումների շրջանակներում տրանսպորտային ծառայություններ, այդ թվում էլեկտրոնային հարթակով ուղևորափոխադրման ծառայությունների ձեռք բերում իրականացնել հնարավոր չէ, քանի որ վերջինս կարող է բացահայտել Ազգային անվտանգության ծառայության միջոցառումների բովանդակությունը՝ դրանով իսկ վտանգելով միջոցառումների արդյունավետ ելքը</w:t>
            </w:r>
            <w:r w:rsidR="00BC4682" w:rsidRPr="00D93602">
              <w:rPr>
                <w:rFonts w:ascii="GHEA Grapalat" w:hAnsi="GHEA Grapalat" w:cs="Calibri"/>
                <w:sz w:val="22"/>
                <w:szCs w:val="22"/>
                <w:lang w:val="hy-AM"/>
              </w:rPr>
              <w:t xml:space="preserve">: </w:t>
            </w:r>
            <w:r w:rsidRPr="00D93602">
              <w:rPr>
                <w:rFonts w:ascii="GHEA Grapalat" w:hAnsi="GHEA Grapalat" w:cs="Calibri"/>
                <w:sz w:val="22"/>
                <w:szCs w:val="22"/>
                <w:lang w:val="hy-AM"/>
              </w:rPr>
              <w:t>Առաջարկվում է «Ընդհանուր բնույթի այլ ծառայություններ» հոդվածով թույլատրել իրականացնել փոխադրումների վճարումներ՝ բանկային քարտային գործարքների անկանխիկ եղանակով:</w:t>
            </w:r>
          </w:p>
        </w:tc>
        <w:tc>
          <w:tcPr>
            <w:tcW w:w="5924" w:type="dxa"/>
            <w:tcBorders>
              <w:top w:val="single" w:sz="4" w:space="0" w:color="auto"/>
              <w:left w:val="single" w:sz="4" w:space="0" w:color="auto"/>
              <w:bottom w:val="single" w:sz="4" w:space="0" w:color="auto"/>
              <w:right w:val="single" w:sz="4" w:space="0" w:color="auto"/>
            </w:tcBorders>
          </w:tcPr>
          <w:p w14:paraId="1F4E8055" w14:textId="77777777" w:rsidR="000D641E" w:rsidRPr="00D93602" w:rsidRDefault="00FC76E9" w:rsidP="000D641E">
            <w:pPr>
              <w:spacing w:line="360" w:lineRule="auto"/>
              <w:ind w:left="0" w:hanging="2"/>
              <w:rPr>
                <w:rFonts w:ascii="GHEA Grapalat" w:hAnsi="GHEA Grapalat"/>
                <w:b/>
                <w:sz w:val="22"/>
                <w:szCs w:val="22"/>
                <w:lang w:val="hy-AM"/>
              </w:rPr>
            </w:pPr>
            <w:r w:rsidRPr="00D93602">
              <w:rPr>
                <w:rFonts w:ascii="GHEA Grapalat" w:eastAsia="GHEA Grapalat" w:hAnsi="GHEA Grapalat" w:cs="GHEA Grapalat"/>
                <w:b/>
                <w:sz w:val="22"/>
                <w:szCs w:val="22"/>
                <w:lang w:val="hy-AM"/>
              </w:rPr>
              <w:t xml:space="preserve"> </w:t>
            </w:r>
            <w:r w:rsidR="000D641E" w:rsidRPr="00D93602">
              <w:rPr>
                <w:rFonts w:ascii="GHEA Grapalat" w:hAnsi="GHEA Grapalat"/>
                <w:b/>
                <w:sz w:val="22"/>
                <w:szCs w:val="22"/>
                <w:lang w:val="hy-AM"/>
              </w:rPr>
              <w:t>Ընդունվել է ի գիտություն, պարզաբանվել է:</w:t>
            </w:r>
          </w:p>
          <w:p w14:paraId="4D97F758" w14:textId="7F920172" w:rsidR="006E1874" w:rsidRPr="00D93602" w:rsidRDefault="006E1874" w:rsidP="006E1874">
            <w:pPr>
              <w:spacing w:line="240" w:lineRule="auto"/>
              <w:ind w:left="0" w:hanging="2"/>
              <w:rPr>
                <w:rFonts w:ascii="GHEA Grapalat" w:eastAsia="GHEA Grapalat" w:hAnsi="GHEA Grapalat" w:cs="GHEA Grapalat"/>
                <w:b/>
                <w:sz w:val="22"/>
                <w:szCs w:val="22"/>
                <w:lang w:val="hy-AM"/>
              </w:rPr>
            </w:pPr>
          </w:p>
          <w:p w14:paraId="256E43C7" w14:textId="209DB4C4" w:rsidR="006E1874" w:rsidRPr="00D93602" w:rsidRDefault="00FC76E9" w:rsidP="006E1874">
            <w:pPr>
              <w:spacing w:line="240" w:lineRule="auto"/>
              <w:ind w:left="0" w:hanging="2"/>
              <w:rPr>
                <w:rFonts w:ascii="GHEA Grapalat" w:hAnsi="GHEA Grapalat"/>
                <w:sz w:val="22"/>
                <w:szCs w:val="22"/>
                <w:lang w:val="hy-AM"/>
              </w:rPr>
            </w:pPr>
            <w:r w:rsidRPr="00D93602">
              <w:rPr>
                <w:rFonts w:ascii="GHEA Grapalat" w:eastAsia="GHEA Grapalat" w:hAnsi="GHEA Grapalat" w:cs="GHEA Grapalat"/>
                <w:sz w:val="22"/>
                <w:szCs w:val="22"/>
                <w:lang w:val="hy-AM"/>
              </w:rPr>
              <w:t xml:space="preserve"> </w:t>
            </w:r>
            <w:r w:rsidR="006E1874" w:rsidRPr="00D93602">
              <w:rPr>
                <w:rFonts w:ascii="GHEA Grapalat" w:eastAsia="GHEA Grapalat" w:hAnsi="GHEA Grapalat" w:cs="GHEA Grapalat"/>
                <w:sz w:val="22"/>
                <w:szCs w:val="22"/>
                <w:lang w:val="hy-AM"/>
              </w:rPr>
              <w:t xml:space="preserve">Խնդիրը կարգավորման ենթակա է այլ որոշման շրջանակներում: </w:t>
            </w:r>
          </w:p>
        </w:tc>
      </w:tr>
      <w:tr w:rsidR="00CC7349" w:rsidRPr="00D93602" w14:paraId="75919165"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3BE85" w14:textId="6CBC18EC" w:rsidR="006E1874" w:rsidRPr="00D93602" w:rsidRDefault="006F417A" w:rsidP="006E1874">
            <w:pPr>
              <w:spacing w:line="360" w:lineRule="auto"/>
              <w:ind w:left="0" w:hanging="2"/>
              <w:jc w:val="center"/>
              <w:rPr>
                <w:rFonts w:ascii="GHEA Grapalat" w:hAnsi="GHEA Grapalat"/>
                <w:sz w:val="22"/>
                <w:szCs w:val="22"/>
                <w:lang w:val="hy-AM"/>
              </w:rPr>
            </w:pPr>
            <w:r w:rsidRPr="00D93602">
              <w:rPr>
                <w:rFonts w:ascii="GHEA Grapalat" w:hAnsi="GHEA Grapalat"/>
                <w:sz w:val="22"/>
                <w:szCs w:val="22"/>
                <w:lang w:val="hy-AM"/>
              </w:rPr>
              <w:t>10</w:t>
            </w:r>
            <w:r w:rsidR="006E1874" w:rsidRPr="00D93602">
              <w:rPr>
                <w:rFonts w:ascii="GHEA Grapalat" w:hAnsi="GHEA Grapalat"/>
                <w:sz w:val="22"/>
                <w:szCs w:val="22"/>
                <w:lang w:val="hy-AM"/>
              </w:rPr>
              <w:t>. ՀՀ աշխատանքի և սոցիալական հարցերի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0B522" w14:textId="0B2B91E3" w:rsidR="006E1874" w:rsidRPr="00D93602" w:rsidRDefault="006F417A" w:rsidP="006F417A">
            <w:pPr>
              <w:spacing w:line="360" w:lineRule="auto"/>
              <w:ind w:left="0" w:hanging="2"/>
              <w:rPr>
                <w:rFonts w:ascii="GHEA Grapalat" w:hAnsi="GHEA Grapalat"/>
                <w:sz w:val="22"/>
                <w:szCs w:val="22"/>
              </w:rPr>
            </w:pPr>
            <w:r w:rsidRPr="00D93602">
              <w:rPr>
                <w:rFonts w:ascii="GHEA Grapalat" w:hAnsi="GHEA Grapalat"/>
                <w:sz w:val="22"/>
                <w:szCs w:val="22"/>
              </w:rPr>
              <w:t>13.03.2025թ</w:t>
            </w:r>
          </w:p>
        </w:tc>
      </w:tr>
      <w:tr w:rsidR="00CC7349" w:rsidRPr="00D93602" w14:paraId="23F8980F"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83CACC" w14:textId="77777777" w:rsidR="006E1874" w:rsidRPr="00D93602" w:rsidRDefault="006E1874" w:rsidP="006E1874">
            <w:pPr>
              <w:spacing w:line="360" w:lineRule="auto"/>
              <w:ind w:left="0" w:hanging="2"/>
              <w:jc w:val="center"/>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7DEBC" w14:textId="4E595BEB" w:rsidR="006E1874" w:rsidRPr="00D93602" w:rsidRDefault="006F417A" w:rsidP="006F417A">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ՆՄ/ԺՍ-1-3/6821-2025</w:t>
            </w:r>
          </w:p>
        </w:tc>
      </w:tr>
      <w:tr w:rsidR="00CC7349" w:rsidRPr="00543A01" w14:paraId="6178F9F1"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6DB0D756" w14:textId="60D32964" w:rsidR="00925E8C" w:rsidRPr="003F19D6" w:rsidRDefault="00925E8C" w:rsidP="00FC76E9">
            <w:pPr>
              <w:pStyle w:val="ListParagraph"/>
              <w:tabs>
                <w:tab w:val="left" w:pos="851"/>
              </w:tabs>
              <w:ind w:leftChars="0" w:left="0" w:right="-54" w:firstLineChars="0" w:firstLine="0"/>
              <w:jc w:val="both"/>
              <w:textDirection w:val="lrTb"/>
              <w:rPr>
                <w:rFonts w:ascii="GHEA Grapalat" w:hAnsi="GHEA Grapalat"/>
                <w:b/>
                <w:sz w:val="22"/>
                <w:szCs w:val="22"/>
                <w:lang w:val="hy-AM"/>
              </w:rPr>
            </w:pPr>
            <w:r w:rsidRPr="003F19D6">
              <w:rPr>
                <w:rFonts w:ascii="GHEA Grapalat" w:hAnsi="GHEA Grapalat"/>
                <w:b/>
                <w:sz w:val="22"/>
                <w:szCs w:val="22"/>
                <w:lang w:val="hy-AM"/>
              </w:rPr>
              <w:t>ՀՀ աշխատանքի և սոցիալական հարցերի նախարարության առաջարկությունները.</w:t>
            </w:r>
          </w:p>
          <w:p w14:paraId="12EE2F0D" w14:textId="358FEE2C" w:rsidR="006E1874" w:rsidRPr="00D93602" w:rsidRDefault="00FC76E9" w:rsidP="00FC76E9">
            <w:pPr>
              <w:pStyle w:val="ListParagraph"/>
              <w:tabs>
                <w:tab w:val="left" w:pos="851"/>
              </w:tabs>
              <w:ind w:leftChars="0" w:left="0" w:right="-54" w:firstLineChars="0" w:firstLine="0"/>
              <w:jc w:val="both"/>
              <w:textDirection w:val="lrTb"/>
              <w:rPr>
                <w:rFonts w:ascii="GHEA Grapalat" w:hAnsi="GHEA Grapalat"/>
                <w:sz w:val="22"/>
                <w:szCs w:val="22"/>
                <w:lang w:val="hy-AM"/>
              </w:rPr>
            </w:pPr>
            <w:r w:rsidRPr="00D93602">
              <w:rPr>
                <w:rFonts w:ascii="GHEA Grapalat" w:hAnsi="GHEA Grapalat"/>
                <w:sz w:val="22"/>
                <w:szCs w:val="22"/>
                <w:lang w:val="hy-AM"/>
              </w:rPr>
              <w:t xml:space="preserve">1. </w:t>
            </w:r>
            <w:r w:rsidR="006E1874" w:rsidRPr="00D93602">
              <w:rPr>
                <w:rFonts w:ascii="GHEA Grapalat" w:hAnsi="GHEA Grapalat"/>
                <w:sz w:val="22"/>
                <w:szCs w:val="22"/>
                <w:lang w:val="hy-AM"/>
              </w:rPr>
              <w:t xml:space="preserve">Առաջարկվում է հանել «տարածքում աշխատանքային գործունեության կազմակերպման շրջանակներում,» բառերը, իսկ «կողմից աշխատանքային պարտականությունների կատարման նպատակով» բառերը փոխարինել «գործուղումները կազմակերպելու համար» բառերով։ Սույն առաջարկությունը պայմանավորված է այն հանգամանքով, որ Կառավարության 29.12.2005 թ. N 2335-Ն որոշման NN 1, 2-րդ հավելվածներով սահմանված են գործուղման ծախսերի վճարման կարգը, այդ վճարումների նվազագույն և առավելագույն չափերը։ Մինչդեռ, նախագծի 1-ին կետով նախատեսված կարգավորումներից պարզ չէ, որ կարգավորումը վերաբերելու է միայն գործուղման հետ կապված տրանսպորտային ծախսերի կատարման ընթացակարգին։ </w:t>
            </w:r>
          </w:p>
        </w:tc>
        <w:tc>
          <w:tcPr>
            <w:tcW w:w="5924" w:type="dxa"/>
            <w:tcBorders>
              <w:top w:val="single" w:sz="4" w:space="0" w:color="auto"/>
              <w:left w:val="single" w:sz="4" w:space="0" w:color="auto"/>
              <w:bottom w:val="single" w:sz="4" w:space="0" w:color="auto"/>
              <w:right w:val="single" w:sz="4" w:space="0" w:color="auto"/>
            </w:tcBorders>
          </w:tcPr>
          <w:p w14:paraId="7B867483" w14:textId="1CC47DCF" w:rsidR="006E1874" w:rsidRPr="00D93602" w:rsidRDefault="006E1874" w:rsidP="006E1874">
            <w:pPr>
              <w:spacing w:line="240" w:lineRule="auto"/>
              <w:ind w:left="0" w:hanging="2"/>
              <w:rPr>
                <w:rFonts w:ascii="GHEA Grapalat" w:hAnsi="GHEA Grapalat"/>
                <w:b/>
                <w:sz w:val="22"/>
                <w:szCs w:val="22"/>
                <w:lang w:val="hy-AM"/>
              </w:rPr>
            </w:pPr>
            <w:r w:rsidRPr="00D93602">
              <w:rPr>
                <w:rFonts w:ascii="GHEA Grapalat" w:hAnsi="GHEA Grapalat"/>
                <w:b/>
                <w:sz w:val="22"/>
                <w:szCs w:val="22"/>
                <w:lang w:val="hy-AM"/>
              </w:rPr>
              <w:t>Չի ընդունվել</w:t>
            </w:r>
            <w:r w:rsidR="002C3A9B" w:rsidRPr="00D93602">
              <w:rPr>
                <w:rFonts w:ascii="GHEA Grapalat" w:hAnsi="GHEA Grapalat"/>
                <w:b/>
                <w:sz w:val="22"/>
                <w:szCs w:val="22"/>
                <w:lang w:val="hy-AM"/>
              </w:rPr>
              <w:t>:</w:t>
            </w:r>
          </w:p>
          <w:p w14:paraId="391B2CC4" w14:textId="77777777" w:rsidR="009D21A5" w:rsidRPr="00D93602" w:rsidRDefault="009D21A5" w:rsidP="006E1874">
            <w:pPr>
              <w:spacing w:line="240" w:lineRule="auto"/>
              <w:ind w:left="0" w:hanging="2"/>
              <w:rPr>
                <w:rFonts w:ascii="GHEA Grapalat" w:hAnsi="GHEA Grapalat"/>
                <w:b/>
                <w:sz w:val="22"/>
                <w:szCs w:val="22"/>
                <w:lang w:val="hy-AM"/>
              </w:rPr>
            </w:pPr>
          </w:p>
          <w:p w14:paraId="5A80E04E" w14:textId="1C8D2FB0" w:rsidR="006E1874" w:rsidRPr="00D93602" w:rsidRDefault="00BC4682" w:rsidP="00554C54">
            <w:pPr>
              <w:spacing w:line="240" w:lineRule="auto"/>
              <w:ind w:leftChars="0" w:left="-2" w:firstLineChars="0" w:firstLine="0"/>
              <w:jc w:val="both"/>
              <w:rPr>
                <w:rFonts w:ascii="GHEA Grapalat" w:hAnsi="GHEA Grapalat"/>
                <w:sz w:val="22"/>
                <w:szCs w:val="22"/>
                <w:lang w:val="hy-AM"/>
              </w:rPr>
            </w:pPr>
            <w:r w:rsidRPr="00D93602">
              <w:rPr>
                <w:rFonts w:ascii="GHEA Grapalat" w:hAnsi="GHEA Grapalat"/>
                <w:sz w:val="22"/>
                <w:szCs w:val="22"/>
                <w:lang w:val="hy-AM"/>
              </w:rPr>
              <w:t>1.</w:t>
            </w:r>
            <w:r w:rsidR="00D978C1" w:rsidRPr="00D93602">
              <w:rPr>
                <w:rFonts w:ascii="GHEA Grapalat" w:hAnsi="GHEA Grapalat"/>
                <w:sz w:val="22"/>
                <w:szCs w:val="22"/>
                <w:lang w:val="hy-AM"/>
              </w:rPr>
              <w:t xml:space="preserve"> </w:t>
            </w:r>
            <w:r w:rsidR="00554C54" w:rsidRPr="00D93602">
              <w:rPr>
                <w:rFonts w:ascii="GHEA Grapalat" w:hAnsi="GHEA Grapalat"/>
                <w:sz w:val="22"/>
                <w:szCs w:val="22"/>
                <w:lang w:val="hy-AM"/>
              </w:rPr>
              <w:t>Ն</w:t>
            </w:r>
            <w:r w:rsidR="006E1874" w:rsidRPr="00D93602">
              <w:rPr>
                <w:rFonts w:ascii="GHEA Grapalat" w:hAnsi="GHEA Grapalat"/>
                <w:sz w:val="22"/>
                <w:szCs w:val="22"/>
                <w:lang w:val="hy-AM"/>
              </w:rPr>
              <w:t>շված կարգավորմամբ նախատեսվող ծախսերի զգալի մասը ձևով և բովանդակությամբ չեն պարունակում «գործուղում» եզրույթի գործող ընթացակարգերով սահմանված հատկանիշները և բաղադրիչները (իրավական ակտ, գործուղման վկայական և այլն), ուստի նպատակահարմար ենք գտնում կիրառել նման ձևակերպում։ Խոսքը հիմնականում վերաբե</w:t>
            </w:r>
            <w:r w:rsidR="00D978C1" w:rsidRPr="00D93602">
              <w:rPr>
                <w:rFonts w:ascii="GHEA Grapalat" w:hAnsi="GHEA Grapalat"/>
                <w:sz w:val="22"/>
                <w:szCs w:val="22"/>
                <w:lang w:val="hy-AM"/>
              </w:rPr>
              <w:t>ր</w:t>
            </w:r>
            <w:r w:rsidR="006E1874" w:rsidRPr="00D93602">
              <w:rPr>
                <w:rFonts w:ascii="GHEA Grapalat" w:hAnsi="GHEA Grapalat"/>
                <w:sz w:val="22"/>
                <w:szCs w:val="22"/>
                <w:lang w:val="hy-AM"/>
              </w:rPr>
              <w:t xml:space="preserve">ում է համայնքի սահմաններում, աշխատանքային հանձնարարությունների կատարման շրջանակում, կարճաժամկետ հատվածում (մեկ օրվա սահմաններում) տրանսպորտային ծառայություններից </w:t>
            </w:r>
            <w:r w:rsidR="006E1874" w:rsidRPr="00D93602">
              <w:rPr>
                <w:rFonts w:ascii="GHEA Grapalat" w:hAnsi="GHEA Grapalat"/>
                <w:sz w:val="22"/>
                <w:szCs w:val="22"/>
                <w:lang w:val="hy-AM"/>
              </w:rPr>
              <w:lastRenderedPageBreak/>
              <w:t>օգտվելու բաղադրիչին: Այն բովանդակությամբ որոշակիորեն կարելի</w:t>
            </w:r>
            <w:r w:rsidR="00DE3B2C">
              <w:rPr>
                <w:rFonts w:ascii="GHEA Grapalat" w:hAnsi="GHEA Grapalat"/>
                <w:sz w:val="22"/>
                <w:szCs w:val="22"/>
                <w:lang w:val="hy-AM"/>
              </w:rPr>
              <w:t xml:space="preserve"> է</w:t>
            </w:r>
            <w:r w:rsidR="006E1874" w:rsidRPr="00D93602">
              <w:rPr>
                <w:rFonts w:ascii="GHEA Grapalat" w:hAnsi="GHEA Grapalat"/>
                <w:sz w:val="22"/>
                <w:szCs w:val="22"/>
                <w:lang w:val="hy-AM"/>
              </w:rPr>
              <w:t xml:space="preserve"> դասակարգել որպես գործուղում, սակայն գործող կանոնակարգերի հատկանիշներով այն գործուղում չենք կարող համարել</w:t>
            </w:r>
            <w:r w:rsidR="00554C54" w:rsidRPr="00D93602">
              <w:rPr>
                <w:rFonts w:ascii="GHEA Grapalat" w:hAnsi="GHEA Grapalat"/>
                <w:sz w:val="22"/>
                <w:szCs w:val="22"/>
                <w:lang w:val="hy-AM"/>
              </w:rPr>
              <w:t xml:space="preserve">: </w:t>
            </w:r>
          </w:p>
          <w:p w14:paraId="568FB0A8" w14:textId="446F43BD" w:rsidR="006E1874" w:rsidRPr="00D93602" w:rsidRDefault="006E1874" w:rsidP="006E1874">
            <w:pPr>
              <w:spacing w:line="240" w:lineRule="auto"/>
              <w:ind w:left="0" w:hanging="2"/>
              <w:rPr>
                <w:rFonts w:ascii="GHEA Grapalat" w:hAnsi="GHEA Grapalat"/>
                <w:sz w:val="22"/>
                <w:szCs w:val="22"/>
                <w:lang w:val="hy-AM"/>
              </w:rPr>
            </w:pPr>
          </w:p>
        </w:tc>
      </w:tr>
      <w:tr w:rsidR="00CC7349" w:rsidRPr="00543A01" w14:paraId="66F2B3A8"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40DE4624" w14:textId="001E0076" w:rsidR="008A43ED" w:rsidRPr="00D93602" w:rsidRDefault="008A43ED" w:rsidP="008530EB">
            <w:pPr>
              <w:tabs>
                <w:tab w:val="left" w:pos="851"/>
              </w:tabs>
              <w:ind w:left="0" w:right="-54" w:hanging="2"/>
              <w:jc w:val="both"/>
              <w:textDirection w:val="lrTb"/>
              <w:rPr>
                <w:rFonts w:ascii="GHEA Grapalat" w:hAnsi="GHEA Grapalat"/>
                <w:sz w:val="22"/>
                <w:szCs w:val="22"/>
                <w:lang w:val="hy-AM"/>
              </w:rPr>
            </w:pPr>
            <w:r w:rsidRPr="00D93602">
              <w:rPr>
                <w:rFonts w:ascii="GHEA Grapalat" w:hAnsi="GHEA Grapalat"/>
                <w:sz w:val="22"/>
                <w:szCs w:val="22"/>
                <w:lang w:val="hy-AM"/>
              </w:rPr>
              <w:lastRenderedPageBreak/>
              <w:t>2. Առաջարկվում է «Միաժամանակ, Հայաստանի Հանրապետության տարածքում աշխատանքային գործունեության կազմակերպման շրջանակներում, պետական բյուջեից ֆինանսավորվող մարմինների աշխատողների կողմից աշխատանքային պարտականությունների կատարման նպատակով, մարմինները կարող են օգտվել տրանսպորտային ծառայություններից, այդ թվում՝ էլեկտրոնային հարթակով ուղևորափոխադրման ծառայություններ մատուցող լիցենզավորված ընկերություններից (այսուհետ՝ Ընկերություն), պետական բյուջեի՝ այդ նպատակով նախատեսված միջոցների հաշվին:» նախադասությունը փոխարինել «Միաժամանակ, Հայաստանի Հանրապետության պետական բյուջեից ֆինանսավորվող մարմինների աշխատողների գործուղումները կազմակերպելու համար, մարմինները կարող են օգտվել տրանսպորտային ծառայություններից (ներառյալ՝ տաքսի ծառայություններից), այդ թվում՝ էլեկտրոնային հարթակով ուղևորափոխադրման ծառայություններ մատուցող լիցենզավորված ընկերություններից (այսուհետ՝ Ընկերություն), պետական բյուջեի՝ այդ նպատակով նախատեսված միջոցների հաշվին:» նախադասությամբ։ Առաջարկի նպատակն է ապահովել պետական մարմինների աշխատողների կողմից մրցակցային արժեքով տրանսպորտային ծառայություններից օգտվելու հնարավորությունը։</w:t>
            </w:r>
          </w:p>
        </w:tc>
        <w:tc>
          <w:tcPr>
            <w:tcW w:w="5924" w:type="dxa"/>
            <w:tcBorders>
              <w:top w:val="single" w:sz="4" w:space="0" w:color="auto"/>
              <w:left w:val="single" w:sz="4" w:space="0" w:color="auto"/>
              <w:bottom w:val="single" w:sz="4" w:space="0" w:color="auto"/>
              <w:right w:val="single" w:sz="4" w:space="0" w:color="auto"/>
            </w:tcBorders>
          </w:tcPr>
          <w:p w14:paraId="2E5ECC00" w14:textId="1601432F" w:rsidR="00554C54" w:rsidRPr="00D93602" w:rsidRDefault="00554C54" w:rsidP="00554C54">
            <w:pPr>
              <w:spacing w:line="240" w:lineRule="auto"/>
              <w:ind w:leftChars="0" w:left="0" w:firstLineChars="0" w:firstLine="0"/>
              <w:rPr>
                <w:rFonts w:ascii="GHEA Grapalat" w:hAnsi="GHEA Grapalat"/>
                <w:b/>
                <w:sz w:val="22"/>
                <w:szCs w:val="22"/>
                <w:lang w:val="hy-AM"/>
              </w:rPr>
            </w:pPr>
            <w:r w:rsidRPr="00D93602">
              <w:rPr>
                <w:rFonts w:ascii="GHEA Grapalat" w:hAnsi="GHEA Grapalat"/>
                <w:sz w:val="22"/>
                <w:szCs w:val="22"/>
                <w:lang w:val="hy-AM"/>
              </w:rPr>
              <w:t xml:space="preserve"> </w:t>
            </w:r>
            <w:r w:rsidR="008A43ED" w:rsidRPr="00D93602">
              <w:rPr>
                <w:rFonts w:ascii="GHEA Grapalat" w:hAnsi="GHEA Grapalat"/>
                <w:b/>
                <w:sz w:val="22"/>
                <w:szCs w:val="22"/>
                <w:lang w:val="hy-AM"/>
              </w:rPr>
              <w:t>Չի ընդունվել</w:t>
            </w:r>
            <w:r w:rsidRPr="00D93602">
              <w:rPr>
                <w:rFonts w:ascii="GHEA Grapalat" w:hAnsi="GHEA Grapalat"/>
                <w:b/>
                <w:sz w:val="22"/>
                <w:szCs w:val="22"/>
                <w:lang w:val="hy-AM"/>
              </w:rPr>
              <w:t>:</w:t>
            </w:r>
          </w:p>
          <w:p w14:paraId="497B2236" w14:textId="77777777" w:rsidR="009D21A5" w:rsidRPr="00D93602" w:rsidRDefault="009D21A5" w:rsidP="00554C54">
            <w:pPr>
              <w:spacing w:line="240" w:lineRule="auto"/>
              <w:ind w:leftChars="0" w:left="0" w:firstLineChars="0" w:firstLine="0"/>
              <w:rPr>
                <w:rFonts w:ascii="GHEA Grapalat" w:hAnsi="GHEA Grapalat"/>
                <w:b/>
                <w:sz w:val="22"/>
                <w:szCs w:val="22"/>
                <w:lang w:val="hy-AM"/>
              </w:rPr>
            </w:pPr>
          </w:p>
          <w:p w14:paraId="2A35A474" w14:textId="49298FB1" w:rsidR="008A43ED" w:rsidRPr="00D93602" w:rsidRDefault="00554C54" w:rsidP="00554C54">
            <w:pPr>
              <w:spacing w:line="240" w:lineRule="auto"/>
              <w:ind w:left="0" w:hanging="2"/>
              <w:jc w:val="both"/>
              <w:rPr>
                <w:rFonts w:ascii="GHEA Grapalat" w:hAnsi="GHEA Grapalat"/>
                <w:sz w:val="22"/>
                <w:szCs w:val="22"/>
                <w:lang w:val="hy-AM"/>
              </w:rPr>
            </w:pPr>
            <w:r w:rsidRPr="00D93602">
              <w:rPr>
                <w:rFonts w:ascii="GHEA Grapalat" w:hAnsi="GHEA Grapalat"/>
                <w:sz w:val="22"/>
                <w:szCs w:val="22"/>
                <w:lang w:val="hy-AM"/>
              </w:rPr>
              <w:t xml:space="preserve"> </w:t>
            </w:r>
            <w:r w:rsidR="00D2375D" w:rsidRPr="00D93602">
              <w:rPr>
                <w:rFonts w:ascii="GHEA Grapalat" w:hAnsi="GHEA Grapalat"/>
                <w:sz w:val="22"/>
                <w:szCs w:val="22"/>
                <w:lang w:val="hy-AM"/>
              </w:rPr>
              <w:t>2.</w:t>
            </w:r>
            <w:r w:rsidR="00D978C1" w:rsidRPr="00D93602">
              <w:rPr>
                <w:rFonts w:ascii="GHEA Grapalat" w:hAnsi="GHEA Grapalat"/>
                <w:sz w:val="22"/>
                <w:szCs w:val="22"/>
                <w:lang w:val="hy-AM"/>
              </w:rPr>
              <w:t xml:space="preserve"> </w:t>
            </w:r>
            <w:r w:rsidRPr="00D93602">
              <w:rPr>
                <w:rFonts w:ascii="GHEA Grapalat" w:hAnsi="GHEA Grapalat"/>
                <w:sz w:val="22"/>
                <w:szCs w:val="22"/>
                <w:lang w:val="hy-AM"/>
              </w:rPr>
              <w:t>Է</w:t>
            </w:r>
            <w:r w:rsidR="008A43ED" w:rsidRPr="00D93602">
              <w:rPr>
                <w:rFonts w:ascii="GHEA Grapalat" w:hAnsi="GHEA Grapalat"/>
                <w:sz w:val="22"/>
                <w:szCs w:val="22"/>
                <w:lang w:val="hy-AM"/>
              </w:rPr>
              <w:t xml:space="preserve">լեկտրոնային հարթակով ուղևորափոխադրման ծառայություններ մատուցող լիցենզավորված կազմակերպություններն ապահովում </w:t>
            </w:r>
            <w:r w:rsidR="00BC4682" w:rsidRPr="00D93602">
              <w:rPr>
                <w:rFonts w:ascii="GHEA Grapalat" w:hAnsi="GHEA Grapalat"/>
                <w:sz w:val="22"/>
                <w:szCs w:val="22"/>
                <w:lang w:val="hy-AM"/>
              </w:rPr>
              <w:t xml:space="preserve">են </w:t>
            </w:r>
            <w:r w:rsidR="008A43ED" w:rsidRPr="00D93602">
              <w:rPr>
                <w:rFonts w:ascii="GHEA Grapalat" w:hAnsi="GHEA Grapalat"/>
                <w:sz w:val="22"/>
                <w:szCs w:val="22"/>
                <w:lang w:val="hy-AM"/>
              </w:rPr>
              <w:t>ծառայությունների և վճարումների առավել թափանցիկ և փաստաթղթավորված մեխանիզմ:</w:t>
            </w:r>
          </w:p>
        </w:tc>
      </w:tr>
      <w:tr w:rsidR="00CC7349" w:rsidRPr="00543A01" w14:paraId="3BF75A04"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40B7B1AE" w14:textId="6841C268" w:rsidR="008A43ED" w:rsidRPr="00D93602" w:rsidRDefault="008A43ED" w:rsidP="008530EB">
            <w:pPr>
              <w:tabs>
                <w:tab w:val="left" w:pos="851"/>
              </w:tabs>
              <w:ind w:left="0" w:right="-54" w:hanging="2"/>
              <w:jc w:val="both"/>
              <w:textDirection w:val="lrTb"/>
              <w:rPr>
                <w:rFonts w:ascii="GHEA Grapalat" w:hAnsi="GHEA Grapalat"/>
                <w:sz w:val="22"/>
                <w:szCs w:val="22"/>
                <w:lang w:val="hy-AM"/>
              </w:rPr>
            </w:pPr>
            <w:r w:rsidRPr="00D93602">
              <w:rPr>
                <w:rFonts w:ascii="GHEA Grapalat" w:hAnsi="GHEA Grapalat"/>
                <w:sz w:val="22"/>
                <w:szCs w:val="22"/>
                <w:lang w:val="hy-AM"/>
              </w:rPr>
              <w:t>3. Առաջարկվում է «աշխատակիցների» բառը փոխարինել «աշխատողների» բառով՝ ՀՀ աշխատանքային օրենսդրությամբ սահմանված եզրույթներին համապատասխանությունն ապահովելու համատեքստում։</w:t>
            </w:r>
          </w:p>
        </w:tc>
        <w:tc>
          <w:tcPr>
            <w:tcW w:w="5924" w:type="dxa"/>
            <w:tcBorders>
              <w:top w:val="single" w:sz="4" w:space="0" w:color="auto"/>
              <w:left w:val="single" w:sz="4" w:space="0" w:color="auto"/>
              <w:bottom w:val="single" w:sz="4" w:space="0" w:color="auto"/>
              <w:right w:val="single" w:sz="4" w:space="0" w:color="auto"/>
            </w:tcBorders>
          </w:tcPr>
          <w:p w14:paraId="24D646F2" w14:textId="7E3A778E" w:rsidR="00D4140F" w:rsidRPr="00D93602" w:rsidRDefault="00D4140F" w:rsidP="008A43ED">
            <w:pPr>
              <w:spacing w:line="240" w:lineRule="auto"/>
              <w:ind w:leftChars="0" w:left="0" w:firstLineChars="0" w:firstLine="0"/>
              <w:rPr>
                <w:rFonts w:ascii="GHEA Grapalat" w:hAnsi="GHEA Grapalat"/>
                <w:b/>
                <w:sz w:val="22"/>
                <w:szCs w:val="22"/>
                <w:lang w:val="hy-AM"/>
              </w:rPr>
            </w:pPr>
            <w:r w:rsidRPr="00D93602">
              <w:rPr>
                <w:rFonts w:ascii="GHEA Grapalat" w:hAnsi="GHEA Grapalat"/>
                <w:sz w:val="22"/>
                <w:szCs w:val="22"/>
                <w:lang w:val="hy-AM"/>
              </w:rPr>
              <w:t xml:space="preserve"> </w:t>
            </w:r>
            <w:r w:rsidR="008A43ED" w:rsidRPr="00D93602">
              <w:rPr>
                <w:rFonts w:ascii="GHEA Grapalat" w:hAnsi="GHEA Grapalat"/>
                <w:b/>
                <w:sz w:val="22"/>
                <w:szCs w:val="22"/>
                <w:lang w:val="hy-AM"/>
              </w:rPr>
              <w:t>Ընդունվել է</w:t>
            </w:r>
            <w:r w:rsidR="002C3A9B" w:rsidRPr="00D93602">
              <w:rPr>
                <w:rFonts w:ascii="GHEA Grapalat" w:hAnsi="GHEA Grapalat"/>
                <w:b/>
                <w:sz w:val="22"/>
                <w:szCs w:val="22"/>
                <w:lang w:val="hy-AM"/>
              </w:rPr>
              <w:t>:</w:t>
            </w:r>
          </w:p>
          <w:p w14:paraId="24097B4C" w14:textId="77777777" w:rsidR="00D978C1" w:rsidRPr="00D93602" w:rsidRDefault="00D978C1" w:rsidP="008A43ED">
            <w:pPr>
              <w:spacing w:line="240" w:lineRule="auto"/>
              <w:ind w:leftChars="0" w:left="0" w:firstLineChars="0" w:firstLine="0"/>
              <w:rPr>
                <w:rFonts w:ascii="GHEA Grapalat" w:hAnsi="GHEA Grapalat"/>
                <w:b/>
                <w:sz w:val="22"/>
                <w:szCs w:val="22"/>
                <w:lang w:val="hy-AM"/>
              </w:rPr>
            </w:pPr>
          </w:p>
          <w:p w14:paraId="622837F3" w14:textId="1A9E9AAC" w:rsidR="008A43ED" w:rsidRPr="00D93602" w:rsidRDefault="00D4140F" w:rsidP="008A43ED">
            <w:pPr>
              <w:spacing w:line="240" w:lineRule="auto"/>
              <w:ind w:leftChars="0" w:left="0" w:firstLineChars="0" w:firstLine="0"/>
              <w:rPr>
                <w:rFonts w:ascii="GHEA Grapalat" w:hAnsi="GHEA Grapalat"/>
                <w:sz w:val="22"/>
                <w:szCs w:val="22"/>
                <w:lang w:val="hy-AM"/>
              </w:rPr>
            </w:pPr>
            <w:r w:rsidRPr="00D93602">
              <w:rPr>
                <w:rFonts w:ascii="GHEA Grapalat" w:hAnsi="GHEA Grapalat"/>
                <w:sz w:val="22"/>
                <w:szCs w:val="22"/>
                <w:lang w:val="hy-AM"/>
              </w:rPr>
              <w:t xml:space="preserve"> </w:t>
            </w:r>
            <w:r w:rsidR="00D2375D" w:rsidRPr="00D93602">
              <w:rPr>
                <w:rFonts w:ascii="GHEA Grapalat" w:hAnsi="GHEA Grapalat"/>
                <w:sz w:val="22"/>
                <w:szCs w:val="22"/>
                <w:lang w:val="hy-AM"/>
              </w:rPr>
              <w:t>3.</w:t>
            </w:r>
            <w:r w:rsidR="00D978C1" w:rsidRPr="00D93602">
              <w:rPr>
                <w:rFonts w:ascii="GHEA Grapalat" w:hAnsi="GHEA Grapalat"/>
                <w:sz w:val="22"/>
                <w:szCs w:val="22"/>
                <w:lang w:val="hy-AM"/>
              </w:rPr>
              <w:t xml:space="preserve"> </w:t>
            </w:r>
            <w:r w:rsidR="008A43ED" w:rsidRPr="00D93602">
              <w:rPr>
                <w:rFonts w:ascii="GHEA Grapalat" w:hAnsi="GHEA Grapalat"/>
                <w:sz w:val="22"/>
                <w:szCs w:val="22"/>
                <w:lang w:val="hy-AM"/>
              </w:rPr>
              <w:t>Նախագիծը խմբագրվել է:</w:t>
            </w:r>
          </w:p>
        </w:tc>
      </w:tr>
      <w:tr w:rsidR="00CC7349" w:rsidRPr="00543A01" w14:paraId="33EA7501"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25FAE99B" w14:textId="633CDA8A" w:rsidR="008A43ED" w:rsidRPr="00D93602" w:rsidRDefault="008A43ED" w:rsidP="008530EB">
            <w:pPr>
              <w:tabs>
                <w:tab w:val="left" w:pos="851"/>
              </w:tabs>
              <w:ind w:left="0" w:right="-54" w:hanging="2"/>
              <w:jc w:val="both"/>
              <w:textDirection w:val="lrTb"/>
              <w:rPr>
                <w:rFonts w:ascii="GHEA Grapalat" w:hAnsi="GHEA Grapalat"/>
                <w:sz w:val="22"/>
                <w:szCs w:val="22"/>
                <w:lang w:val="hy-AM"/>
              </w:rPr>
            </w:pPr>
            <w:r w:rsidRPr="00D93602">
              <w:rPr>
                <w:rFonts w:ascii="GHEA Grapalat" w:hAnsi="GHEA Grapalat"/>
                <w:sz w:val="22"/>
                <w:szCs w:val="22"/>
                <w:lang w:val="hy-AM"/>
              </w:rPr>
              <w:t xml:space="preserve">4. Հարկ է ընդհանուր առմամբ նկատի ունենալ նաև, որ նախագծում առաջարկվող փոփոխության անհրաժեշտությունն առաջացել է այն պահից, երբ ծառայողական և հերթապահ ավտոմեքենաները ՀՀ վարչապետի հանձնարարությամբ կրճատվել են 2024 թվականի նոյեմբերին, իսկ պետական բոլոր մարմինների համար դրանց ծախսերը պահպանվել են ՀՀ 2025 թվականի պետական բյուջեում՝ «Ընդհանուր բնույթի այլ ծառայություններ» հոդվածով: Արձանագրենք, որ ծառայողական ավտոմեքենաներով գործուղման են մեկնել </w:t>
            </w:r>
            <w:r w:rsidRPr="00D93602">
              <w:rPr>
                <w:rFonts w:ascii="GHEA Grapalat" w:hAnsi="GHEA Grapalat"/>
                <w:sz w:val="22"/>
                <w:szCs w:val="22"/>
                <w:lang w:val="hy-AM"/>
              </w:rPr>
              <w:lastRenderedPageBreak/>
              <w:t>հիմնականում ղեկավար պաշտոններ զբաղեցնող պաշտոնատար անձինք (նաև՝ հայեցողական) և վերջիններիս, որպես այդպիսին՝ գործուղման ճանապարածախս չի վճարվել: Նախարարության համապատասխան ստորաբաժանման կողմից գործուղումն ապահովող ավտոմեքենայի վարորդի ուղեգրով նախատեսված վազքի չափով տրվել է վառելիքի (հիմնականում՝ բենզինի) կտրոն: Այն աշխատողները, որոնք գործուղման են մեկնել առանց ծառայողական մեքենայի, նրանց վճարվել է ավտոկայանների կողմից սահմանված երթուղիների սակագներով, օրինակ Երևան – Գյումրի՝ 1500 դրամ գումարի չափով (մեկ ուղղությամբ) և օրենսդրությամբ սահմանված օրապահիկ:</w:t>
            </w:r>
          </w:p>
        </w:tc>
        <w:tc>
          <w:tcPr>
            <w:tcW w:w="5924" w:type="dxa"/>
            <w:tcBorders>
              <w:top w:val="single" w:sz="4" w:space="0" w:color="auto"/>
              <w:left w:val="single" w:sz="4" w:space="0" w:color="auto"/>
              <w:bottom w:val="single" w:sz="4" w:space="0" w:color="auto"/>
              <w:right w:val="single" w:sz="4" w:space="0" w:color="auto"/>
            </w:tcBorders>
          </w:tcPr>
          <w:p w14:paraId="2D4F9860" w14:textId="7F081771" w:rsidR="00D2375D" w:rsidRPr="00D93602" w:rsidRDefault="00D4140F" w:rsidP="00D4140F">
            <w:pPr>
              <w:spacing w:line="240" w:lineRule="auto"/>
              <w:ind w:left="0" w:hanging="2"/>
              <w:jc w:val="both"/>
              <w:rPr>
                <w:rFonts w:ascii="GHEA Grapalat" w:hAnsi="GHEA Grapalat"/>
                <w:b/>
                <w:sz w:val="22"/>
                <w:szCs w:val="22"/>
                <w:lang w:val="hy-AM"/>
              </w:rPr>
            </w:pPr>
            <w:r w:rsidRPr="00D93602">
              <w:rPr>
                <w:rFonts w:ascii="GHEA Grapalat" w:hAnsi="GHEA Grapalat"/>
                <w:sz w:val="22"/>
                <w:szCs w:val="22"/>
                <w:lang w:val="hy-AM"/>
              </w:rPr>
              <w:lastRenderedPageBreak/>
              <w:t xml:space="preserve"> </w:t>
            </w:r>
            <w:r w:rsidR="00D2375D" w:rsidRPr="00D93602">
              <w:rPr>
                <w:rFonts w:ascii="GHEA Grapalat" w:hAnsi="GHEA Grapalat"/>
                <w:b/>
                <w:sz w:val="22"/>
                <w:szCs w:val="22"/>
                <w:lang w:val="hy-AM"/>
              </w:rPr>
              <w:t>Ընդունվել է:</w:t>
            </w:r>
          </w:p>
          <w:p w14:paraId="747846A7" w14:textId="77777777" w:rsidR="009D21A5" w:rsidRPr="00D93602" w:rsidRDefault="009D21A5" w:rsidP="00D4140F">
            <w:pPr>
              <w:spacing w:line="240" w:lineRule="auto"/>
              <w:ind w:left="0" w:hanging="2"/>
              <w:jc w:val="both"/>
              <w:rPr>
                <w:rFonts w:ascii="GHEA Grapalat" w:hAnsi="GHEA Grapalat"/>
                <w:sz w:val="22"/>
                <w:szCs w:val="22"/>
                <w:lang w:val="hy-AM"/>
              </w:rPr>
            </w:pPr>
          </w:p>
          <w:p w14:paraId="25E09615" w14:textId="33979C65" w:rsidR="008A43ED" w:rsidRPr="00D93602" w:rsidRDefault="00D2375D" w:rsidP="00D4140F">
            <w:pPr>
              <w:spacing w:line="240" w:lineRule="auto"/>
              <w:ind w:left="0" w:hanging="2"/>
              <w:jc w:val="both"/>
              <w:rPr>
                <w:rFonts w:ascii="GHEA Grapalat" w:hAnsi="GHEA Grapalat"/>
                <w:sz w:val="22"/>
                <w:szCs w:val="22"/>
                <w:lang w:val="hy-AM"/>
              </w:rPr>
            </w:pPr>
            <w:r w:rsidRPr="00D93602">
              <w:rPr>
                <w:rFonts w:ascii="GHEA Grapalat" w:hAnsi="GHEA Grapalat"/>
                <w:sz w:val="22"/>
                <w:szCs w:val="22"/>
                <w:lang w:val="hy-AM"/>
              </w:rPr>
              <w:t>4.</w:t>
            </w:r>
            <w:r w:rsidR="00D978C1" w:rsidRPr="00D93602">
              <w:rPr>
                <w:rFonts w:ascii="GHEA Grapalat" w:hAnsi="GHEA Grapalat"/>
                <w:sz w:val="22"/>
                <w:szCs w:val="22"/>
                <w:lang w:val="hy-AM"/>
              </w:rPr>
              <w:t xml:space="preserve"> </w:t>
            </w:r>
            <w:r w:rsidR="008A43ED" w:rsidRPr="00D93602">
              <w:rPr>
                <w:rFonts w:ascii="GHEA Grapalat" w:hAnsi="GHEA Grapalat"/>
                <w:sz w:val="22"/>
                <w:szCs w:val="22"/>
                <w:lang w:val="hy-AM"/>
              </w:rPr>
              <w:t xml:space="preserve">Նախագիծը առավել ճկուն է դարձնում տրանսպորտային ծառայություններից օգտվելու գործիքակազմը: Ընդ որում, մեր կարծիքով ներկայացվող նախագիծը առավել թափանցիկ և հաշվետվողական է դարձնում գործընթացը: Մարմինը </w:t>
            </w:r>
            <w:r w:rsidR="008A43ED" w:rsidRPr="00D93602">
              <w:rPr>
                <w:rFonts w:ascii="GHEA Grapalat" w:hAnsi="GHEA Grapalat"/>
                <w:sz w:val="22"/>
                <w:szCs w:val="22"/>
                <w:lang w:val="hy-AM"/>
              </w:rPr>
              <w:lastRenderedPageBreak/>
              <w:t>ինքնուրույն կարող</w:t>
            </w:r>
            <w:r w:rsidR="00DE3B2C">
              <w:rPr>
                <w:rFonts w:ascii="GHEA Grapalat" w:hAnsi="GHEA Grapalat"/>
                <w:sz w:val="22"/>
                <w:szCs w:val="22"/>
                <w:lang w:val="hy-AM"/>
              </w:rPr>
              <w:t xml:space="preserve"> է</w:t>
            </w:r>
            <w:r w:rsidR="008A43ED" w:rsidRPr="00D93602">
              <w:rPr>
                <w:rFonts w:ascii="GHEA Grapalat" w:hAnsi="GHEA Grapalat"/>
                <w:sz w:val="22"/>
                <w:szCs w:val="22"/>
                <w:lang w:val="hy-AM"/>
              </w:rPr>
              <w:t xml:space="preserve"> որոշել  ծառայությունից օգտվելու իրավունք ունեցողներին:</w:t>
            </w:r>
          </w:p>
        </w:tc>
      </w:tr>
      <w:tr w:rsidR="00CC7349" w:rsidRPr="00543A01" w14:paraId="7CE13046"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7C1221FE" w14:textId="6315BA32" w:rsidR="008A43ED" w:rsidRPr="00D93602" w:rsidRDefault="008A43ED" w:rsidP="008530EB">
            <w:pPr>
              <w:tabs>
                <w:tab w:val="left" w:pos="851"/>
              </w:tabs>
              <w:ind w:left="0" w:right="-54" w:hanging="2"/>
              <w:jc w:val="both"/>
              <w:textDirection w:val="lrTb"/>
              <w:rPr>
                <w:rFonts w:ascii="GHEA Grapalat" w:hAnsi="GHEA Grapalat"/>
                <w:sz w:val="22"/>
                <w:szCs w:val="22"/>
                <w:lang w:val="hy-AM"/>
              </w:rPr>
            </w:pPr>
            <w:r w:rsidRPr="00D93602">
              <w:rPr>
                <w:rFonts w:ascii="GHEA Grapalat" w:hAnsi="GHEA Grapalat"/>
                <w:sz w:val="22"/>
                <w:szCs w:val="22"/>
                <w:lang w:val="hy-AM"/>
              </w:rPr>
              <w:lastRenderedPageBreak/>
              <w:t>5. Նախագիծը չի սահմանում թե, արդյո՞ք աշխատողը պարտավոր է օգտվել միայն նախարարության հետ պայմանագիր կնքած կազմակերպությունների ծառայություններից, իսկ չօգտվելու դեպքում էլ՝ պարզ չէ, թե ինչ իրավական և ֆինանսական լուծումներ են նախատեսված:</w:t>
            </w:r>
          </w:p>
        </w:tc>
        <w:tc>
          <w:tcPr>
            <w:tcW w:w="5924" w:type="dxa"/>
            <w:tcBorders>
              <w:top w:val="single" w:sz="4" w:space="0" w:color="auto"/>
              <w:left w:val="single" w:sz="4" w:space="0" w:color="auto"/>
              <w:bottom w:val="single" w:sz="4" w:space="0" w:color="auto"/>
              <w:right w:val="single" w:sz="4" w:space="0" w:color="auto"/>
            </w:tcBorders>
          </w:tcPr>
          <w:p w14:paraId="5240594B" w14:textId="28D27B7E" w:rsidR="00C30F84" w:rsidRPr="00D93602" w:rsidRDefault="00D4140F" w:rsidP="009D21A5">
            <w:pPr>
              <w:spacing w:line="360" w:lineRule="auto"/>
              <w:ind w:left="0" w:hanging="2"/>
              <w:rPr>
                <w:rFonts w:ascii="GHEA Grapalat" w:hAnsi="GHEA Grapalat"/>
                <w:b/>
                <w:sz w:val="22"/>
                <w:szCs w:val="22"/>
                <w:lang w:val="hy-AM"/>
              </w:rPr>
            </w:pPr>
            <w:r w:rsidRPr="00D93602">
              <w:rPr>
                <w:rFonts w:ascii="GHEA Grapalat" w:hAnsi="GHEA Grapalat"/>
                <w:sz w:val="22"/>
                <w:szCs w:val="22"/>
                <w:lang w:val="hy-AM"/>
              </w:rPr>
              <w:t xml:space="preserve"> </w:t>
            </w:r>
            <w:r w:rsidR="000D641E" w:rsidRPr="00D93602">
              <w:rPr>
                <w:rFonts w:ascii="GHEA Grapalat" w:hAnsi="GHEA Grapalat"/>
                <w:b/>
                <w:sz w:val="22"/>
                <w:szCs w:val="22"/>
                <w:lang w:val="hy-AM"/>
              </w:rPr>
              <w:t>Ընդունվել է ի գիտություն, պարզաբանվել է:</w:t>
            </w:r>
          </w:p>
          <w:p w14:paraId="5EAF0F0C" w14:textId="45A6F448" w:rsidR="008A43ED" w:rsidRPr="00D93602" w:rsidRDefault="00C30F84" w:rsidP="00D4140F">
            <w:pPr>
              <w:spacing w:line="240" w:lineRule="auto"/>
              <w:ind w:left="-2" w:firstLineChars="0" w:firstLine="0"/>
              <w:jc w:val="both"/>
              <w:rPr>
                <w:rFonts w:ascii="GHEA Grapalat" w:hAnsi="GHEA Grapalat"/>
                <w:sz w:val="22"/>
                <w:szCs w:val="22"/>
                <w:lang w:val="hy-AM"/>
              </w:rPr>
            </w:pPr>
            <w:r w:rsidRPr="00D93602">
              <w:rPr>
                <w:rFonts w:ascii="GHEA Grapalat" w:hAnsi="GHEA Grapalat"/>
                <w:sz w:val="22"/>
                <w:szCs w:val="22"/>
                <w:lang w:val="hy-AM"/>
              </w:rPr>
              <w:t>5.</w:t>
            </w:r>
            <w:r w:rsidR="00D978C1" w:rsidRPr="00D93602">
              <w:rPr>
                <w:rFonts w:ascii="GHEA Grapalat" w:hAnsi="GHEA Grapalat"/>
                <w:sz w:val="22"/>
                <w:szCs w:val="22"/>
                <w:lang w:val="hy-AM"/>
              </w:rPr>
              <w:t xml:space="preserve"> </w:t>
            </w:r>
            <w:r w:rsidR="008A43ED" w:rsidRPr="00D93602">
              <w:rPr>
                <w:rFonts w:ascii="GHEA Grapalat" w:hAnsi="GHEA Grapalat"/>
                <w:sz w:val="22"/>
                <w:szCs w:val="22"/>
                <w:lang w:val="hy-AM"/>
              </w:rPr>
              <w:t>Ծառայության պատվիրատուն պետական մարմինն է, այլ ոչ թե աշխատողը, ուստի աշխատողները կարող են օգտվել միայն այն կազմակերպությունների ծառայություններից, որոնց հետ պայմանագիր ունի մարմինը:</w:t>
            </w:r>
          </w:p>
        </w:tc>
      </w:tr>
      <w:tr w:rsidR="00CC7349" w:rsidRPr="00543A01" w14:paraId="53B0F730"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77FBD982" w14:textId="0D7F2EEA" w:rsidR="008A43ED" w:rsidRPr="00D93602" w:rsidRDefault="008A43ED" w:rsidP="008530EB">
            <w:pPr>
              <w:tabs>
                <w:tab w:val="left" w:pos="851"/>
              </w:tabs>
              <w:ind w:left="0" w:right="-54" w:hanging="2"/>
              <w:jc w:val="both"/>
              <w:textDirection w:val="lrTb"/>
              <w:rPr>
                <w:rFonts w:ascii="GHEA Grapalat" w:hAnsi="GHEA Grapalat"/>
                <w:sz w:val="22"/>
                <w:szCs w:val="22"/>
                <w:lang w:val="hy-AM"/>
              </w:rPr>
            </w:pPr>
            <w:r w:rsidRPr="00D93602">
              <w:rPr>
                <w:rFonts w:ascii="GHEA Grapalat" w:hAnsi="GHEA Grapalat"/>
                <w:sz w:val="22"/>
                <w:szCs w:val="22"/>
                <w:lang w:val="hy-AM"/>
              </w:rPr>
              <w:t>6. Լրացուցիչ պարզաբանման կարիք ունեն նաև նախագծով լրացվող նոր կարգավորումներով բանկային վճարային քարտերի ստացման, դրանց միջոցով ֆինանսական միջոցների շրջանառության մեխանիզմներին վերաբերվող հարցերը։ Հետևաբար, առաջարկում ենք վերանայել նախագծի կարգավորումները նաև վերը նշված դիտարկումների համատեքստում:</w:t>
            </w:r>
          </w:p>
        </w:tc>
        <w:tc>
          <w:tcPr>
            <w:tcW w:w="5924" w:type="dxa"/>
            <w:tcBorders>
              <w:top w:val="single" w:sz="4" w:space="0" w:color="auto"/>
              <w:left w:val="single" w:sz="4" w:space="0" w:color="auto"/>
              <w:bottom w:val="single" w:sz="4" w:space="0" w:color="auto"/>
              <w:right w:val="single" w:sz="4" w:space="0" w:color="auto"/>
            </w:tcBorders>
          </w:tcPr>
          <w:p w14:paraId="7C40F9C4" w14:textId="6F89DCD5" w:rsidR="00AC7E79" w:rsidRPr="00D93602" w:rsidRDefault="00D4140F" w:rsidP="009D21A5">
            <w:pPr>
              <w:spacing w:line="360" w:lineRule="auto"/>
              <w:ind w:left="0" w:hanging="2"/>
              <w:rPr>
                <w:rFonts w:ascii="GHEA Grapalat" w:hAnsi="GHEA Grapalat"/>
                <w:b/>
                <w:sz w:val="22"/>
                <w:szCs w:val="22"/>
                <w:lang w:val="hy-AM"/>
              </w:rPr>
            </w:pPr>
            <w:r w:rsidRPr="00D93602">
              <w:rPr>
                <w:rFonts w:ascii="GHEA Grapalat" w:hAnsi="GHEA Grapalat"/>
                <w:sz w:val="22"/>
                <w:szCs w:val="22"/>
                <w:lang w:val="hy-AM"/>
              </w:rPr>
              <w:t xml:space="preserve"> </w:t>
            </w:r>
            <w:r w:rsidR="000D641E" w:rsidRPr="00D93602">
              <w:rPr>
                <w:rFonts w:ascii="GHEA Grapalat" w:hAnsi="GHEA Grapalat"/>
                <w:b/>
                <w:sz w:val="22"/>
                <w:szCs w:val="22"/>
                <w:lang w:val="hy-AM"/>
              </w:rPr>
              <w:t>Ընդունվել է ի գիտություն, պարզաբանվել է:</w:t>
            </w:r>
          </w:p>
          <w:p w14:paraId="13D45441" w14:textId="26D5FE38" w:rsidR="008A43ED" w:rsidRPr="00D93602" w:rsidRDefault="00AC7E79" w:rsidP="00D4140F">
            <w:pPr>
              <w:spacing w:line="240" w:lineRule="auto"/>
              <w:ind w:left="0" w:hanging="2"/>
              <w:jc w:val="both"/>
              <w:rPr>
                <w:rFonts w:ascii="GHEA Grapalat" w:hAnsi="GHEA Grapalat"/>
                <w:sz w:val="22"/>
                <w:szCs w:val="22"/>
                <w:lang w:val="hy-AM"/>
              </w:rPr>
            </w:pPr>
            <w:r w:rsidRPr="00D93602">
              <w:rPr>
                <w:rFonts w:ascii="GHEA Grapalat" w:hAnsi="GHEA Grapalat"/>
                <w:sz w:val="22"/>
                <w:szCs w:val="22"/>
                <w:lang w:val="hy-AM"/>
              </w:rPr>
              <w:t>6.</w:t>
            </w:r>
            <w:r w:rsidR="00D978C1" w:rsidRPr="00D93602">
              <w:rPr>
                <w:rFonts w:ascii="GHEA Grapalat" w:hAnsi="GHEA Grapalat"/>
                <w:sz w:val="22"/>
                <w:szCs w:val="22"/>
                <w:lang w:val="hy-AM"/>
              </w:rPr>
              <w:t xml:space="preserve"> </w:t>
            </w:r>
            <w:r w:rsidR="008A43ED" w:rsidRPr="00D93602">
              <w:rPr>
                <w:rFonts w:ascii="GHEA Grapalat" w:hAnsi="GHEA Grapalat"/>
                <w:sz w:val="22"/>
                <w:szCs w:val="22"/>
                <w:lang w:val="hy-AM"/>
              </w:rPr>
              <w:t>Բանկային վճարային քարտերի հետ կապված հարցերը կարգավորված են գործող իրավական ակտերով:</w:t>
            </w:r>
          </w:p>
        </w:tc>
      </w:tr>
      <w:tr w:rsidR="00CC7349" w:rsidRPr="00D93602" w14:paraId="2E491675"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7E1FE4" w14:textId="275EA8F8" w:rsidR="006E1874" w:rsidRPr="00D93602" w:rsidRDefault="00260D07" w:rsidP="00D45E48">
            <w:pPr>
              <w:spacing w:line="360" w:lineRule="auto"/>
              <w:ind w:leftChars="0" w:left="0" w:firstLineChars="0" w:firstLine="0"/>
              <w:jc w:val="center"/>
              <w:rPr>
                <w:rFonts w:ascii="GHEA Grapalat" w:hAnsi="GHEA Grapalat"/>
                <w:sz w:val="22"/>
                <w:szCs w:val="22"/>
                <w:lang w:val="hy-AM"/>
              </w:rPr>
            </w:pPr>
            <w:r w:rsidRPr="00D93602">
              <w:rPr>
                <w:rFonts w:ascii="GHEA Grapalat" w:hAnsi="GHEA Grapalat"/>
                <w:sz w:val="22"/>
                <w:szCs w:val="22"/>
                <w:lang w:val="hy-AM"/>
              </w:rPr>
              <w:t>11</w:t>
            </w:r>
            <w:r w:rsidR="006E1874" w:rsidRPr="00D93602">
              <w:rPr>
                <w:rFonts w:ascii="GHEA Grapalat" w:hAnsi="GHEA Grapalat"/>
                <w:sz w:val="22"/>
                <w:szCs w:val="22"/>
                <w:lang w:val="hy-AM"/>
              </w:rPr>
              <w:t>. ՀՀ բարձր տեխնոլոգիական արդյունաբերության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A4B58" w14:textId="3EBE04BB"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11.03.2025թ</w:t>
            </w:r>
          </w:p>
        </w:tc>
      </w:tr>
      <w:tr w:rsidR="00CC7349" w:rsidRPr="00D93602" w14:paraId="0CC7D763"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F55C7" w14:textId="77777777" w:rsidR="006E1874" w:rsidRPr="00D93602" w:rsidRDefault="006E1874" w:rsidP="00483409">
            <w:pPr>
              <w:pStyle w:val="ListParagraph"/>
              <w:numPr>
                <w:ilvl w:val="0"/>
                <w:numId w:val="6"/>
              </w:numPr>
              <w:spacing w:line="360" w:lineRule="auto"/>
              <w:ind w:leftChars="0" w:firstLineChars="0"/>
              <w:jc w:val="center"/>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BA93E1" w14:textId="0D92C0A6"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07/16.2/1995-2025</w:t>
            </w:r>
          </w:p>
        </w:tc>
      </w:tr>
      <w:tr w:rsidR="00CC7349" w:rsidRPr="00D93602" w14:paraId="6D35ECAA"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699EB0BA" w14:textId="77543249" w:rsidR="006E1874" w:rsidRPr="00D93602" w:rsidRDefault="006E1874" w:rsidP="00D45E48">
            <w:pPr>
              <w:tabs>
                <w:tab w:val="left" w:pos="851"/>
              </w:tabs>
              <w:ind w:leftChars="0" w:left="0" w:right="-54" w:firstLineChars="0" w:hanging="2"/>
              <w:jc w:val="both"/>
              <w:rPr>
                <w:rFonts w:ascii="GHEA Grapalat" w:hAnsi="GHEA Grapalat" w:cs="Calibri"/>
                <w:sz w:val="22"/>
                <w:szCs w:val="22"/>
                <w:lang w:val="hy-AM"/>
              </w:rPr>
            </w:pPr>
            <w:r w:rsidRPr="00D93602">
              <w:rPr>
                <w:rFonts w:ascii="GHEA Grapalat" w:hAnsi="GHEA Grapalat" w:cs="Calibri"/>
                <w:sz w:val="22"/>
                <w:szCs w:val="22"/>
                <w:lang w:val="hy-AM"/>
              </w:rPr>
              <w:t>ՀՀ բարձր տեխնոլոգիական արդյունաբերության նախարարությունն առարկություններ չունի։ Միաժամանակ առաջարկվում է ծառայության համար վճարումների կամ կատարված տրանսպորտային ծախսերի դիմաց հատուցումների պայմանների համար սահմանել մեկ ընդհանուր մոտեցում կամ համակարգ։</w:t>
            </w:r>
          </w:p>
        </w:tc>
        <w:tc>
          <w:tcPr>
            <w:tcW w:w="5924" w:type="dxa"/>
            <w:tcBorders>
              <w:top w:val="single" w:sz="4" w:space="0" w:color="auto"/>
              <w:left w:val="single" w:sz="4" w:space="0" w:color="auto"/>
              <w:bottom w:val="single" w:sz="4" w:space="0" w:color="auto"/>
              <w:right w:val="single" w:sz="4" w:space="0" w:color="auto"/>
            </w:tcBorders>
          </w:tcPr>
          <w:p w14:paraId="418CA262" w14:textId="5C9F6444" w:rsidR="000D641E" w:rsidRPr="00D93602" w:rsidRDefault="0029689A" w:rsidP="000D641E">
            <w:pPr>
              <w:spacing w:line="360" w:lineRule="auto"/>
              <w:ind w:left="0" w:hanging="2"/>
              <w:rPr>
                <w:rFonts w:ascii="GHEA Grapalat" w:hAnsi="GHEA Grapalat"/>
                <w:b/>
                <w:sz w:val="22"/>
                <w:szCs w:val="22"/>
                <w:lang w:val="hy-AM"/>
              </w:rPr>
            </w:pPr>
            <w:r w:rsidRPr="00D93602">
              <w:rPr>
                <w:rFonts w:ascii="GHEA Grapalat" w:eastAsia="GHEA Grapalat" w:hAnsi="GHEA Grapalat" w:cs="GHEA Grapalat"/>
                <w:b/>
                <w:sz w:val="22"/>
                <w:szCs w:val="22"/>
                <w:lang w:val="hy-AM"/>
              </w:rPr>
              <w:t xml:space="preserve"> </w:t>
            </w:r>
            <w:r w:rsidR="000D641E" w:rsidRPr="00D93602">
              <w:rPr>
                <w:rFonts w:ascii="GHEA Grapalat" w:hAnsi="GHEA Grapalat"/>
                <w:b/>
                <w:sz w:val="22"/>
                <w:szCs w:val="22"/>
                <w:lang w:val="hy-AM"/>
              </w:rPr>
              <w:t>Ընդունվել է ի գիտություն:</w:t>
            </w:r>
          </w:p>
          <w:p w14:paraId="77CF5D02" w14:textId="2E34FAF7" w:rsidR="006E1874" w:rsidRPr="00D93602" w:rsidRDefault="006E1874" w:rsidP="0029689A">
            <w:pPr>
              <w:spacing w:line="240" w:lineRule="auto"/>
              <w:ind w:leftChars="0" w:left="0" w:firstLineChars="0" w:firstLine="0"/>
              <w:rPr>
                <w:rFonts w:ascii="GHEA Grapalat" w:eastAsia="GHEA Grapalat" w:hAnsi="GHEA Grapalat" w:cs="GHEA Grapalat"/>
                <w:b/>
                <w:sz w:val="22"/>
                <w:szCs w:val="22"/>
                <w:lang w:val="hy-AM"/>
              </w:rPr>
            </w:pPr>
          </w:p>
          <w:p w14:paraId="07EEBF84" w14:textId="29ED196A" w:rsidR="006E1874" w:rsidRPr="00D93602" w:rsidRDefault="006E1874" w:rsidP="006E1874">
            <w:pPr>
              <w:spacing w:line="240" w:lineRule="auto"/>
              <w:ind w:left="0" w:hanging="2"/>
              <w:rPr>
                <w:rFonts w:ascii="GHEA Grapalat" w:hAnsi="GHEA Grapalat"/>
                <w:sz w:val="22"/>
                <w:szCs w:val="22"/>
                <w:lang w:val="hy-AM"/>
              </w:rPr>
            </w:pPr>
          </w:p>
        </w:tc>
      </w:tr>
      <w:tr w:rsidR="00CC7349" w:rsidRPr="00D93602" w14:paraId="5B223682"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B74BD" w14:textId="5F69566A" w:rsidR="006E1874" w:rsidRPr="00D93602" w:rsidRDefault="00260D07" w:rsidP="006E1874">
            <w:pPr>
              <w:spacing w:line="240" w:lineRule="auto"/>
              <w:ind w:left="0" w:hanging="2"/>
              <w:jc w:val="center"/>
              <w:rPr>
                <w:rFonts w:ascii="GHEA Grapalat" w:hAnsi="GHEA Grapalat"/>
                <w:sz w:val="22"/>
                <w:szCs w:val="22"/>
                <w:lang w:val="hy-AM"/>
              </w:rPr>
            </w:pPr>
            <w:r w:rsidRPr="00D93602">
              <w:rPr>
                <w:rFonts w:ascii="GHEA Grapalat" w:hAnsi="GHEA Grapalat"/>
                <w:sz w:val="22"/>
                <w:szCs w:val="22"/>
                <w:lang w:val="hy-AM"/>
              </w:rPr>
              <w:t>12</w:t>
            </w:r>
            <w:r w:rsidR="006E1874" w:rsidRPr="00D93602">
              <w:rPr>
                <w:rFonts w:ascii="GHEA Grapalat" w:hAnsi="GHEA Grapalat"/>
                <w:sz w:val="22"/>
                <w:szCs w:val="22"/>
                <w:lang w:val="hy-AM"/>
              </w:rPr>
              <w:t>. ՀՀ տարածքային կառավարման և ենթակառուցվածքների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A4CD4" w14:textId="36DA1B06"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07.03.2025թ</w:t>
            </w:r>
          </w:p>
        </w:tc>
      </w:tr>
      <w:tr w:rsidR="00CC7349" w:rsidRPr="00D93602" w14:paraId="630A4E1D"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1FCBB" w14:textId="77777777" w:rsidR="006E1874" w:rsidRPr="00D93602" w:rsidRDefault="006E1874" w:rsidP="006E1874">
            <w:pPr>
              <w:spacing w:line="360" w:lineRule="auto"/>
              <w:ind w:left="0" w:hanging="2"/>
              <w:jc w:val="center"/>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99742A" w14:textId="56D032BD" w:rsidR="006E1874" w:rsidRPr="00D93602" w:rsidRDefault="006E1874" w:rsidP="006E1874">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N ԴԽ/23.1/7912-2025</w:t>
            </w:r>
          </w:p>
        </w:tc>
      </w:tr>
      <w:tr w:rsidR="00CC7349" w:rsidRPr="00543A01" w14:paraId="49472CEB"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087BA900" w14:textId="1F5CC6A7" w:rsidR="004168E4" w:rsidRPr="00054E5C" w:rsidRDefault="004168E4" w:rsidP="004168E4">
            <w:pPr>
              <w:tabs>
                <w:tab w:val="left" w:pos="851"/>
              </w:tabs>
              <w:ind w:leftChars="0" w:left="0" w:right="-54" w:firstLineChars="0" w:firstLine="0"/>
              <w:jc w:val="both"/>
              <w:rPr>
                <w:rFonts w:ascii="GHEA Grapalat" w:hAnsi="GHEA Grapalat"/>
                <w:b/>
                <w:sz w:val="22"/>
                <w:szCs w:val="22"/>
              </w:rPr>
            </w:pPr>
            <w:r w:rsidRPr="00054E5C">
              <w:rPr>
                <w:rFonts w:ascii="GHEA Grapalat" w:hAnsi="GHEA Grapalat"/>
                <w:b/>
                <w:sz w:val="22"/>
                <w:szCs w:val="22"/>
                <w:lang w:val="hy-AM"/>
              </w:rPr>
              <w:t>ՀՀ տարածքային կառավարման և ենթակառուցվածքների նախարարության առաջարկությունները.</w:t>
            </w:r>
          </w:p>
          <w:p w14:paraId="061C621B" w14:textId="01A7412A" w:rsidR="00C62C69" w:rsidRPr="00D93602" w:rsidRDefault="003D53CB" w:rsidP="00C62C69">
            <w:pPr>
              <w:tabs>
                <w:tab w:val="left" w:pos="851"/>
              </w:tabs>
              <w:ind w:leftChars="0" w:left="0" w:right="-54" w:firstLineChars="0" w:hanging="2"/>
              <w:jc w:val="both"/>
              <w:rPr>
                <w:rFonts w:ascii="GHEA Grapalat" w:hAnsi="GHEA Grapalat"/>
                <w:sz w:val="22"/>
                <w:szCs w:val="22"/>
                <w:lang w:val="hy-AM"/>
              </w:rPr>
            </w:pPr>
            <w:r w:rsidRPr="00D93602">
              <w:rPr>
                <w:rFonts w:ascii="GHEA Grapalat" w:hAnsi="GHEA Grapalat"/>
                <w:sz w:val="22"/>
                <w:szCs w:val="22"/>
              </w:rPr>
              <w:lastRenderedPageBreak/>
              <w:t>1.</w:t>
            </w:r>
            <w:r w:rsidR="00C62C69" w:rsidRPr="00D93602">
              <w:rPr>
                <w:rFonts w:ascii="GHEA Grapalat" w:hAnsi="GHEA Grapalat"/>
                <w:sz w:val="22"/>
                <w:szCs w:val="22"/>
                <w:lang w:val="hy-AM"/>
              </w:rPr>
              <w:t>Նախագծով ավելացվող երկրորդ պարբերության համաձայն` ՀՀ տարածքում աշխատանքային գործունեության կազմակերպման շրջանակներում, պետական բյուջեից ֆինանսավորվող մարմինների աշխատողների կողմից աշխատանքային պարտականությունների կատարման նպատակով, մարմինները կարող են օգտվել տրանսպորտային ծառայություններից, այդ թվում՝ էլեկտրոնային հարթակով ուղևորափոխադրման ծառայություններ մատուցող լիցենզավորված ընկերություններից։ Այդ կապակցությամբ հայտնում ենք, որ գործող և ավելացվող պարբերությունների մասով կարող է առաջանալ հակասություն կամ տարաբնույթ մեկնաբանություն այդ դեպքերի հիմքերի ընտրության և կիրառման առումով։ Ընդ որում՝ անհրաժեշտ է հստակեցնել երկրորդ պարբերության «աշխատանքային գործունեության կազմակերպման շրջանակներում» ձևակերպումը առաջին պարբերությամբ նախատեսված «գործուղման» ձևակերպման տեսանկյունից, քանի որ ցանկացած պարագայում աշխատանքային գործունեության կազմակերպման գործառույթը ՀՀ տարածքում հիմնականում իրականացվում է գործուղման միջոցով:</w:t>
            </w:r>
          </w:p>
        </w:tc>
        <w:tc>
          <w:tcPr>
            <w:tcW w:w="5924" w:type="dxa"/>
            <w:tcBorders>
              <w:top w:val="single" w:sz="4" w:space="0" w:color="auto"/>
              <w:left w:val="single" w:sz="4" w:space="0" w:color="auto"/>
              <w:bottom w:val="single" w:sz="4" w:space="0" w:color="auto"/>
              <w:right w:val="single" w:sz="4" w:space="0" w:color="auto"/>
            </w:tcBorders>
          </w:tcPr>
          <w:p w14:paraId="11464A8F" w14:textId="700067F5" w:rsidR="00C62C69" w:rsidRPr="00D93602" w:rsidRDefault="0029689A" w:rsidP="00C62C69">
            <w:pPr>
              <w:spacing w:line="240" w:lineRule="auto"/>
              <w:ind w:leftChars="0" w:firstLineChars="0"/>
              <w:jc w:val="both"/>
              <w:rPr>
                <w:rFonts w:ascii="GHEA Grapalat" w:hAnsi="GHEA Grapalat"/>
                <w:b/>
                <w:sz w:val="22"/>
                <w:szCs w:val="22"/>
                <w:lang w:val="hy-AM"/>
              </w:rPr>
            </w:pPr>
            <w:r w:rsidRPr="00D93602">
              <w:rPr>
                <w:rFonts w:ascii="GHEA Grapalat" w:hAnsi="GHEA Grapalat"/>
                <w:b/>
                <w:sz w:val="22"/>
                <w:szCs w:val="22"/>
                <w:lang w:val="hy-AM"/>
              </w:rPr>
              <w:lastRenderedPageBreak/>
              <w:t xml:space="preserve"> </w:t>
            </w:r>
            <w:r w:rsidR="00C62C69" w:rsidRPr="00D93602">
              <w:rPr>
                <w:rFonts w:ascii="GHEA Grapalat" w:hAnsi="GHEA Grapalat"/>
                <w:b/>
                <w:sz w:val="22"/>
                <w:szCs w:val="22"/>
                <w:lang w:val="hy-AM"/>
              </w:rPr>
              <w:t>Ընդունվել է</w:t>
            </w:r>
            <w:r w:rsidR="00925E8C" w:rsidRPr="00D93602">
              <w:rPr>
                <w:rFonts w:ascii="GHEA Grapalat" w:hAnsi="GHEA Grapalat"/>
                <w:b/>
                <w:sz w:val="22"/>
                <w:szCs w:val="22"/>
                <w:lang w:val="hy-AM"/>
              </w:rPr>
              <w:t>, նախագիծը խմբագրվել է</w:t>
            </w:r>
            <w:r w:rsidR="00C62C69" w:rsidRPr="00D93602">
              <w:rPr>
                <w:rFonts w:ascii="GHEA Grapalat" w:hAnsi="GHEA Grapalat"/>
                <w:b/>
                <w:sz w:val="22"/>
                <w:szCs w:val="22"/>
                <w:lang w:val="hy-AM"/>
              </w:rPr>
              <w:t>։</w:t>
            </w:r>
          </w:p>
          <w:p w14:paraId="5AA120C8" w14:textId="77777777" w:rsidR="00925E8C" w:rsidRPr="00D93602" w:rsidRDefault="00925E8C" w:rsidP="00C62C69">
            <w:pPr>
              <w:spacing w:line="240" w:lineRule="auto"/>
              <w:ind w:leftChars="0" w:firstLineChars="0"/>
              <w:jc w:val="both"/>
              <w:rPr>
                <w:rFonts w:ascii="GHEA Grapalat" w:hAnsi="GHEA Grapalat"/>
                <w:b/>
                <w:sz w:val="22"/>
                <w:szCs w:val="22"/>
                <w:lang w:val="hy-AM"/>
              </w:rPr>
            </w:pPr>
          </w:p>
          <w:p w14:paraId="09EC4CB3" w14:textId="0212CCD4" w:rsidR="00C62C69" w:rsidRPr="00D93602" w:rsidRDefault="007F1CF8" w:rsidP="00C62C69">
            <w:pPr>
              <w:spacing w:line="240" w:lineRule="auto"/>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lastRenderedPageBreak/>
              <w:t>1.</w:t>
            </w:r>
            <w:r w:rsidR="005B0146" w:rsidRPr="00D93602">
              <w:rPr>
                <w:rFonts w:ascii="GHEA Grapalat" w:hAnsi="GHEA Grapalat"/>
                <w:sz w:val="22"/>
                <w:szCs w:val="22"/>
                <w:lang w:val="hy-AM"/>
              </w:rPr>
              <w:t xml:space="preserve"> </w:t>
            </w:r>
            <w:r w:rsidR="00C62C69" w:rsidRPr="00D93602">
              <w:rPr>
                <w:rFonts w:ascii="GHEA Grapalat" w:hAnsi="GHEA Grapalat"/>
                <w:sz w:val="22"/>
                <w:szCs w:val="22"/>
                <w:lang w:val="hy-AM"/>
              </w:rPr>
              <w:t>Սահմանումը ներկայացված է առանձին կետով</w:t>
            </w:r>
            <w:r w:rsidRPr="00D93602">
              <w:rPr>
                <w:rFonts w:ascii="GHEA Grapalat" w:hAnsi="GHEA Grapalat"/>
                <w:sz w:val="22"/>
                <w:szCs w:val="22"/>
                <w:lang w:val="hy-AM"/>
              </w:rPr>
              <w:t>, մասնավորապես, որոշակի անձանց պարագայում և դեպքերում, ծառայությունից օգտվելու հնարավորության ապահովման համար ներառվել է հետևյալ դրույթը. «Նշված ցանկում ընդգրկված աշխատողների համար՝ գործուղման ժամանակ մարմինը իրավասու է կիրառել սույն կետով նախատեսված դրույթները, ընդ որում՝ տվյալ պարագայում սույն կարգի 22-րդ կետով նախատեսված կարգավորումները չեն կիրառվում:»:</w:t>
            </w:r>
            <w:r w:rsidR="00C62C69" w:rsidRPr="00D93602">
              <w:rPr>
                <w:rFonts w:ascii="GHEA Grapalat" w:hAnsi="GHEA Grapalat"/>
                <w:sz w:val="22"/>
                <w:szCs w:val="22"/>
                <w:lang w:val="hy-AM"/>
              </w:rPr>
              <w:t xml:space="preserve"> Միաժամանակ, նշված </w:t>
            </w:r>
            <w:r w:rsidR="0029689A" w:rsidRPr="00D93602">
              <w:rPr>
                <w:rFonts w:ascii="GHEA Grapalat" w:hAnsi="GHEA Grapalat"/>
                <w:sz w:val="22"/>
                <w:szCs w:val="22"/>
                <w:lang w:val="hy-AM"/>
              </w:rPr>
              <w:t>կարգավորմամբ</w:t>
            </w:r>
            <w:r w:rsidR="00C62C69" w:rsidRPr="00D93602">
              <w:rPr>
                <w:rFonts w:ascii="GHEA Grapalat" w:hAnsi="GHEA Grapalat"/>
                <w:sz w:val="22"/>
                <w:szCs w:val="22"/>
                <w:lang w:val="hy-AM"/>
              </w:rPr>
              <w:t xml:space="preserve"> </w:t>
            </w:r>
            <w:r w:rsidR="0029689A" w:rsidRPr="00D93602">
              <w:rPr>
                <w:rFonts w:ascii="GHEA Grapalat" w:hAnsi="GHEA Grapalat"/>
                <w:sz w:val="22"/>
                <w:szCs w:val="22"/>
                <w:lang w:val="hy-AM"/>
              </w:rPr>
              <w:t>առավել</w:t>
            </w:r>
            <w:r w:rsidR="00C62C69" w:rsidRPr="00D93602">
              <w:rPr>
                <w:rFonts w:ascii="GHEA Grapalat" w:hAnsi="GHEA Grapalat"/>
                <w:sz w:val="22"/>
                <w:szCs w:val="22"/>
                <w:lang w:val="hy-AM"/>
              </w:rPr>
              <w:t xml:space="preserve"> ճկուն է </w:t>
            </w:r>
            <w:r w:rsidR="0029689A" w:rsidRPr="00D93602">
              <w:rPr>
                <w:rFonts w:ascii="GHEA Grapalat" w:hAnsi="GHEA Grapalat"/>
                <w:sz w:val="22"/>
                <w:szCs w:val="22"/>
                <w:lang w:val="hy-AM"/>
              </w:rPr>
              <w:t>դառն</w:t>
            </w:r>
            <w:r w:rsidR="00C62C69" w:rsidRPr="00D93602">
              <w:rPr>
                <w:rFonts w:ascii="GHEA Grapalat" w:hAnsi="GHEA Grapalat"/>
                <w:sz w:val="22"/>
                <w:szCs w:val="22"/>
                <w:lang w:val="hy-AM"/>
              </w:rPr>
              <w:t>ում պետական համակարգում աշխատանքի կազմակերպման ընթացքում աշխատանքային հանձնարարությունների կատարման ժամանակ տրանսպորտային ծառայություններից օգտվելու գործիքակազմը: Այդ կապակցությամբ ավելացվել է հետևյալ կետը</w:t>
            </w:r>
            <w:r w:rsidR="0029689A" w:rsidRPr="00D93602">
              <w:rPr>
                <w:rFonts w:ascii="GHEA Grapalat" w:hAnsi="GHEA Grapalat"/>
                <w:sz w:val="22"/>
                <w:szCs w:val="22"/>
                <w:lang w:val="hy-AM"/>
              </w:rPr>
              <w:t>.</w:t>
            </w:r>
            <w:r w:rsidR="00C62C69" w:rsidRPr="00D93602">
              <w:rPr>
                <w:rFonts w:ascii="GHEA Grapalat" w:hAnsi="GHEA Grapalat"/>
                <w:sz w:val="22"/>
                <w:szCs w:val="22"/>
                <w:lang w:val="hy-AM"/>
              </w:rPr>
              <w:t xml:space="preserve"> «Նշված ցանկում ընդգրկված աշխատողների համար՝ գործուղման ժամանակ մարմինը իրավասու է կիրառել սույն կետով նախատեսված դրույթները, ընդ որում՝ տվյալ պարագայում սույն կարգի 22-րդ կետով նախատեսված պահանջը չի կիրառվում:», որպեսզի անհրաժեշտության դեպքում մարմինը այն օգտագործի և հակասություն չառաջանա գործող կարգի հետ:</w:t>
            </w:r>
          </w:p>
        </w:tc>
      </w:tr>
      <w:tr w:rsidR="00CC7349" w:rsidRPr="00543A01" w14:paraId="663E18D5"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4890C790" w14:textId="5E80D7CE" w:rsidR="00C62C69" w:rsidRPr="00D93602" w:rsidRDefault="00A326BA" w:rsidP="00A326BA">
            <w:pPr>
              <w:tabs>
                <w:tab w:val="left" w:pos="851"/>
              </w:tabs>
              <w:ind w:leftChars="0" w:left="-2" w:right="-54" w:firstLineChars="0" w:firstLine="0"/>
              <w:jc w:val="both"/>
              <w:rPr>
                <w:rFonts w:ascii="GHEA Grapalat" w:hAnsi="GHEA Grapalat"/>
                <w:sz w:val="22"/>
                <w:szCs w:val="22"/>
                <w:lang w:val="hy-AM"/>
              </w:rPr>
            </w:pPr>
            <w:r w:rsidRPr="00D93602">
              <w:rPr>
                <w:rFonts w:ascii="GHEA Grapalat" w:hAnsi="GHEA Grapalat"/>
                <w:sz w:val="22"/>
                <w:szCs w:val="22"/>
                <w:lang w:val="hy-AM"/>
              </w:rPr>
              <w:lastRenderedPageBreak/>
              <w:t>2. Միաժամանակ առաջարկում ենք, որպեսզի Նախագծով ավելացվող երկրորդ պարբերության վերջնամասում գլխավոր քարտուղարի կամ աշխատակազմի ղեկավարի հրամանով հաստատվի ոչ միայն ծառայությունից օգտվելու իրավունք ունեցող աշխատակիցների ցանկը և հատուցումների պայմանները, այլ նաև նմանատիպ դեպքերում պետական մարմիններին սպասարկող ավտոմեքենաների օգտագործման կարգն ու պայմանները՝ հաշվի առնելով, որ պետական որոշ մարմիններում հիմնավորումների հաշվառմամբ պետական մարմինների հաշվեկշիռներում թողնվել են ավտոմեքենաներ նաև այդպիսի նպատակներով շահագործելու համար։</w:t>
            </w:r>
          </w:p>
        </w:tc>
        <w:tc>
          <w:tcPr>
            <w:tcW w:w="5924" w:type="dxa"/>
            <w:tcBorders>
              <w:top w:val="single" w:sz="4" w:space="0" w:color="auto"/>
              <w:left w:val="single" w:sz="4" w:space="0" w:color="auto"/>
              <w:bottom w:val="single" w:sz="4" w:space="0" w:color="auto"/>
              <w:right w:val="single" w:sz="4" w:space="0" w:color="auto"/>
            </w:tcBorders>
          </w:tcPr>
          <w:p w14:paraId="5937C2D3" w14:textId="5F05D8D8" w:rsidR="0029689A" w:rsidRPr="00D93602" w:rsidRDefault="0029689A" w:rsidP="00A326BA">
            <w:pPr>
              <w:spacing w:line="240" w:lineRule="auto"/>
              <w:ind w:leftChars="0" w:left="0" w:firstLineChars="0" w:firstLine="0"/>
              <w:jc w:val="both"/>
              <w:rPr>
                <w:rFonts w:ascii="GHEA Grapalat" w:hAnsi="GHEA Grapalat"/>
                <w:b/>
                <w:sz w:val="22"/>
                <w:szCs w:val="22"/>
                <w:lang w:val="hy-AM"/>
              </w:rPr>
            </w:pPr>
            <w:r w:rsidRPr="00D93602">
              <w:rPr>
                <w:rFonts w:ascii="GHEA Grapalat" w:hAnsi="GHEA Grapalat"/>
                <w:sz w:val="22"/>
                <w:szCs w:val="22"/>
                <w:lang w:val="hy-AM"/>
              </w:rPr>
              <w:t xml:space="preserve"> </w:t>
            </w:r>
            <w:r w:rsidRPr="00D93602">
              <w:rPr>
                <w:rFonts w:ascii="GHEA Grapalat" w:hAnsi="GHEA Grapalat"/>
                <w:b/>
                <w:sz w:val="22"/>
                <w:szCs w:val="22"/>
                <w:lang w:val="hy-AM"/>
              </w:rPr>
              <w:t>Չի ընդունվել:</w:t>
            </w:r>
          </w:p>
          <w:p w14:paraId="7E5CAFDB" w14:textId="77777777" w:rsidR="00925E8C" w:rsidRPr="00D93602" w:rsidRDefault="00925E8C" w:rsidP="00A326BA">
            <w:pPr>
              <w:spacing w:line="240" w:lineRule="auto"/>
              <w:ind w:leftChars="0" w:left="0" w:firstLineChars="0" w:firstLine="0"/>
              <w:jc w:val="both"/>
              <w:rPr>
                <w:rFonts w:ascii="GHEA Grapalat" w:hAnsi="GHEA Grapalat"/>
                <w:b/>
                <w:sz w:val="22"/>
                <w:szCs w:val="22"/>
                <w:lang w:val="hy-AM"/>
              </w:rPr>
            </w:pPr>
          </w:p>
          <w:p w14:paraId="7544AA17" w14:textId="43C5DC3D" w:rsidR="00C62C69" w:rsidRPr="00D93602" w:rsidRDefault="007F1CF8" w:rsidP="00A326BA">
            <w:pPr>
              <w:spacing w:line="240" w:lineRule="auto"/>
              <w:ind w:leftChars="0" w:left="0" w:firstLineChars="0" w:firstLine="0"/>
              <w:jc w:val="both"/>
              <w:rPr>
                <w:rFonts w:ascii="GHEA Grapalat" w:hAnsi="GHEA Grapalat"/>
                <w:sz w:val="22"/>
                <w:szCs w:val="22"/>
                <w:lang w:val="hy-AM"/>
              </w:rPr>
            </w:pPr>
            <w:r w:rsidRPr="00D93602">
              <w:rPr>
                <w:rFonts w:ascii="GHEA Grapalat" w:hAnsi="GHEA Grapalat"/>
                <w:sz w:val="22"/>
                <w:szCs w:val="22"/>
                <w:lang w:val="hy-AM"/>
              </w:rPr>
              <w:t>2.</w:t>
            </w:r>
            <w:r w:rsidR="005B0146" w:rsidRPr="00D93602">
              <w:rPr>
                <w:rFonts w:ascii="GHEA Grapalat" w:hAnsi="GHEA Grapalat"/>
                <w:sz w:val="22"/>
                <w:szCs w:val="22"/>
                <w:lang w:val="hy-AM"/>
              </w:rPr>
              <w:t xml:space="preserve"> </w:t>
            </w:r>
            <w:r w:rsidR="00A326BA" w:rsidRPr="00D93602">
              <w:rPr>
                <w:rFonts w:ascii="GHEA Grapalat" w:hAnsi="GHEA Grapalat"/>
                <w:sz w:val="22"/>
                <w:szCs w:val="22"/>
                <w:lang w:val="hy-AM"/>
              </w:rPr>
              <w:t>Նշված խնդիրը այս նախագծին չի առնչվում: Այն կարող է կարգավորվել այլ իրավական ակտով:</w:t>
            </w:r>
          </w:p>
        </w:tc>
      </w:tr>
      <w:tr w:rsidR="00CC7349" w:rsidRPr="00543A01" w14:paraId="3CC9778D"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7A829FE4" w14:textId="0438FD03" w:rsidR="00C62C69" w:rsidRPr="00D93602" w:rsidRDefault="00A326BA" w:rsidP="00A326BA">
            <w:pPr>
              <w:tabs>
                <w:tab w:val="left" w:pos="851"/>
              </w:tabs>
              <w:ind w:leftChars="0" w:left="-2" w:right="-54" w:firstLineChars="0" w:firstLine="0"/>
              <w:jc w:val="both"/>
              <w:rPr>
                <w:rFonts w:ascii="GHEA Grapalat" w:hAnsi="GHEA Grapalat"/>
                <w:sz w:val="22"/>
                <w:szCs w:val="22"/>
                <w:lang w:val="hy-AM"/>
              </w:rPr>
            </w:pPr>
            <w:r w:rsidRPr="00D93602">
              <w:rPr>
                <w:rFonts w:ascii="GHEA Grapalat" w:hAnsi="GHEA Grapalat"/>
                <w:sz w:val="22"/>
                <w:szCs w:val="22"/>
                <w:lang w:val="hy-AM"/>
              </w:rPr>
              <w:t xml:space="preserve">3. Բացի այդ, Նախագծի հիմնավորման մեջ նշվում է, որ «Նախագծով կարգավորվում են ծառայությունից օգտվելու և վճարման պայմանները, օգտվող </w:t>
            </w:r>
            <w:r w:rsidRPr="00D93602">
              <w:rPr>
                <w:rFonts w:ascii="GHEA Grapalat" w:hAnsi="GHEA Grapalat"/>
                <w:sz w:val="22"/>
                <w:szCs w:val="22"/>
                <w:lang w:val="hy-AM"/>
              </w:rPr>
              <w:lastRenderedPageBreak/>
              <w:t>անձանց շրջանակի ձևավորման և ծախսերի հաշվետվողականության ձևաչափերը», սակայն Նախագծով այդ ամենը չի կարգավորվում և վերապահված է գլխավոր քարտուղարներին։ ՈՒստի, առաջարկում ենք վերը նշվածը կարգավորել Նախագծի շրջանակներում։</w:t>
            </w:r>
          </w:p>
        </w:tc>
        <w:tc>
          <w:tcPr>
            <w:tcW w:w="5924" w:type="dxa"/>
            <w:tcBorders>
              <w:top w:val="single" w:sz="4" w:space="0" w:color="auto"/>
              <w:left w:val="single" w:sz="4" w:space="0" w:color="auto"/>
              <w:bottom w:val="single" w:sz="4" w:space="0" w:color="auto"/>
              <w:right w:val="single" w:sz="4" w:space="0" w:color="auto"/>
            </w:tcBorders>
          </w:tcPr>
          <w:p w14:paraId="2C32630F" w14:textId="20F0C7E6" w:rsidR="0029689A" w:rsidRPr="00D93602" w:rsidRDefault="0029689A" w:rsidP="006E1874">
            <w:pPr>
              <w:spacing w:line="240" w:lineRule="auto"/>
              <w:ind w:leftChars="0" w:left="0" w:firstLineChars="0" w:hanging="2"/>
              <w:jc w:val="both"/>
              <w:rPr>
                <w:rFonts w:ascii="GHEA Grapalat" w:hAnsi="GHEA Grapalat"/>
                <w:b/>
                <w:sz w:val="22"/>
                <w:szCs w:val="22"/>
                <w:lang w:val="hy-AM"/>
              </w:rPr>
            </w:pPr>
            <w:r w:rsidRPr="00D93602">
              <w:rPr>
                <w:rFonts w:ascii="GHEA Grapalat" w:hAnsi="GHEA Grapalat"/>
                <w:sz w:val="22"/>
                <w:szCs w:val="22"/>
                <w:lang w:val="hy-AM"/>
              </w:rPr>
              <w:lastRenderedPageBreak/>
              <w:t xml:space="preserve"> </w:t>
            </w:r>
            <w:r w:rsidRPr="00D93602">
              <w:rPr>
                <w:rFonts w:ascii="GHEA Grapalat" w:hAnsi="GHEA Grapalat"/>
                <w:b/>
                <w:sz w:val="22"/>
                <w:szCs w:val="22"/>
                <w:lang w:val="hy-AM"/>
              </w:rPr>
              <w:t>Չի ընդունվել:</w:t>
            </w:r>
          </w:p>
          <w:p w14:paraId="5031913B" w14:textId="77777777" w:rsidR="00925E8C" w:rsidRPr="00D93602" w:rsidRDefault="00925E8C" w:rsidP="006E1874">
            <w:pPr>
              <w:spacing w:line="240" w:lineRule="auto"/>
              <w:ind w:leftChars="0" w:left="0" w:firstLineChars="0" w:hanging="2"/>
              <w:jc w:val="both"/>
              <w:rPr>
                <w:rFonts w:ascii="GHEA Grapalat" w:hAnsi="GHEA Grapalat"/>
                <w:b/>
                <w:sz w:val="22"/>
                <w:szCs w:val="22"/>
                <w:lang w:val="hy-AM"/>
              </w:rPr>
            </w:pPr>
          </w:p>
          <w:p w14:paraId="003CEFD5" w14:textId="76C0588A" w:rsidR="00C62C69" w:rsidRPr="00D93602" w:rsidRDefault="00554D6B" w:rsidP="006E1874">
            <w:pPr>
              <w:spacing w:line="240" w:lineRule="auto"/>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lastRenderedPageBreak/>
              <w:t>3.</w:t>
            </w:r>
            <w:r w:rsidR="005B0146" w:rsidRPr="00D93602">
              <w:rPr>
                <w:rFonts w:ascii="GHEA Grapalat" w:hAnsi="GHEA Grapalat"/>
                <w:sz w:val="22"/>
                <w:szCs w:val="22"/>
                <w:lang w:val="hy-AM"/>
              </w:rPr>
              <w:t xml:space="preserve"> </w:t>
            </w:r>
            <w:r w:rsidR="00A326BA" w:rsidRPr="00D93602">
              <w:rPr>
                <w:rFonts w:ascii="GHEA Grapalat" w:hAnsi="GHEA Grapalat"/>
                <w:sz w:val="22"/>
                <w:szCs w:val="22"/>
                <w:lang w:val="hy-AM"/>
              </w:rPr>
              <w:t>Նպատակահարմար չենք համարում կնքվելիք պայմանագրի մանրամասները ներառել որոշման նախագծում</w:t>
            </w:r>
            <w:r w:rsidR="0029689A" w:rsidRPr="00D93602">
              <w:rPr>
                <w:rFonts w:ascii="GHEA Grapalat" w:hAnsi="GHEA Grapalat"/>
                <w:sz w:val="22"/>
                <w:szCs w:val="22"/>
                <w:lang w:val="hy-AM"/>
              </w:rPr>
              <w:t>:</w:t>
            </w:r>
          </w:p>
        </w:tc>
      </w:tr>
      <w:tr w:rsidR="00CC7349" w:rsidRPr="00543A01" w14:paraId="62DB68D4"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tcBorders>
              <w:top w:val="single" w:sz="4" w:space="0" w:color="auto"/>
              <w:left w:val="single" w:sz="4" w:space="0" w:color="auto"/>
              <w:bottom w:val="single" w:sz="4" w:space="0" w:color="auto"/>
              <w:right w:val="single" w:sz="4" w:space="0" w:color="auto"/>
            </w:tcBorders>
          </w:tcPr>
          <w:p w14:paraId="13F41D2E" w14:textId="0381840A" w:rsidR="006E1874" w:rsidRPr="00D93602" w:rsidRDefault="00B53636" w:rsidP="00B53636">
            <w:pPr>
              <w:tabs>
                <w:tab w:val="left" w:pos="851"/>
              </w:tabs>
              <w:ind w:leftChars="0" w:left="0" w:right="-54" w:firstLineChars="0" w:firstLine="0"/>
              <w:jc w:val="both"/>
              <w:rPr>
                <w:rFonts w:ascii="GHEA Grapalat" w:hAnsi="GHEA Grapalat"/>
                <w:bCs/>
                <w:sz w:val="22"/>
                <w:szCs w:val="22"/>
                <w:lang w:val="hy-AM"/>
              </w:rPr>
            </w:pPr>
            <w:r w:rsidRPr="00D93602">
              <w:rPr>
                <w:rFonts w:ascii="GHEA Grapalat" w:hAnsi="GHEA Grapalat"/>
                <w:bCs/>
                <w:sz w:val="22"/>
                <w:szCs w:val="22"/>
                <w:lang w:val="hy-AM"/>
              </w:rPr>
              <w:lastRenderedPageBreak/>
              <w:t xml:space="preserve">4. </w:t>
            </w:r>
            <w:r w:rsidR="00C77D3E" w:rsidRPr="00D93602">
              <w:rPr>
                <w:rFonts w:ascii="GHEA Grapalat" w:hAnsi="GHEA Grapalat"/>
                <w:bCs/>
                <w:sz w:val="22"/>
                <w:szCs w:val="22"/>
                <w:lang w:val="hy-AM"/>
              </w:rPr>
              <w:t>Հ</w:t>
            </w:r>
            <w:r w:rsidR="006E1874" w:rsidRPr="00D93602">
              <w:rPr>
                <w:rFonts w:ascii="GHEA Grapalat" w:hAnsi="GHEA Grapalat"/>
                <w:bCs/>
                <w:sz w:val="22"/>
                <w:szCs w:val="22"/>
                <w:lang w:val="hy-AM"/>
              </w:rPr>
              <w:t>ստակ չէ, թե բանկային վճարային քարտերի միջոցով ծառայություններից օգտվելու դեպքում յուրաքանչյուր ամսվա ավարտից հետո՝ Ընկերության կողմից ծախսերը հիմնավորող հաշվարկային փաստաթղթերը, հաշվետվությունները, ինչպես նաև համապատասխան մարմնի և Ընկերության միջև կնքված պայմանագրով՝ համաձայնեցված այլ անհրաժեշտ տեղեկատվությունը Ընկերությունը ի՞նչ նպատակով պետք է ներկայացնի տվյալ մարմին։</w:t>
            </w:r>
          </w:p>
        </w:tc>
        <w:tc>
          <w:tcPr>
            <w:tcW w:w="5924" w:type="dxa"/>
            <w:tcBorders>
              <w:top w:val="single" w:sz="4" w:space="0" w:color="auto"/>
              <w:left w:val="single" w:sz="4" w:space="0" w:color="auto"/>
              <w:bottom w:val="single" w:sz="4" w:space="0" w:color="auto"/>
              <w:right w:val="single" w:sz="4" w:space="0" w:color="auto"/>
            </w:tcBorders>
          </w:tcPr>
          <w:p w14:paraId="0ECF3A40" w14:textId="6FE3312D" w:rsidR="004168E4" w:rsidRPr="00D93602" w:rsidRDefault="004168E4" w:rsidP="00B53636">
            <w:pPr>
              <w:spacing w:line="240" w:lineRule="auto"/>
              <w:ind w:leftChars="0" w:left="0" w:firstLineChars="0" w:hanging="2"/>
              <w:jc w:val="both"/>
              <w:rPr>
                <w:rFonts w:ascii="GHEA Grapalat" w:hAnsi="GHEA Grapalat"/>
                <w:sz w:val="22"/>
                <w:szCs w:val="22"/>
                <w:lang w:val="hy-AM"/>
              </w:rPr>
            </w:pPr>
            <w:r w:rsidRPr="00D93602">
              <w:rPr>
                <w:rFonts w:ascii="GHEA Grapalat" w:hAnsi="GHEA Grapalat"/>
                <w:b/>
                <w:sz w:val="22"/>
                <w:szCs w:val="22"/>
                <w:lang w:val="hy-AM"/>
              </w:rPr>
              <w:t>Ընդունվել է ի գիտություն, պարզաբանվել է:</w:t>
            </w:r>
          </w:p>
          <w:p w14:paraId="2EDCC7CD" w14:textId="77777777" w:rsidR="004168E4" w:rsidRPr="00D93602" w:rsidRDefault="004168E4" w:rsidP="00B53636">
            <w:pPr>
              <w:spacing w:line="240" w:lineRule="auto"/>
              <w:ind w:leftChars="0" w:left="0" w:firstLineChars="0" w:hanging="2"/>
              <w:jc w:val="both"/>
              <w:rPr>
                <w:rFonts w:ascii="GHEA Grapalat" w:hAnsi="GHEA Grapalat"/>
                <w:sz w:val="22"/>
                <w:szCs w:val="22"/>
                <w:lang w:val="hy-AM"/>
              </w:rPr>
            </w:pPr>
          </w:p>
          <w:p w14:paraId="17102EAD" w14:textId="755AD35E" w:rsidR="006E1874" w:rsidRPr="00D93602" w:rsidRDefault="00C77D3E" w:rsidP="00B53636">
            <w:pPr>
              <w:spacing w:line="240" w:lineRule="auto"/>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4.</w:t>
            </w:r>
            <w:r w:rsidR="00B5496D" w:rsidRPr="00D93602">
              <w:rPr>
                <w:rFonts w:ascii="GHEA Grapalat" w:hAnsi="GHEA Grapalat"/>
                <w:sz w:val="22"/>
                <w:szCs w:val="22"/>
                <w:lang w:val="hy-AM"/>
              </w:rPr>
              <w:t xml:space="preserve"> </w:t>
            </w:r>
            <w:r w:rsidR="006E1874" w:rsidRPr="00D93602">
              <w:rPr>
                <w:rFonts w:ascii="GHEA Grapalat" w:hAnsi="GHEA Grapalat"/>
                <w:sz w:val="22"/>
                <w:szCs w:val="22"/>
                <w:lang w:val="hy-AM"/>
              </w:rPr>
              <w:t xml:space="preserve">Ընկերության կողմից ծախսերը հիմնավորող հաշվարկային փաստաթղթերը, հաշվետվությունները, ինչպես նաև համապատասխան մարմնի և Կազմակերպության միջև կնքված պայմանագրով՝ համաձայնեցված այլ անհրաժեշտ տեղեկատվությունը Կազմակերպությունը տվյալ մարմնին ներկայացնում </w:t>
            </w:r>
            <w:r w:rsidR="00C14076" w:rsidRPr="00D93602">
              <w:rPr>
                <w:rFonts w:ascii="GHEA Grapalat" w:hAnsi="GHEA Grapalat"/>
                <w:sz w:val="22"/>
                <w:szCs w:val="22"/>
                <w:lang w:val="hy-AM"/>
              </w:rPr>
              <w:t>է</w:t>
            </w:r>
            <w:r w:rsidR="006E1874" w:rsidRPr="00D93602">
              <w:rPr>
                <w:rFonts w:ascii="GHEA Grapalat" w:hAnsi="GHEA Grapalat"/>
                <w:sz w:val="22"/>
                <w:szCs w:val="22"/>
                <w:lang w:val="hy-AM"/>
              </w:rPr>
              <w:t xml:space="preserve"> հաշվետվողականության մակարդակի և ծառայությունների որակի վերահսկման նպատակով։</w:t>
            </w:r>
          </w:p>
        </w:tc>
      </w:tr>
      <w:tr w:rsidR="00CC7349" w:rsidRPr="00D93602" w14:paraId="3522C9CC"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41AB5" w14:textId="4B18064F" w:rsidR="006E1874" w:rsidRPr="00D93602" w:rsidRDefault="00260D07" w:rsidP="006E1874">
            <w:pPr>
              <w:spacing w:line="360" w:lineRule="auto"/>
              <w:ind w:left="0" w:hanging="2"/>
              <w:jc w:val="center"/>
              <w:rPr>
                <w:rFonts w:ascii="GHEA Grapalat" w:hAnsi="GHEA Grapalat"/>
                <w:sz w:val="22"/>
                <w:szCs w:val="22"/>
                <w:lang w:val="hy-AM"/>
              </w:rPr>
            </w:pPr>
            <w:r w:rsidRPr="00D93602">
              <w:rPr>
                <w:rFonts w:ascii="GHEA Grapalat" w:hAnsi="GHEA Grapalat"/>
                <w:sz w:val="22"/>
                <w:szCs w:val="22"/>
                <w:lang w:val="hy-AM"/>
              </w:rPr>
              <w:t>13</w:t>
            </w:r>
            <w:r w:rsidR="006E1874" w:rsidRPr="00D93602">
              <w:rPr>
                <w:rFonts w:ascii="GHEA Grapalat" w:hAnsi="GHEA Grapalat"/>
                <w:sz w:val="22"/>
                <w:szCs w:val="22"/>
                <w:lang w:val="hy-AM"/>
              </w:rPr>
              <w:t>. ՀՀ էկոնոմիկայի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173C4" w14:textId="66C1C953" w:rsidR="006E1874" w:rsidRPr="00D93602" w:rsidRDefault="006E1874" w:rsidP="00FA6194">
            <w:pPr>
              <w:pStyle w:val="ListParagraph"/>
              <w:spacing w:line="240" w:lineRule="auto"/>
              <w:ind w:leftChars="0" w:left="1078" w:firstLineChars="0" w:hanging="1092"/>
              <w:rPr>
                <w:rFonts w:ascii="GHEA Grapalat" w:hAnsi="GHEA Grapalat"/>
                <w:sz w:val="22"/>
                <w:szCs w:val="22"/>
                <w:lang w:val="hy-AM"/>
              </w:rPr>
            </w:pPr>
            <w:r w:rsidRPr="00D93602">
              <w:rPr>
                <w:rFonts w:ascii="GHEA Grapalat" w:hAnsi="GHEA Grapalat"/>
                <w:sz w:val="22"/>
                <w:szCs w:val="22"/>
                <w:lang w:val="hy-AM"/>
              </w:rPr>
              <w:t>10.03.2025թ</w:t>
            </w:r>
          </w:p>
        </w:tc>
      </w:tr>
      <w:tr w:rsidR="00CC7349" w:rsidRPr="00D93602" w14:paraId="71230102" w14:textId="77777777" w:rsidTr="00125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A4554E" w14:textId="77777777" w:rsidR="006E1874" w:rsidRPr="00D93602" w:rsidRDefault="006E1874" w:rsidP="006E1874">
            <w:pPr>
              <w:spacing w:line="360" w:lineRule="auto"/>
              <w:ind w:left="0" w:hanging="2"/>
              <w:jc w:val="center"/>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93BAC" w14:textId="192F12BB" w:rsidR="006E1874" w:rsidRPr="00D93602" w:rsidRDefault="006E1874" w:rsidP="00FA6194">
            <w:pPr>
              <w:pStyle w:val="ListParagraph"/>
              <w:spacing w:line="240" w:lineRule="auto"/>
              <w:ind w:leftChars="0" w:left="-14" w:firstLineChars="0" w:firstLine="14"/>
              <w:jc w:val="both"/>
              <w:rPr>
                <w:rFonts w:ascii="GHEA Grapalat" w:hAnsi="GHEA Grapalat"/>
                <w:sz w:val="22"/>
                <w:szCs w:val="22"/>
                <w:lang w:val="hy-AM"/>
              </w:rPr>
            </w:pPr>
            <w:r w:rsidRPr="00D93602">
              <w:rPr>
                <w:rFonts w:ascii="GHEA Grapalat" w:hAnsi="GHEA Grapalat"/>
                <w:sz w:val="22"/>
                <w:szCs w:val="22"/>
                <w:lang w:val="hy-AM"/>
              </w:rPr>
              <w:t>N 01/5046-2025</w:t>
            </w:r>
          </w:p>
        </w:tc>
      </w:tr>
      <w:tr w:rsidR="00CC7349" w:rsidRPr="00543A01" w14:paraId="682DE900" w14:textId="77777777" w:rsidTr="000906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2"/>
        </w:trPr>
        <w:tc>
          <w:tcPr>
            <w:tcW w:w="8296" w:type="dxa"/>
            <w:tcBorders>
              <w:top w:val="single" w:sz="4" w:space="0" w:color="auto"/>
              <w:left w:val="single" w:sz="4" w:space="0" w:color="auto"/>
              <w:bottom w:val="single" w:sz="4" w:space="0" w:color="auto"/>
              <w:right w:val="single" w:sz="4" w:space="0" w:color="auto"/>
            </w:tcBorders>
          </w:tcPr>
          <w:p w14:paraId="6254F931" w14:textId="759215E3" w:rsidR="00C77D3E" w:rsidRPr="00054E5C" w:rsidRDefault="00C77D3E" w:rsidP="006A496A">
            <w:pPr>
              <w:spacing w:line="240" w:lineRule="auto"/>
              <w:ind w:leftChars="0" w:left="0" w:firstLineChars="0" w:hanging="2"/>
              <w:jc w:val="both"/>
              <w:rPr>
                <w:rFonts w:ascii="GHEA Grapalat" w:hAnsi="GHEA Grapalat"/>
                <w:b/>
                <w:sz w:val="22"/>
                <w:szCs w:val="22"/>
                <w:lang w:val="hy-AM"/>
              </w:rPr>
            </w:pPr>
            <w:r w:rsidRPr="00054E5C">
              <w:rPr>
                <w:rFonts w:ascii="GHEA Grapalat" w:hAnsi="GHEA Grapalat"/>
                <w:b/>
                <w:sz w:val="22"/>
                <w:szCs w:val="22"/>
                <w:lang w:val="hy-AM"/>
              </w:rPr>
              <w:t xml:space="preserve">ՀՀ էկոնոմիկայի նախարարության առաջարկությունները. </w:t>
            </w:r>
          </w:p>
          <w:p w14:paraId="462FB483" w14:textId="2E6B3820" w:rsidR="006A496A" w:rsidRPr="00D93602" w:rsidRDefault="006A496A" w:rsidP="006A496A">
            <w:pPr>
              <w:spacing w:line="240" w:lineRule="auto"/>
              <w:ind w:leftChars="0" w:left="0" w:firstLineChars="0" w:hanging="2"/>
              <w:jc w:val="both"/>
              <w:rPr>
                <w:rFonts w:ascii="GHEA Grapalat" w:hAnsi="GHEA Grapalat"/>
                <w:sz w:val="22"/>
                <w:szCs w:val="22"/>
                <w:lang w:val="hy-AM"/>
              </w:rPr>
            </w:pPr>
            <w:r w:rsidRPr="00D93602">
              <w:rPr>
                <w:rFonts w:ascii="GHEA Grapalat" w:hAnsi="GHEA Grapalat"/>
                <w:sz w:val="22"/>
                <w:szCs w:val="22"/>
                <w:lang w:val="hy-AM"/>
              </w:rPr>
              <w:t>1.</w:t>
            </w:r>
            <w:r w:rsidRPr="00D93602">
              <w:rPr>
                <w:rFonts w:ascii="GHEA Grapalat" w:hAnsi="GHEA Grapalat"/>
                <w:sz w:val="22"/>
                <w:szCs w:val="22"/>
                <w:lang w:val="hy-AM"/>
              </w:rPr>
              <w:tab/>
              <w:t>Գործող կարգի 22-րդ կետի առաջին մասը սահմանում է, որ  պետական և համայնքային բյուջեների միջոցներից ֆինանսավորման դեպքում առավելագույն չափ է համարվում միկրոավտոբուսային համապատասխան երթուղու սակագինը, սակայն Նախագծով թույլատրվում է աշխատանքային պարտականությունների կատարման նպատակով օգտվել տրանսպորտային ծառայություններ մատուցող ընկերություններից, ինչը ամենայն հավանականությամբ ավելի բարձր գին կունենա, քան միկրոավտոբուսային համապատասխան երթուղու սակագինը: Այսինքն՝ առաջանում է հակասություն գործող կարգի 22-րդ կետով ամրագրված նորմի և Նախագծով առաջարկվող փոփոխության միջև: Նշված հարցն ավելի ակնհայտ է դառնում այն պարագայում, երբ տրանսպորտային ծառայություններ մատուցած ընկերությունների սակագնային քաղաքականությունը չի վերահսկվում:</w:t>
            </w:r>
          </w:p>
        </w:tc>
        <w:tc>
          <w:tcPr>
            <w:tcW w:w="5924" w:type="dxa"/>
            <w:tcBorders>
              <w:top w:val="single" w:sz="4" w:space="0" w:color="auto"/>
              <w:left w:val="single" w:sz="4" w:space="0" w:color="auto"/>
              <w:bottom w:val="single" w:sz="4" w:space="0" w:color="auto"/>
              <w:right w:val="single" w:sz="4" w:space="0" w:color="auto"/>
            </w:tcBorders>
          </w:tcPr>
          <w:p w14:paraId="68D94A70" w14:textId="7AE9F95D" w:rsidR="006A496A" w:rsidRPr="00D93602" w:rsidRDefault="00CB1BDC" w:rsidP="006A496A">
            <w:pPr>
              <w:spacing w:line="240" w:lineRule="auto"/>
              <w:ind w:leftChars="0" w:left="0" w:firstLineChars="0" w:firstLine="0"/>
              <w:jc w:val="both"/>
              <w:rPr>
                <w:rFonts w:ascii="GHEA Grapalat" w:hAnsi="GHEA Grapalat"/>
                <w:b/>
                <w:sz w:val="22"/>
                <w:szCs w:val="22"/>
                <w:lang w:val="hy-AM"/>
              </w:rPr>
            </w:pPr>
            <w:r w:rsidRPr="00D93602">
              <w:rPr>
                <w:rFonts w:ascii="GHEA Grapalat" w:hAnsi="GHEA Grapalat"/>
                <w:b/>
                <w:sz w:val="22"/>
                <w:szCs w:val="22"/>
                <w:lang w:val="hy-AM"/>
              </w:rPr>
              <w:t xml:space="preserve"> </w:t>
            </w:r>
            <w:r w:rsidR="006A496A" w:rsidRPr="00D93602">
              <w:rPr>
                <w:rFonts w:ascii="GHEA Grapalat" w:hAnsi="GHEA Grapalat"/>
                <w:b/>
                <w:sz w:val="22"/>
                <w:szCs w:val="22"/>
                <w:lang w:val="hy-AM"/>
              </w:rPr>
              <w:t>Չի ընդունվել։</w:t>
            </w:r>
          </w:p>
          <w:p w14:paraId="7D1051CD" w14:textId="77777777" w:rsidR="004168E4" w:rsidRPr="00D93602" w:rsidRDefault="004168E4" w:rsidP="006A496A">
            <w:pPr>
              <w:spacing w:line="240" w:lineRule="auto"/>
              <w:ind w:leftChars="0" w:left="0" w:firstLineChars="0" w:firstLine="0"/>
              <w:jc w:val="both"/>
              <w:rPr>
                <w:rFonts w:ascii="GHEA Grapalat" w:hAnsi="GHEA Grapalat"/>
                <w:b/>
                <w:sz w:val="22"/>
                <w:szCs w:val="22"/>
                <w:lang w:val="hy-AM"/>
              </w:rPr>
            </w:pPr>
          </w:p>
          <w:p w14:paraId="2F2CE3DA" w14:textId="491F51E7" w:rsidR="006A496A" w:rsidRPr="00D93602" w:rsidRDefault="00CB1BDC" w:rsidP="006A496A">
            <w:pPr>
              <w:spacing w:line="240" w:lineRule="auto"/>
              <w:ind w:leftChars="0" w:left="0" w:firstLineChars="0" w:firstLine="0"/>
              <w:jc w:val="both"/>
              <w:rPr>
                <w:rFonts w:ascii="GHEA Grapalat" w:hAnsi="GHEA Grapalat"/>
                <w:sz w:val="22"/>
                <w:szCs w:val="22"/>
                <w:lang w:val="hy-AM"/>
              </w:rPr>
            </w:pPr>
            <w:r w:rsidRPr="00D93602">
              <w:rPr>
                <w:rFonts w:ascii="GHEA Grapalat" w:hAnsi="GHEA Grapalat"/>
                <w:sz w:val="22"/>
                <w:szCs w:val="22"/>
                <w:lang w:val="hy-AM"/>
              </w:rPr>
              <w:t xml:space="preserve"> </w:t>
            </w:r>
            <w:r w:rsidR="00C77D3E" w:rsidRPr="00D93602">
              <w:rPr>
                <w:rFonts w:ascii="GHEA Grapalat" w:hAnsi="GHEA Grapalat"/>
                <w:sz w:val="22"/>
                <w:szCs w:val="22"/>
                <w:lang w:val="hy-AM"/>
              </w:rPr>
              <w:t>1.</w:t>
            </w:r>
            <w:r w:rsidR="00C14076" w:rsidRPr="00D93602">
              <w:rPr>
                <w:rFonts w:ascii="GHEA Grapalat" w:hAnsi="GHEA Grapalat"/>
                <w:sz w:val="22"/>
                <w:szCs w:val="22"/>
                <w:lang w:val="hy-AM"/>
              </w:rPr>
              <w:t xml:space="preserve"> </w:t>
            </w:r>
            <w:r w:rsidR="006A496A" w:rsidRPr="00D93602">
              <w:rPr>
                <w:rFonts w:ascii="GHEA Grapalat" w:hAnsi="GHEA Grapalat"/>
                <w:sz w:val="22"/>
                <w:szCs w:val="22"/>
                <w:lang w:val="hy-AM"/>
              </w:rPr>
              <w:t xml:space="preserve">Նշված </w:t>
            </w:r>
            <w:r w:rsidRPr="00D93602">
              <w:rPr>
                <w:rFonts w:ascii="GHEA Grapalat" w:hAnsi="GHEA Grapalat"/>
                <w:sz w:val="22"/>
                <w:szCs w:val="22"/>
                <w:lang w:val="hy-AM"/>
              </w:rPr>
              <w:t>կարգավորմամբ</w:t>
            </w:r>
            <w:r w:rsidR="006A496A" w:rsidRPr="00D93602">
              <w:rPr>
                <w:rFonts w:ascii="GHEA Grapalat" w:hAnsi="GHEA Grapalat"/>
                <w:sz w:val="22"/>
                <w:szCs w:val="22"/>
                <w:lang w:val="hy-AM"/>
              </w:rPr>
              <w:t xml:space="preserve"> </w:t>
            </w:r>
            <w:r w:rsidRPr="00D93602">
              <w:rPr>
                <w:rFonts w:ascii="GHEA Grapalat" w:hAnsi="GHEA Grapalat"/>
                <w:sz w:val="22"/>
                <w:szCs w:val="22"/>
                <w:lang w:val="hy-AM"/>
              </w:rPr>
              <w:t>առավել</w:t>
            </w:r>
            <w:r w:rsidR="006A496A" w:rsidRPr="00D93602">
              <w:rPr>
                <w:rFonts w:ascii="GHEA Grapalat" w:hAnsi="GHEA Grapalat"/>
                <w:sz w:val="22"/>
                <w:szCs w:val="22"/>
                <w:lang w:val="hy-AM"/>
              </w:rPr>
              <w:t xml:space="preserve"> ճկուն է </w:t>
            </w:r>
            <w:r w:rsidRPr="00D93602">
              <w:rPr>
                <w:rFonts w:ascii="GHEA Grapalat" w:hAnsi="GHEA Grapalat"/>
                <w:sz w:val="22"/>
                <w:szCs w:val="22"/>
                <w:lang w:val="hy-AM"/>
              </w:rPr>
              <w:t>դառն</w:t>
            </w:r>
            <w:r w:rsidR="006A496A" w:rsidRPr="00D93602">
              <w:rPr>
                <w:rFonts w:ascii="GHEA Grapalat" w:hAnsi="GHEA Grapalat"/>
                <w:sz w:val="22"/>
                <w:szCs w:val="22"/>
                <w:lang w:val="hy-AM"/>
              </w:rPr>
              <w:t xml:space="preserve">ում պետական համակարգում աշխատանքի կազմակերպման ընթացքում աշխատանքային հանձնարարությունների կատարման ժամանակ տրանսպորտային ծառայություններից օգտվելու գործիքակազմը: Յուրաքանչյուր մարմին ինքնուրույն կարող է որոշել տվյալ ծառայությունից օգտվելու նպատակահարմարությունը և ինքնուրույն կարող է վերահսկել կնքված պայմանագրերում առկա պահանջների կատարումը: Գործող կարգի 22-րդ կետով ամրագրված նորմը շարունակում է գործել, </w:t>
            </w:r>
            <w:r w:rsidR="00C77D3E" w:rsidRPr="00D93602">
              <w:rPr>
                <w:rFonts w:ascii="GHEA Grapalat" w:hAnsi="GHEA Grapalat"/>
                <w:sz w:val="22"/>
                <w:szCs w:val="22"/>
                <w:lang w:val="hy-AM"/>
              </w:rPr>
              <w:t xml:space="preserve">և </w:t>
            </w:r>
            <w:r w:rsidR="006A496A" w:rsidRPr="00D93602">
              <w:rPr>
                <w:rFonts w:ascii="GHEA Grapalat" w:hAnsi="GHEA Grapalat"/>
                <w:sz w:val="22"/>
                <w:szCs w:val="22"/>
                <w:lang w:val="hy-AM"/>
              </w:rPr>
              <w:t>միաժամանակ, մարմինը կարող է իր հայեցողությամբ և իր մասով նախատեսված միջոցների շրջանակում օգտվել առաջարկվող նոր կարգավորումից:</w:t>
            </w:r>
          </w:p>
        </w:tc>
      </w:tr>
      <w:tr w:rsidR="00CC7349" w:rsidRPr="00543A01" w14:paraId="7F51695C" w14:textId="77777777" w:rsidTr="000906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2"/>
        </w:trPr>
        <w:tc>
          <w:tcPr>
            <w:tcW w:w="8296" w:type="dxa"/>
            <w:tcBorders>
              <w:top w:val="single" w:sz="4" w:space="0" w:color="auto"/>
              <w:left w:val="single" w:sz="4" w:space="0" w:color="auto"/>
              <w:bottom w:val="single" w:sz="4" w:space="0" w:color="auto"/>
              <w:right w:val="single" w:sz="4" w:space="0" w:color="auto"/>
            </w:tcBorders>
          </w:tcPr>
          <w:p w14:paraId="45F69CCE" w14:textId="01CDC117" w:rsidR="006E1874" w:rsidRPr="00D93602" w:rsidRDefault="004168E4" w:rsidP="006A496A">
            <w:pPr>
              <w:spacing w:line="240" w:lineRule="auto"/>
              <w:ind w:leftChars="0" w:left="-2" w:firstLineChars="0" w:firstLine="0"/>
              <w:jc w:val="both"/>
              <w:rPr>
                <w:rFonts w:ascii="GHEA Grapalat" w:hAnsi="GHEA Grapalat"/>
                <w:sz w:val="22"/>
                <w:szCs w:val="22"/>
                <w:lang w:val="hy-AM"/>
              </w:rPr>
            </w:pPr>
            <w:r w:rsidRPr="00D93602">
              <w:rPr>
                <w:rFonts w:ascii="GHEA Grapalat" w:hAnsi="GHEA Grapalat"/>
                <w:sz w:val="22"/>
                <w:szCs w:val="22"/>
                <w:lang w:val="hy-AM"/>
              </w:rPr>
              <w:lastRenderedPageBreak/>
              <w:t>2.</w:t>
            </w:r>
            <w:r w:rsidR="006E1874" w:rsidRPr="00D93602">
              <w:rPr>
                <w:rFonts w:ascii="GHEA Grapalat" w:hAnsi="GHEA Grapalat"/>
                <w:sz w:val="22"/>
                <w:szCs w:val="22"/>
                <w:lang w:val="hy-AM"/>
              </w:rPr>
              <w:t>Նախագծով աշխատողների կողմից աշխատանքային պարտականությունների կատարման նպատակով մարմինները կարող են օգտվել տրանսպորտային ծառայություններից, ինչը ենթադրում է «Գնումների մասին» ՀՀ օրենքով և ՀՀ կառավարության՝ 2017 թվականի մայիսի 4-ի թիվ 526-Ն որոշմամբ սահմանված մրցույթային գործընթաց, սակայն հաշվի առնելով գնման առարկայի /տրանսպորտային ծառայություններ/ տեխնիկական բնութագրի ճշգրիտ ներկայացման (նկարագրման) անհնարինությունը՝ գնման գործընթացի կազմակերպումը կհանգեցնի մի շարք խնդիրների:</w:t>
            </w:r>
          </w:p>
          <w:p w14:paraId="66EAAD86" w14:textId="39F051D9" w:rsidR="006E1874" w:rsidRPr="00D93602" w:rsidRDefault="006E1874" w:rsidP="006A496A">
            <w:pPr>
              <w:spacing w:line="240" w:lineRule="auto"/>
              <w:ind w:leftChars="0" w:left="0" w:firstLineChars="0" w:hanging="2"/>
              <w:jc w:val="both"/>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tcPr>
          <w:p w14:paraId="4DBC6C96" w14:textId="57BD94E7" w:rsidR="000D641E" w:rsidRPr="00D93602" w:rsidRDefault="000D641E" w:rsidP="000D641E">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4C904924" w14:textId="2F0E5B78" w:rsidR="006E1874" w:rsidRPr="00D93602" w:rsidRDefault="00C77D3E" w:rsidP="006A496A">
            <w:pPr>
              <w:spacing w:line="240" w:lineRule="auto"/>
              <w:ind w:leftChars="0" w:left="-2" w:firstLineChars="0" w:firstLine="0"/>
              <w:jc w:val="both"/>
              <w:rPr>
                <w:rFonts w:ascii="GHEA Grapalat" w:hAnsi="GHEA Grapalat"/>
                <w:sz w:val="22"/>
                <w:szCs w:val="22"/>
                <w:lang w:val="hy-AM"/>
              </w:rPr>
            </w:pPr>
            <w:r w:rsidRPr="00D93602">
              <w:rPr>
                <w:rFonts w:ascii="GHEA Grapalat" w:hAnsi="GHEA Grapalat"/>
                <w:sz w:val="22"/>
                <w:szCs w:val="22"/>
                <w:lang w:val="hy-AM"/>
              </w:rPr>
              <w:t>2.</w:t>
            </w:r>
            <w:r w:rsidR="00D45C38" w:rsidRPr="00D93602">
              <w:rPr>
                <w:rFonts w:ascii="GHEA Grapalat" w:hAnsi="GHEA Grapalat"/>
                <w:sz w:val="22"/>
                <w:szCs w:val="22"/>
                <w:lang w:val="hy-AM"/>
              </w:rPr>
              <w:t xml:space="preserve"> </w:t>
            </w:r>
            <w:r w:rsidR="006E1874" w:rsidRPr="00D93602">
              <w:rPr>
                <w:rFonts w:ascii="GHEA Grapalat" w:hAnsi="GHEA Grapalat"/>
                <w:sz w:val="22"/>
                <w:szCs w:val="22"/>
                <w:lang w:val="hy-AM"/>
              </w:rPr>
              <w:t>Ներկայացված նախագծով նախատեսվում է այդ նպատակով նախատեսված միջոցները շրջանառել բանկային վճարային քարտերի միջոցով, որոնք՝ համաձայն ՀՀ կառավարության 15.06.2018թ թիվ 706-Ն որոշմամբ հաստատված կարգի 38.1 կետի համարվում են գնում չհանդիսացող ծախս, հետևաբար, ծախսը կարող է կատարվել գնումների կարգավորման շրջանակից դուրս:</w:t>
            </w:r>
          </w:p>
          <w:p w14:paraId="540FDB00" w14:textId="5FE3D433" w:rsidR="006E1874" w:rsidRPr="00D93602" w:rsidRDefault="006E1874" w:rsidP="006E1874">
            <w:pPr>
              <w:spacing w:line="240" w:lineRule="auto"/>
              <w:ind w:leftChars="0" w:left="0" w:firstLineChars="0" w:firstLine="0"/>
              <w:jc w:val="both"/>
              <w:rPr>
                <w:rFonts w:ascii="GHEA Grapalat" w:hAnsi="GHEA Grapalat"/>
                <w:sz w:val="22"/>
                <w:szCs w:val="22"/>
                <w:lang w:val="hy-AM"/>
              </w:rPr>
            </w:pPr>
          </w:p>
        </w:tc>
      </w:tr>
    </w:tbl>
    <w:tbl>
      <w:tblPr>
        <w:tblW w:w="14220" w:type="dxa"/>
        <w:tblInd w:w="-108" w:type="dxa"/>
        <w:tblLayout w:type="fixed"/>
        <w:tblLook w:val="04A0" w:firstRow="1" w:lastRow="0" w:firstColumn="1" w:lastColumn="0" w:noHBand="0" w:noVBand="1"/>
      </w:tblPr>
      <w:tblGrid>
        <w:gridCol w:w="8296"/>
        <w:gridCol w:w="5924"/>
      </w:tblGrid>
      <w:tr w:rsidR="00D93602" w:rsidRPr="00D93602" w14:paraId="290FF1AA" w14:textId="77777777" w:rsidTr="006B651C">
        <w:trPr>
          <w:trHeight w:val="284"/>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1739D516" w14:textId="32AF0216" w:rsidR="00747B9E" w:rsidRPr="00D93602" w:rsidRDefault="00747B9E" w:rsidP="002053B3">
            <w:pPr>
              <w:spacing w:line="360" w:lineRule="auto"/>
              <w:ind w:left="0" w:hanging="2"/>
              <w:jc w:val="center"/>
              <w:textDirection w:val="lrTb"/>
              <w:rPr>
                <w:rFonts w:ascii="GHEA Grapalat" w:hAnsi="GHEA Grapalat"/>
                <w:sz w:val="22"/>
                <w:szCs w:val="22"/>
                <w:lang w:val="hy-AM"/>
              </w:rPr>
            </w:pPr>
            <w:r w:rsidRPr="00D93602">
              <w:rPr>
                <w:rFonts w:ascii="GHEA Grapalat" w:hAnsi="GHEA Grapalat"/>
                <w:sz w:val="22"/>
                <w:szCs w:val="22"/>
                <w:lang w:val="hy-AM"/>
              </w:rPr>
              <w:t>14. ՀՀ մրցակցության պաշտպանության հանձնաժողով</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B05DEC" w14:textId="439FFD90" w:rsidR="00747B9E" w:rsidRPr="00D93602" w:rsidRDefault="00747B9E" w:rsidP="006B651C">
            <w:pPr>
              <w:spacing w:line="240" w:lineRule="auto"/>
              <w:ind w:leftChars="0" w:left="0" w:firstLineChars="0" w:firstLine="0"/>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11.03.2025թ</w:t>
            </w:r>
          </w:p>
        </w:tc>
      </w:tr>
      <w:tr w:rsidR="00D93602" w:rsidRPr="00D93602" w14:paraId="70C6BE1E" w14:textId="77777777" w:rsidTr="006B651C">
        <w:trPr>
          <w:trHeight w:val="329"/>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63B6D2CF" w14:textId="77777777" w:rsidR="00747B9E" w:rsidRPr="00D93602" w:rsidRDefault="00747B9E" w:rsidP="002053B3">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C2370C" w14:textId="26EBBB4D" w:rsidR="00747B9E" w:rsidRPr="00D93602" w:rsidRDefault="00747B9E" w:rsidP="002053B3">
            <w:pPr>
              <w:spacing w:line="24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N </w:t>
            </w:r>
            <w:r w:rsidRPr="00D93602">
              <w:rPr>
                <w:rFonts w:ascii="GHEA Grapalat" w:eastAsia="GHEA Grapalat" w:hAnsi="GHEA Grapalat" w:cs="GHEA Grapalat"/>
                <w:sz w:val="22"/>
                <w:szCs w:val="22"/>
              </w:rPr>
              <w:t>/270-2025</w:t>
            </w:r>
          </w:p>
        </w:tc>
      </w:tr>
      <w:tr w:rsidR="00CC7349" w:rsidRPr="00543A01" w14:paraId="2867E6CD" w14:textId="77777777" w:rsidTr="006636DC">
        <w:trPr>
          <w:trHeight w:val="266"/>
        </w:trPr>
        <w:tc>
          <w:tcPr>
            <w:tcW w:w="8296" w:type="dxa"/>
            <w:tcBorders>
              <w:top w:val="single" w:sz="4" w:space="0" w:color="auto"/>
              <w:left w:val="single" w:sz="4" w:space="0" w:color="auto"/>
              <w:bottom w:val="single" w:sz="4" w:space="0" w:color="auto"/>
              <w:right w:val="single" w:sz="4" w:space="0" w:color="auto"/>
            </w:tcBorders>
          </w:tcPr>
          <w:p w14:paraId="74060DB2" w14:textId="66060938" w:rsidR="007B0A58" w:rsidRPr="00054E5C" w:rsidRDefault="007B0A58" w:rsidP="00712B8B">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b/>
                <w:sz w:val="22"/>
                <w:szCs w:val="22"/>
                <w:lang w:val="hy-AM"/>
              </w:rPr>
            </w:pPr>
            <w:r w:rsidRPr="00054E5C">
              <w:rPr>
                <w:rFonts w:ascii="GHEA Grapalat" w:hAnsi="GHEA Grapalat"/>
                <w:b/>
                <w:sz w:val="22"/>
                <w:szCs w:val="22"/>
                <w:lang w:val="hy-AM"/>
              </w:rPr>
              <w:t xml:space="preserve">ՀՀ մրցակցության պաշտպանության հանձնաժողովի առաջարկությունները. </w:t>
            </w:r>
          </w:p>
          <w:p w14:paraId="589056E1" w14:textId="5E968251" w:rsidR="00712B8B" w:rsidRPr="00D93602" w:rsidRDefault="00712B8B" w:rsidP="00712B8B">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1.</w:t>
            </w:r>
            <w:r w:rsidRPr="00D93602">
              <w:rPr>
                <w:rFonts w:ascii="GHEA Grapalat" w:hAnsi="GHEA Grapalat"/>
                <w:sz w:val="22"/>
                <w:szCs w:val="22"/>
                <w:lang w:val="hy-AM"/>
              </w:rPr>
              <w:tab/>
            </w:r>
            <w:r w:rsidR="007B0A58" w:rsidRPr="00D93602">
              <w:rPr>
                <w:rFonts w:ascii="GHEA Grapalat" w:hAnsi="GHEA Grapalat"/>
                <w:sz w:val="22"/>
                <w:szCs w:val="22"/>
                <w:lang w:val="hy-AM"/>
              </w:rPr>
              <w:t>Կ</w:t>
            </w:r>
            <w:r w:rsidRPr="00D93602">
              <w:rPr>
                <w:rFonts w:ascii="GHEA Grapalat" w:hAnsi="GHEA Grapalat"/>
                <w:sz w:val="22"/>
                <w:szCs w:val="22"/>
                <w:lang w:val="hy-AM"/>
              </w:rPr>
              <w:t xml:space="preserve">արևոր է ուշադրություն դարձնել այն հանգամանքին, որ գործնականում խնդիրներ կարող են առաջանալ գործուղման ճանապարհածախսի առավելագույն չափի հաշվարկման կապակցությամբ։ Մասնավորապես, քննարկվող կարգավորման պայմաններում ստացվում է, որ անկախ Ընկերության կողմից համապատասխան մարմնին ներկայացված հաշվարկային փաստաթղթերում, հաշվետվություններում առկա տեղեկատվությունից, գործուղված աշխատակցի համար ճանապարհային ծախսի առավելագույն չափը որոշելիս հիմք է ընդունվելու միկրոավտոբուսային համապատասխան երթուղու սակագինը։ Հետևաբար, Հավելվածի 22-րդ կետով սահմանված առավելագույն չափի հաշվարկման մեխանիզմի առկայությունը կարող է հանգեցնել անհստակությունների առաջացման Ընկերության կողմից ներկայացված տվյալների հիման վրա ճանապարհային ծախսի հատուցման չափի կապակցությամբ: Այսինքն, էլեկտրոնային հարթակով ուղևորափոխադրման ծառայություններ մատուցող լիցենզավորված ընկերություններից օգտվելու հնարավորություն տալուն զուգահեռ Հավելվածի 22-րդ կետով գործուղվող աշխատողի համար ճանապարհածախսի առավելագույն չափը դիտարկվում է միկրոավտոբուսային համապատասխան երթուղու սակագինը: Հետևաբար, առաջարկում ենք խմբագրել Հավելվածով նախատեսված համապատասխան կարգավորումը՝ գործնականում ճանապարհային ծախսի հատուցման </w:t>
            </w:r>
            <w:r w:rsidRPr="00D93602">
              <w:rPr>
                <w:rFonts w:ascii="GHEA Grapalat" w:hAnsi="GHEA Grapalat"/>
                <w:sz w:val="22"/>
                <w:szCs w:val="22"/>
                <w:lang w:val="hy-AM"/>
              </w:rPr>
              <w:lastRenderedPageBreak/>
              <w:t>առավելագույն չափի կապակցությամբ անհստակությունների վերացման անհրաժեշտությամբ պայմանավորված։</w:t>
            </w:r>
          </w:p>
        </w:tc>
        <w:tc>
          <w:tcPr>
            <w:tcW w:w="5924" w:type="dxa"/>
            <w:tcBorders>
              <w:top w:val="single" w:sz="4" w:space="0" w:color="auto"/>
              <w:left w:val="single" w:sz="4" w:space="0" w:color="auto"/>
              <w:bottom w:val="single" w:sz="4" w:space="0" w:color="auto"/>
              <w:right w:val="single" w:sz="4" w:space="0" w:color="auto"/>
            </w:tcBorders>
          </w:tcPr>
          <w:p w14:paraId="026856B8" w14:textId="37F8152F" w:rsidR="00712B8B" w:rsidRPr="00D93602" w:rsidRDefault="00AF0C88" w:rsidP="00712B8B">
            <w:pPr>
              <w:spacing w:line="240" w:lineRule="auto"/>
              <w:ind w:left="0" w:hanging="2"/>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lastRenderedPageBreak/>
              <w:t xml:space="preserve"> </w:t>
            </w:r>
            <w:r w:rsidR="00712B8B" w:rsidRPr="00D93602">
              <w:rPr>
                <w:rFonts w:ascii="GHEA Grapalat" w:eastAsia="GHEA Grapalat" w:hAnsi="GHEA Grapalat" w:cs="GHEA Grapalat"/>
                <w:b/>
                <w:sz w:val="22"/>
                <w:szCs w:val="22"/>
                <w:lang w:val="hy-AM"/>
              </w:rPr>
              <w:t>Ընդունվել է։</w:t>
            </w:r>
          </w:p>
          <w:p w14:paraId="435182C4" w14:textId="77777777" w:rsidR="004168E4" w:rsidRPr="00D93602" w:rsidRDefault="004168E4" w:rsidP="00712B8B">
            <w:pPr>
              <w:spacing w:line="240" w:lineRule="auto"/>
              <w:ind w:left="0" w:hanging="2"/>
              <w:rPr>
                <w:rFonts w:ascii="GHEA Grapalat" w:eastAsia="GHEA Grapalat" w:hAnsi="GHEA Grapalat" w:cs="GHEA Grapalat"/>
                <w:b/>
                <w:sz w:val="22"/>
                <w:szCs w:val="22"/>
                <w:lang w:val="hy-AM"/>
              </w:rPr>
            </w:pPr>
          </w:p>
          <w:p w14:paraId="3461D652" w14:textId="414EDAF7" w:rsidR="00712B8B" w:rsidRPr="00D93602" w:rsidRDefault="00712B8B" w:rsidP="00712B8B">
            <w:pPr>
              <w:spacing w:line="240" w:lineRule="auto"/>
              <w:ind w:leftChars="0" w:left="0" w:firstLineChars="0" w:firstLine="0"/>
              <w:jc w:val="both"/>
              <w:rPr>
                <w:rFonts w:ascii="GHEA Grapalat" w:eastAsia="GHEA Grapalat" w:hAnsi="GHEA Grapalat" w:cs="GHEA Grapalat"/>
                <w:sz w:val="22"/>
                <w:szCs w:val="22"/>
                <w:lang w:val="hy-AM"/>
              </w:rPr>
            </w:pPr>
            <w:r w:rsidRPr="00D93602">
              <w:rPr>
                <w:rFonts w:ascii="GHEA Grapalat" w:eastAsia="GHEA Grapalat" w:hAnsi="GHEA Grapalat" w:cs="GHEA Grapalat"/>
                <w:b/>
                <w:sz w:val="22"/>
                <w:szCs w:val="22"/>
                <w:lang w:val="hy-AM"/>
              </w:rPr>
              <w:t xml:space="preserve"> </w:t>
            </w:r>
            <w:r w:rsidR="007B0A58" w:rsidRPr="00D93602">
              <w:rPr>
                <w:rFonts w:ascii="GHEA Grapalat" w:eastAsia="GHEA Grapalat" w:hAnsi="GHEA Grapalat" w:cs="GHEA Grapalat"/>
                <w:sz w:val="22"/>
                <w:szCs w:val="22"/>
                <w:lang w:val="hy-AM"/>
              </w:rPr>
              <w:t>1</w:t>
            </w:r>
            <w:r w:rsidR="007B0A58" w:rsidRPr="00D93602">
              <w:rPr>
                <w:rFonts w:ascii="GHEA Grapalat" w:eastAsia="GHEA Grapalat" w:hAnsi="GHEA Grapalat" w:cs="GHEA Grapalat"/>
                <w:b/>
                <w:sz w:val="22"/>
                <w:szCs w:val="22"/>
                <w:lang w:val="hy-AM"/>
              </w:rPr>
              <w:t>.</w:t>
            </w:r>
            <w:r w:rsidR="00D45C38" w:rsidRPr="00D93602">
              <w:rPr>
                <w:rFonts w:ascii="GHEA Grapalat" w:eastAsia="GHEA Grapalat" w:hAnsi="GHEA Grapalat" w:cs="GHEA Grapalat"/>
                <w:b/>
                <w:sz w:val="22"/>
                <w:szCs w:val="22"/>
                <w:lang w:val="hy-AM"/>
              </w:rPr>
              <w:t xml:space="preserve"> </w:t>
            </w:r>
            <w:r w:rsidRPr="00D93602">
              <w:rPr>
                <w:rFonts w:ascii="GHEA Grapalat" w:eastAsia="GHEA Grapalat" w:hAnsi="GHEA Grapalat" w:cs="GHEA Grapalat"/>
                <w:sz w:val="22"/>
                <w:szCs w:val="22"/>
                <w:lang w:val="hy-AM"/>
              </w:rPr>
              <w:t xml:space="preserve">Նախագիծը խմբագրվել է՝ </w:t>
            </w:r>
            <w:r w:rsidR="00AF0C88" w:rsidRPr="00D93602">
              <w:rPr>
                <w:rFonts w:ascii="GHEA Grapalat" w:eastAsia="GHEA Grapalat" w:hAnsi="GHEA Grapalat" w:cs="GHEA Grapalat"/>
                <w:sz w:val="22"/>
                <w:szCs w:val="22"/>
                <w:lang w:val="hy-AM"/>
              </w:rPr>
              <w:t>է</w:t>
            </w:r>
            <w:r w:rsidRPr="00D93602">
              <w:rPr>
                <w:rFonts w:ascii="GHEA Grapalat" w:eastAsia="GHEA Grapalat" w:hAnsi="GHEA Grapalat" w:cs="GHEA Grapalat"/>
                <w:sz w:val="22"/>
                <w:szCs w:val="22"/>
                <w:lang w:val="hy-AM"/>
              </w:rPr>
              <w:t xml:space="preserve">լեկտրոնային հարթակով ուղևորափոխադրման ծառայություններ մատուցող լիցենզավորված կազմակերպությունների ծառայություններից օգտվելու դեպքում առավելագույն սակագին չի սահմանվելու, քանի որ այս ծառայության պարագայում այն հնարավոր չէ սահմանել: Վճարումները կատարվելու են համաձայն տվյալ պահին գործող սակագների: </w:t>
            </w:r>
            <w:r w:rsidR="007B0A58" w:rsidRPr="00D93602">
              <w:rPr>
                <w:rFonts w:ascii="GHEA Grapalat" w:eastAsia="GHEA Grapalat" w:hAnsi="GHEA Grapalat" w:cs="GHEA Grapalat"/>
                <w:sz w:val="22"/>
                <w:szCs w:val="22"/>
                <w:lang w:val="hy-AM"/>
              </w:rPr>
              <w:t>Միաժամանակ, ն</w:t>
            </w:r>
            <w:r w:rsidRPr="00D93602">
              <w:rPr>
                <w:rFonts w:ascii="GHEA Grapalat" w:eastAsia="GHEA Grapalat" w:hAnsi="GHEA Grapalat" w:cs="GHEA Grapalat"/>
                <w:sz w:val="22"/>
                <w:szCs w:val="22"/>
                <w:lang w:val="hy-AM"/>
              </w:rPr>
              <w:t>երառվել է հետևյալ կարգավորումը. «Նշված ցանկում ընդգրկված աշխատողների համար՝ գործուղման ժամանակ մարմինը իրավասու է կիրառել սույն կետով նախատեսված դրույթները, ընդ որում՝ տվյալ պարագայում սույն կարգի 22-րդ կետով նախատեսված պահանջը չի կիրառվում:»</w:t>
            </w:r>
            <w:r w:rsidR="00AF0C88" w:rsidRPr="00D93602">
              <w:rPr>
                <w:rFonts w:ascii="GHEA Grapalat" w:eastAsia="GHEA Grapalat" w:hAnsi="GHEA Grapalat" w:cs="GHEA Grapalat"/>
                <w:sz w:val="22"/>
                <w:szCs w:val="22"/>
                <w:lang w:val="hy-AM"/>
              </w:rPr>
              <w:t>:</w:t>
            </w:r>
          </w:p>
        </w:tc>
      </w:tr>
      <w:tr w:rsidR="00CC7349" w:rsidRPr="00543A01" w14:paraId="35767395" w14:textId="77777777" w:rsidTr="006636DC">
        <w:trPr>
          <w:trHeight w:val="266"/>
        </w:trPr>
        <w:tc>
          <w:tcPr>
            <w:tcW w:w="8296" w:type="dxa"/>
            <w:tcBorders>
              <w:top w:val="single" w:sz="4" w:space="0" w:color="auto"/>
              <w:left w:val="single" w:sz="4" w:space="0" w:color="auto"/>
              <w:bottom w:val="single" w:sz="4" w:space="0" w:color="auto"/>
              <w:right w:val="single" w:sz="4" w:space="0" w:color="auto"/>
            </w:tcBorders>
          </w:tcPr>
          <w:p w14:paraId="4B21037C" w14:textId="627C1554" w:rsidR="007C2062" w:rsidRPr="00D93602" w:rsidRDefault="00B67EF6" w:rsidP="00B67EF6">
            <w:pPr>
              <w:tabs>
                <w:tab w:val="left" w:pos="450"/>
              </w:tabs>
              <w:suppressAutoHyphens w:val="0"/>
              <w:spacing w:line="240" w:lineRule="auto"/>
              <w:ind w:leftChars="0" w:left="0" w:firstLineChars="0" w:hanging="2"/>
              <w:jc w:val="both"/>
              <w:textAlignment w:val="auto"/>
              <w:outlineLvl w:val="9"/>
              <w:rPr>
                <w:rFonts w:ascii="GHEA Grapalat" w:hAnsi="GHEA Grapalat"/>
                <w:sz w:val="22"/>
                <w:szCs w:val="22"/>
                <w:lang w:val="hy-AM"/>
              </w:rPr>
            </w:pPr>
            <w:r w:rsidRPr="00D93602">
              <w:rPr>
                <w:rFonts w:ascii="GHEA Grapalat" w:hAnsi="GHEA Grapalat"/>
                <w:sz w:val="22"/>
                <w:szCs w:val="22"/>
                <w:lang w:val="hy-AM"/>
              </w:rPr>
              <w:lastRenderedPageBreak/>
              <w:t xml:space="preserve">2. </w:t>
            </w:r>
            <w:r w:rsidR="007C2062" w:rsidRPr="00D93602">
              <w:rPr>
                <w:rFonts w:ascii="GHEA Grapalat" w:hAnsi="GHEA Grapalat"/>
                <w:sz w:val="22"/>
                <w:szCs w:val="22"/>
                <w:lang w:val="hy-AM"/>
              </w:rPr>
              <w:t xml:space="preserve">Միաժամանակ, Նախագծով առաջարկվող կարգավորման կապակցությամբ կարևոր է նշել, որ պարզ չէ բանկային վճարային քարտերի ձեռքբերման ընթացակարգը, այդ թվում այն՝ արդյոք դա դրսևորվելու է պետական բյուջեից ֆինանսավորվող յուրաքանչյուր մարմնին բանկային վճարային քարտի տրամադրմամբ, թե ոչ։ </w:t>
            </w:r>
            <w:r w:rsidR="00E16A48" w:rsidRPr="00D93602">
              <w:rPr>
                <w:rFonts w:ascii="GHEA Grapalat" w:hAnsi="GHEA Grapalat"/>
                <w:sz w:val="22"/>
                <w:szCs w:val="22"/>
                <w:lang w:val="hy-AM"/>
              </w:rPr>
              <w:t xml:space="preserve"> </w:t>
            </w:r>
            <w:r w:rsidR="007C2062" w:rsidRPr="00D93602">
              <w:rPr>
                <w:rFonts w:ascii="GHEA Grapalat" w:hAnsi="GHEA Grapalat"/>
                <w:sz w:val="22"/>
                <w:szCs w:val="22"/>
                <w:lang w:val="hy-AM"/>
              </w:rPr>
              <w:t>Ողջ վերոշարադրյալի հաշվառմամբ առաջարկում ենք հստակ կանոնակարգել քննարկվող ընթացակարգերը։</w:t>
            </w:r>
          </w:p>
          <w:p w14:paraId="1740F28B" w14:textId="77777777" w:rsidR="00872DE5" w:rsidRPr="00D93602" w:rsidRDefault="00872DE5" w:rsidP="006636DC">
            <w:pPr>
              <w:tabs>
                <w:tab w:val="left" w:pos="450"/>
              </w:tabs>
              <w:suppressAutoHyphens w:val="0"/>
              <w:spacing w:line="240" w:lineRule="auto"/>
              <w:ind w:leftChars="0" w:left="0" w:firstLineChars="0" w:firstLine="0"/>
              <w:jc w:val="both"/>
              <w:textDirection w:val="lrTb"/>
              <w:textAlignment w:val="auto"/>
              <w:outlineLvl w:val="9"/>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tcPr>
          <w:p w14:paraId="5B01027C" w14:textId="77777777" w:rsidR="00F5666B" w:rsidRPr="00D93602" w:rsidRDefault="00F5666B" w:rsidP="00F5666B">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31A581EF" w14:textId="0D5A3BAA" w:rsidR="00B75F1C" w:rsidRPr="00D93602" w:rsidRDefault="007B0A58" w:rsidP="00AF0C88">
            <w:pPr>
              <w:spacing w:line="240" w:lineRule="auto"/>
              <w:ind w:leftChars="0" w:left="0" w:firstLineChars="0" w:firstLine="0"/>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2.</w:t>
            </w:r>
            <w:r w:rsidR="00D45C38" w:rsidRPr="00D93602">
              <w:rPr>
                <w:rFonts w:ascii="GHEA Grapalat" w:eastAsia="GHEA Grapalat" w:hAnsi="GHEA Grapalat" w:cs="GHEA Grapalat"/>
                <w:sz w:val="22"/>
                <w:szCs w:val="22"/>
                <w:lang w:val="hy-AM"/>
              </w:rPr>
              <w:t xml:space="preserve"> </w:t>
            </w:r>
            <w:r w:rsidR="00EF3C6F" w:rsidRPr="00D93602">
              <w:rPr>
                <w:rFonts w:ascii="GHEA Grapalat" w:eastAsia="GHEA Grapalat" w:hAnsi="GHEA Grapalat" w:cs="GHEA Grapalat"/>
                <w:sz w:val="22"/>
                <w:szCs w:val="22"/>
                <w:lang w:val="hy-AM"/>
              </w:rPr>
              <w:t xml:space="preserve">Նախատեսվում է խնդիրը կարգավորել մեկ այլ </w:t>
            </w:r>
            <w:r w:rsidRPr="00D93602">
              <w:rPr>
                <w:rFonts w:ascii="GHEA Grapalat" w:eastAsia="GHEA Grapalat" w:hAnsi="GHEA Grapalat" w:cs="GHEA Grapalat"/>
                <w:sz w:val="22"/>
                <w:szCs w:val="22"/>
                <w:lang w:val="hy-AM"/>
              </w:rPr>
              <w:t>որոշմամբ</w:t>
            </w:r>
            <w:r w:rsidR="00EF3C6F" w:rsidRPr="00D93602">
              <w:rPr>
                <w:rFonts w:ascii="GHEA Grapalat" w:eastAsia="GHEA Grapalat" w:hAnsi="GHEA Grapalat" w:cs="GHEA Grapalat"/>
                <w:sz w:val="22"/>
                <w:szCs w:val="22"/>
                <w:lang w:val="hy-AM"/>
              </w:rPr>
              <w:t>:</w:t>
            </w:r>
          </w:p>
        </w:tc>
      </w:tr>
      <w:tr w:rsidR="00747B9E" w:rsidRPr="00D93602" w14:paraId="22F6220D" w14:textId="77777777" w:rsidTr="00537099">
        <w:trPr>
          <w:trHeight w:val="401"/>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7BF8A3EA" w14:textId="2C8F7857" w:rsidR="00747B9E" w:rsidRPr="00D93602" w:rsidRDefault="00747B9E" w:rsidP="00AA0316">
            <w:pPr>
              <w:spacing w:line="360" w:lineRule="auto"/>
              <w:ind w:left="0" w:hanging="2"/>
              <w:jc w:val="center"/>
              <w:textDirection w:val="lrTb"/>
              <w:rPr>
                <w:rFonts w:ascii="GHEA Grapalat" w:hAnsi="GHEA Grapalat"/>
                <w:sz w:val="22"/>
                <w:szCs w:val="22"/>
                <w:lang w:val="hy-AM"/>
              </w:rPr>
            </w:pPr>
            <w:r w:rsidRPr="00D93602">
              <w:rPr>
                <w:rFonts w:ascii="GHEA Grapalat" w:hAnsi="GHEA Grapalat"/>
                <w:sz w:val="22"/>
                <w:szCs w:val="22"/>
                <w:lang w:val="hy-AM"/>
              </w:rPr>
              <w:t>15. ՀՀ դատախազություն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B55121" w14:textId="2F02469B" w:rsidR="00747B9E" w:rsidRPr="00D93602" w:rsidRDefault="00747B9E" w:rsidP="00D45C38">
            <w:pPr>
              <w:spacing w:line="240" w:lineRule="auto"/>
              <w:ind w:leftChars="0" w:left="0" w:firstLineChars="0" w:firstLine="0"/>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11.03.2025թ</w:t>
            </w:r>
          </w:p>
        </w:tc>
      </w:tr>
      <w:tr w:rsidR="00747B9E" w:rsidRPr="00D93602" w14:paraId="3D7EBA1A" w14:textId="77777777" w:rsidTr="00537099">
        <w:trPr>
          <w:trHeight w:val="473"/>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57851600" w14:textId="77777777" w:rsidR="00747B9E" w:rsidRPr="00D93602" w:rsidRDefault="00747B9E" w:rsidP="002053B3">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A9F091" w14:textId="2C0CB292" w:rsidR="00747B9E" w:rsidRPr="00D93602" w:rsidRDefault="00747B9E" w:rsidP="002053B3">
            <w:pPr>
              <w:spacing w:line="240" w:lineRule="auto"/>
              <w:ind w:left="0" w:hanging="2"/>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N </w:t>
            </w:r>
            <w:r w:rsidRPr="00D93602">
              <w:rPr>
                <w:rFonts w:ascii="GHEA Grapalat" w:eastAsia="GHEA Grapalat" w:hAnsi="GHEA Grapalat" w:cs="GHEA Grapalat"/>
                <w:sz w:val="22"/>
                <w:szCs w:val="22"/>
              </w:rPr>
              <w:t>01//4953-2025</w:t>
            </w:r>
          </w:p>
        </w:tc>
      </w:tr>
      <w:tr w:rsidR="00CC7349" w:rsidRPr="00543A01" w14:paraId="718AA5FE" w14:textId="77777777" w:rsidTr="00C60520">
        <w:trPr>
          <w:trHeight w:val="626"/>
        </w:trPr>
        <w:tc>
          <w:tcPr>
            <w:tcW w:w="8296" w:type="dxa"/>
            <w:tcBorders>
              <w:top w:val="single" w:sz="4" w:space="0" w:color="auto"/>
              <w:left w:val="single" w:sz="4" w:space="0" w:color="auto"/>
              <w:bottom w:val="single" w:sz="4" w:space="0" w:color="auto"/>
              <w:right w:val="single" w:sz="4" w:space="0" w:color="auto"/>
            </w:tcBorders>
          </w:tcPr>
          <w:p w14:paraId="140C5E64" w14:textId="5E089914" w:rsidR="004168E4" w:rsidRPr="00054E5C" w:rsidRDefault="004168E4" w:rsidP="00C60520">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b/>
                <w:sz w:val="22"/>
                <w:szCs w:val="22"/>
                <w:lang w:val="hy-AM"/>
              </w:rPr>
            </w:pPr>
            <w:r w:rsidRPr="00054E5C">
              <w:rPr>
                <w:rFonts w:ascii="GHEA Grapalat" w:hAnsi="GHEA Grapalat"/>
                <w:b/>
                <w:sz w:val="22"/>
                <w:szCs w:val="22"/>
                <w:lang w:val="hy-AM"/>
              </w:rPr>
              <w:t>ՀՀ դատախազության առաջարկությունները.</w:t>
            </w:r>
          </w:p>
          <w:p w14:paraId="2C34AF7C" w14:textId="2FDB8865" w:rsidR="00C60520" w:rsidRPr="00D93602" w:rsidRDefault="00C60520" w:rsidP="00C60520">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r w:rsidRPr="00D93602">
              <w:rPr>
                <w:rFonts w:ascii="GHEA Grapalat" w:hAnsi="GHEA Grapalat"/>
                <w:sz w:val="22"/>
                <w:szCs w:val="22"/>
                <w:lang w:val="hy-AM"/>
              </w:rPr>
              <w:t xml:space="preserve">Նկատի ունենալով այն հանգամանքը, որ ՀՀ դատախազությունն ունի ստորաբաժանումներ </w:t>
            </w:r>
            <w:r w:rsidR="00AB1965" w:rsidRPr="00D93602">
              <w:rPr>
                <w:rFonts w:ascii="GHEA Grapalat" w:hAnsi="GHEA Grapalat"/>
                <w:sz w:val="22"/>
                <w:szCs w:val="22"/>
                <w:lang w:val="hy-AM"/>
              </w:rPr>
              <w:t>ՀՀ</w:t>
            </w:r>
            <w:r w:rsidRPr="00D93602">
              <w:rPr>
                <w:rFonts w:ascii="GHEA Grapalat" w:hAnsi="GHEA Grapalat"/>
                <w:sz w:val="22"/>
                <w:szCs w:val="22"/>
                <w:lang w:val="hy-AM"/>
              </w:rPr>
              <w:t xml:space="preserve"> ամբողջ տարածքում,  ուստի </w:t>
            </w:r>
            <w:r w:rsidR="00AB1965" w:rsidRPr="00D93602">
              <w:rPr>
                <w:rFonts w:ascii="GHEA Grapalat" w:hAnsi="GHEA Grapalat"/>
                <w:sz w:val="22"/>
                <w:szCs w:val="22"/>
                <w:lang w:val="hy-AM"/>
              </w:rPr>
              <w:t>ՀՀ</w:t>
            </w:r>
            <w:r w:rsidRPr="00D93602">
              <w:rPr>
                <w:rFonts w:ascii="GHEA Grapalat" w:hAnsi="GHEA Grapalat"/>
                <w:sz w:val="22"/>
                <w:szCs w:val="22"/>
                <w:lang w:val="hy-AM"/>
              </w:rPr>
              <w:t xml:space="preserve"> ողջ տարածքով գործունեություն ծավալող էլեկտրոնային հարթակով ուղևորափոխադրման ծառայություններ մատուցող որևէ </w:t>
            </w:r>
            <w:r w:rsidR="006E4FCC" w:rsidRPr="00D93602">
              <w:rPr>
                <w:rFonts w:ascii="GHEA Grapalat" w:hAnsi="GHEA Grapalat"/>
                <w:sz w:val="22"/>
                <w:szCs w:val="22"/>
                <w:lang w:val="hy-AM"/>
              </w:rPr>
              <w:t>կազմակերպությունից</w:t>
            </w:r>
            <w:r w:rsidRPr="00D93602">
              <w:rPr>
                <w:rFonts w:ascii="GHEA Grapalat" w:hAnsi="GHEA Grapalat"/>
                <w:sz w:val="22"/>
                <w:szCs w:val="22"/>
                <w:lang w:val="hy-AM"/>
              </w:rPr>
              <w:t xml:space="preserve"> օրենքով սահմանված կարգով իրականացված գնման ընթացակարգերի արդյունքում տրանսպորտային ծառայություններ ձեռքբերելու անհնարինության դեպքում առաջարկում ենք որպես այլընտրանքային տարբերակ դիտարկել աշխատանքային պարտականությունների կատարման նպատակով օգտագործվող անձնական ավտոմեքենաների ծախսերի փոխհատուցում (վառելիք) տրամադրելու հնարավորություն նախատեսելու նպատակահարմարությունը:</w:t>
            </w:r>
          </w:p>
          <w:p w14:paraId="2FEA1548" w14:textId="77777777" w:rsidR="009414BC" w:rsidRPr="00D93602" w:rsidRDefault="009414BC" w:rsidP="00C60520">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p>
          <w:p w14:paraId="41B63F9A" w14:textId="165AAEA1" w:rsidR="009414BC" w:rsidRPr="00D93602" w:rsidRDefault="009414BC" w:rsidP="00C60520">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tcPr>
          <w:p w14:paraId="3C196A6E" w14:textId="6307E705" w:rsidR="00AA0316" w:rsidRPr="00D93602" w:rsidRDefault="00AF0C88" w:rsidP="009D21A5">
            <w:pPr>
              <w:spacing w:line="360" w:lineRule="auto"/>
              <w:ind w:left="0" w:hanging="2"/>
              <w:rPr>
                <w:rFonts w:ascii="GHEA Grapalat" w:hAnsi="GHEA Grapalat"/>
                <w:b/>
                <w:sz w:val="22"/>
                <w:szCs w:val="22"/>
                <w:lang w:val="hy-AM"/>
              </w:rPr>
            </w:pPr>
            <w:r w:rsidRPr="00D93602">
              <w:rPr>
                <w:rFonts w:ascii="GHEA Grapalat" w:eastAsia="GHEA Grapalat" w:hAnsi="GHEA Grapalat" w:cs="GHEA Grapalat"/>
                <w:b/>
                <w:sz w:val="22"/>
                <w:szCs w:val="22"/>
                <w:lang w:val="hy-AM"/>
              </w:rPr>
              <w:t xml:space="preserve"> </w:t>
            </w:r>
            <w:r w:rsidR="00F5666B" w:rsidRPr="00D93602">
              <w:rPr>
                <w:rFonts w:ascii="GHEA Grapalat" w:hAnsi="GHEA Grapalat"/>
                <w:b/>
                <w:sz w:val="22"/>
                <w:szCs w:val="22"/>
                <w:lang w:val="hy-AM"/>
              </w:rPr>
              <w:t>Ընդունվել է ի գիտություն, պարզաբանվել է:</w:t>
            </w:r>
          </w:p>
          <w:p w14:paraId="07B2CDB7" w14:textId="6D605D0E" w:rsidR="00AA0316" w:rsidRPr="00D93602" w:rsidRDefault="00AF0C88" w:rsidP="003A1A91">
            <w:pPr>
              <w:pStyle w:val="NormalWeb"/>
              <w:shd w:val="clear" w:color="auto" w:fill="FFFFFF"/>
              <w:ind w:leftChars="0" w:left="0" w:firstLineChars="0" w:firstLine="0"/>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r w:rsidR="000A1D3C" w:rsidRPr="00D93602">
              <w:rPr>
                <w:rFonts w:ascii="GHEA Grapalat" w:eastAsia="Times New Roman" w:hAnsi="GHEA Grapalat"/>
                <w:position w:val="0"/>
                <w:sz w:val="22"/>
                <w:szCs w:val="22"/>
                <w:lang w:val="hy-AM"/>
              </w:rPr>
              <w:t>Ներկայացված նախագծով նախատեսվում է այդ նպատակով նախատեսված միջոցները շրջանառել բանկային վճարային քարտերի միջոցով, որոնք՝ համաձայն ՀՀ կառավարության 15.06.2018թ թիվ 706-Ն որոշմամբ հաստատված կարգի 38.1 կետի համարվում են գնում չհանդիսացող ծախս, հետևաբար ծախսը կարող է կատարվել գնումնե</w:t>
            </w:r>
            <w:r w:rsidR="003A1A91" w:rsidRPr="00D93602">
              <w:rPr>
                <w:rFonts w:ascii="GHEA Grapalat" w:eastAsia="Times New Roman" w:hAnsi="GHEA Grapalat"/>
                <w:position w:val="0"/>
                <w:sz w:val="22"/>
                <w:szCs w:val="22"/>
                <w:lang w:val="hy-AM"/>
              </w:rPr>
              <w:t xml:space="preserve">րի կարգավորման շրջանակից դուրս: </w:t>
            </w:r>
            <w:r w:rsidR="006E4FCC" w:rsidRPr="00D93602">
              <w:rPr>
                <w:rFonts w:ascii="GHEA Grapalat" w:eastAsia="GHEA Grapalat" w:hAnsi="GHEA Grapalat" w:cs="GHEA Grapalat"/>
                <w:sz w:val="22"/>
                <w:szCs w:val="22"/>
                <w:lang w:val="hy-AM"/>
              </w:rPr>
              <w:t xml:space="preserve">Միաժամանակ, </w:t>
            </w:r>
            <w:r w:rsidR="006E4FCC" w:rsidRPr="00D93602">
              <w:rPr>
                <w:rFonts w:ascii="GHEA Grapalat" w:hAnsi="GHEA Grapalat"/>
                <w:sz w:val="22"/>
                <w:szCs w:val="22"/>
                <w:lang w:val="hy-AM"/>
              </w:rPr>
              <w:t xml:space="preserve">աշխատանքային պարտականությունների կատարման նպատակով օգտագործվող անձնական ավտոմեքենաների ծախսերի փոխհատուցում (վառելիք) տրամադրելու գործառույթը նկարագրված է </w:t>
            </w:r>
            <w:r w:rsidR="006E4FCC" w:rsidRPr="00D93602">
              <w:rPr>
                <w:rFonts w:ascii="GHEA Grapalat" w:hAnsi="GHEA Grapalat"/>
                <w:sz w:val="22"/>
                <w:szCs w:val="22"/>
                <w:lang w:val="fr-FR"/>
              </w:rPr>
              <w:t>ՀՀ կառավարության 2023 թվականի սեպտեմբերի 28-ի N 1</w:t>
            </w:r>
            <w:r w:rsidR="006E4FCC" w:rsidRPr="00D93602">
              <w:rPr>
                <w:rFonts w:ascii="GHEA Grapalat" w:hAnsi="GHEA Grapalat"/>
                <w:sz w:val="22"/>
                <w:szCs w:val="22"/>
                <w:lang w:val="hy-AM"/>
              </w:rPr>
              <w:t>666</w:t>
            </w:r>
            <w:r w:rsidR="006E4FCC" w:rsidRPr="00D93602">
              <w:rPr>
                <w:rFonts w:ascii="GHEA Grapalat" w:hAnsi="GHEA Grapalat"/>
                <w:sz w:val="22"/>
                <w:szCs w:val="22"/>
                <w:lang w:val="fr-FR"/>
              </w:rPr>
              <w:t xml:space="preserve">-Ն </w:t>
            </w:r>
            <w:r w:rsidR="00D45C38" w:rsidRPr="00D93602">
              <w:rPr>
                <w:rFonts w:ascii="GHEA Grapalat" w:hAnsi="GHEA Grapalat"/>
                <w:sz w:val="22"/>
                <w:szCs w:val="22"/>
                <w:lang w:val="fr-FR"/>
              </w:rPr>
              <w:t>որոշմամբ հաստատված</w:t>
            </w:r>
            <w:r w:rsidR="006E4FCC" w:rsidRPr="00D93602">
              <w:rPr>
                <w:rFonts w:ascii="GHEA Grapalat" w:hAnsi="GHEA Grapalat"/>
                <w:sz w:val="22"/>
                <w:szCs w:val="22"/>
                <w:lang w:val="hy-AM"/>
              </w:rPr>
              <w:t xml:space="preserve"> կարգով:</w:t>
            </w:r>
          </w:p>
        </w:tc>
      </w:tr>
      <w:tr w:rsidR="00B76CB9" w:rsidRPr="00D93602" w14:paraId="5520DD25" w14:textId="77777777" w:rsidTr="00B76CB9">
        <w:trPr>
          <w:trHeight w:val="383"/>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7DF806F4" w14:textId="01BDCD74" w:rsidR="00B76CB9" w:rsidRPr="00D93602" w:rsidRDefault="00B76CB9" w:rsidP="00B76CB9">
            <w:pPr>
              <w:spacing w:line="360" w:lineRule="auto"/>
              <w:ind w:left="0" w:hanging="2"/>
              <w:jc w:val="center"/>
              <w:textDirection w:val="lrTb"/>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16. ՀՀ արդարադատության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2FBAE0" w14:textId="11457DEE" w:rsidR="00B76CB9" w:rsidRPr="00D93602" w:rsidRDefault="00B76CB9" w:rsidP="00B76CB9">
            <w:pPr>
              <w:spacing w:line="360" w:lineRule="auto"/>
              <w:ind w:left="0" w:hanging="2"/>
              <w:textDirection w:val="lrTb"/>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21.03.2025թ</w:t>
            </w:r>
          </w:p>
        </w:tc>
      </w:tr>
      <w:tr w:rsidR="00B76CB9" w:rsidRPr="00D93602" w14:paraId="526846DC" w14:textId="77777777" w:rsidTr="00B76CB9">
        <w:trPr>
          <w:trHeight w:val="284"/>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5C08B364" w14:textId="77777777" w:rsidR="00B76CB9" w:rsidRPr="00D93602" w:rsidRDefault="00B76CB9" w:rsidP="00B76CB9">
            <w:pPr>
              <w:spacing w:line="360" w:lineRule="auto"/>
              <w:ind w:left="0" w:hanging="2"/>
              <w:jc w:val="center"/>
              <w:textDirection w:val="lrTb"/>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D6E050" w14:textId="31FCD446" w:rsidR="00B76CB9" w:rsidRPr="00D93602" w:rsidRDefault="00B76CB9" w:rsidP="00B76CB9">
            <w:pPr>
              <w:spacing w:line="360" w:lineRule="auto"/>
              <w:ind w:left="0" w:hanging="2"/>
              <w:textDirection w:val="lrTb"/>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/23/12556-2025</w:t>
            </w:r>
          </w:p>
        </w:tc>
      </w:tr>
      <w:tr w:rsidR="00B76CB9" w:rsidRPr="00543A01" w14:paraId="44B8A648" w14:textId="77777777" w:rsidTr="00C60520">
        <w:trPr>
          <w:trHeight w:val="626"/>
        </w:trPr>
        <w:tc>
          <w:tcPr>
            <w:tcW w:w="8296" w:type="dxa"/>
            <w:tcBorders>
              <w:top w:val="single" w:sz="4" w:space="0" w:color="auto"/>
              <w:left w:val="single" w:sz="4" w:space="0" w:color="auto"/>
              <w:bottom w:val="single" w:sz="4" w:space="0" w:color="auto"/>
              <w:right w:val="single" w:sz="4" w:space="0" w:color="auto"/>
            </w:tcBorders>
          </w:tcPr>
          <w:p w14:paraId="58134A27" w14:textId="6B83A1C9" w:rsidR="004168E4" w:rsidRPr="00054E5C" w:rsidRDefault="004168E4" w:rsidP="00B76CB9">
            <w:pPr>
              <w:ind w:left="0" w:hanging="2"/>
              <w:jc w:val="both"/>
              <w:rPr>
                <w:rFonts w:ascii="GHEA Grapalat" w:eastAsia="GHEA Grapalat" w:hAnsi="GHEA Grapalat" w:cs="GHEA Grapalat"/>
                <w:b/>
                <w:sz w:val="22"/>
                <w:szCs w:val="22"/>
                <w:lang w:val="hy-AM"/>
              </w:rPr>
            </w:pPr>
            <w:r w:rsidRPr="00054E5C">
              <w:rPr>
                <w:rFonts w:ascii="GHEA Grapalat" w:eastAsia="GHEA Grapalat" w:hAnsi="GHEA Grapalat" w:cs="GHEA Grapalat"/>
                <w:b/>
                <w:sz w:val="22"/>
                <w:szCs w:val="22"/>
                <w:lang w:val="hy-AM"/>
              </w:rPr>
              <w:t>ՀՀ արդարադատության նախարարության առաջարկությունները.</w:t>
            </w:r>
            <w:r w:rsidR="00B76CB9" w:rsidRPr="00054E5C">
              <w:rPr>
                <w:rFonts w:ascii="GHEA Grapalat" w:eastAsia="GHEA Grapalat" w:hAnsi="GHEA Grapalat" w:cs="GHEA Grapalat"/>
                <w:b/>
                <w:sz w:val="22"/>
                <w:szCs w:val="22"/>
                <w:lang w:val="hy-AM"/>
              </w:rPr>
              <w:t xml:space="preserve"> </w:t>
            </w:r>
          </w:p>
          <w:p w14:paraId="7ACFE4F4" w14:textId="66BC1234" w:rsidR="00B76CB9" w:rsidRPr="00D93602" w:rsidRDefault="00B76CB9" w:rsidP="00B76CB9">
            <w:pPr>
              <w:ind w:left="0" w:hanging="2"/>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Ի կատարումն Հայաստանի Հանրապետության վարչապետի 2025 թվականի մարտի 6-ի N 02/16.4/7299-2025 հանձնարարականի՝ «Հայաստանի </w:t>
            </w:r>
            <w:r w:rsidRPr="00D93602">
              <w:rPr>
                <w:rFonts w:ascii="GHEA Grapalat" w:eastAsia="GHEA Grapalat" w:hAnsi="GHEA Grapalat" w:cs="GHEA Grapalat"/>
                <w:sz w:val="22"/>
                <w:szCs w:val="22"/>
                <w:lang w:val="hy-AM"/>
              </w:rPr>
              <w:lastRenderedPageBreak/>
              <w:t>Հանրապետության կառավարության 2005 թվականի դեկտեմբերի 29-ի N 2335-ն որոշման մեջ լրացում կատարելու մասին» Հայաստանի Հանրապետության կառավարության որոշման նախագծի վերաբերյալ հայտնում ենք, որ Արդարադատության նախարարության գործառույթներից է հանդիսանում ՀՀ արդարադատության նախարարի լիազորագրի հիման վրա Նախարարի միջնորդությունների ներկայացումը և դրանց դեմ բերված բողոքների և առարկությունների պաշտպանությունը Հայաստանի Հանրապետության իրավասու քրեական և վարչական դատարաններում:</w:t>
            </w:r>
          </w:p>
          <w:p w14:paraId="148F6BD0" w14:textId="77777777" w:rsidR="00B76CB9" w:rsidRPr="00D93602" w:rsidRDefault="00B76CB9" w:rsidP="00B76CB9">
            <w:pPr>
              <w:ind w:left="0" w:hanging="2"/>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 Որպես կանոն, նիստերը նշանակվում են աշխատանքային ժամի ավարտից հետո, որի հետևանքով դրանք ավարտվում են գիշերվա ժամերին՝ անգամ 24:00-ից հետո:</w:t>
            </w:r>
          </w:p>
          <w:p w14:paraId="5D27D81D" w14:textId="77777777" w:rsidR="00B76CB9" w:rsidRPr="00D93602" w:rsidRDefault="00B76CB9" w:rsidP="00B76CB9">
            <w:pPr>
              <w:ind w:left="0" w:hanging="2"/>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 Միաժամանակ, աշխատակիցները դատարան են տեղափոխում ու ներկայացնում անձնական տվյալներ, ինչպես նաև գաղտնիք պարունակող փաստաթղթեր, ուստի դրանց անվնաս ու ապահով տեղափոխումը, հատկապես օրվա ուշ ժամերին առանցքային նշանակություն ունի Արդարադատության նախարարության տվյալ ոլորտի քաղաքականությունը պատշաճորեն վարելու համար:</w:t>
            </w:r>
          </w:p>
          <w:p w14:paraId="5C9AAA4C" w14:textId="77777777" w:rsidR="00B76CB9" w:rsidRPr="00D93602" w:rsidRDefault="00B76CB9" w:rsidP="00B76CB9">
            <w:pPr>
              <w:ind w:left="0" w:hanging="2"/>
              <w:jc w:val="both"/>
              <w:rPr>
                <w:rFonts w:ascii="GHEA Grapalat" w:eastAsia="GHEA Grapalat" w:hAnsi="GHEA Grapalat" w:cs="GHEA Grapalat"/>
                <w:sz w:val="22"/>
                <w:szCs w:val="22"/>
                <w:lang w:val="hy-AM"/>
              </w:rPr>
            </w:pPr>
            <w:r w:rsidRPr="00D93602">
              <w:rPr>
                <w:rFonts w:ascii="GHEA Grapalat" w:eastAsia="GHEA Grapalat" w:hAnsi="GHEA Grapalat" w:cs="GHEA Grapalat"/>
                <w:sz w:val="22"/>
                <w:szCs w:val="22"/>
                <w:lang w:val="hy-AM"/>
              </w:rPr>
              <w:t xml:space="preserve"> Այս առումով, տրանսպորտային փոխադրամիջոցներով փաստաթղթերի տեղափոխումը պարունակում է դրանք վնասելու, կորցնելու հավանական ռիսկ:</w:t>
            </w:r>
          </w:p>
          <w:p w14:paraId="4E686261" w14:textId="348416AD" w:rsidR="00B76CB9" w:rsidRPr="00D93602" w:rsidRDefault="00B76CB9" w:rsidP="00B76CB9">
            <w:pPr>
              <w:pStyle w:val="ListParagraph"/>
              <w:tabs>
                <w:tab w:val="left" w:pos="450"/>
              </w:tabs>
              <w:suppressAutoHyphens w:val="0"/>
              <w:spacing w:line="240" w:lineRule="auto"/>
              <w:ind w:leftChars="0" w:left="-1" w:firstLineChars="0" w:firstLine="0"/>
              <w:jc w:val="both"/>
              <w:textDirection w:val="lrTb"/>
              <w:textAlignment w:val="auto"/>
              <w:outlineLvl w:val="9"/>
              <w:rPr>
                <w:rFonts w:ascii="GHEA Grapalat" w:hAnsi="GHEA Grapalat"/>
                <w:sz w:val="22"/>
                <w:szCs w:val="22"/>
                <w:lang w:val="hy-AM"/>
              </w:rPr>
            </w:pPr>
            <w:r w:rsidRPr="00D93602">
              <w:rPr>
                <w:rFonts w:ascii="GHEA Grapalat" w:eastAsia="GHEA Grapalat" w:hAnsi="GHEA Grapalat" w:cs="GHEA Grapalat"/>
                <w:sz w:val="22"/>
                <w:szCs w:val="22"/>
                <w:lang w:val="hy-AM"/>
              </w:rPr>
              <w:t>Միևնույն ժամանակ, բանկային վճարային քարտերի միջոցով տրանսպորտային ծախսերի համար նախատեսված գումարները շրջանառելու նպատակով Կառավարության կողմից պետք է սահմանվեն չափաքանակները։</w:t>
            </w:r>
          </w:p>
        </w:tc>
        <w:tc>
          <w:tcPr>
            <w:tcW w:w="5924" w:type="dxa"/>
            <w:tcBorders>
              <w:top w:val="single" w:sz="4" w:space="0" w:color="auto"/>
              <w:left w:val="single" w:sz="4" w:space="0" w:color="auto"/>
              <w:bottom w:val="single" w:sz="4" w:space="0" w:color="auto"/>
              <w:right w:val="single" w:sz="4" w:space="0" w:color="auto"/>
            </w:tcBorders>
          </w:tcPr>
          <w:p w14:paraId="0E19DD87" w14:textId="77777777" w:rsidR="00F5666B" w:rsidRPr="00D93602" w:rsidRDefault="00F5666B" w:rsidP="00F5666B">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lastRenderedPageBreak/>
              <w:t>Ընդունվել է ի գիտություն, պարզաբանվել է:</w:t>
            </w:r>
          </w:p>
          <w:p w14:paraId="15930878" w14:textId="5DC404EC" w:rsidR="00B76CB9" w:rsidRPr="00D93602" w:rsidRDefault="007D7143" w:rsidP="007D7143">
            <w:pPr>
              <w:spacing w:line="240" w:lineRule="auto"/>
              <w:ind w:left="0" w:hanging="2"/>
              <w:jc w:val="both"/>
              <w:rPr>
                <w:rFonts w:ascii="GHEA Grapalat" w:eastAsia="GHEA Grapalat" w:hAnsi="GHEA Grapalat" w:cs="GHEA Grapalat"/>
                <w:sz w:val="22"/>
                <w:szCs w:val="22"/>
                <w:lang w:val="hy-AM"/>
              </w:rPr>
            </w:pPr>
            <w:r w:rsidRPr="00D93602">
              <w:rPr>
                <w:rFonts w:ascii="GHEA Grapalat" w:hAnsi="GHEA Grapalat"/>
                <w:sz w:val="22"/>
                <w:szCs w:val="22"/>
                <w:lang w:val="hy-AM"/>
              </w:rPr>
              <w:t xml:space="preserve">Նշված կարգավորմամբ առավել ճկուն է դառնում պետական համակարգում աշխատանքի </w:t>
            </w:r>
            <w:r w:rsidRPr="00D93602">
              <w:rPr>
                <w:rFonts w:ascii="GHEA Grapalat" w:hAnsi="GHEA Grapalat"/>
                <w:sz w:val="22"/>
                <w:szCs w:val="22"/>
                <w:lang w:val="hy-AM"/>
              </w:rPr>
              <w:lastRenderedPageBreak/>
              <w:t>կազմակերպման ընթացքում աշխատանքային հանձնարարությունների կատարման ժամանակ տրանսպորտային ծառայություններից օգտվելու գործիքակազմը: Յուրաքանչյուր մարմին ինքնուրույն կարող է որոշել տվյալ ծառայությունից օգտվելու նպատակահարմարությունը և ինքնուրույն կարող է վերահսկել կնքված պայմանագրերում առկա պահանջների կատարումը:</w:t>
            </w:r>
          </w:p>
        </w:tc>
      </w:tr>
      <w:tr w:rsidR="001E387E" w:rsidRPr="00D93602" w14:paraId="7DCA4FBC"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5"/>
        </w:trPr>
        <w:tc>
          <w:tcPr>
            <w:tcW w:w="8296" w:type="dxa"/>
            <w:vMerge w:val="restart"/>
            <w:shd w:val="clear" w:color="auto" w:fill="D9D9D9" w:themeFill="background1" w:themeFillShade="D9"/>
          </w:tcPr>
          <w:p w14:paraId="29051666" w14:textId="7B7745DD" w:rsidR="001E387E" w:rsidRPr="00D93602" w:rsidRDefault="001E387E" w:rsidP="001733E9">
            <w:pPr>
              <w:spacing w:line="276" w:lineRule="auto"/>
              <w:ind w:left="0" w:hanging="2"/>
              <w:jc w:val="center"/>
              <w:rPr>
                <w:rFonts w:ascii="GHEA Grapalat" w:hAnsi="GHEA Grapalat" w:cs="Sylfaen"/>
                <w:sz w:val="22"/>
                <w:szCs w:val="22"/>
                <w:lang w:val="hy-AM"/>
              </w:rPr>
            </w:pPr>
            <w:r w:rsidRPr="00D93602">
              <w:rPr>
                <w:rFonts w:ascii="GHEA Grapalat" w:hAnsi="GHEA Grapalat" w:cs="Sylfaen"/>
                <w:sz w:val="22"/>
                <w:szCs w:val="22"/>
                <w:lang w:val="hy-AM"/>
              </w:rPr>
              <w:lastRenderedPageBreak/>
              <w:t>17. ՀՀ պետական պահպանության ծառայություն</w:t>
            </w:r>
          </w:p>
        </w:tc>
        <w:tc>
          <w:tcPr>
            <w:tcW w:w="5924" w:type="dxa"/>
            <w:shd w:val="clear" w:color="auto" w:fill="D9D9D9" w:themeFill="background1" w:themeFillShade="D9"/>
          </w:tcPr>
          <w:p w14:paraId="433906E5" w14:textId="77777777" w:rsidR="001E387E" w:rsidRPr="00D93602" w:rsidRDefault="001E387E" w:rsidP="001733E9">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25.03.2025թ</w:t>
            </w:r>
          </w:p>
        </w:tc>
      </w:tr>
      <w:tr w:rsidR="001E387E" w:rsidRPr="00D93602" w14:paraId="09561F5C"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vMerge/>
            <w:shd w:val="clear" w:color="auto" w:fill="D9D9D9" w:themeFill="background1" w:themeFillShade="D9"/>
          </w:tcPr>
          <w:p w14:paraId="5561E99D" w14:textId="77777777" w:rsidR="001E387E" w:rsidRPr="00D93602" w:rsidRDefault="001E387E" w:rsidP="001733E9">
            <w:pPr>
              <w:spacing w:line="276" w:lineRule="auto"/>
              <w:ind w:left="0" w:hanging="2"/>
              <w:jc w:val="both"/>
              <w:rPr>
                <w:rFonts w:ascii="GHEA Grapalat" w:hAnsi="GHEA Grapalat" w:cs="Sylfaen"/>
                <w:sz w:val="22"/>
                <w:szCs w:val="22"/>
                <w:lang w:val="hy-AM"/>
              </w:rPr>
            </w:pPr>
          </w:p>
        </w:tc>
        <w:tc>
          <w:tcPr>
            <w:tcW w:w="5924" w:type="dxa"/>
            <w:shd w:val="clear" w:color="auto" w:fill="D9D9D9" w:themeFill="background1" w:themeFillShade="D9"/>
          </w:tcPr>
          <w:p w14:paraId="284C11DD" w14:textId="77777777" w:rsidR="001E387E" w:rsidRPr="00D93602" w:rsidRDefault="001E387E" w:rsidP="001733E9">
            <w:pPr>
              <w:spacing w:line="360" w:lineRule="auto"/>
              <w:ind w:left="0" w:hanging="2"/>
              <w:rPr>
                <w:rFonts w:ascii="GHEA Grapalat" w:hAnsi="GHEA Grapalat"/>
                <w:sz w:val="22"/>
                <w:szCs w:val="22"/>
                <w:lang w:val="hy-AM"/>
              </w:rPr>
            </w:pPr>
            <w:r w:rsidRPr="00D93602">
              <w:rPr>
                <w:rFonts w:ascii="GHEA Grapalat" w:hAnsi="GHEA Grapalat"/>
                <w:sz w:val="22"/>
                <w:szCs w:val="22"/>
                <w:lang w:val="hy-AM"/>
              </w:rPr>
              <w:t>19/555</w:t>
            </w:r>
          </w:p>
        </w:tc>
      </w:tr>
      <w:tr w:rsidR="001E387E" w:rsidRPr="00543A01" w14:paraId="1E37B67D"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771C5708" w14:textId="3AFFA832" w:rsidR="00994949" w:rsidRPr="00D93602" w:rsidRDefault="00994949"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054E5C">
              <w:rPr>
                <w:rFonts w:ascii="GHEA Grapalat" w:hAnsi="GHEA Grapalat" w:cs="Sylfaen"/>
                <w:b/>
                <w:sz w:val="22"/>
                <w:szCs w:val="22"/>
                <w:lang w:val="hy-AM"/>
              </w:rPr>
              <w:t>ՀՀ պետական պահպանության ծառայության առաջարկությունները</w:t>
            </w:r>
            <w:r w:rsidRPr="00D93602">
              <w:rPr>
                <w:rFonts w:ascii="GHEA Grapalat" w:hAnsi="GHEA Grapalat" w:cs="Sylfaen"/>
                <w:sz w:val="22"/>
                <w:szCs w:val="22"/>
                <w:lang w:val="hy-AM"/>
              </w:rPr>
              <w:t>.</w:t>
            </w:r>
          </w:p>
          <w:p w14:paraId="47FDB841" w14:textId="14255436"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 xml:space="preserve">1. «Նորմատիվ իրավական ակտերի մասին» օրենքի 34-րդ հոդվածի 2-րդ մասի համաձայն նորմատիվ իրավական ակտում փոփոխություն կամ լրացում կարող է կատարվել միայն նույն տեսակի և բնույթի նորմատիվ իրավական ակտով: ՀՀ կառավարության 2005 թվականի դեկտեմբերի 29-ի N 2335-Ն որոշումն իր բնույթով նորմատիվ է, </w:t>
            </w:r>
            <w:r w:rsidR="00981929" w:rsidRPr="00D93602">
              <w:rPr>
                <w:rFonts w:ascii="GHEA Grapalat" w:hAnsi="GHEA Grapalat"/>
                <w:sz w:val="22"/>
                <w:szCs w:val="22"/>
                <w:lang w:val="hy-AM"/>
              </w:rPr>
              <w:t>մինչ</w:t>
            </w:r>
            <w:r w:rsidRPr="00D93602">
              <w:rPr>
                <w:rFonts w:ascii="GHEA Grapalat" w:hAnsi="GHEA Grapalat"/>
                <w:sz w:val="22"/>
                <w:szCs w:val="22"/>
                <w:lang w:val="hy-AM"/>
              </w:rPr>
              <w:t>դեռ Նախագիծը բնույթով անհատական է:</w:t>
            </w:r>
          </w:p>
          <w:p w14:paraId="6B92796A" w14:textId="77777777" w:rsidR="001E387E" w:rsidRPr="00D93602" w:rsidRDefault="001E387E" w:rsidP="001733E9">
            <w:pPr>
              <w:spacing w:line="268" w:lineRule="auto"/>
              <w:ind w:leftChars="0" w:left="0" w:right="49" w:firstLineChars="0" w:firstLine="0"/>
              <w:rPr>
                <w:rFonts w:ascii="GHEA Grapalat" w:hAnsi="GHEA Grapalat"/>
                <w:sz w:val="22"/>
                <w:szCs w:val="22"/>
                <w:lang w:val="hy-AM"/>
              </w:rPr>
            </w:pPr>
          </w:p>
        </w:tc>
        <w:tc>
          <w:tcPr>
            <w:tcW w:w="5924" w:type="dxa"/>
          </w:tcPr>
          <w:p w14:paraId="6D48D59C" w14:textId="42EA35E3" w:rsidR="001E387E" w:rsidRPr="00D93602" w:rsidRDefault="00981929" w:rsidP="001733E9">
            <w:pPr>
              <w:spacing w:line="360" w:lineRule="auto"/>
              <w:ind w:left="0" w:hanging="2"/>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t>Ընդունվել է, նախագիծը խմբագրվել է:</w:t>
            </w:r>
          </w:p>
        </w:tc>
      </w:tr>
      <w:tr w:rsidR="001E387E" w:rsidRPr="00543A01" w14:paraId="7AA726AF"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5A6093C7"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lastRenderedPageBreak/>
              <w:t>2. Նախագծով առաջարկվում է, որ տրանսպորտային ծառայությունից օգտվելու իրավունք ունեցող աշխատակիցների ցանկը և ծառայության համար վճարումների կամ կատարված տրանսպորտային ծախսերի դիմաց հատուցումների պայմանները հաստատվեն մարմնի գլխավոր քարտուղարի կամ աշխատակազմի ղեկավարի հրամանով: «Կառավարչական իրավահարաբերությունների կարգավորման մասին» օրենքի 6-րդ հոդվածի 2-րդ մասի համաձայն՝ «Ենթակա պետական մարմնի կառուցվածքում ընդգրկվում են ենթակա պետական մարմնի ղեկավարի, ենթակա պետական մարմնի ղեկավարի տեղակալի, ենթակա պետական մարմնի ղեկավարի օգնականի, խորհրդականի (եթե օրենքով նման պաշտոն նախատեսված է), ենթակա պետական մարմնի ղեկավարի տեղակալի օգնականի պաշտոնները, կառուցվածքային ստորաբաժանումները, օրենսդրությամբ նախատեսված դեպքերում՝ գրասենյակը, գլխավոր քարտուղարի, օրենսդրությամբ նախատեսված դեպքերում` նաև գլխավոր քարտուղարի տեղակալի պաշտոնները:»: ՀՀ պետական պահպանության ծառայությունը (այսուհետ՝ Ծառայություն) վարչապետին ենթակա մարմին է և օրենսդրությամբ Ծառայությունում գլխավոր քարտուղարի պաշտոն նախատեսված չէ:</w:t>
            </w:r>
          </w:p>
          <w:p w14:paraId="4612263D"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 xml:space="preserve"> Հաշվի առնելով վերոգրյալը, առաջարկում ենք այն մարմիններում, որտեղ գլխավոր քարտուղարի կամ ղեկավարի պաշտոն նախատեսված չէ, ծառայությունից օգտվելու աշխատակիցների ցանկը և ծառայության համար վճարումների կամ կատարված տրանսպորտային ծախսերի դիմաց հատուցումների պայմանները հաստատվեն մարմնի ղեկավարի կողմից:</w:t>
            </w:r>
          </w:p>
        </w:tc>
        <w:tc>
          <w:tcPr>
            <w:tcW w:w="5924" w:type="dxa"/>
          </w:tcPr>
          <w:p w14:paraId="4151D00C" w14:textId="0D47CCEF" w:rsidR="001E387E" w:rsidRPr="00D93602" w:rsidRDefault="00981929" w:rsidP="001733E9">
            <w:pPr>
              <w:spacing w:line="360" w:lineRule="auto"/>
              <w:ind w:left="0" w:hanging="2"/>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t>Ընդունվել է, նախագիծը խմբագրվել է:</w:t>
            </w:r>
          </w:p>
        </w:tc>
      </w:tr>
      <w:tr w:rsidR="001E387E" w:rsidRPr="00543A01" w14:paraId="43202892"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79840EF7"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 xml:space="preserve"> 3. ՀՀ կառավարության 2005 թվականի դեկտեմբերի 29-ի N 2335-Ն որոշման 1-ին կետով գործուղման մեկնած աշխատողների գործուղման ծախսերի չափերի հաշվարկման և հատուցման վճարման կարգի 2-րդ կետի համաձայն՝ գործուղումը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 Վերոգրյալ կարգավորման համատեքստում հասկանալի չէ, թե Նախագծով առաջարկվող կարգավորման դրույթներն ինչպես են կիրառվելու այն պարագայում, երբ անհրաժեշտ է աշխատանք կատարելու համար մեկնել աշխատանքի հիմնական վայրի վարչական շենքի տարածքից դուրս, սակայն նույն բնակավայրում գտնվող այլ տարածք: Բացի այդ, նույն կարգի 3-րդ կետի համաձայն՝ Աշխատողները գործուղման մեկնում են գործատուի անհատական իրավական </w:t>
            </w:r>
            <w:r w:rsidRPr="00D93602">
              <w:rPr>
                <w:rFonts w:ascii="GHEA Grapalat" w:hAnsi="GHEA Grapalat"/>
                <w:sz w:val="22"/>
                <w:szCs w:val="22"/>
                <w:lang w:val="hy-AM"/>
              </w:rPr>
              <w:lastRenderedPageBreak/>
              <w:t>ակտի համաձայն, որում նշվում են գործուղման վայրը (վայրերը` քաղաք, գյուղ), կազմակերպության անվանումը, նպատակը և ժամկետները: Անհատական իրավական ակտի հիման վրա ձևակերպվում է գործուղման վկայականը (բացի օտարերկրյա գործուղումներից), որն ստորագրվում և կնքվում է գործատուի կամ նրա ներկայացուցչի կողմից: Այդ պարագայում նույն բնակավայրի մի կետից մյուս կետը մեկնելու համար անհրաժեշտ է արդյո՞ք անհրաժեշտ է լինելու ձևակերպել գործուղման իրավական ակտ և գործուղման վկայական, թե՞ ոչ:</w:t>
            </w:r>
          </w:p>
        </w:tc>
        <w:tc>
          <w:tcPr>
            <w:tcW w:w="5924" w:type="dxa"/>
          </w:tcPr>
          <w:p w14:paraId="19B28CF5" w14:textId="77777777" w:rsidR="00F5666B" w:rsidRPr="00D93602" w:rsidRDefault="00F5666B" w:rsidP="00F5666B">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lastRenderedPageBreak/>
              <w:t>Ընդունվել է ի գիտություն, պարզաբանվել է:</w:t>
            </w:r>
          </w:p>
          <w:p w14:paraId="5A3F22A0" w14:textId="589CF1CB" w:rsidR="001E387E" w:rsidRPr="00D93602" w:rsidRDefault="00981929" w:rsidP="006B54AF">
            <w:pPr>
              <w:spacing w:line="240" w:lineRule="auto"/>
              <w:ind w:left="0" w:hanging="2"/>
              <w:contextualSpacing/>
              <w:jc w:val="both"/>
              <w:rPr>
                <w:rFonts w:asciiTheme="minorHAnsi" w:eastAsia="GHEA Grapalat" w:hAnsiTheme="minorHAnsi" w:cs="GHEA Grapalat"/>
                <w:b/>
                <w:sz w:val="22"/>
                <w:szCs w:val="22"/>
                <w:lang w:val="hy-AM"/>
              </w:rPr>
            </w:pPr>
            <w:r w:rsidRPr="00D93602">
              <w:rPr>
                <w:rFonts w:ascii="GHEA Grapalat" w:hAnsi="GHEA Grapalat"/>
                <w:sz w:val="22"/>
                <w:szCs w:val="22"/>
                <w:lang w:val="hy-AM"/>
              </w:rPr>
              <w:t>3.</w:t>
            </w:r>
            <w:r w:rsidR="001B3ADE" w:rsidRPr="00D93602">
              <w:rPr>
                <w:rFonts w:ascii="GHEA Grapalat" w:hAnsi="GHEA Grapalat"/>
                <w:sz w:val="22"/>
                <w:szCs w:val="22"/>
                <w:lang w:val="hy-AM"/>
              </w:rPr>
              <w:t xml:space="preserve"> </w:t>
            </w:r>
            <w:r w:rsidRPr="00D93602">
              <w:rPr>
                <w:rFonts w:ascii="GHEA Grapalat" w:hAnsi="GHEA Grapalat"/>
                <w:sz w:val="22"/>
                <w:szCs w:val="22"/>
                <w:lang w:val="hy-AM"/>
              </w:rPr>
              <w:t xml:space="preserve">ՀՀ կառավարության 2005 թվականի դեկտեմբերի 29-ի N 2335-Ն որոշմամբ սահմանված են գործուղումների հետ կապված իրավահարաբերությունները, </w:t>
            </w:r>
            <w:r w:rsidR="006B54AF">
              <w:rPr>
                <w:rFonts w:ascii="GHEA Grapalat" w:hAnsi="GHEA Grapalat"/>
                <w:sz w:val="22"/>
                <w:szCs w:val="22"/>
                <w:lang w:val="hy-AM"/>
              </w:rPr>
              <w:t>այն է.</w:t>
            </w:r>
            <w:r w:rsidRPr="00D93602">
              <w:rPr>
                <w:rFonts w:ascii="GHEA Grapalat" w:hAnsi="GHEA Grapalat"/>
                <w:sz w:val="22"/>
                <w:szCs w:val="22"/>
                <w:lang w:val="hy-AM"/>
              </w:rPr>
              <w:t xml:space="preserve"> </w:t>
            </w:r>
            <w:r w:rsidR="006B54AF">
              <w:rPr>
                <w:rFonts w:ascii="GHEA Grapalat" w:hAnsi="GHEA Grapalat"/>
                <w:sz w:val="22"/>
                <w:szCs w:val="22"/>
                <w:lang w:val="hy-AM"/>
              </w:rPr>
              <w:t>«</w:t>
            </w:r>
            <w:r w:rsidR="00CD5C1D" w:rsidRPr="00D93602">
              <w:rPr>
                <w:rFonts w:ascii="GHEA Grapalat" w:hAnsi="GHEA Grapalat"/>
                <w:sz w:val="22"/>
                <w:szCs w:val="22"/>
                <w:lang w:val="hy-AM"/>
              </w:rPr>
              <w:t>Գործուղումը գործատուի կամ նրա ներկայացուցչի կողմից աշխատողի աշխատանքի հիմնական վայրից (քաղաք, գյուղ) դուրս որոշակի ժամկետով այլ վայրում աշխատանք կատարելու հանձնարարություն է</w:t>
            </w:r>
            <w:r w:rsidR="006B54AF">
              <w:rPr>
                <w:rFonts w:ascii="GHEA Grapalat" w:hAnsi="GHEA Grapalat"/>
                <w:sz w:val="22"/>
                <w:szCs w:val="22"/>
                <w:lang w:val="hy-AM"/>
              </w:rPr>
              <w:t>»</w:t>
            </w:r>
            <w:r w:rsidR="00CD5C1D" w:rsidRPr="00D93602">
              <w:rPr>
                <w:rFonts w:ascii="GHEA Grapalat" w:hAnsi="GHEA Grapalat"/>
                <w:sz w:val="22"/>
                <w:szCs w:val="22"/>
                <w:lang w:val="hy-AM"/>
              </w:rPr>
              <w:t xml:space="preserve">: Այս կապակցությամբ հայտնում ենք, որ կարգավորման ենթակա </w:t>
            </w:r>
            <w:r w:rsidR="00BC6982" w:rsidRPr="00D93602">
              <w:rPr>
                <w:rFonts w:ascii="GHEA Grapalat" w:hAnsi="GHEA Grapalat"/>
                <w:sz w:val="22"/>
                <w:szCs w:val="22"/>
                <w:lang w:val="hy-AM"/>
              </w:rPr>
              <w:t>են</w:t>
            </w:r>
            <w:r w:rsidR="00CD5C1D" w:rsidRPr="00D93602">
              <w:rPr>
                <w:rFonts w:ascii="GHEA Grapalat" w:hAnsi="GHEA Grapalat"/>
                <w:sz w:val="22"/>
                <w:szCs w:val="22"/>
                <w:lang w:val="hy-AM"/>
              </w:rPr>
              <w:t xml:space="preserve"> բնակավայրի ներսում աշխատանքային գործունեության շրջանակներում տրանսպորտային </w:t>
            </w:r>
            <w:r w:rsidR="00CD5C1D" w:rsidRPr="00D93602">
              <w:rPr>
                <w:rFonts w:ascii="GHEA Grapalat" w:hAnsi="GHEA Grapalat"/>
                <w:sz w:val="22"/>
                <w:szCs w:val="22"/>
                <w:lang w:val="hy-AM"/>
              </w:rPr>
              <w:lastRenderedPageBreak/>
              <w:t>ծա</w:t>
            </w:r>
            <w:r w:rsidR="00BC6982" w:rsidRPr="00D93602">
              <w:rPr>
                <w:rFonts w:ascii="GHEA Grapalat" w:hAnsi="GHEA Grapalat"/>
                <w:sz w:val="22"/>
                <w:szCs w:val="22"/>
                <w:lang w:val="hy-AM"/>
              </w:rPr>
              <w:t>խսերի կատարման և պետական բյուջեից փոխհատուցման հարաբերությունները: Նշված նախագծով փորձ է կատարվում ներդնել այդ կարգավորման մեխանիզմը:</w:t>
            </w:r>
            <w:r w:rsidR="00BC6982" w:rsidRPr="00D93602">
              <w:rPr>
                <w:rFonts w:asciiTheme="minorHAnsi" w:eastAsia="Times New Roman" w:hAnsiTheme="minorHAnsi" w:cs="Times New Roman"/>
                <w:sz w:val="21"/>
                <w:szCs w:val="21"/>
                <w:lang w:val="hy-AM"/>
              </w:rPr>
              <w:t xml:space="preserve">  </w:t>
            </w:r>
            <w:r w:rsidR="00CD5C1D" w:rsidRPr="00D93602">
              <w:rPr>
                <w:rFonts w:asciiTheme="minorHAnsi" w:eastAsia="Times New Roman" w:hAnsiTheme="minorHAnsi" w:cs="Times New Roman"/>
                <w:sz w:val="21"/>
                <w:szCs w:val="21"/>
                <w:lang w:val="hy-AM"/>
              </w:rPr>
              <w:t xml:space="preserve"> </w:t>
            </w:r>
          </w:p>
        </w:tc>
      </w:tr>
      <w:tr w:rsidR="001E387E" w:rsidRPr="00543A01" w14:paraId="52D58AD3"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43C137B7"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Theme="minorHAnsi" w:hAnsiTheme="minorHAnsi"/>
                <w:lang w:val="hy-AM"/>
              </w:rPr>
            </w:pPr>
            <w:r w:rsidRPr="00D93602">
              <w:rPr>
                <w:rFonts w:ascii="GHEA Grapalat" w:hAnsi="GHEA Grapalat"/>
                <w:sz w:val="22"/>
                <w:szCs w:val="22"/>
                <w:lang w:val="hy-AM"/>
              </w:rPr>
              <w:lastRenderedPageBreak/>
              <w:t>4. Նախագծում օգտագործվող «աշխատանքային գործունեության կազմակերպում» եզրույթը լրացուցիչ պարզաբանման կարիք ունի: Արդյո՞ք այն նույնականացվում է «գործուղում» եզրույթի հետ, թե՞ ոչ:</w:t>
            </w:r>
          </w:p>
        </w:tc>
        <w:tc>
          <w:tcPr>
            <w:tcW w:w="5924" w:type="dxa"/>
          </w:tcPr>
          <w:p w14:paraId="377D3374" w14:textId="605E82A4" w:rsidR="00F5666B" w:rsidRPr="00D93602" w:rsidRDefault="00F5666B" w:rsidP="00F5666B">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668336AD" w14:textId="6E6CD981" w:rsidR="001E387E" w:rsidRPr="00D93602" w:rsidRDefault="00BC6982" w:rsidP="007B1719">
            <w:pPr>
              <w:spacing w:line="240" w:lineRule="auto"/>
              <w:ind w:left="0" w:hanging="2"/>
              <w:contextualSpacing/>
              <w:jc w:val="both"/>
              <w:rPr>
                <w:rFonts w:ascii="GHEA Grapalat" w:hAnsi="GHEA Grapalat"/>
                <w:sz w:val="22"/>
                <w:szCs w:val="22"/>
                <w:lang w:val="hy-AM"/>
              </w:rPr>
            </w:pPr>
            <w:r w:rsidRPr="00D93602">
              <w:rPr>
                <w:rFonts w:ascii="GHEA Grapalat" w:hAnsi="GHEA Grapalat"/>
                <w:sz w:val="22"/>
                <w:szCs w:val="22"/>
                <w:lang w:val="hy-AM"/>
              </w:rPr>
              <w:t>4.</w:t>
            </w:r>
            <w:r w:rsidR="00515F6B" w:rsidRPr="00D93602">
              <w:rPr>
                <w:rFonts w:ascii="GHEA Grapalat" w:hAnsi="GHEA Grapalat"/>
                <w:sz w:val="22"/>
                <w:szCs w:val="22"/>
                <w:lang w:val="hy-AM"/>
              </w:rPr>
              <w:t xml:space="preserve"> </w:t>
            </w:r>
            <w:r w:rsidRPr="00D93602">
              <w:rPr>
                <w:rFonts w:ascii="GHEA Grapalat" w:hAnsi="GHEA Grapalat"/>
                <w:sz w:val="22"/>
                <w:szCs w:val="22"/>
                <w:lang w:val="hy-AM"/>
              </w:rPr>
              <w:t>Նախագծով առաջարկվող լրացումը՝ ըստ էության հիմնականում համայնքների վարչական տարածքների սահմաններում աշխատանք կատարելու հանձնարարության հետ կապված ճանապարհածախսի հատուցման կարգավորում</w:t>
            </w:r>
            <w:r w:rsidR="003022D3">
              <w:rPr>
                <w:rFonts w:ascii="GHEA Grapalat" w:hAnsi="GHEA Grapalat"/>
                <w:sz w:val="22"/>
                <w:szCs w:val="22"/>
                <w:lang w:val="hy-AM"/>
              </w:rPr>
              <w:t>ն</w:t>
            </w:r>
            <w:r w:rsidRPr="00D93602">
              <w:rPr>
                <w:rFonts w:ascii="GHEA Grapalat" w:hAnsi="GHEA Grapalat"/>
                <w:sz w:val="22"/>
                <w:szCs w:val="22"/>
                <w:lang w:val="hy-AM"/>
              </w:rPr>
              <w:t xml:space="preserve"> է, որը բովանդակային առումով չի տարբերվում «գործուղում» հասկացությունից: Տարբերությունը հիմնականում </w:t>
            </w:r>
            <w:r w:rsidR="00601A25">
              <w:rPr>
                <w:rFonts w:ascii="GHEA Grapalat" w:hAnsi="GHEA Grapalat"/>
                <w:sz w:val="22"/>
                <w:szCs w:val="22"/>
                <w:lang w:val="hy-AM"/>
              </w:rPr>
              <w:t>վերաբեր</w:t>
            </w:r>
            <w:r w:rsidRPr="00D93602">
              <w:rPr>
                <w:rFonts w:ascii="GHEA Grapalat" w:hAnsi="GHEA Grapalat"/>
                <w:sz w:val="22"/>
                <w:szCs w:val="22"/>
                <w:lang w:val="hy-AM"/>
              </w:rPr>
              <w:t>ում է ձևաչափին,</w:t>
            </w:r>
            <w:r w:rsidR="007B1719" w:rsidRPr="00D93602">
              <w:rPr>
                <w:rFonts w:ascii="GHEA Grapalat" w:hAnsi="GHEA Grapalat"/>
                <w:sz w:val="22"/>
                <w:szCs w:val="22"/>
                <w:lang w:val="hy-AM"/>
              </w:rPr>
              <w:t xml:space="preserve"> </w:t>
            </w:r>
            <w:r w:rsidRPr="00D93602">
              <w:rPr>
                <w:rFonts w:ascii="GHEA Grapalat" w:hAnsi="GHEA Grapalat"/>
                <w:sz w:val="22"/>
                <w:szCs w:val="22"/>
                <w:lang w:val="hy-AM"/>
              </w:rPr>
              <w:t>մասնավորապես</w:t>
            </w:r>
            <w:r w:rsidR="007B1719" w:rsidRPr="00D93602">
              <w:rPr>
                <w:rFonts w:ascii="GHEA Grapalat" w:hAnsi="GHEA Grapalat"/>
                <w:sz w:val="22"/>
                <w:szCs w:val="22"/>
                <w:lang w:val="hy-AM"/>
              </w:rPr>
              <w:t>՝</w:t>
            </w:r>
            <w:r w:rsidRPr="00D93602">
              <w:rPr>
                <w:rFonts w:ascii="GHEA Grapalat" w:hAnsi="GHEA Grapalat"/>
                <w:sz w:val="22"/>
                <w:szCs w:val="22"/>
                <w:lang w:val="hy-AM"/>
              </w:rPr>
              <w:t xml:space="preserve"> «գործուղումը» նախատեսում է անհատական իրավական ակտի և գործուղման վկայականի առկայություն</w:t>
            </w:r>
            <w:r w:rsidR="007B1719" w:rsidRPr="00D93602">
              <w:rPr>
                <w:rFonts w:ascii="GHEA Grapalat" w:hAnsi="GHEA Grapalat"/>
                <w:sz w:val="22"/>
                <w:szCs w:val="22"/>
                <w:lang w:val="hy-AM"/>
              </w:rPr>
              <w:t>, կարող են տրվել օրապահիկի, գիշերավարձի և տրանսպորտային ծախսերի հատուցումներ, իսկ համայնքի վարչական տարածքում աշխատանքային գործունեության կազմակերպման գործառույթի իրականացման շրջանակում, աշխատողների կողմից հանձնարարությունների կատարման ժամանակ նախատեսվում է ներդնել տրանսպորտային ծախսերի հատուցման մեխանիզմ</w:t>
            </w:r>
            <w:r w:rsidRPr="00D93602">
              <w:rPr>
                <w:rFonts w:ascii="GHEA Grapalat" w:hAnsi="GHEA Grapalat"/>
                <w:sz w:val="22"/>
                <w:szCs w:val="22"/>
                <w:lang w:val="hy-AM"/>
              </w:rPr>
              <w:t>:</w:t>
            </w:r>
          </w:p>
        </w:tc>
      </w:tr>
      <w:tr w:rsidR="00D93602" w:rsidRPr="00543A01" w14:paraId="76CD2A3E" w14:textId="77777777" w:rsidTr="002402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101"/>
        </w:trPr>
        <w:tc>
          <w:tcPr>
            <w:tcW w:w="8296" w:type="dxa"/>
          </w:tcPr>
          <w:p w14:paraId="653BA3C8"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Theme="minorHAnsi" w:hAnsiTheme="minorHAnsi"/>
                <w:lang w:val="hy-AM"/>
              </w:rPr>
            </w:pPr>
            <w:r w:rsidRPr="00D93602">
              <w:rPr>
                <w:rFonts w:ascii="GHEA Grapalat" w:hAnsi="GHEA Grapalat"/>
                <w:sz w:val="22"/>
                <w:szCs w:val="22"/>
                <w:lang w:val="hy-AM"/>
              </w:rPr>
              <w:lastRenderedPageBreak/>
              <w:t>5. Ներպետական գործուղումները ֆինանսավորվում են պետական բյուջեի «4221» «Ներքին գործուղումներ» հոդվածով: Մինչդեռ նախագծով առաջարկվող կարգավորումներով նախատեսվում է տրանսպորտային ծառայությունների ֆինանսավորումն իրականացնել «4239» «Ընդհանուր բնույթի այլ ծառայություններ հոդվածով: Անհրաժեշտ է նախագիծը խմբագրել այնպես, որ գործուղման հետ կապված բոլոր ծախսերը հնարավոր լինի տարանջատել և կատարել «4221» «Ներքին գործուղումներ» հոդվածով հատկացված միջոցներից:</w:t>
            </w:r>
          </w:p>
        </w:tc>
        <w:tc>
          <w:tcPr>
            <w:tcW w:w="5924" w:type="dxa"/>
          </w:tcPr>
          <w:p w14:paraId="7E9EC3F8" w14:textId="21E6D128" w:rsidR="009D21A5" w:rsidRPr="00D93602" w:rsidRDefault="009D21A5" w:rsidP="009D21A5">
            <w:pPr>
              <w:spacing w:line="360" w:lineRule="auto"/>
              <w:ind w:left="0" w:hanging="2"/>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3C071569" w14:textId="5774AB05" w:rsidR="001E387E" w:rsidRPr="00D93602" w:rsidRDefault="009D21A5" w:rsidP="0024026D">
            <w:pPr>
              <w:spacing w:line="240" w:lineRule="auto"/>
              <w:ind w:leftChars="0" w:left="-2" w:firstLineChars="0" w:firstLine="0"/>
              <w:jc w:val="both"/>
              <w:rPr>
                <w:rFonts w:ascii="GHEA Grapalat" w:hAnsi="GHEA Grapalat"/>
                <w:sz w:val="22"/>
                <w:szCs w:val="22"/>
                <w:lang w:val="hy-AM"/>
              </w:rPr>
            </w:pPr>
            <w:r w:rsidRPr="00D93602">
              <w:rPr>
                <w:rFonts w:ascii="GHEA Grapalat" w:hAnsi="GHEA Grapalat"/>
                <w:sz w:val="22"/>
                <w:szCs w:val="22"/>
                <w:lang w:val="hy-AM"/>
              </w:rPr>
              <w:t>5.</w:t>
            </w:r>
            <w:r w:rsidR="0024026D" w:rsidRPr="00D93602">
              <w:rPr>
                <w:rFonts w:ascii="GHEA Grapalat" w:hAnsi="GHEA Grapalat"/>
                <w:sz w:val="22"/>
                <w:szCs w:val="22"/>
                <w:lang w:val="hy-AM"/>
              </w:rPr>
              <w:t xml:space="preserve"> </w:t>
            </w:r>
            <w:r w:rsidRPr="00D93602">
              <w:rPr>
                <w:rFonts w:ascii="GHEA Grapalat" w:hAnsi="GHEA Grapalat"/>
                <w:sz w:val="22"/>
                <w:szCs w:val="22"/>
                <w:lang w:val="hy-AM"/>
              </w:rPr>
              <w:t xml:space="preserve">Նշված կարգավորմամբ նախատեսվող ծախսերի զգալի մասը ձևով և բովանդակությամբ չեն պարունակում «գործուղում» եզրույթի գործող ընթացակարգերով սահմանված հատկանիշները և բաղադրիչները (իրավական ակտ, գործուղման վկայական և այլն), ուստի նպատակահարմար ենք գտնում կիրառել նման ձևակերպում։ Խոսքը հիմնականում </w:t>
            </w:r>
            <w:r w:rsidR="003022D3">
              <w:rPr>
                <w:rFonts w:ascii="GHEA Grapalat" w:hAnsi="GHEA Grapalat"/>
                <w:sz w:val="22"/>
                <w:szCs w:val="22"/>
                <w:lang w:val="hy-AM"/>
              </w:rPr>
              <w:t>վերաբեր</w:t>
            </w:r>
            <w:r w:rsidRPr="00D93602">
              <w:rPr>
                <w:rFonts w:ascii="GHEA Grapalat" w:hAnsi="GHEA Grapalat"/>
                <w:sz w:val="22"/>
                <w:szCs w:val="22"/>
                <w:lang w:val="hy-AM"/>
              </w:rPr>
              <w:t>ում է համայնքի սահմաններում, աշխատանքային հանձնարարությունների կատարման շրջանակում, կարճաժամկետ հատվածում (մեկ օրվա սահմաններում) տրանսպորտային ծառայություններից օգտվելու բաղադրիչին: Այն բովանդակությամբ որոշակիորեն կարելի դասակարգել, որպես գործուղում, սակայն գործող կանոնակարգերի հատկանիշներով այն գործուղում չենք կարող համարել</w:t>
            </w:r>
            <w:r w:rsidR="0024026D" w:rsidRPr="00D93602">
              <w:rPr>
                <w:rFonts w:ascii="GHEA Grapalat" w:hAnsi="GHEA Grapalat"/>
                <w:sz w:val="22"/>
                <w:szCs w:val="22"/>
                <w:lang w:val="hy-AM"/>
              </w:rPr>
              <w:t xml:space="preserve">: </w:t>
            </w:r>
          </w:p>
        </w:tc>
      </w:tr>
      <w:tr w:rsidR="001E387E" w:rsidRPr="00543A01" w14:paraId="6C2AEC0D"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37DA8934"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 xml:space="preserve">6. Լրացուցիչ պարզաբանման կարիք ունի այն, թե գնման ինչ ընթացակարգով են ձեռք բերվելու տրանսպորտային ծառայությունները և ինչ չափորոշիչներով են հաշվարկվելու ծախսերի մեծությունները: </w:t>
            </w:r>
          </w:p>
        </w:tc>
        <w:tc>
          <w:tcPr>
            <w:tcW w:w="5924" w:type="dxa"/>
          </w:tcPr>
          <w:p w14:paraId="1F7F3590" w14:textId="77777777" w:rsidR="009D21A5" w:rsidRPr="00D93602" w:rsidRDefault="009D21A5" w:rsidP="009D21A5">
            <w:pPr>
              <w:spacing w:line="240" w:lineRule="auto"/>
              <w:ind w:left="0" w:hanging="2"/>
              <w:contextualSpacing/>
              <w:jc w:val="both"/>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61EB1B2A" w14:textId="77777777" w:rsidR="009D21A5" w:rsidRPr="00D93602" w:rsidRDefault="009D21A5" w:rsidP="009D21A5">
            <w:pPr>
              <w:spacing w:line="240" w:lineRule="auto"/>
              <w:ind w:left="0" w:hanging="2"/>
              <w:contextualSpacing/>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 xml:space="preserve"> </w:t>
            </w:r>
          </w:p>
          <w:p w14:paraId="5629C1C8" w14:textId="729A4C14" w:rsidR="001E387E" w:rsidRPr="00D93602" w:rsidRDefault="00A479B3" w:rsidP="009D21A5">
            <w:pPr>
              <w:spacing w:line="240" w:lineRule="auto"/>
              <w:ind w:left="0" w:hanging="2"/>
              <w:contextualSpacing/>
              <w:jc w:val="both"/>
              <w:rPr>
                <w:rFonts w:ascii="GHEA Grapalat" w:eastAsia="Times New Roman" w:hAnsi="GHEA Grapalat"/>
                <w:position w:val="0"/>
                <w:sz w:val="22"/>
                <w:szCs w:val="22"/>
                <w:lang w:val="hy-AM"/>
              </w:rPr>
            </w:pPr>
            <w:r w:rsidRPr="00D93602">
              <w:rPr>
                <w:rFonts w:ascii="GHEA Grapalat" w:eastAsia="Times New Roman" w:hAnsi="GHEA Grapalat"/>
                <w:position w:val="0"/>
                <w:sz w:val="22"/>
                <w:szCs w:val="22"/>
                <w:lang w:val="hy-AM"/>
              </w:rPr>
              <w:t>6.</w:t>
            </w:r>
            <w:r w:rsidR="001717FC" w:rsidRPr="00D93602">
              <w:rPr>
                <w:rFonts w:ascii="GHEA Grapalat" w:eastAsia="Times New Roman" w:hAnsi="GHEA Grapalat"/>
                <w:position w:val="0"/>
                <w:sz w:val="22"/>
                <w:szCs w:val="22"/>
                <w:lang w:val="hy-AM"/>
              </w:rPr>
              <w:t xml:space="preserve"> </w:t>
            </w:r>
            <w:r w:rsidR="009D21A5" w:rsidRPr="00D93602">
              <w:rPr>
                <w:rFonts w:ascii="GHEA Grapalat" w:eastAsia="Times New Roman" w:hAnsi="GHEA Grapalat"/>
                <w:position w:val="0"/>
                <w:sz w:val="22"/>
                <w:szCs w:val="22"/>
                <w:lang w:val="hy-AM"/>
              </w:rPr>
              <w:t xml:space="preserve">Ներկայացված նախագծով նախատեսվում է այդ նպատակով նախատեսված միջոցները շրջանառել բանկային վճարային քարտերի միջոցով, որոնք՝ համաձայն ՀՀ կառավարության 15.06.2018թ թիվ 706-Ն որոշմամբ </w:t>
            </w:r>
            <w:r w:rsidR="009D21A5" w:rsidRPr="004151AC">
              <w:rPr>
                <w:rFonts w:ascii="GHEA Grapalat" w:eastAsia="Times New Roman" w:hAnsi="GHEA Grapalat"/>
                <w:position w:val="0"/>
                <w:sz w:val="22"/>
                <w:szCs w:val="22"/>
                <w:lang w:val="hy-AM"/>
              </w:rPr>
              <w:t>հաստատված</w:t>
            </w:r>
            <w:r w:rsidR="009D21A5" w:rsidRPr="00D93602">
              <w:rPr>
                <w:rFonts w:ascii="GHEA Grapalat" w:eastAsia="Times New Roman" w:hAnsi="GHEA Grapalat"/>
                <w:position w:val="0"/>
                <w:sz w:val="22"/>
                <w:szCs w:val="22"/>
                <w:lang w:val="hy-AM"/>
              </w:rPr>
              <w:t xml:space="preserve"> կարգի 38.1 կետի համարվում են գնում չհանդիսացող ծախս, հետևաբար ծախսը կարող է կատարվել գնումների կարգավորման շրջանակից դուրս:</w:t>
            </w:r>
          </w:p>
          <w:p w14:paraId="55CE7352" w14:textId="7235798F" w:rsidR="009D21A5" w:rsidRPr="00D93602" w:rsidRDefault="001717FC" w:rsidP="009D21A5">
            <w:pPr>
              <w:spacing w:line="240" w:lineRule="auto"/>
              <w:ind w:left="0" w:hanging="2"/>
              <w:contextualSpacing/>
              <w:jc w:val="both"/>
              <w:rPr>
                <w:rFonts w:ascii="GHEA Grapalat" w:eastAsia="GHEA Grapalat" w:hAnsi="GHEA Grapalat" w:cs="GHEA Grapalat"/>
                <w:b/>
                <w:sz w:val="22"/>
                <w:szCs w:val="22"/>
                <w:lang w:val="hy-AM"/>
              </w:rPr>
            </w:pPr>
            <w:r w:rsidRPr="00D93602">
              <w:rPr>
                <w:rFonts w:ascii="GHEA Grapalat" w:eastAsia="GHEA Grapalat" w:hAnsi="GHEA Grapalat" w:cs="GHEA Grapalat"/>
                <w:sz w:val="22"/>
                <w:szCs w:val="22"/>
                <w:lang w:val="hy-AM"/>
              </w:rPr>
              <w:t xml:space="preserve"> Է</w:t>
            </w:r>
            <w:r w:rsidR="009D21A5" w:rsidRPr="00D93602">
              <w:rPr>
                <w:rFonts w:ascii="GHEA Grapalat" w:eastAsia="GHEA Grapalat" w:hAnsi="GHEA Grapalat" w:cs="GHEA Grapalat"/>
                <w:sz w:val="22"/>
                <w:szCs w:val="22"/>
                <w:lang w:val="hy-AM"/>
              </w:rPr>
              <w:t>լեկտրոնային հարթակով ուղևորափոխադրման ծառայություններ մատուցող լիցենզավորված կազմակերպությունների ծառայություններից օգտվելու դեպքում առավելագույն սակագին չի սահմանվելու, քանի որ այս ծառայության պարագայում այն հնարավոր չէ սահմանել: Վճարումները կատարվելու են համաձայն տվյալ պահին գործող սակագների:</w:t>
            </w:r>
          </w:p>
        </w:tc>
      </w:tr>
      <w:tr w:rsidR="001E387E" w:rsidRPr="00543A01" w14:paraId="27B16C78"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45AE91B4"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lastRenderedPageBreak/>
              <w:t>7. Լրացուցիչ կարգավորման կարիք ունի նաև բանկային վճարային քարտերի տեսակի ընտրության (անձնական, թե կորպորատիվ), դրանց տրամադրման և կիրառման կարգը:</w:t>
            </w:r>
          </w:p>
        </w:tc>
        <w:tc>
          <w:tcPr>
            <w:tcW w:w="5924" w:type="dxa"/>
          </w:tcPr>
          <w:p w14:paraId="4FD4F30B" w14:textId="77777777" w:rsidR="0005260A" w:rsidRPr="00D93602" w:rsidRDefault="0005260A" w:rsidP="0005260A">
            <w:pPr>
              <w:spacing w:line="240" w:lineRule="auto"/>
              <w:ind w:left="0" w:hanging="2"/>
              <w:contextualSpacing/>
              <w:jc w:val="both"/>
              <w:rPr>
                <w:rFonts w:ascii="GHEA Grapalat" w:hAnsi="GHEA Grapalat"/>
                <w:b/>
                <w:sz w:val="22"/>
                <w:szCs w:val="22"/>
                <w:lang w:val="hy-AM"/>
              </w:rPr>
            </w:pPr>
            <w:r w:rsidRPr="00D93602">
              <w:rPr>
                <w:rFonts w:ascii="GHEA Grapalat" w:hAnsi="GHEA Grapalat"/>
                <w:b/>
                <w:sz w:val="22"/>
                <w:szCs w:val="22"/>
                <w:lang w:val="hy-AM"/>
              </w:rPr>
              <w:t>Ընդունվել է ի գիտություն, պարզաբանվել է:</w:t>
            </w:r>
          </w:p>
          <w:p w14:paraId="18507B3F" w14:textId="77777777" w:rsidR="0005260A" w:rsidRPr="00D93602" w:rsidRDefault="0005260A" w:rsidP="001733E9">
            <w:pPr>
              <w:spacing w:line="360" w:lineRule="auto"/>
              <w:ind w:left="0" w:hanging="2"/>
              <w:rPr>
                <w:rFonts w:ascii="GHEA Grapalat" w:eastAsia="Times New Roman" w:hAnsi="GHEA Grapalat"/>
                <w:position w:val="0"/>
                <w:sz w:val="22"/>
                <w:szCs w:val="22"/>
                <w:lang w:val="hy-AM"/>
              </w:rPr>
            </w:pPr>
          </w:p>
          <w:p w14:paraId="55187E48" w14:textId="08EB2620" w:rsidR="001E387E" w:rsidRPr="00D93602" w:rsidRDefault="00A479B3" w:rsidP="00A479B3">
            <w:pPr>
              <w:spacing w:line="240" w:lineRule="auto"/>
              <w:ind w:left="0" w:hanging="2"/>
              <w:contextualSpacing/>
              <w:jc w:val="both"/>
              <w:rPr>
                <w:rFonts w:ascii="GHEA Grapalat" w:eastAsia="GHEA Grapalat" w:hAnsi="GHEA Grapalat" w:cs="GHEA Grapalat"/>
                <w:b/>
                <w:sz w:val="22"/>
                <w:szCs w:val="22"/>
                <w:lang w:val="hy-AM"/>
              </w:rPr>
            </w:pPr>
            <w:r w:rsidRPr="00D93602">
              <w:rPr>
                <w:rFonts w:ascii="GHEA Grapalat" w:eastAsia="Times New Roman" w:hAnsi="GHEA Grapalat"/>
                <w:position w:val="0"/>
                <w:sz w:val="22"/>
                <w:szCs w:val="22"/>
                <w:lang w:val="hy-AM"/>
              </w:rPr>
              <w:t>7.</w:t>
            </w:r>
            <w:r w:rsidR="00D93602" w:rsidRPr="00D93602">
              <w:rPr>
                <w:rFonts w:ascii="GHEA Grapalat" w:eastAsia="Times New Roman" w:hAnsi="GHEA Grapalat"/>
                <w:position w:val="0"/>
                <w:sz w:val="22"/>
                <w:szCs w:val="22"/>
                <w:lang w:val="hy-AM"/>
              </w:rPr>
              <w:t xml:space="preserve"> </w:t>
            </w:r>
            <w:r w:rsidR="009D21A5" w:rsidRPr="00D93602">
              <w:rPr>
                <w:rFonts w:ascii="GHEA Grapalat" w:eastAsia="Times New Roman" w:hAnsi="GHEA Grapalat"/>
                <w:position w:val="0"/>
                <w:sz w:val="22"/>
                <w:szCs w:val="22"/>
                <w:lang w:val="hy-AM"/>
              </w:rPr>
              <w:t>Նախագիծը խմբագրվել է, ավելացվել  է «համապատասխան մարմնի» բառերը «բանկային վճարային քարտերի» բառերից առաջ:</w:t>
            </w:r>
          </w:p>
        </w:tc>
      </w:tr>
      <w:tr w:rsidR="001E387E" w:rsidRPr="00543A01" w14:paraId="7576DC45"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5C9B090A"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8. Կարծում ենք՝ Նախագծով կարգավորվող իրավահարաբերություններն անհրաժեշտ է դիտարկել ոչ թե ՀՀ կառավարության 2005 թվականի դեկտեմբերի 29-ի N 2335-Ն, այլ առանձին որոշման համատեքստում:</w:t>
            </w:r>
          </w:p>
        </w:tc>
        <w:tc>
          <w:tcPr>
            <w:tcW w:w="5924" w:type="dxa"/>
          </w:tcPr>
          <w:p w14:paraId="2ECACE7A" w14:textId="77777777" w:rsidR="004F4DF5" w:rsidRDefault="0005260A" w:rsidP="004F4DF5">
            <w:pPr>
              <w:spacing w:line="240" w:lineRule="auto"/>
              <w:ind w:leftChars="0" w:left="0" w:firstLineChars="0" w:firstLine="0"/>
              <w:rPr>
                <w:rFonts w:ascii="GHEA Grapalat" w:eastAsia="GHEA Grapalat" w:hAnsi="GHEA Grapalat" w:cs="GHEA Grapalat"/>
                <w:b/>
                <w:sz w:val="22"/>
                <w:szCs w:val="22"/>
                <w:lang w:val="hy-AM"/>
              </w:rPr>
            </w:pPr>
            <w:r w:rsidRPr="00D93602">
              <w:rPr>
                <w:rFonts w:ascii="GHEA Grapalat" w:eastAsia="GHEA Grapalat" w:hAnsi="GHEA Grapalat" w:cs="GHEA Grapalat"/>
                <w:b/>
                <w:sz w:val="22"/>
                <w:szCs w:val="22"/>
                <w:lang w:val="hy-AM"/>
              </w:rPr>
              <w:t>Չի ընդունվել</w:t>
            </w:r>
            <w:r w:rsidR="00D93602" w:rsidRPr="00D93602">
              <w:rPr>
                <w:rFonts w:ascii="GHEA Grapalat" w:eastAsia="GHEA Grapalat" w:hAnsi="GHEA Grapalat" w:cs="GHEA Grapalat"/>
                <w:b/>
                <w:sz w:val="22"/>
                <w:szCs w:val="22"/>
                <w:lang w:val="hy-AM"/>
              </w:rPr>
              <w:t>:</w:t>
            </w:r>
          </w:p>
          <w:p w14:paraId="74906381" w14:textId="77777777" w:rsidR="004F4DF5" w:rsidRDefault="004F4DF5" w:rsidP="004F4DF5">
            <w:pPr>
              <w:spacing w:line="240" w:lineRule="auto"/>
              <w:ind w:leftChars="0" w:left="0" w:firstLineChars="0" w:firstLine="0"/>
              <w:rPr>
                <w:rFonts w:ascii="GHEA Grapalat" w:eastAsia="GHEA Grapalat" w:hAnsi="GHEA Grapalat" w:cs="GHEA Grapalat"/>
                <w:b/>
                <w:sz w:val="22"/>
                <w:szCs w:val="22"/>
                <w:lang w:val="hy-AM"/>
              </w:rPr>
            </w:pPr>
          </w:p>
          <w:p w14:paraId="42B6AF7B" w14:textId="75DBF2D9" w:rsidR="001E387E" w:rsidRPr="004F4DF5" w:rsidRDefault="00A479B3" w:rsidP="004F4DF5">
            <w:pPr>
              <w:spacing w:line="240" w:lineRule="auto"/>
              <w:ind w:leftChars="0" w:left="0" w:firstLineChars="0" w:firstLine="0"/>
              <w:rPr>
                <w:rFonts w:ascii="GHEA Grapalat" w:eastAsia="GHEA Grapalat" w:hAnsi="GHEA Grapalat" w:cs="GHEA Grapalat"/>
                <w:b/>
                <w:sz w:val="22"/>
                <w:szCs w:val="22"/>
                <w:lang w:val="hy-AM"/>
              </w:rPr>
            </w:pPr>
            <w:r w:rsidRPr="00D93602">
              <w:rPr>
                <w:rFonts w:ascii="GHEA Grapalat" w:eastAsia="GHEA Grapalat" w:hAnsi="GHEA Grapalat" w:cs="GHEA Grapalat"/>
                <w:sz w:val="22"/>
                <w:szCs w:val="22"/>
                <w:lang w:val="hy-AM"/>
              </w:rPr>
              <w:t>8.</w:t>
            </w:r>
            <w:r w:rsidR="00D93602" w:rsidRPr="00D93602">
              <w:rPr>
                <w:rFonts w:ascii="GHEA Grapalat" w:eastAsia="GHEA Grapalat" w:hAnsi="GHEA Grapalat" w:cs="GHEA Grapalat"/>
                <w:sz w:val="22"/>
                <w:szCs w:val="22"/>
                <w:lang w:val="hy-AM"/>
              </w:rPr>
              <w:t xml:space="preserve"> </w:t>
            </w:r>
            <w:r w:rsidR="009D21A5" w:rsidRPr="00D93602">
              <w:rPr>
                <w:rFonts w:ascii="GHEA Grapalat" w:eastAsia="GHEA Grapalat" w:hAnsi="GHEA Grapalat" w:cs="GHEA Grapalat"/>
                <w:sz w:val="22"/>
                <w:szCs w:val="22"/>
                <w:lang w:val="hy-AM"/>
              </w:rPr>
              <w:t>Նպատակահարմար ենք համարել խնդիր</w:t>
            </w:r>
            <w:r w:rsidR="0005260A" w:rsidRPr="00D93602">
              <w:rPr>
                <w:rFonts w:ascii="GHEA Grapalat" w:eastAsia="GHEA Grapalat" w:hAnsi="GHEA Grapalat" w:cs="GHEA Grapalat"/>
                <w:sz w:val="22"/>
                <w:szCs w:val="22"/>
                <w:lang w:val="hy-AM"/>
              </w:rPr>
              <w:t>ը</w:t>
            </w:r>
            <w:r w:rsidR="009D21A5" w:rsidRPr="00D93602">
              <w:rPr>
                <w:rFonts w:ascii="GHEA Grapalat" w:eastAsia="GHEA Grapalat" w:hAnsi="GHEA Grapalat" w:cs="GHEA Grapalat"/>
                <w:sz w:val="22"/>
                <w:szCs w:val="22"/>
                <w:lang w:val="hy-AM"/>
              </w:rPr>
              <w:t xml:space="preserve"> կարգավորել</w:t>
            </w:r>
            <w:r w:rsidR="0005260A" w:rsidRPr="00D93602">
              <w:rPr>
                <w:rFonts w:ascii="GHEA Grapalat" w:eastAsia="GHEA Grapalat" w:hAnsi="GHEA Grapalat" w:cs="GHEA Grapalat"/>
                <w:sz w:val="22"/>
                <w:szCs w:val="22"/>
                <w:lang w:val="hy-AM"/>
              </w:rPr>
              <w:t xml:space="preserve"> այս որոշման նախագծի շրջանակներում</w:t>
            </w:r>
            <w:r w:rsidR="004F4DF5">
              <w:rPr>
                <w:rFonts w:ascii="GHEA Grapalat" w:eastAsia="GHEA Grapalat" w:hAnsi="GHEA Grapalat" w:cs="GHEA Grapalat"/>
                <w:sz w:val="22"/>
                <w:szCs w:val="22"/>
                <w:lang w:val="hy-AM"/>
              </w:rPr>
              <w:t>:</w:t>
            </w:r>
          </w:p>
        </w:tc>
      </w:tr>
      <w:tr w:rsidR="001E387E" w:rsidRPr="00D93602" w14:paraId="556D5752" w14:textId="77777777" w:rsidTr="001733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tcPr>
          <w:p w14:paraId="6BED340E" w14:textId="77777777" w:rsidR="001E387E" w:rsidRPr="00D93602" w:rsidRDefault="001E387E" w:rsidP="001733E9">
            <w:pPr>
              <w:pStyle w:val="ListParagraph"/>
              <w:tabs>
                <w:tab w:val="left" w:pos="450"/>
              </w:tabs>
              <w:suppressAutoHyphens w:val="0"/>
              <w:spacing w:line="240" w:lineRule="auto"/>
              <w:ind w:leftChars="0" w:left="-1" w:firstLineChars="0" w:firstLine="0"/>
              <w:jc w:val="both"/>
              <w:textAlignment w:val="auto"/>
              <w:outlineLvl w:val="9"/>
              <w:rPr>
                <w:rFonts w:ascii="GHEA Grapalat" w:hAnsi="GHEA Grapalat"/>
                <w:sz w:val="22"/>
                <w:szCs w:val="22"/>
                <w:lang w:val="hy-AM"/>
              </w:rPr>
            </w:pPr>
            <w:r w:rsidRPr="00D93602">
              <w:rPr>
                <w:rFonts w:ascii="GHEA Grapalat" w:hAnsi="GHEA Grapalat"/>
                <w:sz w:val="22"/>
                <w:szCs w:val="22"/>
                <w:lang w:val="hy-AM"/>
              </w:rPr>
              <w:t>9. Ծառայության կողմից պետական պահպանության միջոցառումների (պետական պահպանության օբյեկտների անհատական պահպանություն, տրանսպորտային սպասարկման իրականացում, օրենսդրությանը համապատասխան օպերատիվ-հետախուզական գործունեության իրականացում և այլն) իրականացման ժամանակ  տրանսպորտային ծառայությունների ձեռք բերումն իրականացնել հնարավոր չէ, քանի որ դա կարող է բացահայտել հատուկ պետական պաշտպանության ենթակա անձանց պաշտպանության ուժերը, միջոցները, մեթոդները և պլանները, որոնք դասվում են պետական գաղտնիքի շարքին: Ելնելով վերոգրյալից, առաջարկում ենք նախագծով սահմանել բացառություն՝ դրա դրույթները չտարածելով Ծառայության վրա:</w:t>
            </w:r>
          </w:p>
        </w:tc>
        <w:tc>
          <w:tcPr>
            <w:tcW w:w="5924" w:type="dxa"/>
          </w:tcPr>
          <w:p w14:paraId="05F2F9FF" w14:textId="4689E989" w:rsidR="001E387E" w:rsidRPr="00D93602" w:rsidRDefault="0005260A" w:rsidP="001733E9">
            <w:pPr>
              <w:spacing w:line="360" w:lineRule="auto"/>
              <w:ind w:left="0" w:hanging="2"/>
              <w:rPr>
                <w:rFonts w:ascii="GHEA Grapalat" w:eastAsia="GHEA Grapalat" w:hAnsi="GHEA Grapalat" w:cs="GHEA Grapalat"/>
                <w:b/>
                <w:sz w:val="22"/>
                <w:szCs w:val="22"/>
                <w:lang w:val="hy-AM"/>
              </w:rPr>
            </w:pPr>
            <w:r w:rsidRPr="00D93602">
              <w:rPr>
                <w:rFonts w:ascii="GHEA Grapalat" w:hAnsi="GHEA Grapalat"/>
                <w:b/>
                <w:sz w:val="22"/>
                <w:szCs w:val="22"/>
                <w:lang w:val="hy-AM"/>
              </w:rPr>
              <w:t>Ընդունվել է ի գիտություն:</w:t>
            </w:r>
          </w:p>
        </w:tc>
      </w:tr>
      <w:tr w:rsidR="006B3DAB" w:rsidRPr="001733E9" w14:paraId="057B0129" w14:textId="77777777" w:rsidTr="000E4D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vMerge w:val="restart"/>
            <w:shd w:val="clear" w:color="auto" w:fill="BFBFBF" w:themeFill="background1" w:themeFillShade="BF"/>
          </w:tcPr>
          <w:p w14:paraId="243C9C5E" w14:textId="1A2D71E2" w:rsidR="006B3DAB" w:rsidRPr="001733E9" w:rsidRDefault="00131DF3" w:rsidP="001733E9">
            <w:pPr>
              <w:spacing w:line="360" w:lineRule="auto"/>
              <w:ind w:left="0" w:hanging="2"/>
              <w:jc w:val="center"/>
              <w:rPr>
                <w:rFonts w:ascii="GHEA Grapalat" w:eastAsia="GHEA Grapalat" w:hAnsi="GHEA Grapalat" w:cs="GHEA Grapalat"/>
                <w:sz w:val="22"/>
                <w:szCs w:val="22"/>
                <w:lang w:val="hy-AM"/>
              </w:rPr>
            </w:pPr>
            <w:r w:rsidRPr="00954438">
              <w:rPr>
                <w:rFonts w:ascii="GHEA Grapalat" w:eastAsia="GHEA Grapalat" w:hAnsi="GHEA Grapalat" w:cs="GHEA Grapalat"/>
                <w:color w:val="000000" w:themeColor="text1"/>
                <w:sz w:val="22"/>
                <w:szCs w:val="22"/>
                <w:lang w:val="hy-AM"/>
              </w:rPr>
              <w:t>18</w:t>
            </w:r>
            <w:r w:rsidR="006B3DAB" w:rsidRPr="00954438">
              <w:rPr>
                <w:rFonts w:ascii="Cambria Math" w:eastAsia="GHEA Grapalat" w:hAnsi="Cambria Math" w:cs="Cambria Math"/>
                <w:color w:val="000000" w:themeColor="text1"/>
                <w:sz w:val="22"/>
                <w:szCs w:val="22"/>
                <w:lang w:val="hy-AM"/>
              </w:rPr>
              <w:t>․</w:t>
            </w:r>
            <w:r w:rsidR="006B3DAB" w:rsidRPr="00954438">
              <w:rPr>
                <w:rFonts w:ascii="GHEA Grapalat" w:eastAsia="GHEA Grapalat" w:hAnsi="GHEA Grapalat" w:cs="GHEA Grapalat"/>
                <w:color w:val="000000" w:themeColor="text1"/>
                <w:sz w:val="22"/>
                <w:szCs w:val="22"/>
                <w:lang w:val="hy-AM"/>
              </w:rPr>
              <w:t xml:space="preserve"> Հեռուստատեսության և ռադիոյի հանձնաժողով</w:t>
            </w:r>
          </w:p>
        </w:tc>
        <w:tc>
          <w:tcPr>
            <w:tcW w:w="5924" w:type="dxa"/>
            <w:shd w:val="clear" w:color="auto" w:fill="BFBFBF" w:themeFill="background1" w:themeFillShade="BF"/>
          </w:tcPr>
          <w:p w14:paraId="44477C5E" w14:textId="2AE847A1" w:rsidR="006B3DAB" w:rsidRPr="00954438" w:rsidRDefault="00954438" w:rsidP="00954438">
            <w:pPr>
              <w:spacing w:line="360" w:lineRule="auto"/>
              <w:ind w:left="0" w:hanging="2"/>
              <w:rPr>
                <w:rFonts w:ascii="GHEA Grapalat" w:eastAsia="GHEA Grapalat" w:hAnsi="GHEA Grapalat" w:cs="GHEA Grapalat"/>
                <w:sz w:val="22"/>
                <w:szCs w:val="22"/>
                <w:lang w:val="hy-AM"/>
              </w:rPr>
            </w:pPr>
            <w:r w:rsidRPr="00954438">
              <w:rPr>
                <w:rFonts w:ascii="GHEA Grapalat" w:hAnsi="GHEA Grapalat"/>
                <w:bCs/>
                <w:color w:val="000000"/>
                <w:sz w:val="22"/>
                <w:szCs w:val="22"/>
                <w:lang w:val="hy-AM"/>
              </w:rPr>
              <w:t>27.03.2025թ․</w:t>
            </w:r>
          </w:p>
        </w:tc>
      </w:tr>
      <w:tr w:rsidR="006B3DAB" w:rsidRPr="001733E9" w14:paraId="0EA5038D" w14:textId="77777777" w:rsidTr="009544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545"/>
        </w:trPr>
        <w:tc>
          <w:tcPr>
            <w:tcW w:w="8296" w:type="dxa"/>
            <w:vMerge/>
            <w:shd w:val="clear" w:color="auto" w:fill="BFBFBF" w:themeFill="background1" w:themeFillShade="BF"/>
          </w:tcPr>
          <w:p w14:paraId="7CAE1305" w14:textId="77777777" w:rsidR="006B3DAB" w:rsidRPr="001733E9" w:rsidRDefault="006B3DAB" w:rsidP="001733E9">
            <w:pPr>
              <w:spacing w:line="360" w:lineRule="auto"/>
              <w:ind w:left="0" w:hanging="2"/>
              <w:jc w:val="center"/>
              <w:rPr>
                <w:rFonts w:ascii="GHEA Grapalat" w:eastAsia="GHEA Grapalat" w:hAnsi="GHEA Grapalat" w:cs="GHEA Grapalat"/>
                <w:sz w:val="22"/>
                <w:szCs w:val="22"/>
                <w:lang w:val="hy-AM"/>
              </w:rPr>
            </w:pPr>
          </w:p>
        </w:tc>
        <w:tc>
          <w:tcPr>
            <w:tcW w:w="5924" w:type="dxa"/>
            <w:shd w:val="clear" w:color="auto" w:fill="BFBFBF" w:themeFill="background1" w:themeFillShade="BF"/>
          </w:tcPr>
          <w:p w14:paraId="4A7F3662" w14:textId="77777777" w:rsidR="00954438" w:rsidRPr="00954438" w:rsidRDefault="00954438" w:rsidP="00954438">
            <w:pPr>
              <w:pStyle w:val="NoSpacing"/>
              <w:widowControl w:val="0"/>
              <w:ind w:hanging="2"/>
              <w:rPr>
                <w:bCs/>
                <w:color w:val="000000"/>
                <w:lang w:val="hy-AM"/>
              </w:rPr>
            </w:pPr>
            <w:r w:rsidRPr="00954438">
              <w:rPr>
                <w:rFonts w:ascii="GHEA Grapalat" w:eastAsia="Calibri" w:hAnsi="GHEA Grapalat"/>
                <w:bCs/>
                <w:color w:val="000000"/>
                <w:lang w:val="hy-AM"/>
              </w:rPr>
              <w:t>№ Ե/01/08/266-25</w:t>
            </w:r>
          </w:p>
          <w:p w14:paraId="3D1CA2F9" w14:textId="77777777" w:rsidR="006B3DAB" w:rsidRPr="00954438" w:rsidRDefault="006B3DAB" w:rsidP="001733E9">
            <w:pPr>
              <w:spacing w:line="360" w:lineRule="auto"/>
              <w:ind w:left="0" w:hanging="2"/>
              <w:jc w:val="center"/>
              <w:rPr>
                <w:rFonts w:ascii="GHEA Grapalat" w:eastAsia="GHEA Grapalat" w:hAnsi="GHEA Grapalat" w:cs="GHEA Grapalat"/>
                <w:sz w:val="22"/>
                <w:szCs w:val="22"/>
                <w:lang w:val="hy-AM"/>
              </w:rPr>
            </w:pPr>
          </w:p>
        </w:tc>
      </w:tr>
      <w:tr w:rsidR="000E4DA9" w:rsidRPr="001733E9" w14:paraId="778A6D88" w14:textId="77777777" w:rsidTr="006B3D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2"/>
        </w:trPr>
        <w:tc>
          <w:tcPr>
            <w:tcW w:w="8296" w:type="dxa"/>
            <w:shd w:val="clear" w:color="auto" w:fill="auto"/>
          </w:tcPr>
          <w:p w14:paraId="5AE841A8" w14:textId="0AE8585B" w:rsidR="000E4DA9" w:rsidRPr="001733E9" w:rsidRDefault="00954438" w:rsidP="001733E9">
            <w:pPr>
              <w:spacing w:line="360" w:lineRule="auto"/>
              <w:ind w:left="0" w:hanging="2"/>
              <w:jc w:val="center"/>
              <w:rPr>
                <w:rFonts w:ascii="GHEA Grapalat" w:eastAsia="GHEA Grapalat" w:hAnsi="GHEA Grapalat" w:cs="GHEA Grapalat"/>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shd w:val="clear" w:color="auto" w:fill="auto"/>
          </w:tcPr>
          <w:p w14:paraId="1B2BB9FA" w14:textId="7A34E0C5" w:rsidR="000E4DA9" w:rsidRPr="001733E9" w:rsidRDefault="00954438" w:rsidP="00954438">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b/>
                <w:sz w:val="22"/>
                <w:szCs w:val="22"/>
                <w:lang w:val="hy-AM"/>
              </w:rPr>
              <w:t>Ընդունվել է ի գիտություն:</w:t>
            </w:r>
          </w:p>
        </w:tc>
      </w:tr>
    </w:tbl>
    <w:tbl>
      <w:tblPr>
        <w:tblStyle w:val="a"/>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gridCol w:w="5924"/>
      </w:tblGrid>
      <w:tr w:rsidR="00CC7349" w:rsidRPr="00CC7349" w14:paraId="38E5FFBD" w14:textId="77777777" w:rsidTr="0046660A">
        <w:trPr>
          <w:cantSplit/>
          <w:trHeight w:val="509"/>
        </w:trPr>
        <w:tc>
          <w:tcPr>
            <w:tcW w:w="8296" w:type="dxa"/>
            <w:vMerge w:val="restart"/>
            <w:shd w:val="clear" w:color="auto" w:fill="D0CECE"/>
          </w:tcPr>
          <w:p w14:paraId="45073E1A" w14:textId="3E5154DE" w:rsidR="009414BC" w:rsidRPr="00CC7349" w:rsidRDefault="00131DF3" w:rsidP="005403F4">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19</w:t>
            </w:r>
            <w:r w:rsidR="009414BC" w:rsidRPr="00CC7349">
              <w:rPr>
                <w:rFonts w:ascii="GHEA Grapalat" w:eastAsia="GHEA Grapalat" w:hAnsi="GHEA Grapalat" w:cs="GHEA Grapalat"/>
                <w:sz w:val="22"/>
                <w:szCs w:val="22"/>
                <w:lang w:val="hy-AM"/>
              </w:rPr>
              <w:t>. ՀՀ կենտրոնական ընտրական հանձնաժողով</w:t>
            </w:r>
          </w:p>
        </w:tc>
        <w:tc>
          <w:tcPr>
            <w:tcW w:w="5924" w:type="dxa"/>
            <w:shd w:val="clear" w:color="auto" w:fill="D0CECE"/>
          </w:tcPr>
          <w:p w14:paraId="41E63E04"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06.03.2025թ </w:t>
            </w:r>
          </w:p>
        </w:tc>
      </w:tr>
      <w:tr w:rsidR="00CC7349" w:rsidRPr="00CC7349" w14:paraId="35E1A381" w14:textId="77777777" w:rsidTr="0046660A">
        <w:trPr>
          <w:cantSplit/>
          <w:trHeight w:val="509"/>
        </w:trPr>
        <w:tc>
          <w:tcPr>
            <w:tcW w:w="8296" w:type="dxa"/>
            <w:vMerge/>
            <w:shd w:val="clear" w:color="auto" w:fill="D0CECE"/>
          </w:tcPr>
          <w:p w14:paraId="6A90B8CB" w14:textId="77777777" w:rsidR="009414BC" w:rsidRPr="00CC7349" w:rsidRDefault="009414BC" w:rsidP="0046660A">
            <w:pPr>
              <w:widowControl w:val="0"/>
              <w:pBdr>
                <w:top w:val="nil"/>
                <w:left w:val="nil"/>
                <w:bottom w:val="nil"/>
                <w:right w:val="nil"/>
                <w:between w:val="nil"/>
              </w:pBdr>
              <w:spacing w:line="276" w:lineRule="auto"/>
              <w:ind w:left="0" w:hanging="2"/>
              <w:rPr>
                <w:rFonts w:ascii="GHEA Grapalat" w:eastAsia="GHEA Grapalat" w:hAnsi="GHEA Grapalat" w:cs="GHEA Grapalat"/>
                <w:sz w:val="22"/>
                <w:szCs w:val="22"/>
                <w:lang w:val="hy-AM"/>
              </w:rPr>
            </w:pPr>
          </w:p>
        </w:tc>
        <w:tc>
          <w:tcPr>
            <w:tcW w:w="5924" w:type="dxa"/>
            <w:shd w:val="clear" w:color="auto" w:fill="D0CECE"/>
          </w:tcPr>
          <w:p w14:paraId="4D0E3A5B"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01/11/128-2025</w:t>
            </w:r>
          </w:p>
        </w:tc>
      </w:tr>
      <w:tr w:rsidR="00CC7349" w:rsidRPr="00CC7349" w14:paraId="35C4DDDB" w14:textId="77777777" w:rsidTr="0046660A">
        <w:trPr>
          <w:trHeight w:val="282"/>
        </w:trPr>
        <w:tc>
          <w:tcPr>
            <w:tcW w:w="8296" w:type="dxa"/>
          </w:tcPr>
          <w:p w14:paraId="2C4A5BAA" w14:textId="47A6361D" w:rsidR="009414BC" w:rsidRPr="00CC7349" w:rsidRDefault="009414BC" w:rsidP="0046660A">
            <w:pPr>
              <w:ind w:leftChars="0" w:left="0" w:firstLineChars="0" w:hanging="2"/>
              <w:jc w:val="both"/>
              <w:rPr>
                <w:rFonts w:ascii="GHEA Grapalat" w:eastAsia="GHEA Grapalat" w:hAnsi="GHEA Grapalat" w:cs="GHEA Grapalat"/>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3BAB4D65" w14:textId="4F2B5FD6" w:rsidR="009414BC" w:rsidRPr="00CC7349" w:rsidRDefault="00FC0115" w:rsidP="0046660A">
            <w:pPr>
              <w:ind w:left="0" w:hanging="2"/>
              <w:rPr>
                <w:rFonts w:ascii="GHEA Grapalat" w:eastAsia="GHEA Grapalat" w:hAnsi="GHEA Grapalat" w:cs="GHEA Grapalat"/>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6FBD472E" w14:textId="77777777" w:rsidTr="0046660A">
        <w:trPr>
          <w:trHeight w:val="495"/>
        </w:trPr>
        <w:tc>
          <w:tcPr>
            <w:tcW w:w="8296" w:type="dxa"/>
            <w:vMerge w:val="restart"/>
            <w:shd w:val="clear" w:color="auto" w:fill="D0CECE"/>
          </w:tcPr>
          <w:p w14:paraId="5C7FDCF2" w14:textId="25BF6E95" w:rsidR="009414BC" w:rsidRPr="00CC7349" w:rsidRDefault="00131DF3" w:rsidP="00E9463E">
            <w:pPr>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20</w:t>
            </w:r>
            <w:r w:rsidR="009414BC" w:rsidRPr="00CC7349">
              <w:rPr>
                <w:rFonts w:ascii="GHEA Grapalat" w:eastAsia="GHEA Grapalat" w:hAnsi="GHEA Grapalat" w:cs="GHEA Grapalat"/>
                <w:sz w:val="22"/>
                <w:szCs w:val="22"/>
                <w:lang w:val="hy-AM"/>
              </w:rPr>
              <w:t>. ՀՀ սահմանադրական դատարան</w:t>
            </w:r>
          </w:p>
        </w:tc>
        <w:tc>
          <w:tcPr>
            <w:tcW w:w="5924" w:type="dxa"/>
            <w:shd w:val="clear" w:color="auto" w:fill="D0CECE"/>
          </w:tcPr>
          <w:p w14:paraId="304C0735"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11.</w:t>
            </w:r>
            <w:r w:rsidRPr="00CC7349">
              <w:rPr>
                <w:rFonts w:ascii="GHEA Grapalat" w:eastAsia="GHEA Grapalat" w:hAnsi="GHEA Grapalat" w:cs="GHEA Grapalat"/>
                <w:sz w:val="22"/>
                <w:szCs w:val="22"/>
              </w:rPr>
              <w:t>03</w:t>
            </w:r>
            <w:r w:rsidRPr="00CC7349">
              <w:rPr>
                <w:rFonts w:ascii="GHEA Grapalat" w:eastAsia="GHEA Grapalat" w:hAnsi="GHEA Grapalat" w:cs="GHEA Grapalat"/>
                <w:sz w:val="22"/>
                <w:szCs w:val="22"/>
                <w:lang w:val="hy-AM"/>
              </w:rPr>
              <w:t xml:space="preserve">.2025թ. </w:t>
            </w:r>
          </w:p>
        </w:tc>
      </w:tr>
      <w:tr w:rsidR="00CC7349" w:rsidRPr="00CC7349" w14:paraId="759B3196" w14:textId="77777777" w:rsidTr="0046660A">
        <w:trPr>
          <w:trHeight w:val="495"/>
        </w:trPr>
        <w:tc>
          <w:tcPr>
            <w:tcW w:w="8296" w:type="dxa"/>
            <w:vMerge/>
            <w:shd w:val="clear" w:color="auto" w:fill="D0CECE"/>
          </w:tcPr>
          <w:p w14:paraId="4B60A220" w14:textId="77777777" w:rsidR="009414BC" w:rsidRPr="00CC7349" w:rsidRDefault="009414BC" w:rsidP="0046660A">
            <w:pPr>
              <w:ind w:left="0" w:hanging="2"/>
              <w:jc w:val="center"/>
              <w:rPr>
                <w:rFonts w:ascii="GHEA Grapalat" w:eastAsia="GHEA Grapalat" w:hAnsi="GHEA Grapalat" w:cs="GHEA Grapalat"/>
                <w:sz w:val="22"/>
                <w:szCs w:val="22"/>
                <w:lang w:val="hy-AM"/>
              </w:rPr>
            </w:pPr>
          </w:p>
        </w:tc>
        <w:tc>
          <w:tcPr>
            <w:tcW w:w="5924" w:type="dxa"/>
            <w:shd w:val="clear" w:color="auto" w:fill="D0CECE"/>
          </w:tcPr>
          <w:p w14:paraId="55388D8D"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Ա/0151-2025</w:t>
            </w:r>
          </w:p>
        </w:tc>
      </w:tr>
      <w:tr w:rsidR="00CC7349" w:rsidRPr="00CC7349" w14:paraId="1F3E4918" w14:textId="77777777" w:rsidTr="0046660A">
        <w:trPr>
          <w:trHeight w:val="282"/>
        </w:trPr>
        <w:tc>
          <w:tcPr>
            <w:tcW w:w="8296" w:type="dxa"/>
          </w:tcPr>
          <w:p w14:paraId="5DCA3FC0" w14:textId="29E86404" w:rsidR="009414BC" w:rsidRPr="00CC7349" w:rsidRDefault="009414BC" w:rsidP="0046660A">
            <w:pPr>
              <w:ind w:leftChars="0" w:left="0" w:firstLineChars="0" w:hanging="2"/>
              <w:jc w:val="both"/>
              <w:rPr>
                <w:rFonts w:ascii="GHEA Grapalat" w:eastAsia="GHEA Grapalat" w:hAnsi="GHEA Grapalat" w:cs="GHEA Grapalat"/>
                <w:sz w:val="22"/>
                <w:szCs w:val="22"/>
                <w:lang w:val="hy-AM"/>
              </w:rPr>
            </w:pPr>
            <w:r w:rsidRPr="00CC7349">
              <w:rPr>
                <w:rFonts w:ascii="GHEA Grapalat" w:hAnsi="GHEA Grapalat"/>
                <w:sz w:val="22"/>
                <w:szCs w:val="22"/>
                <w:lang w:val="hy-AM"/>
              </w:rPr>
              <w:lastRenderedPageBreak/>
              <w:t>Նախագծի վերաբերյալ առաջարկություններ ու դիտողություններ չկան:</w:t>
            </w:r>
          </w:p>
        </w:tc>
        <w:tc>
          <w:tcPr>
            <w:tcW w:w="5924" w:type="dxa"/>
          </w:tcPr>
          <w:p w14:paraId="32FC971F" w14:textId="68732754" w:rsidR="009414BC" w:rsidRPr="00CC7349" w:rsidRDefault="00FC0115" w:rsidP="0046660A">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378C3015" w14:textId="77777777" w:rsidTr="0046660A">
        <w:trPr>
          <w:trHeight w:val="420"/>
        </w:trPr>
        <w:tc>
          <w:tcPr>
            <w:tcW w:w="8296" w:type="dxa"/>
            <w:vMerge w:val="restart"/>
            <w:shd w:val="clear" w:color="auto" w:fill="D0CECE"/>
          </w:tcPr>
          <w:p w14:paraId="3386E67A" w14:textId="07D0EB0A" w:rsidR="009414BC" w:rsidRPr="00CC7349" w:rsidRDefault="00E9463E" w:rsidP="00131DF3">
            <w:pPr>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2</w:t>
            </w:r>
            <w:r w:rsidR="00131DF3">
              <w:rPr>
                <w:rFonts w:ascii="GHEA Grapalat" w:eastAsia="GHEA Grapalat" w:hAnsi="GHEA Grapalat" w:cs="GHEA Grapalat"/>
                <w:sz w:val="22"/>
                <w:szCs w:val="22"/>
                <w:lang w:val="hy-AM"/>
              </w:rPr>
              <w:t>1</w:t>
            </w:r>
            <w:r w:rsidR="009414BC" w:rsidRPr="00CC7349">
              <w:rPr>
                <w:rFonts w:ascii="GHEA Grapalat" w:eastAsia="GHEA Grapalat" w:hAnsi="GHEA Grapalat" w:cs="GHEA Grapalat"/>
                <w:sz w:val="22"/>
                <w:szCs w:val="22"/>
                <w:lang w:val="hy-AM"/>
              </w:rPr>
              <w:t>. ՀՀ հաշվեքննիչ պալատ</w:t>
            </w:r>
          </w:p>
        </w:tc>
        <w:tc>
          <w:tcPr>
            <w:tcW w:w="5924" w:type="dxa"/>
            <w:shd w:val="clear" w:color="auto" w:fill="D0CECE"/>
          </w:tcPr>
          <w:p w14:paraId="5944981B"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11.03.2025թ</w:t>
            </w:r>
          </w:p>
        </w:tc>
      </w:tr>
      <w:tr w:rsidR="00CC7349" w:rsidRPr="00CC7349" w14:paraId="463A91B9" w14:textId="77777777" w:rsidTr="0046660A">
        <w:trPr>
          <w:trHeight w:val="420"/>
        </w:trPr>
        <w:tc>
          <w:tcPr>
            <w:tcW w:w="8296" w:type="dxa"/>
            <w:vMerge/>
            <w:shd w:val="clear" w:color="auto" w:fill="D0CECE"/>
          </w:tcPr>
          <w:p w14:paraId="181D5B2A" w14:textId="77777777" w:rsidR="009414BC" w:rsidRPr="00CC7349" w:rsidRDefault="009414BC" w:rsidP="0046660A">
            <w:pPr>
              <w:ind w:left="0" w:hanging="2"/>
              <w:jc w:val="center"/>
              <w:rPr>
                <w:rFonts w:ascii="GHEA Grapalat" w:eastAsia="GHEA Grapalat" w:hAnsi="GHEA Grapalat" w:cs="GHEA Grapalat"/>
                <w:sz w:val="22"/>
                <w:szCs w:val="22"/>
                <w:lang w:val="hy-AM"/>
              </w:rPr>
            </w:pPr>
          </w:p>
        </w:tc>
        <w:tc>
          <w:tcPr>
            <w:tcW w:w="5924" w:type="dxa"/>
            <w:shd w:val="clear" w:color="auto" w:fill="D0CECE"/>
          </w:tcPr>
          <w:p w14:paraId="393F2350"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ՀՊԵ/02/114-2025</w:t>
            </w:r>
          </w:p>
        </w:tc>
      </w:tr>
      <w:tr w:rsidR="00CC7349" w:rsidRPr="00CC7349" w14:paraId="65C77373" w14:textId="77777777" w:rsidTr="0046660A">
        <w:trPr>
          <w:trHeight w:val="282"/>
        </w:trPr>
        <w:tc>
          <w:tcPr>
            <w:tcW w:w="8296" w:type="dxa"/>
          </w:tcPr>
          <w:p w14:paraId="4FF541FE" w14:textId="216A5713" w:rsidR="009414BC" w:rsidRPr="00CC7349" w:rsidRDefault="009414BC" w:rsidP="0046660A">
            <w:pPr>
              <w:ind w:left="0" w:hanging="2"/>
              <w:jc w:val="both"/>
              <w:rPr>
                <w:rFonts w:ascii="GHEA Grapalat" w:hAnsi="GHEA Grapalat"/>
                <w:sz w:val="22"/>
                <w:szCs w:val="22"/>
                <w:lang w:val="af-ZA"/>
              </w:rPr>
            </w:pPr>
            <w:r w:rsidRPr="00CC7349">
              <w:rPr>
                <w:rFonts w:ascii="GHEA Grapalat" w:hAnsi="GHEA Grapalat"/>
                <w:sz w:val="22"/>
                <w:szCs w:val="22"/>
                <w:lang w:val="hy-AM"/>
              </w:rPr>
              <w:t>Նախագծի վերաբերյալ առաջարկություններ ու դիտողություններ չկան</w:t>
            </w:r>
            <w:r w:rsidRPr="00CC7349">
              <w:rPr>
                <w:rFonts w:ascii="GHEA Grapalat" w:hAnsi="GHEA Grapalat"/>
                <w:sz w:val="22"/>
                <w:szCs w:val="22"/>
                <w:lang w:val="af-ZA"/>
              </w:rPr>
              <w:t>:</w:t>
            </w:r>
          </w:p>
        </w:tc>
        <w:tc>
          <w:tcPr>
            <w:tcW w:w="5924" w:type="dxa"/>
          </w:tcPr>
          <w:p w14:paraId="0EF19AAC" w14:textId="5863D53B" w:rsidR="009414BC" w:rsidRPr="00CC7349" w:rsidRDefault="00FC0115" w:rsidP="0046660A">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6CFBDBAE" w14:textId="77777777" w:rsidTr="0046660A">
        <w:trPr>
          <w:trHeight w:val="282"/>
        </w:trPr>
        <w:tc>
          <w:tcPr>
            <w:tcW w:w="8296" w:type="dxa"/>
            <w:vMerge w:val="restart"/>
            <w:shd w:val="clear" w:color="auto" w:fill="C9C9C9"/>
          </w:tcPr>
          <w:p w14:paraId="2FA5011C" w14:textId="193E3B66" w:rsidR="009414BC" w:rsidRPr="00CC7349" w:rsidRDefault="005403F4" w:rsidP="00E9463E">
            <w:pPr>
              <w:ind w:leftChars="149" w:left="36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2</w:t>
            </w:r>
            <w:r w:rsidR="00131DF3">
              <w:rPr>
                <w:rFonts w:ascii="GHEA Grapalat" w:eastAsia="GHEA Grapalat" w:hAnsi="GHEA Grapalat" w:cs="GHEA Grapalat"/>
                <w:sz w:val="22"/>
                <w:szCs w:val="22"/>
                <w:lang w:val="hy-AM"/>
              </w:rPr>
              <w:t>2</w:t>
            </w:r>
            <w:r w:rsidR="009414BC" w:rsidRPr="00CC7349">
              <w:rPr>
                <w:rFonts w:ascii="GHEA Grapalat" w:eastAsia="GHEA Grapalat" w:hAnsi="GHEA Grapalat" w:cs="GHEA Grapalat"/>
                <w:sz w:val="22"/>
                <w:szCs w:val="22"/>
                <w:lang w:val="hy-AM"/>
              </w:rPr>
              <w:t>. ՀՀ քննչական կոմիտե</w:t>
            </w:r>
          </w:p>
        </w:tc>
        <w:tc>
          <w:tcPr>
            <w:tcW w:w="5924" w:type="dxa"/>
            <w:shd w:val="clear" w:color="auto" w:fill="C9C9C9"/>
          </w:tcPr>
          <w:p w14:paraId="68284C16"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CC7349" w:rsidRPr="00CC7349" w14:paraId="56F06296" w14:textId="77777777" w:rsidTr="0046660A">
        <w:trPr>
          <w:trHeight w:val="282"/>
        </w:trPr>
        <w:tc>
          <w:tcPr>
            <w:tcW w:w="8296" w:type="dxa"/>
            <w:vMerge/>
            <w:shd w:val="clear" w:color="auto" w:fill="C9C9C9"/>
          </w:tcPr>
          <w:p w14:paraId="15278D70" w14:textId="77777777" w:rsidR="009414BC" w:rsidRPr="00CC7349" w:rsidRDefault="009414BC" w:rsidP="0046660A">
            <w:pPr>
              <w:ind w:leftChars="149" w:left="360" w:hanging="2"/>
              <w:jc w:val="center"/>
              <w:rPr>
                <w:rFonts w:ascii="GHEA Grapalat" w:eastAsia="GHEA Grapalat" w:hAnsi="GHEA Grapalat" w:cs="GHEA Grapalat"/>
                <w:sz w:val="22"/>
                <w:szCs w:val="22"/>
                <w:lang w:val="hy-AM"/>
              </w:rPr>
            </w:pPr>
          </w:p>
        </w:tc>
        <w:tc>
          <w:tcPr>
            <w:tcW w:w="5924" w:type="dxa"/>
            <w:shd w:val="clear" w:color="auto" w:fill="C9C9C9"/>
          </w:tcPr>
          <w:p w14:paraId="2969B278"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01/22/81559-2025</w:t>
            </w:r>
          </w:p>
        </w:tc>
      </w:tr>
      <w:tr w:rsidR="00CC7349" w:rsidRPr="00CC7349" w14:paraId="3326D2B4" w14:textId="77777777" w:rsidTr="0046660A">
        <w:trPr>
          <w:trHeight w:val="282"/>
        </w:trPr>
        <w:tc>
          <w:tcPr>
            <w:tcW w:w="8296" w:type="dxa"/>
          </w:tcPr>
          <w:p w14:paraId="5F02E8C9" w14:textId="39783769" w:rsidR="009414BC" w:rsidRPr="00CC7349" w:rsidRDefault="009414BC" w:rsidP="0046660A">
            <w:pPr>
              <w:ind w:left="0" w:hanging="2"/>
              <w:jc w:val="both"/>
              <w:rPr>
                <w:rFonts w:ascii="GHEA Grapalat" w:hAnsi="GHEA Grapalat"/>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0DA94E20" w14:textId="66188B47" w:rsidR="009414BC" w:rsidRPr="00CC7349" w:rsidRDefault="00FC0115" w:rsidP="0046660A">
            <w:pPr>
              <w:ind w:left="0" w:hanging="2"/>
              <w:rPr>
                <w:rFonts w:ascii="GHEA Grapalat" w:hAnsi="GHEA Grapalat"/>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18A682BB" w14:textId="77777777" w:rsidTr="0046660A">
        <w:trPr>
          <w:trHeight w:val="495"/>
        </w:trPr>
        <w:tc>
          <w:tcPr>
            <w:tcW w:w="8296" w:type="dxa"/>
            <w:vMerge w:val="restart"/>
            <w:shd w:val="clear" w:color="auto" w:fill="C9C9C9"/>
          </w:tcPr>
          <w:p w14:paraId="0CF78F8C" w14:textId="0CCD8F85" w:rsidR="009414BC" w:rsidRPr="00CC7349" w:rsidRDefault="005349A7" w:rsidP="00E9463E">
            <w:pPr>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2</w:t>
            </w:r>
            <w:r w:rsidR="00131DF3">
              <w:rPr>
                <w:rFonts w:ascii="GHEA Grapalat" w:eastAsia="GHEA Grapalat" w:hAnsi="GHEA Grapalat" w:cs="GHEA Grapalat"/>
                <w:sz w:val="22"/>
                <w:szCs w:val="22"/>
                <w:lang w:val="hy-AM"/>
              </w:rPr>
              <w:t>3</w:t>
            </w:r>
            <w:r w:rsidR="009414BC" w:rsidRPr="00CC7349">
              <w:rPr>
                <w:rFonts w:ascii="GHEA Grapalat" w:eastAsia="GHEA Grapalat" w:hAnsi="GHEA Grapalat" w:cs="GHEA Grapalat"/>
                <w:sz w:val="22"/>
                <w:szCs w:val="22"/>
                <w:lang w:val="hy-AM"/>
              </w:rPr>
              <w:t>. ՀՀ նախագահի աշխատակազմ</w:t>
            </w:r>
          </w:p>
        </w:tc>
        <w:tc>
          <w:tcPr>
            <w:tcW w:w="5924" w:type="dxa"/>
            <w:shd w:val="clear" w:color="auto" w:fill="C9C9C9"/>
          </w:tcPr>
          <w:p w14:paraId="104A9799"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12.03.2025թ</w:t>
            </w:r>
          </w:p>
        </w:tc>
      </w:tr>
      <w:tr w:rsidR="00CC7349" w:rsidRPr="00CC7349" w14:paraId="7C3E41F0" w14:textId="77777777" w:rsidTr="0046660A">
        <w:trPr>
          <w:trHeight w:val="495"/>
        </w:trPr>
        <w:tc>
          <w:tcPr>
            <w:tcW w:w="8296" w:type="dxa"/>
            <w:vMerge/>
            <w:shd w:val="clear" w:color="auto" w:fill="C9C9C9"/>
          </w:tcPr>
          <w:p w14:paraId="46F1F19C" w14:textId="77777777" w:rsidR="009414BC" w:rsidRPr="00CC7349" w:rsidRDefault="009414BC" w:rsidP="0046660A">
            <w:pPr>
              <w:ind w:left="0" w:hanging="2"/>
              <w:jc w:val="center"/>
              <w:rPr>
                <w:rFonts w:ascii="GHEA Grapalat" w:eastAsia="GHEA Grapalat" w:hAnsi="GHEA Grapalat" w:cs="GHEA Grapalat"/>
                <w:sz w:val="22"/>
                <w:szCs w:val="22"/>
                <w:lang w:val="hy-AM"/>
              </w:rPr>
            </w:pPr>
          </w:p>
        </w:tc>
        <w:tc>
          <w:tcPr>
            <w:tcW w:w="5924" w:type="dxa"/>
            <w:shd w:val="clear" w:color="auto" w:fill="C9C9C9"/>
          </w:tcPr>
          <w:p w14:paraId="4ACED7EB"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ԱՂ-177-2025</w:t>
            </w:r>
          </w:p>
        </w:tc>
      </w:tr>
      <w:tr w:rsidR="00CC7349" w:rsidRPr="00CC7349" w14:paraId="0AE32389" w14:textId="77777777" w:rsidTr="0046660A">
        <w:trPr>
          <w:trHeight w:val="282"/>
        </w:trPr>
        <w:tc>
          <w:tcPr>
            <w:tcW w:w="8296" w:type="dxa"/>
          </w:tcPr>
          <w:p w14:paraId="7B747FC8" w14:textId="0538E2A6" w:rsidR="009414BC" w:rsidRPr="00CC7349" w:rsidRDefault="009414BC" w:rsidP="0046660A">
            <w:pPr>
              <w:ind w:left="0" w:hanging="2"/>
              <w:jc w:val="both"/>
              <w:rPr>
                <w:rFonts w:ascii="GHEA Grapalat" w:hAnsi="GHEA Grapalat" w:cs="Times New Roman"/>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3F571591" w14:textId="2FD6B56B" w:rsidR="009414BC" w:rsidRPr="00CC7349" w:rsidRDefault="00FC0115" w:rsidP="0046660A">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42AD3684" w14:textId="77777777" w:rsidTr="0046660A">
        <w:trPr>
          <w:trHeight w:val="534"/>
        </w:trPr>
        <w:tc>
          <w:tcPr>
            <w:tcW w:w="8296" w:type="dxa"/>
            <w:vMerge w:val="restart"/>
            <w:shd w:val="clear" w:color="auto" w:fill="C9C9C9"/>
          </w:tcPr>
          <w:p w14:paraId="46D6F9AA" w14:textId="21C47691" w:rsidR="009414BC" w:rsidRPr="00CC7349" w:rsidRDefault="005349A7" w:rsidP="00E9463E">
            <w:pPr>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2</w:t>
            </w:r>
            <w:r w:rsidR="00131DF3">
              <w:rPr>
                <w:rFonts w:ascii="GHEA Grapalat" w:eastAsia="GHEA Grapalat" w:hAnsi="GHEA Grapalat" w:cs="GHEA Grapalat"/>
                <w:sz w:val="22"/>
                <w:szCs w:val="22"/>
                <w:lang w:val="hy-AM"/>
              </w:rPr>
              <w:t>4</w:t>
            </w:r>
            <w:r w:rsidR="009414BC" w:rsidRPr="00CC7349">
              <w:rPr>
                <w:rFonts w:ascii="GHEA Grapalat" w:eastAsia="GHEA Grapalat" w:hAnsi="GHEA Grapalat" w:cs="GHEA Grapalat"/>
                <w:sz w:val="22"/>
                <w:szCs w:val="22"/>
                <w:lang w:val="hy-AM"/>
              </w:rPr>
              <w:t>. ՀՀ միջուկային անվտանգության կարգավորման կոմիտե</w:t>
            </w:r>
          </w:p>
        </w:tc>
        <w:tc>
          <w:tcPr>
            <w:tcW w:w="5924" w:type="dxa"/>
            <w:shd w:val="clear" w:color="auto" w:fill="C9C9C9"/>
          </w:tcPr>
          <w:p w14:paraId="4034BFC1"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CC7349" w:rsidRPr="00CC7349" w14:paraId="719E5D10" w14:textId="77777777" w:rsidTr="0046660A">
        <w:trPr>
          <w:trHeight w:val="410"/>
        </w:trPr>
        <w:tc>
          <w:tcPr>
            <w:tcW w:w="8296" w:type="dxa"/>
            <w:vMerge/>
            <w:shd w:val="clear" w:color="auto" w:fill="C9C9C9"/>
          </w:tcPr>
          <w:p w14:paraId="0A1132E8" w14:textId="77777777" w:rsidR="009414BC" w:rsidRPr="00CC7349" w:rsidRDefault="009414BC" w:rsidP="0046660A">
            <w:pPr>
              <w:ind w:left="0" w:hanging="2"/>
              <w:jc w:val="both"/>
              <w:rPr>
                <w:rFonts w:ascii="GHEA Grapalat" w:eastAsia="GHEA Grapalat" w:hAnsi="GHEA Grapalat" w:cs="GHEA Grapalat"/>
                <w:sz w:val="22"/>
                <w:szCs w:val="22"/>
                <w:lang w:val="hy-AM"/>
              </w:rPr>
            </w:pPr>
          </w:p>
        </w:tc>
        <w:tc>
          <w:tcPr>
            <w:tcW w:w="5924" w:type="dxa"/>
            <w:shd w:val="clear" w:color="auto" w:fill="C9C9C9"/>
          </w:tcPr>
          <w:p w14:paraId="50DAB6A9"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01/810/348-2025</w:t>
            </w:r>
          </w:p>
        </w:tc>
      </w:tr>
      <w:tr w:rsidR="00CC7349" w:rsidRPr="00CC7349" w14:paraId="61DD1880" w14:textId="77777777" w:rsidTr="0046660A">
        <w:trPr>
          <w:trHeight w:val="282"/>
        </w:trPr>
        <w:tc>
          <w:tcPr>
            <w:tcW w:w="8296" w:type="dxa"/>
          </w:tcPr>
          <w:p w14:paraId="63652FB0" w14:textId="18FFC20D" w:rsidR="009414BC" w:rsidRPr="00CC7349" w:rsidRDefault="009414BC" w:rsidP="0046660A">
            <w:pPr>
              <w:ind w:left="0" w:hanging="2"/>
              <w:jc w:val="both"/>
              <w:rPr>
                <w:rFonts w:ascii="GHEA Grapalat" w:hAnsi="GHEA Grapalat"/>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p w14:paraId="3BE35CF6" w14:textId="77777777" w:rsidR="009414BC" w:rsidRPr="00CC7349" w:rsidRDefault="009414BC" w:rsidP="0046660A">
            <w:pPr>
              <w:ind w:left="0" w:hanging="2"/>
              <w:jc w:val="both"/>
              <w:rPr>
                <w:rFonts w:ascii="GHEA Grapalat" w:eastAsia="GHEA Grapalat" w:hAnsi="GHEA Grapalat" w:cs="GHEA Grapalat"/>
                <w:sz w:val="22"/>
                <w:szCs w:val="22"/>
                <w:lang w:val="hy-AM"/>
              </w:rPr>
            </w:pPr>
          </w:p>
        </w:tc>
        <w:tc>
          <w:tcPr>
            <w:tcW w:w="5924" w:type="dxa"/>
          </w:tcPr>
          <w:p w14:paraId="1C722408" w14:textId="60CFE8D6" w:rsidR="009414BC" w:rsidRPr="00CC7349" w:rsidRDefault="00FC0115" w:rsidP="0046660A">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07B6A11B" w14:textId="77777777" w:rsidTr="0046660A">
        <w:trPr>
          <w:trHeight w:val="534"/>
        </w:trPr>
        <w:tc>
          <w:tcPr>
            <w:tcW w:w="8296" w:type="dxa"/>
            <w:vMerge w:val="restart"/>
            <w:shd w:val="clear" w:color="auto" w:fill="C9C9C9"/>
          </w:tcPr>
          <w:p w14:paraId="7A01DF48" w14:textId="63503BE4" w:rsidR="009414BC" w:rsidRPr="00CC7349" w:rsidRDefault="005349A7" w:rsidP="00E9463E">
            <w:pPr>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2</w:t>
            </w:r>
            <w:r w:rsidR="00131DF3">
              <w:rPr>
                <w:rFonts w:ascii="GHEA Grapalat" w:eastAsia="GHEA Grapalat" w:hAnsi="GHEA Grapalat" w:cs="GHEA Grapalat"/>
                <w:sz w:val="22"/>
                <w:szCs w:val="22"/>
                <w:lang w:val="hy-AM"/>
              </w:rPr>
              <w:t>5</w:t>
            </w:r>
            <w:r w:rsidR="009414BC" w:rsidRPr="00CC7349">
              <w:rPr>
                <w:rFonts w:ascii="GHEA Grapalat" w:eastAsia="GHEA Grapalat" w:hAnsi="GHEA Grapalat" w:cs="GHEA Grapalat"/>
                <w:sz w:val="22"/>
                <w:szCs w:val="22"/>
                <w:lang w:val="hy-AM"/>
              </w:rPr>
              <w:t>. Հանրային հեռարձակողի խորհուրդ</w:t>
            </w:r>
          </w:p>
        </w:tc>
        <w:tc>
          <w:tcPr>
            <w:tcW w:w="5924" w:type="dxa"/>
            <w:shd w:val="clear" w:color="auto" w:fill="C9C9C9"/>
          </w:tcPr>
          <w:p w14:paraId="34DFC5DE"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CC7349" w:rsidRPr="00CC7349" w14:paraId="3CA32A1C" w14:textId="77777777" w:rsidTr="0046660A">
        <w:trPr>
          <w:trHeight w:val="401"/>
        </w:trPr>
        <w:tc>
          <w:tcPr>
            <w:tcW w:w="8296" w:type="dxa"/>
            <w:vMerge/>
            <w:shd w:val="clear" w:color="auto" w:fill="C9C9C9"/>
          </w:tcPr>
          <w:p w14:paraId="044F38EB" w14:textId="77777777" w:rsidR="009414BC" w:rsidRPr="00CC7349" w:rsidRDefault="009414BC" w:rsidP="0046660A">
            <w:pPr>
              <w:ind w:left="0" w:hanging="2"/>
              <w:jc w:val="both"/>
              <w:rPr>
                <w:rFonts w:ascii="GHEA Grapalat" w:eastAsia="GHEA Grapalat" w:hAnsi="GHEA Grapalat" w:cs="GHEA Grapalat"/>
                <w:sz w:val="22"/>
                <w:szCs w:val="22"/>
                <w:lang w:val="hy-AM"/>
              </w:rPr>
            </w:pPr>
          </w:p>
        </w:tc>
        <w:tc>
          <w:tcPr>
            <w:tcW w:w="5924" w:type="dxa"/>
            <w:shd w:val="clear" w:color="auto" w:fill="C9C9C9"/>
          </w:tcPr>
          <w:p w14:paraId="6E473402" w14:textId="77777777" w:rsidR="009414BC" w:rsidRPr="00CC7349" w:rsidRDefault="009414BC"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01//41-2025</w:t>
            </w:r>
          </w:p>
        </w:tc>
      </w:tr>
      <w:tr w:rsidR="00CC7349" w:rsidRPr="00CC7349" w14:paraId="53A09DCC" w14:textId="77777777" w:rsidTr="0046660A">
        <w:trPr>
          <w:trHeight w:val="282"/>
        </w:trPr>
        <w:tc>
          <w:tcPr>
            <w:tcW w:w="8296" w:type="dxa"/>
          </w:tcPr>
          <w:p w14:paraId="5A9357E6" w14:textId="464318A6" w:rsidR="009414BC" w:rsidRPr="00CC7349" w:rsidRDefault="009414BC" w:rsidP="0046660A">
            <w:pPr>
              <w:ind w:left="0" w:hanging="2"/>
              <w:jc w:val="both"/>
              <w:rPr>
                <w:rFonts w:ascii="GHEA Grapalat" w:eastAsia="GHEA Grapalat" w:hAnsi="GHEA Grapalat" w:cs="GHEA Grapalat"/>
                <w:sz w:val="22"/>
                <w:szCs w:val="22"/>
                <w:lang w:val="hy-AM"/>
              </w:rPr>
            </w:pP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61A009B0" w14:textId="05046BC4" w:rsidR="009414BC" w:rsidRPr="00CC7349" w:rsidRDefault="00FC0115" w:rsidP="0046660A">
            <w:pPr>
              <w:pBdr>
                <w:top w:val="nil"/>
                <w:left w:val="nil"/>
                <w:bottom w:val="nil"/>
                <w:right w:val="nil"/>
                <w:between w:val="nil"/>
              </w:pBdr>
              <w:spacing w:line="240" w:lineRule="auto"/>
              <w:ind w:leftChars="0" w:left="0" w:firstLineChars="0" w:firstLine="0"/>
              <w:rPr>
                <w:rFonts w:ascii="GHEA Grapalat" w:hAnsi="GHEA Grapalat"/>
                <w:sz w:val="22"/>
                <w:szCs w:val="22"/>
                <w:lang w:val="hy-AM"/>
              </w:rPr>
            </w:pPr>
            <w:r>
              <w:rPr>
                <w:rFonts w:ascii="GHEA Grapalat" w:eastAsia="GHEA Grapalat" w:hAnsi="GHEA Grapalat" w:cs="GHEA Grapalat"/>
                <w:b/>
                <w:sz w:val="22"/>
                <w:szCs w:val="22"/>
                <w:lang w:val="hy-AM"/>
              </w:rPr>
              <w:t xml:space="preserve"> </w:t>
            </w:r>
            <w:r w:rsidR="009414BC" w:rsidRPr="00CC7349">
              <w:rPr>
                <w:rFonts w:ascii="GHEA Grapalat" w:eastAsia="GHEA Grapalat" w:hAnsi="GHEA Grapalat" w:cs="GHEA Grapalat"/>
                <w:b/>
                <w:sz w:val="22"/>
                <w:szCs w:val="22"/>
                <w:lang w:val="hy-AM"/>
              </w:rPr>
              <w:t>Ընդունվել է ի գիտություն:</w:t>
            </w:r>
          </w:p>
        </w:tc>
      </w:tr>
      <w:tr w:rsidR="00CC7349" w:rsidRPr="00CC7349" w14:paraId="6C1DEAD9" w14:textId="77777777" w:rsidTr="0046660A">
        <w:trPr>
          <w:trHeight w:val="419"/>
        </w:trPr>
        <w:tc>
          <w:tcPr>
            <w:tcW w:w="8296" w:type="dxa"/>
            <w:vMerge w:val="restart"/>
            <w:shd w:val="clear" w:color="auto" w:fill="D9D9D9" w:themeFill="background1" w:themeFillShade="D9"/>
          </w:tcPr>
          <w:p w14:paraId="47ED6C7A" w14:textId="257DD05E" w:rsidR="005E170D" w:rsidRPr="00CC7349" w:rsidRDefault="005349A7" w:rsidP="005403F4">
            <w:pPr>
              <w:pStyle w:val="ListParagraph"/>
              <w:pBdr>
                <w:top w:val="nil"/>
                <w:left w:val="nil"/>
                <w:bottom w:val="nil"/>
                <w:right w:val="nil"/>
                <w:between w:val="nil"/>
              </w:pBdr>
              <w:ind w:leftChars="0" w:left="718" w:firstLineChars="0" w:firstLine="0"/>
              <w:jc w:val="center"/>
              <w:rPr>
                <w:rFonts w:ascii="GHEA Grapalat" w:hAnsi="GHEA Grapalat"/>
                <w:sz w:val="22"/>
                <w:szCs w:val="22"/>
                <w:lang w:val="hy-AM"/>
              </w:rPr>
            </w:pPr>
            <w:r w:rsidRPr="00CC7349">
              <w:rPr>
                <w:rFonts w:ascii="GHEA Grapalat" w:hAnsi="GHEA Grapalat"/>
                <w:sz w:val="22"/>
                <w:szCs w:val="22"/>
              </w:rPr>
              <w:t>2</w:t>
            </w:r>
            <w:r w:rsidR="00131DF3">
              <w:rPr>
                <w:rFonts w:ascii="GHEA Grapalat" w:hAnsi="GHEA Grapalat"/>
                <w:sz w:val="22"/>
                <w:szCs w:val="22"/>
                <w:lang w:val="hy-AM"/>
              </w:rPr>
              <w:t>6</w:t>
            </w:r>
            <w:r w:rsidR="005E170D" w:rsidRPr="00CC7349">
              <w:rPr>
                <w:rFonts w:ascii="GHEA Grapalat" w:hAnsi="GHEA Grapalat"/>
                <w:sz w:val="22"/>
                <w:szCs w:val="22"/>
                <w:lang w:val="hy-AM"/>
              </w:rPr>
              <w:t>. ՀՀ պաշտպանության նախարարություն</w:t>
            </w:r>
          </w:p>
        </w:tc>
        <w:tc>
          <w:tcPr>
            <w:tcW w:w="5924" w:type="dxa"/>
            <w:shd w:val="clear" w:color="auto" w:fill="D9D9D9" w:themeFill="background1" w:themeFillShade="D9"/>
          </w:tcPr>
          <w:p w14:paraId="7A67686C" w14:textId="77777777" w:rsidR="005E170D" w:rsidRPr="00CC7349" w:rsidRDefault="005E170D"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07.03.2025թ</w:t>
            </w:r>
          </w:p>
        </w:tc>
      </w:tr>
      <w:tr w:rsidR="00CC7349" w:rsidRPr="00CC7349" w14:paraId="5197387C" w14:textId="77777777" w:rsidTr="0046660A">
        <w:trPr>
          <w:trHeight w:val="534"/>
        </w:trPr>
        <w:tc>
          <w:tcPr>
            <w:tcW w:w="8296" w:type="dxa"/>
            <w:vMerge/>
            <w:shd w:val="clear" w:color="auto" w:fill="D9D9D9" w:themeFill="background1" w:themeFillShade="D9"/>
          </w:tcPr>
          <w:p w14:paraId="52C76B29" w14:textId="77777777" w:rsidR="005E170D" w:rsidRPr="00CC7349" w:rsidRDefault="005E170D" w:rsidP="005E170D">
            <w:pPr>
              <w:pStyle w:val="ListParagraph"/>
              <w:numPr>
                <w:ilvl w:val="0"/>
                <w:numId w:val="15"/>
              </w:numPr>
              <w:pBdr>
                <w:top w:val="nil"/>
                <w:left w:val="nil"/>
                <w:bottom w:val="nil"/>
                <w:right w:val="nil"/>
                <w:between w:val="nil"/>
              </w:pBdr>
              <w:ind w:leftChars="0" w:firstLineChars="0"/>
              <w:jc w:val="both"/>
              <w:rPr>
                <w:rFonts w:ascii="GHEA Grapalat" w:hAnsi="GHEA Grapalat"/>
                <w:sz w:val="22"/>
                <w:szCs w:val="22"/>
                <w:lang w:val="hy-AM"/>
              </w:rPr>
            </w:pPr>
          </w:p>
        </w:tc>
        <w:tc>
          <w:tcPr>
            <w:tcW w:w="5924" w:type="dxa"/>
            <w:shd w:val="clear" w:color="auto" w:fill="D9D9D9" w:themeFill="background1" w:themeFillShade="D9"/>
          </w:tcPr>
          <w:p w14:paraId="4766E620" w14:textId="77777777" w:rsidR="005E170D" w:rsidRPr="00CC7349" w:rsidRDefault="005E170D" w:rsidP="0046660A">
            <w:pPr>
              <w:spacing w:line="360" w:lineRule="auto"/>
              <w:ind w:left="0" w:hanging="2"/>
              <w:rPr>
                <w:rFonts w:ascii="GHEA Grapalat" w:hAnsi="GHEA Grapalat"/>
                <w:sz w:val="22"/>
                <w:szCs w:val="22"/>
                <w:lang w:val="hy-AM"/>
              </w:rPr>
            </w:pPr>
            <w:r w:rsidRPr="00CC7349">
              <w:rPr>
                <w:rFonts w:ascii="GHEA Grapalat" w:eastAsia="GHEA Grapalat" w:hAnsi="GHEA Grapalat" w:cs="GHEA Grapalat"/>
                <w:sz w:val="22"/>
                <w:szCs w:val="22"/>
                <w:lang w:val="hy-AM"/>
              </w:rPr>
              <w:t>N ՊՆ/510/2730-2025</w:t>
            </w:r>
          </w:p>
        </w:tc>
      </w:tr>
      <w:tr w:rsidR="00CC7349" w:rsidRPr="00CC7349" w14:paraId="6A643282" w14:textId="77777777" w:rsidTr="0046660A">
        <w:trPr>
          <w:trHeight w:val="282"/>
        </w:trPr>
        <w:tc>
          <w:tcPr>
            <w:tcW w:w="8296" w:type="dxa"/>
          </w:tcPr>
          <w:p w14:paraId="315EC53D" w14:textId="599BEE50" w:rsidR="005E170D" w:rsidRPr="00CC7349" w:rsidRDefault="003B7875" w:rsidP="0046660A">
            <w:pPr>
              <w:pBdr>
                <w:top w:val="nil"/>
                <w:left w:val="nil"/>
                <w:bottom w:val="nil"/>
                <w:right w:val="nil"/>
                <w:between w:val="nil"/>
              </w:pBdr>
              <w:ind w:leftChars="0" w:left="0" w:firstLineChars="0" w:hanging="2"/>
              <w:jc w:val="both"/>
              <w:rPr>
                <w:rFonts w:ascii="GHEA Grapalat" w:hAnsi="GHEA Grapalat"/>
                <w:sz w:val="22"/>
                <w:szCs w:val="22"/>
                <w:lang w:val="hy-AM"/>
              </w:rPr>
            </w:pPr>
            <w:r>
              <w:rPr>
                <w:rFonts w:ascii="GHEA Grapalat" w:hAnsi="GHEA Grapalat"/>
                <w:sz w:val="22"/>
                <w:szCs w:val="22"/>
                <w:lang w:val="hy-AM"/>
              </w:rPr>
              <w:t xml:space="preserve"> </w:t>
            </w:r>
            <w:r w:rsidR="005E170D"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1BC186FC" w14:textId="387E5259" w:rsidR="005E170D" w:rsidRPr="00CC7349" w:rsidRDefault="00FC0115" w:rsidP="0046660A">
            <w:pPr>
              <w:spacing w:line="360" w:lineRule="auto"/>
              <w:ind w:left="0" w:hanging="2"/>
              <w:rPr>
                <w:rFonts w:ascii="GHEA Grapalat" w:hAnsi="GHEA Grapalat"/>
                <w:b/>
                <w:sz w:val="22"/>
                <w:szCs w:val="22"/>
                <w:lang w:val="hy-AM"/>
              </w:rPr>
            </w:pPr>
            <w:r>
              <w:rPr>
                <w:rFonts w:ascii="GHEA Grapalat" w:eastAsia="GHEA Grapalat" w:hAnsi="GHEA Grapalat" w:cs="GHEA Grapalat"/>
                <w:b/>
                <w:sz w:val="22"/>
                <w:szCs w:val="22"/>
                <w:lang w:val="hy-AM"/>
              </w:rPr>
              <w:t xml:space="preserve"> </w:t>
            </w:r>
            <w:r w:rsidR="005E170D" w:rsidRPr="00CC7349">
              <w:rPr>
                <w:rFonts w:ascii="GHEA Grapalat" w:eastAsia="GHEA Grapalat" w:hAnsi="GHEA Grapalat" w:cs="GHEA Grapalat"/>
                <w:b/>
                <w:sz w:val="22"/>
                <w:szCs w:val="22"/>
                <w:lang w:val="hy-AM"/>
              </w:rPr>
              <w:t>Ընդունվել է ի գիտություն:</w:t>
            </w:r>
          </w:p>
        </w:tc>
      </w:tr>
      <w:tr w:rsidR="00CC7349" w:rsidRPr="00CC7349" w14:paraId="44A90937" w14:textId="77777777" w:rsidTr="0046660A">
        <w:trPr>
          <w:trHeight w:val="534"/>
        </w:trPr>
        <w:tc>
          <w:tcPr>
            <w:tcW w:w="8296" w:type="dxa"/>
            <w:vMerge w:val="restart"/>
            <w:shd w:val="clear" w:color="auto" w:fill="D9D9D9" w:themeFill="background1" w:themeFillShade="D9"/>
          </w:tcPr>
          <w:p w14:paraId="20F29193" w14:textId="38C70A1C" w:rsidR="005E170D" w:rsidRPr="00CC7349" w:rsidRDefault="005349A7" w:rsidP="005403F4">
            <w:pPr>
              <w:pBdr>
                <w:top w:val="nil"/>
                <w:left w:val="nil"/>
                <w:bottom w:val="nil"/>
                <w:right w:val="nil"/>
                <w:between w:val="nil"/>
              </w:pBdr>
              <w:spacing w:line="240" w:lineRule="auto"/>
              <w:ind w:left="0" w:hanging="2"/>
              <w:jc w:val="center"/>
              <w:rPr>
                <w:rFonts w:ascii="GHEA Grapalat" w:hAnsi="GHEA Grapalat"/>
                <w:sz w:val="22"/>
                <w:szCs w:val="22"/>
              </w:rPr>
            </w:pPr>
            <w:r w:rsidRPr="00CC7349">
              <w:rPr>
                <w:rFonts w:ascii="GHEA Grapalat" w:hAnsi="GHEA Grapalat"/>
                <w:sz w:val="22"/>
                <w:szCs w:val="22"/>
              </w:rPr>
              <w:t>2</w:t>
            </w:r>
            <w:r w:rsidR="00131DF3">
              <w:rPr>
                <w:rFonts w:ascii="GHEA Grapalat" w:hAnsi="GHEA Grapalat"/>
                <w:sz w:val="22"/>
                <w:szCs w:val="22"/>
                <w:lang w:val="hy-AM"/>
              </w:rPr>
              <w:t>7</w:t>
            </w:r>
            <w:r w:rsidR="005E170D" w:rsidRPr="00CC7349">
              <w:rPr>
                <w:rFonts w:ascii="GHEA Grapalat" w:hAnsi="GHEA Grapalat"/>
                <w:sz w:val="22"/>
                <w:szCs w:val="22"/>
              </w:rPr>
              <w:t xml:space="preserve">. ՀՀ </w:t>
            </w:r>
            <w:r w:rsidR="005E170D" w:rsidRPr="00CC7349">
              <w:rPr>
                <w:rFonts w:ascii="GHEA Grapalat" w:hAnsi="GHEA Grapalat"/>
                <w:sz w:val="22"/>
                <w:szCs w:val="22"/>
                <w:lang w:val="hy-AM"/>
              </w:rPr>
              <w:t xml:space="preserve">արտաքին գործերի </w:t>
            </w:r>
            <w:r w:rsidR="005E170D" w:rsidRPr="00CC7349">
              <w:rPr>
                <w:rFonts w:ascii="GHEA Grapalat" w:hAnsi="GHEA Grapalat"/>
                <w:sz w:val="22"/>
                <w:szCs w:val="22"/>
              </w:rPr>
              <w:t>նախարարություն</w:t>
            </w:r>
          </w:p>
        </w:tc>
        <w:tc>
          <w:tcPr>
            <w:tcW w:w="5924" w:type="dxa"/>
            <w:shd w:val="clear" w:color="auto" w:fill="D9D9D9" w:themeFill="background1" w:themeFillShade="D9"/>
          </w:tcPr>
          <w:p w14:paraId="14C780E8" w14:textId="77777777" w:rsidR="005E170D" w:rsidRPr="00CC7349" w:rsidRDefault="005E170D"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12.03.2025թ</w:t>
            </w:r>
          </w:p>
        </w:tc>
      </w:tr>
      <w:tr w:rsidR="00CC7349" w:rsidRPr="00CC7349" w14:paraId="7C64A1A1" w14:textId="77777777" w:rsidTr="0046660A">
        <w:trPr>
          <w:trHeight w:val="534"/>
        </w:trPr>
        <w:tc>
          <w:tcPr>
            <w:tcW w:w="8296" w:type="dxa"/>
            <w:vMerge/>
            <w:shd w:val="clear" w:color="auto" w:fill="D9D9D9" w:themeFill="background1" w:themeFillShade="D9"/>
          </w:tcPr>
          <w:p w14:paraId="23D36104" w14:textId="77777777" w:rsidR="005E170D" w:rsidRPr="00CC7349" w:rsidRDefault="005E170D" w:rsidP="0046660A">
            <w:pPr>
              <w:pBdr>
                <w:top w:val="nil"/>
                <w:left w:val="nil"/>
                <w:bottom w:val="nil"/>
                <w:right w:val="nil"/>
                <w:between w:val="nil"/>
              </w:pBdr>
              <w:spacing w:line="240" w:lineRule="auto"/>
              <w:ind w:left="0" w:hanging="2"/>
              <w:jc w:val="both"/>
              <w:rPr>
                <w:rFonts w:ascii="GHEA Grapalat" w:hAnsi="GHEA Grapalat"/>
                <w:sz w:val="22"/>
                <w:szCs w:val="22"/>
              </w:rPr>
            </w:pPr>
          </w:p>
        </w:tc>
        <w:tc>
          <w:tcPr>
            <w:tcW w:w="5924" w:type="dxa"/>
            <w:shd w:val="clear" w:color="auto" w:fill="D9D9D9" w:themeFill="background1" w:themeFillShade="D9"/>
          </w:tcPr>
          <w:p w14:paraId="7F3DAEB7" w14:textId="77777777" w:rsidR="005E170D" w:rsidRPr="00CC7349" w:rsidRDefault="005E170D" w:rsidP="0046660A">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1114/12685-25</w:t>
            </w:r>
          </w:p>
        </w:tc>
      </w:tr>
      <w:tr w:rsidR="00CC7349" w:rsidRPr="00CC7349" w14:paraId="6D9707F0" w14:textId="77777777" w:rsidTr="0046660A">
        <w:trPr>
          <w:trHeight w:val="282"/>
        </w:trPr>
        <w:tc>
          <w:tcPr>
            <w:tcW w:w="8296" w:type="dxa"/>
          </w:tcPr>
          <w:p w14:paraId="3B99A722" w14:textId="580FD9DF" w:rsidR="005E170D" w:rsidRPr="00CC7349" w:rsidRDefault="003B7875" w:rsidP="0046660A">
            <w:pPr>
              <w:pStyle w:val="BodyText"/>
              <w:spacing w:after="0"/>
              <w:ind w:left="0" w:hanging="2"/>
              <w:jc w:val="both"/>
              <w:rPr>
                <w:rFonts w:ascii="GHEA Grapalat" w:hAnsi="GHEA Grapalat"/>
                <w:position w:val="0"/>
                <w:sz w:val="22"/>
                <w:szCs w:val="22"/>
                <w:lang w:val="hy-AM"/>
              </w:rPr>
            </w:pPr>
            <w:r>
              <w:rPr>
                <w:rFonts w:ascii="GHEA Grapalat" w:hAnsi="GHEA Grapalat"/>
                <w:sz w:val="22"/>
                <w:szCs w:val="22"/>
                <w:lang w:val="hy-AM"/>
              </w:rPr>
              <w:lastRenderedPageBreak/>
              <w:t xml:space="preserve"> </w:t>
            </w:r>
            <w:r w:rsidR="005E170D"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10AD90C1" w14:textId="38F8631F" w:rsidR="005E170D" w:rsidRPr="00CC7349" w:rsidRDefault="00FC0115" w:rsidP="0046660A">
            <w:pPr>
              <w:spacing w:line="360" w:lineRule="auto"/>
              <w:ind w:left="0" w:hanging="2"/>
              <w:rPr>
                <w:rFonts w:ascii="GHEA Grapalat" w:hAnsi="GHEA Grapalat"/>
                <w:sz w:val="22"/>
                <w:szCs w:val="22"/>
                <w:lang w:val="hy-AM"/>
              </w:rPr>
            </w:pPr>
            <w:r>
              <w:rPr>
                <w:rFonts w:ascii="GHEA Grapalat" w:eastAsia="GHEA Grapalat" w:hAnsi="GHEA Grapalat" w:cs="GHEA Grapalat"/>
                <w:b/>
                <w:sz w:val="22"/>
                <w:szCs w:val="22"/>
                <w:lang w:val="hy-AM"/>
              </w:rPr>
              <w:t xml:space="preserve"> </w:t>
            </w:r>
            <w:r w:rsidR="005E170D" w:rsidRPr="00CC7349">
              <w:rPr>
                <w:rFonts w:ascii="GHEA Grapalat" w:eastAsia="GHEA Grapalat" w:hAnsi="GHEA Grapalat" w:cs="GHEA Grapalat"/>
                <w:b/>
                <w:sz w:val="22"/>
                <w:szCs w:val="22"/>
                <w:lang w:val="hy-AM"/>
              </w:rPr>
              <w:t>Ընդունվել է ի գիտություն:</w:t>
            </w:r>
          </w:p>
        </w:tc>
      </w:tr>
      <w:tr w:rsidR="00CC7349" w:rsidRPr="00CC7349" w14:paraId="06F447D4" w14:textId="77777777" w:rsidTr="0046660A">
        <w:trPr>
          <w:trHeight w:val="401"/>
        </w:trPr>
        <w:tc>
          <w:tcPr>
            <w:tcW w:w="8296" w:type="dxa"/>
            <w:vMerge w:val="restart"/>
            <w:shd w:val="clear" w:color="auto" w:fill="D9D9D9" w:themeFill="background1" w:themeFillShade="D9"/>
          </w:tcPr>
          <w:p w14:paraId="242FA970" w14:textId="7A2A3FB3" w:rsidR="005E170D" w:rsidRPr="00CC7349" w:rsidRDefault="005349A7" w:rsidP="005403F4">
            <w:pPr>
              <w:spacing w:line="276" w:lineRule="auto"/>
              <w:ind w:left="0" w:hanging="2"/>
              <w:jc w:val="center"/>
              <w:rPr>
                <w:rFonts w:ascii="GHEA Grapalat" w:hAnsi="GHEA Grapalat" w:cs="Sylfaen"/>
                <w:sz w:val="22"/>
                <w:szCs w:val="22"/>
                <w:lang w:val="hy-AM"/>
              </w:rPr>
            </w:pPr>
            <w:r w:rsidRPr="00CC7349">
              <w:rPr>
                <w:rFonts w:ascii="GHEA Grapalat" w:hAnsi="GHEA Grapalat" w:cs="Sylfaen"/>
                <w:sz w:val="22"/>
                <w:szCs w:val="22"/>
              </w:rPr>
              <w:t>2</w:t>
            </w:r>
            <w:r w:rsidR="00131DF3">
              <w:rPr>
                <w:rFonts w:ascii="GHEA Grapalat" w:hAnsi="GHEA Grapalat" w:cs="Sylfaen"/>
                <w:sz w:val="22"/>
                <w:szCs w:val="22"/>
                <w:lang w:val="hy-AM"/>
              </w:rPr>
              <w:t>8</w:t>
            </w:r>
            <w:r w:rsidR="005E170D" w:rsidRPr="00CC7349">
              <w:rPr>
                <w:rFonts w:ascii="GHEA Grapalat" w:hAnsi="GHEA Grapalat" w:cs="Sylfaen"/>
                <w:sz w:val="22"/>
                <w:szCs w:val="22"/>
              </w:rPr>
              <w:t xml:space="preserve">. </w:t>
            </w:r>
            <w:r w:rsidR="005E170D" w:rsidRPr="00CC7349">
              <w:rPr>
                <w:rFonts w:ascii="GHEA Grapalat" w:hAnsi="GHEA Grapalat" w:cs="Sylfaen"/>
                <w:sz w:val="22"/>
                <w:szCs w:val="22"/>
                <w:lang w:val="hy-AM"/>
              </w:rPr>
              <w:t>ՀՀ կադաստրի կոմիտե</w:t>
            </w:r>
          </w:p>
        </w:tc>
        <w:tc>
          <w:tcPr>
            <w:tcW w:w="5924" w:type="dxa"/>
            <w:shd w:val="clear" w:color="auto" w:fill="D9D9D9" w:themeFill="background1" w:themeFillShade="D9"/>
          </w:tcPr>
          <w:p w14:paraId="5383EBA7" w14:textId="77777777" w:rsidR="005E170D" w:rsidRPr="00CC7349" w:rsidRDefault="005E170D" w:rsidP="0046660A">
            <w:pPr>
              <w:spacing w:line="360" w:lineRule="auto"/>
              <w:ind w:left="0" w:hanging="2"/>
              <w:rPr>
                <w:rFonts w:ascii="GHEA Grapalat" w:hAnsi="GHEA Grapalat"/>
                <w:sz w:val="22"/>
                <w:szCs w:val="22"/>
              </w:rPr>
            </w:pPr>
            <w:r w:rsidRPr="00CC7349">
              <w:rPr>
                <w:rFonts w:ascii="GHEA Grapalat" w:hAnsi="GHEA Grapalat"/>
                <w:sz w:val="22"/>
                <w:szCs w:val="22"/>
              </w:rPr>
              <w:t>06</w:t>
            </w:r>
            <w:r w:rsidRPr="00CC7349">
              <w:rPr>
                <w:rFonts w:ascii="Cambria Math" w:hAnsi="Cambria Math" w:cs="Cambria Math"/>
                <w:sz w:val="22"/>
                <w:szCs w:val="22"/>
              </w:rPr>
              <w:t>․</w:t>
            </w:r>
            <w:r w:rsidRPr="00CC7349">
              <w:rPr>
                <w:rFonts w:ascii="GHEA Grapalat" w:hAnsi="GHEA Grapalat"/>
                <w:sz w:val="22"/>
                <w:szCs w:val="22"/>
              </w:rPr>
              <w:t>03</w:t>
            </w:r>
            <w:r w:rsidRPr="00CC7349">
              <w:rPr>
                <w:rFonts w:ascii="Cambria Math" w:hAnsi="Cambria Math" w:cs="Cambria Math"/>
                <w:sz w:val="22"/>
                <w:szCs w:val="22"/>
              </w:rPr>
              <w:t>․</w:t>
            </w:r>
            <w:r w:rsidRPr="00CC7349">
              <w:rPr>
                <w:rFonts w:ascii="GHEA Grapalat" w:hAnsi="GHEA Grapalat"/>
                <w:sz w:val="22"/>
                <w:szCs w:val="22"/>
              </w:rPr>
              <w:t>2025թ</w:t>
            </w:r>
          </w:p>
        </w:tc>
      </w:tr>
      <w:tr w:rsidR="00CC7349" w:rsidRPr="00CC7349" w14:paraId="28CCCFA6" w14:textId="77777777" w:rsidTr="0046660A">
        <w:trPr>
          <w:trHeight w:val="293"/>
        </w:trPr>
        <w:tc>
          <w:tcPr>
            <w:tcW w:w="8296" w:type="dxa"/>
            <w:vMerge/>
            <w:shd w:val="clear" w:color="auto" w:fill="D9D9D9" w:themeFill="background1" w:themeFillShade="D9"/>
          </w:tcPr>
          <w:p w14:paraId="6474418B" w14:textId="77777777" w:rsidR="005E170D" w:rsidRPr="00CC7349" w:rsidRDefault="005E170D" w:rsidP="0046660A">
            <w:pPr>
              <w:spacing w:line="276" w:lineRule="auto"/>
              <w:ind w:left="0" w:hanging="2"/>
              <w:jc w:val="both"/>
              <w:rPr>
                <w:rFonts w:ascii="GHEA Grapalat" w:hAnsi="GHEA Grapalat" w:cs="Sylfaen"/>
                <w:sz w:val="22"/>
                <w:szCs w:val="22"/>
              </w:rPr>
            </w:pPr>
          </w:p>
        </w:tc>
        <w:tc>
          <w:tcPr>
            <w:tcW w:w="5924" w:type="dxa"/>
            <w:shd w:val="clear" w:color="auto" w:fill="D9D9D9" w:themeFill="background1" w:themeFillShade="D9"/>
          </w:tcPr>
          <w:p w14:paraId="5B034DCE" w14:textId="77777777" w:rsidR="005E170D" w:rsidRPr="00CC7349" w:rsidRDefault="005E170D" w:rsidP="0046660A">
            <w:pPr>
              <w:spacing w:line="360" w:lineRule="auto"/>
              <w:ind w:left="0" w:hanging="2"/>
              <w:rPr>
                <w:rFonts w:ascii="GHEA Grapalat" w:hAnsi="GHEA Grapalat"/>
                <w:sz w:val="22"/>
                <w:szCs w:val="22"/>
              </w:rPr>
            </w:pPr>
            <w:r w:rsidRPr="00CC7349">
              <w:rPr>
                <w:rFonts w:ascii="GHEA Grapalat" w:eastAsia="GHEA Grapalat" w:hAnsi="GHEA Grapalat" w:cs="GHEA Grapalat"/>
                <w:sz w:val="22"/>
                <w:szCs w:val="22"/>
                <w:lang w:val="hy-AM"/>
              </w:rPr>
              <w:t>N</w:t>
            </w:r>
            <w:r w:rsidRPr="00CC7349">
              <w:rPr>
                <w:rFonts w:ascii="GHEA Grapalat" w:hAnsi="GHEA Grapalat"/>
                <w:sz w:val="22"/>
                <w:szCs w:val="22"/>
              </w:rPr>
              <w:t xml:space="preserve"> ՍԹ/4723-2025</w:t>
            </w:r>
          </w:p>
        </w:tc>
      </w:tr>
      <w:tr w:rsidR="00CC7349" w:rsidRPr="00CC7349" w14:paraId="41D02D16" w14:textId="77777777" w:rsidTr="0046660A">
        <w:trPr>
          <w:trHeight w:val="282"/>
        </w:trPr>
        <w:tc>
          <w:tcPr>
            <w:tcW w:w="8296" w:type="dxa"/>
          </w:tcPr>
          <w:p w14:paraId="5446D7CA" w14:textId="10A4E8CF" w:rsidR="005E170D" w:rsidRPr="00CC7349" w:rsidRDefault="003B7875" w:rsidP="0046660A">
            <w:pPr>
              <w:spacing w:line="240" w:lineRule="auto"/>
              <w:ind w:leftChars="0" w:left="2" w:hanging="2"/>
              <w:jc w:val="both"/>
              <w:rPr>
                <w:rFonts w:ascii="GHEA Grapalat" w:hAnsi="GHEA Grapalat" w:cs="Sylfaen"/>
                <w:sz w:val="22"/>
                <w:szCs w:val="22"/>
                <w:lang w:val="hy-AM"/>
              </w:rPr>
            </w:pPr>
            <w:r>
              <w:rPr>
                <w:rFonts w:ascii="GHEA Grapalat" w:hAnsi="GHEA Grapalat"/>
                <w:sz w:val="22"/>
                <w:szCs w:val="22"/>
                <w:lang w:val="hy-AM"/>
              </w:rPr>
              <w:t xml:space="preserve"> </w:t>
            </w:r>
            <w:r w:rsidR="005E170D"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3CD13AF9" w14:textId="6CFB1F95" w:rsidR="005E170D" w:rsidRPr="00CC7349" w:rsidRDefault="00FC0115" w:rsidP="0046660A">
            <w:pPr>
              <w:spacing w:line="240" w:lineRule="auto"/>
              <w:ind w:left="0" w:hanging="2"/>
              <w:rPr>
                <w:rFonts w:ascii="GHEA Grapalat" w:hAnsi="GHEA Grapalat"/>
                <w:b/>
                <w:sz w:val="22"/>
                <w:szCs w:val="22"/>
                <w:lang w:val="hy-AM"/>
              </w:rPr>
            </w:pPr>
            <w:r>
              <w:rPr>
                <w:rFonts w:ascii="GHEA Grapalat" w:eastAsia="GHEA Grapalat" w:hAnsi="GHEA Grapalat" w:cs="GHEA Grapalat"/>
                <w:b/>
                <w:sz w:val="22"/>
                <w:szCs w:val="22"/>
                <w:lang w:val="hy-AM"/>
              </w:rPr>
              <w:t xml:space="preserve"> </w:t>
            </w:r>
            <w:r w:rsidR="005E170D" w:rsidRPr="00CC7349">
              <w:rPr>
                <w:rFonts w:ascii="GHEA Grapalat" w:eastAsia="GHEA Grapalat" w:hAnsi="GHEA Grapalat" w:cs="GHEA Grapalat"/>
                <w:b/>
                <w:sz w:val="22"/>
                <w:szCs w:val="22"/>
                <w:lang w:val="hy-AM"/>
              </w:rPr>
              <w:t>Ընդունվել է ի գիտություն:</w:t>
            </w:r>
          </w:p>
        </w:tc>
      </w:tr>
    </w:tbl>
    <w:tbl>
      <w:tblPr>
        <w:tblW w:w="14220" w:type="dxa"/>
        <w:tblInd w:w="-108" w:type="dxa"/>
        <w:tblLayout w:type="fixed"/>
        <w:tblLook w:val="04A0" w:firstRow="1" w:lastRow="0" w:firstColumn="1" w:lastColumn="0" w:noHBand="0" w:noVBand="1"/>
      </w:tblPr>
      <w:tblGrid>
        <w:gridCol w:w="8296"/>
        <w:gridCol w:w="5924"/>
      </w:tblGrid>
      <w:tr w:rsidR="00CC7349" w:rsidRPr="00CC7349" w14:paraId="6C62AB7C" w14:textId="77777777" w:rsidTr="0046660A">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4D95F" w14:textId="6C0FE185" w:rsidR="0072598B" w:rsidRPr="00CC7349" w:rsidRDefault="005349A7" w:rsidP="005403F4">
            <w:pPr>
              <w:spacing w:line="276" w:lineRule="auto"/>
              <w:ind w:left="0" w:hanging="2"/>
              <w:jc w:val="center"/>
              <w:rPr>
                <w:rFonts w:ascii="GHEA Grapalat" w:hAnsi="GHEA Grapalat" w:cs="Sylfaen"/>
                <w:sz w:val="22"/>
                <w:szCs w:val="22"/>
                <w:lang w:val="hy-AM"/>
              </w:rPr>
            </w:pPr>
            <w:r w:rsidRPr="00CC7349">
              <w:rPr>
                <w:rFonts w:ascii="GHEA Grapalat" w:hAnsi="GHEA Grapalat" w:cs="Sylfaen"/>
                <w:sz w:val="22"/>
                <w:szCs w:val="22"/>
                <w:lang w:val="hy-AM"/>
              </w:rPr>
              <w:t>2</w:t>
            </w:r>
            <w:r w:rsidR="00131DF3">
              <w:rPr>
                <w:rFonts w:ascii="GHEA Grapalat" w:hAnsi="GHEA Grapalat" w:cs="Sylfaen"/>
                <w:sz w:val="22"/>
                <w:szCs w:val="22"/>
                <w:lang w:val="hy-AM"/>
              </w:rPr>
              <w:t>9</w:t>
            </w:r>
            <w:r w:rsidR="0072598B" w:rsidRPr="00CC7349">
              <w:rPr>
                <w:rFonts w:ascii="GHEA Grapalat" w:hAnsi="GHEA Grapalat" w:cs="Sylfaen"/>
                <w:sz w:val="22"/>
                <w:szCs w:val="22"/>
                <w:lang w:val="hy-AM"/>
              </w:rPr>
              <w:t>.</w:t>
            </w:r>
            <w:r w:rsidRPr="00CC7349">
              <w:rPr>
                <w:rFonts w:ascii="GHEA Grapalat" w:hAnsi="GHEA Grapalat" w:cs="Sylfaen"/>
                <w:sz w:val="22"/>
                <w:szCs w:val="22"/>
              </w:rPr>
              <w:t xml:space="preserve"> </w:t>
            </w:r>
            <w:r w:rsidR="0072598B" w:rsidRPr="00CC7349">
              <w:rPr>
                <w:rFonts w:ascii="GHEA Grapalat" w:hAnsi="GHEA Grapalat" w:cs="Sylfaen"/>
                <w:sz w:val="22"/>
                <w:szCs w:val="22"/>
                <w:lang w:val="hy-AM"/>
              </w:rPr>
              <w:t>ՀՀ կոռուպցիայի կանխարգելման հանձնաժողով</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441191"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07.03.2025թ</w:t>
            </w:r>
          </w:p>
        </w:tc>
      </w:tr>
      <w:tr w:rsidR="00CC7349" w:rsidRPr="00CC7349" w14:paraId="01720792" w14:textId="77777777" w:rsidTr="0046660A">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599CA6" w14:textId="77777777" w:rsidR="0072598B" w:rsidRPr="00CC7349" w:rsidRDefault="0072598B" w:rsidP="0046660A">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B55A9"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N 01/996-2025</w:t>
            </w:r>
          </w:p>
        </w:tc>
      </w:tr>
      <w:tr w:rsidR="00CC7349" w:rsidRPr="00CC7349" w14:paraId="5E728C3A" w14:textId="77777777" w:rsidTr="0046660A">
        <w:trPr>
          <w:trHeight w:val="282"/>
        </w:trPr>
        <w:tc>
          <w:tcPr>
            <w:tcW w:w="8296" w:type="dxa"/>
            <w:tcBorders>
              <w:top w:val="single" w:sz="4" w:space="0" w:color="auto"/>
              <w:left w:val="single" w:sz="4" w:space="0" w:color="auto"/>
              <w:bottom w:val="single" w:sz="4" w:space="0" w:color="auto"/>
              <w:right w:val="single" w:sz="4" w:space="0" w:color="auto"/>
            </w:tcBorders>
          </w:tcPr>
          <w:p w14:paraId="0E9910FB" w14:textId="2066248A" w:rsidR="0072598B" w:rsidRPr="00CC7349" w:rsidRDefault="003B7875" w:rsidP="0046660A">
            <w:pPr>
              <w:spacing w:line="240" w:lineRule="auto"/>
              <w:ind w:left="0" w:hanging="2"/>
              <w:jc w:val="both"/>
              <w:rPr>
                <w:rFonts w:ascii="GHEA Grapalat" w:eastAsia="Times New Roman" w:hAnsi="GHEA Grapalat"/>
                <w:bCs/>
                <w:sz w:val="22"/>
                <w:szCs w:val="22"/>
                <w:lang w:val="hy-AM"/>
              </w:rPr>
            </w:pPr>
            <w:r>
              <w:rPr>
                <w:rFonts w:ascii="GHEA Grapalat" w:hAnsi="GHEA Grapalat"/>
                <w:sz w:val="22"/>
                <w:szCs w:val="22"/>
                <w:lang w:val="hy-AM"/>
              </w:rPr>
              <w:t xml:space="preserve"> </w:t>
            </w:r>
            <w:r w:rsidR="0072598B" w:rsidRPr="00CC7349">
              <w:rPr>
                <w:rFonts w:ascii="GHEA Grapalat" w:hAnsi="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212D35B8" w14:textId="55F58A89" w:rsidR="0072598B" w:rsidRPr="00CC7349" w:rsidRDefault="00FC0115" w:rsidP="0046660A">
            <w:pPr>
              <w:spacing w:line="240" w:lineRule="auto"/>
              <w:ind w:left="0" w:hanging="2"/>
              <w:rPr>
                <w:rFonts w:ascii="GHEA Grapalat" w:hAnsi="GHEA Grapalat"/>
                <w:b/>
                <w:sz w:val="22"/>
                <w:szCs w:val="22"/>
                <w:lang w:val="hy-AM"/>
              </w:rPr>
            </w:pPr>
            <w:r>
              <w:rPr>
                <w:rFonts w:ascii="GHEA Grapalat" w:eastAsia="GHEA Grapalat" w:hAnsi="GHEA Grapalat" w:cs="GHEA Grapalat"/>
                <w:b/>
                <w:sz w:val="22"/>
                <w:szCs w:val="22"/>
                <w:lang w:val="hy-AM"/>
              </w:rPr>
              <w:t xml:space="preserve"> </w:t>
            </w:r>
            <w:r w:rsidR="0072598B" w:rsidRPr="00CC7349">
              <w:rPr>
                <w:rFonts w:ascii="GHEA Grapalat" w:eastAsia="GHEA Grapalat" w:hAnsi="GHEA Grapalat" w:cs="GHEA Grapalat"/>
                <w:b/>
                <w:sz w:val="22"/>
                <w:szCs w:val="22"/>
                <w:lang w:val="hy-AM"/>
              </w:rPr>
              <w:t>Ընդունվել է ի գիտություն:</w:t>
            </w:r>
          </w:p>
        </w:tc>
      </w:tr>
      <w:tr w:rsidR="00CC7349" w:rsidRPr="00CC7349" w14:paraId="20BD05B3" w14:textId="77777777" w:rsidTr="0046660A">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7A6DFD" w14:textId="4A23F354" w:rsidR="0072598B" w:rsidRPr="00CC7349" w:rsidRDefault="00131DF3" w:rsidP="005403F4">
            <w:pPr>
              <w:spacing w:line="276" w:lineRule="auto"/>
              <w:ind w:left="0" w:hanging="2"/>
              <w:jc w:val="center"/>
              <w:rPr>
                <w:rFonts w:ascii="GHEA Grapalat" w:hAnsi="GHEA Grapalat" w:cs="Sylfaen"/>
                <w:sz w:val="22"/>
                <w:szCs w:val="22"/>
                <w:lang w:val="hy-AM"/>
              </w:rPr>
            </w:pPr>
            <w:r>
              <w:rPr>
                <w:rFonts w:ascii="GHEA Grapalat" w:hAnsi="GHEA Grapalat" w:cs="Sylfaen"/>
                <w:sz w:val="22"/>
                <w:szCs w:val="22"/>
                <w:lang w:val="hy-AM"/>
              </w:rPr>
              <w:t>30</w:t>
            </w:r>
            <w:r w:rsidR="0072598B" w:rsidRPr="00CC7349">
              <w:rPr>
                <w:rFonts w:ascii="GHEA Grapalat" w:hAnsi="GHEA Grapalat" w:cs="Sylfaen"/>
                <w:sz w:val="22"/>
                <w:szCs w:val="22"/>
                <w:lang w:val="hy-AM"/>
              </w:rPr>
              <w:t>.</w:t>
            </w:r>
            <w:r w:rsidR="005349A7" w:rsidRPr="00CC7349">
              <w:rPr>
                <w:rFonts w:ascii="GHEA Grapalat" w:hAnsi="GHEA Grapalat" w:cs="Sylfaen"/>
                <w:sz w:val="22"/>
                <w:szCs w:val="22"/>
              </w:rPr>
              <w:t xml:space="preserve"> </w:t>
            </w:r>
            <w:r w:rsidR="0072598B" w:rsidRPr="00CC7349">
              <w:rPr>
                <w:rFonts w:ascii="GHEA Grapalat" w:hAnsi="GHEA Grapalat" w:cs="Sylfaen"/>
                <w:sz w:val="22"/>
                <w:szCs w:val="22"/>
                <w:lang w:val="hy-AM"/>
              </w:rPr>
              <w:t>ՀՀ առողջապահության նախարարություն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DA6E0F"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10.03.2025թ</w:t>
            </w:r>
          </w:p>
        </w:tc>
      </w:tr>
      <w:tr w:rsidR="00CC7349" w:rsidRPr="00CC7349" w14:paraId="19A63E18" w14:textId="77777777" w:rsidTr="0046660A">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906C1D" w14:textId="77777777" w:rsidR="0072598B" w:rsidRPr="00CC7349" w:rsidRDefault="0072598B" w:rsidP="0046660A">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03DF8"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N ԱԱ/06.2/7521-2025</w:t>
            </w:r>
          </w:p>
        </w:tc>
      </w:tr>
      <w:tr w:rsidR="00CC7349" w:rsidRPr="00CC7349" w14:paraId="59C792B3" w14:textId="77777777" w:rsidTr="0046660A">
        <w:trPr>
          <w:trHeight w:val="282"/>
        </w:trPr>
        <w:tc>
          <w:tcPr>
            <w:tcW w:w="8296" w:type="dxa"/>
            <w:tcBorders>
              <w:top w:val="single" w:sz="4" w:space="0" w:color="auto"/>
              <w:left w:val="single" w:sz="4" w:space="0" w:color="auto"/>
              <w:bottom w:val="single" w:sz="4" w:space="0" w:color="auto"/>
              <w:right w:val="single" w:sz="4" w:space="0" w:color="auto"/>
            </w:tcBorders>
          </w:tcPr>
          <w:p w14:paraId="19A8E0E2" w14:textId="0C86570A" w:rsidR="0072598B" w:rsidRPr="00CC7349" w:rsidRDefault="003B7875" w:rsidP="0046660A">
            <w:pPr>
              <w:spacing w:line="240" w:lineRule="auto"/>
              <w:ind w:left="0" w:hanging="2"/>
              <w:jc w:val="both"/>
              <w:rPr>
                <w:rFonts w:ascii="GHEA Grapalat" w:eastAsia="Times New Roman" w:hAnsi="GHEA Grapalat"/>
                <w:sz w:val="22"/>
                <w:szCs w:val="22"/>
                <w:lang w:val="hy-AM"/>
              </w:rPr>
            </w:pPr>
            <w:r>
              <w:rPr>
                <w:rFonts w:ascii="GHEA Grapalat" w:hAnsi="GHEA Grapalat"/>
                <w:sz w:val="22"/>
                <w:szCs w:val="22"/>
                <w:lang w:val="hy-AM"/>
              </w:rPr>
              <w:t xml:space="preserve"> </w:t>
            </w:r>
            <w:r w:rsidR="0072598B" w:rsidRPr="00CC7349">
              <w:rPr>
                <w:rFonts w:ascii="GHEA Grapalat" w:hAnsi="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7EC8007C" w14:textId="44455822" w:rsidR="0072598B" w:rsidRPr="00CC7349" w:rsidRDefault="00FC0115" w:rsidP="0046660A">
            <w:pPr>
              <w:spacing w:line="240" w:lineRule="auto"/>
              <w:ind w:left="0" w:hanging="2"/>
              <w:rPr>
                <w:rFonts w:ascii="GHEA Grapalat" w:hAnsi="GHEA Grapalat"/>
                <w:b/>
                <w:sz w:val="22"/>
                <w:szCs w:val="22"/>
                <w:lang w:val="hy-AM"/>
              </w:rPr>
            </w:pPr>
            <w:r>
              <w:rPr>
                <w:rFonts w:ascii="GHEA Grapalat" w:eastAsia="GHEA Grapalat" w:hAnsi="GHEA Grapalat" w:cs="GHEA Grapalat"/>
                <w:b/>
                <w:sz w:val="22"/>
                <w:szCs w:val="22"/>
                <w:lang w:val="hy-AM"/>
              </w:rPr>
              <w:t xml:space="preserve"> </w:t>
            </w:r>
            <w:r w:rsidR="0072598B" w:rsidRPr="00CC7349">
              <w:rPr>
                <w:rFonts w:ascii="GHEA Grapalat" w:eastAsia="GHEA Grapalat" w:hAnsi="GHEA Grapalat" w:cs="GHEA Grapalat"/>
                <w:b/>
                <w:sz w:val="22"/>
                <w:szCs w:val="22"/>
                <w:lang w:val="hy-AM"/>
              </w:rPr>
              <w:t>Ընդունվել է ի գիտություն:</w:t>
            </w:r>
          </w:p>
        </w:tc>
      </w:tr>
      <w:tr w:rsidR="00CC7349" w:rsidRPr="00CC7349" w14:paraId="0590E8DA" w14:textId="77777777" w:rsidTr="0046660A">
        <w:trPr>
          <w:trHeight w:val="401"/>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53CE65" w14:textId="03A84179" w:rsidR="0072598B" w:rsidRPr="00CC7349" w:rsidRDefault="00131DF3" w:rsidP="0046660A">
            <w:pPr>
              <w:spacing w:line="276" w:lineRule="auto"/>
              <w:ind w:left="0" w:hanging="2"/>
              <w:jc w:val="center"/>
              <w:rPr>
                <w:rFonts w:ascii="GHEA Grapalat" w:hAnsi="GHEA Grapalat" w:cs="Sylfaen"/>
                <w:sz w:val="22"/>
                <w:szCs w:val="22"/>
                <w:lang w:val="hy-AM"/>
              </w:rPr>
            </w:pPr>
            <w:r>
              <w:rPr>
                <w:rFonts w:ascii="GHEA Grapalat" w:hAnsi="GHEA Grapalat" w:cs="Sylfaen"/>
                <w:sz w:val="22"/>
                <w:szCs w:val="22"/>
                <w:lang w:val="hy-AM"/>
              </w:rPr>
              <w:t>31</w:t>
            </w:r>
            <w:r w:rsidR="0072598B" w:rsidRPr="00CC7349">
              <w:rPr>
                <w:rFonts w:ascii="GHEA Grapalat" w:hAnsi="GHEA Grapalat" w:cs="Sylfaen"/>
                <w:sz w:val="22"/>
                <w:szCs w:val="22"/>
                <w:lang w:val="hy-AM"/>
              </w:rPr>
              <w:t>.</w:t>
            </w:r>
            <w:r w:rsidR="005349A7" w:rsidRPr="00CC7349">
              <w:rPr>
                <w:rFonts w:ascii="GHEA Grapalat" w:hAnsi="GHEA Grapalat" w:cs="Sylfaen"/>
                <w:sz w:val="22"/>
                <w:szCs w:val="22"/>
              </w:rPr>
              <w:t xml:space="preserve"> </w:t>
            </w:r>
            <w:r w:rsidR="0072598B" w:rsidRPr="00CC7349">
              <w:rPr>
                <w:rFonts w:ascii="GHEA Grapalat" w:hAnsi="GHEA Grapalat" w:cs="Sylfaen"/>
                <w:sz w:val="22"/>
                <w:szCs w:val="22"/>
                <w:lang w:val="hy-AM"/>
              </w:rPr>
              <w:t>ՀՀ պետական եկամուտների կոմիտե</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21CBB7"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12.03.2025թ.</w:t>
            </w:r>
          </w:p>
        </w:tc>
      </w:tr>
      <w:tr w:rsidR="00CC7349" w:rsidRPr="00CC7349" w14:paraId="13795927" w14:textId="77777777" w:rsidTr="0046660A">
        <w:trPr>
          <w:trHeight w:val="282"/>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419D9B" w14:textId="77777777" w:rsidR="0072598B" w:rsidRPr="00CC7349" w:rsidRDefault="0072598B" w:rsidP="0046660A">
            <w:pPr>
              <w:widowControl w:val="0"/>
              <w:spacing w:line="336" w:lineRule="auto"/>
              <w:ind w:left="0" w:right="-187" w:hanging="2"/>
              <w:jc w:val="both"/>
              <w:textAlignment w:val="baseline"/>
              <w:rPr>
                <w:rFonts w:ascii="GHEA Grapalat" w:hAnsi="GHEA Grapalat" w:cs="Sylfaen"/>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4815CE" w14:textId="77777777" w:rsidR="0072598B" w:rsidRPr="00CC7349" w:rsidRDefault="0072598B" w:rsidP="0046660A">
            <w:pPr>
              <w:spacing w:line="360" w:lineRule="auto"/>
              <w:ind w:left="0" w:hanging="2"/>
              <w:rPr>
                <w:rFonts w:ascii="GHEA Grapalat" w:hAnsi="GHEA Grapalat"/>
                <w:sz w:val="22"/>
                <w:szCs w:val="22"/>
                <w:lang w:val="hy-AM"/>
              </w:rPr>
            </w:pPr>
            <w:r w:rsidRPr="00CC7349">
              <w:rPr>
                <w:rFonts w:ascii="GHEA Grapalat" w:hAnsi="GHEA Grapalat"/>
                <w:sz w:val="22"/>
                <w:szCs w:val="22"/>
                <w:lang w:val="hy-AM"/>
              </w:rPr>
              <w:t>N 01/3-3/16420-2025</w:t>
            </w:r>
          </w:p>
        </w:tc>
      </w:tr>
      <w:tr w:rsidR="00CC7349" w:rsidRPr="00CC7349" w14:paraId="741BF28F" w14:textId="77777777" w:rsidTr="0046660A">
        <w:trPr>
          <w:trHeight w:val="282"/>
        </w:trPr>
        <w:tc>
          <w:tcPr>
            <w:tcW w:w="8296" w:type="dxa"/>
            <w:tcBorders>
              <w:top w:val="single" w:sz="4" w:space="0" w:color="auto"/>
              <w:left w:val="single" w:sz="4" w:space="0" w:color="auto"/>
              <w:bottom w:val="single" w:sz="4" w:space="0" w:color="auto"/>
              <w:right w:val="single" w:sz="4" w:space="0" w:color="auto"/>
            </w:tcBorders>
          </w:tcPr>
          <w:p w14:paraId="315DF46D" w14:textId="73D9E3D6" w:rsidR="0072598B" w:rsidRPr="00CC7349" w:rsidRDefault="003B7875" w:rsidP="0046660A">
            <w:pPr>
              <w:spacing w:line="240" w:lineRule="auto"/>
              <w:ind w:left="0" w:hanging="2"/>
              <w:jc w:val="both"/>
              <w:rPr>
                <w:rFonts w:ascii="GHEA Grapalat" w:eastAsia="Times New Roman" w:hAnsi="GHEA Grapalat" w:cs="GHEA Grapalat"/>
                <w:sz w:val="22"/>
                <w:szCs w:val="22"/>
                <w:lang w:val="hy-AM"/>
              </w:rPr>
            </w:pPr>
            <w:r>
              <w:rPr>
                <w:rFonts w:ascii="GHEA Grapalat" w:eastAsia="Times New Roman" w:hAnsi="GHEA Grapalat"/>
                <w:sz w:val="22"/>
                <w:szCs w:val="22"/>
                <w:lang w:val="hy-AM"/>
              </w:rPr>
              <w:t xml:space="preserve"> </w:t>
            </w:r>
            <w:r w:rsidR="0072598B" w:rsidRPr="00CC7349">
              <w:rPr>
                <w:rFonts w:ascii="GHEA Grapalat" w:eastAsia="Times New Roman" w:hAnsi="GHEA Grapalat"/>
                <w:sz w:val="22"/>
                <w:szCs w:val="22"/>
                <w:lang w:val="hy-AM"/>
              </w:rPr>
              <w:t>ՀՀ պետական եկամուտների կոմիտեն առաջարկություններ չունի։</w:t>
            </w:r>
            <w:r w:rsidR="0072598B" w:rsidRPr="00CC7349">
              <w:rPr>
                <w:rFonts w:ascii="GHEA Grapalat" w:eastAsia="Times New Roman" w:hAnsi="GHEA Grapalat" w:cs="GHEA Grapalat"/>
                <w:sz w:val="22"/>
                <w:szCs w:val="22"/>
                <w:lang w:val="hy-AM"/>
              </w:rPr>
              <w:t xml:space="preserve"> </w:t>
            </w:r>
          </w:p>
        </w:tc>
        <w:tc>
          <w:tcPr>
            <w:tcW w:w="5924" w:type="dxa"/>
            <w:tcBorders>
              <w:top w:val="single" w:sz="4" w:space="0" w:color="auto"/>
              <w:left w:val="single" w:sz="4" w:space="0" w:color="auto"/>
              <w:bottom w:val="single" w:sz="4" w:space="0" w:color="auto"/>
              <w:right w:val="single" w:sz="4" w:space="0" w:color="auto"/>
            </w:tcBorders>
          </w:tcPr>
          <w:p w14:paraId="7C76C978" w14:textId="3A00DF10" w:rsidR="0072598B" w:rsidRPr="00CC7349" w:rsidRDefault="00FC0115" w:rsidP="0046660A">
            <w:pPr>
              <w:spacing w:line="240" w:lineRule="auto"/>
              <w:ind w:left="0" w:hanging="2"/>
              <w:jc w:val="both"/>
              <w:rPr>
                <w:rFonts w:ascii="GHEA Grapalat" w:hAnsi="GHEA Grapalat"/>
                <w:sz w:val="22"/>
                <w:szCs w:val="22"/>
                <w:lang w:val="hy-AM"/>
              </w:rPr>
            </w:pPr>
            <w:r>
              <w:rPr>
                <w:rFonts w:ascii="GHEA Grapalat" w:eastAsia="GHEA Grapalat" w:hAnsi="GHEA Grapalat" w:cs="GHEA Grapalat"/>
                <w:b/>
                <w:sz w:val="22"/>
                <w:szCs w:val="22"/>
                <w:lang w:val="hy-AM"/>
              </w:rPr>
              <w:t xml:space="preserve"> </w:t>
            </w:r>
            <w:r w:rsidR="0072598B" w:rsidRPr="00CC7349">
              <w:rPr>
                <w:rFonts w:ascii="GHEA Grapalat" w:eastAsia="GHEA Grapalat" w:hAnsi="GHEA Grapalat" w:cs="GHEA Grapalat"/>
                <w:b/>
                <w:sz w:val="22"/>
                <w:szCs w:val="22"/>
                <w:lang w:val="hy-AM"/>
              </w:rPr>
              <w:t>Ընդունվել է ի գիտություն:</w:t>
            </w:r>
          </w:p>
        </w:tc>
      </w:tr>
      <w:tr w:rsidR="00CC7349" w:rsidRPr="00CC7349" w14:paraId="6E5D7C19" w14:textId="77777777" w:rsidTr="00537099">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9067E" w14:textId="66C999A8" w:rsidR="00C05169" w:rsidRPr="00CC7349" w:rsidRDefault="00C05169" w:rsidP="005403F4">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131DF3">
              <w:rPr>
                <w:rFonts w:ascii="GHEA Grapalat" w:eastAsia="GHEA Grapalat" w:hAnsi="GHEA Grapalat" w:cs="GHEA Grapalat"/>
                <w:sz w:val="22"/>
                <w:szCs w:val="22"/>
                <w:lang w:val="hy-AM"/>
              </w:rPr>
              <w:t>2</w:t>
            </w:r>
            <w:r w:rsidRPr="00CC7349">
              <w:rPr>
                <w:rFonts w:ascii="GHEA Grapalat" w:eastAsia="GHEA Grapalat" w:hAnsi="GHEA Grapalat" w:cs="GHEA Grapalat"/>
                <w:sz w:val="22"/>
                <w:szCs w:val="22"/>
                <w:lang w:val="hy-AM"/>
              </w:rPr>
              <w:t>. ՀՀ Ազգային ժողով</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9AD802"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CC7349" w:rsidRPr="00CC7349" w14:paraId="324B3EE7" w14:textId="77777777" w:rsidTr="00537099">
        <w:trPr>
          <w:trHeight w:val="60"/>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EADD7"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0FD42B"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1/995-2025</w:t>
            </w:r>
          </w:p>
        </w:tc>
      </w:tr>
      <w:tr w:rsidR="00CC7349" w:rsidRPr="00CC7349" w14:paraId="551ABC18" w14:textId="77777777" w:rsidTr="00537099">
        <w:trPr>
          <w:trHeight w:val="500"/>
        </w:trPr>
        <w:tc>
          <w:tcPr>
            <w:tcW w:w="8296" w:type="dxa"/>
            <w:tcBorders>
              <w:top w:val="single" w:sz="4" w:space="0" w:color="auto"/>
              <w:left w:val="single" w:sz="4" w:space="0" w:color="auto"/>
              <w:bottom w:val="single" w:sz="4" w:space="0" w:color="auto"/>
              <w:right w:val="single" w:sz="4" w:space="0" w:color="auto"/>
            </w:tcBorders>
          </w:tcPr>
          <w:p w14:paraId="0BB8F020" w14:textId="21AC3DDB" w:rsidR="00C05169" w:rsidRPr="00CC7349" w:rsidRDefault="003B7875" w:rsidP="00C05169">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C05169"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50E0A4AF" w14:textId="25E92339" w:rsidR="00C05169" w:rsidRPr="00CC7349" w:rsidRDefault="00FC0115" w:rsidP="00C05169">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b/>
                <w:sz w:val="22"/>
                <w:szCs w:val="22"/>
                <w:lang w:val="hy-AM"/>
              </w:rPr>
              <w:t xml:space="preserve"> </w:t>
            </w:r>
            <w:r w:rsidR="00C05169" w:rsidRPr="00CC7349">
              <w:rPr>
                <w:rFonts w:ascii="GHEA Grapalat" w:eastAsia="GHEA Grapalat" w:hAnsi="GHEA Grapalat" w:cs="GHEA Grapalat"/>
                <w:b/>
                <w:sz w:val="22"/>
                <w:szCs w:val="22"/>
                <w:lang w:val="hy-AM"/>
              </w:rPr>
              <w:t>Ընդունվել է ի գիտություն:</w:t>
            </w:r>
          </w:p>
        </w:tc>
      </w:tr>
      <w:tr w:rsidR="00CC7349" w:rsidRPr="00CC7349" w14:paraId="5521C8B5" w14:textId="77777777" w:rsidTr="00537099">
        <w:trPr>
          <w:trHeight w:val="282"/>
        </w:trPr>
        <w:tc>
          <w:tcPr>
            <w:tcW w:w="829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AEBB7B" w14:textId="36AD03E2" w:rsidR="00C05169" w:rsidRPr="00CC7349" w:rsidRDefault="005349A7" w:rsidP="00310EF1">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131DF3">
              <w:rPr>
                <w:rFonts w:ascii="GHEA Grapalat" w:eastAsia="GHEA Grapalat" w:hAnsi="GHEA Grapalat" w:cs="GHEA Grapalat"/>
                <w:sz w:val="22"/>
                <w:szCs w:val="22"/>
                <w:lang w:val="hy-AM"/>
              </w:rPr>
              <w:t>3</w:t>
            </w:r>
            <w:r w:rsidR="00C05169" w:rsidRPr="00CC7349">
              <w:rPr>
                <w:rFonts w:ascii="GHEA Grapalat" w:eastAsia="GHEA Grapalat" w:hAnsi="GHEA Grapalat" w:cs="GHEA Grapalat"/>
                <w:sz w:val="22"/>
                <w:szCs w:val="22"/>
                <w:lang w:val="hy-AM"/>
              </w:rPr>
              <w:t>. ՀՀ արտաքին հետախուզության ծառայություն</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B6AED"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CC7349" w:rsidRPr="00CC7349" w14:paraId="4B30FC6E" w14:textId="77777777" w:rsidTr="00537099">
        <w:trPr>
          <w:trHeight w:val="320"/>
        </w:trPr>
        <w:tc>
          <w:tcPr>
            <w:tcW w:w="829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DB3F4"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D5634" w14:textId="77777777" w:rsidR="00C05169" w:rsidRPr="00CC7349" w:rsidRDefault="00C05169" w:rsidP="00C05169">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rPr>
              <w:t xml:space="preserve">N </w:t>
            </w:r>
            <w:r w:rsidRPr="00CC7349">
              <w:rPr>
                <w:rFonts w:ascii="GHEA Grapalat" w:eastAsia="GHEA Grapalat" w:hAnsi="GHEA Grapalat" w:cs="GHEA Grapalat"/>
                <w:sz w:val="22"/>
                <w:szCs w:val="22"/>
                <w:lang w:val="hy-AM"/>
              </w:rPr>
              <w:t>34-2025</w:t>
            </w:r>
          </w:p>
        </w:tc>
      </w:tr>
      <w:tr w:rsidR="00CC7349" w:rsidRPr="00CC7349" w14:paraId="0EA436CE" w14:textId="77777777" w:rsidTr="00537099">
        <w:trPr>
          <w:trHeight w:val="491"/>
        </w:trPr>
        <w:tc>
          <w:tcPr>
            <w:tcW w:w="8296" w:type="dxa"/>
            <w:tcBorders>
              <w:top w:val="single" w:sz="4" w:space="0" w:color="auto"/>
              <w:left w:val="single" w:sz="4" w:space="0" w:color="auto"/>
              <w:bottom w:val="single" w:sz="4" w:space="0" w:color="auto"/>
              <w:right w:val="single" w:sz="4" w:space="0" w:color="auto"/>
            </w:tcBorders>
          </w:tcPr>
          <w:p w14:paraId="3150E53F" w14:textId="6EE54D57" w:rsidR="00C05169" w:rsidRPr="00CC7349" w:rsidRDefault="003B7875" w:rsidP="00C05169">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C05169"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07778133" w14:textId="76079E70" w:rsidR="00C05169" w:rsidRPr="00CC7349" w:rsidRDefault="00FC0115" w:rsidP="00C05169">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b/>
                <w:sz w:val="22"/>
                <w:szCs w:val="22"/>
                <w:lang w:val="hy-AM"/>
              </w:rPr>
              <w:t xml:space="preserve"> </w:t>
            </w:r>
            <w:r w:rsidR="00C05169" w:rsidRPr="00CC7349">
              <w:rPr>
                <w:rFonts w:ascii="GHEA Grapalat" w:eastAsia="GHEA Grapalat" w:hAnsi="GHEA Grapalat" w:cs="GHEA Grapalat"/>
                <w:b/>
                <w:sz w:val="22"/>
                <w:szCs w:val="22"/>
                <w:lang w:val="hy-AM"/>
              </w:rPr>
              <w:t>Ընդունվել է ի գիտություն:</w:t>
            </w:r>
          </w:p>
        </w:tc>
      </w:tr>
    </w:tbl>
    <w:tbl>
      <w:tblPr>
        <w:tblStyle w:val="a"/>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gridCol w:w="5924"/>
      </w:tblGrid>
      <w:tr w:rsidR="00FE4431" w:rsidRPr="00CC7349" w14:paraId="77FF2BE8" w14:textId="77777777" w:rsidTr="001733E9">
        <w:trPr>
          <w:trHeight w:val="282"/>
        </w:trPr>
        <w:tc>
          <w:tcPr>
            <w:tcW w:w="8296" w:type="dxa"/>
            <w:vMerge w:val="restart"/>
            <w:shd w:val="clear" w:color="auto" w:fill="C9C9C9"/>
          </w:tcPr>
          <w:p w14:paraId="3CD58916" w14:textId="3965DB56" w:rsidR="00FE4431" w:rsidRPr="00CC7349" w:rsidRDefault="00131DF3" w:rsidP="001733E9">
            <w:pPr>
              <w:ind w:left="0" w:hanging="2"/>
              <w:jc w:val="center"/>
              <w:rPr>
                <w:rFonts w:ascii="GHEA Grapalat" w:eastAsia="GHEA Grapalat" w:hAnsi="GHEA Grapalat" w:cs="GHEA Grapalat"/>
                <w:sz w:val="22"/>
                <w:szCs w:val="22"/>
                <w:lang w:val="hy-AM"/>
              </w:rPr>
            </w:pPr>
            <w:r>
              <w:rPr>
                <w:rFonts w:ascii="GHEA Grapalat" w:hAnsi="GHEA Grapalat"/>
                <w:sz w:val="22"/>
                <w:szCs w:val="22"/>
                <w:lang w:val="ru-RU"/>
              </w:rPr>
              <w:t>34</w:t>
            </w:r>
            <w:r w:rsidR="00FE4431" w:rsidRPr="00CC7349">
              <w:rPr>
                <w:rFonts w:ascii="GHEA Grapalat" w:hAnsi="GHEA Grapalat"/>
                <w:sz w:val="22"/>
                <w:szCs w:val="22"/>
                <w:lang w:val="ru-RU"/>
              </w:rPr>
              <w:t xml:space="preserve">.ՀՀ </w:t>
            </w:r>
            <w:r w:rsidR="00FE4431" w:rsidRPr="00CC7349">
              <w:rPr>
                <w:rFonts w:ascii="GHEA Grapalat" w:hAnsi="GHEA Grapalat"/>
                <w:sz w:val="22"/>
                <w:szCs w:val="22"/>
                <w:lang w:val="hy-AM"/>
              </w:rPr>
              <w:t>քաղաքաշինության կոմիտե</w:t>
            </w:r>
          </w:p>
        </w:tc>
        <w:tc>
          <w:tcPr>
            <w:tcW w:w="5924" w:type="dxa"/>
            <w:shd w:val="clear" w:color="auto" w:fill="C9C9C9"/>
          </w:tcPr>
          <w:p w14:paraId="66F8F5EB" w14:textId="77777777" w:rsidR="00FE4431" w:rsidRPr="00CC7349" w:rsidRDefault="00FE4431" w:rsidP="001733E9">
            <w:pPr>
              <w:spacing w:line="360" w:lineRule="auto"/>
              <w:ind w:left="0" w:hanging="2"/>
              <w:rPr>
                <w:rFonts w:ascii="GHEA Grapalat" w:eastAsia="GHEA Grapalat" w:hAnsi="GHEA Grapalat" w:cs="GHEA Grapalat"/>
                <w:sz w:val="22"/>
                <w:szCs w:val="22"/>
                <w:lang w:val="hy-AM"/>
              </w:rPr>
            </w:pPr>
            <w:r w:rsidRPr="00CC7349">
              <w:rPr>
                <w:rFonts w:ascii="GHEA Grapalat" w:hAnsi="GHEA Grapalat"/>
                <w:sz w:val="22"/>
                <w:szCs w:val="22"/>
                <w:lang w:val="hy-AM"/>
              </w:rPr>
              <w:t>10.03.2025թ</w:t>
            </w:r>
          </w:p>
        </w:tc>
      </w:tr>
      <w:tr w:rsidR="00FE4431" w:rsidRPr="00CC7349" w14:paraId="6A271C12" w14:textId="77777777" w:rsidTr="001733E9">
        <w:trPr>
          <w:trHeight w:val="282"/>
        </w:trPr>
        <w:tc>
          <w:tcPr>
            <w:tcW w:w="8296" w:type="dxa"/>
            <w:vMerge/>
            <w:shd w:val="clear" w:color="auto" w:fill="C9C9C9"/>
          </w:tcPr>
          <w:p w14:paraId="134466EF" w14:textId="77777777" w:rsidR="00FE4431" w:rsidRPr="00CC7349" w:rsidRDefault="00FE4431" w:rsidP="001733E9">
            <w:pPr>
              <w:ind w:left="0" w:hanging="2"/>
              <w:jc w:val="center"/>
              <w:rPr>
                <w:rFonts w:ascii="GHEA Grapalat" w:eastAsia="GHEA Grapalat" w:hAnsi="GHEA Grapalat" w:cs="GHEA Grapalat"/>
                <w:sz w:val="22"/>
                <w:szCs w:val="22"/>
                <w:lang w:val="hy-AM"/>
              </w:rPr>
            </w:pPr>
          </w:p>
        </w:tc>
        <w:tc>
          <w:tcPr>
            <w:tcW w:w="5924" w:type="dxa"/>
            <w:shd w:val="clear" w:color="auto" w:fill="C9C9C9"/>
          </w:tcPr>
          <w:p w14:paraId="422D97D8" w14:textId="77777777" w:rsidR="00FE4431" w:rsidRPr="00CC7349" w:rsidRDefault="00FE4431" w:rsidP="001733E9">
            <w:pPr>
              <w:spacing w:line="360" w:lineRule="auto"/>
              <w:ind w:left="0" w:hanging="2"/>
              <w:rPr>
                <w:rFonts w:ascii="GHEA Grapalat" w:eastAsia="GHEA Grapalat" w:hAnsi="GHEA Grapalat" w:cs="GHEA Grapalat"/>
                <w:sz w:val="22"/>
                <w:szCs w:val="22"/>
                <w:lang w:val="hy-AM"/>
              </w:rPr>
            </w:pPr>
            <w:r w:rsidRPr="00CC7349">
              <w:rPr>
                <w:rFonts w:ascii="GHEA Grapalat" w:hAnsi="GHEA Grapalat"/>
                <w:sz w:val="22"/>
                <w:szCs w:val="22"/>
                <w:lang w:val="hy-AM"/>
              </w:rPr>
              <w:t>N 01/18.1/3772-2025</w:t>
            </w:r>
          </w:p>
        </w:tc>
      </w:tr>
      <w:tr w:rsidR="00FE4431" w:rsidRPr="00CC7349" w14:paraId="03E8091D" w14:textId="77777777" w:rsidTr="001733E9">
        <w:trPr>
          <w:trHeight w:val="282"/>
        </w:trPr>
        <w:tc>
          <w:tcPr>
            <w:tcW w:w="8296" w:type="dxa"/>
          </w:tcPr>
          <w:p w14:paraId="796CE03D" w14:textId="77777777" w:rsidR="00FE4431" w:rsidRPr="00CC7349" w:rsidRDefault="00FE4431" w:rsidP="001733E9">
            <w:pPr>
              <w:ind w:left="0" w:hanging="2"/>
              <w:jc w:val="both"/>
              <w:rPr>
                <w:rFonts w:ascii="GHEA Grapalat" w:eastAsia="GHEA Grapalat" w:hAnsi="GHEA Grapalat" w:cs="GHEA Grapalat"/>
                <w:sz w:val="22"/>
                <w:szCs w:val="22"/>
                <w:lang w:val="hy-AM"/>
              </w:rPr>
            </w:pPr>
            <w:r>
              <w:rPr>
                <w:rFonts w:ascii="GHEA Grapalat" w:hAnsi="GHEA Grapalat"/>
                <w:sz w:val="22"/>
                <w:szCs w:val="22"/>
                <w:lang w:val="hy-AM"/>
              </w:rPr>
              <w:t xml:space="preserve"> </w:t>
            </w:r>
            <w:r w:rsidRPr="00CC7349">
              <w:rPr>
                <w:rFonts w:ascii="GHEA Grapalat" w:hAnsi="GHEA Grapalat"/>
                <w:sz w:val="22"/>
                <w:szCs w:val="22"/>
                <w:lang w:val="hy-AM"/>
              </w:rPr>
              <w:t>Նախագծի վերաբերյալ առաջարկություններ ու դիտողություններ չկան:</w:t>
            </w:r>
          </w:p>
        </w:tc>
        <w:tc>
          <w:tcPr>
            <w:tcW w:w="5924" w:type="dxa"/>
          </w:tcPr>
          <w:p w14:paraId="60E36E1B" w14:textId="77777777" w:rsidR="00FE4431" w:rsidRPr="00CC7349" w:rsidRDefault="00FE4431" w:rsidP="001733E9">
            <w:pPr>
              <w:tabs>
                <w:tab w:val="left" w:pos="851"/>
              </w:tabs>
              <w:ind w:leftChars="0" w:left="0" w:right="-54" w:firstLineChars="0" w:firstLine="0"/>
              <w:jc w:val="both"/>
              <w:rPr>
                <w:rFonts w:ascii="GHEA Grapalat" w:hAnsi="GHEA Grapalat" w:cs="Calibri"/>
                <w:sz w:val="22"/>
                <w:szCs w:val="22"/>
                <w:lang w:val="hy-AM"/>
              </w:rPr>
            </w:pPr>
            <w:r w:rsidRPr="00CC7349">
              <w:rPr>
                <w:rFonts w:ascii="GHEA Grapalat" w:hAnsi="GHEA Grapalat" w:cs="Calibri"/>
                <w:b/>
                <w:sz w:val="22"/>
                <w:szCs w:val="22"/>
                <w:lang w:val="hy-AM"/>
              </w:rPr>
              <w:t xml:space="preserve"> Ընդունվել է ի գիտություն:</w:t>
            </w:r>
          </w:p>
          <w:p w14:paraId="1003FC05" w14:textId="77777777" w:rsidR="00FE4431" w:rsidRPr="00CC7349" w:rsidRDefault="00FE4431" w:rsidP="001733E9">
            <w:pPr>
              <w:spacing w:line="360" w:lineRule="auto"/>
              <w:ind w:left="0" w:hanging="2"/>
              <w:rPr>
                <w:rFonts w:ascii="GHEA Grapalat" w:eastAsia="GHEA Grapalat" w:hAnsi="GHEA Grapalat" w:cs="GHEA Grapalat"/>
                <w:b/>
                <w:sz w:val="22"/>
                <w:szCs w:val="22"/>
                <w:lang w:val="hy-AM"/>
              </w:rPr>
            </w:pPr>
          </w:p>
        </w:tc>
      </w:tr>
      <w:tr w:rsidR="00FE4431" w:rsidRPr="00CC7349" w14:paraId="4805DAA1" w14:textId="77777777" w:rsidTr="001733E9">
        <w:trPr>
          <w:trHeight w:val="282"/>
        </w:trPr>
        <w:tc>
          <w:tcPr>
            <w:tcW w:w="8296" w:type="dxa"/>
            <w:vMerge w:val="restart"/>
            <w:shd w:val="clear" w:color="auto" w:fill="C9C9C9"/>
          </w:tcPr>
          <w:p w14:paraId="77B240F9" w14:textId="59FDCDE8" w:rsidR="00FE4431" w:rsidRPr="00CC7349" w:rsidRDefault="00131DF3" w:rsidP="001733E9">
            <w:pPr>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lastRenderedPageBreak/>
              <w:t>35</w:t>
            </w:r>
            <w:r w:rsidR="00FE4431" w:rsidRPr="000911AC">
              <w:rPr>
                <w:rFonts w:ascii="Cambria Math" w:eastAsia="GHEA Grapalat" w:hAnsi="Cambria Math" w:cs="Cambria Math"/>
                <w:sz w:val="22"/>
                <w:szCs w:val="22"/>
                <w:lang w:val="hy-AM"/>
              </w:rPr>
              <w:t>․</w:t>
            </w:r>
            <w:r w:rsidR="00FE4431" w:rsidRPr="000911AC">
              <w:rPr>
                <w:rFonts w:ascii="GHEA Grapalat" w:eastAsia="GHEA Grapalat" w:hAnsi="GHEA Grapalat" w:cs="GHEA Grapalat"/>
                <w:sz w:val="22"/>
                <w:szCs w:val="22"/>
                <w:lang w:val="hy-AM"/>
              </w:rPr>
              <w:t xml:space="preserve"> Մարդու իրավունքների պաշտպանի աշխատակազմ</w:t>
            </w:r>
          </w:p>
        </w:tc>
        <w:tc>
          <w:tcPr>
            <w:tcW w:w="5924" w:type="dxa"/>
            <w:shd w:val="clear" w:color="auto" w:fill="C9C9C9"/>
          </w:tcPr>
          <w:p w14:paraId="0C738D71" w14:textId="77777777" w:rsidR="00FE4431" w:rsidRPr="00CC7349" w:rsidRDefault="00FE4431" w:rsidP="001733E9">
            <w:pPr>
              <w:spacing w:line="360" w:lineRule="auto"/>
              <w:ind w:left="0" w:hanging="2"/>
              <w:rPr>
                <w:rFonts w:ascii="GHEA Grapalat" w:eastAsia="GHEA Grapalat" w:hAnsi="GHEA Grapalat" w:cs="GHEA Grapalat"/>
                <w:sz w:val="22"/>
                <w:szCs w:val="22"/>
                <w:lang w:val="hy-AM"/>
              </w:rPr>
            </w:pPr>
            <w:r>
              <w:rPr>
                <w:rFonts w:ascii="GHEA Grapalat" w:hAnsi="GHEA Grapalat"/>
                <w:sz w:val="22"/>
                <w:szCs w:val="22"/>
                <w:lang w:val="hy-AM"/>
              </w:rPr>
              <w:t>20</w:t>
            </w:r>
            <w:r w:rsidRPr="00CC7349">
              <w:rPr>
                <w:rFonts w:ascii="GHEA Grapalat" w:hAnsi="GHEA Grapalat"/>
                <w:sz w:val="22"/>
                <w:szCs w:val="22"/>
                <w:lang w:val="hy-AM"/>
              </w:rPr>
              <w:t>.03.2025թ</w:t>
            </w:r>
          </w:p>
        </w:tc>
      </w:tr>
      <w:tr w:rsidR="00FE4431" w:rsidRPr="00CC7349" w14:paraId="6E7D3ACD" w14:textId="77777777" w:rsidTr="001733E9">
        <w:trPr>
          <w:trHeight w:val="282"/>
        </w:trPr>
        <w:tc>
          <w:tcPr>
            <w:tcW w:w="8296" w:type="dxa"/>
            <w:vMerge/>
            <w:shd w:val="clear" w:color="auto" w:fill="C9C9C9"/>
          </w:tcPr>
          <w:p w14:paraId="23A11D45" w14:textId="77777777" w:rsidR="00FE4431" w:rsidRPr="00CC7349" w:rsidRDefault="00FE4431" w:rsidP="001733E9">
            <w:pPr>
              <w:ind w:left="0" w:hanging="2"/>
              <w:jc w:val="center"/>
              <w:rPr>
                <w:rFonts w:ascii="GHEA Grapalat" w:eastAsia="GHEA Grapalat" w:hAnsi="GHEA Grapalat" w:cs="GHEA Grapalat"/>
                <w:sz w:val="22"/>
                <w:szCs w:val="22"/>
                <w:lang w:val="hy-AM"/>
              </w:rPr>
            </w:pPr>
          </w:p>
        </w:tc>
        <w:tc>
          <w:tcPr>
            <w:tcW w:w="5924" w:type="dxa"/>
            <w:shd w:val="clear" w:color="auto" w:fill="C9C9C9"/>
          </w:tcPr>
          <w:p w14:paraId="76EC9E2E" w14:textId="77777777" w:rsidR="00FE4431" w:rsidRPr="00CC7349" w:rsidRDefault="00FE4431" w:rsidP="001733E9">
            <w:pPr>
              <w:spacing w:line="360" w:lineRule="auto"/>
              <w:ind w:left="0" w:hanging="2"/>
              <w:rPr>
                <w:rFonts w:ascii="GHEA Grapalat" w:eastAsia="GHEA Grapalat" w:hAnsi="GHEA Grapalat" w:cs="GHEA Grapalat"/>
                <w:sz w:val="22"/>
                <w:szCs w:val="22"/>
                <w:lang w:val="hy-AM"/>
              </w:rPr>
            </w:pPr>
            <w:r w:rsidRPr="00DC6986">
              <w:rPr>
                <w:rFonts w:ascii="GHEA Grapalat" w:eastAsia="GHEA Grapalat" w:hAnsi="GHEA Grapalat" w:cs="GHEA Grapalat"/>
                <w:sz w:val="22"/>
                <w:szCs w:val="22"/>
                <w:lang w:val="hy-AM"/>
              </w:rPr>
              <w:t>01/07.1/1183-2025</w:t>
            </w:r>
          </w:p>
        </w:tc>
      </w:tr>
      <w:tr w:rsidR="00FE4431" w:rsidRPr="00CC7349" w14:paraId="52F00672" w14:textId="77777777" w:rsidTr="001733E9">
        <w:trPr>
          <w:trHeight w:val="282"/>
        </w:trPr>
        <w:tc>
          <w:tcPr>
            <w:tcW w:w="8296" w:type="dxa"/>
          </w:tcPr>
          <w:p w14:paraId="5545C07C" w14:textId="77777777" w:rsidR="00FE4431" w:rsidRPr="00CC7349" w:rsidRDefault="00FE4431" w:rsidP="001733E9">
            <w:pPr>
              <w:ind w:left="0" w:hanging="2"/>
              <w:jc w:val="both"/>
              <w:rPr>
                <w:rFonts w:ascii="GHEA Grapalat" w:eastAsia="GHEA Grapalat" w:hAnsi="GHEA Grapalat" w:cs="GHEA Grapalat"/>
                <w:sz w:val="22"/>
                <w:szCs w:val="22"/>
                <w:lang w:val="hy-AM"/>
              </w:rPr>
            </w:pPr>
            <w:r w:rsidRPr="0050501D">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Pr>
          <w:p w14:paraId="6FF6322E" w14:textId="282D14D0" w:rsidR="00FE4431" w:rsidRPr="00CC7349" w:rsidRDefault="00D93602" w:rsidP="001733E9">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FE4431" w:rsidRPr="0050501D">
              <w:rPr>
                <w:rFonts w:ascii="GHEA Grapalat" w:eastAsia="GHEA Grapalat" w:hAnsi="GHEA Grapalat" w:cs="GHEA Grapalat"/>
                <w:b/>
                <w:sz w:val="22"/>
                <w:szCs w:val="22"/>
                <w:lang w:val="hy-AM"/>
              </w:rPr>
              <w:t>Ընդունվել է ի գիտություն:</w:t>
            </w:r>
          </w:p>
        </w:tc>
      </w:tr>
    </w:tbl>
    <w:tbl>
      <w:tblPr>
        <w:tblW w:w="142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6"/>
        <w:gridCol w:w="5924"/>
      </w:tblGrid>
      <w:tr w:rsidR="00447FF6" w:rsidRPr="00CC7349" w14:paraId="631CD3BA" w14:textId="77777777" w:rsidTr="00537099">
        <w:trPr>
          <w:trHeight w:val="282"/>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1372BAED" w14:textId="01BDB895" w:rsidR="00447FF6" w:rsidRPr="00CC7349" w:rsidRDefault="00447FF6" w:rsidP="00310EF1">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C61990">
              <w:rPr>
                <w:rFonts w:ascii="GHEA Grapalat" w:eastAsia="GHEA Grapalat" w:hAnsi="GHEA Grapalat" w:cs="GHEA Grapalat"/>
                <w:sz w:val="22"/>
                <w:szCs w:val="22"/>
                <w:lang w:val="hy-AM"/>
              </w:rPr>
              <w:t>6</w:t>
            </w:r>
            <w:r w:rsidRPr="00CC7349">
              <w:rPr>
                <w:rFonts w:ascii="GHEA Grapalat" w:eastAsia="GHEA Grapalat" w:hAnsi="GHEA Grapalat" w:cs="GHEA Grapalat"/>
                <w:sz w:val="22"/>
                <w:szCs w:val="22"/>
                <w:lang w:val="hy-AM"/>
              </w:rPr>
              <w:t>. ՀՀ Արագածոտնի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9CF92"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10.03.2025թ</w:t>
            </w:r>
          </w:p>
        </w:tc>
      </w:tr>
      <w:tr w:rsidR="00447FF6" w:rsidRPr="00CC7349" w14:paraId="7CFF523A" w14:textId="77777777" w:rsidTr="00537099">
        <w:trPr>
          <w:trHeight w:val="282"/>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63F36F8B"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0B13B2"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01//01678-2025</w:t>
            </w:r>
          </w:p>
        </w:tc>
      </w:tr>
      <w:tr w:rsidR="00CC7349" w:rsidRPr="00CC7349" w14:paraId="718DDD0D" w14:textId="77777777" w:rsidTr="00537099">
        <w:trPr>
          <w:trHeight w:val="282"/>
        </w:trPr>
        <w:tc>
          <w:tcPr>
            <w:tcW w:w="8296" w:type="dxa"/>
          </w:tcPr>
          <w:p w14:paraId="6A026E9C" w14:textId="557EBD06"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Pr>
          <w:p w14:paraId="7A5A341B" w14:textId="7D69EDBA"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0212B404"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6A6635A1" w14:textId="26214717" w:rsidR="00447FF6" w:rsidRPr="00CC7349" w:rsidRDefault="00447FF6" w:rsidP="00310EF1">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C61990">
              <w:rPr>
                <w:rFonts w:ascii="GHEA Grapalat" w:eastAsia="GHEA Grapalat" w:hAnsi="GHEA Grapalat" w:cs="GHEA Grapalat"/>
                <w:sz w:val="22"/>
                <w:szCs w:val="22"/>
                <w:lang w:val="hy-AM"/>
              </w:rPr>
              <w:t>7</w:t>
            </w:r>
            <w:r w:rsidRPr="00CC7349">
              <w:rPr>
                <w:rFonts w:ascii="GHEA Grapalat" w:eastAsia="GHEA Grapalat" w:hAnsi="GHEA Grapalat" w:cs="GHEA Grapalat"/>
                <w:sz w:val="22"/>
                <w:szCs w:val="22"/>
                <w:lang w:val="hy-AM"/>
              </w:rPr>
              <w:t>. ՀՀ Արարատի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244FB5"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11.03.2025թ</w:t>
            </w:r>
          </w:p>
        </w:tc>
      </w:tr>
      <w:tr w:rsidR="00447FF6" w:rsidRPr="00CC7349" w14:paraId="7BB9496C"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2290A83D"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2FB24"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01//01674-2025</w:t>
            </w:r>
          </w:p>
        </w:tc>
      </w:tr>
      <w:tr w:rsidR="00CC7349" w:rsidRPr="00CC7349" w14:paraId="7533464F"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1"/>
        </w:trPr>
        <w:tc>
          <w:tcPr>
            <w:tcW w:w="8296" w:type="dxa"/>
            <w:tcBorders>
              <w:top w:val="single" w:sz="4" w:space="0" w:color="auto"/>
              <w:left w:val="single" w:sz="4" w:space="0" w:color="auto"/>
              <w:bottom w:val="single" w:sz="4" w:space="0" w:color="auto"/>
              <w:right w:val="single" w:sz="4" w:space="0" w:color="auto"/>
            </w:tcBorders>
          </w:tcPr>
          <w:p w14:paraId="0E42C107" w14:textId="641E474E"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այլ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31F3E8B5" w14:textId="03E5F657"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2B7EE037"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4B1D4DBE" w14:textId="5794C875" w:rsidR="00447FF6" w:rsidRPr="00CC7349" w:rsidRDefault="00447FF6" w:rsidP="00C61990">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C61990">
              <w:rPr>
                <w:rFonts w:ascii="GHEA Grapalat" w:eastAsia="GHEA Grapalat" w:hAnsi="GHEA Grapalat" w:cs="GHEA Grapalat"/>
                <w:sz w:val="22"/>
                <w:szCs w:val="22"/>
                <w:lang w:val="hy-AM"/>
              </w:rPr>
              <w:t>8</w:t>
            </w:r>
            <w:r w:rsidRPr="00CC7349">
              <w:rPr>
                <w:rFonts w:ascii="GHEA Grapalat" w:eastAsia="GHEA Grapalat" w:hAnsi="GHEA Grapalat" w:cs="GHEA Grapalat"/>
                <w:sz w:val="22"/>
                <w:szCs w:val="22"/>
                <w:lang w:val="hy-AM"/>
              </w:rPr>
              <w:t>. ՀՀ Արմավիրի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C5468"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447FF6" w:rsidRPr="00CC7349" w14:paraId="47D41130"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3D6C6DEE"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21609"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01/6.2/01778-2025</w:t>
            </w:r>
          </w:p>
        </w:tc>
      </w:tr>
      <w:tr w:rsidR="00CC7349" w:rsidRPr="00CC7349" w14:paraId="50C69AC5"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8"/>
        </w:trPr>
        <w:tc>
          <w:tcPr>
            <w:tcW w:w="8296" w:type="dxa"/>
            <w:tcBorders>
              <w:top w:val="single" w:sz="4" w:space="0" w:color="auto"/>
              <w:left w:val="single" w:sz="4" w:space="0" w:color="auto"/>
              <w:bottom w:val="single" w:sz="4" w:space="0" w:color="auto"/>
              <w:right w:val="single" w:sz="4" w:space="0" w:color="auto"/>
            </w:tcBorders>
          </w:tcPr>
          <w:p w14:paraId="2DA447F0" w14:textId="310175F8"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12689270" w14:textId="7ECB4CA7"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1A76D22F"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6E2C475D" w14:textId="4378B8FF" w:rsidR="00447FF6" w:rsidRPr="00CC7349" w:rsidRDefault="00447FF6" w:rsidP="00310EF1">
            <w:pPr>
              <w:spacing w:line="360" w:lineRule="auto"/>
              <w:ind w:left="0" w:hanging="2"/>
              <w:jc w:val="center"/>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3</w:t>
            </w:r>
            <w:r w:rsidR="00C61990">
              <w:rPr>
                <w:rFonts w:ascii="GHEA Grapalat" w:eastAsia="GHEA Grapalat" w:hAnsi="GHEA Grapalat" w:cs="GHEA Grapalat"/>
                <w:sz w:val="22"/>
                <w:szCs w:val="22"/>
                <w:lang w:val="hy-AM"/>
              </w:rPr>
              <w:t>9</w:t>
            </w:r>
            <w:r w:rsidRPr="00CC7349">
              <w:rPr>
                <w:rFonts w:ascii="GHEA Grapalat" w:eastAsia="GHEA Grapalat" w:hAnsi="GHEA Grapalat" w:cs="GHEA Grapalat"/>
                <w:sz w:val="22"/>
                <w:szCs w:val="22"/>
                <w:lang w:val="hy-AM"/>
              </w:rPr>
              <w:t>. ՀՀ Գեղարքունիքի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BAA5C9"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06.03.2025թ</w:t>
            </w:r>
          </w:p>
        </w:tc>
      </w:tr>
      <w:tr w:rsidR="00447FF6" w:rsidRPr="00CC7349" w14:paraId="3F54ACD3"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5B6A1776"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2E129"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01//1902-2025</w:t>
            </w:r>
          </w:p>
        </w:tc>
      </w:tr>
      <w:tr w:rsidR="00CC7349" w:rsidRPr="00CC7349" w14:paraId="41216DEC"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2E76E6B5" w14:textId="6EF07DB3"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227D6F3E" w14:textId="56DD38BF"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5F2CBEDE"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3A82CCC1" w14:textId="1C2A1656" w:rsidR="00447FF6" w:rsidRPr="00CC7349" w:rsidRDefault="00C61990" w:rsidP="00310EF1">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40</w:t>
            </w:r>
            <w:r w:rsidR="00447FF6" w:rsidRPr="00CC7349">
              <w:rPr>
                <w:rFonts w:ascii="GHEA Grapalat" w:eastAsia="GHEA Grapalat" w:hAnsi="GHEA Grapalat" w:cs="GHEA Grapalat"/>
                <w:sz w:val="22"/>
                <w:szCs w:val="22"/>
                <w:lang w:val="hy-AM"/>
              </w:rPr>
              <w:t>. ՀՀ Լոռու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F5CFAB"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447FF6" w:rsidRPr="00CC7349" w14:paraId="442DACDE"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52A32C21"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E0D3E4"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N 01/109,4/02111-2025</w:t>
            </w:r>
          </w:p>
        </w:tc>
      </w:tr>
      <w:tr w:rsidR="00CC7349" w:rsidRPr="00CC7349" w14:paraId="0FE53130"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274D8EBA" w14:textId="5E591296"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65693362" w14:textId="60E25527"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14E6BE6B"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669CB835" w14:textId="607024F2" w:rsidR="00447FF6" w:rsidRPr="00CC7349" w:rsidRDefault="00C61990" w:rsidP="00310EF1">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41</w:t>
            </w:r>
            <w:r w:rsidR="00447FF6" w:rsidRPr="00CC7349">
              <w:rPr>
                <w:rFonts w:ascii="GHEA Grapalat" w:eastAsia="GHEA Grapalat" w:hAnsi="GHEA Grapalat" w:cs="GHEA Grapalat"/>
                <w:sz w:val="22"/>
                <w:szCs w:val="22"/>
                <w:lang w:val="hy-AM"/>
              </w:rPr>
              <w:t>. ՀՀ Կոտայքի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3A4D1"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10.03.2025թ</w:t>
            </w:r>
          </w:p>
        </w:tc>
      </w:tr>
      <w:tr w:rsidR="00447FF6" w:rsidRPr="00CC7349" w14:paraId="07AE76DB"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7323D633"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D5FBC"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01/10.1/02020-2025</w:t>
            </w:r>
          </w:p>
        </w:tc>
      </w:tr>
      <w:tr w:rsidR="00CC7349" w:rsidRPr="00CC7349" w14:paraId="5ED5CFCF"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4B1274F1" w14:textId="25CE4E9C"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1E1D2309" w14:textId="250F5CDB"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0EB2B6FB"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4B92133D" w14:textId="606ADEF5" w:rsidR="00447FF6" w:rsidRPr="00CC7349" w:rsidRDefault="00C61990" w:rsidP="00310EF1">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lastRenderedPageBreak/>
              <w:t>42</w:t>
            </w:r>
            <w:r w:rsidR="00447FF6" w:rsidRPr="00CC7349">
              <w:rPr>
                <w:rFonts w:ascii="GHEA Grapalat" w:eastAsia="GHEA Grapalat" w:hAnsi="GHEA Grapalat" w:cs="GHEA Grapalat"/>
                <w:sz w:val="22"/>
                <w:szCs w:val="22"/>
                <w:lang w:val="hy-AM"/>
              </w:rPr>
              <w:t>. ՀՀ Շիրակի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F8D93C"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447FF6" w:rsidRPr="00CC7349" w14:paraId="6C062ED7"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79226909" w14:textId="77777777" w:rsidR="00447FF6" w:rsidRPr="00CC7349" w:rsidRDefault="00447FF6" w:rsidP="00260D07">
            <w:pPr>
              <w:spacing w:line="360" w:lineRule="auto"/>
              <w:ind w:left="0" w:hanging="2"/>
              <w:rPr>
                <w:rFonts w:ascii="GHEA Grapalat" w:eastAsia="GHEA Grapalat" w:hAnsi="GHEA Grapalat" w:cs="GHEA Grapalat"/>
                <w:sz w:val="22"/>
                <w:szCs w:val="22"/>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484C4"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01//02143-2025</w:t>
            </w:r>
          </w:p>
        </w:tc>
      </w:tr>
      <w:tr w:rsidR="00CC7349" w:rsidRPr="00CC7349" w14:paraId="38BAF96C"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443FCD90" w14:textId="1EC7B827"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5EBDF709" w14:textId="3348E1A8"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7EF110C3"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77FF8650" w14:textId="488BAB7A" w:rsidR="00447FF6" w:rsidRPr="00CC7349" w:rsidRDefault="00C61990" w:rsidP="005349A7">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43</w:t>
            </w:r>
            <w:r w:rsidR="00447FF6" w:rsidRPr="00CC7349">
              <w:rPr>
                <w:rFonts w:ascii="GHEA Grapalat" w:eastAsia="GHEA Grapalat" w:hAnsi="GHEA Grapalat" w:cs="GHEA Grapalat"/>
                <w:sz w:val="22"/>
                <w:szCs w:val="22"/>
                <w:lang w:val="hy-AM"/>
              </w:rPr>
              <w:t>. ՀՀ Սյունիքի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0A25A"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10.03.2025թ</w:t>
            </w:r>
          </w:p>
        </w:tc>
      </w:tr>
      <w:tr w:rsidR="00447FF6" w:rsidRPr="00CC7349" w14:paraId="355A200C"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011D0048"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A06BF3"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01//01712-2025</w:t>
            </w:r>
          </w:p>
        </w:tc>
      </w:tr>
      <w:tr w:rsidR="00CC7349" w:rsidRPr="00CC7349" w14:paraId="06F5CC26"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5D8C3856" w14:textId="12543093" w:rsidR="00260D07" w:rsidRPr="00CC7349" w:rsidRDefault="003B7875" w:rsidP="00260D07">
            <w:pPr>
              <w:spacing w:line="360" w:lineRule="auto"/>
              <w:ind w:left="0" w:hanging="2"/>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675A1C1F" w14:textId="1038DA22"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538A0C87"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1EA57D16" w14:textId="23B4B62E" w:rsidR="00447FF6" w:rsidRPr="00CC7349" w:rsidRDefault="00C61990" w:rsidP="00310EF1">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44</w:t>
            </w:r>
            <w:r w:rsidR="00447FF6" w:rsidRPr="00CC7349">
              <w:rPr>
                <w:rFonts w:ascii="GHEA Grapalat" w:eastAsia="GHEA Grapalat" w:hAnsi="GHEA Grapalat" w:cs="GHEA Grapalat"/>
                <w:sz w:val="22"/>
                <w:szCs w:val="22"/>
                <w:lang w:val="hy-AM"/>
              </w:rPr>
              <w:t>. ՀՀ Վայոց Ձորի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BC8012"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10.03.2025թ</w:t>
            </w:r>
          </w:p>
        </w:tc>
      </w:tr>
      <w:tr w:rsidR="00447FF6" w:rsidRPr="00CC7349" w14:paraId="1816E1FA"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720F76A6"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47B5D0"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01/13/1488-2025</w:t>
            </w:r>
          </w:p>
        </w:tc>
      </w:tr>
      <w:tr w:rsidR="00CC7349" w:rsidRPr="00CC7349" w14:paraId="3237DE3B"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40E7FF80" w14:textId="46565E8A" w:rsidR="00260D07" w:rsidRPr="00CC7349" w:rsidRDefault="003B7875" w:rsidP="00260D07">
            <w:pPr>
              <w:spacing w:line="360" w:lineRule="auto"/>
              <w:ind w:left="0" w:hanging="2"/>
              <w:rPr>
                <w:rFonts w:ascii="GHEA Grapalat" w:eastAsia="GHEA Grapalat" w:hAnsi="GHEA Grapalat" w:cs="GHEA Grapalat"/>
                <w:sz w:val="22"/>
                <w:szCs w:val="22"/>
                <w:lang w:val="af-ZA"/>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1F419683" w14:textId="607BC534" w:rsidR="00260D07" w:rsidRPr="00CC7349" w:rsidRDefault="00FC0115" w:rsidP="00260D07">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r w:rsidR="00447FF6" w:rsidRPr="00CC7349" w14:paraId="1C975126"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8296" w:type="dxa"/>
            <w:vMerge w:val="restart"/>
            <w:tcBorders>
              <w:top w:val="single" w:sz="4" w:space="0" w:color="auto"/>
              <w:left w:val="single" w:sz="4" w:space="0" w:color="auto"/>
              <w:right w:val="single" w:sz="4" w:space="0" w:color="auto"/>
            </w:tcBorders>
            <w:shd w:val="clear" w:color="auto" w:fill="D9D9D9" w:themeFill="background1" w:themeFillShade="D9"/>
          </w:tcPr>
          <w:p w14:paraId="24555195" w14:textId="3F3A2D10" w:rsidR="00447FF6" w:rsidRPr="00CC7349" w:rsidRDefault="00C61990" w:rsidP="00310EF1">
            <w:pPr>
              <w:spacing w:line="360" w:lineRule="auto"/>
              <w:ind w:left="0" w:hanging="2"/>
              <w:jc w:val="center"/>
              <w:rPr>
                <w:rFonts w:ascii="GHEA Grapalat" w:eastAsia="GHEA Grapalat" w:hAnsi="GHEA Grapalat" w:cs="GHEA Grapalat"/>
                <w:sz w:val="22"/>
                <w:szCs w:val="22"/>
                <w:lang w:val="hy-AM"/>
              </w:rPr>
            </w:pPr>
            <w:r>
              <w:rPr>
                <w:rFonts w:ascii="GHEA Grapalat" w:eastAsia="GHEA Grapalat" w:hAnsi="GHEA Grapalat" w:cs="GHEA Grapalat"/>
                <w:sz w:val="22"/>
                <w:szCs w:val="22"/>
                <w:lang w:val="hy-AM"/>
              </w:rPr>
              <w:t>45</w:t>
            </w:r>
            <w:r w:rsidR="00447FF6" w:rsidRPr="00CC7349">
              <w:rPr>
                <w:rFonts w:ascii="GHEA Grapalat" w:eastAsia="GHEA Grapalat" w:hAnsi="GHEA Grapalat" w:cs="GHEA Grapalat"/>
                <w:sz w:val="22"/>
                <w:szCs w:val="22"/>
                <w:lang w:val="hy-AM"/>
              </w:rPr>
              <w:t>. ՀՀ Տավուշի մարզպետի աշխատակազմ</w:t>
            </w: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2773ED"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07.03.2025թ</w:t>
            </w:r>
          </w:p>
        </w:tc>
      </w:tr>
      <w:tr w:rsidR="00447FF6" w:rsidRPr="00CC7349" w14:paraId="33F3B5D0"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8"/>
        </w:trPr>
        <w:tc>
          <w:tcPr>
            <w:tcW w:w="8296" w:type="dxa"/>
            <w:vMerge/>
            <w:tcBorders>
              <w:left w:val="single" w:sz="4" w:space="0" w:color="auto"/>
              <w:bottom w:val="single" w:sz="4" w:space="0" w:color="auto"/>
              <w:right w:val="single" w:sz="4" w:space="0" w:color="auto"/>
            </w:tcBorders>
            <w:shd w:val="clear" w:color="auto" w:fill="D9D9D9" w:themeFill="background1" w:themeFillShade="D9"/>
          </w:tcPr>
          <w:p w14:paraId="7410D0A1"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p>
        </w:tc>
        <w:tc>
          <w:tcPr>
            <w:tcW w:w="5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20A8AC" w14:textId="77777777" w:rsidR="00447FF6" w:rsidRPr="00CC7349" w:rsidRDefault="00447FF6" w:rsidP="00260D07">
            <w:pPr>
              <w:spacing w:line="360" w:lineRule="auto"/>
              <w:ind w:left="0" w:hanging="2"/>
              <w:rPr>
                <w:rFonts w:ascii="GHEA Grapalat" w:eastAsia="GHEA Grapalat" w:hAnsi="GHEA Grapalat" w:cs="GHEA Grapalat"/>
                <w:sz w:val="22"/>
                <w:szCs w:val="22"/>
                <w:lang w:val="hy-AM"/>
              </w:rPr>
            </w:pPr>
            <w:r w:rsidRPr="00CC7349">
              <w:rPr>
                <w:rFonts w:ascii="GHEA Grapalat" w:eastAsia="GHEA Grapalat" w:hAnsi="GHEA Grapalat" w:cs="GHEA Grapalat"/>
                <w:sz w:val="22"/>
                <w:szCs w:val="22"/>
                <w:lang w:val="hy-AM"/>
              </w:rPr>
              <w:t xml:space="preserve">N </w:t>
            </w:r>
            <w:r w:rsidRPr="00CC7349">
              <w:rPr>
                <w:rFonts w:ascii="GHEA Grapalat" w:eastAsia="GHEA Grapalat" w:hAnsi="GHEA Grapalat" w:cs="GHEA Grapalat"/>
                <w:sz w:val="22"/>
                <w:szCs w:val="22"/>
              </w:rPr>
              <w:t>01//01155-2025</w:t>
            </w:r>
          </w:p>
        </w:tc>
      </w:tr>
      <w:tr w:rsidR="00CC7349" w:rsidRPr="00CC7349" w14:paraId="2781C1B9" w14:textId="77777777" w:rsidTr="005370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6"/>
        </w:trPr>
        <w:tc>
          <w:tcPr>
            <w:tcW w:w="8296" w:type="dxa"/>
            <w:tcBorders>
              <w:top w:val="single" w:sz="4" w:space="0" w:color="auto"/>
              <w:left w:val="single" w:sz="4" w:space="0" w:color="auto"/>
              <w:bottom w:val="single" w:sz="4" w:space="0" w:color="auto"/>
              <w:right w:val="single" w:sz="4" w:space="0" w:color="auto"/>
            </w:tcBorders>
          </w:tcPr>
          <w:p w14:paraId="2792B28C" w14:textId="17ECA90B" w:rsidR="00260D07" w:rsidRPr="00CC7349" w:rsidRDefault="003B7875" w:rsidP="00260D07">
            <w:pPr>
              <w:spacing w:line="360" w:lineRule="auto"/>
              <w:ind w:left="0" w:hanging="2"/>
              <w:rPr>
                <w:rFonts w:ascii="GHEA Grapalat" w:eastAsia="GHEA Grapalat" w:hAnsi="GHEA Grapalat" w:cs="GHEA Grapalat"/>
                <w:bCs/>
                <w:sz w:val="22"/>
                <w:szCs w:val="22"/>
                <w:lang w:val="af-ZA"/>
              </w:rPr>
            </w:pPr>
            <w:r>
              <w:rPr>
                <w:rFonts w:ascii="GHEA Grapalat" w:eastAsia="GHEA Grapalat" w:hAnsi="GHEA Grapalat" w:cs="GHEA Grapalat"/>
                <w:sz w:val="22"/>
                <w:szCs w:val="22"/>
                <w:lang w:val="hy-AM"/>
              </w:rPr>
              <w:t xml:space="preserve"> </w:t>
            </w:r>
            <w:r w:rsidR="00260D07" w:rsidRPr="00CC7349">
              <w:rPr>
                <w:rFonts w:ascii="GHEA Grapalat" w:eastAsia="GHEA Grapalat" w:hAnsi="GHEA Grapalat" w:cs="GHEA Grapalat"/>
                <w:sz w:val="22"/>
                <w:szCs w:val="22"/>
                <w:lang w:val="hy-AM"/>
              </w:rPr>
              <w:t>Նախագծի վերաբերյալ առաջարկություններ ու դիտողություններ չկան:</w:t>
            </w:r>
          </w:p>
        </w:tc>
        <w:tc>
          <w:tcPr>
            <w:tcW w:w="5924" w:type="dxa"/>
            <w:tcBorders>
              <w:top w:val="single" w:sz="4" w:space="0" w:color="auto"/>
              <w:left w:val="single" w:sz="4" w:space="0" w:color="auto"/>
              <w:bottom w:val="single" w:sz="4" w:space="0" w:color="auto"/>
              <w:right w:val="single" w:sz="4" w:space="0" w:color="auto"/>
            </w:tcBorders>
          </w:tcPr>
          <w:p w14:paraId="41D8715D" w14:textId="233137DF" w:rsidR="008E1FFE" w:rsidRPr="00CC7349" w:rsidRDefault="00FC0115" w:rsidP="008E1FFE">
            <w:pPr>
              <w:spacing w:line="360" w:lineRule="auto"/>
              <w:ind w:left="0" w:hanging="2"/>
              <w:rPr>
                <w:rFonts w:ascii="GHEA Grapalat" w:eastAsia="GHEA Grapalat" w:hAnsi="GHEA Grapalat" w:cs="GHEA Grapalat"/>
                <w:b/>
                <w:sz w:val="22"/>
                <w:szCs w:val="22"/>
                <w:lang w:val="hy-AM"/>
              </w:rPr>
            </w:pPr>
            <w:r>
              <w:rPr>
                <w:rFonts w:ascii="GHEA Grapalat" w:eastAsia="GHEA Grapalat" w:hAnsi="GHEA Grapalat" w:cs="GHEA Grapalat"/>
                <w:b/>
                <w:sz w:val="22"/>
                <w:szCs w:val="22"/>
                <w:lang w:val="hy-AM"/>
              </w:rPr>
              <w:t xml:space="preserve"> </w:t>
            </w:r>
            <w:r w:rsidR="00260D07" w:rsidRPr="00CC7349">
              <w:rPr>
                <w:rFonts w:ascii="GHEA Grapalat" w:eastAsia="GHEA Grapalat" w:hAnsi="GHEA Grapalat" w:cs="GHEA Grapalat"/>
                <w:b/>
                <w:sz w:val="22"/>
                <w:szCs w:val="22"/>
                <w:lang w:val="hy-AM"/>
              </w:rPr>
              <w:t>Ընդունվել է ի գիտություն:</w:t>
            </w:r>
          </w:p>
        </w:tc>
      </w:tr>
    </w:tbl>
    <w:p w14:paraId="7D5FAB78" w14:textId="77777777" w:rsidR="00401CDA" w:rsidRPr="00CC7349" w:rsidRDefault="00401CDA" w:rsidP="00FD158F">
      <w:pPr>
        <w:spacing w:line="360" w:lineRule="auto"/>
        <w:ind w:left="0" w:hanging="2"/>
        <w:rPr>
          <w:rFonts w:ascii="GHEA Grapalat" w:eastAsia="GHEA Grapalat" w:hAnsi="GHEA Grapalat" w:cs="GHEA Grapalat"/>
          <w:sz w:val="22"/>
          <w:szCs w:val="22"/>
          <w:lang w:val="hy-AM"/>
        </w:rPr>
      </w:pPr>
    </w:p>
    <w:sectPr w:rsidR="00401CDA" w:rsidRPr="00CC7349" w:rsidSect="00C428D9">
      <w:headerReference w:type="even" r:id="rId9"/>
      <w:headerReference w:type="default" r:id="rId10"/>
      <w:footerReference w:type="even" r:id="rId11"/>
      <w:footerReference w:type="default" r:id="rId12"/>
      <w:headerReference w:type="first" r:id="rId13"/>
      <w:footerReference w:type="first" r:id="rId14"/>
      <w:pgSz w:w="15840" w:h="12240" w:orient="landscape"/>
      <w:pgMar w:top="426" w:right="851" w:bottom="540" w:left="851" w:header="284" w:footer="709"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5FAB79" w16cid:durableId="2EF6A4B5"/>
  <w16cid:commentId w16cid:paraId="7D5FAB7A" w16cid:durableId="102CA6C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46C6D" w14:textId="77777777" w:rsidR="00FF599A" w:rsidRDefault="00FF599A">
      <w:pPr>
        <w:spacing w:line="240" w:lineRule="auto"/>
        <w:ind w:left="0" w:hanging="2"/>
      </w:pPr>
      <w:r>
        <w:separator/>
      </w:r>
    </w:p>
  </w:endnote>
  <w:endnote w:type="continuationSeparator" w:id="0">
    <w:p w14:paraId="26B7EE7F" w14:textId="77777777" w:rsidR="00FF599A" w:rsidRDefault="00FF599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embedRegular r:id="rId1" w:fontKey="{50E177E5-C575-45AB-B0B5-63D0FD5BB5FA}"/>
    <w:embedBold r:id="rId2" w:fontKey="{536AD3B6-4E4F-4875-971A-DC10D1906619}"/>
  </w:font>
  <w:font w:name="Calibri">
    <w:panose1 w:val="020F0502020204030204"/>
    <w:charset w:val="00"/>
    <w:family w:val="swiss"/>
    <w:pitch w:val="variable"/>
    <w:sig w:usb0="E4002EFF" w:usb1="C000247B" w:usb2="00000009" w:usb3="00000000" w:csb0="000001FF" w:csb1="00000000"/>
    <w:embedRegular r:id="rId3" w:fontKey="{3B3A0811-8089-4171-8FE2-E3D48DCCC75D}"/>
  </w:font>
  <w:font w:name="Segoe UI">
    <w:panose1 w:val="020B0502040204020203"/>
    <w:charset w:val="00"/>
    <w:family w:val="swiss"/>
    <w:pitch w:val="variable"/>
    <w:sig w:usb0="E4002EFF" w:usb1="C000E47F" w:usb2="00000009" w:usb3="00000000" w:csb0="000001FF" w:csb1="00000000"/>
    <w:embedRegular r:id="rId4" w:fontKey="{550BD7E2-F397-4A88-9691-2D54673E0459}"/>
  </w:font>
  <w:font w:name="Georgia">
    <w:panose1 w:val="02040502050405020303"/>
    <w:charset w:val="00"/>
    <w:family w:val="roman"/>
    <w:pitch w:val="variable"/>
    <w:sig w:usb0="00000287" w:usb1="00000000" w:usb2="00000000" w:usb3="00000000" w:csb0="0000009F" w:csb1="00000000"/>
    <w:embedRegular r:id="rId5" w:fontKey="{CEDA158A-0406-4C9C-BA5F-457741C26C5E}"/>
    <w:embedItalic r:id="rId6" w:fontKey="{F379C84B-7E7E-4A5D-814D-EB65705A4DD6}"/>
  </w:font>
  <w:font w:name="Cambria Math">
    <w:panose1 w:val="02040503050406030204"/>
    <w:charset w:val="00"/>
    <w:family w:val="roman"/>
    <w:pitch w:val="variable"/>
    <w:sig w:usb0="E00006FF" w:usb1="420024FF" w:usb2="02000000" w:usb3="00000000" w:csb0="0000019F" w:csb1="00000000"/>
    <w:embedRegular r:id="rId7" w:fontKey="{C848206B-3BB3-43A6-87ED-3928376F7968}"/>
    <w:embedBold r:id="rId8" w:fontKey="{57987471-0E19-408D-A10D-D806F8B478C2}"/>
  </w:font>
  <w:font w:name="Cambria">
    <w:panose1 w:val="02040503050406030204"/>
    <w:charset w:val="00"/>
    <w:family w:val="roman"/>
    <w:pitch w:val="variable"/>
    <w:sig w:usb0="E00006FF" w:usb1="420024FF" w:usb2="02000000" w:usb3="00000000" w:csb0="0000019F" w:csb1="00000000"/>
    <w:embedRegular r:id="rId9" w:fontKey="{1E397CFC-D0F5-40F8-8748-57FFC252F62B}"/>
    <w:embedBold r:id="rId10" w:fontKey="{6E14ACEF-A7BE-432F-8551-B4E92CA599E0}"/>
  </w:font>
  <w:font w:name="Sylfaen">
    <w:panose1 w:val="010A0502050306030303"/>
    <w:charset w:val="00"/>
    <w:family w:val="roman"/>
    <w:pitch w:val="variable"/>
    <w:sig w:usb0="04000687" w:usb1="00000000" w:usb2="00000000" w:usb3="00000000" w:csb0="0000009F" w:csb1="00000000"/>
    <w:embedRegular r:id="rId11" w:fontKey="{486801CC-68ED-4472-9668-895CB1E3BB4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B" w14:textId="77777777" w:rsidR="00543A01" w:rsidRDefault="00543A01">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end"/>
    </w:r>
  </w:p>
  <w:p w14:paraId="7D5FAB7C" w14:textId="77777777" w:rsidR="00543A01" w:rsidRDefault="00543A01">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FAB7D" w14:textId="6444DF03" w:rsidR="00543A01" w:rsidRDefault="00543A01">
    <w:pPr>
      <w:pBdr>
        <w:top w:val="nil"/>
        <w:left w:val="nil"/>
        <w:bottom w:val="nil"/>
        <w:right w:val="nil"/>
        <w:between w:val="nil"/>
      </w:pBdr>
      <w:tabs>
        <w:tab w:val="center" w:pos="4320"/>
        <w:tab w:val="right" w:pos="8640"/>
      </w:tabs>
      <w:spacing w:line="240" w:lineRule="auto"/>
      <w:ind w:left="0" w:hanging="2"/>
      <w:jc w:val="center"/>
      <w:rPr>
        <w:rFonts w:ascii="Arial" w:hAnsi="Arial"/>
        <w:color w:val="000000"/>
      </w:rPr>
    </w:pPr>
    <w:r>
      <w:rPr>
        <w:rFonts w:ascii="Arial" w:hAnsi="Arial"/>
        <w:color w:val="000000"/>
      </w:rPr>
      <w:fldChar w:fldCharType="begin"/>
    </w:r>
    <w:r>
      <w:rPr>
        <w:rFonts w:ascii="Arial" w:hAnsi="Arial"/>
        <w:color w:val="000000"/>
      </w:rPr>
      <w:instrText>PAGE</w:instrText>
    </w:r>
    <w:r>
      <w:rPr>
        <w:rFonts w:ascii="Arial" w:hAnsi="Arial"/>
        <w:color w:val="000000"/>
      </w:rPr>
      <w:fldChar w:fldCharType="separate"/>
    </w:r>
    <w:r w:rsidR="003040B9">
      <w:rPr>
        <w:rFonts w:ascii="Arial" w:hAnsi="Arial"/>
        <w:noProof/>
        <w:color w:val="000000"/>
      </w:rPr>
      <w:t>22</w:t>
    </w:r>
    <w:r>
      <w:rPr>
        <w:rFonts w:ascii="Arial" w:hAnsi="Arial"/>
        <w:color w:val="000000"/>
      </w:rPr>
      <w:fldChar w:fldCharType="end"/>
    </w:r>
  </w:p>
  <w:p w14:paraId="7D5FAB7E" w14:textId="77777777" w:rsidR="00543A01" w:rsidRDefault="00543A01">
    <w:pPr>
      <w:pBdr>
        <w:top w:val="nil"/>
        <w:left w:val="nil"/>
        <w:bottom w:val="nil"/>
        <w:right w:val="nil"/>
        <w:between w:val="nil"/>
      </w:pBdr>
      <w:tabs>
        <w:tab w:val="center" w:pos="4320"/>
        <w:tab w:val="right" w:pos="8640"/>
      </w:tabs>
      <w:spacing w:line="240" w:lineRule="auto"/>
      <w:ind w:left="0" w:hanging="2"/>
      <w:rPr>
        <w:rFonts w:ascii="Arial" w:hAnsi="Arial"/>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10523" w14:textId="77777777" w:rsidR="00543A01" w:rsidRDefault="00543A01">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03B4C" w14:textId="77777777" w:rsidR="00FF599A" w:rsidRDefault="00FF599A">
      <w:pPr>
        <w:spacing w:line="240" w:lineRule="auto"/>
        <w:ind w:left="0" w:hanging="2"/>
      </w:pPr>
      <w:r>
        <w:separator/>
      </w:r>
    </w:p>
  </w:footnote>
  <w:footnote w:type="continuationSeparator" w:id="0">
    <w:p w14:paraId="31D9B708" w14:textId="77777777" w:rsidR="00FF599A" w:rsidRDefault="00FF599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C51D" w14:textId="77777777" w:rsidR="00543A01" w:rsidRDefault="00543A01">
    <w:pPr>
      <w:pStyle w:val="Header"/>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EDED5" w14:textId="77777777" w:rsidR="00543A01" w:rsidRDefault="00543A01">
    <w:pPr>
      <w:pStyle w:val="Header"/>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049E5" w14:textId="77777777" w:rsidR="00543A01" w:rsidRDefault="00543A01">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86802"/>
    <w:multiLevelType w:val="hybridMultilevel"/>
    <w:tmpl w:val="FD788F48"/>
    <w:lvl w:ilvl="0" w:tplc="148E0BAA">
      <w:start w:val="1"/>
      <w:numFmt w:val="decimal"/>
      <w:lvlText w:val="%1."/>
      <w:lvlJc w:val="left"/>
      <w:pPr>
        <w:ind w:left="421" w:hanging="360"/>
      </w:pPr>
      <w:rPr>
        <w:rFonts w:hint="default"/>
        <w:b w:val="0"/>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 w15:restartNumberingAfterBreak="0">
    <w:nsid w:val="09472216"/>
    <w:multiLevelType w:val="hybridMultilevel"/>
    <w:tmpl w:val="DA36D5A0"/>
    <w:lvl w:ilvl="0" w:tplc="1F5420B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 w15:restartNumberingAfterBreak="0">
    <w:nsid w:val="0BCD5CFC"/>
    <w:multiLevelType w:val="hybridMultilevel"/>
    <w:tmpl w:val="F2229CB0"/>
    <w:lvl w:ilvl="0" w:tplc="04090011">
      <w:start w:val="1"/>
      <w:numFmt w:val="decimal"/>
      <w:lvlText w:val="%1)"/>
      <w:lvlJc w:val="left"/>
      <w:pPr>
        <w:ind w:left="421" w:hanging="360"/>
      </w:pPr>
      <w:rPr>
        <w:rFonts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3" w15:restartNumberingAfterBreak="0">
    <w:nsid w:val="135E353F"/>
    <w:multiLevelType w:val="hybridMultilevel"/>
    <w:tmpl w:val="F8464748"/>
    <w:lvl w:ilvl="0" w:tplc="80104626">
      <w:start w:val="1"/>
      <w:numFmt w:val="decimal"/>
      <w:lvlText w:val="%1."/>
      <w:lvlJc w:val="left"/>
      <w:pPr>
        <w:ind w:left="718"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 w15:restartNumberingAfterBreak="0">
    <w:nsid w:val="1AFE2B0A"/>
    <w:multiLevelType w:val="hybridMultilevel"/>
    <w:tmpl w:val="CF1264E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F6693A"/>
    <w:multiLevelType w:val="hybridMultilevel"/>
    <w:tmpl w:val="5C34B4BE"/>
    <w:lvl w:ilvl="0" w:tplc="F1B65CCC">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6" w15:restartNumberingAfterBreak="0">
    <w:nsid w:val="203B2AD2"/>
    <w:multiLevelType w:val="hybridMultilevel"/>
    <w:tmpl w:val="53509812"/>
    <w:lvl w:ilvl="0" w:tplc="0409000F">
      <w:start w:val="1"/>
      <w:numFmt w:val="decimal"/>
      <w:lvlText w:val="%1."/>
      <w:lvlJc w:val="left"/>
      <w:pPr>
        <w:ind w:left="718" w:hanging="360"/>
      </w:pPr>
      <w:rPr>
        <w:rFont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15:restartNumberingAfterBreak="0">
    <w:nsid w:val="2B13291A"/>
    <w:multiLevelType w:val="hybridMultilevel"/>
    <w:tmpl w:val="1AD01A8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15:restartNumberingAfterBreak="0">
    <w:nsid w:val="2B4E05E0"/>
    <w:multiLevelType w:val="hybridMultilevel"/>
    <w:tmpl w:val="056C7C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B0312"/>
    <w:multiLevelType w:val="hybridMultilevel"/>
    <w:tmpl w:val="7A6E2C2C"/>
    <w:lvl w:ilvl="0" w:tplc="CD280D52">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0" w15:restartNumberingAfterBreak="0">
    <w:nsid w:val="32C85AB8"/>
    <w:multiLevelType w:val="hybridMultilevel"/>
    <w:tmpl w:val="0B04DE26"/>
    <w:lvl w:ilvl="0" w:tplc="04090001">
      <w:start w:val="1"/>
      <w:numFmt w:val="bullet"/>
      <w:lvlText w:val=""/>
      <w:lvlJc w:val="left"/>
      <w:pPr>
        <w:ind w:left="421" w:hanging="360"/>
      </w:pPr>
      <w:rPr>
        <w:rFonts w:ascii="Symbol" w:hAnsi="Symbol"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1" w15:restartNumberingAfterBreak="0">
    <w:nsid w:val="3AB326A5"/>
    <w:multiLevelType w:val="hybridMultilevel"/>
    <w:tmpl w:val="D82ED6D4"/>
    <w:lvl w:ilvl="0" w:tplc="8E3610EE">
      <w:start w:val="1"/>
      <w:numFmt w:val="decimal"/>
      <w:lvlText w:val="%1."/>
      <w:lvlJc w:val="left"/>
      <w:pPr>
        <w:ind w:left="1086" w:hanging="72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8D421D"/>
    <w:multiLevelType w:val="hybridMultilevel"/>
    <w:tmpl w:val="02DC0A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442216"/>
    <w:multiLevelType w:val="hybridMultilevel"/>
    <w:tmpl w:val="A850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B446D0"/>
    <w:multiLevelType w:val="hybridMultilevel"/>
    <w:tmpl w:val="49B61A90"/>
    <w:lvl w:ilvl="0" w:tplc="F05ECB6E">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5" w15:restartNumberingAfterBreak="0">
    <w:nsid w:val="43AD101E"/>
    <w:multiLevelType w:val="hybridMultilevel"/>
    <w:tmpl w:val="706EA9A6"/>
    <w:lvl w:ilvl="0" w:tplc="80104626">
      <w:start w:val="1"/>
      <w:numFmt w:val="decimal"/>
      <w:lvlText w:val="%1."/>
      <w:lvlJc w:val="left"/>
      <w:pPr>
        <w:ind w:left="716"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15:restartNumberingAfterBreak="0">
    <w:nsid w:val="48E06A9F"/>
    <w:multiLevelType w:val="hybridMultilevel"/>
    <w:tmpl w:val="6448AFCC"/>
    <w:lvl w:ilvl="0" w:tplc="80104626">
      <w:start w:val="1"/>
      <w:numFmt w:val="decimal"/>
      <w:lvlText w:val="%1."/>
      <w:lvlJc w:val="left"/>
      <w:pPr>
        <w:ind w:left="716" w:hanging="360"/>
      </w:pPr>
      <w:rPr>
        <w:rFonts w:ascii="GHEA Grapalat" w:eastAsia="Arial" w:hAnsi="GHEA Grapalat" w:cs="Arial"/>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4F315DA1"/>
    <w:multiLevelType w:val="hybridMultilevel"/>
    <w:tmpl w:val="53509812"/>
    <w:lvl w:ilvl="0" w:tplc="0409000F">
      <w:start w:val="1"/>
      <w:numFmt w:val="decimal"/>
      <w:lvlText w:val="%1."/>
      <w:lvlJc w:val="left"/>
      <w:pPr>
        <w:ind w:left="718" w:hanging="360"/>
      </w:pPr>
      <w:rPr>
        <w:rFont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4FA776C0"/>
    <w:multiLevelType w:val="hybridMultilevel"/>
    <w:tmpl w:val="346C7A3A"/>
    <w:lvl w:ilvl="0" w:tplc="A78E7DE4">
      <w:start w:val="1"/>
      <w:numFmt w:val="decimal"/>
      <w:lvlText w:val="%1."/>
      <w:lvlJc w:val="left"/>
      <w:pPr>
        <w:ind w:left="421" w:hanging="360"/>
      </w:pPr>
      <w:rPr>
        <w:rFonts w:hint="default"/>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9" w15:restartNumberingAfterBreak="0">
    <w:nsid w:val="51707C12"/>
    <w:multiLevelType w:val="hybridMultilevel"/>
    <w:tmpl w:val="5A70F54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5D4576AF"/>
    <w:multiLevelType w:val="hybridMultilevel"/>
    <w:tmpl w:val="4BEE3746"/>
    <w:lvl w:ilvl="0" w:tplc="4FE460F6">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1" w15:restartNumberingAfterBreak="0">
    <w:nsid w:val="67D530A0"/>
    <w:multiLevelType w:val="hybridMultilevel"/>
    <w:tmpl w:val="2CF0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4C4E5E"/>
    <w:multiLevelType w:val="hybridMultilevel"/>
    <w:tmpl w:val="47004FC4"/>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4366B"/>
    <w:multiLevelType w:val="hybridMultilevel"/>
    <w:tmpl w:val="A0543D2C"/>
    <w:lvl w:ilvl="0" w:tplc="734CADF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24" w15:restartNumberingAfterBreak="0">
    <w:nsid w:val="7BC16C32"/>
    <w:multiLevelType w:val="hybridMultilevel"/>
    <w:tmpl w:val="5A70F54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num w:numId="1">
    <w:abstractNumId w:val="6"/>
  </w:num>
  <w:num w:numId="2">
    <w:abstractNumId w:val="19"/>
  </w:num>
  <w:num w:numId="3">
    <w:abstractNumId w:val="20"/>
  </w:num>
  <w:num w:numId="4">
    <w:abstractNumId w:val="14"/>
  </w:num>
  <w:num w:numId="5">
    <w:abstractNumId w:val="11"/>
  </w:num>
  <w:num w:numId="6">
    <w:abstractNumId w:val="1"/>
  </w:num>
  <w:num w:numId="7">
    <w:abstractNumId w:val="22"/>
  </w:num>
  <w:num w:numId="8">
    <w:abstractNumId w:val="12"/>
  </w:num>
  <w:num w:numId="9">
    <w:abstractNumId w:val="7"/>
  </w:num>
  <w:num w:numId="10">
    <w:abstractNumId w:val="5"/>
  </w:num>
  <w:num w:numId="11">
    <w:abstractNumId w:val="23"/>
  </w:num>
  <w:num w:numId="12">
    <w:abstractNumId w:val="3"/>
  </w:num>
  <w:num w:numId="13">
    <w:abstractNumId w:val="16"/>
  </w:num>
  <w:num w:numId="14">
    <w:abstractNumId w:val="15"/>
  </w:num>
  <w:num w:numId="15">
    <w:abstractNumId w:val="17"/>
  </w:num>
  <w:num w:numId="16">
    <w:abstractNumId w:val="24"/>
  </w:num>
  <w:num w:numId="17">
    <w:abstractNumId w:val="9"/>
  </w:num>
  <w:num w:numId="18">
    <w:abstractNumId w:val="0"/>
  </w:num>
  <w:num w:numId="19">
    <w:abstractNumId w:val="13"/>
  </w:num>
  <w:num w:numId="20">
    <w:abstractNumId w:val="18"/>
  </w:num>
  <w:num w:numId="21">
    <w:abstractNumId w:val="10"/>
  </w:num>
  <w:num w:numId="22">
    <w:abstractNumId w:val="21"/>
  </w:num>
  <w:num w:numId="23">
    <w:abstractNumId w:val="2"/>
  </w:num>
  <w:num w:numId="24">
    <w:abstractNumId w:val="4"/>
  </w:num>
  <w:num w:numId="2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CDA"/>
    <w:rsid w:val="000002C9"/>
    <w:rsid w:val="00000BAF"/>
    <w:rsid w:val="00001A9D"/>
    <w:rsid w:val="00001F46"/>
    <w:rsid w:val="000113E3"/>
    <w:rsid w:val="00022F87"/>
    <w:rsid w:val="000235C9"/>
    <w:rsid w:val="0003498B"/>
    <w:rsid w:val="00036199"/>
    <w:rsid w:val="00036506"/>
    <w:rsid w:val="00036B61"/>
    <w:rsid w:val="000411FB"/>
    <w:rsid w:val="000451C3"/>
    <w:rsid w:val="0005061D"/>
    <w:rsid w:val="0005260A"/>
    <w:rsid w:val="00052690"/>
    <w:rsid w:val="00054E5C"/>
    <w:rsid w:val="00056433"/>
    <w:rsid w:val="00057C4E"/>
    <w:rsid w:val="00060220"/>
    <w:rsid w:val="0006079C"/>
    <w:rsid w:val="00061834"/>
    <w:rsid w:val="00062DAC"/>
    <w:rsid w:val="00064469"/>
    <w:rsid w:val="00066BB2"/>
    <w:rsid w:val="000704BE"/>
    <w:rsid w:val="0008426F"/>
    <w:rsid w:val="00084444"/>
    <w:rsid w:val="0009066D"/>
    <w:rsid w:val="000911AC"/>
    <w:rsid w:val="00092D1E"/>
    <w:rsid w:val="000959AC"/>
    <w:rsid w:val="00095F97"/>
    <w:rsid w:val="000979DF"/>
    <w:rsid w:val="000A1D3C"/>
    <w:rsid w:val="000A699E"/>
    <w:rsid w:val="000A6BBF"/>
    <w:rsid w:val="000B3880"/>
    <w:rsid w:val="000B4282"/>
    <w:rsid w:val="000B51FE"/>
    <w:rsid w:val="000B533C"/>
    <w:rsid w:val="000C3F8D"/>
    <w:rsid w:val="000C48B8"/>
    <w:rsid w:val="000D3E03"/>
    <w:rsid w:val="000D57D9"/>
    <w:rsid w:val="000D641E"/>
    <w:rsid w:val="000D772E"/>
    <w:rsid w:val="000E0131"/>
    <w:rsid w:val="000E166A"/>
    <w:rsid w:val="000E4DA9"/>
    <w:rsid w:val="000E51C8"/>
    <w:rsid w:val="000F44DE"/>
    <w:rsid w:val="00102CEA"/>
    <w:rsid w:val="00102DA3"/>
    <w:rsid w:val="00104270"/>
    <w:rsid w:val="0011188A"/>
    <w:rsid w:val="0011773C"/>
    <w:rsid w:val="001253F9"/>
    <w:rsid w:val="00127CE6"/>
    <w:rsid w:val="00131DF3"/>
    <w:rsid w:val="001329A1"/>
    <w:rsid w:val="001335D1"/>
    <w:rsid w:val="00134B7E"/>
    <w:rsid w:val="00141BD0"/>
    <w:rsid w:val="001422D2"/>
    <w:rsid w:val="001434DF"/>
    <w:rsid w:val="00145877"/>
    <w:rsid w:val="001468A5"/>
    <w:rsid w:val="00150091"/>
    <w:rsid w:val="00155A2A"/>
    <w:rsid w:val="001677B3"/>
    <w:rsid w:val="001717FC"/>
    <w:rsid w:val="001733E9"/>
    <w:rsid w:val="00176E34"/>
    <w:rsid w:val="00180686"/>
    <w:rsid w:val="00181200"/>
    <w:rsid w:val="00184B2E"/>
    <w:rsid w:val="0019645E"/>
    <w:rsid w:val="001B30CB"/>
    <w:rsid w:val="001B3ADE"/>
    <w:rsid w:val="001B4D70"/>
    <w:rsid w:val="001C6261"/>
    <w:rsid w:val="001C7A31"/>
    <w:rsid w:val="001D0DA0"/>
    <w:rsid w:val="001E3601"/>
    <w:rsid w:val="001E387E"/>
    <w:rsid w:val="002053B3"/>
    <w:rsid w:val="00207831"/>
    <w:rsid w:val="0021284C"/>
    <w:rsid w:val="00212D4A"/>
    <w:rsid w:val="0021532A"/>
    <w:rsid w:val="00216942"/>
    <w:rsid w:val="00223ABE"/>
    <w:rsid w:val="00232210"/>
    <w:rsid w:val="002359F6"/>
    <w:rsid w:val="0024026D"/>
    <w:rsid w:val="00240D03"/>
    <w:rsid w:val="00253F81"/>
    <w:rsid w:val="0025430F"/>
    <w:rsid w:val="00260D07"/>
    <w:rsid w:val="002612A3"/>
    <w:rsid w:val="00263D54"/>
    <w:rsid w:val="00265146"/>
    <w:rsid w:val="002659F6"/>
    <w:rsid w:val="00271EEE"/>
    <w:rsid w:val="0027287E"/>
    <w:rsid w:val="002804B3"/>
    <w:rsid w:val="002829C2"/>
    <w:rsid w:val="00283472"/>
    <w:rsid w:val="0029689A"/>
    <w:rsid w:val="002A15DD"/>
    <w:rsid w:val="002B04EE"/>
    <w:rsid w:val="002B05CD"/>
    <w:rsid w:val="002B4C77"/>
    <w:rsid w:val="002B7B7E"/>
    <w:rsid w:val="002C170D"/>
    <w:rsid w:val="002C20CC"/>
    <w:rsid w:val="002C3A9B"/>
    <w:rsid w:val="002D00A5"/>
    <w:rsid w:val="002E106E"/>
    <w:rsid w:val="002E1DD5"/>
    <w:rsid w:val="002E27FE"/>
    <w:rsid w:val="002E2ABC"/>
    <w:rsid w:val="002E5904"/>
    <w:rsid w:val="002E6590"/>
    <w:rsid w:val="002E6A01"/>
    <w:rsid w:val="002F49DB"/>
    <w:rsid w:val="002F7F70"/>
    <w:rsid w:val="00301ED0"/>
    <w:rsid w:val="003022D3"/>
    <w:rsid w:val="00303859"/>
    <w:rsid w:val="003040B9"/>
    <w:rsid w:val="00305C7B"/>
    <w:rsid w:val="003100AF"/>
    <w:rsid w:val="00310EF1"/>
    <w:rsid w:val="003146B5"/>
    <w:rsid w:val="003168B1"/>
    <w:rsid w:val="0031758F"/>
    <w:rsid w:val="00320F77"/>
    <w:rsid w:val="003274E4"/>
    <w:rsid w:val="003328AB"/>
    <w:rsid w:val="003409B1"/>
    <w:rsid w:val="00343DFF"/>
    <w:rsid w:val="0034734D"/>
    <w:rsid w:val="00353757"/>
    <w:rsid w:val="00360B88"/>
    <w:rsid w:val="00365FF5"/>
    <w:rsid w:val="00366E1F"/>
    <w:rsid w:val="00371AFB"/>
    <w:rsid w:val="003722C3"/>
    <w:rsid w:val="003764CB"/>
    <w:rsid w:val="00376E17"/>
    <w:rsid w:val="00383978"/>
    <w:rsid w:val="00383D35"/>
    <w:rsid w:val="003A0EDC"/>
    <w:rsid w:val="003A1A91"/>
    <w:rsid w:val="003A2932"/>
    <w:rsid w:val="003A392C"/>
    <w:rsid w:val="003B17B2"/>
    <w:rsid w:val="003B1990"/>
    <w:rsid w:val="003B56E3"/>
    <w:rsid w:val="003B7875"/>
    <w:rsid w:val="003C0996"/>
    <w:rsid w:val="003C3BA5"/>
    <w:rsid w:val="003C4CB7"/>
    <w:rsid w:val="003C62EC"/>
    <w:rsid w:val="003D0C7D"/>
    <w:rsid w:val="003D2F73"/>
    <w:rsid w:val="003D3554"/>
    <w:rsid w:val="003D53CB"/>
    <w:rsid w:val="003E683E"/>
    <w:rsid w:val="003F19D6"/>
    <w:rsid w:val="003F7F09"/>
    <w:rsid w:val="00401CDA"/>
    <w:rsid w:val="004032C7"/>
    <w:rsid w:val="00406E90"/>
    <w:rsid w:val="004151AC"/>
    <w:rsid w:val="00415F5D"/>
    <w:rsid w:val="0041668F"/>
    <w:rsid w:val="004168E4"/>
    <w:rsid w:val="004201F0"/>
    <w:rsid w:val="00422849"/>
    <w:rsid w:val="0042388D"/>
    <w:rsid w:val="004320CB"/>
    <w:rsid w:val="00434022"/>
    <w:rsid w:val="00434D25"/>
    <w:rsid w:val="00436B89"/>
    <w:rsid w:val="00447FF6"/>
    <w:rsid w:val="00457D92"/>
    <w:rsid w:val="004611A1"/>
    <w:rsid w:val="00463235"/>
    <w:rsid w:val="0046660A"/>
    <w:rsid w:val="00467C9D"/>
    <w:rsid w:val="00483409"/>
    <w:rsid w:val="00493282"/>
    <w:rsid w:val="00494127"/>
    <w:rsid w:val="0049427C"/>
    <w:rsid w:val="00494EE8"/>
    <w:rsid w:val="00495CE9"/>
    <w:rsid w:val="00496293"/>
    <w:rsid w:val="004A0EF8"/>
    <w:rsid w:val="004A5FCF"/>
    <w:rsid w:val="004B2794"/>
    <w:rsid w:val="004B34A6"/>
    <w:rsid w:val="004C4D25"/>
    <w:rsid w:val="004C619E"/>
    <w:rsid w:val="004C6720"/>
    <w:rsid w:val="004D1B9B"/>
    <w:rsid w:val="004D4B2A"/>
    <w:rsid w:val="004F4DF5"/>
    <w:rsid w:val="004F6CBB"/>
    <w:rsid w:val="004F7E55"/>
    <w:rsid w:val="0050501D"/>
    <w:rsid w:val="00512CFB"/>
    <w:rsid w:val="00515F6B"/>
    <w:rsid w:val="00516465"/>
    <w:rsid w:val="00516DE3"/>
    <w:rsid w:val="005224C1"/>
    <w:rsid w:val="00523B90"/>
    <w:rsid w:val="00523D84"/>
    <w:rsid w:val="00525626"/>
    <w:rsid w:val="005349A7"/>
    <w:rsid w:val="00537099"/>
    <w:rsid w:val="005403F4"/>
    <w:rsid w:val="00543A01"/>
    <w:rsid w:val="00554C54"/>
    <w:rsid w:val="00554D6B"/>
    <w:rsid w:val="0055558A"/>
    <w:rsid w:val="00562CA7"/>
    <w:rsid w:val="005631B0"/>
    <w:rsid w:val="00567AF4"/>
    <w:rsid w:val="00572EBB"/>
    <w:rsid w:val="0057732B"/>
    <w:rsid w:val="0058082D"/>
    <w:rsid w:val="005823E7"/>
    <w:rsid w:val="00583CD4"/>
    <w:rsid w:val="00586CC9"/>
    <w:rsid w:val="005910CF"/>
    <w:rsid w:val="0059494F"/>
    <w:rsid w:val="00594EE4"/>
    <w:rsid w:val="005A0C91"/>
    <w:rsid w:val="005A4CC5"/>
    <w:rsid w:val="005B0146"/>
    <w:rsid w:val="005B536E"/>
    <w:rsid w:val="005D147E"/>
    <w:rsid w:val="005E0D80"/>
    <w:rsid w:val="005E170D"/>
    <w:rsid w:val="005E1FA4"/>
    <w:rsid w:val="00601A25"/>
    <w:rsid w:val="00602024"/>
    <w:rsid w:val="006034E4"/>
    <w:rsid w:val="006064D1"/>
    <w:rsid w:val="0061175B"/>
    <w:rsid w:val="006219AD"/>
    <w:rsid w:val="00630BDC"/>
    <w:rsid w:val="00636839"/>
    <w:rsid w:val="00642350"/>
    <w:rsid w:val="00644336"/>
    <w:rsid w:val="006562E0"/>
    <w:rsid w:val="006636DC"/>
    <w:rsid w:val="00671A52"/>
    <w:rsid w:val="006816CE"/>
    <w:rsid w:val="00683CFF"/>
    <w:rsid w:val="006843F1"/>
    <w:rsid w:val="006859FC"/>
    <w:rsid w:val="00685FBC"/>
    <w:rsid w:val="006871DF"/>
    <w:rsid w:val="00691C29"/>
    <w:rsid w:val="006970D1"/>
    <w:rsid w:val="006973CF"/>
    <w:rsid w:val="00697CF8"/>
    <w:rsid w:val="006A1817"/>
    <w:rsid w:val="006A1B46"/>
    <w:rsid w:val="006A496A"/>
    <w:rsid w:val="006A5F47"/>
    <w:rsid w:val="006B3DAB"/>
    <w:rsid w:val="006B54AF"/>
    <w:rsid w:val="006B651C"/>
    <w:rsid w:val="006C29C8"/>
    <w:rsid w:val="006C3D05"/>
    <w:rsid w:val="006C7BC4"/>
    <w:rsid w:val="006D1E54"/>
    <w:rsid w:val="006D589E"/>
    <w:rsid w:val="006E02FE"/>
    <w:rsid w:val="006E1435"/>
    <w:rsid w:val="006E1874"/>
    <w:rsid w:val="006E4FCC"/>
    <w:rsid w:val="006E688A"/>
    <w:rsid w:val="006E6C21"/>
    <w:rsid w:val="006F417A"/>
    <w:rsid w:val="006F41BB"/>
    <w:rsid w:val="006F47BA"/>
    <w:rsid w:val="006F67D0"/>
    <w:rsid w:val="00712B8B"/>
    <w:rsid w:val="007142CF"/>
    <w:rsid w:val="00715C2D"/>
    <w:rsid w:val="00715CFB"/>
    <w:rsid w:val="007179DB"/>
    <w:rsid w:val="007200D5"/>
    <w:rsid w:val="007242BA"/>
    <w:rsid w:val="0072598B"/>
    <w:rsid w:val="00730072"/>
    <w:rsid w:val="007365B1"/>
    <w:rsid w:val="00737289"/>
    <w:rsid w:val="00741454"/>
    <w:rsid w:val="007439BB"/>
    <w:rsid w:val="0074400E"/>
    <w:rsid w:val="00744B6A"/>
    <w:rsid w:val="00747B9E"/>
    <w:rsid w:val="007511A4"/>
    <w:rsid w:val="007530F3"/>
    <w:rsid w:val="00753287"/>
    <w:rsid w:val="00772B11"/>
    <w:rsid w:val="00784983"/>
    <w:rsid w:val="00792967"/>
    <w:rsid w:val="00794A01"/>
    <w:rsid w:val="007A0E61"/>
    <w:rsid w:val="007A1949"/>
    <w:rsid w:val="007A44DB"/>
    <w:rsid w:val="007B0A58"/>
    <w:rsid w:val="007B1719"/>
    <w:rsid w:val="007B2700"/>
    <w:rsid w:val="007B3A04"/>
    <w:rsid w:val="007B47B6"/>
    <w:rsid w:val="007B6E1C"/>
    <w:rsid w:val="007C2062"/>
    <w:rsid w:val="007C2F5E"/>
    <w:rsid w:val="007C70E3"/>
    <w:rsid w:val="007D06D7"/>
    <w:rsid w:val="007D7143"/>
    <w:rsid w:val="007D7EBB"/>
    <w:rsid w:val="007E0AF9"/>
    <w:rsid w:val="007F1CF8"/>
    <w:rsid w:val="007F2472"/>
    <w:rsid w:val="007F36AC"/>
    <w:rsid w:val="007F4D4D"/>
    <w:rsid w:val="007F7CD1"/>
    <w:rsid w:val="008042F8"/>
    <w:rsid w:val="00810F70"/>
    <w:rsid w:val="00816E10"/>
    <w:rsid w:val="008219BE"/>
    <w:rsid w:val="008326AB"/>
    <w:rsid w:val="008341F1"/>
    <w:rsid w:val="00840433"/>
    <w:rsid w:val="008425E7"/>
    <w:rsid w:val="00846534"/>
    <w:rsid w:val="008530EB"/>
    <w:rsid w:val="00856882"/>
    <w:rsid w:val="00860919"/>
    <w:rsid w:val="00872695"/>
    <w:rsid w:val="00872DE5"/>
    <w:rsid w:val="008735CB"/>
    <w:rsid w:val="0087474C"/>
    <w:rsid w:val="00875B67"/>
    <w:rsid w:val="00885416"/>
    <w:rsid w:val="00885D82"/>
    <w:rsid w:val="00892CF9"/>
    <w:rsid w:val="00893555"/>
    <w:rsid w:val="008952EA"/>
    <w:rsid w:val="008A381E"/>
    <w:rsid w:val="008A3E11"/>
    <w:rsid w:val="008A43ED"/>
    <w:rsid w:val="008A6370"/>
    <w:rsid w:val="008B06C7"/>
    <w:rsid w:val="008B4970"/>
    <w:rsid w:val="008B6EF0"/>
    <w:rsid w:val="008C4E74"/>
    <w:rsid w:val="008D208B"/>
    <w:rsid w:val="008E1138"/>
    <w:rsid w:val="008E1FFE"/>
    <w:rsid w:val="008E36C1"/>
    <w:rsid w:val="008E4F60"/>
    <w:rsid w:val="008E5538"/>
    <w:rsid w:val="008F3EA6"/>
    <w:rsid w:val="008F4CEA"/>
    <w:rsid w:val="009018F6"/>
    <w:rsid w:val="0090231C"/>
    <w:rsid w:val="0090435A"/>
    <w:rsid w:val="00912A77"/>
    <w:rsid w:val="00917C0D"/>
    <w:rsid w:val="00921D3D"/>
    <w:rsid w:val="00925E8C"/>
    <w:rsid w:val="009273D0"/>
    <w:rsid w:val="00927E4C"/>
    <w:rsid w:val="009306C2"/>
    <w:rsid w:val="009355E2"/>
    <w:rsid w:val="00935B26"/>
    <w:rsid w:val="00937AC3"/>
    <w:rsid w:val="00940B6C"/>
    <w:rsid w:val="009414BC"/>
    <w:rsid w:val="00944945"/>
    <w:rsid w:val="0094570C"/>
    <w:rsid w:val="00947848"/>
    <w:rsid w:val="00954438"/>
    <w:rsid w:val="00962B28"/>
    <w:rsid w:val="009634D8"/>
    <w:rsid w:val="0096734D"/>
    <w:rsid w:val="009737FD"/>
    <w:rsid w:val="00974744"/>
    <w:rsid w:val="00981929"/>
    <w:rsid w:val="00983CDE"/>
    <w:rsid w:val="00986DC9"/>
    <w:rsid w:val="009900FE"/>
    <w:rsid w:val="00990448"/>
    <w:rsid w:val="00991F19"/>
    <w:rsid w:val="00992937"/>
    <w:rsid w:val="00992A11"/>
    <w:rsid w:val="00993572"/>
    <w:rsid w:val="00994949"/>
    <w:rsid w:val="00995030"/>
    <w:rsid w:val="00997AF9"/>
    <w:rsid w:val="009A19E8"/>
    <w:rsid w:val="009A50D9"/>
    <w:rsid w:val="009B1CB6"/>
    <w:rsid w:val="009B5F76"/>
    <w:rsid w:val="009C62E3"/>
    <w:rsid w:val="009D21A5"/>
    <w:rsid w:val="009D59ED"/>
    <w:rsid w:val="009D5EDE"/>
    <w:rsid w:val="009E06B8"/>
    <w:rsid w:val="009E2CF0"/>
    <w:rsid w:val="009E7705"/>
    <w:rsid w:val="00A03AC3"/>
    <w:rsid w:val="00A07DB1"/>
    <w:rsid w:val="00A07E13"/>
    <w:rsid w:val="00A10C5B"/>
    <w:rsid w:val="00A16522"/>
    <w:rsid w:val="00A1719A"/>
    <w:rsid w:val="00A325C4"/>
    <w:rsid w:val="00A326BA"/>
    <w:rsid w:val="00A44392"/>
    <w:rsid w:val="00A44FD2"/>
    <w:rsid w:val="00A479B3"/>
    <w:rsid w:val="00A56FD5"/>
    <w:rsid w:val="00A66858"/>
    <w:rsid w:val="00A76BBF"/>
    <w:rsid w:val="00A87442"/>
    <w:rsid w:val="00A94E56"/>
    <w:rsid w:val="00A967C4"/>
    <w:rsid w:val="00AA0316"/>
    <w:rsid w:val="00AA36A7"/>
    <w:rsid w:val="00AA5708"/>
    <w:rsid w:val="00AA68DD"/>
    <w:rsid w:val="00AB0C41"/>
    <w:rsid w:val="00AB1965"/>
    <w:rsid w:val="00AC0921"/>
    <w:rsid w:val="00AC19C7"/>
    <w:rsid w:val="00AC4959"/>
    <w:rsid w:val="00AC6207"/>
    <w:rsid w:val="00AC627D"/>
    <w:rsid w:val="00AC7411"/>
    <w:rsid w:val="00AC752E"/>
    <w:rsid w:val="00AC7A10"/>
    <w:rsid w:val="00AC7E79"/>
    <w:rsid w:val="00AD2D6D"/>
    <w:rsid w:val="00AD4F09"/>
    <w:rsid w:val="00AE1250"/>
    <w:rsid w:val="00AE450F"/>
    <w:rsid w:val="00AF0C88"/>
    <w:rsid w:val="00AF18A6"/>
    <w:rsid w:val="00AF349F"/>
    <w:rsid w:val="00AF3641"/>
    <w:rsid w:val="00AF5991"/>
    <w:rsid w:val="00B005E5"/>
    <w:rsid w:val="00B06254"/>
    <w:rsid w:val="00B10F3B"/>
    <w:rsid w:val="00B14F4E"/>
    <w:rsid w:val="00B211A8"/>
    <w:rsid w:val="00B31B4D"/>
    <w:rsid w:val="00B32916"/>
    <w:rsid w:val="00B33971"/>
    <w:rsid w:val="00B41724"/>
    <w:rsid w:val="00B444DB"/>
    <w:rsid w:val="00B53470"/>
    <w:rsid w:val="00B53636"/>
    <w:rsid w:val="00B5496D"/>
    <w:rsid w:val="00B54DC8"/>
    <w:rsid w:val="00B60457"/>
    <w:rsid w:val="00B651FE"/>
    <w:rsid w:val="00B67EF6"/>
    <w:rsid w:val="00B71BF0"/>
    <w:rsid w:val="00B75F1C"/>
    <w:rsid w:val="00B76CB9"/>
    <w:rsid w:val="00B86979"/>
    <w:rsid w:val="00B9041F"/>
    <w:rsid w:val="00B9594B"/>
    <w:rsid w:val="00BB5C3B"/>
    <w:rsid w:val="00BB6C5C"/>
    <w:rsid w:val="00BC20C9"/>
    <w:rsid w:val="00BC4682"/>
    <w:rsid w:val="00BC6982"/>
    <w:rsid w:val="00BD1EF8"/>
    <w:rsid w:val="00BD2358"/>
    <w:rsid w:val="00BD2814"/>
    <w:rsid w:val="00BD3F09"/>
    <w:rsid w:val="00BE3418"/>
    <w:rsid w:val="00BF639C"/>
    <w:rsid w:val="00BF6D28"/>
    <w:rsid w:val="00C0112D"/>
    <w:rsid w:val="00C05169"/>
    <w:rsid w:val="00C14076"/>
    <w:rsid w:val="00C204E3"/>
    <w:rsid w:val="00C21E3F"/>
    <w:rsid w:val="00C24603"/>
    <w:rsid w:val="00C30F84"/>
    <w:rsid w:val="00C31377"/>
    <w:rsid w:val="00C40D82"/>
    <w:rsid w:val="00C41D8C"/>
    <w:rsid w:val="00C428D9"/>
    <w:rsid w:val="00C42DC5"/>
    <w:rsid w:val="00C43C7D"/>
    <w:rsid w:val="00C56044"/>
    <w:rsid w:val="00C56B85"/>
    <w:rsid w:val="00C60520"/>
    <w:rsid w:val="00C61117"/>
    <w:rsid w:val="00C61990"/>
    <w:rsid w:val="00C62C69"/>
    <w:rsid w:val="00C70B15"/>
    <w:rsid w:val="00C7103F"/>
    <w:rsid w:val="00C71354"/>
    <w:rsid w:val="00C719C4"/>
    <w:rsid w:val="00C7343E"/>
    <w:rsid w:val="00C76ADB"/>
    <w:rsid w:val="00C77D3E"/>
    <w:rsid w:val="00C802DB"/>
    <w:rsid w:val="00C84806"/>
    <w:rsid w:val="00C85394"/>
    <w:rsid w:val="00C866B2"/>
    <w:rsid w:val="00C9134D"/>
    <w:rsid w:val="00C92661"/>
    <w:rsid w:val="00CA0081"/>
    <w:rsid w:val="00CA05AC"/>
    <w:rsid w:val="00CA305A"/>
    <w:rsid w:val="00CA4B39"/>
    <w:rsid w:val="00CA6557"/>
    <w:rsid w:val="00CB1BDC"/>
    <w:rsid w:val="00CB4564"/>
    <w:rsid w:val="00CB7D71"/>
    <w:rsid w:val="00CC2355"/>
    <w:rsid w:val="00CC377B"/>
    <w:rsid w:val="00CC417C"/>
    <w:rsid w:val="00CC7349"/>
    <w:rsid w:val="00CC73D5"/>
    <w:rsid w:val="00CD18EA"/>
    <w:rsid w:val="00CD4426"/>
    <w:rsid w:val="00CD5C1D"/>
    <w:rsid w:val="00CD6616"/>
    <w:rsid w:val="00CE0237"/>
    <w:rsid w:val="00CE77CD"/>
    <w:rsid w:val="00CF08E6"/>
    <w:rsid w:val="00CF1E18"/>
    <w:rsid w:val="00CF23EE"/>
    <w:rsid w:val="00CF2BE9"/>
    <w:rsid w:val="00CF48E2"/>
    <w:rsid w:val="00CF4C34"/>
    <w:rsid w:val="00CF4DD1"/>
    <w:rsid w:val="00D0589B"/>
    <w:rsid w:val="00D13B33"/>
    <w:rsid w:val="00D17B0E"/>
    <w:rsid w:val="00D22EA1"/>
    <w:rsid w:val="00D2375D"/>
    <w:rsid w:val="00D24AE4"/>
    <w:rsid w:val="00D36C43"/>
    <w:rsid w:val="00D401CF"/>
    <w:rsid w:val="00D4060C"/>
    <w:rsid w:val="00D4140F"/>
    <w:rsid w:val="00D43E02"/>
    <w:rsid w:val="00D446C7"/>
    <w:rsid w:val="00D447D5"/>
    <w:rsid w:val="00D45C38"/>
    <w:rsid w:val="00D45E48"/>
    <w:rsid w:val="00D45E57"/>
    <w:rsid w:val="00D5336D"/>
    <w:rsid w:val="00D547D4"/>
    <w:rsid w:val="00D60A1A"/>
    <w:rsid w:val="00D6410A"/>
    <w:rsid w:val="00D642B2"/>
    <w:rsid w:val="00D70E48"/>
    <w:rsid w:val="00D713B2"/>
    <w:rsid w:val="00D76831"/>
    <w:rsid w:val="00D93201"/>
    <w:rsid w:val="00D93602"/>
    <w:rsid w:val="00D95763"/>
    <w:rsid w:val="00D9585F"/>
    <w:rsid w:val="00D978C1"/>
    <w:rsid w:val="00DA3099"/>
    <w:rsid w:val="00DA365E"/>
    <w:rsid w:val="00DB1C9A"/>
    <w:rsid w:val="00DB270E"/>
    <w:rsid w:val="00DB52AF"/>
    <w:rsid w:val="00DB6A90"/>
    <w:rsid w:val="00DB774B"/>
    <w:rsid w:val="00DC2FDE"/>
    <w:rsid w:val="00DC6986"/>
    <w:rsid w:val="00DD5C14"/>
    <w:rsid w:val="00DD7CBF"/>
    <w:rsid w:val="00DE01A9"/>
    <w:rsid w:val="00DE1627"/>
    <w:rsid w:val="00DE3B2C"/>
    <w:rsid w:val="00DF1599"/>
    <w:rsid w:val="00DF1CAC"/>
    <w:rsid w:val="00E02391"/>
    <w:rsid w:val="00E055CB"/>
    <w:rsid w:val="00E12A90"/>
    <w:rsid w:val="00E15BB4"/>
    <w:rsid w:val="00E16A48"/>
    <w:rsid w:val="00E2072A"/>
    <w:rsid w:val="00E20E69"/>
    <w:rsid w:val="00E305A4"/>
    <w:rsid w:val="00E3397C"/>
    <w:rsid w:val="00E473B0"/>
    <w:rsid w:val="00E52B5B"/>
    <w:rsid w:val="00E54D81"/>
    <w:rsid w:val="00E54F0A"/>
    <w:rsid w:val="00E604A8"/>
    <w:rsid w:val="00E615D9"/>
    <w:rsid w:val="00E616E9"/>
    <w:rsid w:val="00E61816"/>
    <w:rsid w:val="00E6205E"/>
    <w:rsid w:val="00E65617"/>
    <w:rsid w:val="00E657CD"/>
    <w:rsid w:val="00E70979"/>
    <w:rsid w:val="00E70D4A"/>
    <w:rsid w:val="00E8546B"/>
    <w:rsid w:val="00E85A08"/>
    <w:rsid w:val="00E873AF"/>
    <w:rsid w:val="00E9463E"/>
    <w:rsid w:val="00E96AD7"/>
    <w:rsid w:val="00EA2D72"/>
    <w:rsid w:val="00EB1B5B"/>
    <w:rsid w:val="00EB3896"/>
    <w:rsid w:val="00EB4763"/>
    <w:rsid w:val="00EB6531"/>
    <w:rsid w:val="00EB7B4D"/>
    <w:rsid w:val="00EC1161"/>
    <w:rsid w:val="00EC391A"/>
    <w:rsid w:val="00EC7DE9"/>
    <w:rsid w:val="00EC7EA6"/>
    <w:rsid w:val="00ED1B28"/>
    <w:rsid w:val="00ED341E"/>
    <w:rsid w:val="00ED366E"/>
    <w:rsid w:val="00EE0736"/>
    <w:rsid w:val="00EE2077"/>
    <w:rsid w:val="00EE2C5A"/>
    <w:rsid w:val="00EE3E94"/>
    <w:rsid w:val="00EE46AF"/>
    <w:rsid w:val="00EE69C6"/>
    <w:rsid w:val="00EF2558"/>
    <w:rsid w:val="00EF3C6F"/>
    <w:rsid w:val="00EF63FE"/>
    <w:rsid w:val="00EF6D0A"/>
    <w:rsid w:val="00F01214"/>
    <w:rsid w:val="00F013F6"/>
    <w:rsid w:val="00F10B0F"/>
    <w:rsid w:val="00F137B7"/>
    <w:rsid w:val="00F1518D"/>
    <w:rsid w:val="00F173FB"/>
    <w:rsid w:val="00F23678"/>
    <w:rsid w:val="00F30244"/>
    <w:rsid w:val="00F32D4A"/>
    <w:rsid w:val="00F34C19"/>
    <w:rsid w:val="00F37A2E"/>
    <w:rsid w:val="00F44FA9"/>
    <w:rsid w:val="00F5394E"/>
    <w:rsid w:val="00F55B11"/>
    <w:rsid w:val="00F5666B"/>
    <w:rsid w:val="00F57432"/>
    <w:rsid w:val="00F679C5"/>
    <w:rsid w:val="00F7035C"/>
    <w:rsid w:val="00F84D3A"/>
    <w:rsid w:val="00F85848"/>
    <w:rsid w:val="00F86221"/>
    <w:rsid w:val="00F9014B"/>
    <w:rsid w:val="00FA6194"/>
    <w:rsid w:val="00FB4B3E"/>
    <w:rsid w:val="00FB7C33"/>
    <w:rsid w:val="00FC0115"/>
    <w:rsid w:val="00FC22AC"/>
    <w:rsid w:val="00FC748E"/>
    <w:rsid w:val="00FC76E9"/>
    <w:rsid w:val="00FD040B"/>
    <w:rsid w:val="00FD083E"/>
    <w:rsid w:val="00FD158F"/>
    <w:rsid w:val="00FD4FDE"/>
    <w:rsid w:val="00FE11FB"/>
    <w:rsid w:val="00FE2E28"/>
    <w:rsid w:val="00FE4431"/>
    <w:rsid w:val="00FF5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AAE5"/>
  <w15:docId w15:val="{8B22B912-BE0F-49D0-9496-36459345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8AB"/>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atLeast"/>
    </w:pPr>
    <w:rPr>
      <w:rFonts w:ascii="Arial" w:hAnsi="Arial"/>
      <w:sz w:val="20"/>
      <w:szCs w:val="20"/>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320"/>
        <w:tab w:val="right" w:pos="8640"/>
      </w:tabs>
    </w:pPr>
  </w:style>
  <w:style w:type="paragraph" w:styleId="BodyText2">
    <w:name w:val="Body Text 2"/>
    <w:basedOn w:val="Normal"/>
    <w:pPr>
      <w:spacing w:line="360" w:lineRule="auto"/>
      <w:jc w:val="center"/>
    </w:pPr>
  </w:style>
  <w:style w:type="paragraph" w:styleId="BodyTextIndent2">
    <w:name w:val="Body Text Indent 2"/>
    <w:basedOn w:val="Normal"/>
    <w:pPr>
      <w:spacing w:after="120" w:line="480" w:lineRule="auto"/>
      <w:ind w:left="283"/>
    </w:pPr>
  </w:style>
  <w:style w:type="paragraph" w:styleId="BodyTextIndent">
    <w:name w:val="Body Text Indent"/>
    <w:basedOn w:val="Normal"/>
    <w:pPr>
      <w:spacing w:after="120"/>
      <w:ind w:left="283"/>
    </w:pPr>
  </w:style>
  <w:style w:type="paragraph" w:customStyle="1" w:styleId="ListParagraph1">
    <w:name w:val="List Paragraph1"/>
    <w:aliases w:val="Akapit z listą BS,List Paragraph 1,Table no. List Paragraph,Bullet1,References,List Paragraph (numbered (a)),IBL List Paragraph,List Paragraph nowy,Numbered List Paragraph,List_Paragraph,Multilevel para_II,Абзац списка3,Bullet Points"/>
    <w:basedOn w:val="Normal"/>
    <w:pPr>
      <w:spacing w:after="200" w:line="276" w:lineRule="auto"/>
      <w:ind w:left="720"/>
    </w:pPr>
    <w:rPr>
      <w:rFonts w:ascii="Calibri" w:hAnsi="Calibri"/>
      <w:sz w:val="22"/>
      <w:szCs w:val="22"/>
    </w:rPr>
  </w:style>
  <w:style w:type="paragraph" w:customStyle="1" w:styleId="NormalWeb1">
    <w:name w:val="Normal (Web)1"/>
    <w:aliases w:val="webb"/>
    <w:basedOn w:val="Normal"/>
    <w:pPr>
      <w:spacing w:before="100" w:beforeAutospacing="1" w:after="100" w:afterAutospacing="1"/>
    </w:pPr>
    <w:rPr>
      <w:rFonts w:ascii="Times New Roman" w:hAnsi="Times New Roman"/>
      <w:lang w:val="ru-RU" w:eastAsia="ru-RU"/>
    </w:rPr>
  </w:style>
  <w:style w:type="character" w:customStyle="1" w:styleId="apple-converted-space">
    <w:name w:val="apple-converted-space"/>
    <w:rPr>
      <w:w w:val="100"/>
      <w:position w:val="-1"/>
      <w:effect w:val="none"/>
      <w:vertAlign w:val="baseline"/>
      <w:cs w:val="0"/>
      <w:em w:val="none"/>
    </w:rPr>
  </w:style>
  <w:style w:type="paragraph" w:styleId="BalloonText">
    <w:name w:val="Balloon Text"/>
    <w:basedOn w:val="Normal"/>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customStyle="1" w:styleId="mechtex">
    <w:name w:val="mechtex"/>
    <w:basedOn w:val="Normal"/>
    <w:pPr>
      <w:jc w:val="center"/>
    </w:pPr>
    <w:rPr>
      <w:sz w:val="22"/>
      <w:szCs w:val="20"/>
      <w:lang w:eastAsia="ru-RU"/>
    </w:rPr>
  </w:style>
  <w:style w:type="character" w:customStyle="1" w:styleId="mechtexChar">
    <w:name w:val="mechtex Char"/>
    <w:rPr>
      <w:rFonts w:ascii="Arial Armenian" w:hAnsi="Arial Armenian"/>
      <w:w w:val="100"/>
      <w:position w:val="-1"/>
      <w:sz w:val="22"/>
      <w:effect w:val="none"/>
      <w:vertAlign w:val="baseline"/>
      <w:cs w:val="0"/>
      <w:em w:val="none"/>
      <w:lang w:eastAsia="ru-RU"/>
    </w:rPr>
  </w:style>
  <w:style w:type="character" w:styleId="Strong">
    <w:name w:val="Strong"/>
    <w:uiPriority w:val="22"/>
    <w:qFormat/>
    <w:rPr>
      <w:b/>
      <w:bCs/>
      <w:w w:val="100"/>
      <w:position w:val="-1"/>
      <w:effect w:val="none"/>
      <w:vertAlign w:val="baseline"/>
      <w:cs w:val="0"/>
      <w:em w:val="none"/>
    </w:rPr>
  </w:style>
  <w:style w:type="character" w:customStyle="1" w:styleId="NormalWebChar">
    <w:name w:val="Normal (Web) Char"/>
    <w:aliases w:val="webb Char"/>
    <w:rPr>
      <w:w w:val="100"/>
      <w:position w:val="-1"/>
      <w:sz w:val="24"/>
      <w:szCs w:val="24"/>
      <w:effect w:val="none"/>
      <w:vertAlign w:val="baseline"/>
      <w:cs w:val="0"/>
      <w:em w:val="none"/>
      <w:lang w:val="ru-RU" w:eastAsia="ru-RU"/>
    </w:rPr>
  </w:style>
  <w:style w:type="character" w:customStyle="1" w:styleId="y2iqfcmrcssattr">
    <w:name w:val="y2iqfc_mr_css_attr"/>
    <w:rPr>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rFonts w:ascii="Arial Armenian" w:hAnsi="Arial Armenian"/>
      <w:position w:val="-1"/>
      <w:lang w:val="en-US"/>
    </w:rPr>
  </w:style>
  <w:style w:type="character" w:customStyle="1" w:styleId="FooterChar">
    <w:name w:val="Footer Char"/>
    <w:rPr>
      <w:rFonts w:ascii="Arial Armenian" w:hAnsi="Arial Armenian"/>
      <w:w w:val="100"/>
      <w:position w:val="-1"/>
      <w:sz w:val="24"/>
      <w:szCs w:val="24"/>
      <w:effect w:val="none"/>
      <w:vertAlign w:val="baseline"/>
      <w:cs w:val="0"/>
      <w:em w: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OBC Bullet Char"/>
    <w:uiPriority w:val="34"/>
    <w:qFormat/>
    <w:rPr>
      <w:rFonts w:ascii="Calibri" w:hAnsi="Calibri"/>
      <w:w w:val="100"/>
      <w:position w:val="-1"/>
      <w:sz w:val="22"/>
      <w:szCs w:val="22"/>
      <w:effect w:val="none"/>
      <w:vertAlign w:val="baseline"/>
      <w:cs w:val="0"/>
      <w:em w:val="none"/>
    </w:rPr>
  </w:style>
  <w:style w:type="paragraph" w:styleId="BodyText">
    <w:name w:val="Body Text"/>
    <w:basedOn w:val="Normal"/>
    <w:pPr>
      <w:spacing w:after="120"/>
    </w:pPr>
  </w:style>
  <w:style w:type="character" w:customStyle="1" w:styleId="BodyTextChar">
    <w:name w:val="Body Text Char"/>
    <w:rPr>
      <w:rFonts w:ascii="Arial Armenian" w:hAnsi="Arial Armenian"/>
      <w:w w:val="100"/>
      <w:position w:val="-1"/>
      <w:sz w:val="24"/>
      <w:szCs w:val="24"/>
      <w:effect w:val="none"/>
      <w:vertAlign w:val="baseline"/>
      <w:cs w:val="0"/>
      <w:em w:val="none"/>
    </w:rPr>
  </w:style>
  <w:style w:type="paragraph" w:customStyle="1" w:styleId="vhc">
    <w:name w:val="vhc"/>
    <w:basedOn w:val="Normal"/>
    <w:pPr>
      <w:spacing w:before="100" w:beforeAutospacing="1" w:after="100" w:afterAutospacing="1"/>
    </w:pPr>
    <w:rPr>
      <w:rFonts w:ascii="Times New Roman" w:hAnsi="Times New Roma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rFonts w:ascii="Arial Armenian" w:hAnsi="Arial Armenian"/>
      <w:w w:val="100"/>
      <w:position w:val="-1"/>
      <w:effect w:val="none"/>
      <w:vertAlign w:val="baseline"/>
      <w:cs w:val="0"/>
      <w:em w:val="none"/>
    </w:rPr>
  </w:style>
  <w:style w:type="paragraph" w:styleId="CommentSubject">
    <w:name w:val="annotation subject"/>
    <w:basedOn w:val="CommentText"/>
    <w:next w:val="CommentText"/>
    <w:rPr>
      <w:b/>
      <w:bCs/>
    </w:rPr>
  </w:style>
  <w:style w:type="character" w:customStyle="1" w:styleId="CommentSubjectChar">
    <w:name w:val="Comment Subject Char"/>
    <w:rPr>
      <w:rFonts w:ascii="Arial Armenian" w:hAnsi="Arial Armenian"/>
      <w:b/>
      <w:bCs/>
      <w:w w:val="100"/>
      <w:position w:val="-1"/>
      <w:effect w:val="none"/>
      <w:vertAlign w:val="baseline"/>
      <w:cs w:val="0"/>
      <w:em w:val="none"/>
    </w:rPr>
  </w:style>
  <w:style w:type="paragraph" w:styleId="FootnoteText">
    <w:name w:val="footnote text"/>
    <w:basedOn w:val="Normal"/>
    <w:qFormat/>
    <w:rPr>
      <w:rFonts w:ascii="Calibri" w:eastAsia="Calibri" w:hAnsi="Calibri" w:cs="Times New Roman"/>
      <w:sz w:val="20"/>
      <w:szCs w:val="20"/>
    </w:rPr>
  </w:style>
  <w:style w:type="character" w:customStyle="1" w:styleId="FootnoteTextChar">
    <w:name w:val="Footnote Text Char"/>
    <w:rPr>
      <w:rFonts w:ascii="Calibri" w:eastAsia="Calibri" w:hAnsi="Calibri"/>
      <w:w w:val="100"/>
      <w:position w:val="-1"/>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EndnoteText">
    <w:name w:val="endnote text"/>
    <w:basedOn w:val="Normal"/>
    <w:rPr>
      <w:sz w:val="20"/>
      <w:szCs w:val="20"/>
    </w:rPr>
  </w:style>
  <w:style w:type="character" w:customStyle="1" w:styleId="EndnoteTextChar">
    <w:name w:val="Endnote Text Char"/>
    <w:rPr>
      <w:rFonts w:ascii="Arial Armenian" w:hAnsi="Arial Armenian"/>
      <w:w w:val="100"/>
      <w:position w:val="-1"/>
      <w:effect w:val="none"/>
      <w:vertAlign w:val="baseline"/>
      <w:cs w:val="0"/>
      <w:em w:val="none"/>
    </w:rPr>
  </w:style>
  <w:style w:type="character" w:styleId="EndnoteReference">
    <w:name w:val="endnote reference"/>
    <w:rPr>
      <w:w w:val="100"/>
      <w:position w:val="-1"/>
      <w:effect w:val="none"/>
      <w:vertAlign w:val="superscript"/>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aliases w:val="OBC Bullet,List Paragraph11,Normal numbered,Абзац списка,Paragraphe de liste PBLH,Bullets,Ha"/>
    <w:basedOn w:val="Normal"/>
    <w:uiPriority w:val="34"/>
    <w:qFormat/>
    <w:rsid w:val="002B05CD"/>
    <w:pPr>
      <w:ind w:left="720"/>
      <w:contextualSpacing/>
    </w:pPr>
  </w:style>
  <w:style w:type="character" w:customStyle="1" w:styleId="normChar">
    <w:name w:val="norm Char"/>
    <w:link w:val="norm"/>
    <w:locked/>
    <w:rsid w:val="00E85A08"/>
    <w:rPr>
      <w:rFonts w:ascii="Arial Armenian" w:hAnsi="Arial Armenian"/>
      <w:lang w:eastAsia="ru-RU"/>
    </w:rPr>
  </w:style>
  <w:style w:type="paragraph" w:customStyle="1" w:styleId="norm">
    <w:name w:val="norm"/>
    <w:basedOn w:val="Normal"/>
    <w:link w:val="normChar"/>
    <w:rsid w:val="00E85A08"/>
    <w:pPr>
      <w:suppressAutoHyphens w:val="0"/>
      <w:spacing w:line="480" w:lineRule="auto"/>
      <w:ind w:leftChars="0" w:left="0" w:firstLineChars="0" w:firstLine="709"/>
      <w:jc w:val="both"/>
      <w:textDirection w:val="lrTb"/>
      <w:textAlignment w:val="auto"/>
      <w:outlineLvl w:val="9"/>
    </w:pPr>
    <w:rPr>
      <w:position w:val="0"/>
      <w:lang w:val="hy-AM" w:eastAsia="ru-RU"/>
    </w:rPr>
  </w:style>
  <w:style w:type="paragraph" w:customStyle="1" w:styleId="namak">
    <w:name w:val="namak"/>
    <w:basedOn w:val="Normal"/>
    <w:link w:val="namak0"/>
    <w:rsid w:val="00216942"/>
    <w:pPr>
      <w:suppressAutoHyphens w:val="0"/>
      <w:spacing w:line="400" w:lineRule="exact"/>
      <w:ind w:leftChars="0" w:left="0" w:firstLineChars="0" w:firstLine="397"/>
      <w:jc w:val="both"/>
      <w:textDirection w:val="lrTb"/>
      <w:textAlignment w:val="auto"/>
      <w:outlineLvl w:val="9"/>
    </w:pPr>
    <w:rPr>
      <w:rFonts w:ascii="GHEA Grapalat" w:eastAsia="Times New Roman" w:hAnsi="GHEA Grapalat" w:cs="Times New Roman"/>
      <w:spacing w:val="-4"/>
      <w:position w:val="0"/>
      <w:lang w:eastAsia="ru-RU"/>
    </w:rPr>
  </w:style>
  <w:style w:type="character" w:customStyle="1" w:styleId="namak0">
    <w:name w:val="namak Знак"/>
    <w:link w:val="namak"/>
    <w:rsid w:val="00216942"/>
    <w:rPr>
      <w:rFonts w:ascii="GHEA Grapalat" w:eastAsia="Times New Roman" w:hAnsi="GHEA Grapalat" w:cs="Times New Roman"/>
      <w:spacing w:val="-4"/>
      <w:lang w:val="en-US" w:eastAsia="ru-RU"/>
    </w:rPr>
  </w:style>
  <w:style w:type="paragraph" w:customStyle="1" w:styleId="nrnamakipatasxane">
    <w:name w:val="nr namaki patasxane"/>
    <w:rsid w:val="00095F97"/>
    <w:pPr>
      <w:spacing w:line="240" w:lineRule="exact"/>
      <w:ind w:left="397"/>
    </w:pPr>
    <w:rPr>
      <w:rFonts w:ascii="GHEA Grapalat" w:eastAsia="Times New Roman" w:hAnsi="GHEA Grapalat" w:cs="Times New Roman"/>
      <w:spacing w:val="-4"/>
      <w:sz w:val="20"/>
      <w:szCs w:val="20"/>
      <w:lang w:val="en-US" w:eastAsia="ru-RU"/>
    </w:rPr>
  </w:style>
  <w:style w:type="paragraph" w:styleId="NormalWeb">
    <w:name w:val="Normal (Web)"/>
    <w:basedOn w:val="Normal"/>
    <w:uiPriority w:val="99"/>
    <w:unhideWhenUsed/>
    <w:rsid w:val="008341F1"/>
    <w:rPr>
      <w:rFonts w:ascii="Times New Roman" w:hAnsi="Times New Roman" w:cs="Times New Roman"/>
    </w:rPr>
  </w:style>
  <w:style w:type="paragraph" w:styleId="NoSpacing">
    <w:name w:val="No Spacing"/>
    <w:uiPriority w:val="1"/>
    <w:qFormat/>
    <w:rsid w:val="00954438"/>
    <w:pPr>
      <w:suppressAutoHyphens/>
    </w:pPr>
    <w:rPr>
      <w:rFonts w:ascii="Calibri" w:eastAsia="Times New Roman" w:hAnsi="Calibri" w:cs="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28543">
      <w:bodyDiv w:val="1"/>
      <w:marLeft w:val="0"/>
      <w:marRight w:val="0"/>
      <w:marTop w:val="0"/>
      <w:marBottom w:val="0"/>
      <w:divBdr>
        <w:top w:val="none" w:sz="0" w:space="0" w:color="auto"/>
        <w:left w:val="none" w:sz="0" w:space="0" w:color="auto"/>
        <w:bottom w:val="none" w:sz="0" w:space="0" w:color="auto"/>
        <w:right w:val="none" w:sz="0" w:space="0" w:color="auto"/>
      </w:divBdr>
    </w:div>
    <w:div w:id="333263349">
      <w:bodyDiv w:val="1"/>
      <w:marLeft w:val="0"/>
      <w:marRight w:val="0"/>
      <w:marTop w:val="0"/>
      <w:marBottom w:val="0"/>
      <w:divBdr>
        <w:top w:val="none" w:sz="0" w:space="0" w:color="auto"/>
        <w:left w:val="none" w:sz="0" w:space="0" w:color="auto"/>
        <w:bottom w:val="none" w:sz="0" w:space="0" w:color="auto"/>
        <w:right w:val="none" w:sz="0" w:space="0" w:color="auto"/>
      </w:divBdr>
    </w:div>
    <w:div w:id="1276601948">
      <w:bodyDiv w:val="1"/>
      <w:marLeft w:val="0"/>
      <w:marRight w:val="0"/>
      <w:marTop w:val="0"/>
      <w:marBottom w:val="0"/>
      <w:divBdr>
        <w:top w:val="none" w:sz="0" w:space="0" w:color="auto"/>
        <w:left w:val="none" w:sz="0" w:space="0" w:color="auto"/>
        <w:bottom w:val="none" w:sz="0" w:space="0" w:color="auto"/>
        <w:right w:val="none" w:sz="0" w:space="0" w:color="auto"/>
      </w:divBdr>
    </w:div>
    <w:div w:id="1549027178">
      <w:bodyDiv w:val="1"/>
      <w:marLeft w:val="0"/>
      <w:marRight w:val="0"/>
      <w:marTop w:val="0"/>
      <w:marBottom w:val="0"/>
      <w:divBdr>
        <w:top w:val="none" w:sz="0" w:space="0" w:color="auto"/>
        <w:left w:val="none" w:sz="0" w:space="0" w:color="auto"/>
        <w:bottom w:val="none" w:sz="0" w:space="0" w:color="auto"/>
        <w:right w:val="none" w:sz="0" w:space="0" w:color="auto"/>
      </w:divBdr>
    </w:div>
    <w:div w:id="1558474225">
      <w:bodyDiv w:val="1"/>
      <w:marLeft w:val="0"/>
      <w:marRight w:val="0"/>
      <w:marTop w:val="0"/>
      <w:marBottom w:val="0"/>
      <w:divBdr>
        <w:top w:val="none" w:sz="0" w:space="0" w:color="auto"/>
        <w:left w:val="none" w:sz="0" w:space="0" w:color="auto"/>
        <w:bottom w:val="none" w:sz="0" w:space="0" w:color="auto"/>
        <w:right w:val="none" w:sz="0" w:space="0" w:color="auto"/>
      </w:divBdr>
    </w:div>
    <w:div w:id="1710910175">
      <w:bodyDiv w:val="1"/>
      <w:marLeft w:val="0"/>
      <w:marRight w:val="0"/>
      <w:marTop w:val="0"/>
      <w:marBottom w:val="0"/>
      <w:divBdr>
        <w:top w:val="none" w:sz="0" w:space="0" w:color="auto"/>
        <w:left w:val="none" w:sz="0" w:space="0" w:color="auto"/>
        <w:bottom w:val="none" w:sz="0" w:space="0" w:color="auto"/>
        <w:right w:val="none" w:sz="0" w:space="0" w:color="auto"/>
      </w:divBdr>
    </w:div>
    <w:div w:id="2031910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Jw/IxeMoFXC/ibbAz6rnKY0Zg==">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214A36-8AE7-4B3C-A40C-74BD795E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25</Pages>
  <Words>7559</Words>
  <Characters>43090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dc:creator>
  <cp:keywords>https:/mul2-minfin.gov.am/tasks/958459/oneclick?token=b1351197f7c9be4be967d834cada56be</cp:keywords>
  <cp:lastModifiedBy>Lusine Ter-Arakelyan</cp:lastModifiedBy>
  <cp:revision>41</cp:revision>
  <cp:lastPrinted>2025-03-31T08:44:00Z</cp:lastPrinted>
  <dcterms:created xsi:type="dcterms:W3CDTF">2025-03-26T08:21:00Z</dcterms:created>
  <dcterms:modified xsi:type="dcterms:W3CDTF">2025-04-03T12:14:00Z</dcterms:modified>
</cp:coreProperties>
</file>