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A3D1B" w14:textId="77777777"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2E680EC7" w14:textId="77777777" w:rsidR="00120582" w:rsidRDefault="00120582" w:rsidP="00120582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</w:t>
      </w:r>
      <w:r w:rsidRPr="00F87D65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ԹՎԱԿԱՆԻ</w:t>
      </w:r>
    </w:p>
    <w:p w14:paraId="690BA821" w14:textId="77777777" w:rsidR="00120582" w:rsidRPr="009B67FC" w:rsidRDefault="00120582" w:rsidP="00120582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ՀՈՒԼԻՍԻ 21</w:t>
      </w:r>
      <w:r w:rsidRPr="002B5B0B">
        <w:rPr>
          <w:rFonts w:ascii="GHEA Grapalat" w:hAnsi="GHEA Grapalat"/>
          <w:b/>
          <w:sz w:val="24"/>
          <w:szCs w:val="24"/>
          <w:lang w:val="hy-AM"/>
        </w:rPr>
        <w:t>-Ի N11</w:t>
      </w:r>
      <w:r>
        <w:rPr>
          <w:rFonts w:ascii="GHEA Grapalat" w:hAnsi="GHEA Grapalat"/>
          <w:b/>
          <w:sz w:val="24"/>
          <w:szCs w:val="24"/>
          <w:lang w:val="hy-AM"/>
        </w:rPr>
        <w:t>32</w:t>
      </w:r>
      <w:r w:rsidRPr="002B5B0B">
        <w:rPr>
          <w:rFonts w:ascii="GHEA Grapalat" w:hAnsi="GHEA Grapalat"/>
          <w:b/>
          <w:sz w:val="24"/>
          <w:szCs w:val="24"/>
          <w:lang w:val="hy-AM"/>
        </w:rPr>
        <w:t xml:space="preserve">-Ա </w:t>
      </w:r>
      <w:r>
        <w:rPr>
          <w:rFonts w:ascii="GHEA Grapalat" w:hAnsi="GHEA Grapalat"/>
          <w:b/>
          <w:sz w:val="24"/>
          <w:szCs w:val="24"/>
          <w:lang w:val="hy-AM"/>
        </w:rPr>
        <w:t>ՈՐՈՇՄԱՆ ՄԵՋ ՓՈՓՈԽՈՒԹՅՈՒՆ ԿԱՏԱՐԵԼՈՒ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D4A806C" w14:textId="77777777" w:rsidR="00B7644D" w:rsidRPr="004D1548" w:rsidRDefault="00B7644D" w:rsidP="004D1548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4E2D6DE0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20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5"/>
        <w:gridCol w:w="3096"/>
      </w:tblGrid>
      <w:tr w:rsidR="007D3C1E" w:rsidRPr="007A419C" w14:paraId="749D4E60" w14:textId="77777777" w:rsidTr="00120582">
        <w:trPr>
          <w:trHeight w:val="359"/>
          <w:tblCellSpacing w:w="0" w:type="dxa"/>
        </w:trPr>
        <w:tc>
          <w:tcPr>
            <w:tcW w:w="7105" w:type="dxa"/>
            <w:vMerge w:val="restart"/>
            <w:shd w:val="clear" w:color="auto" w:fill="D0CECE" w:themeFill="background2" w:themeFillShade="E6"/>
            <w:vAlign w:val="center"/>
          </w:tcPr>
          <w:p w14:paraId="210A8856" w14:textId="48E330CF" w:rsidR="007D3C1E" w:rsidRPr="0015676E" w:rsidRDefault="00120582" w:rsidP="007D3C1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ֆինանսների նախարարություն</w:t>
            </w:r>
          </w:p>
        </w:tc>
        <w:tc>
          <w:tcPr>
            <w:tcW w:w="3096" w:type="dxa"/>
            <w:shd w:val="clear" w:color="auto" w:fill="D0CECE" w:themeFill="background2" w:themeFillShade="E6"/>
            <w:vAlign w:val="center"/>
          </w:tcPr>
          <w:p w14:paraId="2C1D2190" w14:textId="6B450E4D" w:rsidR="007D3C1E" w:rsidRPr="007A419C" w:rsidRDefault="00120582" w:rsidP="0012058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F45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D3C1E" w14:paraId="4BA93D3E" w14:textId="77777777" w:rsidTr="00120582">
        <w:trPr>
          <w:trHeight w:val="377"/>
          <w:tblCellSpacing w:w="0" w:type="dxa"/>
        </w:trPr>
        <w:tc>
          <w:tcPr>
            <w:tcW w:w="7105" w:type="dxa"/>
            <w:vMerge/>
            <w:shd w:val="clear" w:color="auto" w:fill="D0CECE" w:themeFill="background2" w:themeFillShade="E6"/>
            <w:vAlign w:val="center"/>
          </w:tcPr>
          <w:p w14:paraId="51D4BA80" w14:textId="77777777" w:rsidR="007D3C1E" w:rsidRDefault="007D3C1E" w:rsidP="007D3C1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96" w:type="dxa"/>
            <w:shd w:val="clear" w:color="auto" w:fill="D0CECE" w:themeFill="background2" w:themeFillShade="E6"/>
            <w:vAlign w:val="center"/>
          </w:tcPr>
          <w:p w14:paraId="6903A3A1" w14:textId="30BD3A68" w:rsidR="007D3C1E" w:rsidRDefault="007D3C1E" w:rsidP="00A4618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05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 </w:t>
            </w:r>
            <w:r w:rsidR="00120582" w:rsidRPr="001205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582" w:rsidRPr="001205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01/9/12425-2025</w:t>
            </w:r>
          </w:p>
        </w:tc>
      </w:tr>
      <w:tr w:rsidR="00360674" w:rsidRPr="00360674" w14:paraId="167F1072" w14:textId="77777777" w:rsidTr="00120582">
        <w:trPr>
          <w:trHeight w:val="2376"/>
          <w:tblCellSpacing w:w="0" w:type="dxa"/>
        </w:trPr>
        <w:tc>
          <w:tcPr>
            <w:tcW w:w="10201" w:type="dxa"/>
            <w:gridSpan w:val="2"/>
            <w:shd w:val="clear" w:color="auto" w:fill="FFFFFF"/>
            <w:vAlign w:val="center"/>
          </w:tcPr>
          <w:p w14:paraId="369F40A0" w14:textId="5C9843C9" w:rsidR="00360674" w:rsidRPr="003A34A0" w:rsidRDefault="00120582" w:rsidP="00120582">
            <w:pPr>
              <w:tabs>
                <w:tab w:val="left" w:pos="1276"/>
              </w:tabs>
              <w:spacing w:line="360" w:lineRule="auto"/>
              <w:ind w:left="127" w:right="278" w:firstLine="567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20.05.2025թ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ԴԽ//16690-2025 գրությամբ ներկայացված «Հայաստանի Հանրապետության կառավարության 2023 թվականի հուլիսի 21-ի N1132-Ա որոշման մեջ փոփոխություն կատարելու մասին» 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ենք, որ առարկություններ չունենք:</w:t>
            </w:r>
          </w:p>
        </w:tc>
      </w:tr>
    </w:tbl>
    <w:p w14:paraId="23A6A27C" w14:textId="77777777" w:rsidR="007E119D" w:rsidRPr="00120582" w:rsidRDefault="007E119D" w:rsidP="00563827">
      <w:bookmarkStart w:id="0" w:name="_GoBack"/>
      <w:bookmarkEnd w:id="0"/>
    </w:p>
    <w:sectPr w:rsidR="007E119D" w:rsidRPr="00120582" w:rsidSect="00120582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ECA57" w14:textId="77777777" w:rsidR="00EB2B5D" w:rsidRDefault="00EB2B5D" w:rsidP="00E5320B">
      <w:pPr>
        <w:spacing w:after="0" w:line="240" w:lineRule="auto"/>
      </w:pPr>
      <w:r>
        <w:separator/>
      </w:r>
    </w:p>
  </w:endnote>
  <w:endnote w:type="continuationSeparator" w:id="0">
    <w:p w14:paraId="257425C8" w14:textId="77777777" w:rsidR="00EB2B5D" w:rsidRDefault="00EB2B5D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466A" w14:textId="77777777" w:rsidR="00EB2B5D" w:rsidRDefault="00EB2B5D" w:rsidP="00E5320B">
      <w:pPr>
        <w:spacing w:after="0" w:line="240" w:lineRule="auto"/>
      </w:pPr>
      <w:r>
        <w:separator/>
      </w:r>
    </w:p>
  </w:footnote>
  <w:footnote w:type="continuationSeparator" w:id="0">
    <w:p w14:paraId="37F35C80" w14:textId="77777777" w:rsidR="00EB2B5D" w:rsidRDefault="00EB2B5D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AF78DA"/>
    <w:multiLevelType w:val="hybridMultilevel"/>
    <w:tmpl w:val="7C80D9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2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375B7"/>
    <w:rsid w:val="00054282"/>
    <w:rsid w:val="0006106C"/>
    <w:rsid w:val="00075D0C"/>
    <w:rsid w:val="00120582"/>
    <w:rsid w:val="00136311"/>
    <w:rsid w:val="0013723C"/>
    <w:rsid w:val="00147D4A"/>
    <w:rsid w:val="00166679"/>
    <w:rsid w:val="001672EE"/>
    <w:rsid w:val="00171568"/>
    <w:rsid w:val="001B78D4"/>
    <w:rsid w:val="001F003C"/>
    <w:rsid w:val="001F0523"/>
    <w:rsid w:val="00207464"/>
    <w:rsid w:val="00213D0A"/>
    <w:rsid w:val="00221E48"/>
    <w:rsid w:val="00247A0C"/>
    <w:rsid w:val="00251E36"/>
    <w:rsid w:val="00251EDD"/>
    <w:rsid w:val="00252272"/>
    <w:rsid w:val="002566FD"/>
    <w:rsid w:val="002A35EA"/>
    <w:rsid w:val="002B05D7"/>
    <w:rsid w:val="002B4480"/>
    <w:rsid w:val="002C62BC"/>
    <w:rsid w:val="002D31DD"/>
    <w:rsid w:val="002E20D2"/>
    <w:rsid w:val="002E41C3"/>
    <w:rsid w:val="002F6004"/>
    <w:rsid w:val="002F7924"/>
    <w:rsid w:val="00314BFE"/>
    <w:rsid w:val="00322856"/>
    <w:rsid w:val="00344BED"/>
    <w:rsid w:val="00360674"/>
    <w:rsid w:val="003650B6"/>
    <w:rsid w:val="0037337A"/>
    <w:rsid w:val="00375F68"/>
    <w:rsid w:val="00393972"/>
    <w:rsid w:val="003A1977"/>
    <w:rsid w:val="003A34A0"/>
    <w:rsid w:val="003A3818"/>
    <w:rsid w:val="003D1A55"/>
    <w:rsid w:val="003D2B01"/>
    <w:rsid w:val="00442C7C"/>
    <w:rsid w:val="004D1548"/>
    <w:rsid w:val="004D70D8"/>
    <w:rsid w:val="005238E6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22A2"/>
    <w:rsid w:val="005D43EF"/>
    <w:rsid w:val="005E2D85"/>
    <w:rsid w:val="005F2110"/>
    <w:rsid w:val="005F3CC9"/>
    <w:rsid w:val="0062682B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D3C1E"/>
    <w:rsid w:val="007E119D"/>
    <w:rsid w:val="00801313"/>
    <w:rsid w:val="00806110"/>
    <w:rsid w:val="00807206"/>
    <w:rsid w:val="008304D9"/>
    <w:rsid w:val="008524CF"/>
    <w:rsid w:val="008727F2"/>
    <w:rsid w:val="00875E87"/>
    <w:rsid w:val="008C1DC7"/>
    <w:rsid w:val="008C21E7"/>
    <w:rsid w:val="008C2D61"/>
    <w:rsid w:val="008E65DC"/>
    <w:rsid w:val="008F2933"/>
    <w:rsid w:val="0090331D"/>
    <w:rsid w:val="00915D0C"/>
    <w:rsid w:val="00921D94"/>
    <w:rsid w:val="00923B3B"/>
    <w:rsid w:val="0092723B"/>
    <w:rsid w:val="00933EBB"/>
    <w:rsid w:val="00957E76"/>
    <w:rsid w:val="009822F8"/>
    <w:rsid w:val="009B6539"/>
    <w:rsid w:val="009B68CD"/>
    <w:rsid w:val="009B7936"/>
    <w:rsid w:val="009D67B2"/>
    <w:rsid w:val="009D6A7B"/>
    <w:rsid w:val="00A34C65"/>
    <w:rsid w:val="00A40F27"/>
    <w:rsid w:val="00A46187"/>
    <w:rsid w:val="00A6454B"/>
    <w:rsid w:val="00A71816"/>
    <w:rsid w:val="00AB298A"/>
    <w:rsid w:val="00AB7B51"/>
    <w:rsid w:val="00AD2DD7"/>
    <w:rsid w:val="00AF72C2"/>
    <w:rsid w:val="00B11424"/>
    <w:rsid w:val="00B301AE"/>
    <w:rsid w:val="00B43DFD"/>
    <w:rsid w:val="00B50F79"/>
    <w:rsid w:val="00B6650B"/>
    <w:rsid w:val="00B7644D"/>
    <w:rsid w:val="00B83889"/>
    <w:rsid w:val="00B83A41"/>
    <w:rsid w:val="00B9253A"/>
    <w:rsid w:val="00BA3705"/>
    <w:rsid w:val="00BB6624"/>
    <w:rsid w:val="00C47C56"/>
    <w:rsid w:val="00CC0288"/>
    <w:rsid w:val="00CD7F60"/>
    <w:rsid w:val="00CE7346"/>
    <w:rsid w:val="00D026DA"/>
    <w:rsid w:val="00D614DF"/>
    <w:rsid w:val="00D6395E"/>
    <w:rsid w:val="00D6695B"/>
    <w:rsid w:val="00D71E72"/>
    <w:rsid w:val="00D85EE2"/>
    <w:rsid w:val="00DA2BA6"/>
    <w:rsid w:val="00DB3E2C"/>
    <w:rsid w:val="00DC1424"/>
    <w:rsid w:val="00DF7617"/>
    <w:rsid w:val="00E004AC"/>
    <w:rsid w:val="00E26507"/>
    <w:rsid w:val="00E35D37"/>
    <w:rsid w:val="00E51A43"/>
    <w:rsid w:val="00E5320B"/>
    <w:rsid w:val="00E70E2B"/>
    <w:rsid w:val="00E714FB"/>
    <w:rsid w:val="00E94966"/>
    <w:rsid w:val="00EA3AD3"/>
    <w:rsid w:val="00EB2B5D"/>
    <w:rsid w:val="00EB550C"/>
    <w:rsid w:val="00EC2E52"/>
    <w:rsid w:val="00F35B8D"/>
    <w:rsid w:val="00F403A0"/>
    <w:rsid w:val="00F45778"/>
    <w:rsid w:val="00F509AD"/>
    <w:rsid w:val="00F57E81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B681A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3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2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1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74729-6F05-49AD-96D0-299D7BF3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https://mul2-spm.gov.am/tasks/480478/oneclick?token=62d1d49b1b7a55a6d51f778745933551</cp:keywords>
  <dc:description/>
  <cp:lastModifiedBy>Albert Gasparyan</cp:lastModifiedBy>
  <cp:revision>20</cp:revision>
  <dcterms:created xsi:type="dcterms:W3CDTF">2024-07-22T08:16:00Z</dcterms:created>
  <dcterms:modified xsi:type="dcterms:W3CDTF">2025-06-04T07:53:00Z</dcterms:modified>
</cp:coreProperties>
</file>