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52496" w:rsidRPr="003E5DC7" w:rsidRDefault="00D52496" w:rsidP="00D52496">
      <w:pPr>
        <w:spacing w:after="0" w:line="276" w:lineRule="auto"/>
        <w:ind w:right="96"/>
        <w:jc w:val="both"/>
        <w:rPr>
          <w:rFonts w:ascii="GHEA Mariam" w:hAnsi="GHEA Mariam"/>
          <w:sz w:val="24"/>
          <w:szCs w:val="24"/>
          <w:lang w:val="hy-AM"/>
        </w:rPr>
      </w:pPr>
    </w:p>
    <w:p w:rsidR="00D52496" w:rsidRPr="003E5DC7" w:rsidRDefault="00D52496" w:rsidP="00D52496">
      <w:pPr>
        <w:spacing w:line="276" w:lineRule="auto"/>
        <w:ind w:right="-138"/>
        <w:jc w:val="right"/>
        <w:rPr>
          <w:rFonts w:ascii="GHEA Mariam" w:hAnsi="GHEA Mariam"/>
          <w:b/>
          <w:sz w:val="24"/>
          <w:szCs w:val="24"/>
          <w:u w:val="single"/>
          <w:lang w:val="hy-AM"/>
        </w:rPr>
      </w:pPr>
      <w:r w:rsidRPr="003E5DC7">
        <w:rPr>
          <w:rFonts w:ascii="GHEA Mariam" w:hAnsi="GHEA Mariam"/>
          <w:b/>
          <w:sz w:val="24"/>
          <w:szCs w:val="24"/>
          <w:u w:val="single"/>
          <w:lang w:val="hy-AM"/>
        </w:rPr>
        <w:t>ՆԱԽԱԳԻԾ</w:t>
      </w:r>
    </w:p>
    <w:p w:rsidR="00D52496" w:rsidRPr="003E5DC7" w:rsidRDefault="00D52496" w:rsidP="00D52496">
      <w:pPr>
        <w:pStyle w:val="NormalWeb"/>
        <w:spacing w:after="0" w:line="276" w:lineRule="auto"/>
        <w:ind w:right="-138"/>
        <w:rPr>
          <w:rStyle w:val="Strong"/>
          <w:rFonts w:ascii="GHEA Mariam" w:hAnsi="GHEA Mariam" w:cs="Sylfaen"/>
          <w:lang w:val="hy-AM"/>
        </w:rPr>
      </w:pPr>
    </w:p>
    <w:p w:rsidR="00F24CE9" w:rsidRPr="003E5DC7" w:rsidRDefault="00F24CE9" w:rsidP="00D52496">
      <w:pPr>
        <w:pStyle w:val="NormalWeb"/>
        <w:spacing w:after="0" w:line="276" w:lineRule="auto"/>
        <w:ind w:right="-138"/>
        <w:rPr>
          <w:rStyle w:val="Strong"/>
          <w:rFonts w:ascii="GHEA Mariam" w:hAnsi="GHEA Mariam" w:cs="Sylfaen"/>
          <w:lang w:val="hy-AM"/>
        </w:rPr>
      </w:pPr>
    </w:p>
    <w:p w:rsidR="0074581C" w:rsidRPr="003E5DC7" w:rsidRDefault="0074581C" w:rsidP="00D52496">
      <w:pPr>
        <w:pStyle w:val="NormalWeb"/>
        <w:spacing w:after="0" w:line="276" w:lineRule="auto"/>
        <w:ind w:right="-138"/>
        <w:rPr>
          <w:rStyle w:val="Strong"/>
          <w:rFonts w:ascii="GHEA Mariam" w:hAnsi="GHEA Mariam" w:cs="Sylfaen"/>
          <w:lang w:val="hy-AM"/>
        </w:rPr>
      </w:pPr>
    </w:p>
    <w:p w:rsidR="00D52496" w:rsidRPr="003E5DC7" w:rsidRDefault="00D52496" w:rsidP="00D52496">
      <w:pPr>
        <w:pStyle w:val="NormalWeb"/>
        <w:spacing w:after="0" w:line="276" w:lineRule="auto"/>
        <w:ind w:right="-138"/>
        <w:rPr>
          <w:rStyle w:val="Strong"/>
          <w:rFonts w:ascii="GHEA Mariam" w:hAnsi="GHEA Mariam" w:cs="Sylfaen"/>
          <w:lang w:val="hy-AM"/>
        </w:rPr>
      </w:pPr>
    </w:p>
    <w:p w:rsidR="00D52496" w:rsidRPr="003E5DC7" w:rsidRDefault="00D52496" w:rsidP="00D52496">
      <w:pPr>
        <w:pStyle w:val="NormalWeb"/>
        <w:spacing w:after="0" w:line="276" w:lineRule="auto"/>
        <w:ind w:right="-138"/>
        <w:jc w:val="center"/>
        <w:rPr>
          <w:rStyle w:val="Strong"/>
          <w:rFonts w:ascii="GHEA Mariam" w:hAnsi="GHEA Mariam" w:cs="Sylfaen"/>
          <w:lang w:val="hy-AM"/>
        </w:rPr>
      </w:pPr>
      <w:r w:rsidRPr="003E5DC7">
        <w:rPr>
          <w:rStyle w:val="Strong"/>
          <w:rFonts w:ascii="GHEA Mariam" w:hAnsi="GHEA Mariam" w:cs="Sylfaen"/>
          <w:lang w:val="hy-AM"/>
        </w:rPr>
        <w:t>ՀԱՅԱՍՏԱՆԻ</w:t>
      </w:r>
      <w:r w:rsidRPr="003E5DC7">
        <w:rPr>
          <w:rStyle w:val="Strong"/>
          <w:rFonts w:ascii="GHEA Mariam" w:hAnsi="GHEA Mariam"/>
          <w:lang w:val="hy-AM"/>
        </w:rPr>
        <w:t xml:space="preserve"> </w:t>
      </w:r>
      <w:r w:rsidRPr="003E5DC7">
        <w:rPr>
          <w:rStyle w:val="Strong"/>
          <w:rFonts w:ascii="GHEA Mariam" w:hAnsi="GHEA Mariam" w:cs="Sylfaen"/>
          <w:lang w:val="hy-AM"/>
        </w:rPr>
        <w:t>ՀԱՆՐԱՊԵՏՈՒԹՅԱՆ</w:t>
      </w:r>
      <w:r w:rsidR="00AC713E" w:rsidRPr="003E5DC7">
        <w:rPr>
          <w:rStyle w:val="Strong"/>
          <w:rFonts w:ascii="GHEA Mariam" w:hAnsi="GHEA Mariam" w:cs="Sylfaen"/>
          <w:lang w:val="hy-AM"/>
        </w:rPr>
        <w:t xml:space="preserve"> ՆԱԽԱԳԱՀԻ</w:t>
      </w:r>
    </w:p>
    <w:p w:rsidR="00AC713E" w:rsidRPr="003E5DC7" w:rsidRDefault="00AC713E" w:rsidP="00D52496">
      <w:pPr>
        <w:pStyle w:val="NormalWeb"/>
        <w:spacing w:after="0" w:line="276" w:lineRule="auto"/>
        <w:ind w:right="-138"/>
        <w:jc w:val="center"/>
        <w:rPr>
          <w:rFonts w:ascii="GHEA Mariam" w:hAnsi="GHEA Mariam"/>
          <w:lang w:val="hy-AM"/>
        </w:rPr>
      </w:pPr>
    </w:p>
    <w:p w:rsidR="00D52496" w:rsidRPr="003E5DC7" w:rsidRDefault="00AC713E" w:rsidP="00D52496">
      <w:pPr>
        <w:pStyle w:val="NormalWeb"/>
        <w:spacing w:after="0" w:line="276" w:lineRule="auto"/>
        <w:ind w:right="-138"/>
        <w:jc w:val="center"/>
        <w:rPr>
          <w:rStyle w:val="Strong"/>
          <w:rFonts w:ascii="GHEA Mariam" w:hAnsi="GHEA Mariam" w:cs="Sylfaen"/>
          <w:lang w:val="hy-AM"/>
        </w:rPr>
      </w:pPr>
      <w:r w:rsidRPr="003E5DC7">
        <w:rPr>
          <w:rStyle w:val="Strong"/>
          <w:rFonts w:ascii="GHEA Mariam" w:hAnsi="GHEA Mariam" w:cs="Sylfaen"/>
          <w:lang w:val="hy-AM"/>
        </w:rPr>
        <w:t>Հ Ր Ա Մ Ա Ն Ա Գ Ի Ր Ը</w:t>
      </w:r>
    </w:p>
    <w:p w:rsidR="00D52496" w:rsidRPr="003E5DC7" w:rsidRDefault="00D52496" w:rsidP="00D52496">
      <w:pPr>
        <w:spacing w:after="0" w:line="276" w:lineRule="auto"/>
        <w:ind w:right="96"/>
        <w:jc w:val="both"/>
        <w:rPr>
          <w:rFonts w:ascii="GHEA Mariam" w:hAnsi="GHEA Mariam"/>
          <w:sz w:val="24"/>
          <w:szCs w:val="24"/>
          <w:lang w:val="hy-AM"/>
        </w:rPr>
      </w:pPr>
    </w:p>
    <w:p w:rsidR="00D52496" w:rsidRPr="003E5DC7" w:rsidRDefault="00DA4F6D" w:rsidP="00D52496">
      <w:pPr>
        <w:spacing w:after="0" w:line="276" w:lineRule="auto"/>
        <w:ind w:right="96"/>
        <w:jc w:val="center"/>
        <w:rPr>
          <w:rFonts w:ascii="GHEA Mariam" w:hAnsi="GHEA Mariam"/>
          <w:b/>
          <w:sz w:val="24"/>
          <w:szCs w:val="24"/>
          <w:lang w:val="hy-AM"/>
        </w:rPr>
      </w:pPr>
      <w:r w:rsidRPr="003E5DC7">
        <w:rPr>
          <w:rFonts w:ascii="GHEA Mariam" w:hAnsi="GHEA Mariam"/>
          <w:b/>
          <w:sz w:val="24"/>
          <w:szCs w:val="24"/>
          <w:lang w:val="hy-AM"/>
        </w:rPr>
        <w:t xml:space="preserve">ՀԱՅԱՍՏԱՆԻ ՀԱՆՐԱՊԵՏՈՒԹՅԱՆ ԵՎ ԱՍԻԱԿԱՆ ԶԱՐԳԱՑՄԱՆ ԲԱՆԿԻ ՄԻՋԵՎ </w:t>
      </w:r>
      <w:r w:rsidR="00E95412" w:rsidRPr="003E5DC7">
        <w:rPr>
          <w:rFonts w:ascii="GHEA Mariam" w:hAnsi="GHEA Mariam"/>
          <w:b/>
          <w:sz w:val="24"/>
          <w:szCs w:val="24"/>
          <w:lang w:val="hy-AM"/>
        </w:rPr>
        <w:t xml:space="preserve">«ՍԵՅՍՄԻԿ ԱՆՎՏԱՆԳՈՒԹՅԱՆ ԲԱՐԵԼԱՎՄԱՆ ԾՐԱԳԻՐ» </w:t>
      </w:r>
      <w:r w:rsidR="00AC713E" w:rsidRPr="003E5DC7">
        <w:rPr>
          <w:rFonts w:ascii="GHEA Mariam" w:hAnsi="GHEA Mariam"/>
          <w:b/>
          <w:sz w:val="24"/>
          <w:szCs w:val="24"/>
          <w:lang w:val="hy-AM"/>
        </w:rPr>
        <w:t>ԴՐԱՄԱՇՆՈՐՀԱՅԻՆ ՀԱՄԱՁԱՅՆԱԳԻՐԸ ՀԱՍՏԱՏԵԼՈՒ ՄԱՍԻՆ</w:t>
      </w:r>
    </w:p>
    <w:p w:rsidR="00AC713E" w:rsidRPr="003E5DC7" w:rsidRDefault="00AC713E" w:rsidP="00D52496">
      <w:pPr>
        <w:spacing w:after="0" w:line="276" w:lineRule="auto"/>
        <w:ind w:right="96"/>
        <w:jc w:val="center"/>
        <w:rPr>
          <w:rFonts w:ascii="GHEA Mariam" w:hAnsi="GHEA Mariam"/>
          <w:b/>
          <w:sz w:val="24"/>
          <w:szCs w:val="24"/>
          <w:lang w:val="hy-AM"/>
        </w:rPr>
      </w:pPr>
    </w:p>
    <w:p w:rsidR="00AC713E" w:rsidRPr="003E5DC7" w:rsidRDefault="00AC713E" w:rsidP="00D52496">
      <w:pPr>
        <w:spacing w:after="0" w:line="276" w:lineRule="auto"/>
        <w:ind w:right="96"/>
        <w:jc w:val="center"/>
        <w:rPr>
          <w:rStyle w:val="Strong"/>
          <w:rFonts w:ascii="GHEA Mariam" w:hAnsi="GHEA Mariam"/>
          <w:sz w:val="24"/>
          <w:szCs w:val="24"/>
          <w:lang w:val="hy-AM"/>
        </w:rPr>
      </w:pPr>
    </w:p>
    <w:p w:rsidR="00D52496" w:rsidRPr="003E5DC7" w:rsidRDefault="00D52496" w:rsidP="00AC713E">
      <w:pPr>
        <w:spacing w:line="276" w:lineRule="auto"/>
        <w:ind w:right="-138"/>
        <w:jc w:val="both"/>
        <w:rPr>
          <w:rStyle w:val="Strong"/>
          <w:rFonts w:ascii="GHEA Mariam" w:hAnsi="GHEA Mariam" w:cs="Sylfaen"/>
          <w:sz w:val="24"/>
          <w:szCs w:val="24"/>
          <w:lang w:val="hy-AM"/>
        </w:rPr>
      </w:pPr>
    </w:p>
    <w:p w:rsidR="00C2224F" w:rsidRPr="003E5DC7" w:rsidRDefault="00AC713E" w:rsidP="00AC713E">
      <w:pPr>
        <w:spacing w:after="0" w:line="360" w:lineRule="auto"/>
        <w:ind w:right="-138" w:firstLine="375"/>
        <w:jc w:val="both"/>
        <w:rPr>
          <w:rStyle w:val="Strong"/>
          <w:rFonts w:ascii="GHEA Mariam" w:hAnsi="GHEA Mariam" w:cs="Sylfaen"/>
          <w:b w:val="0"/>
          <w:sz w:val="24"/>
          <w:szCs w:val="24"/>
          <w:lang w:val="hy-AM"/>
        </w:rPr>
      </w:pPr>
      <w:r w:rsidRPr="003E5DC7">
        <w:rPr>
          <w:rStyle w:val="Strong"/>
          <w:rFonts w:ascii="GHEA Mariam" w:hAnsi="GHEA Mariam" w:cs="Sylfaen"/>
          <w:b w:val="0"/>
          <w:sz w:val="24"/>
          <w:szCs w:val="24"/>
          <w:lang w:val="hy-AM"/>
        </w:rPr>
        <w:t xml:space="preserve">Հիմք ընդունելով </w:t>
      </w:r>
      <w:r w:rsidR="003E5DC7">
        <w:rPr>
          <w:rStyle w:val="Strong"/>
          <w:rFonts w:ascii="GHEA Mariam" w:hAnsi="GHEA Mariam" w:cs="Sylfaen"/>
          <w:b w:val="0"/>
          <w:sz w:val="24"/>
          <w:szCs w:val="24"/>
          <w:lang w:val="hy-AM"/>
        </w:rPr>
        <w:t>Հայաստանի Հանրապետության կ</w:t>
      </w:r>
      <w:r w:rsidRPr="003E5DC7">
        <w:rPr>
          <w:rStyle w:val="Strong"/>
          <w:rFonts w:ascii="GHEA Mariam" w:hAnsi="GHEA Mariam" w:cs="Sylfaen"/>
          <w:b w:val="0"/>
          <w:sz w:val="24"/>
          <w:szCs w:val="24"/>
          <w:lang w:val="hy-AM"/>
        </w:rPr>
        <w:t>առավարության առաջարկությունը՝ համաձայն Սահմանադրության 132-րդ հոդվածի 2-րդ մասի, ինչպես նաև «Միջազգային պայմանագրերի մասին» օրենքի 10-րդ հոդվածի 3-րդ մասի.</w:t>
      </w:r>
    </w:p>
    <w:p w:rsidR="00C2224F" w:rsidRPr="003E5DC7" w:rsidRDefault="00AC713E" w:rsidP="00AC713E">
      <w:pPr>
        <w:pStyle w:val="ListParagraph"/>
        <w:numPr>
          <w:ilvl w:val="0"/>
          <w:numId w:val="1"/>
        </w:numPr>
        <w:spacing w:after="0" w:line="360" w:lineRule="auto"/>
        <w:ind w:left="90" w:right="96" w:firstLine="270"/>
        <w:jc w:val="both"/>
        <w:rPr>
          <w:rFonts w:ascii="GHEA Mariam" w:hAnsi="GHEA Mariam" w:cs="Sylfaen"/>
          <w:sz w:val="24"/>
          <w:szCs w:val="24"/>
          <w:lang w:val="hy-AM"/>
        </w:rPr>
      </w:pPr>
      <w:r w:rsidRPr="003E5DC7">
        <w:rPr>
          <w:rFonts w:ascii="GHEA Mariam" w:hAnsi="GHEA Mariam"/>
          <w:sz w:val="24"/>
          <w:szCs w:val="24"/>
          <w:lang w:val="hy-AM"/>
        </w:rPr>
        <w:t xml:space="preserve">Հաստատել </w:t>
      </w:r>
      <w:r w:rsidR="00354551" w:rsidRPr="003E5DC7">
        <w:rPr>
          <w:rFonts w:ascii="GHEA Mariam" w:hAnsi="GHEA Mariam"/>
          <w:sz w:val="24"/>
          <w:szCs w:val="24"/>
          <w:lang w:val="hy-AM"/>
        </w:rPr>
        <w:t>2024</w:t>
      </w:r>
      <w:r w:rsidR="004046DE">
        <w:rPr>
          <w:rFonts w:ascii="GHEA Mariam" w:hAnsi="GHEA Mariam"/>
          <w:sz w:val="24"/>
          <w:szCs w:val="24"/>
          <w:lang w:val="hy-AM"/>
        </w:rPr>
        <w:t xml:space="preserve"> թվականի</w:t>
      </w:r>
      <w:bookmarkStart w:id="0" w:name="_GoBack"/>
      <w:bookmarkEnd w:id="0"/>
      <w:r w:rsidR="003E5DC7">
        <w:rPr>
          <w:rFonts w:ascii="GHEA Mariam" w:hAnsi="GHEA Mariam"/>
          <w:sz w:val="24"/>
          <w:szCs w:val="24"/>
          <w:lang w:val="hy-AM"/>
        </w:rPr>
        <w:t xml:space="preserve"> </w:t>
      </w:r>
      <w:r w:rsidR="00E95412" w:rsidRPr="003E5DC7">
        <w:rPr>
          <w:rFonts w:ascii="GHEA Mariam" w:hAnsi="GHEA Mariam"/>
          <w:sz w:val="24"/>
          <w:szCs w:val="24"/>
          <w:lang w:val="hy-AM"/>
        </w:rPr>
        <w:t xml:space="preserve">դեկտեմբերի 17-ին </w:t>
      </w:r>
      <w:r w:rsidR="004E5A2C" w:rsidRPr="003E5DC7">
        <w:rPr>
          <w:rFonts w:ascii="GHEA Mariam" w:hAnsi="GHEA Mariam"/>
          <w:sz w:val="24"/>
          <w:szCs w:val="24"/>
          <w:lang w:val="hy-AM"/>
        </w:rPr>
        <w:t xml:space="preserve">ստորագրված </w:t>
      </w:r>
      <w:r w:rsidR="00DA4F6D" w:rsidRPr="003E5DC7">
        <w:rPr>
          <w:rFonts w:ascii="GHEA Mariam" w:eastAsia="Times New Roman" w:hAnsi="GHEA Mariam" w:cs="Sylfaen"/>
          <w:sz w:val="24"/>
          <w:szCs w:val="24"/>
          <w:lang w:val="hy-AM"/>
        </w:rPr>
        <w:t xml:space="preserve">Հայաստանի Հանրապետության և Ասիական զարգացման բանկի միջև </w:t>
      </w:r>
      <w:r w:rsidR="00E95412" w:rsidRPr="003E5DC7">
        <w:rPr>
          <w:rFonts w:ascii="GHEA Mariam" w:eastAsia="Times New Roman" w:hAnsi="GHEA Mariam" w:cs="Sylfaen"/>
          <w:sz w:val="24"/>
          <w:szCs w:val="24"/>
          <w:lang w:val="hy-AM"/>
        </w:rPr>
        <w:t xml:space="preserve">«Սեյսմիկ անվտանգության բարելավման ծրագիր» դրամաշնորհային </w:t>
      </w:r>
      <w:r w:rsidR="00571166" w:rsidRPr="003E5DC7">
        <w:rPr>
          <w:rFonts w:ascii="GHEA Mariam" w:hAnsi="GHEA Mariam"/>
          <w:sz w:val="24"/>
          <w:szCs w:val="24"/>
          <w:lang w:val="hy-AM"/>
        </w:rPr>
        <w:t>համաձայնագիրը</w:t>
      </w:r>
      <w:r w:rsidR="00672F47" w:rsidRPr="003E5DC7">
        <w:rPr>
          <w:rFonts w:ascii="GHEA Mariam" w:hAnsi="GHEA Mariam"/>
          <w:sz w:val="24"/>
          <w:szCs w:val="24"/>
          <w:lang w:val="hy-AM"/>
        </w:rPr>
        <w:t>:</w:t>
      </w:r>
    </w:p>
    <w:p w:rsidR="00D52496" w:rsidRPr="003E5DC7" w:rsidRDefault="00AC713E" w:rsidP="00AC713E">
      <w:pPr>
        <w:spacing w:line="360" w:lineRule="auto"/>
        <w:ind w:firstLine="360"/>
        <w:jc w:val="both"/>
        <w:rPr>
          <w:rFonts w:ascii="GHEA Mariam" w:hAnsi="GHEA Mariam"/>
          <w:sz w:val="24"/>
          <w:szCs w:val="24"/>
          <w:lang w:val="hy-AM"/>
        </w:rPr>
      </w:pPr>
      <w:r w:rsidRPr="003E5DC7">
        <w:rPr>
          <w:rStyle w:val="Strong"/>
          <w:rFonts w:ascii="GHEA Mariam" w:hAnsi="GHEA Mariam" w:cs="Sylfaen"/>
          <w:b w:val="0"/>
          <w:sz w:val="24"/>
          <w:szCs w:val="24"/>
          <w:lang w:val="hy-AM"/>
        </w:rPr>
        <w:t>2. Սույն հրամանագիրն ուժի մեջ է մտնում պաշտոնական հրապարակմանը հաջորդող օրվանից։</w:t>
      </w:r>
    </w:p>
    <w:p w:rsidR="0034085B" w:rsidRPr="003E5DC7" w:rsidRDefault="0034085B" w:rsidP="0034085B">
      <w:pPr>
        <w:spacing w:line="276" w:lineRule="auto"/>
        <w:rPr>
          <w:rFonts w:ascii="GHEA Mariam" w:hAnsi="GHEA Mariam"/>
          <w:sz w:val="24"/>
          <w:szCs w:val="24"/>
          <w:lang w:val="hy-AM"/>
        </w:rPr>
      </w:pPr>
    </w:p>
    <w:p w:rsidR="0034085B" w:rsidRPr="003E5DC7" w:rsidRDefault="0034085B" w:rsidP="0034085B">
      <w:pPr>
        <w:rPr>
          <w:rFonts w:ascii="GHEA Mariam" w:hAnsi="GHEA Mariam"/>
          <w:sz w:val="24"/>
          <w:szCs w:val="24"/>
          <w:lang w:val="hy-AM"/>
        </w:rPr>
      </w:pPr>
    </w:p>
    <w:p w:rsidR="00A815A5" w:rsidRPr="003E5DC7" w:rsidRDefault="00A815A5" w:rsidP="00A815A5">
      <w:pPr>
        <w:spacing w:line="276" w:lineRule="auto"/>
        <w:rPr>
          <w:rFonts w:ascii="GHEA Mariam" w:hAnsi="GHEA Mariam"/>
          <w:sz w:val="24"/>
          <w:szCs w:val="24"/>
          <w:lang w:val="hy-AM"/>
        </w:rPr>
      </w:pPr>
    </w:p>
    <w:p w:rsidR="00631B7E" w:rsidRPr="003E5DC7" w:rsidRDefault="00631B7E" w:rsidP="00631B7E">
      <w:pPr>
        <w:spacing w:line="276" w:lineRule="auto"/>
        <w:rPr>
          <w:rFonts w:ascii="GHEA Mariam" w:hAnsi="GHEA Mariam"/>
          <w:sz w:val="24"/>
          <w:szCs w:val="24"/>
          <w:lang w:val="hy-AM"/>
        </w:rPr>
      </w:pPr>
    </w:p>
    <w:p w:rsidR="00990081" w:rsidRPr="003E5DC7" w:rsidRDefault="00990081" w:rsidP="008D5867">
      <w:pPr>
        <w:spacing w:line="276" w:lineRule="auto"/>
        <w:ind w:right="-138"/>
        <w:jc w:val="right"/>
        <w:rPr>
          <w:rFonts w:ascii="GHEA Mariam" w:hAnsi="GHEA Mariam"/>
          <w:sz w:val="24"/>
          <w:szCs w:val="24"/>
          <w:lang w:val="hy-AM"/>
        </w:rPr>
      </w:pPr>
    </w:p>
    <w:sectPr w:rsidR="00990081" w:rsidRPr="003E5DC7">
      <w:pgSz w:w="12240" w:h="15840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C7E45EB"/>
    <w:multiLevelType w:val="hybridMultilevel"/>
    <w:tmpl w:val="0E261496"/>
    <w:lvl w:ilvl="0" w:tplc="0409000F">
      <w:start w:val="1"/>
      <w:numFmt w:val="decimal"/>
      <w:lvlText w:val="%1."/>
      <w:lvlJc w:val="left"/>
      <w:pPr>
        <w:ind w:left="1170" w:hanging="360"/>
      </w:pPr>
    </w:lvl>
    <w:lvl w:ilvl="1" w:tplc="04090019" w:tentative="1">
      <w:start w:val="1"/>
      <w:numFmt w:val="lowerLetter"/>
      <w:lvlText w:val="%2."/>
      <w:lvlJc w:val="left"/>
      <w:pPr>
        <w:ind w:left="1890" w:hanging="360"/>
      </w:pPr>
    </w:lvl>
    <w:lvl w:ilvl="2" w:tplc="0409001B" w:tentative="1">
      <w:start w:val="1"/>
      <w:numFmt w:val="lowerRoman"/>
      <w:lvlText w:val="%3."/>
      <w:lvlJc w:val="right"/>
      <w:pPr>
        <w:ind w:left="2610" w:hanging="180"/>
      </w:pPr>
    </w:lvl>
    <w:lvl w:ilvl="3" w:tplc="0409000F" w:tentative="1">
      <w:start w:val="1"/>
      <w:numFmt w:val="decimal"/>
      <w:lvlText w:val="%4."/>
      <w:lvlJc w:val="left"/>
      <w:pPr>
        <w:ind w:left="3330" w:hanging="360"/>
      </w:pPr>
    </w:lvl>
    <w:lvl w:ilvl="4" w:tplc="04090019" w:tentative="1">
      <w:start w:val="1"/>
      <w:numFmt w:val="lowerLetter"/>
      <w:lvlText w:val="%5."/>
      <w:lvlJc w:val="left"/>
      <w:pPr>
        <w:ind w:left="4050" w:hanging="360"/>
      </w:pPr>
    </w:lvl>
    <w:lvl w:ilvl="5" w:tplc="0409001B" w:tentative="1">
      <w:start w:val="1"/>
      <w:numFmt w:val="lowerRoman"/>
      <w:lvlText w:val="%6."/>
      <w:lvlJc w:val="right"/>
      <w:pPr>
        <w:ind w:left="4770" w:hanging="180"/>
      </w:pPr>
    </w:lvl>
    <w:lvl w:ilvl="6" w:tplc="0409000F" w:tentative="1">
      <w:start w:val="1"/>
      <w:numFmt w:val="decimal"/>
      <w:lvlText w:val="%7."/>
      <w:lvlJc w:val="left"/>
      <w:pPr>
        <w:ind w:left="5490" w:hanging="360"/>
      </w:pPr>
    </w:lvl>
    <w:lvl w:ilvl="7" w:tplc="04090019" w:tentative="1">
      <w:start w:val="1"/>
      <w:numFmt w:val="lowerLetter"/>
      <w:lvlText w:val="%8."/>
      <w:lvlJc w:val="left"/>
      <w:pPr>
        <w:ind w:left="6210" w:hanging="360"/>
      </w:pPr>
    </w:lvl>
    <w:lvl w:ilvl="8" w:tplc="0409001B" w:tentative="1">
      <w:start w:val="1"/>
      <w:numFmt w:val="lowerRoman"/>
      <w:lvlText w:val="%9."/>
      <w:lvlJc w:val="right"/>
      <w:pPr>
        <w:ind w:left="693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1556F"/>
    <w:rsid w:val="00015082"/>
    <w:rsid w:val="000A078D"/>
    <w:rsid w:val="001221B3"/>
    <w:rsid w:val="00122A00"/>
    <w:rsid w:val="001616F0"/>
    <w:rsid w:val="00163436"/>
    <w:rsid w:val="001D5112"/>
    <w:rsid w:val="001F7054"/>
    <w:rsid w:val="0022368A"/>
    <w:rsid w:val="00262FFE"/>
    <w:rsid w:val="0034085B"/>
    <w:rsid w:val="00354551"/>
    <w:rsid w:val="00392339"/>
    <w:rsid w:val="003A7FAF"/>
    <w:rsid w:val="003E5DC7"/>
    <w:rsid w:val="003F3E82"/>
    <w:rsid w:val="004046DE"/>
    <w:rsid w:val="0043119B"/>
    <w:rsid w:val="00446176"/>
    <w:rsid w:val="00472440"/>
    <w:rsid w:val="00487BF7"/>
    <w:rsid w:val="004913D0"/>
    <w:rsid w:val="004A0A5A"/>
    <w:rsid w:val="004E5A2C"/>
    <w:rsid w:val="0051556F"/>
    <w:rsid w:val="00546BC3"/>
    <w:rsid w:val="00557DCC"/>
    <w:rsid w:val="00571166"/>
    <w:rsid w:val="005A2D7C"/>
    <w:rsid w:val="005E217A"/>
    <w:rsid w:val="005E4E53"/>
    <w:rsid w:val="005E5F4A"/>
    <w:rsid w:val="00631B7E"/>
    <w:rsid w:val="00672F47"/>
    <w:rsid w:val="006C0775"/>
    <w:rsid w:val="0074581C"/>
    <w:rsid w:val="007C2BD6"/>
    <w:rsid w:val="007F2C56"/>
    <w:rsid w:val="008261F8"/>
    <w:rsid w:val="008D5867"/>
    <w:rsid w:val="008E1785"/>
    <w:rsid w:val="00944065"/>
    <w:rsid w:val="00967FCB"/>
    <w:rsid w:val="00985A3B"/>
    <w:rsid w:val="00990081"/>
    <w:rsid w:val="009B62EF"/>
    <w:rsid w:val="009F6EFF"/>
    <w:rsid w:val="00A1666C"/>
    <w:rsid w:val="00A3058E"/>
    <w:rsid w:val="00A37A0A"/>
    <w:rsid w:val="00A815A5"/>
    <w:rsid w:val="00AC713E"/>
    <w:rsid w:val="00B412E2"/>
    <w:rsid w:val="00B776BB"/>
    <w:rsid w:val="00C212E2"/>
    <w:rsid w:val="00C2224F"/>
    <w:rsid w:val="00C510F3"/>
    <w:rsid w:val="00C80442"/>
    <w:rsid w:val="00CC4922"/>
    <w:rsid w:val="00CE0978"/>
    <w:rsid w:val="00CF3FC4"/>
    <w:rsid w:val="00D52496"/>
    <w:rsid w:val="00DA4F6D"/>
    <w:rsid w:val="00DC12D7"/>
    <w:rsid w:val="00DF35FE"/>
    <w:rsid w:val="00E74E05"/>
    <w:rsid w:val="00E95398"/>
    <w:rsid w:val="00E95412"/>
    <w:rsid w:val="00EF3B1B"/>
    <w:rsid w:val="00F24CE9"/>
    <w:rsid w:val="00FA6E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58AD2D5"/>
  <w15:chartTrackingRefBased/>
  <w15:docId w15:val="{43B5D681-983C-4199-B0D9-FD64B8EB806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95398"/>
    <w:rPr>
      <w:rFonts w:ascii="Calibri" w:eastAsia="Calibri" w:hAnsi="Calibri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E95398"/>
    <w:rPr>
      <w:rFonts w:ascii="Times New Roman" w:hAnsi="Times New Roman"/>
      <w:sz w:val="24"/>
      <w:szCs w:val="24"/>
    </w:rPr>
  </w:style>
  <w:style w:type="character" w:styleId="Strong">
    <w:name w:val="Strong"/>
    <w:uiPriority w:val="22"/>
    <w:qFormat/>
    <w:rsid w:val="00E95398"/>
    <w:rPr>
      <w:b/>
      <w:bCs/>
    </w:rPr>
  </w:style>
  <w:style w:type="paragraph" w:styleId="BodyText">
    <w:name w:val="Body Text"/>
    <w:basedOn w:val="Normal"/>
    <w:link w:val="BodyTextChar"/>
    <w:uiPriority w:val="99"/>
    <w:semiHidden/>
    <w:unhideWhenUsed/>
    <w:rsid w:val="00E95398"/>
    <w:pPr>
      <w:spacing w:after="0" w:line="240" w:lineRule="auto"/>
      <w:jc w:val="both"/>
    </w:pPr>
    <w:rPr>
      <w:rFonts w:ascii="Times Armenian" w:eastAsia="Times New Roman" w:hAnsi="Times Armenian"/>
      <w:sz w:val="24"/>
      <w:szCs w:val="20"/>
    </w:rPr>
  </w:style>
  <w:style w:type="character" w:customStyle="1" w:styleId="BodyTextChar">
    <w:name w:val="Body Text Char"/>
    <w:basedOn w:val="DefaultParagraphFont"/>
    <w:link w:val="BodyText"/>
    <w:uiPriority w:val="99"/>
    <w:semiHidden/>
    <w:rsid w:val="00E95398"/>
    <w:rPr>
      <w:rFonts w:ascii="Times Armenian" w:eastAsia="Times New Roman" w:hAnsi="Times Armenian" w:cs="Times New Roman"/>
      <w:sz w:val="24"/>
      <w:szCs w:val="20"/>
    </w:rPr>
  </w:style>
  <w:style w:type="paragraph" w:styleId="ListParagraph">
    <w:name w:val="List Paragraph"/>
    <w:basedOn w:val="Normal"/>
    <w:uiPriority w:val="34"/>
    <w:qFormat/>
    <w:rsid w:val="00AC713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3650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06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69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25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717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920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848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11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740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150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676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27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832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286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712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547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6278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449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758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986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83</Words>
  <Characters>587</Characters>
  <Application>Microsoft Office Word</Application>
  <DocSecurity>0</DocSecurity>
  <Lines>28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>https://mul2.gov.am/tasks/1167209/oneclick?token=af6ee11924bfbbd98854aa11cef2a9e8</cp:keywords>
  <dc:description/>
  <cp:lastModifiedBy>Alisa Hayrapetyan</cp:lastModifiedBy>
  <cp:revision>4</cp:revision>
  <cp:lastPrinted>2018-04-16T10:08:00Z</cp:lastPrinted>
  <dcterms:created xsi:type="dcterms:W3CDTF">2025-05-30T06:05:00Z</dcterms:created>
  <dcterms:modified xsi:type="dcterms:W3CDTF">2025-06-12T12:06:00Z</dcterms:modified>
</cp:coreProperties>
</file>