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16E78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4E7F58C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1C3AA64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A6C9073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1EE689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302AE7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CEA878F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1C5F2FCD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0AB99472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0C80A0DD" w14:textId="4BAB53FF" w:rsidR="00D52496" w:rsidRPr="00226881" w:rsidRDefault="00672F47" w:rsidP="00D52496">
      <w:pPr>
        <w:spacing w:after="0" w:line="276" w:lineRule="auto"/>
        <w:ind w:right="96"/>
        <w:jc w:val="center"/>
        <w:rPr>
          <w:rStyle w:val="Strong"/>
          <w:bCs w:val="0"/>
          <w:sz w:val="24"/>
          <w:szCs w:val="24"/>
          <w:lang w:val="hy-AM"/>
        </w:rPr>
      </w:pPr>
      <w:r w:rsidRPr="00226881">
        <w:rPr>
          <w:rFonts w:ascii="GHEA Grapalat" w:hAnsi="GHEA Grapalat"/>
          <w:b/>
          <w:sz w:val="24"/>
          <w:szCs w:val="24"/>
          <w:lang w:val="hy-AM"/>
        </w:rPr>
        <w:t>«</w:t>
      </w:r>
      <w:r w:rsidR="00F04C8C" w:rsidRPr="00226881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 ՀԱՏՈՒԿ ՊԱՇՏՊԱՆԱԿԱՆ, ՀԱԿԱԳՆԱԳՑՄԱՆ </w:t>
      </w:r>
      <w:r w:rsidR="00220D3C">
        <w:rPr>
          <w:rFonts w:ascii="GHEA Grapalat" w:hAnsi="GHEA Grapalat"/>
          <w:b/>
          <w:sz w:val="24"/>
          <w:szCs w:val="24"/>
          <w:lang w:val="hy-AM"/>
        </w:rPr>
        <w:t>ԵՎ</w:t>
      </w:r>
      <w:r w:rsidR="00F04C8C" w:rsidRPr="00226881">
        <w:rPr>
          <w:rFonts w:ascii="GHEA Grapalat" w:hAnsi="GHEA Grapalat"/>
          <w:b/>
          <w:sz w:val="24"/>
          <w:szCs w:val="24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 w:rsidR="00220D3C">
        <w:rPr>
          <w:rFonts w:ascii="GHEA Grapalat" w:hAnsi="GHEA Grapalat"/>
          <w:b/>
          <w:sz w:val="24"/>
          <w:szCs w:val="24"/>
          <w:lang w:val="hy-AM"/>
        </w:rPr>
        <w:t>ԵՎ</w:t>
      </w:r>
      <w:r w:rsidR="00F04C8C" w:rsidRPr="00226881">
        <w:rPr>
          <w:rFonts w:ascii="GHEA Grapalat" w:hAnsi="GHEA Grapalat"/>
          <w:b/>
          <w:sz w:val="24"/>
          <w:szCs w:val="24"/>
          <w:lang w:val="hy-AM"/>
        </w:rPr>
        <w:t xml:space="preserve"> ՈՐՈՇՈՒՄՆԵՐ ԸՆԴՈՒՆԵԼԻՍ ՀԱՏՈՒԿ ՄԵԽԱՆԻԶՄԻՆ ՎԵՐԱԲԵՐՈՂ ՄԱՍՈՒՄ ՓՈՓՈԽՈՒԹՅՈՒՆՆԵՐ ԿԱՏԱՐԵԼՈՒ ՄԱՍԻՆ»</w:t>
      </w:r>
      <w:r w:rsidRPr="002268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00B96" w:rsidRPr="00226881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Pr="002268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226881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ՎԱՎԵՐԱՑՆԵԼՈՒ ՄԱՍԻՆ</w:t>
      </w:r>
    </w:p>
    <w:p w14:paraId="3DA7E609" w14:textId="77777777" w:rsidR="00D52496" w:rsidRPr="00226881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</w:p>
    <w:p w14:paraId="6D30BBC0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19F9A0F" w14:textId="3DD98E86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8A474E">
        <w:rPr>
          <w:rFonts w:ascii="GHEA Grapalat" w:hAnsi="GHEA Grapalat"/>
          <w:sz w:val="24"/>
          <w:szCs w:val="24"/>
          <w:lang w:val="hy-AM"/>
        </w:rPr>
        <w:t xml:space="preserve">2024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ED07D1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74E">
        <w:rPr>
          <w:rFonts w:ascii="GHEA Grapalat" w:hAnsi="GHEA Grapalat"/>
          <w:sz w:val="24"/>
          <w:szCs w:val="24"/>
          <w:lang w:val="hy-AM"/>
        </w:rPr>
        <w:t>դեկտեմբերի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74E">
        <w:rPr>
          <w:rFonts w:ascii="GHEA Grapalat" w:hAnsi="GHEA Grapalat"/>
          <w:sz w:val="24"/>
          <w:szCs w:val="24"/>
          <w:lang w:val="hy-AM"/>
        </w:rPr>
        <w:t>26-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ED07D1" w:rsidRPr="00ED07D1">
        <w:rPr>
          <w:rFonts w:ascii="GHEA Grapalat" w:hAnsi="GHEA Grapalat"/>
          <w:sz w:val="24"/>
          <w:szCs w:val="24"/>
          <w:lang w:val="hy-AM"/>
        </w:rPr>
        <w:t>Սանկտ Պետերբուրգ քաղաքում</w:t>
      </w:r>
      <w:r w:rsidR="00ED07D1" w:rsidRPr="00ED0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672F47" w:rsidRPr="008A474E">
        <w:rPr>
          <w:rFonts w:ascii="GHEA Grapalat" w:hAnsi="GHEA Grapalat"/>
          <w:sz w:val="24"/>
          <w:szCs w:val="24"/>
          <w:lang w:val="hy-AM"/>
        </w:rPr>
        <w:t>«</w:t>
      </w:r>
      <w:r w:rsidR="008A474E" w:rsidRPr="008A474E">
        <w:rPr>
          <w:rFonts w:ascii="GHEA Grapalat" w:hAnsi="GHEA Grapalat"/>
          <w:sz w:val="24"/>
          <w:szCs w:val="24"/>
          <w:lang w:val="hy-AM"/>
        </w:rPr>
        <w:t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</w:t>
      </w:r>
      <w:r w:rsidR="008A474E" w:rsidRPr="00BB11B6">
        <w:rPr>
          <w:rFonts w:ascii="GHEA Grapalat" w:hAnsi="GHEA Grapalat"/>
          <w:lang w:val="hy-AM"/>
        </w:rPr>
        <w:t xml:space="preserve"> </w:t>
      </w:r>
      <w:r w:rsidR="00F00B96" w:rsidRPr="00F00B96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62E5D4BD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61F45B5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8C1F70A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642EFCA5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799F20C0" w14:textId="77777777" w:rsidR="0034085B" w:rsidRPr="00944065" w:rsidRDefault="0034085B" w:rsidP="0034085B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ED07D1" w:rsidRPr="008751EA" w14:paraId="6AEFFE6F" w14:textId="77777777" w:rsidTr="002167A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93B305F" w14:textId="77777777" w:rsidR="00ED07D1" w:rsidRPr="008751EA" w:rsidRDefault="00ED07D1" w:rsidP="002167A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EBB8527" w14:textId="77777777" w:rsidR="00ED07D1" w:rsidRPr="008751EA" w:rsidRDefault="00ED07D1" w:rsidP="002167AF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Վ.</w:t>
            </w:r>
            <w:r w:rsidRPr="008751E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68B86BA5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43D80D03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0D3C"/>
    <w:rsid w:val="0022368A"/>
    <w:rsid w:val="00226881"/>
    <w:rsid w:val="00262FFE"/>
    <w:rsid w:val="0034085B"/>
    <w:rsid w:val="00392339"/>
    <w:rsid w:val="003A7FAF"/>
    <w:rsid w:val="003F3E82"/>
    <w:rsid w:val="00426485"/>
    <w:rsid w:val="0043119B"/>
    <w:rsid w:val="00445BB3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81989"/>
    <w:rsid w:val="007C2BD6"/>
    <w:rsid w:val="007F2C56"/>
    <w:rsid w:val="008261F8"/>
    <w:rsid w:val="008A474E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D07D1"/>
    <w:rsid w:val="00EF3B1B"/>
    <w:rsid w:val="00F00B96"/>
    <w:rsid w:val="00F04C8C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F72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https://mul2.gov.am/tasks/1167191/oneclick?token=b65512db332427aaa79d8f962ce879e3</cp:keywords>
  <dc:description/>
  <cp:lastModifiedBy>Marine J. Anakhasyan</cp:lastModifiedBy>
  <cp:revision>8</cp:revision>
  <cp:lastPrinted>2025-05-06T05:22:00Z</cp:lastPrinted>
  <dcterms:created xsi:type="dcterms:W3CDTF">2025-05-05T12:43:00Z</dcterms:created>
  <dcterms:modified xsi:type="dcterms:W3CDTF">2025-05-12T11:04:00Z</dcterms:modified>
</cp:coreProperties>
</file>