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A3D50" w14:textId="77777777" w:rsidR="0090328F" w:rsidRPr="00D03596" w:rsidRDefault="003629AE" w:rsidP="0090328F">
      <w:pPr>
        <w:jc w:val="center"/>
        <w:rPr>
          <w:rFonts w:ascii="GHEA Grapalat" w:hAnsi="GHEA Grapalat" w:cs="Sylfaen"/>
          <w:b/>
          <w:iCs/>
          <w:sz w:val="24"/>
          <w:szCs w:val="24"/>
        </w:rPr>
      </w:pPr>
      <w:r w:rsidRPr="00D03596">
        <w:rPr>
          <w:rFonts w:ascii="GHEA Grapalat" w:hAnsi="GHEA Grapalat" w:cs="Sylfaen"/>
          <w:b/>
          <w:iCs/>
          <w:sz w:val="24"/>
          <w:szCs w:val="24"/>
        </w:rPr>
        <w:t>ԱՄՓՈՓԱԹԵՐԹ</w:t>
      </w:r>
    </w:p>
    <w:p w14:paraId="149A0674" w14:textId="5608704B" w:rsidR="007C1563" w:rsidRDefault="00D765DE" w:rsidP="0090328F">
      <w:pPr>
        <w:jc w:val="center"/>
        <w:rPr>
          <w:rFonts w:ascii="GHEA Grapalat" w:hAnsi="GHEA Grapalat" w:cs="Sylfaen"/>
          <w:b/>
          <w:iCs/>
          <w:sz w:val="24"/>
          <w:szCs w:val="24"/>
        </w:rPr>
      </w:pPr>
      <w:r w:rsidRPr="00D03596">
        <w:rPr>
          <w:rFonts w:ascii="GHEA Grapalat" w:hAnsi="GHEA Grapalat" w:cs="Sylfaen"/>
          <w:b/>
          <w:iCs/>
          <w:sz w:val="24"/>
          <w:szCs w:val="24"/>
        </w:rPr>
        <w:t>«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Հայաստանի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Հանրապետության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կառավարության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2014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թվականի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հուլիսի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3-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ի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N 712-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Ն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որոշման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մեջ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035836" w:rsidRPr="00D03596">
        <w:rPr>
          <w:rFonts w:ascii="GHEA Grapalat" w:hAnsi="GHEA Grapalat" w:cs="Sylfaen"/>
          <w:b/>
          <w:iCs/>
          <w:sz w:val="24"/>
          <w:szCs w:val="24"/>
        </w:rPr>
        <w:t xml:space="preserve">փոփոխություններ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կատարելու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մասին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»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ՀՀ</w:t>
      </w:r>
      <w:r w:rsidR="003629AE" w:rsidRPr="00D03596">
        <w:rPr>
          <w:rFonts w:ascii="GHEA Grapalat" w:hAnsi="GHEA Grapalat" w:cs="Arial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կառավարության</w:t>
      </w:r>
      <w:r w:rsidR="003629AE" w:rsidRPr="00D03596">
        <w:rPr>
          <w:rFonts w:ascii="GHEA Grapalat" w:hAnsi="GHEA Grapalat" w:cs="Arial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որոշման</w:t>
      </w:r>
      <w:r w:rsidR="003629AE" w:rsidRPr="00D03596">
        <w:rPr>
          <w:rFonts w:ascii="GHEA Grapalat" w:hAnsi="GHEA Grapalat" w:cs="Arial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նախագծի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վերաբերյալ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ստացված</w:t>
      </w:r>
      <w:r w:rsidR="003629AE" w:rsidRPr="00D03596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D03596">
        <w:rPr>
          <w:rFonts w:ascii="GHEA Grapalat" w:hAnsi="GHEA Grapalat" w:cs="Sylfaen"/>
          <w:b/>
          <w:iCs/>
          <w:sz w:val="24"/>
          <w:szCs w:val="24"/>
        </w:rPr>
        <w:t>առաջարկությունների</w:t>
      </w:r>
    </w:p>
    <w:p w14:paraId="287EF03F" w14:textId="0CCE052E" w:rsidR="0090328F" w:rsidRPr="00D03596" w:rsidRDefault="0090328F" w:rsidP="0090328F">
      <w:pPr>
        <w:jc w:val="center"/>
        <w:rPr>
          <w:rFonts w:ascii="GHEA Grapalat" w:hAnsi="GHEA Grapalat"/>
          <w:iCs/>
          <w:sz w:val="24"/>
          <w:szCs w:val="24"/>
        </w:rPr>
      </w:pPr>
    </w:p>
    <w:tbl>
      <w:tblPr>
        <w:tblStyle w:val="TableGrid"/>
        <w:tblW w:w="14801" w:type="dxa"/>
        <w:tblInd w:w="-5" w:type="dxa"/>
        <w:tblLook w:val="04A0" w:firstRow="1" w:lastRow="0" w:firstColumn="1" w:lastColumn="0" w:noHBand="0" w:noVBand="1"/>
      </w:tblPr>
      <w:tblGrid>
        <w:gridCol w:w="7323"/>
        <w:gridCol w:w="7478"/>
      </w:tblGrid>
      <w:tr w:rsidR="00236616" w:rsidRPr="00D03596" w14:paraId="324B6E55" w14:textId="77777777" w:rsidTr="00D02CAD">
        <w:trPr>
          <w:trHeight w:val="552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28D3591F" w14:textId="77777777" w:rsidR="00563EB4" w:rsidRPr="00D03596" w:rsidRDefault="00563EB4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4F0ECD3F" w14:textId="77777777" w:rsidR="00236616" w:rsidRPr="00D03596" w:rsidRDefault="00236616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պաշտպանության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05E4B6F4" w14:textId="1A0B1453" w:rsidR="00236616" w:rsidRPr="00D03596" w:rsidRDefault="0058172B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en-GB"/>
              </w:rPr>
              <w:t>08</w:t>
            </w:r>
            <w:r w:rsidR="00563EB4" w:rsidRPr="00D03596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GB"/>
              </w:rPr>
              <w:t>04</w:t>
            </w:r>
            <w:r w:rsidR="00563EB4" w:rsidRPr="00D03596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GB"/>
              </w:rPr>
              <w:t>5</w:t>
            </w:r>
          </w:p>
        </w:tc>
      </w:tr>
      <w:tr w:rsidR="00236616" w:rsidRPr="00D03596" w14:paraId="169EA73D" w14:textId="77777777" w:rsidTr="00D02CAD">
        <w:trPr>
          <w:trHeight w:val="638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12D4757E" w14:textId="77777777" w:rsidR="00236616" w:rsidRPr="00D03596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7BAC289A" w14:textId="2CDB2A26" w:rsidR="00236616" w:rsidRPr="00D03596" w:rsidRDefault="0058172B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ՊՆ/510/4025-2025</w:t>
            </w:r>
          </w:p>
        </w:tc>
      </w:tr>
      <w:tr w:rsidR="00236616" w:rsidRPr="00D03596" w14:paraId="185298BA" w14:textId="77777777" w:rsidTr="00D02CAD">
        <w:trPr>
          <w:trHeight w:val="1322"/>
        </w:trPr>
        <w:tc>
          <w:tcPr>
            <w:tcW w:w="7323" w:type="dxa"/>
          </w:tcPr>
          <w:p w14:paraId="5F829C69" w14:textId="77777777" w:rsidR="00563EB4" w:rsidRPr="00D03596" w:rsidRDefault="00563EB4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14:paraId="30B74C66" w14:textId="77777777" w:rsidR="00236616" w:rsidRPr="00D03596" w:rsidRDefault="00563EB4" w:rsidP="00740F7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</w:tc>
        <w:tc>
          <w:tcPr>
            <w:tcW w:w="7478" w:type="dxa"/>
          </w:tcPr>
          <w:p w14:paraId="02FAC03F" w14:textId="77777777" w:rsidR="00563EB4" w:rsidRPr="00D03596" w:rsidRDefault="00563EB4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7271F1B5" w14:textId="77777777" w:rsidR="00236616" w:rsidRPr="00D03596" w:rsidRDefault="00563EB4" w:rsidP="00563EB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236616" w:rsidRPr="00D03596" w14:paraId="33FD46D1" w14:textId="77777777" w:rsidTr="00D02CAD">
        <w:trPr>
          <w:trHeight w:val="586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3F623236" w14:textId="77777777" w:rsidR="00B526C7" w:rsidRPr="00D03596" w:rsidRDefault="00B526C7" w:rsidP="000D245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4A49E9E" w14:textId="46F1A560" w:rsidR="00236616" w:rsidRPr="00D03596" w:rsidRDefault="00857F0F" w:rsidP="000D245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0D245F"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 ՀՀ</w:t>
            </w:r>
            <w:r w:rsidR="000D245F"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D245F"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</w:t>
            </w:r>
            <w:r w:rsidR="000D245F"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D245F"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նախարարության</w:t>
            </w:r>
            <w:r w:rsidR="000D245F"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D245F"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քրեակատարողական</w:t>
            </w:r>
            <w:r w:rsidR="000D245F"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D245F"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ծառայություն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7A65F1E1" w14:textId="320EF288" w:rsidR="00236616" w:rsidRPr="00D03596" w:rsidRDefault="0058172B" w:rsidP="000D245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08</w:t>
            </w:r>
            <w:r w:rsidR="000D245F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04</w:t>
            </w:r>
            <w:r w:rsidR="000D245F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</w:p>
        </w:tc>
      </w:tr>
      <w:tr w:rsidR="00236616" w:rsidRPr="00D03596" w14:paraId="2912B161" w14:textId="77777777" w:rsidTr="00D02CAD">
        <w:trPr>
          <w:trHeight w:val="586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16927FFE" w14:textId="77777777" w:rsidR="00236616" w:rsidRPr="00D03596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0D44F25E" w14:textId="12071D03" w:rsidR="00236616" w:rsidRPr="00D03596" w:rsidRDefault="0058172B" w:rsidP="000D245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Ե/01/3161-25</w:t>
            </w:r>
          </w:p>
        </w:tc>
      </w:tr>
      <w:tr w:rsidR="00236616" w:rsidRPr="00D03596" w14:paraId="464A0E3D" w14:textId="77777777" w:rsidTr="00D02CAD">
        <w:trPr>
          <w:trHeight w:val="1445"/>
        </w:trPr>
        <w:tc>
          <w:tcPr>
            <w:tcW w:w="7323" w:type="dxa"/>
          </w:tcPr>
          <w:p w14:paraId="4D2B96AD" w14:textId="77777777" w:rsidR="00236616" w:rsidRPr="00D03596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1C404CC8" w14:textId="77777777" w:rsidR="00236616" w:rsidRPr="00D03596" w:rsidRDefault="000D245F" w:rsidP="000D245F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  <w:p w14:paraId="69CE57A4" w14:textId="77777777" w:rsidR="0018038F" w:rsidRPr="00D03596" w:rsidRDefault="0018038F" w:rsidP="0018038F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</w:tcPr>
          <w:p w14:paraId="2C051741" w14:textId="77777777" w:rsidR="000D245F" w:rsidRPr="00D03596" w:rsidRDefault="000D245F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5A59E8EF" w14:textId="77777777" w:rsidR="00236616" w:rsidRPr="00D03596" w:rsidRDefault="000D245F" w:rsidP="000D24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236616" w:rsidRPr="00D03596" w14:paraId="1FDEC44F" w14:textId="77777777" w:rsidTr="00D02CAD">
        <w:trPr>
          <w:trHeight w:val="511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54382377" w14:textId="77777777" w:rsidR="00074028" w:rsidRPr="00D03596" w:rsidRDefault="00074028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08B5694C" w14:textId="3F16C792" w:rsidR="00236616" w:rsidRPr="00D03596" w:rsidRDefault="00857F0F" w:rsidP="00802D7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. ՀՀ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աշխատանքի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սոցիալական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հարցերի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32952CA7" w14:textId="30CFC06E" w:rsidR="00236616" w:rsidRPr="00D03596" w:rsidRDefault="0058172B" w:rsidP="00802D7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15.04.2025</w:t>
            </w:r>
          </w:p>
        </w:tc>
      </w:tr>
      <w:tr w:rsidR="00236616" w:rsidRPr="00D03596" w14:paraId="3FA9E8A5" w14:textId="77777777" w:rsidTr="00D02CAD">
        <w:trPr>
          <w:trHeight w:val="553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401DC2AC" w14:textId="77777777" w:rsidR="00236616" w:rsidRPr="00D03596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50C20E42" w14:textId="3DDF3214" w:rsidR="00236616" w:rsidRPr="00D03596" w:rsidRDefault="0058172B" w:rsidP="00802D7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</w:rPr>
              <w:t>ՆՄ/ԳԽ-2/10295-2025</w:t>
            </w:r>
          </w:p>
        </w:tc>
      </w:tr>
      <w:tr w:rsidR="00236616" w:rsidRPr="00D03596" w14:paraId="22EC82CD" w14:textId="77777777" w:rsidTr="00D02CAD">
        <w:trPr>
          <w:trHeight w:val="1060"/>
        </w:trPr>
        <w:tc>
          <w:tcPr>
            <w:tcW w:w="7323" w:type="dxa"/>
          </w:tcPr>
          <w:p w14:paraId="744EE6A4" w14:textId="77777777" w:rsidR="006454CF" w:rsidRPr="00D03596" w:rsidRDefault="006454CF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3731BB03" w14:textId="09E04500" w:rsidR="00B526C7" w:rsidRPr="00D03596" w:rsidRDefault="00802D71" w:rsidP="00B526C7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  <w:p w14:paraId="381BBF21" w14:textId="5DFF1694" w:rsidR="0058172B" w:rsidRPr="00D03596" w:rsidRDefault="0058172B" w:rsidP="006454CF">
            <w:pPr>
              <w:tabs>
                <w:tab w:val="left" w:pos="1557"/>
              </w:tabs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</w:tcPr>
          <w:p w14:paraId="1B8013C8" w14:textId="77777777" w:rsidR="00802D71" w:rsidRPr="00D03596" w:rsidRDefault="00802D71" w:rsidP="00802D7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1B839B60" w14:textId="6CA2F954" w:rsidR="00236616" w:rsidRPr="00D03596" w:rsidRDefault="00802D71" w:rsidP="00802D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="004D4C28"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</w:tc>
      </w:tr>
      <w:tr w:rsidR="00236616" w:rsidRPr="00D03596" w14:paraId="3544E344" w14:textId="77777777" w:rsidTr="00D02CAD">
        <w:trPr>
          <w:trHeight w:val="586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6662AC8A" w14:textId="77777777" w:rsidR="00074028" w:rsidRPr="00D03596" w:rsidRDefault="00074028" w:rsidP="006454CF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72822191" w14:textId="3CB60949" w:rsidR="00236616" w:rsidRPr="00D03596" w:rsidRDefault="00857F0F" w:rsidP="0007402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ազգային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անվտանգության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ծառայություն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054EA60D" w14:textId="54A9ED7A" w:rsidR="00236616" w:rsidRPr="00D03596" w:rsidRDefault="0058172B" w:rsidP="0039644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11</w:t>
            </w:r>
            <w:r w:rsidR="00396440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04</w:t>
            </w:r>
            <w:r w:rsidR="00396440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</w:p>
        </w:tc>
      </w:tr>
      <w:tr w:rsidR="00236616" w:rsidRPr="00D03596" w14:paraId="7FF80AC4" w14:textId="77777777" w:rsidTr="00D02CAD">
        <w:trPr>
          <w:trHeight w:val="574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2ECF776E" w14:textId="77777777" w:rsidR="00236616" w:rsidRPr="00D03596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682574A0" w14:textId="70656E9C" w:rsidR="00236616" w:rsidRPr="00D03596" w:rsidRDefault="0058172B" w:rsidP="0039644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</w:rPr>
              <w:t>11/447</w:t>
            </w:r>
          </w:p>
        </w:tc>
      </w:tr>
      <w:tr w:rsidR="00236616" w:rsidRPr="00D03596" w14:paraId="6EE3B3DB" w14:textId="77777777" w:rsidTr="00D02CAD">
        <w:trPr>
          <w:trHeight w:val="1211"/>
        </w:trPr>
        <w:tc>
          <w:tcPr>
            <w:tcW w:w="7323" w:type="dxa"/>
          </w:tcPr>
          <w:p w14:paraId="1D30EDD7" w14:textId="77777777" w:rsidR="00B526C7" w:rsidRPr="00D03596" w:rsidRDefault="00B526C7" w:rsidP="005817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4EA6B70" w14:textId="669C81EA" w:rsidR="006E317D" w:rsidRPr="00D03596" w:rsidRDefault="0058172B" w:rsidP="005817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/>
                <w:sz w:val="24"/>
                <w:szCs w:val="24"/>
              </w:rPr>
              <w:t>Նախագծի վերաբերյալ դիտողություններ և առաջարկություններ չկան:</w:t>
            </w:r>
          </w:p>
        </w:tc>
        <w:tc>
          <w:tcPr>
            <w:tcW w:w="7478" w:type="dxa"/>
          </w:tcPr>
          <w:p w14:paraId="27F2BC3E" w14:textId="77777777" w:rsidR="00B526C7" w:rsidRPr="00D03596" w:rsidRDefault="00B526C7" w:rsidP="009764E5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0288E31" w14:textId="4E86E457" w:rsidR="00236616" w:rsidRPr="00D03596" w:rsidRDefault="0058172B" w:rsidP="009764E5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0359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74028" w:rsidRPr="00D03596" w14:paraId="7ACC021A" w14:textId="77777777" w:rsidTr="00D02CAD">
        <w:trPr>
          <w:trHeight w:val="552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3077D265" w14:textId="77777777" w:rsidR="00074028" w:rsidRPr="00D03596" w:rsidRDefault="00074028" w:rsidP="0007402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7FCF2DA7" w14:textId="4099643B" w:rsidR="00074028" w:rsidRPr="00D03596" w:rsidRDefault="00857F0F" w:rsidP="0007402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.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պետական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պահպանության</w:t>
            </w:r>
            <w:r w:rsidR="00074028"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D03596">
              <w:rPr>
                <w:rFonts w:ascii="GHEA Grapalat" w:hAnsi="GHEA Grapalat" w:cs="Sylfaen"/>
                <w:b/>
                <w:sz w:val="24"/>
                <w:szCs w:val="24"/>
              </w:rPr>
              <w:t>ծառայություն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4A174C04" w14:textId="63391DFA" w:rsidR="00074028" w:rsidRPr="00D03596" w:rsidRDefault="0058172B" w:rsidP="00D55BE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08</w:t>
            </w:r>
            <w:r w:rsidR="00D55BE8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04</w:t>
            </w:r>
            <w:r w:rsidR="00D55BE8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</w:p>
        </w:tc>
      </w:tr>
      <w:tr w:rsidR="00074028" w:rsidRPr="00D03596" w14:paraId="027BBC33" w14:textId="77777777" w:rsidTr="00D02CAD">
        <w:trPr>
          <w:trHeight w:val="533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7F7998AD" w14:textId="77777777" w:rsidR="00074028" w:rsidRPr="00D03596" w:rsidRDefault="00074028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76E32127" w14:textId="0B4A68A8" w:rsidR="00074028" w:rsidRPr="00D03596" w:rsidRDefault="0058172B" w:rsidP="00D55BE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19/640</w:t>
            </w:r>
          </w:p>
        </w:tc>
      </w:tr>
      <w:tr w:rsidR="00074028" w:rsidRPr="00D03596" w14:paraId="14D50F8D" w14:textId="77777777" w:rsidTr="00D02CAD">
        <w:trPr>
          <w:trHeight w:val="1369"/>
        </w:trPr>
        <w:tc>
          <w:tcPr>
            <w:tcW w:w="7323" w:type="dxa"/>
          </w:tcPr>
          <w:p w14:paraId="5FEF9AB6" w14:textId="77777777" w:rsidR="00D55BE8" w:rsidRPr="00D03596" w:rsidRDefault="00D55BE8" w:rsidP="00D55BE8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14AD6C7" w14:textId="5B019DA5" w:rsidR="00074028" w:rsidRPr="00D03596" w:rsidRDefault="00D55BE8" w:rsidP="00B526C7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</w:tc>
        <w:tc>
          <w:tcPr>
            <w:tcW w:w="7478" w:type="dxa"/>
          </w:tcPr>
          <w:p w14:paraId="7F1E4530" w14:textId="77777777" w:rsidR="00D55BE8" w:rsidRPr="00D03596" w:rsidRDefault="00D55BE8" w:rsidP="00D55BE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47514BC8" w14:textId="77777777" w:rsidR="00074028" w:rsidRPr="00D03596" w:rsidRDefault="00D55BE8" w:rsidP="00D55BE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B93B6B" w:rsidRPr="00D03596" w14:paraId="1FCD63FE" w14:textId="77777777" w:rsidTr="00D02CAD">
        <w:trPr>
          <w:trHeight w:val="568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3E99904A" w14:textId="77777777" w:rsidR="00B93B6B" w:rsidRPr="00D03596" w:rsidRDefault="00B93B6B" w:rsidP="00E22B5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14:paraId="2441443F" w14:textId="5F2E2A38" w:rsidR="00B93B6B" w:rsidRPr="00D03596" w:rsidRDefault="00857F0F" w:rsidP="00E22B5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B93B6B"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="00B93B6B" w:rsidRPr="00D03596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B93B6B" w:rsidRPr="00D0359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B93B6B" w:rsidRPr="00D03596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ֆինանսների</w:t>
            </w:r>
            <w:r w:rsidR="00B93B6B" w:rsidRPr="00D0359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B93B6B" w:rsidRPr="00D03596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76E3E4CC" w14:textId="4C713C9C" w:rsidR="00B93B6B" w:rsidRPr="00D03596" w:rsidRDefault="0058172B" w:rsidP="0058172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r w:rsidRPr="00D03596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15.04.2025</w:t>
            </w:r>
          </w:p>
        </w:tc>
      </w:tr>
      <w:tr w:rsidR="00B93B6B" w:rsidRPr="00D03596" w14:paraId="1AD104E1" w14:textId="77777777" w:rsidTr="00D02CAD">
        <w:trPr>
          <w:trHeight w:val="491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2581C0BF" w14:textId="77777777" w:rsidR="00B93B6B" w:rsidRPr="00D03596" w:rsidRDefault="00B93B6B" w:rsidP="00E22B5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7DCC1F13" w14:textId="1C36C99E" w:rsidR="00B93B6B" w:rsidRPr="00D03596" w:rsidRDefault="0058172B" w:rsidP="0058172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03596">
              <w:rPr>
                <w:rFonts w:ascii="GHEA Grapalat" w:hAnsi="GHEA Grapalat"/>
                <w:b/>
                <w:bCs/>
                <w:sz w:val="24"/>
                <w:szCs w:val="24"/>
              </w:rPr>
              <w:t>01/11-1/8774-2025</w:t>
            </w:r>
          </w:p>
        </w:tc>
      </w:tr>
      <w:tr w:rsidR="00B93B6B" w:rsidRPr="00D03596" w14:paraId="1038A101" w14:textId="77777777" w:rsidTr="00D02CAD">
        <w:trPr>
          <w:trHeight w:val="1365"/>
        </w:trPr>
        <w:tc>
          <w:tcPr>
            <w:tcW w:w="7323" w:type="dxa"/>
          </w:tcPr>
          <w:p w14:paraId="08883F1F" w14:textId="77777777" w:rsidR="0058172B" w:rsidRPr="00D03596" w:rsidRDefault="0058172B" w:rsidP="0058172B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14:paraId="0C6149E9" w14:textId="70896EF2" w:rsidR="00B526C7" w:rsidRPr="00D03596" w:rsidRDefault="0058172B" w:rsidP="00B526C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D035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</w:tc>
        <w:tc>
          <w:tcPr>
            <w:tcW w:w="7478" w:type="dxa"/>
          </w:tcPr>
          <w:p w14:paraId="1AB6DD5C" w14:textId="77777777" w:rsidR="00B526C7" w:rsidRPr="00D03596" w:rsidRDefault="00B526C7" w:rsidP="004D4C2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B5D2A9E" w14:textId="1CE6B5C5" w:rsidR="00B93B6B" w:rsidRPr="00D03596" w:rsidRDefault="00B526C7" w:rsidP="004D4C2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0359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57F0F" w:rsidRPr="00D03596" w14:paraId="5DCA99E6" w14:textId="77777777" w:rsidTr="00D02CAD">
        <w:trPr>
          <w:trHeight w:val="449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4D68B2A2" w14:textId="1E49749B" w:rsidR="00857F0F" w:rsidRPr="00D03596" w:rsidRDefault="00857F0F" w:rsidP="005B25A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br/>
              <w:t>7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D0359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արտաքին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հետախուզության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ծառայություն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4499DD46" w14:textId="5B467F53" w:rsidR="00857F0F" w:rsidRPr="00D03596" w:rsidRDefault="00D03596" w:rsidP="005B25A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Pr="00D0359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D0359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857F0F" w:rsidRPr="00D03596" w14:paraId="34E0A3B7" w14:textId="77777777" w:rsidTr="00D02CAD">
        <w:trPr>
          <w:trHeight w:val="443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407EF3BB" w14:textId="77777777" w:rsidR="00857F0F" w:rsidRPr="00D03596" w:rsidRDefault="00857F0F" w:rsidP="005B25A9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61592B57" w14:textId="6A828D5B" w:rsidR="00857F0F" w:rsidRPr="00D03596" w:rsidRDefault="00D03596" w:rsidP="005B25A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46-2025</w:t>
            </w:r>
          </w:p>
        </w:tc>
      </w:tr>
      <w:tr w:rsidR="00857F0F" w:rsidRPr="00D03596" w14:paraId="54F3A9F5" w14:textId="77777777" w:rsidTr="00D02CAD">
        <w:trPr>
          <w:trHeight w:val="1258"/>
        </w:trPr>
        <w:tc>
          <w:tcPr>
            <w:tcW w:w="7323" w:type="dxa"/>
          </w:tcPr>
          <w:p w14:paraId="529DAED7" w14:textId="77777777" w:rsidR="00B526C7" w:rsidRPr="00D03596" w:rsidRDefault="00B526C7" w:rsidP="005B25A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996C9D5" w14:textId="259B51CB" w:rsidR="00857F0F" w:rsidRPr="00D03596" w:rsidRDefault="00B526C7" w:rsidP="005B25A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/>
                <w:sz w:val="24"/>
                <w:szCs w:val="24"/>
              </w:rPr>
              <w:t>Նախագծի վերաբերյալ դիտողություններ և առաջարկություններ չկան:</w:t>
            </w:r>
          </w:p>
        </w:tc>
        <w:tc>
          <w:tcPr>
            <w:tcW w:w="7478" w:type="dxa"/>
          </w:tcPr>
          <w:p w14:paraId="5650339A" w14:textId="77777777" w:rsidR="00857F0F" w:rsidRPr="00D03596" w:rsidRDefault="00857F0F" w:rsidP="005B25A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5DD87B00" w14:textId="3C04F798" w:rsidR="00857F0F" w:rsidRPr="00D03596" w:rsidRDefault="00B526C7" w:rsidP="0058172B">
            <w:pPr>
              <w:tabs>
                <w:tab w:val="left" w:pos="11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02CAD" w:rsidRPr="00D03596" w14:paraId="78C35BD5" w14:textId="77777777" w:rsidTr="00DA51AA">
        <w:trPr>
          <w:trHeight w:val="619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1AB80FD6" w14:textId="77777777" w:rsidR="00D02CAD" w:rsidRDefault="00D02CAD" w:rsidP="006B1D5C">
            <w:pPr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br/>
            </w:r>
            <w:r w:rsidR="00DA51AA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Pr="00DA51A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="00DA51AA" w:rsidRPr="00751C5D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ՀՀ արդարադատության նախարարության պետական-իրավական փորձաքննության եզրակացություն</w:t>
            </w:r>
          </w:p>
          <w:p w14:paraId="56A67EE6" w14:textId="1CEA26C2" w:rsidR="00DA51AA" w:rsidRPr="00DA51AA" w:rsidRDefault="00DA51AA" w:rsidP="006B1D5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4C5F22B5" w14:textId="207B431A" w:rsidR="00D02CAD" w:rsidRPr="00D03596" w:rsidRDefault="005D6E1D" w:rsidP="006B1D5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D6E1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</w:t>
            </w:r>
            <w:r w:rsidR="00D02CAD" w:rsidRPr="00D0359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02CAD"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D02CAD" w:rsidRPr="00D0359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02CAD" w:rsidRPr="00D035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D02CAD" w:rsidRPr="00D03596" w14:paraId="3C5F13F3" w14:textId="77777777" w:rsidTr="00D02CAD">
        <w:trPr>
          <w:trHeight w:val="443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79A6F1A9" w14:textId="77777777" w:rsidR="00D02CAD" w:rsidRPr="00D03596" w:rsidRDefault="00D02CAD" w:rsidP="006B1D5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1491E732" w14:textId="0AB15217" w:rsidR="00D02CAD" w:rsidRPr="00D03596" w:rsidRDefault="005D6E1D" w:rsidP="006B1D5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D6E1D">
              <w:rPr>
                <w:rFonts w:ascii="GHEA Grapalat" w:hAnsi="GHEA Grapalat"/>
                <w:b/>
                <w:sz w:val="24"/>
                <w:szCs w:val="24"/>
              </w:rPr>
              <w:t>/27.4/22030-2025</w:t>
            </w:r>
          </w:p>
        </w:tc>
      </w:tr>
      <w:tr w:rsidR="00D02CAD" w:rsidRPr="00D03596" w14:paraId="679397AF" w14:textId="77777777" w:rsidTr="00D02CAD">
        <w:trPr>
          <w:trHeight w:val="1258"/>
        </w:trPr>
        <w:tc>
          <w:tcPr>
            <w:tcW w:w="7323" w:type="dxa"/>
          </w:tcPr>
          <w:p w14:paraId="268D2041" w14:textId="77777777" w:rsidR="00D02CAD" w:rsidRPr="00D02CAD" w:rsidRDefault="00D02CAD" w:rsidP="006B1D5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1B2253" w14:textId="77777777" w:rsidR="00D02CAD" w:rsidRPr="00D02CAD" w:rsidRDefault="00D02CAD" w:rsidP="006B1D5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2CAD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7478" w:type="dxa"/>
          </w:tcPr>
          <w:p w14:paraId="1F009349" w14:textId="77777777" w:rsidR="00D02CAD" w:rsidRPr="00D02CAD" w:rsidRDefault="00D02CAD" w:rsidP="006B1D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1F15C8" w14:textId="77777777" w:rsidR="00D02CAD" w:rsidRPr="00D03596" w:rsidRDefault="00D02CAD" w:rsidP="006B1D5C">
            <w:pPr>
              <w:tabs>
                <w:tab w:val="left" w:pos="11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4857C5" w:rsidRPr="00D03596" w14:paraId="27B55D83" w14:textId="77777777" w:rsidTr="004857C5">
        <w:trPr>
          <w:trHeight w:val="484"/>
        </w:trPr>
        <w:tc>
          <w:tcPr>
            <w:tcW w:w="7323" w:type="dxa"/>
            <w:vMerge w:val="restart"/>
            <w:shd w:val="clear" w:color="auto" w:fill="D0CECE" w:themeFill="background2" w:themeFillShade="E6"/>
          </w:tcPr>
          <w:p w14:paraId="688BBD91" w14:textId="77777777" w:rsidR="004857C5" w:rsidRDefault="004857C5" w:rsidP="004857C5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56BF298" w14:textId="52001753" w:rsidR="004857C5" w:rsidRPr="004857C5" w:rsidRDefault="004857C5" w:rsidP="004857C5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57C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Pr="004857C5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4857C5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ՀՀ վարչապետի աշխատակազմ</w:t>
            </w:r>
          </w:p>
        </w:tc>
        <w:tc>
          <w:tcPr>
            <w:tcW w:w="7478" w:type="dxa"/>
            <w:shd w:val="clear" w:color="auto" w:fill="D0CECE" w:themeFill="background2" w:themeFillShade="E6"/>
          </w:tcPr>
          <w:p w14:paraId="7946AF05" w14:textId="7B24D5D9" w:rsidR="004857C5" w:rsidRPr="00233529" w:rsidRDefault="00233529" w:rsidP="00233529">
            <w:pPr>
              <w:jc w:val="center"/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</w:pPr>
            <w:r w:rsidRPr="0023352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</w:t>
            </w:r>
            <w:r w:rsidRPr="00233529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233529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06</w:t>
            </w:r>
            <w:r w:rsidRPr="00233529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233529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2025</w:t>
            </w:r>
          </w:p>
        </w:tc>
      </w:tr>
      <w:tr w:rsidR="004857C5" w:rsidRPr="00D03596" w14:paraId="76B1BEAF" w14:textId="77777777" w:rsidTr="004857C5">
        <w:trPr>
          <w:trHeight w:val="529"/>
        </w:trPr>
        <w:tc>
          <w:tcPr>
            <w:tcW w:w="7323" w:type="dxa"/>
            <w:vMerge/>
            <w:shd w:val="clear" w:color="auto" w:fill="D0CECE" w:themeFill="background2" w:themeFillShade="E6"/>
          </w:tcPr>
          <w:p w14:paraId="2AB50921" w14:textId="77777777" w:rsidR="004857C5" w:rsidRPr="00D02CAD" w:rsidRDefault="004857C5" w:rsidP="006B1D5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8" w:type="dxa"/>
            <w:shd w:val="clear" w:color="auto" w:fill="D0CECE" w:themeFill="background2" w:themeFillShade="E6"/>
          </w:tcPr>
          <w:p w14:paraId="7E2BF061" w14:textId="4419C8A1" w:rsidR="004857C5" w:rsidRPr="00233529" w:rsidRDefault="00233529" w:rsidP="00233529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3352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02/11.2/17927-2025</w:t>
            </w:r>
          </w:p>
        </w:tc>
      </w:tr>
      <w:tr w:rsidR="004857C5" w:rsidRPr="00D03596" w14:paraId="55C511B7" w14:textId="77777777" w:rsidTr="00D02CAD">
        <w:trPr>
          <w:trHeight w:val="1258"/>
        </w:trPr>
        <w:tc>
          <w:tcPr>
            <w:tcW w:w="7323" w:type="dxa"/>
          </w:tcPr>
          <w:p w14:paraId="71B1E54E" w14:textId="77777777" w:rsidR="00B15133" w:rsidRPr="003F1501" w:rsidRDefault="00B15133" w:rsidP="00B1513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hy-AM" w:bidi="hy-AM"/>
              </w:rPr>
            </w:pPr>
            <w:r w:rsidRPr="003F1501"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>3</w:t>
            </w:r>
            <w:r w:rsidRPr="003F1501"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 xml:space="preserve">-րդ կետի համաձայն՝ </w:t>
            </w:r>
            <w:r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 xml:space="preserve">սույն 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որոշմ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ա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ն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գործողությունը 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տարածվում է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>2025</w:t>
            </w:r>
            <w:r w:rsidRPr="003F1501"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 xml:space="preserve"> թվականի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>փետրվարի</w:t>
            </w:r>
            <w:r w:rsidRPr="003F1501"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 xml:space="preserve">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>28</w:t>
            </w:r>
            <w:r w:rsidRPr="003F1501"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 xml:space="preserve">-ից հետո ծագած հարաբերությունների վրա, 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մինչդեռ որոշման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ը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 հետադարձ ուժը տալու անհրաժեշտությունը հիմնավորված չէ, ին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չի պարագայում հնարավոր չէ գնահատել հետադարձ ուժ տալու իրավաչափությունը:</w:t>
            </w:r>
          </w:p>
          <w:p w14:paraId="79D05AC2" w14:textId="03B6CFCF" w:rsidR="004857C5" w:rsidRPr="00B15133" w:rsidRDefault="004857C5" w:rsidP="006B1D5C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478" w:type="dxa"/>
          </w:tcPr>
          <w:p w14:paraId="1F5E0532" w14:textId="77777777" w:rsidR="004857C5" w:rsidRDefault="004857C5" w:rsidP="006B1D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0FDF0C" w14:textId="77777777" w:rsidR="00EA1982" w:rsidRDefault="00EA1982" w:rsidP="00EA198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36C8E0" w14:textId="1EB8575D" w:rsidR="00EA1982" w:rsidRPr="00EA1982" w:rsidRDefault="00EA1982" w:rsidP="00EA1982">
            <w:pPr>
              <w:tabs>
                <w:tab w:val="left" w:pos="28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D0359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</w:tc>
      </w:tr>
    </w:tbl>
    <w:p w14:paraId="53509D11" w14:textId="77777777" w:rsidR="00D02CAD" w:rsidRPr="004857C5" w:rsidRDefault="00D02CAD" w:rsidP="00B526C7">
      <w:pPr>
        <w:ind w:right="-280"/>
        <w:jc w:val="right"/>
        <w:rPr>
          <w:rFonts w:ascii="GHEA Grapalat" w:hAnsi="GHEA Grapalat"/>
          <w:b/>
          <w:iCs/>
          <w:sz w:val="24"/>
          <w:szCs w:val="24"/>
        </w:rPr>
      </w:pPr>
    </w:p>
    <w:p w14:paraId="075BD0CB" w14:textId="53F4042A" w:rsidR="0090328F" w:rsidRPr="00035836" w:rsidRDefault="0090328F" w:rsidP="00FE2C26">
      <w:pPr>
        <w:ind w:right="-190"/>
        <w:jc w:val="right"/>
        <w:rPr>
          <w:rFonts w:ascii="GHEA Grapalat" w:hAnsi="GHEA Grapalat"/>
          <w:b/>
          <w:iCs/>
          <w:sz w:val="24"/>
          <w:szCs w:val="24"/>
          <w:lang w:val="en-US"/>
        </w:rPr>
      </w:pPr>
      <w:r w:rsidRPr="00035836">
        <w:rPr>
          <w:rFonts w:ascii="GHEA Grapalat" w:hAnsi="GHEA Grapalat"/>
          <w:b/>
          <w:iCs/>
          <w:sz w:val="24"/>
          <w:szCs w:val="24"/>
          <w:lang w:val="en-US"/>
        </w:rPr>
        <w:t>ՀՀ ներքին գործերի նախարարություն</w:t>
      </w:r>
    </w:p>
    <w:sectPr w:rsidR="0090328F" w:rsidRPr="00035836" w:rsidSect="007C1563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33"/>
    <w:rsid w:val="00035836"/>
    <w:rsid w:val="00074028"/>
    <w:rsid w:val="000D245F"/>
    <w:rsid w:val="0018038F"/>
    <w:rsid w:val="0021386C"/>
    <w:rsid w:val="002205EA"/>
    <w:rsid w:val="00233529"/>
    <w:rsid w:val="00236616"/>
    <w:rsid w:val="002C3996"/>
    <w:rsid w:val="002F10D0"/>
    <w:rsid w:val="003629AE"/>
    <w:rsid w:val="00393BC8"/>
    <w:rsid w:val="00396440"/>
    <w:rsid w:val="003E7ED1"/>
    <w:rsid w:val="004322B7"/>
    <w:rsid w:val="004857C5"/>
    <w:rsid w:val="00487009"/>
    <w:rsid w:val="00494D62"/>
    <w:rsid w:val="004A1533"/>
    <w:rsid w:val="004C3408"/>
    <w:rsid w:val="004D4C28"/>
    <w:rsid w:val="0055295B"/>
    <w:rsid w:val="00563EB4"/>
    <w:rsid w:val="0058172B"/>
    <w:rsid w:val="00587F2D"/>
    <w:rsid w:val="005D6E1D"/>
    <w:rsid w:val="006454CF"/>
    <w:rsid w:val="006573C9"/>
    <w:rsid w:val="006E317D"/>
    <w:rsid w:val="00740F7C"/>
    <w:rsid w:val="007A6B49"/>
    <w:rsid w:val="007C1563"/>
    <w:rsid w:val="00802D71"/>
    <w:rsid w:val="008340C8"/>
    <w:rsid w:val="00857F0F"/>
    <w:rsid w:val="008B1977"/>
    <w:rsid w:val="0090328F"/>
    <w:rsid w:val="0093275A"/>
    <w:rsid w:val="009674F2"/>
    <w:rsid w:val="009764E5"/>
    <w:rsid w:val="009952A3"/>
    <w:rsid w:val="00A93E78"/>
    <w:rsid w:val="00B15133"/>
    <w:rsid w:val="00B412A2"/>
    <w:rsid w:val="00B526C7"/>
    <w:rsid w:val="00B93B6B"/>
    <w:rsid w:val="00CB7CCF"/>
    <w:rsid w:val="00CC7FC5"/>
    <w:rsid w:val="00D02CAD"/>
    <w:rsid w:val="00D03596"/>
    <w:rsid w:val="00D264EB"/>
    <w:rsid w:val="00D416D7"/>
    <w:rsid w:val="00D50952"/>
    <w:rsid w:val="00D55BE8"/>
    <w:rsid w:val="00D765DE"/>
    <w:rsid w:val="00DA51AA"/>
    <w:rsid w:val="00DA5ECD"/>
    <w:rsid w:val="00E006B8"/>
    <w:rsid w:val="00E05F4E"/>
    <w:rsid w:val="00EA1982"/>
    <w:rsid w:val="00ED2D79"/>
    <w:rsid w:val="00FE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85B4-B915-4AB2-83C3-CEBB81D2E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https://mul2-mia.gov.am/tasks/4163341/oneclick?token=ec1ee83ea6e61541cf5fafc5be8651ed</cp:keywords>
  <dc:description/>
  <cp:lastModifiedBy>irav23</cp:lastModifiedBy>
  <cp:revision>26</cp:revision>
  <dcterms:created xsi:type="dcterms:W3CDTF">2024-12-20T06:33:00Z</dcterms:created>
  <dcterms:modified xsi:type="dcterms:W3CDTF">2025-06-11T11:34:00Z</dcterms:modified>
</cp:coreProperties>
</file>