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15BDFC" w14:textId="77777777" w:rsidR="00CF4D93" w:rsidRPr="006829A9"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6829A9">
        <w:rPr>
          <w:rFonts w:ascii="GHEA Grapalat" w:hAnsi="GHEA Grapalat" w:cs="GHEA Grapalat"/>
          <w:b/>
          <w:bCs/>
          <w:lang w:val="hy-AM"/>
        </w:rPr>
        <w:t>ԱՄՓՈՓԱԹԵՐԹ</w:t>
      </w:r>
    </w:p>
    <w:p w14:paraId="7E2616BA" w14:textId="77777777" w:rsidR="005E04EF" w:rsidRPr="00DD135E" w:rsidRDefault="005E04EF" w:rsidP="005E04EF">
      <w:pPr>
        <w:spacing w:line="360" w:lineRule="auto"/>
        <w:jc w:val="center"/>
        <w:rPr>
          <w:rFonts w:ascii="GHEA Grapalat" w:eastAsia="Calibri" w:hAnsi="GHEA Grapalat"/>
          <w:b/>
          <w:lang w:val="hy-AM"/>
        </w:rPr>
      </w:pPr>
      <w:r w:rsidRPr="00742B86">
        <w:rPr>
          <w:rFonts w:ascii="GHEA Grapalat" w:hAnsi="GHEA Grapalat"/>
          <w:b/>
          <w:lang w:val="hy-AM"/>
        </w:rPr>
        <w:t>«</w:t>
      </w:r>
      <w:r w:rsidR="00B47E48" w:rsidRPr="00631379">
        <w:rPr>
          <w:rFonts w:ascii="GHEA Grapalat" w:eastAsia="Calibri" w:hAnsi="GHEA Grapalat"/>
          <w:b/>
          <w:lang w:val="hy-AM"/>
        </w:rPr>
        <w:t>ՀԱՅԱՍՏԱՆԻ ՀԱՆՐԱՊԵՏՈՒԹՅԱՆ ԿԱՌԱՎԱՐՈՒԹՅԱՆ 2024 ԹՎԱԿԱՆԻ ՓԵՏՐՎԱՐԻ 29-Ի N 287-Ն ՈՐՈՇՄԱՆ ՄԵՋ ՓՈՓՈԽՈՒԹՅՈՒՆ ԿԱՏԱՐԵԼՈԻ ՄԱՍԻՆ</w:t>
      </w:r>
      <w:r w:rsidRPr="00742B86">
        <w:rPr>
          <w:rFonts w:ascii="GHEA Grapalat" w:hAnsi="GHEA Grapalat"/>
          <w:b/>
          <w:lang w:val="hy-AM"/>
        </w:rPr>
        <w:t>»</w:t>
      </w:r>
      <w:r w:rsidRPr="00DD135E">
        <w:rPr>
          <w:rFonts w:ascii="GHEA Grapalat" w:hAnsi="GHEA Grapalat"/>
          <w:b/>
          <w:lang w:val="hy-AM"/>
        </w:rPr>
        <w:t xml:space="preserve"> </w:t>
      </w:r>
      <w:r w:rsidR="00B47E48">
        <w:rPr>
          <w:rFonts w:ascii="GHEA Grapalat" w:hAnsi="GHEA Grapalat"/>
          <w:b/>
          <w:lang w:val="hy-AM"/>
        </w:rPr>
        <w:t>ՀՀ ԿԱՌԱՎԱՐՈՒԹՅԱՆ ՈՐՈՇՄԱՆ</w:t>
      </w:r>
      <w:r w:rsidRPr="00DD135E">
        <w:rPr>
          <w:rFonts w:ascii="GHEA Grapalat" w:hAnsi="GHEA Grapalat"/>
          <w:b/>
          <w:lang w:val="hy-AM"/>
        </w:rPr>
        <w:t xml:space="preserve"> ՆԱԽԱԳԾԻ</w:t>
      </w:r>
      <w:r w:rsidRPr="00DD135E">
        <w:rPr>
          <w:rFonts w:ascii="Courier New" w:hAnsi="Courier New" w:cs="Courier New"/>
          <w:b/>
          <w:bCs/>
          <w:color w:val="000000"/>
          <w:lang w:val="hy-AM"/>
        </w:rPr>
        <w:t> </w:t>
      </w:r>
      <w:r w:rsidRPr="00DD135E">
        <w:rPr>
          <w:rFonts w:ascii="GHEA Grapalat" w:hAnsi="GHEA Grapalat"/>
          <w:b/>
          <w:lang w:val="hy-AM"/>
        </w:rPr>
        <w:t xml:space="preserve"> </w:t>
      </w:r>
      <w:r w:rsidRPr="00DD135E">
        <w:rPr>
          <w:rFonts w:ascii="GHEA Grapalat" w:eastAsia="Calibri" w:hAnsi="GHEA Grapalat" w:cs="Arial"/>
          <w:b/>
          <w:lang w:val="hy-AM"/>
        </w:rPr>
        <w:t>ՄԱՍԻՆ</w:t>
      </w:r>
    </w:p>
    <w:p w14:paraId="1642E7E4" w14:textId="77777777"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af-ZA"/>
        </w:rPr>
      </w:pPr>
    </w:p>
    <w:tbl>
      <w:tblPr>
        <w:tblW w:w="1516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50"/>
        <w:gridCol w:w="2246"/>
        <w:gridCol w:w="4467"/>
      </w:tblGrid>
      <w:tr w:rsidR="00CD04DE" w:rsidRPr="00CD04DE" w14:paraId="65503A90" w14:textId="77777777" w:rsidTr="00FD153B">
        <w:trPr>
          <w:trHeight w:val="413"/>
          <w:tblCellSpacing w:w="0" w:type="dxa"/>
          <w:jc w:val="center"/>
        </w:trPr>
        <w:tc>
          <w:tcPr>
            <w:tcW w:w="10696" w:type="dxa"/>
            <w:gridSpan w:val="2"/>
            <w:vMerge w:val="restart"/>
            <w:shd w:val="clear" w:color="auto" w:fill="D0D0D0"/>
            <w:hideMark/>
          </w:tcPr>
          <w:p w14:paraId="29F17251" w14:textId="77777777" w:rsidR="00D61C84" w:rsidRPr="005162E1" w:rsidRDefault="00D06314" w:rsidP="00C430B9">
            <w:pPr>
              <w:ind w:left="274" w:right="214"/>
              <w:jc w:val="both"/>
              <w:rPr>
                <w:rFonts w:ascii="GHEA Grapalat" w:hAnsi="GHEA Grapalat" w:cs="Sylfaen"/>
                <w:b/>
                <w:lang w:val="hy-AM"/>
              </w:rPr>
            </w:pPr>
            <w:r w:rsidRPr="005162E1">
              <w:rPr>
                <w:rFonts w:ascii="GHEA Grapalat" w:hAnsi="GHEA Grapalat" w:cs="Sylfaen"/>
                <w:b/>
                <w:lang w:val="hy-AM"/>
              </w:rPr>
              <w:t xml:space="preserve">               </w:t>
            </w:r>
            <w:r w:rsidR="00FF4E82" w:rsidRPr="005162E1">
              <w:rPr>
                <w:rFonts w:ascii="GHEA Grapalat" w:hAnsi="GHEA Grapalat" w:cs="Sylfaen"/>
                <w:b/>
                <w:lang w:val="hy-AM"/>
              </w:rPr>
              <w:t xml:space="preserve"> </w:t>
            </w:r>
            <w:r w:rsidRPr="005162E1">
              <w:rPr>
                <w:rFonts w:ascii="GHEA Grapalat" w:hAnsi="GHEA Grapalat" w:cs="Sylfaen"/>
                <w:b/>
                <w:lang w:val="hy-AM"/>
              </w:rPr>
              <w:t xml:space="preserve"> 1</w:t>
            </w:r>
            <w:r w:rsidR="006149F8" w:rsidRPr="005162E1">
              <w:rPr>
                <w:rFonts w:ascii="GHEA Grapalat" w:hAnsi="GHEA Grapalat" w:cs="Sylfaen"/>
                <w:b/>
                <w:lang w:val="hy-AM"/>
              </w:rPr>
              <w:t xml:space="preserve">. </w:t>
            </w:r>
            <w:r w:rsidR="00B8307D" w:rsidRPr="005162E1">
              <w:rPr>
                <w:rFonts w:ascii="GHEA Grapalat" w:hAnsi="GHEA Grapalat" w:cs="Sylfaen"/>
                <w:b/>
                <w:lang w:val="hy-AM"/>
              </w:rPr>
              <w:t xml:space="preserve">ՀՀ </w:t>
            </w:r>
            <w:r w:rsidR="00C430B9">
              <w:rPr>
                <w:rFonts w:ascii="GHEA Grapalat" w:hAnsi="GHEA Grapalat"/>
                <w:b/>
                <w:lang w:val="hy-AM"/>
              </w:rPr>
              <w:t>ֆինանսների</w:t>
            </w:r>
            <w:r w:rsidR="005E04EF">
              <w:rPr>
                <w:rFonts w:ascii="GHEA Grapalat" w:hAnsi="GHEA Grapalat"/>
                <w:b/>
                <w:lang w:val="hy-AM"/>
              </w:rPr>
              <w:t xml:space="preserve"> նախարարություն </w:t>
            </w:r>
            <w:r w:rsidR="005E04EF" w:rsidRPr="00F7630F">
              <w:rPr>
                <w:rFonts w:ascii="GHEA Grapalat" w:hAnsi="GHEA Grapalat" w:cs="GHEA Grapalat"/>
                <w:b/>
                <w:lang w:val="hy-AM"/>
              </w:rPr>
              <w:t xml:space="preserve"> </w:t>
            </w:r>
          </w:p>
        </w:tc>
        <w:tc>
          <w:tcPr>
            <w:tcW w:w="4467" w:type="dxa"/>
            <w:shd w:val="clear" w:color="auto" w:fill="D0D0D0"/>
          </w:tcPr>
          <w:p w14:paraId="2EBB5FA0" w14:textId="77777777" w:rsidR="00D61C84" w:rsidRPr="005162E1" w:rsidRDefault="00454E00" w:rsidP="00454E00">
            <w:pPr>
              <w:ind w:left="274" w:right="214"/>
              <w:jc w:val="both"/>
              <w:rPr>
                <w:rFonts w:ascii="GHEA Grapalat" w:hAnsi="GHEA Grapalat" w:cs="Sylfaen"/>
                <w:b/>
                <w:lang w:val="hy-AM"/>
              </w:rPr>
            </w:pPr>
            <w:r>
              <w:rPr>
                <w:rFonts w:ascii="GHEA Grapalat" w:hAnsi="GHEA Grapalat" w:cs="Sylfaen"/>
                <w:b/>
                <w:lang w:val="hy-AM"/>
              </w:rPr>
              <w:t>06</w:t>
            </w:r>
            <w:r w:rsidR="005A7497" w:rsidRPr="00CD04DE">
              <w:rPr>
                <w:rFonts w:ascii="GHEA Grapalat" w:hAnsi="GHEA Grapalat" w:cs="Sylfaen"/>
                <w:b/>
                <w:lang w:val="hy-AM"/>
              </w:rPr>
              <w:t>.</w:t>
            </w:r>
            <w:r>
              <w:rPr>
                <w:rFonts w:ascii="GHEA Grapalat" w:hAnsi="GHEA Grapalat" w:cs="Sylfaen"/>
                <w:b/>
                <w:lang w:val="hy-AM"/>
              </w:rPr>
              <w:t>05</w:t>
            </w:r>
            <w:r w:rsidR="00206F69">
              <w:rPr>
                <w:rFonts w:ascii="GHEA Grapalat" w:hAnsi="GHEA Grapalat" w:cs="Sylfaen"/>
                <w:b/>
                <w:lang w:val="hy-AM"/>
              </w:rPr>
              <w:t>.</w:t>
            </w:r>
            <w:r w:rsidR="005A7497" w:rsidRPr="00CD04DE">
              <w:rPr>
                <w:rFonts w:ascii="GHEA Grapalat" w:hAnsi="GHEA Grapalat" w:cs="Sylfaen"/>
                <w:b/>
                <w:lang w:val="hy-AM"/>
              </w:rPr>
              <w:t>202</w:t>
            </w:r>
            <w:r>
              <w:rPr>
                <w:rFonts w:ascii="GHEA Grapalat" w:hAnsi="GHEA Grapalat" w:cs="Sylfaen"/>
                <w:b/>
                <w:lang w:val="hy-AM"/>
              </w:rPr>
              <w:t>5</w:t>
            </w:r>
          </w:p>
        </w:tc>
      </w:tr>
      <w:tr w:rsidR="00CD04DE" w:rsidRPr="00CD04DE" w14:paraId="744A2993" w14:textId="77777777" w:rsidTr="00FD153B">
        <w:trPr>
          <w:trHeight w:val="395"/>
          <w:tblCellSpacing w:w="0" w:type="dxa"/>
          <w:jc w:val="center"/>
        </w:trPr>
        <w:tc>
          <w:tcPr>
            <w:tcW w:w="10696" w:type="dxa"/>
            <w:gridSpan w:val="2"/>
            <w:vMerge/>
            <w:shd w:val="clear" w:color="auto" w:fill="FFFFFF"/>
            <w:vAlign w:val="center"/>
            <w:hideMark/>
          </w:tcPr>
          <w:p w14:paraId="51E3A46B" w14:textId="77777777" w:rsidR="00D61C84" w:rsidRPr="005162E1" w:rsidRDefault="00D61C84" w:rsidP="005162E1">
            <w:pPr>
              <w:ind w:left="274" w:right="214"/>
              <w:jc w:val="both"/>
              <w:rPr>
                <w:rFonts w:ascii="GHEA Grapalat" w:hAnsi="GHEA Grapalat" w:cs="Sylfaen"/>
                <w:b/>
                <w:lang w:val="hy-AM"/>
              </w:rPr>
            </w:pPr>
          </w:p>
        </w:tc>
        <w:tc>
          <w:tcPr>
            <w:tcW w:w="4467" w:type="dxa"/>
            <w:shd w:val="clear" w:color="auto" w:fill="D0D0D0"/>
          </w:tcPr>
          <w:p w14:paraId="25276B40" w14:textId="77777777" w:rsidR="00D61C84" w:rsidRPr="005162E1" w:rsidRDefault="005E04EF" w:rsidP="005162E1">
            <w:pPr>
              <w:ind w:left="274" w:right="214"/>
              <w:jc w:val="both"/>
              <w:rPr>
                <w:rFonts w:ascii="GHEA Grapalat" w:hAnsi="GHEA Grapalat" w:cs="Sylfaen"/>
                <w:b/>
                <w:lang w:val="hy-AM"/>
              </w:rPr>
            </w:pPr>
            <w:r w:rsidRPr="00705725">
              <w:rPr>
                <w:rFonts w:ascii="GHEA Grapalat" w:eastAsia="Calibri" w:hAnsi="GHEA Grapalat"/>
                <w:b/>
                <w:lang w:val="hy-AM"/>
              </w:rPr>
              <w:t xml:space="preserve">N </w:t>
            </w:r>
            <w:r w:rsidR="00454E00" w:rsidRPr="00454E00">
              <w:rPr>
                <w:rFonts w:ascii="GHEA Grapalat" w:hAnsi="GHEA Grapalat"/>
                <w:b/>
                <w:lang w:val="hy-AM"/>
              </w:rPr>
              <w:t>01/34-2/9499-2025</w:t>
            </w:r>
          </w:p>
        </w:tc>
      </w:tr>
      <w:tr w:rsidR="00CD04DE" w:rsidRPr="00172499" w14:paraId="1CE3AAF6" w14:textId="77777777" w:rsidTr="00353445">
        <w:trPr>
          <w:trHeight w:val="2550"/>
          <w:tblCellSpacing w:w="0" w:type="dxa"/>
          <w:jc w:val="center"/>
        </w:trPr>
        <w:tc>
          <w:tcPr>
            <w:tcW w:w="8450" w:type="dxa"/>
            <w:shd w:val="clear" w:color="auto" w:fill="FFFFFF"/>
            <w:hideMark/>
          </w:tcPr>
          <w:p w14:paraId="5C29D680" w14:textId="77777777" w:rsidR="00E82EFD" w:rsidRPr="00CD04DE" w:rsidRDefault="005E04EF" w:rsidP="000875B0">
            <w:pPr>
              <w:spacing w:line="360" w:lineRule="auto"/>
              <w:ind w:firstLine="567"/>
              <w:jc w:val="both"/>
              <w:rPr>
                <w:rFonts w:ascii="GHEA Grapalat" w:hAnsi="GHEA Grapalat"/>
                <w:lang w:val="hy-AM" w:eastAsia="hy-AM"/>
              </w:rPr>
            </w:pPr>
            <w:r w:rsidRPr="00742B86">
              <w:rPr>
                <w:rFonts w:ascii="GHEA Grapalat" w:hAnsi="GHEA Grapalat"/>
                <w:lang w:val="hy-AM"/>
              </w:rPr>
              <w:t>«</w:t>
            </w:r>
            <w:r w:rsidR="00454E00">
              <w:rPr>
                <w:rFonts w:ascii="GHEA Grapalat" w:hAnsi="GHEA Grapalat"/>
                <w:lang w:val="hy-AM"/>
              </w:rPr>
              <w:t>Ձեր 21</w:t>
            </w:r>
            <w:r w:rsidR="00454E00">
              <w:rPr>
                <w:rFonts w:ascii="Cambria Math" w:hAnsi="Cambria Math" w:cs="Cambria Math"/>
                <w:lang w:val="hy-AM"/>
              </w:rPr>
              <w:t>․</w:t>
            </w:r>
            <w:r w:rsidR="00454E00">
              <w:rPr>
                <w:rFonts w:ascii="GHEA Grapalat" w:hAnsi="GHEA Grapalat"/>
                <w:lang w:val="hy-AM"/>
              </w:rPr>
              <w:t>04</w:t>
            </w:r>
            <w:r w:rsidR="00454E00">
              <w:rPr>
                <w:rFonts w:ascii="Cambria Math" w:hAnsi="Cambria Math" w:cs="Cambria Math"/>
                <w:lang w:val="hy-AM"/>
              </w:rPr>
              <w:t>․</w:t>
            </w:r>
            <w:r w:rsidR="00454E00">
              <w:rPr>
                <w:rFonts w:ascii="GHEA Grapalat" w:hAnsi="GHEA Grapalat"/>
                <w:lang w:val="hy-AM"/>
              </w:rPr>
              <w:t>2025թ</w:t>
            </w:r>
            <w:r w:rsidR="00454E00">
              <w:rPr>
                <w:rFonts w:ascii="Cambria Math" w:hAnsi="Cambria Math" w:cs="Cambria Math"/>
                <w:lang w:val="hy-AM"/>
              </w:rPr>
              <w:t>․</w:t>
            </w:r>
            <w:r w:rsidR="00454E00">
              <w:rPr>
                <w:rFonts w:ascii="GHEA Grapalat" w:hAnsi="GHEA Grapalat"/>
                <w:lang w:val="hy-AM"/>
              </w:rPr>
              <w:t xml:space="preserve">N </w:t>
            </w:r>
            <w:r w:rsidR="00454E00" w:rsidRPr="000F07E3">
              <w:rPr>
                <w:rFonts w:ascii="GHEA Grapalat" w:hAnsi="GHEA Grapalat"/>
                <w:lang w:val="hy-AM"/>
              </w:rPr>
              <w:t>ԱԱ/22.1/12523-2025</w:t>
            </w:r>
            <w:r w:rsidR="00454E00">
              <w:rPr>
                <w:rFonts w:ascii="GHEA Grapalat" w:hAnsi="GHEA Grapalat"/>
                <w:lang w:val="hy-AM"/>
              </w:rPr>
              <w:t xml:space="preserve"> գրությամբ ներկայացված</w:t>
            </w:r>
            <w:r w:rsidR="00454E00" w:rsidRPr="00A96CCB">
              <w:rPr>
                <w:rFonts w:ascii="GHEA Grapalat" w:hAnsi="GHEA Grapalat"/>
                <w:lang w:val="hy-AM"/>
              </w:rPr>
              <w:t>`</w:t>
            </w:r>
            <w:r w:rsidR="00454E00">
              <w:rPr>
                <w:rFonts w:ascii="GHEA Grapalat" w:hAnsi="GHEA Grapalat"/>
                <w:lang w:val="hy-AM"/>
              </w:rPr>
              <w:t xml:space="preserve"> </w:t>
            </w:r>
            <w:r w:rsidR="00454E00" w:rsidRPr="00751EEA">
              <w:rPr>
                <w:rFonts w:ascii="GHEA Grapalat" w:hAnsi="GHEA Grapalat"/>
                <w:lang w:val="hy-AM"/>
              </w:rPr>
              <w:t>«</w:t>
            </w:r>
            <w:bookmarkStart w:id="0" w:name="_Hlk177488816"/>
            <w:r w:rsidR="00454E00">
              <w:rPr>
                <w:rFonts w:ascii="GHEA Grapalat" w:hAnsi="GHEA Grapalat"/>
                <w:lang w:val="hy-AM"/>
              </w:rPr>
              <w:t>Հ</w:t>
            </w:r>
            <w:r w:rsidR="00454E00" w:rsidRPr="00751EEA">
              <w:rPr>
                <w:rFonts w:ascii="GHEA Grapalat" w:hAnsi="GHEA Grapalat"/>
                <w:lang w:val="hy-AM"/>
              </w:rPr>
              <w:t xml:space="preserve">այաստանի </w:t>
            </w:r>
            <w:r w:rsidR="00454E00">
              <w:rPr>
                <w:rFonts w:ascii="GHEA Grapalat" w:hAnsi="GHEA Grapalat"/>
                <w:lang w:val="hy-AM"/>
              </w:rPr>
              <w:t>Հ</w:t>
            </w:r>
            <w:r w:rsidR="00454E00" w:rsidRPr="00751EEA">
              <w:rPr>
                <w:rFonts w:ascii="GHEA Grapalat" w:hAnsi="GHEA Grapalat"/>
                <w:lang w:val="hy-AM"/>
              </w:rPr>
              <w:t>անրապետության կառավարության 2024 թվականի փետրվարի 29-ի N 287-</w:t>
            </w:r>
            <w:r w:rsidR="00454E00">
              <w:rPr>
                <w:rFonts w:ascii="GHEA Grapalat" w:hAnsi="GHEA Grapalat"/>
                <w:lang w:val="hy-AM"/>
              </w:rPr>
              <w:t>Ն</w:t>
            </w:r>
            <w:r w:rsidR="00454E00" w:rsidRPr="00751EEA">
              <w:rPr>
                <w:rFonts w:ascii="GHEA Grapalat" w:hAnsi="GHEA Grapalat"/>
                <w:lang w:val="hy-AM"/>
              </w:rPr>
              <w:t xml:space="preserve"> որոշման մեջ փոփոխություն կատարելո</w:t>
            </w:r>
            <w:r w:rsidR="00454E00">
              <w:rPr>
                <w:rFonts w:ascii="GHEA Grapalat" w:hAnsi="GHEA Grapalat"/>
                <w:lang w:val="hy-AM"/>
              </w:rPr>
              <w:t>ւ</w:t>
            </w:r>
            <w:r w:rsidR="00454E00" w:rsidRPr="00751EEA">
              <w:rPr>
                <w:rFonts w:ascii="GHEA Grapalat" w:hAnsi="GHEA Grapalat"/>
                <w:lang w:val="hy-AM"/>
              </w:rPr>
              <w:t xml:space="preserve"> մասին</w:t>
            </w:r>
            <w:bookmarkEnd w:id="0"/>
            <w:r w:rsidR="00454E00" w:rsidRPr="00974B14">
              <w:rPr>
                <w:rFonts w:ascii="GHEA Grapalat" w:hAnsi="GHEA Grapalat"/>
                <w:lang w:val="hy-AM"/>
              </w:rPr>
              <w:t>»</w:t>
            </w:r>
            <w:r w:rsidR="00454E00">
              <w:rPr>
                <w:rFonts w:ascii="GHEA Grapalat" w:hAnsi="GHEA Grapalat"/>
                <w:lang w:val="hy-AM"/>
              </w:rPr>
              <w:t xml:space="preserve"> ՀՀ կառավարության որոշման նախագծի վերաբերյալ հայտնում ենք, որ մեր իրավասությունների շրջանակում առաջարկություններ չունենք։</w:t>
            </w:r>
          </w:p>
        </w:tc>
        <w:tc>
          <w:tcPr>
            <w:tcW w:w="6713" w:type="dxa"/>
            <w:gridSpan w:val="2"/>
            <w:shd w:val="clear" w:color="auto" w:fill="FFFFFF"/>
            <w:hideMark/>
          </w:tcPr>
          <w:p w14:paraId="4C16CE22" w14:textId="77777777" w:rsidR="00525F10" w:rsidRDefault="008215B7" w:rsidP="008312CD">
            <w:pPr>
              <w:ind w:left="113" w:right="113"/>
              <w:jc w:val="both"/>
              <w:rPr>
                <w:rFonts w:ascii="GHEA Grapalat" w:hAnsi="GHEA Grapalat"/>
                <w:lang w:val="hy-AM" w:eastAsia="hy-AM"/>
              </w:rPr>
            </w:pPr>
            <w:r w:rsidRPr="00CD04DE">
              <w:rPr>
                <w:rFonts w:ascii="GHEA Grapalat" w:hAnsi="GHEA Grapalat"/>
                <w:lang w:val="hy-AM" w:eastAsia="hy-AM"/>
              </w:rPr>
              <w:t>Ընդունվել է ի գիտություն</w:t>
            </w:r>
          </w:p>
          <w:p w14:paraId="21EEBBD4" w14:textId="77777777" w:rsidR="005C7F01" w:rsidRDefault="005C7F01" w:rsidP="008312CD">
            <w:pPr>
              <w:ind w:left="113" w:right="113"/>
              <w:jc w:val="both"/>
              <w:rPr>
                <w:rFonts w:ascii="GHEA Grapalat" w:hAnsi="GHEA Grapalat"/>
                <w:lang w:val="hy-AM" w:eastAsia="hy-AM"/>
              </w:rPr>
            </w:pPr>
          </w:p>
          <w:p w14:paraId="5EA886CF" w14:textId="77777777" w:rsidR="005C7F01" w:rsidRDefault="005C7F01" w:rsidP="008312CD">
            <w:pPr>
              <w:ind w:left="113" w:right="113"/>
              <w:jc w:val="both"/>
              <w:rPr>
                <w:rFonts w:ascii="GHEA Grapalat" w:hAnsi="GHEA Grapalat"/>
                <w:lang w:val="hy-AM" w:eastAsia="hy-AM"/>
              </w:rPr>
            </w:pPr>
          </w:p>
          <w:p w14:paraId="311CF2DF" w14:textId="77777777" w:rsidR="00AD0419" w:rsidRDefault="00AD0419" w:rsidP="008312CD">
            <w:pPr>
              <w:ind w:left="113" w:right="113"/>
              <w:jc w:val="both"/>
              <w:rPr>
                <w:rFonts w:ascii="GHEA Grapalat" w:hAnsi="GHEA Grapalat"/>
                <w:lang w:val="hy-AM" w:eastAsia="hy-AM"/>
              </w:rPr>
            </w:pPr>
          </w:p>
          <w:p w14:paraId="3E9E2B7B" w14:textId="77777777" w:rsidR="00AD0419" w:rsidRDefault="00AD0419" w:rsidP="008312CD">
            <w:pPr>
              <w:ind w:left="113" w:right="113"/>
              <w:jc w:val="both"/>
              <w:rPr>
                <w:rFonts w:ascii="GHEA Grapalat" w:hAnsi="GHEA Grapalat"/>
                <w:lang w:val="hy-AM" w:eastAsia="hy-AM"/>
              </w:rPr>
            </w:pPr>
          </w:p>
          <w:p w14:paraId="54F6D8B0" w14:textId="77777777" w:rsidR="005C7F01" w:rsidRPr="00CD04DE" w:rsidRDefault="005C7F01" w:rsidP="008312CD">
            <w:pPr>
              <w:ind w:left="113" w:right="113"/>
              <w:jc w:val="both"/>
              <w:rPr>
                <w:rFonts w:ascii="GHEA Grapalat" w:hAnsi="GHEA Grapalat"/>
                <w:lang w:val="hy-AM" w:eastAsia="hy-AM"/>
              </w:rPr>
            </w:pPr>
          </w:p>
        </w:tc>
      </w:tr>
      <w:tr w:rsidR="00454E00" w:rsidRPr="005162E1" w14:paraId="3BF2F4A9" w14:textId="77777777" w:rsidTr="00FD153B">
        <w:trPr>
          <w:trHeight w:val="413"/>
          <w:tblCellSpacing w:w="0" w:type="dxa"/>
          <w:jc w:val="center"/>
        </w:trPr>
        <w:tc>
          <w:tcPr>
            <w:tcW w:w="10696" w:type="dxa"/>
            <w:gridSpan w:val="2"/>
            <w:vMerge w:val="restart"/>
            <w:shd w:val="clear" w:color="auto" w:fill="D0D0D0"/>
            <w:hideMark/>
          </w:tcPr>
          <w:p w14:paraId="65225CBB" w14:textId="77777777" w:rsidR="00454E00" w:rsidRPr="00454E00" w:rsidRDefault="00454E00" w:rsidP="00454E00">
            <w:pPr>
              <w:ind w:left="274" w:right="214"/>
              <w:jc w:val="both"/>
              <w:rPr>
                <w:rFonts w:ascii="GHEA Grapalat" w:hAnsi="GHEA Grapalat" w:cs="Sylfaen"/>
                <w:b/>
                <w:lang w:val="hy-AM"/>
              </w:rPr>
            </w:pPr>
            <w:r>
              <w:rPr>
                <w:rFonts w:ascii="GHEA Grapalat" w:hAnsi="GHEA Grapalat" w:cs="Sylfaen"/>
                <w:b/>
                <w:lang w:val="hy-AM"/>
              </w:rPr>
              <w:t xml:space="preserve">     2</w:t>
            </w:r>
            <w:r w:rsidRPr="005162E1">
              <w:rPr>
                <w:rFonts w:ascii="GHEA Grapalat" w:hAnsi="GHEA Grapalat" w:cs="Sylfaen"/>
                <w:b/>
                <w:lang w:val="hy-AM"/>
              </w:rPr>
              <w:t xml:space="preserve">. ՀՀ </w:t>
            </w:r>
            <w:r w:rsidRPr="00454E00">
              <w:rPr>
                <w:rFonts w:ascii="GHEA Grapalat" w:hAnsi="GHEA Grapalat" w:cs="Sylfaen"/>
                <w:b/>
                <w:lang w:val="hy-AM"/>
              </w:rPr>
              <w:t xml:space="preserve">Առողջապահական և աշխատանքի տեսչական </w:t>
            </w:r>
          </w:p>
          <w:p w14:paraId="724C6911" w14:textId="77777777" w:rsidR="00454E00" w:rsidRPr="005162E1" w:rsidRDefault="00454E00" w:rsidP="00454E00">
            <w:pPr>
              <w:ind w:left="274" w:right="214"/>
              <w:jc w:val="both"/>
              <w:rPr>
                <w:rFonts w:ascii="GHEA Grapalat" w:hAnsi="GHEA Grapalat" w:cs="Sylfaen"/>
                <w:b/>
                <w:lang w:val="hy-AM"/>
              </w:rPr>
            </w:pPr>
            <w:r w:rsidRPr="00454E00">
              <w:rPr>
                <w:rFonts w:ascii="GHEA Grapalat" w:hAnsi="GHEA Grapalat" w:cs="Sylfaen"/>
                <w:b/>
                <w:lang w:val="hy-AM"/>
              </w:rPr>
              <w:t>մարմին</w:t>
            </w:r>
          </w:p>
        </w:tc>
        <w:tc>
          <w:tcPr>
            <w:tcW w:w="4467" w:type="dxa"/>
            <w:shd w:val="clear" w:color="auto" w:fill="D0D0D0"/>
          </w:tcPr>
          <w:p w14:paraId="7867AA08" w14:textId="77777777" w:rsidR="00454E00" w:rsidRPr="005162E1" w:rsidRDefault="00454E00" w:rsidP="00454E00">
            <w:pPr>
              <w:ind w:left="274" w:right="214"/>
              <w:jc w:val="both"/>
              <w:rPr>
                <w:rFonts w:ascii="GHEA Grapalat" w:hAnsi="GHEA Grapalat" w:cs="Sylfaen"/>
                <w:b/>
                <w:lang w:val="hy-AM"/>
              </w:rPr>
            </w:pPr>
            <w:r>
              <w:rPr>
                <w:rFonts w:ascii="GHEA Grapalat" w:hAnsi="GHEA Grapalat" w:cs="Sylfaen"/>
                <w:b/>
                <w:lang w:val="hy-AM"/>
              </w:rPr>
              <w:t>30</w:t>
            </w:r>
            <w:r w:rsidRPr="00CD04DE">
              <w:rPr>
                <w:rFonts w:ascii="GHEA Grapalat" w:hAnsi="GHEA Grapalat" w:cs="Sylfaen"/>
                <w:b/>
                <w:lang w:val="hy-AM"/>
              </w:rPr>
              <w:t>.</w:t>
            </w:r>
            <w:r>
              <w:rPr>
                <w:rFonts w:ascii="GHEA Grapalat" w:hAnsi="GHEA Grapalat" w:cs="Sylfaen"/>
                <w:b/>
                <w:lang w:val="hy-AM"/>
              </w:rPr>
              <w:t>04.</w:t>
            </w:r>
            <w:r w:rsidRPr="00CD04DE">
              <w:rPr>
                <w:rFonts w:ascii="GHEA Grapalat" w:hAnsi="GHEA Grapalat" w:cs="Sylfaen"/>
                <w:b/>
                <w:lang w:val="hy-AM"/>
              </w:rPr>
              <w:t>202</w:t>
            </w:r>
            <w:r>
              <w:rPr>
                <w:rFonts w:ascii="GHEA Grapalat" w:hAnsi="GHEA Grapalat" w:cs="Sylfaen"/>
                <w:b/>
                <w:lang w:val="hy-AM"/>
              </w:rPr>
              <w:t>5</w:t>
            </w:r>
          </w:p>
        </w:tc>
      </w:tr>
      <w:tr w:rsidR="00454E00" w:rsidRPr="005162E1" w14:paraId="01FA6DD3" w14:textId="77777777" w:rsidTr="00FD153B">
        <w:trPr>
          <w:trHeight w:val="395"/>
          <w:tblCellSpacing w:w="0" w:type="dxa"/>
          <w:jc w:val="center"/>
        </w:trPr>
        <w:tc>
          <w:tcPr>
            <w:tcW w:w="10696" w:type="dxa"/>
            <w:gridSpan w:val="2"/>
            <w:vMerge/>
            <w:shd w:val="clear" w:color="auto" w:fill="FFFFFF"/>
            <w:vAlign w:val="center"/>
            <w:hideMark/>
          </w:tcPr>
          <w:p w14:paraId="72A0C5B1" w14:textId="77777777" w:rsidR="00454E00" w:rsidRPr="005162E1" w:rsidRDefault="00454E00" w:rsidP="00C33B51">
            <w:pPr>
              <w:ind w:left="274" w:right="214"/>
              <w:jc w:val="both"/>
              <w:rPr>
                <w:rFonts w:ascii="GHEA Grapalat" w:hAnsi="GHEA Grapalat" w:cs="Sylfaen"/>
                <w:b/>
                <w:lang w:val="hy-AM"/>
              </w:rPr>
            </w:pPr>
          </w:p>
        </w:tc>
        <w:tc>
          <w:tcPr>
            <w:tcW w:w="4467" w:type="dxa"/>
            <w:shd w:val="clear" w:color="auto" w:fill="D0D0D0"/>
          </w:tcPr>
          <w:p w14:paraId="1CCD1063" w14:textId="77777777" w:rsidR="00454E00" w:rsidRPr="005162E1" w:rsidRDefault="00454E00" w:rsidP="00C33B51">
            <w:pPr>
              <w:ind w:left="274" w:right="214"/>
              <w:jc w:val="both"/>
              <w:rPr>
                <w:rFonts w:ascii="GHEA Grapalat" w:hAnsi="GHEA Grapalat" w:cs="Sylfaen"/>
                <w:b/>
                <w:lang w:val="hy-AM"/>
              </w:rPr>
            </w:pPr>
            <w:r w:rsidRPr="00705725">
              <w:rPr>
                <w:rFonts w:ascii="GHEA Grapalat" w:eastAsia="Calibri" w:hAnsi="GHEA Grapalat"/>
                <w:b/>
                <w:lang w:val="hy-AM"/>
              </w:rPr>
              <w:t xml:space="preserve">N </w:t>
            </w:r>
            <w:r w:rsidRPr="00454E00">
              <w:rPr>
                <w:rFonts w:ascii="GHEA Grapalat" w:hAnsi="GHEA Grapalat" w:cs="Sylfaen"/>
                <w:b/>
                <w:lang w:val="hy-AM"/>
              </w:rPr>
              <w:t>01/8603-2025</w:t>
            </w:r>
          </w:p>
        </w:tc>
      </w:tr>
      <w:tr w:rsidR="00454E00" w:rsidRPr="00CD04DE" w14:paraId="414EDBB9" w14:textId="77777777" w:rsidTr="00353445">
        <w:trPr>
          <w:trHeight w:val="2550"/>
          <w:tblCellSpacing w:w="0" w:type="dxa"/>
          <w:jc w:val="center"/>
        </w:trPr>
        <w:tc>
          <w:tcPr>
            <w:tcW w:w="8450" w:type="dxa"/>
            <w:shd w:val="clear" w:color="auto" w:fill="FFFFFF"/>
            <w:hideMark/>
          </w:tcPr>
          <w:p w14:paraId="528CB5DC" w14:textId="608EE338" w:rsidR="00454E00" w:rsidRPr="00CD04DE" w:rsidRDefault="00454E00" w:rsidP="00353445">
            <w:pPr>
              <w:spacing w:line="360" w:lineRule="auto"/>
              <w:ind w:firstLine="567"/>
              <w:jc w:val="both"/>
              <w:rPr>
                <w:rFonts w:ascii="GHEA Grapalat" w:hAnsi="GHEA Grapalat"/>
                <w:lang w:val="hy-AM" w:eastAsia="hy-AM"/>
              </w:rPr>
            </w:pPr>
            <w:r w:rsidRPr="00454E00">
              <w:rPr>
                <w:rFonts w:ascii="GHEA Grapalat" w:eastAsiaTheme="minorHAnsi" w:hAnsi="GHEA Grapalat" w:cstheme="minorBidi"/>
                <w:lang w:val="hy-AM"/>
              </w:rPr>
              <w:t>ՀՀ առողջապահական և աշխատանքի տեսչական մարմնի կողմից ուսումնասիրվել է «Հ</w:t>
            </w:r>
            <w:r w:rsidRPr="00454E00">
              <w:rPr>
                <w:rFonts w:ascii="GHEA Grapalat" w:eastAsia="Calibri" w:hAnsi="GHEA Grapalat"/>
                <w:lang w:val="hy-AM"/>
              </w:rPr>
              <w:t>այաստանի Հանրապետության կառավարության 2024 թվականի փետրվարի 29-ի N 287-Ն որոշման մեջ փոփոխություն կատարելու մասին</w:t>
            </w:r>
            <w:r w:rsidRPr="00454E00">
              <w:rPr>
                <w:rFonts w:ascii="GHEA Grapalat" w:eastAsiaTheme="minorHAnsi" w:hAnsi="GHEA Grapalat" w:cstheme="minorBidi"/>
                <w:lang w:val="hy-AM"/>
              </w:rPr>
              <w:t>»</w:t>
            </w:r>
            <w:r w:rsidRPr="00454E00">
              <w:rPr>
                <w:rFonts w:ascii="GHEA Grapalat" w:eastAsiaTheme="minorHAnsi" w:hAnsi="GHEA Grapalat" w:cs="Sylfaen"/>
                <w:lang w:val="hy-AM"/>
              </w:rPr>
              <w:t xml:space="preserve"> </w:t>
            </w:r>
            <w:r w:rsidRPr="00454E00">
              <w:rPr>
                <w:rFonts w:ascii="GHEA Grapalat" w:eastAsiaTheme="minorHAnsi" w:hAnsi="GHEA Grapalat" w:cstheme="minorBidi"/>
                <w:lang w:val="hy-AM"/>
              </w:rPr>
              <w:t xml:space="preserve">Հայաստանի Հանրապետության կառավարության որոշման </w:t>
            </w:r>
            <w:r w:rsidRPr="00454E00">
              <w:rPr>
                <w:rFonts w:ascii="GHEA Grapalat" w:eastAsiaTheme="minorHAnsi" w:hAnsi="GHEA Grapalat" w:cs="Sylfaen"/>
                <w:lang w:val="hy-AM"/>
              </w:rPr>
              <w:t xml:space="preserve">նախագիծը, </w:t>
            </w:r>
            <w:r w:rsidRPr="00454E00">
              <w:rPr>
                <w:rFonts w:ascii="GHEA Grapalat" w:eastAsiaTheme="minorHAnsi" w:hAnsi="GHEA Grapalat" w:cstheme="minorBidi"/>
                <w:lang w:val="hy-AM"/>
              </w:rPr>
              <w:t>որի վերաբերյալ առաջարկություններ  չկան։</w:t>
            </w:r>
          </w:p>
        </w:tc>
        <w:tc>
          <w:tcPr>
            <w:tcW w:w="6713" w:type="dxa"/>
            <w:gridSpan w:val="2"/>
            <w:shd w:val="clear" w:color="auto" w:fill="FFFFFF"/>
            <w:hideMark/>
          </w:tcPr>
          <w:p w14:paraId="7B2990F6" w14:textId="77777777" w:rsidR="00454E00" w:rsidRDefault="00454E00" w:rsidP="00C33B51">
            <w:pPr>
              <w:ind w:left="113" w:right="113"/>
              <w:jc w:val="both"/>
              <w:rPr>
                <w:rFonts w:ascii="GHEA Grapalat" w:hAnsi="GHEA Grapalat"/>
                <w:lang w:val="hy-AM" w:eastAsia="hy-AM"/>
              </w:rPr>
            </w:pPr>
            <w:r w:rsidRPr="00CD04DE">
              <w:rPr>
                <w:rFonts w:ascii="GHEA Grapalat" w:hAnsi="GHEA Grapalat"/>
                <w:lang w:val="hy-AM" w:eastAsia="hy-AM"/>
              </w:rPr>
              <w:t>Ընդունվել է ի գիտություն</w:t>
            </w:r>
          </w:p>
          <w:p w14:paraId="04AB179F" w14:textId="77777777" w:rsidR="00454E00" w:rsidRDefault="00454E00" w:rsidP="00C33B51">
            <w:pPr>
              <w:ind w:left="113" w:right="113"/>
              <w:jc w:val="both"/>
              <w:rPr>
                <w:rFonts w:ascii="GHEA Grapalat" w:hAnsi="GHEA Grapalat"/>
                <w:lang w:val="hy-AM" w:eastAsia="hy-AM"/>
              </w:rPr>
            </w:pPr>
          </w:p>
          <w:p w14:paraId="32B5D1C1" w14:textId="77777777" w:rsidR="00454E00" w:rsidRDefault="00454E00" w:rsidP="00C33B51">
            <w:pPr>
              <w:ind w:left="113" w:right="113"/>
              <w:jc w:val="both"/>
              <w:rPr>
                <w:rFonts w:ascii="GHEA Grapalat" w:hAnsi="GHEA Grapalat"/>
                <w:lang w:val="hy-AM" w:eastAsia="hy-AM"/>
              </w:rPr>
            </w:pPr>
          </w:p>
          <w:p w14:paraId="043CAC4A" w14:textId="77777777" w:rsidR="00454E00" w:rsidRDefault="00454E00" w:rsidP="00C33B51">
            <w:pPr>
              <w:ind w:left="113" w:right="113"/>
              <w:jc w:val="both"/>
              <w:rPr>
                <w:rFonts w:ascii="GHEA Grapalat" w:hAnsi="GHEA Grapalat"/>
                <w:lang w:val="hy-AM" w:eastAsia="hy-AM"/>
              </w:rPr>
            </w:pPr>
          </w:p>
          <w:p w14:paraId="26AA37D3" w14:textId="77777777" w:rsidR="00454E00" w:rsidRDefault="00454E00" w:rsidP="00C33B51">
            <w:pPr>
              <w:ind w:left="113" w:right="113"/>
              <w:jc w:val="both"/>
              <w:rPr>
                <w:rFonts w:ascii="GHEA Grapalat" w:hAnsi="GHEA Grapalat"/>
                <w:lang w:val="hy-AM" w:eastAsia="hy-AM"/>
              </w:rPr>
            </w:pPr>
          </w:p>
          <w:p w14:paraId="11749A44" w14:textId="77777777" w:rsidR="00454E00" w:rsidRPr="00CD04DE" w:rsidRDefault="00454E00" w:rsidP="00C33B51">
            <w:pPr>
              <w:ind w:left="113" w:right="113"/>
              <w:jc w:val="both"/>
              <w:rPr>
                <w:rFonts w:ascii="GHEA Grapalat" w:hAnsi="GHEA Grapalat"/>
                <w:lang w:val="hy-AM" w:eastAsia="hy-AM"/>
              </w:rPr>
            </w:pPr>
          </w:p>
        </w:tc>
      </w:tr>
      <w:tr w:rsidR="00454E00" w:rsidRPr="005162E1" w14:paraId="411BED8F" w14:textId="77777777" w:rsidTr="00FD153B">
        <w:trPr>
          <w:trHeight w:val="413"/>
          <w:tblCellSpacing w:w="0" w:type="dxa"/>
          <w:jc w:val="center"/>
        </w:trPr>
        <w:tc>
          <w:tcPr>
            <w:tcW w:w="10696" w:type="dxa"/>
            <w:gridSpan w:val="2"/>
            <w:vMerge w:val="restart"/>
            <w:shd w:val="clear" w:color="auto" w:fill="D0D0D0"/>
            <w:hideMark/>
          </w:tcPr>
          <w:p w14:paraId="09502AD1" w14:textId="7DA77F68" w:rsidR="00C612EA" w:rsidRPr="00C612EA" w:rsidRDefault="00090DE2" w:rsidP="00C612EA">
            <w:pPr>
              <w:ind w:left="274" w:right="214"/>
              <w:jc w:val="both"/>
              <w:rPr>
                <w:rFonts w:ascii="GHEA Grapalat" w:hAnsi="GHEA Grapalat" w:cs="Sylfaen"/>
                <w:b/>
                <w:lang w:val="hy-AM"/>
              </w:rPr>
            </w:pPr>
            <w:r>
              <w:rPr>
                <w:rFonts w:ascii="GHEA Grapalat" w:hAnsi="GHEA Grapalat" w:cs="Sylfaen"/>
                <w:b/>
                <w:lang w:val="hy-AM"/>
              </w:rPr>
              <w:t>3.</w:t>
            </w:r>
            <w:r w:rsidR="00D069E3">
              <w:rPr>
                <w:rFonts w:ascii="GHEA Grapalat" w:hAnsi="GHEA Grapalat" w:cs="Sylfaen"/>
                <w:b/>
                <w:lang w:val="hy-AM"/>
              </w:rPr>
              <w:t xml:space="preserve"> </w:t>
            </w:r>
            <w:r w:rsidR="00454E00" w:rsidRPr="00C612EA">
              <w:rPr>
                <w:rFonts w:ascii="GHEA Grapalat" w:hAnsi="GHEA Grapalat" w:cs="Sylfaen"/>
                <w:b/>
                <w:lang w:val="hy-AM"/>
              </w:rPr>
              <w:t xml:space="preserve">ՀՀ </w:t>
            </w:r>
            <w:r w:rsidR="00C612EA" w:rsidRPr="00C612EA">
              <w:rPr>
                <w:rFonts w:ascii="GHEA Grapalat" w:hAnsi="GHEA Grapalat" w:cs="Sylfaen"/>
                <w:b/>
                <w:lang w:val="hy-AM"/>
              </w:rPr>
              <w:t xml:space="preserve">ՎԱՐՉԱՊԵՏԻ ԱՇԽԱՏԱԿԱԶՄԻ ՏԵՍՉԱԿԱՆ </w:t>
            </w:r>
          </w:p>
          <w:p w14:paraId="638748E6" w14:textId="209A3181" w:rsidR="00454E00" w:rsidRPr="00C612EA" w:rsidRDefault="00C612EA" w:rsidP="00C612EA">
            <w:pPr>
              <w:ind w:left="274" w:right="214"/>
              <w:jc w:val="both"/>
              <w:rPr>
                <w:rFonts w:ascii="GHEA Grapalat" w:hAnsi="GHEA Grapalat" w:cs="Sylfaen"/>
                <w:b/>
                <w:lang w:val="hy-AM"/>
              </w:rPr>
            </w:pPr>
            <w:r w:rsidRPr="00C612EA">
              <w:rPr>
                <w:rFonts w:ascii="GHEA Grapalat" w:hAnsi="GHEA Grapalat" w:cs="Sylfaen"/>
                <w:b/>
                <w:lang w:val="hy-AM"/>
              </w:rPr>
              <w:t>ՄԱՐՄԻՆՆԵՐԻ ԱՇԽԱՏԱՆՔՆԵՐԻ ՀԱՄԱԿԱՐԳՄԱՆ ԳՐԱՍԵՆՅԱ</w:t>
            </w:r>
            <w:r w:rsidR="00353445">
              <w:rPr>
                <w:rFonts w:ascii="GHEA Grapalat" w:hAnsi="GHEA Grapalat" w:cs="Sylfaen"/>
                <w:b/>
                <w:lang w:val="hy-AM"/>
              </w:rPr>
              <w:t>Կ</w:t>
            </w:r>
          </w:p>
        </w:tc>
        <w:tc>
          <w:tcPr>
            <w:tcW w:w="4467" w:type="dxa"/>
            <w:shd w:val="clear" w:color="auto" w:fill="D0D0D0"/>
          </w:tcPr>
          <w:p w14:paraId="58048981" w14:textId="03330FA5" w:rsidR="00454E00" w:rsidRPr="005162E1" w:rsidRDefault="009A5B0F" w:rsidP="009A5B0F">
            <w:pPr>
              <w:ind w:left="274" w:right="214"/>
              <w:jc w:val="both"/>
              <w:rPr>
                <w:rFonts w:ascii="GHEA Grapalat" w:hAnsi="GHEA Grapalat" w:cs="Sylfaen"/>
                <w:b/>
                <w:lang w:val="hy-AM"/>
              </w:rPr>
            </w:pPr>
            <w:r>
              <w:rPr>
                <w:rFonts w:ascii="GHEA Grapalat" w:hAnsi="GHEA Grapalat" w:cs="Sylfaen"/>
                <w:b/>
                <w:lang w:val="hy-AM"/>
              </w:rPr>
              <w:t>2</w:t>
            </w:r>
            <w:r w:rsidR="00F30E23">
              <w:rPr>
                <w:rFonts w:ascii="GHEA Grapalat" w:hAnsi="GHEA Grapalat" w:cs="Sylfaen"/>
                <w:b/>
              </w:rPr>
              <w:t>7</w:t>
            </w:r>
            <w:r w:rsidR="00454E00" w:rsidRPr="00CD04DE">
              <w:rPr>
                <w:rFonts w:ascii="GHEA Grapalat" w:hAnsi="GHEA Grapalat" w:cs="Sylfaen"/>
                <w:b/>
                <w:lang w:val="hy-AM"/>
              </w:rPr>
              <w:t>.</w:t>
            </w:r>
            <w:r w:rsidR="00454E00">
              <w:rPr>
                <w:rFonts w:ascii="GHEA Grapalat" w:hAnsi="GHEA Grapalat" w:cs="Sylfaen"/>
                <w:b/>
                <w:lang w:val="hy-AM"/>
              </w:rPr>
              <w:t>0</w:t>
            </w:r>
            <w:r w:rsidR="00F30E23">
              <w:rPr>
                <w:rFonts w:ascii="GHEA Grapalat" w:hAnsi="GHEA Grapalat" w:cs="Sylfaen"/>
                <w:b/>
              </w:rPr>
              <w:t>5</w:t>
            </w:r>
            <w:r w:rsidR="00454E00">
              <w:rPr>
                <w:rFonts w:ascii="GHEA Grapalat" w:hAnsi="GHEA Grapalat" w:cs="Sylfaen"/>
                <w:b/>
                <w:lang w:val="hy-AM"/>
              </w:rPr>
              <w:t>.</w:t>
            </w:r>
            <w:r w:rsidR="00454E00" w:rsidRPr="00CD04DE">
              <w:rPr>
                <w:rFonts w:ascii="GHEA Grapalat" w:hAnsi="GHEA Grapalat" w:cs="Sylfaen"/>
                <w:b/>
                <w:lang w:val="hy-AM"/>
              </w:rPr>
              <w:t>202</w:t>
            </w:r>
            <w:r w:rsidR="00454E00">
              <w:rPr>
                <w:rFonts w:ascii="GHEA Grapalat" w:hAnsi="GHEA Grapalat" w:cs="Sylfaen"/>
                <w:b/>
                <w:lang w:val="hy-AM"/>
              </w:rPr>
              <w:t>5</w:t>
            </w:r>
          </w:p>
        </w:tc>
      </w:tr>
      <w:tr w:rsidR="00454E00" w:rsidRPr="005162E1" w14:paraId="3107ED7D" w14:textId="77777777" w:rsidTr="00FD153B">
        <w:trPr>
          <w:trHeight w:val="395"/>
          <w:tblCellSpacing w:w="0" w:type="dxa"/>
          <w:jc w:val="center"/>
        </w:trPr>
        <w:tc>
          <w:tcPr>
            <w:tcW w:w="10696" w:type="dxa"/>
            <w:gridSpan w:val="2"/>
            <w:vMerge/>
            <w:shd w:val="clear" w:color="auto" w:fill="FFFFFF"/>
            <w:vAlign w:val="center"/>
            <w:hideMark/>
          </w:tcPr>
          <w:p w14:paraId="67755CAA" w14:textId="77777777" w:rsidR="00454E00" w:rsidRPr="005162E1" w:rsidRDefault="00454E00" w:rsidP="00C33B51">
            <w:pPr>
              <w:ind w:left="274" w:right="214"/>
              <w:jc w:val="both"/>
              <w:rPr>
                <w:rFonts w:ascii="GHEA Grapalat" w:hAnsi="GHEA Grapalat" w:cs="Sylfaen"/>
                <w:b/>
                <w:lang w:val="hy-AM"/>
              </w:rPr>
            </w:pPr>
          </w:p>
        </w:tc>
        <w:tc>
          <w:tcPr>
            <w:tcW w:w="4467" w:type="dxa"/>
            <w:shd w:val="clear" w:color="auto" w:fill="D0D0D0"/>
          </w:tcPr>
          <w:p w14:paraId="1C70DE2C" w14:textId="620CC4C3" w:rsidR="00454E00" w:rsidRPr="005162E1" w:rsidRDefault="00454E00" w:rsidP="00C33B51">
            <w:pPr>
              <w:ind w:left="274" w:right="214"/>
              <w:jc w:val="both"/>
              <w:rPr>
                <w:rFonts w:ascii="GHEA Grapalat" w:hAnsi="GHEA Grapalat" w:cs="Sylfaen"/>
                <w:b/>
                <w:lang w:val="hy-AM"/>
              </w:rPr>
            </w:pPr>
            <w:r w:rsidRPr="00F30E23">
              <w:rPr>
                <w:rFonts w:ascii="GHEA Grapalat" w:hAnsi="GHEA Grapalat" w:cs="Sylfaen"/>
                <w:b/>
                <w:lang w:val="hy-AM"/>
              </w:rPr>
              <w:t xml:space="preserve">N </w:t>
            </w:r>
            <w:r w:rsidR="00F30E23" w:rsidRPr="00F30E23">
              <w:rPr>
                <w:rFonts w:ascii="GHEA Grapalat" w:hAnsi="GHEA Grapalat" w:cs="Sylfaen"/>
                <w:b/>
                <w:lang w:val="hy-AM"/>
              </w:rPr>
              <w:t>/48.56/16982-2025</w:t>
            </w:r>
          </w:p>
        </w:tc>
      </w:tr>
      <w:tr w:rsidR="00454E00" w:rsidRPr="00CD04DE" w14:paraId="2DC4DA49" w14:textId="77777777" w:rsidTr="00FD153B">
        <w:trPr>
          <w:trHeight w:val="395"/>
          <w:tblCellSpacing w:w="0" w:type="dxa"/>
          <w:jc w:val="center"/>
        </w:trPr>
        <w:tc>
          <w:tcPr>
            <w:tcW w:w="8450" w:type="dxa"/>
            <w:shd w:val="clear" w:color="auto" w:fill="FFFFFF"/>
            <w:hideMark/>
          </w:tcPr>
          <w:p w14:paraId="52CB5451" w14:textId="487547D1" w:rsidR="00454E00" w:rsidRPr="00CD04DE" w:rsidRDefault="00F30E23" w:rsidP="00353445">
            <w:pPr>
              <w:pStyle w:val="NormalWeb"/>
              <w:shd w:val="clear" w:color="auto" w:fill="FFFFFF"/>
              <w:tabs>
                <w:tab w:val="left" w:pos="810"/>
              </w:tabs>
              <w:spacing w:before="0" w:beforeAutospacing="0" w:after="0" w:afterAutospacing="0" w:line="360" w:lineRule="auto"/>
              <w:jc w:val="both"/>
              <w:rPr>
                <w:rFonts w:ascii="GHEA Grapalat" w:hAnsi="GHEA Grapalat"/>
                <w:lang w:val="hy-AM" w:eastAsia="hy-AM"/>
              </w:rPr>
            </w:pPr>
            <w:r w:rsidRPr="00D316BD">
              <w:rPr>
                <w:rFonts w:ascii="GHEA Grapalat" w:hAnsi="GHEA Grapalat"/>
                <w:lang w:val="hy-AM"/>
              </w:rPr>
              <w:t>Ի պա</w:t>
            </w:r>
            <w:r>
              <w:rPr>
                <w:rFonts w:ascii="GHEA Grapalat" w:hAnsi="GHEA Grapalat"/>
                <w:lang w:val="hy-AM"/>
              </w:rPr>
              <w:t>տասխան Ձեր՝ սույն թվականի մայիսի 22-ի թիվ ԱԱ/22.1/16936-2025</w:t>
            </w:r>
            <w:r w:rsidRPr="00D316BD">
              <w:rPr>
                <w:rFonts w:ascii="GHEA Grapalat" w:hAnsi="GHEA Grapalat"/>
                <w:lang w:val="hy-AM"/>
              </w:rPr>
              <w:t xml:space="preserve"> գրության՝</w:t>
            </w:r>
            <w:r>
              <w:rPr>
                <w:rFonts w:ascii="GHEA Grapalat" w:hAnsi="GHEA Grapalat"/>
                <w:lang w:val="hy-AM"/>
              </w:rPr>
              <w:t xml:space="preserve"> հայտնում եմ, որ </w:t>
            </w:r>
            <w:r w:rsidRPr="00751EEA">
              <w:rPr>
                <w:rFonts w:ascii="GHEA Grapalat" w:hAnsi="GHEA Grapalat"/>
                <w:lang w:val="hy-AM"/>
              </w:rPr>
              <w:t>«</w:t>
            </w:r>
            <w:r>
              <w:rPr>
                <w:rFonts w:ascii="GHEA Grapalat" w:hAnsi="GHEA Grapalat"/>
                <w:lang w:val="hy-AM"/>
              </w:rPr>
              <w:t>Հ</w:t>
            </w:r>
            <w:r w:rsidRPr="00751EEA">
              <w:rPr>
                <w:rFonts w:ascii="GHEA Grapalat" w:eastAsia="Calibri" w:hAnsi="GHEA Grapalat"/>
                <w:lang w:val="hy-AM"/>
              </w:rPr>
              <w:t xml:space="preserve">այաստանի </w:t>
            </w:r>
            <w:r>
              <w:rPr>
                <w:rFonts w:ascii="GHEA Grapalat" w:eastAsia="Calibri" w:hAnsi="GHEA Grapalat"/>
                <w:lang w:val="hy-AM"/>
              </w:rPr>
              <w:t>Հ</w:t>
            </w:r>
            <w:r w:rsidRPr="00751EEA">
              <w:rPr>
                <w:rFonts w:ascii="GHEA Grapalat" w:eastAsia="Calibri" w:hAnsi="GHEA Grapalat"/>
                <w:lang w:val="hy-AM"/>
              </w:rPr>
              <w:t xml:space="preserve">անրապետության </w:t>
            </w:r>
            <w:r w:rsidRPr="00751EEA">
              <w:rPr>
                <w:rFonts w:ascii="GHEA Grapalat" w:eastAsia="Calibri" w:hAnsi="GHEA Grapalat"/>
                <w:lang w:val="hy-AM"/>
              </w:rPr>
              <w:lastRenderedPageBreak/>
              <w:t>կառավարության 2024 թվականի փետրվարի 29-ի N 287-</w:t>
            </w:r>
            <w:r>
              <w:rPr>
                <w:rFonts w:ascii="GHEA Grapalat" w:eastAsia="Calibri" w:hAnsi="GHEA Grapalat"/>
                <w:lang w:val="hy-AM"/>
              </w:rPr>
              <w:t>Ն</w:t>
            </w:r>
            <w:r w:rsidRPr="00751EEA">
              <w:rPr>
                <w:rFonts w:ascii="GHEA Grapalat" w:eastAsia="Calibri" w:hAnsi="GHEA Grapalat"/>
                <w:lang w:val="hy-AM"/>
              </w:rPr>
              <w:t xml:space="preserve"> որոշման մեջ փոփոխություն կատարելո</w:t>
            </w:r>
            <w:r>
              <w:rPr>
                <w:rFonts w:ascii="GHEA Grapalat" w:eastAsia="Calibri" w:hAnsi="GHEA Grapalat"/>
                <w:lang w:val="hy-AM"/>
              </w:rPr>
              <w:t>ւ</w:t>
            </w:r>
            <w:r w:rsidRPr="00751EEA">
              <w:rPr>
                <w:rFonts w:ascii="GHEA Grapalat" w:eastAsia="Calibri" w:hAnsi="GHEA Grapalat"/>
                <w:lang w:val="hy-AM"/>
              </w:rPr>
              <w:t xml:space="preserve"> մասին</w:t>
            </w:r>
            <w:r w:rsidRPr="00974B14">
              <w:rPr>
                <w:rFonts w:ascii="GHEA Grapalat" w:hAnsi="GHEA Grapalat"/>
                <w:lang w:val="hy-AM"/>
              </w:rPr>
              <w:t xml:space="preserve">» </w:t>
            </w:r>
            <w:r>
              <w:rPr>
                <w:rFonts w:ascii="GHEA Grapalat" w:hAnsi="GHEA Grapalat"/>
                <w:lang w:val="hy-AM"/>
              </w:rPr>
              <w:t xml:space="preserve">Կառավարության որոշման </w:t>
            </w:r>
            <w:r w:rsidRPr="00D316BD">
              <w:rPr>
                <w:rFonts w:ascii="GHEA Grapalat" w:hAnsi="GHEA Grapalat"/>
                <w:lang w:val="hy-AM"/>
              </w:rPr>
              <w:t xml:space="preserve">նախագծի </w:t>
            </w:r>
            <w:r>
              <w:rPr>
                <w:rFonts w:ascii="GHEA Grapalat" w:hAnsi="GHEA Grapalat"/>
                <w:lang w:val="hy-AM"/>
              </w:rPr>
              <w:t>վերաբերյալ դիտողություններ և առաջարկություններ չկան։</w:t>
            </w:r>
          </w:p>
        </w:tc>
        <w:tc>
          <w:tcPr>
            <w:tcW w:w="6713" w:type="dxa"/>
            <w:gridSpan w:val="2"/>
            <w:shd w:val="clear" w:color="auto" w:fill="FFFFFF"/>
            <w:hideMark/>
          </w:tcPr>
          <w:p w14:paraId="5D6E8828" w14:textId="77777777" w:rsidR="00454E00" w:rsidRDefault="00454E00" w:rsidP="00C33B51">
            <w:pPr>
              <w:ind w:left="113" w:right="113"/>
              <w:jc w:val="both"/>
              <w:rPr>
                <w:rFonts w:ascii="GHEA Grapalat" w:hAnsi="GHEA Grapalat"/>
                <w:lang w:val="hy-AM" w:eastAsia="hy-AM"/>
              </w:rPr>
            </w:pPr>
            <w:r w:rsidRPr="00CD04DE">
              <w:rPr>
                <w:rFonts w:ascii="GHEA Grapalat" w:hAnsi="GHEA Grapalat"/>
                <w:lang w:val="hy-AM" w:eastAsia="hy-AM"/>
              </w:rPr>
              <w:lastRenderedPageBreak/>
              <w:t>Ընդունվել է ի գիտություն</w:t>
            </w:r>
          </w:p>
          <w:p w14:paraId="746A5379" w14:textId="77777777" w:rsidR="00454E00" w:rsidRDefault="00454E00" w:rsidP="00C33B51">
            <w:pPr>
              <w:ind w:left="113" w:right="113"/>
              <w:jc w:val="both"/>
              <w:rPr>
                <w:rFonts w:ascii="GHEA Grapalat" w:hAnsi="GHEA Grapalat"/>
                <w:lang w:val="hy-AM" w:eastAsia="hy-AM"/>
              </w:rPr>
            </w:pPr>
          </w:p>
          <w:p w14:paraId="2E114D35" w14:textId="77777777" w:rsidR="00454E00" w:rsidRDefault="00454E00" w:rsidP="00C33B51">
            <w:pPr>
              <w:ind w:left="113" w:right="113"/>
              <w:jc w:val="both"/>
              <w:rPr>
                <w:rFonts w:ascii="GHEA Grapalat" w:hAnsi="GHEA Grapalat"/>
                <w:lang w:val="hy-AM" w:eastAsia="hy-AM"/>
              </w:rPr>
            </w:pPr>
          </w:p>
          <w:p w14:paraId="68CBB4A8" w14:textId="77777777" w:rsidR="00454E00" w:rsidRDefault="00454E00" w:rsidP="00C33B51">
            <w:pPr>
              <w:ind w:left="113" w:right="113"/>
              <w:jc w:val="both"/>
              <w:rPr>
                <w:rFonts w:ascii="GHEA Grapalat" w:hAnsi="GHEA Grapalat"/>
                <w:lang w:val="hy-AM" w:eastAsia="hy-AM"/>
              </w:rPr>
            </w:pPr>
          </w:p>
          <w:p w14:paraId="69DE7908" w14:textId="77777777" w:rsidR="00454E00" w:rsidRDefault="00454E00" w:rsidP="00C33B51">
            <w:pPr>
              <w:ind w:left="113" w:right="113"/>
              <w:jc w:val="both"/>
              <w:rPr>
                <w:rFonts w:ascii="GHEA Grapalat" w:hAnsi="GHEA Grapalat"/>
                <w:lang w:val="hy-AM" w:eastAsia="hy-AM"/>
              </w:rPr>
            </w:pPr>
          </w:p>
          <w:p w14:paraId="16D6063E" w14:textId="77777777" w:rsidR="00454E00" w:rsidRDefault="00454E00" w:rsidP="00C33B51">
            <w:pPr>
              <w:ind w:left="113" w:right="113"/>
              <w:jc w:val="both"/>
              <w:rPr>
                <w:rFonts w:ascii="GHEA Grapalat" w:hAnsi="GHEA Grapalat"/>
                <w:lang w:val="hy-AM" w:eastAsia="hy-AM"/>
              </w:rPr>
            </w:pPr>
          </w:p>
          <w:p w14:paraId="2BBA464D" w14:textId="77777777" w:rsidR="00454E00" w:rsidRDefault="00454E00" w:rsidP="00C33B51">
            <w:pPr>
              <w:ind w:left="113" w:right="113"/>
              <w:jc w:val="both"/>
              <w:rPr>
                <w:rFonts w:ascii="GHEA Grapalat" w:hAnsi="GHEA Grapalat"/>
                <w:lang w:val="hy-AM" w:eastAsia="hy-AM"/>
              </w:rPr>
            </w:pPr>
          </w:p>
          <w:p w14:paraId="2427C048" w14:textId="77777777" w:rsidR="00454E00" w:rsidRDefault="00454E00" w:rsidP="00C33B51">
            <w:pPr>
              <w:ind w:left="113" w:right="113"/>
              <w:jc w:val="both"/>
              <w:rPr>
                <w:rFonts w:ascii="GHEA Grapalat" w:hAnsi="GHEA Grapalat"/>
                <w:lang w:val="hy-AM" w:eastAsia="hy-AM"/>
              </w:rPr>
            </w:pPr>
          </w:p>
          <w:p w14:paraId="3D3823DE" w14:textId="77777777" w:rsidR="00454E00" w:rsidRPr="00CD04DE" w:rsidRDefault="00454E00" w:rsidP="00C33B51">
            <w:pPr>
              <w:ind w:left="113" w:right="113"/>
              <w:jc w:val="both"/>
              <w:rPr>
                <w:rFonts w:ascii="GHEA Grapalat" w:hAnsi="GHEA Grapalat"/>
                <w:lang w:val="hy-AM" w:eastAsia="hy-AM"/>
              </w:rPr>
            </w:pPr>
          </w:p>
        </w:tc>
      </w:tr>
      <w:tr w:rsidR="00FD153B" w:rsidRPr="005162E1" w14:paraId="0BF4F9E9" w14:textId="77777777" w:rsidTr="00FD153B">
        <w:trPr>
          <w:trHeight w:val="413"/>
          <w:tblCellSpacing w:w="0" w:type="dxa"/>
          <w:jc w:val="center"/>
        </w:trPr>
        <w:tc>
          <w:tcPr>
            <w:tcW w:w="10696" w:type="dxa"/>
            <w:gridSpan w:val="2"/>
            <w:vMerge w:val="restart"/>
            <w:shd w:val="clear" w:color="auto" w:fill="D0D0D0"/>
            <w:hideMark/>
          </w:tcPr>
          <w:p w14:paraId="4E33D627" w14:textId="1DCFBED5" w:rsidR="00FD153B" w:rsidRPr="00C612EA" w:rsidRDefault="00FD153B" w:rsidP="00FD153B">
            <w:pPr>
              <w:ind w:left="274" w:right="214"/>
              <w:jc w:val="both"/>
              <w:rPr>
                <w:rFonts w:ascii="GHEA Grapalat" w:hAnsi="GHEA Grapalat" w:cs="Sylfaen"/>
                <w:b/>
                <w:lang w:val="hy-AM"/>
              </w:rPr>
            </w:pPr>
            <w:r>
              <w:rPr>
                <w:rFonts w:ascii="GHEA Grapalat" w:hAnsi="GHEA Grapalat" w:cs="Sylfaen"/>
                <w:b/>
                <w:lang w:val="hy-AM"/>
              </w:rPr>
              <w:lastRenderedPageBreak/>
              <w:t>4.</w:t>
            </w:r>
            <w:r w:rsidR="00D069E3">
              <w:rPr>
                <w:rFonts w:ascii="GHEA Grapalat" w:hAnsi="GHEA Grapalat" w:cs="Sylfaen"/>
                <w:b/>
                <w:lang w:val="hy-AM"/>
              </w:rPr>
              <w:t xml:space="preserve"> </w:t>
            </w:r>
            <w:bookmarkStart w:id="1" w:name="_GoBack"/>
            <w:bookmarkEnd w:id="1"/>
            <w:r w:rsidRPr="00C612EA">
              <w:rPr>
                <w:rFonts w:ascii="GHEA Grapalat" w:hAnsi="GHEA Grapalat" w:cs="Sylfaen"/>
                <w:b/>
                <w:lang w:val="hy-AM"/>
              </w:rPr>
              <w:t xml:space="preserve">ՀՀ </w:t>
            </w:r>
            <w:r>
              <w:rPr>
                <w:rFonts w:ascii="GHEA Grapalat" w:hAnsi="GHEA Grapalat" w:cs="Sylfaen"/>
                <w:b/>
                <w:lang w:val="hy-AM"/>
              </w:rPr>
              <w:t>արդարադատության նախարարություն</w:t>
            </w:r>
          </w:p>
        </w:tc>
        <w:tc>
          <w:tcPr>
            <w:tcW w:w="4467" w:type="dxa"/>
            <w:shd w:val="clear" w:color="auto" w:fill="D0D0D0"/>
          </w:tcPr>
          <w:p w14:paraId="35AB6957" w14:textId="1ABDDE49" w:rsidR="00FD153B" w:rsidRPr="005162E1" w:rsidRDefault="00FD153B" w:rsidP="00F37B5A">
            <w:pPr>
              <w:ind w:left="274" w:right="214"/>
              <w:jc w:val="both"/>
              <w:rPr>
                <w:rFonts w:ascii="GHEA Grapalat" w:hAnsi="GHEA Grapalat" w:cs="Sylfaen"/>
                <w:b/>
                <w:lang w:val="hy-AM"/>
              </w:rPr>
            </w:pPr>
            <w:r>
              <w:rPr>
                <w:rFonts w:ascii="GHEA Grapalat" w:hAnsi="GHEA Grapalat" w:cs="Sylfaen"/>
                <w:b/>
                <w:lang w:val="hy-AM"/>
              </w:rPr>
              <w:t>13</w:t>
            </w:r>
            <w:r w:rsidRPr="00CD04DE">
              <w:rPr>
                <w:rFonts w:ascii="GHEA Grapalat" w:hAnsi="GHEA Grapalat" w:cs="Sylfaen"/>
                <w:b/>
                <w:lang w:val="hy-AM"/>
              </w:rPr>
              <w:t>.</w:t>
            </w:r>
            <w:r>
              <w:rPr>
                <w:rFonts w:ascii="GHEA Grapalat" w:hAnsi="GHEA Grapalat" w:cs="Sylfaen"/>
                <w:b/>
                <w:lang w:val="hy-AM"/>
              </w:rPr>
              <w:t>06.</w:t>
            </w:r>
            <w:r w:rsidRPr="00CD04DE">
              <w:rPr>
                <w:rFonts w:ascii="GHEA Grapalat" w:hAnsi="GHEA Grapalat" w:cs="Sylfaen"/>
                <w:b/>
                <w:lang w:val="hy-AM"/>
              </w:rPr>
              <w:t>202</w:t>
            </w:r>
            <w:r>
              <w:rPr>
                <w:rFonts w:ascii="GHEA Grapalat" w:hAnsi="GHEA Grapalat" w:cs="Sylfaen"/>
                <w:b/>
                <w:lang w:val="hy-AM"/>
              </w:rPr>
              <w:t>5</w:t>
            </w:r>
          </w:p>
        </w:tc>
      </w:tr>
      <w:tr w:rsidR="00FD153B" w:rsidRPr="005162E1" w14:paraId="4EB0AE7D" w14:textId="77777777" w:rsidTr="00FD153B">
        <w:trPr>
          <w:trHeight w:val="395"/>
          <w:tblCellSpacing w:w="0" w:type="dxa"/>
          <w:jc w:val="center"/>
        </w:trPr>
        <w:tc>
          <w:tcPr>
            <w:tcW w:w="10696" w:type="dxa"/>
            <w:gridSpan w:val="2"/>
            <w:vMerge/>
            <w:shd w:val="clear" w:color="auto" w:fill="FFFFFF"/>
            <w:vAlign w:val="center"/>
            <w:hideMark/>
          </w:tcPr>
          <w:p w14:paraId="5024282D" w14:textId="77777777" w:rsidR="00FD153B" w:rsidRPr="005162E1" w:rsidRDefault="00FD153B" w:rsidP="00F37B5A">
            <w:pPr>
              <w:ind w:left="274" w:right="214"/>
              <w:jc w:val="both"/>
              <w:rPr>
                <w:rFonts w:ascii="GHEA Grapalat" w:hAnsi="GHEA Grapalat" w:cs="Sylfaen"/>
                <w:b/>
                <w:lang w:val="hy-AM"/>
              </w:rPr>
            </w:pPr>
          </w:p>
        </w:tc>
        <w:tc>
          <w:tcPr>
            <w:tcW w:w="4467" w:type="dxa"/>
            <w:shd w:val="clear" w:color="auto" w:fill="D0D0D0"/>
          </w:tcPr>
          <w:p w14:paraId="16261999" w14:textId="3B8A367E" w:rsidR="00FD153B" w:rsidRPr="005162E1" w:rsidRDefault="00FD153B" w:rsidP="00F37B5A">
            <w:pPr>
              <w:ind w:left="274" w:right="214"/>
              <w:jc w:val="both"/>
              <w:rPr>
                <w:rFonts w:ascii="GHEA Grapalat" w:hAnsi="GHEA Grapalat" w:cs="Sylfaen"/>
                <w:b/>
                <w:lang w:val="hy-AM"/>
              </w:rPr>
            </w:pPr>
            <w:r w:rsidRPr="00F30E23">
              <w:rPr>
                <w:rFonts w:ascii="GHEA Grapalat" w:hAnsi="GHEA Grapalat" w:cs="Sylfaen"/>
                <w:b/>
                <w:lang w:val="hy-AM"/>
              </w:rPr>
              <w:t xml:space="preserve">N </w:t>
            </w:r>
            <w:r w:rsidRPr="00FD153B">
              <w:rPr>
                <w:rFonts w:ascii="GHEA Grapalat" w:hAnsi="GHEA Grapalat" w:cs="Sylfaen"/>
                <w:b/>
                <w:lang w:val="hy-AM"/>
              </w:rPr>
              <w:t>/27.1/26197-2025</w:t>
            </w:r>
          </w:p>
        </w:tc>
      </w:tr>
      <w:tr w:rsidR="00FD153B" w:rsidRPr="00353445" w14:paraId="643D5E53" w14:textId="77777777" w:rsidTr="00FD153B">
        <w:trPr>
          <w:trHeight w:val="395"/>
          <w:tblCellSpacing w:w="0" w:type="dxa"/>
          <w:jc w:val="center"/>
        </w:trPr>
        <w:tc>
          <w:tcPr>
            <w:tcW w:w="8450" w:type="dxa"/>
            <w:shd w:val="clear" w:color="auto" w:fill="FFFFFF"/>
            <w:hideMark/>
          </w:tcPr>
          <w:p w14:paraId="7FB9CE8C" w14:textId="77777777" w:rsidR="00FD153B" w:rsidRPr="00FD153B" w:rsidRDefault="00FD153B" w:rsidP="00FD153B">
            <w:pPr>
              <w:tabs>
                <w:tab w:val="left" w:pos="630"/>
                <w:tab w:val="left" w:pos="810"/>
              </w:tabs>
              <w:spacing w:line="360" w:lineRule="auto"/>
              <w:ind w:firstLine="360"/>
              <w:jc w:val="both"/>
              <w:rPr>
                <w:rFonts w:ascii="GHEA Grapalat" w:hAnsi="GHEA Grapalat" w:cs="Arial Armenian"/>
                <w:lang w:val="hy-AM"/>
              </w:rPr>
            </w:pPr>
            <w:r w:rsidRPr="00FD153B">
              <w:rPr>
                <w:rFonts w:ascii="GHEA Grapalat" w:hAnsi="GHEA Grapalat"/>
                <w:lang w:val="hy-AM"/>
              </w:rPr>
              <w:t xml:space="preserve">«Հայաստանի Հանրապետության կառավարության 2024 թվականի փետրվարի 29-ի N 287-Ն որոշման մեջ փոփոխություն կատարելու մասին» Հայաստանի Հանրապետության </w:t>
            </w:r>
            <w:r w:rsidRPr="00FD153B">
              <w:rPr>
                <w:rFonts w:ascii="GHEA Grapalat" w:hAnsi="GHEA Grapalat" w:cs="Sylfaen"/>
                <w:lang w:val="hy-AM"/>
              </w:rPr>
              <w:t xml:space="preserve">կառավարության որոշման նախագծով նախատեսվում է նոր խմբագրությամբ շարադրել </w:t>
            </w:r>
            <w:r w:rsidRPr="00FD153B">
              <w:rPr>
                <w:rFonts w:ascii="GHEA Grapalat" w:hAnsi="GHEA Grapalat"/>
                <w:lang w:val="hy-AM"/>
              </w:rPr>
              <w:t>Հայաստանի Հանրապետության կառավարության 2024 թվականի փետրվարի 29-ի N 287-Ն</w:t>
            </w:r>
            <w:r w:rsidRPr="00FD153B">
              <w:rPr>
                <w:rFonts w:ascii="GHEA Grapalat" w:hAnsi="GHEA Grapalat" w:cs="Sylfaen"/>
                <w:lang w:val="hy-AM"/>
              </w:rPr>
              <w:t xml:space="preserve"> որոշման (այսուհետ՝ Որոշում) 3-րդ կետի 1-ին ենթակետի «գ» պարբերությունը, համաձայն որի՝ Որոշման 4-րդ ենթակետն ուժի մեջ է մտնում՝  հոգեմետ (հոգեներգործուն) նյութեր պարունակող դեղերի դեղատոմսերի գրման մասով` 2025 թվականի սեպտեմբերի 1-ից</w:t>
            </w:r>
            <w:r w:rsidRPr="00FD153B">
              <w:rPr>
                <w:rFonts w:ascii="GHEA Grapalat" w:hAnsi="GHEA Grapalat" w:cs="Arial Armenian"/>
                <w:lang w:val="hy-AM"/>
              </w:rPr>
              <w:t xml:space="preserve">: </w:t>
            </w:r>
          </w:p>
          <w:p w14:paraId="631DDD69" w14:textId="770BF3F0" w:rsidR="00FD153B" w:rsidRPr="00CD04DE" w:rsidRDefault="00FD153B" w:rsidP="00353445">
            <w:pPr>
              <w:tabs>
                <w:tab w:val="left" w:pos="630"/>
                <w:tab w:val="left" w:pos="810"/>
              </w:tabs>
              <w:spacing w:line="360" w:lineRule="auto"/>
              <w:ind w:firstLine="360"/>
              <w:jc w:val="both"/>
              <w:rPr>
                <w:rFonts w:ascii="GHEA Grapalat" w:hAnsi="GHEA Grapalat"/>
                <w:lang w:val="hy-AM" w:eastAsia="hy-AM"/>
              </w:rPr>
            </w:pPr>
            <w:r w:rsidRPr="00FD153B">
              <w:rPr>
                <w:rFonts w:ascii="GHEA Grapalat" w:hAnsi="GHEA Grapalat" w:cs="Arial Armenian"/>
                <w:lang w:val="hy-AM"/>
              </w:rPr>
              <w:t>Այս առումով նկատի ունենալով, որ գործող խմբագրության մեջ բացի հոգեմետ (հոգեներգործուն) նյութեր պարունակող դեղերի, ընդգրկված է նաև այլ դեղերի շրջանակ՝ նշված մասով անհրաժեշտ է ներկայացնել լրացուցիչ հիմնավորումներ՝ բացահայտելով նախատեսված փոփոխության նպատակահարմարության հարցը:</w:t>
            </w:r>
          </w:p>
        </w:tc>
        <w:tc>
          <w:tcPr>
            <w:tcW w:w="6713" w:type="dxa"/>
            <w:gridSpan w:val="2"/>
            <w:shd w:val="clear" w:color="auto" w:fill="FFFFFF"/>
            <w:hideMark/>
          </w:tcPr>
          <w:p w14:paraId="361F866F" w14:textId="77777777" w:rsidR="00FD153B" w:rsidRDefault="00FD153B" w:rsidP="00F37B5A">
            <w:pPr>
              <w:ind w:left="113" w:right="113"/>
              <w:jc w:val="both"/>
              <w:rPr>
                <w:rFonts w:ascii="GHEA Grapalat" w:hAnsi="GHEA Grapalat"/>
                <w:lang w:val="hy-AM" w:eastAsia="hy-AM"/>
              </w:rPr>
            </w:pPr>
            <w:r w:rsidRPr="00CD04DE">
              <w:rPr>
                <w:rFonts w:ascii="GHEA Grapalat" w:hAnsi="GHEA Grapalat"/>
                <w:lang w:val="hy-AM" w:eastAsia="hy-AM"/>
              </w:rPr>
              <w:t>Ընդունվել է</w:t>
            </w:r>
            <w:r>
              <w:rPr>
                <w:rFonts w:ascii="GHEA Grapalat" w:hAnsi="GHEA Grapalat"/>
                <w:lang w:val="hy-AM" w:eastAsia="hy-AM"/>
              </w:rPr>
              <w:t>:</w:t>
            </w:r>
          </w:p>
          <w:p w14:paraId="79811F56" w14:textId="0F8882E3" w:rsidR="00FD153B" w:rsidRDefault="00FD153B" w:rsidP="00F37B5A">
            <w:pPr>
              <w:ind w:left="113" w:right="113"/>
              <w:jc w:val="both"/>
              <w:rPr>
                <w:rFonts w:ascii="GHEA Grapalat" w:hAnsi="GHEA Grapalat"/>
                <w:lang w:val="hy-AM" w:eastAsia="hy-AM"/>
              </w:rPr>
            </w:pPr>
            <w:r>
              <w:rPr>
                <w:rFonts w:ascii="GHEA Grapalat" w:hAnsi="GHEA Grapalat"/>
                <w:lang w:val="hy-AM" w:eastAsia="hy-AM"/>
              </w:rPr>
              <w:t>Հիմնավորումը լրամշակվել է</w:t>
            </w:r>
          </w:p>
          <w:p w14:paraId="699C301C" w14:textId="77777777" w:rsidR="00FD153B" w:rsidRDefault="00FD153B" w:rsidP="00F37B5A">
            <w:pPr>
              <w:ind w:left="113" w:right="113"/>
              <w:jc w:val="both"/>
              <w:rPr>
                <w:rFonts w:ascii="GHEA Grapalat" w:hAnsi="GHEA Grapalat"/>
                <w:lang w:val="hy-AM" w:eastAsia="hy-AM"/>
              </w:rPr>
            </w:pPr>
          </w:p>
          <w:p w14:paraId="27EE8468" w14:textId="77777777" w:rsidR="00FD153B" w:rsidRDefault="00FD153B" w:rsidP="00F37B5A">
            <w:pPr>
              <w:ind w:left="113" w:right="113"/>
              <w:jc w:val="both"/>
              <w:rPr>
                <w:rFonts w:ascii="GHEA Grapalat" w:hAnsi="GHEA Grapalat"/>
                <w:lang w:val="hy-AM" w:eastAsia="hy-AM"/>
              </w:rPr>
            </w:pPr>
          </w:p>
          <w:p w14:paraId="045A4248" w14:textId="77777777" w:rsidR="00FD153B" w:rsidRDefault="00FD153B" w:rsidP="00F37B5A">
            <w:pPr>
              <w:ind w:left="113" w:right="113"/>
              <w:jc w:val="both"/>
              <w:rPr>
                <w:rFonts w:ascii="GHEA Grapalat" w:hAnsi="GHEA Grapalat"/>
                <w:lang w:val="hy-AM" w:eastAsia="hy-AM"/>
              </w:rPr>
            </w:pPr>
          </w:p>
          <w:p w14:paraId="15AD75FD" w14:textId="77777777" w:rsidR="00FD153B" w:rsidRDefault="00FD153B" w:rsidP="00F37B5A">
            <w:pPr>
              <w:ind w:left="113" w:right="113"/>
              <w:jc w:val="both"/>
              <w:rPr>
                <w:rFonts w:ascii="GHEA Grapalat" w:hAnsi="GHEA Grapalat"/>
                <w:lang w:val="hy-AM" w:eastAsia="hy-AM"/>
              </w:rPr>
            </w:pPr>
          </w:p>
          <w:p w14:paraId="3A94165F" w14:textId="77777777" w:rsidR="00FD153B" w:rsidRDefault="00FD153B" w:rsidP="00F37B5A">
            <w:pPr>
              <w:ind w:left="113" w:right="113"/>
              <w:jc w:val="both"/>
              <w:rPr>
                <w:rFonts w:ascii="GHEA Grapalat" w:hAnsi="GHEA Grapalat"/>
                <w:lang w:val="hy-AM" w:eastAsia="hy-AM"/>
              </w:rPr>
            </w:pPr>
          </w:p>
          <w:p w14:paraId="5E2AFB79" w14:textId="77777777" w:rsidR="00FD153B" w:rsidRDefault="00FD153B" w:rsidP="00F37B5A">
            <w:pPr>
              <w:ind w:left="113" w:right="113"/>
              <w:jc w:val="both"/>
              <w:rPr>
                <w:rFonts w:ascii="GHEA Grapalat" w:hAnsi="GHEA Grapalat"/>
                <w:lang w:val="hy-AM" w:eastAsia="hy-AM"/>
              </w:rPr>
            </w:pPr>
          </w:p>
          <w:p w14:paraId="31FE3D4E" w14:textId="77777777" w:rsidR="00FD153B" w:rsidRDefault="00FD153B" w:rsidP="00F37B5A">
            <w:pPr>
              <w:ind w:left="113" w:right="113"/>
              <w:jc w:val="both"/>
              <w:rPr>
                <w:rFonts w:ascii="GHEA Grapalat" w:hAnsi="GHEA Grapalat"/>
                <w:lang w:val="hy-AM" w:eastAsia="hy-AM"/>
              </w:rPr>
            </w:pPr>
          </w:p>
          <w:p w14:paraId="0182A5D8" w14:textId="77777777" w:rsidR="00FD153B" w:rsidRDefault="00FD153B" w:rsidP="00F37B5A">
            <w:pPr>
              <w:ind w:left="113" w:right="113"/>
              <w:jc w:val="both"/>
              <w:rPr>
                <w:rFonts w:ascii="GHEA Grapalat" w:hAnsi="GHEA Grapalat"/>
                <w:lang w:val="hy-AM" w:eastAsia="hy-AM"/>
              </w:rPr>
            </w:pPr>
          </w:p>
          <w:p w14:paraId="0C20EE0B" w14:textId="77777777" w:rsidR="00FD153B" w:rsidRDefault="00FD153B" w:rsidP="00F37B5A">
            <w:pPr>
              <w:ind w:left="113" w:right="113"/>
              <w:jc w:val="both"/>
              <w:rPr>
                <w:rFonts w:ascii="GHEA Grapalat" w:hAnsi="GHEA Grapalat"/>
                <w:lang w:val="hy-AM" w:eastAsia="hy-AM"/>
              </w:rPr>
            </w:pPr>
          </w:p>
          <w:p w14:paraId="6658D3AB" w14:textId="77777777" w:rsidR="00FD153B" w:rsidRDefault="00FD153B" w:rsidP="00F37B5A">
            <w:pPr>
              <w:ind w:left="113" w:right="113"/>
              <w:jc w:val="both"/>
              <w:rPr>
                <w:rFonts w:ascii="GHEA Grapalat" w:hAnsi="GHEA Grapalat"/>
                <w:lang w:val="hy-AM" w:eastAsia="hy-AM"/>
              </w:rPr>
            </w:pPr>
          </w:p>
          <w:p w14:paraId="78BD2AE3" w14:textId="77777777" w:rsidR="00FD153B" w:rsidRDefault="00FD153B" w:rsidP="00F37B5A">
            <w:pPr>
              <w:ind w:left="113" w:right="113"/>
              <w:jc w:val="both"/>
              <w:rPr>
                <w:rFonts w:ascii="GHEA Grapalat" w:hAnsi="GHEA Grapalat"/>
                <w:lang w:val="hy-AM" w:eastAsia="hy-AM"/>
              </w:rPr>
            </w:pPr>
          </w:p>
          <w:p w14:paraId="0C232DDF" w14:textId="77777777" w:rsidR="00FD153B" w:rsidRDefault="00FD153B" w:rsidP="00F37B5A">
            <w:pPr>
              <w:ind w:left="113" w:right="113"/>
              <w:jc w:val="both"/>
              <w:rPr>
                <w:rFonts w:ascii="GHEA Grapalat" w:hAnsi="GHEA Grapalat"/>
                <w:lang w:val="hy-AM" w:eastAsia="hy-AM"/>
              </w:rPr>
            </w:pPr>
          </w:p>
          <w:p w14:paraId="3CA36A9A" w14:textId="77777777" w:rsidR="00FD153B" w:rsidRPr="00CD04DE" w:rsidRDefault="00FD153B" w:rsidP="00F37B5A">
            <w:pPr>
              <w:ind w:left="113" w:right="113"/>
              <w:jc w:val="both"/>
              <w:rPr>
                <w:rFonts w:ascii="GHEA Grapalat" w:hAnsi="GHEA Grapalat"/>
                <w:lang w:val="hy-AM" w:eastAsia="hy-AM"/>
              </w:rPr>
            </w:pPr>
          </w:p>
        </w:tc>
      </w:tr>
    </w:tbl>
    <w:p w14:paraId="73F6E5CD" w14:textId="77777777" w:rsidR="00BB4ADB" w:rsidRPr="00CD04DE" w:rsidRDefault="00BB4ADB" w:rsidP="00760B07">
      <w:pPr>
        <w:rPr>
          <w:rFonts w:ascii="GHEA Grapalat" w:hAnsi="GHEA Grapalat"/>
          <w:lang w:val="hy-AM"/>
        </w:rPr>
      </w:pPr>
    </w:p>
    <w:sectPr w:rsidR="00BB4ADB" w:rsidRPr="00CD04DE" w:rsidSect="00715BFE">
      <w:pgSz w:w="15840" w:h="12240" w:orient="landscape"/>
      <w:pgMar w:top="851"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C2BAEA" w14:textId="77777777" w:rsidR="00930F13" w:rsidRDefault="00930F13" w:rsidP="002C19BC">
      <w:r>
        <w:separator/>
      </w:r>
    </w:p>
  </w:endnote>
  <w:endnote w:type="continuationSeparator" w:id="0">
    <w:p w14:paraId="0D28DDCC" w14:textId="77777777" w:rsidR="00930F13" w:rsidRDefault="00930F13"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786203" w14:textId="77777777" w:rsidR="00930F13" w:rsidRDefault="00930F13" w:rsidP="002C19BC">
      <w:r>
        <w:separator/>
      </w:r>
    </w:p>
  </w:footnote>
  <w:footnote w:type="continuationSeparator" w:id="0">
    <w:p w14:paraId="70CC2956" w14:textId="77777777" w:rsidR="00930F13" w:rsidRDefault="00930F13"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 w15:restartNumberingAfterBreak="0">
    <w:nsid w:val="28C969B0"/>
    <w:multiLevelType w:val="hybridMultilevel"/>
    <w:tmpl w:val="A4721D80"/>
    <w:lvl w:ilvl="0" w:tplc="6562DE5A">
      <w:start w:val="3"/>
      <w:numFmt w:val="decimal"/>
      <w:lvlText w:val="%1."/>
      <w:lvlJc w:val="left"/>
      <w:pPr>
        <w:ind w:left="720" w:hanging="360"/>
      </w:pPr>
      <w:rPr>
        <w:rFonts w:ascii="GHEA Grapalat" w:hAnsi="GHEA Grapalat" w:cs="Sylfae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9"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6"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8" w15:restartNumberingAfterBreak="0">
    <w:nsid w:val="4E9F79B2"/>
    <w:multiLevelType w:val="hybridMultilevel"/>
    <w:tmpl w:val="DFCE859A"/>
    <w:lvl w:ilvl="0" w:tplc="B7361674">
      <w:start w:val="1"/>
      <w:numFmt w:val="decimal"/>
      <w:lvlText w:val="%1."/>
      <w:lvlJc w:val="left"/>
      <w:pPr>
        <w:ind w:left="1945" w:hanging="360"/>
      </w:pPr>
      <w:rPr>
        <w:rFonts w:ascii="GHEA Grapalat" w:hAnsi="GHEA Grapalat" w:cs="Sylfaen" w:hint="default"/>
        <w:b/>
        <w:color w:val="auto"/>
        <w:sz w:val="24"/>
      </w:rPr>
    </w:lvl>
    <w:lvl w:ilvl="1" w:tplc="04090019" w:tentative="1">
      <w:start w:val="1"/>
      <w:numFmt w:val="lowerLetter"/>
      <w:lvlText w:val="%2."/>
      <w:lvlJc w:val="left"/>
      <w:pPr>
        <w:ind w:left="2665" w:hanging="360"/>
      </w:pPr>
    </w:lvl>
    <w:lvl w:ilvl="2" w:tplc="0409001B" w:tentative="1">
      <w:start w:val="1"/>
      <w:numFmt w:val="lowerRoman"/>
      <w:lvlText w:val="%3."/>
      <w:lvlJc w:val="right"/>
      <w:pPr>
        <w:ind w:left="3385" w:hanging="180"/>
      </w:pPr>
    </w:lvl>
    <w:lvl w:ilvl="3" w:tplc="0409000F" w:tentative="1">
      <w:start w:val="1"/>
      <w:numFmt w:val="decimal"/>
      <w:lvlText w:val="%4."/>
      <w:lvlJc w:val="left"/>
      <w:pPr>
        <w:ind w:left="4105" w:hanging="360"/>
      </w:pPr>
    </w:lvl>
    <w:lvl w:ilvl="4" w:tplc="04090019" w:tentative="1">
      <w:start w:val="1"/>
      <w:numFmt w:val="lowerLetter"/>
      <w:lvlText w:val="%5."/>
      <w:lvlJc w:val="left"/>
      <w:pPr>
        <w:ind w:left="4825" w:hanging="360"/>
      </w:pPr>
    </w:lvl>
    <w:lvl w:ilvl="5" w:tplc="0409001B" w:tentative="1">
      <w:start w:val="1"/>
      <w:numFmt w:val="lowerRoman"/>
      <w:lvlText w:val="%6."/>
      <w:lvlJc w:val="right"/>
      <w:pPr>
        <w:ind w:left="5545" w:hanging="180"/>
      </w:pPr>
    </w:lvl>
    <w:lvl w:ilvl="6" w:tplc="0409000F" w:tentative="1">
      <w:start w:val="1"/>
      <w:numFmt w:val="decimal"/>
      <w:lvlText w:val="%7."/>
      <w:lvlJc w:val="left"/>
      <w:pPr>
        <w:ind w:left="6265" w:hanging="360"/>
      </w:pPr>
    </w:lvl>
    <w:lvl w:ilvl="7" w:tplc="04090019" w:tentative="1">
      <w:start w:val="1"/>
      <w:numFmt w:val="lowerLetter"/>
      <w:lvlText w:val="%8."/>
      <w:lvlJc w:val="left"/>
      <w:pPr>
        <w:ind w:left="6985" w:hanging="360"/>
      </w:pPr>
    </w:lvl>
    <w:lvl w:ilvl="8" w:tplc="0409001B" w:tentative="1">
      <w:start w:val="1"/>
      <w:numFmt w:val="lowerRoman"/>
      <w:lvlText w:val="%9."/>
      <w:lvlJc w:val="right"/>
      <w:pPr>
        <w:ind w:left="7705" w:hanging="180"/>
      </w:pPr>
    </w:lvl>
  </w:abstractNum>
  <w:abstractNum w:abstractNumId="19"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1"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2"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7"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8"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9"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0"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1"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2"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5"/>
  </w:num>
  <w:num w:numId="2">
    <w:abstractNumId w:val="22"/>
  </w:num>
  <w:num w:numId="3">
    <w:abstractNumId w:val="27"/>
  </w:num>
  <w:num w:numId="4">
    <w:abstractNumId w:val="14"/>
  </w:num>
  <w:num w:numId="5">
    <w:abstractNumId w:val="29"/>
  </w:num>
  <w:num w:numId="6">
    <w:abstractNumId w:val="12"/>
  </w:num>
  <w:num w:numId="7">
    <w:abstractNumId w:val="10"/>
  </w:num>
  <w:num w:numId="8">
    <w:abstractNumId w:val="24"/>
  </w:num>
  <w:num w:numId="9">
    <w:abstractNumId w:val="2"/>
  </w:num>
  <w:num w:numId="10">
    <w:abstractNumId w:val="16"/>
  </w:num>
  <w:num w:numId="11">
    <w:abstractNumId w:val="11"/>
  </w:num>
  <w:num w:numId="12">
    <w:abstractNumId w:val="5"/>
  </w:num>
  <w:num w:numId="13">
    <w:abstractNumId w:val="1"/>
  </w:num>
  <w:num w:numId="14">
    <w:abstractNumId w:val="0"/>
  </w:num>
  <w:num w:numId="15">
    <w:abstractNumId w:val="8"/>
  </w:num>
  <w:num w:numId="16">
    <w:abstractNumId w:val="26"/>
  </w:num>
  <w:num w:numId="17">
    <w:abstractNumId w:val="28"/>
  </w:num>
  <w:num w:numId="18">
    <w:abstractNumId w:val="4"/>
  </w:num>
  <w:num w:numId="19">
    <w:abstractNumId w:val="32"/>
  </w:num>
  <w:num w:numId="20">
    <w:abstractNumId w:val="23"/>
  </w:num>
  <w:num w:numId="21">
    <w:abstractNumId w:val="17"/>
  </w:num>
  <w:num w:numId="22">
    <w:abstractNumId w:val="15"/>
  </w:num>
  <w:num w:numId="23">
    <w:abstractNumId w:val="3"/>
  </w:num>
  <w:num w:numId="24">
    <w:abstractNumId w:val="13"/>
  </w:num>
  <w:num w:numId="25">
    <w:abstractNumId w:val="21"/>
  </w:num>
  <w:num w:numId="26">
    <w:abstractNumId w:val="30"/>
  </w:num>
  <w:num w:numId="27">
    <w:abstractNumId w:val="19"/>
  </w:num>
  <w:num w:numId="28">
    <w:abstractNumId w:val="31"/>
  </w:num>
  <w:num w:numId="29">
    <w:abstractNumId w:val="20"/>
  </w:num>
  <w:num w:numId="30">
    <w:abstractNumId w:val="7"/>
  </w:num>
  <w:num w:numId="31">
    <w:abstractNumId w:val="9"/>
  </w:num>
  <w:num w:numId="32">
    <w:abstractNumId w:val="18"/>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53F4"/>
    <w:rsid w:val="00007C73"/>
    <w:rsid w:val="00033590"/>
    <w:rsid w:val="000608F4"/>
    <w:rsid w:val="00064EBB"/>
    <w:rsid w:val="00071564"/>
    <w:rsid w:val="00076B19"/>
    <w:rsid w:val="000875B0"/>
    <w:rsid w:val="00090DE2"/>
    <w:rsid w:val="00097DDC"/>
    <w:rsid w:val="000A0CCB"/>
    <w:rsid w:val="000B6B7B"/>
    <w:rsid w:val="000B7B68"/>
    <w:rsid w:val="000C3548"/>
    <w:rsid w:val="000D7F4B"/>
    <w:rsid w:val="000E0DAD"/>
    <w:rsid w:val="000E7021"/>
    <w:rsid w:val="00105BBD"/>
    <w:rsid w:val="00115450"/>
    <w:rsid w:val="0012313E"/>
    <w:rsid w:val="00123B6F"/>
    <w:rsid w:val="00130E82"/>
    <w:rsid w:val="00132524"/>
    <w:rsid w:val="00136670"/>
    <w:rsid w:val="00142960"/>
    <w:rsid w:val="00143632"/>
    <w:rsid w:val="00146F56"/>
    <w:rsid w:val="001524A4"/>
    <w:rsid w:val="00152B02"/>
    <w:rsid w:val="001542A2"/>
    <w:rsid w:val="0015797E"/>
    <w:rsid w:val="00172499"/>
    <w:rsid w:val="00195077"/>
    <w:rsid w:val="001A1E01"/>
    <w:rsid w:val="001A216B"/>
    <w:rsid w:val="001A582B"/>
    <w:rsid w:val="001A60D6"/>
    <w:rsid w:val="001B5B31"/>
    <w:rsid w:val="001B7892"/>
    <w:rsid w:val="001C1A2B"/>
    <w:rsid w:val="001C65A5"/>
    <w:rsid w:val="001D6310"/>
    <w:rsid w:val="001E5F07"/>
    <w:rsid w:val="00206F69"/>
    <w:rsid w:val="0021233D"/>
    <w:rsid w:val="00226B6B"/>
    <w:rsid w:val="00234339"/>
    <w:rsid w:val="002405AC"/>
    <w:rsid w:val="00247C32"/>
    <w:rsid w:val="00250E4A"/>
    <w:rsid w:val="00272861"/>
    <w:rsid w:val="00272EAB"/>
    <w:rsid w:val="00273316"/>
    <w:rsid w:val="002A195B"/>
    <w:rsid w:val="002C0C47"/>
    <w:rsid w:val="002C19BC"/>
    <w:rsid w:val="002C398B"/>
    <w:rsid w:val="002E35F0"/>
    <w:rsid w:val="002F25B5"/>
    <w:rsid w:val="002F71B3"/>
    <w:rsid w:val="003060DE"/>
    <w:rsid w:val="0031088C"/>
    <w:rsid w:val="00311C25"/>
    <w:rsid w:val="00330E5F"/>
    <w:rsid w:val="00333325"/>
    <w:rsid w:val="00335CDE"/>
    <w:rsid w:val="00345B6F"/>
    <w:rsid w:val="00346C13"/>
    <w:rsid w:val="00353445"/>
    <w:rsid w:val="00373B9E"/>
    <w:rsid w:val="003866DC"/>
    <w:rsid w:val="00392080"/>
    <w:rsid w:val="003B08B1"/>
    <w:rsid w:val="003D6AF1"/>
    <w:rsid w:val="003E065D"/>
    <w:rsid w:val="003E0C54"/>
    <w:rsid w:val="003E43B7"/>
    <w:rsid w:val="003F3A67"/>
    <w:rsid w:val="0043438C"/>
    <w:rsid w:val="0045210B"/>
    <w:rsid w:val="00452D0B"/>
    <w:rsid w:val="00453192"/>
    <w:rsid w:val="004538E8"/>
    <w:rsid w:val="00454E00"/>
    <w:rsid w:val="00464242"/>
    <w:rsid w:val="004819D0"/>
    <w:rsid w:val="004825F6"/>
    <w:rsid w:val="00486CDB"/>
    <w:rsid w:val="0048731A"/>
    <w:rsid w:val="00497D34"/>
    <w:rsid w:val="004A0488"/>
    <w:rsid w:val="004A2C9A"/>
    <w:rsid w:val="004D6A1F"/>
    <w:rsid w:val="004D73B6"/>
    <w:rsid w:val="004E4F6A"/>
    <w:rsid w:val="00502ECB"/>
    <w:rsid w:val="0050383B"/>
    <w:rsid w:val="005118CC"/>
    <w:rsid w:val="00512DD9"/>
    <w:rsid w:val="005140CA"/>
    <w:rsid w:val="005162E1"/>
    <w:rsid w:val="00525F10"/>
    <w:rsid w:val="005276AA"/>
    <w:rsid w:val="00565379"/>
    <w:rsid w:val="00582676"/>
    <w:rsid w:val="0059254C"/>
    <w:rsid w:val="00596528"/>
    <w:rsid w:val="005970DF"/>
    <w:rsid w:val="005A7497"/>
    <w:rsid w:val="005B6C6E"/>
    <w:rsid w:val="005C2274"/>
    <w:rsid w:val="005C7F01"/>
    <w:rsid w:val="005D015A"/>
    <w:rsid w:val="005D0D85"/>
    <w:rsid w:val="005D6F1A"/>
    <w:rsid w:val="005E04EF"/>
    <w:rsid w:val="005E15B2"/>
    <w:rsid w:val="005E720F"/>
    <w:rsid w:val="006061FC"/>
    <w:rsid w:val="00613ACF"/>
    <w:rsid w:val="006149F8"/>
    <w:rsid w:val="0062237F"/>
    <w:rsid w:val="00623F0A"/>
    <w:rsid w:val="00625120"/>
    <w:rsid w:val="00631A17"/>
    <w:rsid w:val="0063424D"/>
    <w:rsid w:val="006359C3"/>
    <w:rsid w:val="006401F8"/>
    <w:rsid w:val="00657A24"/>
    <w:rsid w:val="006618B0"/>
    <w:rsid w:val="00673A22"/>
    <w:rsid w:val="006758AA"/>
    <w:rsid w:val="006829A9"/>
    <w:rsid w:val="00695F05"/>
    <w:rsid w:val="006A5A6C"/>
    <w:rsid w:val="006C6417"/>
    <w:rsid w:val="006D5CFF"/>
    <w:rsid w:val="006E1C0E"/>
    <w:rsid w:val="006F30EC"/>
    <w:rsid w:val="006F5ED8"/>
    <w:rsid w:val="00710BD8"/>
    <w:rsid w:val="00710EA1"/>
    <w:rsid w:val="00714CF1"/>
    <w:rsid w:val="00715BFE"/>
    <w:rsid w:val="00716610"/>
    <w:rsid w:val="00717423"/>
    <w:rsid w:val="00747870"/>
    <w:rsid w:val="00754666"/>
    <w:rsid w:val="00760B07"/>
    <w:rsid w:val="007649B7"/>
    <w:rsid w:val="007707D1"/>
    <w:rsid w:val="00775784"/>
    <w:rsid w:val="007766C9"/>
    <w:rsid w:val="00776745"/>
    <w:rsid w:val="00782781"/>
    <w:rsid w:val="007A2F68"/>
    <w:rsid w:val="007D09DF"/>
    <w:rsid w:val="00805A67"/>
    <w:rsid w:val="00816AEE"/>
    <w:rsid w:val="008215B7"/>
    <w:rsid w:val="00826DCE"/>
    <w:rsid w:val="008307AC"/>
    <w:rsid w:val="00830C31"/>
    <w:rsid w:val="008312CD"/>
    <w:rsid w:val="00832D75"/>
    <w:rsid w:val="00835049"/>
    <w:rsid w:val="00841922"/>
    <w:rsid w:val="00846045"/>
    <w:rsid w:val="00850362"/>
    <w:rsid w:val="00860FC6"/>
    <w:rsid w:val="00862A61"/>
    <w:rsid w:val="008753EC"/>
    <w:rsid w:val="0089669C"/>
    <w:rsid w:val="008A2510"/>
    <w:rsid w:val="008B7FBC"/>
    <w:rsid w:val="008C6082"/>
    <w:rsid w:val="008C7376"/>
    <w:rsid w:val="008C7C84"/>
    <w:rsid w:val="008D27D7"/>
    <w:rsid w:val="008F16F0"/>
    <w:rsid w:val="008F4AAF"/>
    <w:rsid w:val="009023D2"/>
    <w:rsid w:val="0090396B"/>
    <w:rsid w:val="00903ACF"/>
    <w:rsid w:val="00905FEA"/>
    <w:rsid w:val="00916C54"/>
    <w:rsid w:val="00923066"/>
    <w:rsid w:val="00930F13"/>
    <w:rsid w:val="0095151D"/>
    <w:rsid w:val="00952923"/>
    <w:rsid w:val="00955D85"/>
    <w:rsid w:val="00975A2A"/>
    <w:rsid w:val="009845CF"/>
    <w:rsid w:val="00986CBE"/>
    <w:rsid w:val="00993172"/>
    <w:rsid w:val="009A5B0F"/>
    <w:rsid w:val="009B5BB0"/>
    <w:rsid w:val="009C4C80"/>
    <w:rsid w:val="009D685B"/>
    <w:rsid w:val="009D7045"/>
    <w:rsid w:val="009E3813"/>
    <w:rsid w:val="00A00386"/>
    <w:rsid w:val="00A00B42"/>
    <w:rsid w:val="00A041F7"/>
    <w:rsid w:val="00A255BA"/>
    <w:rsid w:val="00A26D60"/>
    <w:rsid w:val="00A26F9F"/>
    <w:rsid w:val="00A27CED"/>
    <w:rsid w:val="00A33CD1"/>
    <w:rsid w:val="00A3416E"/>
    <w:rsid w:val="00A36567"/>
    <w:rsid w:val="00A433B2"/>
    <w:rsid w:val="00A526D7"/>
    <w:rsid w:val="00A61BEF"/>
    <w:rsid w:val="00A7645D"/>
    <w:rsid w:val="00A818B3"/>
    <w:rsid w:val="00A9344C"/>
    <w:rsid w:val="00AB02BA"/>
    <w:rsid w:val="00AB0F1E"/>
    <w:rsid w:val="00AB25F6"/>
    <w:rsid w:val="00AB29C1"/>
    <w:rsid w:val="00AD0419"/>
    <w:rsid w:val="00AD73B9"/>
    <w:rsid w:val="00AE3805"/>
    <w:rsid w:val="00AE5C6D"/>
    <w:rsid w:val="00AF21BA"/>
    <w:rsid w:val="00AF22A5"/>
    <w:rsid w:val="00AF4C23"/>
    <w:rsid w:val="00AF5DE2"/>
    <w:rsid w:val="00B20482"/>
    <w:rsid w:val="00B242D4"/>
    <w:rsid w:val="00B47E48"/>
    <w:rsid w:val="00B5020F"/>
    <w:rsid w:val="00B57349"/>
    <w:rsid w:val="00B61784"/>
    <w:rsid w:val="00B63B57"/>
    <w:rsid w:val="00B75CEA"/>
    <w:rsid w:val="00B80112"/>
    <w:rsid w:val="00B8307D"/>
    <w:rsid w:val="00B94DC3"/>
    <w:rsid w:val="00BA4236"/>
    <w:rsid w:val="00BA4F72"/>
    <w:rsid w:val="00BB1718"/>
    <w:rsid w:val="00BB4ADB"/>
    <w:rsid w:val="00BB517D"/>
    <w:rsid w:val="00BC1513"/>
    <w:rsid w:val="00BC7715"/>
    <w:rsid w:val="00BD6BFA"/>
    <w:rsid w:val="00BE68F6"/>
    <w:rsid w:val="00BF5F60"/>
    <w:rsid w:val="00C031D6"/>
    <w:rsid w:val="00C046B1"/>
    <w:rsid w:val="00C066EB"/>
    <w:rsid w:val="00C13772"/>
    <w:rsid w:val="00C14AA0"/>
    <w:rsid w:val="00C160D6"/>
    <w:rsid w:val="00C17270"/>
    <w:rsid w:val="00C212E2"/>
    <w:rsid w:val="00C2149B"/>
    <w:rsid w:val="00C24EBD"/>
    <w:rsid w:val="00C25EFF"/>
    <w:rsid w:val="00C36721"/>
    <w:rsid w:val="00C3732E"/>
    <w:rsid w:val="00C430B9"/>
    <w:rsid w:val="00C453BF"/>
    <w:rsid w:val="00C45A36"/>
    <w:rsid w:val="00C53CB9"/>
    <w:rsid w:val="00C56CD6"/>
    <w:rsid w:val="00C612EA"/>
    <w:rsid w:val="00C818C8"/>
    <w:rsid w:val="00C87D8A"/>
    <w:rsid w:val="00C95992"/>
    <w:rsid w:val="00CB4005"/>
    <w:rsid w:val="00CB6F11"/>
    <w:rsid w:val="00CC2F06"/>
    <w:rsid w:val="00CC4922"/>
    <w:rsid w:val="00CD04DE"/>
    <w:rsid w:val="00CD6218"/>
    <w:rsid w:val="00CD6FE0"/>
    <w:rsid w:val="00CD7EB6"/>
    <w:rsid w:val="00CF277E"/>
    <w:rsid w:val="00CF4D93"/>
    <w:rsid w:val="00D062F6"/>
    <w:rsid w:val="00D06314"/>
    <w:rsid w:val="00D069E3"/>
    <w:rsid w:val="00D138F5"/>
    <w:rsid w:val="00D31629"/>
    <w:rsid w:val="00D430AE"/>
    <w:rsid w:val="00D61C84"/>
    <w:rsid w:val="00D668A5"/>
    <w:rsid w:val="00D72CF5"/>
    <w:rsid w:val="00D735BB"/>
    <w:rsid w:val="00D82D4A"/>
    <w:rsid w:val="00D84B77"/>
    <w:rsid w:val="00DB02C5"/>
    <w:rsid w:val="00DB3E60"/>
    <w:rsid w:val="00DC1BBE"/>
    <w:rsid w:val="00DD0913"/>
    <w:rsid w:val="00DD1D37"/>
    <w:rsid w:val="00DE2534"/>
    <w:rsid w:val="00DE29BA"/>
    <w:rsid w:val="00DF5453"/>
    <w:rsid w:val="00E14B39"/>
    <w:rsid w:val="00E309B1"/>
    <w:rsid w:val="00E429A1"/>
    <w:rsid w:val="00E50F40"/>
    <w:rsid w:val="00E56B68"/>
    <w:rsid w:val="00E604C5"/>
    <w:rsid w:val="00E6786A"/>
    <w:rsid w:val="00E82CA1"/>
    <w:rsid w:val="00E82EFD"/>
    <w:rsid w:val="00E86CD2"/>
    <w:rsid w:val="00E92261"/>
    <w:rsid w:val="00E948B5"/>
    <w:rsid w:val="00EA1619"/>
    <w:rsid w:val="00ED0224"/>
    <w:rsid w:val="00EE228F"/>
    <w:rsid w:val="00EE316C"/>
    <w:rsid w:val="00EE5DAE"/>
    <w:rsid w:val="00EF00CF"/>
    <w:rsid w:val="00EF6171"/>
    <w:rsid w:val="00F061E7"/>
    <w:rsid w:val="00F150DE"/>
    <w:rsid w:val="00F275EB"/>
    <w:rsid w:val="00F30E23"/>
    <w:rsid w:val="00F41A0E"/>
    <w:rsid w:val="00F44728"/>
    <w:rsid w:val="00F57C05"/>
    <w:rsid w:val="00F713F5"/>
    <w:rsid w:val="00F7464E"/>
    <w:rsid w:val="00F75E58"/>
    <w:rsid w:val="00F84747"/>
    <w:rsid w:val="00F92483"/>
    <w:rsid w:val="00F95A26"/>
    <w:rsid w:val="00FA3EF7"/>
    <w:rsid w:val="00FA7D21"/>
    <w:rsid w:val="00FB1AFF"/>
    <w:rsid w:val="00FB24D7"/>
    <w:rsid w:val="00FD153B"/>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F0A7"/>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ebb,Обычный (Web)1,Обычный (веб)"/>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table" w:styleId="TableGrid">
    <w:name w:val="Table Grid"/>
    <w:basedOn w:val="TableNormal"/>
    <w:rsid w:val="005E04EF"/>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E5F86-E285-40CC-9E51-B1FBB401B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1642</TotalTime>
  <Pages>2</Pages>
  <Words>350</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https://mul2.gov.am/tasks/1170970/oneclick?token=d259dd7ffdaae4bd652546b4bbed9652</cp:keywords>
  <dc:description/>
  <cp:lastModifiedBy>Margarita Margaryan</cp:lastModifiedBy>
  <cp:revision>179</cp:revision>
  <cp:lastPrinted>2021-03-17T06:50:00Z</cp:lastPrinted>
  <dcterms:created xsi:type="dcterms:W3CDTF">2019-07-18T07:24:00Z</dcterms:created>
  <dcterms:modified xsi:type="dcterms:W3CDTF">2025-06-20T06:25:00Z</dcterms:modified>
</cp:coreProperties>
</file>