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691610" w:rsidRDefault="00D76C92" w:rsidP="00A71CED">
      <w:pPr>
        <w:jc w:val="center"/>
        <w:rPr>
          <w:rFonts w:ascii="GHEA Mariam" w:hAnsi="GHEA Mariam"/>
          <w:sz w:val="12"/>
          <w:szCs w:val="24"/>
        </w:rPr>
      </w:pPr>
    </w:p>
    <w:p w:rsidR="003B52D7" w:rsidRPr="0045520A" w:rsidRDefault="003B52D7" w:rsidP="00A71CED">
      <w:pPr>
        <w:jc w:val="center"/>
        <w:rPr>
          <w:rFonts w:ascii="GHEA Mariam" w:hAnsi="GHEA Mariam"/>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C4877">
        <w:rPr>
          <w:rFonts w:ascii="GHEA Mariam" w:hAnsi="GHEA Mariam" w:cs="Sylfaen"/>
          <w:spacing w:val="-4"/>
          <w:sz w:val="24"/>
          <w:szCs w:val="24"/>
          <w:lang w:val="hy-AM"/>
        </w:rPr>
        <w:t>26</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45520A">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801C89" w:rsidRPr="0045520A" w:rsidRDefault="00801C89" w:rsidP="00A71CED">
      <w:pPr>
        <w:jc w:val="center"/>
        <w:rPr>
          <w:rFonts w:ascii="GHEA Mariam" w:hAnsi="GHEA Mariam"/>
          <w:sz w:val="22"/>
          <w:szCs w:val="24"/>
          <w:lang w:val="fr-FR"/>
        </w:rPr>
      </w:pPr>
    </w:p>
    <w:p w:rsidR="00821FC7" w:rsidRDefault="00821FC7" w:rsidP="00A71CED">
      <w:pPr>
        <w:jc w:val="center"/>
        <w:rPr>
          <w:rFonts w:ascii="GHEA Mariam" w:hAnsi="GHEA Mariam"/>
          <w:sz w:val="24"/>
          <w:szCs w:val="24"/>
          <w:lang w:val="fr-FR"/>
        </w:rPr>
      </w:pPr>
    </w:p>
    <w:p w:rsidR="00821FC7" w:rsidRPr="0045520A" w:rsidRDefault="00821FC7" w:rsidP="00821FC7">
      <w:pPr>
        <w:pStyle w:val="mechtex"/>
        <w:rPr>
          <w:rFonts w:ascii="GHEA Mariam" w:hAnsi="GHEA Mariam" w:cs="Sylfaen"/>
          <w:spacing w:val="-6"/>
          <w:sz w:val="24"/>
          <w:lang w:val="fr-FR"/>
        </w:rPr>
      </w:pPr>
      <w:r w:rsidRPr="0045520A">
        <w:rPr>
          <w:rFonts w:ascii="GHEA Mariam" w:hAnsi="GHEA Mariam"/>
          <w:spacing w:val="-6"/>
          <w:sz w:val="24"/>
          <w:lang w:val="hy-AM"/>
        </w:rPr>
        <w:t>«</w:t>
      </w:r>
      <w:r w:rsidRPr="0045520A">
        <w:rPr>
          <w:rFonts w:ascii="GHEA Mariam" w:hAnsi="GHEA Mariam" w:cs="Sylfaen"/>
          <w:spacing w:val="-2"/>
          <w:sz w:val="24"/>
        </w:rPr>
        <w:t>ՀԱՅԱՍՏԱՆԻ</w:t>
      </w:r>
      <w:r w:rsidRPr="0045520A">
        <w:rPr>
          <w:rFonts w:ascii="GHEA Mariam" w:hAnsi="GHEA Mariam"/>
          <w:spacing w:val="-2"/>
          <w:sz w:val="24"/>
          <w:lang w:val="de-LU"/>
        </w:rPr>
        <w:t xml:space="preserve"> </w:t>
      </w:r>
      <w:r w:rsidRPr="0045520A">
        <w:rPr>
          <w:rFonts w:ascii="GHEA Mariam" w:hAnsi="GHEA Mariam" w:cs="Sylfaen"/>
          <w:spacing w:val="-2"/>
          <w:sz w:val="24"/>
        </w:rPr>
        <w:t>ՀԱՆՐԱՊԵՏՈՒԹՅԱՆ</w:t>
      </w:r>
      <w:r w:rsidRPr="0045520A">
        <w:rPr>
          <w:rFonts w:ascii="GHEA Mariam" w:hAnsi="GHEA Mariam"/>
          <w:spacing w:val="-2"/>
          <w:sz w:val="24"/>
          <w:lang w:val="de-LU"/>
        </w:rPr>
        <w:t xml:space="preserve"> 2025 </w:t>
      </w:r>
      <w:r w:rsidRPr="0045520A">
        <w:rPr>
          <w:rFonts w:ascii="GHEA Mariam" w:hAnsi="GHEA Mariam" w:cs="Sylfaen"/>
          <w:spacing w:val="-2"/>
          <w:sz w:val="24"/>
        </w:rPr>
        <w:t>ԹՎԱԿԱՆԻ</w:t>
      </w:r>
      <w:r w:rsidRPr="0045520A">
        <w:rPr>
          <w:rFonts w:ascii="GHEA Mariam" w:hAnsi="GHEA Mariam"/>
          <w:spacing w:val="-2"/>
          <w:sz w:val="24"/>
          <w:lang w:val="de-LU"/>
        </w:rPr>
        <w:t xml:space="preserve"> </w:t>
      </w:r>
      <w:r w:rsidRPr="0045520A">
        <w:rPr>
          <w:rFonts w:ascii="GHEA Mariam" w:hAnsi="GHEA Mariam" w:cs="Sylfaen"/>
          <w:spacing w:val="-2"/>
          <w:sz w:val="24"/>
        </w:rPr>
        <w:t>ՊԵՏԱԿԱՆ</w:t>
      </w:r>
      <w:r w:rsidR="0045520A">
        <w:rPr>
          <w:rFonts w:ascii="GHEA Mariam" w:hAnsi="GHEA Mariam" w:cs="Sylfaen"/>
          <w:spacing w:val="-2"/>
          <w:sz w:val="24"/>
          <w:lang w:val="hy-AM"/>
        </w:rPr>
        <w:t xml:space="preserve"> </w:t>
      </w:r>
      <w:r w:rsidR="0045520A" w:rsidRPr="0045520A">
        <w:rPr>
          <w:rFonts w:ascii="GHEA Mariam" w:hAnsi="GHEA Mariam" w:cs="Sylfaen"/>
          <w:spacing w:val="-6"/>
          <w:sz w:val="24"/>
        </w:rPr>
        <w:t>ԲՅՈՒՋԵ</w:t>
      </w:r>
      <w:r w:rsidR="0045520A" w:rsidRPr="0045520A">
        <w:rPr>
          <w:rFonts w:ascii="GHEA Mariam" w:hAnsi="GHEA Mariam" w:cs="Sylfaen"/>
          <w:spacing w:val="-6"/>
          <w:sz w:val="24"/>
          <w:lang w:val="hy-AM"/>
        </w:rPr>
        <w:t>Ի</w:t>
      </w:r>
      <w:r w:rsidR="0045520A" w:rsidRPr="0045520A">
        <w:rPr>
          <w:rFonts w:ascii="GHEA Mariam" w:hAnsi="GHEA Mariam"/>
          <w:spacing w:val="-6"/>
          <w:sz w:val="24"/>
          <w:lang w:val="fr-FR"/>
        </w:rPr>
        <w:t xml:space="preserve"> </w:t>
      </w:r>
      <w:r w:rsidRPr="0045520A">
        <w:rPr>
          <w:rFonts w:ascii="GHEA Mariam" w:hAnsi="GHEA Mariam" w:cs="Sylfaen"/>
          <w:spacing w:val="-6"/>
          <w:sz w:val="24"/>
        </w:rPr>
        <w:t>ՄԱՍԻՆ</w:t>
      </w:r>
      <w:r w:rsidRPr="0045520A">
        <w:rPr>
          <w:rFonts w:ascii="GHEA Mariam" w:hAnsi="GHEA Mariam"/>
          <w:spacing w:val="-6"/>
          <w:sz w:val="24"/>
          <w:lang w:val="hy-AM"/>
        </w:rPr>
        <w:t>»</w:t>
      </w:r>
      <w:r w:rsidRPr="0045520A">
        <w:rPr>
          <w:rFonts w:ascii="GHEA Mariam" w:hAnsi="GHEA Mariam"/>
          <w:spacing w:val="-6"/>
          <w:sz w:val="24"/>
          <w:lang w:val="fr-FR"/>
        </w:rPr>
        <w:t xml:space="preserve"> </w:t>
      </w:r>
      <w:r w:rsidRPr="0045520A">
        <w:rPr>
          <w:rFonts w:ascii="GHEA Mariam" w:hAnsi="GHEA Mariam" w:cs="Sylfaen"/>
          <w:spacing w:val="-6"/>
          <w:sz w:val="24"/>
        </w:rPr>
        <w:t>ՕՐԵՆՔՈՒՄ</w:t>
      </w:r>
      <w:r w:rsidRPr="0045520A">
        <w:rPr>
          <w:rFonts w:ascii="GHEA Mariam" w:hAnsi="GHEA Mariam"/>
          <w:spacing w:val="-6"/>
          <w:sz w:val="24"/>
          <w:lang w:val="de-LU"/>
        </w:rPr>
        <w:t xml:space="preserve"> </w:t>
      </w:r>
      <w:r w:rsidRPr="0045520A">
        <w:rPr>
          <w:rFonts w:ascii="GHEA Mariam" w:hAnsi="GHEA Mariam" w:cs="Sylfaen"/>
          <w:spacing w:val="-6"/>
          <w:sz w:val="24"/>
        </w:rPr>
        <w:t>ԵՎ</w:t>
      </w:r>
      <w:r w:rsidRPr="0045520A">
        <w:rPr>
          <w:rFonts w:ascii="GHEA Mariam" w:hAnsi="GHEA Mariam"/>
          <w:spacing w:val="-6"/>
          <w:sz w:val="24"/>
          <w:lang w:val="de-LU"/>
        </w:rPr>
        <w:t xml:space="preserve"> </w:t>
      </w:r>
      <w:r w:rsidRPr="0045520A">
        <w:rPr>
          <w:rFonts w:ascii="GHEA Mariam" w:hAnsi="GHEA Mariam" w:cs="Sylfaen"/>
          <w:spacing w:val="-6"/>
          <w:sz w:val="24"/>
        </w:rPr>
        <w:t>ՀԱՅԱՍՏԱՆԻ</w:t>
      </w:r>
      <w:r w:rsidRPr="0045520A">
        <w:rPr>
          <w:rFonts w:ascii="GHEA Mariam" w:hAnsi="GHEA Mariam"/>
          <w:spacing w:val="-6"/>
          <w:sz w:val="24"/>
          <w:lang w:val="de-LU"/>
        </w:rPr>
        <w:t xml:space="preserve"> </w:t>
      </w:r>
      <w:r w:rsidRPr="0045520A">
        <w:rPr>
          <w:rFonts w:ascii="GHEA Mariam" w:hAnsi="GHEA Mariam" w:cs="Sylfaen"/>
          <w:spacing w:val="-6"/>
          <w:sz w:val="24"/>
        </w:rPr>
        <w:t>ՀԱՆՐԱՊԵՏՈՒԹՅԱՆ</w:t>
      </w:r>
      <w:r w:rsidRPr="0045520A">
        <w:rPr>
          <w:rFonts w:ascii="GHEA Mariam" w:hAnsi="GHEA Mariam"/>
          <w:spacing w:val="-6"/>
          <w:sz w:val="24"/>
          <w:lang w:val="de-LU"/>
        </w:rPr>
        <w:t xml:space="preserve"> </w:t>
      </w:r>
      <w:r w:rsidRPr="0045520A">
        <w:rPr>
          <w:rFonts w:ascii="GHEA Mariam" w:hAnsi="GHEA Mariam" w:cs="Sylfaen"/>
          <w:spacing w:val="-6"/>
          <w:sz w:val="24"/>
        </w:rPr>
        <w:t>ԿԱՌԱՎԱ</w:t>
      </w:r>
      <w:r w:rsidR="0045520A" w:rsidRPr="0045520A">
        <w:rPr>
          <w:rFonts w:ascii="GHEA Mariam" w:hAnsi="GHEA Mariam" w:cs="Sylfaen"/>
          <w:spacing w:val="-6"/>
          <w:sz w:val="24"/>
          <w:lang w:val="fr-FR"/>
        </w:rPr>
        <w:softHyphen/>
      </w:r>
      <w:r w:rsidRPr="0045520A">
        <w:rPr>
          <w:rFonts w:ascii="GHEA Mariam" w:hAnsi="GHEA Mariam" w:cs="Sylfaen"/>
          <w:spacing w:val="-6"/>
          <w:sz w:val="24"/>
        </w:rPr>
        <w:t>ՐՈՒԹՅԱՆ</w:t>
      </w:r>
      <w:r w:rsidRPr="0045520A">
        <w:rPr>
          <w:rFonts w:ascii="GHEA Mariam" w:hAnsi="GHEA Mariam"/>
          <w:spacing w:val="-6"/>
          <w:sz w:val="24"/>
          <w:lang w:val="de-LU"/>
        </w:rPr>
        <w:t xml:space="preserve"> 2024 </w:t>
      </w:r>
      <w:r w:rsidRPr="0045520A">
        <w:rPr>
          <w:rFonts w:ascii="GHEA Mariam" w:hAnsi="GHEA Mariam" w:cs="Sylfaen"/>
          <w:spacing w:val="-6"/>
          <w:sz w:val="24"/>
        </w:rPr>
        <w:t>ԹՎԱԿԱՆԻ</w:t>
      </w:r>
      <w:r w:rsidRPr="0045520A">
        <w:rPr>
          <w:rFonts w:ascii="Calibri" w:hAnsi="Calibri" w:cs="Calibri"/>
          <w:spacing w:val="-6"/>
          <w:sz w:val="24"/>
          <w:lang w:val="de-LU"/>
        </w:rPr>
        <w:t> </w:t>
      </w:r>
      <w:r w:rsidRPr="0045520A">
        <w:rPr>
          <w:rFonts w:ascii="GHEA Mariam" w:hAnsi="GHEA Mariam" w:cs="Sylfaen"/>
          <w:spacing w:val="-6"/>
          <w:sz w:val="24"/>
        </w:rPr>
        <w:t>ԴԵԿՏԵՄԲԵՐԻ</w:t>
      </w:r>
      <w:r w:rsidRPr="0045520A">
        <w:rPr>
          <w:rFonts w:ascii="GHEA Mariam" w:hAnsi="GHEA Mariam"/>
          <w:spacing w:val="-6"/>
          <w:sz w:val="24"/>
          <w:lang w:val="de-LU"/>
        </w:rPr>
        <w:t xml:space="preserve"> 27-</w:t>
      </w:r>
      <w:r w:rsidRPr="0045520A">
        <w:rPr>
          <w:rFonts w:ascii="GHEA Mariam" w:hAnsi="GHEA Mariam" w:cs="Sylfaen"/>
          <w:spacing w:val="-6"/>
          <w:sz w:val="24"/>
        </w:rPr>
        <w:t>Ի</w:t>
      </w:r>
      <w:r w:rsidRPr="0045520A">
        <w:rPr>
          <w:rFonts w:ascii="GHEA Mariam" w:hAnsi="GHEA Mariam"/>
          <w:spacing w:val="-6"/>
          <w:sz w:val="24"/>
          <w:lang w:val="de-LU"/>
        </w:rPr>
        <w:t xml:space="preserve"> N 2060-</w:t>
      </w:r>
      <w:r w:rsidRPr="0045520A">
        <w:rPr>
          <w:rFonts w:ascii="GHEA Mariam" w:hAnsi="GHEA Mariam" w:cs="Sylfaen"/>
          <w:spacing w:val="-6"/>
          <w:sz w:val="24"/>
        </w:rPr>
        <w:t>Ն</w:t>
      </w:r>
      <w:r w:rsidRPr="0045520A">
        <w:rPr>
          <w:rFonts w:ascii="GHEA Mariam" w:hAnsi="GHEA Mariam"/>
          <w:spacing w:val="-6"/>
          <w:sz w:val="24"/>
          <w:lang w:val="de-LU"/>
        </w:rPr>
        <w:t xml:space="preserve"> </w:t>
      </w:r>
      <w:r w:rsidRPr="0045520A">
        <w:rPr>
          <w:rFonts w:ascii="GHEA Mariam" w:hAnsi="GHEA Mariam" w:cs="Sylfaen"/>
          <w:spacing w:val="-6"/>
          <w:sz w:val="24"/>
        </w:rPr>
        <w:t>ՈՐՈՇՄԱՆ</w:t>
      </w:r>
      <w:r w:rsidRPr="0045520A">
        <w:rPr>
          <w:rFonts w:ascii="GHEA Mariam" w:hAnsi="GHEA Mariam"/>
          <w:spacing w:val="-6"/>
          <w:sz w:val="24"/>
          <w:lang w:val="de-LU"/>
        </w:rPr>
        <w:t xml:space="preserve"> </w:t>
      </w:r>
      <w:r w:rsidRPr="0045520A">
        <w:rPr>
          <w:rFonts w:ascii="GHEA Mariam" w:hAnsi="GHEA Mariam" w:cs="Sylfaen"/>
          <w:spacing w:val="-6"/>
          <w:sz w:val="24"/>
        </w:rPr>
        <w:t>ՄԵՋ</w:t>
      </w:r>
      <w:r w:rsidRPr="0045520A">
        <w:rPr>
          <w:rFonts w:ascii="GHEA Mariam" w:hAnsi="GHEA Mariam"/>
          <w:spacing w:val="-6"/>
          <w:sz w:val="24"/>
          <w:lang w:val="de-LU"/>
        </w:rPr>
        <w:t xml:space="preserve"> </w:t>
      </w:r>
      <w:r w:rsidRPr="0045520A">
        <w:rPr>
          <w:rFonts w:ascii="GHEA Mariam" w:hAnsi="GHEA Mariam" w:cs="Sylfaen"/>
          <w:spacing w:val="-6"/>
          <w:sz w:val="24"/>
        </w:rPr>
        <w:t>ՓՈՓՈ</w:t>
      </w:r>
      <w:r w:rsidRPr="0045520A">
        <w:rPr>
          <w:rFonts w:ascii="GHEA Mariam" w:hAnsi="GHEA Mariam"/>
          <w:spacing w:val="-6"/>
          <w:sz w:val="24"/>
          <w:lang w:val="de-LU"/>
        </w:rPr>
        <w:softHyphen/>
      </w:r>
      <w:r w:rsidRPr="0045520A">
        <w:rPr>
          <w:rFonts w:ascii="GHEA Mariam" w:hAnsi="GHEA Mariam" w:cs="Sylfaen"/>
          <w:spacing w:val="-6"/>
          <w:sz w:val="24"/>
        </w:rPr>
        <w:t>ԽՈՒ</w:t>
      </w:r>
      <w:r w:rsidRPr="0045520A">
        <w:rPr>
          <w:rFonts w:ascii="GHEA Mariam" w:hAnsi="GHEA Mariam"/>
          <w:spacing w:val="-6"/>
          <w:sz w:val="24"/>
          <w:lang w:val="de-LU"/>
        </w:rPr>
        <w:softHyphen/>
      </w:r>
      <w:r w:rsidRPr="0045520A">
        <w:rPr>
          <w:rFonts w:ascii="GHEA Mariam" w:hAnsi="GHEA Mariam" w:cs="Sylfaen"/>
          <w:spacing w:val="-6"/>
          <w:sz w:val="24"/>
        </w:rPr>
        <w:t>ԹՅՈՒՆՆԵՐ</w:t>
      </w:r>
      <w:r w:rsidRPr="0045520A">
        <w:rPr>
          <w:rFonts w:ascii="GHEA Mariam" w:hAnsi="GHEA Mariam"/>
          <w:spacing w:val="-6"/>
          <w:sz w:val="24"/>
          <w:lang w:val="de-LU"/>
        </w:rPr>
        <w:t xml:space="preserve"> </w:t>
      </w:r>
      <w:r w:rsidRPr="0045520A">
        <w:rPr>
          <w:rFonts w:ascii="GHEA Mariam" w:hAnsi="GHEA Mariam" w:cs="Sylfaen"/>
          <w:spacing w:val="-6"/>
          <w:sz w:val="24"/>
        </w:rPr>
        <w:t>ԵՎ</w:t>
      </w:r>
      <w:r w:rsidRPr="0045520A">
        <w:rPr>
          <w:rFonts w:ascii="GHEA Mariam" w:hAnsi="GHEA Mariam"/>
          <w:spacing w:val="-6"/>
          <w:sz w:val="24"/>
          <w:lang w:val="de-LU"/>
        </w:rPr>
        <w:t xml:space="preserve"> </w:t>
      </w:r>
      <w:r w:rsidRPr="0045520A">
        <w:rPr>
          <w:rFonts w:ascii="GHEA Mariam" w:hAnsi="GHEA Mariam" w:cs="Sylfaen"/>
          <w:spacing w:val="-6"/>
          <w:sz w:val="24"/>
        </w:rPr>
        <w:t>ԼՐԱՑՈՒՄՆԵՐ</w:t>
      </w:r>
      <w:r w:rsidRPr="0045520A">
        <w:rPr>
          <w:rFonts w:ascii="GHEA Mariam" w:hAnsi="GHEA Mariam"/>
          <w:spacing w:val="-6"/>
          <w:sz w:val="24"/>
          <w:lang w:val="de-LU"/>
        </w:rPr>
        <w:t xml:space="preserve"> </w:t>
      </w:r>
      <w:r w:rsidRPr="0045520A">
        <w:rPr>
          <w:rFonts w:ascii="GHEA Mariam" w:hAnsi="GHEA Mariam" w:cs="Sylfaen"/>
          <w:spacing w:val="-6"/>
          <w:sz w:val="24"/>
        </w:rPr>
        <w:t>ԿԱՏԱՐԵԼՈՒ</w:t>
      </w:r>
      <w:r w:rsidRPr="0045520A">
        <w:rPr>
          <w:rFonts w:ascii="GHEA Mariam" w:hAnsi="GHEA Mariam"/>
          <w:spacing w:val="-6"/>
          <w:sz w:val="24"/>
          <w:lang w:val="de-LU"/>
        </w:rPr>
        <w:t xml:space="preserve"> </w:t>
      </w:r>
      <w:r w:rsidRPr="0045520A">
        <w:rPr>
          <w:rFonts w:ascii="GHEA Mariam" w:hAnsi="GHEA Mariam" w:cs="Sylfaen"/>
          <w:spacing w:val="-6"/>
          <w:sz w:val="24"/>
        </w:rPr>
        <w:t>ՄԱՍԻՆ</w:t>
      </w:r>
    </w:p>
    <w:p w:rsidR="00821FC7" w:rsidRPr="006C7926" w:rsidRDefault="00821FC7" w:rsidP="003C1ED2">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21FC7" w:rsidRDefault="00821FC7" w:rsidP="00821FC7">
      <w:pPr>
        <w:pStyle w:val="mechtex"/>
        <w:rPr>
          <w:rFonts w:ascii="GHEA Mariam" w:hAnsi="GHEA Mariam"/>
          <w:sz w:val="24"/>
          <w:lang w:val="de-LU"/>
        </w:rPr>
      </w:pPr>
    </w:p>
    <w:p w:rsidR="00821FC7" w:rsidRPr="0045520A" w:rsidRDefault="00821FC7" w:rsidP="00821FC7">
      <w:pPr>
        <w:pStyle w:val="mechtex"/>
        <w:rPr>
          <w:rFonts w:ascii="GHEA Mariam" w:hAnsi="GHEA Mariam"/>
          <w:sz w:val="16"/>
          <w:lang w:val="de-LU"/>
        </w:rPr>
      </w:pPr>
    </w:p>
    <w:p w:rsidR="00821FC7" w:rsidRPr="0045520A" w:rsidRDefault="00821FC7" w:rsidP="00821FC7">
      <w:pPr>
        <w:pStyle w:val="norm"/>
        <w:spacing w:line="360" w:lineRule="auto"/>
        <w:ind w:firstLine="720"/>
        <w:rPr>
          <w:rFonts w:ascii="GHEA Mariam" w:hAnsi="GHEA Mariam"/>
          <w:sz w:val="28"/>
          <w:szCs w:val="24"/>
          <w:lang w:val="hy-AM"/>
        </w:rPr>
      </w:pPr>
      <w:r w:rsidRPr="00821FC7">
        <w:rPr>
          <w:rFonts w:ascii="GHEA Mariam" w:eastAsia="Calibri" w:hAnsi="GHEA Mariam"/>
          <w:sz w:val="24"/>
          <w:szCs w:val="24"/>
          <w:lang w:eastAsia="en-US"/>
        </w:rPr>
        <w:t>Համաձայն</w:t>
      </w:r>
      <w:r w:rsidRPr="00821FC7">
        <w:rPr>
          <w:rFonts w:ascii="GHEA Mariam" w:eastAsia="Calibri" w:hAnsi="GHEA Mariam"/>
          <w:sz w:val="24"/>
          <w:szCs w:val="24"/>
          <w:lang w:val="de-LU" w:eastAsia="en-US"/>
        </w:rPr>
        <w:t xml:space="preserve"> «</w:t>
      </w:r>
      <w:r w:rsidRPr="00821FC7">
        <w:rPr>
          <w:rFonts w:ascii="GHEA Mariam" w:eastAsia="Calibri" w:hAnsi="GHEA Mariam"/>
          <w:sz w:val="24"/>
          <w:szCs w:val="24"/>
          <w:lang w:eastAsia="en-US"/>
        </w:rPr>
        <w:t>Հայաստանի</w:t>
      </w:r>
      <w:r w:rsidRPr="00821FC7">
        <w:rPr>
          <w:rFonts w:ascii="GHEA Mariam" w:eastAsia="Calibri" w:hAnsi="GHEA Mariam"/>
          <w:sz w:val="24"/>
          <w:szCs w:val="24"/>
          <w:lang w:val="de-LU" w:eastAsia="en-US"/>
        </w:rPr>
        <w:t xml:space="preserve"> </w:t>
      </w:r>
      <w:r w:rsidRPr="00821FC7">
        <w:rPr>
          <w:rFonts w:ascii="GHEA Mariam" w:eastAsia="Calibri" w:hAnsi="GHEA Mariam"/>
          <w:sz w:val="24"/>
          <w:szCs w:val="24"/>
          <w:lang w:eastAsia="en-US"/>
        </w:rPr>
        <w:t>Հանրապետության</w:t>
      </w:r>
      <w:r w:rsidRPr="00821FC7">
        <w:rPr>
          <w:rFonts w:ascii="GHEA Mariam" w:eastAsia="Calibri" w:hAnsi="GHEA Mariam"/>
          <w:sz w:val="24"/>
          <w:szCs w:val="24"/>
          <w:lang w:val="de-LU" w:eastAsia="en-US"/>
        </w:rPr>
        <w:t xml:space="preserve"> 2025 </w:t>
      </w:r>
      <w:r w:rsidRPr="00821FC7">
        <w:rPr>
          <w:rFonts w:ascii="GHEA Mariam" w:eastAsia="Calibri" w:hAnsi="GHEA Mariam"/>
          <w:sz w:val="24"/>
          <w:szCs w:val="24"/>
          <w:lang w:eastAsia="en-US"/>
        </w:rPr>
        <w:t>թվականի</w:t>
      </w:r>
      <w:r w:rsidRPr="00821FC7">
        <w:rPr>
          <w:rFonts w:ascii="GHEA Mariam" w:eastAsia="Calibri" w:hAnsi="GHEA Mariam"/>
          <w:sz w:val="24"/>
          <w:szCs w:val="24"/>
          <w:lang w:val="de-LU" w:eastAsia="en-US"/>
        </w:rPr>
        <w:t xml:space="preserve"> </w:t>
      </w:r>
      <w:r w:rsidRPr="00821FC7">
        <w:rPr>
          <w:rFonts w:ascii="GHEA Mariam" w:eastAsia="Calibri" w:hAnsi="GHEA Mariam"/>
          <w:sz w:val="24"/>
          <w:szCs w:val="24"/>
          <w:lang w:eastAsia="en-US"/>
        </w:rPr>
        <w:t>պետական</w:t>
      </w:r>
      <w:r w:rsidRPr="00821FC7">
        <w:rPr>
          <w:rFonts w:ascii="GHEA Mariam" w:eastAsia="Calibri" w:hAnsi="GHEA Mariam"/>
          <w:sz w:val="24"/>
          <w:szCs w:val="24"/>
          <w:lang w:val="de-LU" w:eastAsia="en-US"/>
        </w:rPr>
        <w:t xml:space="preserve"> </w:t>
      </w:r>
      <w:r w:rsidRPr="0045520A">
        <w:rPr>
          <w:rFonts w:ascii="GHEA Mariam" w:eastAsia="Calibri" w:hAnsi="GHEA Mariam"/>
          <w:spacing w:val="-6"/>
          <w:sz w:val="24"/>
          <w:szCs w:val="24"/>
          <w:lang w:eastAsia="en-US"/>
        </w:rPr>
        <w:t>բյուջեի</w:t>
      </w:r>
      <w:r w:rsidRPr="0045520A">
        <w:rPr>
          <w:rFonts w:ascii="GHEA Mariam" w:eastAsia="Calibri" w:hAnsi="GHEA Mariam"/>
          <w:spacing w:val="-6"/>
          <w:sz w:val="24"/>
          <w:szCs w:val="24"/>
          <w:lang w:val="de-LU" w:eastAsia="en-US"/>
        </w:rPr>
        <w:t xml:space="preserve"> </w:t>
      </w:r>
      <w:r w:rsidRPr="0045520A">
        <w:rPr>
          <w:rFonts w:ascii="GHEA Mariam" w:eastAsia="Calibri" w:hAnsi="GHEA Mariam"/>
          <w:spacing w:val="-6"/>
          <w:sz w:val="24"/>
          <w:szCs w:val="24"/>
          <w:lang w:eastAsia="en-US"/>
        </w:rPr>
        <w:t>մասին</w:t>
      </w:r>
      <w:r w:rsidRPr="0045520A">
        <w:rPr>
          <w:rFonts w:ascii="GHEA Mariam" w:eastAsia="Calibri" w:hAnsi="GHEA Mariam"/>
          <w:spacing w:val="-6"/>
          <w:sz w:val="24"/>
          <w:szCs w:val="24"/>
          <w:lang w:val="de-LU" w:eastAsia="en-US"/>
        </w:rPr>
        <w:t xml:space="preserve">» </w:t>
      </w:r>
      <w:r w:rsidRPr="0045520A">
        <w:rPr>
          <w:rFonts w:ascii="GHEA Mariam" w:eastAsia="Calibri" w:hAnsi="GHEA Mariam"/>
          <w:spacing w:val="-6"/>
          <w:sz w:val="24"/>
          <w:szCs w:val="24"/>
          <w:lang w:eastAsia="en-US"/>
        </w:rPr>
        <w:t>օրենքի</w:t>
      </w:r>
      <w:r w:rsidRPr="0045520A">
        <w:rPr>
          <w:rFonts w:ascii="GHEA Mariam" w:eastAsia="Calibri" w:hAnsi="GHEA Mariam"/>
          <w:spacing w:val="-6"/>
          <w:sz w:val="24"/>
          <w:szCs w:val="24"/>
          <w:lang w:val="de-LU" w:eastAsia="en-US"/>
        </w:rPr>
        <w:t xml:space="preserve"> 9-</w:t>
      </w:r>
      <w:r w:rsidRPr="0045520A">
        <w:rPr>
          <w:rFonts w:ascii="GHEA Mariam" w:eastAsia="Calibri" w:hAnsi="GHEA Mariam"/>
          <w:spacing w:val="-6"/>
          <w:sz w:val="24"/>
          <w:szCs w:val="24"/>
          <w:lang w:eastAsia="en-US"/>
        </w:rPr>
        <w:t>րդ</w:t>
      </w:r>
      <w:r w:rsidRPr="0045520A">
        <w:rPr>
          <w:rFonts w:ascii="GHEA Mariam" w:eastAsia="Calibri" w:hAnsi="GHEA Mariam"/>
          <w:spacing w:val="-6"/>
          <w:sz w:val="24"/>
          <w:szCs w:val="24"/>
          <w:lang w:val="de-LU" w:eastAsia="en-US"/>
        </w:rPr>
        <w:t xml:space="preserve"> </w:t>
      </w:r>
      <w:r w:rsidRPr="0045520A">
        <w:rPr>
          <w:rFonts w:ascii="GHEA Mariam" w:eastAsia="Calibri" w:hAnsi="GHEA Mariam"/>
          <w:spacing w:val="-6"/>
          <w:sz w:val="24"/>
          <w:szCs w:val="24"/>
          <w:lang w:eastAsia="en-US"/>
        </w:rPr>
        <w:t>հոդվածի</w:t>
      </w:r>
      <w:r w:rsidRPr="0045520A">
        <w:rPr>
          <w:rFonts w:ascii="GHEA Mariam" w:eastAsia="Calibri" w:hAnsi="GHEA Mariam"/>
          <w:spacing w:val="-6"/>
          <w:sz w:val="24"/>
          <w:szCs w:val="24"/>
          <w:lang w:val="de-LU" w:eastAsia="en-US"/>
        </w:rPr>
        <w:t xml:space="preserve"> 10-</w:t>
      </w:r>
      <w:r w:rsidRPr="0045520A">
        <w:rPr>
          <w:rFonts w:ascii="GHEA Mariam" w:eastAsia="Calibri" w:hAnsi="GHEA Mariam"/>
          <w:spacing w:val="-6"/>
          <w:sz w:val="24"/>
          <w:szCs w:val="24"/>
          <w:lang w:eastAsia="en-US"/>
        </w:rPr>
        <w:t>րդ</w:t>
      </w:r>
      <w:r w:rsidRPr="0045520A">
        <w:rPr>
          <w:rFonts w:ascii="GHEA Mariam" w:eastAsia="Calibri" w:hAnsi="GHEA Mariam"/>
          <w:spacing w:val="-6"/>
          <w:sz w:val="24"/>
          <w:szCs w:val="24"/>
          <w:lang w:val="de-LU" w:eastAsia="en-US"/>
        </w:rPr>
        <w:t xml:space="preserve"> </w:t>
      </w:r>
      <w:r w:rsidRPr="0045520A">
        <w:rPr>
          <w:rFonts w:ascii="GHEA Mariam" w:eastAsia="Calibri" w:hAnsi="GHEA Mariam"/>
          <w:spacing w:val="-6"/>
          <w:sz w:val="24"/>
          <w:szCs w:val="24"/>
          <w:lang w:eastAsia="en-US"/>
        </w:rPr>
        <w:t>մասի՝</w:t>
      </w:r>
      <w:r w:rsidRPr="0045520A">
        <w:rPr>
          <w:rFonts w:ascii="GHEA Mariam" w:eastAsia="Calibri" w:hAnsi="GHEA Mariam"/>
          <w:spacing w:val="-6"/>
          <w:sz w:val="24"/>
          <w:szCs w:val="24"/>
          <w:lang w:val="de-LU" w:eastAsia="en-US"/>
        </w:rPr>
        <w:t xml:space="preserve"> </w:t>
      </w:r>
      <w:r w:rsidR="0045520A" w:rsidRPr="0045520A">
        <w:rPr>
          <w:rFonts w:ascii="GHEA Mariam" w:eastAsia="Arial Unicode MS" w:hAnsi="GHEA Mariam" w:cs="Sylfaen"/>
          <w:spacing w:val="-6"/>
          <w:sz w:val="24"/>
          <w:szCs w:val="24"/>
          <w:shd w:val="clear" w:color="auto" w:fill="FFFFFF"/>
          <w:lang w:val="hy-AM"/>
        </w:rPr>
        <w:t>Հայաստանի</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Հանրապետության</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կառավարությունը</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ո</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ր</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ո</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շ</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ու</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մ</w:t>
      </w:r>
      <w:r w:rsidR="0045520A" w:rsidRPr="0045520A">
        <w:rPr>
          <w:rFonts w:ascii="GHEA Mariam" w:eastAsia="Arial Unicode MS" w:hAnsi="GHEA Mariam" w:cs="Arial Armenian"/>
          <w:spacing w:val="-6"/>
          <w:sz w:val="24"/>
          <w:szCs w:val="24"/>
          <w:shd w:val="clear" w:color="auto" w:fill="FFFFFF"/>
          <w:lang w:val="hy-AM"/>
        </w:rPr>
        <w:t xml:space="preserve">   </w:t>
      </w:r>
      <w:r w:rsidR="0045520A" w:rsidRPr="0045520A">
        <w:rPr>
          <w:rFonts w:ascii="GHEA Mariam" w:eastAsia="Arial Unicode MS" w:hAnsi="GHEA Mariam" w:cs="Sylfaen"/>
          <w:spacing w:val="-6"/>
          <w:sz w:val="24"/>
          <w:szCs w:val="24"/>
          <w:shd w:val="clear" w:color="auto" w:fill="FFFFFF"/>
          <w:lang w:val="hy-AM"/>
        </w:rPr>
        <w:t>է</w:t>
      </w:r>
      <w:r w:rsidR="0045520A" w:rsidRPr="0045520A">
        <w:rPr>
          <w:rFonts w:ascii="GHEA Mariam" w:eastAsia="Arial Unicode MS" w:hAnsi="GHEA Mariam" w:cs="Arial Armenian"/>
          <w:spacing w:val="-6"/>
          <w:sz w:val="24"/>
          <w:szCs w:val="24"/>
          <w:shd w:val="clear" w:color="auto" w:fill="FFFFFF"/>
          <w:lang w:val="hy-AM"/>
        </w:rPr>
        <w:t>.</w:t>
      </w:r>
    </w:p>
    <w:p w:rsidR="00821FC7" w:rsidRPr="00821FC7" w:rsidRDefault="00821FC7" w:rsidP="00821FC7">
      <w:pPr>
        <w:spacing w:line="360" w:lineRule="auto"/>
        <w:ind w:firstLine="720"/>
        <w:jc w:val="both"/>
        <w:rPr>
          <w:rFonts w:ascii="GHEA Mariam" w:hAnsi="GHEA Mariam"/>
          <w:sz w:val="24"/>
          <w:szCs w:val="24"/>
          <w:lang w:val="de-LU"/>
        </w:rPr>
      </w:pPr>
      <w:r w:rsidRPr="0045520A">
        <w:rPr>
          <w:rFonts w:ascii="GHEA Mariam" w:hAnsi="GHEA Mariam"/>
          <w:spacing w:val="-6"/>
          <w:sz w:val="24"/>
          <w:szCs w:val="24"/>
          <w:lang w:val="de-LU"/>
        </w:rPr>
        <w:t>1. «</w:t>
      </w:r>
      <w:r w:rsidRPr="0045520A">
        <w:rPr>
          <w:rFonts w:ascii="GHEA Mariam" w:hAnsi="GHEA Mariam"/>
          <w:spacing w:val="-6"/>
          <w:sz w:val="24"/>
          <w:szCs w:val="24"/>
          <w:lang w:val="hy-AM"/>
        </w:rPr>
        <w:t>Հայաստանի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Հանրապետության</w:t>
      </w:r>
      <w:r w:rsidRPr="0045520A">
        <w:rPr>
          <w:rFonts w:ascii="GHEA Mariam" w:hAnsi="GHEA Mariam"/>
          <w:spacing w:val="-6"/>
          <w:sz w:val="24"/>
          <w:szCs w:val="24"/>
          <w:lang w:val="de-LU"/>
        </w:rPr>
        <w:t xml:space="preserve"> 2025 </w:t>
      </w:r>
      <w:r w:rsidRPr="0045520A">
        <w:rPr>
          <w:rFonts w:ascii="GHEA Mariam" w:hAnsi="GHEA Mariam"/>
          <w:spacing w:val="-6"/>
          <w:sz w:val="24"/>
          <w:szCs w:val="24"/>
          <w:lang w:val="hy-AM"/>
        </w:rPr>
        <w:t>թվականի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պետական</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բյուջեի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մասին</w:t>
      </w:r>
      <w:r w:rsidRPr="0045520A">
        <w:rPr>
          <w:rFonts w:ascii="GHEA Mariam" w:hAnsi="GHEA Mariam"/>
          <w:spacing w:val="-6"/>
          <w:sz w:val="24"/>
          <w:szCs w:val="24"/>
          <w:lang w:val="de-LU"/>
        </w:rPr>
        <w:t xml:space="preserve">» </w:t>
      </w:r>
      <w:r w:rsidRPr="0045520A">
        <w:rPr>
          <w:rFonts w:ascii="GHEA Mariam" w:hAnsi="GHEA Mariam"/>
          <w:spacing w:val="-2"/>
          <w:sz w:val="24"/>
          <w:szCs w:val="24"/>
          <w:lang w:val="hy-AM"/>
        </w:rPr>
        <w:t>օրենքի</w:t>
      </w:r>
      <w:r w:rsidRPr="0045520A">
        <w:rPr>
          <w:rFonts w:ascii="GHEA Mariam" w:hAnsi="GHEA Mariam"/>
          <w:spacing w:val="-2"/>
          <w:sz w:val="24"/>
          <w:szCs w:val="24"/>
          <w:lang w:val="de-LU"/>
        </w:rPr>
        <w:t xml:space="preserve"> 2-</w:t>
      </w:r>
      <w:r w:rsidRPr="0045520A">
        <w:rPr>
          <w:rFonts w:ascii="GHEA Mariam" w:hAnsi="GHEA Mariam"/>
          <w:spacing w:val="-2"/>
          <w:sz w:val="24"/>
          <w:szCs w:val="24"/>
          <w:lang w:val="hy-AM"/>
        </w:rPr>
        <w:t>րդ</w:t>
      </w:r>
      <w:r w:rsidRPr="0045520A">
        <w:rPr>
          <w:rFonts w:ascii="GHEA Mariam" w:hAnsi="GHEA Mariam"/>
          <w:spacing w:val="-2"/>
          <w:sz w:val="24"/>
          <w:szCs w:val="24"/>
          <w:lang w:val="de-LU"/>
        </w:rPr>
        <w:t>, 3-</w:t>
      </w:r>
      <w:r w:rsidRPr="0045520A">
        <w:rPr>
          <w:rFonts w:ascii="GHEA Mariam" w:hAnsi="GHEA Mariam"/>
          <w:spacing w:val="-2"/>
          <w:sz w:val="24"/>
          <w:szCs w:val="24"/>
          <w:lang w:val="hy-AM"/>
        </w:rPr>
        <w:t>րդ</w:t>
      </w:r>
      <w:r w:rsidRPr="0045520A">
        <w:rPr>
          <w:rFonts w:ascii="GHEA Mariam" w:hAnsi="GHEA Mariam"/>
          <w:spacing w:val="-2"/>
          <w:sz w:val="24"/>
          <w:szCs w:val="24"/>
          <w:lang w:val="de-LU"/>
        </w:rPr>
        <w:t xml:space="preserve"> </w:t>
      </w:r>
      <w:r w:rsidRPr="0045520A">
        <w:rPr>
          <w:rFonts w:ascii="GHEA Mariam" w:hAnsi="GHEA Mariam"/>
          <w:spacing w:val="-2"/>
          <w:sz w:val="24"/>
          <w:szCs w:val="24"/>
          <w:lang w:val="hy-AM"/>
        </w:rPr>
        <w:t>և</w:t>
      </w:r>
      <w:r w:rsidRPr="0045520A">
        <w:rPr>
          <w:rFonts w:ascii="GHEA Mariam" w:hAnsi="GHEA Mariam"/>
          <w:spacing w:val="-2"/>
          <w:sz w:val="24"/>
          <w:szCs w:val="24"/>
          <w:lang w:val="de-LU"/>
        </w:rPr>
        <w:t xml:space="preserve"> 6-</w:t>
      </w:r>
      <w:r w:rsidRPr="0045520A">
        <w:rPr>
          <w:rFonts w:ascii="GHEA Mariam" w:hAnsi="GHEA Mariam"/>
          <w:spacing w:val="-2"/>
          <w:sz w:val="24"/>
          <w:szCs w:val="24"/>
          <w:lang w:val="hy-AM"/>
        </w:rPr>
        <w:t>րդ</w:t>
      </w:r>
      <w:r w:rsidRPr="0045520A">
        <w:rPr>
          <w:rFonts w:ascii="GHEA Mariam" w:hAnsi="GHEA Mariam"/>
          <w:spacing w:val="-2"/>
          <w:sz w:val="24"/>
          <w:szCs w:val="24"/>
          <w:lang w:val="de-LU"/>
        </w:rPr>
        <w:t xml:space="preserve"> </w:t>
      </w:r>
      <w:r w:rsidRPr="0045520A">
        <w:rPr>
          <w:rFonts w:ascii="GHEA Mariam" w:hAnsi="GHEA Mariam"/>
          <w:spacing w:val="-2"/>
          <w:sz w:val="24"/>
          <w:szCs w:val="24"/>
          <w:lang w:val="hy-AM"/>
        </w:rPr>
        <w:t>հոդվածների</w:t>
      </w:r>
      <w:r w:rsidRPr="0045520A">
        <w:rPr>
          <w:rFonts w:ascii="GHEA Mariam" w:hAnsi="GHEA Mariam"/>
          <w:spacing w:val="-2"/>
          <w:sz w:val="24"/>
          <w:szCs w:val="24"/>
          <w:lang w:val="de-LU"/>
        </w:rPr>
        <w:t xml:space="preserve"> </w:t>
      </w:r>
      <w:r w:rsidRPr="0045520A">
        <w:rPr>
          <w:rFonts w:ascii="GHEA Mariam" w:hAnsi="GHEA Mariam"/>
          <w:spacing w:val="-2"/>
          <w:sz w:val="24"/>
          <w:szCs w:val="24"/>
          <w:lang w:val="hy-AM"/>
        </w:rPr>
        <w:t>աղյուսակներում</w:t>
      </w:r>
      <w:r w:rsidR="00941558">
        <w:rPr>
          <w:rFonts w:ascii="GHEA Mariam" w:hAnsi="GHEA Mariam"/>
          <w:spacing w:val="-2"/>
          <w:sz w:val="24"/>
          <w:szCs w:val="24"/>
          <w:lang w:val="hy-AM"/>
        </w:rPr>
        <w:t xml:space="preserve">, </w:t>
      </w:r>
      <w:r w:rsidRPr="0045520A">
        <w:rPr>
          <w:rFonts w:ascii="GHEA Mariam" w:hAnsi="GHEA Mariam"/>
          <w:spacing w:val="-2"/>
          <w:sz w:val="24"/>
          <w:szCs w:val="24"/>
          <w:lang w:val="de-LU"/>
        </w:rPr>
        <w:t xml:space="preserve">N 1 </w:t>
      </w:r>
      <w:r w:rsidRPr="0045520A">
        <w:rPr>
          <w:rFonts w:ascii="GHEA Mariam" w:hAnsi="GHEA Mariam"/>
          <w:spacing w:val="-2"/>
          <w:sz w:val="24"/>
          <w:szCs w:val="24"/>
          <w:lang w:val="hy-AM"/>
        </w:rPr>
        <w:t>հավելվածի</w:t>
      </w:r>
      <w:r w:rsidRPr="0045520A">
        <w:rPr>
          <w:rFonts w:ascii="GHEA Mariam" w:hAnsi="GHEA Mariam"/>
          <w:spacing w:val="-2"/>
          <w:sz w:val="24"/>
          <w:szCs w:val="24"/>
          <w:lang w:val="de-LU"/>
        </w:rPr>
        <w:t xml:space="preserve"> NN 1, 2  և N</w:t>
      </w:r>
      <w:r w:rsidR="0045520A" w:rsidRPr="0045520A">
        <w:rPr>
          <w:rFonts w:ascii="GHEA Mariam" w:hAnsi="GHEA Mariam"/>
          <w:spacing w:val="-2"/>
          <w:sz w:val="24"/>
          <w:szCs w:val="24"/>
          <w:lang w:val="hy-AM"/>
        </w:rPr>
        <w:t xml:space="preserve"> </w:t>
      </w:r>
      <w:r w:rsidRPr="0045520A">
        <w:rPr>
          <w:rFonts w:ascii="GHEA Mariam" w:hAnsi="GHEA Mariam"/>
          <w:spacing w:val="-2"/>
          <w:sz w:val="24"/>
          <w:szCs w:val="24"/>
          <w:lang w:val="de-LU"/>
        </w:rPr>
        <w:t xml:space="preserve">3 </w:t>
      </w:r>
      <w:r w:rsidRPr="0045520A">
        <w:rPr>
          <w:rFonts w:ascii="GHEA Mariam" w:hAnsi="GHEA Mariam"/>
          <w:spacing w:val="-6"/>
          <w:sz w:val="24"/>
          <w:szCs w:val="24"/>
          <w:lang w:val="hy-AM"/>
        </w:rPr>
        <w:t>հավելվածի</w:t>
      </w:r>
      <w:r w:rsidRPr="0045520A">
        <w:rPr>
          <w:rFonts w:ascii="GHEA Mariam" w:hAnsi="GHEA Mariam"/>
          <w:spacing w:val="-6"/>
          <w:sz w:val="24"/>
          <w:szCs w:val="24"/>
          <w:lang w:val="de-LU"/>
        </w:rPr>
        <w:t xml:space="preserve"> N</w:t>
      </w:r>
      <w:r w:rsidR="0045520A" w:rsidRPr="0045520A">
        <w:rPr>
          <w:rFonts w:ascii="GHEA Mariam" w:hAnsi="GHEA Mariam"/>
          <w:spacing w:val="-6"/>
          <w:sz w:val="24"/>
          <w:szCs w:val="24"/>
          <w:lang w:val="hy-AM"/>
        </w:rPr>
        <w:t xml:space="preserve"> </w:t>
      </w:r>
      <w:r w:rsidRPr="0045520A">
        <w:rPr>
          <w:rFonts w:ascii="GHEA Mariam" w:hAnsi="GHEA Mariam"/>
          <w:spacing w:val="-6"/>
          <w:sz w:val="24"/>
          <w:szCs w:val="24"/>
          <w:lang w:val="de-LU"/>
        </w:rPr>
        <w:t xml:space="preserve">1 </w:t>
      </w:r>
      <w:r w:rsidRPr="0045520A">
        <w:rPr>
          <w:rFonts w:ascii="GHEA Mariam" w:hAnsi="GHEA Mariam"/>
          <w:spacing w:val="-6"/>
          <w:sz w:val="24"/>
          <w:szCs w:val="24"/>
          <w:lang w:val="hy-AM"/>
        </w:rPr>
        <w:t>աղյուսակներում</w:t>
      </w:r>
      <w:r w:rsidR="00DB72A3">
        <w:rPr>
          <w:rFonts w:ascii="GHEA Mariam" w:hAnsi="GHEA Mariam"/>
          <w:spacing w:val="-6"/>
          <w:sz w:val="24"/>
          <w:szCs w:val="24"/>
          <w:lang w:val="hy-AM"/>
        </w:rPr>
        <w:t xml:space="preserve"> և</w:t>
      </w:r>
      <w:bookmarkStart w:id="0" w:name="_GoBack"/>
      <w:bookmarkEnd w:id="0"/>
      <w:r w:rsidR="00941558">
        <w:rPr>
          <w:rFonts w:ascii="GHEA Mariam" w:hAnsi="GHEA Mariam"/>
          <w:spacing w:val="-6"/>
          <w:sz w:val="24"/>
          <w:szCs w:val="24"/>
          <w:lang w:val="hy-AM"/>
        </w:rPr>
        <w:t xml:space="preserve"> </w:t>
      </w:r>
      <w:r w:rsidRPr="0045520A">
        <w:rPr>
          <w:rFonts w:ascii="GHEA Mariam" w:hAnsi="GHEA Mariam"/>
          <w:spacing w:val="-6"/>
          <w:sz w:val="24"/>
          <w:szCs w:val="24"/>
          <w:lang w:val="hy-AM"/>
        </w:rPr>
        <w:t>Հայաս</w:t>
      </w:r>
      <w:r w:rsidR="0045520A" w:rsidRPr="0045520A">
        <w:rPr>
          <w:rFonts w:ascii="GHEA Mariam" w:hAnsi="GHEA Mariam"/>
          <w:spacing w:val="-6"/>
          <w:sz w:val="24"/>
          <w:szCs w:val="24"/>
          <w:lang w:val="hy-AM"/>
        </w:rPr>
        <w:softHyphen/>
      </w:r>
      <w:r w:rsidRPr="0045520A">
        <w:rPr>
          <w:rFonts w:ascii="GHEA Mariam" w:hAnsi="GHEA Mariam"/>
          <w:spacing w:val="-6"/>
          <w:sz w:val="24"/>
          <w:szCs w:val="24"/>
          <w:lang w:val="hy-AM"/>
        </w:rPr>
        <w:t>տանի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Հանրապետության</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կառավա</w:t>
      </w:r>
      <w:r w:rsidR="00941558">
        <w:rPr>
          <w:rFonts w:ascii="GHEA Mariam" w:hAnsi="GHEA Mariam"/>
          <w:spacing w:val="-6"/>
          <w:sz w:val="24"/>
          <w:szCs w:val="24"/>
          <w:lang w:val="hy-AM"/>
        </w:rPr>
        <w:softHyphen/>
      </w:r>
      <w:r w:rsidRPr="0045520A">
        <w:rPr>
          <w:rFonts w:ascii="GHEA Mariam" w:hAnsi="GHEA Mariam"/>
          <w:spacing w:val="-6"/>
          <w:sz w:val="24"/>
          <w:szCs w:val="24"/>
          <w:lang w:val="hy-AM"/>
        </w:rPr>
        <w:t>րու</w:t>
      </w:r>
      <w:r w:rsidR="00941558">
        <w:rPr>
          <w:rFonts w:ascii="GHEA Mariam" w:hAnsi="GHEA Mariam"/>
          <w:spacing w:val="-6"/>
          <w:sz w:val="24"/>
          <w:szCs w:val="24"/>
          <w:lang w:val="hy-AM"/>
        </w:rPr>
        <w:softHyphen/>
      </w:r>
      <w:r w:rsidRPr="0045520A">
        <w:rPr>
          <w:rFonts w:ascii="GHEA Mariam" w:hAnsi="GHEA Mariam"/>
          <w:spacing w:val="-6"/>
          <w:sz w:val="24"/>
          <w:szCs w:val="24"/>
          <w:lang w:val="hy-AM"/>
        </w:rPr>
        <w:t>թյան</w:t>
      </w:r>
      <w:r w:rsidRPr="0045520A">
        <w:rPr>
          <w:rFonts w:ascii="GHEA Mariam" w:hAnsi="GHEA Mariam"/>
          <w:spacing w:val="-6"/>
          <w:sz w:val="24"/>
          <w:szCs w:val="24"/>
          <w:lang w:val="de-LU"/>
        </w:rPr>
        <w:t xml:space="preserve"> 2024 </w:t>
      </w:r>
      <w:r w:rsidRPr="0045520A">
        <w:rPr>
          <w:rFonts w:ascii="GHEA Mariam" w:hAnsi="GHEA Mariam"/>
          <w:spacing w:val="-6"/>
          <w:sz w:val="24"/>
          <w:szCs w:val="24"/>
          <w:lang w:val="hy-AM"/>
        </w:rPr>
        <w:t>թվականի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դեկտեմբերի</w:t>
      </w:r>
      <w:r w:rsidRPr="0045520A">
        <w:rPr>
          <w:rFonts w:ascii="GHEA Mariam" w:hAnsi="GHEA Mariam"/>
          <w:spacing w:val="-6"/>
          <w:sz w:val="24"/>
          <w:szCs w:val="24"/>
          <w:lang w:val="de-LU"/>
        </w:rPr>
        <w:t xml:space="preserve"> 27-</w:t>
      </w:r>
      <w:r w:rsidRPr="0045520A">
        <w:rPr>
          <w:rFonts w:ascii="GHEA Mariam" w:hAnsi="GHEA Mariam"/>
          <w:spacing w:val="-6"/>
          <w:sz w:val="24"/>
          <w:szCs w:val="24"/>
          <w:lang w:val="hy-AM"/>
        </w:rPr>
        <w:t>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Հայաստանի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Հանրապետության</w:t>
      </w:r>
      <w:r w:rsidRPr="0045520A">
        <w:rPr>
          <w:rFonts w:ascii="GHEA Mariam" w:hAnsi="GHEA Mariam"/>
          <w:spacing w:val="-6"/>
          <w:sz w:val="24"/>
          <w:szCs w:val="24"/>
          <w:lang w:val="de-LU"/>
        </w:rPr>
        <w:t xml:space="preserve"> 2025 </w:t>
      </w:r>
      <w:r w:rsidRPr="0045520A">
        <w:rPr>
          <w:rFonts w:ascii="GHEA Mariam" w:hAnsi="GHEA Mariam"/>
          <w:spacing w:val="-6"/>
          <w:sz w:val="24"/>
          <w:szCs w:val="24"/>
          <w:lang w:val="hy-AM"/>
        </w:rPr>
        <w:t>թվա</w:t>
      </w:r>
      <w:r w:rsidR="00941558">
        <w:rPr>
          <w:rFonts w:ascii="GHEA Mariam" w:hAnsi="GHEA Mariam"/>
          <w:spacing w:val="-6"/>
          <w:sz w:val="24"/>
          <w:szCs w:val="24"/>
          <w:lang w:val="hy-AM"/>
        </w:rPr>
        <w:softHyphen/>
      </w:r>
      <w:r w:rsidRPr="0045520A">
        <w:rPr>
          <w:rFonts w:ascii="GHEA Mariam" w:hAnsi="GHEA Mariam"/>
          <w:spacing w:val="-6"/>
          <w:sz w:val="24"/>
          <w:szCs w:val="24"/>
          <w:lang w:val="hy-AM"/>
        </w:rPr>
        <w:t>կանի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պետական</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բյուջեի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կատարումն</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ապահովող</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միջոցառումների</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մասին</w:t>
      </w:r>
      <w:r w:rsidRPr="0045520A">
        <w:rPr>
          <w:rFonts w:ascii="GHEA Mariam" w:hAnsi="GHEA Mariam"/>
          <w:spacing w:val="-6"/>
          <w:sz w:val="24"/>
          <w:szCs w:val="24"/>
          <w:lang w:val="de-LU"/>
        </w:rPr>
        <w:t>» N 2060-</w:t>
      </w:r>
      <w:r w:rsidRPr="0045520A">
        <w:rPr>
          <w:rFonts w:ascii="GHEA Mariam" w:hAnsi="GHEA Mariam"/>
          <w:spacing w:val="-6"/>
          <w:sz w:val="24"/>
          <w:szCs w:val="24"/>
          <w:lang w:val="hy-AM"/>
        </w:rPr>
        <w:t>Ն</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որոշման</w:t>
      </w:r>
      <w:r w:rsidRPr="0045520A">
        <w:rPr>
          <w:rFonts w:ascii="GHEA Mariam" w:hAnsi="GHEA Mariam"/>
          <w:spacing w:val="-6"/>
          <w:sz w:val="24"/>
          <w:szCs w:val="24"/>
          <w:lang w:val="de-LU"/>
        </w:rPr>
        <w:t xml:space="preserve"> NN 1, 2, 3, 4, 5, 6, 9 </w:t>
      </w:r>
      <w:r w:rsidRPr="0045520A">
        <w:rPr>
          <w:rFonts w:ascii="GHEA Mariam" w:hAnsi="GHEA Mariam"/>
          <w:spacing w:val="-6"/>
          <w:sz w:val="24"/>
          <w:szCs w:val="24"/>
          <w:lang w:val="hy-AM"/>
        </w:rPr>
        <w:t>և</w:t>
      </w:r>
      <w:r w:rsidRPr="0045520A">
        <w:rPr>
          <w:rFonts w:ascii="GHEA Mariam" w:hAnsi="GHEA Mariam"/>
          <w:spacing w:val="-6"/>
          <w:sz w:val="24"/>
          <w:szCs w:val="24"/>
          <w:lang w:val="de-LU"/>
        </w:rPr>
        <w:t xml:space="preserve"> 9.1 </w:t>
      </w:r>
      <w:r w:rsidRPr="0045520A">
        <w:rPr>
          <w:rFonts w:ascii="GHEA Mariam" w:hAnsi="GHEA Mariam"/>
          <w:spacing w:val="-6"/>
          <w:sz w:val="24"/>
          <w:szCs w:val="24"/>
          <w:lang w:val="hy-AM"/>
        </w:rPr>
        <w:t>հավելվածներում</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կատարել</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փոփոխություններ</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և</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լրացումներ՝</w:t>
      </w:r>
      <w:r w:rsidRPr="0045520A">
        <w:rPr>
          <w:rFonts w:ascii="GHEA Mariam" w:hAnsi="GHEA Mariam"/>
          <w:spacing w:val="-6"/>
          <w:sz w:val="24"/>
          <w:szCs w:val="24"/>
          <w:lang w:val="de-LU"/>
        </w:rPr>
        <w:t xml:space="preserve"> </w:t>
      </w:r>
      <w:r w:rsidRPr="0045520A">
        <w:rPr>
          <w:rFonts w:ascii="GHEA Mariam" w:hAnsi="GHEA Mariam"/>
          <w:spacing w:val="-6"/>
          <w:sz w:val="24"/>
          <w:szCs w:val="24"/>
          <w:lang w:val="hy-AM"/>
        </w:rPr>
        <w:t>համաձայն</w:t>
      </w:r>
      <w:r w:rsidRPr="0045520A">
        <w:rPr>
          <w:rFonts w:ascii="GHEA Mariam" w:hAnsi="GHEA Mariam"/>
          <w:spacing w:val="-6"/>
          <w:sz w:val="24"/>
          <w:szCs w:val="24"/>
          <w:lang w:val="de-LU"/>
        </w:rPr>
        <w:t xml:space="preserve"> NN</w:t>
      </w:r>
      <w:r w:rsidRPr="00821FC7">
        <w:rPr>
          <w:rFonts w:ascii="GHEA Mariam" w:hAnsi="GHEA Mariam"/>
          <w:sz w:val="24"/>
          <w:szCs w:val="24"/>
          <w:lang w:val="de-LU"/>
        </w:rPr>
        <w:t xml:space="preserve"> 1, 2, 3, 4, 5, 6, 7 </w:t>
      </w:r>
      <w:r w:rsidRPr="0045520A">
        <w:rPr>
          <w:rFonts w:ascii="GHEA Mariam" w:hAnsi="GHEA Mariam"/>
          <w:sz w:val="24"/>
          <w:szCs w:val="24"/>
          <w:lang w:val="hy-AM"/>
        </w:rPr>
        <w:t>և</w:t>
      </w:r>
      <w:r w:rsidRPr="00821FC7">
        <w:rPr>
          <w:rFonts w:ascii="GHEA Mariam" w:hAnsi="GHEA Mariam"/>
          <w:sz w:val="24"/>
          <w:szCs w:val="24"/>
          <w:lang w:val="de-LU"/>
        </w:rPr>
        <w:t xml:space="preserve"> 8 </w:t>
      </w:r>
      <w:r w:rsidRPr="0045520A">
        <w:rPr>
          <w:rFonts w:ascii="GHEA Mariam" w:hAnsi="GHEA Mariam"/>
          <w:sz w:val="24"/>
          <w:szCs w:val="24"/>
          <w:lang w:val="hy-AM"/>
        </w:rPr>
        <w:t>հավելվածների։</w:t>
      </w:r>
      <w:r w:rsidRPr="00821FC7">
        <w:rPr>
          <w:rFonts w:ascii="GHEA Mariam" w:hAnsi="GHEA Mariam"/>
          <w:sz w:val="24"/>
          <w:szCs w:val="24"/>
          <w:lang w:val="de-LU"/>
        </w:rPr>
        <w:t xml:space="preserve"> </w:t>
      </w:r>
    </w:p>
    <w:p w:rsidR="00821FC7" w:rsidRPr="00821FC7" w:rsidRDefault="00821FC7" w:rsidP="00821FC7">
      <w:pPr>
        <w:pStyle w:val="Style15"/>
        <w:ind w:firstLine="720"/>
        <w:rPr>
          <w:rFonts w:ascii="GHEA Mariam" w:eastAsia="Calibri" w:hAnsi="GHEA Mariam"/>
          <w:sz w:val="24"/>
          <w:szCs w:val="24"/>
          <w:lang w:val="de-LU" w:eastAsia="en-US"/>
        </w:rPr>
      </w:pPr>
      <w:r w:rsidRPr="00821FC7">
        <w:rPr>
          <w:rFonts w:ascii="GHEA Mariam" w:eastAsia="Calibri" w:hAnsi="GHEA Mariam"/>
          <w:spacing w:val="-8"/>
          <w:sz w:val="24"/>
          <w:szCs w:val="24"/>
          <w:lang w:val="de-LU" w:eastAsia="en-US"/>
        </w:rPr>
        <w:t xml:space="preserve">2. </w:t>
      </w:r>
      <w:r w:rsidRPr="00821FC7">
        <w:rPr>
          <w:rFonts w:ascii="GHEA Mariam" w:eastAsia="Calibri" w:hAnsi="GHEA Mariam"/>
          <w:spacing w:val="-8"/>
          <w:sz w:val="24"/>
          <w:szCs w:val="24"/>
          <w:lang w:eastAsia="en-US"/>
        </w:rPr>
        <w:t>Սույն</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որոշումն</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ուժի</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մեջ</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է</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մտնում</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պաշտոնական</w:t>
      </w:r>
      <w:r w:rsidRPr="00821FC7">
        <w:rPr>
          <w:rFonts w:ascii="GHEA Mariam" w:eastAsia="Calibri" w:hAnsi="GHEA Mariam"/>
          <w:spacing w:val="-8"/>
          <w:sz w:val="24"/>
          <w:szCs w:val="24"/>
          <w:lang w:val="de-LU" w:eastAsia="en-US"/>
        </w:rPr>
        <w:t xml:space="preserve"> </w:t>
      </w:r>
      <w:r w:rsidRPr="00821FC7">
        <w:rPr>
          <w:rFonts w:ascii="GHEA Mariam" w:eastAsia="Calibri" w:hAnsi="GHEA Mariam"/>
          <w:spacing w:val="-8"/>
          <w:sz w:val="24"/>
          <w:szCs w:val="24"/>
          <w:lang w:eastAsia="en-US"/>
        </w:rPr>
        <w:t>հրապարակմանը</w:t>
      </w:r>
      <w:r w:rsidRPr="00821FC7">
        <w:rPr>
          <w:rFonts w:ascii="GHEA Mariam" w:eastAsia="Calibri" w:hAnsi="GHEA Mariam"/>
          <w:sz w:val="24"/>
          <w:szCs w:val="24"/>
          <w:lang w:val="de-LU" w:eastAsia="en-US"/>
        </w:rPr>
        <w:t xml:space="preserve"> </w:t>
      </w:r>
      <w:r w:rsidRPr="00821FC7">
        <w:rPr>
          <w:rFonts w:ascii="GHEA Mariam" w:eastAsia="Calibri" w:hAnsi="GHEA Mariam"/>
          <w:sz w:val="24"/>
          <w:szCs w:val="24"/>
          <w:lang w:eastAsia="en-US"/>
        </w:rPr>
        <w:t>հաջորդող</w:t>
      </w:r>
      <w:r w:rsidRPr="00821FC7">
        <w:rPr>
          <w:rFonts w:ascii="GHEA Mariam" w:eastAsia="Calibri" w:hAnsi="GHEA Mariam"/>
          <w:sz w:val="24"/>
          <w:szCs w:val="24"/>
          <w:lang w:val="de-LU" w:eastAsia="en-US"/>
        </w:rPr>
        <w:t xml:space="preserve"> </w:t>
      </w:r>
      <w:r w:rsidRPr="00821FC7">
        <w:rPr>
          <w:rFonts w:ascii="GHEA Mariam" w:eastAsia="Calibri" w:hAnsi="GHEA Mariam"/>
          <w:sz w:val="24"/>
          <w:szCs w:val="24"/>
          <w:lang w:eastAsia="en-US"/>
        </w:rPr>
        <w:t>օրվանից</w:t>
      </w:r>
      <w:r w:rsidRPr="00821FC7">
        <w:rPr>
          <w:rFonts w:ascii="GHEA Mariam" w:eastAsia="Calibri" w:hAnsi="GHEA Mariam"/>
          <w:sz w:val="24"/>
          <w:szCs w:val="24"/>
          <w:lang w:val="de-LU" w:eastAsia="en-US"/>
        </w:rPr>
        <w:t>:</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45520A" w:rsidRDefault="00D76C92" w:rsidP="00A71CED">
      <w:pPr>
        <w:jc w:val="center"/>
        <w:rPr>
          <w:rFonts w:ascii="GHEA Mariam" w:hAnsi="GHEA Mariam"/>
          <w:sz w:val="6"/>
          <w:szCs w:val="24"/>
          <w:lang w:val="fr-FR"/>
        </w:rPr>
      </w:pPr>
    </w:p>
    <w:p w:rsidR="0045520A" w:rsidRPr="000D5CEE" w:rsidRDefault="0045520A" w:rsidP="0045520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520A" w:rsidRPr="000D5CEE" w:rsidRDefault="0045520A" w:rsidP="0045520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520A" w:rsidRPr="0045520A" w:rsidRDefault="0045520A" w:rsidP="0045520A">
      <w:pPr>
        <w:pStyle w:val="mechtex"/>
        <w:jc w:val="left"/>
        <w:rPr>
          <w:rFonts w:ascii="GHEA Mariam" w:hAnsi="GHEA Mariam" w:cs="Sylfaen"/>
          <w:szCs w:val="24"/>
          <w:lang w:val="hy-AM"/>
        </w:rPr>
      </w:pPr>
    </w:p>
    <w:p w:rsidR="0045520A" w:rsidRDefault="0045520A" w:rsidP="0045520A">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45520A" w:rsidRDefault="00870C18" w:rsidP="009B1410">
      <w:pPr>
        <w:pStyle w:val="mechtex"/>
        <w:ind w:firstLine="709"/>
        <w:jc w:val="left"/>
        <w:rPr>
          <w:rFonts w:ascii="GHEA Mariam" w:hAnsi="GHEA Mariam" w:cs="Arial"/>
          <w:sz w:val="24"/>
          <w:szCs w:val="24"/>
          <w:lang w:val="hy-AM"/>
        </w:rPr>
        <w:sectPr w:rsidR="00870C18" w:rsidRPr="0045520A" w:rsidSect="0045520A">
          <w:headerReference w:type="even" r:id="rId9"/>
          <w:headerReference w:type="default" r:id="rId10"/>
          <w:footerReference w:type="even" r:id="rId11"/>
          <w:pgSz w:w="11909" w:h="16834" w:code="9"/>
          <w:pgMar w:top="851" w:right="1440" w:bottom="709"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6C7926"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3C1ED2" w:rsidRPr="000F4671" w:rsidRDefault="003C1ED2"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1199" w:type="dxa"/>
        <w:tblInd w:w="1701" w:type="dxa"/>
        <w:tblLook w:val="04A0" w:firstRow="1" w:lastRow="0" w:firstColumn="1" w:lastColumn="0" w:noHBand="0" w:noVBand="1"/>
      </w:tblPr>
      <w:tblGrid>
        <w:gridCol w:w="5949"/>
        <w:gridCol w:w="5250"/>
      </w:tblGrid>
      <w:tr w:rsidR="003C1ED2" w:rsidRPr="00387ED2" w:rsidTr="00E63176">
        <w:trPr>
          <w:trHeight w:val="1155"/>
        </w:trPr>
        <w:tc>
          <w:tcPr>
            <w:tcW w:w="11199" w:type="dxa"/>
            <w:gridSpan w:val="2"/>
            <w:tcBorders>
              <w:top w:val="nil"/>
              <w:left w:val="nil"/>
              <w:bottom w:val="nil"/>
              <w:right w:val="nil"/>
            </w:tcBorders>
            <w:shd w:val="clear" w:color="auto" w:fill="auto"/>
            <w:vAlign w:val="center"/>
            <w:hideMark/>
          </w:tcPr>
          <w:p w:rsidR="003C1ED2" w:rsidRPr="0045520A" w:rsidRDefault="003C1ED2" w:rsidP="003C1ED2">
            <w:pPr>
              <w:jc w:val="center"/>
              <w:rPr>
                <w:rFonts w:ascii="GHEA Mariam" w:hAnsi="GHEA Mariam" w:cs="Arial"/>
                <w:sz w:val="24"/>
                <w:szCs w:val="24"/>
                <w:lang w:val="hy-AM" w:eastAsia="en-US"/>
              </w:rPr>
            </w:pPr>
            <w:r w:rsidRPr="003C1ED2">
              <w:rPr>
                <w:rFonts w:ascii="GHEA Mariam" w:hAnsi="GHEA Mariam" w:cs="Arial"/>
                <w:sz w:val="24"/>
                <w:szCs w:val="24"/>
                <w:lang w:val="fr-FR" w:eastAsia="en-US"/>
              </w:rPr>
              <w:t>«</w:t>
            </w:r>
            <w:r w:rsidRPr="003C1ED2">
              <w:rPr>
                <w:rFonts w:ascii="GHEA Mariam" w:hAnsi="GHEA Mariam" w:cs="Arial"/>
                <w:sz w:val="24"/>
                <w:szCs w:val="24"/>
                <w:lang w:eastAsia="en-US"/>
              </w:rPr>
              <w:t>ՀԱՅԱՍՏԱՆԻ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ՀԱՆՐԱՊԵՏՈՒԹՅԱՆ</w:t>
            </w:r>
            <w:r w:rsidRPr="003C1ED2">
              <w:rPr>
                <w:rFonts w:ascii="GHEA Mariam" w:hAnsi="GHEA Mariam" w:cs="Arial"/>
                <w:sz w:val="24"/>
                <w:szCs w:val="24"/>
                <w:lang w:val="fr-FR" w:eastAsia="en-US"/>
              </w:rPr>
              <w:t xml:space="preserve"> 2025 </w:t>
            </w:r>
            <w:r w:rsidRPr="003C1ED2">
              <w:rPr>
                <w:rFonts w:ascii="GHEA Mariam" w:hAnsi="GHEA Mariam" w:cs="Arial"/>
                <w:sz w:val="24"/>
                <w:szCs w:val="24"/>
                <w:lang w:eastAsia="en-US"/>
              </w:rPr>
              <w:t>ԹՎԱԿԱՆԻ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ՊԵՏԱԿԱՆ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ԲՅՈՒՋԵԻ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ՄԱՍԻՆ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ՕՐԵՆՔԻ</w:t>
            </w:r>
            <w:r w:rsidR="0045520A">
              <w:rPr>
                <w:rFonts w:ascii="GHEA Mariam" w:hAnsi="GHEA Mariam" w:cs="Arial"/>
                <w:sz w:val="24"/>
                <w:szCs w:val="24"/>
                <w:lang w:val="fr-FR" w:eastAsia="en-US"/>
              </w:rPr>
              <w:t xml:space="preserve"> </w:t>
            </w:r>
            <w:r w:rsidRPr="003C1ED2">
              <w:rPr>
                <w:rFonts w:ascii="GHEA Mariam" w:hAnsi="GHEA Mariam" w:cs="Arial"/>
                <w:sz w:val="24"/>
                <w:szCs w:val="24"/>
                <w:lang w:val="fr-FR" w:eastAsia="en-US"/>
              </w:rPr>
              <w:t>2</w:t>
            </w:r>
            <w:r w:rsidR="0045520A">
              <w:rPr>
                <w:rFonts w:ascii="GHEA Mariam" w:hAnsi="GHEA Mariam" w:cs="Arial"/>
                <w:sz w:val="24"/>
                <w:szCs w:val="24"/>
                <w:lang w:val="hy-AM" w:eastAsia="en-US"/>
              </w:rPr>
              <w:t>-ՐԴ</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ՀՈԴՎԱԾԻ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ԱՂՅՈՒՍԱԿՈՒՄ</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ԿԱՏԱՐՎՈՂ</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ՓՈՓՈԽՈՒԹՅՈՒՆ</w:t>
            </w:r>
            <w:r w:rsidR="0045520A">
              <w:rPr>
                <w:rFonts w:ascii="GHEA Mariam" w:hAnsi="GHEA Mariam" w:cs="Arial"/>
                <w:sz w:val="24"/>
                <w:szCs w:val="24"/>
                <w:lang w:val="hy-AM" w:eastAsia="en-US"/>
              </w:rPr>
              <w:t>Ը</w:t>
            </w:r>
          </w:p>
        </w:tc>
      </w:tr>
      <w:tr w:rsidR="003C1ED2" w:rsidRPr="003C1ED2" w:rsidTr="00E63176">
        <w:trPr>
          <w:trHeight w:val="375"/>
        </w:trPr>
        <w:tc>
          <w:tcPr>
            <w:tcW w:w="5949" w:type="dxa"/>
            <w:tcBorders>
              <w:top w:val="nil"/>
              <w:left w:val="nil"/>
              <w:bottom w:val="nil"/>
              <w:right w:val="nil"/>
            </w:tcBorders>
            <w:shd w:val="clear" w:color="auto" w:fill="auto"/>
            <w:vAlign w:val="bottom"/>
            <w:hideMark/>
          </w:tcPr>
          <w:p w:rsidR="003C1ED2" w:rsidRPr="003C1ED2" w:rsidRDefault="003C1ED2" w:rsidP="003C1ED2">
            <w:pPr>
              <w:jc w:val="center"/>
              <w:rPr>
                <w:rFonts w:ascii="GHEA Mariam" w:hAnsi="GHEA Mariam" w:cs="Arial"/>
                <w:sz w:val="24"/>
                <w:szCs w:val="24"/>
                <w:lang w:val="fr-FR" w:eastAsia="en-US"/>
              </w:rPr>
            </w:pPr>
          </w:p>
        </w:tc>
        <w:tc>
          <w:tcPr>
            <w:tcW w:w="5250" w:type="dxa"/>
            <w:tcBorders>
              <w:top w:val="nil"/>
              <w:left w:val="nil"/>
              <w:bottom w:val="nil"/>
              <w:right w:val="nil"/>
            </w:tcBorders>
            <w:shd w:val="clear" w:color="auto" w:fill="auto"/>
            <w:noWrap/>
            <w:vAlign w:val="bottom"/>
            <w:hideMark/>
          </w:tcPr>
          <w:p w:rsidR="003C1ED2" w:rsidRPr="003C1ED2" w:rsidRDefault="003C1ED2" w:rsidP="003C1ED2">
            <w:pPr>
              <w:jc w:val="right"/>
              <w:rPr>
                <w:rFonts w:ascii="GHEA Mariam" w:hAnsi="GHEA Mariam" w:cs="Arial"/>
                <w:sz w:val="24"/>
                <w:szCs w:val="24"/>
                <w:lang w:eastAsia="en-US"/>
              </w:rPr>
            </w:pPr>
            <w:r w:rsidRPr="003C1ED2">
              <w:rPr>
                <w:rFonts w:ascii="GHEA Mariam" w:hAnsi="GHEA Mariam" w:cs="Arial"/>
                <w:color w:val="000000"/>
                <w:sz w:val="24"/>
                <w:szCs w:val="24"/>
                <w:lang w:eastAsia="en-US"/>
              </w:rPr>
              <w:t>(հազ. դրամ)</w:t>
            </w:r>
          </w:p>
        </w:tc>
      </w:tr>
      <w:tr w:rsidR="003C1ED2" w:rsidRPr="003C1ED2" w:rsidTr="00E63176">
        <w:trPr>
          <w:trHeight w:val="1421"/>
        </w:trPr>
        <w:tc>
          <w:tcPr>
            <w:tcW w:w="59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250"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Ցուցանիշների փոփոխությունը</w:t>
            </w:r>
            <w:r w:rsidRPr="003C1ED2">
              <w:rPr>
                <w:rFonts w:ascii="GHEA Mariam" w:hAnsi="GHEA Mariam" w:cs="Arial"/>
                <w:sz w:val="24"/>
                <w:szCs w:val="24"/>
                <w:lang w:eastAsia="en-US"/>
              </w:rPr>
              <w:br/>
              <w:t>(գումարների ավելացումը</w:t>
            </w:r>
            <w:r w:rsidRPr="003C1ED2">
              <w:rPr>
                <w:rFonts w:ascii="GHEA Mariam" w:hAnsi="GHEA Mariam" w:cs="Arial"/>
                <w:sz w:val="24"/>
                <w:szCs w:val="24"/>
                <w:lang w:eastAsia="en-US"/>
              </w:rPr>
              <w:br/>
              <w:t xml:space="preserve">նշված է դրական նշանով) </w:t>
            </w:r>
          </w:p>
        </w:tc>
      </w:tr>
      <w:tr w:rsidR="003C1ED2" w:rsidRPr="003C1ED2" w:rsidTr="00E63176">
        <w:trPr>
          <w:trHeight w:val="540"/>
        </w:trPr>
        <w:tc>
          <w:tcPr>
            <w:tcW w:w="5949" w:type="dxa"/>
            <w:tcBorders>
              <w:top w:val="nil"/>
              <w:left w:val="single" w:sz="4" w:space="0" w:color="auto"/>
              <w:bottom w:val="single" w:sz="4" w:space="0" w:color="auto"/>
              <w:right w:val="single" w:sz="4" w:space="0" w:color="auto"/>
            </w:tcBorders>
            <w:shd w:val="clear" w:color="auto" w:fill="auto"/>
            <w:noWrap/>
            <w:vAlign w:val="center"/>
            <w:hideMark/>
          </w:tcPr>
          <w:p w:rsidR="003C1ED2" w:rsidRPr="003C1ED2" w:rsidRDefault="003C1ED2" w:rsidP="00AC4A2F">
            <w:pPr>
              <w:rPr>
                <w:rFonts w:ascii="GHEA Mariam" w:hAnsi="GHEA Mariam" w:cs="Arial"/>
                <w:sz w:val="24"/>
                <w:szCs w:val="24"/>
                <w:lang w:eastAsia="en-US"/>
              </w:rPr>
            </w:pPr>
            <w:r w:rsidRPr="003C1ED2">
              <w:rPr>
                <w:rFonts w:ascii="GHEA Mariam" w:hAnsi="GHEA Mariam" w:cs="Arial"/>
                <w:sz w:val="24"/>
                <w:szCs w:val="24"/>
                <w:lang w:eastAsia="en-US"/>
              </w:rPr>
              <w:t>Եկամուտների գծով</w:t>
            </w:r>
          </w:p>
        </w:tc>
        <w:tc>
          <w:tcPr>
            <w:tcW w:w="5250"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AC4A2F">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r w:rsidR="003C1ED2" w:rsidRPr="003C1ED2" w:rsidTr="00E63176">
        <w:trPr>
          <w:trHeight w:val="540"/>
        </w:trPr>
        <w:tc>
          <w:tcPr>
            <w:tcW w:w="5949" w:type="dxa"/>
            <w:tcBorders>
              <w:top w:val="nil"/>
              <w:left w:val="single" w:sz="4" w:space="0" w:color="auto"/>
              <w:bottom w:val="single" w:sz="4" w:space="0" w:color="auto"/>
              <w:right w:val="single" w:sz="4" w:space="0" w:color="auto"/>
            </w:tcBorders>
            <w:shd w:val="clear" w:color="auto" w:fill="auto"/>
            <w:noWrap/>
            <w:vAlign w:val="center"/>
            <w:hideMark/>
          </w:tcPr>
          <w:p w:rsidR="003C1ED2" w:rsidRPr="003C1ED2" w:rsidRDefault="003C1ED2" w:rsidP="00AC4A2F">
            <w:pPr>
              <w:rPr>
                <w:rFonts w:ascii="GHEA Mariam" w:hAnsi="GHEA Mariam" w:cs="Arial"/>
                <w:sz w:val="24"/>
                <w:szCs w:val="24"/>
                <w:lang w:eastAsia="en-US"/>
              </w:rPr>
            </w:pPr>
            <w:r w:rsidRPr="003C1ED2">
              <w:rPr>
                <w:rFonts w:ascii="GHEA Mariam" w:hAnsi="GHEA Mariam" w:cs="Arial"/>
                <w:sz w:val="24"/>
                <w:szCs w:val="24"/>
                <w:lang w:eastAsia="en-US"/>
              </w:rPr>
              <w:t>Ծախսերի գծով</w:t>
            </w:r>
          </w:p>
        </w:tc>
        <w:tc>
          <w:tcPr>
            <w:tcW w:w="5250"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AC4A2F">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E63176">
        <w:trPr>
          <w:trHeight w:val="540"/>
        </w:trPr>
        <w:tc>
          <w:tcPr>
            <w:tcW w:w="5949" w:type="dxa"/>
            <w:tcBorders>
              <w:top w:val="nil"/>
              <w:left w:val="single" w:sz="4" w:space="0" w:color="auto"/>
              <w:bottom w:val="single" w:sz="4" w:space="0" w:color="auto"/>
              <w:right w:val="single" w:sz="4" w:space="0" w:color="auto"/>
            </w:tcBorders>
            <w:shd w:val="clear" w:color="auto" w:fill="auto"/>
            <w:noWrap/>
            <w:vAlign w:val="center"/>
            <w:hideMark/>
          </w:tcPr>
          <w:p w:rsidR="003C1ED2" w:rsidRPr="003C1ED2" w:rsidRDefault="003C1ED2" w:rsidP="00AC4A2F">
            <w:pPr>
              <w:rPr>
                <w:rFonts w:ascii="GHEA Mariam" w:hAnsi="GHEA Mariam" w:cs="Arial"/>
                <w:sz w:val="24"/>
                <w:szCs w:val="24"/>
                <w:lang w:eastAsia="en-US"/>
              </w:rPr>
            </w:pPr>
            <w:r w:rsidRPr="003C1ED2">
              <w:rPr>
                <w:rFonts w:ascii="GHEA Mariam" w:hAnsi="GHEA Mariam" w:cs="Arial"/>
                <w:sz w:val="24"/>
                <w:szCs w:val="24"/>
                <w:lang w:eastAsia="en-US"/>
              </w:rPr>
              <w:t>Դեֆիցիտը (պակասուրդը)</w:t>
            </w:r>
          </w:p>
        </w:tc>
        <w:tc>
          <w:tcPr>
            <w:tcW w:w="5250"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AC4A2F">
            <w:pPr>
              <w:jc w:val="center"/>
              <w:rPr>
                <w:rFonts w:ascii="GHEA Mariam" w:hAnsi="GHEA Mariam" w:cs="Arial"/>
                <w:sz w:val="24"/>
                <w:szCs w:val="24"/>
                <w:lang w:eastAsia="en-US"/>
              </w:rPr>
            </w:pPr>
            <w:r w:rsidRPr="003C1ED2">
              <w:rPr>
                <w:rFonts w:ascii="GHEA Mariam" w:hAnsi="GHEA Mariam" w:cs="Arial"/>
                <w:sz w:val="24"/>
                <w:szCs w:val="24"/>
                <w:lang w:eastAsia="en-US"/>
              </w:rPr>
              <w:t>22,354.9</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3C1ED2" w:rsidRPr="000F4671" w:rsidRDefault="003C1ED2" w:rsidP="00C802CF">
      <w:pPr>
        <w:pStyle w:val="norm"/>
        <w:spacing w:line="240" w:lineRule="auto"/>
        <w:ind w:firstLine="0"/>
        <w:rPr>
          <w:rFonts w:ascii="GHEA Mariam" w:hAnsi="GHEA Mariam" w:cs="Arial"/>
          <w:sz w:val="24"/>
          <w:szCs w:val="24"/>
          <w:lang w:val="fr-FR"/>
        </w:rPr>
      </w:pPr>
    </w:p>
    <w:p w:rsidR="007247E4" w:rsidRPr="000F4671" w:rsidRDefault="007247E4" w:rsidP="00E63176">
      <w:pPr>
        <w:pStyle w:val="mechtex"/>
        <w:ind w:firstLine="1701"/>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E63176">
      <w:pPr>
        <w:pStyle w:val="mechtex"/>
        <w:ind w:firstLine="1701"/>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E63176">
      <w:pPr>
        <w:pStyle w:val="mechtex"/>
        <w:ind w:firstLine="1701"/>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C4A2F">
        <w:rPr>
          <w:rFonts w:ascii="GHEA Mariam" w:hAnsi="GHEA Mariam" w:cs="Sylfaen"/>
          <w:sz w:val="24"/>
          <w:szCs w:val="24"/>
          <w:lang w:val="hy-AM"/>
        </w:rPr>
        <w:t xml:space="preserve"> </w:t>
      </w:r>
      <w:r w:rsidRPr="00E63176">
        <w:rPr>
          <w:rFonts w:ascii="GHEA Mariam" w:hAnsi="GHEA Mariam" w:cs="Sylfaen"/>
          <w:sz w:val="24"/>
          <w:szCs w:val="24"/>
          <w:lang w:val="hy-AM"/>
        </w:rPr>
        <w:t>ՂԵԿԱՎԱՐ</w:t>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00E63176">
        <w:rPr>
          <w:rFonts w:ascii="GHEA Mariam" w:hAnsi="GHEA Mariam" w:cs="Arial Armenian"/>
          <w:sz w:val="24"/>
          <w:szCs w:val="24"/>
          <w:lang w:val="fr-FR"/>
        </w:rPr>
        <w:tab/>
      </w:r>
      <w:r w:rsidRPr="00E6317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63176">
        <w:rPr>
          <w:rFonts w:ascii="GHEA Mariam" w:hAnsi="GHEA Mariam" w:cs="Arial Armenian"/>
          <w:sz w:val="24"/>
          <w:szCs w:val="24"/>
          <w:lang w:val="hy-AM"/>
        </w:rPr>
        <w:t>ՀԱՐՈՒԹՅՈՒՆ</w:t>
      </w:r>
      <w:r w:rsidRPr="00E63176">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E6317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hy-AM"/>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4382" w:type="dxa"/>
        <w:tblInd w:w="360" w:type="dxa"/>
        <w:tblLook w:val="04A0" w:firstRow="1" w:lastRow="0" w:firstColumn="1" w:lastColumn="0" w:noHBand="0" w:noVBand="1"/>
      </w:tblPr>
      <w:tblGrid>
        <w:gridCol w:w="8996"/>
        <w:gridCol w:w="1984"/>
        <w:gridCol w:w="1701"/>
        <w:gridCol w:w="1701"/>
      </w:tblGrid>
      <w:tr w:rsidR="003C1ED2" w:rsidRPr="00387ED2" w:rsidTr="00AC4A2F">
        <w:trPr>
          <w:trHeight w:val="1423"/>
        </w:trPr>
        <w:tc>
          <w:tcPr>
            <w:tcW w:w="14382" w:type="dxa"/>
            <w:gridSpan w:val="4"/>
            <w:tcBorders>
              <w:top w:val="nil"/>
              <w:left w:val="nil"/>
              <w:bottom w:val="nil"/>
              <w:right w:val="nil"/>
            </w:tcBorders>
            <w:shd w:val="clear" w:color="auto" w:fill="auto"/>
            <w:vAlign w:val="bottom"/>
            <w:hideMark/>
          </w:tcPr>
          <w:p w:rsidR="003C1ED2"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val="fr-FR" w:eastAsia="en-US"/>
              </w:rPr>
              <w:t>«</w:t>
            </w:r>
            <w:r w:rsidRPr="003C1ED2">
              <w:rPr>
                <w:rFonts w:ascii="GHEA Mariam" w:hAnsi="GHEA Mariam" w:cs="Arial"/>
                <w:sz w:val="24"/>
                <w:szCs w:val="24"/>
                <w:lang w:eastAsia="en-US"/>
              </w:rPr>
              <w:t>ՀԱՅԱՍՏԱՆԻ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ՀԱՆՐԱՊԵՏՈՒԹՅԱՆ</w:t>
            </w:r>
            <w:r w:rsidRPr="003C1ED2">
              <w:rPr>
                <w:rFonts w:ascii="GHEA Mariam" w:hAnsi="GHEA Mariam" w:cs="Arial"/>
                <w:sz w:val="24"/>
                <w:szCs w:val="24"/>
                <w:lang w:val="fr-FR" w:eastAsia="en-US"/>
              </w:rPr>
              <w:t xml:space="preserve"> 2025 </w:t>
            </w:r>
            <w:r w:rsidRPr="003C1ED2">
              <w:rPr>
                <w:rFonts w:ascii="GHEA Mariam" w:hAnsi="GHEA Mariam" w:cs="Arial"/>
                <w:sz w:val="24"/>
                <w:szCs w:val="24"/>
                <w:lang w:eastAsia="en-US"/>
              </w:rPr>
              <w:t>ԹՎԱԿԱՆԻ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ՊԵՏԱԿԱՆ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ԲՅՈՒՋԵԻ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ՄԱՍԻՆ</w:t>
            </w:r>
            <w:r w:rsidR="00AC4A2F">
              <w:rPr>
                <w:rFonts w:ascii="GHEA Mariam" w:hAnsi="GHEA Mariam" w:cs="Arial"/>
                <w:sz w:val="24"/>
                <w:szCs w:val="24"/>
                <w:lang w:val="fr-FR" w:eastAsia="en-US"/>
              </w:rPr>
              <w:t xml:space="preserve">» </w:t>
            </w:r>
            <w:r w:rsidRPr="003C1ED2">
              <w:rPr>
                <w:rFonts w:ascii="GHEA Mariam" w:hAnsi="GHEA Mariam" w:cs="Arial"/>
                <w:sz w:val="24"/>
                <w:szCs w:val="24"/>
                <w:lang w:eastAsia="en-US"/>
              </w:rPr>
              <w:t>ՕՐԵՆՔԻ</w:t>
            </w:r>
            <w:r w:rsidR="00AC4A2F">
              <w:rPr>
                <w:rFonts w:ascii="GHEA Mariam" w:hAnsi="GHEA Mariam" w:cs="Arial"/>
                <w:sz w:val="24"/>
                <w:szCs w:val="24"/>
                <w:lang w:val="fr-FR" w:eastAsia="en-US"/>
              </w:rPr>
              <w:t xml:space="preserve"> </w:t>
            </w:r>
            <w:r w:rsidRPr="003C1ED2">
              <w:rPr>
                <w:rFonts w:ascii="GHEA Mariam" w:hAnsi="GHEA Mariam" w:cs="Arial"/>
                <w:sz w:val="24"/>
                <w:szCs w:val="24"/>
                <w:lang w:val="fr-FR" w:eastAsia="en-US"/>
              </w:rPr>
              <w:t>3</w:t>
            </w:r>
            <w:r w:rsidR="00AC4A2F">
              <w:rPr>
                <w:rFonts w:ascii="GHEA Mariam" w:hAnsi="GHEA Mariam" w:cs="Arial"/>
                <w:sz w:val="24"/>
                <w:szCs w:val="24"/>
                <w:lang w:val="hy-AM" w:eastAsia="en-US"/>
              </w:rPr>
              <w:t>-ՐԴ</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ՀՈԴՎԱԾԻ</w:t>
            </w:r>
            <w:r w:rsidRPr="003C1ED2">
              <w:rPr>
                <w:rFonts w:ascii="GHEA Mariam" w:hAnsi="GHEA Mariam" w:cs="Arial"/>
                <w:sz w:val="24"/>
                <w:szCs w:val="24"/>
                <w:lang w:val="fr-FR" w:eastAsia="en-US"/>
              </w:rPr>
              <w:t xml:space="preserve"> </w:t>
            </w:r>
            <w:r w:rsidRPr="003C1ED2">
              <w:rPr>
                <w:rFonts w:ascii="GHEA Mariam" w:hAnsi="GHEA Mariam" w:cs="Arial"/>
                <w:spacing w:val="-8"/>
                <w:sz w:val="24"/>
                <w:szCs w:val="24"/>
                <w:lang w:eastAsia="en-US"/>
              </w:rPr>
              <w:t>ԱՂՅՈՒՍԱԿՈՒՄ</w:t>
            </w:r>
            <w:r w:rsidRPr="003C1ED2">
              <w:rPr>
                <w:rFonts w:ascii="GHEA Mariam" w:hAnsi="GHEA Mariam" w:cs="Arial"/>
                <w:spacing w:val="-8"/>
                <w:sz w:val="24"/>
                <w:szCs w:val="24"/>
                <w:lang w:val="fr-FR" w:eastAsia="en-US"/>
              </w:rPr>
              <w:t xml:space="preserve">, N 3 </w:t>
            </w:r>
            <w:r w:rsidRPr="003C1ED2">
              <w:rPr>
                <w:rFonts w:ascii="GHEA Mariam" w:hAnsi="GHEA Mariam" w:cs="Arial"/>
                <w:spacing w:val="-8"/>
                <w:sz w:val="24"/>
                <w:szCs w:val="24"/>
                <w:lang w:eastAsia="en-US"/>
              </w:rPr>
              <w:t>ՀԱՎԵԼՎԱԾԻ</w:t>
            </w:r>
            <w:r w:rsidRPr="003C1ED2">
              <w:rPr>
                <w:rFonts w:ascii="GHEA Mariam" w:hAnsi="GHEA Mariam" w:cs="Arial"/>
                <w:spacing w:val="-8"/>
                <w:sz w:val="24"/>
                <w:szCs w:val="24"/>
                <w:lang w:val="fr-FR" w:eastAsia="en-US"/>
              </w:rPr>
              <w:t xml:space="preserve"> N 1 </w:t>
            </w:r>
            <w:r w:rsidRPr="003C1ED2">
              <w:rPr>
                <w:rFonts w:ascii="GHEA Mariam" w:hAnsi="GHEA Mariam" w:cs="Arial"/>
                <w:spacing w:val="-8"/>
                <w:sz w:val="24"/>
                <w:szCs w:val="24"/>
                <w:lang w:eastAsia="en-US"/>
              </w:rPr>
              <w:t>ԱՂՅՈՒՍԱԿՈՒՄ</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ԵՎ</w:t>
            </w:r>
            <w:r w:rsidRPr="003C1ED2">
              <w:rPr>
                <w:rFonts w:ascii="GHEA Mariam" w:hAnsi="GHEA Mariam" w:cs="Arial"/>
                <w:spacing w:val="-8"/>
                <w:sz w:val="24"/>
                <w:szCs w:val="24"/>
                <w:lang w:val="fr-FR" w:eastAsia="en-US"/>
              </w:rPr>
              <w:t xml:space="preserve"> </w:t>
            </w:r>
            <w:r w:rsidRPr="003C1ED2">
              <w:rPr>
                <w:rFonts w:ascii="GHEA Mariam" w:hAnsi="GHEA Mariam" w:cs="Sylfaen"/>
                <w:bCs/>
                <w:color w:val="000000"/>
                <w:spacing w:val="-8"/>
                <w:sz w:val="24"/>
                <w:szCs w:val="24"/>
                <w:lang w:val="fr-FR" w:eastAsia="en-US"/>
              </w:rPr>
              <w:t>ՀԱՅԱՍՏԱՆԻ</w:t>
            </w:r>
            <w:r w:rsidRPr="003C1ED2">
              <w:rPr>
                <w:rFonts w:ascii="GHEA Mariam" w:hAnsi="GHEA Mariam" w:cs="Arial Armenian"/>
                <w:bCs/>
                <w:color w:val="000000"/>
                <w:spacing w:val="-8"/>
                <w:sz w:val="24"/>
                <w:szCs w:val="24"/>
                <w:lang w:val="fr-FR" w:eastAsia="en-US"/>
              </w:rPr>
              <w:t xml:space="preserve"> </w:t>
            </w:r>
            <w:r w:rsidRPr="003C1ED2">
              <w:rPr>
                <w:rFonts w:ascii="GHEA Mariam" w:hAnsi="GHEA Mariam" w:cs="Sylfaen"/>
                <w:bCs/>
                <w:color w:val="000000"/>
                <w:spacing w:val="-8"/>
                <w:sz w:val="24"/>
                <w:szCs w:val="24"/>
                <w:lang w:val="fr-FR" w:eastAsia="en-US"/>
              </w:rPr>
              <w:t>ՀԱՆՐԱ</w:t>
            </w:r>
            <w:r w:rsidRPr="003C1ED2">
              <w:rPr>
                <w:rFonts w:ascii="GHEA Mariam" w:hAnsi="GHEA Mariam" w:cs="Sylfaen"/>
                <w:bCs/>
                <w:color w:val="000000"/>
                <w:spacing w:val="-8"/>
                <w:sz w:val="24"/>
                <w:szCs w:val="24"/>
                <w:lang w:val="fr-FR" w:eastAsia="en-US"/>
              </w:rPr>
              <w:softHyphen/>
              <w:t>ՊԵՏՈՒԹՅԱՆ</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ԿԱՌԱՎԱՐՈՒԹՅԱՆ</w:t>
            </w:r>
            <w:r w:rsidRPr="003C1ED2">
              <w:rPr>
                <w:rFonts w:ascii="GHEA Mariam" w:hAnsi="GHEA Mariam" w:cs="Arial"/>
                <w:sz w:val="24"/>
                <w:szCs w:val="24"/>
                <w:lang w:val="fr-FR" w:eastAsia="en-US"/>
              </w:rPr>
              <w:t xml:space="preserve"> </w:t>
            </w:r>
          </w:p>
          <w:p w:rsidR="003C1ED2"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val="fr-FR" w:eastAsia="en-US"/>
              </w:rPr>
              <w:t xml:space="preserve">2024 </w:t>
            </w:r>
            <w:r w:rsidRPr="003C1ED2">
              <w:rPr>
                <w:rFonts w:ascii="GHEA Mariam" w:hAnsi="GHEA Mariam" w:cs="Arial"/>
                <w:sz w:val="24"/>
                <w:szCs w:val="24"/>
                <w:lang w:eastAsia="en-US"/>
              </w:rPr>
              <w:t>ԹՎԱԿԱՆԻ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ԴԵԿՏԵՄԲԵՐԻ</w:t>
            </w:r>
            <w:r w:rsidRPr="003C1ED2">
              <w:rPr>
                <w:rFonts w:ascii="GHEA Mariam" w:hAnsi="GHEA Mariam" w:cs="Arial"/>
                <w:sz w:val="24"/>
                <w:szCs w:val="24"/>
                <w:lang w:val="fr-FR" w:eastAsia="en-US"/>
              </w:rPr>
              <w:t xml:space="preserve"> 27-</w:t>
            </w:r>
            <w:r w:rsidRPr="003C1ED2">
              <w:rPr>
                <w:rFonts w:ascii="GHEA Mariam" w:hAnsi="GHEA Mariam" w:cs="Arial"/>
                <w:sz w:val="24"/>
                <w:szCs w:val="24"/>
                <w:lang w:eastAsia="en-US"/>
              </w:rPr>
              <w:t>Ի</w:t>
            </w:r>
            <w:r w:rsidRPr="003C1ED2">
              <w:rPr>
                <w:rFonts w:ascii="GHEA Mariam" w:hAnsi="GHEA Mariam" w:cs="Arial"/>
                <w:sz w:val="24"/>
                <w:szCs w:val="24"/>
                <w:lang w:val="fr-FR" w:eastAsia="en-US"/>
              </w:rPr>
              <w:t xml:space="preserve"> N 2060-</w:t>
            </w:r>
            <w:r w:rsidRPr="003C1ED2">
              <w:rPr>
                <w:rFonts w:ascii="GHEA Mariam" w:hAnsi="GHEA Mariam" w:cs="Arial"/>
                <w:sz w:val="24"/>
                <w:szCs w:val="24"/>
                <w:lang w:eastAsia="en-US"/>
              </w:rPr>
              <w:t>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ՈՐՈՇՄԱՆ</w:t>
            </w:r>
            <w:r w:rsidRPr="003C1ED2">
              <w:rPr>
                <w:rFonts w:ascii="GHEA Mariam" w:hAnsi="GHEA Mariam" w:cs="Arial"/>
                <w:sz w:val="24"/>
                <w:szCs w:val="24"/>
                <w:lang w:val="fr-FR" w:eastAsia="en-US"/>
              </w:rPr>
              <w:t xml:space="preserve"> N 1 </w:t>
            </w:r>
            <w:r w:rsidRPr="003C1ED2">
              <w:rPr>
                <w:rFonts w:ascii="GHEA Mariam" w:hAnsi="GHEA Mariam" w:cs="Arial"/>
                <w:sz w:val="24"/>
                <w:szCs w:val="24"/>
                <w:lang w:eastAsia="en-US"/>
              </w:rPr>
              <w:t>ՀԱՎԵԼՎԱԾԻ</w:t>
            </w:r>
            <w:r w:rsidRPr="003C1ED2">
              <w:rPr>
                <w:rFonts w:ascii="GHEA Mariam" w:hAnsi="GHEA Mariam" w:cs="Arial"/>
                <w:sz w:val="24"/>
                <w:szCs w:val="24"/>
                <w:lang w:val="fr-FR" w:eastAsia="en-US"/>
              </w:rPr>
              <w:t xml:space="preserve"> N 1 </w:t>
            </w:r>
            <w:r w:rsidRPr="003C1ED2">
              <w:rPr>
                <w:rFonts w:ascii="GHEA Mariam" w:hAnsi="GHEA Mariam" w:cs="Arial"/>
                <w:sz w:val="24"/>
                <w:szCs w:val="24"/>
                <w:lang w:eastAsia="en-US"/>
              </w:rPr>
              <w:t>ԱՂՅՈՒՍԱԿՈՒՄ</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ԿԱՏԱՐՎՈՂ</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ՓՈՓՈԽՈՒԹՅՈՒՆՆԵՐԸ</w:t>
            </w:r>
            <w:r w:rsidRPr="003C1ED2">
              <w:rPr>
                <w:rFonts w:ascii="GHEA Mariam" w:hAnsi="GHEA Mariam" w:cs="Arial"/>
                <w:sz w:val="24"/>
                <w:szCs w:val="24"/>
                <w:lang w:val="fr-FR" w:eastAsia="en-US"/>
              </w:rPr>
              <w:t xml:space="preserve"> </w:t>
            </w:r>
          </w:p>
          <w:p w:rsidR="003C1ED2" w:rsidRPr="003C1ED2" w:rsidRDefault="003C1ED2" w:rsidP="003C1ED2">
            <w:pPr>
              <w:jc w:val="center"/>
              <w:rPr>
                <w:rFonts w:ascii="GHEA Mariam" w:hAnsi="GHEA Mariam" w:cs="Arial"/>
                <w:sz w:val="24"/>
                <w:szCs w:val="24"/>
                <w:lang w:val="fr-FR" w:eastAsia="en-US"/>
              </w:rPr>
            </w:pPr>
          </w:p>
        </w:tc>
      </w:tr>
      <w:tr w:rsidR="003C1ED2" w:rsidRPr="003C1ED2" w:rsidTr="00AC4A2F">
        <w:trPr>
          <w:trHeight w:val="345"/>
        </w:trPr>
        <w:tc>
          <w:tcPr>
            <w:tcW w:w="8996" w:type="dxa"/>
            <w:tcBorders>
              <w:top w:val="nil"/>
              <w:left w:val="nil"/>
              <w:bottom w:val="nil"/>
              <w:right w:val="nil"/>
            </w:tcBorders>
            <w:shd w:val="clear" w:color="auto" w:fill="auto"/>
            <w:noWrap/>
            <w:vAlign w:val="bottom"/>
            <w:hideMark/>
          </w:tcPr>
          <w:p w:rsidR="003C1ED2" w:rsidRPr="003C1ED2" w:rsidRDefault="003C1ED2" w:rsidP="003C1ED2">
            <w:pPr>
              <w:jc w:val="center"/>
              <w:rPr>
                <w:rFonts w:ascii="GHEA Mariam" w:hAnsi="GHEA Mariam" w:cs="Arial"/>
                <w:sz w:val="24"/>
                <w:szCs w:val="24"/>
                <w:lang w:val="fr-FR" w:eastAsia="en-US"/>
              </w:rPr>
            </w:pPr>
          </w:p>
        </w:tc>
        <w:tc>
          <w:tcPr>
            <w:tcW w:w="1984" w:type="dxa"/>
            <w:tcBorders>
              <w:top w:val="nil"/>
              <w:left w:val="nil"/>
              <w:bottom w:val="nil"/>
              <w:right w:val="nil"/>
            </w:tcBorders>
            <w:shd w:val="clear" w:color="auto" w:fill="auto"/>
            <w:noWrap/>
            <w:vAlign w:val="bottom"/>
            <w:hideMark/>
          </w:tcPr>
          <w:p w:rsidR="003C1ED2" w:rsidRPr="003C1ED2" w:rsidRDefault="003C1ED2" w:rsidP="003C1ED2">
            <w:pPr>
              <w:rPr>
                <w:rFonts w:ascii="GHEA Mariam" w:hAnsi="GHEA Mariam"/>
                <w:sz w:val="24"/>
                <w:szCs w:val="24"/>
                <w:lang w:val="fr-FR" w:eastAsia="en-US"/>
              </w:rPr>
            </w:pPr>
          </w:p>
        </w:tc>
        <w:tc>
          <w:tcPr>
            <w:tcW w:w="1701" w:type="dxa"/>
            <w:tcBorders>
              <w:top w:val="nil"/>
              <w:left w:val="nil"/>
              <w:bottom w:val="nil"/>
              <w:right w:val="nil"/>
            </w:tcBorders>
            <w:shd w:val="clear" w:color="auto" w:fill="auto"/>
            <w:noWrap/>
            <w:vAlign w:val="bottom"/>
            <w:hideMark/>
          </w:tcPr>
          <w:p w:rsidR="003C1ED2" w:rsidRPr="003C1ED2" w:rsidRDefault="003C1ED2" w:rsidP="003C1ED2">
            <w:pPr>
              <w:rPr>
                <w:rFonts w:ascii="GHEA Mariam" w:hAnsi="GHEA Mariam"/>
                <w:sz w:val="24"/>
                <w:szCs w:val="24"/>
                <w:lang w:val="fr-FR" w:eastAsia="en-US"/>
              </w:rPr>
            </w:pPr>
          </w:p>
        </w:tc>
        <w:tc>
          <w:tcPr>
            <w:tcW w:w="1701" w:type="dxa"/>
            <w:tcBorders>
              <w:top w:val="nil"/>
              <w:left w:val="nil"/>
              <w:bottom w:val="nil"/>
              <w:right w:val="nil"/>
            </w:tcBorders>
            <w:shd w:val="clear" w:color="auto" w:fill="auto"/>
            <w:noWrap/>
            <w:vAlign w:val="center"/>
            <w:hideMark/>
          </w:tcPr>
          <w:p w:rsidR="003C1ED2" w:rsidRPr="00AC4A2F" w:rsidRDefault="003C1ED2" w:rsidP="003C1ED2">
            <w:pPr>
              <w:rPr>
                <w:rFonts w:ascii="GHEA Mariam" w:hAnsi="GHEA Mariam" w:cs="Arial"/>
                <w:sz w:val="22"/>
                <w:szCs w:val="22"/>
                <w:lang w:eastAsia="en-US"/>
              </w:rPr>
            </w:pPr>
            <w:r w:rsidRPr="00AC4A2F">
              <w:rPr>
                <w:rFonts w:ascii="GHEA Mariam" w:hAnsi="GHEA Mariam" w:cs="Arial"/>
                <w:color w:val="000000"/>
                <w:sz w:val="22"/>
                <w:szCs w:val="22"/>
                <w:lang w:eastAsia="en-US"/>
              </w:rPr>
              <w:t>(հազ. դրամ)</w:t>
            </w:r>
          </w:p>
        </w:tc>
      </w:tr>
      <w:tr w:rsidR="003C1ED2" w:rsidRPr="003C1ED2" w:rsidTr="00AC4A2F">
        <w:trPr>
          <w:trHeight w:val="449"/>
        </w:trPr>
        <w:tc>
          <w:tcPr>
            <w:tcW w:w="89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AC4A2F" w:rsidRDefault="00AC4A2F" w:rsidP="003C1ED2">
            <w:pPr>
              <w:jc w:val="center"/>
              <w:rPr>
                <w:rFonts w:ascii="GHEA Mariam" w:hAnsi="GHEA Mariam" w:cs="Arial"/>
                <w:sz w:val="24"/>
                <w:szCs w:val="24"/>
                <w:lang w:eastAsia="en-US"/>
              </w:rPr>
            </w:pPr>
            <w:r w:rsidRPr="00AC4A2F">
              <w:rPr>
                <w:rFonts w:ascii="GHEA Mariam" w:hAnsi="GHEA Mariam" w:cs="Arial"/>
                <w:sz w:val="24"/>
                <w:szCs w:val="24"/>
                <w:lang w:eastAsia="en-US"/>
              </w:rPr>
              <w:t xml:space="preserve">Պետական </w:t>
            </w:r>
            <w:r w:rsidR="003C1ED2" w:rsidRPr="00AC4A2F">
              <w:rPr>
                <w:rFonts w:ascii="GHEA Mariam" w:hAnsi="GHEA Mariam" w:cs="Arial"/>
                <w:sz w:val="24"/>
                <w:szCs w:val="24"/>
                <w:lang w:eastAsia="en-US"/>
              </w:rPr>
              <w:t>բյուջեի դեֆիցիտի ֆինանսավորման աղբյուրներն ու դրանց տարրերի անվանումները</w:t>
            </w:r>
          </w:p>
        </w:tc>
        <w:tc>
          <w:tcPr>
            <w:tcW w:w="5386" w:type="dxa"/>
            <w:gridSpan w:val="3"/>
            <w:tcBorders>
              <w:top w:val="single" w:sz="4" w:space="0" w:color="auto"/>
              <w:left w:val="nil"/>
              <w:bottom w:val="single" w:sz="4" w:space="0" w:color="auto"/>
              <w:right w:val="single" w:sz="4" w:space="0" w:color="auto"/>
            </w:tcBorders>
            <w:shd w:val="clear" w:color="auto" w:fill="auto"/>
            <w:vAlign w:val="center"/>
            <w:hideMark/>
          </w:tcPr>
          <w:p w:rsidR="003C1ED2" w:rsidRPr="00AC4A2F" w:rsidRDefault="003C1ED2" w:rsidP="003C1ED2">
            <w:pPr>
              <w:jc w:val="center"/>
              <w:rPr>
                <w:rFonts w:ascii="GHEA Mariam" w:hAnsi="GHEA Mariam" w:cs="Arial"/>
                <w:sz w:val="24"/>
                <w:szCs w:val="24"/>
                <w:lang w:eastAsia="en-US"/>
              </w:rPr>
            </w:pPr>
            <w:r w:rsidRPr="00AC4A2F">
              <w:rPr>
                <w:rFonts w:ascii="GHEA Mariam" w:hAnsi="GHEA Mariam" w:cs="Arial"/>
                <w:sz w:val="24"/>
                <w:szCs w:val="24"/>
                <w:lang w:eastAsia="en-US"/>
              </w:rPr>
              <w:t>Ցուցանիշների փոփոխություն</w:t>
            </w:r>
            <w:r w:rsidRPr="00AC4A2F">
              <w:rPr>
                <w:rFonts w:ascii="GHEA Mariam" w:hAnsi="GHEA Mariam" w:cs="Arial"/>
                <w:sz w:val="24"/>
                <w:szCs w:val="24"/>
                <w:lang w:val="hy-AM" w:eastAsia="en-US"/>
              </w:rPr>
              <w:t>ը</w:t>
            </w:r>
            <w:r w:rsidRPr="00AC4A2F">
              <w:rPr>
                <w:rFonts w:ascii="GHEA Mariam" w:hAnsi="GHEA Mariam" w:cs="Arial"/>
                <w:sz w:val="24"/>
                <w:szCs w:val="24"/>
                <w:lang w:eastAsia="en-US"/>
              </w:rPr>
              <w:t xml:space="preserve"> </w:t>
            </w:r>
          </w:p>
          <w:p w:rsidR="003C1ED2" w:rsidRPr="00AC4A2F" w:rsidRDefault="003C1ED2" w:rsidP="003C1ED2">
            <w:pPr>
              <w:jc w:val="center"/>
              <w:rPr>
                <w:rFonts w:ascii="GHEA Mariam" w:hAnsi="GHEA Mariam" w:cs="Arial"/>
                <w:sz w:val="24"/>
                <w:szCs w:val="24"/>
                <w:lang w:eastAsia="en-US"/>
              </w:rPr>
            </w:pPr>
            <w:r w:rsidRPr="00AC4A2F">
              <w:rPr>
                <w:rFonts w:ascii="GHEA Mariam" w:hAnsi="GHEA Mariam" w:cs="Arial"/>
                <w:sz w:val="24"/>
                <w:szCs w:val="24"/>
                <w:lang w:eastAsia="en-US"/>
              </w:rPr>
              <w:t>(ավելացումները նշված են դրական նշանով)</w:t>
            </w:r>
          </w:p>
        </w:tc>
      </w:tr>
      <w:tr w:rsidR="003C1ED2" w:rsidRPr="003C1ED2" w:rsidTr="00AC4A2F">
        <w:trPr>
          <w:trHeight w:val="60"/>
        </w:trPr>
        <w:tc>
          <w:tcPr>
            <w:tcW w:w="8996" w:type="dxa"/>
            <w:vMerge/>
            <w:tcBorders>
              <w:top w:val="single" w:sz="4" w:space="0" w:color="auto"/>
              <w:left w:val="single" w:sz="4" w:space="0" w:color="auto"/>
              <w:bottom w:val="single" w:sz="4" w:space="0" w:color="auto"/>
              <w:right w:val="single" w:sz="4" w:space="0" w:color="auto"/>
            </w:tcBorders>
            <w:vAlign w:val="center"/>
            <w:hideMark/>
          </w:tcPr>
          <w:p w:rsidR="003C1ED2" w:rsidRPr="00AC4A2F" w:rsidRDefault="003C1ED2" w:rsidP="003C1ED2">
            <w:pPr>
              <w:rPr>
                <w:rFonts w:ascii="GHEA Mariam" w:hAnsi="GHEA Mariam" w:cs="Arial"/>
                <w:sz w:val="24"/>
                <w:szCs w:val="24"/>
                <w:lang w:eastAsia="en-US"/>
              </w:rPr>
            </w:pPr>
          </w:p>
        </w:tc>
        <w:tc>
          <w:tcPr>
            <w:tcW w:w="1984" w:type="dxa"/>
            <w:tcBorders>
              <w:top w:val="nil"/>
              <w:left w:val="nil"/>
              <w:bottom w:val="single" w:sz="4" w:space="0" w:color="auto"/>
              <w:right w:val="single" w:sz="4" w:space="0" w:color="auto"/>
            </w:tcBorders>
            <w:shd w:val="clear" w:color="auto" w:fill="auto"/>
            <w:vAlign w:val="center"/>
            <w:hideMark/>
          </w:tcPr>
          <w:p w:rsidR="003C1ED2" w:rsidRPr="00AC4A2F" w:rsidRDefault="00AC4A2F" w:rsidP="003C1ED2">
            <w:pPr>
              <w:jc w:val="center"/>
              <w:rPr>
                <w:rFonts w:ascii="GHEA Mariam" w:hAnsi="GHEA Mariam" w:cs="Arial"/>
                <w:sz w:val="24"/>
                <w:szCs w:val="24"/>
                <w:lang w:eastAsia="en-US"/>
              </w:rPr>
            </w:pPr>
            <w:r w:rsidRPr="00AC4A2F">
              <w:rPr>
                <w:rFonts w:ascii="GHEA Mariam" w:hAnsi="GHEA Mariam" w:cs="Arial"/>
                <w:sz w:val="24"/>
                <w:szCs w:val="24"/>
                <w:lang w:eastAsia="en-US"/>
              </w:rPr>
              <w:t>ա</w:t>
            </w:r>
            <w:r w:rsidR="003C1ED2" w:rsidRPr="00AC4A2F">
              <w:rPr>
                <w:rFonts w:ascii="GHEA Mariam" w:hAnsi="GHEA Mariam" w:cs="Arial"/>
                <w:sz w:val="24"/>
                <w:szCs w:val="24"/>
                <w:lang w:eastAsia="en-US"/>
              </w:rPr>
              <w:t>ռաջին կիսամյակ</w:t>
            </w:r>
          </w:p>
        </w:tc>
        <w:tc>
          <w:tcPr>
            <w:tcW w:w="1701" w:type="dxa"/>
            <w:tcBorders>
              <w:top w:val="nil"/>
              <w:left w:val="nil"/>
              <w:bottom w:val="single" w:sz="4" w:space="0" w:color="auto"/>
              <w:right w:val="single" w:sz="4" w:space="0" w:color="auto"/>
            </w:tcBorders>
            <w:shd w:val="clear" w:color="auto" w:fill="auto"/>
            <w:vAlign w:val="center"/>
            <w:hideMark/>
          </w:tcPr>
          <w:p w:rsidR="003C1ED2" w:rsidRPr="00AC4A2F" w:rsidRDefault="00AC4A2F" w:rsidP="003C1ED2">
            <w:pPr>
              <w:jc w:val="center"/>
              <w:rPr>
                <w:rFonts w:ascii="GHEA Mariam" w:hAnsi="GHEA Mariam" w:cs="Arial"/>
                <w:sz w:val="24"/>
                <w:szCs w:val="24"/>
                <w:lang w:eastAsia="en-US"/>
              </w:rPr>
            </w:pPr>
            <w:r w:rsidRPr="00AC4A2F">
              <w:rPr>
                <w:rFonts w:ascii="GHEA Mariam" w:hAnsi="GHEA Mariam" w:cs="Arial"/>
                <w:sz w:val="24"/>
                <w:szCs w:val="24"/>
                <w:lang w:eastAsia="en-US"/>
              </w:rPr>
              <w:t>ի</w:t>
            </w:r>
            <w:r w:rsidR="003C1ED2" w:rsidRPr="00AC4A2F">
              <w:rPr>
                <w:rFonts w:ascii="GHEA Mariam" w:hAnsi="GHEA Mariam" w:cs="Arial"/>
                <w:sz w:val="24"/>
                <w:szCs w:val="24"/>
                <w:lang w:eastAsia="en-US"/>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3C1ED2" w:rsidRPr="00AC4A2F" w:rsidRDefault="00AC4A2F" w:rsidP="003C1ED2">
            <w:pPr>
              <w:jc w:val="center"/>
              <w:rPr>
                <w:rFonts w:ascii="GHEA Mariam" w:hAnsi="GHEA Mariam" w:cs="Arial"/>
                <w:sz w:val="24"/>
                <w:szCs w:val="24"/>
                <w:lang w:eastAsia="en-US"/>
              </w:rPr>
            </w:pPr>
            <w:r w:rsidRPr="00AC4A2F">
              <w:rPr>
                <w:rFonts w:ascii="GHEA Mariam" w:hAnsi="GHEA Mariam" w:cs="Arial"/>
                <w:sz w:val="24"/>
                <w:szCs w:val="24"/>
                <w:lang w:eastAsia="en-US"/>
              </w:rPr>
              <w:t>տ</w:t>
            </w:r>
            <w:r w:rsidR="003C1ED2" w:rsidRPr="00AC4A2F">
              <w:rPr>
                <w:rFonts w:ascii="GHEA Mariam" w:hAnsi="GHEA Mariam" w:cs="Arial"/>
                <w:sz w:val="24"/>
                <w:szCs w:val="24"/>
                <w:lang w:eastAsia="en-US"/>
              </w:rPr>
              <w:t>արի</w:t>
            </w:r>
          </w:p>
        </w:tc>
      </w:tr>
      <w:tr w:rsidR="003C1ED2" w:rsidRPr="003C1ED2" w:rsidTr="00AC4A2F">
        <w:trPr>
          <w:trHeight w:val="97"/>
        </w:trPr>
        <w:tc>
          <w:tcPr>
            <w:tcW w:w="8996" w:type="dxa"/>
            <w:tcBorders>
              <w:top w:val="nil"/>
              <w:left w:val="single" w:sz="4" w:space="0" w:color="auto"/>
              <w:bottom w:val="single" w:sz="4" w:space="0" w:color="auto"/>
              <w:right w:val="single" w:sz="4" w:space="0" w:color="auto"/>
            </w:tcBorders>
            <w:shd w:val="clear" w:color="auto" w:fill="auto"/>
            <w:vAlign w:val="center"/>
            <w:hideMark/>
          </w:tcPr>
          <w:p w:rsidR="003C1ED2" w:rsidRPr="00AC4A2F" w:rsidRDefault="003C1ED2" w:rsidP="00AC4A2F">
            <w:pPr>
              <w:rPr>
                <w:rFonts w:ascii="GHEA Mariam" w:hAnsi="GHEA Mariam" w:cs="Arial"/>
                <w:sz w:val="24"/>
                <w:szCs w:val="24"/>
                <w:lang w:eastAsia="en-US"/>
              </w:rPr>
            </w:pPr>
            <w:r w:rsidRPr="00AC4A2F">
              <w:rPr>
                <w:rFonts w:ascii="GHEA Mariam" w:hAnsi="GHEA Mariam" w:cs="Arial"/>
                <w:sz w:val="24"/>
                <w:szCs w:val="24"/>
                <w:lang w:eastAsia="en-US"/>
              </w:rPr>
              <w:t>ԸՆԴԱՄԵՆԸ</w:t>
            </w:r>
          </w:p>
        </w:tc>
        <w:tc>
          <w:tcPr>
            <w:tcW w:w="1984" w:type="dxa"/>
            <w:tcBorders>
              <w:top w:val="nil"/>
              <w:left w:val="nil"/>
              <w:bottom w:val="single" w:sz="4" w:space="0" w:color="auto"/>
              <w:right w:val="single" w:sz="4" w:space="0" w:color="auto"/>
            </w:tcBorders>
            <w:shd w:val="clear" w:color="auto" w:fill="auto"/>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r>
      <w:tr w:rsidR="003C1ED2" w:rsidRPr="003C1ED2" w:rsidTr="00AC4A2F">
        <w:trPr>
          <w:trHeight w:val="345"/>
        </w:trPr>
        <w:tc>
          <w:tcPr>
            <w:tcW w:w="8996" w:type="dxa"/>
            <w:tcBorders>
              <w:top w:val="nil"/>
              <w:left w:val="single" w:sz="4" w:space="0" w:color="auto"/>
              <w:bottom w:val="single" w:sz="4" w:space="0" w:color="auto"/>
              <w:right w:val="single" w:sz="4" w:space="0" w:color="auto"/>
            </w:tcBorders>
            <w:shd w:val="clear" w:color="auto" w:fill="auto"/>
            <w:noWrap/>
            <w:vAlign w:val="center"/>
            <w:hideMark/>
          </w:tcPr>
          <w:p w:rsidR="003C1ED2" w:rsidRPr="00AC4A2F" w:rsidRDefault="003C1ED2" w:rsidP="00AC4A2F">
            <w:pPr>
              <w:rPr>
                <w:rFonts w:ascii="GHEA Mariam" w:hAnsi="GHEA Mariam" w:cs="Arial"/>
                <w:sz w:val="24"/>
                <w:szCs w:val="24"/>
                <w:lang w:eastAsia="en-US"/>
              </w:rPr>
            </w:pPr>
            <w:r w:rsidRPr="00AC4A2F">
              <w:rPr>
                <w:rFonts w:ascii="GHEA Mariam" w:hAnsi="GHEA Mariam" w:cs="Arial"/>
                <w:sz w:val="24"/>
                <w:szCs w:val="24"/>
                <w:lang w:eastAsia="en-US"/>
              </w:rPr>
              <w:t>այդ թվում`</w:t>
            </w:r>
          </w:p>
        </w:tc>
        <w:tc>
          <w:tcPr>
            <w:tcW w:w="1984"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p>
        </w:tc>
      </w:tr>
      <w:tr w:rsidR="003C1ED2" w:rsidRPr="003C1ED2" w:rsidTr="00AC4A2F">
        <w:trPr>
          <w:trHeight w:val="60"/>
        </w:trPr>
        <w:tc>
          <w:tcPr>
            <w:tcW w:w="8996" w:type="dxa"/>
            <w:tcBorders>
              <w:top w:val="nil"/>
              <w:left w:val="single" w:sz="4" w:space="0" w:color="auto"/>
              <w:bottom w:val="single" w:sz="4" w:space="0" w:color="auto"/>
              <w:right w:val="single" w:sz="4" w:space="0" w:color="auto"/>
            </w:tcBorders>
            <w:shd w:val="clear" w:color="auto" w:fill="auto"/>
            <w:vAlign w:val="center"/>
            <w:hideMark/>
          </w:tcPr>
          <w:p w:rsidR="003C1ED2" w:rsidRPr="00AC4A2F" w:rsidRDefault="003C1ED2" w:rsidP="00AC4A2F">
            <w:pPr>
              <w:rPr>
                <w:rFonts w:ascii="GHEA Mariam" w:hAnsi="GHEA Mariam" w:cs="Arial"/>
                <w:sz w:val="24"/>
                <w:szCs w:val="24"/>
                <w:lang w:eastAsia="en-US"/>
              </w:rPr>
            </w:pPr>
            <w:r w:rsidRPr="00AC4A2F">
              <w:rPr>
                <w:rFonts w:ascii="GHEA Mariam" w:hAnsi="GHEA Mariam" w:cs="Arial"/>
                <w:sz w:val="24"/>
                <w:szCs w:val="24"/>
                <w:lang w:eastAsia="en-US"/>
              </w:rPr>
              <w:t>Ա.</w:t>
            </w:r>
            <w:r w:rsidR="00E63176">
              <w:rPr>
                <w:rFonts w:ascii="GHEA Mariam" w:hAnsi="GHEA Mariam" w:cs="Arial"/>
                <w:sz w:val="24"/>
                <w:szCs w:val="24"/>
                <w:lang w:val="hy-AM" w:eastAsia="en-US"/>
              </w:rPr>
              <w:t xml:space="preserve"> </w:t>
            </w:r>
            <w:r w:rsidRPr="00AC4A2F">
              <w:rPr>
                <w:rFonts w:ascii="GHEA Mariam" w:hAnsi="GHEA Mariam" w:cs="Arial"/>
                <w:sz w:val="24"/>
                <w:szCs w:val="24"/>
                <w:lang w:eastAsia="en-US"/>
              </w:rPr>
              <w:t>Ներքին աղբյուրներ-ընդամենը</w:t>
            </w:r>
          </w:p>
        </w:tc>
        <w:tc>
          <w:tcPr>
            <w:tcW w:w="1984" w:type="dxa"/>
            <w:tcBorders>
              <w:top w:val="nil"/>
              <w:left w:val="nil"/>
              <w:bottom w:val="single" w:sz="4" w:space="0" w:color="auto"/>
              <w:right w:val="single" w:sz="4" w:space="0" w:color="auto"/>
            </w:tcBorders>
            <w:shd w:val="clear" w:color="auto" w:fill="auto"/>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r>
      <w:tr w:rsidR="003C1ED2" w:rsidRPr="003C1ED2" w:rsidTr="00AC4A2F">
        <w:trPr>
          <w:trHeight w:val="60"/>
        </w:trPr>
        <w:tc>
          <w:tcPr>
            <w:tcW w:w="8996" w:type="dxa"/>
            <w:tcBorders>
              <w:top w:val="nil"/>
              <w:left w:val="single" w:sz="4" w:space="0" w:color="auto"/>
              <w:bottom w:val="single" w:sz="4" w:space="0" w:color="auto"/>
              <w:right w:val="single" w:sz="4" w:space="0" w:color="auto"/>
            </w:tcBorders>
            <w:shd w:val="clear" w:color="auto" w:fill="auto"/>
            <w:noWrap/>
            <w:vAlign w:val="center"/>
            <w:hideMark/>
          </w:tcPr>
          <w:p w:rsidR="003C1ED2" w:rsidRPr="00AC4A2F" w:rsidRDefault="003C1ED2" w:rsidP="00AC4A2F">
            <w:pPr>
              <w:rPr>
                <w:rFonts w:ascii="GHEA Mariam" w:hAnsi="GHEA Mariam" w:cs="Arial"/>
                <w:sz w:val="24"/>
                <w:szCs w:val="24"/>
                <w:lang w:eastAsia="en-US"/>
              </w:rPr>
            </w:pPr>
            <w:r w:rsidRPr="00AC4A2F">
              <w:rPr>
                <w:rFonts w:ascii="Calibri" w:hAnsi="Calibri" w:cs="Calibri"/>
                <w:sz w:val="24"/>
                <w:szCs w:val="24"/>
                <w:lang w:eastAsia="en-US"/>
              </w:rPr>
              <w:t> </w:t>
            </w:r>
          </w:p>
        </w:tc>
        <w:tc>
          <w:tcPr>
            <w:tcW w:w="1984"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p>
        </w:tc>
      </w:tr>
      <w:tr w:rsidR="003C1ED2" w:rsidRPr="003C1ED2" w:rsidTr="00AC4A2F">
        <w:trPr>
          <w:trHeight w:val="60"/>
        </w:trPr>
        <w:tc>
          <w:tcPr>
            <w:tcW w:w="8996" w:type="dxa"/>
            <w:tcBorders>
              <w:top w:val="nil"/>
              <w:left w:val="single" w:sz="4" w:space="0" w:color="auto"/>
              <w:bottom w:val="single" w:sz="4" w:space="0" w:color="auto"/>
              <w:right w:val="single" w:sz="4" w:space="0" w:color="auto"/>
            </w:tcBorders>
            <w:shd w:val="clear" w:color="auto" w:fill="auto"/>
            <w:vAlign w:val="center"/>
            <w:hideMark/>
          </w:tcPr>
          <w:p w:rsidR="003C1ED2" w:rsidRPr="00AC4A2F" w:rsidRDefault="003C1ED2" w:rsidP="00AC4A2F">
            <w:pPr>
              <w:ind w:firstLineChars="100" w:firstLine="240"/>
              <w:rPr>
                <w:rFonts w:ascii="GHEA Mariam" w:hAnsi="GHEA Mariam" w:cs="Arial"/>
                <w:sz w:val="24"/>
                <w:szCs w:val="24"/>
                <w:lang w:eastAsia="en-US"/>
              </w:rPr>
            </w:pPr>
            <w:r w:rsidRPr="00AC4A2F">
              <w:rPr>
                <w:rFonts w:ascii="GHEA Mariam" w:hAnsi="GHEA Mariam" w:cs="Arial"/>
                <w:sz w:val="24"/>
                <w:szCs w:val="24"/>
                <w:lang w:eastAsia="en-US"/>
              </w:rPr>
              <w:t>2. Ֆինանսական զուտ ակտիվներ</w:t>
            </w:r>
          </w:p>
        </w:tc>
        <w:tc>
          <w:tcPr>
            <w:tcW w:w="1984" w:type="dxa"/>
            <w:tcBorders>
              <w:top w:val="nil"/>
              <w:left w:val="nil"/>
              <w:bottom w:val="single" w:sz="4" w:space="0" w:color="auto"/>
              <w:right w:val="single" w:sz="4" w:space="0" w:color="auto"/>
            </w:tcBorders>
            <w:shd w:val="clear" w:color="auto" w:fill="auto"/>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r>
      <w:tr w:rsidR="003C1ED2" w:rsidRPr="003C1ED2" w:rsidTr="00AC4A2F">
        <w:trPr>
          <w:trHeight w:val="60"/>
        </w:trPr>
        <w:tc>
          <w:tcPr>
            <w:tcW w:w="8996" w:type="dxa"/>
            <w:tcBorders>
              <w:top w:val="nil"/>
              <w:left w:val="single" w:sz="4" w:space="0" w:color="auto"/>
              <w:bottom w:val="single" w:sz="4" w:space="0" w:color="auto"/>
              <w:right w:val="single" w:sz="4" w:space="0" w:color="auto"/>
            </w:tcBorders>
            <w:shd w:val="clear" w:color="auto" w:fill="auto"/>
            <w:vAlign w:val="center"/>
            <w:hideMark/>
          </w:tcPr>
          <w:p w:rsidR="003C1ED2" w:rsidRPr="00AC4A2F" w:rsidRDefault="003C1ED2" w:rsidP="00AC4A2F">
            <w:pPr>
              <w:ind w:firstLineChars="100" w:firstLine="240"/>
              <w:rPr>
                <w:rFonts w:ascii="GHEA Mariam" w:hAnsi="GHEA Mariam" w:cs="Arial"/>
                <w:sz w:val="24"/>
                <w:szCs w:val="24"/>
                <w:lang w:eastAsia="en-US"/>
              </w:rPr>
            </w:pPr>
            <w:r w:rsidRPr="00AC4A2F">
              <w:rPr>
                <w:rFonts w:ascii="GHEA Mariam" w:hAnsi="GHEA Mariam" w:cs="Arial"/>
                <w:sz w:val="24"/>
                <w:szCs w:val="24"/>
                <w:lang w:eastAsia="en-US"/>
              </w:rPr>
              <w:t>2.6</w:t>
            </w:r>
            <w:r w:rsidR="00AC4A2F">
              <w:rPr>
                <w:rFonts w:ascii="GHEA Mariam" w:hAnsi="GHEA Mariam" w:cs="Arial"/>
                <w:sz w:val="24"/>
                <w:szCs w:val="24"/>
                <w:lang w:val="hy-AM" w:eastAsia="en-US"/>
              </w:rPr>
              <w:t>.</w:t>
            </w:r>
            <w:r w:rsidRPr="00AC4A2F">
              <w:rPr>
                <w:rFonts w:ascii="GHEA Mariam" w:hAnsi="GHEA Mariam" w:cs="Arial"/>
                <w:sz w:val="24"/>
                <w:szCs w:val="24"/>
                <w:lang w:eastAsia="en-US"/>
              </w:rPr>
              <w:t xml:space="preserve"> Այլ</w:t>
            </w:r>
          </w:p>
        </w:tc>
        <w:tc>
          <w:tcPr>
            <w:tcW w:w="1984" w:type="dxa"/>
            <w:tcBorders>
              <w:top w:val="nil"/>
              <w:left w:val="nil"/>
              <w:bottom w:val="single" w:sz="4" w:space="0" w:color="auto"/>
              <w:right w:val="single" w:sz="4" w:space="0" w:color="auto"/>
            </w:tcBorders>
            <w:shd w:val="clear" w:color="auto" w:fill="auto"/>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r>
      <w:tr w:rsidR="003C1ED2" w:rsidRPr="003C1ED2" w:rsidTr="00AC4A2F">
        <w:trPr>
          <w:trHeight w:val="345"/>
        </w:trPr>
        <w:tc>
          <w:tcPr>
            <w:tcW w:w="8996" w:type="dxa"/>
            <w:tcBorders>
              <w:top w:val="nil"/>
              <w:left w:val="single" w:sz="4" w:space="0" w:color="auto"/>
              <w:bottom w:val="single" w:sz="4" w:space="0" w:color="auto"/>
              <w:right w:val="single" w:sz="4" w:space="0" w:color="auto"/>
            </w:tcBorders>
            <w:shd w:val="clear" w:color="auto" w:fill="auto"/>
            <w:vAlign w:val="center"/>
            <w:hideMark/>
          </w:tcPr>
          <w:p w:rsidR="003C1ED2" w:rsidRPr="00AC4A2F" w:rsidRDefault="003C1ED2" w:rsidP="00AC4A2F">
            <w:pPr>
              <w:rPr>
                <w:rFonts w:ascii="GHEA Mariam" w:hAnsi="GHEA Mariam" w:cs="Arial"/>
                <w:sz w:val="24"/>
                <w:szCs w:val="24"/>
                <w:lang w:eastAsia="en-US"/>
              </w:rPr>
            </w:pPr>
            <w:r w:rsidRPr="00AC4A2F">
              <w:rPr>
                <w:rFonts w:ascii="GHEA Mariam" w:hAnsi="GHEA Mariam" w:cs="Arial"/>
                <w:sz w:val="24"/>
                <w:szCs w:val="24"/>
                <w:lang w:eastAsia="en-US"/>
              </w:rPr>
              <w:t>այդ թվում՝</w:t>
            </w:r>
          </w:p>
        </w:tc>
        <w:tc>
          <w:tcPr>
            <w:tcW w:w="1984" w:type="dxa"/>
            <w:tcBorders>
              <w:top w:val="nil"/>
              <w:left w:val="nil"/>
              <w:bottom w:val="single" w:sz="4" w:space="0" w:color="auto"/>
              <w:right w:val="single" w:sz="4" w:space="0" w:color="auto"/>
            </w:tcBorders>
            <w:shd w:val="clear" w:color="auto" w:fill="auto"/>
            <w:vAlign w:val="center"/>
            <w:hideMark/>
          </w:tcPr>
          <w:p w:rsidR="003C1ED2" w:rsidRPr="00AC4A2F" w:rsidRDefault="003C1ED2" w:rsidP="003C1ED2">
            <w:pPr>
              <w:rPr>
                <w:rFonts w:ascii="GHEA Mariam" w:hAnsi="GHEA Mariam" w:cs="Arial"/>
                <w:sz w:val="24"/>
                <w:szCs w:val="24"/>
                <w:lang w:eastAsia="en-US"/>
              </w:rPr>
            </w:pPr>
            <w:r w:rsidRPr="00AC4A2F">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3C1ED2">
            <w:pPr>
              <w:rPr>
                <w:rFonts w:ascii="GHEA Mariam" w:hAnsi="GHEA Mariam" w:cs="Arial"/>
                <w:sz w:val="24"/>
                <w:szCs w:val="24"/>
                <w:lang w:eastAsia="en-US"/>
              </w:rPr>
            </w:pPr>
            <w:r w:rsidRPr="00AC4A2F">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noWrap/>
            <w:vAlign w:val="center"/>
            <w:hideMark/>
          </w:tcPr>
          <w:p w:rsidR="003C1ED2" w:rsidRPr="00AC4A2F" w:rsidRDefault="003C1ED2" w:rsidP="003C1ED2">
            <w:pPr>
              <w:rPr>
                <w:rFonts w:ascii="GHEA Mariam" w:hAnsi="GHEA Mariam" w:cs="Arial"/>
                <w:sz w:val="24"/>
                <w:szCs w:val="24"/>
                <w:lang w:eastAsia="en-US"/>
              </w:rPr>
            </w:pPr>
            <w:r w:rsidRPr="00AC4A2F">
              <w:rPr>
                <w:rFonts w:ascii="Calibri" w:hAnsi="Calibri" w:cs="Calibri"/>
                <w:sz w:val="24"/>
                <w:szCs w:val="24"/>
                <w:lang w:eastAsia="en-US"/>
              </w:rPr>
              <w:t> </w:t>
            </w:r>
          </w:p>
        </w:tc>
      </w:tr>
      <w:tr w:rsidR="003C1ED2" w:rsidRPr="003C1ED2" w:rsidTr="00AC4A2F">
        <w:trPr>
          <w:trHeight w:val="60"/>
        </w:trPr>
        <w:tc>
          <w:tcPr>
            <w:tcW w:w="8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AC4A2F" w:rsidRDefault="003C1ED2" w:rsidP="00AC4A2F">
            <w:pPr>
              <w:rPr>
                <w:rFonts w:ascii="GHEA Mariam" w:hAnsi="GHEA Mariam" w:cs="Arial"/>
                <w:sz w:val="24"/>
                <w:szCs w:val="24"/>
                <w:lang w:eastAsia="en-US"/>
              </w:rPr>
            </w:pPr>
            <w:r w:rsidRPr="00AC4A2F">
              <w:rPr>
                <w:rFonts w:ascii="GHEA Mariam" w:hAnsi="GHEA Mariam" w:cs="Arial"/>
                <w:sz w:val="24"/>
                <w:szCs w:val="24"/>
                <w:lang w:eastAsia="en-US"/>
              </w:rPr>
              <w:t>Արտաբյուջետային հաշվի</w:t>
            </w:r>
            <w:r w:rsidR="00AC4A2F">
              <w:rPr>
                <w:rFonts w:ascii="GHEA Mariam" w:hAnsi="GHEA Mariam" w:cs="Arial"/>
                <w:sz w:val="24"/>
                <w:szCs w:val="24"/>
                <w:lang w:eastAsia="en-US"/>
              </w:rPr>
              <w:t xml:space="preserve"> ելքերի ֆինանսավորմանն ուղղվող </w:t>
            </w:r>
            <w:r w:rsidRPr="00AC4A2F">
              <w:rPr>
                <w:rFonts w:ascii="GHEA Mariam" w:hAnsi="GHEA Mariam" w:cs="Arial"/>
                <w:sz w:val="24"/>
                <w:szCs w:val="24"/>
                <w:lang w:eastAsia="en-US"/>
              </w:rPr>
              <w:t>2025 թվականի արտաբյուջետային միջոցների տարեսկզբի ազատ մնացորդի միջոցներ</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C1ED2" w:rsidRPr="00AC4A2F" w:rsidRDefault="003C1ED2" w:rsidP="006C7926">
            <w:pPr>
              <w:jc w:val="center"/>
              <w:rPr>
                <w:rFonts w:ascii="GHEA Mariam" w:hAnsi="GHEA Mariam" w:cs="Arial"/>
                <w:sz w:val="24"/>
                <w:szCs w:val="24"/>
                <w:lang w:eastAsia="en-US"/>
              </w:rPr>
            </w:pPr>
            <w:r w:rsidRPr="00AC4A2F">
              <w:rPr>
                <w:rFonts w:ascii="GHEA Mariam" w:hAnsi="GHEA Mariam" w:cs="Arial"/>
                <w:sz w:val="24"/>
                <w:szCs w:val="24"/>
                <w:lang w:eastAsia="en-US"/>
              </w:rPr>
              <w:t>22,354.9</w:t>
            </w:r>
          </w:p>
        </w:tc>
      </w:tr>
    </w:tbl>
    <w:p w:rsidR="003C1ED2" w:rsidRPr="00860E77" w:rsidRDefault="003C1ED2"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AC4A2F">
          <w:pgSz w:w="16834" w:h="11909" w:orient="landscape" w:code="9"/>
          <w:pgMar w:top="851"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3685" w:type="dxa"/>
        <w:tblInd w:w="270" w:type="dxa"/>
        <w:tblLook w:val="04A0" w:firstRow="1" w:lastRow="0" w:firstColumn="1" w:lastColumn="0" w:noHBand="0" w:noVBand="1"/>
      </w:tblPr>
      <w:tblGrid>
        <w:gridCol w:w="7920"/>
        <w:gridCol w:w="1811"/>
        <w:gridCol w:w="1728"/>
        <w:gridCol w:w="2226"/>
      </w:tblGrid>
      <w:tr w:rsidR="003C1ED2" w:rsidRPr="00387ED2" w:rsidTr="003C1ED2">
        <w:trPr>
          <w:trHeight w:val="1332"/>
        </w:trPr>
        <w:tc>
          <w:tcPr>
            <w:tcW w:w="13685" w:type="dxa"/>
            <w:gridSpan w:val="4"/>
            <w:tcBorders>
              <w:top w:val="nil"/>
              <w:left w:val="nil"/>
              <w:bottom w:val="nil"/>
              <w:right w:val="nil"/>
            </w:tcBorders>
            <w:shd w:val="clear" w:color="auto" w:fill="auto"/>
            <w:vAlign w:val="bottom"/>
            <w:hideMark/>
          </w:tcPr>
          <w:p w:rsidR="003C1ED2"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val="fr-FR" w:eastAsia="en-US"/>
              </w:rPr>
              <w:t>«</w:t>
            </w:r>
            <w:r w:rsidRPr="003C1ED2">
              <w:rPr>
                <w:rFonts w:ascii="GHEA Mariam" w:hAnsi="GHEA Mariam" w:cs="Arial"/>
                <w:sz w:val="24"/>
                <w:szCs w:val="24"/>
                <w:lang w:eastAsia="en-US"/>
              </w:rPr>
              <w:t>ՀԱՅԱՍՏԱՆԻ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ՀԱՆՐԱՊԵՏՈՒԹՅԱՆ</w:t>
            </w:r>
            <w:r w:rsidRPr="003C1ED2">
              <w:rPr>
                <w:rFonts w:ascii="GHEA Mariam" w:hAnsi="GHEA Mariam" w:cs="Arial"/>
                <w:sz w:val="24"/>
                <w:szCs w:val="24"/>
                <w:lang w:val="fr-FR" w:eastAsia="en-US"/>
              </w:rPr>
              <w:t xml:space="preserve"> 2025 </w:t>
            </w:r>
            <w:r w:rsidRPr="003C1ED2">
              <w:rPr>
                <w:rFonts w:ascii="GHEA Mariam" w:hAnsi="GHEA Mariam" w:cs="Arial"/>
                <w:sz w:val="24"/>
                <w:szCs w:val="24"/>
                <w:lang w:eastAsia="en-US"/>
              </w:rPr>
              <w:t>ԹՎԱԿԱՆԻ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ՊԵՏԱԿԱՆ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ԲՅՈՒՋԵԻ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ՄԱՍԻՆ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ՕՐԵՆՔԻ</w:t>
            </w:r>
            <w:r w:rsidR="00AC4A2F">
              <w:rPr>
                <w:rFonts w:ascii="GHEA Mariam" w:hAnsi="GHEA Mariam" w:cs="Arial"/>
                <w:sz w:val="24"/>
                <w:szCs w:val="24"/>
                <w:lang w:val="fr-FR" w:eastAsia="en-US"/>
              </w:rPr>
              <w:t xml:space="preserve"> </w:t>
            </w:r>
            <w:r w:rsidRPr="003C1ED2">
              <w:rPr>
                <w:rFonts w:ascii="GHEA Mariam" w:hAnsi="GHEA Mariam" w:cs="Arial"/>
                <w:sz w:val="24"/>
                <w:szCs w:val="24"/>
                <w:lang w:val="fr-FR" w:eastAsia="en-US"/>
              </w:rPr>
              <w:t>6</w:t>
            </w:r>
            <w:r w:rsidR="00AC4A2F">
              <w:rPr>
                <w:rFonts w:ascii="GHEA Mariam" w:hAnsi="GHEA Mariam" w:cs="Arial"/>
                <w:sz w:val="24"/>
                <w:szCs w:val="24"/>
                <w:lang w:val="hy-AM" w:eastAsia="en-US"/>
              </w:rPr>
              <w:t>-ՐԴ</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ՀՈԴՎԱԾԻ</w:t>
            </w:r>
            <w:r w:rsidRPr="003C1ED2">
              <w:rPr>
                <w:rFonts w:ascii="GHEA Mariam" w:hAnsi="GHEA Mariam" w:cs="Arial"/>
                <w:sz w:val="24"/>
                <w:szCs w:val="24"/>
                <w:lang w:val="fr-FR" w:eastAsia="en-US"/>
              </w:rPr>
              <w:t xml:space="preserve"> </w:t>
            </w:r>
            <w:r w:rsidRPr="003C1ED2">
              <w:rPr>
                <w:rFonts w:ascii="GHEA Mariam" w:hAnsi="GHEA Mariam" w:cs="Arial"/>
                <w:spacing w:val="-8"/>
                <w:sz w:val="24"/>
                <w:szCs w:val="24"/>
                <w:lang w:eastAsia="en-US"/>
              </w:rPr>
              <w:t>ԱՂՅՈՒՍԱԿՈՒՄ</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ԵՎ</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ՀԱՅԱՍՏԱՆԻ</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ՀԱՆՐԱՊԵՏՈՒԹՅԱՆ</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ԿԱՌԱՎԱՐՈՒԹՅԱՆ</w:t>
            </w:r>
            <w:r w:rsidRPr="003C1ED2">
              <w:rPr>
                <w:rFonts w:ascii="GHEA Mariam" w:hAnsi="GHEA Mariam" w:cs="Arial"/>
                <w:spacing w:val="-8"/>
                <w:sz w:val="24"/>
                <w:szCs w:val="24"/>
                <w:lang w:val="fr-FR" w:eastAsia="en-US"/>
              </w:rPr>
              <w:t xml:space="preserve"> 2024 </w:t>
            </w:r>
            <w:r w:rsidRPr="003C1ED2">
              <w:rPr>
                <w:rFonts w:ascii="GHEA Mariam" w:hAnsi="GHEA Mariam" w:cs="Arial"/>
                <w:spacing w:val="-8"/>
                <w:sz w:val="24"/>
                <w:szCs w:val="24"/>
                <w:lang w:eastAsia="en-US"/>
              </w:rPr>
              <w:t>ԹՎԱԿԱՆԻ</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ԴԵԿՏԵՄԲԵՐԻ</w:t>
            </w:r>
            <w:r w:rsidRPr="003C1ED2">
              <w:rPr>
                <w:rFonts w:ascii="GHEA Mariam" w:hAnsi="GHEA Mariam" w:cs="Arial"/>
                <w:sz w:val="24"/>
                <w:szCs w:val="24"/>
                <w:lang w:val="fr-FR" w:eastAsia="en-US"/>
              </w:rPr>
              <w:t xml:space="preserve"> 27-</w:t>
            </w:r>
            <w:r w:rsidRPr="003C1ED2">
              <w:rPr>
                <w:rFonts w:ascii="GHEA Mariam" w:hAnsi="GHEA Mariam" w:cs="Arial"/>
                <w:sz w:val="24"/>
                <w:szCs w:val="24"/>
                <w:lang w:eastAsia="en-US"/>
              </w:rPr>
              <w:t>Ի</w:t>
            </w:r>
            <w:r w:rsidRPr="003C1ED2">
              <w:rPr>
                <w:rFonts w:ascii="GHEA Mariam" w:hAnsi="GHEA Mariam" w:cs="Arial"/>
                <w:sz w:val="24"/>
                <w:szCs w:val="24"/>
                <w:lang w:val="fr-FR" w:eastAsia="en-US"/>
              </w:rPr>
              <w:t xml:space="preserve"> </w:t>
            </w:r>
          </w:p>
          <w:p w:rsidR="003C1ED2" w:rsidRPr="003C1ED2"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val="fr-FR" w:eastAsia="en-US"/>
              </w:rPr>
              <w:t xml:space="preserve"> N 2060-</w:t>
            </w:r>
            <w:r w:rsidRPr="003C1ED2">
              <w:rPr>
                <w:rFonts w:ascii="GHEA Mariam" w:hAnsi="GHEA Mariam" w:cs="Arial"/>
                <w:sz w:val="24"/>
                <w:szCs w:val="24"/>
                <w:lang w:eastAsia="en-US"/>
              </w:rPr>
              <w:t>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ՈՐՈՇՄԱՆ</w:t>
            </w:r>
            <w:r w:rsidRPr="003C1ED2">
              <w:rPr>
                <w:rFonts w:ascii="GHEA Mariam" w:hAnsi="GHEA Mariam" w:cs="Arial"/>
                <w:sz w:val="24"/>
                <w:szCs w:val="24"/>
                <w:lang w:val="fr-FR" w:eastAsia="en-US"/>
              </w:rPr>
              <w:t xml:space="preserve"> N 2 </w:t>
            </w:r>
            <w:r w:rsidRPr="003C1ED2">
              <w:rPr>
                <w:rFonts w:ascii="GHEA Mariam" w:hAnsi="GHEA Mariam" w:cs="Arial"/>
                <w:sz w:val="24"/>
                <w:szCs w:val="24"/>
                <w:lang w:eastAsia="en-US"/>
              </w:rPr>
              <w:t>ՀԱՎԵԼՎԱԾՈՒՄ</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ԿԱՏԱՐՎՈՂ</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ՓՈՓՈԽՈՒԹՅՈՒՆՆԵՐԸ</w:t>
            </w:r>
            <w:r w:rsidRPr="003C1ED2">
              <w:rPr>
                <w:rFonts w:ascii="GHEA Mariam" w:hAnsi="GHEA Mariam" w:cs="Arial"/>
                <w:sz w:val="24"/>
                <w:szCs w:val="24"/>
                <w:lang w:val="fr-FR" w:eastAsia="en-US"/>
              </w:rPr>
              <w:t xml:space="preserve"> </w:t>
            </w:r>
          </w:p>
        </w:tc>
      </w:tr>
      <w:tr w:rsidR="003C1ED2" w:rsidRPr="00387ED2" w:rsidTr="003C1ED2">
        <w:trPr>
          <w:trHeight w:val="345"/>
        </w:trPr>
        <w:tc>
          <w:tcPr>
            <w:tcW w:w="7920" w:type="dxa"/>
            <w:tcBorders>
              <w:top w:val="nil"/>
              <w:left w:val="nil"/>
              <w:bottom w:val="nil"/>
              <w:right w:val="nil"/>
            </w:tcBorders>
            <w:shd w:val="clear" w:color="auto" w:fill="auto"/>
            <w:noWrap/>
            <w:vAlign w:val="center"/>
            <w:hideMark/>
          </w:tcPr>
          <w:p w:rsidR="003C1ED2" w:rsidRPr="003C1ED2" w:rsidRDefault="003C1ED2" w:rsidP="003C1ED2">
            <w:pPr>
              <w:jc w:val="center"/>
              <w:rPr>
                <w:rFonts w:ascii="GHEA Mariam" w:hAnsi="GHEA Mariam" w:cs="Arial"/>
                <w:sz w:val="24"/>
                <w:szCs w:val="24"/>
                <w:lang w:val="fr-FR" w:eastAsia="en-US"/>
              </w:rPr>
            </w:pPr>
          </w:p>
        </w:tc>
        <w:tc>
          <w:tcPr>
            <w:tcW w:w="1811" w:type="dxa"/>
            <w:tcBorders>
              <w:top w:val="nil"/>
              <w:left w:val="nil"/>
              <w:bottom w:val="nil"/>
              <w:right w:val="nil"/>
            </w:tcBorders>
            <w:shd w:val="clear" w:color="auto" w:fill="auto"/>
            <w:noWrap/>
            <w:vAlign w:val="center"/>
            <w:hideMark/>
          </w:tcPr>
          <w:p w:rsidR="003C1ED2" w:rsidRPr="003C1ED2" w:rsidRDefault="003C1ED2" w:rsidP="003C1ED2">
            <w:pPr>
              <w:rPr>
                <w:rFonts w:ascii="GHEA Mariam" w:hAnsi="GHEA Mariam"/>
                <w:lang w:val="fr-FR" w:eastAsia="en-US"/>
              </w:rPr>
            </w:pPr>
          </w:p>
        </w:tc>
        <w:tc>
          <w:tcPr>
            <w:tcW w:w="1728" w:type="dxa"/>
            <w:tcBorders>
              <w:top w:val="nil"/>
              <w:left w:val="nil"/>
              <w:bottom w:val="nil"/>
              <w:right w:val="nil"/>
            </w:tcBorders>
            <w:shd w:val="clear" w:color="auto" w:fill="auto"/>
            <w:noWrap/>
            <w:vAlign w:val="center"/>
            <w:hideMark/>
          </w:tcPr>
          <w:p w:rsidR="003C1ED2" w:rsidRPr="003C1ED2" w:rsidRDefault="003C1ED2" w:rsidP="003C1ED2">
            <w:pPr>
              <w:rPr>
                <w:rFonts w:ascii="GHEA Mariam" w:hAnsi="GHEA Mariam"/>
                <w:lang w:val="fr-FR" w:eastAsia="en-US"/>
              </w:rPr>
            </w:pPr>
          </w:p>
        </w:tc>
        <w:tc>
          <w:tcPr>
            <w:tcW w:w="2226" w:type="dxa"/>
            <w:tcBorders>
              <w:top w:val="nil"/>
              <w:left w:val="nil"/>
              <w:bottom w:val="nil"/>
              <w:right w:val="nil"/>
            </w:tcBorders>
            <w:shd w:val="clear" w:color="auto" w:fill="auto"/>
            <w:noWrap/>
            <w:vAlign w:val="center"/>
            <w:hideMark/>
          </w:tcPr>
          <w:p w:rsidR="003C1ED2" w:rsidRPr="003C1ED2" w:rsidRDefault="003C1ED2" w:rsidP="003C1ED2">
            <w:pPr>
              <w:rPr>
                <w:rFonts w:ascii="GHEA Mariam" w:hAnsi="GHEA Mariam"/>
                <w:lang w:val="fr-FR" w:eastAsia="en-US"/>
              </w:rPr>
            </w:pPr>
          </w:p>
        </w:tc>
      </w:tr>
      <w:tr w:rsidR="003C1ED2" w:rsidRPr="003C1ED2" w:rsidTr="003C1ED2">
        <w:trPr>
          <w:trHeight w:val="345"/>
        </w:trPr>
        <w:tc>
          <w:tcPr>
            <w:tcW w:w="7920" w:type="dxa"/>
            <w:tcBorders>
              <w:top w:val="nil"/>
              <w:left w:val="nil"/>
              <w:bottom w:val="nil"/>
              <w:right w:val="nil"/>
            </w:tcBorders>
            <w:shd w:val="clear" w:color="auto" w:fill="auto"/>
            <w:noWrap/>
            <w:vAlign w:val="center"/>
            <w:hideMark/>
          </w:tcPr>
          <w:p w:rsidR="003C1ED2" w:rsidRPr="003C1ED2" w:rsidRDefault="003C1ED2" w:rsidP="003C1ED2">
            <w:pPr>
              <w:rPr>
                <w:rFonts w:ascii="GHEA Mariam" w:hAnsi="GHEA Mariam"/>
                <w:lang w:val="fr-FR" w:eastAsia="en-US"/>
              </w:rPr>
            </w:pPr>
          </w:p>
        </w:tc>
        <w:tc>
          <w:tcPr>
            <w:tcW w:w="1811" w:type="dxa"/>
            <w:tcBorders>
              <w:top w:val="nil"/>
              <w:left w:val="nil"/>
              <w:bottom w:val="nil"/>
              <w:right w:val="nil"/>
            </w:tcBorders>
            <w:shd w:val="clear" w:color="auto" w:fill="auto"/>
            <w:noWrap/>
            <w:vAlign w:val="center"/>
            <w:hideMark/>
          </w:tcPr>
          <w:p w:rsidR="003C1ED2" w:rsidRPr="003C1ED2" w:rsidRDefault="003C1ED2" w:rsidP="003C1ED2">
            <w:pPr>
              <w:jc w:val="center"/>
              <w:rPr>
                <w:rFonts w:ascii="GHEA Mariam" w:hAnsi="GHEA Mariam"/>
                <w:lang w:val="fr-FR" w:eastAsia="en-US"/>
              </w:rPr>
            </w:pPr>
          </w:p>
        </w:tc>
        <w:tc>
          <w:tcPr>
            <w:tcW w:w="1728" w:type="dxa"/>
            <w:tcBorders>
              <w:top w:val="nil"/>
              <w:left w:val="nil"/>
              <w:bottom w:val="nil"/>
              <w:right w:val="nil"/>
            </w:tcBorders>
            <w:shd w:val="clear" w:color="auto" w:fill="auto"/>
            <w:noWrap/>
            <w:vAlign w:val="center"/>
            <w:hideMark/>
          </w:tcPr>
          <w:p w:rsidR="003C1ED2" w:rsidRPr="003C1ED2" w:rsidRDefault="003C1ED2" w:rsidP="003C1ED2">
            <w:pPr>
              <w:jc w:val="center"/>
              <w:rPr>
                <w:rFonts w:ascii="GHEA Mariam" w:hAnsi="GHEA Mariam"/>
                <w:lang w:val="fr-FR" w:eastAsia="en-US"/>
              </w:rPr>
            </w:pPr>
          </w:p>
        </w:tc>
        <w:tc>
          <w:tcPr>
            <w:tcW w:w="2226" w:type="dxa"/>
            <w:tcBorders>
              <w:top w:val="nil"/>
              <w:left w:val="nil"/>
              <w:bottom w:val="nil"/>
              <w:right w:val="nil"/>
            </w:tcBorders>
            <w:shd w:val="clear" w:color="auto" w:fill="auto"/>
            <w:noWrap/>
            <w:vAlign w:val="bottom"/>
            <w:hideMark/>
          </w:tcPr>
          <w:p w:rsidR="003C1ED2" w:rsidRPr="003C1ED2" w:rsidRDefault="00E63176" w:rsidP="003C1ED2">
            <w:pP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003C1ED2" w:rsidRPr="003C1ED2">
              <w:rPr>
                <w:rFonts w:ascii="GHEA Mariam" w:hAnsi="GHEA Mariam" w:cs="Arial"/>
                <w:color w:val="000000"/>
                <w:sz w:val="24"/>
                <w:szCs w:val="24"/>
                <w:lang w:eastAsia="en-US"/>
              </w:rPr>
              <w:t>(հազ. դրամ)</w:t>
            </w:r>
          </w:p>
        </w:tc>
      </w:tr>
      <w:tr w:rsidR="003C1ED2" w:rsidRPr="003C1ED2" w:rsidTr="00AC4A2F">
        <w:trPr>
          <w:trHeight w:val="914"/>
        </w:trPr>
        <w:tc>
          <w:tcPr>
            <w:tcW w:w="7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3C1ED2" w:rsidRDefault="00AC4A2F" w:rsidP="003C1ED2">
            <w:pPr>
              <w:jc w:val="center"/>
              <w:rPr>
                <w:rFonts w:ascii="GHEA Mariam" w:hAnsi="GHEA Mariam" w:cs="Arial"/>
                <w:sz w:val="24"/>
                <w:szCs w:val="24"/>
                <w:lang w:eastAsia="en-US"/>
              </w:rPr>
            </w:pPr>
            <w:r>
              <w:rPr>
                <w:rFonts w:ascii="GHEA Mariam" w:hAnsi="GHEA Mariam" w:cs="Arial"/>
                <w:sz w:val="24"/>
                <w:szCs w:val="24"/>
                <w:lang w:eastAsia="en-US"/>
              </w:rPr>
              <w:t xml:space="preserve">Պետական բյուջեի </w:t>
            </w:r>
            <w:r w:rsidR="003C1ED2" w:rsidRPr="003C1ED2">
              <w:rPr>
                <w:rFonts w:ascii="GHEA Mariam" w:hAnsi="GHEA Mariam" w:cs="Arial"/>
                <w:sz w:val="24"/>
                <w:szCs w:val="24"/>
                <w:lang w:eastAsia="en-US"/>
              </w:rPr>
              <w:t>եկամուտներ</w:t>
            </w:r>
            <w:r>
              <w:rPr>
                <w:rFonts w:ascii="GHEA Mariam" w:hAnsi="GHEA Mariam" w:cs="Arial"/>
                <w:sz w:val="24"/>
                <w:szCs w:val="24"/>
                <w:lang w:val="hy-AM" w:eastAsia="en-US"/>
              </w:rPr>
              <w:t>ը</w:t>
            </w:r>
            <w:r w:rsidR="003C1ED2" w:rsidRPr="003C1ED2">
              <w:rPr>
                <w:rFonts w:ascii="GHEA Mariam" w:hAnsi="GHEA Mariam" w:cs="Arial"/>
                <w:sz w:val="24"/>
                <w:szCs w:val="24"/>
                <w:lang w:eastAsia="en-US"/>
              </w:rPr>
              <w:t xml:space="preserve"> </w:t>
            </w:r>
          </w:p>
        </w:tc>
        <w:tc>
          <w:tcPr>
            <w:tcW w:w="5765" w:type="dxa"/>
            <w:gridSpan w:val="3"/>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Ցուցանիշների փոփոխությունը</w:t>
            </w:r>
            <w:r w:rsidRPr="003C1ED2">
              <w:rPr>
                <w:rFonts w:ascii="GHEA Mariam" w:hAnsi="GHEA Mariam" w:cs="Arial"/>
                <w:sz w:val="24"/>
                <w:szCs w:val="24"/>
                <w:lang w:eastAsia="en-US"/>
              </w:rPr>
              <w:br/>
              <w:t xml:space="preserve">(ավելացումը նշված է դրական նշանով) </w:t>
            </w:r>
          </w:p>
        </w:tc>
      </w:tr>
      <w:tr w:rsidR="003C1ED2" w:rsidRPr="003C1ED2" w:rsidTr="003C1ED2">
        <w:trPr>
          <w:trHeight w:val="60"/>
        </w:trPr>
        <w:tc>
          <w:tcPr>
            <w:tcW w:w="7920" w:type="dxa"/>
            <w:vMerge/>
            <w:tcBorders>
              <w:top w:val="single" w:sz="4" w:space="0" w:color="auto"/>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1811"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առաջին կիսամյակ</w:t>
            </w:r>
          </w:p>
        </w:tc>
        <w:tc>
          <w:tcPr>
            <w:tcW w:w="1728"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ինն ամիս</w:t>
            </w:r>
          </w:p>
        </w:tc>
        <w:tc>
          <w:tcPr>
            <w:tcW w:w="2226"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տարի</w:t>
            </w:r>
          </w:p>
        </w:tc>
      </w:tr>
      <w:tr w:rsidR="003C1ED2" w:rsidRPr="003C1ED2" w:rsidTr="006C7926">
        <w:trPr>
          <w:trHeight w:val="386"/>
        </w:trPr>
        <w:tc>
          <w:tcPr>
            <w:tcW w:w="7920" w:type="dxa"/>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Ընդամենը</w:t>
            </w:r>
          </w:p>
        </w:tc>
        <w:tc>
          <w:tcPr>
            <w:tcW w:w="1811"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728"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2226"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r w:rsidR="003C1ED2" w:rsidRPr="003C1ED2" w:rsidTr="006C7926">
        <w:trPr>
          <w:trHeight w:val="345"/>
        </w:trPr>
        <w:tc>
          <w:tcPr>
            <w:tcW w:w="7920" w:type="dxa"/>
            <w:tcBorders>
              <w:top w:val="nil"/>
              <w:left w:val="single" w:sz="4" w:space="0" w:color="auto"/>
              <w:bottom w:val="single" w:sz="4" w:space="0" w:color="auto"/>
              <w:right w:val="single" w:sz="4" w:space="0" w:color="auto"/>
            </w:tcBorders>
            <w:shd w:val="clear" w:color="auto" w:fill="auto"/>
            <w:noWrap/>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այդ թվում</w:t>
            </w:r>
            <w:r>
              <w:rPr>
                <w:rFonts w:ascii="GHEA Mariam" w:hAnsi="GHEA Mariam" w:cs="Arial"/>
                <w:sz w:val="24"/>
                <w:szCs w:val="24"/>
                <w:lang w:val="hy-AM" w:eastAsia="en-US"/>
              </w:rPr>
              <w:t>՝</w:t>
            </w:r>
            <w:r w:rsidRPr="003C1ED2">
              <w:rPr>
                <w:rFonts w:ascii="GHEA Mariam" w:hAnsi="GHEA Mariam" w:cs="Arial"/>
                <w:sz w:val="24"/>
                <w:szCs w:val="24"/>
                <w:lang w:eastAsia="en-US"/>
              </w:rPr>
              <w:t xml:space="preserve"> </w:t>
            </w:r>
          </w:p>
        </w:tc>
        <w:tc>
          <w:tcPr>
            <w:tcW w:w="1811"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6C7926">
            <w:pPr>
              <w:jc w:val="center"/>
              <w:rPr>
                <w:rFonts w:ascii="GHEA Mariam" w:hAnsi="GHEA Mariam" w:cs="Arial"/>
                <w:sz w:val="24"/>
                <w:szCs w:val="24"/>
                <w:lang w:eastAsia="en-US"/>
              </w:rPr>
            </w:pPr>
          </w:p>
        </w:tc>
        <w:tc>
          <w:tcPr>
            <w:tcW w:w="1728"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2226"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6C7926">
        <w:trPr>
          <w:trHeight w:val="89"/>
        </w:trPr>
        <w:tc>
          <w:tcPr>
            <w:tcW w:w="7920" w:type="dxa"/>
            <w:tcBorders>
              <w:top w:val="nil"/>
              <w:left w:val="single" w:sz="4" w:space="0" w:color="auto"/>
              <w:bottom w:val="single" w:sz="4" w:space="0" w:color="auto"/>
              <w:right w:val="single" w:sz="4" w:space="0" w:color="auto"/>
            </w:tcBorders>
            <w:shd w:val="clear" w:color="auto" w:fill="auto"/>
            <w:noWrap/>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Այլ եկամուտներ</w:t>
            </w:r>
          </w:p>
        </w:tc>
        <w:tc>
          <w:tcPr>
            <w:tcW w:w="1811"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728"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2226"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C4A2F">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C4A2F">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182" w:type="dxa"/>
        <w:tblLook w:val="04A0" w:firstRow="1" w:lastRow="0" w:firstColumn="1" w:lastColumn="0" w:noHBand="0" w:noVBand="1"/>
      </w:tblPr>
      <w:tblGrid>
        <w:gridCol w:w="1980"/>
        <w:gridCol w:w="8100"/>
        <w:gridCol w:w="5090"/>
        <w:gridCol w:w="12"/>
      </w:tblGrid>
      <w:tr w:rsidR="003C1ED2" w:rsidRPr="00387ED2" w:rsidTr="003C1ED2">
        <w:trPr>
          <w:trHeight w:val="1425"/>
        </w:trPr>
        <w:tc>
          <w:tcPr>
            <w:tcW w:w="15182" w:type="dxa"/>
            <w:gridSpan w:val="4"/>
            <w:tcBorders>
              <w:top w:val="nil"/>
              <w:left w:val="nil"/>
              <w:bottom w:val="nil"/>
              <w:right w:val="nil"/>
            </w:tcBorders>
            <w:shd w:val="clear" w:color="auto" w:fill="auto"/>
            <w:vAlign w:val="center"/>
            <w:hideMark/>
          </w:tcPr>
          <w:p w:rsidR="003C1ED2" w:rsidRPr="006C7926"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val="fr-FR" w:eastAsia="en-US"/>
              </w:rPr>
              <w:t>«</w:t>
            </w:r>
            <w:r w:rsidRPr="003C1ED2">
              <w:rPr>
                <w:rFonts w:ascii="GHEA Mariam" w:hAnsi="GHEA Mariam" w:cs="Arial"/>
                <w:sz w:val="24"/>
                <w:szCs w:val="24"/>
                <w:lang w:eastAsia="en-US"/>
              </w:rPr>
              <w:t>ՀԱՅԱՍՏԱՆԻ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ՀԱՆՐԱՊԵՏՈՒԹՅԱՆ</w:t>
            </w:r>
            <w:r w:rsidRPr="003C1ED2">
              <w:rPr>
                <w:rFonts w:ascii="GHEA Mariam" w:hAnsi="GHEA Mariam" w:cs="Arial"/>
                <w:sz w:val="24"/>
                <w:szCs w:val="24"/>
                <w:lang w:val="fr-FR" w:eastAsia="en-US"/>
              </w:rPr>
              <w:t xml:space="preserve"> 2025 </w:t>
            </w:r>
            <w:r w:rsidRPr="003C1ED2">
              <w:rPr>
                <w:rFonts w:ascii="GHEA Mariam" w:hAnsi="GHEA Mariam" w:cs="Arial"/>
                <w:sz w:val="24"/>
                <w:szCs w:val="24"/>
                <w:lang w:eastAsia="en-US"/>
              </w:rPr>
              <w:t>ԹՎԱԿԱՆԻ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ՊԵՏԱԿԱՆ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ԲՅՈՒՋԵԻ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ՄԱՍԻՆ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ՕՐԵՆՔԻ</w:t>
            </w:r>
          </w:p>
          <w:p w:rsidR="003C1ED2" w:rsidRPr="003C1ED2" w:rsidRDefault="003C1ED2" w:rsidP="003C1ED2">
            <w:pPr>
              <w:jc w:val="center"/>
              <w:rPr>
                <w:rFonts w:ascii="GHEA Mariam" w:hAnsi="GHEA Mariam" w:cs="Arial"/>
                <w:spacing w:val="-8"/>
                <w:sz w:val="24"/>
                <w:szCs w:val="24"/>
                <w:lang w:val="fr-FR" w:eastAsia="en-US"/>
              </w:rPr>
            </w:pPr>
            <w:r w:rsidRPr="003C1ED2">
              <w:rPr>
                <w:rFonts w:ascii="GHEA Mariam" w:hAnsi="GHEA Mariam" w:cs="Arial"/>
                <w:spacing w:val="-8"/>
                <w:sz w:val="24"/>
                <w:szCs w:val="24"/>
                <w:lang w:val="fr-FR" w:eastAsia="en-US"/>
              </w:rPr>
              <w:t>N</w:t>
            </w:r>
            <w:r w:rsidRPr="003C1ED2">
              <w:rPr>
                <w:rFonts w:ascii="GHEA Mariam" w:hAnsi="GHEA Mariam" w:cs="Arial"/>
                <w:spacing w:val="-8"/>
                <w:sz w:val="24"/>
                <w:szCs w:val="24"/>
                <w:lang w:val="hy-AM" w:eastAsia="en-US"/>
              </w:rPr>
              <w:t xml:space="preserve"> </w:t>
            </w:r>
            <w:r w:rsidRPr="003C1ED2">
              <w:rPr>
                <w:rFonts w:ascii="GHEA Mariam" w:hAnsi="GHEA Mariam" w:cs="Arial"/>
                <w:spacing w:val="-8"/>
                <w:sz w:val="24"/>
                <w:szCs w:val="24"/>
                <w:lang w:val="fr-FR" w:eastAsia="en-US"/>
              </w:rPr>
              <w:t xml:space="preserve">1 </w:t>
            </w:r>
            <w:r w:rsidRPr="003C1ED2">
              <w:rPr>
                <w:rFonts w:ascii="GHEA Mariam" w:hAnsi="GHEA Mariam" w:cs="Arial"/>
                <w:spacing w:val="-8"/>
                <w:sz w:val="24"/>
                <w:szCs w:val="24"/>
                <w:lang w:eastAsia="en-US"/>
              </w:rPr>
              <w:t>ՀԱՎԵԼՎԱԾԻ</w:t>
            </w:r>
            <w:r w:rsidR="00AC4A2F">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val="fr-FR" w:eastAsia="en-US"/>
              </w:rPr>
              <w:t>N</w:t>
            </w:r>
            <w:r w:rsidRPr="003C1ED2">
              <w:rPr>
                <w:rFonts w:ascii="GHEA Mariam" w:hAnsi="GHEA Mariam" w:cs="Arial"/>
                <w:spacing w:val="-8"/>
                <w:sz w:val="24"/>
                <w:szCs w:val="24"/>
                <w:lang w:val="hy-AM" w:eastAsia="en-US"/>
              </w:rPr>
              <w:t xml:space="preserve"> </w:t>
            </w:r>
            <w:r w:rsidRPr="003C1ED2">
              <w:rPr>
                <w:rFonts w:ascii="GHEA Mariam" w:hAnsi="GHEA Mariam" w:cs="Arial"/>
                <w:spacing w:val="-8"/>
                <w:sz w:val="24"/>
                <w:szCs w:val="24"/>
                <w:lang w:val="fr-FR" w:eastAsia="en-US"/>
              </w:rPr>
              <w:t xml:space="preserve">1 </w:t>
            </w:r>
            <w:r w:rsidRPr="003C1ED2">
              <w:rPr>
                <w:rFonts w:ascii="GHEA Mariam" w:hAnsi="GHEA Mariam" w:cs="Arial"/>
                <w:spacing w:val="-8"/>
                <w:sz w:val="24"/>
                <w:szCs w:val="24"/>
                <w:lang w:eastAsia="en-US"/>
              </w:rPr>
              <w:t>ԱՂՅՈՒՍԱԿՈՒՄ</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ԿԱՏԱՐՎՈՂ</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ՓՈՓՈԽՈՒԹՅՈՒՆՆԵՐԸ</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ԵՎ</w:t>
            </w:r>
            <w:r w:rsidRPr="003C1ED2">
              <w:rPr>
                <w:rFonts w:ascii="GHEA Mariam" w:hAnsi="GHEA Mariam" w:cs="Arial"/>
                <w:spacing w:val="-8"/>
                <w:sz w:val="24"/>
                <w:szCs w:val="24"/>
                <w:lang w:val="fr-FR" w:eastAsia="en-US"/>
              </w:rPr>
              <w:t xml:space="preserve"> </w:t>
            </w:r>
            <w:r w:rsidRPr="003C1ED2">
              <w:rPr>
                <w:rFonts w:ascii="GHEA Mariam" w:hAnsi="GHEA Mariam" w:cs="Arial"/>
                <w:spacing w:val="-8"/>
                <w:sz w:val="24"/>
                <w:szCs w:val="24"/>
                <w:lang w:eastAsia="en-US"/>
              </w:rPr>
              <w:t>ԼՐԱՑՈՒՄՆԵՐԸ</w:t>
            </w:r>
          </w:p>
        </w:tc>
      </w:tr>
      <w:tr w:rsidR="003C1ED2" w:rsidRPr="003C1ED2" w:rsidTr="003C1ED2">
        <w:trPr>
          <w:gridAfter w:val="1"/>
          <w:wAfter w:w="12" w:type="dxa"/>
          <w:trHeight w:val="72"/>
        </w:trPr>
        <w:tc>
          <w:tcPr>
            <w:tcW w:w="1980" w:type="dxa"/>
            <w:tcBorders>
              <w:top w:val="nil"/>
              <w:left w:val="nil"/>
              <w:bottom w:val="nil"/>
              <w:right w:val="nil"/>
            </w:tcBorders>
            <w:shd w:val="clear" w:color="auto" w:fill="auto"/>
            <w:vAlign w:val="center"/>
            <w:hideMark/>
          </w:tcPr>
          <w:p w:rsidR="003C1ED2" w:rsidRPr="003C1ED2" w:rsidRDefault="003C1ED2" w:rsidP="003C1ED2">
            <w:pPr>
              <w:jc w:val="center"/>
              <w:rPr>
                <w:rFonts w:ascii="GHEA Mariam" w:hAnsi="GHEA Mariam" w:cs="Arial"/>
                <w:sz w:val="24"/>
                <w:szCs w:val="24"/>
                <w:lang w:val="fr-FR" w:eastAsia="en-US"/>
              </w:rPr>
            </w:pPr>
          </w:p>
        </w:tc>
        <w:tc>
          <w:tcPr>
            <w:tcW w:w="8100" w:type="dxa"/>
            <w:tcBorders>
              <w:top w:val="nil"/>
              <w:left w:val="nil"/>
              <w:bottom w:val="nil"/>
              <w:right w:val="nil"/>
            </w:tcBorders>
            <w:shd w:val="clear" w:color="auto" w:fill="auto"/>
            <w:vAlign w:val="center"/>
            <w:hideMark/>
          </w:tcPr>
          <w:p w:rsidR="003C1ED2" w:rsidRPr="003C1ED2" w:rsidRDefault="003C1ED2" w:rsidP="003C1ED2">
            <w:pPr>
              <w:jc w:val="center"/>
              <w:rPr>
                <w:rFonts w:ascii="GHEA Mariam" w:hAnsi="GHEA Mariam"/>
                <w:lang w:val="fr-FR" w:eastAsia="en-US"/>
              </w:rPr>
            </w:pPr>
          </w:p>
        </w:tc>
        <w:tc>
          <w:tcPr>
            <w:tcW w:w="5090" w:type="dxa"/>
            <w:tcBorders>
              <w:top w:val="nil"/>
              <w:left w:val="nil"/>
              <w:bottom w:val="nil"/>
              <w:right w:val="nil"/>
            </w:tcBorders>
            <w:shd w:val="clear" w:color="auto" w:fill="auto"/>
            <w:noWrap/>
            <w:hideMark/>
          </w:tcPr>
          <w:p w:rsidR="003C1ED2" w:rsidRPr="003C1ED2" w:rsidRDefault="003C1ED2" w:rsidP="003C1ED2">
            <w:pPr>
              <w:jc w:val="right"/>
              <w:rPr>
                <w:rFonts w:ascii="GHEA Mariam" w:hAnsi="GHEA Mariam" w:cs="Arial"/>
                <w:sz w:val="24"/>
                <w:szCs w:val="24"/>
                <w:lang w:eastAsia="en-US"/>
              </w:rPr>
            </w:pPr>
            <w:r w:rsidRPr="003C1ED2">
              <w:rPr>
                <w:rFonts w:ascii="GHEA Mariam" w:hAnsi="GHEA Mariam" w:cs="Arial"/>
                <w:color w:val="000000"/>
                <w:sz w:val="24"/>
                <w:szCs w:val="24"/>
                <w:lang w:eastAsia="en-US"/>
              </w:rPr>
              <w:t>(հազ. դրամ)</w:t>
            </w:r>
          </w:p>
        </w:tc>
      </w:tr>
      <w:tr w:rsidR="003C1ED2" w:rsidRPr="003C1ED2" w:rsidTr="003C1ED2">
        <w:trPr>
          <w:gridAfter w:val="1"/>
          <w:wAfter w:w="12" w:type="dxa"/>
          <w:trHeight w:val="1349"/>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Ծրագրային դասիչը </w:t>
            </w:r>
          </w:p>
        </w:tc>
        <w:tc>
          <w:tcPr>
            <w:tcW w:w="8100" w:type="dxa"/>
            <w:tcBorders>
              <w:top w:val="single" w:sz="4" w:space="0" w:color="000000"/>
              <w:left w:val="nil"/>
              <w:bottom w:val="single" w:sz="4" w:space="0" w:color="000000"/>
              <w:right w:val="single" w:sz="4" w:space="0" w:color="000000"/>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Ծրագրի անվանումը </w:t>
            </w:r>
          </w:p>
        </w:tc>
        <w:tc>
          <w:tcPr>
            <w:tcW w:w="5090"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Ցուցանիշների փոփոխությունը</w:t>
            </w:r>
            <w:r w:rsidRPr="003C1ED2">
              <w:rPr>
                <w:rFonts w:ascii="GHEA Mariam" w:hAnsi="GHEA Mariam" w:cs="Arial"/>
                <w:sz w:val="24"/>
                <w:szCs w:val="24"/>
                <w:lang w:eastAsia="en-US"/>
              </w:rPr>
              <w:br/>
              <w:t>(ավելացումը</w:t>
            </w:r>
            <w:r>
              <w:rPr>
                <w:rFonts w:ascii="GHEA Mariam" w:hAnsi="GHEA Mariam" w:cs="Arial"/>
                <w:sz w:val="24"/>
                <w:szCs w:val="24"/>
                <w:lang w:val="hy-AM" w:eastAsia="en-US"/>
              </w:rPr>
              <w:t xml:space="preserve"> </w:t>
            </w:r>
            <w:r w:rsidRPr="003C1ED2">
              <w:rPr>
                <w:rFonts w:ascii="GHEA Mariam" w:hAnsi="GHEA Mariam" w:cs="Arial"/>
                <w:sz w:val="24"/>
                <w:szCs w:val="24"/>
                <w:lang w:eastAsia="en-US"/>
              </w:rPr>
              <w:t>նշված է դրական նշանով)</w:t>
            </w:r>
          </w:p>
        </w:tc>
      </w:tr>
      <w:tr w:rsidR="003C1ED2" w:rsidRPr="003C1ED2" w:rsidTr="00AC4A2F">
        <w:trPr>
          <w:gridAfter w:val="1"/>
          <w:wAfter w:w="12" w:type="dxa"/>
          <w:trHeight w:val="435"/>
        </w:trPr>
        <w:tc>
          <w:tcPr>
            <w:tcW w:w="100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Ընդամենը </w:t>
            </w:r>
          </w:p>
        </w:tc>
        <w:tc>
          <w:tcPr>
            <w:tcW w:w="5090" w:type="dxa"/>
            <w:tcBorders>
              <w:top w:val="nil"/>
              <w:left w:val="nil"/>
              <w:bottom w:val="single" w:sz="4" w:space="0" w:color="000000"/>
              <w:right w:val="single" w:sz="4" w:space="0" w:color="000000"/>
            </w:tcBorders>
            <w:shd w:val="clear" w:color="auto" w:fill="auto"/>
            <w:noWrap/>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gridAfter w:val="1"/>
          <w:wAfter w:w="12" w:type="dxa"/>
          <w:trHeight w:val="827"/>
        </w:trPr>
        <w:tc>
          <w:tcPr>
            <w:tcW w:w="1980" w:type="dxa"/>
            <w:tcBorders>
              <w:top w:val="nil"/>
              <w:left w:val="single" w:sz="4" w:space="0" w:color="000000"/>
              <w:bottom w:val="single" w:sz="4" w:space="0" w:color="000000"/>
              <w:right w:val="single" w:sz="4" w:space="0" w:color="000000"/>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9020</w:t>
            </w:r>
          </w:p>
        </w:tc>
        <w:tc>
          <w:tcPr>
            <w:tcW w:w="8100"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5090" w:type="dxa"/>
            <w:tcBorders>
              <w:top w:val="nil"/>
              <w:left w:val="nil"/>
              <w:bottom w:val="single" w:sz="4" w:space="0" w:color="000000"/>
              <w:right w:val="single" w:sz="4" w:space="0" w:color="000000"/>
            </w:tcBorders>
            <w:shd w:val="clear" w:color="auto" w:fill="auto"/>
            <w:noWrap/>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bl>
    <w:p w:rsidR="00F17DD7" w:rsidRDefault="00F17DD7" w:rsidP="00621FB0">
      <w:pPr>
        <w:pStyle w:val="norm"/>
        <w:spacing w:line="240" w:lineRule="auto"/>
        <w:ind w:firstLine="0"/>
        <w:rPr>
          <w:rFonts w:ascii="GHEA Mariam" w:hAnsi="GHEA Mariam" w:cs="Arial"/>
          <w:sz w:val="24"/>
          <w:szCs w:val="24"/>
          <w:lang w:val="fr-FR"/>
        </w:rPr>
      </w:pPr>
    </w:p>
    <w:p w:rsidR="003C1ED2" w:rsidRPr="00821FC7" w:rsidRDefault="003C1ED2"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C4A2F">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AC4A2F">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21FC7" w:rsidRDefault="007247E4" w:rsidP="003A27F3">
      <w:pPr>
        <w:pStyle w:val="mechtex"/>
        <w:ind w:firstLine="709"/>
        <w:jc w:val="left"/>
        <w:rPr>
          <w:rFonts w:ascii="GHEA Mariam" w:hAnsi="GHEA Mariam" w:cs="Sylfaen"/>
          <w:sz w:val="24"/>
          <w:szCs w:val="24"/>
          <w:lang w:val="fr-FR"/>
        </w:rPr>
        <w:sectPr w:rsidR="00DB1417" w:rsidRPr="00821FC7"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C4A2F">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2" w:type="dxa"/>
        <w:tblInd w:w="-450" w:type="dxa"/>
        <w:tblLook w:val="04A0" w:firstRow="1" w:lastRow="0" w:firstColumn="1" w:lastColumn="0" w:noHBand="0" w:noVBand="1"/>
      </w:tblPr>
      <w:tblGrid>
        <w:gridCol w:w="640"/>
        <w:gridCol w:w="565"/>
        <w:gridCol w:w="598"/>
        <w:gridCol w:w="752"/>
        <w:gridCol w:w="808"/>
        <w:gridCol w:w="8157"/>
        <w:gridCol w:w="1335"/>
        <w:gridCol w:w="16"/>
        <w:gridCol w:w="1153"/>
        <w:gridCol w:w="16"/>
        <w:gridCol w:w="1784"/>
        <w:gridCol w:w="18"/>
      </w:tblGrid>
      <w:tr w:rsidR="003C1ED2" w:rsidRPr="00387ED2" w:rsidTr="003C1ED2">
        <w:trPr>
          <w:trHeight w:val="873"/>
        </w:trPr>
        <w:tc>
          <w:tcPr>
            <w:tcW w:w="15842" w:type="dxa"/>
            <w:gridSpan w:val="12"/>
            <w:tcBorders>
              <w:top w:val="nil"/>
              <w:left w:val="nil"/>
              <w:bottom w:val="nil"/>
              <w:right w:val="nil"/>
            </w:tcBorders>
            <w:shd w:val="clear" w:color="auto" w:fill="auto"/>
            <w:vAlign w:val="bottom"/>
            <w:hideMark/>
          </w:tcPr>
          <w:p w:rsidR="003C1ED2" w:rsidRDefault="003C1ED2" w:rsidP="003C1ED2">
            <w:pPr>
              <w:jc w:val="center"/>
              <w:rPr>
                <w:rFonts w:ascii="GHEA Mariam" w:hAnsi="GHEA Mariam" w:cs="Arial"/>
                <w:color w:val="000000"/>
                <w:sz w:val="24"/>
                <w:szCs w:val="24"/>
                <w:lang w:val="fr-FR" w:eastAsia="en-US"/>
              </w:rPr>
            </w:pPr>
            <w:r w:rsidRPr="003C1ED2">
              <w:rPr>
                <w:rFonts w:ascii="GHEA Mariam" w:hAnsi="GHEA Mariam" w:cs="Arial"/>
                <w:color w:val="000000"/>
                <w:sz w:val="24"/>
                <w:szCs w:val="24"/>
                <w:lang w:eastAsia="en-US"/>
              </w:rPr>
              <w:t>ՀԱՅԱՍՏԱՆԻ</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ՀԱՆՐԱՊԵՏՈՒԹՅԱՆ</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ԿԱՌԱՎԱՐՈՒԹՅԱՆ</w:t>
            </w:r>
            <w:r w:rsidRPr="003C1ED2">
              <w:rPr>
                <w:rFonts w:ascii="GHEA Mariam" w:hAnsi="GHEA Mariam" w:cs="Arial"/>
                <w:color w:val="000000"/>
                <w:sz w:val="24"/>
                <w:szCs w:val="24"/>
                <w:lang w:val="fr-FR" w:eastAsia="en-US"/>
              </w:rPr>
              <w:t xml:space="preserve"> 2024 </w:t>
            </w:r>
            <w:r w:rsidRPr="003C1ED2">
              <w:rPr>
                <w:rFonts w:ascii="GHEA Mariam" w:hAnsi="GHEA Mariam" w:cs="Arial"/>
                <w:color w:val="000000"/>
                <w:sz w:val="24"/>
                <w:szCs w:val="24"/>
                <w:lang w:eastAsia="en-US"/>
              </w:rPr>
              <w:t>ԹՎԱԿԱՆԻ</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ԴԵԿՏԵՄԲԵՐԻ</w:t>
            </w:r>
            <w:r w:rsidRPr="003C1ED2">
              <w:rPr>
                <w:rFonts w:ascii="GHEA Mariam" w:hAnsi="GHEA Mariam" w:cs="Arial"/>
                <w:color w:val="000000"/>
                <w:sz w:val="24"/>
                <w:szCs w:val="24"/>
                <w:lang w:val="fr-FR" w:eastAsia="en-US"/>
              </w:rPr>
              <w:t xml:space="preserve"> 27-</w:t>
            </w:r>
            <w:r w:rsidRPr="003C1ED2">
              <w:rPr>
                <w:rFonts w:ascii="GHEA Mariam" w:hAnsi="GHEA Mariam" w:cs="Arial"/>
                <w:color w:val="000000"/>
                <w:sz w:val="24"/>
                <w:szCs w:val="24"/>
                <w:lang w:eastAsia="en-US"/>
              </w:rPr>
              <w:t>Ի</w:t>
            </w:r>
            <w:r w:rsidRPr="003C1ED2">
              <w:rPr>
                <w:rFonts w:ascii="GHEA Mariam" w:hAnsi="GHEA Mariam" w:cs="Arial"/>
                <w:color w:val="000000"/>
                <w:sz w:val="24"/>
                <w:szCs w:val="24"/>
                <w:lang w:val="fr-FR" w:eastAsia="en-US"/>
              </w:rPr>
              <w:t xml:space="preserve"> N 2060-</w:t>
            </w:r>
            <w:r w:rsidRPr="003C1ED2">
              <w:rPr>
                <w:rFonts w:ascii="GHEA Mariam" w:hAnsi="GHEA Mariam" w:cs="Arial"/>
                <w:color w:val="000000"/>
                <w:sz w:val="24"/>
                <w:szCs w:val="24"/>
                <w:lang w:eastAsia="en-US"/>
              </w:rPr>
              <w:t>Ն</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ՈՐՈՇՄԱՆ</w:t>
            </w:r>
            <w:r w:rsidRPr="003C1ED2">
              <w:rPr>
                <w:rFonts w:ascii="GHEA Mariam" w:hAnsi="GHEA Mariam" w:cs="Arial"/>
                <w:color w:val="000000"/>
                <w:sz w:val="24"/>
                <w:szCs w:val="24"/>
                <w:lang w:val="fr-FR" w:eastAsia="en-US"/>
              </w:rPr>
              <w:t xml:space="preserve"> </w:t>
            </w:r>
          </w:p>
          <w:p w:rsidR="003C1ED2" w:rsidRPr="003C1ED2" w:rsidRDefault="003C1ED2" w:rsidP="003C1ED2">
            <w:pPr>
              <w:jc w:val="center"/>
              <w:rPr>
                <w:rFonts w:ascii="GHEA Mariam" w:hAnsi="GHEA Mariam" w:cs="Arial"/>
                <w:color w:val="000000"/>
                <w:sz w:val="24"/>
                <w:szCs w:val="24"/>
                <w:lang w:val="fr-FR" w:eastAsia="en-US"/>
              </w:rPr>
            </w:pPr>
            <w:r w:rsidRPr="003C1ED2">
              <w:rPr>
                <w:rFonts w:ascii="GHEA Mariam" w:hAnsi="GHEA Mariam" w:cs="Arial"/>
                <w:color w:val="000000"/>
                <w:sz w:val="24"/>
                <w:szCs w:val="24"/>
                <w:lang w:val="hy-AM" w:eastAsia="en-US"/>
              </w:rPr>
              <w:t>N</w:t>
            </w:r>
            <w:r w:rsidRPr="003C1ED2">
              <w:rPr>
                <w:rFonts w:ascii="GHEA Mariam" w:hAnsi="GHEA Mariam" w:cs="Arial"/>
                <w:color w:val="000000"/>
                <w:sz w:val="24"/>
                <w:szCs w:val="24"/>
                <w:lang w:val="fr-FR" w:eastAsia="en-US"/>
              </w:rPr>
              <w:t>N</w:t>
            </w:r>
            <w:r>
              <w:rPr>
                <w:rFonts w:ascii="GHEA Mariam" w:hAnsi="GHEA Mariam" w:cs="Arial"/>
                <w:color w:val="000000"/>
                <w:sz w:val="24"/>
                <w:szCs w:val="24"/>
                <w:lang w:val="hy-AM" w:eastAsia="en-US"/>
              </w:rPr>
              <w:t xml:space="preserve"> </w:t>
            </w:r>
            <w:r w:rsidRPr="003C1ED2">
              <w:rPr>
                <w:rFonts w:ascii="GHEA Mariam" w:hAnsi="GHEA Mariam" w:cs="Arial"/>
                <w:color w:val="000000"/>
                <w:sz w:val="24"/>
                <w:szCs w:val="24"/>
                <w:lang w:val="fr-FR" w:eastAsia="en-US"/>
              </w:rPr>
              <w:t xml:space="preserve">3 </w:t>
            </w:r>
            <w:r>
              <w:rPr>
                <w:rFonts w:ascii="GHEA Mariam" w:hAnsi="GHEA Mariam" w:cs="Arial"/>
                <w:color w:val="000000"/>
                <w:sz w:val="24"/>
                <w:szCs w:val="24"/>
                <w:lang w:val="hy-AM" w:eastAsia="en-US"/>
              </w:rPr>
              <w:t>ԵՎ</w:t>
            </w:r>
            <w:r w:rsidRPr="003C1ED2">
              <w:rPr>
                <w:rFonts w:ascii="GHEA Mariam" w:hAnsi="GHEA Mariam" w:cs="Arial"/>
                <w:color w:val="000000"/>
                <w:sz w:val="24"/>
                <w:szCs w:val="24"/>
                <w:lang w:val="fr-FR" w:eastAsia="en-US"/>
              </w:rPr>
              <w:t xml:space="preserve"> 4 </w:t>
            </w:r>
            <w:r w:rsidRPr="003C1ED2">
              <w:rPr>
                <w:rFonts w:ascii="GHEA Mariam" w:hAnsi="GHEA Mariam" w:cs="Arial"/>
                <w:color w:val="000000"/>
                <w:sz w:val="24"/>
                <w:szCs w:val="24"/>
                <w:lang w:eastAsia="en-US"/>
              </w:rPr>
              <w:t>ՀԱՎԵԼՎԱԾՆԵՐՈՒՄ</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ԿԱՏԱՐՎՈՂ</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ՓՈՓՈԽՈՒԹՅՈՒՆՆԵՐԸ</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ԵՎ</w:t>
            </w:r>
            <w:r w:rsidRPr="003C1ED2">
              <w:rPr>
                <w:rFonts w:ascii="GHEA Mariam" w:hAnsi="GHEA Mariam" w:cs="Arial"/>
                <w:color w:val="000000"/>
                <w:sz w:val="24"/>
                <w:szCs w:val="24"/>
                <w:lang w:val="fr-FR" w:eastAsia="en-US"/>
              </w:rPr>
              <w:t xml:space="preserve"> </w:t>
            </w:r>
            <w:r w:rsidRPr="003C1ED2">
              <w:rPr>
                <w:rFonts w:ascii="GHEA Mariam" w:hAnsi="GHEA Mariam" w:cs="Arial"/>
                <w:color w:val="000000"/>
                <w:sz w:val="24"/>
                <w:szCs w:val="24"/>
                <w:lang w:eastAsia="en-US"/>
              </w:rPr>
              <w:t>ԼՐԱՑՈՒՄՆԵՐԸ</w:t>
            </w:r>
          </w:p>
        </w:tc>
      </w:tr>
      <w:tr w:rsidR="003C1ED2" w:rsidRPr="00387ED2" w:rsidTr="003C1ED2">
        <w:trPr>
          <w:trHeight w:val="555"/>
        </w:trPr>
        <w:tc>
          <w:tcPr>
            <w:tcW w:w="640" w:type="dxa"/>
            <w:tcBorders>
              <w:top w:val="nil"/>
              <w:left w:val="nil"/>
              <w:bottom w:val="nil"/>
              <w:right w:val="nil"/>
            </w:tcBorders>
            <w:shd w:val="clear" w:color="auto" w:fill="auto"/>
            <w:hideMark/>
          </w:tcPr>
          <w:p w:rsidR="003C1ED2" w:rsidRPr="003C1ED2" w:rsidRDefault="003C1ED2" w:rsidP="003C1ED2">
            <w:pPr>
              <w:jc w:val="center"/>
              <w:rPr>
                <w:rFonts w:ascii="GHEA Mariam" w:hAnsi="GHEA Mariam" w:cs="Arial"/>
                <w:color w:val="000000"/>
                <w:sz w:val="24"/>
                <w:szCs w:val="24"/>
                <w:lang w:val="fr-FR" w:eastAsia="en-US"/>
              </w:rPr>
            </w:pPr>
          </w:p>
        </w:tc>
        <w:tc>
          <w:tcPr>
            <w:tcW w:w="565" w:type="dxa"/>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598" w:type="dxa"/>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752" w:type="dxa"/>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808" w:type="dxa"/>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8157" w:type="dxa"/>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1351" w:type="dxa"/>
            <w:gridSpan w:val="2"/>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1169" w:type="dxa"/>
            <w:gridSpan w:val="2"/>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1800" w:type="dxa"/>
            <w:gridSpan w:val="2"/>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r>
      <w:tr w:rsidR="003C1ED2" w:rsidRPr="003C1ED2" w:rsidTr="003C1ED2">
        <w:trPr>
          <w:gridAfter w:val="1"/>
          <w:wAfter w:w="18" w:type="dxa"/>
          <w:trHeight w:val="345"/>
        </w:trPr>
        <w:tc>
          <w:tcPr>
            <w:tcW w:w="11520" w:type="dxa"/>
            <w:gridSpan w:val="6"/>
            <w:tcBorders>
              <w:top w:val="nil"/>
              <w:left w:val="nil"/>
              <w:bottom w:val="nil"/>
              <w:right w:val="nil"/>
            </w:tcBorders>
            <w:shd w:val="clear" w:color="auto" w:fill="auto"/>
            <w:hideMark/>
          </w:tcPr>
          <w:p w:rsidR="003C1ED2" w:rsidRPr="003C1ED2" w:rsidRDefault="003C1ED2" w:rsidP="003C1ED2">
            <w:pPr>
              <w:rPr>
                <w:rFonts w:ascii="GHEA Mariam" w:hAnsi="GHEA Mariam"/>
                <w:sz w:val="24"/>
                <w:szCs w:val="24"/>
                <w:lang w:val="fr-FR" w:eastAsia="en-US"/>
              </w:rPr>
            </w:pPr>
          </w:p>
        </w:tc>
        <w:tc>
          <w:tcPr>
            <w:tcW w:w="1335" w:type="dxa"/>
            <w:tcBorders>
              <w:top w:val="nil"/>
              <w:left w:val="nil"/>
              <w:bottom w:val="nil"/>
              <w:right w:val="nil"/>
            </w:tcBorders>
            <w:shd w:val="clear" w:color="auto" w:fill="auto"/>
            <w:hideMark/>
          </w:tcPr>
          <w:p w:rsidR="003C1ED2" w:rsidRPr="003C1ED2" w:rsidRDefault="003C1ED2" w:rsidP="003C1ED2">
            <w:pPr>
              <w:jc w:val="center"/>
              <w:rPr>
                <w:rFonts w:ascii="GHEA Mariam" w:hAnsi="GHEA Mariam"/>
                <w:sz w:val="24"/>
                <w:szCs w:val="24"/>
                <w:lang w:val="fr-FR" w:eastAsia="en-US"/>
              </w:rPr>
            </w:pPr>
          </w:p>
        </w:tc>
        <w:tc>
          <w:tcPr>
            <w:tcW w:w="1169" w:type="dxa"/>
            <w:gridSpan w:val="2"/>
            <w:tcBorders>
              <w:top w:val="nil"/>
              <w:left w:val="nil"/>
              <w:bottom w:val="nil"/>
              <w:right w:val="nil"/>
            </w:tcBorders>
            <w:shd w:val="clear" w:color="auto" w:fill="auto"/>
            <w:hideMark/>
          </w:tcPr>
          <w:p w:rsidR="003C1ED2" w:rsidRPr="003C1ED2" w:rsidRDefault="003C1ED2" w:rsidP="003C1ED2">
            <w:pPr>
              <w:jc w:val="center"/>
              <w:rPr>
                <w:rFonts w:ascii="GHEA Mariam" w:hAnsi="GHEA Mariam"/>
                <w:sz w:val="24"/>
                <w:szCs w:val="24"/>
                <w:lang w:val="fr-FR" w:eastAsia="en-US"/>
              </w:rPr>
            </w:pPr>
          </w:p>
        </w:tc>
        <w:tc>
          <w:tcPr>
            <w:tcW w:w="1800" w:type="dxa"/>
            <w:gridSpan w:val="2"/>
            <w:tcBorders>
              <w:top w:val="nil"/>
              <w:left w:val="nil"/>
              <w:bottom w:val="nil"/>
              <w:right w:val="nil"/>
            </w:tcBorders>
            <w:shd w:val="clear" w:color="auto" w:fill="auto"/>
            <w:noWrap/>
            <w:vAlign w:val="bottom"/>
            <w:hideMark/>
          </w:tcPr>
          <w:p w:rsidR="003C1ED2" w:rsidRPr="003C1ED2" w:rsidRDefault="003C1ED2" w:rsidP="003C1ED2">
            <w:pPr>
              <w:jc w:val="right"/>
              <w:rPr>
                <w:rFonts w:ascii="GHEA Mariam" w:hAnsi="GHEA Mariam" w:cs="Arial"/>
                <w:sz w:val="24"/>
                <w:szCs w:val="24"/>
                <w:lang w:eastAsia="en-US"/>
              </w:rPr>
            </w:pPr>
            <w:r w:rsidRPr="003C1ED2">
              <w:rPr>
                <w:rFonts w:ascii="GHEA Mariam" w:hAnsi="GHEA Mariam" w:cs="Arial"/>
                <w:color w:val="000000"/>
                <w:sz w:val="24"/>
                <w:szCs w:val="24"/>
                <w:lang w:eastAsia="en-US"/>
              </w:rPr>
              <w:t>(հազ. դրամ)</w:t>
            </w:r>
          </w:p>
        </w:tc>
      </w:tr>
      <w:tr w:rsidR="003C1ED2" w:rsidRPr="003C1ED2" w:rsidTr="00E63176">
        <w:trPr>
          <w:trHeight w:val="1215"/>
        </w:trPr>
        <w:tc>
          <w:tcPr>
            <w:tcW w:w="1803"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C1ED2" w:rsidRPr="003C1ED2" w:rsidRDefault="003C1ED2" w:rsidP="00E63176">
            <w:pPr>
              <w:jc w:val="center"/>
              <w:rPr>
                <w:rFonts w:ascii="GHEA Mariam" w:hAnsi="GHEA Mariam" w:cs="Arial"/>
                <w:sz w:val="24"/>
                <w:szCs w:val="24"/>
                <w:lang w:eastAsia="en-US"/>
              </w:rPr>
            </w:pPr>
            <w:r w:rsidRPr="003C1ED2">
              <w:rPr>
                <w:rFonts w:ascii="GHEA Mariam" w:hAnsi="GHEA Mariam" w:cs="Arial"/>
                <w:sz w:val="24"/>
                <w:szCs w:val="24"/>
                <w:lang w:eastAsia="en-US"/>
              </w:rPr>
              <w:t>Գործառական դասիչը</w:t>
            </w:r>
          </w:p>
        </w:tc>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C1ED2" w:rsidRPr="003C1ED2" w:rsidRDefault="003C1ED2" w:rsidP="00E63176">
            <w:pPr>
              <w:jc w:val="center"/>
              <w:rPr>
                <w:rFonts w:ascii="GHEA Mariam" w:hAnsi="GHEA Mariam" w:cs="Arial"/>
                <w:sz w:val="24"/>
                <w:szCs w:val="24"/>
                <w:lang w:eastAsia="en-US"/>
              </w:rPr>
            </w:pPr>
            <w:r w:rsidRPr="003C1ED2">
              <w:rPr>
                <w:rFonts w:ascii="GHEA Mariam" w:hAnsi="GHEA Mariam" w:cs="Arial"/>
                <w:sz w:val="24"/>
                <w:szCs w:val="24"/>
                <w:lang w:eastAsia="en-US"/>
              </w:rPr>
              <w:t>Ծրագրային դասիչը</w:t>
            </w:r>
          </w:p>
        </w:tc>
        <w:tc>
          <w:tcPr>
            <w:tcW w:w="81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20" w:type="dxa"/>
            <w:gridSpan w:val="6"/>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AC4A2F">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Ցուցանիշների փոփոխությունը</w:t>
            </w:r>
            <w:r w:rsidRPr="003C1ED2">
              <w:rPr>
                <w:rFonts w:ascii="GHEA Mariam" w:hAnsi="GHEA Mariam" w:cs="Arial"/>
                <w:sz w:val="24"/>
                <w:szCs w:val="24"/>
                <w:lang w:eastAsia="en-US"/>
              </w:rPr>
              <w:br/>
              <w:t>(ավելացում</w:t>
            </w:r>
            <w:r w:rsidR="00AC4A2F">
              <w:rPr>
                <w:rFonts w:ascii="GHEA Mariam" w:hAnsi="GHEA Mariam" w:cs="Arial"/>
                <w:sz w:val="24"/>
                <w:szCs w:val="24"/>
                <w:lang w:val="hy-AM" w:eastAsia="en-US"/>
              </w:rPr>
              <w:t>ներ</w:t>
            </w:r>
            <w:r w:rsidRPr="003C1ED2">
              <w:rPr>
                <w:rFonts w:ascii="GHEA Mariam" w:hAnsi="GHEA Mariam" w:cs="Arial"/>
                <w:sz w:val="24"/>
                <w:szCs w:val="24"/>
                <w:lang w:eastAsia="en-US"/>
              </w:rPr>
              <w:t xml:space="preserve">ը նշված </w:t>
            </w:r>
            <w:r w:rsidR="00AC4A2F">
              <w:rPr>
                <w:rFonts w:ascii="GHEA Mariam" w:hAnsi="GHEA Mariam" w:cs="Arial"/>
                <w:sz w:val="24"/>
                <w:szCs w:val="24"/>
                <w:lang w:val="hy-AM" w:eastAsia="en-US"/>
              </w:rPr>
              <w:t>են</w:t>
            </w:r>
            <w:r w:rsidRPr="003C1ED2">
              <w:rPr>
                <w:rFonts w:ascii="GHEA Mariam" w:hAnsi="GHEA Mariam" w:cs="Arial"/>
                <w:sz w:val="24"/>
                <w:szCs w:val="24"/>
                <w:lang w:eastAsia="en-US"/>
              </w:rPr>
              <w:t xml:space="preserve"> դրական նշանով)</w:t>
            </w:r>
          </w:p>
        </w:tc>
      </w:tr>
      <w:tr w:rsidR="003C1ED2" w:rsidRPr="003C1ED2" w:rsidTr="003C1ED2">
        <w:trPr>
          <w:trHeight w:val="330"/>
        </w:trPr>
        <w:tc>
          <w:tcPr>
            <w:tcW w:w="1803" w:type="dxa"/>
            <w:gridSpan w:val="3"/>
            <w:vMerge/>
            <w:tcBorders>
              <w:top w:val="single" w:sz="4" w:space="0" w:color="auto"/>
              <w:left w:val="single" w:sz="4" w:space="0" w:color="auto"/>
              <w:bottom w:val="single" w:sz="4" w:space="0" w:color="000000"/>
              <w:right w:val="single" w:sz="4" w:space="0" w:color="000000"/>
            </w:tcBorders>
            <w:vAlign w:val="center"/>
            <w:hideMark/>
          </w:tcPr>
          <w:p w:rsidR="003C1ED2" w:rsidRPr="003C1ED2" w:rsidRDefault="003C1ED2" w:rsidP="003C1ED2">
            <w:pPr>
              <w:rPr>
                <w:rFonts w:ascii="GHEA Mariam" w:hAnsi="GHEA Mariam" w:cs="Arial"/>
                <w:sz w:val="24"/>
                <w:szCs w:val="24"/>
                <w:lang w:eastAsia="en-US"/>
              </w:rPr>
            </w:pPr>
          </w:p>
        </w:tc>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3C1ED2" w:rsidRPr="003C1ED2" w:rsidRDefault="003C1ED2" w:rsidP="003C1ED2">
            <w:pPr>
              <w:rPr>
                <w:rFonts w:ascii="GHEA Mariam" w:hAnsi="GHEA Mariam" w:cs="Arial"/>
                <w:sz w:val="24"/>
                <w:szCs w:val="24"/>
                <w:lang w:eastAsia="en-US"/>
              </w:rPr>
            </w:pPr>
          </w:p>
        </w:tc>
        <w:tc>
          <w:tcPr>
            <w:tcW w:w="8157" w:type="dxa"/>
            <w:vMerge/>
            <w:tcBorders>
              <w:top w:val="single" w:sz="4" w:space="0" w:color="auto"/>
              <w:left w:val="single" w:sz="4" w:space="0" w:color="auto"/>
              <w:bottom w:val="single" w:sz="4" w:space="0" w:color="000000"/>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1351"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առաջին կիսամյակ</w:t>
            </w:r>
          </w:p>
        </w:tc>
        <w:tc>
          <w:tcPr>
            <w:tcW w:w="116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ինն ամիս</w:t>
            </w:r>
          </w:p>
        </w:tc>
        <w:tc>
          <w:tcPr>
            <w:tcW w:w="180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տարի</w:t>
            </w:r>
          </w:p>
        </w:tc>
      </w:tr>
      <w:tr w:rsidR="003C1ED2" w:rsidRPr="003C1ED2" w:rsidTr="003C1ED2">
        <w:trPr>
          <w:cantSplit/>
          <w:trHeight w:val="1365"/>
        </w:trPr>
        <w:tc>
          <w:tcPr>
            <w:tcW w:w="640" w:type="dxa"/>
            <w:tcBorders>
              <w:top w:val="nil"/>
              <w:left w:val="single" w:sz="4" w:space="0" w:color="auto"/>
              <w:bottom w:val="single" w:sz="4" w:space="0" w:color="auto"/>
              <w:right w:val="single" w:sz="4" w:space="0" w:color="auto"/>
            </w:tcBorders>
            <w:shd w:val="clear" w:color="auto" w:fill="auto"/>
            <w:textDirection w:val="btLr"/>
            <w:vAlign w:val="center"/>
            <w:hideMark/>
          </w:tcPr>
          <w:p w:rsidR="003C1ED2" w:rsidRPr="003C1ED2" w:rsidRDefault="003C1ED2" w:rsidP="003C1ED2">
            <w:pPr>
              <w:ind w:left="113" w:right="113"/>
              <w:jc w:val="center"/>
              <w:rPr>
                <w:rFonts w:ascii="GHEA Mariam" w:hAnsi="GHEA Mariam" w:cs="Arial"/>
                <w:sz w:val="24"/>
                <w:szCs w:val="24"/>
                <w:lang w:val="hy-AM" w:eastAsia="en-US"/>
              </w:rPr>
            </w:pPr>
            <w:r w:rsidRPr="003C1ED2">
              <w:rPr>
                <w:rFonts w:ascii="GHEA Mariam" w:hAnsi="GHEA Mariam" w:cs="Arial"/>
                <w:sz w:val="24"/>
                <w:szCs w:val="24"/>
                <w:lang w:eastAsia="en-US"/>
              </w:rPr>
              <w:t>բաժին</w:t>
            </w:r>
            <w:r>
              <w:rPr>
                <w:rFonts w:ascii="GHEA Mariam" w:hAnsi="GHEA Mariam" w:cs="Arial"/>
                <w:sz w:val="24"/>
                <w:szCs w:val="24"/>
                <w:lang w:val="hy-AM" w:eastAsia="en-US"/>
              </w:rPr>
              <w:t>ը</w:t>
            </w:r>
          </w:p>
        </w:tc>
        <w:tc>
          <w:tcPr>
            <w:tcW w:w="565" w:type="dxa"/>
            <w:tcBorders>
              <w:top w:val="nil"/>
              <w:left w:val="nil"/>
              <w:bottom w:val="single" w:sz="4" w:space="0" w:color="auto"/>
              <w:right w:val="single" w:sz="4" w:space="0" w:color="auto"/>
            </w:tcBorders>
            <w:shd w:val="clear" w:color="auto" w:fill="auto"/>
            <w:textDirection w:val="btLr"/>
            <w:vAlign w:val="center"/>
            <w:hideMark/>
          </w:tcPr>
          <w:p w:rsidR="003C1ED2" w:rsidRPr="003C1ED2" w:rsidRDefault="003C1ED2" w:rsidP="003C1ED2">
            <w:pPr>
              <w:ind w:left="113" w:right="113"/>
              <w:jc w:val="center"/>
              <w:rPr>
                <w:rFonts w:ascii="GHEA Mariam" w:hAnsi="GHEA Mariam" w:cs="Arial"/>
                <w:sz w:val="24"/>
                <w:szCs w:val="24"/>
                <w:lang w:val="hy-AM" w:eastAsia="en-US"/>
              </w:rPr>
            </w:pPr>
            <w:r w:rsidRPr="003C1ED2">
              <w:rPr>
                <w:rFonts w:ascii="GHEA Mariam" w:hAnsi="GHEA Mariam" w:cs="Arial"/>
                <w:sz w:val="24"/>
                <w:szCs w:val="24"/>
                <w:lang w:eastAsia="en-US"/>
              </w:rPr>
              <w:t>խումբ</w:t>
            </w:r>
            <w:r>
              <w:rPr>
                <w:rFonts w:ascii="GHEA Mariam" w:hAnsi="GHEA Mariam" w:cs="Arial"/>
                <w:sz w:val="24"/>
                <w:szCs w:val="24"/>
                <w:lang w:val="hy-AM" w:eastAsia="en-US"/>
              </w:rPr>
              <w:t>ը</w:t>
            </w:r>
          </w:p>
        </w:tc>
        <w:tc>
          <w:tcPr>
            <w:tcW w:w="598" w:type="dxa"/>
            <w:tcBorders>
              <w:top w:val="nil"/>
              <w:left w:val="nil"/>
              <w:bottom w:val="single" w:sz="4" w:space="0" w:color="auto"/>
              <w:right w:val="single" w:sz="4" w:space="0" w:color="auto"/>
            </w:tcBorders>
            <w:shd w:val="clear" w:color="auto" w:fill="auto"/>
            <w:textDirection w:val="btLr"/>
            <w:vAlign w:val="center"/>
            <w:hideMark/>
          </w:tcPr>
          <w:p w:rsidR="003C1ED2" w:rsidRPr="003C1ED2" w:rsidRDefault="003C1ED2" w:rsidP="003C1ED2">
            <w:pPr>
              <w:ind w:left="113" w:right="113"/>
              <w:jc w:val="center"/>
              <w:rPr>
                <w:rFonts w:ascii="GHEA Mariam" w:hAnsi="GHEA Mariam" w:cs="Arial"/>
                <w:sz w:val="24"/>
                <w:szCs w:val="24"/>
                <w:lang w:val="hy-AM" w:eastAsia="en-US"/>
              </w:rPr>
            </w:pPr>
            <w:r w:rsidRPr="003C1ED2">
              <w:rPr>
                <w:rFonts w:ascii="GHEA Mariam" w:hAnsi="GHEA Mariam" w:cs="Arial"/>
                <w:sz w:val="24"/>
                <w:szCs w:val="24"/>
                <w:lang w:eastAsia="en-US"/>
              </w:rPr>
              <w:t>դաս</w:t>
            </w:r>
            <w:r>
              <w:rPr>
                <w:rFonts w:ascii="GHEA Mariam" w:hAnsi="GHEA Mariam" w:cs="Arial"/>
                <w:sz w:val="24"/>
                <w:szCs w:val="24"/>
                <w:lang w:val="hy-AM" w:eastAsia="en-US"/>
              </w:rPr>
              <w:t>ը</w:t>
            </w:r>
          </w:p>
        </w:tc>
        <w:tc>
          <w:tcPr>
            <w:tcW w:w="752" w:type="dxa"/>
            <w:tcBorders>
              <w:top w:val="nil"/>
              <w:left w:val="nil"/>
              <w:bottom w:val="single" w:sz="4" w:space="0" w:color="auto"/>
              <w:right w:val="single" w:sz="4" w:space="0" w:color="auto"/>
            </w:tcBorders>
            <w:shd w:val="clear" w:color="auto" w:fill="auto"/>
            <w:textDirection w:val="btLr"/>
            <w:vAlign w:val="center"/>
            <w:hideMark/>
          </w:tcPr>
          <w:p w:rsidR="003C1ED2" w:rsidRPr="003C1ED2" w:rsidRDefault="003C1ED2" w:rsidP="003C1ED2">
            <w:pPr>
              <w:ind w:left="113" w:right="113"/>
              <w:jc w:val="center"/>
              <w:rPr>
                <w:rFonts w:ascii="GHEA Mariam" w:hAnsi="GHEA Mariam" w:cs="Arial"/>
                <w:sz w:val="24"/>
                <w:szCs w:val="24"/>
                <w:lang w:val="hy-AM" w:eastAsia="en-US"/>
              </w:rPr>
            </w:pPr>
            <w:r w:rsidRPr="003C1ED2">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808" w:type="dxa"/>
            <w:tcBorders>
              <w:top w:val="nil"/>
              <w:left w:val="nil"/>
              <w:bottom w:val="single" w:sz="4" w:space="0" w:color="auto"/>
              <w:right w:val="single" w:sz="4" w:space="0" w:color="auto"/>
            </w:tcBorders>
            <w:shd w:val="clear" w:color="auto" w:fill="auto"/>
            <w:textDirection w:val="btLr"/>
            <w:vAlign w:val="center"/>
            <w:hideMark/>
          </w:tcPr>
          <w:p w:rsidR="003C1ED2" w:rsidRPr="003C1ED2" w:rsidRDefault="003C1ED2" w:rsidP="003C1ED2">
            <w:pPr>
              <w:ind w:left="113" w:right="113"/>
              <w:jc w:val="center"/>
              <w:rPr>
                <w:rFonts w:ascii="GHEA Mariam" w:hAnsi="GHEA Mariam" w:cs="Arial"/>
                <w:sz w:val="24"/>
                <w:szCs w:val="24"/>
                <w:lang w:val="hy-AM" w:eastAsia="en-US"/>
              </w:rPr>
            </w:pPr>
            <w:r w:rsidRPr="003C1ED2">
              <w:rPr>
                <w:rFonts w:ascii="GHEA Mariam" w:hAnsi="GHEA Mariam" w:cs="Arial"/>
                <w:sz w:val="24"/>
                <w:szCs w:val="24"/>
                <w:lang w:eastAsia="en-US"/>
              </w:rPr>
              <w:t>միջոցա</w:t>
            </w:r>
            <w:r>
              <w:rPr>
                <w:rFonts w:ascii="GHEA Mariam" w:hAnsi="GHEA Mariam" w:cs="Arial"/>
                <w:sz w:val="24"/>
                <w:szCs w:val="24"/>
                <w:lang w:val="hy-AM" w:eastAsia="en-US"/>
              </w:rPr>
              <w:t>-</w:t>
            </w:r>
            <w:r w:rsidRPr="003C1ED2">
              <w:rPr>
                <w:rFonts w:ascii="GHEA Mariam" w:hAnsi="GHEA Mariam" w:cs="Arial"/>
                <w:sz w:val="24"/>
                <w:szCs w:val="24"/>
                <w:lang w:eastAsia="en-US"/>
              </w:rPr>
              <w:t xml:space="preserve"> ռում</w:t>
            </w:r>
            <w:r>
              <w:rPr>
                <w:rFonts w:ascii="GHEA Mariam" w:hAnsi="GHEA Mariam" w:cs="Arial"/>
                <w:sz w:val="24"/>
                <w:szCs w:val="24"/>
                <w:lang w:val="hy-AM" w:eastAsia="en-US"/>
              </w:rPr>
              <w:t>ը</w:t>
            </w:r>
          </w:p>
        </w:tc>
        <w:tc>
          <w:tcPr>
            <w:tcW w:w="8157" w:type="dxa"/>
            <w:vMerge/>
            <w:tcBorders>
              <w:top w:val="single" w:sz="4" w:space="0" w:color="auto"/>
              <w:left w:val="single" w:sz="4" w:space="0" w:color="auto"/>
              <w:bottom w:val="single" w:sz="4" w:space="0" w:color="000000"/>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1351" w:type="dxa"/>
            <w:gridSpan w:val="2"/>
            <w:vMerge/>
            <w:tcBorders>
              <w:top w:val="nil"/>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1169" w:type="dxa"/>
            <w:gridSpan w:val="2"/>
            <w:vMerge/>
            <w:tcBorders>
              <w:top w:val="nil"/>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1800" w:type="dxa"/>
            <w:gridSpan w:val="2"/>
            <w:vMerge/>
            <w:tcBorders>
              <w:top w:val="nil"/>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r>
      <w:tr w:rsidR="003C1ED2" w:rsidRPr="003C1ED2" w:rsidTr="006C7926">
        <w:trPr>
          <w:trHeight w:val="690"/>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3C1ED2">
              <w:rPr>
                <w:rFonts w:ascii="GHEA Mariam" w:hAnsi="GHEA Mariam" w:cs="Arial"/>
                <w:sz w:val="24"/>
                <w:szCs w:val="24"/>
                <w:lang w:eastAsia="en-US"/>
              </w:rPr>
              <w:t xml:space="preserve"> ԾԱԽՍԵՐ</w:t>
            </w:r>
            <w:r w:rsidRPr="003C1ED2">
              <w:rPr>
                <w:rFonts w:ascii="GHEA Mariam" w:hAnsi="GHEA Mariam" w:cs="Arial"/>
                <w:sz w:val="24"/>
                <w:szCs w:val="24"/>
                <w:lang w:eastAsia="en-US"/>
              </w:rPr>
              <w:br/>
              <w:t>այդ թվում՝</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14"/>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color w:val="FFFFFF"/>
                <w:sz w:val="24"/>
                <w:szCs w:val="24"/>
                <w:lang w:eastAsia="en-US"/>
              </w:rPr>
              <w:t>.</w:t>
            </w:r>
            <w:r w:rsidRPr="003C1ED2">
              <w:rPr>
                <w:rFonts w:ascii="GHEA Mariam" w:hAnsi="GHEA Mariam" w:cs="Arial"/>
                <w:sz w:val="24"/>
                <w:szCs w:val="24"/>
                <w:lang w:eastAsia="en-US"/>
              </w:rPr>
              <w:t>01</w:t>
            </w:r>
            <w:r w:rsidRPr="003C1ED2">
              <w:rPr>
                <w:rFonts w:ascii="GHEA Mariam" w:hAnsi="GHEA Mariam" w:cs="Arial"/>
                <w:color w:val="FFFFFF"/>
                <w:sz w:val="24"/>
                <w:szCs w:val="24"/>
                <w:lang w:eastAsia="en-US"/>
              </w:rPr>
              <w:t>.</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45520A">
            <w:pPr>
              <w:rPr>
                <w:rFonts w:ascii="GHEA Mariam" w:hAnsi="GHEA Mariam" w:cs="Arial"/>
                <w:sz w:val="24"/>
                <w:szCs w:val="24"/>
                <w:lang w:eastAsia="en-US"/>
              </w:rPr>
            </w:pPr>
            <w:r w:rsidRPr="003C1ED2">
              <w:rPr>
                <w:rFonts w:ascii="GHEA Mariam" w:hAnsi="GHEA Mariam" w:cs="Arial"/>
                <w:sz w:val="24"/>
                <w:szCs w:val="24"/>
                <w:lang w:eastAsia="en-US"/>
              </w:rPr>
              <w:t>ԸՆԴ</w:t>
            </w:r>
            <w:r w:rsidR="0045520A" w:rsidRPr="003C1ED2">
              <w:rPr>
                <w:rFonts w:ascii="GHEA Mariam" w:hAnsi="GHEA Mariam" w:cs="Arial"/>
                <w:sz w:val="24"/>
                <w:szCs w:val="24"/>
                <w:lang w:eastAsia="en-US"/>
              </w:rPr>
              <w:t>Հ</w:t>
            </w:r>
            <w:r w:rsidRPr="003C1ED2">
              <w:rPr>
                <w:rFonts w:ascii="GHEA Mariam" w:hAnsi="GHEA Mariam" w:cs="Arial"/>
                <w:sz w:val="24"/>
                <w:szCs w:val="24"/>
                <w:lang w:eastAsia="en-US"/>
              </w:rPr>
              <w:t>ԱՆՈՒՐ ԲՆՈՒՅԹԻ ՀԱՆՐԱՅԻՆ ԾԱՌԱՅՈՒԹՅՈՒՆՆԵՐ</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6C7926">
        <w:trPr>
          <w:trHeight w:val="1052"/>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color w:val="FFFFFF"/>
                <w:sz w:val="24"/>
                <w:szCs w:val="24"/>
                <w:lang w:eastAsia="en-US"/>
              </w:rPr>
              <w:t>.</w:t>
            </w:r>
            <w:r w:rsidRPr="003C1ED2">
              <w:rPr>
                <w:rFonts w:ascii="GHEA Mariam" w:hAnsi="GHEA Mariam" w:cs="Arial"/>
                <w:sz w:val="24"/>
                <w:szCs w:val="24"/>
                <w:lang w:eastAsia="en-US"/>
              </w:rPr>
              <w:t>01</w:t>
            </w:r>
            <w:r w:rsidRPr="003C1ED2">
              <w:rPr>
                <w:rFonts w:ascii="GHEA Mariam" w:hAnsi="GHEA Mariam" w:cs="Arial"/>
                <w:color w:val="FFFFFF"/>
                <w:sz w:val="24"/>
                <w:szCs w:val="24"/>
                <w:lang w:eastAsia="en-US"/>
              </w:rPr>
              <w:t>.</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Օրենսդիր և գործադիր մարմիններ, պետական կառավարում, ֆինան</w:t>
            </w:r>
            <w:r>
              <w:rPr>
                <w:rFonts w:ascii="GHEA Mariam" w:hAnsi="GHEA Mariam" w:cs="Arial"/>
                <w:sz w:val="24"/>
                <w:szCs w:val="24"/>
                <w:lang w:eastAsia="en-US"/>
              </w:rPr>
              <w:softHyphen/>
            </w:r>
            <w:r w:rsidRPr="003C1ED2">
              <w:rPr>
                <w:rFonts w:ascii="GHEA Mariam" w:hAnsi="GHEA Mariam" w:cs="Arial"/>
                <w:sz w:val="24"/>
                <w:szCs w:val="24"/>
                <w:lang w:eastAsia="en-US"/>
              </w:rPr>
              <w:t>սական և հարկաբյուջետային հարաբերություններ, արտաքին հարա</w:t>
            </w:r>
            <w:r>
              <w:rPr>
                <w:rFonts w:ascii="GHEA Mariam" w:hAnsi="GHEA Mariam" w:cs="Arial"/>
                <w:sz w:val="24"/>
                <w:szCs w:val="24"/>
                <w:lang w:eastAsia="en-US"/>
              </w:rPr>
              <w:softHyphen/>
            </w:r>
            <w:r w:rsidRPr="003C1ED2">
              <w:rPr>
                <w:rFonts w:ascii="GHEA Mariam" w:hAnsi="GHEA Mariam" w:cs="Arial"/>
                <w:sz w:val="24"/>
                <w:szCs w:val="24"/>
                <w:lang w:eastAsia="en-US"/>
              </w:rPr>
              <w:t>բերություններ</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3C1ED2">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r>
      <w:tr w:rsidR="003C1ED2" w:rsidRPr="003C1ED2" w:rsidTr="006C7926">
        <w:trPr>
          <w:trHeight w:val="350"/>
        </w:trPr>
        <w:tc>
          <w:tcPr>
            <w:tcW w:w="640" w:type="dxa"/>
            <w:tcBorders>
              <w:top w:val="single" w:sz="4" w:space="0" w:color="auto"/>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lastRenderedPageBreak/>
              <w:t> </w:t>
            </w:r>
          </w:p>
        </w:tc>
        <w:tc>
          <w:tcPr>
            <w:tcW w:w="565" w:type="dxa"/>
            <w:tcBorders>
              <w:top w:val="single" w:sz="4" w:space="0" w:color="auto"/>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single" w:sz="4" w:space="0" w:color="auto"/>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color w:val="FFFFFF"/>
                <w:sz w:val="24"/>
                <w:szCs w:val="24"/>
                <w:lang w:eastAsia="en-US"/>
              </w:rPr>
              <w:t>.</w:t>
            </w:r>
            <w:r w:rsidRPr="003C1ED2">
              <w:rPr>
                <w:rFonts w:ascii="GHEA Mariam" w:hAnsi="GHEA Mariam" w:cs="Arial"/>
                <w:sz w:val="24"/>
                <w:szCs w:val="24"/>
                <w:lang w:eastAsia="en-US"/>
              </w:rPr>
              <w:t>03</w:t>
            </w:r>
            <w:r w:rsidRPr="003C1ED2">
              <w:rPr>
                <w:rFonts w:ascii="GHEA Mariam" w:hAnsi="GHEA Mariam" w:cs="Arial"/>
                <w:color w:val="FFFFFF"/>
                <w:sz w:val="24"/>
                <w:szCs w:val="24"/>
                <w:lang w:eastAsia="en-US"/>
              </w:rPr>
              <w:t>.</w:t>
            </w:r>
          </w:p>
        </w:tc>
        <w:tc>
          <w:tcPr>
            <w:tcW w:w="752" w:type="dxa"/>
            <w:tcBorders>
              <w:top w:val="single" w:sz="4" w:space="0" w:color="auto"/>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single" w:sz="4" w:space="0" w:color="auto"/>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single" w:sz="4" w:space="0" w:color="auto"/>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Արտաքին հարաբերություններ</w:t>
            </w:r>
          </w:p>
        </w:tc>
        <w:tc>
          <w:tcPr>
            <w:tcW w:w="1351" w:type="dxa"/>
            <w:gridSpan w:val="2"/>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AC4A2F">
        <w:trPr>
          <w:trHeight w:val="412"/>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ՀՀ արտաքին գործերի նախարարություն</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6C7926">
        <w:trPr>
          <w:trHeight w:val="107"/>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9020</w:t>
            </w:r>
          </w:p>
        </w:tc>
        <w:tc>
          <w:tcPr>
            <w:tcW w:w="808" w:type="dxa"/>
            <w:tcBorders>
              <w:top w:val="nil"/>
              <w:left w:val="nil"/>
              <w:bottom w:val="nil"/>
              <w:right w:val="nil"/>
            </w:tcBorders>
            <w:shd w:val="clear" w:color="auto" w:fill="auto"/>
            <w:hideMark/>
          </w:tcPr>
          <w:p w:rsidR="003C1ED2" w:rsidRPr="003C1ED2" w:rsidRDefault="003C1ED2" w:rsidP="003C1ED2">
            <w:pPr>
              <w:rPr>
                <w:rFonts w:ascii="GHEA Mariam" w:hAnsi="GHEA Mariam" w:cs="Arial"/>
                <w:sz w:val="24"/>
                <w:szCs w:val="24"/>
                <w:lang w:eastAsia="en-US"/>
              </w:rPr>
            </w:pPr>
          </w:p>
        </w:tc>
        <w:tc>
          <w:tcPr>
            <w:tcW w:w="8157"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Աջակցություն օտարերկրյա պետություններում ՀՀ դիվանագիտական ծառայության կազմակերպմանը և իրականացմանը</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single" w:sz="4" w:space="0" w:color="auto"/>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այդ թվում`</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AC4A2F">
        <w:trPr>
          <w:trHeight w:val="748"/>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11001</w:t>
            </w:r>
          </w:p>
        </w:tc>
        <w:tc>
          <w:tcPr>
            <w:tcW w:w="81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color w:val="000000"/>
                <w:sz w:val="24"/>
                <w:szCs w:val="24"/>
                <w:lang w:eastAsia="en-US"/>
              </w:rPr>
            </w:pPr>
            <w:r w:rsidRPr="003C1ED2">
              <w:rPr>
                <w:rFonts w:ascii="GHEA Mariam" w:hAnsi="GHEA Mariam" w:cs="Arial"/>
                <w:color w:val="000000"/>
                <w:sz w:val="24"/>
                <w:szCs w:val="24"/>
                <w:lang w:eastAsia="en-US"/>
              </w:rPr>
              <w:t>Աջա</w:t>
            </w:r>
            <w:r w:rsidR="00AC4A2F">
              <w:rPr>
                <w:rFonts w:ascii="GHEA Mariam" w:hAnsi="GHEA Mariam" w:cs="Arial"/>
                <w:color w:val="000000"/>
                <w:sz w:val="24"/>
                <w:szCs w:val="24"/>
                <w:lang w:eastAsia="en-US"/>
              </w:rPr>
              <w:t xml:space="preserve">կցություն ՀՀ դեսպանությունների </w:t>
            </w:r>
            <w:r w:rsidRPr="003C1ED2">
              <w:rPr>
                <w:rFonts w:ascii="GHEA Mariam" w:hAnsi="GHEA Mariam" w:cs="Arial"/>
                <w:color w:val="000000"/>
                <w:sz w:val="24"/>
                <w:szCs w:val="24"/>
                <w:lang w:eastAsia="en-US"/>
              </w:rPr>
              <w:t>գործունեության իրականացմանը</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color w:val="000000"/>
                <w:sz w:val="24"/>
                <w:szCs w:val="24"/>
                <w:lang w:eastAsia="en-US"/>
              </w:rPr>
            </w:pPr>
            <w:r w:rsidRPr="003C1ED2">
              <w:rPr>
                <w:rFonts w:ascii="GHEA Mariam" w:hAnsi="GHEA Mariam" w:cs="Arial"/>
                <w:color w:val="000000"/>
                <w:sz w:val="24"/>
                <w:szCs w:val="24"/>
                <w:lang w:eastAsia="en-US"/>
              </w:rPr>
              <w:t>այդ թվում` ըստ կատարողների</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6C7926">
        <w:trPr>
          <w:trHeight w:val="60"/>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ՀՀ արտաքին գործերի նախարարություն</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690"/>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vAlign w:val="bottom"/>
            <w:hideMark/>
          </w:tcPr>
          <w:p w:rsidR="003C1ED2" w:rsidRPr="003C1ED2" w:rsidRDefault="003C1ED2" w:rsidP="003C1ED2">
            <w:pPr>
              <w:ind w:firstLineChars="100" w:firstLine="240"/>
              <w:rPr>
                <w:rFonts w:ascii="GHEA Mariam" w:hAnsi="GHEA Mariam" w:cs="Arial"/>
                <w:sz w:val="24"/>
                <w:szCs w:val="24"/>
                <w:lang w:eastAsia="en-US"/>
              </w:rPr>
            </w:pPr>
            <w:r w:rsidRPr="003C1ED2">
              <w:rPr>
                <w:rFonts w:ascii="GHEA Mariam" w:hAnsi="GHEA Mariam" w:cs="Arial"/>
                <w:sz w:val="24"/>
                <w:szCs w:val="24"/>
                <w:lang w:eastAsia="en-US"/>
              </w:rPr>
              <w:t>ըստ բյուջետային ծախսերի տնտեսագիտական դասակարգման հոդվածների</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ԸՆԴԱՄԵՆԸ</w:t>
            </w:r>
            <w:r>
              <w:rPr>
                <w:rFonts w:ascii="GHEA Mariam" w:hAnsi="GHEA Mariam" w:cs="Arial"/>
                <w:sz w:val="24"/>
                <w:szCs w:val="24"/>
                <w:lang w:val="hy-AM" w:eastAsia="en-US"/>
              </w:rPr>
              <w:t>՝</w:t>
            </w:r>
            <w:r w:rsidRPr="003C1ED2">
              <w:rPr>
                <w:rFonts w:ascii="GHEA Mariam" w:hAnsi="GHEA Mariam" w:cs="Arial"/>
                <w:sz w:val="24"/>
                <w:szCs w:val="24"/>
                <w:lang w:eastAsia="en-US"/>
              </w:rPr>
              <w:t xml:space="preserve"> ԾԱԽՍԵՐ</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ԸՆԹԱՑԻԿ ԾԱԽՍԵՐ</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ԱՅԼ  ԾԱԽՍԵՐ</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r w:rsidR="003C1ED2" w:rsidRPr="003C1ED2" w:rsidTr="006C7926">
        <w:trPr>
          <w:trHeight w:val="345"/>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65" w:type="dxa"/>
            <w:tcBorders>
              <w:top w:val="nil"/>
              <w:left w:val="nil"/>
              <w:bottom w:val="single" w:sz="4" w:space="0" w:color="auto"/>
              <w:right w:val="single" w:sz="4" w:space="0" w:color="auto"/>
            </w:tcBorders>
            <w:shd w:val="clear" w:color="auto" w:fill="auto"/>
            <w:noWrap/>
            <w:vAlign w:val="bottom"/>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598" w:type="dxa"/>
            <w:tcBorders>
              <w:top w:val="nil"/>
              <w:left w:val="nil"/>
              <w:bottom w:val="single" w:sz="4" w:space="0" w:color="auto"/>
              <w:right w:val="single" w:sz="4" w:space="0" w:color="auto"/>
            </w:tcBorders>
            <w:shd w:val="clear" w:color="auto" w:fill="auto"/>
            <w:noWrap/>
            <w:vAlign w:val="bottom"/>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52" w:type="dxa"/>
            <w:tcBorders>
              <w:top w:val="nil"/>
              <w:left w:val="nil"/>
              <w:bottom w:val="single" w:sz="4" w:space="0" w:color="auto"/>
              <w:right w:val="single" w:sz="4" w:space="0" w:color="auto"/>
            </w:tcBorders>
            <w:shd w:val="clear" w:color="auto" w:fill="auto"/>
            <w:noWrap/>
            <w:vAlign w:val="bottom"/>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08" w:type="dxa"/>
            <w:tcBorders>
              <w:top w:val="nil"/>
              <w:left w:val="nil"/>
              <w:bottom w:val="single" w:sz="4" w:space="0" w:color="auto"/>
              <w:right w:val="single" w:sz="4" w:space="0" w:color="auto"/>
            </w:tcBorders>
            <w:shd w:val="clear" w:color="auto" w:fill="auto"/>
            <w:noWrap/>
            <w:vAlign w:val="bottom"/>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8157" w:type="dxa"/>
            <w:tcBorders>
              <w:top w:val="nil"/>
              <w:left w:val="nil"/>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Այլ ծախսեր</w:t>
            </w:r>
          </w:p>
        </w:tc>
        <w:tc>
          <w:tcPr>
            <w:tcW w:w="1351"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169"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c>
          <w:tcPr>
            <w:tcW w:w="1800" w:type="dxa"/>
            <w:gridSpan w:val="2"/>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44,580.7</w:t>
            </w:r>
          </w:p>
        </w:tc>
      </w:tr>
    </w:tbl>
    <w:p w:rsidR="00DB1417" w:rsidRDefault="00DB1417" w:rsidP="00DB1417">
      <w:pPr>
        <w:pStyle w:val="norm"/>
        <w:spacing w:line="240" w:lineRule="auto"/>
        <w:ind w:firstLine="0"/>
        <w:rPr>
          <w:rFonts w:ascii="GHEA Mariam" w:hAnsi="GHEA Mariam" w:cs="Arial"/>
          <w:sz w:val="24"/>
          <w:szCs w:val="24"/>
          <w:lang w:val="fr-FR"/>
        </w:rPr>
      </w:pPr>
    </w:p>
    <w:p w:rsidR="003C1ED2" w:rsidRPr="00821FC7" w:rsidRDefault="003C1ED2"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21FC7" w:rsidRDefault="00DB1417" w:rsidP="00DB1417">
      <w:pPr>
        <w:pStyle w:val="mechtex"/>
        <w:ind w:firstLine="709"/>
        <w:jc w:val="left"/>
        <w:rPr>
          <w:rFonts w:ascii="GHEA Mariam" w:hAnsi="GHEA Mariam" w:cs="Sylfaen"/>
          <w:sz w:val="24"/>
          <w:szCs w:val="24"/>
          <w:lang w:val="fr-FR"/>
        </w:rPr>
        <w:sectPr w:rsidR="00DB1417" w:rsidRPr="00821FC7"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ayout w:type="fixed"/>
        <w:tblLook w:val="04A0" w:firstRow="1" w:lastRow="0" w:firstColumn="1" w:lastColumn="0" w:noHBand="0" w:noVBand="1"/>
      </w:tblPr>
      <w:tblGrid>
        <w:gridCol w:w="727"/>
        <w:gridCol w:w="1171"/>
        <w:gridCol w:w="1252"/>
        <w:gridCol w:w="2250"/>
        <w:gridCol w:w="3038"/>
        <w:gridCol w:w="3982"/>
        <w:gridCol w:w="1170"/>
        <w:gridCol w:w="1125"/>
        <w:gridCol w:w="1215"/>
      </w:tblGrid>
      <w:tr w:rsidR="003C1ED2" w:rsidRPr="00387ED2" w:rsidTr="006C7926">
        <w:trPr>
          <w:trHeight w:val="1815"/>
        </w:trPr>
        <w:tc>
          <w:tcPr>
            <w:tcW w:w="15930" w:type="dxa"/>
            <w:gridSpan w:val="9"/>
            <w:tcBorders>
              <w:top w:val="nil"/>
              <w:left w:val="nil"/>
              <w:bottom w:val="nil"/>
              <w:right w:val="nil"/>
            </w:tcBorders>
            <w:shd w:val="clear" w:color="auto" w:fill="auto"/>
            <w:vAlign w:val="center"/>
            <w:hideMark/>
          </w:tcPr>
          <w:p w:rsidR="00462CC0" w:rsidRDefault="003C1ED2" w:rsidP="00462CC0">
            <w:pPr>
              <w:jc w:val="center"/>
              <w:rPr>
                <w:rFonts w:ascii="GHEA Mariam" w:hAnsi="GHEA Mariam" w:cs="Arial"/>
                <w:sz w:val="24"/>
                <w:szCs w:val="24"/>
                <w:lang w:val="hy-AM" w:eastAsia="en-US"/>
              </w:rPr>
            </w:pPr>
            <w:r w:rsidRPr="00462CC0">
              <w:rPr>
                <w:rFonts w:ascii="GHEA Mariam" w:hAnsi="GHEA Mariam" w:cs="Arial"/>
                <w:sz w:val="24"/>
                <w:szCs w:val="24"/>
                <w:lang w:val="fr-FR" w:eastAsia="en-US"/>
              </w:rPr>
              <w:t>«</w:t>
            </w:r>
            <w:r w:rsidRPr="00462CC0">
              <w:rPr>
                <w:rFonts w:ascii="GHEA Mariam" w:hAnsi="GHEA Mariam" w:cs="Arial"/>
                <w:sz w:val="24"/>
                <w:szCs w:val="24"/>
                <w:lang w:eastAsia="en-US"/>
              </w:rPr>
              <w:t>ՀԱՅԱՍՏԱՆԻ</w:t>
            </w:r>
            <w:r w:rsidRPr="00462CC0">
              <w:rPr>
                <w:rFonts w:ascii="GHEA Mariam" w:hAnsi="GHEA Mariam" w:cs="Arial"/>
                <w:sz w:val="24"/>
                <w:szCs w:val="24"/>
                <w:lang w:val="fr-FR" w:eastAsia="en-US"/>
              </w:rPr>
              <w:t xml:space="preserve"> </w:t>
            </w:r>
            <w:r w:rsidRPr="00462CC0">
              <w:rPr>
                <w:rFonts w:ascii="GHEA Mariam" w:hAnsi="GHEA Mariam" w:cs="Arial"/>
                <w:sz w:val="24"/>
                <w:szCs w:val="24"/>
                <w:lang w:eastAsia="en-US"/>
              </w:rPr>
              <w:t>ՀԱՆՐԱՊԵՏՈՒԹՅԱՆ</w:t>
            </w:r>
            <w:r w:rsidRPr="00462CC0">
              <w:rPr>
                <w:rFonts w:ascii="GHEA Mariam" w:hAnsi="GHEA Mariam" w:cs="Arial"/>
                <w:sz w:val="24"/>
                <w:szCs w:val="24"/>
                <w:lang w:val="fr-FR" w:eastAsia="en-US"/>
              </w:rPr>
              <w:t xml:space="preserve"> 2025 </w:t>
            </w:r>
            <w:r w:rsidRPr="00462CC0">
              <w:rPr>
                <w:rFonts w:ascii="GHEA Mariam" w:hAnsi="GHEA Mariam" w:cs="Arial"/>
                <w:sz w:val="24"/>
                <w:szCs w:val="24"/>
                <w:lang w:eastAsia="en-US"/>
              </w:rPr>
              <w:t>ԹՎԱԿԱՆԻ</w:t>
            </w:r>
            <w:r w:rsidRPr="00462CC0">
              <w:rPr>
                <w:rFonts w:ascii="GHEA Mariam" w:hAnsi="GHEA Mariam" w:cs="Arial"/>
                <w:sz w:val="24"/>
                <w:szCs w:val="24"/>
                <w:lang w:val="fr-FR" w:eastAsia="en-US"/>
              </w:rPr>
              <w:t xml:space="preserve"> </w:t>
            </w:r>
            <w:r w:rsidRPr="00462CC0">
              <w:rPr>
                <w:rFonts w:ascii="GHEA Mariam" w:hAnsi="GHEA Mariam" w:cs="Arial"/>
                <w:sz w:val="24"/>
                <w:szCs w:val="24"/>
                <w:lang w:eastAsia="en-US"/>
              </w:rPr>
              <w:t>ՊԵՏԱԿԱՆ</w:t>
            </w:r>
            <w:r w:rsidRPr="00462CC0">
              <w:rPr>
                <w:rFonts w:ascii="GHEA Mariam" w:hAnsi="GHEA Mariam" w:cs="Arial"/>
                <w:sz w:val="24"/>
                <w:szCs w:val="24"/>
                <w:lang w:val="fr-FR" w:eastAsia="en-US"/>
              </w:rPr>
              <w:t xml:space="preserve"> </w:t>
            </w:r>
            <w:r w:rsidRPr="00462CC0">
              <w:rPr>
                <w:rFonts w:ascii="GHEA Mariam" w:hAnsi="GHEA Mariam" w:cs="Arial"/>
                <w:sz w:val="24"/>
                <w:szCs w:val="24"/>
                <w:lang w:eastAsia="en-US"/>
              </w:rPr>
              <w:t>ԲՅՈՒՋԵԻ</w:t>
            </w:r>
            <w:r w:rsidRPr="00462CC0">
              <w:rPr>
                <w:rFonts w:ascii="GHEA Mariam" w:hAnsi="GHEA Mariam" w:cs="Arial"/>
                <w:sz w:val="24"/>
                <w:szCs w:val="24"/>
                <w:lang w:val="fr-FR" w:eastAsia="en-US"/>
              </w:rPr>
              <w:t xml:space="preserve"> </w:t>
            </w:r>
            <w:r w:rsidRPr="00462CC0">
              <w:rPr>
                <w:rFonts w:ascii="GHEA Mariam" w:hAnsi="GHEA Mariam" w:cs="Arial"/>
                <w:sz w:val="24"/>
                <w:szCs w:val="24"/>
                <w:lang w:eastAsia="en-US"/>
              </w:rPr>
              <w:t>ՄԱՍԻՆ</w:t>
            </w:r>
            <w:r w:rsidRPr="00462CC0">
              <w:rPr>
                <w:rFonts w:ascii="GHEA Mariam" w:hAnsi="GHEA Mariam" w:cs="Arial"/>
                <w:sz w:val="24"/>
                <w:szCs w:val="24"/>
                <w:lang w:val="fr-FR" w:eastAsia="en-US"/>
              </w:rPr>
              <w:t xml:space="preserve">» </w:t>
            </w:r>
            <w:r w:rsidRPr="00462CC0">
              <w:rPr>
                <w:rFonts w:ascii="GHEA Mariam" w:hAnsi="GHEA Mariam" w:cs="Arial"/>
                <w:sz w:val="24"/>
                <w:szCs w:val="24"/>
                <w:lang w:eastAsia="en-US"/>
              </w:rPr>
              <w:t>ՕՐԵՆՔԻ</w:t>
            </w:r>
            <w:r w:rsidRPr="00462CC0">
              <w:rPr>
                <w:rFonts w:ascii="GHEA Mariam" w:hAnsi="GHEA Mariam" w:cs="Arial"/>
                <w:sz w:val="24"/>
                <w:szCs w:val="24"/>
                <w:lang w:val="fr-FR" w:eastAsia="en-US"/>
              </w:rPr>
              <w:t xml:space="preserve"> N</w:t>
            </w:r>
            <w:r w:rsidR="00462CC0">
              <w:rPr>
                <w:rFonts w:ascii="GHEA Mariam" w:hAnsi="GHEA Mariam" w:cs="Arial"/>
                <w:sz w:val="24"/>
                <w:szCs w:val="24"/>
                <w:lang w:val="hy-AM" w:eastAsia="en-US"/>
              </w:rPr>
              <w:t xml:space="preserve"> </w:t>
            </w:r>
            <w:r w:rsidRPr="00462CC0">
              <w:rPr>
                <w:rFonts w:ascii="GHEA Mariam" w:hAnsi="GHEA Mariam" w:cs="Arial"/>
                <w:sz w:val="24"/>
                <w:szCs w:val="24"/>
                <w:lang w:val="fr-FR" w:eastAsia="en-US"/>
              </w:rPr>
              <w:t xml:space="preserve">1 </w:t>
            </w:r>
            <w:r w:rsidRPr="00462CC0">
              <w:rPr>
                <w:rFonts w:ascii="GHEA Mariam" w:hAnsi="GHEA Mariam" w:cs="Arial"/>
                <w:sz w:val="24"/>
                <w:szCs w:val="24"/>
                <w:lang w:eastAsia="en-US"/>
              </w:rPr>
              <w:t>ՀԱՎԵԼՎԱԾԻ</w:t>
            </w:r>
            <w:r w:rsidR="00462CC0">
              <w:rPr>
                <w:rFonts w:ascii="GHEA Mariam" w:hAnsi="GHEA Mariam" w:cs="Arial"/>
                <w:sz w:val="24"/>
                <w:szCs w:val="24"/>
                <w:lang w:val="hy-AM" w:eastAsia="en-US"/>
              </w:rPr>
              <w:t xml:space="preserve"> </w:t>
            </w:r>
          </w:p>
          <w:p w:rsidR="00462CC0" w:rsidRDefault="003C1ED2" w:rsidP="00462CC0">
            <w:pPr>
              <w:jc w:val="center"/>
              <w:rPr>
                <w:rFonts w:ascii="GHEA Mariam" w:hAnsi="GHEA Mariam" w:cs="Arial"/>
                <w:sz w:val="24"/>
                <w:szCs w:val="24"/>
                <w:lang w:val="fr-FR" w:eastAsia="en-US"/>
              </w:rPr>
            </w:pPr>
            <w:r w:rsidRPr="00462CC0">
              <w:rPr>
                <w:rFonts w:ascii="GHEA Mariam" w:hAnsi="GHEA Mariam" w:cs="Arial"/>
                <w:sz w:val="24"/>
                <w:szCs w:val="24"/>
                <w:lang w:val="fr-FR" w:eastAsia="en-US"/>
              </w:rPr>
              <w:t>N</w:t>
            </w:r>
            <w:r w:rsidR="00462CC0">
              <w:rPr>
                <w:rFonts w:ascii="GHEA Mariam" w:hAnsi="GHEA Mariam" w:cs="Arial"/>
                <w:sz w:val="24"/>
                <w:szCs w:val="24"/>
                <w:lang w:val="hy-AM" w:eastAsia="en-US"/>
              </w:rPr>
              <w:t xml:space="preserve"> </w:t>
            </w:r>
            <w:r w:rsidRPr="00462CC0">
              <w:rPr>
                <w:rFonts w:ascii="GHEA Mariam" w:hAnsi="GHEA Mariam" w:cs="Arial"/>
                <w:sz w:val="24"/>
                <w:szCs w:val="24"/>
                <w:lang w:val="fr-FR" w:eastAsia="en-US"/>
              </w:rPr>
              <w:t xml:space="preserve">2 </w:t>
            </w:r>
            <w:r w:rsidRPr="00462CC0">
              <w:rPr>
                <w:rFonts w:ascii="GHEA Mariam" w:hAnsi="GHEA Mariam" w:cs="Arial"/>
                <w:spacing w:val="-2"/>
                <w:sz w:val="24"/>
                <w:szCs w:val="24"/>
                <w:lang w:val="hy-AM" w:eastAsia="en-US"/>
              </w:rPr>
              <w:t>ԱՂՅՈՒՍԱԿՈՒՄ</w:t>
            </w:r>
            <w:r w:rsidRPr="00462CC0">
              <w:rPr>
                <w:rFonts w:ascii="GHEA Mariam" w:hAnsi="GHEA Mariam" w:cs="Arial"/>
                <w:spacing w:val="-2"/>
                <w:sz w:val="24"/>
                <w:szCs w:val="24"/>
                <w:lang w:val="fr-FR" w:eastAsia="en-US"/>
              </w:rPr>
              <w:t xml:space="preserve"> </w:t>
            </w:r>
            <w:r w:rsidRPr="00462CC0">
              <w:rPr>
                <w:rFonts w:ascii="GHEA Mariam" w:hAnsi="GHEA Mariam" w:cs="Arial"/>
                <w:spacing w:val="-2"/>
                <w:sz w:val="24"/>
                <w:szCs w:val="24"/>
                <w:lang w:val="hy-AM" w:eastAsia="en-US"/>
              </w:rPr>
              <w:t>ԵՎ</w:t>
            </w:r>
            <w:r w:rsidRPr="00462CC0">
              <w:rPr>
                <w:rFonts w:ascii="GHEA Mariam" w:hAnsi="GHEA Mariam" w:cs="Arial"/>
                <w:spacing w:val="-2"/>
                <w:sz w:val="24"/>
                <w:szCs w:val="24"/>
                <w:lang w:val="fr-FR" w:eastAsia="en-US"/>
              </w:rPr>
              <w:t xml:space="preserve"> </w:t>
            </w:r>
            <w:r w:rsidRPr="00462CC0">
              <w:rPr>
                <w:rFonts w:ascii="GHEA Mariam" w:hAnsi="GHEA Mariam" w:cs="Arial"/>
                <w:spacing w:val="-2"/>
                <w:sz w:val="24"/>
                <w:szCs w:val="24"/>
                <w:lang w:val="hy-AM" w:eastAsia="en-US"/>
              </w:rPr>
              <w:t>ՀԱՅԱՍՏԱՆԻ</w:t>
            </w:r>
            <w:r w:rsidRPr="00462CC0">
              <w:rPr>
                <w:rFonts w:ascii="GHEA Mariam" w:hAnsi="GHEA Mariam" w:cs="Arial"/>
                <w:spacing w:val="-2"/>
                <w:sz w:val="24"/>
                <w:szCs w:val="24"/>
                <w:lang w:val="fr-FR" w:eastAsia="en-US"/>
              </w:rPr>
              <w:t xml:space="preserve"> </w:t>
            </w:r>
            <w:r w:rsidRPr="00462CC0">
              <w:rPr>
                <w:rFonts w:ascii="GHEA Mariam" w:hAnsi="GHEA Mariam" w:cs="Arial"/>
                <w:spacing w:val="-2"/>
                <w:sz w:val="24"/>
                <w:szCs w:val="24"/>
                <w:lang w:val="hy-AM" w:eastAsia="en-US"/>
              </w:rPr>
              <w:t>ՀԱՆՐԱՊԵՏՈՒԹՅԱՆ</w:t>
            </w:r>
            <w:r w:rsidRPr="00462CC0">
              <w:rPr>
                <w:rFonts w:ascii="GHEA Mariam" w:hAnsi="GHEA Mariam" w:cs="Arial"/>
                <w:spacing w:val="-2"/>
                <w:sz w:val="24"/>
                <w:szCs w:val="24"/>
                <w:lang w:val="fr-FR" w:eastAsia="en-US"/>
              </w:rPr>
              <w:t xml:space="preserve"> </w:t>
            </w:r>
            <w:r w:rsidRPr="00462CC0">
              <w:rPr>
                <w:rFonts w:ascii="GHEA Mariam" w:hAnsi="GHEA Mariam" w:cs="Arial"/>
                <w:spacing w:val="-2"/>
                <w:sz w:val="24"/>
                <w:szCs w:val="24"/>
                <w:lang w:val="hy-AM" w:eastAsia="en-US"/>
              </w:rPr>
              <w:t>ԿԱՌԱՎԱՐՈՒԹՅԱՆ</w:t>
            </w:r>
            <w:r w:rsidRPr="00462CC0">
              <w:rPr>
                <w:rFonts w:ascii="GHEA Mariam" w:hAnsi="GHEA Mariam" w:cs="Arial"/>
                <w:spacing w:val="-2"/>
                <w:sz w:val="24"/>
                <w:szCs w:val="24"/>
                <w:lang w:val="fr-FR" w:eastAsia="en-US"/>
              </w:rPr>
              <w:t xml:space="preserve"> 2024 </w:t>
            </w:r>
            <w:r w:rsidRPr="00462CC0">
              <w:rPr>
                <w:rFonts w:ascii="GHEA Mariam" w:hAnsi="GHEA Mariam" w:cs="Arial"/>
                <w:spacing w:val="-2"/>
                <w:sz w:val="24"/>
                <w:szCs w:val="24"/>
                <w:lang w:val="hy-AM" w:eastAsia="en-US"/>
              </w:rPr>
              <w:t>ԹՎԱԿԱՆԻ</w:t>
            </w:r>
            <w:r w:rsidRPr="00462CC0">
              <w:rPr>
                <w:rFonts w:ascii="GHEA Mariam" w:hAnsi="GHEA Mariam" w:cs="Arial"/>
                <w:spacing w:val="-2"/>
                <w:sz w:val="24"/>
                <w:szCs w:val="24"/>
                <w:lang w:val="fr-FR" w:eastAsia="en-US"/>
              </w:rPr>
              <w:t xml:space="preserve"> </w:t>
            </w:r>
            <w:r w:rsidRPr="00462CC0">
              <w:rPr>
                <w:rFonts w:ascii="GHEA Mariam" w:hAnsi="GHEA Mariam" w:cs="Arial"/>
                <w:spacing w:val="-2"/>
                <w:sz w:val="24"/>
                <w:szCs w:val="24"/>
                <w:lang w:val="hy-AM" w:eastAsia="en-US"/>
              </w:rPr>
              <w:t>ԴԵԿՏԵՄԲԵՐԻ</w:t>
            </w:r>
            <w:r w:rsidRPr="00462CC0">
              <w:rPr>
                <w:rFonts w:ascii="GHEA Mariam" w:hAnsi="GHEA Mariam" w:cs="Arial"/>
                <w:sz w:val="24"/>
                <w:szCs w:val="24"/>
                <w:lang w:val="fr-FR" w:eastAsia="en-US"/>
              </w:rPr>
              <w:t xml:space="preserve"> 27-</w:t>
            </w:r>
            <w:r w:rsidRPr="00462CC0">
              <w:rPr>
                <w:rFonts w:ascii="GHEA Mariam" w:hAnsi="GHEA Mariam" w:cs="Arial"/>
                <w:sz w:val="24"/>
                <w:szCs w:val="24"/>
                <w:lang w:val="hy-AM" w:eastAsia="en-US"/>
              </w:rPr>
              <w:t>Ի</w:t>
            </w:r>
            <w:r w:rsidRPr="00462CC0">
              <w:rPr>
                <w:rFonts w:ascii="GHEA Mariam" w:hAnsi="GHEA Mariam" w:cs="Arial"/>
                <w:sz w:val="24"/>
                <w:szCs w:val="24"/>
                <w:lang w:val="fr-FR" w:eastAsia="en-US"/>
              </w:rPr>
              <w:t xml:space="preserve"> </w:t>
            </w:r>
          </w:p>
          <w:p w:rsidR="003C1ED2" w:rsidRPr="00462CC0" w:rsidRDefault="003C1ED2" w:rsidP="00462CC0">
            <w:pPr>
              <w:jc w:val="center"/>
              <w:rPr>
                <w:rFonts w:ascii="GHEA Mariam" w:hAnsi="GHEA Mariam"/>
                <w:sz w:val="24"/>
                <w:szCs w:val="24"/>
                <w:lang w:val="fr-FR" w:eastAsia="en-US"/>
              </w:rPr>
            </w:pPr>
            <w:r w:rsidRPr="00462CC0">
              <w:rPr>
                <w:rFonts w:ascii="GHEA Mariam" w:hAnsi="GHEA Mariam" w:cs="Arial"/>
                <w:sz w:val="24"/>
                <w:szCs w:val="24"/>
                <w:lang w:val="fr-FR" w:eastAsia="en-US"/>
              </w:rPr>
              <w:t>N 2060-</w:t>
            </w:r>
            <w:r w:rsidRPr="00462CC0">
              <w:rPr>
                <w:rFonts w:ascii="GHEA Mariam" w:hAnsi="GHEA Mariam" w:cs="Arial"/>
                <w:sz w:val="24"/>
                <w:szCs w:val="24"/>
                <w:lang w:val="hy-AM" w:eastAsia="en-US"/>
              </w:rPr>
              <w:t>Ն</w:t>
            </w:r>
            <w:r w:rsidRPr="00462CC0">
              <w:rPr>
                <w:rFonts w:ascii="GHEA Mariam" w:hAnsi="GHEA Mariam" w:cs="Arial"/>
                <w:sz w:val="24"/>
                <w:szCs w:val="24"/>
                <w:lang w:val="fr-FR" w:eastAsia="en-US"/>
              </w:rPr>
              <w:t xml:space="preserve"> </w:t>
            </w:r>
            <w:r w:rsidRPr="00462CC0">
              <w:rPr>
                <w:rFonts w:ascii="GHEA Mariam" w:hAnsi="GHEA Mariam" w:cs="Arial"/>
                <w:sz w:val="24"/>
                <w:szCs w:val="24"/>
                <w:lang w:val="hy-AM" w:eastAsia="en-US"/>
              </w:rPr>
              <w:t>ՈՐՈՇՄԱՆ</w:t>
            </w:r>
            <w:r w:rsidRPr="00462CC0">
              <w:rPr>
                <w:rFonts w:ascii="GHEA Mariam" w:hAnsi="GHEA Mariam" w:cs="Arial"/>
                <w:sz w:val="24"/>
                <w:szCs w:val="24"/>
                <w:lang w:val="fr-FR" w:eastAsia="en-US"/>
              </w:rPr>
              <w:t xml:space="preserve"> N</w:t>
            </w:r>
            <w:r w:rsidRPr="00462CC0">
              <w:rPr>
                <w:rFonts w:ascii="GHEA Mariam" w:hAnsi="GHEA Mariam" w:cs="Arial"/>
                <w:sz w:val="24"/>
                <w:szCs w:val="24"/>
                <w:lang w:val="hy-AM" w:eastAsia="en-US"/>
              </w:rPr>
              <w:t xml:space="preserve"> </w:t>
            </w:r>
            <w:r w:rsidRPr="00462CC0">
              <w:rPr>
                <w:rFonts w:ascii="GHEA Mariam" w:hAnsi="GHEA Mariam" w:cs="Arial"/>
                <w:sz w:val="24"/>
                <w:szCs w:val="24"/>
                <w:lang w:val="fr-FR" w:eastAsia="en-US"/>
              </w:rPr>
              <w:t xml:space="preserve">5 </w:t>
            </w:r>
            <w:r w:rsidRPr="00462CC0">
              <w:rPr>
                <w:rFonts w:ascii="GHEA Mariam" w:hAnsi="GHEA Mariam" w:cs="Arial"/>
                <w:sz w:val="24"/>
                <w:szCs w:val="24"/>
                <w:lang w:val="hy-AM" w:eastAsia="en-US"/>
              </w:rPr>
              <w:t>ՀԱՎԵԼՎԱԾԻ</w:t>
            </w:r>
            <w:r w:rsidRPr="00462CC0">
              <w:rPr>
                <w:rFonts w:ascii="GHEA Mariam" w:hAnsi="GHEA Mariam" w:cs="Arial"/>
                <w:sz w:val="24"/>
                <w:szCs w:val="24"/>
                <w:lang w:val="fr-FR" w:eastAsia="en-US"/>
              </w:rPr>
              <w:t xml:space="preserve"> N</w:t>
            </w:r>
            <w:r w:rsidRPr="00462CC0">
              <w:rPr>
                <w:rFonts w:ascii="GHEA Mariam" w:hAnsi="GHEA Mariam" w:cs="Arial"/>
                <w:sz w:val="24"/>
                <w:szCs w:val="24"/>
                <w:lang w:val="hy-AM" w:eastAsia="en-US"/>
              </w:rPr>
              <w:t xml:space="preserve"> </w:t>
            </w:r>
            <w:r w:rsidRPr="00462CC0">
              <w:rPr>
                <w:rFonts w:ascii="GHEA Mariam" w:hAnsi="GHEA Mariam" w:cs="Arial"/>
                <w:sz w:val="24"/>
                <w:szCs w:val="24"/>
                <w:lang w:val="fr-FR" w:eastAsia="en-US"/>
              </w:rPr>
              <w:t xml:space="preserve">1 </w:t>
            </w:r>
            <w:r w:rsidRPr="00462CC0">
              <w:rPr>
                <w:rFonts w:ascii="GHEA Mariam" w:hAnsi="GHEA Mariam" w:cs="Arial"/>
                <w:sz w:val="24"/>
                <w:szCs w:val="24"/>
                <w:lang w:val="hy-AM" w:eastAsia="en-US"/>
              </w:rPr>
              <w:t>ԱՂՅՈՒՍԱԿՈՒՄ</w:t>
            </w:r>
            <w:r w:rsidR="00462CC0">
              <w:rPr>
                <w:rFonts w:ascii="GHEA Mariam" w:hAnsi="GHEA Mariam" w:cs="Arial"/>
                <w:sz w:val="24"/>
                <w:szCs w:val="24"/>
                <w:lang w:val="fr-FR" w:eastAsia="en-US"/>
              </w:rPr>
              <w:t xml:space="preserve"> </w:t>
            </w:r>
            <w:r w:rsidRPr="00462CC0">
              <w:rPr>
                <w:rFonts w:ascii="GHEA Mariam" w:hAnsi="GHEA Mariam" w:cs="Arial"/>
                <w:sz w:val="24"/>
                <w:szCs w:val="24"/>
                <w:lang w:val="hy-AM" w:eastAsia="en-US"/>
              </w:rPr>
              <w:t>ԿԱՏԱՐՎՈՂ</w:t>
            </w:r>
            <w:r w:rsidRPr="00462CC0">
              <w:rPr>
                <w:rFonts w:ascii="GHEA Mariam" w:hAnsi="GHEA Mariam" w:cs="Arial"/>
                <w:sz w:val="24"/>
                <w:szCs w:val="24"/>
                <w:lang w:val="fr-FR" w:eastAsia="en-US"/>
              </w:rPr>
              <w:t xml:space="preserve"> </w:t>
            </w:r>
            <w:r w:rsidRPr="00462CC0">
              <w:rPr>
                <w:rFonts w:ascii="GHEA Mariam" w:hAnsi="GHEA Mariam" w:cs="Arial"/>
                <w:sz w:val="24"/>
                <w:szCs w:val="24"/>
                <w:lang w:val="hy-AM" w:eastAsia="en-US"/>
              </w:rPr>
              <w:t>ՓՈՓՈԽՈՒԹՅՈՒՆՆԵՐԸ</w:t>
            </w:r>
            <w:r w:rsidRPr="00462CC0">
              <w:rPr>
                <w:rFonts w:ascii="GHEA Mariam" w:hAnsi="GHEA Mariam" w:cs="Arial"/>
                <w:sz w:val="24"/>
                <w:szCs w:val="24"/>
                <w:lang w:val="fr-FR" w:eastAsia="en-US"/>
              </w:rPr>
              <w:t xml:space="preserve"> </w:t>
            </w:r>
            <w:r w:rsidRPr="00462CC0">
              <w:rPr>
                <w:rFonts w:ascii="GHEA Mariam" w:hAnsi="GHEA Mariam" w:cs="Arial"/>
                <w:sz w:val="24"/>
                <w:szCs w:val="24"/>
                <w:lang w:val="hy-AM" w:eastAsia="en-US"/>
              </w:rPr>
              <w:t>ԵՎ</w:t>
            </w:r>
            <w:r w:rsidRPr="00462CC0">
              <w:rPr>
                <w:rFonts w:ascii="GHEA Mariam" w:hAnsi="GHEA Mariam" w:cs="Arial"/>
                <w:sz w:val="24"/>
                <w:szCs w:val="24"/>
                <w:lang w:val="fr-FR" w:eastAsia="en-US"/>
              </w:rPr>
              <w:t xml:space="preserve"> </w:t>
            </w:r>
            <w:r w:rsidRPr="00462CC0">
              <w:rPr>
                <w:rFonts w:ascii="GHEA Mariam" w:hAnsi="GHEA Mariam" w:cs="Arial"/>
                <w:sz w:val="24"/>
                <w:szCs w:val="24"/>
                <w:lang w:val="hy-AM" w:eastAsia="en-US"/>
              </w:rPr>
              <w:t>ԼՐԱՑՈՒՄՆԵՐԸ</w:t>
            </w:r>
          </w:p>
        </w:tc>
      </w:tr>
      <w:tr w:rsidR="003C1ED2" w:rsidRPr="003C1ED2" w:rsidTr="006C7926">
        <w:trPr>
          <w:trHeight w:val="70"/>
        </w:trPr>
        <w:tc>
          <w:tcPr>
            <w:tcW w:w="727" w:type="dxa"/>
            <w:tcBorders>
              <w:top w:val="nil"/>
              <w:left w:val="nil"/>
              <w:bottom w:val="single" w:sz="4" w:space="0" w:color="auto"/>
              <w:right w:val="nil"/>
            </w:tcBorders>
            <w:shd w:val="clear" w:color="auto" w:fill="auto"/>
            <w:vAlign w:val="center"/>
            <w:hideMark/>
          </w:tcPr>
          <w:p w:rsidR="003C1ED2" w:rsidRPr="003C1ED2" w:rsidRDefault="003C1ED2" w:rsidP="003C1ED2">
            <w:pPr>
              <w:jc w:val="center"/>
              <w:rPr>
                <w:rFonts w:ascii="GHEA Mariam" w:hAnsi="GHEA Mariam" w:cs="Arial"/>
                <w:lang w:val="fr-FR" w:eastAsia="en-US"/>
              </w:rPr>
            </w:pPr>
            <w:r w:rsidRPr="003C1ED2">
              <w:rPr>
                <w:rFonts w:ascii="Calibri" w:hAnsi="Calibri" w:cs="Calibri"/>
                <w:lang w:val="fr-FR" w:eastAsia="en-US"/>
              </w:rPr>
              <w:t> </w:t>
            </w:r>
          </w:p>
        </w:tc>
        <w:tc>
          <w:tcPr>
            <w:tcW w:w="1171" w:type="dxa"/>
            <w:tcBorders>
              <w:top w:val="nil"/>
              <w:left w:val="nil"/>
              <w:bottom w:val="single" w:sz="4" w:space="0" w:color="auto"/>
              <w:right w:val="nil"/>
            </w:tcBorders>
            <w:shd w:val="clear" w:color="auto" w:fill="auto"/>
            <w:vAlign w:val="center"/>
            <w:hideMark/>
          </w:tcPr>
          <w:p w:rsidR="003C1ED2" w:rsidRPr="003C1ED2" w:rsidRDefault="003C1ED2" w:rsidP="003C1ED2">
            <w:pPr>
              <w:jc w:val="center"/>
              <w:rPr>
                <w:rFonts w:ascii="GHEA Mariam" w:hAnsi="GHEA Mariam" w:cs="Arial"/>
                <w:lang w:val="fr-FR" w:eastAsia="en-US"/>
              </w:rPr>
            </w:pPr>
            <w:r w:rsidRPr="003C1ED2">
              <w:rPr>
                <w:rFonts w:ascii="Calibri" w:hAnsi="Calibri" w:cs="Calibri"/>
                <w:lang w:val="fr-FR" w:eastAsia="en-US"/>
              </w:rPr>
              <w:t> </w:t>
            </w:r>
          </w:p>
        </w:tc>
        <w:tc>
          <w:tcPr>
            <w:tcW w:w="1252" w:type="dxa"/>
            <w:tcBorders>
              <w:top w:val="nil"/>
              <w:left w:val="nil"/>
              <w:bottom w:val="single" w:sz="4" w:space="0" w:color="auto"/>
              <w:right w:val="nil"/>
            </w:tcBorders>
            <w:shd w:val="clear" w:color="auto" w:fill="auto"/>
            <w:vAlign w:val="center"/>
            <w:hideMark/>
          </w:tcPr>
          <w:p w:rsidR="003C1ED2" w:rsidRPr="003C1ED2" w:rsidRDefault="003C1ED2" w:rsidP="003C1ED2">
            <w:pPr>
              <w:jc w:val="center"/>
              <w:rPr>
                <w:rFonts w:ascii="GHEA Mariam" w:hAnsi="GHEA Mariam" w:cs="Arial"/>
                <w:lang w:val="fr-FR" w:eastAsia="en-US"/>
              </w:rPr>
            </w:pPr>
            <w:r w:rsidRPr="003C1ED2">
              <w:rPr>
                <w:rFonts w:ascii="Calibri" w:hAnsi="Calibri" w:cs="Calibri"/>
                <w:lang w:val="fr-FR" w:eastAsia="en-US"/>
              </w:rPr>
              <w:t> </w:t>
            </w:r>
          </w:p>
        </w:tc>
        <w:tc>
          <w:tcPr>
            <w:tcW w:w="2250" w:type="dxa"/>
            <w:tcBorders>
              <w:top w:val="nil"/>
              <w:left w:val="nil"/>
              <w:bottom w:val="single" w:sz="4" w:space="0" w:color="auto"/>
              <w:right w:val="nil"/>
            </w:tcBorders>
            <w:shd w:val="clear" w:color="auto" w:fill="auto"/>
            <w:vAlign w:val="center"/>
            <w:hideMark/>
          </w:tcPr>
          <w:p w:rsidR="003C1ED2" w:rsidRPr="003C1ED2" w:rsidRDefault="003C1ED2" w:rsidP="003C1ED2">
            <w:pPr>
              <w:jc w:val="center"/>
              <w:rPr>
                <w:rFonts w:ascii="GHEA Mariam" w:hAnsi="GHEA Mariam" w:cs="Arial"/>
                <w:lang w:val="fr-FR" w:eastAsia="en-US"/>
              </w:rPr>
            </w:pPr>
            <w:r w:rsidRPr="003C1ED2">
              <w:rPr>
                <w:rFonts w:ascii="Calibri" w:hAnsi="Calibri" w:cs="Calibri"/>
                <w:lang w:val="fr-FR" w:eastAsia="en-US"/>
              </w:rPr>
              <w:t> </w:t>
            </w:r>
          </w:p>
        </w:tc>
        <w:tc>
          <w:tcPr>
            <w:tcW w:w="3038" w:type="dxa"/>
            <w:tcBorders>
              <w:top w:val="nil"/>
              <w:left w:val="nil"/>
              <w:bottom w:val="nil"/>
              <w:right w:val="nil"/>
            </w:tcBorders>
            <w:shd w:val="clear" w:color="auto" w:fill="auto"/>
            <w:noWrap/>
            <w:vAlign w:val="bottom"/>
            <w:hideMark/>
          </w:tcPr>
          <w:p w:rsidR="003C1ED2" w:rsidRPr="003C1ED2" w:rsidRDefault="003C1ED2" w:rsidP="003C1ED2">
            <w:pPr>
              <w:jc w:val="center"/>
              <w:rPr>
                <w:rFonts w:ascii="GHEA Mariam" w:hAnsi="GHEA Mariam" w:cs="Arial"/>
                <w:lang w:val="fr-FR" w:eastAsia="en-US"/>
              </w:rPr>
            </w:pPr>
          </w:p>
        </w:tc>
        <w:tc>
          <w:tcPr>
            <w:tcW w:w="3982" w:type="dxa"/>
            <w:tcBorders>
              <w:top w:val="nil"/>
              <w:left w:val="nil"/>
              <w:bottom w:val="single" w:sz="4" w:space="0" w:color="auto"/>
              <w:right w:val="nil"/>
            </w:tcBorders>
            <w:shd w:val="clear" w:color="auto" w:fill="auto"/>
            <w:vAlign w:val="center"/>
            <w:hideMark/>
          </w:tcPr>
          <w:p w:rsidR="003C1ED2" w:rsidRPr="003C1ED2" w:rsidRDefault="003C1ED2" w:rsidP="003C1ED2">
            <w:pPr>
              <w:jc w:val="center"/>
              <w:rPr>
                <w:rFonts w:ascii="GHEA Mariam" w:hAnsi="GHEA Mariam" w:cs="Arial"/>
                <w:lang w:val="fr-FR" w:eastAsia="en-US"/>
              </w:rPr>
            </w:pPr>
            <w:r w:rsidRPr="003C1ED2">
              <w:rPr>
                <w:rFonts w:ascii="Calibri" w:hAnsi="Calibri" w:cs="Calibri"/>
                <w:lang w:val="fr-FR" w:eastAsia="en-US"/>
              </w:rPr>
              <w:t> </w:t>
            </w:r>
          </w:p>
        </w:tc>
        <w:tc>
          <w:tcPr>
            <w:tcW w:w="1170" w:type="dxa"/>
            <w:tcBorders>
              <w:top w:val="nil"/>
              <w:left w:val="nil"/>
              <w:bottom w:val="nil"/>
              <w:right w:val="nil"/>
            </w:tcBorders>
            <w:shd w:val="clear" w:color="auto" w:fill="auto"/>
            <w:noWrap/>
            <w:vAlign w:val="bottom"/>
            <w:hideMark/>
          </w:tcPr>
          <w:p w:rsidR="003C1ED2" w:rsidRPr="003C1ED2" w:rsidRDefault="003C1ED2" w:rsidP="003C1ED2">
            <w:pPr>
              <w:jc w:val="center"/>
              <w:rPr>
                <w:rFonts w:ascii="GHEA Mariam" w:hAnsi="GHEA Mariam" w:cs="Arial"/>
                <w:lang w:val="fr-FR" w:eastAsia="en-US"/>
              </w:rPr>
            </w:pPr>
          </w:p>
        </w:tc>
        <w:tc>
          <w:tcPr>
            <w:tcW w:w="2340" w:type="dxa"/>
            <w:gridSpan w:val="2"/>
            <w:tcBorders>
              <w:top w:val="nil"/>
              <w:left w:val="nil"/>
              <w:bottom w:val="nil"/>
              <w:right w:val="nil"/>
            </w:tcBorders>
            <w:shd w:val="clear" w:color="auto" w:fill="auto"/>
            <w:noWrap/>
            <w:vAlign w:val="bottom"/>
            <w:hideMark/>
          </w:tcPr>
          <w:p w:rsidR="003C1ED2" w:rsidRPr="003C1ED2" w:rsidRDefault="003C1ED2" w:rsidP="003C1ED2">
            <w:pPr>
              <w:rPr>
                <w:rFonts w:ascii="GHEA Mariam" w:hAnsi="GHEA Mariam" w:cs="Arial"/>
                <w:lang w:eastAsia="en-US"/>
              </w:rPr>
            </w:pPr>
            <w:r>
              <w:rPr>
                <w:rFonts w:ascii="Sylfaen" w:hAnsi="Sylfaen" w:cs="Calibri"/>
                <w:color w:val="000000"/>
                <w:lang w:val="hy-AM" w:eastAsia="en-US"/>
              </w:rPr>
              <w:t xml:space="preserve">             </w:t>
            </w:r>
            <w:r w:rsidRPr="003C1ED2">
              <w:rPr>
                <w:rFonts w:ascii="Calibri" w:hAnsi="Calibri" w:cs="Calibri"/>
                <w:color w:val="000000"/>
                <w:lang w:val="ru-RU" w:eastAsia="en-US"/>
              </w:rPr>
              <w:t>(</w:t>
            </w:r>
            <w:r w:rsidRPr="003C1ED2">
              <w:rPr>
                <w:rFonts w:ascii="GHEA Mariam" w:hAnsi="GHEA Mariam" w:cs="Calibri"/>
                <w:color w:val="000000"/>
                <w:szCs w:val="24"/>
                <w:lang w:eastAsia="en-US"/>
              </w:rPr>
              <w:t>հազ. դրամ)</w:t>
            </w:r>
          </w:p>
        </w:tc>
      </w:tr>
      <w:tr w:rsidR="003C1ED2" w:rsidRPr="003C1ED2" w:rsidTr="006C7926">
        <w:trPr>
          <w:trHeight w:val="1005"/>
        </w:trPr>
        <w:tc>
          <w:tcPr>
            <w:tcW w:w="727" w:type="dxa"/>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eastAsia="en-US"/>
              </w:rPr>
            </w:pPr>
            <w:r w:rsidRPr="003C1ED2">
              <w:rPr>
                <w:rFonts w:ascii="GHEA Mariam" w:hAnsi="GHEA Mariam" w:cs="Arial"/>
                <w:bCs/>
                <w:lang w:eastAsia="en-US"/>
              </w:rPr>
              <w:t xml:space="preserve"> ԲԳԿ</w:t>
            </w:r>
          </w:p>
        </w:tc>
        <w:tc>
          <w:tcPr>
            <w:tcW w:w="2423" w:type="dxa"/>
            <w:gridSpan w:val="2"/>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eastAsia="en-US"/>
              </w:rPr>
            </w:pPr>
            <w:r w:rsidRPr="003C1ED2">
              <w:rPr>
                <w:rFonts w:ascii="GHEA Mariam" w:hAnsi="GHEA Mariam" w:cs="Arial"/>
                <w:bCs/>
                <w:lang w:eastAsia="en-US"/>
              </w:rPr>
              <w:t xml:space="preserve"> Ծրագրային դասիչը</w:t>
            </w:r>
          </w:p>
        </w:tc>
        <w:tc>
          <w:tcPr>
            <w:tcW w:w="2250" w:type="dxa"/>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eastAsia="en-US"/>
              </w:rPr>
            </w:pPr>
            <w:r w:rsidRPr="003C1ED2">
              <w:rPr>
                <w:rFonts w:ascii="GHEA Mariam" w:hAnsi="GHEA Mariam" w:cs="Arial"/>
                <w:bCs/>
                <w:lang w:eastAsia="en-US"/>
              </w:rPr>
              <w:t xml:space="preserve"> ԲԳԿ/Ծրագրի /միջոցառման անվանումը</w:t>
            </w:r>
          </w:p>
        </w:tc>
        <w:tc>
          <w:tcPr>
            <w:tcW w:w="3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eastAsia="en-US"/>
              </w:rPr>
            </w:pPr>
            <w:r w:rsidRPr="003C1ED2">
              <w:rPr>
                <w:rFonts w:ascii="GHEA Mariam" w:hAnsi="GHEA Mariam" w:cs="Arial"/>
                <w:bCs/>
                <w:lang w:eastAsia="en-US"/>
              </w:rPr>
              <w:t xml:space="preserve"> Ծրագրի նպատակը/Միջոցառման նկարագրությունը</w:t>
            </w:r>
          </w:p>
        </w:tc>
        <w:tc>
          <w:tcPr>
            <w:tcW w:w="3982" w:type="dxa"/>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eastAsia="en-US"/>
              </w:rPr>
            </w:pPr>
            <w:r w:rsidRPr="003C1ED2">
              <w:rPr>
                <w:rFonts w:ascii="GHEA Mariam" w:hAnsi="GHEA Mariam" w:cs="Arial"/>
                <w:bCs/>
                <w:lang w:eastAsia="en-US"/>
              </w:rPr>
              <w:t xml:space="preserve"> Վերջնական արդյունքի նկարագրությունը/Միջոցառման տեսակը</w:t>
            </w:r>
          </w:p>
        </w:tc>
        <w:tc>
          <w:tcPr>
            <w:tcW w:w="3510" w:type="dxa"/>
            <w:gridSpan w:val="3"/>
            <w:tcBorders>
              <w:top w:val="single" w:sz="4" w:space="0" w:color="auto"/>
              <w:left w:val="nil"/>
              <w:bottom w:val="single" w:sz="4" w:space="0" w:color="auto"/>
              <w:right w:val="single" w:sz="4" w:space="0" w:color="000000"/>
            </w:tcBorders>
            <w:shd w:val="clear" w:color="auto" w:fill="auto"/>
            <w:vAlign w:val="center"/>
            <w:hideMark/>
          </w:tcPr>
          <w:p w:rsidR="003C1ED2" w:rsidRPr="003C1ED2" w:rsidRDefault="003C1ED2" w:rsidP="00462CC0">
            <w:pPr>
              <w:jc w:val="center"/>
              <w:rPr>
                <w:rFonts w:ascii="GHEA Mariam" w:hAnsi="GHEA Mariam" w:cs="Arial"/>
                <w:bCs/>
                <w:lang w:eastAsia="en-US"/>
              </w:rPr>
            </w:pPr>
            <w:r w:rsidRPr="003C1ED2">
              <w:rPr>
                <w:rFonts w:ascii="GHEA Mariam" w:hAnsi="GHEA Mariam" w:cs="Arial"/>
                <w:bCs/>
                <w:lang w:eastAsia="en-US"/>
              </w:rPr>
              <w:t>Ցուցանիշների փոփոխությունը</w:t>
            </w:r>
            <w:r w:rsidRPr="003C1ED2">
              <w:rPr>
                <w:rFonts w:ascii="GHEA Mariam" w:hAnsi="GHEA Mariam" w:cs="Arial"/>
                <w:bCs/>
                <w:lang w:eastAsia="en-US"/>
              </w:rPr>
              <w:br/>
              <w:t>(ավելացում</w:t>
            </w:r>
            <w:r w:rsidR="00462CC0">
              <w:rPr>
                <w:rFonts w:ascii="GHEA Mariam" w:hAnsi="GHEA Mariam" w:cs="Arial"/>
                <w:bCs/>
                <w:lang w:val="hy-AM" w:eastAsia="en-US"/>
              </w:rPr>
              <w:t>ներ</w:t>
            </w:r>
            <w:r w:rsidRPr="003C1ED2">
              <w:rPr>
                <w:rFonts w:ascii="GHEA Mariam" w:hAnsi="GHEA Mariam" w:cs="Arial"/>
                <w:bCs/>
                <w:lang w:eastAsia="en-US"/>
              </w:rPr>
              <w:t xml:space="preserve">ը նշված </w:t>
            </w:r>
            <w:r w:rsidR="00462CC0">
              <w:rPr>
                <w:rFonts w:ascii="GHEA Mariam" w:hAnsi="GHEA Mariam" w:cs="Arial"/>
                <w:bCs/>
                <w:lang w:val="hy-AM" w:eastAsia="en-US"/>
              </w:rPr>
              <w:t>են</w:t>
            </w:r>
            <w:r w:rsidRPr="003C1ED2">
              <w:rPr>
                <w:rFonts w:ascii="GHEA Mariam" w:hAnsi="GHEA Mariam" w:cs="Arial"/>
                <w:bCs/>
                <w:lang w:eastAsia="en-US"/>
              </w:rPr>
              <w:t xml:space="preserve"> դրական նշանով)</w:t>
            </w:r>
          </w:p>
        </w:tc>
      </w:tr>
      <w:tr w:rsidR="003C1ED2" w:rsidRPr="003C1ED2" w:rsidTr="00462CC0">
        <w:trPr>
          <w:trHeight w:val="720"/>
        </w:trPr>
        <w:tc>
          <w:tcPr>
            <w:tcW w:w="727" w:type="dxa"/>
            <w:vMerge/>
            <w:tcBorders>
              <w:top w:val="nil"/>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bCs/>
                <w:lang w:eastAsia="en-US"/>
              </w:rPr>
            </w:pPr>
          </w:p>
        </w:tc>
        <w:tc>
          <w:tcPr>
            <w:tcW w:w="1171"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val="hy-AM" w:eastAsia="en-US"/>
              </w:rPr>
            </w:pPr>
            <w:r w:rsidRPr="003C1ED2">
              <w:rPr>
                <w:rFonts w:ascii="GHEA Mariam" w:hAnsi="GHEA Mariam" w:cs="Arial"/>
                <w:bCs/>
                <w:lang w:eastAsia="en-US"/>
              </w:rPr>
              <w:t>ծրագիր</w:t>
            </w:r>
            <w:r w:rsidRPr="003C1ED2">
              <w:rPr>
                <w:rFonts w:ascii="GHEA Mariam" w:hAnsi="GHEA Mariam" w:cs="Arial"/>
                <w:bCs/>
                <w:lang w:val="hy-AM" w:eastAsia="en-US"/>
              </w:rPr>
              <w:t>ը</w:t>
            </w:r>
          </w:p>
        </w:tc>
        <w:tc>
          <w:tcPr>
            <w:tcW w:w="125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val="hy-AM" w:eastAsia="en-US"/>
              </w:rPr>
            </w:pPr>
            <w:r>
              <w:rPr>
                <w:rFonts w:ascii="GHEA Mariam" w:hAnsi="GHEA Mariam" w:cs="Arial"/>
                <w:bCs/>
                <w:lang w:val="hy-AM" w:eastAsia="en-US"/>
              </w:rPr>
              <w:t>մ</w:t>
            </w:r>
            <w:r w:rsidRPr="003C1ED2">
              <w:rPr>
                <w:rFonts w:ascii="GHEA Mariam" w:hAnsi="GHEA Mariam" w:cs="Arial"/>
                <w:bCs/>
                <w:lang w:val="hy-AM" w:eastAsia="en-US"/>
              </w:rPr>
              <w:t>իջոցա</w:t>
            </w:r>
            <w:r>
              <w:rPr>
                <w:rFonts w:ascii="GHEA Mariam" w:hAnsi="GHEA Mariam" w:cs="Arial"/>
                <w:bCs/>
                <w:lang w:val="hy-AM" w:eastAsia="en-US"/>
              </w:rPr>
              <w:t>-</w:t>
            </w:r>
            <w:r w:rsidRPr="003C1ED2">
              <w:rPr>
                <w:rFonts w:ascii="GHEA Mariam" w:hAnsi="GHEA Mariam" w:cs="Arial"/>
                <w:bCs/>
                <w:lang w:val="hy-AM" w:eastAsia="en-US"/>
              </w:rPr>
              <w:br/>
              <w:t>ռումը</w:t>
            </w:r>
          </w:p>
        </w:tc>
        <w:tc>
          <w:tcPr>
            <w:tcW w:w="2250" w:type="dxa"/>
            <w:vMerge/>
            <w:tcBorders>
              <w:top w:val="nil"/>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bCs/>
                <w:lang w:val="hy-AM" w:eastAsia="en-US"/>
              </w:rPr>
            </w:pPr>
          </w:p>
        </w:tc>
        <w:tc>
          <w:tcPr>
            <w:tcW w:w="3038" w:type="dxa"/>
            <w:vMerge/>
            <w:tcBorders>
              <w:top w:val="single" w:sz="4" w:space="0" w:color="auto"/>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bCs/>
                <w:lang w:val="hy-AM" w:eastAsia="en-US"/>
              </w:rPr>
            </w:pPr>
          </w:p>
        </w:tc>
        <w:tc>
          <w:tcPr>
            <w:tcW w:w="3982" w:type="dxa"/>
            <w:vMerge/>
            <w:tcBorders>
              <w:top w:val="nil"/>
              <w:left w:val="single" w:sz="4" w:space="0" w:color="auto"/>
              <w:bottom w:val="single" w:sz="4" w:space="0" w:color="auto"/>
              <w:right w:val="single" w:sz="4" w:space="0" w:color="auto"/>
            </w:tcBorders>
            <w:vAlign w:val="center"/>
            <w:hideMark/>
          </w:tcPr>
          <w:p w:rsidR="003C1ED2" w:rsidRPr="003C1ED2" w:rsidRDefault="003C1ED2" w:rsidP="003C1ED2">
            <w:pPr>
              <w:rPr>
                <w:rFonts w:ascii="GHEA Mariam" w:hAnsi="GHEA Mariam" w:cs="Arial"/>
                <w:bCs/>
                <w:lang w:val="hy-AM" w:eastAsia="en-US"/>
              </w:rPr>
            </w:pPr>
          </w:p>
        </w:tc>
        <w:tc>
          <w:tcPr>
            <w:tcW w:w="117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val="hy-AM" w:eastAsia="en-US"/>
              </w:rPr>
            </w:pPr>
            <w:r w:rsidRPr="003C1ED2">
              <w:rPr>
                <w:rFonts w:ascii="GHEA Mariam" w:hAnsi="GHEA Mariam" w:cs="Arial"/>
                <w:bCs/>
                <w:lang w:val="hy-AM" w:eastAsia="en-US"/>
              </w:rPr>
              <w:t>առաջին կիսամյակ</w:t>
            </w:r>
          </w:p>
        </w:tc>
        <w:tc>
          <w:tcPr>
            <w:tcW w:w="1125"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val="hy-AM" w:eastAsia="en-US"/>
              </w:rPr>
            </w:pPr>
            <w:r w:rsidRPr="003C1ED2">
              <w:rPr>
                <w:rFonts w:ascii="GHEA Mariam" w:hAnsi="GHEA Mariam" w:cs="Arial"/>
                <w:bCs/>
                <w:lang w:val="hy-AM" w:eastAsia="en-US"/>
              </w:rPr>
              <w:t>ինն ամիս</w:t>
            </w:r>
          </w:p>
        </w:tc>
        <w:tc>
          <w:tcPr>
            <w:tcW w:w="1215"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bCs/>
                <w:lang w:val="hy-AM" w:eastAsia="en-US"/>
              </w:rPr>
            </w:pPr>
            <w:r w:rsidRPr="003C1ED2">
              <w:rPr>
                <w:rFonts w:ascii="GHEA Mariam" w:hAnsi="GHEA Mariam" w:cs="Arial"/>
                <w:bCs/>
                <w:lang w:val="hy-AM" w:eastAsia="en-US"/>
              </w:rPr>
              <w:t>տարի</w:t>
            </w:r>
          </w:p>
        </w:tc>
      </w:tr>
      <w:tr w:rsidR="003C1ED2" w:rsidRPr="003C1ED2" w:rsidTr="00880AB1">
        <w:trPr>
          <w:trHeight w:val="540"/>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3C1ED2" w:rsidRDefault="003C1ED2" w:rsidP="00880AB1">
            <w:pPr>
              <w:rPr>
                <w:rFonts w:ascii="GHEA Mariam" w:hAnsi="GHEA Mariam" w:cs="Arial"/>
                <w:b/>
                <w:bCs/>
                <w:lang w:val="hy-AM" w:eastAsia="en-US"/>
              </w:rPr>
            </w:pPr>
            <w:r w:rsidRPr="003C1ED2">
              <w:rPr>
                <w:rFonts w:ascii="GHEA Mariam" w:hAnsi="GHEA Mariam" w:cs="Arial"/>
                <w:b/>
                <w:bCs/>
                <w:lang w:val="hy-AM" w:eastAsia="en-US"/>
              </w:rPr>
              <w:t>ԸՆԴԱՄԵՆԸ</w:t>
            </w:r>
          </w:p>
        </w:tc>
        <w:tc>
          <w:tcPr>
            <w:tcW w:w="1170"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6C7926">
            <w:pPr>
              <w:jc w:val="center"/>
              <w:rPr>
                <w:rFonts w:ascii="GHEA Mariam" w:hAnsi="GHEA Mariam" w:cs="Arial"/>
                <w:b/>
                <w:bCs/>
                <w:lang w:val="hy-AM" w:eastAsia="en-US"/>
              </w:rPr>
            </w:pPr>
            <w:r w:rsidRPr="003C1ED2">
              <w:rPr>
                <w:rFonts w:ascii="GHEA Mariam" w:hAnsi="GHEA Mariam" w:cs="Arial"/>
                <w:b/>
                <w:bCs/>
                <w:lang w:val="hy-AM" w:eastAsia="en-US"/>
              </w:rPr>
              <w:t>44,580.7</w:t>
            </w:r>
          </w:p>
        </w:tc>
        <w:tc>
          <w:tcPr>
            <w:tcW w:w="1125"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6C7926">
            <w:pPr>
              <w:jc w:val="center"/>
              <w:rPr>
                <w:rFonts w:ascii="GHEA Mariam" w:hAnsi="GHEA Mariam" w:cs="Arial"/>
                <w:b/>
                <w:bCs/>
                <w:lang w:val="hy-AM" w:eastAsia="en-US"/>
              </w:rPr>
            </w:pPr>
            <w:r w:rsidRPr="003C1ED2">
              <w:rPr>
                <w:rFonts w:ascii="GHEA Mariam" w:hAnsi="GHEA Mariam" w:cs="Arial"/>
                <w:b/>
                <w:bCs/>
                <w:lang w:val="hy-AM" w:eastAsia="en-US"/>
              </w:rPr>
              <w:t>44,580.7</w:t>
            </w:r>
          </w:p>
        </w:tc>
        <w:tc>
          <w:tcPr>
            <w:tcW w:w="1215" w:type="dxa"/>
            <w:tcBorders>
              <w:top w:val="nil"/>
              <w:left w:val="nil"/>
              <w:bottom w:val="single" w:sz="4" w:space="0" w:color="auto"/>
              <w:right w:val="single" w:sz="4" w:space="0" w:color="auto"/>
            </w:tcBorders>
            <w:shd w:val="clear" w:color="auto" w:fill="auto"/>
            <w:noWrap/>
            <w:vAlign w:val="center"/>
            <w:hideMark/>
          </w:tcPr>
          <w:p w:rsidR="003C1ED2" w:rsidRPr="003C1ED2" w:rsidRDefault="003C1ED2" w:rsidP="006C7926">
            <w:pPr>
              <w:jc w:val="center"/>
              <w:rPr>
                <w:rFonts w:ascii="GHEA Mariam" w:hAnsi="GHEA Mariam" w:cs="Arial"/>
                <w:b/>
                <w:bCs/>
                <w:lang w:val="hy-AM" w:eastAsia="en-US"/>
              </w:rPr>
            </w:pPr>
            <w:r w:rsidRPr="003C1ED2">
              <w:rPr>
                <w:rFonts w:ascii="GHEA Mariam" w:hAnsi="GHEA Mariam" w:cs="Arial"/>
                <w:b/>
                <w:bCs/>
                <w:lang w:val="hy-AM" w:eastAsia="en-US"/>
              </w:rPr>
              <w:t>44,580.7</w:t>
            </w:r>
          </w:p>
        </w:tc>
      </w:tr>
      <w:tr w:rsidR="003C1ED2" w:rsidRPr="003C1ED2" w:rsidTr="00880AB1">
        <w:trPr>
          <w:trHeight w:val="555"/>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3C1ED2" w:rsidRDefault="003C1ED2" w:rsidP="00880AB1">
            <w:pPr>
              <w:rPr>
                <w:rFonts w:ascii="GHEA Mariam" w:hAnsi="GHEA Mariam" w:cs="Arial"/>
                <w:b/>
                <w:bCs/>
                <w:lang w:val="hy-AM" w:eastAsia="en-US"/>
              </w:rPr>
            </w:pPr>
            <w:r w:rsidRPr="003C1ED2">
              <w:rPr>
                <w:rFonts w:ascii="GHEA Mariam" w:hAnsi="GHEA Mariam" w:cs="Arial"/>
                <w:b/>
                <w:bCs/>
                <w:lang w:val="hy-AM" w:eastAsia="en-US"/>
              </w:rPr>
              <w:t xml:space="preserve"> ՀՀ արտաքին գործերի  նախարարություն</w:t>
            </w:r>
          </w:p>
        </w:tc>
        <w:tc>
          <w:tcPr>
            <w:tcW w:w="117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lang w:eastAsia="en-US"/>
              </w:rPr>
            </w:pPr>
            <w:r w:rsidRPr="003C1ED2">
              <w:rPr>
                <w:rFonts w:ascii="GHEA Mariam" w:hAnsi="GHEA Mariam" w:cs="Arial"/>
                <w:lang w:val="hy-AM" w:eastAsia="en-US"/>
              </w:rPr>
              <w:t>44,</w:t>
            </w:r>
            <w:r w:rsidRPr="003C1ED2">
              <w:rPr>
                <w:rFonts w:ascii="GHEA Mariam" w:hAnsi="GHEA Mariam" w:cs="Arial"/>
                <w:lang w:eastAsia="en-US"/>
              </w:rPr>
              <w:t>580.7</w:t>
            </w:r>
          </w:p>
        </w:tc>
        <w:tc>
          <w:tcPr>
            <w:tcW w:w="1125"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lang w:eastAsia="en-US"/>
              </w:rPr>
            </w:pPr>
            <w:r w:rsidRPr="003C1ED2">
              <w:rPr>
                <w:rFonts w:ascii="GHEA Mariam" w:hAnsi="GHEA Mariam" w:cs="Arial"/>
                <w:lang w:eastAsia="en-US"/>
              </w:rPr>
              <w:t>44,580.7</w:t>
            </w:r>
          </w:p>
        </w:tc>
        <w:tc>
          <w:tcPr>
            <w:tcW w:w="1215"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lang w:eastAsia="en-US"/>
              </w:rPr>
            </w:pPr>
            <w:r w:rsidRPr="003C1ED2">
              <w:rPr>
                <w:rFonts w:ascii="GHEA Mariam" w:hAnsi="GHEA Mariam" w:cs="Arial"/>
                <w:lang w:eastAsia="en-US"/>
              </w:rPr>
              <w:t>44,580.7</w:t>
            </w:r>
          </w:p>
        </w:tc>
      </w:tr>
      <w:tr w:rsidR="003C1ED2" w:rsidRPr="003C1ED2" w:rsidTr="00462CC0">
        <w:trPr>
          <w:trHeight w:val="1395"/>
        </w:trPr>
        <w:tc>
          <w:tcPr>
            <w:tcW w:w="727" w:type="dxa"/>
            <w:tcBorders>
              <w:top w:val="nil"/>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lang w:eastAsia="en-US"/>
              </w:rPr>
            </w:pPr>
            <w:r w:rsidRPr="003C1ED2">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9020</w:t>
            </w:r>
          </w:p>
        </w:tc>
        <w:tc>
          <w:tcPr>
            <w:tcW w:w="125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i/>
                <w:iCs/>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 xml:space="preserve">Աջակցություն օտարերկրյա պետություններում </w:t>
            </w:r>
            <w:r>
              <w:rPr>
                <w:rFonts w:ascii="GHEA Mariam" w:hAnsi="GHEA Mariam" w:cs="Arial"/>
                <w:lang w:eastAsia="en-US"/>
              </w:rPr>
              <w:br/>
            </w:r>
            <w:r w:rsidRPr="003C1ED2">
              <w:rPr>
                <w:rFonts w:ascii="GHEA Mariam" w:hAnsi="GHEA Mariam" w:cs="Arial"/>
                <w:spacing w:val="-8"/>
                <w:lang w:eastAsia="en-US"/>
              </w:rPr>
              <w:t>ՀՀ դիվանագիտական</w:t>
            </w:r>
            <w:r w:rsidRPr="003C1ED2">
              <w:rPr>
                <w:rFonts w:ascii="GHEA Mariam" w:hAnsi="GHEA Mariam" w:cs="Arial"/>
                <w:lang w:eastAsia="en-US"/>
              </w:rPr>
              <w:t xml:space="preserve"> ծառայության կազմակերպմանը և իրականացմանը</w:t>
            </w:r>
          </w:p>
        </w:tc>
        <w:tc>
          <w:tcPr>
            <w:tcW w:w="3038"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Աջակցել երկկողմ և բազմակողմ միջազգային հարաբերություններում ՀՀ ներկայացմանը</w:t>
            </w:r>
          </w:p>
        </w:tc>
        <w:tc>
          <w:tcPr>
            <w:tcW w:w="398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Միջազգային հարաբերություններում ՀՀ ներգրավվածության աստիճանի և երկրի միջազգային հեղինակության բարձրացում</w:t>
            </w:r>
          </w:p>
        </w:tc>
        <w:tc>
          <w:tcPr>
            <w:tcW w:w="117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44,580.7</w:t>
            </w:r>
          </w:p>
        </w:tc>
        <w:tc>
          <w:tcPr>
            <w:tcW w:w="1125"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44,580.7</w:t>
            </w:r>
          </w:p>
        </w:tc>
        <w:tc>
          <w:tcPr>
            <w:tcW w:w="1215"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44,580.7</w:t>
            </w:r>
          </w:p>
        </w:tc>
      </w:tr>
      <w:tr w:rsidR="003C1ED2" w:rsidRPr="003C1ED2" w:rsidTr="00462CC0">
        <w:trPr>
          <w:trHeight w:val="2025"/>
        </w:trPr>
        <w:tc>
          <w:tcPr>
            <w:tcW w:w="727" w:type="dxa"/>
            <w:tcBorders>
              <w:top w:val="single" w:sz="4" w:space="0" w:color="auto"/>
              <w:left w:val="single" w:sz="4" w:space="0" w:color="auto"/>
              <w:bottom w:val="single" w:sz="4" w:space="0" w:color="auto"/>
              <w:right w:val="single" w:sz="4" w:space="0" w:color="auto"/>
            </w:tcBorders>
            <w:shd w:val="clear" w:color="auto" w:fill="auto"/>
            <w:hideMark/>
          </w:tcPr>
          <w:p w:rsidR="003C1ED2" w:rsidRPr="003C1ED2" w:rsidRDefault="003C1ED2" w:rsidP="003C1ED2">
            <w:pPr>
              <w:rPr>
                <w:rFonts w:ascii="GHEA Mariam" w:hAnsi="GHEA Mariam" w:cs="Arial"/>
                <w:lang w:eastAsia="en-US"/>
              </w:rPr>
            </w:pPr>
            <w:r w:rsidRPr="003C1ED2">
              <w:rPr>
                <w:rFonts w:ascii="Calibri" w:hAnsi="Calibri" w:cs="Calibri"/>
                <w:lang w:eastAsia="en-US"/>
              </w:rPr>
              <w:lastRenderedPageBreak/>
              <w:t> </w:t>
            </w:r>
          </w:p>
        </w:tc>
        <w:tc>
          <w:tcPr>
            <w:tcW w:w="1171" w:type="dxa"/>
            <w:tcBorders>
              <w:top w:val="single" w:sz="4" w:space="0" w:color="auto"/>
              <w:left w:val="nil"/>
              <w:bottom w:val="single" w:sz="4" w:space="0" w:color="auto"/>
              <w:right w:val="single" w:sz="4" w:space="0" w:color="auto"/>
            </w:tcBorders>
            <w:shd w:val="clear" w:color="auto" w:fill="auto"/>
            <w:vAlign w:val="bottom"/>
            <w:hideMark/>
          </w:tcPr>
          <w:p w:rsidR="003C1ED2" w:rsidRPr="003C1ED2" w:rsidRDefault="003C1ED2" w:rsidP="003C1ED2">
            <w:pPr>
              <w:jc w:val="center"/>
              <w:rPr>
                <w:rFonts w:ascii="GHEA Mariam" w:hAnsi="GHEA Mariam" w:cs="Arial"/>
                <w:lang w:eastAsia="en-US"/>
              </w:rPr>
            </w:pPr>
            <w:r w:rsidRPr="003C1ED2">
              <w:rPr>
                <w:rFonts w:ascii="Calibri" w:hAnsi="Calibri" w:cs="Calibri"/>
                <w:lang w:eastAsia="en-US"/>
              </w:rPr>
              <w:t> </w:t>
            </w:r>
          </w:p>
        </w:tc>
        <w:tc>
          <w:tcPr>
            <w:tcW w:w="1252" w:type="dxa"/>
            <w:tcBorders>
              <w:top w:val="single" w:sz="4" w:space="0" w:color="auto"/>
              <w:left w:val="nil"/>
              <w:bottom w:val="single" w:sz="4" w:space="0" w:color="auto"/>
              <w:right w:val="single" w:sz="4" w:space="0" w:color="auto"/>
            </w:tcBorders>
            <w:shd w:val="clear" w:color="auto" w:fill="auto"/>
            <w:noWrap/>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9020-11001</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Աջակցություն ՀՀ դեսպանությունների  գործունեության իրականացմանը</w:t>
            </w:r>
          </w:p>
        </w:tc>
        <w:tc>
          <w:tcPr>
            <w:tcW w:w="3038"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Արտաքին գործերի բնագավառում ՀՀ կառավարության քաղաքականության իրականացման դիվանագիտական գործունեություն օտարերկրյա պետություննե</w:t>
            </w:r>
            <w:r w:rsidR="00DF44F0">
              <w:rPr>
                <w:rFonts w:ascii="GHEA Mariam" w:hAnsi="GHEA Mariam" w:cs="Arial"/>
                <w:lang w:eastAsia="en-US"/>
              </w:rPr>
              <w:t>րում և</w:t>
            </w:r>
            <w:r w:rsidRPr="003C1ED2">
              <w:rPr>
                <w:rFonts w:ascii="GHEA Mariam" w:hAnsi="GHEA Mariam" w:cs="Arial"/>
                <w:lang w:eastAsia="en-US"/>
              </w:rPr>
              <w:t xml:space="preserve"> միջազգային կազմակերպություններում</w:t>
            </w:r>
          </w:p>
        </w:tc>
        <w:tc>
          <w:tcPr>
            <w:tcW w:w="3982"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i/>
                <w:iCs/>
                <w:lang w:eastAsia="en-US"/>
              </w:rPr>
            </w:pPr>
            <w:r w:rsidRPr="003C1ED2">
              <w:rPr>
                <w:rFonts w:ascii="GHEA Mariam" w:hAnsi="GHEA Mariam" w:cs="Arial"/>
                <w:i/>
                <w:iCs/>
                <w:lang w:eastAsia="en-US"/>
              </w:rPr>
              <w:t>Ծառայությունների մատուցում</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44,580.7</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44,580.7</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462CC0">
            <w:pPr>
              <w:jc w:val="center"/>
              <w:rPr>
                <w:rFonts w:ascii="GHEA Mariam" w:hAnsi="GHEA Mariam" w:cs="Arial"/>
                <w:lang w:eastAsia="en-US"/>
              </w:rPr>
            </w:pPr>
            <w:r w:rsidRPr="003C1ED2">
              <w:rPr>
                <w:rFonts w:ascii="GHEA Mariam" w:hAnsi="GHEA Mariam" w:cs="Arial"/>
                <w:lang w:eastAsia="en-US"/>
              </w:rPr>
              <w:t>44,580.7</w:t>
            </w:r>
          </w:p>
        </w:tc>
      </w:tr>
    </w:tbl>
    <w:p w:rsidR="00DB1417" w:rsidRPr="00821FC7"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3C1ED2" w:rsidRPr="000F4671" w:rsidRDefault="003C1ED2"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462CC0">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462CC0">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21FC7" w:rsidRDefault="00DB1417" w:rsidP="00DB1417">
      <w:pPr>
        <w:pStyle w:val="mechtex"/>
        <w:ind w:firstLine="709"/>
        <w:jc w:val="left"/>
        <w:rPr>
          <w:rFonts w:ascii="GHEA Mariam" w:hAnsi="GHEA Mariam" w:cs="Sylfaen"/>
          <w:sz w:val="24"/>
          <w:szCs w:val="24"/>
          <w:lang w:val="fr-FR"/>
        </w:rPr>
        <w:sectPr w:rsidR="00DB1417" w:rsidRPr="00821FC7"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462CC0">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94" w:type="dxa"/>
        <w:tblInd w:w="-270" w:type="dxa"/>
        <w:tblLook w:val="04A0" w:firstRow="1" w:lastRow="0" w:firstColumn="1" w:lastColumn="0" w:noHBand="0" w:noVBand="1"/>
      </w:tblPr>
      <w:tblGrid>
        <w:gridCol w:w="747"/>
        <w:gridCol w:w="7803"/>
        <w:gridCol w:w="2880"/>
        <w:gridCol w:w="1472"/>
        <w:gridCol w:w="1257"/>
        <w:gridCol w:w="1512"/>
        <w:gridCol w:w="23"/>
      </w:tblGrid>
      <w:tr w:rsidR="003C1ED2" w:rsidRPr="00387ED2" w:rsidTr="00467E57">
        <w:trPr>
          <w:trHeight w:val="1275"/>
        </w:trPr>
        <w:tc>
          <w:tcPr>
            <w:tcW w:w="15694" w:type="dxa"/>
            <w:gridSpan w:val="7"/>
            <w:tcBorders>
              <w:top w:val="nil"/>
              <w:left w:val="nil"/>
              <w:bottom w:val="nil"/>
              <w:right w:val="nil"/>
            </w:tcBorders>
            <w:shd w:val="clear" w:color="auto" w:fill="auto"/>
            <w:vAlign w:val="center"/>
            <w:hideMark/>
          </w:tcPr>
          <w:p w:rsidR="003C1ED2"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eastAsia="en-US"/>
              </w:rPr>
              <w:t>ՀԱՅԱՍՏԱՆԻ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ՀԱՆՐԱՊԵՏՈՒԹՅԱՆ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ԿԱՌԱՎԱՐՈՒԹՅԱՆ</w:t>
            </w:r>
            <w:r>
              <w:rPr>
                <w:rFonts w:ascii="GHEA Mariam" w:hAnsi="GHEA Mariam" w:cs="Arial"/>
                <w:sz w:val="24"/>
                <w:szCs w:val="24"/>
                <w:lang w:val="hy-AM" w:eastAsia="en-US"/>
              </w:rPr>
              <w:t xml:space="preserve"> </w:t>
            </w:r>
            <w:r w:rsidRPr="003C1ED2">
              <w:rPr>
                <w:rFonts w:ascii="GHEA Mariam" w:hAnsi="GHEA Mariam" w:cs="Arial"/>
                <w:sz w:val="24"/>
                <w:szCs w:val="24"/>
                <w:lang w:val="fr-FR" w:eastAsia="en-US"/>
              </w:rPr>
              <w:t xml:space="preserve">2024 </w:t>
            </w:r>
            <w:r w:rsidRPr="003C1ED2">
              <w:rPr>
                <w:rFonts w:ascii="GHEA Mariam" w:hAnsi="GHEA Mariam" w:cs="Arial"/>
                <w:sz w:val="24"/>
                <w:szCs w:val="24"/>
                <w:lang w:eastAsia="en-US"/>
              </w:rPr>
              <w:t>ԹՎԱԿԱՆԻ</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ԴԵԿՏԵՄԲԵՐԻ</w:t>
            </w:r>
            <w:r w:rsidRPr="003C1ED2">
              <w:rPr>
                <w:rFonts w:ascii="GHEA Mariam" w:hAnsi="GHEA Mariam" w:cs="Arial"/>
                <w:sz w:val="24"/>
                <w:szCs w:val="24"/>
                <w:lang w:val="fr-FR" w:eastAsia="en-US"/>
              </w:rPr>
              <w:t xml:space="preserve"> 27-</w:t>
            </w:r>
            <w:r w:rsidRPr="003C1ED2">
              <w:rPr>
                <w:rFonts w:ascii="GHEA Mariam" w:hAnsi="GHEA Mariam" w:cs="Arial"/>
                <w:sz w:val="24"/>
                <w:szCs w:val="24"/>
                <w:lang w:eastAsia="en-US"/>
              </w:rPr>
              <w:t>Ի</w:t>
            </w:r>
            <w:r w:rsidR="00DF44F0">
              <w:rPr>
                <w:rFonts w:ascii="GHEA Mariam" w:hAnsi="GHEA Mariam" w:cs="Arial"/>
                <w:sz w:val="24"/>
                <w:szCs w:val="24"/>
                <w:lang w:val="fr-FR" w:eastAsia="en-US"/>
              </w:rPr>
              <w:t xml:space="preserve"> </w:t>
            </w:r>
            <w:r w:rsidRPr="003C1ED2">
              <w:rPr>
                <w:rFonts w:ascii="GHEA Mariam" w:hAnsi="GHEA Mariam" w:cs="Arial"/>
                <w:sz w:val="24"/>
                <w:szCs w:val="24"/>
                <w:lang w:val="fr-FR" w:eastAsia="en-US"/>
              </w:rPr>
              <w:t>N 2060-</w:t>
            </w:r>
            <w:r w:rsidRPr="003C1ED2">
              <w:rPr>
                <w:rFonts w:ascii="GHEA Mariam" w:hAnsi="GHEA Mariam" w:cs="Arial"/>
                <w:sz w:val="24"/>
                <w:szCs w:val="24"/>
                <w:lang w:eastAsia="en-US"/>
              </w:rPr>
              <w:t>Ն</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ՈՐՈՇՄԱՆ</w:t>
            </w:r>
            <w:r w:rsidRPr="003C1ED2">
              <w:rPr>
                <w:rFonts w:ascii="GHEA Mariam" w:hAnsi="GHEA Mariam" w:cs="Arial"/>
                <w:sz w:val="24"/>
                <w:szCs w:val="24"/>
                <w:lang w:val="fr-FR" w:eastAsia="en-US"/>
              </w:rPr>
              <w:t xml:space="preserve"> </w:t>
            </w:r>
          </w:p>
          <w:p w:rsidR="003C1ED2" w:rsidRPr="003C1ED2" w:rsidRDefault="003C1ED2" w:rsidP="003C1ED2">
            <w:pPr>
              <w:jc w:val="center"/>
              <w:rPr>
                <w:rFonts w:ascii="GHEA Mariam" w:hAnsi="GHEA Mariam" w:cs="Arial"/>
                <w:sz w:val="24"/>
                <w:szCs w:val="24"/>
                <w:lang w:val="fr-FR" w:eastAsia="en-US"/>
              </w:rPr>
            </w:pPr>
            <w:r w:rsidRPr="003C1ED2">
              <w:rPr>
                <w:rFonts w:ascii="GHEA Mariam" w:hAnsi="GHEA Mariam" w:cs="Arial"/>
                <w:sz w:val="24"/>
                <w:szCs w:val="24"/>
                <w:lang w:val="fr-FR" w:eastAsia="en-US"/>
              </w:rPr>
              <w:t xml:space="preserve">N 6 </w:t>
            </w:r>
            <w:r w:rsidRPr="003C1ED2">
              <w:rPr>
                <w:rFonts w:ascii="GHEA Mariam" w:hAnsi="GHEA Mariam" w:cs="Arial"/>
                <w:sz w:val="24"/>
                <w:szCs w:val="24"/>
                <w:lang w:eastAsia="en-US"/>
              </w:rPr>
              <w:t>ՀԱՎԵԼՎԱԾՈՒՄ</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ԿԱՏԱՐՎՈՂ</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ՓՈՓՈԽՈՒԹՅՈՒՆՆԵՐ</w:t>
            </w:r>
            <w:r w:rsidR="00DF44F0">
              <w:rPr>
                <w:rFonts w:ascii="GHEA Mariam" w:hAnsi="GHEA Mariam" w:cs="Arial"/>
                <w:sz w:val="24"/>
                <w:szCs w:val="24"/>
                <w:lang w:val="hy-AM" w:eastAsia="en-US"/>
              </w:rPr>
              <w:t>Ը</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ԵՎ</w:t>
            </w:r>
            <w:r w:rsidRPr="003C1ED2">
              <w:rPr>
                <w:rFonts w:ascii="GHEA Mariam" w:hAnsi="GHEA Mariam" w:cs="Arial"/>
                <w:sz w:val="24"/>
                <w:szCs w:val="24"/>
                <w:lang w:val="fr-FR" w:eastAsia="en-US"/>
              </w:rPr>
              <w:t xml:space="preserve"> </w:t>
            </w:r>
            <w:r w:rsidRPr="003C1ED2">
              <w:rPr>
                <w:rFonts w:ascii="GHEA Mariam" w:hAnsi="GHEA Mariam" w:cs="Arial"/>
                <w:sz w:val="24"/>
                <w:szCs w:val="24"/>
                <w:lang w:eastAsia="en-US"/>
              </w:rPr>
              <w:t>ԼՐԱՑՈՒՄՆԵՐԸ</w:t>
            </w:r>
          </w:p>
        </w:tc>
      </w:tr>
      <w:tr w:rsidR="003C1ED2" w:rsidRPr="003C1ED2" w:rsidTr="00467E57">
        <w:trPr>
          <w:gridAfter w:val="1"/>
          <w:wAfter w:w="23" w:type="dxa"/>
          <w:trHeight w:val="135"/>
        </w:trPr>
        <w:tc>
          <w:tcPr>
            <w:tcW w:w="747" w:type="dxa"/>
            <w:tcBorders>
              <w:top w:val="nil"/>
              <w:left w:val="nil"/>
              <w:bottom w:val="nil"/>
              <w:right w:val="nil"/>
            </w:tcBorders>
            <w:shd w:val="clear" w:color="auto" w:fill="auto"/>
            <w:vAlign w:val="center"/>
            <w:hideMark/>
          </w:tcPr>
          <w:p w:rsidR="003C1ED2" w:rsidRPr="003C1ED2" w:rsidRDefault="003C1ED2" w:rsidP="003C1ED2">
            <w:pPr>
              <w:jc w:val="center"/>
              <w:rPr>
                <w:rFonts w:ascii="GHEA Mariam" w:hAnsi="GHEA Mariam" w:cs="Arial"/>
                <w:sz w:val="24"/>
                <w:szCs w:val="24"/>
                <w:lang w:val="fr-FR" w:eastAsia="en-US"/>
              </w:rPr>
            </w:pPr>
          </w:p>
        </w:tc>
        <w:tc>
          <w:tcPr>
            <w:tcW w:w="7803" w:type="dxa"/>
            <w:tcBorders>
              <w:top w:val="nil"/>
              <w:left w:val="nil"/>
              <w:bottom w:val="nil"/>
              <w:right w:val="nil"/>
            </w:tcBorders>
            <w:shd w:val="clear" w:color="auto" w:fill="auto"/>
            <w:vAlign w:val="center"/>
            <w:hideMark/>
          </w:tcPr>
          <w:p w:rsidR="003C1ED2" w:rsidRPr="003C1ED2" w:rsidRDefault="003C1ED2" w:rsidP="003C1ED2">
            <w:pPr>
              <w:jc w:val="center"/>
              <w:rPr>
                <w:rFonts w:ascii="GHEA Mariam" w:hAnsi="GHEA Mariam"/>
                <w:sz w:val="24"/>
                <w:szCs w:val="24"/>
                <w:lang w:val="fr-FR" w:eastAsia="en-US"/>
              </w:rPr>
            </w:pPr>
          </w:p>
        </w:tc>
        <w:tc>
          <w:tcPr>
            <w:tcW w:w="2880" w:type="dxa"/>
            <w:tcBorders>
              <w:top w:val="nil"/>
              <w:left w:val="nil"/>
              <w:bottom w:val="nil"/>
              <w:right w:val="nil"/>
            </w:tcBorders>
            <w:shd w:val="clear" w:color="auto" w:fill="auto"/>
            <w:vAlign w:val="center"/>
            <w:hideMark/>
          </w:tcPr>
          <w:p w:rsidR="003C1ED2" w:rsidRPr="003C1ED2" w:rsidRDefault="003C1ED2" w:rsidP="003C1ED2">
            <w:pPr>
              <w:jc w:val="center"/>
              <w:rPr>
                <w:rFonts w:ascii="GHEA Mariam" w:hAnsi="GHEA Mariam"/>
                <w:sz w:val="24"/>
                <w:szCs w:val="24"/>
                <w:lang w:val="fr-FR" w:eastAsia="en-US"/>
              </w:rPr>
            </w:pPr>
          </w:p>
        </w:tc>
        <w:tc>
          <w:tcPr>
            <w:tcW w:w="1472" w:type="dxa"/>
            <w:tcBorders>
              <w:top w:val="nil"/>
              <w:left w:val="nil"/>
              <w:bottom w:val="single" w:sz="4" w:space="0" w:color="auto"/>
              <w:right w:val="nil"/>
            </w:tcBorders>
            <w:shd w:val="clear" w:color="auto" w:fill="auto"/>
            <w:vAlign w:val="center"/>
            <w:hideMark/>
          </w:tcPr>
          <w:p w:rsidR="003C1ED2" w:rsidRPr="003C1ED2" w:rsidRDefault="003C1ED2" w:rsidP="003C1ED2">
            <w:pPr>
              <w:jc w:val="center"/>
              <w:rPr>
                <w:rFonts w:ascii="GHEA Mariam" w:hAnsi="GHEA Mariam" w:cs="Arial"/>
                <w:sz w:val="24"/>
                <w:szCs w:val="24"/>
                <w:lang w:val="fr-FR" w:eastAsia="en-US"/>
              </w:rPr>
            </w:pPr>
            <w:r w:rsidRPr="003C1ED2">
              <w:rPr>
                <w:rFonts w:ascii="Calibri" w:hAnsi="Calibri" w:cs="Calibri"/>
                <w:sz w:val="24"/>
                <w:szCs w:val="24"/>
                <w:lang w:val="fr-FR" w:eastAsia="en-US"/>
              </w:rPr>
              <w:t> </w:t>
            </w:r>
          </w:p>
        </w:tc>
        <w:tc>
          <w:tcPr>
            <w:tcW w:w="2769" w:type="dxa"/>
            <w:gridSpan w:val="2"/>
            <w:tcBorders>
              <w:top w:val="nil"/>
              <w:left w:val="nil"/>
              <w:bottom w:val="single" w:sz="4" w:space="0" w:color="auto"/>
              <w:right w:val="nil"/>
            </w:tcBorders>
            <w:shd w:val="clear" w:color="auto" w:fill="auto"/>
            <w:vAlign w:val="center"/>
            <w:hideMark/>
          </w:tcPr>
          <w:p w:rsidR="003C1ED2" w:rsidRPr="003C1ED2" w:rsidRDefault="003C1ED2" w:rsidP="003C1ED2">
            <w:pPr>
              <w:jc w:val="right"/>
              <w:rPr>
                <w:rFonts w:ascii="GHEA Mariam" w:hAnsi="GHEA Mariam" w:cs="Arial"/>
                <w:sz w:val="24"/>
                <w:szCs w:val="24"/>
                <w:lang w:eastAsia="en-US"/>
              </w:rPr>
            </w:pPr>
            <w:r w:rsidRPr="003C1ED2">
              <w:rPr>
                <w:rFonts w:ascii="GHEA Mariam" w:hAnsi="GHEA Mariam" w:cs="Arial"/>
                <w:color w:val="000000"/>
                <w:sz w:val="24"/>
                <w:szCs w:val="24"/>
                <w:lang w:eastAsia="en-US"/>
              </w:rPr>
              <w:t>(հազ. դրամ)</w:t>
            </w:r>
          </w:p>
        </w:tc>
      </w:tr>
      <w:tr w:rsidR="003C1ED2" w:rsidRPr="003C1ED2" w:rsidTr="00725C69">
        <w:trPr>
          <w:gridAfter w:val="1"/>
          <w:wAfter w:w="23" w:type="dxa"/>
          <w:trHeight w:val="371"/>
        </w:trPr>
        <w:tc>
          <w:tcPr>
            <w:tcW w:w="74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3C1ED2" w:rsidRPr="003C1ED2" w:rsidRDefault="003C1ED2" w:rsidP="003C1ED2">
            <w:pPr>
              <w:jc w:val="center"/>
              <w:rPr>
                <w:rFonts w:ascii="GHEA Mariam" w:hAnsi="GHEA Mariam" w:cs="Arial"/>
                <w:color w:val="FFFFFF"/>
                <w:sz w:val="24"/>
                <w:szCs w:val="24"/>
                <w:lang w:eastAsia="en-US"/>
              </w:rPr>
            </w:pPr>
            <w:r w:rsidRPr="003C1ED2">
              <w:rPr>
                <w:rFonts w:ascii="Calibri" w:hAnsi="Calibri" w:cs="Calibri"/>
                <w:color w:val="FFFFFF"/>
                <w:sz w:val="24"/>
                <w:szCs w:val="24"/>
                <w:lang w:eastAsia="en-US"/>
              </w:rPr>
              <w:t> </w:t>
            </w:r>
          </w:p>
        </w:tc>
        <w:tc>
          <w:tcPr>
            <w:tcW w:w="780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Եկամտատեսակը</w:t>
            </w:r>
          </w:p>
        </w:tc>
        <w:tc>
          <w:tcPr>
            <w:tcW w:w="28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C1ED2" w:rsidRPr="003C1ED2" w:rsidRDefault="003C1ED2" w:rsidP="00DF44F0">
            <w:pPr>
              <w:jc w:val="center"/>
              <w:rPr>
                <w:rFonts w:ascii="GHEA Mariam" w:hAnsi="GHEA Mariam" w:cs="Arial"/>
                <w:sz w:val="24"/>
                <w:szCs w:val="24"/>
                <w:lang w:eastAsia="en-US"/>
              </w:rPr>
            </w:pPr>
            <w:r w:rsidRPr="003C1ED2">
              <w:rPr>
                <w:rFonts w:ascii="GHEA Mariam" w:hAnsi="GHEA Mariam" w:cs="Arial"/>
                <w:sz w:val="24"/>
                <w:szCs w:val="24"/>
                <w:lang w:eastAsia="en-US"/>
              </w:rPr>
              <w:t>Գանձման համար պատասխանատու պետական կառավարման մարմին</w:t>
            </w:r>
            <w:r w:rsidR="00DF44F0" w:rsidRPr="003C1ED2">
              <w:rPr>
                <w:rFonts w:ascii="GHEA Mariam" w:hAnsi="GHEA Mariam" w:cs="Arial"/>
                <w:sz w:val="24"/>
                <w:szCs w:val="24"/>
                <w:lang w:eastAsia="en-US"/>
              </w:rPr>
              <w:t xml:space="preserve">ը </w:t>
            </w:r>
            <w:r w:rsidRPr="003C1ED2">
              <w:rPr>
                <w:rFonts w:ascii="GHEA Mariam" w:hAnsi="GHEA Mariam" w:cs="Arial"/>
                <w:sz w:val="24"/>
                <w:szCs w:val="24"/>
                <w:lang w:eastAsia="en-US"/>
              </w:rPr>
              <w:t>(</w:t>
            </w:r>
            <w:r w:rsidR="00DF44F0">
              <w:rPr>
                <w:rFonts w:ascii="GHEA Mariam" w:hAnsi="GHEA Mariam" w:cs="Arial"/>
                <w:sz w:val="24"/>
                <w:szCs w:val="24"/>
                <w:lang w:val="hy-AM" w:eastAsia="en-US"/>
              </w:rPr>
              <w:t>մարմին</w:t>
            </w:r>
            <w:r w:rsidRPr="003C1ED2">
              <w:rPr>
                <w:rFonts w:ascii="GHEA Mariam" w:hAnsi="GHEA Mariam" w:cs="Arial"/>
                <w:sz w:val="24"/>
                <w:szCs w:val="24"/>
                <w:lang w:eastAsia="en-US"/>
              </w:rPr>
              <w:t>ներ</w:t>
            </w:r>
            <w:r w:rsidR="00DF44F0">
              <w:rPr>
                <w:rFonts w:ascii="GHEA Mariam" w:hAnsi="GHEA Mariam" w:cs="Arial"/>
                <w:sz w:val="24"/>
                <w:szCs w:val="24"/>
                <w:lang w:val="hy-AM" w:eastAsia="en-US"/>
              </w:rPr>
              <w:t>ը</w:t>
            </w:r>
            <w:r w:rsidRPr="003C1ED2">
              <w:rPr>
                <w:rFonts w:ascii="GHEA Mariam" w:hAnsi="GHEA Mariam" w:cs="Arial"/>
                <w:sz w:val="24"/>
                <w:szCs w:val="24"/>
                <w:lang w:eastAsia="en-US"/>
              </w:rPr>
              <w:t>)</w:t>
            </w:r>
          </w:p>
        </w:tc>
        <w:tc>
          <w:tcPr>
            <w:tcW w:w="4241" w:type="dxa"/>
            <w:gridSpan w:val="3"/>
            <w:tcBorders>
              <w:top w:val="single" w:sz="4" w:space="0" w:color="auto"/>
              <w:left w:val="nil"/>
              <w:bottom w:val="single" w:sz="4" w:space="0" w:color="auto"/>
              <w:right w:val="single" w:sz="4" w:space="0" w:color="000000"/>
            </w:tcBorders>
            <w:shd w:val="clear" w:color="000000" w:fill="FFFFFF"/>
            <w:vAlign w:val="center"/>
            <w:hideMark/>
          </w:tcPr>
          <w:p w:rsidR="003C1ED2" w:rsidRPr="003C1ED2" w:rsidRDefault="003C1ED2" w:rsidP="00DF44F0">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Ցուցանիշների փոփոխությունը</w:t>
            </w:r>
            <w:r w:rsidRPr="003C1ED2">
              <w:rPr>
                <w:rFonts w:ascii="GHEA Mariam" w:hAnsi="GHEA Mariam" w:cs="Arial"/>
                <w:sz w:val="24"/>
                <w:szCs w:val="24"/>
                <w:lang w:eastAsia="en-US"/>
              </w:rPr>
              <w:br/>
              <w:t>(ավելացում</w:t>
            </w:r>
            <w:r w:rsidR="00DF44F0">
              <w:rPr>
                <w:rFonts w:ascii="GHEA Mariam" w:hAnsi="GHEA Mariam" w:cs="Arial"/>
                <w:sz w:val="24"/>
                <w:szCs w:val="24"/>
                <w:lang w:val="hy-AM" w:eastAsia="en-US"/>
              </w:rPr>
              <w:t>ներ</w:t>
            </w:r>
            <w:r w:rsidRPr="003C1ED2">
              <w:rPr>
                <w:rFonts w:ascii="GHEA Mariam" w:hAnsi="GHEA Mariam" w:cs="Arial"/>
                <w:sz w:val="24"/>
                <w:szCs w:val="24"/>
                <w:lang w:eastAsia="en-US"/>
              </w:rPr>
              <w:t>ը</w:t>
            </w:r>
            <w:r w:rsidR="00467E57">
              <w:rPr>
                <w:rFonts w:ascii="GHEA Mariam" w:hAnsi="GHEA Mariam" w:cs="Arial"/>
                <w:sz w:val="24"/>
                <w:szCs w:val="24"/>
                <w:lang w:val="hy-AM" w:eastAsia="en-US"/>
              </w:rPr>
              <w:t xml:space="preserve"> </w:t>
            </w:r>
            <w:r w:rsidRPr="003C1ED2">
              <w:rPr>
                <w:rFonts w:ascii="GHEA Mariam" w:hAnsi="GHEA Mariam" w:cs="Arial"/>
                <w:sz w:val="24"/>
                <w:szCs w:val="24"/>
                <w:lang w:eastAsia="en-US"/>
              </w:rPr>
              <w:t xml:space="preserve">նշված </w:t>
            </w:r>
            <w:r w:rsidR="00DF44F0">
              <w:rPr>
                <w:rFonts w:ascii="GHEA Mariam" w:hAnsi="GHEA Mariam" w:cs="Arial"/>
                <w:sz w:val="24"/>
                <w:szCs w:val="24"/>
                <w:lang w:val="hy-AM" w:eastAsia="en-US"/>
              </w:rPr>
              <w:t>են</w:t>
            </w:r>
            <w:r w:rsidRPr="003C1ED2">
              <w:rPr>
                <w:rFonts w:ascii="GHEA Mariam" w:hAnsi="GHEA Mariam" w:cs="Arial"/>
                <w:sz w:val="24"/>
                <w:szCs w:val="24"/>
                <w:lang w:eastAsia="en-US"/>
              </w:rPr>
              <w:t xml:space="preserve"> դրական նշանով)  </w:t>
            </w:r>
          </w:p>
        </w:tc>
      </w:tr>
      <w:tr w:rsidR="003C1ED2" w:rsidRPr="003C1ED2" w:rsidTr="00725C69">
        <w:trPr>
          <w:gridAfter w:val="1"/>
          <w:wAfter w:w="23" w:type="dxa"/>
          <w:trHeight w:val="101"/>
        </w:trPr>
        <w:tc>
          <w:tcPr>
            <w:tcW w:w="747" w:type="dxa"/>
            <w:vMerge/>
            <w:tcBorders>
              <w:top w:val="single" w:sz="4" w:space="0" w:color="auto"/>
              <w:left w:val="single" w:sz="4" w:space="0" w:color="auto"/>
              <w:bottom w:val="single" w:sz="4" w:space="0" w:color="000000"/>
              <w:right w:val="single" w:sz="4" w:space="0" w:color="auto"/>
            </w:tcBorders>
            <w:vAlign w:val="center"/>
            <w:hideMark/>
          </w:tcPr>
          <w:p w:rsidR="003C1ED2" w:rsidRPr="003C1ED2" w:rsidRDefault="003C1ED2" w:rsidP="003C1ED2">
            <w:pPr>
              <w:rPr>
                <w:rFonts w:ascii="GHEA Mariam" w:hAnsi="GHEA Mariam" w:cs="Arial"/>
                <w:color w:val="FFFFFF"/>
                <w:sz w:val="24"/>
                <w:szCs w:val="24"/>
                <w:lang w:eastAsia="en-US"/>
              </w:rPr>
            </w:pPr>
          </w:p>
        </w:tc>
        <w:tc>
          <w:tcPr>
            <w:tcW w:w="7803" w:type="dxa"/>
            <w:vMerge/>
            <w:tcBorders>
              <w:top w:val="single" w:sz="4" w:space="0" w:color="auto"/>
              <w:left w:val="single" w:sz="4" w:space="0" w:color="auto"/>
              <w:bottom w:val="single" w:sz="4" w:space="0" w:color="000000"/>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2880" w:type="dxa"/>
            <w:vMerge/>
            <w:tcBorders>
              <w:top w:val="single" w:sz="4" w:space="0" w:color="auto"/>
              <w:left w:val="single" w:sz="4" w:space="0" w:color="auto"/>
              <w:bottom w:val="single" w:sz="4" w:space="0" w:color="000000"/>
              <w:right w:val="single" w:sz="4" w:space="0" w:color="auto"/>
            </w:tcBorders>
            <w:vAlign w:val="center"/>
            <w:hideMark/>
          </w:tcPr>
          <w:p w:rsidR="003C1ED2" w:rsidRPr="003C1ED2" w:rsidRDefault="003C1ED2" w:rsidP="003C1ED2">
            <w:pPr>
              <w:rPr>
                <w:rFonts w:ascii="GHEA Mariam" w:hAnsi="GHEA Mariam" w:cs="Arial"/>
                <w:sz w:val="24"/>
                <w:szCs w:val="24"/>
                <w:lang w:eastAsia="en-US"/>
              </w:rPr>
            </w:pPr>
          </w:p>
        </w:tc>
        <w:tc>
          <w:tcPr>
            <w:tcW w:w="1472"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առաջին կիսամյակ </w:t>
            </w:r>
          </w:p>
        </w:tc>
        <w:tc>
          <w:tcPr>
            <w:tcW w:w="1257"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ինն ամիս </w:t>
            </w:r>
          </w:p>
        </w:tc>
        <w:tc>
          <w:tcPr>
            <w:tcW w:w="1512"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տարի </w:t>
            </w:r>
          </w:p>
        </w:tc>
      </w:tr>
      <w:tr w:rsidR="003C1ED2" w:rsidRPr="003C1ED2" w:rsidTr="00467E57">
        <w:trPr>
          <w:gridAfter w:val="1"/>
          <w:wAfter w:w="23" w:type="dxa"/>
          <w:trHeight w:val="345"/>
        </w:trPr>
        <w:tc>
          <w:tcPr>
            <w:tcW w:w="747" w:type="dxa"/>
            <w:tcBorders>
              <w:top w:val="nil"/>
              <w:left w:val="single" w:sz="4" w:space="0" w:color="auto"/>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7803"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Ա </w:t>
            </w:r>
          </w:p>
        </w:tc>
        <w:tc>
          <w:tcPr>
            <w:tcW w:w="2880"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1</w:t>
            </w:r>
          </w:p>
        </w:tc>
        <w:tc>
          <w:tcPr>
            <w:tcW w:w="1472"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2</w:t>
            </w:r>
          </w:p>
        </w:tc>
        <w:tc>
          <w:tcPr>
            <w:tcW w:w="1257"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3</w:t>
            </w:r>
          </w:p>
        </w:tc>
        <w:tc>
          <w:tcPr>
            <w:tcW w:w="1512"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4</w:t>
            </w:r>
          </w:p>
        </w:tc>
      </w:tr>
      <w:tr w:rsidR="003C1ED2" w:rsidRPr="003C1ED2" w:rsidTr="00725C69">
        <w:trPr>
          <w:gridAfter w:val="1"/>
          <w:wAfter w:w="23" w:type="dxa"/>
          <w:trHeight w:val="73"/>
        </w:trPr>
        <w:tc>
          <w:tcPr>
            <w:tcW w:w="85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Այլ եկամուտներ, ընդամենը</w:t>
            </w:r>
          </w:p>
        </w:tc>
        <w:tc>
          <w:tcPr>
            <w:tcW w:w="288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2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51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r w:rsidR="003C1ED2" w:rsidRPr="003C1ED2" w:rsidTr="006C7926">
        <w:trPr>
          <w:gridAfter w:val="1"/>
          <w:wAfter w:w="23" w:type="dxa"/>
          <w:trHeight w:val="345"/>
        </w:trPr>
        <w:tc>
          <w:tcPr>
            <w:tcW w:w="747" w:type="dxa"/>
            <w:tcBorders>
              <w:top w:val="nil"/>
              <w:left w:val="single" w:sz="4" w:space="0" w:color="auto"/>
              <w:bottom w:val="single" w:sz="4" w:space="0" w:color="auto"/>
              <w:right w:val="single" w:sz="4" w:space="0" w:color="auto"/>
            </w:tcBorders>
            <w:shd w:val="clear" w:color="auto" w:fill="auto"/>
            <w:vAlign w:val="center"/>
            <w:hideMark/>
          </w:tcPr>
          <w:p w:rsidR="003C1ED2" w:rsidRPr="003C1ED2" w:rsidRDefault="003C1ED2" w:rsidP="003C1ED2">
            <w:pPr>
              <w:rPr>
                <w:rFonts w:ascii="GHEA Mariam" w:hAnsi="GHEA Mariam" w:cs="Arial"/>
                <w:sz w:val="24"/>
                <w:szCs w:val="24"/>
                <w:lang w:eastAsia="en-US"/>
              </w:rPr>
            </w:pPr>
            <w:r w:rsidRPr="003C1ED2">
              <w:rPr>
                <w:rFonts w:ascii="Calibri" w:hAnsi="Calibri" w:cs="Calibri"/>
                <w:sz w:val="24"/>
                <w:szCs w:val="24"/>
                <w:lang w:eastAsia="en-US"/>
              </w:rPr>
              <w:t> </w:t>
            </w:r>
          </w:p>
        </w:tc>
        <w:tc>
          <w:tcPr>
            <w:tcW w:w="7803"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3C1ED2">
            <w:pPr>
              <w:rPr>
                <w:rFonts w:ascii="GHEA Mariam" w:hAnsi="GHEA Mariam" w:cs="Arial"/>
                <w:sz w:val="24"/>
                <w:szCs w:val="24"/>
                <w:lang w:val="hy-AM" w:eastAsia="en-US"/>
              </w:rPr>
            </w:pPr>
            <w:r w:rsidRPr="003C1ED2">
              <w:rPr>
                <w:rFonts w:ascii="GHEA Mariam" w:hAnsi="GHEA Mariam" w:cs="Arial"/>
                <w:sz w:val="24"/>
                <w:szCs w:val="24"/>
                <w:lang w:eastAsia="en-US"/>
              </w:rPr>
              <w:t>այդ թվում</w:t>
            </w:r>
            <w:r w:rsidR="00467E57">
              <w:rPr>
                <w:rFonts w:ascii="GHEA Mariam" w:hAnsi="GHEA Mariam" w:cs="Arial"/>
                <w:sz w:val="24"/>
                <w:szCs w:val="24"/>
                <w:lang w:val="hy-AM" w:eastAsia="en-US"/>
              </w:rPr>
              <w:t>՝</w:t>
            </w:r>
          </w:p>
        </w:tc>
        <w:tc>
          <w:tcPr>
            <w:tcW w:w="288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2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c>
          <w:tcPr>
            <w:tcW w:w="151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p>
        </w:tc>
      </w:tr>
      <w:tr w:rsidR="003C1ED2" w:rsidRPr="003C1ED2" w:rsidTr="00725C69">
        <w:trPr>
          <w:gridAfter w:val="1"/>
          <w:wAfter w:w="23" w:type="dxa"/>
          <w:trHeight w:val="70"/>
        </w:trPr>
        <w:tc>
          <w:tcPr>
            <w:tcW w:w="747" w:type="dxa"/>
            <w:tcBorders>
              <w:top w:val="single" w:sz="4" w:space="0" w:color="auto"/>
              <w:left w:val="single" w:sz="4" w:space="0" w:color="auto"/>
              <w:bottom w:val="single" w:sz="4" w:space="0" w:color="auto"/>
              <w:right w:val="nil"/>
            </w:tcBorders>
            <w:shd w:val="clear" w:color="auto" w:fill="auto"/>
            <w:noWrap/>
            <w:vAlign w:val="center"/>
            <w:hideMark/>
          </w:tcPr>
          <w:p w:rsidR="003C1ED2" w:rsidRPr="003C1ED2" w:rsidRDefault="003C1ED2" w:rsidP="00725C69">
            <w:pPr>
              <w:jc w:val="center"/>
              <w:rPr>
                <w:rFonts w:ascii="GHEA Mariam" w:hAnsi="GHEA Mariam" w:cs="Arial"/>
                <w:sz w:val="24"/>
                <w:szCs w:val="24"/>
                <w:lang w:eastAsia="en-US"/>
              </w:rPr>
            </w:pPr>
            <w:r w:rsidRPr="003C1ED2">
              <w:rPr>
                <w:rFonts w:ascii="GHEA Mariam" w:hAnsi="GHEA Mariam" w:cs="Arial"/>
                <w:sz w:val="24"/>
                <w:szCs w:val="24"/>
                <w:lang w:eastAsia="en-US"/>
              </w:rPr>
              <w:t>7</w:t>
            </w:r>
          </w:p>
        </w:tc>
        <w:tc>
          <w:tcPr>
            <w:tcW w:w="7803" w:type="dxa"/>
            <w:tcBorders>
              <w:top w:val="nil"/>
              <w:left w:val="single" w:sz="4" w:space="0" w:color="auto"/>
              <w:bottom w:val="single" w:sz="4" w:space="0" w:color="auto"/>
              <w:right w:val="single" w:sz="4" w:space="0" w:color="auto"/>
            </w:tcBorders>
            <w:shd w:val="clear" w:color="000000" w:fill="FFFFFF"/>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 xml:space="preserve"> Այլ կատեգորիաներում չդասակարգված տրանսֆերտներ</w:t>
            </w:r>
          </w:p>
        </w:tc>
        <w:tc>
          <w:tcPr>
            <w:tcW w:w="288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2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51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r w:rsidR="003C1ED2" w:rsidRPr="003C1ED2" w:rsidTr="00725C69">
        <w:trPr>
          <w:gridAfter w:val="1"/>
          <w:wAfter w:w="23" w:type="dxa"/>
          <w:trHeight w:val="70"/>
        </w:trPr>
        <w:tc>
          <w:tcPr>
            <w:tcW w:w="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C1ED2" w:rsidRPr="003C1ED2" w:rsidRDefault="003C1ED2" w:rsidP="00725C69">
            <w:pPr>
              <w:jc w:val="center"/>
              <w:rPr>
                <w:rFonts w:ascii="GHEA Mariam" w:hAnsi="GHEA Mariam" w:cs="Arial"/>
                <w:sz w:val="24"/>
                <w:szCs w:val="24"/>
                <w:lang w:eastAsia="en-US"/>
              </w:rPr>
            </w:pPr>
            <w:r w:rsidRPr="003C1ED2">
              <w:rPr>
                <w:rFonts w:ascii="GHEA Mariam" w:hAnsi="GHEA Mariam" w:cs="Arial"/>
                <w:sz w:val="24"/>
                <w:szCs w:val="24"/>
                <w:lang w:eastAsia="en-US"/>
              </w:rPr>
              <w:t>7.1</w:t>
            </w:r>
          </w:p>
        </w:tc>
        <w:tc>
          <w:tcPr>
            <w:tcW w:w="7803" w:type="dxa"/>
            <w:tcBorders>
              <w:top w:val="nil"/>
              <w:left w:val="nil"/>
              <w:bottom w:val="single" w:sz="4" w:space="0" w:color="auto"/>
              <w:right w:val="single" w:sz="4" w:space="0" w:color="auto"/>
            </w:tcBorders>
            <w:shd w:val="clear" w:color="000000" w:fill="FFFFFF"/>
            <w:vAlign w:val="center"/>
            <w:hideMark/>
          </w:tcPr>
          <w:p w:rsidR="003C1ED2" w:rsidRPr="003C1ED2" w:rsidRDefault="003C1ED2" w:rsidP="003C1ED2">
            <w:pPr>
              <w:rPr>
                <w:rFonts w:ascii="GHEA Mariam" w:hAnsi="GHEA Mariam" w:cs="Arial"/>
                <w:sz w:val="24"/>
                <w:szCs w:val="24"/>
                <w:lang w:eastAsia="en-US"/>
              </w:rPr>
            </w:pPr>
            <w:r w:rsidRPr="003C1ED2">
              <w:rPr>
                <w:rFonts w:ascii="GHEA Mariam" w:hAnsi="GHEA Mariam" w:cs="Arial"/>
                <w:sz w:val="24"/>
                <w:szCs w:val="24"/>
                <w:lang w:eastAsia="en-US"/>
              </w:rPr>
              <w:t>Այլ կատեգորիաներում չդասակարգված ընթացիկ տրանսֆերտներ</w:t>
            </w:r>
          </w:p>
        </w:tc>
        <w:tc>
          <w:tcPr>
            <w:tcW w:w="2880"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257"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512" w:type="dxa"/>
            <w:tcBorders>
              <w:top w:val="nil"/>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r w:rsidR="003C1ED2" w:rsidRPr="003C1ED2" w:rsidTr="00725C69">
        <w:trPr>
          <w:gridAfter w:val="1"/>
          <w:wAfter w:w="23" w:type="dxa"/>
          <w:trHeight w:val="7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3C1ED2" w:rsidRDefault="003C1ED2" w:rsidP="00725C69">
            <w:pPr>
              <w:jc w:val="center"/>
              <w:rPr>
                <w:rFonts w:ascii="GHEA Mariam" w:hAnsi="GHEA Mariam" w:cs="Arial"/>
                <w:sz w:val="24"/>
                <w:szCs w:val="24"/>
                <w:lang w:eastAsia="en-US"/>
              </w:rPr>
            </w:pPr>
            <w:r w:rsidRPr="003C1ED2">
              <w:rPr>
                <w:rFonts w:ascii="GHEA Mariam" w:hAnsi="GHEA Mariam" w:cs="Arial"/>
                <w:sz w:val="24"/>
                <w:szCs w:val="24"/>
                <w:lang w:eastAsia="en-US"/>
              </w:rPr>
              <w:t>7.1.1</w:t>
            </w:r>
          </w:p>
        </w:tc>
        <w:tc>
          <w:tcPr>
            <w:tcW w:w="7803"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Calibri" w:hAnsi="Calibri" w:cs="Calibri"/>
                <w:sz w:val="24"/>
                <w:szCs w:val="24"/>
                <w:lang w:eastAsia="en-US"/>
              </w:rPr>
              <w:t> </w:t>
            </w:r>
          </w:p>
        </w:tc>
        <w:tc>
          <w:tcPr>
            <w:tcW w:w="2880"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3C1ED2">
            <w:pPr>
              <w:jc w:val="center"/>
              <w:rPr>
                <w:rFonts w:ascii="GHEA Mariam" w:hAnsi="GHEA Mariam" w:cs="Arial"/>
                <w:sz w:val="24"/>
                <w:szCs w:val="24"/>
                <w:lang w:eastAsia="en-US"/>
              </w:rPr>
            </w:pPr>
            <w:r w:rsidRPr="003C1ED2">
              <w:rPr>
                <w:rFonts w:ascii="GHEA Mariam" w:hAnsi="GHEA Mariam" w:cs="Arial"/>
                <w:sz w:val="24"/>
                <w:szCs w:val="24"/>
                <w:lang w:eastAsia="en-US"/>
              </w:rPr>
              <w:t xml:space="preserve"> ՀՀ արտաքին գործերի նախարարություն </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257"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3C1ED2" w:rsidRPr="003C1ED2" w:rsidRDefault="003C1ED2" w:rsidP="006C7926">
            <w:pPr>
              <w:jc w:val="center"/>
              <w:rPr>
                <w:rFonts w:ascii="GHEA Mariam" w:hAnsi="GHEA Mariam" w:cs="Arial"/>
                <w:sz w:val="24"/>
                <w:szCs w:val="24"/>
                <w:lang w:eastAsia="en-US"/>
              </w:rPr>
            </w:pPr>
            <w:r w:rsidRPr="003C1ED2">
              <w:rPr>
                <w:rFonts w:ascii="GHEA Mariam" w:hAnsi="GHEA Mariam" w:cs="Arial"/>
                <w:sz w:val="24"/>
                <w:szCs w:val="24"/>
                <w:lang w:eastAsia="en-US"/>
              </w:rPr>
              <w:t>22,225.8</w:t>
            </w:r>
          </w:p>
        </w:tc>
      </w:tr>
    </w:tbl>
    <w:p w:rsidR="00DB1417" w:rsidRDefault="00DB1417" w:rsidP="00DB1417">
      <w:pPr>
        <w:pStyle w:val="norm"/>
        <w:spacing w:line="240" w:lineRule="auto"/>
        <w:ind w:firstLine="0"/>
        <w:rPr>
          <w:rFonts w:ascii="GHEA Mariam" w:hAnsi="GHEA Mariam" w:cs="Arial"/>
          <w:sz w:val="24"/>
          <w:szCs w:val="24"/>
          <w:lang w:val="fr-FR"/>
        </w:rPr>
      </w:pPr>
    </w:p>
    <w:p w:rsidR="00467E57" w:rsidRPr="00821FC7" w:rsidRDefault="00467E5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21FC7" w:rsidRDefault="00DB1417" w:rsidP="00DB1417">
      <w:pPr>
        <w:pStyle w:val="mechtex"/>
        <w:ind w:firstLine="709"/>
        <w:jc w:val="left"/>
        <w:rPr>
          <w:rFonts w:ascii="GHEA Mariam" w:hAnsi="GHEA Mariam" w:cs="Sylfaen"/>
          <w:sz w:val="24"/>
          <w:szCs w:val="24"/>
          <w:lang w:val="fr-FR"/>
        </w:rPr>
        <w:sectPr w:rsidR="00DB1417" w:rsidRPr="00821FC7" w:rsidSect="00725C69">
          <w:pgSz w:w="16834" w:h="11909" w:orient="landscape" w:code="9"/>
          <w:pgMar w:top="993"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3C1ED2"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AF0CD5" w:rsidRPr="004A5357" w:rsidRDefault="00AF0CD5" w:rsidP="00DB1417">
      <w:pPr>
        <w:pStyle w:val="mechtex"/>
        <w:jc w:val="left"/>
        <w:rPr>
          <w:rFonts w:ascii="GHEA Mariam" w:hAnsi="GHEA Mariam"/>
          <w:spacing w:val="-2"/>
          <w:sz w:val="20"/>
          <w:szCs w:val="24"/>
          <w:lang w:val="fr-FR"/>
        </w:rPr>
      </w:pPr>
    </w:p>
    <w:tbl>
      <w:tblPr>
        <w:tblW w:w="15872" w:type="dxa"/>
        <w:tblInd w:w="-540" w:type="dxa"/>
        <w:tblLayout w:type="fixed"/>
        <w:tblLook w:val="04A0" w:firstRow="1" w:lastRow="0" w:firstColumn="1" w:lastColumn="0" w:noHBand="0" w:noVBand="1"/>
      </w:tblPr>
      <w:tblGrid>
        <w:gridCol w:w="1151"/>
        <w:gridCol w:w="995"/>
        <w:gridCol w:w="1004"/>
        <w:gridCol w:w="1297"/>
        <w:gridCol w:w="953"/>
        <w:gridCol w:w="1440"/>
        <w:gridCol w:w="1355"/>
        <w:gridCol w:w="1984"/>
        <w:gridCol w:w="2331"/>
        <w:gridCol w:w="1197"/>
        <w:gridCol w:w="1080"/>
        <w:gridCol w:w="1085"/>
      </w:tblGrid>
      <w:tr w:rsidR="003C1ED2" w:rsidRPr="00387ED2" w:rsidTr="00467E57">
        <w:trPr>
          <w:trHeight w:val="1215"/>
        </w:trPr>
        <w:tc>
          <w:tcPr>
            <w:tcW w:w="15872" w:type="dxa"/>
            <w:gridSpan w:val="12"/>
            <w:tcBorders>
              <w:top w:val="nil"/>
              <w:left w:val="nil"/>
              <w:bottom w:val="single" w:sz="4" w:space="0" w:color="auto"/>
              <w:right w:val="nil"/>
            </w:tcBorders>
            <w:shd w:val="clear" w:color="auto" w:fill="auto"/>
            <w:vAlign w:val="bottom"/>
            <w:hideMark/>
          </w:tcPr>
          <w:p w:rsidR="00467E57" w:rsidRPr="00AF0CD5" w:rsidRDefault="003C1ED2" w:rsidP="003C1ED2">
            <w:pPr>
              <w:jc w:val="center"/>
              <w:rPr>
                <w:rFonts w:ascii="GHEA Mariam" w:hAnsi="GHEA Mariam" w:cs="Arial"/>
                <w:color w:val="000000"/>
                <w:sz w:val="24"/>
                <w:szCs w:val="24"/>
                <w:lang w:val="fr-FR" w:eastAsia="en-US"/>
              </w:rPr>
            </w:pPr>
            <w:r w:rsidRPr="00AF0CD5">
              <w:rPr>
                <w:rFonts w:ascii="GHEA Mariam" w:hAnsi="GHEA Mariam" w:cs="Arial"/>
                <w:color w:val="000000"/>
                <w:sz w:val="24"/>
                <w:szCs w:val="24"/>
                <w:lang w:eastAsia="en-US"/>
              </w:rPr>
              <w:t>ՀԱՅԱՍՏԱՆԻ</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ՀԱՆՐԱՊԵՏՈՒԹՅԱՆ</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ԿԱՌԱՎԱՐՈՒԹՅԱՆ</w:t>
            </w:r>
            <w:r w:rsidRPr="00AF0CD5">
              <w:rPr>
                <w:rFonts w:ascii="GHEA Mariam" w:hAnsi="GHEA Mariam" w:cs="Arial"/>
                <w:color w:val="000000"/>
                <w:sz w:val="24"/>
                <w:szCs w:val="24"/>
                <w:lang w:val="fr-FR" w:eastAsia="en-US"/>
              </w:rPr>
              <w:t xml:space="preserve"> 2024 </w:t>
            </w:r>
            <w:r w:rsidRPr="00AF0CD5">
              <w:rPr>
                <w:rFonts w:ascii="GHEA Mariam" w:hAnsi="GHEA Mariam" w:cs="Arial"/>
                <w:color w:val="000000"/>
                <w:sz w:val="24"/>
                <w:szCs w:val="24"/>
                <w:lang w:eastAsia="en-US"/>
              </w:rPr>
              <w:t>ԹՎԱԿԱՆԻ</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ԴԵԿՏԵՄԲԵՐԻ</w:t>
            </w:r>
            <w:r w:rsidRPr="00AF0CD5">
              <w:rPr>
                <w:rFonts w:ascii="GHEA Mariam" w:hAnsi="GHEA Mariam" w:cs="Arial"/>
                <w:color w:val="000000"/>
                <w:sz w:val="24"/>
                <w:szCs w:val="24"/>
                <w:lang w:val="fr-FR" w:eastAsia="en-US"/>
              </w:rPr>
              <w:t xml:space="preserve"> 27-</w:t>
            </w:r>
            <w:r w:rsidRPr="00AF0CD5">
              <w:rPr>
                <w:rFonts w:ascii="GHEA Mariam" w:hAnsi="GHEA Mariam" w:cs="Arial"/>
                <w:color w:val="000000"/>
                <w:sz w:val="24"/>
                <w:szCs w:val="24"/>
                <w:lang w:eastAsia="en-US"/>
              </w:rPr>
              <w:t>Ի</w:t>
            </w:r>
            <w:r w:rsidRPr="00AF0CD5">
              <w:rPr>
                <w:rFonts w:ascii="GHEA Mariam" w:hAnsi="GHEA Mariam" w:cs="Arial"/>
                <w:color w:val="000000"/>
                <w:sz w:val="24"/>
                <w:szCs w:val="24"/>
                <w:lang w:val="fr-FR" w:eastAsia="en-US"/>
              </w:rPr>
              <w:t xml:space="preserve"> N 2060-</w:t>
            </w:r>
            <w:r w:rsidRPr="00AF0CD5">
              <w:rPr>
                <w:rFonts w:ascii="GHEA Mariam" w:hAnsi="GHEA Mariam" w:cs="Arial"/>
                <w:color w:val="000000"/>
                <w:sz w:val="24"/>
                <w:szCs w:val="24"/>
                <w:lang w:eastAsia="en-US"/>
              </w:rPr>
              <w:t>Ն</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ՈՐՈՇՄԱՆ</w:t>
            </w:r>
            <w:r w:rsidRPr="00AF0CD5">
              <w:rPr>
                <w:rFonts w:ascii="GHEA Mariam" w:hAnsi="GHEA Mariam" w:cs="Arial"/>
                <w:color w:val="000000"/>
                <w:sz w:val="24"/>
                <w:szCs w:val="24"/>
                <w:lang w:val="fr-FR" w:eastAsia="en-US"/>
              </w:rPr>
              <w:t xml:space="preserve"> </w:t>
            </w:r>
          </w:p>
          <w:p w:rsidR="003C1ED2" w:rsidRPr="00AF0CD5" w:rsidRDefault="003C1ED2" w:rsidP="003C1ED2">
            <w:pPr>
              <w:jc w:val="center"/>
              <w:rPr>
                <w:rFonts w:ascii="GHEA Mariam" w:hAnsi="GHEA Mariam" w:cs="Arial"/>
                <w:color w:val="000000"/>
                <w:sz w:val="24"/>
                <w:szCs w:val="24"/>
                <w:lang w:val="fr-FR" w:eastAsia="en-US"/>
              </w:rPr>
            </w:pPr>
            <w:r w:rsidRPr="00AF0CD5">
              <w:rPr>
                <w:rFonts w:ascii="GHEA Mariam" w:hAnsi="GHEA Mariam" w:cs="Arial"/>
                <w:color w:val="000000"/>
                <w:sz w:val="24"/>
                <w:szCs w:val="24"/>
                <w:lang w:val="fr-FR" w:eastAsia="en-US"/>
              </w:rPr>
              <w:t xml:space="preserve">NN 9 </w:t>
            </w:r>
            <w:r w:rsidR="00467E57" w:rsidRPr="00AF0CD5">
              <w:rPr>
                <w:rFonts w:ascii="GHEA Mariam" w:hAnsi="GHEA Mariam" w:cs="Arial"/>
                <w:color w:val="000000"/>
                <w:sz w:val="24"/>
                <w:szCs w:val="24"/>
                <w:lang w:val="hy-AM" w:eastAsia="en-US"/>
              </w:rPr>
              <w:t>ԵՎ</w:t>
            </w:r>
            <w:r w:rsidRPr="00AF0CD5">
              <w:rPr>
                <w:rFonts w:ascii="GHEA Mariam" w:hAnsi="GHEA Mariam" w:cs="Arial"/>
                <w:color w:val="000000"/>
                <w:sz w:val="24"/>
                <w:szCs w:val="24"/>
                <w:lang w:val="fr-FR" w:eastAsia="en-US"/>
              </w:rPr>
              <w:t xml:space="preserve"> 9.1 </w:t>
            </w:r>
            <w:r w:rsidRPr="00AF0CD5">
              <w:rPr>
                <w:rFonts w:ascii="GHEA Mariam" w:hAnsi="GHEA Mariam" w:cs="Arial"/>
                <w:color w:val="000000"/>
                <w:sz w:val="24"/>
                <w:szCs w:val="24"/>
                <w:lang w:eastAsia="en-US"/>
              </w:rPr>
              <w:t>ՀԱՎԵԼՎԱԾՆԵՐՈՒՄ</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ԿԱՏԱՐՎՈՂ</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ՓՈՓՈԽՈՒԹՅՈՒՆՆԵՐ</w:t>
            </w:r>
            <w:r w:rsidR="00AF0CD5">
              <w:rPr>
                <w:rFonts w:ascii="GHEA Mariam" w:hAnsi="GHEA Mariam" w:cs="Arial"/>
                <w:color w:val="000000"/>
                <w:sz w:val="24"/>
                <w:szCs w:val="24"/>
                <w:lang w:val="hy-AM" w:eastAsia="en-US"/>
              </w:rPr>
              <w:t>Ը</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ԵՎ</w:t>
            </w:r>
            <w:r w:rsidRPr="00AF0CD5">
              <w:rPr>
                <w:rFonts w:ascii="GHEA Mariam" w:hAnsi="GHEA Mariam" w:cs="Arial"/>
                <w:color w:val="000000"/>
                <w:sz w:val="24"/>
                <w:szCs w:val="24"/>
                <w:lang w:val="fr-FR" w:eastAsia="en-US"/>
              </w:rPr>
              <w:t xml:space="preserve"> </w:t>
            </w:r>
            <w:r w:rsidRPr="00AF0CD5">
              <w:rPr>
                <w:rFonts w:ascii="GHEA Mariam" w:hAnsi="GHEA Mariam" w:cs="Arial"/>
                <w:color w:val="000000"/>
                <w:sz w:val="24"/>
                <w:szCs w:val="24"/>
                <w:lang w:eastAsia="en-US"/>
              </w:rPr>
              <w:t>ԼՐԱՑՈՒՄՆԵՐԸ</w:t>
            </w:r>
          </w:p>
          <w:p w:rsidR="00467E57" w:rsidRPr="00467E57" w:rsidRDefault="00467E57" w:rsidP="003C1ED2">
            <w:pPr>
              <w:jc w:val="center"/>
              <w:rPr>
                <w:rFonts w:ascii="GHEA Mariam" w:hAnsi="GHEA Mariam" w:cs="Arial"/>
                <w:color w:val="000000"/>
                <w:lang w:val="fr-FR" w:eastAsia="en-US"/>
              </w:rPr>
            </w:pPr>
          </w:p>
          <w:p w:rsidR="00467E57" w:rsidRPr="001346FB" w:rsidRDefault="001346FB" w:rsidP="001346FB">
            <w:pPr>
              <w:jc w:val="right"/>
              <w:rPr>
                <w:rFonts w:ascii="GHEA Mariam" w:hAnsi="GHEA Mariam" w:cs="Arial"/>
                <w:color w:val="000000"/>
                <w:lang w:val="hy-AM" w:eastAsia="en-US"/>
              </w:rPr>
            </w:pPr>
            <w:r w:rsidRPr="001346FB">
              <w:rPr>
                <w:rFonts w:ascii="GHEA Mariam" w:hAnsi="GHEA Mariam" w:cs="Arial"/>
                <w:color w:val="000000"/>
                <w:lang w:val="hy-AM" w:eastAsia="en-GB"/>
              </w:rPr>
              <w:t>(հազ. դրամ)</w:t>
            </w:r>
          </w:p>
        </w:tc>
      </w:tr>
      <w:tr w:rsidR="003C1ED2" w:rsidRPr="00467E57" w:rsidTr="00AF0CD5">
        <w:trPr>
          <w:trHeight w:val="1035"/>
        </w:trPr>
        <w:tc>
          <w:tcPr>
            <w:tcW w:w="1151" w:type="dxa"/>
            <w:vMerge w:val="restart"/>
            <w:tcBorders>
              <w:top w:val="nil"/>
              <w:left w:val="single" w:sz="4" w:space="0" w:color="auto"/>
              <w:bottom w:val="single" w:sz="4" w:space="0" w:color="auto"/>
              <w:right w:val="single" w:sz="4" w:space="0" w:color="auto"/>
            </w:tcBorders>
            <w:shd w:val="clear" w:color="auto" w:fill="auto"/>
            <w:vAlign w:val="center"/>
            <w:hideMark/>
          </w:tcPr>
          <w:p w:rsidR="003C1ED2" w:rsidRPr="00467E57" w:rsidRDefault="003C1ED2" w:rsidP="003C1ED2">
            <w:pPr>
              <w:jc w:val="center"/>
              <w:rPr>
                <w:rFonts w:ascii="GHEA Mariam" w:hAnsi="GHEA Mariam" w:cs="Arial"/>
                <w:lang w:eastAsia="en-US"/>
              </w:rPr>
            </w:pPr>
            <w:r w:rsidRPr="00467E57">
              <w:rPr>
                <w:rFonts w:ascii="GHEA Mariam" w:hAnsi="GHEA Mariam" w:cs="Arial"/>
                <w:lang w:val="fr-FR" w:eastAsia="en-US"/>
              </w:rPr>
              <w:t xml:space="preserve"> </w:t>
            </w:r>
            <w:r w:rsidRPr="00467E57">
              <w:rPr>
                <w:rFonts w:ascii="GHEA Mariam" w:hAnsi="GHEA Mariam" w:cs="Arial"/>
                <w:lang w:eastAsia="en-US"/>
              </w:rPr>
              <w:t xml:space="preserve">ԲԳԿ/ԲՍԿ </w:t>
            </w:r>
          </w:p>
        </w:tc>
        <w:tc>
          <w:tcPr>
            <w:tcW w:w="1999" w:type="dxa"/>
            <w:gridSpan w:val="2"/>
            <w:tcBorders>
              <w:top w:val="single" w:sz="4" w:space="0" w:color="auto"/>
              <w:left w:val="nil"/>
              <w:bottom w:val="single" w:sz="4" w:space="0" w:color="auto"/>
              <w:right w:val="single" w:sz="4" w:space="0" w:color="auto"/>
            </w:tcBorders>
            <w:shd w:val="clear" w:color="auto" w:fill="auto"/>
            <w:vAlign w:val="center"/>
            <w:hideMark/>
          </w:tcPr>
          <w:p w:rsidR="003C1ED2" w:rsidRPr="00467E57" w:rsidRDefault="003C1ED2" w:rsidP="003C1ED2">
            <w:pPr>
              <w:jc w:val="center"/>
              <w:rPr>
                <w:rFonts w:ascii="GHEA Mariam" w:hAnsi="GHEA Mariam" w:cs="Arial"/>
                <w:lang w:eastAsia="en-US"/>
              </w:rPr>
            </w:pPr>
            <w:r w:rsidRPr="00467E57">
              <w:rPr>
                <w:rFonts w:ascii="GHEA Mariam" w:hAnsi="GHEA Mariam" w:cs="Arial"/>
                <w:lang w:eastAsia="en-US"/>
              </w:rPr>
              <w:t xml:space="preserve"> Ծրագիր</w:t>
            </w:r>
            <w:r w:rsidR="00AF0CD5">
              <w:rPr>
                <w:rFonts w:ascii="GHEA Mariam" w:hAnsi="GHEA Mariam" w:cs="Arial"/>
                <w:lang w:val="hy-AM" w:eastAsia="en-US"/>
              </w:rPr>
              <w:t>ը</w:t>
            </w:r>
            <w:r w:rsidRPr="00467E57">
              <w:rPr>
                <w:rFonts w:ascii="GHEA Mariam" w:hAnsi="GHEA Mariam" w:cs="Arial"/>
                <w:lang w:eastAsia="en-US"/>
              </w:rPr>
              <w:t xml:space="preserve"> </w:t>
            </w:r>
          </w:p>
        </w:tc>
        <w:tc>
          <w:tcPr>
            <w:tcW w:w="5045" w:type="dxa"/>
            <w:gridSpan w:val="4"/>
            <w:tcBorders>
              <w:top w:val="single" w:sz="4" w:space="0" w:color="auto"/>
              <w:left w:val="nil"/>
              <w:bottom w:val="single" w:sz="4" w:space="0" w:color="auto"/>
              <w:right w:val="single" w:sz="4" w:space="0" w:color="auto"/>
            </w:tcBorders>
            <w:shd w:val="clear" w:color="auto" w:fill="auto"/>
            <w:vAlign w:val="center"/>
            <w:hideMark/>
          </w:tcPr>
          <w:p w:rsidR="003C1ED2" w:rsidRPr="00467E57" w:rsidRDefault="003C1ED2" w:rsidP="003C1ED2">
            <w:pPr>
              <w:jc w:val="center"/>
              <w:rPr>
                <w:rFonts w:ascii="GHEA Mariam" w:hAnsi="GHEA Mariam" w:cs="Arial"/>
                <w:lang w:eastAsia="en-US"/>
              </w:rPr>
            </w:pPr>
            <w:r w:rsidRPr="00467E57">
              <w:rPr>
                <w:rFonts w:ascii="GHEA Mariam" w:hAnsi="GHEA Mariam" w:cs="Arial"/>
                <w:lang w:eastAsia="en-US"/>
              </w:rPr>
              <w:t xml:space="preserve"> Միջոցառում</w:t>
            </w:r>
            <w:r w:rsidR="00AF0CD5">
              <w:rPr>
                <w:rFonts w:ascii="GHEA Mariam" w:hAnsi="GHEA Mariam" w:cs="Arial"/>
                <w:lang w:val="hy-AM" w:eastAsia="en-US"/>
              </w:rPr>
              <w:t>ը</w:t>
            </w:r>
            <w:r w:rsidRPr="00467E57">
              <w:rPr>
                <w:rFonts w:ascii="GHEA Mariam" w:hAnsi="GHEA Mariam" w:cs="Arial"/>
                <w:lang w:eastAsia="en-US"/>
              </w:rPr>
              <w:t xml:space="preserve"> </w:t>
            </w:r>
          </w:p>
        </w:tc>
        <w:tc>
          <w:tcPr>
            <w:tcW w:w="1984" w:type="dxa"/>
            <w:tcBorders>
              <w:top w:val="nil"/>
              <w:left w:val="single" w:sz="4" w:space="0" w:color="auto"/>
              <w:bottom w:val="single" w:sz="4" w:space="0" w:color="auto"/>
              <w:right w:val="single" w:sz="4" w:space="0" w:color="auto"/>
            </w:tcBorders>
            <w:shd w:val="clear" w:color="auto" w:fill="auto"/>
            <w:vAlign w:val="center"/>
            <w:hideMark/>
          </w:tcPr>
          <w:p w:rsidR="003C1ED2" w:rsidRPr="00467E57" w:rsidRDefault="003C1ED2" w:rsidP="003C1ED2">
            <w:pPr>
              <w:jc w:val="center"/>
              <w:rPr>
                <w:rFonts w:ascii="GHEA Mariam" w:hAnsi="GHEA Mariam" w:cs="Arial"/>
                <w:lang w:eastAsia="en-US"/>
              </w:rPr>
            </w:pPr>
            <w:r w:rsidRPr="00467E57">
              <w:rPr>
                <w:rFonts w:ascii="GHEA Mariam" w:hAnsi="GHEA Mariam" w:cs="Arial"/>
                <w:lang w:eastAsia="en-US"/>
              </w:rPr>
              <w:t>Իրականացնողը/ ակտիվն օգտագործողը/ շահառուի ընտրության չափորոշիչը</w:t>
            </w:r>
          </w:p>
        </w:tc>
        <w:tc>
          <w:tcPr>
            <w:tcW w:w="2331" w:type="dxa"/>
            <w:tcBorders>
              <w:top w:val="nil"/>
              <w:left w:val="single" w:sz="4" w:space="0" w:color="auto"/>
              <w:bottom w:val="single" w:sz="4" w:space="0" w:color="auto"/>
              <w:right w:val="single" w:sz="4" w:space="0" w:color="auto"/>
            </w:tcBorders>
            <w:shd w:val="clear" w:color="auto" w:fill="auto"/>
            <w:vAlign w:val="center"/>
            <w:hideMark/>
          </w:tcPr>
          <w:p w:rsidR="003C1ED2" w:rsidRPr="00467E57" w:rsidRDefault="003C1ED2" w:rsidP="003C1ED2">
            <w:pPr>
              <w:jc w:val="center"/>
              <w:rPr>
                <w:rFonts w:ascii="GHEA Mariam" w:hAnsi="GHEA Mariam" w:cs="Arial"/>
                <w:lang w:eastAsia="en-US"/>
              </w:rPr>
            </w:pPr>
            <w:r w:rsidRPr="00467E57">
              <w:rPr>
                <w:rFonts w:ascii="GHEA Mariam" w:hAnsi="GHEA Mariam" w:cs="Arial"/>
                <w:lang w:eastAsia="en-US"/>
              </w:rPr>
              <w:t>Արդյունքային չափորոշիչը</w:t>
            </w:r>
          </w:p>
        </w:tc>
        <w:tc>
          <w:tcPr>
            <w:tcW w:w="3362" w:type="dxa"/>
            <w:gridSpan w:val="3"/>
            <w:tcBorders>
              <w:top w:val="single" w:sz="4" w:space="0" w:color="auto"/>
              <w:left w:val="nil"/>
              <w:bottom w:val="single" w:sz="4" w:space="0" w:color="auto"/>
              <w:right w:val="single" w:sz="4" w:space="0" w:color="auto"/>
            </w:tcBorders>
            <w:shd w:val="clear" w:color="auto" w:fill="auto"/>
            <w:vAlign w:val="center"/>
            <w:hideMark/>
          </w:tcPr>
          <w:p w:rsidR="003C1ED2" w:rsidRPr="00467E57" w:rsidRDefault="003C1ED2" w:rsidP="003C1ED2">
            <w:pPr>
              <w:jc w:val="center"/>
              <w:rPr>
                <w:rFonts w:ascii="GHEA Mariam" w:hAnsi="GHEA Mariam" w:cs="Arial"/>
                <w:lang w:eastAsia="en-US"/>
              </w:rPr>
            </w:pPr>
            <w:r w:rsidRPr="00467E57">
              <w:rPr>
                <w:rFonts w:ascii="GHEA Mariam" w:hAnsi="GHEA Mariam" w:cs="Arial"/>
                <w:lang w:eastAsia="en-US"/>
              </w:rPr>
              <w:t>Ցուցանիշների փոփոխությունը</w:t>
            </w:r>
            <w:r w:rsidRPr="00467E57">
              <w:rPr>
                <w:rFonts w:ascii="GHEA Mariam" w:hAnsi="GHEA Mariam" w:cs="Arial"/>
                <w:lang w:eastAsia="en-US"/>
              </w:rPr>
              <w:br/>
              <w:t>(ավելացում</w:t>
            </w:r>
            <w:r w:rsidR="00AF0CD5">
              <w:rPr>
                <w:rFonts w:ascii="GHEA Mariam" w:hAnsi="GHEA Mariam" w:cs="Arial"/>
                <w:lang w:val="hy-AM" w:eastAsia="en-US"/>
              </w:rPr>
              <w:t>ներ</w:t>
            </w:r>
            <w:r w:rsidR="00AF0CD5">
              <w:rPr>
                <w:rFonts w:ascii="GHEA Mariam" w:hAnsi="GHEA Mariam" w:cs="Arial"/>
                <w:lang w:eastAsia="en-US"/>
              </w:rPr>
              <w:t>ը նշված են</w:t>
            </w:r>
            <w:r w:rsidRPr="00467E57">
              <w:rPr>
                <w:rFonts w:ascii="GHEA Mariam" w:hAnsi="GHEA Mariam" w:cs="Arial"/>
                <w:lang w:eastAsia="en-US"/>
              </w:rPr>
              <w:t xml:space="preserve"> դրական նշանով)</w:t>
            </w:r>
          </w:p>
        </w:tc>
      </w:tr>
      <w:tr w:rsidR="003C1ED2" w:rsidRPr="00467E57" w:rsidTr="00AF0CD5">
        <w:trPr>
          <w:trHeight w:val="1065"/>
        </w:trPr>
        <w:tc>
          <w:tcPr>
            <w:tcW w:w="1151" w:type="dxa"/>
            <w:vMerge/>
            <w:tcBorders>
              <w:top w:val="nil"/>
              <w:left w:val="single" w:sz="4" w:space="0" w:color="auto"/>
              <w:bottom w:val="single" w:sz="4" w:space="0" w:color="auto"/>
              <w:right w:val="single" w:sz="4" w:space="0" w:color="auto"/>
            </w:tcBorders>
            <w:vAlign w:val="center"/>
            <w:hideMark/>
          </w:tcPr>
          <w:p w:rsidR="003C1ED2" w:rsidRPr="00467E57" w:rsidRDefault="003C1ED2" w:rsidP="003C1ED2">
            <w:pPr>
              <w:rPr>
                <w:rFonts w:ascii="GHEA Mariam" w:hAnsi="GHEA Mariam" w:cs="Arial"/>
                <w:lang w:eastAsia="en-US"/>
              </w:rPr>
            </w:pPr>
          </w:p>
        </w:tc>
        <w:tc>
          <w:tcPr>
            <w:tcW w:w="995"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դասիչը</w:t>
            </w:r>
          </w:p>
        </w:tc>
        <w:tc>
          <w:tcPr>
            <w:tcW w:w="1004" w:type="dxa"/>
            <w:tcBorders>
              <w:top w:val="nil"/>
              <w:left w:val="nil"/>
              <w:bottom w:val="single" w:sz="4" w:space="0" w:color="auto"/>
              <w:right w:val="single" w:sz="4" w:space="0" w:color="auto"/>
            </w:tcBorders>
            <w:shd w:val="clear" w:color="auto" w:fill="auto"/>
            <w:vAlign w:val="center"/>
            <w:hideMark/>
          </w:tcPr>
          <w:p w:rsidR="00467E57" w:rsidRDefault="00467E57" w:rsidP="00467E57">
            <w:pPr>
              <w:jc w:val="center"/>
              <w:rPr>
                <w:rFonts w:ascii="GHEA Mariam" w:hAnsi="GHEA Mariam" w:cs="Arial"/>
                <w:lang w:eastAsia="en-US"/>
              </w:rPr>
            </w:pPr>
            <w:r w:rsidRPr="00467E57">
              <w:rPr>
                <w:rFonts w:ascii="GHEA Mariam" w:hAnsi="GHEA Mariam" w:cs="Arial"/>
                <w:lang w:eastAsia="en-US"/>
              </w:rPr>
              <w:t>անվա-</w:t>
            </w:r>
          </w:p>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նումը</w:t>
            </w:r>
          </w:p>
        </w:tc>
        <w:tc>
          <w:tcPr>
            <w:tcW w:w="1297"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դասիչը</w:t>
            </w:r>
          </w:p>
        </w:tc>
        <w:tc>
          <w:tcPr>
            <w:tcW w:w="953" w:type="dxa"/>
            <w:tcBorders>
              <w:top w:val="nil"/>
              <w:left w:val="nil"/>
              <w:bottom w:val="single" w:sz="4" w:space="0" w:color="auto"/>
              <w:right w:val="single" w:sz="4" w:space="0" w:color="auto"/>
            </w:tcBorders>
            <w:shd w:val="clear" w:color="auto" w:fill="auto"/>
            <w:vAlign w:val="center"/>
            <w:hideMark/>
          </w:tcPr>
          <w:p w:rsidR="00467E57" w:rsidRDefault="00467E57" w:rsidP="00467E57">
            <w:pPr>
              <w:jc w:val="center"/>
              <w:rPr>
                <w:rFonts w:ascii="GHEA Mariam" w:hAnsi="GHEA Mariam" w:cs="Arial"/>
                <w:lang w:eastAsia="en-US"/>
              </w:rPr>
            </w:pPr>
            <w:r w:rsidRPr="00467E57">
              <w:rPr>
                <w:rFonts w:ascii="GHEA Mariam" w:hAnsi="GHEA Mariam" w:cs="Arial"/>
                <w:lang w:eastAsia="en-US"/>
              </w:rPr>
              <w:t>անվա-</w:t>
            </w:r>
          </w:p>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նումը</w:t>
            </w:r>
          </w:p>
        </w:tc>
        <w:tc>
          <w:tcPr>
            <w:tcW w:w="1440"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նկարագրու-թյունը</w:t>
            </w:r>
          </w:p>
        </w:tc>
        <w:tc>
          <w:tcPr>
            <w:tcW w:w="1355"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տեսակը</w:t>
            </w:r>
          </w:p>
        </w:tc>
        <w:tc>
          <w:tcPr>
            <w:tcW w:w="1984" w:type="dxa"/>
            <w:tcBorders>
              <w:top w:val="nil"/>
              <w:left w:val="single" w:sz="4" w:space="0" w:color="auto"/>
              <w:bottom w:val="single" w:sz="4" w:space="0" w:color="auto"/>
              <w:right w:val="single" w:sz="4" w:space="0" w:color="auto"/>
            </w:tcBorders>
            <w:vAlign w:val="center"/>
            <w:hideMark/>
          </w:tcPr>
          <w:p w:rsidR="003C1ED2" w:rsidRPr="00467E57" w:rsidRDefault="003C1ED2" w:rsidP="00467E57">
            <w:pPr>
              <w:jc w:val="center"/>
              <w:rPr>
                <w:rFonts w:ascii="GHEA Mariam" w:hAnsi="GHEA Mariam" w:cs="Arial"/>
                <w:lang w:eastAsia="en-US"/>
              </w:rPr>
            </w:pPr>
          </w:p>
        </w:tc>
        <w:tc>
          <w:tcPr>
            <w:tcW w:w="2331" w:type="dxa"/>
            <w:tcBorders>
              <w:top w:val="nil"/>
              <w:left w:val="single" w:sz="4" w:space="0" w:color="auto"/>
              <w:bottom w:val="single" w:sz="4" w:space="0" w:color="auto"/>
              <w:right w:val="single" w:sz="4" w:space="0" w:color="auto"/>
            </w:tcBorders>
            <w:vAlign w:val="center"/>
            <w:hideMark/>
          </w:tcPr>
          <w:p w:rsidR="003C1ED2" w:rsidRPr="00467E57" w:rsidRDefault="003C1ED2" w:rsidP="00467E57">
            <w:pPr>
              <w:jc w:val="center"/>
              <w:rPr>
                <w:rFonts w:ascii="GHEA Mariam" w:hAnsi="GHEA Mariam" w:cs="Arial"/>
                <w:lang w:eastAsia="en-US"/>
              </w:rPr>
            </w:pPr>
          </w:p>
        </w:tc>
        <w:tc>
          <w:tcPr>
            <w:tcW w:w="1197"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առաջին կիսամյակ</w:t>
            </w:r>
          </w:p>
        </w:tc>
        <w:tc>
          <w:tcPr>
            <w:tcW w:w="1080"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ինն ամիս</w:t>
            </w:r>
          </w:p>
        </w:tc>
        <w:tc>
          <w:tcPr>
            <w:tcW w:w="1085" w:type="dxa"/>
            <w:tcBorders>
              <w:top w:val="nil"/>
              <w:left w:val="nil"/>
              <w:bottom w:val="single" w:sz="4" w:space="0" w:color="auto"/>
              <w:right w:val="single" w:sz="4" w:space="0" w:color="auto"/>
            </w:tcBorders>
            <w:shd w:val="clear" w:color="auto" w:fill="auto"/>
            <w:vAlign w:val="center"/>
            <w:hideMark/>
          </w:tcPr>
          <w:p w:rsidR="003C1ED2" w:rsidRPr="00467E57" w:rsidRDefault="00467E57" w:rsidP="00467E57">
            <w:pPr>
              <w:jc w:val="center"/>
              <w:rPr>
                <w:rFonts w:ascii="GHEA Mariam" w:hAnsi="GHEA Mariam" w:cs="Arial"/>
                <w:lang w:eastAsia="en-US"/>
              </w:rPr>
            </w:pPr>
            <w:r w:rsidRPr="00467E57">
              <w:rPr>
                <w:rFonts w:ascii="GHEA Mariam" w:hAnsi="GHEA Mariam" w:cs="Arial"/>
                <w:lang w:eastAsia="en-US"/>
              </w:rPr>
              <w:t>տարի</w:t>
            </w:r>
          </w:p>
        </w:tc>
      </w:tr>
      <w:tr w:rsidR="003C1ED2" w:rsidRPr="00467E57" w:rsidTr="00AF0CD5">
        <w:trPr>
          <w:trHeight w:val="540"/>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ED2" w:rsidRPr="00467E57" w:rsidRDefault="003C1ED2" w:rsidP="00AF0CD5">
            <w:pPr>
              <w:rPr>
                <w:rFonts w:ascii="GHEA Mariam" w:hAnsi="GHEA Mariam" w:cs="Arial"/>
                <w:b/>
                <w:bCs/>
                <w:lang w:eastAsia="en-US"/>
              </w:rPr>
            </w:pPr>
            <w:r w:rsidRPr="00467E57">
              <w:rPr>
                <w:rFonts w:ascii="GHEA Mariam" w:hAnsi="GHEA Mariam" w:cs="Arial"/>
                <w:b/>
                <w:bCs/>
                <w:lang w:eastAsia="en-US"/>
              </w:rPr>
              <w:t xml:space="preserve"> ԸՆԴԱՄԵՆԸ </w:t>
            </w:r>
          </w:p>
        </w:tc>
        <w:tc>
          <w:tcPr>
            <w:tcW w:w="1197"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c>
          <w:tcPr>
            <w:tcW w:w="1080"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c>
          <w:tcPr>
            <w:tcW w:w="1085"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r>
      <w:tr w:rsidR="003C1ED2" w:rsidRPr="00467E57" w:rsidTr="00AF0CD5">
        <w:trPr>
          <w:trHeight w:val="615"/>
        </w:trPr>
        <w:tc>
          <w:tcPr>
            <w:tcW w:w="1251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C1ED2" w:rsidRPr="00467E57" w:rsidRDefault="003C1ED2" w:rsidP="00AF0CD5">
            <w:pPr>
              <w:rPr>
                <w:rFonts w:ascii="GHEA Mariam" w:hAnsi="GHEA Mariam" w:cs="Arial"/>
                <w:b/>
                <w:bCs/>
                <w:lang w:eastAsia="en-US"/>
              </w:rPr>
            </w:pPr>
            <w:r w:rsidRPr="00467E57">
              <w:rPr>
                <w:rFonts w:ascii="GHEA Mariam" w:hAnsi="GHEA Mariam" w:cs="Arial"/>
                <w:b/>
                <w:bCs/>
                <w:lang w:eastAsia="en-US"/>
              </w:rPr>
              <w:t xml:space="preserve"> ՀՀ արտաքին գործերի  նախարարություն</w:t>
            </w:r>
          </w:p>
        </w:tc>
        <w:tc>
          <w:tcPr>
            <w:tcW w:w="1197"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c>
          <w:tcPr>
            <w:tcW w:w="1080"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c>
          <w:tcPr>
            <w:tcW w:w="1085"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r>
      <w:tr w:rsidR="003C1ED2" w:rsidRPr="00467E57" w:rsidTr="00AF0CD5">
        <w:trPr>
          <w:trHeight w:val="61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3C1ED2" w:rsidRPr="00467E57" w:rsidRDefault="003C1ED2" w:rsidP="003C1ED2">
            <w:pPr>
              <w:jc w:val="both"/>
              <w:rPr>
                <w:rFonts w:ascii="GHEA Mariam" w:hAnsi="GHEA Mariam" w:cs="Arial"/>
                <w:b/>
                <w:bCs/>
                <w:color w:val="000000"/>
                <w:lang w:eastAsia="en-US"/>
              </w:rPr>
            </w:pPr>
            <w:r w:rsidRPr="00467E57">
              <w:rPr>
                <w:rFonts w:ascii="Calibri" w:hAnsi="Calibri" w:cs="Calibri"/>
                <w:b/>
                <w:bCs/>
                <w:color w:val="000000"/>
                <w:lang w:eastAsia="en-US"/>
              </w:rPr>
              <w:t> </w:t>
            </w:r>
          </w:p>
        </w:tc>
        <w:tc>
          <w:tcPr>
            <w:tcW w:w="995" w:type="dxa"/>
            <w:tcBorders>
              <w:top w:val="nil"/>
              <w:left w:val="nil"/>
              <w:bottom w:val="single" w:sz="4" w:space="0" w:color="auto"/>
              <w:right w:val="single" w:sz="4" w:space="0" w:color="auto"/>
            </w:tcBorders>
            <w:shd w:val="clear" w:color="auto" w:fill="auto"/>
            <w:hideMark/>
          </w:tcPr>
          <w:p w:rsidR="003C1ED2" w:rsidRPr="00467E57" w:rsidRDefault="003C1ED2" w:rsidP="003C1ED2">
            <w:pPr>
              <w:rPr>
                <w:rFonts w:ascii="GHEA Mariam" w:hAnsi="GHEA Mariam" w:cs="Arial"/>
                <w:b/>
                <w:bCs/>
                <w:i/>
                <w:iCs/>
                <w:color w:val="000000"/>
                <w:lang w:eastAsia="en-US"/>
              </w:rPr>
            </w:pPr>
            <w:r w:rsidRPr="00467E57">
              <w:rPr>
                <w:rFonts w:ascii="GHEA Mariam" w:hAnsi="GHEA Mariam" w:cs="Arial"/>
                <w:b/>
                <w:bCs/>
                <w:i/>
                <w:iCs/>
                <w:color w:val="000000"/>
                <w:lang w:eastAsia="en-US"/>
              </w:rPr>
              <w:t>9020</w:t>
            </w:r>
          </w:p>
        </w:tc>
        <w:tc>
          <w:tcPr>
            <w:tcW w:w="10364" w:type="dxa"/>
            <w:gridSpan w:val="7"/>
            <w:tcBorders>
              <w:top w:val="single" w:sz="4" w:space="0" w:color="auto"/>
              <w:left w:val="nil"/>
              <w:bottom w:val="single" w:sz="4" w:space="0" w:color="auto"/>
              <w:right w:val="single" w:sz="4" w:space="0" w:color="auto"/>
            </w:tcBorders>
            <w:shd w:val="clear" w:color="auto" w:fill="auto"/>
            <w:hideMark/>
          </w:tcPr>
          <w:p w:rsidR="003C1ED2" w:rsidRPr="00467E57" w:rsidRDefault="003C1ED2" w:rsidP="003C1ED2">
            <w:pPr>
              <w:rPr>
                <w:rFonts w:ascii="GHEA Mariam" w:hAnsi="GHEA Mariam" w:cs="Arial"/>
                <w:b/>
                <w:bCs/>
                <w:lang w:eastAsia="en-US"/>
              </w:rPr>
            </w:pPr>
            <w:r w:rsidRPr="00467E57">
              <w:rPr>
                <w:rFonts w:ascii="GHEA Mariam" w:hAnsi="GHEA Mariam" w:cs="Arial"/>
                <w:b/>
                <w:bCs/>
                <w:lang w:eastAsia="en-US"/>
              </w:rPr>
              <w:t>Աջակցություն օտարերկրյա պետություններում ՀՀ դիվանագիտական ծառայության կազմակերպմանը և իրականացմանը</w:t>
            </w:r>
          </w:p>
        </w:tc>
        <w:tc>
          <w:tcPr>
            <w:tcW w:w="1197" w:type="dxa"/>
            <w:tcBorders>
              <w:top w:val="nil"/>
              <w:left w:val="nil"/>
              <w:bottom w:val="single" w:sz="4" w:space="0" w:color="auto"/>
              <w:right w:val="single" w:sz="4" w:space="0" w:color="auto"/>
            </w:tcBorders>
            <w:shd w:val="clear" w:color="auto" w:fill="auto"/>
            <w:noWrap/>
            <w:vAlign w:val="center"/>
            <w:hideMark/>
          </w:tcPr>
          <w:p w:rsidR="003C1ED2" w:rsidRPr="00467E57" w:rsidRDefault="003C1ED2" w:rsidP="00FE297C">
            <w:pPr>
              <w:jc w:val="center"/>
              <w:rPr>
                <w:rFonts w:ascii="GHEA Mariam" w:hAnsi="GHEA Mariam" w:cs="Arial"/>
                <w:color w:val="000000"/>
                <w:lang w:eastAsia="en-US"/>
              </w:rPr>
            </w:pPr>
            <w:r w:rsidRPr="00467E57">
              <w:rPr>
                <w:rFonts w:ascii="GHEA Mariam" w:hAnsi="GHEA Mariam" w:cs="Arial"/>
                <w:color w:val="000000"/>
                <w:lang w:eastAsia="en-US"/>
              </w:rPr>
              <w:t>44,580.7</w:t>
            </w:r>
          </w:p>
        </w:tc>
        <w:tc>
          <w:tcPr>
            <w:tcW w:w="1080" w:type="dxa"/>
            <w:tcBorders>
              <w:top w:val="nil"/>
              <w:left w:val="nil"/>
              <w:bottom w:val="single" w:sz="4" w:space="0" w:color="auto"/>
              <w:right w:val="single" w:sz="4" w:space="0" w:color="auto"/>
            </w:tcBorders>
            <w:shd w:val="clear" w:color="auto" w:fill="auto"/>
            <w:noWrap/>
            <w:vAlign w:val="center"/>
            <w:hideMark/>
          </w:tcPr>
          <w:p w:rsidR="003C1ED2" w:rsidRPr="00467E57" w:rsidRDefault="003C1ED2" w:rsidP="00FE297C">
            <w:pPr>
              <w:jc w:val="center"/>
              <w:rPr>
                <w:rFonts w:ascii="GHEA Mariam" w:hAnsi="GHEA Mariam" w:cs="Arial"/>
                <w:color w:val="000000"/>
                <w:lang w:eastAsia="en-US"/>
              </w:rPr>
            </w:pPr>
            <w:r w:rsidRPr="00467E57">
              <w:rPr>
                <w:rFonts w:ascii="GHEA Mariam" w:hAnsi="GHEA Mariam" w:cs="Arial"/>
                <w:color w:val="000000"/>
                <w:lang w:eastAsia="en-US"/>
              </w:rPr>
              <w:t>44,580.7</w:t>
            </w:r>
          </w:p>
        </w:tc>
        <w:tc>
          <w:tcPr>
            <w:tcW w:w="1085" w:type="dxa"/>
            <w:tcBorders>
              <w:top w:val="nil"/>
              <w:left w:val="nil"/>
              <w:bottom w:val="single" w:sz="4" w:space="0" w:color="auto"/>
              <w:right w:val="single" w:sz="4" w:space="0" w:color="auto"/>
            </w:tcBorders>
            <w:shd w:val="clear" w:color="auto" w:fill="auto"/>
            <w:noWrap/>
            <w:vAlign w:val="center"/>
            <w:hideMark/>
          </w:tcPr>
          <w:p w:rsidR="003C1ED2" w:rsidRPr="00467E57" w:rsidRDefault="003C1ED2" w:rsidP="00FE297C">
            <w:pPr>
              <w:jc w:val="center"/>
              <w:rPr>
                <w:rFonts w:ascii="GHEA Mariam" w:hAnsi="GHEA Mariam" w:cs="Arial"/>
                <w:color w:val="000000"/>
                <w:lang w:eastAsia="en-US"/>
              </w:rPr>
            </w:pPr>
            <w:r w:rsidRPr="00467E57">
              <w:rPr>
                <w:rFonts w:ascii="GHEA Mariam" w:hAnsi="GHEA Mariam" w:cs="Arial"/>
                <w:color w:val="000000"/>
                <w:lang w:eastAsia="en-US"/>
              </w:rPr>
              <w:t>44,580.7</w:t>
            </w:r>
          </w:p>
        </w:tc>
      </w:tr>
      <w:tr w:rsidR="003C1ED2" w:rsidRPr="00467E57" w:rsidTr="00AF0CD5">
        <w:trPr>
          <w:trHeight w:val="615"/>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3C1ED2" w:rsidRPr="00467E57" w:rsidRDefault="003C1ED2" w:rsidP="003C1ED2">
            <w:pPr>
              <w:jc w:val="both"/>
              <w:rPr>
                <w:rFonts w:ascii="GHEA Mariam" w:hAnsi="GHEA Mariam" w:cs="Arial"/>
                <w:b/>
                <w:bCs/>
                <w:color w:val="000000"/>
                <w:lang w:eastAsia="en-US"/>
              </w:rPr>
            </w:pPr>
            <w:r w:rsidRPr="00467E57">
              <w:rPr>
                <w:rFonts w:ascii="Calibri" w:hAnsi="Calibri" w:cs="Calibri"/>
                <w:b/>
                <w:bCs/>
                <w:color w:val="000000"/>
                <w:lang w:eastAsia="en-US"/>
              </w:rPr>
              <w:t> </w:t>
            </w:r>
          </w:p>
        </w:tc>
        <w:tc>
          <w:tcPr>
            <w:tcW w:w="995"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b/>
                <w:bCs/>
                <w:color w:val="000000"/>
                <w:lang w:eastAsia="en-US"/>
              </w:rPr>
            </w:pPr>
            <w:r w:rsidRPr="00467E57">
              <w:rPr>
                <w:rFonts w:ascii="Calibri" w:hAnsi="Calibri" w:cs="Calibri"/>
                <w:b/>
                <w:bCs/>
                <w:color w:val="000000"/>
                <w:lang w:eastAsia="en-US"/>
              </w:rPr>
              <w:t> </w:t>
            </w:r>
          </w:p>
        </w:tc>
        <w:tc>
          <w:tcPr>
            <w:tcW w:w="1004"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b/>
                <w:bCs/>
                <w:color w:val="000000"/>
                <w:lang w:eastAsia="en-US"/>
              </w:rPr>
            </w:pPr>
            <w:r w:rsidRPr="00467E57">
              <w:rPr>
                <w:rFonts w:ascii="Calibri" w:hAnsi="Calibri" w:cs="Calibri"/>
                <w:b/>
                <w:bCs/>
                <w:color w:val="000000"/>
                <w:lang w:eastAsia="en-US"/>
              </w:rPr>
              <w:t> </w:t>
            </w:r>
          </w:p>
        </w:tc>
        <w:tc>
          <w:tcPr>
            <w:tcW w:w="1297" w:type="dxa"/>
            <w:tcBorders>
              <w:top w:val="nil"/>
              <w:left w:val="nil"/>
              <w:bottom w:val="single" w:sz="4" w:space="0" w:color="auto"/>
              <w:right w:val="single" w:sz="4" w:space="0" w:color="auto"/>
            </w:tcBorders>
            <w:shd w:val="clear" w:color="auto" w:fill="auto"/>
            <w:noWrap/>
            <w:vAlign w:val="center"/>
            <w:hideMark/>
          </w:tcPr>
          <w:p w:rsidR="003C1ED2" w:rsidRPr="00467E57" w:rsidRDefault="003C1ED2" w:rsidP="00AF0CD5">
            <w:pPr>
              <w:jc w:val="center"/>
              <w:rPr>
                <w:rFonts w:ascii="GHEA Mariam" w:hAnsi="GHEA Mariam" w:cs="Arial"/>
                <w:b/>
                <w:bCs/>
                <w:color w:val="000000"/>
                <w:lang w:eastAsia="en-US"/>
              </w:rPr>
            </w:pPr>
            <w:r w:rsidRPr="00467E57">
              <w:rPr>
                <w:rFonts w:ascii="GHEA Mariam" w:hAnsi="GHEA Mariam" w:cs="Arial"/>
                <w:b/>
                <w:bCs/>
                <w:color w:val="000000"/>
                <w:lang w:eastAsia="en-US"/>
              </w:rPr>
              <w:t>9020-11001</w:t>
            </w:r>
          </w:p>
        </w:tc>
        <w:tc>
          <w:tcPr>
            <w:tcW w:w="8063" w:type="dxa"/>
            <w:gridSpan w:val="5"/>
            <w:tcBorders>
              <w:top w:val="single" w:sz="4" w:space="0" w:color="auto"/>
              <w:left w:val="nil"/>
              <w:bottom w:val="single" w:sz="4" w:space="0" w:color="auto"/>
              <w:right w:val="single" w:sz="4" w:space="0" w:color="auto"/>
            </w:tcBorders>
            <w:shd w:val="clear" w:color="auto" w:fill="auto"/>
            <w:vAlign w:val="center"/>
            <w:hideMark/>
          </w:tcPr>
          <w:p w:rsidR="003C1ED2" w:rsidRPr="00467E57" w:rsidRDefault="003C1ED2" w:rsidP="003C1ED2">
            <w:pPr>
              <w:rPr>
                <w:rFonts w:ascii="GHEA Mariam" w:hAnsi="GHEA Mariam" w:cs="Arial"/>
                <w:b/>
                <w:bCs/>
                <w:lang w:eastAsia="en-US"/>
              </w:rPr>
            </w:pPr>
            <w:r w:rsidRPr="00467E57">
              <w:rPr>
                <w:rFonts w:ascii="GHEA Mariam" w:hAnsi="GHEA Mariam" w:cs="Arial"/>
                <w:b/>
                <w:bCs/>
                <w:lang w:eastAsia="en-US"/>
              </w:rPr>
              <w:t>Աջակցություն ՀՀ դեսպանությունների  գործունեության իրականացմանը</w:t>
            </w:r>
          </w:p>
        </w:tc>
        <w:tc>
          <w:tcPr>
            <w:tcW w:w="1197"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c>
          <w:tcPr>
            <w:tcW w:w="1080"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c>
          <w:tcPr>
            <w:tcW w:w="1085"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FE297C">
            <w:pPr>
              <w:jc w:val="center"/>
              <w:rPr>
                <w:rFonts w:ascii="GHEA Mariam" w:hAnsi="GHEA Mariam" w:cs="Arial"/>
                <w:lang w:eastAsia="en-US"/>
              </w:rPr>
            </w:pPr>
            <w:r w:rsidRPr="00467E57">
              <w:rPr>
                <w:rFonts w:ascii="GHEA Mariam" w:hAnsi="GHEA Mariam" w:cs="Arial"/>
                <w:lang w:eastAsia="en-US"/>
              </w:rPr>
              <w:t>44,580.7</w:t>
            </w:r>
          </w:p>
        </w:tc>
      </w:tr>
      <w:tr w:rsidR="003C1ED2" w:rsidRPr="00467E57" w:rsidTr="00AF0CD5">
        <w:trPr>
          <w:trHeight w:val="919"/>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3C1ED2" w:rsidRPr="00467E57" w:rsidRDefault="003C1ED2" w:rsidP="003C1ED2">
            <w:pPr>
              <w:jc w:val="both"/>
              <w:rPr>
                <w:rFonts w:ascii="GHEA Mariam" w:hAnsi="GHEA Mariam" w:cs="Arial"/>
                <w:color w:val="000000"/>
                <w:lang w:eastAsia="en-US"/>
              </w:rPr>
            </w:pPr>
            <w:r w:rsidRPr="00467E57">
              <w:rPr>
                <w:rFonts w:ascii="Calibri" w:hAnsi="Calibri" w:cs="Calibri"/>
                <w:color w:val="000000"/>
                <w:lang w:eastAsia="en-US"/>
              </w:rPr>
              <w:t> </w:t>
            </w:r>
          </w:p>
        </w:tc>
        <w:tc>
          <w:tcPr>
            <w:tcW w:w="995"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004"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953"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lang w:eastAsia="en-US"/>
              </w:rPr>
            </w:pPr>
            <w:r w:rsidRPr="00467E57">
              <w:rPr>
                <w:rFonts w:ascii="Calibri" w:hAnsi="Calibri" w:cs="Calibri"/>
                <w:lang w:eastAsia="en-US"/>
              </w:rPr>
              <w:t> </w:t>
            </w:r>
          </w:p>
        </w:tc>
        <w:tc>
          <w:tcPr>
            <w:tcW w:w="10472" w:type="dxa"/>
            <w:gridSpan w:val="7"/>
            <w:tcBorders>
              <w:top w:val="single" w:sz="4" w:space="0" w:color="auto"/>
              <w:left w:val="nil"/>
              <w:bottom w:val="single" w:sz="4" w:space="0" w:color="auto"/>
              <w:right w:val="single" w:sz="4" w:space="0" w:color="auto"/>
            </w:tcBorders>
            <w:shd w:val="clear" w:color="auto" w:fill="auto"/>
            <w:vAlign w:val="bottom"/>
            <w:hideMark/>
          </w:tcPr>
          <w:p w:rsidR="003C1ED2" w:rsidRPr="00467E57" w:rsidRDefault="003C1ED2" w:rsidP="00AF0CD5">
            <w:pPr>
              <w:rPr>
                <w:rFonts w:ascii="GHEA Mariam" w:hAnsi="GHEA Mariam" w:cs="Arial"/>
                <w:b/>
                <w:bCs/>
                <w:lang w:eastAsia="en-US"/>
              </w:rPr>
            </w:pPr>
            <w:r w:rsidRPr="00467E57">
              <w:rPr>
                <w:rFonts w:ascii="GHEA Mariam" w:hAnsi="GHEA Mariam" w:cs="Arial"/>
                <w:b/>
                <w:bCs/>
                <w:lang w:eastAsia="en-US"/>
              </w:rPr>
              <w:t>Արտաքին գործերի բնագավառում ՀՀ կառավարության քաղաքականության իրականացման դիվանագիտական գործունեությո</w:t>
            </w:r>
            <w:r w:rsidR="00AF0CD5">
              <w:rPr>
                <w:rFonts w:ascii="GHEA Mariam" w:hAnsi="GHEA Mariam" w:cs="Arial"/>
                <w:b/>
                <w:bCs/>
                <w:lang w:eastAsia="en-US"/>
              </w:rPr>
              <w:t xml:space="preserve">ւն օտարերկրյա պետություններում </w:t>
            </w:r>
            <w:r w:rsidR="00AF0CD5">
              <w:rPr>
                <w:rFonts w:ascii="GHEA Mariam" w:hAnsi="GHEA Mariam" w:cs="Arial"/>
                <w:b/>
                <w:bCs/>
                <w:lang w:val="hy-AM" w:eastAsia="en-US"/>
              </w:rPr>
              <w:t>և</w:t>
            </w:r>
            <w:r w:rsidRPr="00467E57">
              <w:rPr>
                <w:rFonts w:ascii="GHEA Mariam" w:hAnsi="GHEA Mariam" w:cs="Arial"/>
                <w:b/>
                <w:bCs/>
                <w:lang w:eastAsia="en-US"/>
              </w:rPr>
              <w:t xml:space="preserve"> միջազգային կազմակերպություններում</w:t>
            </w:r>
          </w:p>
        </w:tc>
      </w:tr>
      <w:tr w:rsidR="003C1ED2" w:rsidRPr="00467E57" w:rsidTr="00467E57">
        <w:trPr>
          <w:trHeight w:val="510"/>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1ED2" w:rsidRPr="00467E57" w:rsidRDefault="003C1ED2" w:rsidP="003C1ED2">
            <w:pPr>
              <w:jc w:val="both"/>
              <w:rPr>
                <w:rFonts w:ascii="GHEA Mariam" w:hAnsi="GHEA Mariam" w:cs="Arial"/>
                <w:color w:val="000000"/>
                <w:lang w:eastAsia="en-US"/>
              </w:rPr>
            </w:pPr>
            <w:r w:rsidRPr="00467E57">
              <w:rPr>
                <w:rFonts w:ascii="Calibri" w:hAnsi="Calibri" w:cs="Calibri"/>
                <w:color w:val="000000"/>
                <w:lang w:eastAsia="en-US"/>
              </w:rPr>
              <w:lastRenderedPageBreak/>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004"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lang w:eastAsia="en-US"/>
              </w:rPr>
            </w:pPr>
            <w:r w:rsidRPr="00467E57">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9032" w:type="dxa"/>
            <w:gridSpan w:val="6"/>
            <w:tcBorders>
              <w:top w:val="single" w:sz="4" w:space="0" w:color="auto"/>
              <w:left w:val="nil"/>
              <w:bottom w:val="single" w:sz="4" w:space="0" w:color="auto"/>
              <w:right w:val="single" w:sz="4" w:space="0" w:color="auto"/>
            </w:tcBorders>
            <w:shd w:val="clear" w:color="auto" w:fill="auto"/>
            <w:hideMark/>
          </w:tcPr>
          <w:p w:rsidR="003C1ED2" w:rsidRPr="00467E57" w:rsidRDefault="003C1ED2" w:rsidP="003C1ED2">
            <w:pPr>
              <w:rPr>
                <w:rFonts w:ascii="GHEA Mariam" w:hAnsi="GHEA Mariam" w:cs="Arial"/>
                <w:b/>
                <w:bCs/>
                <w:lang w:eastAsia="en-US"/>
              </w:rPr>
            </w:pPr>
            <w:r w:rsidRPr="00467E57">
              <w:rPr>
                <w:rFonts w:ascii="GHEA Mariam" w:hAnsi="GHEA Mariam" w:cs="Arial"/>
                <w:b/>
                <w:bCs/>
                <w:lang w:eastAsia="en-US"/>
              </w:rPr>
              <w:t xml:space="preserve"> Ծառայությունների մատուցում </w:t>
            </w:r>
          </w:p>
        </w:tc>
      </w:tr>
      <w:tr w:rsidR="003C1ED2" w:rsidRPr="00467E57" w:rsidTr="00AF0CD5">
        <w:trPr>
          <w:trHeight w:val="749"/>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1ED2" w:rsidRPr="00467E57" w:rsidRDefault="003C1ED2" w:rsidP="003C1ED2">
            <w:pPr>
              <w:jc w:val="both"/>
              <w:rPr>
                <w:rFonts w:ascii="GHEA Mariam" w:hAnsi="GHEA Mariam" w:cs="Arial"/>
                <w:color w:val="000000"/>
                <w:lang w:eastAsia="en-US"/>
              </w:rPr>
            </w:pPr>
            <w:r w:rsidRPr="00467E57">
              <w:rPr>
                <w:rFonts w:ascii="Calibri" w:hAnsi="Calibri" w:cs="Calibri"/>
                <w:color w:val="000000"/>
                <w:lang w:eastAsia="en-US"/>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004"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297"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lang w:eastAsia="en-US"/>
              </w:rPr>
            </w:pPr>
            <w:r w:rsidRPr="00467E57">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355" w:type="dxa"/>
            <w:tcBorders>
              <w:top w:val="single" w:sz="4" w:space="0" w:color="auto"/>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7677" w:type="dxa"/>
            <w:gridSpan w:val="5"/>
            <w:tcBorders>
              <w:top w:val="single" w:sz="4" w:space="0" w:color="auto"/>
              <w:left w:val="nil"/>
              <w:bottom w:val="single" w:sz="4" w:space="0" w:color="auto"/>
              <w:right w:val="single" w:sz="4" w:space="0" w:color="auto"/>
            </w:tcBorders>
            <w:shd w:val="clear" w:color="auto" w:fill="auto"/>
            <w:hideMark/>
          </w:tcPr>
          <w:p w:rsidR="003C1ED2" w:rsidRPr="00467E57" w:rsidRDefault="003C1ED2" w:rsidP="003C1ED2">
            <w:pPr>
              <w:rPr>
                <w:rFonts w:ascii="GHEA Mariam" w:hAnsi="GHEA Mariam" w:cs="Arial"/>
                <w:b/>
                <w:bCs/>
                <w:lang w:eastAsia="en-US"/>
              </w:rPr>
            </w:pPr>
            <w:r w:rsidRPr="00467E57">
              <w:rPr>
                <w:rFonts w:ascii="GHEA Mariam" w:hAnsi="GHEA Mariam" w:cs="Arial"/>
                <w:b/>
                <w:bCs/>
                <w:lang w:eastAsia="en-US"/>
              </w:rPr>
              <w:t xml:space="preserve"> Ծառայությունը մատուցողի անվանումը` ՀՀ արտաքին գործերի  նախարարություն</w:t>
            </w:r>
          </w:p>
        </w:tc>
      </w:tr>
      <w:tr w:rsidR="003C1ED2" w:rsidRPr="00467E57" w:rsidTr="008C000F">
        <w:trPr>
          <w:trHeight w:val="1590"/>
        </w:trPr>
        <w:tc>
          <w:tcPr>
            <w:tcW w:w="1151" w:type="dxa"/>
            <w:tcBorders>
              <w:top w:val="nil"/>
              <w:left w:val="single" w:sz="4" w:space="0" w:color="auto"/>
              <w:bottom w:val="single" w:sz="4" w:space="0" w:color="auto"/>
              <w:right w:val="single" w:sz="4" w:space="0" w:color="auto"/>
            </w:tcBorders>
            <w:shd w:val="clear" w:color="auto" w:fill="auto"/>
            <w:noWrap/>
            <w:vAlign w:val="bottom"/>
            <w:hideMark/>
          </w:tcPr>
          <w:p w:rsidR="003C1ED2" w:rsidRPr="00467E57" w:rsidRDefault="003C1ED2" w:rsidP="003C1ED2">
            <w:pPr>
              <w:jc w:val="both"/>
              <w:rPr>
                <w:rFonts w:ascii="GHEA Mariam" w:hAnsi="GHEA Mariam" w:cs="Arial"/>
                <w:color w:val="000000"/>
                <w:lang w:eastAsia="en-US"/>
              </w:rPr>
            </w:pPr>
            <w:r w:rsidRPr="00467E57">
              <w:rPr>
                <w:rFonts w:ascii="Calibri" w:hAnsi="Calibri" w:cs="Calibri"/>
                <w:color w:val="000000"/>
                <w:lang w:eastAsia="en-US"/>
              </w:rPr>
              <w:t> </w:t>
            </w:r>
          </w:p>
        </w:tc>
        <w:tc>
          <w:tcPr>
            <w:tcW w:w="995"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004"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297"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953"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lang w:eastAsia="en-US"/>
              </w:rPr>
            </w:pPr>
            <w:r w:rsidRPr="00467E57">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355" w:type="dxa"/>
            <w:tcBorders>
              <w:top w:val="nil"/>
              <w:left w:val="nil"/>
              <w:bottom w:val="single" w:sz="4" w:space="0" w:color="auto"/>
              <w:right w:val="single" w:sz="4" w:space="0" w:color="auto"/>
            </w:tcBorders>
            <w:shd w:val="clear" w:color="auto" w:fill="auto"/>
            <w:noWrap/>
            <w:vAlign w:val="bottom"/>
            <w:hideMark/>
          </w:tcPr>
          <w:p w:rsidR="003C1ED2" w:rsidRPr="00467E57" w:rsidRDefault="003C1ED2" w:rsidP="003C1ED2">
            <w:pPr>
              <w:rPr>
                <w:rFonts w:ascii="GHEA Mariam" w:hAnsi="GHEA Mariam" w:cs="Arial"/>
                <w:color w:val="000000"/>
                <w:lang w:eastAsia="en-US"/>
              </w:rPr>
            </w:pPr>
            <w:r w:rsidRPr="00467E57">
              <w:rPr>
                <w:rFonts w:ascii="Calibri" w:hAnsi="Calibri" w:cs="Calibri"/>
                <w:color w:val="000000"/>
                <w:lang w:eastAsia="en-US"/>
              </w:rPr>
              <w:t> </w:t>
            </w:r>
          </w:p>
        </w:tc>
        <w:tc>
          <w:tcPr>
            <w:tcW w:w="1984" w:type="dxa"/>
            <w:tcBorders>
              <w:top w:val="nil"/>
              <w:left w:val="nil"/>
              <w:bottom w:val="single" w:sz="4" w:space="0" w:color="auto"/>
              <w:right w:val="single" w:sz="4" w:space="0" w:color="auto"/>
            </w:tcBorders>
            <w:shd w:val="clear" w:color="auto" w:fill="auto"/>
            <w:hideMark/>
          </w:tcPr>
          <w:p w:rsidR="003C1ED2" w:rsidRPr="00467E57" w:rsidRDefault="003C1ED2" w:rsidP="003C1ED2">
            <w:pPr>
              <w:rPr>
                <w:rFonts w:ascii="GHEA Mariam" w:hAnsi="GHEA Mariam" w:cs="Arial"/>
                <w:b/>
                <w:bCs/>
                <w:lang w:eastAsia="en-US"/>
              </w:rPr>
            </w:pPr>
            <w:r w:rsidRPr="00467E57">
              <w:rPr>
                <w:rFonts w:ascii="Calibri" w:hAnsi="Calibri" w:cs="Calibri"/>
                <w:b/>
                <w:bCs/>
                <w:lang w:eastAsia="en-US"/>
              </w:rPr>
              <w:t> </w:t>
            </w:r>
          </w:p>
        </w:tc>
        <w:tc>
          <w:tcPr>
            <w:tcW w:w="2331" w:type="dxa"/>
            <w:tcBorders>
              <w:top w:val="nil"/>
              <w:left w:val="nil"/>
              <w:bottom w:val="single" w:sz="4" w:space="0" w:color="auto"/>
              <w:right w:val="single" w:sz="4" w:space="0" w:color="auto"/>
            </w:tcBorders>
            <w:shd w:val="clear" w:color="auto" w:fill="auto"/>
            <w:vAlign w:val="bottom"/>
            <w:hideMark/>
          </w:tcPr>
          <w:p w:rsidR="003C1ED2" w:rsidRPr="00467E57" w:rsidRDefault="003C1ED2" w:rsidP="003C1ED2">
            <w:pPr>
              <w:rPr>
                <w:rFonts w:ascii="GHEA Mariam" w:hAnsi="GHEA Mariam" w:cs="Arial"/>
                <w:lang w:eastAsia="en-US"/>
              </w:rPr>
            </w:pPr>
            <w:r w:rsidRPr="00467E57">
              <w:rPr>
                <w:rFonts w:ascii="GHEA Mariam" w:hAnsi="GHEA Mariam" w:cs="Arial"/>
                <w:lang w:eastAsia="en-US"/>
              </w:rPr>
              <w:t>Աջակցություն օտար</w:t>
            </w:r>
            <w:r w:rsidR="00467E57">
              <w:rPr>
                <w:rFonts w:ascii="GHEA Mariam" w:hAnsi="GHEA Mariam" w:cs="Arial"/>
                <w:lang w:eastAsia="en-US"/>
              </w:rPr>
              <w:softHyphen/>
            </w:r>
            <w:r w:rsidRPr="00467E57">
              <w:rPr>
                <w:rFonts w:ascii="GHEA Mariam" w:hAnsi="GHEA Mariam" w:cs="Arial"/>
                <w:lang w:eastAsia="en-US"/>
              </w:rPr>
              <w:t>երկրյա պետություն</w:t>
            </w:r>
            <w:r w:rsidR="00467E57">
              <w:rPr>
                <w:rFonts w:ascii="GHEA Mariam" w:hAnsi="GHEA Mariam" w:cs="Arial"/>
                <w:lang w:eastAsia="en-US"/>
              </w:rPr>
              <w:softHyphen/>
            </w:r>
            <w:r w:rsidRPr="00467E57">
              <w:rPr>
                <w:rFonts w:ascii="GHEA Mariam" w:hAnsi="GHEA Mariam" w:cs="Arial"/>
                <w:lang w:eastAsia="en-US"/>
              </w:rPr>
              <w:t>ներում ՀՀ դիվանագի</w:t>
            </w:r>
            <w:r w:rsidR="00467E57">
              <w:rPr>
                <w:rFonts w:ascii="GHEA Mariam" w:hAnsi="GHEA Mariam" w:cs="Arial"/>
                <w:lang w:eastAsia="en-US"/>
              </w:rPr>
              <w:softHyphen/>
            </w:r>
            <w:r w:rsidRPr="00467E57">
              <w:rPr>
                <w:rFonts w:ascii="GHEA Mariam" w:hAnsi="GHEA Mariam" w:cs="Arial"/>
                <w:lang w:eastAsia="en-US"/>
              </w:rPr>
              <w:t>տական ծառայության մարմինների ընթացիկ գործունեությանը (մարմինների քանակը)</w:t>
            </w:r>
          </w:p>
        </w:tc>
        <w:tc>
          <w:tcPr>
            <w:tcW w:w="1197"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8C000F">
            <w:pPr>
              <w:jc w:val="center"/>
              <w:rPr>
                <w:rFonts w:ascii="GHEA Mariam" w:hAnsi="GHEA Mariam" w:cs="Arial"/>
                <w:lang w:eastAsia="en-US"/>
              </w:rPr>
            </w:pPr>
            <w:r w:rsidRPr="00467E57">
              <w:rPr>
                <w:rFonts w:ascii="GHEA Mariam" w:hAnsi="GHEA Mariam" w:cs="Arial"/>
                <w:lang w:eastAsia="en-US"/>
              </w:rPr>
              <w:t>3</w:t>
            </w:r>
          </w:p>
        </w:tc>
        <w:tc>
          <w:tcPr>
            <w:tcW w:w="1080"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8C000F">
            <w:pPr>
              <w:jc w:val="center"/>
              <w:rPr>
                <w:rFonts w:ascii="GHEA Mariam" w:hAnsi="GHEA Mariam" w:cs="Arial"/>
                <w:lang w:eastAsia="en-US"/>
              </w:rPr>
            </w:pPr>
          </w:p>
        </w:tc>
        <w:tc>
          <w:tcPr>
            <w:tcW w:w="1085" w:type="dxa"/>
            <w:tcBorders>
              <w:top w:val="nil"/>
              <w:left w:val="nil"/>
              <w:bottom w:val="single" w:sz="4" w:space="0" w:color="auto"/>
              <w:right w:val="single" w:sz="4" w:space="0" w:color="auto"/>
            </w:tcBorders>
            <w:shd w:val="clear" w:color="auto" w:fill="auto"/>
            <w:vAlign w:val="center"/>
            <w:hideMark/>
          </w:tcPr>
          <w:p w:rsidR="003C1ED2" w:rsidRPr="00467E57" w:rsidRDefault="003C1ED2" w:rsidP="008C000F">
            <w:pPr>
              <w:jc w:val="center"/>
              <w:rPr>
                <w:rFonts w:ascii="GHEA Mariam" w:hAnsi="GHEA Mariam" w:cs="Arial"/>
                <w:lang w:eastAsia="en-US"/>
              </w:rPr>
            </w:pPr>
            <w:r w:rsidRPr="00467E57">
              <w:rPr>
                <w:rFonts w:ascii="GHEA Mariam" w:hAnsi="GHEA Mariam" w:cs="Arial"/>
                <w:lang w:eastAsia="en-US"/>
              </w:rPr>
              <w:t>3</w:t>
            </w:r>
          </w:p>
        </w:tc>
      </w:tr>
    </w:tbl>
    <w:p w:rsidR="00DB1417" w:rsidRPr="004A5357" w:rsidRDefault="00DB1417"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821FC7" w:rsidRDefault="00DB1417" w:rsidP="00DB1417">
      <w:pPr>
        <w:pStyle w:val="norm"/>
        <w:spacing w:line="240" w:lineRule="auto"/>
        <w:ind w:firstLine="0"/>
        <w:rPr>
          <w:rFonts w:ascii="GHEA Mariam" w:hAnsi="GHEA Mariam" w:cs="Arial"/>
          <w:sz w:val="24"/>
          <w:szCs w:val="24"/>
          <w:lang w:val="fr-FR"/>
        </w:rPr>
      </w:pPr>
    </w:p>
    <w:p w:rsidR="00DB1417" w:rsidRPr="00467E57" w:rsidRDefault="00DB1417" w:rsidP="00DB1417">
      <w:pPr>
        <w:pStyle w:val="norm"/>
        <w:spacing w:line="240" w:lineRule="auto"/>
        <w:ind w:firstLine="0"/>
        <w:rPr>
          <w:rFonts w:ascii="GHEA Mariam" w:hAnsi="GHEA Mariam" w:cs="Arial"/>
          <w:sz w:val="30"/>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AF0CD5"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AF0CD5">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8D0" w:rsidRDefault="00E718D0">
      <w:r>
        <w:separator/>
      </w:r>
    </w:p>
  </w:endnote>
  <w:endnote w:type="continuationSeparator" w:id="0">
    <w:p w:rsidR="00E718D0" w:rsidRDefault="00E71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20A" w:rsidRDefault="0045520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8D0" w:rsidRDefault="00E718D0">
      <w:r>
        <w:separator/>
      </w:r>
    </w:p>
  </w:footnote>
  <w:footnote w:type="continuationSeparator" w:id="0">
    <w:p w:rsidR="00E718D0" w:rsidRDefault="00E71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20A" w:rsidRDefault="00455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5520A" w:rsidRDefault="004552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520A" w:rsidRDefault="0045520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72A3">
      <w:rPr>
        <w:rStyle w:val="PageNumber"/>
        <w:noProof/>
      </w:rPr>
      <w:t>2</w:t>
    </w:r>
    <w:r>
      <w:rPr>
        <w:rStyle w:val="PageNumber"/>
      </w:rPr>
      <w:fldChar w:fldCharType="end"/>
    </w:r>
  </w:p>
  <w:p w:rsidR="0045520A" w:rsidRDefault="004552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6FB"/>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87ED2"/>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ED2"/>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20A"/>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C0"/>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57"/>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26"/>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C69"/>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59D"/>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1FC7"/>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B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00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558"/>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743"/>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9C5"/>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A2F"/>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CD5"/>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31F"/>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443"/>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2A3"/>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4F0"/>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176"/>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8D0"/>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209"/>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297C"/>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925">
      <w:bodyDiv w:val="1"/>
      <w:marLeft w:val="0"/>
      <w:marRight w:val="0"/>
      <w:marTop w:val="0"/>
      <w:marBottom w:val="0"/>
      <w:divBdr>
        <w:top w:val="none" w:sz="0" w:space="0" w:color="auto"/>
        <w:left w:val="none" w:sz="0" w:space="0" w:color="auto"/>
        <w:bottom w:val="none" w:sz="0" w:space="0" w:color="auto"/>
        <w:right w:val="none" w:sz="0" w:space="0" w:color="auto"/>
      </w:divBdr>
    </w:div>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0555895">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7610377">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1661084">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9638541">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5554941">
      <w:bodyDiv w:val="1"/>
      <w:marLeft w:val="0"/>
      <w:marRight w:val="0"/>
      <w:marTop w:val="0"/>
      <w:marBottom w:val="0"/>
      <w:divBdr>
        <w:top w:val="none" w:sz="0" w:space="0" w:color="auto"/>
        <w:left w:val="none" w:sz="0" w:space="0" w:color="auto"/>
        <w:bottom w:val="none" w:sz="0" w:space="0" w:color="auto"/>
        <w:right w:val="none" w:sz="0" w:space="0" w:color="auto"/>
      </w:divBdr>
    </w:div>
    <w:div w:id="60511561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26580486">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56B9E-8239-4717-B13D-096B9CE1A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1539</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https:/mul2.gov.am/tasks/1167470/oneclick?token=b7b1b4f529f9de37dea46196f2fed214</cp:keywords>
  <dc:description/>
  <cp:lastModifiedBy>Lianna Harutyunyan</cp:lastModifiedBy>
  <cp:revision>13</cp:revision>
  <dcterms:created xsi:type="dcterms:W3CDTF">2025-06-23T10:43:00Z</dcterms:created>
  <dcterms:modified xsi:type="dcterms:W3CDTF">2025-06-24T06:15:00Z</dcterms:modified>
</cp:coreProperties>
</file>