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782B11" w:rsidRDefault="00782B1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5969ED" w:rsidP="00480E2A">
      <w:pPr>
        <w:jc w:val="center"/>
        <w:rPr>
          <w:rFonts w:ascii="GHEA Mariam" w:hAnsi="GHEA Mariam"/>
          <w:sz w:val="24"/>
          <w:szCs w:val="24"/>
          <w:lang w:val="hy-AM"/>
        </w:rPr>
      </w:pPr>
      <w:r>
        <w:rPr>
          <w:rFonts w:ascii="GHEA Mariam" w:hAnsi="GHEA Mariam"/>
          <w:sz w:val="24"/>
          <w:szCs w:val="24"/>
        </w:rPr>
        <w:t>26</w:t>
      </w:r>
      <w:r w:rsidR="003C4432">
        <w:rPr>
          <w:rFonts w:ascii="GHEA Mariam" w:hAnsi="GHEA Mariam"/>
          <w:sz w:val="24"/>
          <w:szCs w:val="24"/>
          <w:lang w:val="hy-AM"/>
        </w:rPr>
        <w:t xml:space="preserve"> հունիսի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Default="00C0468E" w:rsidP="00480E2A">
      <w:pPr>
        <w:jc w:val="center"/>
        <w:rPr>
          <w:rFonts w:ascii="GHEA Mariam" w:hAnsi="GHEA Mariam"/>
          <w:sz w:val="14"/>
          <w:szCs w:val="24"/>
          <w:lang w:val="hy-AM"/>
        </w:rPr>
      </w:pPr>
    </w:p>
    <w:p w:rsidR="00782B11" w:rsidRPr="00253496" w:rsidRDefault="00782B11"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5969ED" w:rsidRDefault="005969ED" w:rsidP="00782B11">
      <w:pPr>
        <w:pStyle w:val="mechtex"/>
        <w:rPr>
          <w:rFonts w:ascii="GHEA Mariam" w:hAnsi="GHEA Mariam" w:cs="Arial"/>
          <w:sz w:val="24"/>
          <w:szCs w:val="24"/>
          <w:lang w:val="hy-AM"/>
        </w:rPr>
      </w:pPr>
      <w:r w:rsidRPr="00782B11">
        <w:rPr>
          <w:rFonts w:ascii="GHEA Mariam" w:hAnsi="GHEA Mariam" w:cs="Arial"/>
          <w:sz w:val="24"/>
          <w:szCs w:val="24"/>
          <w:lang w:val="hy-AM"/>
        </w:rPr>
        <w:t>ԵՎՐԱՍԻԱԿԱՆ</w:t>
      </w:r>
      <w:r w:rsidR="00782B11" w:rsidRPr="00782B11">
        <w:rPr>
          <w:rFonts w:ascii="GHEA Mariam" w:hAnsi="GHEA Mariam" w:cs="Arial"/>
          <w:sz w:val="24"/>
          <w:szCs w:val="24"/>
          <w:lang w:val="hy-AM"/>
        </w:rPr>
        <w:t xml:space="preserve"> </w:t>
      </w:r>
      <w:r w:rsidRPr="00782B11">
        <w:rPr>
          <w:rFonts w:ascii="GHEA Mariam" w:hAnsi="GHEA Mariam"/>
          <w:sz w:val="24"/>
          <w:szCs w:val="24"/>
          <w:lang w:val="hy-AM"/>
        </w:rPr>
        <w:t xml:space="preserve"> </w:t>
      </w:r>
      <w:r w:rsidRPr="00782B11">
        <w:rPr>
          <w:rFonts w:ascii="GHEA Mariam" w:hAnsi="GHEA Mariam" w:cs="Arial"/>
          <w:sz w:val="24"/>
          <w:szCs w:val="24"/>
          <w:lang w:val="hy-AM"/>
        </w:rPr>
        <w:t>ՏՆՏԵՍԱԿԱՆ</w:t>
      </w:r>
      <w:r w:rsidR="00782B11" w:rsidRPr="00782B11">
        <w:rPr>
          <w:rFonts w:ascii="GHEA Mariam" w:hAnsi="GHEA Mariam" w:cs="Arial"/>
          <w:sz w:val="24"/>
          <w:szCs w:val="24"/>
          <w:lang w:val="hy-AM"/>
        </w:rPr>
        <w:t xml:space="preserve"> </w:t>
      </w:r>
      <w:r w:rsidRPr="00782B11">
        <w:rPr>
          <w:rFonts w:ascii="GHEA Mariam" w:hAnsi="GHEA Mariam"/>
          <w:sz w:val="24"/>
          <w:szCs w:val="24"/>
          <w:lang w:val="hy-AM"/>
        </w:rPr>
        <w:t xml:space="preserve"> </w:t>
      </w:r>
      <w:r w:rsidRPr="00782B11">
        <w:rPr>
          <w:rFonts w:ascii="GHEA Mariam" w:hAnsi="GHEA Mariam" w:cs="Arial"/>
          <w:sz w:val="24"/>
          <w:szCs w:val="24"/>
          <w:lang w:val="hy-AM"/>
        </w:rPr>
        <w:t>ՄԻՈՒԹՅԱՆ</w:t>
      </w:r>
      <w:r w:rsidR="00782B11" w:rsidRPr="00782B11">
        <w:rPr>
          <w:rFonts w:ascii="GHEA Mariam" w:hAnsi="GHEA Mariam" w:cs="Arial"/>
          <w:sz w:val="24"/>
          <w:szCs w:val="24"/>
          <w:lang w:val="hy-AM"/>
        </w:rPr>
        <w:t xml:space="preserve"> </w:t>
      </w:r>
      <w:r w:rsidRPr="00782B11">
        <w:rPr>
          <w:rFonts w:ascii="GHEA Mariam" w:hAnsi="GHEA Mariam"/>
          <w:sz w:val="24"/>
          <w:szCs w:val="24"/>
          <w:lang w:val="hy-AM"/>
        </w:rPr>
        <w:t xml:space="preserve"> </w:t>
      </w:r>
      <w:r w:rsidRPr="00782B11">
        <w:rPr>
          <w:rFonts w:ascii="GHEA Mariam" w:hAnsi="GHEA Mariam" w:cs="Arial"/>
          <w:sz w:val="24"/>
          <w:szCs w:val="24"/>
          <w:lang w:val="hy-AM"/>
        </w:rPr>
        <w:t>ԵՎ</w:t>
      </w:r>
      <w:r w:rsidRPr="00782B11">
        <w:rPr>
          <w:rFonts w:ascii="GHEA Mariam" w:hAnsi="GHEA Mariam"/>
          <w:sz w:val="24"/>
          <w:szCs w:val="24"/>
          <w:lang w:val="hy-AM"/>
        </w:rPr>
        <w:t xml:space="preserve"> </w:t>
      </w:r>
      <w:r w:rsidR="00782B11" w:rsidRPr="00782B11">
        <w:rPr>
          <w:rFonts w:ascii="GHEA Mariam" w:hAnsi="GHEA Mariam"/>
          <w:sz w:val="24"/>
          <w:szCs w:val="24"/>
          <w:lang w:val="hy-AM"/>
        </w:rPr>
        <w:t xml:space="preserve"> </w:t>
      </w:r>
      <w:r w:rsidRPr="00782B11">
        <w:rPr>
          <w:rFonts w:ascii="GHEA Mariam" w:hAnsi="GHEA Mariam" w:cs="Arial"/>
          <w:sz w:val="24"/>
          <w:szCs w:val="24"/>
          <w:lang w:val="hy-AM"/>
        </w:rPr>
        <w:t>ԴՐԱ</w:t>
      </w:r>
      <w:r w:rsidRPr="00782B11">
        <w:rPr>
          <w:rFonts w:ascii="GHEA Mariam" w:hAnsi="GHEA Mariam"/>
          <w:sz w:val="24"/>
          <w:szCs w:val="24"/>
          <w:lang w:val="hy-AM"/>
        </w:rPr>
        <w:t xml:space="preserve"> </w:t>
      </w:r>
      <w:r w:rsidR="00782B11" w:rsidRPr="00782B11">
        <w:rPr>
          <w:rFonts w:ascii="GHEA Mariam" w:hAnsi="GHEA Mariam"/>
          <w:sz w:val="24"/>
          <w:szCs w:val="24"/>
          <w:lang w:val="hy-AM"/>
        </w:rPr>
        <w:t xml:space="preserve"> </w:t>
      </w:r>
      <w:r w:rsidRPr="00782B11">
        <w:rPr>
          <w:rFonts w:ascii="GHEA Mariam" w:hAnsi="GHEA Mariam" w:cs="Arial"/>
          <w:sz w:val="24"/>
          <w:szCs w:val="24"/>
          <w:lang w:val="hy-AM"/>
        </w:rPr>
        <w:t>ԱՆԴԱՄ</w:t>
      </w:r>
      <w:r w:rsidRPr="00782B11">
        <w:rPr>
          <w:rFonts w:ascii="GHEA Mariam" w:hAnsi="GHEA Mariam"/>
          <w:sz w:val="24"/>
          <w:szCs w:val="24"/>
          <w:lang w:val="hy-AM"/>
        </w:rPr>
        <w:t xml:space="preserve"> </w:t>
      </w:r>
      <w:r w:rsidRPr="00782B11">
        <w:rPr>
          <w:rFonts w:ascii="GHEA Mariam" w:hAnsi="GHEA Mariam" w:cs="Arial"/>
          <w:sz w:val="24"/>
          <w:szCs w:val="24"/>
          <w:lang w:val="hy-AM"/>
        </w:rPr>
        <w:t>ՊԵՏՈՒԹՅՈՒՆՆԵՐԻ՝</w:t>
      </w:r>
      <w:r w:rsidRPr="00782B11">
        <w:rPr>
          <w:rFonts w:ascii="GHEA Mariam" w:hAnsi="GHEA Mariam"/>
          <w:sz w:val="24"/>
          <w:szCs w:val="24"/>
          <w:lang w:val="hy-AM"/>
        </w:rPr>
        <w:t xml:space="preserve"> </w:t>
      </w:r>
      <w:r w:rsidRPr="00782B11">
        <w:rPr>
          <w:rFonts w:ascii="GHEA Mariam" w:hAnsi="GHEA Mariam" w:cs="Arial"/>
          <w:sz w:val="24"/>
          <w:szCs w:val="24"/>
          <w:lang w:val="hy-AM"/>
        </w:rPr>
        <w:t>ՄԻ</w:t>
      </w:r>
      <w:r w:rsidRPr="00782B11">
        <w:rPr>
          <w:rFonts w:ascii="GHEA Mariam" w:hAnsi="GHEA Mariam"/>
          <w:sz w:val="24"/>
          <w:szCs w:val="24"/>
          <w:lang w:val="hy-AM"/>
        </w:rPr>
        <w:t xml:space="preserve"> </w:t>
      </w:r>
      <w:r w:rsidRPr="00782B11">
        <w:rPr>
          <w:rFonts w:ascii="GHEA Mariam" w:hAnsi="GHEA Mariam" w:cs="Arial"/>
          <w:sz w:val="24"/>
          <w:szCs w:val="24"/>
          <w:lang w:val="hy-AM"/>
        </w:rPr>
        <w:t>ԿՈՂՄԻՑ</w:t>
      </w:r>
      <w:r w:rsidRPr="00782B11">
        <w:rPr>
          <w:rFonts w:ascii="GHEA Mariam" w:hAnsi="GHEA Mariam"/>
          <w:sz w:val="24"/>
          <w:szCs w:val="24"/>
          <w:lang w:val="hy-AM"/>
        </w:rPr>
        <w:t xml:space="preserve">, </w:t>
      </w:r>
      <w:r w:rsidRPr="00782B11">
        <w:rPr>
          <w:rFonts w:ascii="GHEA Mariam" w:hAnsi="GHEA Mariam" w:cs="Arial"/>
          <w:sz w:val="24"/>
          <w:szCs w:val="24"/>
          <w:lang w:val="hy-AM"/>
        </w:rPr>
        <w:t>ԵՎ</w:t>
      </w:r>
      <w:r w:rsidRPr="00782B11">
        <w:rPr>
          <w:rFonts w:ascii="GHEA Mariam" w:hAnsi="GHEA Mariam"/>
          <w:sz w:val="24"/>
          <w:szCs w:val="24"/>
          <w:lang w:val="hy-AM"/>
        </w:rPr>
        <w:t xml:space="preserve"> </w:t>
      </w:r>
      <w:r w:rsidRPr="00782B11">
        <w:rPr>
          <w:rFonts w:ascii="GHEA Mariam" w:hAnsi="GHEA Mariam" w:cs="Arial"/>
          <w:sz w:val="24"/>
          <w:szCs w:val="24"/>
          <w:lang w:val="hy-AM"/>
        </w:rPr>
        <w:t>ԱՐԱԲԱԿԱՆ</w:t>
      </w:r>
      <w:r w:rsidRPr="00782B11">
        <w:rPr>
          <w:rFonts w:ascii="GHEA Mariam" w:hAnsi="GHEA Mariam"/>
          <w:sz w:val="24"/>
          <w:szCs w:val="24"/>
          <w:lang w:val="hy-AM"/>
        </w:rPr>
        <w:t xml:space="preserve"> </w:t>
      </w:r>
      <w:r w:rsidRPr="00782B11">
        <w:rPr>
          <w:rFonts w:ascii="GHEA Mariam" w:hAnsi="GHEA Mariam" w:cs="Arial"/>
          <w:sz w:val="24"/>
          <w:szCs w:val="24"/>
          <w:lang w:val="hy-AM"/>
        </w:rPr>
        <w:t>ՄԻԱՑՅԱԼ</w:t>
      </w:r>
      <w:r w:rsidRPr="00782B11">
        <w:rPr>
          <w:rFonts w:ascii="GHEA Mariam" w:hAnsi="GHEA Mariam"/>
          <w:sz w:val="24"/>
          <w:szCs w:val="24"/>
          <w:lang w:val="hy-AM"/>
        </w:rPr>
        <w:t xml:space="preserve"> </w:t>
      </w:r>
      <w:r w:rsidRPr="00782B11">
        <w:rPr>
          <w:rFonts w:ascii="GHEA Mariam" w:hAnsi="GHEA Mariam" w:cs="Arial"/>
          <w:sz w:val="24"/>
          <w:szCs w:val="24"/>
          <w:lang w:val="hy-AM"/>
        </w:rPr>
        <w:t>ԷՄԻՐՈՒԹՅՈՒՆՆԵՐԻ՝</w:t>
      </w:r>
      <w:r w:rsidRPr="00782B11">
        <w:rPr>
          <w:rFonts w:ascii="GHEA Mariam" w:hAnsi="GHEA Mariam"/>
          <w:sz w:val="24"/>
          <w:szCs w:val="24"/>
          <w:lang w:val="hy-AM"/>
        </w:rPr>
        <w:t xml:space="preserve"> </w:t>
      </w:r>
      <w:r w:rsidRPr="00782B11">
        <w:rPr>
          <w:rFonts w:ascii="GHEA Mariam" w:hAnsi="GHEA Mariam" w:cs="Arial"/>
          <w:sz w:val="24"/>
          <w:szCs w:val="24"/>
          <w:lang w:val="hy-AM"/>
        </w:rPr>
        <w:t>ՄՅՈՒՍ</w:t>
      </w:r>
      <w:r w:rsidRPr="00782B11">
        <w:rPr>
          <w:rFonts w:ascii="GHEA Mariam" w:hAnsi="GHEA Mariam"/>
          <w:sz w:val="24"/>
          <w:szCs w:val="24"/>
          <w:lang w:val="hy-AM"/>
        </w:rPr>
        <w:t xml:space="preserve"> </w:t>
      </w:r>
      <w:r w:rsidRPr="00782B11">
        <w:rPr>
          <w:rFonts w:ascii="GHEA Mariam" w:hAnsi="GHEA Mariam" w:cs="Arial"/>
          <w:sz w:val="24"/>
          <w:szCs w:val="24"/>
          <w:lang w:val="hy-AM"/>
        </w:rPr>
        <w:t>ԿՈՂՄԻՑ</w:t>
      </w:r>
      <w:r w:rsidRPr="00782B11">
        <w:rPr>
          <w:rFonts w:ascii="GHEA Mariam" w:hAnsi="GHEA Mariam"/>
          <w:sz w:val="24"/>
          <w:szCs w:val="24"/>
          <w:lang w:val="hy-AM"/>
        </w:rPr>
        <w:t xml:space="preserve">, </w:t>
      </w:r>
      <w:r w:rsidRPr="00782B11">
        <w:rPr>
          <w:rFonts w:ascii="GHEA Mariam" w:hAnsi="GHEA Mariam" w:cs="Arial"/>
          <w:sz w:val="24"/>
          <w:szCs w:val="24"/>
          <w:lang w:val="hy-AM"/>
        </w:rPr>
        <w:t>ՄԻՋԵՎ</w:t>
      </w:r>
      <w:r w:rsidRPr="00782B11">
        <w:rPr>
          <w:rFonts w:ascii="GHEA Mariam" w:hAnsi="GHEA Mariam"/>
          <w:sz w:val="24"/>
          <w:szCs w:val="24"/>
          <w:lang w:val="hy-AM"/>
        </w:rPr>
        <w:t xml:space="preserve"> </w:t>
      </w:r>
      <w:r w:rsidRPr="00782B11">
        <w:rPr>
          <w:rFonts w:ascii="GHEA Mariam" w:hAnsi="GHEA Mariam" w:cs="Arial"/>
          <w:sz w:val="24"/>
          <w:szCs w:val="24"/>
          <w:lang w:val="hy-AM"/>
        </w:rPr>
        <w:t>ՏՆՏԵՍԱԿԱՆ</w:t>
      </w:r>
      <w:r w:rsidRPr="00782B11">
        <w:rPr>
          <w:rFonts w:ascii="GHEA Mariam" w:hAnsi="GHEA Mariam"/>
          <w:sz w:val="24"/>
          <w:szCs w:val="24"/>
          <w:lang w:val="hy-AM"/>
        </w:rPr>
        <w:t xml:space="preserve"> </w:t>
      </w:r>
      <w:r w:rsidRPr="00782B11">
        <w:rPr>
          <w:rFonts w:ascii="GHEA Mariam" w:hAnsi="GHEA Mariam" w:cs="Arial"/>
          <w:spacing w:val="-6"/>
          <w:sz w:val="24"/>
          <w:szCs w:val="24"/>
          <w:lang w:val="hy-AM"/>
        </w:rPr>
        <w:t>ԳՈՐԾԸՆԿԵՐՈՒԹՅԱՆ</w:t>
      </w:r>
      <w:r w:rsidRPr="00782B11">
        <w:rPr>
          <w:rFonts w:ascii="GHEA Mariam" w:hAnsi="GHEA Mariam"/>
          <w:spacing w:val="-6"/>
          <w:sz w:val="24"/>
          <w:szCs w:val="24"/>
          <w:lang w:val="hy-AM"/>
        </w:rPr>
        <w:t xml:space="preserve"> </w:t>
      </w:r>
      <w:r w:rsidRPr="00782B11">
        <w:rPr>
          <w:rFonts w:ascii="GHEA Mariam" w:hAnsi="GHEA Mariam" w:cs="Arial"/>
          <w:spacing w:val="-6"/>
          <w:sz w:val="24"/>
          <w:szCs w:val="24"/>
          <w:lang w:val="hy-AM"/>
        </w:rPr>
        <w:t>ՄԱՍԻՆ</w:t>
      </w:r>
      <w:r w:rsidRPr="00782B11">
        <w:rPr>
          <w:rFonts w:ascii="GHEA Mariam" w:hAnsi="GHEA Mariam"/>
          <w:spacing w:val="-6"/>
          <w:sz w:val="24"/>
          <w:szCs w:val="24"/>
          <w:lang w:val="hy-AM"/>
        </w:rPr>
        <w:t xml:space="preserve"> </w:t>
      </w:r>
      <w:r w:rsidRPr="00782B11">
        <w:rPr>
          <w:rFonts w:ascii="GHEA Mariam" w:hAnsi="GHEA Mariam" w:cs="Arial"/>
          <w:spacing w:val="-6"/>
          <w:sz w:val="24"/>
          <w:szCs w:val="24"/>
          <w:lang w:val="hy-AM"/>
        </w:rPr>
        <w:t>ՀԱՄԱՁԱՅՆԱԳՐԻ</w:t>
      </w:r>
      <w:r w:rsidRPr="00782B11">
        <w:rPr>
          <w:rFonts w:ascii="GHEA Mariam" w:hAnsi="GHEA Mariam"/>
          <w:spacing w:val="-6"/>
          <w:sz w:val="24"/>
          <w:szCs w:val="24"/>
          <w:lang w:val="hy-AM"/>
        </w:rPr>
        <w:t xml:space="preserve"> </w:t>
      </w:r>
      <w:r w:rsidRPr="00782B11">
        <w:rPr>
          <w:rFonts w:ascii="GHEA Mariam" w:hAnsi="GHEA Mariam" w:cs="Arial"/>
          <w:spacing w:val="-6"/>
          <w:sz w:val="24"/>
          <w:szCs w:val="24"/>
          <w:lang w:val="hy-AM"/>
        </w:rPr>
        <w:t>ՍՏՈՐԱԳՐՄԱՆ</w:t>
      </w:r>
      <w:r w:rsidRPr="00782B11">
        <w:rPr>
          <w:rFonts w:ascii="GHEA Mariam" w:hAnsi="GHEA Mariam"/>
          <w:sz w:val="24"/>
          <w:szCs w:val="24"/>
          <w:lang w:val="hy-AM"/>
        </w:rPr>
        <w:t xml:space="preserve"> </w:t>
      </w:r>
      <w:r w:rsidRPr="00782B11">
        <w:rPr>
          <w:rFonts w:ascii="GHEA Mariam" w:hAnsi="GHEA Mariam" w:cs="Arial"/>
          <w:sz w:val="24"/>
          <w:szCs w:val="24"/>
          <w:lang w:val="hy-AM"/>
        </w:rPr>
        <w:t>ԱՌԱՋԱՐԿՈՒԹՅԱՆԸ</w:t>
      </w:r>
      <w:r w:rsidRPr="00782B11">
        <w:rPr>
          <w:rFonts w:ascii="GHEA Mariam" w:hAnsi="GHEA Mariam"/>
          <w:sz w:val="24"/>
          <w:szCs w:val="24"/>
          <w:lang w:val="hy-AM"/>
        </w:rPr>
        <w:t xml:space="preserve"> </w:t>
      </w:r>
      <w:r w:rsidRPr="00782B11">
        <w:rPr>
          <w:rFonts w:ascii="GHEA Mariam" w:hAnsi="GHEA Mariam" w:cs="Arial"/>
          <w:sz w:val="24"/>
          <w:szCs w:val="24"/>
          <w:lang w:val="hy-AM"/>
        </w:rPr>
        <w:t>ՀԱՎԱՆՈՒԹՅՈՒՆ</w:t>
      </w:r>
      <w:r w:rsidRPr="00782B11">
        <w:rPr>
          <w:rFonts w:ascii="GHEA Mariam" w:hAnsi="GHEA Mariam"/>
          <w:sz w:val="24"/>
          <w:szCs w:val="24"/>
          <w:lang w:val="hy-AM"/>
        </w:rPr>
        <w:t xml:space="preserve"> </w:t>
      </w:r>
      <w:r w:rsidRPr="00782B11">
        <w:rPr>
          <w:rFonts w:ascii="GHEA Mariam" w:hAnsi="GHEA Mariam" w:cs="Arial"/>
          <w:sz w:val="24"/>
          <w:szCs w:val="24"/>
          <w:lang w:val="hy-AM"/>
        </w:rPr>
        <w:t>ՏԱԼՈՒ</w:t>
      </w:r>
      <w:r w:rsidRPr="00782B11">
        <w:rPr>
          <w:rFonts w:ascii="GHEA Mariam" w:hAnsi="GHEA Mariam"/>
          <w:sz w:val="24"/>
          <w:szCs w:val="24"/>
          <w:lang w:val="hy-AM"/>
        </w:rPr>
        <w:t xml:space="preserve"> </w:t>
      </w:r>
      <w:r w:rsidRPr="00782B11">
        <w:rPr>
          <w:rFonts w:ascii="GHEA Mariam" w:hAnsi="GHEA Mariam" w:cs="Arial"/>
          <w:sz w:val="24"/>
          <w:szCs w:val="24"/>
          <w:lang w:val="hy-AM"/>
        </w:rPr>
        <w:t>ՄԱՍԻՆ</w:t>
      </w:r>
    </w:p>
    <w:p w:rsidR="00782B11" w:rsidRPr="00782B11" w:rsidRDefault="00782B11" w:rsidP="00782B11">
      <w:pPr>
        <w:pStyle w:val="mechtex"/>
        <w:rPr>
          <w:rFonts w:ascii="GHEA Mariam" w:hAnsi="GHEA Mariam"/>
          <w:b/>
          <w:bCs/>
          <w:sz w:val="24"/>
          <w:szCs w:val="24"/>
        </w:rPr>
      </w:pPr>
      <w:r>
        <w:rPr>
          <w:rFonts w:ascii="GHEA Mariam" w:hAnsi="GHEA Mariam" w:cs="Arial"/>
          <w:sz w:val="24"/>
          <w:szCs w:val="24"/>
        </w:rPr>
        <w:t>------------------------------------------------------------------------------------------------</w:t>
      </w:r>
    </w:p>
    <w:p w:rsidR="005969ED" w:rsidRDefault="005969ED" w:rsidP="005969ED">
      <w:pPr>
        <w:autoSpaceDE w:val="0"/>
        <w:autoSpaceDN w:val="0"/>
        <w:adjustRightInd w:val="0"/>
        <w:jc w:val="center"/>
        <w:rPr>
          <w:rFonts w:ascii="GHEA Grapalat" w:hAnsi="GHEA Grapalat" w:cs="Sylfaen"/>
          <w:lang w:val="hy-AM"/>
        </w:rPr>
      </w:pPr>
    </w:p>
    <w:p w:rsidR="00782B11" w:rsidRDefault="00782B11" w:rsidP="005969ED">
      <w:pPr>
        <w:autoSpaceDE w:val="0"/>
        <w:autoSpaceDN w:val="0"/>
        <w:adjustRightInd w:val="0"/>
        <w:jc w:val="center"/>
        <w:rPr>
          <w:rFonts w:ascii="GHEA Grapalat" w:hAnsi="GHEA Grapalat" w:cs="Sylfaen"/>
          <w:lang w:val="hy-AM"/>
        </w:rPr>
      </w:pPr>
    </w:p>
    <w:p w:rsidR="00782B11" w:rsidRPr="00B11803" w:rsidRDefault="00782B11" w:rsidP="005969ED">
      <w:pPr>
        <w:autoSpaceDE w:val="0"/>
        <w:autoSpaceDN w:val="0"/>
        <w:adjustRightInd w:val="0"/>
        <w:jc w:val="center"/>
        <w:rPr>
          <w:rFonts w:ascii="GHEA Grapalat" w:hAnsi="GHEA Grapalat" w:cs="Sylfaen"/>
          <w:lang w:val="hy-AM"/>
        </w:rPr>
      </w:pPr>
    </w:p>
    <w:p w:rsidR="005969ED" w:rsidRPr="00B11803" w:rsidRDefault="005969ED" w:rsidP="005969ED">
      <w:pPr>
        <w:autoSpaceDE w:val="0"/>
        <w:autoSpaceDN w:val="0"/>
        <w:adjustRightInd w:val="0"/>
        <w:jc w:val="center"/>
        <w:rPr>
          <w:rFonts w:ascii="GHEA Grapalat" w:hAnsi="GHEA Grapalat" w:cs="Sylfaen"/>
          <w:lang w:val="hy-AM"/>
        </w:rPr>
      </w:pPr>
    </w:p>
    <w:p w:rsidR="005969ED" w:rsidRPr="00782B11" w:rsidRDefault="005969ED" w:rsidP="00782B11">
      <w:pPr>
        <w:pStyle w:val="norm"/>
        <w:spacing w:line="360" w:lineRule="auto"/>
        <w:rPr>
          <w:rFonts w:ascii="GHEA Mariam" w:hAnsi="GHEA Mariam"/>
          <w:b/>
          <w:i/>
          <w:color w:val="000000"/>
          <w:sz w:val="24"/>
          <w:szCs w:val="24"/>
          <w:lang w:val="hy-AM" w:eastAsia="fr-FR"/>
        </w:rPr>
      </w:pPr>
      <w:r w:rsidRPr="00782B11">
        <w:rPr>
          <w:rFonts w:ascii="GHEA Mariam" w:hAnsi="GHEA Mariam" w:cs="Arial"/>
          <w:sz w:val="24"/>
          <w:szCs w:val="24"/>
          <w:lang w:val="hy-AM"/>
        </w:rPr>
        <w:t>Հիմք</w:t>
      </w:r>
      <w:r w:rsidRPr="00782B11">
        <w:rPr>
          <w:rFonts w:ascii="GHEA Mariam" w:hAnsi="GHEA Mariam"/>
          <w:sz w:val="24"/>
          <w:szCs w:val="24"/>
          <w:lang w:val="hy-AM"/>
        </w:rPr>
        <w:t xml:space="preserve"> </w:t>
      </w:r>
      <w:r w:rsidRPr="00782B11">
        <w:rPr>
          <w:rFonts w:ascii="GHEA Mariam" w:hAnsi="GHEA Mariam" w:cs="Arial"/>
          <w:sz w:val="24"/>
          <w:szCs w:val="24"/>
          <w:lang w:val="hy-AM"/>
        </w:rPr>
        <w:t>ընդունելով</w:t>
      </w:r>
      <w:r w:rsidRPr="00782B11">
        <w:rPr>
          <w:rFonts w:ascii="GHEA Mariam" w:hAnsi="GHEA Mariam"/>
          <w:sz w:val="24"/>
          <w:szCs w:val="24"/>
          <w:lang w:val="hy-AM"/>
        </w:rPr>
        <w:t xml:space="preserve"> </w:t>
      </w:r>
      <w:r w:rsidRPr="00782B11">
        <w:rPr>
          <w:rFonts w:ascii="GHEA Mariam" w:hAnsi="GHEA Mariam" w:cs="Arial Armenian"/>
          <w:sz w:val="24"/>
          <w:szCs w:val="24"/>
          <w:lang w:val="hy-AM"/>
        </w:rPr>
        <w:t>«</w:t>
      </w:r>
      <w:r w:rsidRPr="00782B11">
        <w:rPr>
          <w:rFonts w:ascii="GHEA Mariam" w:hAnsi="GHEA Mariam" w:cs="Arial"/>
          <w:sz w:val="24"/>
          <w:szCs w:val="24"/>
          <w:lang w:val="hy-AM"/>
        </w:rPr>
        <w:t>Միջազգային</w:t>
      </w:r>
      <w:r w:rsidRPr="00782B11">
        <w:rPr>
          <w:rFonts w:ascii="GHEA Mariam" w:hAnsi="GHEA Mariam" w:cs="IRTEK Courier"/>
          <w:sz w:val="24"/>
          <w:szCs w:val="24"/>
          <w:lang w:val="hy-AM"/>
        </w:rPr>
        <w:t xml:space="preserve"> </w:t>
      </w:r>
      <w:r w:rsidRPr="00782B11">
        <w:rPr>
          <w:rFonts w:ascii="GHEA Mariam" w:hAnsi="GHEA Mariam" w:cs="Arial"/>
          <w:sz w:val="24"/>
          <w:szCs w:val="24"/>
          <w:lang w:val="hy-AM"/>
        </w:rPr>
        <w:t>պայմանագրերի</w:t>
      </w:r>
      <w:r w:rsidRPr="00782B11">
        <w:rPr>
          <w:rFonts w:ascii="GHEA Mariam" w:hAnsi="GHEA Mariam" w:cs="IRTEK Courier"/>
          <w:sz w:val="24"/>
          <w:szCs w:val="24"/>
          <w:lang w:val="hy-AM"/>
        </w:rPr>
        <w:t xml:space="preserve"> </w:t>
      </w:r>
      <w:r w:rsidRPr="00782B11">
        <w:rPr>
          <w:rFonts w:ascii="GHEA Mariam" w:hAnsi="GHEA Mariam" w:cs="Arial"/>
          <w:sz w:val="24"/>
          <w:szCs w:val="24"/>
          <w:lang w:val="hy-AM"/>
        </w:rPr>
        <w:t>մասին</w:t>
      </w:r>
      <w:r w:rsidRPr="00782B11">
        <w:rPr>
          <w:rFonts w:ascii="GHEA Mariam" w:hAnsi="GHEA Mariam" w:cs="Arial Armenian"/>
          <w:sz w:val="24"/>
          <w:szCs w:val="24"/>
          <w:lang w:val="hy-AM"/>
        </w:rPr>
        <w:t>»</w:t>
      </w:r>
      <w:r w:rsidRPr="00782B11">
        <w:rPr>
          <w:rFonts w:ascii="GHEA Mariam" w:hAnsi="GHEA Mariam" w:cs="IRTEK Courier"/>
          <w:sz w:val="24"/>
          <w:szCs w:val="24"/>
          <w:lang w:val="hy-AM"/>
        </w:rPr>
        <w:t xml:space="preserve"> </w:t>
      </w:r>
      <w:r w:rsidRPr="00782B11">
        <w:rPr>
          <w:rFonts w:ascii="GHEA Mariam" w:hAnsi="GHEA Mariam" w:cs="Arial"/>
          <w:sz w:val="24"/>
          <w:szCs w:val="24"/>
          <w:lang w:val="hy-AM"/>
        </w:rPr>
        <w:t>օրենքի</w:t>
      </w:r>
      <w:r w:rsidRPr="00782B11">
        <w:rPr>
          <w:rFonts w:ascii="GHEA Mariam" w:hAnsi="GHEA Mariam" w:cs="IRTEK Courier"/>
          <w:sz w:val="24"/>
          <w:szCs w:val="24"/>
          <w:lang w:val="hy-AM"/>
        </w:rPr>
        <w:t xml:space="preserve"> 7-</w:t>
      </w:r>
      <w:r w:rsidRPr="00782B11">
        <w:rPr>
          <w:rFonts w:ascii="GHEA Mariam" w:hAnsi="GHEA Mariam" w:cs="Arial"/>
          <w:sz w:val="24"/>
          <w:szCs w:val="24"/>
          <w:lang w:val="hy-AM"/>
        </w:rPr>
        <w:t>րդ</w:t>
      </w:r>
      <w:r w:rsidRPr="00782B11">
        <w:rPr>
          <w:rFonts w:ascii="GHEA Mariam" w:hAnsi="GHEA Mariam"/>
          <w:sz w:val="24"/>
          <w:szCs w:val="24"/>
          <w:lang w:val="hy-AM"/>
        </w:rPr>
        <w:t xml:space="preserve"> </w:t>
      </w:r>
      <w:r w:rsidRPr="00782B11">
        <w:rPr>
          <w:rFonts w:ascii="GHEA Mariam" w:hAnsi="GHEA Mariam" w:cs="Arial"/>
          <w:sz w:val="24"/>
          <w:szCs w:val="24"/>
          <w:lang w:val="hy-AM"/>
        </w:rPr>
        <w:t>հոդվածը</w:t>
      </w:r>
      <w:r w:rsidRPr="00782B11">
        <w:rPr>
          <w:rFonts w:ascii="GHEA Mariam" w:hAnsi="GHEA Mariam" w:cs="IRTEK Courier"/>
          <w:sz w:val="24"/>
          <w:szCs w:val="24"/>
          <w:lang w:val="hy-AM"/>
        </w:rPr>
        <w:t xml:space="preserve">` </w:t>
      </w:r>
      <w:r w:rsidR="00782B11" w:rsidRPr="00782B11">
        <w:rPr>
          <w:rFonts w:ascii="GHEA Mariam" w:eastAsia="Arial Unicode MS" w:hAnsi="GHEA Mariam" w:cs="Sylfaen"/>
          <w:spacing w:val="-6"/>
          <w:sz w:val="24"/>
          <w:szCs w:val="24"/>
          <w:shd w:val="clear" w:color="auto" w:fill="FFFFFF"/>
          <w:lang w:val="hy-AM"/>
        </w:rPr>
        <w:t>Հայաստանի</w:t>
      </w:r>
      <w:r w:rsidR="00782B11" w:rsidRPr="00782B11">
        <w:rPr>
          <w:rFonts w:ascii="GHEA Mariam" w:eastAsia="Arial Unicode MS" w:hAnsi="GHEA Mariam" w:cs="Arial Armenian"/>
          <w:spacing w:val="-6"/>
          <w:sz w:val="24"/>
          <w:szCs w:val="24"/>
          <w:shd w:val="clear" w:color="auto" w:fill="FFFFFF"/>
          <w:lang w:val="hy-AM"/>
        </w:rPr>
        <w:t xml:space="preserve"> </w:t>
      </w:r>
      <w:r w:rsidR="00782B11" w:rsidRPr="00782B11">
        <w:rPr>
          <w:rFonts w:ascii="GHEA Mariam" w:eastAsia="Arial Unicode MS" w:hAnsi="GHEA Mariam" w:cs="Sylfaen"/>
          <w:spacing w:val="-6"/>
          <w:sz w:val="24"/>
          <w:szCs w:val="24"/>
          <w:shd w:val="clear" w:color="auto" w:fill="FFFFFF"/>
          <w:lang w:val="hy-AM"/>
        </w:rPr>
        <w:t>Հանրապետության</w:t>
      </w:r>
      <w:r w:rsidR="00782B11" w:rsidRPr="00782B11">
        <w:rPr>
          <w:rFonts w:ascii="GHEA Mariam" w:eastAsia="Arial Unicode MS" w:hAnsi="GHEA Mariam" w:cs="Arial Armenian"/>
          <w:spacing w:val="-6"/>
          <w:sz w:val="24"/>
          <w:szCs w:val="24"/>
          <w:shd w:val="clear" w:color="auto" w:fill="FFFFFF"/>
          <w:lang w:val="hy-AM"/>
        </w:rPr>
        <w:t xml:space="preserve"> </w:t>
      </w:r>
      <w:r w:rsidR="00782B11" w:rsidRPr="00782B11">
        <w:rPr>
          <w:rFonts w:ascii="GHEA Mariam" w:eastAsia="Arial Unicode MS" w:hAnsi="GHEA Mariam" w:cs="Sylfaen"/>
          <w:spacing w:val="-6"/>
          <w:sz w:val="24"/>
          <w:szCs w:val="24"/>
          <w:shd w:val="clear" w:color="auto" w:fill="FFFFFF"/>
          <w:lang w:val="hy-AM"/>
        </w:rPr>
        <w:t>կառավարությունը</w:t>
      </w:r>
      <w:r w:rsidR="00782B11" w:rsidRPr="00782B11">
        <w:rPr>
          <w:rFonts w:ascii="GHEA Mariam" w:eastAsia="Arial Unicode MS" w:hAnsi="GHEA Mariam" w:cs="Arial Armenian"/>
          <w:spacing w:val="-6"/>
          <w:sz w:val="24"/>
          <w:szCs w:val="24"/>
          <w:shd w:val="clear" w:color="auto" w:fill="FFFFFF"/>
          <w:lang w:val="hy-AM"/>
        </w:rPr>
        <w:t xml:space="preserve">   </w:t>
      </w:r>
      <w:r w:rsidR="00782B11" w:rsidRPr="00782B11">
        <w:rPr>
          <w:rFonts w:ascii="GHEA Mariam" w:eastAsia="Arial Unicode MS" w:hAnsi="GHEA Mariam" w:cs="Sylfaen"/>
          <w:spacing w:val="-6"/>
          <w:sz w:val="24"/>
          <w:szCs w:val="24"/>
          <w:shd w:val="clear" w:color="auto" w:fill="FFFFFF"/>
          <w:lang w:val="hy-AM"/>
        </w:rPr>
        <w:t>ո</w:t>
      </w:r>
      <w:r w:rsidR="00782B11" w:rsidRPr="00782B11">
        <w:rPr>
          <w:rFonts w:ascii="GHEA Mariam" w:eastAsia="Arial Unicode MS" w:hAnsi="GHEA Mariam" w:cs="Arial Armenian"/>
          <w:spacing w:val="-6"/>
          <w:sz w:val="24"/>
          <w:szCs w:val="24"/>
          <w:shd w:val="clear" w:color="auto" w:fill="FFFFFF"/>
          <w:lang w:val="hy-AM"/>
        </w:rPr>
        <w:t xml:space="preserve"> </w:t>
      </w:r>
      <w:r w:rsidR="00782B11" w:rsidRPr="00782B11">
        <w:rPr>
          <w:rFonts w:ascii="GHEA Mariam" w:eastAsia="Arial Unicode MS" w:hAnsi="GHEA Mariam" w:cs="Sylfaen"/>
          <w:spacing w:val="-6"/>
          <w:sz w:val="24"/>
          <w:szCs w:val="24"/>
          <w:shd w:val="clear" w:color="auto" w:fill="FFFFFF"/>
          <w:lang w:val="hy-AM"/>
        </w:rPr>
        <w:t>ր</w:t>
      </w:r>
      <w:r w:rsidR="00782B11" w:rsidRPr="00782B11">
        <w:rPr>
          <w:rFonts w:ascii="GHEA Mariam" w:eastAsia="Arial Unicode MS" w:hAnsi="GHEA Mariam" w:cs="Arial Armenian"/>
          <w:spacing w:val="-6"/>
          <w:sz w:val="24"/>
          <w:szCs w:val="24"/>
          <w:shd w:val="clear" w:color="auto" w:fill="FFFFFF"/>
          <w:lang w:val="hy-AM"/>
        </w:rPr>
        <w:t xml:space="preserve"> </w:t>
      </w:r>
      <w:r w:rsidR="00782B11" w:rsidRPr="00782B11">
        <w:rPr>
          <w:rFonts w:ascii="GHEA Mariam" w:eastAsia="Arial Unicode MS" w:hAnsi="GHEA Mariam" w:cs="Sylfaen"/>
          <w:spacing w:val="-6"/>
          <w:sz w:val="24"/>
          <w:szCs w:val="24"/>
          <w:shd w:val="clear" w:color="auto" w:fill="FFFFFF"/>
          <w:lang w:val="hy-AM"/>
        </w:rPr>
        <w:t>ո</w:t>
      </w:r>
      <w:r w:rsidR="00782B11" w:rsidRPr="00782B11">
        <w:rPr>
          <w:rFonts w:ascii="GHEA Mariam" w:eastAsia="Arial Unicode MS" w:hAnsi="GHEA Mariam" w:cs="Arial Armenian"/>
          <w:spacing w:val="-6"/>
          <w:sz w:val="24"/>
          <w:szCs w:val="24"/>
          <w:shd w:val="clear" w:color="auto" w:fill="FFFFFF"/>
          <w:lang w:val="hy-AM"/>
        </w:rPr>
        <w:t xml:space="preserve"> </w:t>
      </w:r>
      <w:r w:rsidR="00782B11" w:rsidRPr="00782B11">
        <w:rPr>
          <w:rFonts w:ascii="GHEA Mariam" w:eastAsia="Arial Unicode MS" w:hAnsi="GHEA Mariam" w:cs="Sylfaen"/>
          <w:spacing w:val="-6"/>
          <w:sz w:val="24"/>
          <w:szCs w:val="24"/>
          <w:shd w:val="clear" w:color="auto" w:fill="FFFFFF"/>
          <w:lang w:val="hy-AM"/>
        </w:rPr>
        <w:t>շ</w:t>
      </w:r>
      <w:r w:rsidR="00782B11" w:rsidRPr="00782B11">
        <w:rPr>
          <w:rFonts w:ascii="GHEA Mariam" w:eastAsia="Arial Unicode MS" w:hAnsi="GHEA Mariam" w:cs="Arial Armenian"/>
          <w:spacing w:val="-6"/>
          <w:sz w:val="24"/>
          <w:szCs w:val="24"/>
          <w:shd w:val="clear" w:color="auto" w:fill="FFFFFF"/>
          <w:lang w:val="hy-AM"/>
        </w:rPr>
        <w:t xml:space="preserve"> </w:t>
      </w:r>
      <w:r w:rsidR="00782B11" w:rsidRPr="00782B11">
        <w:rPr>
          <w:rFonts w:ascii="GHEA Mariam" w:eastAsia="Arial Unicode MS" w:hAnsi="GHEA Mariam" w:cs="Sylfaen"/>
          <w:spacing w:val="-6"/>
          <w:sz w:val="24"/>
          <w:szCs w:val="24"/>
          <w:shd w:val="clear" w:color="auto" w:fill="FFFFFF"/>
          <w:lang w:val="hy-AM"/>
        </w:rPr>
        <w:t>ու</w:t>
      </w:r>
      <w:r w:rsidR="00782B11" w:rsidRPr="00782B11">
        <w:rPr>
          <w:rFonts w:ascii="GHEA Mariam" w:eastAsia="Arial Unicode MS" w:hAnsi="GHEA Mariam" w:cs="Arial Armenian"/>
          <w:spacing w:val="-6"/>
          <w:sz w:val="24"/>
          <w:szCs w:val="24"/>
          <w:shd w:val="clear" w:color="auto" w:fill="FFFFFF"/>
          <w:lang w:val="hy-AM"/>
        </w:rPr>
        <w:t xml:space="preserve"> </w:t>
      </w:r>
      <w:r w:rsidR="00782B11" w:rsidRPr="00782B11">
        <w:rPr>
          <w:rFonts w:ascii="GHEA Mariam" w:eastAsia="Arial Unicode MS" w:hAnsi="GHEA Mariam" w:cs="Sylfaen"/>
          <w:spacing w:val="-6"/>
          <w:sz w:val="24"/>
          <w:szCs w:val="24"/>
          <w:shd w:val="clear" w:color="auto" w:fill="FFFFFF"/>
          <w:lang w:val="hy-AM"/>
        </w:rPr>
        <w:t>մ</w:t>
      </w:r>
      <w:r w:rsidR="00782B11" w:rsidRPr="00782B11">
        <w:rPr>
          <w:rFonts w:ascii="GHEA Mariam" w:eastAsia="Arial Unicode MS" w:hAnsi="GHEA Mariam" w:cs="Arial Armenian"/>
          <w:spacing w:val="-6"/>
          <w:sz w:val="24"/>
          <w:szCs w:val="24"/>
          <w:shd w:val="clear" w:color="auto" w:fill="FFFFFF"/>
          <w:lang w:val="hy-AM"/>
        </w:rPr>
        <w:t xml:space="preserve">   </w:t>
      </w:r>
      <w:r w:rsidR="00782B11" w:rsidRPr="00782B11">
        <w:rPr>
          <w:rFonts w:ascii="GHEA Mariam" w:eastAsia="Arial Unicode MS" w:hAnsi="GHEA Mariam" w:cs="Sylfaen"/>
          <w:spacing w:val="-6"/>
          <w:sz w:val="24"/>
          <w:szCs w:val="24"/>
          <w:shd w:val="clear" w:color="auto" w:fill="FFFFFF"/>
          <w:lang w:val="hy-AM"/>
        </w:rPr>
        <w:t>է</w:t>
      </w:r>
      <w:r w:rsidR="00782B11" w:rsidRPr="00782B11">
        <w:rPr>
          <w:rFonts w:ascii="GHEA Mariam" w:eastAsia="Arial Unicode MS" w:hAnsi="GHEA Mariam" w:cs="Arial Armenian"/>
          <w:spacing w:val="-6"/>
          <w:sz w:val="24"/>
          <w:szCs w:val="24"/>
          <w:shd w:val="clear" w:color="auto" w:fill="FFFFFF"/>
          <w:lang w:val="hy-AM"/>
        </w:rPr>
        <w:t>.</w:t>
      </w:r>
      <w:r w:rsidR="00782B11">
        <w:rPr>
          <w:rFonts w:ascii="GHEA Mariam" w:hAnsi="GHEA Mariam" w:cs="Arial"/>
          <w:sz w:val="24"/>
          <w:szCs w:val="24"/>
          <w:lang w:val="hy-AM"/>
        </w:rPr>
        <w:t xml:space="preserve"> </w:t>
      </w:r>
    </w:p>
    <w:p w:rsidR="005969ED" w:rsidRPr="00782B11" w:rsidRDefault="005969ED" w:rsidP="00782B11">
      <w:pPr>
        <w:pStyle w:val="norm"/>
        <w:spacing w:line="360" w:lineRule="auto"/>
        <w:rPr>
          <w:rFonts w:ascii="GHEA Mariam" w:hAnsi="GHEA Mariam"/>
          <w:b/>
          <w:i/>
          <w:color w:val="000000"/>
          <w:spacing w:val="-6"/>
          <w:sz w:val="24"/>
          <w:szCs w:val="24"/>
          <w:lang w:val="hy-AM" w:eastAsia="fr-FR"/>
        </w:rPr>
      </w:pPr>
      <w:r w:rsidRPr="00782B11">
        <w:rPr>
          <w:rFonts w:ascii="GHEA Mariam" w:hAnsi="GHEA Mariam"/>
          <w:bCs/>
          <w:iCs/>
          <w:color w:val="000000"/>
          <w:sz w:val="24"/>
          <w:szCs w:val="24"/>
          <w:lang w:val="hy-AM" w:eastAsia="fr-FR"/>
        </w:rPr>
        <w:t>1</w:t>
      </w:r>
      <w:r w:rsidRPr="00782B11">
        <w:rPr>
          <w:rFonts w:ascii="GHEA Mariam" w:hAnsi="GHEA Mariam" w:cs="Cambria Math"/>
          <w:bCs/>
          <w:iCs/>
          <w:color w:val="000000"/>
          <w:sz w:val="24"/>
          <w:szCs w:val="24"/>
          <w:lang w:val="hy-AM" w:eastAsia="fr-FR"/>
        </w:rPr>
        <w:t>.</w:t>
      </w:r>
      <w:r w:rsidRPr="00782B11">
        <w:rPr>
          <w:rFonts w:ascii="GHEA Mariam" w:hAnsi="GHEA Mariam"/>
          <w:b/>
          <w:i/>
          <w:color w:val="000000"/>
          <w:sz w:val="24"/>
          <w:szCs w:val="24"/>
          <w:lang w:val="hy-AM" w:eastAsia="fr-FR"/>
        </w:rPr>
        <w:t xml:space="preserve"> </w:t>
      </w:r>
      <w:r w:rsidRPr="00782B11">
        <w:rPr>
          <w:rFonts w:ascii="GHEA Mariam" w:hAnsi="GHEA Mariam" w:cs="Arial"/>
          <w:sz w:val="24"/>
          <w:szCs w:val="24"/>
          <w:lang w:val="hy-AM"/>
        </w:rPr>
        <w:t>Հավանություն</w:t>
      </w:r>
      <w:r w:rsidRPr="00782B11">
        <w:rPr>
          <w:rFonts w:ascii="GHEA Mariam" w:hAnsi="GHEA Mariam"/>
          <w:sz w:val="24"/>
          <w:szCs w:val="24"/>
          <w:lang w:val="hy-AM"/>
        </w:rPr>
        <w:t xml:space="preserve"> </w:t>
      </w:r>
      <w:r w:rsidRPr="00782B11">
        <w:rPr>
          <w:rFonts w:ascii="GHEA Mariam" w:hAnsi="GHEA Mariam" w:cs="Arial"/>
          <w:sz w:val="24"/>
          <w:szCs w:val="24"/>
          <w:lang w:val="hy-AM"/>
        </w:rPr>
        <w:t>տալ</w:t>
      </w:r>
      <w:r w:rsidRPr="00782B11">
        <w:rPr>
          <w:rFonts w:ascii="GHEA Mariam" w:hAnsi="GHEA Mariam"/>
          <w:sz w:val="24"/>
          <w:szCs w:val="24"/>
          <w:lang w:val="hy-AM"/>
        </w:rPr>
        <w:t xml:space="preserve"> </w:t>
      </w:r>
      <w:r w:rsidRPr="00782B11">
        <w:rPr>
          <w:rFonts w:ascii="GHEA Mariam" w:hAnsi="GHEA Mariam"/>
          <w:b/>
          <w:sz w:val="24"/>
          <w:szCs w:val="24"/>
          <w:lang w:val="hy-AM"/>
        </w:rPr>
        <w:t>«</w:t>
      </w:r>
      <w:r w:rsidRPr="00782B11">
        <w:rPr>
          <w:rStyle w:val="Bodytext3Sylfaen"/>
          <w:rFonts w:ascii="GHEA Mariam" w:hAnsi="GHEA Mariam"/>
          <w:b w:val="0"/>
          <w:sz w:val="24"/>
          <w:szCs w:val="24"/>
        </w:rPr>
        <w:t xml:space="preserve">Եվրասիական տնտեսական միության և դրա անդամ </w:t>
      </w:r>
      <w:r w:rsidRPr="00782B11">
        <w:rPr>
          <w:rStyle w:val="Bodytext3Sylfaen"/>
          <w:rFonts w:ascii="GHEA Mariam" w:hAnsi="GHEA Mariam"/>
          <w:b w:val="0"/>
          <w:spacing w:val="-6"/>
          <w:sz w:val="24"/>
          <w:szCs w:val="24"/>
        </w:rPr>
        <w:t>պետությունների՝ մի կողմից, և</w:t>
      </w:r>
      <w:r w:rsidRPr="00782B11">
        <w:rPr>
          <w:rStyle w:val="Bodytext3Sylfaen"/>
          <w:rFonts w:ascii="GHEA Mariam" w:hAnsi="GHEA Mariam"/>
          <w:spacing w:val="-6"/>
          <w:sz w:val="24"/>
          <w:szCs w:val="24"/>
        </w:rPr>
        <w:t xml:space="preserve"> </w:t>
      </w:r>
      <w:r w:rsidRPr="00782B11">
        <w:rPr>
          <w:rFonts w:ascii="GHEA Mariam" w:hAnsi="GHEA Mariam" w:cs="Arial"/>
          <w:spacing w:val="-6"/>
          <w:sz w:val="24"/>
          <w:szCs w:val="24"/>
          <w:lang w:val="hy-AM"/>
        </w:rPr>
        <w:t>Արաբական Միացյալ Էմիրությունների</w:t>
      </w:r>
      <w:r w:rsidRPr="00782B11">
        <w:rPr>
          <w:rStyle w:val="Bodytext3Sylfaen"/>
          <w:rFonts w:ascii="GHEA Mariam" w:hAnsi="GHEA Mariam"/>
          <w:spacing w:val="-6"/>
          <w:sz w:val="24"/>
          <w:szCs w:val="24"/>
        </w:rPr>
        <w:t xml:space="preserve">՝ </w:t>
      </w:r>
      <w:r w:rsidRPr="00782B11">
        <w:rPr>
          <w:rStyle w:val="Bodytext3Sylfaen"/>
          <w:rFonts w:ascii="GHEA Mariam" w:hAnsi="GHEA Mariam"/>
          <w:b w:val="0"/>
          <w:spacing w:val="-6"/>
          <w:sz w:val="24"/>
          <w:szCs w:val="24"/>
        </w:rPr>
        <w:t>մյուս կողմից, միջև</w:t>
      </w:r>
      <w:r w:rsidRPr="00782B11">
        <w:rPr>
          <w:rStyle w:val="Bodytext3Sylfaen"/>
          <w:rFonts w:ascii="GHEA Mariam" w:hAnsi="GHEA Mariam"/>
          <w:spacing w:val="-6"/>
          <w:sz w:val="24"/>
          <w:szCs w:val="24"/>
        </w:rPr>
        <w:t xml:space="preserve"> </w:t>
      </w:r>
      <w:r w:rsidRPr="00782B11">
        <w:rPr>
          <w:rFonts w:ascii="GHEA Mariam" w:hAnsi="GHEA Mariam" w:cs="Arial"/>
          <w:spacing w:val="-6"/>
          <w:sz w:val="24"/>
          <w:szCs w:val="24"/>
          <w:lang w:val="hy-AM"/>
        </w:rPr>
        <w:t>տնտեսական</w:t>
      </w:r>
      <w:r w:rsidRPr="00782B11">
        <w:rPr>
          <w:rFonts w:ascii="GHEA Mariam" w:hAnsi="GHEA Mariam"/>
          <w:spacing w:val="-6"/>
          <w:sz w:val="24"/>
          <w:szCs w:val="24"/>
          <w:lang w:val="hy-AM"/>
        </w:rPr>
        <w:t xml:space="preserve"> </w:t>
      </w:r>
      <w:r w:rsidRPr="00782B11">
        <w:rPr>
          <w:rFonts w:ascii="GHEA Mariam" w:hAnsi="GHEA Mariam" w:cs="Arial"/>
          <w:spacing w:val="-6"/>
          <w:sz w:val="24"/>
          <w:szCs w:val="24"/>
          <w:lang w:val="hy-AM"/>
        </w:rPr>
        <w:t>գործընկերության</w:t>
      </w:r>
      <w:r w:rsidRPr="00782B11">
        <w:rPr>
          <w:rFonts w:ascii="GHEA Mariam" w:hAnsi="GHEA Mariam"/>
          <w:spacing w:val="-6"/>
          <w:sz w:val="24"/>
          <w:szCs w:val="24"/>
          <w:lang w:val="hy-AM"/>
        </w:rPr>
        <w:t xml:space="preserve"> </w:t>
      </w:r>
      <w:r w:rsidRPr="00782B11">
        <w:rPr>
          <w:rStyle w:val="Bodytext3Sylfaen"/>
          <w:rFonts w:ascii="GHEA Mariam" w:hAnsi="GHEA Mariam"/>
          <w:b w:val="0"/>
          <w:spacing w:val="-6"/>
          <w:sz w:val="24"/>
          <w:szCs w:val="24"/>
        </w:rPr>
        <w:t>մասին»</w:t>
      </w:r>
      <w:r w:rsidRPr="00782B11">
        <w:rPr>
          <w:rStyle w:val="Bodytext3Sylfaen"/>
          <w:rFonts w:ascii="GHEA Mariam" w:hAnsi="GHEA Mariam"/>
          <w:spacing w:val="-6"/>
          <w:sz w:val="24"/>
          <w:szCs w:val="24"/>
        </w:rPr>
        <w:t xml:space="preserve"> </w:t>
      </w:r>
      <w:r w:rsidRPr="00782B11">
        <w:rPr>
          <w:rFonts w:ascii="GHEA Mariam" w:hAnsi="GHEA Mariam" w:cs="Arial"/>
          <w:color w:val="212121"/>
          <w:spacing w:val="-6"/>
          <w:sz w:val="24"/>
          <w:szCs w:val="24"/>
          <w:lang w:val="hy-AM"/>
        </w:rPr>
        <w:t>համաձայնագրի</w:t>
      </w:r>
      <w:r w:rsidRPr="00782B11">
        <w:rPr>
          <w:rFonts w:ascii="GHEA Mariam" w:hAnsi="GHEA Mariam"/>
          <w:spacing w:val="-6"/>
          <w:sz w:val="24"/>
          <w:szCs w:val="24"/>
          <w:lang w:val="hy-AM"/>
        </w:rPr>
        <w:t xml:space="preserve"> </w:t>
      </w:r>
      <w:r w:rsidRPr="00782B11">
        <w:rPr>
          <w:rFonts w:ascii="GHEA Mariam" w:hAnsi="GHEA Mariam" w:cs="Arial"/>
          <w:spacing w:val="-6"/>
          <w:sz w:val="24"/>
          <w:szCs w:val="24"/>
          <w:lang w:val="hy-AM"/>
        </w:rPr>
        <w:t>ստորագրման</w:t>
      </w:r>
      <w:r w:rsidRPr="00782B11">
        <w:rPr>
          <w:rFonts w:ascii="GHEA Mariam" w:hAnsi="GHEA Mariam"/>
          <w:spacing w:val="-6"/>
          <w:sz w:val="24"/>
          <w:szCs w:val="24"/>
          <w:lang w:val="hy-AM"/>
        </w:rPr>
        <w:t xml:space="preserve"> </w:t>
      </w:r>
      <w:r w:rsidRPr="00782B11">
        <w:rPr>
          <w:rFonts w:ascii="GHEA Mariam" w:hAnsi="GHEA Mariam" w:cs="Arial"/>
          <w:spacing w:val="-6"/>
          <w:sz w:val="24"/>
          <w:szCs w:val="24"/>
          <w:lang w:val="hy-AM"/>
        </w:rPr>
        <w:t>առաջարկությանը</w:t>
      </w:r>
      <w:r w:rsidRPr="00782B11">
        <w:rPr>
          <w:rFonts w:ascii="GHEA Mariam" w:hAnsi="GHEA Mariam"/>
          <w:spacing w:val="-6"/>
          <w:sz w:val="24"/>
          <w:szCs w:val="24"/>
          <w:lang w:val="hy-AM"/>
        </w:rPr>
        <w:t>:</w:t>
      </w:r>
    </w:p>
    <w:p w:rsidR="005969ED" w:rsidRDefault="005969ED" w:rsidP="00782B11">
      <w:pPr>
        <w:pStyle w:val="norm"/>
        <w:spacing w:line="360" w:lineRule="auto"/>
        <w:rPr>
          <w:rFonts w:ascii="GHEA Mariam" w:hAnsi="GHEA Mariam"/>
          <w:sz w:val="24"/>
          <w:szCs w:val="24"/>
          <w:lang w:val="hy-AM"/>
        </w:rPr>
      </w:pPr>
      <w:r w:rsidRPr="00782B11">
        <w:rPr>
          <w:rFonts w:ascii="GHEA Mariam" w:hAnsi="GHEA Mariam" w:cs="Cambria Math"/>
          <w:bCs/>
          <w:iCs/>
          <w:color w:val="000000"/>
          <w:sz w:val="24"/>
          <w:szCs w:val="24"/>
          <w:lang w:val="hy-AM" w:eastAsia="fr-FR"/>
        </w:rPr>
        <w:lastRenderedPageBreak/>
        <w:t>2.</w:t>
      </w:r>
      <w:r w:rsidRPr="00782B11">
        <w:rPr>
          <w:rFonts w:ascii="GHEA Mariam" w:hAnsi="GHEA Mariam"/>
          <w:bCs/>
          <w:iCs/>
          <w:color w:val="000000"/>
          <w:sz w:val="24"/>
          <w:szCs w:val="24"/>
          <w:lang w:val="hy-AM" w:eastAsia="fr-FR"/>
        </w:rPr>
        <w:t xml:space="preserve"> </w:t>
      </w:r>
      <w:r w:rsidRPr="00782B11">
        <w:rPr>
          <w:rFonts w:ascii="GHEA Mariam" w:hAnsi="GHEA Mariam" w:cs="Arial"/>
          <w:sz w:val="24"/>
          <w:szCs w:val="24"/>
          <w:lang w:val="hy-AM"/>
        </w:rPr>
        <w:t>Հայաստանի</w:t>
      </w:r>
      <w:r w:rsidRPr="00782B11">
        <w:rPr>
          <w:rFonts w:ascii="GHEA Mariam" w:hAnsi="GHEA Mariam" w:cs="IRTEK Courier"/>
          <w:sz w:val="24"/>
          <w:szCs w:val="24"/>
          <w:lang w:val="hy-AM"/>
        </w:rPr>
        <w:t xml:space="preserve"> </w:t>
      </w:r>
      <w:r w:rsidRPr="00782B11">
        <w:rPr>
          <w:rFonts w:ascii="GHEA Mariam" w:hAnsi="GHEA Mariam" w:cs="Arial"/>
          <w:sz w:val="24"/>
          <w:szCs w:val="24"/>
          <w:lang w:val="hy-AM"/>
        </w:rPr>
        <w:t>Հանրապետության</w:t>
      </w:r>
      <w:r w:rsidRPr="00782B11">
        <w:rPr>
          <w:rFonts w:ascii="GHEA Mariam" w:hAnsi="GHEA Mariam" w:cs="IRTEK Courier"/>
          <w:sz w:val="24"/>
          <w:szCs w:val="24"/>
          <w:lang w:val="hy-AM"/>
        </w:rPr>
        <w:t xml:space="preserve"> </w:t>
      </w:r>
      <w:r w:rsidRPr="00782B11">
        <w:rPr>
          <w:rFonts w:ascii="GHEA Mariam" w:hAnsi="GHEA Mariam" w:cs="Arial"/>
          <w:sz w:val="24"/>
          <w:szCs w:val="24"/>
          <w:lang w:val="hy-AM"/>
        </w:rPr>
        <w:t>արտաքին</w:t>
      </w:r>
      <w:r w:rsidRPr="00782B11">
        <w:rPr>
          <w:rFonts w:ascii="GHEA Mariam" w:hAnsi="GHEA Mariam"/>
          <w:sz w:val="24"/>
          <w:szCs w:val="24"/>
          <w:lang w:val="hy-AM"/>
        </w:rPr>
        <w:t xml:space="preserve"> </w:t>
      </w:r>
      <w:r w:rsidRPr="00782B11">
        <w:rPr>
          <w:rFonts w:ascii="GHEA Mariam" w:hAnsi="GHEA Mariam" w:cs="Arial"/>
          <w:sz w:val="24"/>
          <w:szCs w:val="24"/>
          <w:lang w:val="hy-AM"/>
        </w:rPr>
        <w:t>գործերի</w:t>
      </w:r>
      <w:r w:rsidRPr="00782B11">
        <w:rPr>
          <w:rFonts w:ascii="GHEA Mariam" w:hAnsi="GHEA Mariam"/>
          <w:sz w:val="24"/>
          <w:szCs w:val="24"/>
          <w:lang w:val="hy-AM"/>
        </w:rPr>
        <w:t xml:space="preserve"> </w:t>
      </w:r>
      <w:r w:rsidRPr="00782B11">
        <w:rPr>
          <w:rFonts w:ascii="GHEA Mariam" w:hAnsi="GHEA Mariam" w:cs="Arial"/>
          <w:sz w:val="24"/>
          <w:szCs w:val="24"/>
          <w:lang w:val="hy-AM"/>
        </w:rPr>
        <w:t>նախարարին</w:t>
      </w:r>
      <w:r w:rsidRPr="00782B11">
        <w:rPr>
          <w:rFonts w:ascii="GHEA Mariam" w:hAnsi="GHEA Mariam"/>
          <w:sz w:val="24"/>
          <w:szCs w:val="24"/>
          <w:lang w:val="hy-AM"/>
        </w:rPr>
        <w:t xml:space="preserve"> </w:t>
      </w:r>
      <w:r w:rsidRPr="00782B11">
        <w:rPr>
          <w:rFonts w:ascii="GHEA Mariam" w:hAnsi="GHEA Mariam" w:cs="Arial"/>
          <w:sz w:val="24"/>
          <w:szCs w:val="24"/>
          <w:lang w:val="hy-AM"/>
        </w:rPr>
        <w:t>և</w:t>
      </w:r>
      <w:r w:rsidRPr="00782B11">
        <w:rPr>
          <w:rFonts w:ascii="GHEA Mariam" w:hAnsi="GHEA Mariam"/>
          <w:sz w:val="24"/>
          <w:szCs w:val="24"/>
          <w:lang w:val="hy-AM"/>
        </w:rPr>
        <w:t xml:space="preserve"> </w:t>
      </w:r>
      <w:r w:rsidRPr="00782B11">
        <w:rPr>
          <w:rFonts w:ascii="GHEA Mariam" w:hAnsi="GHEA Mariam" w:cs="Arial"/>
          <w:sz w:val="24"/>
          <w:szCs w:val="24"/>
          <w:lang w:val="hy-AM"/>
        </w:rPr>
        <w:t>Հայաստանի</w:t>
      </w:r>
      <w:r w:rsidRPr="00782B11">
        <w:rPr>
          <w:rFonts w:ascii="GHEA Mariam" w:hAnsi="GHEA Mariam" w:cs="IRTEK Courier"/>
          <w:sz w:val="24"/>
          <w:szCs w:val="24"/>
          <w:lang w:val="hy-AM"/>
        </w:rPr>
        <w:t xml:space="preserve"> </w:t>
      </w:r>
      <w:r w:rsidRPr="00782B11">
        <w:rPr>
          <w:rFonts w:ascii="GHEA Mariam" w:hAnsi="GHEA Mariam" w:cs="Arial"/>
          <w:sz w:val="24"/>
          <w:szCs w:val="24"/>
          <w:lang w:val="hy-AM"/>
        </w:rPr>
        <w:t>Հանրապետության</w:t>
      </w:r>
      <w:r w:rsidRPr="00782B11">
        <w:rPr>
          <w:rFonts w:ascii="GHEA Mariam" w:hAnsi="GHEA Mariam" w:cs="IRTEK Courier"/>
          <w:sz w:val="24"/>
          <w:szCs w:val="24"/>
          <w:lang w:val="hy-AM"/>
        </w:rPr>
        <w:t xml:space="preserve"> </w:t>
      </w:r>
      <w:r w:rsidRPr="00782B11">
        <w:rPr>
          <w:rFonts w:ascii="GHEA Mariam" w:hAnsi="GHEA Mariam" w:cs="Arial"/>
          <w:sz w:val="24"/>
          <w:szCs w:val="24"/>
          <w:lang w:val="hy-AM"/>
        </w:rPr>
        <w:t>էկոնոմիկայի</w:t>
      </w:r>
      <w:r w:rsidRPr="00782B11" w:rsidDel="00AF17F5">
        <w:rPr>
          <w:rFonts w:ascii="GHEA Mariam" w:hAnsi="GHEA Mariam"/>
          <w:sz w:val="24"/>
          <w:szCs w:val="24"/>
          <w:lang w:val="hy-AM"/>
        </w:rPr>
        <w:t xml:space="preserve"> </w:t>
      </w:r>
      <w:r w:rsidRPr="00782B11">
        <w:rPr>
          <w:rFonts w:ascii="GHEA Mariam" w:hAnsi="GHEA Mariam" w:cs="Arial"/>
          <w:sz w:val="24"/>
          <w:szCs w:val="24"/>
          <w:lang w:val="hy-AM"/>
        </w:rPr>
        <w:t>նախարարին՝</w:t>
      </w:r>
      <w:r w:rsidRPr="00782B11">
        <w:rPr>
          <w:rFonts w:ascii="GHEA Mariam" w:hAnsi="GHEA Mariam"/>
          <w:sz w:val="24"/>
          <w:szCs w:val="24"/>
          <w:lang w:val="hy-AM"/>
        </w:rPr>
        <w:t xml:space="preserve"> </w:t>
      </w:r>
      <w:r w:rsidRPr="00782B11">
        <w:rPr>
          <w:rFonts w:ascii="GHEA Mariam" w:hAnsi="GHEA Mariam" w:cs="Arial"/>
          <w:sz w:val="24"/>
          <w:szCs w:val="24"/>
          <w:lang w:val="hy-AM"/>
        </w:rPr>
        <w:t>կազմակերպել</w:t>
      </w:r>
      <w:r w:rsidRPr="00782B11">
        <w:rPr>
          <w:rFonts w:ascii="GHEA Mariam" w:hAnsi="GHEA Mariam"/>
          <w:sz w:val="24"/>
          <w:szCs w:val="24"/>
          <w:lang w:val="hy-AM"/>
        </w:rPr>
        <w:t xml:space="preserve"> </w:t>
      </w:r>
      <w:r w:rsidRPr="00782B11">
        <w:rPr>
          <w:rFonts w:ascii="GHEA Mariam" w:hAnsi="GHEA Mariam" w:cs="Arial"/>
          <w:sz w:val="24"/>
          <w:szCs w:val="24"/>
          <w:lang w:val="hy-AM"/>
        </w:rPr>
        <w:t>միջազգային</w:t>
      </w:r>
      <w:r w:rsidRPr="00782B11">
        <w:rPr>
          <w:rFonts w:ascii="GHEA Mariam" w:hAnsi="GHEA Mariam"/>
          <w:sz w:val="24"/>
          <w:szCs w:val="24"/>
          <w:lang w:val="hy-AM"/>
        </w:rPr>
        <w:t xml:space="preserve"> </w:t>
      </w:r>
      <w:r w:rsidRPr="00782B11">
        <w:rPr>
          <w:rFonts w:ascii="GHEA Mariam" w:hAnsi="GHEA Mariam" w:cs="Arial"/>
          <w:sz w:val="24"/>
          <w:szCs w:val="24"/>
          <w:lang w:val="hy-AM"/>
        </w:rPr>
        <w:t>պայմանագրի</w:t>
      </w:r>
      <w:r w:rsidRPr="00782B11">
        <w:rPr>
          <w:rFonts w:ascii="GHEA Mariam" w:hAnsi="GHEA Mariam"/>
          <w:sz w:val="24"/>
          <w:szCs w:val="24"/>
          <w:lang w:val="hy-AM"/>
        </w:rPr>
        <w:t xml:space="preserve"> </w:t>
      </w:r>
      <w:r w:rsidRPr="00782B11">
        <w:rPr>
          <w:rFonts w:ascii="GHEA Mariam" w:hAnsi="GHEA Mariam" w:cs="Arial"/>
          <w:sz w:val="24"/>
          <w:szCs w:val="24"/>
          <w:lang w:val="hy-AM"/>
        </w:rPr>
        <w:t>ստորագրումը</w:t>
      </w:r>
      <w:r w:rsidRPr="00782B11">
        <w:rPr>
          <w:rFonts w:ascii="GHEA Mariam" w:hAnsi="GHEA Mariam"/>
          <w:sz w:val="24"/>
          <w:szCs w:val="24"/>
          <w:lang w:val="hy-AM"/>
        </w:rPr>
        <w:t>:</w:t>
      </w:r>
    </w:p>
    <w:p w:rsidR="00782B11" w:rsidRDefault="00782B11" w:rsidP="00782B11">
      <w:pPr>
        <w:pStyle w:val="norm"/>
        <w:spacing w:line="360" w:lineRule="auto"/>
        <w:rPr>
          <w:rFonts w:ascii="GHEA Mariam" w:hAnsi="GHEA Mariam"/>
          <w:sz w:val="24"/>
          <w:szCs w:val="24"/>
          <w:lang w:val="hy-AM"/>
        </w:rPr>
      </w:pPr>
      <w:bookmarkStart w:id="0" w:name="_GoBack"/>
      <w:bookmarkEnd w:id="0"/>
    </w:p>
    <w:p w:rsidR="00782B11" w:rsidRPr="000D5CEE" w:rsidRDefault="00782B1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82B11" w:rsidRPr="000D5CEE" w:rsidRDefault="00782B1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82B11" w:rsidRPr="00EF7ACC" w:rsidRDefault="00782B11" w:rsidP="00B46EE8">
      <w:pPr>
        <w:pStyle w:val="mechtex"/>
        <w:jc w:val="left"/>
        <w:rPr>
          <w:rFonts w:ascii="GHEA Mariam" w:hAnsi="GHEA Mariam" w:cs="Sylfaen"/>
          <w:sz w:val="24"/>
          <w:szCs w:val="24"/>
          <w:lang w:val="hy-AM"/>
        </w:rPr>
      </w:pPr>
    </w:p>
    <w:p w:rsidR="00782B11" w:rsidRDefault="00782B11"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782B11" w:rsidRPr="00782B11" w:rsidRDefault="00782B11" w:rsidP="00782B11">
      <w:pPr>
        <w:pStyle w:val="norm"/>
        <w:spacing w:line="360" w:lineRule="auto"/>
        <w:rPr>
          <w:rFonts w:ascii="GHEA Mariam" w:hAnsi="GHEA Mariam"/>
          <w:sz w:val="24"/>
          <w:szCs w:val="24"/>
          <w:lang w:val="hy-AM"/>
        </w:rPr>
      </w:pPr>
      <w:r>
        <w:rPr>
          <w:rFonts w:ascii="GHEA Mariam" w:hAnsi="GHEA Mariam"/>
          <w:sz w:val="24"/>
          <w:szCs w:val="24"/>
          <w:lang w:val="hy-AM"/>
        </w:rPr>
        <w:t xml:space="preserve"> </w:t>
      </w:r>
    </w:p>
    <w:p w:rsidR="00927B2C" w:rsidRPr="00782B11" w:rsidRDefault="00927B2C" w:rsidP="00782B11">
      <w:pPr>
        <w:pStyle w:val="norm"/>
        <w:spacing w:line="360" w:lineRule="auto"/>
        <w:rPr>
          <w:rFonts w:ascii="GHEA Mariam" w:hAnsi="GHEA Mariam" w:cs="GHEA Mariam"/>
          <w:b/>
          <w:bCs/>
          <w:sz w:val="24"/>
          <w:szCs w:val="24"/>
          <w:lang w:val="hy-AM"/>
        </w:rPr>
      </w:pPr>
    </w:p>
    <w:sectPr w:rsidR="00927B2C" w:rsidRPr="00782B11" w:rsidSect="00782B11">
      <w:headerReference w:type="even" r:id="rId8"/>
      <w:headerReference w:type="default" r:id="rId9"/>
      <w:footerReference w:type="even" r:id="rId10"/>
      <w:pgSz w:w="11909" w:h="16834" w:code="9"/>
      <w:pgMar w:top="1710" w:right="1019" w:bottom="162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DD2" w:rsidRDefault="00522DD2">
      <w:r>
        <w:separator/>
      </w:r>
    </w:p>
  </w:endnote>
  <w:endnote w:type="continuationSeparator" w:id="0">
    <w:p w:rsidR="00522DD2" w:rsidRDefault="00522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DD2" w:rsidRDefault="00522DD2">
      <w:r>
        <w:separator/>
      </w:r>
    </w:p>
  </w:footnote>
  <w:footnote w:type="continuationSeparator" w:id="0">
    <w:p w:rsidR="00522DD2" w:rsidRDefault="00522D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2B11">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DD2"/>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9ED"/>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B11"/>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04DA6"/>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DefaultParagraphFont"/>
    <w:link w:val="Bodytext30"/>
    <w:rsid w:val="005969ED"/>
    <w:rPr>
      <w:b/>
      <w:bCs/>
      <w:sz w:val="30"/>
      <w:szCs w:val="30"/>
      <w:shd w:val="clear" w:color="auto" w:fill="FFFFFF"/>
    </w:rPr>
  </w:style>
  <w:style w:type="paragraph" w:customStyle="1" w:styleId="Bodytext30">
    <w:name w:val="Body text (3)"/>
    <w:basedOn w:val="Normal"/>
    <w:link w:val="Bodytext3"/>
    <w:rsid w:val="005969ED"/>
    <w:pPr>
      <w:widowControl w:val="0"/>
      <w:shd w:val="clear" w:color="auto" w:fill="FFFFFF"/>
      <w:spacing w:after="120" w:line="0" w:lineRule="atLeast"/>
      <w:jc w:val="center"/>
    </w:pPr>
    <w:rPr>
      <w:rFonts w:ascii="Times New Roman" w:hAnsi="Times New Roman"/>
      <w:b/>
      <w:bCs/>
      <w:sz w:val="30"/>
      <w:szCs w:val="30"/>
      <w:lang w:eastAsia="en-US"/>
    </w:rPr>
  </w:style>
  <w:style w:type="character" w:customStyle="1" w:styleId="Bodytext3Sylfaen">
    <w:name w:val="Body text (3) + Sylfaen"/>
    <w:basedOn w:val="Bodytext3"/>
    <w:rsid w:val="005969ED"/>
    <w:rPr>
      <w:rFonts w:ascii="Sylfaen" w:eastAsia="Sylfaen" w:hAnsi="Sylfaen" w:cs="Sylfaen"/>
      <w:b/>
      <w:bCs/>
      <w:color w:val="000000"/>
      <w:spacing w:val="0"/>
      <w:w w:val="100"/>
      <w:position w:val="0"/>
      <w:sz w:val="28"/>
      <w:szCs w:val="28"/>
      <w:shd w:val="clear" w:color="auto" w:fill="FFFFFF"/>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157</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2025-06-24T11:37:00Z</dcterms:created>
  <dcterms:modified xsi:type="dcterms:W3CDTF">2025-06-24T11:46:00Z</dcterms:modified>
</cp:coreProperties>
</file>