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E078A0">
        <w:rPr>
          <w:rFonts w:ascii="GHEA Mariam" w:hAnsi="GHEA Mariam" w:cs="Arial Armenian"/>
          <w:b/>
          <w:sz w:val="30"/>
          <w:szCs w:val="30"/>
          <w:lang w:val="hy-AM"/>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C4877">
        <w:rPr>
          <w:rFonts w:ascii="GHEA Mariam" w:hAnsi="GHEA Mariam" w:cs="Sylfaen"/>
          <w:spacing w:val="-4"/>
          <w:sz w:val="24"/>
          <w:szCs w:val="24"/>
          <w:lang w:val="hy-AM"/>
        </w:rPr>
        <w:t>26</w:t>
      </w:r>
      <w:r w:rsidR="0007220A">
        <w:rPr>
          <w:rFonts w:ascii="GHEA Mariam" w:hAnsi="GHEA Mariam" w:cs="Sylfaen"/>
          <w:spacing w:val="-4"/>
          <w:sz w:val="24"/>
          <w:szCs w:val="24"/>
          <w:lang w:val="fr-FR"/>
        </w:rPr>
        <w:t xml:space="preserve"> </w:t>
      </w:r>
      <w:r w:rsidR="00FA20AE">
        <w:rPr>
          <w:rFonts w:ascii="GHEA Mariam" w:hAnsi="GHEA Mariam" w:cs="Sylfaen"/>
          <w:spacing w:val="-4"/>
          <w:sz w:val="24"/>
          <w:szCs w:val="24"/>
          <w:lang w:val="hy-AM"/>
        </w:rPr>
        <w:t>հունիս</w:t>
      </w:r>
      <w:r w:rsidR="000C02CC" w:rsidRPr="000C02CC">
        <w:rPr>
          <w:rFonts w:ascii="GHEA Mariam" w:hAnsi="GHEA Mariam" w:cs="IRTEK Courier"/>
          <w:spacing w:val="-4"/>
          <w:sz w:val="24"/>
          <w:szCs w:val="24"/>
          <w:lang w:val="pt-BR"/>
        </w:rPr>
        <w:t>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801C89" w:rsidRDefault="00801C89" w:rsidP="00A71CED">
      <w:pPr>
        <w:jc w:val="center"/>
        <w:rPr>
          <w:rFonts w:ascii="GHEA Mariam" w:hAnsi="GHEA Mariam"/>
          <w:sz w:val="24"/>
          <w:szCs w:val="24"/>
          <w:lang w:val="fr-FR"/>
        </w:rPr>
      </w:pPr>
    </w:p>
    <w:p w:rsidR="003A27F3" w:rsidRPr="000F4671" w:rsidRDefault="003A27F3" w:rsidP="00A71CED">
      <w:pPr>
        <w:jc w:val="center"/>
        <w:rPr>
          <w:rFonts w:ascii="GHEA Mariam" w:hAnsi="GHEA Mariam"/>
          <w:sz w:val="24"/>
          <w:szCs w:val="24"/>
          <w:lang w:val="fr-FR"/>
        </w:rPr>
      </w:pPr>
    </w:p>
    <w:p w:rsidR="004A6B67" w:rsidRDefault="004A6B67" w:rsidP="004A6B67">
      <w:pPr>
        <w:pStyle w:val="mechtex"/>
        <w:rPr>
          <w:rStyle w:val="Strong"/>
          <w:rFonts w:ascii="GHEA Mariam" w:hAnsi="GHEA Mariam"/>
          <w:b w:val="0"/>
          <w:color w:val="000000"/>
          <w:sz w:val="24"/>
          <w:lang w:val="hy-AM"/>
        </w:rPr>
      </w:pPr>
      <w:r w:rsidRPr="004A6B67">
        <w:rPr>
          <w:rStyle w:val="Strong"/>
          <w:rFonts w:ascii="GHEA Mariam" w:hAnsi="GHEA Mariam"/>
          <w:b w:val="0"/>
          <w:color w:val="000000"/>
          <w:sz w:val="24"/>
          <w:lang w:val="hy-AM"/>
        </w:rPr>
        <w:t xml:space="preserve">«ՀԱՅԱՍՏԱՆԻ ՀԱՆՐԱՊԵՏՈՒԹՅԱՆ </w:t>
      </w:r>
      <w:r w:rsidRPr="004A6B67">
        <w:rPr>
          <w:rStyle w:val="Strong"/>
          <w:rFonts w:ascii="GHEA Mariam" w:hAnsi="GHEA Mariam"/>
          <w:b w:val="0"/>
          <w:color w:val="000000"/>
          <w:sz w:val="24"/>
          <w:lang w:val="fr-FR"/>
        </w:rPr>
        <w:t>2025</w:t>
      </w:r>
      <w:r w:rsidRPr="004A6B67">
        <w:rPr>
          <w:rStyle w:val="Strong"/>
          <w:rFonts w:ascii="GHEA Mariam" w:hAnsi="GHEA Mariam"/>
          <w:b w:val="0"/>
          <w:color w:val="000000"/>
          <w:sz w:val="24"/>
          <w:lang w:val="hy-AM"/>
        </w:rPr>
        <w:t xml:space="preserve"> ԹՎԱԿԱՆԻ ՊԵՏԱԿԱՆ ԲՅՈՒՋԵԻ </w:t>
      </w:r>
      <w:r w:rsidRPr="004A6B67">
        <w:rPr>
          <w:rStyle w:val="Strong"/>
          <w:rFonts w:ascii="GHEA Mariam" w:hAnsi="GHEA Mariam"/>
          <w:b w:val="0"/>
          <w:color w:val="000000"/>
          <w:spacing w:val="-10"/>
          <w:sz w:val="24"/>
          <w:lang w:val="hy-AM"/>
        </w:rPr>
        <w:t xml:space="preserve">ՄԱՍԻՆ» </w:t>
      </w:r>
      <w:r w:rsidRPr="004A6B67">
        <w:rPr>
          <w:rStyle w:val="Strong"/>
          <w:rFonts w:ascii="GHEA Mariam" w:hAnsi="GHEA Mariam"/>
          <w:b w:val="0"/>
          <w:spacing w:val="-10"/>
          <w:sz w:val="24"/>
          <w:lang w:val="hy-AM"/>
        </w:rPr>
        <w:t>ՕՐԵՆՔՈՒՄ ՓՈՓՈԽՈՒԹՅՈՒՆՆԵՐ, ՎԵՐԱԲԱՇԽՈՒՄ</w:t>
      </w:r>
      <w:r w:rsidRPr="004A6B67">
        <w:rPr>
          <w:rStyle w:val="Strong"/>
          <w:rFonts w:ascii="GHEA Mariam" w:hAnsi="GHEA Mariam"/>
          <w:b w:val="0"/>
          <w:spacing w:val="-10"/>
          <w:sz w:val="24"/>
          <w:lang w:val="fr-FR"/>
        </w:rPr>
        <w:t xml:space="preserve"> </w:t>
      </w:r>
      <w:r w:rsidRPr="004A6B67">
        <w:rPr>
          <w:rStyle w:val="Strong"/>
          <w:rFonts w:ascii="GHEA Mariam" w:hAnsi="GHEA Mariam"/>
          <w:b w:val="0"/>
          <w:color w:val="000000"/>
          <w:spacing w:val="-10"/>
          <w:sz w:val="24"/>
          <w:lang w:val="hy-AM"/>
        </w:rPr>
        <w:t>ԵՎ</w:t>
      </w:r>
      <w:r w:rsidRPr="004A6B67">
        <w:rPr>
          <w:rStyle w:val="Strong"/>
          <w:rFonts w:ascii="GHEA Mariam" w:hAnsi="GHEA Mariam"/>
          <w:b w:val="0"/>
          <w:color w:val="000000"/>
          <w:spacing w:val="-10"/>
          <w:sz w:val="24"/>
          <w:lang w:val="fr-FR"/>
        </w:rPr>
        <w:t xml:space="preserve"> </w:t>
      </w:r>
      <w:r w:rsidRPr="004A6B67">
        <w:rPr>
          <w:rStyle w:val="Strong"/>
          <w:rFonts w:ascii="GHEA Mariam" w:hAnsi="GHEA Mariam"/>
          <w:b w:val="0"/>
          <w:color w:val="000000"/>
          <w:spacing w:val="-10"/>
          <w:sz w:val="24"/>
          <w:lang w:val="hy-AM"/>
        </w:rPr>
        <w:t>ՀԱՅԱՍՏԱՆԻ</w:t>
      </w:r>
      <w:r w:rsidRPr="004A6B67">
        <w:rPr>
          <w:rStyle w:val="Strong"/>
          <w:rFonts w:ascii="GHEA Mariam" w:hAnsi="GHEA Mariam"/>
          <w:b w:val="0"/>
          <w:color w:val="000000"/>
          <w:sz w:val="24"/>
          <w:lang w:val="hy-AM"/>
        </w:rPr>
        <w:t xml:space="preserve"> </w:t>
      </w:r>
      <w:r w:rsidRPr="004A6B67">
        <w:rPr>
          <w:rStyle w:val="Strong"/>
          <w:rFonts w:ascii="GHEA Mariam" w:hAnsi="GHEA Mariam"/>
          <w:b w:val="0"/>
          <w:color w:val="000000"/>
          <w:spacing w:val="-8"/>
          <w:sz w:val="24"/>
          <w:lang w:val="hy-AM"/>
        </w:rPr>
        <w:t>ՀԱՆՐԱՊԵՏՈՒԹՅԱՆ ԿԱՌԱՎԱՐՈՒԹՅԱՆ 2024 ԹՎԱԿԱՆԻ ԴԵԿՏԵՄԲԵՐԻ 2</w:t>
      </w:r>
      <w:r w:rsidRPr="004A6B67">
        <w:rPr>
          <w:rStyle w:val="Strong"/>
          <w:rFonts w:ascii="GHEA Mariam" w:hAnsi="GHEA Mariam"/>
          <w:b w:val="0"/>
          <w:color w:val="000000"/>
          <w:spacing w:val="-8"/>
          <w:sz w:val="24"/>
          <w:lang w:val="fr-FR"/>
        </w:rPr>
        <w:t>7</w:t>
      </w:r>
      <w:r w:rsidRPr="004A6B67">
        <w:rPr>
          <w:rStyle w:val="Strong"/>
          <w:rFonts w:ascii="GHEA Mariam" w:hAnsi="GHEA Mariam"/>
          <w:b w:val="0"/>
          <w:color w:val="000000"/>
          <w:sz w:val="24"/>
          <w:lang w:val="hy-AM"/>
        </w:rPr>
        <w:t>-Ի N 2</w:t>
      </w:r>
      <w:r w:rsidRPr="004A6B67">
        <w:rPr>
          <w:rStyle w:val="Strong"/>
          <w:rFonts w:ascii="GHEA Mariam" w:hAnsi="GHEA Mariam"/>
          <w:b w:val="0"/>
          <w:color w:val="000000"/>
          <w:sz w:val="24"/>
          <w:lang w:val="fr-FR"/>
        </w:rPr>
        <w:t>060</w:t>
      </w:r>
      <w:r w:rsidRPr="004A6B67">
        <w:rPr>
          <w:rStyle w:val="Strong"/>
          <w:rFonts w:ascii="GHEA Mariam" w:hAnsi="GHEA Mariam"/>
          <w:b w:val="0"/>
          <w:color w:val="000000"/>
          <w:sz w:val="24"/>
          <w:lang w:val="hy-AM"/>
        </w:rPr>
        <w:t>-Ն ՈՐՈՇՄԱՆ ՄԵՋ ՓՈՓՈԽՈՒԹՅՈՒՆՆԵՐ ԿԱՏԱՐԵԼՈՒ ՄԱՍԻՆ</w:t>
      </w:r>
    </w:p>
    <w:p w:rsidR="004A6B67" w:rsidRPr="00496EC9" w:rsidRDefault="004A6B67" w:rsidP="00496EC9">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r w:rsidR="00496EC9">
        <w:rPr>
          <w:rFonts w:ascii="GHEA Mariam" w:hAnsi="GHEA Mariam" w:cs="Sylfaen"/>
          <w:sz w:val="24"/>
          <w:lang w:val="hy-AM"/>
        </w:rPr>
        <w:t>---</w:t>
      </w:r>
    </w:p>
    <w:p w:rsidR="004A6B67" w:rsidRDefault="004A6B67" w:rsidP="004A6B67">
      <w:pPr>
        <w:pStyle w:val="mechtex"/>
        <w:rPr>
          <w:rFonts w:ascii="GHEA Mariam" w:hAnsi="GHEA Mariam"/>
          <w:sz w:val="24"/>
          <w:lang w:val="hy-AM"/>
        </w:rPr>
      </w:pPr>
    </w:p>
    <w:p w:rsidR="004A6B67" w:rsidRPr="004A6B67" w:rsidRDefault="004A6B67" w:rsidP="004A6B67">
      <w:pPr>
        <w:pStyle w:val="mechtex"/>
        <w:rPr>
          <w:rFonts w:ascii="GHEA Mariam" w:hAnsi="GHEA Mariam"/>
          <w:sz w:val="24"/>
          <w:lang w:val="hy-AM"/>
        </w:rPr>
      </w:pPr>
    </w:p>
    <w:p w:rsidR="004A6B67" w:rsidRPr="004A6B67" w:rsidRDefault="004A6B67" w:rsidP="004A6B67">
      <w:pPr>
        <w:pStyle w:val="norm"/>
        <w:tabs>
          <w:tab w:val="left" w:pos="900"/>
          <w:tab w:val="left" w:pos="990"/>
        </w:tabs>
        <w:spacing w:line="360" w:lineRule="auto"/>
        <w:ind w:firstLine="720"/>
        <w:rPr>
          <w:rFonts w:ascii="GHEA Mariam" w:hAnsi="GHEA Mariam"/>
          <w:sz w:val="24"/>
          <w:szCs w:val="24"/>
          <w:lang w:val="de-DE"/>
        </w:rPr>
      </w:pPr>
      <w:r w:rsidRPr="004A6B67">
        <w:rPr>
          <w:rFonts w:ascii="GHEA Mariam" w:hAnsi="GHEA Mariam"/>
          <w:color w:val="000000"/>
          <w:sz w:val="24"/>
          <w:szCs w:val="24"/>
          <w:lang w:val="hy-AM"/>
        </w:rPr>
        <w:t xml:space="preserve">Ղեկավարվելով «Նորմատիվ իրավական ակտերի մասին» օրենքի 33-րդ և 34-րդ հոդվածների, «Հայաստանի Հանրապետության բյուջետային համակարգի մասին» օրենքի 23-րդ հոդվածի 3-րդ մասի, «Հայաստանի Հանրապետության 2025 </w:t>
      </w:r>
      <w:r w:rsidR="00496EC9">
        <w:rPr>
          <w:rFonts w:ascii="GHEA Mariam" w:hAnsi="GHEA Mariam"/>
          <w:color w:val="000000"/>
          <w:spacing w:val="-8"/>
          <w:sz w:val="24"/>
          <w:szCs w:val="24"/>
          <w:lang w:val="hy-AM"/>
        </w:rPr>
        <w:t xml:space="preserve">թվականի պետական բյուջեի մասին» </w:t>
      </w:r>
      <w:r w:rsidRPr="004A6B67">
        <w:rPr>
          <w:rFonts w:ascii="GHEA Mariam" w:hAnsi="GHEA Mariam"/>
          <w:color w:val="000000"/>
          <w:spacing w:val="-8"/>
          <w:sz w:val="24"/>
          <w:szCs w:val="24"/>
          <w:lang w:val="hy-AM"/>
        </w:rPr>
        <w:t>օրենքի 9-</w:t>
      </w:r>
      <w:r w:rsidRPr="004A6B67">
        <w:rPr>
          <w:rFonts w:ascii="GHEA Mariam" w:hAnsi="GHEA Mariam"/>
          <w:color w:val="000000"/>
          <w:sz w:val="24"/>
          <w:szCs w:val="24"/>
          <w:lang w:val="hy-AM"/>
        </w:rPr>
        <w:t xml:space="preserve">րդ </w:t>
      </w:r>
      <w:r w:rsidRPr="004A6B67">
        <w:rPr>
          <w:rFonts w:ascii="GHEA Mariam" w:hAnsi="GHEA Mariam"/>
          <w:color w:val="000000"/>
          <w:spacing w:val="-8"/>
          <w:sz w:val="24"/>
          <w:szCs w:val="24"/>
          <w:lang w:val="hy-AM"/>
        </w:rPr>
        <w:t>հոդվածի 14-րդ մասի պահանջ</w:t>
      </w:r>
      <w:r w:rsidR="00496EC9">
        <w:rPr>
          <w:rFonts w:ascii="GHEA Mariam" w:hAnsi="GHEA Mariam"/>
          <w:color w:val="000000"/>
          <w:spacing w:val="-8"/>
          <w:sz w:val="24"/>
          <w:szCs w:val="24"/>
          <w:lang w:val="hy-AM"/>
        </w:rPr>
        <w:softHyphen/>
      </w:r>
      <w:r w:rsidRPr="004A6B67">
        <w:rPr>
          <w:rFonts w:ascii="GHEA Mariam" w:hAnsi="GHEA Mariam"/>
          <w:color w:val="000000"/>
          <w:spacing w:val="-8"/>
          <w:sz w:val="24"/>
          <w:szCs w:val="24"/>
          <w:lang w:val="hy-AM"/>
        </w:rPr>
        <w:t xml:space="preserve">ներով` </w:t>
      </w:r>
      <w:r w:rsidRPr="004A6B67">
        <w:rPr>
          <w:rFonts w:ascii="GHEA Mariam" w:hAnsi="GHEA Mariam" w:cs="Sylfaen"/>
          <w:spacing w:val="-8"/>
          <w:sz w:val="24"/>
          <w:szCs w:val="24"/>
          <w:lang w:val="de-DE"/>
        </w:rPr>
        <w:t>Հայաստանի</w:t>
      </w:r>
      <w:r w:rsidRPr="004A6B67">
        <w:rPr>
          <w:rFonts w:ascii="GHEA Mariam" w:hAnsi="GHEA Mariam" w:cs="Arial Armenian"/>
          <w:spacing w:val="-8"/>
          <w:sz w:val="24"/>
          <w:szCs w:val="24"/>
          <w:lang w:val="de-DE"/>
        </w:rPr>
        <w:t xml:space="preserve"> </w:t>
      </w:r>
      <w:r w:rsidRPr="004A6B67">
        <w:rPr>
          <w:rFonts w:ascii="GHEA Mariam" w:hAnsi="GHEA Mariam" w:cs="Sylfaen"/>
          <w:spacing w:val="-8"/>
          <w:sz w:val="24"/>
          <w:szCs w:val="24"/>
          <w:lang w:val="de-DE"/>
        </w:rPr>
        <w:t>Հանրապետության</w:t>
      </w:r>
      <w:r w:rsidRPr="004A6B67">
        <w:rPr>
          <w:rFonts w:ascii="GHEA Mariam" w:hAnsi="GHEA Mariam" w:cs="Arial Armenian"/>
          <w:sz w:val="24"/>
          <w:szCs w:val="24"/>
          <w:lang w:val="de-DE"/>
        </w:rPr>
        <w:t xml:space="preserve"> </w:t>
      </w:r>
      <w:r w:rsidRPr="004A6B67">
        <w:rPr>
          <w:rFonts w:ascii="GHEA Mariam" w:hAnsi="GHEA Mariam" w:cs="Sylfaen"/>
          <w:sz w:val="24"/>
          <w:szCs w:val="24"/>
          <w:lang w:val="de-DE"/>
        </w:rPr>
        <w:t>կառավա</w:t>
      </w:r>
      <w:r>
        <w:rPr>
          <w:rFonts w:ascii="GHEA Mariam" w:hAnsi="GHEA Mariam" w:cs="Sylfaen"/>
          <w:sz w:val="24"/>
          <w:szCs w:val="24"/>
          <w:lang w:val="de-DE"/>
        </w:rPr>
        <w:softHyphen/>
      </w:r>
      <w:r w:rsidRPr="004A6B67">
        <w:rPr>
          <w:rFonts w:ascii="GHEA Mariam" w:hAnsi="GHEA Mariam" w:cs="Sylfaen"/>
          <w:sz w:val="24"/>
          <w:szCs w:val="24"/>
          <w:lang w:val="de-DE"/>
        </w:rPr>
        <w:t>րությունը</w:t>
      </w:r>
      <w:r w:rsidRPr="004A6B67">
        <w:rPr>
          <w:rFonts w:ascii="GHEA Mariam" w:hAnsi="GHEA Mariam" w:cs="Arial Armenian"/>
          <w:sz w:val="24"/>
          <w:szCs w:val="24"/>
          <w:lang w:val="de-DE"/>
        </w:rPr>
        <w:t xml:space="preserve">    </w:t>
      </w:r>
      <w:r w:rsidRPr="004A6B67">
        <w:rPr>
          <w:rFonts w:ascii="GHEA Mariam" w:hAnsi="GHEA Mariam" w:cs="Sylfaen"/>
          <w:sz w:val="24"/>
          <w:szCs w:val="24"/>
          <w:lang w:val="de-DE"/>
        </w:rPr>
        <w:t>ո</w:t>
      </w:r>
      <w:r w:rsidRPr="004A6B67">
        <w:rPr>
          <w:rFonts w:ascii="GHEA Mariam" w:hAnsi="GHEA Mariam" w:cs="Arial Armenian"/>
          <w:sz w:val="24"/>
          <w:szCs w:val="24"/>
          <w:lang w:val="de-DE"/>
        </w:rPr>
        <w:t xml:space="preserve"> </w:t>
      </w:r>
      <w:r w:rsidRPr="004A6B67">
        <w:rPr>
          <w:rFonts w:ascii="GHEA Mariam" w:hAnsi="GHEA Mariam" w:cs="Sylfaen"/>
          <w:sz w:val="24"/>
          <w:szCs w:val="24"/>
          <w:lang w:val="de-DE"/>
        </w:rPr>
        <w:t>ր</w:t>
      </w:r>
      <w:r w:rsidRPr="004A6B67">
        <w:rPr>
          <w:rFonts w:ascii="GHEA Mariam" w:hAnsi="GHEA Mariam" w:cs="Arial Armenian"/>
          <w:sz w:val="24"/>
          <w:szCs w:val="24"/>
          <w:lang w:val="de-DE"/>
        </w:rPr>
        <w:t xml:space="preserve"> </w:t>
      </w:r>
      <w:r w:rsidRPr="004A6B67">
        <w:rPr>
          <w:rFonts w:ascii="GHEA Mariam" w:hAnsi="GHEA Mariam" w:cs="Sylfaen"/>
          <w:sz w:val="24"/>
          <w:szCs w:val="24"/>
          <w:lang w:val="de-DE"/>
        </w:rPr>
        <w:t>ո</w:t>
      </w:r>
      <w:r w:rsidRPr="004A6B67">
        <w:rPr>
          <w:rFonts w:ascii="GHEA Mariam" w:hAnsi="GHEA Mariam" w:cs="Arial Armenian"/>
          <w:sz w:val="24"/>
          <w:szCs w:val="24"/>
          <w:lang w:val="de-DE"/>
        </w:rPr>
        <w:t xml:space="preserve"> </w:t>
      </w:r>
      <w:r w:rsidRPr="004A6B67">
        <w:rPr>
          <w:rFonts w:ascii="GHEA Mariam" w:hAnsi="GHEA Mariam" w:cs="Sylfaen"/>
          <w:sz w:val="24"/>
          <w:szCs w:val="24"/>
          <w:lang w:val="de-DE"/>
        </w:rPr>
        <w:t>շ</w:t>
      </w:r>
      <w:r w:rsidRPr="004A6B67">
        <w:rPr>
          <w:rFonts w:ascii="GHEA Mariam" w:hAnsi="GHEA Mariam" w:cs="Arial Armenian"/>
          <w:sz w:val="24"/>
          <w:szCs w:val="24"/>
          <w:lang w:val="de-DE"/>
        </w:rPr>
        <w:t xml:space="preserve"> </w:t>
      </w:r>
      <w:r w:rsidRPr="004A6B67">
        <w:rPr>
          <w:rFonts w:ascii="GHEA Mariam" w:hAnsi="GHEA Mariam" w:cs="Sylfaen"/>
          <w:sz w:val="24"/>
          <w:szCs w:val="24"/>
          <w:lang w:val="de-DE"/>
        </w:rPr>
        <w:t>ու</w:t>
      </w:r>
      <w:r w:rsidRPr="004A6B67">
        <w:rPr>
          <w:rFonts w:ascii="GHEA Mariam" w:hAnsi="GHEA Mariam" w:cs="Arial Armenian"/>
          <w:sz w:val="24"/>
          <w:szCs w:val="24"/>
          <w:lang w:val="de-DE"/>
        </w:rPr>
        <w:t xml:space="preserve"> </w:t>
      </w:r>
      <w:r w:rsidRPr="004A6B67">
        <w:rPr>
          <w:rFonts w:ascii="GHEA Mariam" w:hAnsi="GHEA Mariam" w:cs="Sylfaen"/>
          <w:sz w:val="24"/>
          <w:szCs w:val="24"/>
          <w:lang w:val="de-DE"/>
        </w:rPr>
        <w:t>մ</w:t>
      </w:r>
      <w:r w:rsidRPr="004A6B67">
        <w:rPr>
          <w:rFonts w:ascii="GHEA Mariam" w:hAnsi="GHEA Mariam" w:cs="Arial Armenian"/>
          <w:sz w:val="24"/>
          <w:szCs w:val="24"/>
          <w:lang w:val="de-DE"/>
        </w:rPr>
        <w:t xml:space="preserve">    </w:t>
      </w:r>
      <w:r w:rsidRPr="004A6B67">
        <w:rPr>
          <w:rFonts w:ascii="GHEA Mariam" w:hAnsi="GHEA Mariam" w:cs="Sylfaen"/>
          <w:sz w:val="24"/>
          <w:szCs w:val="24"/>
          <w:lang w:val="de-DE"/>
        </w:rPr>
        <w:t>է</w:t>
      </w:r>
      <w:r w:rsidRPr="004A6B67">
        <w:rPr>
          <w:rFonts w:ascii="GHEA Mariam" w:hAnsi="GHEA Mariam" w:cs="Arial Armenian"/>
          <w:sz w:val="24"/>
          <w:szCs w:val="24"/>
          <w:lang w:val="de-DE"/>
        </w:rPr>
        <w:t>.</w:t>
      </w:r>
    </w:p>
    <w:p w:rsidR="004A6B67" w:rsidRPr="004A6B67" w:rsidRDefault="004A6B67" w:rsidP="004A6B67">
      <w:pPr>
        <w:pStyle w:val="NormalWeb"/>
        <w:numPr>
          <w:ilvl w:val="0"/>
          <w:numId w:val="10"/>
        </w:numPr>
        <w:shd w:val="clear" w:color="auto" w:fill="FFFFFF"/>
        <w:tabs>
          <w:tab w:val="left" w:pos="900"/>
          <w:tab w:val="left" w:pos="990"/>
        </w:tabs>
        <w:spacing w:before="0" w:beforeAutospacing="0" w:after="0" w:afterAutospacing="0" w:line="360" w:lineRule="auto"/>
        <w:ind w:left="0" w:firstLine="720"/>
        <w:jc w:val="both"/>
        <w:rPr>
          <w:rFonts w:ascii="GHEA Mariam" w:hAnsi="GHEA Mariam"/>
          <w:color w:val="000000" w:themeColor="text1"/>
          <w:lang w:val="hy-AM"/>
        </w:rPr>
      </w:pPr>
      <w:r w:rsidRPr="00496EC9">
        <w:rPr>
          <w:rFonts w:ascii="GHEA Mariam" w:hAnsi="GHEA Mariam"/>
          <w:color w:val="000000" w:themeColor="text1"/>
          <w:spacing w:val="-6"/>
          <w:lang w:val="hy-AM"/>
        </w:rPr>
        <w:t xml:space="preserve">«Հայաստանի Հանրապետության 2025 թվականի պետական բյուջեի </w:t>
      </w:r>
      <w:r w:rsidR="00496EC9">
        <w:rPr>
          <w:rFonts w:ascii="GHEA Mariam" w:hAnsi="GHEA Mariam"/>
          <w:color w:val="000000" w:themeColor="text1"/>
          <w:spacing w:val="-6"/>
          <w:lang w:val="hy-AM"/>
        </w:rPr>
        <w:t xml:space="preserve">մասին </w:t>
      </w:r>
      <w:r w:rsidRPr="00496EC9">
        <w:rPr>
          <w:rFonts w:ascii="GHEA Mariam" w:hAnsi="GHEA Mariam"/>
          <w:color w:val="000000" w:themeColor="text1"/>
          <w:spacing w:val="-6"/>
          <w:lang w:val="hy-AM"/>
        </w:rPr>
        <w:t xml:space="preserve">օրենքի 3-րդ հոդվածի աղյուսակում, N 1 հավելվածի NN 3 և 4 աղյուսակներում </w:t>
      </w:r>
      <w:r w:rsidR="00496EC9">
        <w:rPr>
          <w:rFonts w:ascii="GHEA Mariam" w:hAnsi="GHEA Mariam"/>
          <w:color w:val="000000" w:themeColor="text1"/>
          <w:spacing w:val="-6"/>
          <w:lang w:val="hy-AM"/>
        </w:rPr>
        <w:t>ու</w:t>
      </w:r>
      <w:r w:rsidRPr="00496EC9">
        <w:rPr>
          <w:rFonts w:ascii="GHEA Mariam" w:hAnsi="GHEA Mariam"/>
          <w:color w:val="000000" w:themeColor="text1"/>
          <w:spacing w:val="-6"/>
          <w:lang w:val="hy-AM"/>
        </w:rPr>
        <w:t xml:space="preserve"> N 3 հավելվածի N 1 աղյուսակում կատարել փոփոխություններ, N 1 հավելվածի N 2 աղյու</w:t>
      </w:r>
      <w:r w:rsidR="00496EC9">
        <w:rPr>
          <w:rFonts w:ascii="GHEA Mariam" w:hAnsi="GHEA Mariam"/>
          <w:color w:val="000000" w:themeColor="text1"/>
          <w:spacing w:val="-6"/>
          <w:lang w:val="hy-AM"/>
        </w:rPr>
        <w:softHyphen/>
      </w:r>
      <w:r w:rsidRPr="00496EC9">
        <w:rPr>
          <w:rFonts w:ascii="GHEA Mariam" w:hAnsi="GHEA Mariam"/>
          <w:color w:val="000000" w:themeColor="text1"/>
          <w:spacing w:val="-6"/>
          <w:lang w:val="hy-AM"/>
        </w:rPr>
        <w:t>սակ</w:t>
      </w:r>
      <w:r w:rsidR="00496EC9">
        <w:rPr>
          <w:rFonts w:ascii="GHEA Mariam" w:hAnsi="GHEA Mariam"/>
          <w:color w:val="000000" w:themeColor="text1"/>
          <w:spacing w:val="-6"/>
          <w:lang w:val="hy-AM"/>
        </w:rPr>
        <w:softHyphen/>
      </w:r>
      <w:r w:rsidRPr="00496EC9">
        <w:rPr>
          <w:rFonts w:ascii="GHEA Mariam" w:hAnsi="GHEA Mariam"/>
          <w:color w:val="000000" w:themeColor="text1"/>
          <w:spacing w:val="-6"/>
          <w:lang w:val="hy-AM"/>
        </w:rPr>
        <w:t>ում կատարել վերաբաշխում, Հայաստա</w:t>
      </w:r>
      <w:r w:rsidR="00496EC9">
        <w:rPr>
          <w:rFonts w:ascii="GHEA Mariam" w:hAnsi="GHEA Mariam"/>
          <w:color w:val="000000" w:themeColor="text1"/>
          <w:spacing w:val="-6"/>
          <w:lang w:val="hy-AM"/>
        </w:rPr>
        <w:t>նի Հանրապետության կառավարու</w:t>
      </w:r>
      <w:r w:rsidR="00496EC9">
        <w:rPr>
          <w:rFonts w:ascii="GHEA Mariam" w:hAnsi="GHEA Mariam"/>
          <w:color w:val="000000" w:themeColor="text1"/>
          <w:spacing w:val="-6"/>
          <w:lang w:val="hy-AM"/>
        </w:rPr>
        <w:softHyphen/>
        <w:t xml:space="preserve">թյան </w:t>
      </w:r>
      <w:r w:rsidRPr="00496EC9">
        <w:rPr>
          <w:rFonts w:ascii="GHEA Mariam" w:hAnsi="GHEA Mariam"/>
          <w:color w:val="000000" w:themeColor="text1"/>
          <w:spacing w:val="-6"/>
          <w:lang w:val="hy-AM"/>
        </w:rPr>
        <w:t>2024 թվականի դեկտեմբերի 27-ի «Հայաստանի Հանրապետության</w:t>
      </w:r>
      <w:r w:rsidRPr="004A6B67">
        <w:rPr>
          <w:rFonts w:ascii="GHEA Mariam" w:hAnsi="GHEA Mariam"/>
          <w:color w:val="000000" w:themeColor="text1"/>
          <w:lang w:val="hy-AM"/>
        </w:rPr>
        <w:t xml:space="preserve"> 2025 թվականի պետական բյուջեի կատարումն </w:t>
      </w:r>
      <w:r w:rsidRPr="004A6B67">
        <w:rPr>
          <w:rFonts w:ascii="GHEA Mariam" w:hAnsi="GHEA Mariam"/>
          <w:color w:val="000000" w:themeColor="text1"/>
          <w:spacing w:val="-8"/>
          <w:lang w:val="hy-AM"/>
        </w:rPr>
        <w:t>ապահովող միջոցառումների մասին» N 2060-Ն որոշ</w:t>
      </w:r>
      <w:r w:rsidR="0001650F">
        <w:rPr>
          <w:rFonts w:ascii="GHEA Mariam" w:hAnsi="GHEA Mariam"/>
          <w:color w:val="000000" w:themeColor="text1"/>
          <w:spacing w:val="-8"/>
          <w:lang w:val="hy-AM"/>
        </w:rPr>
        <w:softHyphen/>
      </w:r>
      <w:r w:rsidRPr="004A6B67">
        <w:rPr>
          <w:rFonts w:ascii="GHEA Mariam" w:hAnsi="GHEA Mariam"/>
          <w:color w:val="000000" w:themeColor="text1"/>
          <w:spacing w:val="-8"/>
          <w:lang w:val="hy-AM"/>
        </w:rPr>
        <w:t>ման NN 1, 3, 4, 5, 9 և 9.1</w:t>
      </w:r>
      <w:r w:rsidRPr="004A6B67">
        <w:rPr>
          <w:rFonts w:ascii="GHEA Mariam" w:hAnsi="GHEA Mariam"/>
          <w:color w:val="000000" w:themeColor="text1"/>
          <w:lang w:val="hy-AM"/>
        </w:rPr>
        <w:t xml:space="preserve"> հավելված</w:t>
      </w:r>
      <w:r>
        <w:rPr>
          <w:rFonts w:ascii="GHEA Mariam" w:hAnsi="GHEA Mariam"/>
          <w:color w:val="000000" w:themeColor="text1"/>
          <w:lang w:val="hy-AM"/>
        </w:rPr>
        <w:softHyphen/>
      </w:r>
      <w:r w:rsidRPr="004A6B67">
        <w:rPr>
          <w:rFonts w:ascii="GHEA Mariam" w:hAnsi="GHEA Mariam"/>
          <w:color w:val="000000" w:themeColor="text1"/>
          <w:lang w:val="hy-AM"/>
        </w:rPr>
        <w:t>ներում կատարել փոփոխություններ՝ համաձայն NN 1, 2, 3, 4, 5, 6, 7 և 8 հավել</w:t>
      </w:r>
      <w:r>
        <w:rPr>
          <w:rFonts w:ascii="GHEA Mariam" w:hAnsi="GHEA Mariam"/>
          <w:color w:val="000000" w:themeColor="text1"/>
          <w:lang w:val="hy-AM"/>
        </w:rPr>
        <w:softHyphen/>
      </w:r>
      <w:r w:rsidRPr="004A6B67">
        <w:rPr>
          <w:rFonts w:ascii="GHEA Mariam" w:hAnsi="GHEA Mariam"/>
          <w:color w:val="000000" w:themeColor="text1"/>
          <w:lang w:val="hy-AM"/>
        </w:rPr>
        <w:t>վածների:</w:t>
      </w:r>
    </w:p>
    <w:p w:rsidR="004A6B67" w:rsidRPr="004A6B67" w:rsidRDefault="004A6B67" w:rsidP="004A6B67">
      <w:pPr>
        <w:pStyle w:val="ListParagraph"/>
        <w:numPr>
          <w:ilvl w:val="0"/>
          <w:numId w:val="10"/>
        </w:numPr>
        <w:tabs>
          <w:tab w:val="left" w:pos="900"/>
          <w:tab w:val="left" w:pos="990"/>
        </w:tabs>
        <w:spacing w:after="0" w:line="360" w:lineRule="auto"/>
        <w:ind w:left="0" w:firstLine="720"/>
        <w:rPr>
          <w:rFonts w:ascii="GHEA Mariam" w:hAnsi="GHEA Mariam"/>
          <w:color w:val="000000"/>
          <w:sz w:val="24"/>
          <w:szCs w:val="24"/>
          <w:lang w:val="hy-AM"/>
        </w:rPr>
      </w:pPr>
      <w:r w:rsidRPr="004A6B67">
        <w:rPr>
          <w:rFonts w:ascii="GHEA Mariam" w:hAnsi="GHEA Mariam"/>
          <w:color w:val="000000"/>
          <w:sz w:val="24"/>
          <w:szCs w:val="24"/>
          <w:lang w:val="hy-AM"/>
        </w:rPr>
        <w:lastRenderedPageBreak/>
        <w:t>Հույժ գաղտնի:</w:t>
      </w:r>
    </w:p>
    <w:p w:rsidR="004A6B67" w:rsidRPr="004A6B67" w:rsidRDefault="004A6B67" w:rsidP="004A6B67">
      <w:pPr>
        <w:pStyle w:val="NormalWeb"/>
        <w:numPr>
          <w:ilvl w:val="0"/>
          <w:numId w:val="10"/>
        </w:numPr>
        <w:shd w:val="clear" w:color="auto" w:fill="FFFFFF"/>
        <w:tabs>
          <w:tab w:val="left" w:pos="900"/>
          <w:tab w:val="left" w:pos="990"/>
        </w:tabs>
        <w:spacing w:before="0" w:beforeAutospacing="0" w:after="0" w:afterAutospacing="0" w:line="360" w:lineRule="auto"/>
        <w:ind w:left="0" w:firstLine="720"/>
        <w:jc w:val="both"/>
        <w:rPr>
          <w:rFonts w:ascii="GHEA Mariam" w:hAnsi="GHEA Mariam"/>
          <w:color w:val="000000"/>
          <w:lang w:val="hy-AM"/>
        </w:rPr>
      </w:pPr>
      <w:r w:rsidRPr="004A6B67">
        <w:rPr>
          <w:rFonts w:ascii="GHEA Mariam" w:hAnsi="GHEA Mariam"/>
          <w:color w:val="000000"/>
          <w:spacing w:val="-8"/>
          <w:lang w:val="hy-AM"/>
        </w:rPr>
        <w:t xml:space="preserve"> Սույն որոշումն ուժի մեջ է մտնում պաշտոնական հրապարակմանը</w:t>
      </w:r>
      <w:r w:rsidRPr="004A6B67">
        <w:rPr>
          <w:rFonts w:ascii="GHEA Mariam" w:hAnsi="GHEA Mariam"/>
          <w:color w:val="000000"/>
          <w:lang w:val="hy-AM"/>
        </w:rPr>
        <w:t xml:space="preserve"> հաջորդող օրվանից։</w:t>
      </w:r>
    </w:p>
    <w:p w:rsidR="00407102" w:rsidRDefault="00407102"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8E5CF4" w:rsidRPr="000D5CEE" w:rsidRDefault="008E5CF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E5CF4" w:rsidRPr="000D5CEE" w:rsidRDefault="008E5CF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E5CF4" w:rsidRPr="00EF7ACC" w:rsidRDefault="008E5CF4" w:rsidP="00B46EE8">
      <w:pPr>
        <w:pStyle w:val="mechtex"/>
        <w:jc w:val="left"/>
        <w:rPr>
          <w:rFonts w:ascii="GHEA Mariam" w:hAnsi="GHEA Mariam" w:cs="Sylfaen"/>
          <w:sz w:val="24"/>
          <w:szCs w:val="24"/>
          <w:lang w:val="hy-AM"/>
        </w:rPr>
      </w:pPr>
    </w:p>
    <w:p w:rsidR="008E5CF4" w:rsidRDefault="008E5CF4"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870C18" w:rsidRPr="008E5CF4" w:rsidRDefault="00870C18" w:rsidP="009B1410">
      <w:pPr>
        <w:pStyle w:val="mechtex"/>
        <w:ind w:firstLine="709"/>
        <w:jc w:val="left"/>
        <w:rPr>
          <w:rFonts w:ascii="GHEA Mariam" w:hAnsi="GHEA Mariam" w:cs="Arial"/>
          <w:sz w:val="24"/>
          <w:szCs w:val="24"/>
          <w:lang w:val="hy-AM"/>
        </w:rPr>
        <w:sectPr w:rsidR="00870C18" w:rsidRPr="008E5CF4"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FA20AE">
        <w:rPr>
          <w:rFonts w:ascii="GHEA Mariam" w:hAnsi="GHEA Mariam"/>
          <w:spacing w:val="-2"/>
          <w:sz w:val="24"/>
          <w:szCs w:val="24"/>
          <w:lang w:val="hy-AM"/>
        </w:rPr>
        <w:t>հունիս</w:t>
      </w:r>
      <w:r w:rsidR="00033317" w:rsidRPr="00033317">
        <w:rPr>
          <w:rFonts w:ascii="GHEA Mariam" w:hAnsi="GHEA Mariam" w:cs="IRTEK Courier"/>
          <w:spacing w:val="-4"/>
          <w:sz w:val="24"/>
          <w:szCs w:val="24"/>
          <w:lang w:val="pt-BR"/>
        </w:rPr>
        <w:t>ի</w:t>
      </w:r>
      <w:r w:rsidRPr="000F4671">
        <w:rPr>
          <w:rFonts w:ascii="GHEA Mariam" w:hAnsi="GHEA Mariam"/>
          <w:spacing w:val="-2"/>
          <w:sz w:val="24"/>
          <w:szCs w:val="24"/>
          <w:lang w:val="fr-FR"/>
        </w:rPr>
        <w:t xml:space="preserve"> </w:t>
      </w:r>
      <w:r w:rsidR="003C4877">
        <w:rPr>
          <w:rFonts w:ascii="GHEA Mariam" w:hAnsi="GHEA Mariam"/>
          <w:spacing w:val="-2"/>
          <w:sz w:val="24"/>
          <w:szCs w:val="24"/>
          <w:lang w:val="fr-FR"/>
        </w:rPr>
        <w:t>26</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B45A61" w:rsidRDefault="000252D5" w:rsidP="00C802CF">
      <w:pPr>
        <w:pStyle w:val="mechtex"/>
        <w:jc w:val="left"/>
        <w:rPr>
          <w:rFonts w:ascii="GHEA Mariam" w:hAnsi="GHEA Mariam"/>
          <w:spacing w:val="-2"/>
          <w:sz w:val="10"/>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tbl>
      <w:tblPr>
        <w:tblW w:w="15834" w:type="dxa"/>
        <w:tblInd w:w="-450" w:type="dxa"/>
        <w:tblLook w:val="04A0" w:firstRow="1" w:lastRow="0" w:firstColumn="1" w:lastColumn="0" w:noHBand="0" w:noVBand="1"/>
      </w:tblPr>
      <w:tblGrid>
        <w:gridCol w:w="10890"/>
        <w:gridCol w:w="1647"/>
        <w:gridCol w:w="1647"/>
        <w:gridCol w:w="1650"/>
      </w:tblGrid>
      <w:tr w:rsidR="00106261" w:rsidRPr="00E078A0" w:rsidTr="00106261">
        <w:trPr>
          <w:trHeight w:val="1503"/>
        </w:trPr>
        <w:tc>
          <w:tcPr>
            <w:tcW w:w="15834" w:type="dxa"/>
            <w:gridSpan w:val="4"/>
            <w:tcBorders>
              <w:top w:val="nil"/>
              <w:left w:val="nil"/>
              <w:bottom w:val="nil"/>
              <w:right w:val="nil"/>
            </w:tcBorders>
            <w:shd w:val="clear" w:color="auto" w:fill="auto"/>
            <w:vAlign w:val="center"/>
            <w:hideMark/>
          </w:tcPr>
          <w:p w:rsidR="008E5CF4" w:rsidRDefault="00106261" w:rsidP="00106261">
            <w:pPr>
              <w:jc w:val="center"/>
              <w:rPr>
                <w:rFonts w:ascii="GHEA Mariam" w:hAnsi="GHEA Mariam" w:cs="Calibri"/>
                <w:bCs/>
                <w:color w:val="000000"/>
                <w:spacing w:val="-4"/>
                <w:sz w:val="24"/>
                <w:szCs w:val="24"/>
                <w:lang w:val="fr-FR" w:eastAsia="en-US"/>
              </w:rPr>
            </w:pPr>
            <w:r w:rsidRPr="00106261">
              <w:rPr>
                <w:rFonts w:ascii="GHEA Mariam" w:hAnsi="GHEA Mariam" w:cs="Calibri"/>
                <w:bCs/>
                <w:color w:val="000000"/>
                <w:sz w:val="24"/>
                <w:szCs w:val="24"/>
                <w:lang w:val="fr-FR" w:eastAsia="en-US"/>
              </w:rPr>
              <w:t>«</w:t>
            </w:r>
            <w:r w:rsidRPr="00106261">
              <w:rPr>
                <w:rFonts w:ascii="GHEA Mariam" w:hAnsi="GHEA Mariam" w:cs="Calibri"/>
                <w:bCs/>
                <w:color w:val="000000"/>
                <w:sz w:val="24"/>
                <w:szCs w:val="24"/>
                <w:lang w:eastAsia="en-US"/>
              </w:rPr>
              <w:t>ՀԱՅԱՍՏԱՆԻ</w:t>
            </w:r>
            <w:r w:rsidRPr="00106261">
              <w:rPr>
                <w:rFonts w:ascii="GHEA Mariam" w:hAnsi="GHEA Mariam" w:cs="Calibri"/>
                <w:bCs/>
                <w:color w:val="000000"/>
                <w:sz w:val="24"/>
                <w:szCs w:val="24"/>
                <w:lang w:val="fr-FR" w:eastAsia="en-US"/>
              </w:rPr>
              <w:t xml:space="preserve"> </w:t>
            </w:r>
            <w:r w:rsidRPr="00106261">
              <w:rPr>
                <w:rFonts w:ascii="GHEA Mariam" w:hAnsi="GHEA Mariam" w:cs="Calibri"/>
                <w:bCs/>
                <w:color w:val="000000"/>
                <w:sz w:val="24"/>
                <w:szCs w:val="24"/>
                <w:lang w:eastAsia="en-US"/>
              </w:rPr>
              <w:t>ՀԱՆՐԱՊԵՏՈՒԹՅԱՆ</w:t>
            </w:r>
            <w:r w:rsidRPr="00106261">
              <w:rPr>
                <w:rFonts w:ascii="GHEA Mariam" w:hAnsi="GHEA Mariam" w:cs="Calibri"/>
                <w:bCs/>
                <w:color w:val="000000"/>
                <w:sz w:val="24"/>
                <w:szCs w:val="24"/>
                <w:lang w:val="fr-FR" w:eastAsia="en-US"/>
              </w:rPr>
              <w:t xml:space="preserve"> 2025 </w:t>
            </w:r>
            <w:r w:rsidRPr="00106261">
              <w:rPr>
                <w:rFonts w:ascii="GHEA Mariam" w:hAnsi="GHEA Mariam" w:cs="Calibri"/>
                <w:bCs/>
                <w:color w:val="000000"/>
                <w:sz w:val="24"/>
                <w:szCs w:val="24"/>
                <w:lang w:eastAsia="en-US"/>
              </w:rPr>
              <w:t>ԹՎԱԿԱՆԻ</w:t>
            </w:r>
            <w:r w:rsidRPr="00106261">
              <w:rPr>
                <w:rFonts w:ascii="GHEA Mariam" w:hAnsi="GHEA Mariam" w:cs="Calibri"/>
                <w:bCs/>
                <w:color w:val="000000"/>
                <w:sz w:val="24"/>
                <w:szCs w:val="24"/>
                <w:lang w:val="fr-FR" w:eastAsia="en-US"/>
              </w:rPr>
              <w:t xml:space="preserve"> </w:t>
            </w:r>
            <w:r w:rsidRPr="00106261">
              <w:rPr>
                <w:rFonts w:ascii="GHEA Mariam" w:hAnsi="GHEA Mariam" w:cs="Calibri"/>
                <w:bCs/>
                <w:color w:val="000000"/>
                <w:sz w:val="24"/>
                <w:szCs w:val="24"/>
                <w:lang w:eastAsia="en-US"/>
              </w:rPr>
              <w:t>ՊԵՏԱԿԱՆ</w:t>
            </w:r>
            <w:r w:rsidRPr="00106261">
              <w:rPr>
                <w:rFonts w:ascii="GHEA Mariam" w:hAnsi="GHEA Mariam" w:cs="Calibri"/>
                <w:bCs/>
                <w:color w:val="000000"/>
                <w:sz w:val="24"/>
                <w:szCs w:val="24"/>
                <w:lang w:val="fr-FR" w:eastAsia="en-US"/>
              </w:rPr>
              <w:t xml:space="preserve"> </w:t>
            </w:r>
            <w:r w:rsidRPr="00106261">
              <w:rPr>
                <w:rFonts w:ascii="GHEA Mariam" w:hAnsi="GHEA Mariam" w:cs="Calibri"/>
                <w:bCs/>
                <w:color w:val="000000"/>
                <w:sz w:val="24"/>
                <w:szCs w:val="24"/>
                <w:lang w:eastAsia="en-US"/>
              </w:rPr>
              <w:t>ԲՅՈՒՋԵԻ</w:t>
            </w:r>
            <w:r w:rsidRPr="00106261">
              <w:rPr>
                <w:rFonts w:ascii="GHEA Mariam" w:hAnsi="GHEA Mariam" w:cs="Calibri"/>
                <w:bCs/>
                <w:color w:val="000000"/>
                <w:sz w:val="24"/>
                <w:szCs w:val="24"/>
                <w:lang w:val="fr-FR" w:eastAsia="en-US"/>
              </w:rPr>
              <w:t xml:space="preserve"> </w:t>
            </w:r>
            <w:r w:rsidRPr="00106261">
              <w:rPr>
                <w:rFonts w:ascii="GHEA Mariam" w:hAnsi="GHEA Mariam" w:cs="Calibri"/>
                <w:bCs/>
                <w:color w:val="000000"/>
                <w:sz w:val="24"/>
                <w:szCs w:val="24"/>
                <w:lang w:eastAsia="en-US"/>
              </w:rPr>
              <w:t>ՄԱՍԻՆ</w:t>
            </w:r>
            <w:r w:rsidRPr="00106261">
              <w:rPr>
                <w:rFonts w:ascii="GHEA Mariam" w:hAnsi="GHEA Mariam" w:cs="Calibri"/>
                <w:bCs/>
                <w:color w:val="000000"/>
                <w:sz w:val="24"/>
                <w:szCs w:val="24"/>
                <w:lang w:val="fr-FR" w:eastAsia="en-US"/>
              </w:rPr>
              <w:t xml:space="preserve">» </w:t>
            </w:r>
            <w:r w:rsidRPr="00106261">
              <w:rPr>
                <w:rFonts w:ascii="GHEA Mariam" w:hAnsi="GHEA Mariam" w:cs="Calibri"/>
                <w:bCs/>
                <w:color w:val="000000"/>
                <w:sz w:val="24"/>
                <w:szCs w:val="24"/>
                <w:lang w:eastAsia="en-US"/>
              </w:rPr>
              <w:t>ՕՐԵՆՔԻ</w:t>
            </w:r>
            <w:r w:rsidRPr="00106261">
              <w:rPr>
                <w:rFonts w:ascii="GHEA Mariam" w:hAnsi="GHEA Mariam" w:cs="Calibri"/>
                <w:bCs/>
                <w:color w:val="000000"/>
                <w:sz w:val="24"/>
                <w:szCs w:val="24"/>
                <w:lang w:val="fr-FR" w:eastAsia="en-US"/>
              </w:rPr>
              <w:t xml:space="preserve"> </w:t>
            </w:r>
            <w:r w:rsidRPr="00106261">
              <w:rPr>
                <w:rFonts w:ascii="GHEA Mariam" w:hAnsi="GHEA Mariam" w:cs="Calibri"/>
                <w:bCs/>
                <w:color w:val="000000"/>
                <w:spacing w:val="-4"/>
                <w:sz w:val="24"/>
                <w:szCs w:val="24"/>
                <w:lang w:val="fr-FR" w:eastAsia="en-US"/>
              </w:rPr>
              <w:t>3-</w:t>
            </w:r>
            <w:r w:rsidRPr="00106261">
              <w:rPr>
                <w:rFonts w:ascii="GHEA Mariam" w:hAnsi="GHEA Mariam" w:cs="Calibri"/>
                <w:bCs/>
                <w:color w:val="000000"/>
                <w:spacing w:val="-4"/>
                <w:sz w:val="24"/>
                <w:szCs w:val="24"/>
                <w:lang w:eastAsia="en-US"/>
              </w:rPr>
              <w:t>ՐԴ</w:t>
            </w:r>
            <w:r w:rsidRPr="00106261">
              <w:rPr>
                <w:rFonts w:ascii="GHEA Mariam" w:hAnsi="GHEA Mariam" w:cs="Calibri"/>
                <w:bCs/>
                <w:color w:val="000000"/>
                <w:spacing w:val="-4"/>
                <w:sz w:val="24"/>
                <w:szCs w:val="24"/>
                <w:lang w:val="fr-FR" w:eastAsia="en-US"/>
              </w:rPr>
              <w:t xml:space="preserve"> </w:t>
            </w:r>
            <w:r w:rsidRPr="00106261">
              <w:rPr>
                <w:rFonts w:ascii="GHEA Mariam" w:hAnsi="GHEA Mariam" w:cs="Calibri"/>
                <w:bCs/>
                <w:color w:val="000000"/>
                <w:spacing w:val="-4"/>
                <w:sz w:val="24"/>
                <w:szCs w:val="24"/>
                <w:lang w:eastAsia="en-US"/>
              </w:rPr>
              <w:t>ՀՈԴՎԱԾԻ</w:t>
            </w:r>
            <w:r w:rsidRPr="00106261">
              <w:rPr>
                <w:rFonts w:ascii="GHEA Mariam" w:hAnsi="GHEA Mariam" w:cs="Calibri"/>
                <w:bCs/>
                <w:color w:val="000000"/>
                <w:spacing w:val="-4"/>
                <w:sz w:val="24"/>
                <w:szCs w:val="24"/>
                <w:lang w:val="fr-FR" w:eastAsia="en-US"/>
              </w:rPr>
              <w:t xml:space="preserve"> </w:t>
            </w:r>
            <w:r w:rsidRPr="00106261">
              <w:rPr>
                <w:rFonts w:ascii="GHEA Mariam" w:hAnsi="GHEA Mariam" w:cs="Calibri"/>
                <w:bCs/>
                <w:color w:val="000000"/>
                <w:spacing w:val="-4"/>
                <w:sz w:val="24"/>
                <w:szCs w:val="24"/>
                <w:lang w:eastAsia="en-US"/>
              </w:rPr>
              <w:t>ԱՂՅՈՒՍԱԿՈՒՄ</w:t>
            </w:r>
            <w:r w:rsidRPr="00106261">
              <w:rPr>
                <w:rFonts w:ascii="GHEA Mariam" w:hAnsi="GHEA Mariam" w:cs="Calibri"/>
                <w:bCs/>
                <w:color w:val="000000"/>
                <w:spacing w:val="-4"/>
                <w:sz w:val="24"/>
                <w:szCs w:val="24"/>
                <w:lang w:val="fr-FR" w:eastAsia="en-US"/>
              </w:rPr>
              <w:t xml:space="preserve">, </w:t>
            </w:r>
          </w:p>
          <w:p w:rsidR="008E5CF4" w:rsidRDefault="00106261" w:rsidP="00106261">
            <w:pPr>
              <w:jc w:val="center"/>
              <w:rPr>
                <w:rFonts w:ascii="GHEA Mariam" w:hAnsi="GHEA Mariam" w:cs="Calibri"/>
                <w:bCs/>
                <w:color w:val="000000"/>
                <w:spacing w:val="-2"/>
                <w:sz w:val="24"/>
                <w:szCs w:val="24"/>
                <w:lang w:val="fr-FR" w:eastAsia="en-US"/>
              </w:rPr>
            </w:pPr>
            <w:r w:rsidRPr="008E5CF4">
              <w:rPr>
                <w:rFonts w:ascii="GHEA Mariam" w:hAnsi="GHEA Mariam" w:cs="Calibri"/>
                <w:bCs/>
                <w:color w:val="000000"/>
                <w:spacing w:val="-2"/>
                <w:sz w:val="24"/>
                <w:szCs w:val="24"/>
                <w:lang w:val="fr-FR" w:eastAsia="en-US"/>
              </w:rPr>
              <w:t xml:space="preserve">N 3 </w:t>
            </w:r>
            <w:r w:rsidRPr="008E5CF4">
              <w:rPr>
                <w:rFonts w:ascii="GHEA Mariam" w:hAnsi="GHEA Mariam" w:cs="Calibri"/>
                <w:bCs/>
                <w:color w:val="000000"/>
                <w:spacing w:val="-2"/>
                <w:sz w:val="24"/>
                <w:szCs w:val="24"/>
                <w:lang w:eastAsia="en-US"/>
              </w:rPr>
              <w:t>ՀԱՎԵԼՎԱԾԻ</w:t>
            </w:r>
            <w:r w:rsidRPr="008E5CF4">
              <w:rPr>
                <w:rFonts w:ascii="GHEA Mariam" w:hAnsi="GHEA Mariam" w:cs="Calibri"/>
                <w:bCs/>
                <w:color w:val="000000"/>
                <w:spacing w:val="-2"/>
                <w:sz w:val="24"/>
                <w:szCs w:val="24"/>
                <w:lang w:val="fr-FR" w:eastAsia="en-US"/>
              </w:rPr>
              <w:t xml:space="preserve"> N 1 </w:t>
            </w:r>
            <w:r w:rsidRPr="008E5CF4">
              <w:rPr>
                <w:rFonts w:ascii="GHEA Mariam" w:hAnsi="GHEA Mariam" w:cs="Calibri"/>
                <w:bCs/>
                <w:color w:val="000000"/>
                <w:spacing w:val="-2"/>
                <w:sz w:val="24"/>
                <w:szCs w:val="24"/>
                <w:lang w:eastAsia="en-US"/>
              </w:rPr>
              <w:t>ԱՂՅՈՒՍԱԿՈՒՄ</w:t>
            </w:r>
            <w:r w:rsidRPr="008E5CF4">
              <w:rPr>
                <w:rFonts w:ascii="GHEA Mariam" w:hAnsi="GHEA Mariam" w:cs="Calibri"/>
                <w:bCs/>
                <w:color w:val="000000"/>
                <w:spacing w:val="-2"/>
                <w:sz w:val="24"/>
                <w:szCs w:val="24"/>
                <w:lang w:val="fr-FR" w:eastAsia="en-US"/>
              </w:rPr>
              <w:t xml:space="preserve"> </w:t>
            </w:r>
            <w:r w:rsidRPr="008E5CF4">
              <w:rPr>
                <w:rFonts w:ascii="GHEA Mariam" w:hAnsi="GHEA Mariam" w:cs="Calibri"/>
                <w:bCs/>
                <w:color w:val="000000"/>
                <w:spacing w:val="-2"/>
                <w:sz w:val="24"/>
                <w:szCs w:val="24"/>
                <w:lang w:eastAsia="en-US"/>
              </w:rPr>
              <w:t>ԵՎ</w:t>
            </w:r>
            <w:r w:rsidRPr="008E5CF4">
              <w:rPr>
                <w:rFonts w:ascii="GHEA Mariam" w:hAnsi="GHEA Mariam" w:cs="Calibri"/>
                <w:bCs/>
                <w:color w:val="000000"/>
                <w:spacing w:val="-2"/>
                <w:sz w:val="24"/>
                <w:szCs w:val="24"/>
                <w:lang w:val="fr-FR" w:eastAsia="en-US"/>
              </w:rPr>
              <w:t xml:space="preserve"> </w:t>
            </w:r>
            <w:r w:rsidRPr="008E5CF4">
              <w:rPr>
                <w:rFonts w:ascii="GHEA Mariam" w:hAnsi="GHEA Mariam" w:cs="Calibri"/>
                <w:bCs/>
                <w:color w:val="000000"/>
                <w:spacing w:val="-2"/>
                <w:sz w:val="24"/>
                <w:szCs w:val="24"/>
                <w:lang w:eastAsia="en-US"/>
              </w:rPr>
              <w:t>ՀԱՅԱՍՏԱՆԻ</w:t>
            </w:r>
            <w:r w:rsidRPr="008E5CF4">
              <w:rPr>
                <w:rFonts w:ascii="GHEA Mariam" w:hAnsi="GHEA Mariam" w:cs="Calibri"/>
                <w:bCs/>
                <w:color w:val="000000"/>
                <w:spacing w:val="-2"/>
                <w:sz w:val="24"/>
                <w:szCs w:val="24"/>
                <w:lang w:val="fr-FR" w:eastAsia="en-US"/>
              </w:rPr>
              <w:t xml:space="preserve"> </w:t>
            </w:r>
            <w:r w:rsidRPr="008E5CF4">
              <w:rPr>
                <w:rFonts w:ascii="GHEA Mariam" w:hAnsi="GHEA Mariam" w:cs="Calibri"/>
                <w:bCs/>
                <w:color w:val="000000"/>
                <w:spacing w:val="-2"/>
                <w:sz w:val="24"/>
                <w:szCs w:val="24"/>
                <w:lang w:eastAsia="en-US"/>
              </w:rPr>
              <w:t>ՀԱՆՐԱՊԵՏՈՒԹՅԱՆ</w:t>
            </w:r>
            <w:r w:rsidRPr="008E5CF4">
              <w:rPr>
                <w:rFonts w:ascii="GHEA Mariam" w:hAnsi="GHEA Mariam" w:cs="Calibri"/>
                <w:bCs/>
                <w:color w:val="000000"/>
                <w:spacing w:val="-2"/>
                <w:sz w:val="24"/>
                <w:szCs w:val="24"/>
                <w:lang w:val="fr-FR" w:eastAsia="en-US"/>
              </w:rPr>
              <w:t xml:space="preserve"> </w:t>
            </w:r>
            <w:r w:rsidRPr="008E5CF4">
              <w:rPr>
                <w:rFonts w:ascii="GHEA Mariam" w:hAnsi="GHEA Mariam" w:cs="Calibri"/>
                <w:bCs/>
                <w:color w:val="000000"/>
                <w:spacing w:val="-2"/>
                <w:sz w:val="24"/>
                <w:szCs w:val="24"/>
                <w:lang w:eastAsia="en-US"/>
              </w:rPr>
              <w:t>ԿԱՌԱՎԱՐՈՒԹՅԱՆ</w:t>
            </w:r>
            <w:r w:rsidRPr="008E5CF4">
              <w:rPr>
                <w:rFonts w:ascii="GHEA Mariam" w:hAnsi="GHEA Mariam" w:cs="Calibri"/>
                <w:bCs/>
                <w:color w:val="000000"/>
                <w:spacing w:val="-2"/>
                <w:sz w:val="24"/>
                <w:szCs w:val="24"/>
                <w:lang w:val="fr-FR" w:eastAsia="en-US"/>
              </w:rPr>
              <w:t xml:space="preserve"> 2024 </w:t>
            </w:r>
            <w:r w:rsidRPr="008E5CF4">
              <w:rPr>
                <w:rFonts w:ascii="GHEA Mariam" w:hAnsi="GHEA Mariam" w:cs="Calibri"/>
                <w:bCs/>
                <w:color w:val="000000"/>
                <w:spacing w:val="-2"/>
                <w:sz w:val="24"/>
                <w:szCs w:val="24"/>
                <w:lang w:eastAsia="en-US"/>
              </w:rPr>
              <w:t>ԹՎԱԿԱՆԻ</w:t>
            </w:r>
            <w:r w:rsidRPr="008E5CF4">
              <w:rPr>
                <w:rFonts w:ascii="GHEA Mariam" w:hAnsi="GHEA Mariam" w:cs="Calibri"/>
                <w:bCs/>
                <w:color w:val="000000"/>
                <w:spacing w:val="-2"/>
                <w:sz w:val="24"/>
                <w:szCs w:val="24"/>
                <w:lang w:val="fr-FR" w:eastAsia="en-US"/>
              </w:rPr>
              <w:t xml:space="preserve"> </w:t>
            </w:r>
            <w:r w:rsidRPr="008E5CF4">
              <w:rPr>
                <w:rFonts w:ascii="GHEA Mariam" w:hAnsi="GHEA Mariam" w:cs="Calibri"/>
                <w:bCs/>
                <w:color w:val="000000"/>
                <w:spacing w:val="-2"/>
                <w:sz w:val="24"/>
                <w:szCs w:val="24"/>
                <w:lang w:eastAsia="en-US"/>
              </w:rPr>
              <w:t>ԴԵԿՏԵՄԲԵՐԻ</w:t>
            </w:r>
            <w:r w:rsidRPr="008E5CF4">
              <w:rPr>
                <w:rFonts w:ascii="GHEA Mariam" w:hAnsi="GHEA Mariam" w:cs="Calibri"/>
                <w:bCs/>
                <w:color w:val="000000"/>
                <w:spacing w:val="-2"/>
                <w:sz w:val="24"/>
                <w:szCs w:val="24"/>
                <w:lang w:val="fr-FR" w:eastAsia="en-US"/>
              </w:rPr>
              <w:t xml:space="preserve"> </w:t>
            </w:r>
          </w:p>
          <w:p w:rsidR="00106261" w:rsidRDefault="00106261" w:rsidP="00106261">
            <w:pPr>
              <w:jc w:val="center"/>
              <w:rPr>
                <w:rFonts w:ascii="GHEA Mariam" w:hAnsi="GHEA Mariam" w:cs="Calibri"/>
                <w:bCs/>
                <w:color w:val="000000"/>
                <w:sz w:val="24"/>
                <w:szCs w:val="24"/>
                <w:lang w:val="fr-FR" w:eastAsia="en-US"/>
              </w:rPr>
            </w:pPr>
            <w:r w:rsidRPr="008E5CF4">
              <w:rPr>
                <w:rFonts w:ascii="GHEA Mariam" w:hAnsi="GHEA Mariam" w:cs="Calibri"/>
                <w:bCs/>
                <w:color w:val="000000"/>
                <w:spacing w:val="-2"/>
                <w:sz w:val="24"/>
                <w:szCs w:val="24"/>
                <w:lang w:val="fr-FR" w:eastAsia="en-US"/>
              </w:rPr>
              <w:t>27-</w:t>
            </w:r>
            <w:r w:rsidRPr="00106261">
              <w:rPr>
                <w:rFonts w:ascii="GHEA Mariam" w:hAnsi="GHEA Mariam" w:cs="Calibri"/>
                <w:bCs/>
                <w:color w:val="000000"/>
                <w:spacing w:val="-8"/>
                <w:sz w:val="24"/>
                <w:szCs w:val="24"/>
                <w:lang w:eastAsia="en-US"/>
              </w:rPr>
              <w:t>Ի</w:t>
            </w:r>
            <w:r w:rsidRPr="00106261">
              <w:rPr>
                <w:rFonts w:ascii="GHEA Mariam" w:hAnsi="GHEA Mariam" w:cs="Calibri"/>
                <w:bCs/>
                <w:color w:val="000000"/>
                <w:spacing w:val="-8"/>
                <w:sz w:val="24"/>
                <w:szCs w:val="24"/>
                <w:lang w:val="fr-FR" w:eastAsia="en-US"/>
              </w:rPr>
              <w:t xml:space="preserve"> N 2060-</w:t>
            </w:r>
            <w:r w:rsidRPr="00106261">
              <w:rPr>
                <w:rFonts w:ascii="GHEA Mariam" w:hAnsi="GHEA Mariam" w:cs="Calibri"/>
                <w:bCs/>
                <w:color w:val="000000"/>
                <w:spacing w:val="-8"/>
                <w:sz w:val="24"/>
                <w:szCs w:val="24"/>
                <w:lang w:eastAsia="en-US"/>
              </w:rPr>
              <w:t>Ն</w:t>
            </w:r>
            <w:r w:rsidRPr="00106261">
              <w:rPr>
                <w:rFonts w:ascii="GHEA Mariam" w:hAnsi="GHEA Mariam" w:cs="Calibri"/>
                <w:bCs/>
                <w:color w:val="000000"/>
                <w:spacing w:val="-8"/>
                <w:sz w:val="24"/>
                <w:szCs w:val="24"/>
                <w:lang w:val="fr-FR" w:eastAsia="en-US"/>
              </w:rPr>
              <w:t xml:space="preserve"> </w:t>
            </w:r>
            <w:r w:rsidRPr="00106261">
              <w:rPr>
                <w:rFonts w:ascii="GHEA Mariam" w:hAnsi="GHEA Mariam" w:cs="Calibri"/>
                <w:bCs/>
                <w:color w:val="000000"/>
                <w:spacing w:val="-8"/>
                <w:sz w:val="24"/>
                <w:szCs w:val="24"/>
                <w:lang w:eastAsia="en-US"/>
              </w:rPr>
              <w:t>ՈՐՈՇՄԱՆ</w:t>
            </w:r>
            <w:r w:rsidRPr="00106261">
              <w:rPr>
                <w:rFonts w:ascii="GHEA Mariam" w:hAnsi="GHEA Mariam" w:cs="Calibri"/>
                <w:bCs/>
                <w:color w:val="000000"/>
                <w:spacing w:val="-8"/>
                <w:sz w:val="24"/>
                <w:szCs w:val="24"/>
                <w:lang w:val="fr-FR" w:eastAsia="en-US"/>
              </w:rPr>
              <w:t xml:space="preserve"> N 1 </w:t>
            </w:r>
            <w:r w:rsidRPr="00106261">
              <w:rPr>
                <w:rFonts w:ascii="GHEA Mariam" w:hAnsi="GHEA Mariam" w:cs="Calibri"/>
                <w:bCs/>
                <w:color w:val="000000"/>
                <w:spacing w:val="-8"/>
                <w:sz w:val="24"/>
                <w:szCs w:val="24"/>
                <w:lang w:eastAsia="en-US"/>
              </w:rPr>
              <w:t>ՀԱՎԵԼՎԱԾԻ</w:t>
            </w:r>
            <w:r w:rsidRPr="00106261">
              <w:rPr>
                <w:rFonts w:ascii="GHEA Mariam" w:hAnsi="GHEA Mariam" w:cs="Calibri"/>
                <w:bCs/>
                <w:color w:val="000000"/>
                <w:spacing w:val="-8"/>
                <w:sz w:val="24"/>
                <w:szCs w:val="24"/>
                <w:lang w:val="fr-FR" w:eastAsia="en-US"/>
              </w:rPr>
              <w:t xml:space="preserve"> N 1 </w:t>
            </w:r>
            <w:r w:rsidRPr="00106261">
              <w:rPr>
                <w:rFonts w:ascii="GHEA Mariam" w:hAnsi="GHEA Mariam" w:cs="Calibri"/>
                <w:bCs/>
                <w:color w:val="000000"/>
                <w:spacing w:val="-8"/>
                <w:sz w:val="24"/>
                <w:szCs w:val="24"/>
                <w:lang w:eastAsia="en-US"/>
              </w:rPr>
              <w:t>ԱՂՅՈՒՍԱԿՈՒՄ</w:t>
            </w:r>
            <w:r w:rsidRPr="00106261">
              <w:rPr>
                <w:rFonts w:ascii="GHEA Mariam" w:hAnsi="GHEA Mariam" w:cs="Calibri"/>
                <w:bCs/>
                <w:color w:val="000000"/>
                <w:spacing w:val="-8"/>
                <w:sz w:val="24"/>
                <w:szCs w:val="24"/>
                <w:lang w:val="fr-FR" w:eastAsia="en-US"/>
              </w:rPr>
              <w:t xml:space="preserve"> </w:t>
            </w:r>
            <w:r w:rsidRPr="00106261">
              <w:rPr>
                <w:rFonts w:ascii="GHEA Mariam" w:hAnsi="GHEA Mariam" w:cs="Calibri"/>
                <w:bCs/>
                <w:color w:val="000000"/>
                <w:spacing w:val="-8"/>
                <w:sz w:val="24"/>
                <w:szCs w:val="24"/>
                <w:lang w:eastAsia="en-US"/>
              </w:rPr>
              <w:t>ԿԱՏԱՐՎՈՂ</w:t>
            </w:r>
            <w:r w:rsidRPr="00106261">
              <w:rPr>
                <w:rFonts w:ascii="GHEA Mariam" w:hAnsi="GHEA Mariam" w:cs="Calibri"/>
                <w:bCs/>
                <w:color w:val="000000"/>
                <w:spacing w:val="-8"/>
                <w:sz w:val="24"/>
                <w:szCs w:val="24"/>
                <w:lang w:val="fr-FR" w:eastAsia="en-US"/>
              </w:rPr>
              <w:t xml:space="preserve"> </w:t>
            </w:r>
            <w:r w:rsidRPr="00106261">
              <w:rPr>
                <w:rFonts w:ascii="GHEA Mariam" w:hAnsi="GHEA Mariam" w:cs="Calibri"/>
                <w:bCs/>
                <w:color w:val="000000"/>
                <w:spacing w:val="-8"/>
                <w:sz w:val="24"/>
                <w:szCs w:val="24"/>
                <w:lang w:eastAsia="en-US"/>
              </w:rPr>
              <w:t>ՓՈՓՈԽՈՒԹՅՈՒՆՆԵՐԸ</w:t>
            </w:r>
            <w:r w:rsidRPr="00106261">
              <w:rPr>
                <w:rFonts w:ascii="GHEA Mariam" w:hAnsi="GHEA Mariam" w:cs="Calibri"/>
                <w:bCs/>
                <w:color w:val="000000"/>
                <w:sz w:val="24"/>
                <w:szCs w:val="24"/>
                <w:lang w:val="fr-FR" w:eastAsia="en-US"/>
              </w:rPr>
              <w:t xml:space="preserve"> </w:t>
            </w:r>
          </w:p>
          <w:p w:rsidR="00106261" w:rsidRPr="00106261" w:rsidRDefault="00106261" w:rsidP="00106261">
            <w:pPr>
              <w:jc w:val="center"/>
              <w:rPr>
                <w:rFonts w:ascii="GHEA Mariam" w:hAnsi="GHEA Mariam" w:cs="Calibri"/>
                <w:bCs/>
                <w:color w:val="000000"/>
                <w:sz w:val="24"/>
                <w:szCs w:val="24"/>
                <w:lang w:val="fr-FR" w:eastAsia="en-US"/>
              </w:rPr>
            </w:pPr>
          </w:p>
        </w:tc>
      </w:tr>
      <w:tr w:rsidR="00106261" w:rsidRPr="00106261" w:rsidTr="00106261">
        <w:trPr>
          <w:trHeight w:val="300"/>
        </w:trPr>
        <w:tc>
          <w:tcPr>
            <w:tcW w:w="10890" w:type="dxa"/>
            <w:tcBorders>
              <w:top w:val="nil"/>
              <w:left w:val="nil"/>
              <w:bottom w:val="nil"/>
              <w:right w:val="nil"/>
            </w:tcBorders>
            <w:shd w:val="clear" w:color="000000" w:fill="FFFFFF"/>
            <w:vAlign w:val="bottom"/>
            <w:hideMark/>
          </w:tcPr>
          <w:p w:rsidR="00106261" w:rsidRPr="00106261" w:rsidRDefault="00106261" w:rsidP="00106261">
            <w:pPr>
              <w:jc w:val="center"/>
              <w:rPr>
                <w:rFonts w:ascii="GHEA Mariam" w:hAnsi="GHEA Mariam" w:cs="Calibri"/>
                <w:sz w:val="24"/>
                <w:szCs w:val="24"/>
                <w:lang w:val="fr-FR" w:eastAsia="en-US"/>
              </w:rPr>
            </w:pPr>
            <w:r w:rsidRPr="00106261">
              <w:rPr>
                <w:rFonts w:ascii="Calibri" w:hAnsi="Calibri" w:cs="Calibri"/>
                <w:sz w:val="24"/>
                <w:szCs w:val="24"/>
                <w:lang w:val="fr-FR" w:eastAsia="en-US"/>
              </w:rPr>
              <w:t> </w:t>
            </w:r>
          </w:p>
        </w:tc>
        <w:tc>
          <w:tcPr>
            <w:tcW w:w="1647" w:type="dxa"/>
            <w:tcBorders>
              <w:top w:val="nil"/>
              <w:left w:val="nil"/>
              <w:bottom w:val="nil"/>
              <w:right w:val="nil"/>
            </w:tcBorders>
            <w:shd w:val="clear" w:color="000000" w:fill="FFFFFF"/>
            <w:vAlign w:val="bottom"/>
            <w:hideMark/>
          </w:tcPr>
          <w:p w:rsidR="00106261" w:rsidRPr="00106261" w:rsidRDefault="00106261" w:rsidP="00106261">
            <w:pPr>
              <w:jc w:val="center"/>
              <w:rPr>
                <w:rFonts w:ascii="GHEA Mariam" w:hAnsi="GHEA Mariam" w:cs="Calibri"/>
                <w:sz w:val="24"/>
                <w:szCs w:val="24"/>
                <w:lang w:val="fr-FR" w:eastAsia="en-US"/>
              </w:rPr>
            </w:pPr>
            <w:r w:rsidRPr="00106261">
              <w:rPr>
                <w:rFonts w:ascii="Calibri" w:hAnsi="Calibri" w:cs="Calibri"/>
                <w:sz w:val="24"/>
                <w:szCs w:val="24"/>
                <w:lang w:val="fr-FR" w:eastAsia="en-US"/>
              </w:rPr>
              <w:t> </w:t>
            </w:r>
          </w:p>
        </w:tc>
        <w:tc>
          <w:tcPr>
            <w:tcW w:w="1647" w:type="dxa"/>
            <w:tcBorders>
              <w:top w:val="nil"/>
              <w:left w:val="nil"/>
              <w:bottom w:val="nil"/>
              <w:right w:val="nil"/>
            </w:tcBorders>
            <w:shd w:val="clear" w:color="000000" w:fill="FFFFFF"/>
            <w:noWrap/>
            <w:vAlign w:val="bottom"/>
            <w:hideMark/>
          </w:tcPr>
          <w:p w:rsidR="00106261" w:rsidRPr="00106261" w:rsidRDefault="00106261" w:rsidP="00106261">
            <w:pPr>
              <w:jc w:val="right"/>
              <w:rPr>
                <w:rFonts w:ascii="GHEA Mariam" w:hAnsi="GHEA Mariam" w:cs="Calibri"/>
                <w:color w:val="000000"/>
                <w:sz w:val="24"/>
                <w:szCs w:val="24"/>
                <w:lang w:val="fr-FR" w:eastAsia="en-US"/>
              </w:rPr>
            </w:pPr>
            <w:r w:rsidRPr="00106261">
              <w:rPr>
                <w:rFonts w:ascii="Calibri" w:hAnsi="Calibri" w:cs="Calibri"/>
                <w:color w:val="000000"/>
                <w:sz w:val="24"/>
                <w:szCs w:val="24"/>
                <w:lang w:val="fr-FR" w:eastAsia="en-US"/>
              </w:rPr>
              <w:t> </w:t>
            </w:r>
          </w:p>
        </w:tc>
        <w:tc>
          <w:tcPr>
            <w:tcW w:w="1648" w:type="dxa"/>
            <w:tcBorders>
              <w:top w:val="nil"/>
              <w:left w:val="nil"/>
              <w:bottom w:val="nil"/>
              <w:right w:val="nil"/>
            </w:tcBorders>
            <w:shd w:val="clear" w:color="000000" w:fill="FFFFFF"/>
            <w:noWrap/>
            <w:vAlign w:val="bottom"/>
            <w:hideMark/>
          </w:tcPr>
          <w:p w:rsidR="00106261" w:rsidRPr="008E5CF4" w:rsidRDefault="00106261" w:rsidP="00106261">
            <w:pPr>
              <w:jc w:val="right"/>
              <w:rPr>
                <w:rFonts w:ascii="GHEA Mariam" w:hAnsi="GHEA Mariam" w:cs="Calibri"/>
                <w:iCs/>
                <w:sz w:val="24"/>
                <w:szCs w:val="24"/>
                <w:lang w:eastAsia="en-US"/>
              </w:rPr>
            </w:pPr>
            <w:r w:rsidRPr="008E5CF4">
              <w:rPr>
                <w:rFonts w:ascii="GHEA Mariam" w:hAnsi="GHEA Mariam" w:cs="Calibri"/>
                <w:iCs/>
                <w:color w:val="000000"/>
                <w:sz w:val="24"/>
                <w:szCs w:val="24"/>
                <w:lang w:eastAsia="en-US"/>
              </w:rPr>
              <w:t>(հազ. դրամ)</w:t>
            </w:r>
          </w:p>
        </w:tc>
      </w:tr>
      <w:tr w:rsidR="00106261" w:rsidRPr="00106261" w:rsidTr="00106261">
        <w:trPr>
          <w:trHeight w:val="750"/>
        </w:trPr>
        <w:tc>
          <w:tcPr>
            <w:tcW w:w="108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GHEA Mariam" w:hAnsi="GHEA Mariam" w:cs="Calibri"/>
                <w:sz w:val="24"/>
                <w:szCs w:val="24"/>
                <w:lang w:eastAsia="en-US"/>
              </w:rPr>
              <w:t xml:space="preserve"> Պետական բյուջեի դեֆիցիտի ֆինանսավորման աղբյուրներն ու դրանց տարրերի անվանումները </w:t>
            </w:r>
          </w:p>
        </w:tc>
        <w:tc>
          <w:tcPr>
            <w:tcW w:w="4942" w:type="dxa"/>
            <w:gridSpan w:val="3"/>
            <w:tcBorders>
              <w:top w:val="single" w:sz="4" w:space="0" w:color="auto"/>
              <w:left w:val="nil"/>
              <w:bottom w:val="single" w:sz="4" w:space="0" w:color="auto"/>
              <w:right w:val="single" w:sz="4" w:space="0" w:color="000000"/>
            </w:tcBorders>
            <w:shd w:val="clear" w:color="000000" w:fill="FFFFFF"/>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GHEA Mariam" w:hAnsi="GHEA Mariam" w:cs="Calibri"/>
                <w:sz w:val="24"/>
                <w:szCs w:val="24"/>
                <w:lang w:eastAsia="en-US"/>
              </w:rPr>
              <w:t xml:space="preserve"> Ցուցանիշների փոփոխությունը (ավելացումները նշված են դրական նշանով, իսկ նվազեցումները` փակագծերում) </w:t>
            </w:r>
          </w:p>
        </w:tc>
      </w:tr>
      <w:tr w:rsidR="00106261" w:rsidRPr="00106261" w:rsidTr="00106261">
        <w:trPr>
          <w:trHeight w:val="300"/>
        </w:trPr>
        <w:tc>
          <w:tcPr>
            <w:tcW w:w="10890" w:type="dxa"/>
            <w:vMerge/>
            <w:tcBorders>
              <w:top w:val="single" w:sz="4" w:space="0" w:color="auto"/>
              <w:left w:val="single" w:sz="4" w:space="0" w:color="auto"/>
              <w:bottom w:val="single" w:sz="4" w:space="0" w:color="auto"/>
              <w:right w:val="single" w:sz="4" w:space="0" w:color="auto"/>
            </w:tcBorders>
            <w:vAlign w:val="center"/>
            <w:hideMark/>
          </w:tcPr>
          <w:p w:rsidR="00106261" w:rsidRPr="00106261" w:rsidRDefault="00106261" w:rsidP="00106261">
            <w:pPr>
              <w:rPr>
                <w:rFonts w:ascii="GHEA Mariam" w:hAnsi="GHEA Mariam" w:cs="Calibri"/>
                <w:sz w:val="24"/>
                <w:szCs w:val="24"/>
                <w:lang w:eastAsia="en-US"/>
              </w:rPr>
            </w:pPr>
          </w:p>
        </w:tc>
        <w:tc>
          <w:tcPr>
            <w:tcW w:w="164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color w:val="000000"/>
                <w:sz w:val="24"/>
                <w:szCs w:val="24"/>
                <w:lang w:eastAsia="en-US"/>
              </w:rPr>
            </w:pPr>
            <w:r w:rsidRPr="00106261">
              <w:rPr>
                <w:rFonts w:ascii="GHEA Mariam" w:hAnsi="GHEA Mariam" w:cs="Calibri"/>
                <w:color w:val="000000"/>
                <w:sz w:val="24"/>
                <w:szCs w:val="24"/>
                <w:lang w:eastAsia="en-US"/>
              </w:rPr>
              <w:t>առաջին կիսամյակ</w:t>
            </w:r>
          </w:p>
        </w:tc>
        <w:tc>
          <w:tcPr>
            <w:tcW w:w="1647" w:type="dxa"/>
            <w:tcBorders>
              <w:top w:val="nil"/>
              <w:left w:val="nil"/>
              <w:bottom w:val="single" w:sz="4" w:space="0" w:color="auto"/>
              <w:right w:val="single" w:sz="4" w:space="0" w:color="auto"/>
            </w:tcBorders>
            <w:shd w:val="clear" w:color="000000" w:fill="FFFFFF"/>
            <w:noWrap/>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GHEA Mariam" w:hAnsi="GHEA Mariam" w:cs="Calibri"/>
                <w:sz w:val="24"/>
                <w:szCs w:val="24"/>
                <w:lang w:eastAsia="en-US"/>
              </w:rPr>
              <w:t xml:space="preserve"> ինն ամիս </w:t>
            </w:r>
          </w:p>
        </w:tc>
        <w:tc>
          <w:tcPr>
            <w:tcW w:w="1648" w:type="dxa"/>
            <w:tcBorders>
              <w:top w:val="nil"/>
              <w:left w:val="nil"/>
              <w:bottom w:val="single" w:sz="4" w:space="0" w:color="auto"/>
              <w:right w:val="single" w:sz="4" w:space="0" w:color="auto"/>
            </w:tcBorders>
            <w:shd w:val="clear" w:color="000000" w:fill="FFFFFF"/>
            <w:noWrap/>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GHEA Mariam" w:hAnsi="GHEA Mariam" w:cs="Calibri"/>
                <w:sz w:val="24"/>
                <w:szCs w:val="24"/>
                <w:lang w:eastAsia="en-US"/>
              </w:rPr>
              <w:t xml:space="preserve"> տարի </w:t>
            </w:r>
          </w:p>
        </w:tc>
      </w:tr>
      <w:tr w:rsidR="00106261" w:rsidRPr="00106261" w:rsidTr="00106261">
        <w:trPr>
          <w:trHeight w:val="300"/>
        </w:trPr>
        <w:tc>
          <w:tcPr>
            <w:tcW w:w="10890" w:type="dxa"/>
            <w:tcBorders>
              <w:top w:val="nil"/>
              <w:left w:val="single" w:sz="4" w:space="0" w:color="auto"/>
              <w:bottom w:val="single" w:sz="4" w:space="0" w:color="auto"/>
              <w:right w:val="single" w:sz="4" w:space="0" w:color="auto"/>
            </w:tcBorders>
            <w:shd w:val="clear" w:color="000000" w:fill="FFFFFF"/>
            <w:vAlign w:val="bottom"/>
            <w:hideMark/>
          </w:tcPr>
          <w:p w:rsidR="00106261" w:rsidRPr="00106261" w:rsidRDefault="00106261" w:rsidP="00106261">
            <w:pPr>
              <w:rPr>
                <w:rFonts w:ascii="GHEA Mariam" w:hAnsi="GHEA Mariam" w:cs="Calibri"/>
                <w:sz w:val="24"/>
                <w:szCs w:val="24"/>
                <w:lang w:eastAsia="en-US"/>
              </w:rPr>
            </w:pPr>
            <w:r w:rsidRPr="00106261">
              <w:rPr>
                <w:rFonts w:ascii="GHEA Mariam" w:hAnsi="GHEA Mariam" w:cs="Calibri"/>
                <w:sz w:val="24"/>
                <w:szCs w:val="24"/>
                <w:lang w:eastAsia="en-US"/>
              </w:rPr>
              <w:t xml:space="preserve">  ԸՆԴԱՄԵՆԸ </w:t>
            </w:r>
          </w:p>
        </w:tc>
        <w:tc>
          <w:tcPr>
            <w:tcW w:w="1647" w:type="dxa"/>
            <w:tcBorders>
              <w:top w:val="nil"/>
              <w:left w:val="nil"/>
              <w:bottom w:val="single" w:sz="4" w:space="0" w:color="auto"/>
              <w:right w:val="single" w:sz="4" w:space="0" w:color="auto"/>
            </w:tcBorders>
            <w:shd w:val="clear" w:color="000000" w:fill="FFFFFF"/>
            <w:noWrap/>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GHEA Mariam" w:hAnsi="GHEA Mariam" w:cs="Calibri"/>
                <w:sz w:val="24"/>
                <w:szCs w:val="24"/>
                <w:lang w:eastAsia="en-US"/>
              </w:rPr>
              <w:t>-</w:t>
            </w:r>
          </w:p>
        </w:tc>
        <w:tc>
          <w:tcPr>
            <w:tcW w:w="1647" w:type="dxa"/>
            <w:tcBorders>
              <w:top w:val="nil"/>
              <w:left w:val="nil"/>
              <w:bottom w:val="single" w:sz="4" w:space="0" w:color="auto"/>
              <w:right w:val="single" w:sz="4" w:space="0" w:color="auto"/>
            </w:tcBorders>
            <w:shd w:val="clear" w:color="000000" w:fill="FFFFFF"/>
            <w:noWrap/>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GHEA Mariam" w:hAnsi="GHEA Mariam" w:cs="Calibri"/>
                <w:sz w:val="24"/>
                <w:szCs w:val="24"/>
                <w:lang w:eastAsia="en-US"/>
              </w:rPr>
              <w:t>-</w:t>
            </w:r>
          </w:p>
        </w:tc>
        <w:tc>
          <w:tcPr>
            <w:tcW w:w="1648" w:type="dxa"/>
            <w:tcBorders>
              <w:top w:val="nil"/>
              <w:left w:val="nil"/>
              <w:bottom w:val="single" w:sz="4" w:space="0" w:color="auto"/>
              <w:right w:val="single" w:sz="4" w:space="0" w:color="auto"/>
            </w:tcBorders>
            <w:shd w:val="clear" w:color="000000" w:fill="FFFFFF"/>
            <w:noWrap/>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GHEA Mariam" w:hAnsi="GHEA Mariam" w:cs="Calibri"/>
                <w:sz w:val="24"/>
                <w:szCs w:val="24"/>
                <w:lang w:eastAsia="en-US"/>
              </w:rPr>
              <w:t>-</w:t>
            </w:r>
          </w:p>
        </w:tc>
      </w:tr>
      <w:tr w:rsidR="00106261" w:rsidRPr="00106261" w:rsidTr="00106261">
        <w:trPr>
          <w:trHeight w:val="300"/>
        </w:trPr>
        <w:tc>
          <w:tcPr>
            <w:tcW w:w="10890" w:type="dxa"/>
            <w:tcBorders>
              <w:top w:val="nil"/>
              <w:left w:val="single" w:sz="4" w:space="0" w:color="auto"/>
              <w:bottom w:val="single" w:sz="4" w:space="0" w:color="auto"/>
              <w:right w:val="single" w:sz="4" w:space="0" w:color="auto"/>
            </w:tcBorders>
            <w:shd w:val="clear" w:color="000000" w:fill="FFFFFF"/>
            <w:vAlign w:val="center"/>
            <w:hideMark/>
          </w:tcPr>
          <w:p w:rsidR="00106261" w:rsidRPr="00106261" w:rsidRDefault="00106261" w:rsidP="00106261">
            <w:pPr>
              <w:rPr>
                <w:rFonts w:ascii="GHEA Mariam" w:hAnsi="GHEA Mariam" w:cs="Calibri"/>
                <w:sz w:val="24"/>
                <w:szCs w:val="24"/>
                <w:lang w:eastAsia="en-US"/>
              </w:rPr>
            </w:pPr>
            <w:r w:rsidRPr="00106261">
              <w:rPr>
                <w:rFonts w:ascii="GHEA Mariam" w:hAnsi="GHEA Mariam" w:cs="Calibri"/>
                <w:sz w:val="24"/>
                <w:szCs w:val="24"/>
                <w:lang w:eastAsia="en-US"/>
              </w:rPr>
              <w:t xml:space="preserve"> այդ թվում՝ </w:t>
            </w:r>
          </w:p>
        </w:tc>
        <w:tc>
          <w:tcPr>
            <w:tcW w:w="1647" w:type="dxa"/>
            <w:tcBorders>
              <w:top w:val="nil"/>
              <w:left w:val="nil"/>
              <w:bottom w:val="single" w:sz="4" w:space="0" w:color="auto"/>
              <w:right w:val="single" w:sz="4" w:space="0" w:color="auto"/>
            </w:tcBorders>
            <w:shd w:val="clear" w:color="000000" w:fill="FFFFFF"/>
            <w:vAlign w:val="center"/>
            <w:hideMark/>
          </w:tcPr>
          <w:p w:rsidR="00106261" w:rsidRPr="00106261" w:rsidRDefault="00106261" w:rsidP="00106261">
            <w:pPr>
              <w:jc w:val="center"/>
              <w:rPr>
                <w:rFonts w:ascii="GHEA Mariam" w:hAnsi="GHEA Mariam" w:cs="Calibri"/>
                <w:sz w:val="24"/>
                <w:szCs w:val="24"/>
                <w:lang w:eastAsia="en-US"/>
              </w:rPr>
            </w:pPr>
          </w:p>
        </w:tc>
        <w:tc>
          <w:tcPr>
            <w:tcW w:w="1647" w:type="dxa"/>
            <w:tcBorders>
              <w:top w:val="nil"/>
              <w:left w:val="nil"/>
              <w:bottom w:val="single" w:sz="4" w:space="0" w:color="auto"/>
              <w:right w:val="single" w:sz="4" w:space="0" w:color="auto"/>
            </w:tcBorders>
            <w:shd w:val="clear" w:color="000000" w:fill="FFFFFF"/>
            <w:vAlign w:val="center"/>
            <w:hideMark/>
          </w:tcPr>
          <w:p w:rsidR="00106261" w:rsidRPr="00106261" w:rsidRDefault="00106261" w:rsidP="00106261">
            <w:pPr>
              <w:jc w:val="center"/>
              <w:rPr>
                <w:rFonts w:ascii="GHEA Mariam" w:hAnsi="GHEA Mariam" w:cs="Calibri"/>
                <w:sz w:val="24"/>
                <w:szCs w:val="24"/>
                <w:lang w:eastAsia="en-US"/>
              </w:rPr>
            </w:pPr>
          </w:p>
        </w:tc>
        <w:tc>
          <w:tcPr>
            <w:tcW w:w="1648" w:type="dxa"/>
            <w:tcBorders>
              <w:top w:val="nil"/>
              <w:left w:val="nil"/>
              <w:bottom w:val="single" w:sz="4" w:space="0" w:color="auto"/>
              <w:right w:val="single" w:sz="4" w:space="0" w:color="auto"/>
            </w:tcBorders>
            <w:shd w:val="clear" w:color="000000" w:fill="FFFFFF"/>
            <w:vAlign w:val="center"/>
            <w:hideMark/>
          </w:tcPr>
          <w:p w:rsidR="00106261" w:rsidRPr="00106261" w:rsidRDefault="00106261" w:rsidP="00106261">
            <w:pPr>
              <w:jc w:val="center"/>
              <w:rPr>
                <w:rFonts w:ascii="GHEA Mariam" w:hAnsi="GHEA Mariam" w:cs="Calibri"/>
                <w:sz w:val="24"/>
                <w:szCs w:val="24"/>
                <w:lang w:eastAsia="en-US"/>
              </w:rPr>
            </w:pPr>
          </w:p>
        </w:tc>
      </w:tr>
      <w:tr w:rsidR="00106261" w:rsidRPr="00106261" w:rsidTr="00106261">
        <w:trPr>
          <w:trHeight w:val="300"/>
        </w:trPr>
        <w:tc>
          <w:tcPr>
            <w:tcW w:w="10890"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24"/>
                <w:szCs w:val="24"/>
                <w:lang w:eastAsia="en-US"/>
              </w:rPr>
            </w:pPr>
            <w:r w:rsidRPr="00106261">
              <w:rPr>
                <w:rFonts w:ascii="GHEA Mariam" w:hAnsi="GHEA Mariam" w:cs="Calibri"/>
                <w:sz w:val="24"/>
                <w:szCs w:val="24"/>
                <w:lang w:eastAsia="en-US"/>
              </w:rPr>
              <w:t xml:space="preserve"> Ա. Ներքին աղբյուրներ-ընդամենը </w:t>
            </w:r>
          </w:p>
        </w:tc>
        <w:tc>
          <w:tcPr>
            <w:tcW w:w="1647"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c>
          <w:tcPr>
            <w:tcW w:w="1647"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c>
          <w:tcPr>
            <w:tcW w:w="1648"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r>
      <w:tr w:rsidR="00106261" w:rsidRPr="00106261" w:rsidTr="00106261">
        <w:trPr>
          <w:trHeight w:val="300"/>
        </w:trPr>
        <w:tc>
          <w:tcPr>
            <w:tcW w:w="10890"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24"/>
                <w:szCs w:val="24"/>
                <w:lang w:eastAsia="en-US"/>
              </w:rPr>
            </w:pPr>
            <w:r w:rsidRPr="00106261">
              <w:rPr>
                <w:rFonts w:ascii="GHEA Mariam" w:hAnsi="GHEA Mariam" w:cs="Calibri"/>
                <w:sz w:val="24"/>
                <w:szCs w:val="24"/>
                <w:lang w:eastAsia="en-US"/>
              </w:rPr>
              <w:t xml:space="preserve"> այդ թվում՝ </w:t>
            </w:r>
          </w:p>
        </w:tc>
        <w:tc>
          <w:tcPr>
            <w:tcW w:w="164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p>
        </w:tc>
        <w:tc>
          <w:tcPr>
            <w:tcW w:w="164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p>
        </w:tc>
        <w:tc>
          <w:tcPr>
            <w:tcW w:w="1648"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p>
        </w:tc>
      </w:tr>
      <w:tr w:rsidR="00106261" w:rsidRPr="00106261" w:rsidTr="00106261">
        <w:trPr>
          <w:trHeight w:val="300"/>
        </w:trPr>
        <w:tc>
          <w:tcPr>
            <w:tcW w:w="10890" w:type="dxa"/>
            <w:tcBorders>
              <w:top w:val="nil"/>
              <w:left w:val="single" w:sz="4" w:space="0" w:color="auto"/>
              <w:bottom w:val="single" w:sz="4" w:space="0" w:color="auto"/>
              <w:right w:val="single" w:sz="4" w:space="0" w:color="auto"/>
            </w:tcBorders>
            <w:shd w:val="clear" w:color="000000" w:fill="FFFFFF"/>
            <w:vAlign w:val="center"/>
            <w:hideMark/>
          </w:tcPr>
          <w:p w:rsidR="00106261" w:rsidRPr="00106261" w:rsidRDefault="00106261" w:rsidP="00106261">
            <w:pPr>
              <w:rPr>
                <w:rFonts w:ascii="GHEA Mariam" w:hAnsi="GHEA Mariam" w:cs="Calibri"/>
                <w:sz w:val="24"/>
                <w:szCs w:val="24"/>
                <w:lang w:eastAsia="en-US"/>
              </w:rPr>
            </w:pPr>
            <w:r w:rsidRPr="00106261">
              <w:rPr>
                <w:rFonts w:ascii="GHEA Mariam" w:hAnsi="GHEA Mariam" w:cs="Calibri"/>
                <w:sz w:val="24"/>
                <w:szCs w:val="24"/>
                <w:lang w:eastAsia="en-US"/>
              </w:rPr>
              <w:t>2. Ֆինանսական զուտ ակտիվներ</w:t>
            </w:r>
          </w:p>
        </w:tc>
        <w:tc>
          <w:tcPr>
            <w:tcW w:w="1647" w:type="dxa"/>
            <w:tcBorders>
              <w:top w:val="nil"/>
              <w:left w:val="nil"/>
              <w:bottom w:val="single" w:sz="4" w:space="0" w:color="auto"/>
              <w:right w:val="single" w:sz="4" w:space="0" w:color="auto"/>
            </w:tcBorders>
            <w:shd w:val="clear" w:color="000000" w:fill="FFFFFF"/>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c>
          <w:tcPr>
            <w:tcW w:w="1647" w:type="dxa"/>
            <w:tcBorders>
              <w:top w:val="nil"/>
              <w:left w:val="nil"/>
              <w:bottom w:val="single" w:sz="4" w:space="0" w:color="auto"/>
              <w:right w:val="single" w:sz="4" w:space="0" w:color="auto"/>
            </w:tcBorders>
            <w:shd w:val="clear" w:color="000000" w:fill="FFFFFF"/>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c>
          <w:tcPr>
            <w:tcW w:w="1648" w:type="dxa"/>
            <w:tcBorders>
              <w:top w:val="nil"/>
              <w:left w:val="nil"/>
              <w:bottom w:val="single" w:sz="4" w:space="0" w:color="auto"/>
              <w:right w:val="single" w:sz="4" w:space="0" w:color="auto"/>
            </w:tcBorders>
            <w:shd w:val="clear" w:color="000000" w:fill="FFFFFF"/>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r>
      <w:tr w:rsidR="00106261" w:rsidRPr="00106261" w:rsidTr="00106261">
        <w:trPr>
          <w:trHeight w:val="300"/>
        </w:trPr>
        <w:tc>
          <w:tcPr>
            <w:tcW w:w="10890" w:type="dxa"/>
            <w:tcBorders>
              <w:top w:val="nil"/>
              <w:left w:val="single" w:sz="4" w:space="0" w:color="auto"/>
              <w:bottom w:val="single" w:sz="4" w:space="0" w:color="auto"/>
              <w:right w:val="single" w:sz="4" w:space="0" w:color="auto"/>
            </w:tcBorders>
            <w:shd w:val="clear" w:color="000000" w:fill="FFFFFF"/>
            <w:vAlign w:val="center"/>
            <w:hideMark/>
          </w:tcPr>
          <w:p w:rsidR="00106261" w:rsidRPr="00106261" w:rsidRDefault="00106261" w:rsidP="00106261">
            <w:pPr>
              <w:rPr>
                <w:rFonts w:ascii="GHEA Mariam" w:hAnsi="GHEA Mariam" w:cs="Calibri"/>
                <w:sz w:val="24"/>
                <w:szCs w:val="24"/>
                <w:lang w:eastAsia="en-US"/>
              </w:rPr>
            </w:pPr>
            <w:r w:rsidRPr="00106261">
              <w:rPr>
                <w:rFonts w:ascii="GHEA Mariam" w:hAnsi="GHEA Mariam" w:cs="Calibri"/>
                <w:sz w:val="24"/>
                <w:szCs w:val="24"/>
                <w:lang w:eastAsia="en-US"/>
              </w:rPr>
              <w:t>այդ թվում՝</w:t>
            </w:r>
          </w:p>
        </w:tc>
        <w:tc>
          <w:tcPr>
            <w:tcW w:w="1647" w:type="dxa"/>
            <w:tcBorders>
              <w:top w:val="nil"/>
              <w:left w:val="nil"/>
              <w:bottom w:val="single" w:sz="4" w:space="0" w:color="auto"/>
              <w:right w:val="single" w:sz="4" w:space="0" w:color="auto"/>
            </w:tcBorders>
            <w:shd w:val="clear" w:color="000000" w:fill="FFFFFF"/>
            <w:vAlign w:val="center"/>
            <w:hideMark/>
          </w:tcPr>
          <w:p w:rsidR="00106261" w:rsidRPr="00106261" w:rsidRDefault="00106261" w:rsidP="00106261">
            <w:pPr>
              <w:jc w:val="center"/>
              <w:rPr>
                <w:rFonts w:ascii="GHEA Mariam" w:hAnsi="GHEA Mariam" w:cs="Calibri"/>
                <w:sz w:val="24"/>
                <w:szCs w:val="24"/>
                <w:lang w:eastAsia="en-US"/>
              </w:rPr>
            </w:pPr>
          </w:p>
        </w:tc>
        <w:tc>
          <w:tcPr>
            <w:tcW w:w="1647" w:type="dxa"/>
            <w:tcBorders>
              <w:top w:val="nil"/>
              <w:left w:val="nil"/>
              <w:bottom w:val="single" w:sz="4" w:space="0" w:color="auto"/>
              <w:right w:val="single" w:sz="4" w:space="0" w:color="auto"/>
            </w:tcBorders>
            <w:shd w:val="clear" w:color="000000" w:fill="FFFFFF"/>
            <w:vAlign w:val="center"/>
            <w:hideMark/>
          </w:tcPr>
          <w:p w:rsidR="00106261" w:rsidRPr="00106261" w:rsidRDefault="00106261" w:rsidP="00106261">
            <w:pPr>
              <w:jc w:val="center"/>
              <w:rPr>
                <w:rFonts w:ascii="GHEA Mariam" w:hAnsi="GHEA Mariam" w:cs="Calibri"/>
                <w:sz w:val="24"/>
                <w:szCs w:val="24"/>
                <w:lang w:eastAsia="en-US"/>
              </w:rPr>
            </w:pPr>
          </w:p>
        </w:tc>
        <w:tc>
          <w:tcPr>
            <w:tcW w:w="1648" w:type="dxa"/>
            <w:tcBorders>
              <w:top w:val="nil"/>
              <w:left w:val="nil"/>
              <w:bottom w:val="single" w:sz="4" w:space="0" w:color="auto"/>
              <w:right w:val="single" w:sz="4" w:space="0" w:color="auto"/>
            </w:tcBorders>
            <w:shd w:val="clear" w:color="000000" w:fill="FFFFFF"/>
            <w:vAlign w:val="center"/>
            <w:hideMark/>
          </w:tcPr>
          <w:p w:rsidR="00106261" w:rsidRPr="00106261" w:rsidRDefault="00106261" w:rsidP="00106261">
            <w:pPr>
              <w:jc w:val="center"/>
              <w:rPr>
                <w:rFonts w:ascii="GHEA Mariam" w:hAnsi="GHEA Mariam" w:cs="Calibri"/>
                <w:sz w:val="24"/>
                <w:szCs w:val="24"/>
                <w:lang w:eastAsia="en-US"/>
              </w:rPr>
            </w:pPr>
          </w:p>
        </w:tc>
      </w:tr>
      <w:tr w:rsidR="00106261" w:rsidRPr="00106261" w:rsidTr="00106261">
        <w:trPr>
          <w:trHeight w:val="300"/>
        </w:trPr>
        <w:tc>
          <w:tcPr>
            <w:tcW w:w="10890" w:type="dxa"/>
            <w:tcBorders>
              <w:top w:val="nil"/>
              <w:left w:val="single" w:sz="4" w:space="0" w:color="auto"/>
              <w:bottom w:val="single" w:sz="4" w:space="0" w:color="auto"/>
              <w:right w:val="single" w:sz="4" w:space="0" w:color="auto"/>
            </w:tcBorders>
            <w:shd w:val="clear" w:color="000000" w:fill="FFFFFF"/>
            <w:vAlign w:val="center"/>
            <w:hideMark/>
          </w:tcPr>
          <w:p w:rsidR="00106261" w:rsidRPr="00106261" w:rsidRDefault="00106261" w:rsidP="00106261">
            <w:pPr>
              <w:rPr>
                <w:rFonts w:ascii="GHEA Mariam" w:hAnsi="GHEA Mariam" w:cs="Calibri"/>
                <w:sz w:val="24"/>
                <w:szCs w:val="24"/>
                <w:lang w:eastAsia="en-US"/>
              </w:rPr>
            </w:pPr>
            <w:r w:rsidRPr="00106261">
              <w:rPr>
                <w:rFonts w:ascii="GHEA Mariam" w:hAnsi="GHEA Mariam" w:cs="Calibri"/>
                <w:sz w:val="24"/>
                <w:szCs w:val="24"/>
                <w:lang w:eastAsia="en-US"/>
              </w:rPr>
              <w:t>2.6.</w:t>
            </w:r>
            <w:r>
              <w:rPr>
                <w:rFonts w:ascii="GHEA Mariam" w:hAnsi="GHEA Mariam" w:cs="Calibri"/>
                <w:sz w:val="24"/>
                <w:szCs w:val="24"/>
                <w:lang w:val="hy-AM" w:eastAsia="en-US"/>
              </w:rPr>
              <w:t xml:space="preserve"> </w:t>
            </w:r>
            <w:r w:rsidRPr="00106261">
              <w:rPr>
                <w:rFonts w:ascii="GHEA Mariam" w:hAnsi="GHEA Mariam" w:cs="Calibri"/>
                <w:sz w:val="24"/>
                <w:szCs w:val="24"/>
                <w:lang w:eastAsia="en-US"/>
              </w:rPr>
              <w:t>Այլ</w:t>
            </w:r>
          </w:p>
        </w:tc>
        <w:tc>
          <w:tcPr>
            <w:tcW w:w="1647" w:type="dxa"/>
            <w:tcBorders>
              <w:top w:val="nil"/>
              <w:left w:val="nil"/>
              <w:bottom w:val="single" w:sz="4" w:space="0" w:color="auto"/>
              <w:right w:val="single" w:sz="4" w:space="0" w:color="auto"/>
            </w:tcBorders>
            <w:shd w:val="clear" w:color="000000" w:fill="FFFFFF"/>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c>
          <w:tcPr>
            <w:tcW w:w="1647" w:type="dxa"/>
            <w:tcBorders>
              <w:top w:val="nil"/>
              <w:left w:val="nil"/>
              <w:bottom w:val="single" w:sz="4" w:space="0" w:color="auto"/>
              <w:right w:val="single" w:sz="4" w:space="0" w:color="auto"/>
            </w:tcBorders>
            <w:shd w:val="clear" w:color="000000" w:fill="FFFFFF"/>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c>
          <w:tcPr>
            <w:tcW w:w="1648" w:type="dxa"/>
            <w:tcBorders>
              <w:top w:val="nil"/>
              <w:left w:val="nil"/>
              <w:bottom w:val="single" w:sz="4" w:space="0" w:color="auto"/>
              <w:right w:val="single" w:sz="4" w:space="0" w:color="auto"/>
            </w:tcBorders>
            <w:shd w:val="clear" w:color="000000" w:fill="FFFFFF"/>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r>
      <w:tr w:rsidR="00106261" w:rsidRPr="00106261" w:rsidTr="00106261">
        <w:trPr>
          <w:trHeight w:val="300"/>
        </w:trPr>
        <w:tc>
          <w:tcPr>
            <w:tcW w:w="10890" w:type="dxa"/>
            <w:tcBorders>
              <w:top w:val="nil"/>
              <w:left w:val="single" w:sz="4" w:space="0" w:color="auto"/>
              <w:bottom w:val="single" w:sz="4" w:space="0" w:color="auto"/>
              <w:right w:val="single" w:sz="4" w:space="0" w:color="auto"/>
            </w:tcBorders>
            <w:shd w:val="clear" w:color="000000" w:fill="FFFFFF"/>
            <w:vAlign w:val="center"/>
            <w:hideMark/>
          </w:tcPr>
          <w:p w:rsidR="00106261" w:rsidRPr="00106261" w:rsidRDefault="00106261" w:rsidP="00106261">
            <w:pPr>
              <w:rPr>
                <w:rFonts w:ascii="GHEA Mariam" w:hAnsi="GHEA Mariam" w:cs="Calibri"/>
                <w:sz w:val="24"/>
                <w:szCs w:val="24"/>
                <w:lang w:eastAsia="en-US"/>
              </w:rPr>
            </w:pPr>
            <w:r w:rsidRPr="00106261">
              <w:rPr>
                <w:rFonts w:ascii="GHEA Mariam" w:hAnsi="GHEA Mariam" w:cs="Calibri"/>
                <w:sz w:val="24"/>
                <w:szCs w:val="24"/>
                <w:lang w:eastAsia="en-US"/>
              </w:rPr>
              <w:t>Կայունացման դեպոզիտային հաշվից օգտագործում</w:t>
            </w:r>
          </w:p>
        </w:tc>
        <w:tc>
          <w:tcPr>
            <w:tcW w:w="1647" w:type="dxa"/>
            <w:tcBorders>
              <w:top w:val="nil"/>
              <w:left w:val="nil"/>
              <w:bottom w:val="single" w:sz="4" w:space="0" w:color="auto"/>
              <w:right w:val="single" w:sz="4" w:space="0" w:color="auto"/>
            </w:tcBorders>
            <w:shd w:val="clear" w:color="000000" w:fill="FFFFFF"/>
            <w:noWrap/>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c>
          <w:tcPr>
            <w:tcW w:w="1647" w:type="dxa"/>
            <w:tcBorders>
              <w:top w:val="nil"/>
              <w:left w:val="nil"/>
              <w:bottom w:val="single" w:sz="4" w:space="0" w:color="auto"/>
              <w:right w:val="single" w:sz="4" w:space="0" w:color="auto"/>
            </w:tcBorders>
            <w:shd w:val="clear" w:color="000000" w:fill="FFFFFF"/>
            <w:noWrap/>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c>
          <w:tcPr>
            <w:tcW w:w="1648" w:type="dxa"/>
            <w:tcBorders>
              <w:top w:val="nil"/>
              <w:left w:val="nil"/>
              <w:bottom w:val="single" w:sz="4" w:space="0" w:color="auto"/>
              <w:right w:val="single" w:sz="4" w:space="0" w:color="auto"/>
            </w:tcBorders>
            <w:shd w:val="clear" w:color="000000" w:fill="FFFFFF"/>
            <w:noWrap/>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r>
      <w:tr w:rsidR="00106261" w:rsidRPr="00106261" w:rsidTr="00106261">
        <w:trPr>
          <w:trHeight w:val="300"/>
        </w:trPr>
        <w:tc>
          <w:tcPr>
            <w:tcW w:w="10890"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24"/>
                <w:szCs w:val="24"/>
                <w:lang w:eastAsia="en-US"/>
              </w:rPr>
            </w:pPr>
            <w:r w:rsidRPr="00106261">
              <w:rPr>
                <w:rFonts w:ascii="GHEA Mariam" w:hAnsi="GHEA Mariam" w:cs="Calibri"/>
                <w:sz w:val="24"/>
                <w:szCs w:val="24"/>
                <w:lang w:eastAsia="en-US"/>
              </w:rPr>
              <w:t xml:space="preserve"> Բ. Արտաքին աղբյուրներ-ընդամենը </w:t>
            </w:r>
          </w:p>
        </w:tc>
        <w:tc>
          <w:tcPr>
            <w:tcW w:w="1647" w:type="dxa"/>
            <w:tcBorders>
              <w:top w:val="nil"/>
              <w:left w:val="nil"/>
              <w:bottom w:val="single" w:sz="4" w:space="0" w:color="auto"/>
              <w:right w:val="single" w:sz="4" w:space="0" w:color="auto"/>
            </w:tcBorders>
            <w:shd w:val="clear" w:color="000000" w:fill="FFFFFF"/>
            <w:noWrap/>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c>
          <w:tcPr>
            <w:tcW w:w="1647" w:type="dxa"/>
            <w:tcBorders>
              <w:top w:val="nil"/>
              <w:left w:val="nil"/>
              <w:bottom w:val="single" w:sz="4" w:space="0" w:color="auto"/>
              <w:right w:val="single" w:sz="4" w:space="0" w:color="auto"/>
            </w:tcBorders>
            <w:shd w:val="clear" w:color="000000" w:fill="FFFFFF"/>
            <w:noWrap/>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c>
          <w:tcPr>
            <w:tcW w:w="1648" w:type="dxa"/>
            <w:tcBorders>
              <w:top w:val="nil"/>
              <w:left w:val="nil"/>
              <w:bottom w:val="single" w:sz="4" w:space="0" w:color="auto"/>
              <w:right w:val="single" w:sz="4" w:space="0" w:color="auto"/>
            </w:tcBorders>
            <w:shd w:val="clear" w:color="000000" w:fill="FFFFFF"/>
            <w:noWrap/>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r>
      <w:tr w:rsidR="00106261" w:rsidRPr="00106261" w:rsidTr="00106261">
        <w:trPr>
          <w:trHeight w:val="300"/>
        </w:trPr>
        <w:tc>
          <w:tcPr>
            <w:tcW w:w="10890" w:type="dxa"/>
            <w:tcBorders>
              <w:top w:val="nil"/>
              <w:left w:val="single" w:sz="4" w:space="0" w:color="auto"/>
              <w:bottom w:val="single" w:sz="4" w:space="0" w:color="auto"/>
              <w:right w:val="single" w:sz="4" w:space="0" w:color="auto"/>
            </w:tcBorders>
            <w:shd w:val="clear" w:color="000000" w:fill="FFFFFF"/>
            <w:vAlign w:val="center"/>
            <w:hideMark/>
          </w:tcPr>
          <w:p w:rsidR="00106261" w:rsidRPr="00106261" w:rsidRDefault="00106261" w:rsidP="00106261">
            <w:pPr>
              <w:rPr>
                <w:rFonts w:ascii="GHEA Mariam" w:hAnsi="GHEA Mariam" w:cs="Calibri"/>
                <w:sz w:val="24"/>
                <w:szCs w:val="24"/>
                <w:lang w:eastAsia="en-US"/>
              </w:rPr>
            </w:pPr>
            <w:r w:rsidRPr="00106261">
              <w:rPr>
                <w:rFonts w:ascii="GHEA Mariam" w:hAnsi="GHEA Mariam" w:cs="Calibri"/>
                <w:sz w:val="24"/>
                <w:szCs w:val="24"/>
                <w:lang w:eastAsia="en-US"/>
              </w:rPr>
              <w:t>այդ թվում՝</w:t>
            </w:r>
          </w:p>
        </w:tc>
        <w:tc>
          <w:tcPr>
            <w:tcW w:w="1647" w:type="dxa"/>
            <w:tcBorders>
              <w:top w:val="nil"/>
              <w:left w:val="nil"/>
              <w:bottom w:val="single" w:sz="4" w:space="0" w:color="auto"/>
              <w:right w:val="single" w:sz="4" w:space="0" w:color="auto"/>
            </w:tcBorders>
            <w:shd w:val="clear" w:color="000000" w:fill="FFFFFF"/>
            <w:noWrap/>
            <w:vAlign w:val="center"/>
            <w:hideMark/>
          </w:tcPr>
          <w:p w:rsidR="00106261" w:rsidRPr="00106261" w:rsidRDefault="00106261" w:rsidP="00106261">
            <w:pPr>
              <w:jc w:val="center"/>
              <w:rPr>
                <w:rFonts w:ascii="GHEA Mariam" w:hAnsi="GHEA Mariam" w:cs="Calibri"/>
                <w:sz w:val="24"/>
                <w:szCs w:val="24"/>
                <w:lang w:eastAsia="en-US"/>
              </w:rPr>
            </w:pPr>
          </w:p>
        </w:tc>
        <w:tc>
          <w:tcPr>
            <w:tcW w:w="1647" w:type="dxa"/>
            <w:tcBorders>
              <w:top w:val="nil"/>
              <w:left w:val="nil"/>
              <w:bottom w:val="single" w:sz="4" w:space="0" w:color="auto"/>
              <w:right w:val="single" w:sz="4" w:space="0" w:color="auto"/>
            </w:tcBorders>
            <w:shd w:val="clear" w:color="000000" w:fill="FFFFFF"/>
            <w:noWrap/>
            <w:vAlign w:val="center"/>
            <w:hideMark/>
          </w:tcPr>
          <w:p w:rsidR="00106261" w:rsidRPr="00106261" w:rsidRDefault="00106261" w:rsidP="00106261">
            <w:pPr>
              <w:jc w:val="center"/>
              <w:rPr>
                <w:rFonts w:ascii="GHEA Mariam" w:hAnsi="GHEA Mariam" w:cs="Calibri"/>
                <w:sz w:val="24"/>
                <w:szCs w:val="24"/>
                <w:lang w:eastAsia="en-US"/>
              </w:rPr>
            </w:pPr>
          </w:p>
        </w:tc>
        <w:tc>
          <w:tcPr>
            <w:tcW w:w="1648" w:type="dxa"/>
            <w:tcBorders>
              <w:top w:val="nil"/>
              <w:left w:val="nil"/>
              <w:bottom w:val="single" w:sz="4" w:space="0" w:color="auto"/>
              <w:right w:val="single" w:sz="4" w:space="0" w:color="auto"/>
            </w:tcBorders>
            <w:shd w:val="clear" w:color="000000" w:fill="FFFFFF"/>
            <w:noWrap/>
            <w:vAlign w:val="center"/>
            <w:hideMark/>
          </w:tcPr>
          <w:p w:rsidR="00106261" w:rsidRPr="00106261" w:rsidRDefault="00106261" w:rsidP="00106261">
            <w:pPr>
              <w:jc w:val="center"/>
              <w:rPr>
                <w:rFonts w:ascii="GHEA Mariam" w:hAnsi="GHEA Mariam" w:cs="Calibri"/>
                <w:sz w:val="24"/>
                <w:szCs w:val="24"/>
                <w:lang w:eastAsia="en-US"/>
              </w:rPr>
            </w:pPr>
          </w:p>
        </w:tc>
      </w:tr>
      <w:tr w:rsidR="00106261" w:rsidRPr="00106261" w:rsidTr="00106261">
        <w:trPr>
          <w:trHeight w:val="300"/>
        </w:trPr>
        <w:tc>
          <w:tcPr>
            <w:tcW w:w="108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06261" w:rsidRPr="00106261" w:rsidRDefault="00106261" w:rsidP="00106261">
            <w:pPr>
              <w:rPr>
                <w:rFonts w:ascii="GHEA Mariam" w:hAnsi="GHEA Mariam" w:cs="Calibri"/>
                <w:sz w:val="24"/>
                <w:szCs w:val="24"/>
                <w:lang w:eastAsia="en-US"/>
              </w:rPr>
            </w:pPr>
            <w:r w:rsidRPr="00106261">
              <w:rPr>
                <w:rFonts w:ascii="GHEA Mariam" w:hAnsi="GHEA Mariam" w:cs="Calibri"/>
                <w:sz w:val="24"/>
                <w:szCs w:val="24"/>
                <w:lang w:eastAsia="en-US"/>
              </w:rPr>
              <w:t>1.</w:t>
            </w:r>
            <w:r>
              <w:rPr>
                <w:rFonts w:ascii="GHEA Mariam" w:hAnsi="GHEA Mariam" w:cs="Calibri"/>
                <w:sz w:val="24"/>
                <w:szCs w:val="24"/>
                <w:lang w:val="hy-AM" w:eastAsia="en-US"/>
              </w:rPr>
              <w:t xml:space="preserve"> </w:t>
            </w:r>
            <w:r w:rsidRPr="00106261">
              <w:rPr>
                <w:rFonts w:ascii="GHEA Mariam" w:hAnsi="GHEA Mariam" w:cs="Calibri"/>
                <w:sz w:val="24"/>
                <w:szCs w:val="24"/>
                <w:lang w:eastAsia="en-US"/>
              </w:rPr>
              <w:t>Փոխառու զուտ միջոցներ</w:t>
            </w:r>
          </w:p>
        </w:tc>
        <w:tc>
          <w:tcPr>
            <w:tcW w:w="1647" w:type="dxa"/>
            <w:tcBorders>
              <w:top w:val="single" w:sz="4" w:space="0" w:color="auto"/>
              <w:left w:val="nil"/>
              <w:bottom w:val="single" w:sz="4" w:space="0" w:color="auto"/>
              <w:right w:val="single" w:sz="4" w:space="0" w:color="auto"/>
            </w:tcBorders>
            <w:shd w:val="clear" w:color="000000" w:fill="FFFFFF"/>
            <w:noWrap/>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c>
          <w:tcPr>
            <w:tcW w:w="1647" w:type="dxa"/>
            <w:tcBorders>
              <w:top w:val="single" w:sz="4" w:space="0" w:color="auto"/>
              <w:left w:val="nil"/>
              <w:bottom w:val="single" w:sz="4" w:space="0" w:color="auto"/>
              <w:right w:val="single" w:sz="4" w:space="0" w:color="auto"/>
            </w:tcBorders>
            <w:shd w:val="clear" w:color="000000" w:fill="FFFFFF"/>
            <w:noWrap/>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c>
          <w:tcPr>
            <w:tcW w:w="1648" w:type="dxa"/>
            <w:tcBorders>
              <w:top w:val="single" w:sz="4" w:space="0" w:color="auto"/>
              <w:left w:val="nil"/>
              <w:bottom w:val="single" w:sz="4" w:space="0" w:color="auto"/>
              <w:right w:val="single" w:sz="4" w:space="0" w:color="auto"/>
            </w:tcBorders>
            <w:shd w:val="clear" w:color="000000" w:fill="FFFFFF"/>
            <w:noWrap/>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r>
      <w:tr w:rsidR="00106261" w:rsidRPr="00106261" w:rsidTr="00106261">
        <w:trPr>
          <w:trHeight w:val="300"/>
        </w:trPr>
        <w:tc>
          <w:tcPr>
            <w:tcW w:w="108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06261" w:rsidRPr="00106261" w:rsidRDefault="00106261" w:rsidP="00106261">
            <w:pPr>
              <w:rPr>
                <w:rFonts w:ascii="GHEA Mariam" w:hAnsi="GHEA Mariam" w:cs="Calibri"/>
                <w:sz w:val="24"/>
                <w:szCs w:val="24"/>
                <w:lang w:eastAsia="en-US"/>
              </w:rPr>
            </w:pPr>
            <w:r w:rsidRPr="00106261">
              <w:rPr>
                <w:rFonts w:ascii="GHEA Mariam" w:hAnsi="GHEA Mariam" w:cs="Calibri"/>
                <w:sz w:val="24"/>
                <w:szCs w:val="24"/>
                <w:lang w:eastAsia="en-US"/>
              </w:rPr>
              <w:lastRenderedPageBreak/>
              <w:t>այդ թվում՝</w:t>
            </w:r>
          </w:p>
        </w:tc>
        <w:tc>
          <w:tcPr>
            <w:tcW w:w="1647" w:type="dxa"/>
            <w:tcBorders>
              <w:top w:val="single" w:sz="4" w:space="0" w:color="auto"/>
              <w:left w:val="nil"/>
              <w:bottom w:val="single" w:sz="4" w:space="0" w:color="auto"/>
              <w:right w:val="single" w:sz="4" w:space="0" w:color="auto"/>
            </w:tcBorders>
            <w:shd w:val="clear" w:color="000000" w:fill="FFFFFF"/>
            <w:noWrap/>
            <w:vAlign w:val="center"/>
            <w:hideMark/>
          </w:tcPr>
          <w:p w:rsidR="00106261" w:rsidRPr="00106261" w:rsidRDefault="00106261" w:rsidP="00106261">
            <w:pPr>
              <w:jc w:val="center"/>
              <w:rPr>
                <w:rFonts w:ascii="GHEA Mariam" w:hAnsi="GHEA Mariam" w:cs="Calibri"/>
                <w:sz w:val="24"/>
                <w:szCs w:val="24"/>
                <w:lang w:eastAsia="en-US"/>
              </w:rPr>
            </w:pPr>
          </w:p>
        </w:tc>
        <w:tc>
          <w:tcPr>
            <w:tcW w:w="1647" w:type="dxa"/>
            <w:tcBorders>
              <w:top w:val="single" w:sz="4" w:space="0" w:color="auto"/>
              <w:left w:val="nil"/>
              <w:bottom w:val="single" w:sz="4" w:space="0" w:color="auto"/>
              <w:right w:val="single" w:sz="4" w:space="0" w:color="auto"/>
            </w:tcBorders>
            <w:shd w:val="clear" w:color="000000" w:fill="FFFFFF"/>
            <w:noWrap/>
            <w:vAlign w:val="center"/>
            <w:hideMark/>
          </w:tcPr>
          <w:p w:rsidR="00106261" w:rsidRPr="00106261" w:rsidRDefault="00106261" w:rsidP="00106261">
            <w:pPr>
              <w:jc w:val="center"/>
              <w:rPr>
                <w:rFonts w:ascii="GHEA Mariam" w:hAnsi="GHEA Mariam" w:cs="Calibri"/>
                <w:sz w:val="24"/>
                <w:szCs w:val="24"/>
                <w:lang w:eastAsia="en-US"/>
              </w:rPr>
            </w:pPr>
          </w:p>
        </w:tc>
        <w:tc>
          <w:tcPr>
            <w:tcW w:w="1648" w:type="dxa"/>
            <w:tcBorders>
              <w:top w:val="single" w:sz="4" w:space="0" w:color="auto"/>
              <w:left w:val="nil"/>
              <w:bottom w:val="single" w:sz="4" w:space="0" w:color="auto"/>
              <w:right w:val="single" w:sz="4" w:space="0" w:color="auto"/>
            </w:tcBorders>
            <w:shd w:val="clear" w:color="000000" w:fill="FFFFFF"/>
            <w:noWrap/>
            <w:vAlign w:val="center"/>
            <w:hideMark/>
          </w:tcPr>
          <w:p w:rsidR="00106261" w:rsidRPr="00106261" w:rsidRDefault="00106261" w:rsidP="00106261">
            <w:pPr>
              <w:jc w:val="center"/>
              <w:rPr>
                <w:rFonts w:ascii="GHEA Mariam" w:hAnsi="GHEA Mariam" w:cs="Calibri"/>
                <w:sz w:val="24"/>
                <w:szCs w:val="24"/>
                <w:lang w:eastAsia="en-US"/>
              </w:rPr>
            </w:pPr>
          </w:p>
        </w:tc>
      </w:tr>
      <w:tr w:rsidR="00106261" w:rsidRPr="00106261" w:rsidTr="00106261">
        <w:trPr>
          <w:trHeight w:val="300"/>
        </w:trPr>
        <w:tc>
          <w:tcPr>
            <w:tcW w:w="10890" w:type="dxa"/>
            <w:tcBorders>
              <w:top w:val="nil"/>
              <w:left w:val="single" w:sz="4" w:space="0" w:color="auto"/>
              <w:bottom w:val="single" w:sz="4" w:space="0" w:color="auto"/>
              <w:right w:val="single" w:sz="4" w:space="0" w:color="auto"/>
            </w:tcBorders>
            <w:shd w:val="clear" w:color="000000" w:fill="FFFFFF"/>
            <w:vAlign w:val="center"/>
            <w:hideMark/>
          </w:tcPr>
          <w:p w:rsidR="00106261" w:rsidRPr="00106261" w:rsidRDefault="00106261" w:rsidP="00106261">
            <w:pPr>
              <w:rPr>
                <w:rFonts w:ascii="GHEA Mariam" w:hAnsi="GHEA Mariam" w:cs="Calibri"/>
                <w:sz w:val="24"/>
                <w:szCs w:val="24"/>
                <w:lang w:eastAsia="en-US"/>
              </w:rPr>
            </w:pPr>
            <w:r w:rsidRPr="00106261">
              <w:rPr>
                <w:rFonts w:ascii="GHEA Mariam" w:hAnsi="GHEA Mariam" w:cs="Calibri"/>
                <w:sz w:val="24"/>
                <w:szCs w:val="24"/>
                <w:lang w:eastAsia="en-US"/>
              </w:rPr>
              <w:t>1.1. Վարկերի և փոխատվությունների ստացում</w:t>
            </w:r>
          </w:p>
        </w:tc>
        <w:tc>
          <w:tcPr>
            <w:tcW w:w="1647" w:type="dxa"/>
            <w:tcBorders>
              <w:top w:val="nil"/>
              <w:left w:val="nil"/>
              <w:bottom w:val="single" w:sz="4" w:space="0" w:color="auto"/>
              <w:right w:val="single" w:sz="4" w:space="0" w:color="auto"/>
            </w:tcBorders>
            <w:shd w:val="clear" w:color="000000" w:fill="FFFFFF"/>
            <w:noWrap/>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c>
          <w:tcPr>
            <w:tcW w:w="1647" w:type="dxa"/>
            <w:tcBorders>
              <w:top w:val="nil"/>
              <w:left w:val="nil"/>
              <w:bottom w:val="single" w:sz="4" w:space="0" w:color="auto"/>
              <w:right w:val="single" w:sz="4" w:space="0" w:color="auto"/>
            </w:tcBorders>
            <w:shd w:val="clear" w:color="000000" w:fill="FFFFFF"/>
            <w:noWrap/>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c>
          <w:tcPr>
            <w:tcW w:w="1648" w:type="dxa"/>
            <w:tcBorders>
              <w:top w:val="nil"/>
              <w:left w:val="nil"/>
              <w:bottom w:val="single" w:sz="4" w:space="0" w:color="auto"/>
              <w:right w:val="single" w:sz="4" w:space="0" w:color="auto"/>
            </w:tcBorders>
            <w:shd w:val="clear" w:color="000000" w:fill="FFFFFF"/>
            <w:noWrap/>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r>
      <w:tr w:rsidR="00106261" w:rsidRPr="00106261" w:rsidTr="00106261">
        <w:trPr>
          <w:trHeight w:val="300"/>
        </w:trPr>
        <w:tc>
          <w:tcPr>
            <w:tcW w:w="10890" w:type="dxa"/>
            <w:tcBorders>
              <w:top w:val="nil"/>
              <w:left w:val="single" w:sz="4" w:space="0" w:color="auto"/>
              <w:bottom w:val="single" w:sz="4" w:space="0" w:color="auto"/>
              <w:right w:val="single" w:sz="4" w:space="0" w:color="auto"/>
            </w:tcBorders>
            <w:shd w:val="clear" w:color="000000" w:fill="FFFFFF"/>
            <w:vAlign w:val="center"/>
            <w:hideMark/>
          </w:tcPr>
          <w:p w:rsidR="00106261" w:rsidRPr="00106261" w:rsidRDefault="00106261" w:rsidP="00106261">
            <w:pPr>
              <w:rPr>
                <w:rFonts w:ascii="GHEA Mariam" w:hAnsi="GHEA Mariam" w:cs="Calibri"/>
                <w:sz w:val="24"/>
                <w:szCs w:val="24"/>
                <w:lang w:eastAsia="en-US"/>
              </w:rPr>
            </w:pPr>
            <w:r w:rsidRPr="00106261">
              <w:rPr>
                <w:rFonts w:ascii="GHEA Mariam" w:hAnsi="GHEA Mariam" w:cs="Calibri"/>
                <w:sz w:val="24"/>
                <w:szCs w:val="24"/>
                <w:lang w:eastAsia="en-US"/>
              </w:rPr>
              <w:t>որից՝</w:t>
            </w:r>
          </w:p>
        </w:tc>
        <w:tc>
          <w:tcPr>
            <w:tcW w:w="1647" w:type="dxa"/>
            <w:tcBorders>
              <w:top w:val="nil"/>
              <w:left w:val="nil"/>
              <w:bottom w:val="single" w:sz="4" w:space="0" w:color="auto"/>
              <w:right w:val="single" w:sz="4" w:space="0" w:color="auto"/>
            </w:tcBorders>
            <w:shd w:val="clear" w:color="000000" w:fill="FFFFFF"/>
            <w:noWrap/>
            <w:vAlign w:val="center"/>
            <w:hideMark/>
          </w:tcPr>
          <w:p w:rsidR="00106261" w:rsidRPr="00106261" w:rsidRDefault="00106261" w:rsidP="00106261">
            <w:pPr>
              <w:jc w:val="center"/>
              <w:rPr>
                <w:rFonts w:ascii="GHEA Mariam" w:hAnsi="GHEA Mariam" w:cs="Calibri"/>
                <w:sz w:val="24"/>
                <w:szCs w:val="24"/>
                <w:lang w:eastAsia="en-US"/>
              </w:rPr>
            </w:pPr>
          </w:p>
        </w:tc>
        <w:tc>
          <w:tcPr>
            <w:tcW w:w="1647" w:type="dxa"/>
            <w:tcBorders>
              <w:top w:val="nil"/>
              <w:left w:val="nil"/>
              <w:bottom w:val="single" w:sz="4" w:space="0" w:color="auto"/>
              <w:right w:val="single" w:sz="4" w:space="0" w:color="auto"/>
            </w:tcBorders>
            <w:shd w:val="clear" w:color="000000" w:fill="FFFFFF"/>
            <w:noWrap/>
            <w:vAlign w:val="center"/>
            <w:hideMark/>
          </w:tcPr>
          <w:p w:rsidR="00106261" w:rsidRPr="00106261" w:rsidRDefault="00106261" w:rsidP="00106261">
            <w:pPr>
              <w:jc w:val="center"/>
              <w:rPr>
                <w:rFonts w:ascii="GHEA Mariam" w:hAnsi="GHEA Mariam" w:cs="Calibri"/>
                <w:sz w:val="24"/>
                <w:szCs w:val="24"/>
                <w:lang w:eastAsia="en-US"/>
              </w:rPr>
            </w:pPr>
          </w:p>
        </w:tc>
        <w:tc>
          <w:tcPr>
            <w:tcW w:w="1648" w:type="dxa"/>
            <w:tcBorders>
              <w:top w:val="nil"/>
              <w:left w:val="nil"/>
              <w:bottom w:val="single" w:sz="4" w:space="0" w:color="auto"/>
              <w:right w:val="single" w:sz="4" w:space="0" w:color="auto"/>
            </w:tcBorders>
            <w:shd w:val="clear" w:color="000000" w:fill="FFFFFF"/>
            <w:noWrap/>
            <w:vAlign w:val="center"/>
            <w:hideMark/>
          </w:tcPr>
          <w:p w:rsidR="00106261" w:rsidRPr="00106261" w:rsidRDefault="00106261" w:rsidP="00106261">
            <w:pPr>
              <w:jc w:val="center"/>
              <w:rPr>
                <w:rFonts w:ascii="GHEA Mariam" w:hAnsi="GHEA Mariam" w:cs="Calibri"/>
                <w:sz w:val="24"/>
                <w:szCs w:val="24"/>
                <w:lang w:eastAsia="en-US"/>
              </w:rPr>
            </w:pPr>
          </w:p>
        </w:tc>
      </w:tr>
      <w:tr w:rsidR="00106261" w:rsidRPr="00106261" w:rsidTr="00106261">
        <w:trPr>
          <w:trHeight w:val="300"/>
        </w:trPr>
        <w:tc>
          <w:tcPr>
            <w:tcW w:w="10890" w:type="dxa"/>
            <w:tcBorders>
              <w:top w:val="nil"/>
              <w:left w:val="single" w:sz="4" w:space="0" w:color="auto"/>
              <w:bottom w:val="single" w:sz="4" w:space="0" w:color="auto"/>
              <w:right w:val="single" w:sz="4" w:space="0" w:color="auto"/>
            </w:tcBorders>
            <w:shd w:val="clear" w:color="000000" w:fill="FFFFFF"/>
            <w:vAlign w:val="center"/>
            <w:hideMark/>
          </w:tcPr>
          <w:p w:rsidR="00106261" w:rsidRPr="00106261" w:rsidRDefault="00106261" w:rsidP="00106261">
            <w:pPr>
              <w:rPr>
                <w:rFonts w:ascii="GHEA Mariam" w:hAnsi="GHEA Mariam" w:cs="Calibri"/>
                <w:sz w:val="24"/>
                <w:szCs w:val="24"/>
                <w:lang w:eastAsia="en-US"/>
              </w:rPr>
            </w:pPr>
            <w:r w:rsidRPr="00106261">
              <w:rPr>
                <w:rFonts w:ascii="GHEA Mariam" w:hAnsi="GHEA Mariam" w:cs="Calibri"/>
                <w:sz w:val="24"/>
                <w:szCs w:val="24"/>
                <w:lang w:eastAsia="en-US"/>
              </w:rPr>
              <w:t>նպատակային վարկերի գծով</w:t>
            </w:r>
          </w:p>
        </w:tc>
        <w:tc>
          <w:tcPr>
            <w:tcW w:w="1647" w:type="dxa"/>
            <w:tcBorders>
              <w:top w:val="nil"/>
              <w:left w:val="nil"/>
              <w:bottom w:val="single" w:sz="4" w:space="0" w:color="auto"/>
              <w:right w:val="single" w:sz="4" w:space="0" w:color="auto"/>
            </w:tcBorders>
            <w:shd w:val="clear" w:color="000000" w:fill="FFFFFF"/>
            <w:noWrap/>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c>
          <w:tcPr>
            <w:tcW w:w="1647" w:type="dxa"/>
            <w:tcBorders>
              <w:top w:val="nil"/>
              <w:left w:val="nil"/>
              <w:bottom w:val="single" w:sz="4" w:space="0" w:color="auto"/>
              <w:right w:val="single" w:sz="4" w:space="0" w:color="auto"/>
            </w:tcBorders>
            <w:shd w:val="clear" w:color="000000" w:fill="FFFFFF"/>
            <w:noWrap/>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c>
          <w:tcPr>
            <w:tcW w:w="1648" w:type="dxa"/>
            <w:tcBorders>
              <w:top w:val="nil"/>
              <w:left w:val="nil"/>
              <w:bottom w:val="single" w:sz="4" w:space="0" w:color="auto"/>
              <w:right w:val="single" w:sz="4" w:space="0" w:color="auto"/>
            </w:tcBorders>
            <w:shd w:val="clear" w:color="000000" w:fill="FFFFFF"/>
            <w:noWrap/>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r>
    </w:tbl>
    <w:p w:rsidR="000252D5" w:rsidRDefault="000252D5" w:rsidP="00C802CF">
      <w:pPr>
        <w:pStyle w:val="norm"/>
        <w:spacing w:line="240" w:lineRule="auto"/>
        <w:ind w:firstLine="0"/>
        <w:rPr>
          <w:rFonts w:ascii="GHEA Mariam" w:hAnsi="GHEA Mariam" w:cs="Arial"/>
          <w:sz w:val="24"/>
          <w:szCs w:val="24"/>
          <w:lang w:val="fr-FR"/>
        </w:rPr>
      </w:pPr>
    </w:p>
    <w:p w:rsidR="00106261" w:rsidRDefault="00106261" w:rsidP="00C802CF">
      <w:pPr>
        <w:pStyle w:val="norm"/>
        <w:spacing w:line="240" w:lineRule="auto"/>
        <w:ind w:firstLine="0"/>
        <w:rPr>
          <w:rFonts w:ascii="GHEA Mariam" w:hAnsi="GHEA Mariam" w:cs="Arial"/>
          <w:sz w:val="24"/>
          <w:szCs w:val="24"/>
          <w:lang w:val="fr-FR"/>
        </w:rPr>
      </w:pPr>
    </w:p>
    <w:p w:rsidR="00106261" w:rsidRPr="000F4671" w:rsidRDefault="00106261"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8E5CF4">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008E5CF4">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E5CF4">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FA20AE">
        <w:rPr>
          <w:rFonts w:ascii="GHEA Mariam" w:hAnsi="GHEA Mariam"/>
          <w:spacing w:val="-2"/>
          <w:sz w:val="24"/>
          <w:szCs w:val="24"/>
          <w:lang w:val="hy-AM"/>
        </w:rPr>
        <w:t>հունիս</w:t>
      </w:r>
      <w:r w:rsidR="00FA20AE" w:rsidRPr="00033317">
        <w:rPr>
          <w:rFonts w:ascii="GHEA Mariam" w:hAnsi="GHEA Mariam" w:cs="IRTEK Courier"/>
          <w:spacing w:val="-4"/>
          <w:sz w:val="24"/>
          <w:szCs w:val="24"/>
          <w:lang w:val="pt-BR"/>
        </w:rPr>
        <w:t>ի</w:t>
      </w:r>
      <w:r w:rsidR="00FA20AE" w:rsidRPr="000F4671">
        <w:rPr>
          <w:rFonts w:ascii="GHEA Mariam" w:hAnsi="GHEA Mariam"/>
          <w:spacing w:val="-2"/>
          <w:sz w:val="24"/>
          <w:szCs w:val="24"/>
          <w:lang w:val="fr-FR"/>
        </w:rPr>
        <w:t xml:space="preserve"> </w:t>
      </w:r>
      <w:r w:rsidR="003C4877">
        <w:rPr>
          <w:rFonts w:ascii="GHEA Mariam" w:hAnsi="GHEA Mariam"/>
          <w:spacing w:val="-2"/>
          <w:sz w:val="24"/>
          <w:szCs w:val="24"/>
          <w:lang w:val="hy-AM"/>
        </w:rPr>
        <w:t>26</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0F4671" w:rsidRDefault="00621FB0"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6226" w:type="dxa"/>
        <w:tblInd w:w="-720" w:type="dxa"/>
        <w:tblLook w:val="04A0" w:firstRow="1" w:lastRow="0" w:firstColumn="1" w:lastColumn="0" w:noHBand="0" w:noVBand="1"/>
      </w:tblPr>
      <w:tblGrid>
        <w:gridCol w:w="952"/>
        <w:gridCol w:w="1056"/>
        <w:gridCol w:w="1438"/>
        <w:gridCol w:w="2404"/>
        <w:gridCol w:w="3060"/>
        <w:gridCol w:w="3060"/>
        <w:gridCol w:w="1409"/>
        <w:gridCol w:w="1409"/>
        <w:gridCol w:w="1411"/>
        <w:gridCol w:w="27"/>
      </w:tblGrid>
      <w:tr w:rsidR="00106261" w:rsidRPr="00E078A0" w:rsidTr="00106261">
        <w:trPr>
          <w:trHeight w:val="1005"/>
        </w:trPr>
        <w:tc>
          <w:tcPr>
            <w:tcW w:w="16226" w:type="dxa"/>
            <w:gridSpan w:val="10"/>
            <w:tcBorders>
              <w:top w:val="nil"/>
              <w:left w:val="nil"/>
              <w:bottom w:val="nil"/>
              <w:right w:val="nil"/>
            </w:tcBorders>
            <w:shd w:val="clear" w:color="auto" w:fill="auto"/>
            <w:vAlign w:val="center"/>
            <w:hideMark/>
          </w:tcPr>
          <w:p w:rsidR="00106261" w:rsidRPr="008E5CF4" w:rsidRDefault="00106261" w:rsidP="00106261">
            <w:pPr>
              <w:jc w:val="center"/>
              <w:rPr>
                <w:rFonts w:ascii="GHEA Mariam" w:hAnsi="GHEA Mariam" w:cs="Calibri"/>
                <w:bCs/>
                <w:color w:val="000000"/>
                <w:sz w:val="24"/>
                <w:szCs w:val="24"/>
                <w:lang w:val="fr-FR" w:eastAsia="en-US"/>
              </w:rPr>
            </w:pPr>
            <w:r w:rsidRPr="008E5CF4">
              <w:rPr>
                <w:rFonts w:ascii="GHEA Mariam" w:hAnsi="GHEA Mariam" w:cs="Calibri"/>
                <w:bCs/>
                <w:color w:val="000000"/>
                <w:sz w:val="24"/>
                <w:szCs w:val="24"/>
                <w:lang w:val="fr-FR" w:eastAsia="en-US"/>
              </w:rPr>
              <w:t>«</w:t>
            </w:r>
            <w:r w:rsidRPr="008E5CF4">
              <w:rPr>
                <w:rFonts w:ascii="GHEA Mariam" w:hAnsi="GHEA Mariam" w:cs="Calibri"/>
                <w:bCs/>
                <w:color w:val="000000"/>
                <w:sz w:val="24"/>
                <w:szCs w:val="24"/>
                <w:lang w:eastAsia="en-US"/>
              </w:rPr>
              <w:t>ՀԱՅԱՍՏԱՆԻ</w:t>
            </w:r>
            <w:r w:rsidRPr="008E5CF4">
              <w:rPr>
                <w:rFonts w:ascii="GHEA Mariam" w:hAnsi="GHEA Mariam" w:cs="Calibri"/>
                <w:bCs/>
                <w:color w:val="000000"/>
                <w:sz w:val="24"/>
                <w:szCs w:val="24"/>
                <w:lang w:val="fr-FR" w:eastAsia="en-US"/>
              </w:rPr>
              <w:t xml:space="preserve"> </w:t>
            </w:r>
            <w:r w:rsidRPr="008E5CF4">
              <w:rPr>
                <w:rFonts w:ascii="GHEA Mariam" w:hAnsi="GHEA Mariam" w:cs="Calibri"/>
                <w:bCs/>
                <w:color w:val="000000"/>
                <w:sz w:val="24"/>
                <w:szCs w:val="24"/>
                <w:lang w:eastAsia="en-US"/>
              </w:rPr>
              <w:t>ՀԱՆՐԱՊԵՏՈՒԹՅԱՆ</w:t>
            </w:r>
            <w:r w:rsidRPr="008E5CF4">
              <w:rPr>
                <w:rFonts w:ascii="GHEA Mariam" w:hAnsi="GHEA Mariam" w:cs="Calibri"/>
                <w:bCs/>
                <w:color w:val="000000"/>
                <w:sz w:val="24"/>
                <w:szCs w:val="24"/>
                <w:lang w:val="fr-FR" w:eastAsia="en-US"/>
              </w:rPr>
              <w:t xml:space="preserve"> 2025 </w:t>
            </w:r>
            <w:r w:rsidRPr="008E5CF4">
              <w:rPr>
                <w:rFonts w:ascii="GHEA Mariam" w:hAnsi="GHEA Mariam" w:cs="Calibri"/>
                <w:bCs/>
                <w:color w:val="000000"/>
                <w:sz w:val="24"/>
                <w:szCs w:val="24"/>
                <w:lang w:eastAsia="en-US"/>
              </w:rPr>
              <w:t>ԹՎԱԿԱՆԻ</w:t>
            </w:r>
            <w:r w:rsidRPr="008E5CF4">
              <w:rPr>
                <w:rFonts w:ascii="GHEA Mariam" w:hAnsi="GHEA Mariam" w:cs="Calibri"/>
                <w:bCs/>
                <w:color w:val="000000"/>
                <w:sz w:val="24"/>
                <w:szCs w:val="24"/>
                <w:lang w:val="fr-FR" w:eastAsia="en-US"/>
              </w:rPr>
              <w:t xml:space="preserve"> </w:t>
            </w:r>
            <w:r w:rsidRPr="008E5CF4">
              <w:rPr>
                <w:rFonts w:ascii="GHEA Mariam" w:hAnsi="GHEA Mariam" w:cs="Calibri"/>
                <w:bCs/>
                <w:color w:val="000000"/>
                <w:sz w:val="24"/>
                <w:szCs w:val="24"/>
                <w:lang w:eastAsia="en-US"/>
              </w:rPr>
              <w:t>ՊԵՏԱԿԱՆ</w:t>
            </w:r>
            <w:r w:rsidRPr="008E5CF4">
              <w:rPr>
                <w:rFonts w:ascii="GHEA Mariam" w:hAnsi="GHEA Mariam" w:cs="Calibri"/>
                <w:bCs/>
                <w:color w:val="000000"/>
                <w:sz w:val="24"/>
                <w:szCs w:val="24"/>
                <w:lang w:val="fr-FR" w:eastAsia="en-US"/>
              </w:rPr>
              <w:t xml:space="preserve"> </w:t>
            </w:r>
            <w:r w:rsidRPr="008E5CF4">
              <w:rPr>
                <w:rFonts w:ascii="GHEA Mariam" w:hAnsi="GHEA Mariam" w:cs="Calibri"/>
                <w:bCs/>
                <w:color w:val="000000"/>
                <w:sz w:val="24"/>
                <w:szCs w:val="24"/>
                <w:lang w:eastAsia="en-US"/>
              </w:rPr>
              <w:t>ԲՅՈՒՋԵԻ</w:t>
            </w:r>
            <w:r w:rsidRPr="008E5CF4">
              <w:rPr>
                <w:rFonts w:ascii="GHEA Mariam" w:hAnsi="GHEA Mariam" w:cs="Calibri"/>
                <w:bCs/>
                <w:color w:val="000000"/>
                <w:sz w:val="24"/>
                <w:szCs w:val="24"/>
                <w:lang w:val="fr-FR" w:eastAsia="en-US"/>
              </w:rPr>
              <w:t xml:space="preserve"> </w:t>
            </w:r>
            <w:r w:rsidRPr="008E5CF4">
              <w:rPr>
                <w:rFonts w:ascii="GHEA Mariam" w:hAnsi="GHEA Mariam" w:cs="Calibri"/>
                <w:bCs/>
                <w:color w:val="000000"/>
                <w:sz w:val="24"/>
                <w:szCs w:val="24"/>
                <w:lang w:eastAsia="en-US"/>
              </w:rPr>
              <w:t>ՄԱՍԻՆ</w:t>
            </w:r>
            <w:r w:rsidR="008E5CF4">
              <w:rPr>
                <w:rFonts w:ascii="GHEA Mariam" w:hAnsi="GHEA Mariam" w:cs="Calibri"/>
                <w:bCs/>
                <w:color w:val="000000"/>
                <w:sz w:val="24"/>
                <w:szCs w:val="24"/>
                <w:lang w:val="fr-FR" w:eastAsia="en-US"/>
              </w:rPr>
              <w:t xml:space="preserve">» </w:t>
            </w:r>
            <w:r w:rsidRPr="008E5CF4">
              <w:rPr>
                <w:rFonts w:ascii="GHEA Mariam" w:hAnsi="GHEA Mariam" w:cs="Calibri"/>
                <w:bCs/>
                <w:color w:val="000000"/>
                <w:sz w:val="24"/>
                <w:szCs w:val="24"/>
                <w:lang w:eastAsia="en-US"/>
              </w:rPr>
              <w:t>ՕՐԵՆՔԻ</w:t>
            </w:r>
            <w:r w:rsidR="008E5CF4">
              <w:rPr>
                <w:rFonts w:ascii="GHEA Mariam" w:hAnsi="GHEA Mariam" w:cs="Calibri"/>
                <w:bCs/>
                <w:color w:val="000000"/>
                <w:sz w:val="24"/>
                <w:szCs w:val="24"/>
                <w:lang w:val="hy-AM" w:eastAsia="en-US"/>
              </w:rPr>
              <w:t xml:space="preserve"> </w:t>
            </w:r>
            <w:r w:rsidRPr="008E5CF4">
              <w:rPr>
                <w:rFonts w:ascii="GHEA Mariam" w:hAnsi="GHEA Mariam" w:cs="Calibri"/>
                <w:bCs/>
                <w:color w:val="000000"/>
                <w:sz w:val="24"/>
                <w:szCs w:val="24"/>
                <w:lang w:val="fr-FR" w:eastAsia="en-US"/>
              </w:rPr>
              <w:t xml:space="preserve">N 1 </w:t>
            </w:r>
            <w:r w:rsidRPr="008E5CF4">
              <w:rPr>
                <w:rFonts w:ascii="GHEA Mariam" w:hAnsi="GHEA Mariam" w:cs="Calibri"/>
                <w:bCs/>
                <w:color w:val="000000"/>
                <w:sz w:val="24"/>
                <w:szCs w:val="24"/>
                <w:lang w:eastAsia="en-US"/>
              </w:rPr>
              <w:t>ՀԱՎԵԼՎԱԾԻ</w:t>
            </w:r>
            <w:r w:rsidR="008E5CF4">
              <w:rPr>
                <w:rFonts w:ascii="GHEA Mariam" w:hAnsi="GHEA Mariam" w:cs="Calibri"/>
                <w:bCs/>
                <w:color w:val="000000"/>
                <w:sz w:val="24"/>
                <w:szCs w:val="24"/>
                <w:lang w:val="hy-AM" w:eastAsia="en-US"/>
              </w:rPr>
              <w:t xml:space="preserve"> </w:t>
            </w:r>
            <w:r w:rsidRPr="008E5CF4">
              <w:rPr>
                <w:rFonts w:ascii="GHEA Mariam" w:hAnsi="GHEA Mariam" w:cs="Calibri"/>
                <w:bCs/>
                <w:color w:val="000000"/>
                <w:sz w:val="24"/>
                <w:szCs w:val="24"/>
                <w:lang w:val="fr-FR" w:eastAsia="en-US"/>
              </w:rPr>
              <w:t xml:space="preserve">N 2 </w:t>
            </w:r>
            <w:r w:rsidRPr="008E5CF4">
              <w:rPr>
                <w:rFonts w:ascii="GHEA Mariam" w:hAnsi="GHEA Mariam" w:cs="Calibri"/>
                <w:bCs/>
                <w:color w:val="000000"/>
                <w:sz w:val="24"/>
                <w:szCs w:val="24"/>
                <w:lang w:eastAsia="en-US"/>
              </w:rPr>
              <w:t>ԱՂՅՈՒՍԱԿՈՒՄ</w:t>
            </w:r>
            <w:r w:rsidRPr="008E5CF4">
              <w:rPr>
                <w:rFonts w:ascii="GHEA Mariam" w:hAnsi="GHEA Mariam" w:cs="Calibri"/>
                <w:bCs/>
                <w:color w:val="000000"/>
                <w:sz w:val="24"/>
                <w:szCs w:val="24"/>
                <w:lang w:val="fr-FR" w:eastAsia="en-US"/>
              </w:rPr>
              <w:t xml:space="preserve"> </w:t>
            </w:r>
            <w:r w:rsidRPr="008E5CF4">
              <w:rPr>
                <w:rFonts w:ascii="GHEA Mariam" w:hAnsi="GHEA Mariam" w:cs="Calibri"/>
                <w:bCs/>
                <w:color w:val="000000"/>
                <w:spacing w:val="-8"/>
                <w:sz w:val="24"/>
                <w:szCs w:val="24"/>
                <w:lang w:eastAsia="en-US"/>
              </w:rPr>
              <w:t>ԿԱՏԱՐՎՈՂ</w:t>
            </w:r>
            <w:r w:rsidRPr="008E5CF4">
              <w:rPr>
                <w:rFonts w:ascii="GHEA Mariam" w:hAnsi="GHEA Mariam" w:cs="Calibri"/>
                <w:bCs/>
                <w:color w:val="000000"/>
                <w:spacing w:val="-8"/>
                <w:sz w:val="24"/>
                <w:szCs w:val="24"/>
                <w:lang w:val="fr-FR" w:eastAsia="en-US"/>
              </w:rPr>
              <w:t xml:space="preserve"> </w:t>
            </w:r>
            <w:r w:rsidRPr="008E5CF4">
              <w:rPr>
                <w:rFonts w:ascii="GHEA Mariam" w:hAnsi="GHEA Mariam" w:cs="Calibri"/>
                <w:bCs/>
                <w:color w:val="000000"/>
                <w:spacing w:val="-8"/>
                <w:sz w:val="24"/>
                <w:szCs w:val="24"/>
                <w:lang w:eastAsia="en-US"/>
              </w:rPr>
              <w:t>ՎԵՐԱԲԱՇԽՈՒՄԸ</w:t>
            </w:r>
            <w:r w:rsidRPr="008E5CF4">
              <w:rPr>
                <w:rFonts w:ascii="GHEA Mariam" w:hAnsi="GHEA Mariam" w:cs="Calibri"/>
                <w:bCs/>
                <w:color w:val="000000"/>
                <w:spacing w:val="-8"/>
                <w:sz w:val="24"/>
                <w:szCs w:val="24"/>
                <w:lang w:val="fr-FR" w:eastAsia="en-US"/>
              </w:rPr>
              <w:t xml:space="preserve"> </w:t>
            </w:r>
            <w:r w:rsidRPr="008E5CF4">
              <w:rPr>
                <w:rFonts w:ascii="GHEA Mariam" w:hAnsi="GHEA Mariam" w:cs="Calibri"/>
                <w:bCs/>
                <w:color w:val="000000"/>
                <w:spacing w:val="-8"/>
                <w:sz w:val="24"/>
                <w:szCs w:val="24"/>
                <w:lang w:eastAsia="en-US"/>
              </w:rPr>
              <w:t>ԵՎ</w:t>
            </w:r>
            <w:r w:rsidRPr="008E5CF4">
              <w:rPr>
                <w:rFonts w:ascii="GHEA Mariam" w:hAnsi="GHEA Mariam" w:cs="Calibri"/>
                <w:bCs/>
                <w:color w:val="000000"/>
                <w:spacing w:val="-8"/>
                <w:sz w:val="24"/>
                <w:szCs w:val="24"/>
                <w:lang w:val="fr-FR" w:eastAsia="en-US"/>
              </w:rPr>
              <w:t xml:space="preserve"> </w:t>
            </w:r>
            <w:r w:rsidRPr="008E5CF4">
              <w:rPr>
                <w:rFonts w:ascii="GHEA Mariam" w:hAnsi="GHEA Mariam" w:cs="Calibri"/>
                <w:bCs/>
                <w:color w:val="000000"/>
                <w:spacing w:val="-8"/>
                <w:sz w:val="24"/>
                <w:szCs w:val="24"/>
                <w:lang w:eastAsia="en-US"/>
              </w:rPr>
              <w:t>ՀԱՅԱՍՏԱՆԻ</w:t>
            </w:r>
            <w:r w:rsidRPr="008E5CF4">
              <w:rPr>
                <w:rFonts w:ascii="GHEA Mariam" w:hAnsi="GHEA Mariam" w:cs="Calibri"/>
                <w:bCs/>
                <w:color w:val="000000"/>
                <w:spacing w:val="-8"/>
                <w:sz w:val="24"/>
                <w:szCs w:val="24"/>
                <w:lang w:val="fr-FR" w:eastAsia="en-US"/>
              </w:rPr>
              <w:t xml:space="preserve"> </w:t>
            </w:r>
            <w:r w:rsidRPr="008E5CF4">
              <w:rPr>
                <w:rFonts w:ascii="GHEA Mariam" w:hAnsi="GHEA Mariam" w:cs="Calibri"/>
                <w:bCs/>
                <w:color w:val="000000"/>
                <w:spacing w:val="-8"/>
                <w:sz w:val="24"/>
                <w:szCs w:val="24"/>
                <w:lang w:eastAsia="en-US"/>
              </w:rPr>
              <w:t>ՀԱՆՐԱՊԵՏՈՒԹՅԱՆ</w:t>
            </w:r>
            <w:r w:rsidRPr="008E5CF4">
              <w:rPr>
                <w:rFonts w:ascii="GHEA Mariam" w:hAnsi="GHEA Mariam" w:cs="Calibri"/>
                <w:bCs/>
                <w:color w:val="000000"/>
                <w:spacing w:val="-8"/>
                <w:sz w:val="24"/>
                <w:szCs w:val="24"/>
                <w:lang w:val="fr-FR" w:eastAsia="en-US"/>
              </w:rPr>
              <w:t xml:space="preserve"> </w:t>
            </w:r>
            <w:r w:rsidRPr="008E5CF4">
              <w:rPr>
                <w:rFonts w:ascii="GHEA Mariam" w:hAnsi="GHEA Mariam" w:cs="Calibri"/>
                <w:bCs/>
                <w:color w:val="000000"/>
                <w:spacing w:val="-8"/>
                <w:sz w:val="24"/>
                <w:szCs w:val="24"/>
                <w:lang w:eastAsia="en-US"/>
              </w:rPr>
              <w:t>ԿԱՌԱՎԱՐՈՒԹՅԱՆ</w:t>
            </w:r>
            <w:r w:rsidRPr="008E5CF4">
              <w:rPr>
                <w:rFonts w:ascii="GHEA Mariam" w:hAnsi="GHEA Mariam" w:cs="Calibri"/>
                <w:bCs/>
                <w:color w:val="000000"/>
                <w:spacing w:val="-8"/>
                <w:sz w:val="24"/>
                <w:szCs w:val="24"/>
                <w:lang w:val="fr-FR" w:eastAsia="en-US"/>
              </w:rPr>
              <w:t xml:space="preserve"> 2024</w:t>
            </w:r>
            <w:r w:rsidRPr="008E5CF4">
              <w:rPr>
                <w:rFonts w:ascii="GHEA Mariam" w:hAnsi="GHEA Mariam" w:cs="Calibri"/>
                <w:bCs/>
                <w:color w:val="000000"/>
                <w:sz w:val="24"/>
                <w:szCs w:val="24"/>
                <w:lang w:val="fr-FR" w:eastAsia="en-US"/>
              </w:rPr>
              <w:t xml:space="preserve"> </w:t>
            </w:r>
            <w:r w:rsidRPr="008E5CF4">
              <w:rPr>
                <w:rFonts w:ascii="GHEA Mariam" w:hAnsi="GHEA Mariam" w:cs="Calibri"/>
                <w:bCs/>
                <w:color w:val="000000"/>
                <w:sz w:val="24"/>
                <w:szCs w:val="24"/>
                <w:lang w:eastAsia="en-US"/>
              </w:rPr>
              <w:t>ԹՎԱԿԱՆԻ</w:t>
            </w:r>
            <w:r w:rsidRPr="008E5CF4">
              <w:rPr>
                <w:rFonts w:ascii="GHEA Mariam" w:hAnsi="GHEA Mariam" w:cs="Calibri"/>
                <w:bCs/>
                <w:color w:val="000000"/>
                <w:sz w:val="24"/>
                <w:szCs w:val="24"/>
                <w:lang w:val="fr-FR" w:eastAsia="en-US"/>
              </w:rPr>
              <w:t xml:space="preserve"> </w:t>
            </w:r>
            <w:r w:rsidRPr="008E5CF4">
              <w:rPr>
                <w:rFonts w:ascii="GHEA Mariam" w:hAnsi="GHEA Mariam" w:cs="Calibri"/>
                <w:bCs/>
                <w:color w:val="000000"/>
                <w:sz w:val="24"/>
                <w:szCs w:val="24"/>
                <w:lang w:eastAsia="en-US"/>
              </w:rPr>
              <w:t>ԴԵԿՏԵՄԲԵՐԻ</w:t>
            </w:r>
            <w:r w:rsidRPr="008E5CF4">
              <w:rPr>
                <w:rFonts w:ascii="GHEA Mariam" w:hAnsi="GHEA Mariam" w:cs="Calibri"/>
                <w:bCs/>
                <w:color w:val="000000"/>
                <w:sz w:val="24"/>
                <w:szCs w:val="24"/>
                <w:lang w:val="fr-FR" w:eastAsia="en-US"/>
              </w:rPr>
              <w:t xml:space="preserve"> 27-</w:t>
            </w:r>
            <w:r w:rsidRPr="008E5CF4">
              <w:rPr>
                <w:rFonts w:ascii="GHEA Mariam" w:hAnsi="GHEA Mariam" w:cs="Calibri"/>
                <w:bCs/>
                <w:color w:val="000000"/>
                <w:sz w:val="24"/>
                <w:szCs w:val="24"/>
                <w:lang w:eastAsia="en-US"/>
              </w:rPr>
              <w:t>Ի</w:t>
            </w:r>
            <w:r w:rsidR="008E5CF4">
              <w:rPr>
                <w:rFonts w:ascii="GHEA Mariam" w:hAnsi="GHEA Mariam" w:cs="Calibri"/>
                <w:bCs/>
                <w:color w:val="000000"/>
                <w:sz w:val="24"/>
                <w:szCs w:val="24"/>
                <w:lang w:val="hy-AM" w:eastAsia="en-US"/>
              </w:rPr>
              <w:t xml:space="preserve"> </w:t>
            </w:r>
            <w:r w:rsidRPr="008E5CF4">
              <w:rPr>
                <w:rFonts w:ascii="GHEA Mariam" w:hAnsi="GHEA Mariam" w:cs="Calibri"/>
                <w:bCs/>
                <w:color w:val="000000"/>
                <w:sz w:val="24"/>
                <w:szCs w:val="24"/>
                <w:lang w:val="fr-FR" w:eastAsia="en-US"/>
              </w:rPr>
              <w:t>N 2060-</w:t>
            </w:r>
            <w:r w:rsidRPr="008E5CF4">
              <w:rPr>
                <w:rFonts w:ascii="GHEA Mariam" w:hAnsi="GHEA Mariam" w:cs="Calibri"/>
                <w:bCs/>
                <w:color w:val="000000"/>
                <w:sz w:val="24"/>
                <w:szCs w:val="24"/>
                <w:lang w:eastAsia="en-US"/>
              </w:rPr>
              <w:t>Ն</w:t>
            </w:r>
            <w:r w:rsidRPr="008E5CF4">
              <w:rPr>
                <w:rFonts w:ascii="GHEA Mariam" w:hAnsi="GHEA Mariam" w:cs="Calibri"/>
                <w:bCs/>
                <w:color w:val="000000"/>
                <w:sz w:val="24"/>
                <w:szCs w:val="24"/>
                <w:lang w:val="fr-FR" w:eastAsia="en-US"/>
              </w:rPr>
              <w:t xml:space="preserve"> </w:t>
            </w:r>
            <w:r w:rsidRPr="008E5CF4">
              <w:rPr>
                <w:rFonts w:ascii="GHEA Mariam" w:hAnsi="GHEA Mariam" w:cs="Calibri"/>
                <w:bCs/>
                <w:color w:val="000000"/>
                <w:sz w:val="24"/>
                <w:szCs w:val="24"/>
                <w:lang w:eastAsia="en-US"/>
              </w:rPr>
              <w:t>ՈՐՈՇՄԱՆ</w:t>
            </w:r>
            <w:r w:rsidRPr="008E5CF4">
              <w:rPr>
                <w:rFonts w:ascii="GHEA Mariam" w:hAnsi="GHEA Mariam" w:cs="Calibri"/>
                <w:bCs/>
                <w:color w:val="000000"/>
                <w:sz w:val="24"/>
                <w:szCs w:val="24"/>
                <w:lang w:val="fr-FR" w:eastAsia="en-US"/>
              </w:rPr>
              <w:t xml:space="preserve"> N 5 </w:t>
            </w:r>
            <w:r w:rsidRPr="008E5CF4">
              <w:rPr>
                <w:rFonts w:ascii="GHEA Mariam" w:hAnsi="GHEA Mariam" w:cs="Calibri"/>
                <w:bCs/>
                <w:color w:val="000000"/>
                <w:sz w:val="24"/>
                <w:szCs w:val="24"/>
                <w:lang w:eastAsia="en-US"/>
              </w:rPr>
              <w:t>ՀԱՎԵԼՎԱԾԻ</w:t>
            </w:r>
            <w:r w:rsidRPr="008E5CF4">
              <w:rPr>
                <w:rFonts w:ascii="GHEA Mariam" w:hAnsi="GHEA Mariam" w:cs="Calibri"/>
                <w:bCs/>
                <w:color w:val="000000"/>
                <w:sz w:val="24"/>
                <w:szCs w:val="24"/>
                <w:lang w:val="fr-FR" w:eastAsia="en-US"/>
              </w:rPr>
              <w:t xml:space="preserve"> N 1 </w:t>
            </w:r>
            <w:r w:rsidRPr="008E5CF4">
              <w:rPr>
                <w:rFonts w:ascii="GHEA Mariam" w:hAnsi="GHEA Mariam" w:cs="Calibri"/>
                <w:bCs/>
                <w:color w:val="000000"/>
                <w:sz w:val="24"/>
                <w:szCs w:val="24"/>
                <w:lang w:eastAsia="en-US"/>
              </w:rPr>
              <w:t>ԱՂՅՈՒՍԱԿՈՒՄ</w:t>
            </w:r>
            <w:r w:rsidRPr="008E5CF4">
              <w:rPr>
                <w:rFonts w:ascii="GHEA Mariam" w:hAnsi="GHEA Mariam" w:cs="Calibri"/>
                <w:bCs/>
                <w:color w:val="000000"/>
                <w:sz w:val="24"/>
                <w:szCs w:val="24"/>
                <w:lang w:val="fr-FR" w:eastAsia="en-US"/>
              </w:rPr>
              <w:t xml:space="preserve"> </w:t>
            </w:r>
            <w:r w:rsidRPr="008E5CF4">
              <w:rPr>
                <w:rFonts w:ascii="GHEA Mariam" w:hAnsi="GHEA Mariam" w:cs="Calibri"/>
                <w:bCs/>
                <w:color w:val="000000"/>
                <w:sz w:val="24"/>
                <w:szCs w:val="24"/>
                <w:lang w:eastAsia="en-US"/>
              </w:rPr>
              <w:t>ԿԱՏԱՐՎՈՂ</w:t>
            </w:r>
            <w:r w:rsidRPr="008E5CF4">
              <w:rPr>
                <w:rFonts w:ascii="GHEA Mariam" w:hAnsi="GHEA Mariam" w:cs="Calibri"/>
                <w:bCs/>
                <w:color w:val="000000"/>
                <w:sz w:val="24"/>
                <w:szCs w:val="24"/>
                <w:lang w:val="fr-FR" w:eastAsia="en-US"/>
              </w:rPr>
              <w:t xml:space="preserve"> </w:t>
            </w:r>
            <w:r w:rsidRPr="008E5CF4">
              <w:rPr>
                <w:rFonts w:ascii="GHEA Mariam" w:hAnsi="GHEA Mariam" w:cs="Calibri"/>
                <w:bCs/>
                <w:color w:val="000000"/>
                <w:sz w:val="24"/>
                <w:szCs w:val="24"/>
                <w:lang w:eastAsia="en-US"/>
              </w:rPr>
              <w:t>ՓՈՓՈԽՈՒԹՅՈՒՆՆԵՐԸ</w:t>
            </w:r>
            <w:r w:rsidRPr="008E5CF4">
              <w:rPr>
                <w:rFonts w:ascii="GHEA Mariam" w:hAnsi="GHEA Mariam" w:cs="Calibri"/>
                <w:bCs/>
                <w:color w:val="000000"/>
                <w:sz w:val="24"/>
                <w:szCs w:val="24"/>
                <w:lang w:val="fr-FR" w:eastAsia="en-US"/>
              </w:rPr>
              <w:t xml:space="preserve"> </w:t>
            </w:r>
          </w:p>
          <w:p w:rsidR="00106261" w:rsidRPr="00106261" w:rsidRDefault="00106261" w:rsidP="00106261">
            <w:pPr>
              <w:jc w:val="center"/>
              <w:rPr>
                <w:rFonts w:ascii="GHEA Mariam" w:hAnsi="GHEA Mariam" w:cs="Calibri"/>
                <w:bCs/>
                <w:color w:val="000000"/>
                <w:lang w:val="fr-FR" w:eastAsia="en-US"/>
              </w:rPr>
            </w:pPr>
          </w:p>
        </w:tc>
      </w:tr>
      <w:tr w:rsidR="00106261" w:rsidRPr="008E5CF4" w:rsidTr="00106261">
        <w:trPr>
          <w:gridAfter w:val="1"/>
          <w:wAfter w:w="27" w:type="dxa"/>
          <w:trHeight w:val="270"/>
        </w:trPr>
        <w:tc>
          <w:tcPr>
            <w:tcW w:w="952" w:type="dxa"/>
            <w:tcBorders>
              <w:top w:val="nil"/>
              <w:left w:val="nil"/>
              <w:bottom w:val="nil"/>
              <w:right w:val="nil"/>
            </w:tcBorders>
            <w:shd w:val="clear" w:color="auto" w:fill="auto"/>
            <w:noWrap/>
            <w:vAlign w:val="bottom"/>
            <w:hideMark/>
          </w:tcPr>
          <w:p w:rsidR="00106261" w:rsidRPr="00106261" w:rsidRDefault="00106261" w:rsidP="00106261">
            <w:pPr>
              <w:jc w:val="center"/>
              <w:rPr>
                <w:rFonts w:ascii="GHEA Mariam" w:hAnsi="GHEA Mariam" w:cs="Calibri"/>
                <w:b/>
                <w:bCs/>
                <w:color w:val="000000"/>
                <w:lang w:val="fr-FR" w:eastAsia="en-US"/>
              </w:rPr>
            </w:pPr>
          </w:p>
        </w:tc>
        <w:tc>
          <w:tcPr>
            <w:tcW w:w="1056" w:type="dxa"/>
            <w:tcBorders>
              <w:top w:val="nil"/>
              <w:left w:val="nil"/>
              <w:bottom w:val="nil"/>
              <w:right w:val="nil"/>
            </w:tcBorders>
            <w:shd w:val="clear" w:color="auto" w:fill="auto"/>
            <w:noWrap/>
            <w:vAlign w:val="center"/>
            <w:hideMark/>
          </w:tcPr>
          <w:p w:rsidR="00106261" w:rsidRPr="00106261" w:rsidRDefault="00106261" w:rsidP="00106261">
            <w:pPr>
              <w:rPr>
                <w:rFonts w:ascii="GHEA Mariam" w:hAnsi="GHEA Mariam"/>
                <w:lang w:val="fr-FR" w:eastAsia="en-US"/>
              </w:rPr>
            </w:pPr>
          </w:p>
        </w:tc>
        <w:tc>
          <w:tcPr>
            <w:tcW w:w="1438" w:type="dxa"/>
            <w:tcBorders>
              <w:top w:val="nil"/>
              <w:left w:val="nil"/>
              <w:bottom w:val="nil"/>
              <w:right w:val="nil"/>
            </w:tcBorders>
            <w:shd w:val="clear" w:color="auto" w:fill="auto"/>
            <w:noWrap/>
            <w:vAlign w:val="center"/>
            <w:hideMark/>
          </w:tcPr>
          <w:p w:rsidR="00106261" w:rsidRPr="00106261" w:rsidRDefault="00106261" w:rsidP="00106261">
            <w:pPr>
              <w:rPr>
                <w:rFonts w:ascii="GHEA Mariam" w:hAnsi="GHEA Mariam"/>
                <w:lang w:val="fr-FR" w:eastAsia="en-US"/>
              </w:rPr>
            </w:pPr>
          </w:p>
        </w:tc>
        <w:tc>
          <w:tcPr>
            <w:tcW w:w="2404" w:type="dxa"/>
            <w:tcBorders>
              <w:top w:val="nil"/>
              <w:left w:val="nil"/>
              <w:bottom w:val="nil"/>
              <w:right w:val="nil"/>
            </w:tcBorders>
            <w:shd w:val="clear" w:color="auto" w:fill="auto"/>
            <w:noWrap/>
            <w:vAlign w:val="bottom"/>
            <w:hideMark/>
          </w:tcPr>
          <w:p w:rsidR="00106261" w:rsidRPr="00106261" w:rsidRDefault="00106261" w:rsidP="00106261">
            <w:pPr>
              <w:rPr>
                <w:rFonts w:ascii="GHEA Mariam" w:hAnsi="GHEA Mariam"/>
                <w:lang w:val="fr-FR" w:eastAsia="en-US"/>
              </w:rPr>
            </w:pPr>
          </w:p>
        </w:tc>
        <w:tc>
          <w:tcPr>
            <w:tcW w:w="3060" w:type="dxa"/>
            <w:tcBorders>
              <w:top w:val="nil"/>
              <w:left w:val="nil"/>
              <w:bottom w:val="nil"/>
              <w:right w:val="nil"/>
            </w:tcBorders>
            <w:shd w:val="clear" w:color="auto" w:fill="auto"/>
            <w:noWrap/>
            <w:vAlign w:val="bottom"/>
            <w:hideMark/>
          </w:tcPr>
          <w:p w:rsidR="00106261" w:rsidRPr="00106261" w:rsidRDefault="00106261" w:rsidP="00106261">
            <w:pPr>
              <w:rPr>
                <w:rFonts w:ascii="GHEA Mariam" w:hAnsi="GHEA Mariam"/>
                <w:lang w:val="fr-FR" w:eastAsia="en-US"/>
              </w:rPr>
            </w:pPr>
          </w:p>
        </w:tc>
        <w:tc>
          <w:tcPr>
            <w:tcW w:w="3060" w:type="dxa"/>
            <w:tcBorders>
              <w:top w:val="nil"/>
              <w:left w:val="nil"/>
              <w:bottom w:val="nil"/>
              <w:right w:val="nil"/>
            </w:tcBorders>
            <w:shd w:val="clear" w:color="auto" w:fill="auto"/>
            <w:noWrap/>
            <w:vAlign w:val="bottom"/>
            <w:hideMark/>
          </w:tcPr>
          <w:p w:rsidR="00106261" w:rsidRPr="00106261" w:rsidRDefault="00106261" w:rsidP="00106261">
            <w:pPr>
              <w:rPr>
                <w:rFonts w:ascii="GHEA Mariam" w:hAnsi="GHEA Mariam"/>
                <w:lang w:val="fr-FR" w:eastAsia="en-US"/>
              </w:rPr>
            </w:pPr>
          </w:p>
        </w:tc>
        <w:tc>
          <w:tcPr>
            <w:tcW w:w="1409" w:type="dxa"/>
            <w:tcBorders>
              <w:top w:val="nil"/>
              <w:left w:val="nil"/>
              <w:bottom w:val="nil"/>
              <w:right w:val="nil"/>
            </w:tcBorders>
            <w:shd w:val="clear" w:color="auto" w:fill="auto"/>
            <w:noWrap/>
            <w:vAlign w:val="bottom"/>
            <w:hideMark/>
          </w:tcPr>
          <w:p w:rsidR="00106261" w:rsidRPr="00106261" w:rsidRDefault="00106261" w:rsidP="00106261">
            <w:pPr>
              <w:rPr>
                <w:rFonts w:ascii="GHEA Mariam" w:hAnsi="GHEA Mariam"/>
                <w:lang w:val="fr-FR" w:eastAsia="en-US"/>
              </w:rPr>
            </w:pPr>
          </w:p>
        </w:tc>
        <w:tc>
          <w:tcPr>
            <w:tcW w:w="1409" w:type="dxa"/>
            <w:tcBorders>
              <w:top w:val="nil"/>
              <w:left w:val="nil"/>
              <w:bottom w:val="nil"/>
              <w:right w:val="nil"/>
            </w:tcBorders>
            <w:shd w:val="clear" w:color="auto" w:fill="auto"/>
            <w:noWrap/>
            <w:vAlign w:val="bottom"/>
            <w:hideMark/>
          </w:tcPr>
          <w:p w:rsidR="00106261" w:rsidRPr="00106261" w:rsidRDefault="00106261" w:rsidP="00106261">
            <w:pPr>
              <w:rPr>
                <w:rFonts w:ascii="GHEA Mariam" w:hAnsi="GHEA Mariam"/>
                <w:lang w:val="fr-FR" w:eastAsia="en-US"/>
              </w:rPr>
            </w:pPr>
          </w:p>
        </w:tc>
        <w:tc>
          <w:tcPr>
            <w:tcW w:w="1411" w:type="dxa"/>
            <w:tcBorders>
              <w:top w:val="nil"/>
              <w:left w:val="nil"/>
              <w:bottom w:val="nil"/>
              <w:right w:val="nil"/>
            </w:tcBorders>
            <w:shd w:val="clear" w:color="auto" w:fill="auto"/>
            <w:noWrap/>
            <w:vAlign w:val="center"/>
            <w:hideMark/>
          </w:tcPr>
          <w:p w:rsidR="00106261" w:rsidRPr="008E5CF4" w:rsidRDefault="00106261" w:rsidP="00106261">
            <w:pPr>
              <w:jc w:val="right"/>
              <w:rPr>
                <w:rFonts w:ascii="GHEA Mariam" w:hAnsi="GHEA Mariam" w:cs="Calibri"/>
                <w:iCs/>
                <w:color w:val="000000"/>
                <w:lang w:eastAsia="en-US"/>
              </w:rPr>
            </w:pPr>
            <w:r w:rsidRPr="008E5CF4">
              <w:rPr>
                <w:rFonts w:ascii="GHEA Mariam" w:hAnsi="GHEA Mariam" w:cs="Calibri"/>
                <w:iCs/>
                <w:color w:val="000000"/>
                <w:lang w:val="ru-RU" w:eastAsia="en-US"/>
              </w:rPr>
              <w:t>(</w:t>
            </w:r>
            <w:r w:rsidRPr="008E5CF4">
              <w:rPr>
                <w:rFonts w:ascii="GHEA Mariam" w:hAnsi="GHEA Mariam" w:cs="Calibri"/>
                <w:iCs/>
                <w:color w:val="000000"/>
                <w:szCs w:val="24"/>
                <w:lang w:eastAsia="en-US"/>
              </w:rPr>
              <w:t>հազ. դրամ)</w:t>
            </w:r>
          </w:p>
        </w:tc>
      </w:tr>
      <w:tr w:rsidR="00106261" w:rsidRPr="00106261" w:rsidTr="00106261">
        <w:trPr>
          <w:gridAfter w:val="1"/>
          <w:wAfter w:w="27" w:type="dxa"/>
          <w:trHeight w:val="945"/>
        </w:trPr>
        <w:tc>
          <w:tcPr>
            <w:tcW w:w="9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lang w:eastAsia="en-US"/>
              </w:rPr>
            </w:pPr>
            <w:r w:rsidRPr="00106261">
              <w:rPr>
                <w:rFonts w:ascii="GHEA Mariam" w:hAnsi="GHEA Mariam" w:cs="Calibri"/>
                <w:lang w:eastAsia="en-US"/>
              </w:rPr>
              <w:t xml:space="preserve"> ԲԳԿ</w:t>
            </w:r>
          </w:p>
        </w:tc>
        <w:tc>
          <w:tcPr>
            <w:tcW w:w="2494" w:type="dxa"/>
            <w:gridSpan w:val="2"/>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lang w:eastAsia="en-US"/>
              </w:rPr>
            </w:pPr>
            <w:r w:rsidRPr="00106261">
              <w:rPr>
                <w:rFonts w:ascii="GHEA Mariam" w:hAnsi="GHEA Mariam" w:cs="Calibri"/>
                <w:lang w:eastAsia="en-US"/>
              </w:rPr>
              <w:t xml:space="preserve"> Ծրագրային դասիչը</w:t>
            </w:r>
          </w:p>
        </w:tc>
        <w:tc>
          <w:tcPr>
            <w:tcW w:w="24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lang w:eastAsia="en-US"/>
              </w:rPr>
            </w:pPr>
            <w:r w:rsidRPr="00106261">
              <w:rPr>
                <w:rFonts w:ascii="GHEA Mariam" w:hAnsi="GHEA Mariam" w:cs="Calibri"/>
                <w:lang w:eastAsia="en-US"/>
              </w:rPr>
              <w:t xml:space="preserve"> ԲԳԿ/Ծրագրի /միջոցառման անվանումը</w:t>
            </w:r>
          </w:p>
        </w:tc>
        <w:tc>
          <w:tcPr>
            <w:tcW w:w="30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lang w:eastAsia="en-US"/>
              </w:rPr>
            </w:pPr>
            <w:r w:rsidRPr="00106261">
              <w:rPr>
                <w:rFonts w:ascii="GHEA Mariam" w:hAnsi="GHEA Mariam" w:cs="Calibri"/>
                <w:lang w:eastAsia="en-US"/>
              </w:rPr>
              <w:t xml:space="preserve"> Ծրագրի նպատակը/ Միջոցառման նկարագրությունը</w:t>
            </w:r>
          </w:p>
        </w:tc>
        <w:tc>
          <w:tcPr>
            <w:tcW w:w="30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lang w:eastAsia="en-US"/>
              </w:rPr>
            </w:pPr>
            <w:r w:rsidRPr="00106261">
              <w:rPr>
                <w:rFonts w:ascii="GHEA Mariam" w:hAnsi="GHEA Mariam" w:cs="Calibri"/>
                <w:lang w:eastAsia="en-US"/>
              </w:rPr>
              <w:t xml:space="preserve"> Վերջնական արդյունքի նկարագրությունը/ Միջոցառման տեսակը</w:t>
            </w:r>
          </w:p>
        </w:tc>
        <w:tc>
          <w:tcPr>
            <w:tcW w:w="4229" w:type="dxa"/>
            <w:gridSpan w:val="3"/>
            <w:tcBorders>
              <w:top w:val="single" w:sz="4" w:space="0" w:color="auto"/>
              <w:left w:val="nil"/>
              <w:bottom w:val="single" w:sz="4" w:space="0" w:color="auto"/>
              <w:right w:val="single" w:sz="4" w:space="0" w:color="000000"/>
            </w:tcBorders>
            <w:shd w:val="clear" w:color="auto" w:fill="auto"/>
            <w:vAlign w:val="center"/>
            <w:hideMark/>
          </w:tcPr>
          <w:p w:rsidR="00106261" w:rsidRPr="00106261" w:rsidRDefault="00106261" w:rsidP="00106261">
            <w:pPr>
              <w:jc w:val="center"/>
              <w:rPr>
                <w:rFonts w:ascii="GHEA Mariam" w:hAnsi="GHEA Mariam" w:cs="Calibri"/>
                <w:lang w:eastAsia="en-US"/>
              </w:rPr>
            </w:pPr>
            <w:r w:rsidRPr="00106261">
              <w:rPr>
                <w:rFonts w:ascii="GHEA Mariam" w:hAnsi="GHEA Mariam" w:cs="Calibri"/>
                <w:lang w:eastAsia="en-US"/>
              </w:rPr>
              <w:t>Ցուցանիշների փոփոխությունը (ավելացումները նշված են դրական նշանով, իսկ նվազեցումները՝ փակագծերում)</w:t>
            </w:r>
          </w:p>
        </w:tc>
      </w:tr>
      <w:tr w:rsidR="00106261" w:rsidRPr="00106261" w:rsidTr="00106261">
        <w:trPr>
          <w:gridAfter w:val="1"/>
          <w:wAfter w:w="27" w:type="dxa"/>
          <w:trHeight w:val="615"/>
        </w:trPr>
        <w:tc>
          <w:tcPr>
            <w:tcW w:w="952" w:type="dxa"/>
            <w:vMerge/>
            <w:tcBorders>
              <w:top w:val="single" w:sz="4" w:space="0" w:color="auto"/>
              <w:left w:val="single" w:sz="4" w:space="0" w:color="auto"/>
              <w:bottom w:val="single" w:sz="4" w:space="0" w:color="auto"/>
              <w:right w:val="single" w:sz="4" w:space="0" w:color="auto"/>
            </w:tcBorders>
            <w:vAlign w:val="center"/>
            <w:hideMark/>
          </w:tcPr>
          <w:p w:rsidR="00106261" w:rsidRPr="00106261" w:rsidRDefault="00106261" w:rsidP="00106261">
            <w:pPr>
              <w:rPr>
                <w:rFonts w:ascii="GHEA Mariam" w:hAnsi="GHEA Mariam" w:cs="Calibri"/>
                <w:lang w:eastAsia="en-US"/>
              </w:rPr>
            </w:pPr>
          </w:p>
        </w:tc>
        <w:tc>
          <w:tcPr>
            <w:tcW w:w="1056"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lang w:val="hy-AM" w:eastAsia="en-US"/>
              </w:rPr>
            </w:pPr>
            <w:r w:rsidRPr="00106261">
              <w:rPr>
                <w:rFonts w:ascii="GHEA Mariam" w:hAnsi="GHEA Mariam" w:cs="Calibri"/>
                <w:lang w:eastAsia="en-US"/>
              </w:rPr>
              <w:t>ծրագիր</w:t>
            </w:r>
            <w:r>
              <w:rPr>
                <w:rFonts w:ascii="GHEA Mariam" w:hAnsi="GHEA Mariam" w:cs="Calibri"/>
                <w:lang w:val="hy-AM" w:eastAsia="en-US"/>
              </w:rPr>
              <w:t>ը</w:t>
            </w:r>
          </w:p>
        </w:tc>
        <w:tc>
          <w:tcPr>
            <w:tcW w:w="1438"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lang w:val="hy-AM" w:eastAsia="en-US"/>
              </w:rPr>
            </w:pPr>
            <w:r w:rsidRPr="00106261">
              <w:rPr>
                <w:rFonts w:ascii="GHEA Mariam" w:hAnsi="GHEA Mariam" w:cs="Calibri"/>
                <w:lang w:eastAsia="en-US"/>
              </w:rPr>
              <w:t>միջոցառում</w:t>
            </w:r>
            <w:r>
              <w:rPr>
                <w:rFonts w:ascii="GHEA Mariam" w:hAnsi="GHEA Mariam" w:cs="Calibri"/>
                <w:lang w:val="hy-AM" w:eastAsia="en-US"/>
              </w:rPr>
              <w:t>ը</w:t>
            </w:r>
          </w:p>
        </w:tc>
        <w:tc>
          <w:tcPr>
            <w:tcW w:w="2404" w:type="dxa"/>
            <w:vMerge/>
            <w:tcBorders>
              <w:top w:val="single" w:sz="4" w:space="0" w:color="auto"/>
              <w:left w:val="single" w:sz="4" w:space="0" w:color="auto"/>
              <w:bottom w:val="single" w:sz="4" w:space="0" w:color="auto"/>
              <w:right w:val="single" w:sz="4" w:space="0" w:color="auto"/>
            </w:tcBorders>
            <w:vAlign w:val="center"/>
            <w:hideMark/>
          </w:tcPr>
          <w:p w:rsidR="00106261" w:rsidRPr="00106261" w:rsidRDefault="00106261" w:rsidP="00106261">
            <w:pPr>
              <w:rPr>
                <w:rFonts w:ascii="GHEA Mariam" w:hAnsi="GHEA Mariam" w:cs="Calibri"/>
                <w:lang w:eastAsia="en-US"/>
              </w:rPr>
            </w:pPr>
          </w:p>
        </w:tc>
        <w:tc>
          <w:tcPr>
            <w:tcW w:w="3060" w:type="dxa"/>
            <w:vMerge/>
            <w:tcBorders>
              <w:top w:val="single" w:sz="4" w:space="0" w:color="auto"/>
              <w:left w:val="single" w:sz="4" w:space="0" w:color="auto"/>
              <w:bottom w:val="single" w:sz="4" w:space="0" w:color="auto"/>
              <w:right w:val="single" w:sz="4" w:space="0" w:color="auto"/>
            </w:tcBorders>
            <w:vAlign w:val="center"/>
            <w:hideMark/>
          </w:tcPr>
          <w:p w:rsidR="00106261" w:rsidRPr="00106261" w:rsidRDefault="00106261" w:rsidP="00106261">
            <w:pPr>
              <w:rPr>
                <w:rFonts w:ascii="GHEA Mariam" w:hAnsi="GHEA Mariam" w:cs="Calibri"/>
                <w:lang w:eastAsia="en-US"/>
              </w:rPr>
            </w:pPr>
          </w:p>
        </w:tc>
        <w:tc>
          <w:tcPr>
            <w:tcW w:w="3060" w:type="dxa"/>
            <w:vMerge/>
            <w:tcBorders>
              <w:top w:val="single" w:sz="4" w:space="0" w:color="auto"/>
              <w:left w:val="single" w:sz="4" w:space="0" w:color="auto"/>
              <w:bottom w:val="single" w:sz="4" w:space="0" w:color="auto"/>
              <w:right w:val="single" w:sz="4" w:space="0" w:color="auto"/>
            </w:tcBorders>
            <w:vAlign w:val="center"/>
            <w:hideMark/>
          </w:tcPr>
          <w:p w:rsidR="00106261" w:rsidRPr="00106261" w:rsidRDefault="00106261" w:rsidP="00106261">
            <w:pPr>
              <w:rPr>
                <w:rFonts w:ascii="GHEA Mariam" w:hAnsi="GHEA Mariam" w:cs="Calibri"/>
                <w:lang w:eastAsia="en-US"/>
              </w:rPr>
            </w:pPr>
          </w:p>
        </w:tc>
        <w:tc>
          <w:tcPr>
            <w:tcW w:w="1409"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lang w:eastAsia="en-US"/>
              </w:rPr>
            </w:pPr>
            <w:r w:rsidRPr="00106261">
              <w:rPr>
                <w:rFonts w:ascii="GHEA Mariam" w:hAnsi="GHEA Mariam" w:cs="Calibri"/>
                <w:lang w:eastAsia="en-US"/>
              </w:rPr>
              <w:t xml:space="preserve"> առաջին կիսամյակ</w:t>
            </w:r>
          </w:p>
        </w:tc>
        <w:tc>
          <w:tcPr>
            <w:tcW w:w="1409"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lang w:eastAsia="en-US"/>
              </w:rPr>
            </w:pPr>
            <w:r w:rsidRPr="00106261">
              <w:rPr>
                <w:rFonts w:ascii="GHEA Mariam" w:hAnsi="GHEA Mariam" w:cs="Calibri"/>
                <w:lang w:eastAsia="en-US"/>
              </w:rPr>
              <w:t>ինն ամիս</w:t>
            </w:r>
          </w:p>
        </w:tc>
        <w:tc>
          <w:tcPr>
            <w:tcW w:w="1411"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lang w:eastAsia="en-US"/>
              </w:rPr>
            </w:pPr>
            <w:r w:rsidRPr="00106261">
              <w:rPr>
                <w:rFonts w:ascii="GHEA Mariam" w:hAnsi="GHEA Mariam" w:cs="Calibri"/>
                <w:lang w:eastAsia="en-US"/>
              </w:rPr>
              <w:t>տարի</w:t>
            </w:r>
          </w:p>
        </w:tc>
      </w:tr>
      <w:tr w:rsidR="00106261" w:rsidRPr="00106261" w:rsidTr="00106261">
        <w:trPr>
          <w:gridAfter w:val="1"/>
          <w:wAfter w:w="27" w:type="dxa"/>
          <w:trHeight w:val="285"/>
        </w:trPr>
        <w:tc>
          <w:tcPr>
            <w:tcW w:w="11970" w:type="dxa"/>
            <w:gridSpan w:val="6"/>
            <w:tcBorders>
              <w:top w:val="single" w:sz="4" w:space="0" w:color="auto"/>
              <w:left w:val="single" w:sz="4" w:space="0" w:color="auto"/>
              <w:bottom w:val="single" w:sz="4" w:space="0" w:color="auto"/>
              <w:right w:val="single" w:sz="4" w:space="0" w:color="auto"/>
            </w:tcBorders>
            <w:shd w:val="clear" w:color="auto" w:fill="auto"/>
            <w:hideMark/>
          </w:tcPr>
          <w:p w:rsidR="00106261" w:rsidRPr="00106261" w:rsidRDefault="00106261" w:rsidP="00106261">
            <w:pPr>
              <w:rPr>
                <w:rFonts w:ascii="GHEA Mariam" w:hAnsi="GHEA Mariam" w:cs="Calibri"/>
                <w:b/>
                <w:bCs/>
                <w:lang w:eastAsia="en-US"/>
              </w:rPr>
            </w:pPr>
            <w:r w:rsidRPr="00106261">
              <w:rPr>
                <w:rFonts w:ascii="GHEA Mariam" w:hAnsi="GHEA Mariam" w:cs="Calibri"/>
                <w:b/>
                <w:bCs/>
                <w:lang w:eastAsia="en-US"/>
              </w:rPr>
              <w:t>ԸՆԴԱՄԵՆԸ</w:t>
            </w:r>
          </w:p>
        </w:tc>
        <w:tc>
          <w:tcPr>
            <w:tcW w:w="140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8E5CF4">
            <w:pPr>
              <w:jc w:val="center"/>
              <w:rPr>
                <w:rFonts w:ascii="GHEA Mariam" w:hAnsi="GHEA Mariam" w:cs="Calibri"/>
                <w:b/>
                <w:bCs/>
                <w:lang w:eastAsia="en-US"/>
              </w:rPr>
            </w:pPr>
            <w:r w:rsidRPr="00106261">
              <w:rPr>
                <w:rFonts w:ascii="GHEA Mariam" w:hAnsi="GHEA Mariam" w:cs="Calibri"/>
                <w:b/>
                <w:bCs/>
                <w:lang w:eastAsia="en-US"/>
              </w:rPr>
              <w:t>-</w:t>
            </w:r>
          </w:p>
        </w:tc>
        <w:tc>
          <w:tcPr>
            <w:tcW w:w="140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8E5CF4">
            <w:pPr>
              <w:jc w:val="center"/>
              <w:rPr>
                <w:rFonts w:ascii="GHEA Mariam" w:hAnsi="GHEA Mariam" w:cs="Calibri"/>
                <w:b/>
                <w:bCs/>
                <w:lang w:eastAsia="en-US"/>
              </w:rPr>
            </w:pPr>
            <w:r w:rsidRPr="00106261">
              <w:rPr>
                <w:rFonts w:ascii="GHEA Mariam" w:hAnsi="GHEA Mariam" w:cs="Calibri"/>
                <w:b/>
                <w:bCs/>
                <w:lang w:eastAsia="en-US"/>
              </w:rPr>
              <w:t>-</w:t>
            </w:r>
          </w:p>
        </w:tc>
        <w:tc>
          <w:tcPr>
            <w:tcW w:w="1411"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8E5CF4">
            <w:pPr>
              <w:jc w:val="center"/>
              <w:rPr>
                <w:rFonts w:ascii="GHEA Mariam" w:hAnsi="GHEA Mariam" w:cs="Calibri"/>
                <w:b/>
                <w:bCs/>
                <w:lang w:eastAsia="en-US"/>
              </w:rPr>
            </w:pPr>
            <w:r w:rsidRPr="00106261">
              <w:rPr>
                <w:rFonts w:ascii="GHEA Mariam" w:hAnsi="GHEA Mariam" w:cs="Calibri"/>
                <w:b/>
                <w:bCs/>
                <w:lang w:eastAsia="en-US"/>
              </w:rPr>
              <w:t>-</w:t>
            </w:r>
          </w:p>
        </w:tc>
      </w:tr>
      <w:tr w:rsidR="00106261" w:rsidRPr="00106261" w:rsidTr="00106261">
        <w:trPr>
          <w:gridAfter w:val="1"/>
          <w:wAfter w:w="27" w:type="dxa"/>
          <w:trHeight w:val="285"/>
        </w:trPr>
        <w:tc>
          <w:tcPr>
            <w:tcW w:w="11970" w:type="dxa"/>
            <w:gridSpan w:val="6"/>
            <w:tcBorders>
              <w:top w:val="single" w:sz="4" w:space="0" w:color="auto"/>
              <w:left w:val="single" w:sz="4" w:space="0" w:color="auto"/>
              <w:bottom w:val="single" w:sz="4" w:space="0" w:color="auto"/>
              <w:right w:val="single" w:sz="4" w:space="0" w:color="auto"/>
            </w:tcBorders>
            <w:shd w:val="clear" w:color="auto" w:fill="auto"/>
            <w:hideMark/>
          </w:tcPr>
          <w:p w:rsidR="00106261" w:rsidRPr="00106261" w:rsidRDefault="00106261" w:rsidP="00106261">
            <w:pPr>
              <w:rPr>
                <w:rFonts w:ascii="GHEA Mariam" w:hAnsi="GHEA Mariam" w:cs="Calibri"/>
                <w:b/>
                <w:bCs/>
                <w:lang w:eastAsia="en-US"/>
              </w:rPr>
            </w:pPr>
            <w:r w:rsidRPr="00106261">
              <w:rPr>
                <w:rFonts w:ascii="GHEA Mariam" w:hAnsi="GHEA Mariam" w:cs="Calibri"/>
                <w:b/>
                <w:bCs/>
                <w:lang w:eastAsia="en-US"/>
              </w:rPr>
              <w:t>ՀՀ պաշտպանության նախարարություն</w:t>
            </w:r>
          </w:p>
        </w:tc>
        <w:tc>
          <w:tcPr>
            <w:tcW w:w="140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8E5CF4">
            <w:pPr>
              <w:jc w:val="center"/>
              <w:rPr>
                <w:rFonts w:ascii="GHEA Mariam" w:hAnsi="GHEA Mariam" w:cs="Calibri"/>
                <w:b/>
                <w:bCs/>
                <w:lang w:eastAsia="en-US"/>
              </w:rPr>
            </w:pPr>
            <w:r w:rsidRPr="00106261">
              <w:rPr>
                <w:rFonts w:ascii="GHEA Mariam" w:hAnsi="GHEA Mariam" w:cs="Calibri"/>
                <w:b/>
                <w:bCs/>
                <w:lang w:eastAsia="en-US"/>
              </w:rPr>
              <w:t>-</w:t>
            </w:r>
          </w:p>
        </w:tc>
        <w:tc>
          <w:tcPr>
            <w:tcW w:w="140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8E5CF4">
            <w:pPr>
              <w:jc w:val="center"/>
              <w:rPr>
                <w:rFonts w:ascii="GHEA Mariam" w:hAnsi="GHEA Mariam" w:cs="Calibri"/>
                <w:b/>
                <w:bCs/>
                <w:lang w:eastAsia="en-US"/>
              </w:rPr>
            </w:pPr>
            <w:r w:rsidRPr="00106261">
              <w:rPr>
                <w:rFonts w:ascii="GHEA Mariam" w:hAnsi="GHEA Mariam" w:cs="Calibri"/>
                <w:b/>
                <w:bCs/>
                <w:lang w:eastAsia="en-US"/>
              </w:rPr>
              <w:t>-</w:t>
            </w:r>
          </w:p>
        </w:tc>
        <w:tc>
          <w:tcPr>
            <w:tcW w:w="1411"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8E5CF4">
            <w:pPr>
              <w:jc w:val="center"/>
              <w:rPr>
                <w:rFonts w:ascii="GHEA Mariam" w:hAnsi="GHEA Mariam" w:cs="Calibri"/>
                <w:b/>
                <w:bCs/>
                <w:lang w:eastAsia="en-US"/>
              </w:rPr>
            </w:pPr>
            <w:r w:rsidRPr="00106261">
              <w:rPr>
                <w:rFonts w:ascii="GHEA Mariam" w:hAnsi="GHEA Mariam" w:cs="Calibri"/>
                <w:b/>
                <w:bCs/>
                <w:lang w:eastAsia="en-US"/>
              </w:rPr>
              <w:t>-</w:t>
            </w:r>
          </w:p>
        </w:tc>
      </w:tr>
      <w:tr w:rsidR="00106261" w:rsidRPr="00106261" w:rsidTr="004340B1">
        <w:trPr>
          <w:gridAfter w:val="1"/>
          <w:wAfter w:w="27" w:type="dxa"/>
          <w:trHeight w:val="2330"/>
        </w:trPr>
        <w:tc>
          <w:tcPr>
            <w:tcW w:w="952" w:type="dxa"/>
            <w:tcBorders>
              <w:top w:val="nil"/>
              <w:left w:val="single" w:sz="4" w:space="0" w:color="auto"/>
              <w:bottom w:val="single" w:sz="4" w:space="0" w:color="auto"/>
              <w:right w:val="single" w:sz="4" w:space="0" w:color="auto"/>
            </w:tcBorders>
            <w:shd w:val="clear" w:color="auto" w:fill="auto"/>
            <w:hideMark/>
          </w:tcPr>
          <w:p w:rsidR="00106261" w:rsidRPr="00106261" w:rsidRDefault="00106261" w:rsidP="00106261">
            <w:pPr>
              <w:rPr>
                <w:rFonts w:ascii="GHEA Mariam" w:hAnsi="GHEA Mariam" w:cs="Calibri"/>
                <w:color w:val="000000"/>
                <w:lang w:eastAsia="en-US"/>
              </w:rPr>
            </w:pPr>
            <w:r w:rsidRPr="00106261">
              <w:rPr>
                <w:rFonts w:ascii="Calibri" w:hAnsi="Calibri" w:cs="Calibri"/>
                <w:color w:val="000000"/>
                <w:lang w:eastAsia="en-US"/>
              </w:rPr>
              <w:t> </w:t>
            </w:r>
          </w:p>
        </w:tc>
        <w:tc>
          <w:tcPr>
            <w:tcW w:w="1056" w:type="dxa"/>
            <w:tcBorders>
              <w:top w:val="nil"/>
              <w:left w:val="nil"/>
              <w:bottom w:val="single" w:sz="4" w:space="0" w:color="auto"/>
              <w:right w:val="single" w:sz="4" w:space="0" w:color="auto"/>
            </w:tcBorders>
            <w:shd w:val="clear" w:color="auto" w:fill="auto"/>
            <w:hideMark/>
          </w:tcPr>
          <w:p w:rsidR="00106261" w:rsidRPr="00106261" w:rsidRDefault="00106261" w:rsidP="00106261">
            <w:pPr>
              <w:jc w:val="center"/>
              <w:rPr>
                <w:rFonts w:ascii="GHEA Mariam" w:hAnsi="GHEA Mariam" w:cs="Calibri"/>
                <w:b/>
                <w:bCs/>
                <w:lang w:eastAsia="en-US"/>
              </w:rPr>
            </w:pPr>
            <w:r w:rsidRPr="00106261">
              <w:rPr>
                <w:rFonts w:ascii="GHEA Mariam" w:hAnsi="GHEA Mariam" w:cs="Calibri"/>
                <w:b/>
                <w:bCs/>
                <w:lang w:eastAsia="en-US"/>
              </w:rPr>
              <w:t>1169</w:t>
            </w:r>
          </w:p>
        </w:tc>
        <w:tc>
          <w:tcPr>
            <w:tcW w:w="1438" w:type="dxa"/>
            <w:tcBorders>
              <w:top w:val="nil"/>
              <w:left w:val="nil"/>
              <w:bottom w:val="single" w:sz="4" w:space="0" w:color="auto"/>
              <w:right w:val="single" w:sz="4" w:space="0" w:color="auto"/>
            </w:tcBorders>
            <w:shd w:val="clear" w:color="auto" w:fill="auto"/>
            <w:hideMark/>
          </w:tcPr>
          <w:p w:rsidR="00106261" w:rsidRPr="00106261" w:rsidRDefault="00106261" w:rsidP="00106261">
            <w:pPr>
              <w:rPr>
                <w:rFonts w:ascii="GHEA Mariam" w:hAnsi="GHEA Mariam" w:cs="Calibri"/>
                <w:color w:val="000000"/>
                <w:lang w:eastAsia="en-US"/>
              </w:rPr>
            </w:pPr>
            <w:r w:rsidRPr="00106261">
              <w:rPr>
                <w:rFonts w:ascii="Calibri" w:hAnsi="Calibri" w:cs="Calibri"/>
                <w:color w:val="000000"/>
                <w:lang w:eastAsia="en-US"/>
              </w:rPr>
              <w:t> </w:t>
            </w:r>
          </w:p>
        </w:tc>
        <w:tc>
          <w:tcPr>
            <w:tcW w:w="2404" w:type="dxa"/>
            <w:tcBorders>
              <w:top w:val="nil"/>
              <w:left w:val="nil"/>
              <w:bottom w:val="single" w:sz="4" w:space="0" w:color="auto"/>
              <w:right w:val="single" w:sz="4" w:space="0" w:color="auto"/>
            </w:tcBorders>
            <w:shd w:val="clear" w:color="auto" w:fill="auto"/>
            <w:hideMark/>
          </w:tcPr>
          <w:p w:rsidR="00106261" w:rsidRPr="00106261" w:rsidRDefault="00106261" w:rsidP="00106261">
            <w:pPr>
              <w:rPr>
                <w:rFonts w:ascii="GHEA Mariam" w:hAnsi="GHEA Mariam" w:cs="Calibri"/>
                <w:b/>
                <w:bCs/>
                <w:lang w:eastAsia="en-US"/>
              </w:rPr>
            </w:pPr>
            <w:r w:rsidRPr="00106261">
              <w:rPr>
                <w:rFonts w:ascii="GHEA Mariam" w:hAnsi="GHEA Mariam" w:cs="Calibri"/>
                <w:b/>
                <w:bCs/>
                <w:lang w:eastAsia="en-US"/>
              </w:rPr>
              <w:t>ՀՀ պաշտպանության ապահովում</w:t>
            </w:r>
          </w:p>
        </w:tc>
        <w:tc>
          <w:tcPr>
            <w:tcW w:w="3060" w:type="dxa"/>
            <w:tcBorders>
              <w:top w:val="nil"/>
              <w:left w:val="nil"/>
              <w:bottom w:val="single" w:sz="4" w:space="0" w:color="auto"/>
              <w:right w:val="single" w:sz="4" w:space="0" w:color="auto"/>
            </w:tcBorders>
            <w:shd w:val="clear" w:color="auto" w:fill="auto"/>
            <w:hideMark/>
          </w:tcPr>
          <w:p w:rsidR="00106261" w:rsidRPr="00106261" w:rsidRDefault="00106261" w:rsidP="00106261">
            <w:pPr>
              <w:rPr>
                <w:rFonts w:ascii="GHEA Mariam" w:hAnsi="GHEA Mariam" w:cs="Calibri"/>
                <w:b/>
                <w:bCs/>
                <w:lang w:eastAsia="en-US"/>
              </w:rPr>
            </w:pPr>
            <w:r w:rsidRPr="00106261">
              <w:rPr>
                <w:rFonts w:ascii="GHEA Mariam" w:hAnsi="GHEA Mariam" w:cs="Calibri"/>
                <w:b/>
                <w:bCs/>
                <w:lang w:eastAsia="en-US"/>
              </w:rPr>
              <w:t>ՀՀ ԶՈ</w:t>
            </w:r>
            <w:r w:rsidR="00E078A0" w:rsidRPr="00106261">
              <w:rPr>
                <w:rFonts w:ascii="GHEA Mariam" w:hAnsi="GHEA Mariam" w:cs="Calibri"/>
                <w:b/>
                <w:bCs/>
                <w:lang w:eastAsia="en-US"/>
              </w:rPr>
              <w:t>Ւ</w:t>
            </w:r>
            <w:r w:rsidRPr="00106261">
              <w:rPr>
                <w:rFonts w:ascii="GHEA Mariam" w:hAnsi="GHEA Mariam" w:cs="Calibri"/>
                <w:b/>
                <w:bCs/>
                <w:lang w:eastAsia="en-US"/>
              </w:rPr>
              <w:t xml:space="preserve"> ռազմավարական ծավալումն ապահովող մարտական պատրաստա</w:t>
            </w:r>
            <w:r>
              <w:rPr>
                <w:rFonts w:ascii="GHEA Mariam" w:hAnsi="GHEA Mariam" w:cs="Calibri"/>
                <w:b/>
                <w:bCs/>
                <w:lang w:eastAsia="en-US"/>
              </w:rPr>
              <w:softHyphen/>
            </w:r>
            <w:r w:rsidRPr="00106261">
              <w:rPr>
                <w:rFonts w:ascii="GHEA Mariam" w:hAnsi="GHEA Mariam" w:cs="Calibri"/>
                <w:b/>
                <w:bCs/>
                <w:lang w:eastAsia="en-US"/>
              </w:rPr>
              <w:t>կանության պահպանում, արտաքին թշնամուց ՀՀ պետական սահմանների պաշտպանության ապահովում</w:t>
            </w:r>
          </w:p>
        </w:tc>
        <w:tc>
          <w:tcPr>
            <w:tcW w:w="3060" w:type="dxa"/>
            <w:tcBorders>
              <w:top w:val="nil"/>
              <w:left w:val="nil"/>
              <w:bottom w:val="single" w:sz="4" w:space="0" w:color="auto"/>
              <w:right w:val="single" w:sz="4" w:space="0" w:color="auto"/>
            </w:tcBorders>
            <w:shd w:val="clear" w:color="auto" w:fill="auto"/>
            <w:hideMark/>
          </w:tcPr>
          <w:p w:rsidR="00106261" w:rsidRPr="00106261" w:rsidRDefault="00106261" w:rsidP="00106261">
            <w:pPr>
              <w:rPr>
                <w:rFonts w:ascii="GHEA Mariam" w:hAnsi="GHEA Mariam" w:cs="Calibri"/>
                <w:b/>
                <w:bCs/>
                <w:lang w:eastAsia="en-US"/>
              </w:rPr>
            </w:pPr>
            <w:r w:rsidRPr="00106261">
              <w:rPr>
                <w:rFonts w:ascii="GHEA Mariam" w:hAnsi="GHEA Mariam" w:cs="Calibri"/>
                <w:b/>
                <w:bCs/>
                <w:lang w:eastAsia="en-US"/>
              </w:rPr>
              <w:t>ՀՀ ԶՈ</w:t>
            </w:r>
            <w:r w:rsidR="00E078A0" w:rsidRPr="00106261">
              <w:rPr>
                <w:rFonts w:ascii="GHEA Mariam" w:hAnsi="GHEA Mariam" w:cs="Calibri"/>
                <w:b/>
                <w:bCs/>
                <w:lang w:eastAsia="en-US"/>
              </w:rPr>
              <w:t>Ւ</w:t>
            </w:r>
            <w:r w:rsidRPr="00106261">
              <w:rPr>
                <w:rFonts w:ascii="GHEA Mariam" w:hAnsi="GHEA Mariam" w:cs="Calibri"/>
                <w:b/>
                <w:bCs/>
                <w:lang w:eastAsia="en-US"/>
              </w:rPr>
              <w:t xml:space="preserve"> ռազմավարական ծավալումն ապահովող մարտական պատրաստա</w:t>
            </w:r>
            <w:r w:rsidR="008E5CF4">
              <w:rPr>
                <w:rFonts w:ascii="GHEA Mariam" w:hAnsi="GHEA Mariam" w:cs="Calibri"/>
                <w:b/>
                <w:bCs/>
                <w:lang w:eastAsia="en-US"/>
              </w:rPr>
              <w:softHyphen/>
            </w:r>
            <w:r w:rsidRPr="00106261">
              <w:rPr>
                <w:rFonts w:ascii="GHEA Mariam" w:hAnsi="GHEA Mariam" w:cs="Calibri"/>
                <w:b/>
                <w:bCs/>
                <w:lang w:eastAsia="en-US"/>
              </w:rPr>
              <w:t>կանության պահպանում</w:t>
            </w:r>
          </w:p>
        </w:tc>
        <w:tc>
          <w:tcPr>
            <w:tcW w:w="140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b/>
                <w:bCs/>
                <w:lang w:eastAsia="en-US"/>
              </w:rPr>
            </w:pPr>
            <w:r w:rsidRPr="00106261">
              <w:rPr>
                <w:rFonts w:ascii="GHEA Mariam" w:hAnsi="GHEA Mariam" w:cs="Calibri"/>
                <w:b/>
                <w:bCs/>
                <w:lang w:eastAsia="en-US"/>
              </w:rPr>
              <w:t>-</w:t>
            </w:r>
          </w:p>
        </w:tc>
        <w:tc>
          <w:tcPr>
            <w:tcW w:w="140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b/>
                <w:bCs/>
                <w:lang w:eastAsia="en-US"/>
              </w:rPr>
            </w:pPr>
            <w:r w:rsidRPr="00106261">
              <w:rPr>
                <w:rFonts w:ascii="GHEA Mariam" w:hAnsi="GHEA Mariam" w:cs="Calibri"/>
                <w:b/>
                <w:bCs/>
                <w:lang w:eastAsia="en-US"/>
              </w:rPr>
              <w:t>-</w:t>
            </w:r>
          </w:p>
        </w:tc>
        <w:tc>
          <w:tcPr>
            <w:tcW w:w="1411"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b/>
                <w:bCs/>
                <w:lang w:eastAsia="en-US"/>
              </w:rPr>
            </w:pPr>
            <w:r w:rsidRPr="00106261">
              <w:rPr>
                <w:rFonts w:ascii="GHEA Mariam" w:hAnsi="GHEA Mariam" w:cs="Calibri"/>
                <w:b/>
                <w:bCs/>
                <w:lang w:eastAsia="en-US"/>
              </w:rPr>
              <w:t>-</w:t>
            </w:r>
          </w:p>
        </w:tc>
      </w:tr>
      <w:tr w:rsidR="00106261" w:rsidRPr="00106261" w:rsidTr="004340B1">
        <w:trPr>
          <w:gridAfter w:val="1"/>
          <w:wAfter w:w="27" w:type="dxa"/>
          <w:trHeight w:val="1250"/>
        </w:trPr>
        <w:tc>
          <w:tcPr>
            <w:tcW w:w="952" w:type="dxa"/>
            <w:tcBorders>
              <w:top w:val="nil"/>
              <w:left w:val="single" w:sz="4" w:space="0" w:color="auto"/>
              <w:bottom w:val="single" w:sz="4" w:space="0" w:color="auto"/>
              <w:right w:val="single" w:sz="4" w:space="0" w:color="auto"/>
            </w:tcBorders>
            <w:shd w:val="clear" w:color="auto" w:fill="auto"/>
            <w:hideMark/>
          </w:tcPr>
          <w:p w:rsidR="00106261" w:rsidRPr="00106261" w:rsidRDefault="00106261" w:rsidP="00106261">
            <w:pPr>
              <w:rPr>
                <w:rFonts w:ascii="GHEA Mariam" w:hAnsi="GHEA Mariam" w:cs="Calibri"/>
                <w:color w:val="000000"/>
                <w:lang w:eastAsia="en-US"/>
              </w:rPr>
            </w:pPr>
            <w:r w:rsidRPr="00106261">
              <w:rPr>
                <w:rFonts w:ascii="Calibri" w:hAnsi="Calibri" w:cs="Calibri"/>
                <w:color w:val="000000"/>
                <w:lang w:eastAsia="en-US"/>
              </w:rPr>
              <w:t> </w:t>
            </w:r>
          </w:p>
        </w:tc>
        <w:tc>
          <w:tcPr>
            <w:tcW w:w="1056" w:type="dxa"/>
            <w:tcBorders>
              <w:top w:val="nil"/>
              <w:left w:val="nil"/>
              <w:bottom w:val="single" w:sz="4" w:space="0" w:color="auto"/>
              <w:right w:val="single" w:sz="4" w:space="0" w:color="auto"/>
            </w:tcBorders>
            <w:shd w:val="clear" w:color="auto" w:fill="auto"/>
            <w:hideMark/>
          </w:tcPr>
          <w:p w:rsidR="00106261" w:rsidRPr="00106261" w:rsidRDefault="00106261" w:rsidP="00106261">
            <w:pPr>
              <w:jc w:val="center"/>
              <w:rPr>
                <w:rFonts w:ascii="GHEA Mariam" w:hAnsi="GHEA Mariam" w:cs="Calibri"/>
                <w:b/>
                <w:bCs/>
                <w:lang w:eastAsia="en-US"/>
              </w:rPr>
            </w:pPr>
            <w:r w:rsidRPr="00106261">
              <w:rPr>
                <w:rFonts w:ascii="Calibri" w:hAnsi="Calibri" w:cs="Calibri"/>
                <w:b/>
                <w:bCs/>
                <w:lang w:eastAsia="en-US"/>
              </w:rPr>
              <w:t> </w:t>
            </w:r>
          </w:p>
        </w:tc>
        <w:tc>
          <w:tcPr>
            <w:tcW w:w="1438" w:type="dxa"/>
            <w:tcBorders>
              <w:top w:val="nil"/>
              <w:left w:val="nil"/>
              <w:bottom w:val="single" w:sz="4" w:space="0" w:color="auto"/>
              <w:right w:val="single" w:sz="4" w:space="0" w:color="auto"/>
            </w:tcBorders>
            <w:shd w:val="clear" w:color="auto" w:fill="auto"/>
            <w:hideMark/>
          </w:tcPr>
          <w:p w:rsidR="00106261" w:rsidRPr="00106261" w:rsidRDefault="00106261" w:rsidP="00106261">
            <w:pPr>
              <w:jc w:val="center"/>
              <w:rPr>
                <w:rFonts w:ascii="GHEA Mariam" w:hAnsi="GHEA Mariam" w:cs="Calibri"/>
                <w:lang w:eastAsia="en-US"/>
              </w:rPr>
            </w:pPr>
            <w:r w:rsidRPr="00106261">
              <w:rPr>
                <w:rFonts w:ascii="GHEA Mariam" w:hAnsi="GHEA Mariam" w:cs="Calibri"/>
                <w:lang w:eastAsia="en-US"/>
              </w:rPr>
              <w:t>1169 - 31001</w:t>
            </w:r>
          </w:p>
        </w:tc>
        <w:tc>
          <w:tcPr>
            <w:tcW w:w="2404" w:type="dxa"/>
            <w:tcBorders>
              <w:top w:val="nil"/>
              <w:left w:val="nil"/>
              <w:bottom w:val="single" w:sz="4" w:space="0" w:color="auto"/>
              <w:right w:val="single" w:sz="4" w:space="0" w:color="auto"/>
            </w:tcBorders>
            <w:shd w:val="clear" w:color="auto" w:fill="auto"/>
            <w:hideMark/>
          </w:tcPr>
          <w:p w:rsidR="00106261" w:rsidRPr="00106261" w:rsidRDefault="00106261" w:rsidP="00106261">
            <w:pPr>
              <w:rPr>
                <w:rFonts w:ascii="GHEA Mariam" w:hAnsi="GHEA Mariam" w:cs="Calibri"/>
                <w:lang w:eastAsia="en-US"/>
              </w:rPr>
            </w:pPr>
            <w:r w:rsidRPr="00106261">
              <w:rPr>
                <w:rFonts w:ascii="GHEA Mariam" w:hAnsi="GHEA Mariam" w:cs="Calibri"/>
                <w:lang w:eastAsia="en-US"/>
              </w:rPr>
              <w:t>ՀՀ պաշտպանության նախարարության շենքային պայմանների բարելավում</w:t>
            </w:r>
          </w:p>
        </w:tc>
        <w:tc>
          <w:tcPr>
            <w:tcW w:w="3060" w:type="dxa"/>
            <w:tcBorders>
              <w:top w:val="nil"/>
              <w:left w:val="nil"/>
              <w:bottom w:val="single" w:sz="4" w:space="0" w:color="auto"/>
              <w:right w:val="single" w:sz="4" w:space="0" w:color="auto"/>
            </w:tcBorders>
            <w:shd w:val="clear" w:color="auto" w:fill="auto"/>
            <w:hideMark/>
          </w:tcPr>
          <w:p w:rsidR="00106261" w:rsidRPr="00106261" w:rsidRDefault="00106261" w:rsidP="00106261">
            <w:pPr>
              <w:rPr>
                <w:rFonts w:ascii="GHEA Mariam" w:hAnsi="GHEA Mariam" w:cs="Calibri"/>
                <w:lang w:eastAsia="en-US"/>
              </w:rPr>
            </w:pPr>
            <w:r w:rsidRPr="00106261">
              <w:rPr>
                <w:rFonts w:ascii="GHEA Mariam" w:hAnsi="GHEA Mariam" w:cs="Calibri"/>
                <w:lang w:eastAsia="en-US"/>
              </w:rPr>
              <w:t xml:space="preserve">Պաշտպանության կարիքների </w:t>
            </w:r>
            <w:r w:rsidRPr="008E5CF4">
              <w:rPr>
                <w:rFonts w:ascii="GHEA Mariam" w:hAnsi="GHEA Mariam" w:cs="Calibri"/>
                <w:spacing w:val="-2"/>
                <w:lang w:eastAsia="en-US"/>
              </w:rPr>
              <w:t>համար բնակելի, գրասենյա</w:t>
            </w:r>
            <w:r w:rsidR="008E5CF4">
              <w:rPr>
                <w:rFonts w:ascii="GHEA Mariam" w:hAnsi="GHEA Mariam" w:cs="Calibri"/>
                <w:spacing w:val="-2"/>
                <w:lang w:eastAsia="en-US"/>
              </w:rPr>
              <w:softHyphen/>
            </w:r>
            <w:r w:rsidRPr="008E5CF4">
              <w:rPr>
                <w:rFonts w:ascii="GHEA Mariam" w:hAnsi="GHEA Mariam" w:cs="Calibri"/>
                <w:spacing w:val="-2"/>
                <w:lang w:eastAsia="en-US"/>
              </w:rPr>
              <w:t>կային և</w:t>
            </w:r>
            <w:r w:rsidRPr="00106261">
              <w:rPr>
                <w:rFonts w:ascii="GHEA Mariam" w:hAnsi="GHEA Mariam" w:cs="Calibri"/>
                <w:lang w:eastAsia="en-US"/>
              </w:rPr>
              <w:t xml:space="preserve"> այլ նշանակության շենքերի և շինությունների կառուցում</w:t>
            </w:r>
          </w:p>
        </w:tc>
        <w:tc>
          <w:tcPr>
            <w:tcW w:w="3060" w:type="dxa"/>
            <w:tcBorders>
              <w:top w:val="nil"/>
              <w:left w:val="nil"/>
              <w:bottom w:val="single" w:sz="4" w:space="0" w:color="auto"/>
              <w:right w:val="single" w:sz="4" w:space="0" w:color="auto"/>
            </w:tcBorders>
            <w:shd w:val="clear" w:color="auto" w:fill="auto"/>
            <w:hideMark/>
          </w:tcPr>
          <w:p w:rsidR="00106261" w:rsidRPr="00106261" w:rsidRDefault="00106261" w:rsidP="00106261">
            <w:pPr>
              <w:rPr>
                <w:rFonts w:ascii="GHEA Mariam" w:hAnsi="GHEA Mariam" w:cs="Calibri"/>
                <w:lang w:eastAsia="en-US"/>
              </w:rPr>
            </w:pPr>
            <w:r w:rsidRPr="00106261">
              <w:rPr>
                <w:rFonts w:ascii="GHEA Mariam" w:hAnsi="GHEA Mariam" w:cs="Calibri"/>
                <w:lang w:eastAsia="en-US"/>
              </w:rPr>
              <w:t>Պետական մարմինների կողմից օգտագործվող ոչ ֆինանսական ակտիվների հետ գործառնություններ</w:t>
            </w:r>
          </w:p>
        </w:tc>
        <w:tc>
          <w:tcPr>
            <w:tcW w:w="140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lang w:eastAsia="en-US"/>
              </w:rPr>
            </w:pPr>
            <w:r w:rsidRPr="00106261">
              <w:rPr>
                <w:rFonts w:ascii="GHEA Mariam" w:hAnsi="GHEA Mariam" w:cs="Calibri"/>
                <w:lang w:eastAsia="en-US"/>
              </w:rPr>
              <w:t>85,325,631.9</w:t>
            </w:r>
          </w:p>
        </w:tc>
        <w:tc>
          <w:tcPr>
            <w:tcW w:w="140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lang w:eastAsia="en-US"/>
              </w:rPr>
            </w:pPr>
            <w:r w:rsidRPr="00106261">
              <w:rPr>
                <w:rFonts w:ascii="GHEA Mariam" w:hAnsi="GHEA Mariam" w:cs="Calibri"/>
                <w:lang w:eastAsia="en-US"/>
              </w:rPr>
              <w:t>85,325,631.9</w:t>
            </w:r>
          </w:p>
        </w:tc>
        <w:tc>
          <w:tcPr>
            <w:tcW w:w="1411"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lang w:eastAsia="en-US"/>
              </w:rPr>
            </w:pPr>
            <w:r w:rsidRPr="00106261">
              <w:rPr>
                <w:rFonts w:ascii="GHEA Mariam" w:hAnsi="GHEA Mariam" w:cs="Calibri"/>
                <w:lang w:eastAsia="en-US"/>
              </w:rPr>
              <w:t>85,325,631.9</w:t>
            </w:r>
          </w:p>
        </w:tc>
      </w:tr>
      <w:tr w:rsidR="00106261" w:rsidRPr="00106261" w:rsidTr="00106261">
        <w:trPr>
          <w:gridAfter w:val="1"/>
          <w:wAfter w:w="27" w:type="dxa"/>
          <w:trHeight w:val="1250"/>
        </w:trPr>
        <w:tc>
          <w:tcPr>
            <w:tcW w:w="952" w:type="dxa"/>
            <w:tcBorders>
              <w:top w:val="single" w:sz="4" w:space="0" w:color="auto"/>
              <w:left w:val="single" w:sz="4" w:space="0" w:color="auto"/>
              <w:bottom w:val="single" w:sz="4" w:space="0" w:color="auto"/>
              <w:right w:val="single" w:sz="4" w:space="0" w:color="auto"/>
            </w:tcBorders>
            <w:shd w:val="clear" w:color="auto" w:fill="auto"/>
            <w:hideMark/>
          </w:tcPr>
          <w:p w:rsidR="00106261" w:rsidRPr="00106261" w:rsidRDefault="00106261" w:rsidP="00106261">
            <w:pPr>
              <w:rPr>
                <w:rFonts w:ascii="GHEA Mariam" w:hAnsi="GHEA Mariam" w:cs="Calibri"/>
                <w:color w:val="000000"/>
                <w:lang w:eastAsia="en-US"/>
              </w:rPr>
            </w:pPr>
            <w:r w:rsidRPr="00106261">
              <w:rPr>
                <w:rFonts w:ascii="Calibri" w:hAnsi="Calibri" w:cs="Calibri"/>
                <w:color w:val="000000"/>
                <w:lang w:eastAsia="en-US"/>
              </w:rPr>
              <w:lastRenderedPageBreak/>
              <w:t> </w:t>
            </w:r>
          </w:p>
        </w:tc>
        <w:tc>
          <w:tcPr>
            <w:tcW w:w="1056" w:type="dxa"/>
            <w:tcBorders>
              <w:top w:val="single" w:sz="4" w:space="0" w:color="auto"/>
              <w:left w:val="nil"/>
              <w:bottom w:val="single" w:sz="4" w:space="0" w:color="auto"/>
              <w:right w:val="single" w:sz="4" w:space="0" w:color="auto"/>
            </w:tcBorders>
            <w:shd w:val="clear" w:color="auto" w:fill="auto"/>
            <w:hideMark/>
          </w:tcPr>
          <w:p w:rsidR="00106261" w:rsidRPr="00106261" w:rsidRDefault="00106261" w:rsidP="00106261">
            <w:pPr>
              <w:rPr>
                <w:rFonts w:ascii="GHEA Mariam" w:hAnsi="GHEA Mariam" w:cs="Calibri"/>
                <w:color w:val="000000"/>
                <w:lang w:eastAsia="en-US"/>
              </w:rPr>
            </w:pPr>
            <w:r w:rsidRPr="00106261">
              <w:rPr>
                <w:rFonts w:ascii="Calibri" w:hAnsi="Calibri" w:cs="Calibri"/>
                <w:color w:val="000000"/>
                <w:lang w:eastAsia="en-US"/>
              </w:rPr>
              <w:t> </w:t>
            </w:r>
          </w:p>
        </w:tc>
        <w:tc>
          <w:tcPr>
            <w:tcW w:w="1438" w:type="dxa"/>
            <w:tcBorders>
              <w:top w:val="single" w:sz="4" w:space="0" w:color="auto"/>
              <w:left w:val="nil"/>
              <w:bottom w:val="single" w:sz="4" w:space="0" w:color="auto"/>
              <w:right w:val="single" w:sz="4" w:space="0" w:color="auto"/>
            </w:tcBorders>
            <w:shd w:val="clear" w:color="auto" w:fill="auto"/>
            <w:hideMark/>
          </w:tcPr>
          <w:p w:rsidR="00106261" w:rsidRPr="00106261" w:rsidRDefault="00106261" w:rsidP="00106261">
            <w:pPr>
              <w:jc w:val="center"/>
              <w:rPr>
                <w:rFonts w:ascii="GHEA Mariam" w:hAnsi="GHEA Mariam" w:cs="Calibri"/>
                <w:lang w:eastAsia="en-US"/>
              </w:rPr>
            </w:pPr>
            <w:r w:rsidRPr="00106261">
              <w:rPr>
                <w:rFonts w:ascii="GHEA Mariam" w:hAnsi="GHEA Mariam" w:cs="Calibri"/>
                <w:lang w:eastAsia="en-US"/>
              </w:rPr>
              <w:t>1169 - 31008</w:t>
            </w:r>
          </w:p>
        </w:tc>
        <w:tc>
          <w:tcPr>
            <w:tcW w:w="2404" w:type="dxa"/>
            <w:tcBorders>
              <w:top w:val="single" w:sz="4" w:space="0" w:color="auto"/>
              <w:left w:val="nil"/>
              <w:bottom w:val="single" w:sz="4" w:space="0" w:color="auto"/>
              <w:right w:val="single" w:sz="4" w:space="0" w:color="auto"/>
            </w:tcBorders>
            <w:shd w:val="clear" w:color="auto" w:fill="auto"/>
            <w:hideMark/>
          </w:tcPr>
          <w:p w:rsidR="00106261" w:rsidRPr="00106261" w:rsidRDefault="00106261" w:rsidP="00106261">
            <w:pPr>
              <w:rPr>
                <w:rFonts w:ascii="GHEA Mariam" w:hAnsi="GHEA Mariam" w:cs="Calibri"/>
                <w:lang w:eastAsia="en-US"/>
              </w:rPr>
            </w:pPr>
            <w:r w:rsidRPr="00106261">
              <w:rPr>
                <w:rFonts w:ascii="GHEA Mariam" w:hAnsi="GHEA Mariam" w:cs="Calibri"/>
                <w:lang w:eastAsia="en-US"/>
              </w:rPr>
              <w:t>ՀՀ պաշտպանության նախարարության կապիտալ կարիքների բավարարում</w:t>
            </w:r>
          </w:p>
        </w:tc>
        <w:tc>
          <w:tcPr>
            <w:tcW w:w="3060" w:type="dxa"/>
            <w:tcBorders>
              <w:top w:val="single" w:sz="4" w:space="0" w:color="auto"/>
              <w:left w:val="nil"/>
              <w:bottom w:val="single" w:sz="4" w:space="0" w:color="auto"/>
              <w:right w:val="single" w:sz="4" w:space="0" w:color="auto"/>
            </w:tcBorders>
            <w:shd w:val="clear" w:color="auto" w:fill="auto"/>
            <w:hideMark/>
          </w:tcPr>
          <w:p w:rsidR="00106261" w:rsidRPr="00106261" w:rsidRDefault="00106261" w:rsidP="00106261">
            <w:pPr>
              <w:rPr>
                <w:rFonts w:ascii="GHEA Mariam" w:hAnsi="GHEA Mariam" w:cs="Calibri"/>
                <w:lang w:eastAsia="en-US"/>
              </w:rPr>
            </w:pPr>
            <w:r w:rsidRPr="00106261">
              <w:rPr>
                <w:rFonts w:ascii="GHEA Mariam" w:hAnsi="GHEA Mariam" w:cs="Calibri"/>
                <w:lang w:eastAsia="en-US"/>
              </w:rPr>
              <w:t>Պաշտպանության  կարիքների համար կապիտալ միջոցների ձեռքբերում</w:t>
            </w:r>
          </w:p>
        </w:tc>
        <w:tc>
          <w:tcPr>
            <w:tcW w:w="3060" w:type="dxa"/>
            <w:tcBorders>
              <w:top w:val="single" w:sz="4" w:space="0" w:color="auto"/>
              <w:left w:val="nil"/>
              <w:bottom w:val="single" w:sz="4" w:space="0" w:color="auto"/>
              <w:right w:val="single" w:sz="4" w:space="0" w:color="auto"/>
            </w:tcBorders>
            <w:shd w:val="clear" w:color="auto" w:fill="auto"/>
            <w:hideMark/>
          </w:tcPr>
          <w:p w:rsidR="00106261" w:rsidRPr="00106261" w:rsidRDefault="00106261" w:rsidP="00106261">
            <w:pPr>
              <w:rPr>
                <w:rFonts w:ascii="GHEA Mariam" w:hAnsi="GHEA Mariam" w:cs="Calibri"/>
                <w:lang w:eastAsia="en-US"/>
              </w:rPr>
            </w:pPr>
            <w:r w:rsidRPr="00106261">
              <w:rPr>
                <w:rFonts w:ascii="GHEA Mariam" w:hAnsi="GHEA Mariam" w:cs="Calibri"/>
                <w:lang w:eastAsia="en-US"/>
              </w:rPr>
              <w:t>Պետական մարմինների կողմից օգտագործվող ոչ ֆինանսական ակտիվների հետ գործառնություններ</w:t>
            </w:r>
          </w:p>
        </w:tc>
        <w:tc>
          <w:tcPr>
            <w:tcW w:w="1409" w:type="dxa"/>
            <w:tcBorders>
              <w:top w:val="single" w:sz="4" w:space="0" w:color="auto"/>
              <w:left w:val="nil"/>
              <w:bottom w:val="single" w:sz="4" w:space="0" w:color="auto"/>
              <w:right w:val="single" w:sz="4" w:space="0" w:color="auto"/>
            </w:tcBorders>
            <w:shd w:val="clear" w:color="auto" w:fill="auto"/>
            <w:noWrap/>
            <w:vAlign w:val="center"/>
            <w:hideMark/>
          </w:tcPr>
          <w:p w:rsidR="00106261" w:rsidRPr="00106261" w:rsidRDefault="00106261" w:rsidP="00106261">
            <w:pPr>
              <w:jc w:val="right"/>
              <w:rPr>
                <w:rFonts w:ascii="GHEA Mariam" w:hAnsi="GHEA Mariam" w:cs="Calibri"/>
                <w:lang w:eastAsia="en-US"/>
              </w:rPr>
            </w:pPr>
            <w:r w:rsidRPr="00106261">
              <w:rPr>
                <w:rFonts w:ascii="GHEA Mariam" w:hAnsi="GHEA Mariam" w:cs="Calibri"/>
                <w:lang w:eastAsia="en-US"/>
              </w:rPr>
              <w:t>(85,325,631.9)</w:t>
            </w:r>
          </w:p>
        </w:tc>
        <w:tc>
          <w:tcPr>
            <w:tcW w:w="1409" w:type="dxa"/>
            <w:tcBorders>
              <w:top w:val="single" w:sz="4" w:space="0" w:color="auto"/>
              <w:left w:val="nil"/>
              <w:bottom w:val="single" w:sz="4" w:space="0" w:color="auto"/>
              <w:right w:val="single" w:sz="4" w:space="0" w:color="auto"/>
            </w:tcBorders>
            <w:shd w:val="clear" w:color="auto" w:fill="auto"/>
            <w:noWrap/>
            <w:vAlign w:val="center"/>
            <w:hideMark/>
          </w:tcPr>
          <w:p w:rsidR="00106261" w:rsidRPr="00106261" w:rsidRDefault="00106261" w:rsidP="00106261">
            <w:pPr>
              <w:jc w:val="right"/>
              <w:rPr>
                <w:rFonts w:ascii="GHEA Mariam" w:hAnsi="GHEA Mariam" w:cs="Calibri"/>
                <w:lang w:eastAsia="en-US"/>
              </w:rPr>
            </w:pPr>
            <w:r w:rsidRPr="00106261">
              <w:rPr>
                <w:rFonts w:ascii="GHEA Mariam" w:hAnsi="GHEA Mariam" w:cs="Calibri"/>
                <w:lang w:eastAsia="en-US"/>
              </w:rPr>
              <w:t>(85,325,631.9)</w:t>
            </w:r>
          </w:p>
        </w:tc>
        <w:tc>
          <w:tcPr>
            <w:tcW w:w="1411" w:type="dxa"/>
            <w:tcBorders>
              <w:top w:val="single" w:sz="4" w:space="0" w:color="auto"/>
              <w:left w:val="nil"/>
              <w:bottom w:val="single" w:sz="4" w:space="0" w:color="auto"/>
              <w:right w:val="single" w:sz="4" w:space="0" w:color="auto"/>
            </w:tcBorders>
            <w:shd w:val="clear" w:color="auto" w:fill="auto"/>
            <w:noWrap/>
            <w:vAlign w:val="center"/>
            <w:hideMark/>
          </w:tcPr>
          <w:p w:rsidR="00106261" w:rsidRPr="00106261" w:rsidRDefault="00106261" w:rsidP="00106261">
            <w:pPr>
              <w:jc w:val="right"/>
              <w:rPr>
                <w:rFonts w:ascii="GHEA Mariam" w:hAnsi="GHEA Mariam" w:cs="Calibri"/>
                <w:lang w:eastAsia="en-US"/>
              </w:rPr>
            </w:pPr>
            <w:r w:rsidRPr="00106261">
              <w:rPr>
                <w:rFonts w:ascii="GHEA Mariam" w:hAnsi="GHEA Mariam" w:cs="Calibri"/>
                <w:lang w:eastAsia="en-US"/>
              </w:rPr>
              <w:t>(85,325,631.9)</w:t>
            </w:r>
          </w:p>
        </w:tc>
      </w:tr>
    </w:tbl>
    <w:p w:rsidR="00574B41" w:rsidRPr="000F4671" w:rsidRDefault="00574B41" w:rsidP="00621FB0">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8E5CF4">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008E5CF4">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FA20AE">
        <w:rPr>
          <w:rFonts w:ascii="GHEA Mariam" w:hAnsi="GHEA Mariam"/>
          <w:spacing w:val="-2"/>
          <w:sz w:val="24"/>
          <w:szCs w:val="24"/>
          <w:lang w:val="hy-AM"/>
        </w:rPr>
        <w:t>հունիս</w:t>
      </w:r>
      <w:r w:rsidR="00FA20AE" w:rsidRPr="00033317">
        <w:rPr>
          <w:rFonts w:ascii="GHEA Mariam" w:hAnsi="GHEA Mariam" w:cs="IRTEK Courier"/>
          <w:spacing w:val="-4"/>
          <w:sz w:val="24"/>
          <w:szCs w:val="24"/>
          <w:lang w:val="pt-BR"/>
        </w:rPr>
        <w:t>ի</w:t>
      </w:r>
      <w:r w:rsidR="00FA20AE" w:rsidRPr="000F4671">
        <w:rPr>
          <w:rFonts w:ascii="GHEA Mariam" w:hAnsi="GHEA Mariam"/>
          <w:spacing w:val="-2"/>
          <w:sz w:val="24"/>
          <w:szCs w:val="24"/>
          <w:lang w:val="fr-FR"/>
        </w:rPr>
        <w:t xml:space="preserve"> </w:t>
      </w:r>
      <w:r w:rsidR="003C4877">
        <w:rPr>
          <w:rFonts w:ascii="GHEA Mariam" w:hAnsi="GHEA Mariam"/>
          <w:spacing w:val="-2"/>
          <w:sz w:val="24"/>
          <w:szCs w:val="24"/>
          <w:lang w:val="fr-FR"/>
        </w:rPr>
        <w:t>26</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840" w:type="dxa"/>
        <w:tblInd w:w="-360" w:type="dxa"/>
        <w:tblLayout w:type="fixed"/>
        <w:tblLook w:val="04A0" w:firstRow="1" w:lastRow="0" w:firstColumn="1" w:lastColumn="0" w:noHBand="0" w:noVBand="1"/>
      </w:tblPr>
      <w:tblGrid>
        <w:gridCol w:w="720"/>
        <w:gridCol w:w="900"/>
        <w:gridCol w:w="6"/>
        <w:gridCol w:w="4764"/>
        <w:gridCol w:w="1680"/>
        <w:gridCol w:w="2020"/>
        <w:gridCol w:w="2080"/>
        <w:gridCol w:w="2160"/>
        <w:gridCol w:w="1498"/>
        <w:gridCol w:w="12"/>
      </w:tblGrid>
      <w:tr w:rsidR="00106261" w:rsidRPr="00E078A0" w:rsidTr="00106261">
        <w:trPr>
          <w:gridAfter w:val="1"/>
          <w:wAfter w:w="12" w:type="dxa"/>
          <w:trHeight w:val="825"/>
        </w:trPr>
        <w:tc>
          <w:tcPr>
            <w:tcW w:w="15828" w:type="dxa"/>
            <w:gridSpan w:val="9"/>
            <w:tcBorders>
              <w:top w:val="nil"/>
              <w:left w:val="nil"/>
              <w:bottom w:val="nil"/>
              <w:right w:val="nil"/>
            </w:tcBorders>
            <w:shd w:val="clear" w:color="auto" w:fill="auto"/>
            <w:vAlign w:val="center"/>
            <w:hideMark/>
          </w:tcPr>
          <w:p w:rsidR="00106261" w:rsidRPr="00930530" w:rsidRDefault="00106261" w:rsidP="00106261">
            <w:pPr>
              <w:jc w:val="center"/>
              <w:rPr>
                <w:rFonts w:ascii="GHEA Mariam" w:hAnsi="GHEA Mariam" w:cs="Calibri"/>
                <w:bCs/>
                <w:sz w:val="24"/>
                <w:szCs w:val="24"/>
                <w:lang w:val="fr-FR" w:eastAsia="en-US"/>
              </w:rPr>
            </w:pPr>
            <w:r w:rsidRPr="00930530">
              <w:rPr>
                <w:rFonts w:ascii="GHEA Mariam" w:hAnsi="GHEA Mariam" w:cs="Calibri"/>
                <w:bCs/>
                <w:sz w:val="24"/>
                <w:szCs w:val="24"/>
                <w:lang w:val="fr-FR" w:eastAsia="en-US"/>
              </w:rPr>
              <w:t>«</w:t>
            </w:r>
            <w:r w:rsidRPr="00930530">
              <w:rPr>
                <w:rFonts w:ascii="GHEA Mariam" w:hAnsi="GHEA Mariam" w:cs="Calibri"/>
                <w:bCs/>
                <w:sz w:val="24"/>
                <w:szCs w:val="24"/>
                <w:lang w:eastAsia="en-US"/>
              </w:rPr>
              <w:t>ՀԱՅԱՍՏԱՆԻ</w:t>
            </w:r>
            <w:r w:rsidRPr="00930530">
              <w:rPr>
                <w:rFonts w:ascii="GHEA Mariam" w:hAnsi="GHEA Mariam" w:cs="Calibri"/>
                <w:bCs/>
                <w:sz w:val="24"/>
                <w:szCs w:val="24"/>
                <w:lang w:val="fr-FR" w:eastAsia="en-US"/>
              </w:rPr>
              <w:t xml:space="preserve"> </w:t>
            </w:r>
            <w:r w:rsidRPr="00930530">
              <w:rPr>
                <w:rFonts w:ascii="GHEA Mariam" w:hAnsi="GHEA Mariam" w:cs="Calibri"/>
                <w:bCs/>
                <w:sz w:val="24"/>
                <w:szCs w:val="24"/>
                <w:lang w:eastAsia="en-US"/>
              </w:rPr>
              <w:t>ՀԱՆՐԱՊԵՏՈՒԹՅԱՆ</w:t>
            </w:r>
            <w:r w:rsidRPr="00930530">
              <w:rPr>
                <w:rFonts w:ascii="GHEA Mariam" w:hAnsi="GHEA Mariam" w:cs="Calibri"/>
                <w:bCs/>
                <w:sz w:val="24"/>
                <w:szCs w:val="24"/>
                <w:lang w:val="fr-FR" w:eastAsia="en-US"/>
              </w:rPr>
              <w:t xml:space="preserve"> 2025 </w:t>
            </w:r>
            <w:r w:rsidRPr="00930530">
              <w:rPr>
                <w:rFonts w:ascii="GHEA Mariam" w:hAnsi="GHEA Mariam" w:cs="Calibri"/>
                <w:bCs/>
                <w:sz w:val="24"/>
                <w:szCs w:val="24"/>
                <w:lang w:eastAsia="en-US"/>
              </w:rPr>
              <w:t>ԹՎԱԿԱՆԻ</w:t>
            </w:r>
            <w:r w:rsidRPr="00930530">
              <w:rPr>
                <w:rFonts w:ascii="GHEA Mariam" w:hAnsi="GHEA Mariam" w:cs="Calibri"/>
                <w:bCs/>
                <w:sz w:val="24"/>
                <w:szCs w:val="24"/>
                <w:lang w:val="fr-FR" w:eastAsia="en-US"/>
              </w:rPr>
              <w:t xml:space="preserve"> </w:t>
            </w:r>
            <w:r w:rsidRPr="00930530">
              <w:rPr>
                <w:rFonts w:ascii="GHEA Mariam" w:hAnsi="GHEA Mariam" w:cs="Calibri"/>
                <w:bCs/>
                <w:sz w:val="24"/>
                <w:szCs w:val="24"/>
                <w:lang w:eastAsia="en-US"/>
              </w:rPr>
              <w:t>ՊԵՏԱԿԱՆ</w:t>
            </w:r>
            <w:r w:rsidRPr="00930530">
              <w:rPr>
                <w:rFonts w:ascii="GHEA Mariam" w:hAnsi="GHEA Mariam" w:cs="Calibri"/>
                <w:bCs/>
                <w:sz w:val="24"/>
                <w:szCs w:val="24"/>
                <w:lang w:val="fr-FR" w:eastAsia="en-US"/>
              </w:rPr>
              <w:t xml:space="preserve"> </w:t>
            </w:r>
            <w:r w:rsidRPr="00930530">
              <w:rPr>
                <w:rFonts w:ascii="GHEA Mariam" w:hAnsi="GHEA Mariam" w:cs="Calibri"/>
                <w:bCs/>
                <w:sz w:val="24"/>
                <w:szCs w:val="24"/>
                <w:lang w:eastAsia="en-US"/>
              </w:rPr>
              <w:t>ԲՅՈՒՋԵԻ</w:t>
            </w:r>
            <w:r w:rsidRPr="00930530">
              <w:rPr>
                <w:rFonts w:ascii="GHEA Mariam" w:hAnsi="GHEA Mariam" w:cs="Calibri"/>
                <w:bCs/>
                <w:sz w:val="24"/>
                <w:szCs w:val="24"/>
                <w:lang w:val="fr-FR" w:eastAsia="en-US"/>
              </w:rPr>
              <w:t xml:space="preserve"> </w:t>
            </w:r>
            <w:r w:rsidRPr="00930530">
              <w:rPr>
                <w:rFonts w:ascii="GHEA Mariam" w:hAnsi="GHEA Mariam" w:cs="Calibri"/>
                <w:bCs/>
                <w:sz w:val="24"/>
                <w:szCs w:val="24"/>
                <w:lang w:eastAsia="en-US"/>
              </w:rPr>
              <w:t>ՄԱՍԻՆ</w:t>
            </w:r>
            <w:r w:rsidRPr="00930530">
              <w:rPr>
                <w:rFonts w:ascii="GHEA Mariam" w:hAnsi="GHEA Mariam" w:cs="Calibri"/>
                <w:bCs/>
                <w:sz w:val="24"/>
                <w:szCs w:val="24"/>
                <w:lang w:val="fr-FR" w:eastAsia="en-US"/>
              </w:rPr>
              <w:t xml:space="preserve">» </w:t>
            </w:r>
            <w:r w:rsidRPr="00930530">
              <w:rPr>
                <w:rFonts w:ascii="GHEA Mariam" w:hAnsi="GHEA Mariam" w:cs="Calibri"/>
                <w:bCs/>
                <w:sz w:val="24"/>
                <w:szCs w:val="24"/>
                <w:lang w:eastAsia="en-US"/>
              </w:rPr>
              <w:t>ՕՐԵՆՔԻ</w:t>
            </w:r>
            <w:r w:rsidRPr="00930530">
              <w:rPr>
                <w:rFonts w:ascii="GHEA Mariam" w:hAnsi="GHEA Mariam" w:cs="Calibri"/>
                <w:bCs/>
                <w:sz w:val="24"/>
                <w:szCs w:val="24"/>
                <w:lang w:val="fr-FR" w:eastAsia="en-US"/>
              </w:rPr>
              <w:t xml:space="preserve"> </w:t>
            </w:r>
          </w:p>
          <w:p w:rsidR="00106261" w:rsidRPr="00106261" w:rsidRDefault="00106261" w:rsidP="00106261">
            <w:pPr>
              <w:jc w:val="center"/>
              <w:rPr>
                <w:rFonts w:ascii="GHEA Mariam" w:hAnsi="GHEA Mariam" w:cs="Calibri"/>
                <w:bCs/>
                <w:sz w:val="22"/>
                <w:szCs w:val="22"/>
                <w:lang w:val="fr-FR" w:eastAsia="en-US"/>
              </w:rPr>
            </w:pPr>
            <w:r w:rsidRPr="00930530">
              <w:rPr>
                <w:rFonts w:ascii="GHEA Mariam" w:hAnsi="GHEA Mariam" w:cs="Calibri"/>
                <w:bCs/>
                <w:sz w:val="24"/>
                <w:szCs w:val="24"/>
                <w:lang w:val="fr-FR" w:eastAsia="en-US"/>
              </w:rPr>
              <w:t xml:space="preserve">N 1 </w:t>
            </w:r>
            <w:r w:rsidRPr="00930530">
              <w:rPr>
                <w:rFonts w:ascii="GHEA Mariam" w:hAnsi="GHEA Mariam" w:cs="Calibri"/>
                <w:bCs/>
                <w:sz w:val="24"/>
                <w:szCs w:val="24"/>
                <w:lang w:eastAsia="en-US"/>
              </w:rPr>
              <w:t>ՀԱՎԵԼՎԱԾԻ</w:t>
            </w:r>
            <w:r w:rsidRPr="00930530">
              <w:rPr>
                <w:rFonts w:ascii="GHEA Mariam" w:hAnsi="GHEA Mariam" w:cs="Calibri"/>
                <w:bCs/>
                <w:sz w:val="24"/>
                <w:szCs w:val="24"/>
                <w:lang w:val="fr-FR" w:eastAsia="en-US"/>
              </w:rPr>
              <w:t xml:space="preserve"> N 3 </w:t>
            </w:r>
            <w:r w:rsidRPr="00930530">
              <w:rPr>
                <w:rFonts w:ascii="GHEA Mariam" w:hAnsi="GHEA Mariam" w:cs="Calibri"/>
                <w:bCs/>
                <w:sz w:val="24"/>
                <w:szCs w:val="24"/>
                <w:lang w:eastAsia="en-US"/>
              </w:rPr>
              <w:t>ԱՂՅՈՒՍԱԿՈՒՄ</w:t>
            </w:r>
            <w:r w:rsidRPr="00930530">
              <w:rPr>
                <w:rFonts w:ascii="GHEA Mariam" w:hAnsi="GHEA Mariam" w:cs="Calibri"/>
                <w:bCs/>
                <w:sz w:val="24"/>
                <w:szCs w:val="24"/>
                <w:lang w:val="fr-FR" w:eastAsia="en-US"/>
              </w:rPr>
              <w:t xml:space="preserve"> </w:t>
            </w:r>
            <w:r w:rsidRPr="00930530">
              <w:rPr>
                <w:rFonts w:ascii="GHEA Mariam" w:hAnsi="GHEA Mariam" w:cs="Calibri"/>
                <w:bCs/>
                <w:sz w:val="24"/>
                <w:szCs w:val="24"/>
                <w:lang w:eastAsia="en-US"/>
              </w:rPr>
              <w:t>ԿԱՏԱՐՎՈՂ</w:t>
            </w:r>
            <w:r w:rsidRPr="00930530">
              <w:rPr>
                <w:rFonts w:ascii="GHEA Mariam" w:hAnsi="GHEA Mariam" w:cs="Calibri"/>
                <w:bCs/>
                <w:sz w:val="24"/>
                <w:szCs w:val="24"/>
                <w:lang w:val="fr-FR" w:eastAsia="en-US"/>
              </w:rPr>
              <w:t xml:space="preserve"> </w:t>
            </w:r>
            <w:r w:rsidRPr="00930530">
              <w:rPr>
                <w:rFonts w:ascii="GHEA Mariam" w:hAnsi="GHEA Mariam" w:cs="Calibri"/>
                <w:bCs/>
                <w:sz w:val="24"/>
                <w:szCs w:val="24"/>
                <w:lang w:eastAsia="en-US"/>
              </w:rPr>
              <w:t>ՓՈՓՈԽՈՒԹՅՈՒՆՆԵՐԸ</w:t>
            </w:r>
            <w:r w:rsidRPr="00106261">
              <w:rPr>
                <w:rFonts w:ascii="GHEA Mariam" w:hAnsi="GHEA Mariam" w:cs="Calibri"/>
                <w:bCs/>
                <w:sz w:val="22"/>
                <w:szCs w:val="22"/>
                <w:lang w:val="fr-FR" w:eastAsia="en-US"/>
              </w:rPr>
              <w:t xml:space="preserve">  </w:t>
            </w:r>
          </w:p>
        </w:tc>
      </w:tr>
      <w:tr w:rsidR="00106261" w:rsidRPr="00E078A0" w:rsidTr="00106261">
        <w:trPr>
          <w:trHeight w:val="270"/>
        </w:trPr>
        <w:tc>
          <w:tcPr>
            <w:tcW w:w="720" w:type="dxa"/>
            <w:tcBorders>
              <w:top w:val="nil"/>
              <w:left w:val="nil"/>
              <w:bottom w:val="nil"/>
              <w:right w:val="nil"/>
            </w:tcBorders>
            <w:shd w:val="clear" w:color="auto" w:fill="auto"/>
            <w:vAlign w:val="center"/>
            <w:hideMark/>
          </w:tcPr>
          <w:p w:rsidR="00106261" w:rsidRPr="00106261" w:rsidRDefault="00106261" w:rsidP="00106261">
            <w:pPr>
              <w:jc w:val="center"/>
              <w:rPr>
                <w:rFonts w:ascii="GHEA Mariam" w:hAnsi="GHEA Mariam" w:cs="Calibri"/>
                <w:b/>
                <w:bCs/>
                <w:sz w:val="22"/>
                <w:szCs w:val="22"/>
                <w:lang w:val="fr-FR" w:eastAsia="en-US"/>
              </w:rPr>
            </w:pPr>
          </w:p>
        </w:tc>
        <w:tc>
          <w:tcPr>
            <w:tcW w:w="900" w:type="dxa"/>
            <w:tcBorders>
              <w:top w:val="nil"/>
              <w:left w:val="nil"/>
              <w:bottom w:val="nil"/>
              <w:right w:val="nil"/>
            </w:tcBorders>
            <w:shd w:val="clear" w:color="auto" w:fill="auto"/>
            <w:vAlign w:val="center"/>
            <w:hideMark/>
          </w:tcPr>
          <w:p w:rsidR="00106261" w:rsidRPr="00106261" w:rsidRDefault="00106261" w:rsidP="00106261">
            <w:pPr>
              <w:rPr>
                <w:rFonts w:ascii="GHEA Mariam" w:hAnsi="GHEA Mariam"/>
                <w:sz w:val="22"/>
                <w:szCs w:val="22"/>
                <w:lang w:val="fr-FR" w:eastAsia="en-US"/>
              </w:rPr>
            </w:pPr>
          </w:p>
        </w:tc>
        <w:tc>
          <w:tcPr>
            <w:tcW w:w="4770" w:type="dxa"/>
            <w:gridSpan w:val="2"/>
            <w:tcBorders>
              <w:top w:val="nil"/>
              <w:left w:val="nil"/>
              <w:bottom w:val="nil"/>
              <w:right w:val="nil"/>
            </w:tcBorders>
            <w:shd w:val="clear" w:color="auto" w:fill="auto"/>
            <w:hideMark/>
          </w:tcPr>
          <w:p w:rsidR="00106261" w:rsidRPr="00106261" w:rsidRDefault="00106261" w:rsidP="00106261">
            <w:pPr>
              <w:rPr>
                <w:rFonts w:ascii="GHEA Mariam" w:hAnsi="GHEA Mariam"/>
                <w:sz w:val="22"/>
                <w:szCs w:val="22"/>
                <w:lang w:val="fr-FR" w:eastAsia="en-US"/>
              </w:rPr>
            </w:pPr>
          </w:p>
        </w:tc>
        <w:tc>
          <w:tcPr>
            <w:tcW w:w="1680" w:type="dxa"/>
            <w:tcBorders>
              <w:top w:val="nil"/>
              <w:left w:val="nil"/>
              <w:bottom w:val="nil"/>
              <w:right w:val="nil"/>
            </w:tcBorders>
            <w:shd w:val="clear" w:color="auto" w:fill="auto"/>
            <w:hideMark/>
          </w:tcPr>
          <w:p w:rsidR="00106261" w:rsidRPr="00106261" w:rsidRDefault="00106261" w:rsidP="00106261">
            <w:pPr>
              <w:rPr>
                <w:rFonts w:ascii="GHEA Mariam" w:hAnsi="GHEA Mariam"/>
                <w:sz w:val="22"/>
                <w:szCs w:val="22"/>
                <w:lang w:val="fr-FR" w:eastAsia="en-US"/>
              </w:rPr>
            </w:pPr>
          </w:p>
        </w:tc>
        <w:tc>
          <w:tcPr>
            <w:tcW w:w="2020" w:type="dxa"/>
            <w:tcBorders>
              <w:top w:val="nil"/>
              <w:left w:val="nil"/>
              <w:bottom w:val="nil"/>
              <w:right w:val="nil"/>
            </w:tcBorders>
            <w:shd w:val="clear" w:color="auto" w:fill="auto"/>
            <w:hideMark/>
          </w:tcPr>
          <w:p w:rsidR="00106261" w:rsidRPr="00106261" w:rsidRDefault="00106261" w:rsidP="00106261">
            <w:pPr>
              <w:rPr>
                <w:rFonts w:ascii="GHEA Mariam" w:hAnsi="GHEA Mariam"/>
                <w:sz w:val="22"/>
                <w:szCs w:val="22"/>
                <w:lang w:val="fr-FR" w:eastAsia="en-US"/>
              </w:rPr>
            </w:pPr>
          </w:p>
        </w:tc>
        <w:tc>
          <w:tcPr>
            <w:tcW w:w="2080" w:type="dxa"/>
            <w:tcBorders>
              <w:top w:val="nil"/>
              <w:left w:val="nil"/>
              <w:bottom w:val="nil"/>
              <w:right w:val="nil"/>
            </w:tcBorders>
            <w:shd w:val="clear" w:color="auto" w:fill="auto"/>
            <w:hideMark/>
          </w:tcPr>
          <w:p w:rsidR="00106261" w:rsidRPr="00106261" w:rsidRDefault="00106261" w:rsidP="00106261">
            <w:pPr>
              <w:rPr>
                <w:rFonts w:ascii="GHEA Mariam" w:hAnsi="GHEA Mariam"/>
                <w:sz w:val="22"/>
                <w:szCs w:val="22"/>
                <w:lang w:val="fr-FR" w:eastAsia="en-US"/>
              </w:rPr>
            </w:pPr>
          </w:p>
        </w:tc>
        <w:tc>
          <w:tcPr>
            <w:tcW w:w="2160" w:type="dxa"/>
            <w:tcBorders>
              <w:top w:val="nil"/>
              <w:left w:val="nil"/>
              <w:bottom w:val="nil"/>
              <w:right w:val="nil"/>
            </w:tcBorders>
            <w:shd w:val="clear" w:color="auto" w:fill="auto"/>
            <w:hideMark/>
          </w:tcPr>
          <w:p w:rsidR="00106261" w:rsidRPr="00106261" w:rsidRDefault="00106261" w:rsidP="00106261">
            <w:pPr>
              <w:rPr>
                <w:rFonts w:ascii="GHEA Mariam" w:hAnsi="GHEA Mariam"/>
                <w:sz w:val="22"/>
                <w:szCs w:val="22"/>
                <w:lang w:val="fr-FR" w:eastAsia="en-US"/>
              </w:rPr>
            </w:pPr>
          </w:p>
        </w:tc>
        <w:tc>
          <w:tcPr>
            <w:tcW w:w="1510" w:type="dxa"/>
            <w:gridSpan w:val="2"/>
            <w:tcBorders>
              <w:top w:val="nil"/>
              <w:left w:val="nil"/>
              <w:bottom w:val="nil"/>
              <w:right w:val="nil"/>
            </w:tcBorders>
            <w:shd w:val="clear" w:color="auto" w:fill="auto"/>
            <w:hideMark/>
          </w:tcPr>
          <w:p w:rsidR="00106261" w:rsidRPr="00106261" w:rsidRDefault="00106261" w:rsidP="00106261">
            <w:pPr>
              <w:rPr>
                <w:rFonts w:ascii="GHEA Mariam" w:hAnsi="GHEA Mariam"/>
                <w:sz w:val="22"/>
                <w:szCs w:val="22"/>
                <w:lang w:val="fr-FR" w:eastAsia="en-US"/>
              </w:rPr>
            </w:pPr>
          </w:p>
        </w:tc>
      </w:tr>
      <w:tr w:rsidR="00106261" w:rsidRPr="00106261" w:rsidTr="00106261">
        <w:trPr>
          <w:trHeight w:val="270"/>
        </w:trPr>
        <w:tc>
          <w:tcPr>
            <w:tcW w:w="720" w:type="dxa"/>
            <w:tcBorders>
              <w:top w:val="nil"/>
              <w:left w:val="nil"/>
              <w:bottom w:val="nil"/>
              <w:right w:val="nil"/>
            </w:tcBorders>
            <w:shd w:val="clear" w:color="auto" w:fill="auto"/>
            <w:noWrap/>
            <w:vAlign w:val="bottom"/>
            <w:hideMark/>
          </w:tcPr>
          <w:p w:rsidR="00106261" w:rsidRPr="00106261" w:rsidRDefault="00106261" w:rsidP="00106261">
            <w:pPr>
              <w:rPr>
                <w:rFonts w:ascii="GHEA Mariam" w:hAnsi="GHEA Mariam"/>
                <w:sz w:val="22"/>
                <w:szCs w:val="22"/>
                <w:lang w:val="fr-FR" w:eastAsia="en-US"/>
              </w:rPr>
            </w:pPr>
          </w:p>
        </w:tc>
        <w:tc>
          <w:tcPr>
            <w:tcW w:w="900" w:type="dxa"/>
            <w:tcBorders>
              <w:top w:val="nil"/>
              <w:left w:val="nil"/>
              <w:bottom w:val="nil"/>
              <w:right w:val="nil"/>
            </w:tcBorders>
            <w:shd w:val="clear" w:color="auto" w:fill="auto"/>
            <w:hideMark/>
          </w:tcPr>
          <w:p w:rsidR="00106261" w:rsidRPr="00106261" w:rsidRDefault="00106261" w:rsidP="00106261">
            <w:pPr>
              <w:rPr>
                <w:rFonts w:ascii="GHEA Mariam" w:hAnsi="GHEA Mariam"/>
                <w:sz w:val="22"/>
                <w:szCs w:val="22"/>
                <w:lang w:val="fr-FR" w:eastAsia="en-US"/>
              </w:rPr>
            </w:pPr>
          </w:p>
        </w:tc>
        <w:tc>
          <w:tcPr>
            <w:tcW w:w="4770" w:type="dxa"/>
            <w:gridSpan w:val="2"/>
            <w:tcBorders>
              <w:top w:val="nil"/>
              <w:left w:val="nil"/>
              <w:bottom w:val="nil"/>
              <w:right w:val="nil"/>
            </w:tcBorders>
            <w:shd w:val="clear" w:color="auto" w:fill="auto"/>
            <w:hideMark/>
          </w:tcPr>
          <w:p w:rsidR="00106261" w:rsidRPr="00106261" w:rsidRDefault="00106261" w:rsidP="00106261">
            <w:pPr>
              <w:rPr>
                <w:rFonts w:ascii="GHEA Mariam" w:hAnsi="GHEA Mariam"/>
                <w:sz w:val="22"/>
                <w:szCs w:val="22"/>
                <w:lang w:val="fr-FR" w:eastAsia="en-US"/>
              </w:rPr>
            </w:pPr>
          </w:p>
        </w:tc>
        <w:tc>
          <w:tcPr>
            <w:tcW w:w="1680" w:type="dxa"/>
            <w:tcBorders>
              <w:top w:val="nil"/>
              <w:left w:val="nil"/>
              <w:bottom w:val="nil"/>
              <w:right w:val="nil"/>
            </w:tcBorders>
            <w:shd w:val="clear" w:color="auto" w:fill="auto"/>
            <w:hideMark/>
          </w:tcPr>
          <w:p w:rsidR="00106261" w:rsidRPr="00106261" w:rsidRDefault="00106261" w:rsidP="00106261">
            <w:pPr>
              <w:rPr>
                <w:rFonts w:ascii="GHEA Mariam" w:hAnsi="GHEA Mariam"/>
                <w:sz w:val="22"/>
                <w:szCs w:val="22"/>
                <w:lang w:val="fr-FR" w:eastAsia="en-US"/>
              </w:rPr>
            </w:pPr>
          </w:p>
        </w:tc>
        <w:tc>
          <w:tcPr>
            <w:tcW w:w="2020" w:type="dxa"/>
            <w:tcBorders>
              <w:top w:val="nil"/>
              <w:left w:val="nil"/>
              <w:bottom w:val="nil"/>
              <w:right w:val="nil"/>
            </w:tcBorders>
            <w:shd w:val="clear" w:color="auto" w:fill="auto"/>
            <w:hideMark/>
          </w:tcPr>
          <w:p w:rsidR="00106261" w:rsidRPr="00106261" w:rsidRDefault="00106261" w:rsidP="00106261">
            <w:pPr>
              <w:rPr>
                <w:rFonts w:ascii="GHEA Mariam" w:hAnsi="GHEA Mariam"/>
                <w:sz w:val="22"/>
                <w:szCs w:val="22"/>
                <w:lang w:val="fr-FR" w:eastAsia="en-US"/>
              </w:rPr>
            </w:pPr>
          </w:p>
        </w:tc>
        <w:tc>
          <w:tcPr>
            <w:tcW w:w="2080" w:type="dxa"/>
            <w:tcBorders>
              <w:top w:val="nil"/>
              <w:left w:val="nil"/>
              <w:bottom w:val="nil"/>
              <w:right w:val="nil"/>
            </w:tcBorders>
            <w:shd w:val="clear" w:color="auto" w:fill="auto"/>
            <w:hideMark/>
          </w:tcPr>
          <w:p w:rsidR="00106261" w:rsidRPr="00106261" w:rsidRDefault="00106261" w:rsidP="00106261">
            <w:pPr>
              <w:rPr>
                <w:rFonts w:ascii="GHEA Mariam" w:hAnsi="GHEA Mariam"/>
                <w:sz w:val="22"/>
                <w:szCs w:val="22"/>
                <w:lang w:val="fr-FR" w:eastAsia="en-US"/>
              </w:rPr>
            </w:pPr>
          </w:p>
        </w:tc>
        <w:tc>
          <w:tcPr>
            <w:tcW w:w="3670" w:type="dxa"/>
            <w:gridSpan w:val="3"/>
            <w:tcBorders>
              <w:top w:val="nil"/>
              <w:left w:val="nil"/>
              <w:bottom w:val="nil"/>
              <w:right w:val="nil"/>
            </w:tcBorders>
            <w:shd w:val="clear" w:color="auto" w:fill="auto"/>
            <w:hideMark/>
          </w:tcPr>
          <w:p w:rsidR="00106261" w:rsidRPr="00930530" w:rsidRDefault="00106261" w:rsidP="00106261">
            <w:pPr>
              <w:jc w:val="right"/>
              <w:rPr>
                <w:rFonts w:ascii="GHEA Mariam" w:hAnsi="GHEA Mariam" w:cs="Calibri"/>
                <w:iCs/>
                <w:sz w:val="22"/>
                <w:szCs w:val="22"/>
                <w:lang w:eastAsia="en-US"/>
              </w:rPr>
            </w:pPr>
            <w:r w:rsidRPr="00106261">
              <w:rPr>
                <w:rFonts w:ascii="GHEA Mariam" w:hAnsi="GHEA Mariam" w:cs="Calibri"/>
                <w:i/>
                <w:iCs/>
                <w:sz w:val="22"/>
                <w:szCs w:val="22"/>
                <w:lang w:val="fr-FR" w:eastAsia="en-US"/>
              </w:rPr>
              <w:t xml:space="preserve"> </w:t>
            </w:r>
            <w:r w:rsidRPr="00930530">
              <w:rPr>
                <w:rFonts w:ascii="GHEA Mariam" w:hAnsi="GHEA Mariam" w:cs="Calibri"/>
                <w:iCs/>
                <w:color w:val="000000"/>
                <w:sz w:val="22"/>
                <w:szCs w:val="22"/>
                <w:lang w:val="ru-RU" w:eastAsia="en-US"/>
              </w:rPr>
              <w:t>(</w:t>
            </w:r>
            <w:r w:rsidRPr="00930530">
              <w:rPr>
                <w:rFonts w:ascii="GHEA Mariam" w:hAnsi="GHEA Mariam" w:cs="Calibri"/>
                <w:iCs/>
                <w:color w:val="000000"/>
                <w:sz w:val="22"/>
                <w:szCs w:val="22"/>
                <w:lang w:eastAsia="en-US"/>
              </w:rPr>
              <w:t>հազ. դրամ)</w:t>
            </w:r>
          </w:p>
        </w:tc>
      </w:tr>
      <w:tr w:rsidR="00106261" w:rsidRPr="00106261" w:rsidTr="00106261">
        <w:trPr>
          <w:trHeight w:val="465"/>
        </w:trPr>
        <w:tc>
          <w:tcPr>
            <w:tcW w:w="1626"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2"/>
                <w:szCs w:val="22"/>
                <w:lang w:val="hy-AM" w:eastAsia="en-US"/>
              </w:rPr>
            </w:pPr>
            <w:r w:rsidRPr="00106261">
              <w:rPr>
                <w:rFonts w:ascii="GHEA Mariam" w:hAnsi="GHEA Mariam" w:cs="Calibri"/>
                <w:sz w:val="22"/>
                <w:szCs w:val="22"/>
                <w:lang w:eastAsia="en-US"/>
              </w:rPr>
              <w:t xml:space="preserve"> Ծրագրային դասիչ</w:t>
            </w:r>
            <w:r>
              <w:rPr>
                <w:rFonts w:ascii="GHEA Mariam" w:hAnsi="GHEA Mariam" w:cs="Calibri"/>
                <w:sz w:val="22"/>
                <w:szCs w:val="22"/>
                <w:lang w:val="hy-AM" w:eastAsia="en-US"/>
              </w:rPr>
              <w:t>ը</w:t>
            </w:r>
          </w:p>
        </w:tc>
        <w:tc>
          <w:tcPr>
            <w:tcW w:w="476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06261" w:rsidRPr="007A679F" w:rsidRDefault="00106261" w:rsidP="00106261">
            <w:pPr>
              <w:jc w:val="center"/>
              <w:rPr>
                <w:rFonts w:ascii="GHEA Mariam" w:hAnsi="GHEA Mariam" w:cs="Calibri"/>
                <w:sz w:val="22"/>
                <w:szCs w:val="22"/>
                <w:lang w:val="hy-AM" w:eastAsia="en-US"/>
              </w:rPr>
            </w:pPr>
            <w:r w:rsidRPr="007A679F">
              <w:rPr>
                <w:rFonts w:ascii="GHEA Mariam" w:hAnsi="GHEA Mariam" w:cs="Calibri"/>
                <w:sz w:val="22"/>
                <w:szCs w:val="22"/>
                <w:lang w:val="hy-AM" w:eastAsia="en-US"/>
              </w:rPr>
              <w:t xml:space="preserve"> Բյուջետային գլխավոր կարգադրիչների, ծրագրերի, միջոցառումների և ուղղությունների անվանումները</w:t>
            </w:r>
          </w:p>
        </w:tc>
        <w:tc>
          <w:tcPr>
            <w:tcW w:w="16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06261" w:rsidRPr="00106261" w:rsidRDefault="00106261" w:rsidP="00106261">
            <w:pPr>
              <w:jc w:val="center"/>
              <w:rPr>
                <w:rFonts w:ascii="GHEA Mariam" w:hAnsi="GHEA Mariam" w:cs="Calibri"/>
                <w:sz w:val="22"/>
                <w:szCs w:val="22"/>
                <w:lang w:eastAsia="en-US"/>
              </w:rPr>
            </w:pPr>
            <w:r w:rsidRPr="007A679F">
              <w:rPr>
                <w:rFonts w:ascii="GHEA Mariam" w:hAnsi="GHEA Mariam" w:cs="Calibri"/>
                <w:sz w:val="22"/>
                <w:szCs w:val="22"/>
                <w:lang w:val="hy-AM" w:eastAsia="en-US"/>
              </w:rPr>
              <w:t xml:space="preserve"> </w:t>
            </w:r>
            <w:r w:rsidRPr="00106261">
              <w:rPr>
                <w:rFonts w:ascii="GHEA Mariam" w:hAnsi="GHEA Mariam" w:cs="Calibri"/>
                <w:sz w:val="22"/>
                <w:szCs w:val="22"/>
                <w:lang w:eastAsia="en-US"/>
              </w:rPr>
              <w:t>Ընդամենը</w:t>
            </w:r>
          </w:p>
        </w:tc>
        <w:tc>
          <w:tcPr>
            <w:tcW w:w="7770" w:type="dxa"/>
            <w:gridSpan w:val="5"/>
            <w:tcBorders>
              <w:top w:val="single" w:sz="4" w:space="0" w:color="auto"/>
              <w:left w:val="nil"/>
              <w:bottom w:val="single" w:sz="4" w:space="0" w:color="auto"/>
              <w:right w:val="single" w:sz="4" w:space="0" w:color="auto"/>
            </w:tcBorders>
            <w:shd w:val="clear" w:color="auto" w:fill="auto"/>
            <w:vAlign w:val="center"/>
            <w:hideMark/>
          </w:tcPr>
          <w:p w:rsidR="00106261" w:rsidRDefault="00106261" w:rsidP="00106261">
            <w:pPr>
              <w:jc w:val="center"/>
              <w:rPr>
                <w:rFonts w:ascii="GHEA Mariam" w:hAnsi="GHEA Mariam" w:cs="Calibri"/>
                <w:sz w:val="22"/>
                <w:szCs w:val="22"/>
                <w:lang w:eastAsia="en-US"/>
              </w:rPr>
            </w:pPr>
            <w:r w:rsidRPr="00106261">
              <w:rPr>
                <w:rFonts w:ascii="GHEA Mariam" w:hAnsi="GHEA Mariam" w:cs="Calibri"/>
                <w:sz w:val="22"/>
                <w:szCs w:val="22"/>
                <w:lang w:eastAsia="en-US"/>
              </w:rPr>
              <w:t xml:space="preserve">Ցուցանիշների փոփոխությունը </w:t>
            </w:r>
          </w:p>
          <w:p w:rsidR="00106261" w:rsidRPr="00106261" w:rsidRDefault="00106261" w:rsidP="00106261">
            <w:pPr>
              <w:jc w:val="center"/>
              <w:rPr>
                <w:rFonts w:ascii="GHEA Mariam" w:hAnsi="GHEA Mariam" w:cs="Calibri"/>
                <w:sz w:val="22"/>
                <w:szCs w:val="22"/>
                <w:lang w:eastAsia="en-US"/>
              </w:rPr>
            </w:pPr>
            <w:r w:rsidRPr="00106261">
              <w:rPr>
                <w:rFonts w:ascii="GHEA Mariam" w:hAnsi="GHEA Mariam" w:cs="Calibri"/>
                <w:sz w:val="22"/>
                <w:szCs w:val="22"/>
                <w:lang w:eastAsia="en-US"/>
              </w:rPr>
              <w:t>(ավելացումները նշված են դրական նշանով)</w:t>
            </w:r>
          </w:p>
        </w:tc>
      </w:tr>
      <w:tr w:rsidR="00106261" w:rsidRPr="00106261" w:rsidTr="00930530">
        <w:trPr>
          <w:trHeight w:val="347"/>
        </w:trPr>
        <w:tc>
          <w:tcPr>
            <w:tcW w:w="1626" w:type="dxa"/>
            <w:gridSpan w:val="3"/>
            <w:vMerge/>
            <w:tcBorders>
              <w:top w:val="single" w:sz="4" w:space="0" w:color="auto"/>
              <w:left w:val="single" w:sz="4" w:space="0" w:color="auto"/>
              <w:bottom w:val="single" w:sz="4" w:space="0" w:color="auto"/>
              <w:right w:val="single" w:sz="4" w:space="0" w:color="auto"/>
            </w:tcBorders>
            <w:vAlign w:val="center"/>
            <w:hideMark/>
          </w:tcPr>
          <w:p w:rsidR="00106261" w:rsidRPr="00106261" w:rsidRDefault="00106261" w:rsidP="00106261">
            <w:pPr>
              <w:rPr>
                <w:rFonts w:ascii="GHEA Mariam" w:hAnsi="GHEA Mariam" w:cs="Calibri"/>
                <w:sz w:val="22"/>
                <w:szCs w:val="22"/>
                <w:lang w:eastAsia="en-US"/>
              </w:rPr>
            </w:pPr>
          </w:p>
        </w:tc>
        <w:tc>
          <w:tcPr>
            <w:tcW w:w="4764" w:type="dxa"/>
            <w:vMerge/>
            <w:tcBorders>
              <w:top w:val="single" w:sz="4" w:space="0" w:color="auto"/>
              <w:left w:val="single" w:sz="4" w:space="0" w:color="auto"/>
              <w:bottom w:val="single" w:sz="4" w:space="0" w:color="auto"/>
              <w:right w:val="single" w:sz="4" w:space="0" w:color="auto"/>
            </w:tcBorders>
            <w:vAlign w:val="center"/>
            <w:hideMark/>
          </w:tcPr>
          <w:p w:rsidR="00106261" w:rsidRPr="00106261" w:rsidRDefault="00106261" w:rsidP="00106261">
            <w:pPr>
              <w:rPr>
                <w:rFonts w:ascii="GHEA Mariam" w:hAnsi="GHEA Mariam" w:cs="Calibri"/>
                <w:sz w:val="22"/>
                <w:szCs w:val="22"/>
                <w:lang w:eastAsia="en-US"/>
              </w:rPr>
            </w:pPr>
          </w:p>
        </w:tc>
        <w:tc>
          <w:tcPr>
            <w:tcW w:w="1680" w:type="dxa"/>
            <w:vMerge/>
            <w:tcBorders>
              <w:top w:val="single" w:sz="4" w:space="0" w:color="auto"/>
              <w:left w:val="single" w:sz="4" w:space="0" w:color="auto"/>
              <w:bottom w:val="single" w:sz="4" w:space="0" w:color="auto"/>
              <w:right w:val="single" w:sz="4" w:space="0" w:color="auto"/>
            </w:tcBorders>
            <w:vAlign w:val="center"/>
            <w:hideMark/>
          </w:tcPr>
          <w:p w:rsidR="00106261" w:rsidRPr="00106261" w:rsidRDefault="00106261" w:rsidP="00106261">
            <w:pPr>
              <w:rPr>
                <w:rFonts w:ascii="GHEA Mariam" w:hAnsi="GHEA Mariam" w:cs="Calibri"/>
                <w:sz w:val="22"/>
                <w:szCs w:val="22"/>
                <w:lang w:eastAsia="en-US"/>
              </w:rPr>
            </w:pPr>
          </w:p>
        </w:tc>
        <w:tc>
          <w:tcPr>
            <w:tcW w:w="7770" w:type="dxa"/>
            <w:gridSpan w:val="5"/>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2"/>
                <w:szCs w:val="22"/>
                <w:lang w:eastAsia="en-US"/>
              </w:rPr>
            </w:pPr>
            <w:r w:rsidRPr="00106261">
              <w:rPr>
                <w:rFonts w:ascii="GHEA Mariam" w:hAnsi="GHEA Mariam" w:cs="Calibri"/>
                <w:sz w:val="22"/>
                <w:szCs w:val="22"/>
                <w:lang w:eastAsia="en-US"/>
              </w:rPr>
              <w:t xml:space="preserve"> այդ թվում`</w:t>
            </w:r>
          </w:p>
        </w:tc>
      </w:tr>
      <w:tr w:rsidR="00106261" w:rsidRPr="00106261" w:rsidTr="00106261">
        <w:trPr>
          <w:cantSplit/>
          <w:trHeight w:val="1605"/>
        </w:trPr>
        <w:tc>
          <w:tcPr>
            <w:tcW w:w="72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106261" w:rsidRPr="00106261" w:rsidRDefault="00106261" w:rsidP="00106261">
            <w:pPr>
              <w:ind w:left="113" w:right="113"/>
              <w:jc w:val="center"/>
              <w:rPr>
                <w:rFonts w:ascii="GHEA Mariam" w:hAnsi="GHEA Mariam" w:cs="Calibri"/>
                <w:sz w:val="22"/>
                <w:szCs w:val="22"/>
                <w:lang w:val="hy-AM" w:eastAsia="en-US"/>
              </w:rPr>
            </w:pPr>
            <w:r w:rsidRPr="00106261">
              <w:rPr>
                <w:rFonts w:ascii="GHEA Mariam" w:hAnsi="GHEA Mariam" w:cs="Calibri"/>
                <w:sz w:val="22"/>
                <w:szCs w:val="22"/>
                <w:lang w:eastAsia="en-US"/>
              </w:rPr>
              <w:t>ծրագիր</w:t>
            </w:r>
            <w:r>
              <w:rPr>
                <w:rFonts w:ascii="GHEA Mariam" w:hAnsi="GHEA Mariam" w:cs="Calibri"/>
                <w:sz w:val="22"/>
                <w:szCs w:val="22"/>
                <w:lang w:val="hy-AM" w:eastAsia="en-US"/>
              </w:rPr>
              <w:t>ը</w:t>
            </w:r>
          </w:p>
        </w:tc>
        <w:tc>
          <w:tcPr>
            <w:tcW w:w="900" w:type="dxa"/>
            <w:tcBorders>
              <w:top w:val="nil"/>
              <w:left w:val="nil"/>
              <w:bottom w:val="single" w:sz="4" w:space="0" w:color="auto"/>
              <w:right w:val="single" w:sz="4" w:space="0" w:color="auto"/>
            </w:tcBorders>
            <w:shd w:val="clear" w:color="000000" w:fill="FFFFFF"/>
            <w:textDirection w:val="btLr"/>
            <w:vAlign w:val="center"/>
            <w:hideMark/>
          </w:tcPr>
          <w:p w:rsidR="00106261" w:rsidRPr="00106261" w:rsidRDefault="00106261" w:rsidP="00106261">
            <w:pPr>
              <w:ind w:left="113" w:right="113"/>
              <w:jc w:val="center"/>
              <w:rPr>
                <w:rFonts w:ascii="GHEA Mariam" w:hAnsi="GHEA Mariam" w:cs="Calibri"/>
                <w:sz w:val="22"/>
                <w:szCs w:val="22"/>
                <w:lang w:val="hy-AM" w:eastAsia="en-US"/>
              </w:rPr>
            </w:pPr>
            <w:r>
              <w:rPr>
                <w:rFonts w:ascii="GHEA Mariam" w:hAnsi="GHEA Mariam" w:cs="Calibri"/>
                <w:sz w:val="22"/>
                <w:szCs w:val="22"/>
                <w:lang w:eastAsia="en-US"/>
              </w:rPr>
              <w:t>միջո</w:t>
            </w:r>
            <w:r w:rsidRPr="00106261">
              <w:rPr>
                <w:rFonts w:ascii="GHEA Mariam" w:hAnsi="GHEA Mariam" w:cs="Calibri"/>
                <w:sz w:val="22"/>
                <w:szCs w:val="22"/>
                <w:lang w:eastAsia="en-US"/>
              </w:rPr>
              <w:t>ցառում</w:t>
            </w:r>
            <w:r>
              <w:rPr>
                <w:rFonts w:ascii="GHEA Mariam" w:hAnsi="GHEA Mariam" w:cs="Calibri"/>
                <w:sz w:val="22"/>
                <w:szCs w:val="22"/>
                <w:lang w:val="hy-AM" w:eastAsia="en-US"/>
              </w:rPr>
              <w:t>ը</w:t>
            </w:r>
          </w:p>
        </w:tc>
        <w:tc>
          <w:tcPr>
            <w:tcW w:w="4770" w:type="dxa"/>
            <w:gridSpan w:val="2"/>
            <w:tcBorders>
              <w:top w:val="single" w:sz="4" w:space="0" w:color="auto"/>
              <w:left w:val="single" w:sz="4" w:space="0" w:color="auto"/>
              <w:bottom w:val="single" w:sz="4" w:space="0" w:color="auto"/>
              <w:right w:val="single" w:sz="4" w:space="0" w:color="auto"/>
            </w:tcBorders>
            <w:vAlign w:val="center"/>
            <w:hideMark/>
          </w:tcPr>
          <w:p w:rsidR="00106261" w:rsidRPr="00106261" w:rsidRDefault="00106261" w:rsidP="00106261">
            <w:pPr>
              <w:rPr>
                <w:rFonts w:ascii="GHEA Mariam" w:hAnsi="GHEA Mariam" w:cs="Calibri"/>
                <w:sz w:val="22"/>
                <w:szCs w:val="22"/>
                <w:lang w:eastAsia="en-US"/>
              </w:rPr>
            </w:pPr>
          </w:p>
        </w:tc>
        <w:tc>
          <w:tcPr>
            <w:tcW w:w="1680" w:type="dxa"/>
            <w:tcBorders>
              <w:top w:val="single" w:sz="4" w:space="0" w:color="auto"/>
              <w:left w:val="single" w:sz="4" w:space="0" w:color="auto"/>
              <w:bottom w:val="single" w:sz="4" w:space="0" w:color="auto"/>
              <w:right w:val="single" w:sz="4" w:space="0" w:color="auto"/>
            </w:tcBorders>
            <w:vAlign w:val="center"/>
            <w:hideMark/>
          </w:tcPr>
          <w:p w:rsidR="00106261" w:rsidRPr="00106261" w:rsidRDefault="00106261" w:rsidP="00106261">
            <w:pPr>
              <w:rPr>
                <w:rFonts w:ascii="GHEA Mariam" w:hAnsi="GHEA Mariam" w:cs="Calibri"/>
                <w:sz w:val="22"/>
                <w:szCs w:val="22"/>
                <w:lang w:eastAsia="en-US"/>
              </w:rPr>
            </w:pPr>
          </w:p>
        </w:tc>
        <w:tc>
          <w:tcPr>
            <w:tcW w:w="202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2"/>
                <w:szCs w:val="22"/>
                <w:lang w:eastAsia="en-US"/>
              </w:rPr>
            </w:pPr>
            <w:r w:rsidRPr="00106261">
              <w:rPr>
                <w:rFonts w:ascii="GHEA Mariam" w:hAnsi="GHEA Mariam" w:cs="Calibri"/>
                <w:sz w:val="22"/>
                <w:szCs w:val="22"/>
                <w:lang w:eastAsia="en-US"/>
              </w:rPr>
              <w:t xml:space="preserve"> կառուցման աշխատանքներ</w:t>
            </w:r>
          </w:p>
        </w:tc>
        <w:tc>
          <w:tcPr>
            <w:tcW w:w="2080" w:type="dxa"/>
            <w:tcBorders>
              <w:top w:val="nil"/>
              <w:left w:val="nil"/>
              <w:bottom w:val="single" w:sz="4" w:space="0" w:color="auto"/>
              <w:right w:val="single" w:sz="4" w:space="0" w:color="auto"/>
            </w:tcBorders>
            <w:shd w:val="clear" w:color="000000" w:fill="FFFFFF"/>
            <w:vAlign w:val="center"/>
            <w:hideMark/>
          </w:tcPr>
          <w:p w:rsidR="00106261" w:rsidRPr="00106261" w:rsidRDefault="00106261" w:rsidP="00106261">
            <w:pPr>
              <w:jc w:val="center"/>
              <w:rPr>
                <w:rFonts w:ascii="GHEA Mariam" w:hAnsi="GHEA Mariam" w:cs="Calibri"/>
                <w:sz w:val="22"/>
                <w:szCs w:val="22"/>
                <w:lang w:eastAsia="en-US"/>
              </w:rPr>
            </w:pPr>
            <w:r w:rsidRPr="00106261">
              <w:rPr>
                <w:rFonts w:ascii="GHEA Mariam" w:hAnsi="GHEA Mariam" w:cs="Calibri"/>
                <w:sz w:val="22"/>
                <w:szCs w:val="22"/>
                <w:lang w:eastAsia="en-US"/>
              </w:rPr>
              <w:t xml:space="preserve"> վերակառուցման, վերանորոգման և վերականգնման աշխատանքներ</w:t>
            </w:r>
          </w:p>
        </w:tc>
        <w:tc>
          <w:tcPr>
            <w:tcW w:w="2160" w:type="dxa"/>
            <w:tcBorders>
              <w:top w:val="nil"/>
              <w:left w:val="nil"/>
              <w:bottom w:val="single" w:sz="4" w:space="0" w:color="auto"/>
              <w:right w:val="single" w:sz="4" w:space="0" w:color="auto"/>
            </w:tcBorders>
            <w:shd w:val="clear" w:color="000000" w:fill="FFFFFF"/>
            <w:vAlign w:val="center"/>
            <w:hideMark/>
          </w:tcPr>
          <w:p w:rsidR="00106261" w:rsidRPr="00106261" w:rsidRDefault="00106261" w:rsidP="00106261">
            <w:pPr>
              <w:jc w:val="center"/>
              <w:rPr>
                <w:rFonts w:ascii="GHEA Mariam" w:hAnsi="GHEA Mariam" w:cs="Calibri"/>
                <w:sz w:val="22"/>
                <w:szCs w:val="22"/>
                <w:lang w:eastAsia="en-US"/>
              </w:rPr>
            </w:pPr>
            <w:r w:rsidRPr="00106261">
              <w:rPr>
                <w:rFonts w:ascii="GHEA Mariam" w:hAnsi="GHEA Mariam" w:cs="Calibri"/>
                <w:sz w:val="22"/>
                <w:szCs w:val="22"/>
                <w:lang w:eastAsia="en-US"/>
              </w:rPr>
              <w:t xml:space="preserve"> նախագծահե- տազոտական, գեոդեզիա- քարտեզագրական աշխատանքներ</w:t>
            </w:r>
          </w:p>
        </w:tc>
        <w:tc>
          <w:tcPr>
            <w:tcW w:w="1510" w:type="dxa"/>
            <w:gridSpan w:val="2"/>
            <w:tcBorders>
              <w:top w:val="nil"/>
              <w:left w:val="nil"/>
              <w:bottom w:val="single" w:sz="4" w:space="0" w:color="auto"/>
              <w:right w:val="single" w:sz="4" w:space="0" w:color="auto"/>
            </w:tcBorders>
            <w:shd w:val="clear" w:color="000000" w:fill="FFFFFF"/>
            <w:vAlign w:val="center"/>
            <w:hideMark/>
          </w:tcPr>
          <w:p w:rsidR="00106261" w:rsidRPr="00106261" w:rsidRDefault="00106261" w:rsidP="00106261">
            <w:pPr>
              <w:jc w:val="center"/>
              <w:rPr>
                <w:rFonts w:ascii="GHEA Mariam" w:hAnsi="GHEA Mariam" w:cs="Calibri"/>
                <w:sz w:val="22"/>
                <w:szCs w:val="22"/>
                <w:lang w:val="hy-AM" w:eastAsia="en-US"/>
              </w:rPr>
            </w:pPr>
            <w:r w:rsidRPr="00106261">
              <w:rPr>
                <w:rFonts w:ascii="GHEA Mariam" w:hAnsi="GHEA Mariam" w:cs="Calibri"/>
                <w:sz w:val="22"/>
                <w:szCs w:val="22"/>
                <w:lang w:eastAsia="en-US"/>
              </w:rPr>
              <w:t xml:space="preserve"> ոչ ֆինան</w:t>
            </w:r>
            <w:r w:rsidRPr="00106261">
              <w:rPr>
                <w:rFonts w:ascii="GHEA Mariam" w:hAnsi="GHEA Mariam" w:cs="Calibri"/>
                <w:sz w:val="22"/>
                <w:szCs w:val="22"/>
                <w:lang w:val="hy-AM" w:eastAsia="en-US"/>
              </w:rPr>
              <w:t>-</w:t>
            </w:r>
          </w:p>
          <w:p w:rsidR="00106261" w:rsidRPr="00106261" w:rsidRDefault="00106261" w:rsidP="00106261">
            <w:pPr>
              <w:jc w:val="center"/>
              <w:rPr>
                <w:rFonts w:ascii="GHEA Mariam" w:hAnsi="GHEA Mariam" w:cs="Calibri"/>
                <w:sz w:val="22"/>
                <w:szCs w:val="22"/>
                <w:lang w:eastAsia="en-US"/>
              </w:rPr>
            </w:pPr>
            <w:r w:rsidRPr="00106261">
              <w:rPr>
                <w:rFonts w:ascii="GHEA Mariam" w:hAnsi="GHEA Mariam" w:cs="Calibri"/>
                <w:sz w:val="22"/>
                <w:szCs w:val="22"/>
                <w:lang w:eastAsia="en-US"/>
              </w:rPr>
              <w:t>սական այլ ակտիվների ձեռքբերում</w:t>
            </w:r>
          </w:p>
        </w:tc>
      </w:tr>
      <w:tr w:rsidR="00106261" w:rsidRPr="00106261" w:rsidTr="004340B1">
        <w:trPr>
          <w:trHeight w:val="285"/>
        </w:trPr>
        <w:tc>
          <w:tcPr>
            <w:tcW w:w="720" w:type="dxa"/>
            <w:tcBorders>
              <w:top w:val="nil"/>
              <w:left w:val="single" w:sz="4" w:space="0" w:color="auto"/>
              <w:bottom w:val="single" w:sz="4" w:space="0" w:color="auto"/>
              <w:right w:val="single" w:sz="4" w:space="0" w:color="auto"/>
            </w:tcBorders>
            <w:shd w:val="clear" w:color="000000" w:fill="FFFFFF"/>
            <w:vAlign w:val="center"/>
            <w:hideMark/>
          </w:tcPr>
          <w:p w:rsidR="00106261" w:rsidRPr="00106261" w:rsidRDefault="00106261" w:rsidP="00106261">
            <w:pPr>
              <w:rPr>
                <w:rFonts w:ascii="GHEA Mariam" w:hAnsi="GHEA Mariam" w:cs="Calibri"/>
                <w:color w:val="000000"/>
                <w:sz w:val="22"/>
                <w:szCs w:val="22"/>
                <w:lang w:eastAsia="en-US"/>
              </w:rPr>
            </w:pPr>
            <w:r w:rsidRPr="00106261">
              <w:rPr>
                <w:rFonts w:ascii="Calibri" w:hAnsi="Calibri" w:cs="Calibri"/>
                <w:color w:val="000000"/>
                <w:sz w:val="22"/>
                <w:szCs w:val="22"/>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106261" w:rsidRPr="00106261" w:rsidRDefault="00106261" w:rsidP="00106261">
            <w:pPr>
              <w:rPr>
                <w:rFonts w:ascii="GHEA Mariam" w:hAnsi="GHEA Mariam" w:cs="Calibri"/>
                <w:color w:val="000000"/>
                <w:sz w:val="22"/>
                <w:szCs w:val="22"/>
                <w:lang w:eastAsia="en-US"/>
              </w:rPr>
            </w:pPr>
            <w:r w:rsidRPr="00106261">
              <w:rPr>
                <w:rFonts w:ascii="Calibri" w:hAnsi="Calibri" w:cs="Calibri"/>
                <w:color w:val="000000"/>
                <w:sz w:val="22"/>
                <w:szCs w:val="22"/>
                <w:lang w:eastAsia="en-US"/>
              </w:rPr>
              <w:t> </w:t>
            </w:r>
          </w:p>
        </w:tc>
        <w:tc>
          <w:tcPr>
            <w:tcW w:w="4770" w:type="dxa"/>
            <w:gridSpan w:val="2"/>
            <w:tcBorders>
              <w:top w:val="nil"/>
              <w:left w:val="nil"/>
              <w:bottom w:val="single" w:sz="4" w:space="0" w:color="auto"/>
              <w:right w:val="single" w:sz="4" w:space="0" w:color="auto"/>
            </w:tcBorders>
            <w:shd w:val="clear" w:color="000000" w:fill="FFFFFF"/>
            <w:vAlign w:val="center"/>
            <w:hideMark/>
          </w:tcPr>
          <w:p w:rsidR="00106261" w:rsidRPr="00106261" w:rsidRDefault="00106261" w:rsidP="00106261">
            <w:pPr>
              <w:jc w:val="center"/>
              <w:rPr>
                <w:rFonts w:ascii="GHEA Mariam" w:hAnsi="GHEA Mariam" w:cs="Calibri"/>
                <w:b/>
                <w:bCs/>
                <w:sz w:val="22"/>
                <w:szCs w:val="22"/>
                <w:lang w:eastAsia="en-US"/>
              </w:rPr>
            </w:pPr>
            <w:r w:rsidRPr="00106261">
              <w:rPr>
                <w:rFonts w:ascii="GHEA Mariam" w:hAnsi="GHEA Mariam" w:cs="Calibri"/>
                <w:b/>
                <w:bCs/>
                <w:sz w:val="22"/>
                <w:szCs w:val="22"/>
                <w:lang w:eastAsia="en-US"/>
              </w:rPr>
              <w:t xml:space="preserve"> ԸՆԴԱՄԵՆԸ</w:t>
            </w:r>
          </w:p>
        </w:tc>
        <w:tc>
          <w:tcPr>
            <w:tcW w:w="1680" w:type="dxa"/>
            <w:tcBorders>
              <w:top w:val="nil"/>
              <w:left w:val="nil"/>
              <w:bottom w:val="single" w:sz="4" w:space="0" w:color="auto"/>
              <w:right w:val="single" w:sz="4" w:space="0" w:color="auto"/>
            </w:tcBorders>
            <w:shd w:val="clear" w:color="000000" w:fill="FFFFFF"/>
            <w:noWrap/>
            <w:vAlign w:val="center"/>
            <w:hideMark/>
          </w:tcPr>
          <w:p w:rsidR="00106261" w:rsidRPr="00106261" w:rsidRDefault="00106261" w:rsidP="004340B1">
            <w:pPr>
              <w:jc w:val="center"/>
              <w:rPr>
                <w:rFonts w:ascii="GHEA Mariam" w:hAnsi="GHEA Mariam" w:cs="Calibri"/>
                <w:b/>
                <w:bCs/>
                <w:sz w:val="22"/>
                <w:szCs w:val="22"/>
                <w:lang w:eastAsia="en-US"/>
              </w:rPr>
            </w:pPr>
            <w:r w:rsidRPr="00106261">
              <w:rPr>
                <w:rFonts w:ascii="GHEA Mariam" w:hAnsi="GHEA Mariam" w:cs="Calibri"/>
                <w:b/>
                <w:bCs/>
                <w:sz w:val="22"/>
                <w:szCs w:val="22"/>
                <w:lang w:eastAsia="en-US"/>
              </w:rPr>
              <w:t>85,325,631.9</w:t>
            </w:r>
          </w:p>
        </w:tc>
        <w:tc>
          <w:tcPr>
            <w:tcW w:w="2020" w:type="dxa"/>
            <w:tcBorders>
              <w:top w:val="nil"/>
              <w:left w:val="nil"/>
              <w:bottom w:val="single" w:sz="4" w:space="0" w:color="auto"/>
              <w:right w:val="single" w:sz="4" w:space="0" w:color="auto"/>
            </w:tcBorders>
            <w:shd w:val="clear" w:color="000000" w:fill="FFFFFF"/>
            <w:noWrap/>
            <w:vAlign w:val="center"/>
            <w:hideMark/>
          </w:tcPr>
          <w:p w:rsidR="00106261" w:rsidRPr="00106261" w:rsidRDefault="00106261" w:rsidP="004340B1">
            <w:pPr>
              <w:jc w:val="center"/>
              <w:rPr>
                <w:rFonts w:ascii="GHEA Mariam" w:hAnsi="GHEA Mariam" w:cs="Calibri"/>
                <w:b/>
                <w:bCs/>
                <w:sz w:val="22"/>
                <w:szCs w:val="22"/>
                <w:lang w:eastAsia="en-US"/>
              </w:rPr>
            </w:pPr>
            <w:r w:rsidRPr="00106261">
              <w:rPr>
                <w:rFonts w:ascii="GHEA Mariam" w:hAnsi="GHEA Mariam" w:cs="Calibri"/>
                <w:b/>
                <w:bCs/>
                <w:sz w:val="22"/>
                <w:szCs w:val="22"/>
                <w:lang w:eastAsia="en-US"/>
              </w:rPr>
              <w:t>85,325,631.9</w:t>
            </w:r>
          </w:p>
        </w:tc>
        <w:tc>
          <w:tcPr>
            <w:tcW w:w="2080" w:type="dxa"/>
            <w:tcBorders>
              <w:top w:val="nil"/>
              <w:left w:val="nil"/>
              <w:bottom w:val="single" w:sz="4" w:space="0" w:color="auto"/>
              <w:right w:val="single" w:sz="4" w:space="0" w:color="auto"/>
            </w:tcBorders>
            <w:shd w:val="clear" w:color="000000" w:fill="FFFFFF"/>
            <w:noWrap/>
            <w:vAlign w:val="center"/>
            <w:hideMark/>
          </w:tcPr>
          <w:p w:rsidR="00106261" w:rsidRPr="00106261" w:rsidRDefault="00106261" w:rsidP="004340B1">
            <w:pPr>
              <w:jc w:val="center"/>
              <w:rPr>
                <w:rFonts w:ascii="GHEA Mariam" w:hAnsi="GHEA Mariam" w:cs="Calibri"/>
                <w:b/>
                <w:bCs/>
                <w:sz w:val="22"/>
                <w:szCs w:val="22"/>
                <w:lang w:eastAsia="en-US"/>
              </w:rPr>
            </w:pPr>
            <w:r w:rsidRPr="00106261">
              <w:rPr>
                <w:rFonts w:ascii="GHEA Mariam" w:hAnsi="GHEA Mariam" w:cs="Calibri"/>
                <w:b/>
                <w:bCs/>
                <w:sz w:val="22"/>
                <w:szCs w:val="22"/>
                <w:lang w:eastAsia="en-US"/>
              </w:rPr>
              <w:t>-</w:t>
            </w:r>
          </w:p>
        </w:tc>
        <w:tc>
          <w:tcPr>
            <w:tcW w:w="2160" w:type="dxa"/>
            <w:tcBorders>
              <w:top w:val="nil"/>
              <w:left w:val="nil"/>
              <w:bottom w:val="single" w:sz="4" w:space="0" w:color="auto"/>
              <w:right w:val="single" w:sz="4" w:space="0" w:color="auto"/>
            </w:tcBorders>
            <w:shd w:val="clear" w:color="000000" w:fill="FFFFFF"/>
            <w:noWrap/>
            <w:vAlign w:val="center"/>
            <w:hideMark/>
          </w:tcPr>
          <w:p w:rsidR="00106261" w:rsidRPr="00106261" w:rsidRDefault="00106261" w:rsidP="004340B1">
            <w:pPr>
              <w:jc w:val="center"/>
              <w:rPr>
                <w:rFonts w:ascii="GHEA Mariam" w:hAnsi="GHEA Mariam" w:cs="Calibri"/>
                <w:b/>
                <w:bCs/>
                <w:sz w:val="22"/>
                <w:szCs w:val="22"/>
                <w:lang w:eastAsia="en-US"/>
              </w:rPr>
            </w:pPr>
            <w:r w:rsidRPr="00106261">
              <w:rPr>
                <w:rFonts w:ascii="GHEA Mariam" w:hAnsi="GHEA Mariam" w:cs="Calibri"/>
                <w:b/>
                <w:bCs/>
                <w:sz w:val="22"/>
                <w:szCs w:val="22"/>
                <w:lang w:eastAsia="en-US"/>
              </w:rPr>
              <w:t>-</w:t>
            </w:r>
          </w:p>
        </w:tc>
        <w:tc>
          <w:tcPr>
            <w:tcW w:w="1510" w:type="dxa"/>
            <w:gridSpan w:val="2"/>
            <w:tcBorders>
              <w:top w:val="nil"/>
              <w:left w:val="nil"/>
              <w:bottom w:val="single" w:sz="4" w:space="0" w:color="auto"/>
              <w:right w:val="single" w:sz="4" w:space="0" w:color="auto"/>
            </w:tcBorders>
            <w:shd w:val="clear" w:color="000000" w:fill="FFFFFF"/>
            <w:noWrap/>
            <w:vAlign w:val="center"/>
            <w:hideMark/>
          </w:tcPr>
          <w:p w:rsidR="00106261" w:rsidRPr="00106261" w:rsidRDefault="00106261" w:rsidP="004340B1">
            <w:pPr>
              <w:jc w:val="center"/>
              <w:rPr>
                <w:rFonts w:ascii="GHEA Mariam" w:hAnsi="GHEA Mariam" w:cs="Calibri"/>
                <w:b/>
                <w:bCs/>
                <w:sz w:val="22"/>
                <w:szCs w:val="22"/>
                <w:lang w:eastAsia="en-US"/>
              </w:rPr>
            </w:pPr>
            <w:r w:rsidRPr="00106261">
              <w:rPr>
                <w:rFonts w:ascii="GHEA Mariam" w:hAnsi="GHEA Mariam" w:cs="Calibri"/>
                <w:b/>
                <w:bCs/>
                <w:sz w:val="22"/>
                <w:szCs w:val="22"/>
                <w:lang w:eastAsia="en-US"/>
              </w:rPr>
              <w:t>-</w:t>
            </w:r>
          </w:p>
        </w:tc>
      </w:tr>
      <w:tr w:rsidR="00106261" w:rsidRPr="00106261" w:rsidTr="004340B1">
        <w:trPr>
          <w:trHeight w:val="386"/>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22"/>
                <w:szCs w:val="22"/>
                <w:lang w:eastAsia="en-US"/>
              </w:rPr>
            </w:pPr>
            <w:r w:rsidRPr="00106261">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22"/>
                <w:szCs w:val="22"/>
                <w:lang w:eastAsia="en-US"/>
              </w:rPr>
            </w:pPr>
            <w:r w:rsidRPr="00106261">
              <w:rPr>
                <w:rFonts w:ascii="Calibri" w:hAnsi="Calibri" w:cs="Calibri"/>
                <w:sz w:val="22"/>
                <w:szCs w:val="22"/>
                <w:lang w:eastAsia="en-US"/>
              </w:rPr>
              <w:t> </w:t>
            </w:r>
          </w:p>
        </w:tc>
        <w:tc>
          <w:tcPr>
            <w:tcW w:w="4770" w:type="dxa"/>
            <w:gridSpan w:val="2"/>
            <w:tcBorders>
              <w:top w:val="nil"/>
              <w:left w:val="nil"/>
              <w:bottom w:val="single" w:sz="4" w:space="0" w:color="auto"/>
              <w:right w:val="single" w:sz="4" w:space="0" w:color="auto"/>
            </w:tcBorders>
            <w:shd w:val="clear" w:color="auto" w:fill="auto"/>
            <w:vAlign w:val="center"/>
            <w:hideMark/>
          </w:tcPr>
          <w:p w:rsidR="00106261" w:rsidRPr="00106261" w:rsidRDefault="00930530" w:rsidP="00106261">
            <w:pPr>
              <w:jc w:val="center"/>
              <w:rPr>
                <w:rFonts w:ascii="GHEA Mariam" w:hAnsi="GHEA Mariam" w:cs="Calibri"/>
                <w:b/>
                <w:bCs/>
                <w:sz w:val="22"/>
                <w:szCs w:val="22"/>
                <w:u w:val="single"/>
                <w:lang w:eastAsia="en-US"/>
              </w:rPr>
            </w:pPr>
            <w:r>
              <w:rPr>
                <w:rFonts w:ascii="GHEA Mariam" w:hAnsi="GHEA Mariam" w:cs="Calibri"/>
                <w:b/>
                <w:bCs/>
                <w:sz w:val="22"/>
                <w:szCs w:val="22"/>
                <w:u w:val="single"/>
                <w:lang w:eastAsia="en-US"/>
              </w:rPr>
              <w:t xml:space="preserve"> ՀՀ </w:t>
            </w:r>
            <w:r w:rsidR="00106261" w:rsidRPr="00106261">
              <w:rPr>
                <w:rFonts w:ascii="GHEA Mariam" w:hAnsi="GHEA Mariam" w:cs="Calibri"/>
                <w:b/>
                <w:bCs/>
                <w:sz w:val="22"/>
                <w:szCs w:val="22"/>
                <w:u w:val="single"/>
                <w:lang w:eastAsia="en-US"/>
              </w:rPr>
              <w:t>պաշտպանության  նախարարություն</w:t>
            </w:r>
          </w:p>
        </w:tc>
        <w:tc>
          <w:tcPr>
            <w:tcW w:w="168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2"/>
                <w:szCs w:val="22"/>
                <w:lang w:eastAsia="en-US"/>
              </w:rPr>
            </w:pPr>
            <w:r w:rsidRPr="00106261">
              <w:rPr>
                <w:rFonts w:ascii="GHEA Mariam" w:hAnsi="GHEA Mariam" w:cs="Calibri"/>
                <w:sz w:val="22"/>
                <w:szCs w:val="22"/>
                <w:lang w:eastAsia="en-US"/>
              </w:rPr>
              <w:t>85,325,631.9</w:t>
            </w:r>
          </w:p>
        </w:tc>
        <w:tc>
          <w:tcPr>
            <w:tcW w:w="202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2"/>
                <w:szCs w:val="22"/>
                <w:lang w:eastAsia="en-US"/>
              </w:rPr>
            </w:pPr>
            <w:r w:rsidRPr="00106261">
              <w:rPr>
                <w:rFonts w:ascii="GHEA Mariam" w:hAnsi="GHEA Mariam" w:cs="Calibri"/>
                <w:sz w:val="22"/>
                <w:szCs w:val="22"/>
                <w:lang w:eastAsia="en-US"/>
              </w:rPr>
              <w:t>85,325,631.9</w:t>
            </w:r>
          </w:p>
        </w:tc>
        <w:tc>
          <w:tcPr>
            <w:tcW w:w="208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2"/>
                <w:szCs w:val="22"/>
                <w:lang w:eastAsia="en-US"/>
              </w:rPr>
            </w:pPr>
            <w:r w:rsidRPr="00106261">
              <w:rPr>
                <w:rFonts w:ascii="GHEA Mariam" w:hAnsi="GHEA Mariam" w:cs="Calibri"/>
                <w:sz w:val="22"/>
                <w:szCs w:val="22"/>
                <w:lang w:eastAsia="en-US"/>
              </w:rPr>
              <w:t>-</w:t>
            </w:r>
          </w:p>
        </w:tc>
        <w:tc>
          <w:tcPr>
            <w:tcW w:w="216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2"/>
                <w:szCs w:val="22"/>
                <w:lang w:eastAsia="en-US"/>
              </w:rPr>
            </w:pPr>
            <w:r w:rsidRPr="00106261">
              <w:rPr>
                <w:rFonts w:ascii="GHEA Mariam" w:hAnsi="GHEA Mariam" w:cs="Calibri"/>
                <w:sz w:val="22"/>
                <w:szCs w:val="22"/>
                <w:lang w:eastAsia="en-US"/>
              </w:rPr>
              <w:t>-</w:t>
            </w:r>
          </w:p>
        </w:tc>
        <w:tc>
          <w:tcPr>
            <w:tcW w:w="1510" w:type="dxa"/>
            <w:gridSpan w:val="2"/>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2"/>
                <w:szCs w:val="22"/>
                <w:lang w:eastAsia="en-US"/>
              </w:rPr>
            </w:pPr>
            <w:r w:rsidRPr="00106261">
              <w:rPr>
                <w:rFonts w:ascii="GHEA Mariam" w:hAnsi="GHEA Mariam" w:cs="Calibri"/>
                <w:sz w:val="22"/>
                <w:szCs w:val="22"/>
                <w:lang w:eastAsia="en-US"/>
              </w:rPr>
              <w:t>-</w:t>
            </w:r>
          </w:p>
        </w:tc>
      </w:tr>
      <w:tr w:rsidR="00106261" w:rsidRPr="00106261" w:rsidTr="004340B1">
        <w:trPr>
          <w:trHeight w:val="27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22"/>
                <w:szCs w:val="22"/>
                <w:lang w:eastAsia="en-US"/>
              </w:rPr>
            </w:pPr>
            <w:r w:rsidRPr="00106261">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22"/>
                <w:szCs w:val="22"/>
                <w:lang w:eastAsia="en-US"/>
              </w:rPr>
            </w:pPr>
            <w:r w:rsidRPr="00106261">
              <w:rPr>
                <w:rFonts w:ascii="Calibri" w:hAnsi="Calibri" w:cs="Calibri"/>
                <w:sz w:val="22"/>
                <w:szCs w:val="22"/>
                <w:lang w:eastAsia="en-US"/>
              </w:rPr>
              <w:t> </w:t>
            </w:r>
          </w:p>
        </w:tc>
        <w:tc>
          <w:tcPr>
            <w:tcW w:w="4770" w:type="dxa"/>
            <w:gridSpan w:val="2"/>
            <w:tcBorders>
              <w:top w:val="nil"/>
              <w:left w:val="nil"/>
              <w:bottom w:val="single" w:sz="4" w:space="0" w:color="auto"/>
              <w:right w:val="single" w:sz="4" w:space="0" w:color="auto"/>
            </w:tcBorders>
            <w:shd w:val="clear" w:color="auto" w:fill="auto"/>
            <w:hideMark/>
          </w:tcPr>
          <w:p w:rsidR="00106261" w:rsidRPr="00106261" w:rsidRDefault="00106261" w:rsidP="00106261">
            <w:pPr>
              <w:jc w:val="center"/>
              <w:rPr>
                <w:rFonts w:ascii="GHEA Mariam" w:hAnsi="GHEA Mariam" w:cs="Calibri"/>
                <w:sz w:val="22"/>
                <w:szCs w:val="22"/>
                <w:lang w:eastAsia="en-US"/>
              </w:rPr>
            </w:pPr>
            <w:r w:rsidRPr="00106261">
              <w:rPr>
                <w:rFonts w:ascii="GHEA Mariam" w:hAnsi="GHEA Mariam" w:cs="Calibri"/>
                <w:sz w:val="22"/>
                <w:szCs w:val="22"/>
                <w:lang w:eastAsia="en-US"/>
              </w:rPr>
              <w:t xml:space="preserve"> այդ թվում</w:t>
            </w:r>
            <w:r w:rsidR="00930530">
              <w:rPr>
                <w:rFonts w:ascii="GHEA Mariam" w:hAnsi="GHEA Mariam" w:cs="Calibri"/>
                <w:sz w:val="22"/>
                <w:szCs w:val="22"/>
                <w:lang w:eastAsia="en-US"/>
              </w:rPr>
              <w:t>՝</w:t>
            </w:r>
          </w:p>
        </w:tc>
        <w:tc>
          <w:tcPr>
            <w:tcW w:w="168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2"/>
                <w:szCs w:val="22"/>
                <w:lang w:eastAsia="en-US"/>
              </w:rPr>
            </w:pPr>
          </w:p>
        </w:tc>
        <w:tc>
          <w:tcPr>
            <w:tcW w:w="202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2"/>
                <w:szCs w:val="22"/>
                <w:lang w:eastAsia="en-US"/>
              </w:rPr>
            </w:pPr>
          </w:p>
        </w:tc>
        <w:tc>
          <w:tcPr>
            <w:tcW w:w="208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2"/>
                <w:szCs w:val="22"/>
                <w:lang w:eastAsia="en-US"/>
              </w:rPr>
            </w:pPr>
          </w:p>
        </w:tc>
        <w:tc>
          <w:tcPr>
            <w:tcW w:w="216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2"/>
                <w:szCs w:val="22"/>
                <w:lang w:eastAsia="en-US"/>
              </w:rPr>
            </w:pPr>
          </w:p>
        </w:tc>
        <w:tc>
          <w:tcPr>
            <w:tcW w:w="1510" w:type="dxa"/>
            <w:gridSpan w:val="2"/>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2"/>
                <w:szCs w:val="22"/>
                <w:lang w:eastAsia="en-US"/>
              </w:rPr>
            </w:pPr>
          </w:p>
        </w:tc>
      </w:tr>
      <w:tr w:rsidR="00106261" w:rsidRPr="00106261" w:rsidTr="004340B1">
        <w:trPr>
          <w:trHeight w:val="566"/>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2"/>
                <w:szCs w:val="22"/>
                <w:lang w:eastAsia="en-US"/>
              </w:rPr>
            </w:pPr>
            <w:r w:rsidRPr="00106261">
              <w:rPr>
                <w:rFonts w:ascii="GHEA Mariam" w:hAnsi="GHEA Mariam" w:cs="Calibri"/>
                <w:sz w:val="22"/>
                <w:szCs w:val="22"/>
                <w:lang w:eastAsia="en-US"/>
              </w:rPr>
              <w:t xml:space="preserve"> 1169</w:t>
            </w:r>
          </w:p>
        </w:tc>
        <w:tc>
          <w:tcPr>
            <w:tcW w:w="90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2"/>
                <w:szCs w:val="22"/>
                <w:lang w:eastAsia="en-US"/>
              </w:rPr>
            </w:pPr>
            <w:r w:rsidRPr="00106261">
              <w:rPr>
                <w:rFonts w:ascii="GHEA Mariam" w:hAnsi="GHEA Mariam" w:cs="Calibri"/>
                <w:sz w:val="22"/>
                <w:szCs w:val="22"/>
                <w:lang w:eastAsia="en-US"/>
              </w:rPr>
              <w:t xml:space="preserve"> 31001</w:t>
            </w:r>
          </w:p>
        </w:tc>
        <w:tc>
          <w:tcPr>
            <w:tcW w:w="4770" w:type="dxa"/>
            <w:gridSpan w:val="2"/>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22"/>
                <w:szCs w:val="22"/>
                <w:lang w:eastAsia="en-US"/>
              </w:rPr>
            </w:pPr>
            <w:r w:rsidRPr="00106261">
              <w:rPr>
                <w:rFonts w:ascii="GHEA Mariam" w:hAnsi="GHEA Mariam" w:cs="Calibri"/>
                <w:sz w:val="22"/>
                <w:szCs w:val="22"/>
                <w:lang w:eastAsia="en-US"/>
              </w:rPr>
              <w:t xml:space="preserve"> ՀՀ պաշտպանության նախարարության շենքային պայմանների բարելավում</w:t>
            </w:r>
          </w:p>
        </w:tc>
        <w:tc>
          <w:tcPr>
            <w:tcW w:w="168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2"/>
                <w:szCs w:val="22"/>
                <w:lang w:eastAsia="en-US"/>
              </w:rPr>
            </w:pPr>
            <w:r w:rsidRPr="00106261">
              <w:rPr>
                <w:rFonts w:ascii="GHEA Mariam" w:hAnsi="GHEA Mariam" w:cs="Calibri"/>
                <w:sz w:val="22"/>
                <w:szCs w:val="22"/>
                <w:lang w:eastAsia="en-US"/>
              </w:rPr>
              <w:t>85,325,631.9</w:t>
            </w:r>
          </w:p>
        </w:tc>
        <w:tc>
          <w:tcPr>
            <w:tcW w:w="202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2"/>
                <w:szCs w:val="22"/>
                <w:lang w:eastAsia="en-US"/>
              </w:rPr>
            </w:pPr>
            <w:r w:rsidRPr="00106261">
              <w:rPr>
                <w:rFonts w:ascii="GHEA Mariam" w:hAnsi="GHEA Mariam" w:cs="Calibri"/>
                <w:sz w:val="22"/>
                <w:szCs w:val="22"/>
                <w:lang w:eastAsia="en-US"/>
              </w:rPr>
              <w:t>85,325,631.9</w:t>
            </w:r>
          </w:p>
        </w:tc>
        <w:tc>
          <w:tcPr>
            <w:tcW w:w="208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2"/>
                <w:szCs w:val="22"/>
                <w:lang w:eastAsia="en-US"/>
              </w:rPr>
            </w:pPr>
            <w:r w:rsidRPr="00106261">
              <w:rPr>
                <w:rFonts w:ascii="GHEA Mariam" w:hAnsi="GHEA Mariam" w:cs="Calibri"/>
                <w:sz w:val="22"/>
                <w:szCs w:val="22"/>
                <w:lang w:eastAsia="en-US"/>
              </w:rPr>
              <w:t>-</w:t>
            </w:r>
          </w:p>
        </w:tc>
        <w:tc>
          <w:tcPr>
            <w:tcW w:w="216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2"/>
                <w:szCs w:val="22"/>
                <w:lang w:eastAsia="en-US"/>
              </w:rPr>
            </w:pPr>
            <w:r w:rsidRPr="00106261">
              <w:rPr>
                <w:rFonts w:ascii="GHEA Mariam" w:hAnsi="GHEA Mariam" w:cs="Calibri"/>
                <w:sz w:val="22"/>
                <w:szCs w:val="22"/>
                <w:lang w:eastAsia="en-US"/>
              </w:rPr>
              <w:t>-</w:t>
            </w:r>
          </w:p>
        </w:tc>
        <w:tc>
          <w:tcPr>
            <w:tcW w:w="1510" w:type="dxa"/>
            <w:gridSpan w:val="2"/>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2"/>
                <w:szCs w:val="22"/>
                <w:lang w:eastAsia="en-US"/>
              </w:rPr>
            </w:pPr>
            <w:r w:rsidRPr="00106261">
              <w:rPr>
                <w:rFonts w:ascii="GHEA Mariam" w:hAnsi="GHEA Mariam" w:cs="Calibri"/>
                <w:sz w:val="22"/>
                <w:szCs w:val="22"/>
                <w:lang w:eastAsia="en-US"/>
              </w:rPr>
              <w:t>-</w:t>
            </w:r>
          </w:p>
        </w:tc>
      </w:tr>
    </w:tbl>
    <w:p w:rsidR="00574B41" w:rsidRPr="000F4671" w:rsidRDefault="00574B41" w:rsidP="00621FB0">
      <w:pPr>
        <w:pStyle w:val="norm"/>
        <w:spacing w:line="240" w:lineRule="auto"/>
        <w:ind w:firstLine="0"/>
        <w:rPr>
          <w:rFonts w:ascii="GHEA Mariam" w:hAnsi="GHEA Mariam" w:cs="Arial"/>
          <w:sz w:val="28"/>
          <w:szCs w:val="24"/>
          <w:lang w:val="fr-FR"/>
        </w:rPr>
      </w:pPr>
    </w:p>
    <w:p w:rsidR="000252D5" w:rsidRPr="003A27F3"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930530">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00930530">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930530">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FA20AE">
        <w:rPr>
          <w:rFonts w:ascii="GHEA Mariam" w:hAnsi="GHEA Mariam"/>
          <w:spacing w:val="-2"/>
          <w:sz w:val="24"/>
          <w:szCs w:val="24"/>
          <w:lang w:val="hy-AM"/>
        </w:rPr>
        <w:t>հունիս</w:t>
      </w:r>
      <w:r w:rsidR="00FA20AE" w:rsidRPr="00033317">
        <w:rPr>
          <w:rFonts w:ascii="GHEA Mariam" w:hAnsi="GHEA Mariam" w:cs="IRTEK Courier"/>
          <w:spacing w:val="-4"/>
          <w:sz w:val="24"/>
          <w:szCs w:val="24"/>
          <w:lang w:val="pt-BR"/>
        </w:rPr>
        <w:t>ի</w:t>
      </w:r>
      <w:r w:rsidR="00FA20AE" w:rsidRPr="000F4671">
        <w:rPr>
          <w:rFonts w:ascii="GHEA Mariam" w:hAnsi="GHEA Mariam"/>
          <w:spacing w:val="-2"/>
          <w:sz w:val="24"/>
          <w:szCs w:val="24"/>
          <w:lang w:val="fr-FR"/>
        </w:rPr>
        <w:t xml:space="preserve"> </w:t>
      </w:r>
      <w:r w:rsidR="003C4877">
        <w:rPr>
          <w:rFonts w:ascii="GHEA Mariam" w:hAnsi="GHEA Mariam"/>
          <w:spacing w:val="-2"/>
          <w:sz w:val="24"/>
          <w:szCs w:val="24"/>
          <w:lang w:val="fr-FR"/>
        </w:rPr>
        <w:t>26</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407102" w:rsidRPr="004340B1" w:rsidRDefault="007247E4" w:rsidP="007247E4">
      <w:pPr>
        <w:pStyle w:val="mechtex"/>
        <w:jc w:val="left"/>
        <w:rPr>
          <w:rFonts w:ascii="GHEA Mariam" w:hAnsi="GHEA Mariam"/>
          <w:spacing w:val="-2"/>
          <w:sz w:val="36"/>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7247E4" w:rsidRPr="00297D47" w:rsidRDefault="007247E4" w:rsidP="00297D4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033" w:type="dxa"/>
        <w:tblInd w:w="-540" w:type="dxa"/>
        <w:tblLook w:val="04A0" w:firstRow="1" w:lastRow="0" w:firstColumn="1" w:lastColumn="0" w:noHBand="0" w:noVBand="1"/>
      </w:tblPr>
      <w:tblGrid>
        <w:gridCol w:w="553"/>
        <w:gridCol w:w="617"/>
        <w:gridCol w:w="622"/>
        <w:gridCol w:w="11"/>
        <w:gridCol w:w="909"/>
        <w:gridCol w:w="821"/>
        <w:gridCol w:w="7267"/>
        <w:gridCol w:w="1647"/>
        <w:gridCol w:w="1780"/>
        <w:gridCol w:w="1780"/>
        <w:gridCol w:w="26"/>
      </w:tblGrid>
      <w:tr w:rsidR="00106261" w:rsidRPr="00B71FBB" w:rsidTr="004340B1">
        <w:trPr>
          <w:trHeight w:val="540"/>
        </w:trPr>
        <w:tc>
          <w:tcPr>
            <w:tcW w:w="16033" w:type="dxa"/>
            <w:gridSpan w:val="11"/>
            <w:tcBorders>
              <w:top w:val="nil"/>
              <w:left w:val="nil"/>
              <w:bottom w:val="nil"/>
              <w:right w:val="nil"/>
            </w:tcBorders>
            <w:shd w:val="clear" w:color="auto" w:fill="auto"/>
            <w:vAlign w:val="center"/>
            <w:hideMark/>
          </w:tcPr>
          <w:p w:rsidR="00106261" w:rsidRDefault="00106261" w:rsidP="00106261">
            <w:pPr>
              <w:jc w:val="center"/>
              <w:rPr>
                <w:rFonts w:ascii="GHEA Mariam" w:hAnsi="GHEA Mariam" w:cs="Calibri"/>
                <w:bCs/>
                <w:color w:val="000000"/>
                <w:sz w:val="24"/>
                <w:szCs w:val="24"/>
                <w:lang w:val="fr-FR" w:eastAsia="en-US"/>
              </w:rPr>
            </w:pPr>
            <w:r w:rsidRPr="00106261">
              <w:rPr>
                <w:rFonts w:ascii="GHEA Mariam" w:hAnsi="GHEA Mariam" w:cs="Calibri"/>
                <w:bCs/>
                <w:color w:val="000000"/>
                <w:sz w:val="24"/>
                <w:szCs w:val="24"/>
                <w:lang w:eastAsia="en-US"/>
              </w:rPr>
              <w:t>ՀԱՅԱՍՏԱՆԻ</w:t>
            </w:r>
            <w:r w:rsidRPr="00106261">
              <w:rPr>
                <w:rFonts w:ascii="GHEA Mariam" w:hAnsi="GHEA Mariam" w:cs="Calibri"/>
                <w:bCs/>
                <w:color w:val="000000"/>
                <w:sz w:val="24"/>
                <w:szCs w:val="24"/>
                <w:lang w:val="fr-FR" w:eastAsia="en-US"/>
              </w:rPr>
              <w:t xml:space="preserve"> </w:t>
            </w:r>
            <w:r w:rsidRPr="00106261">
              <w:rPr>
                <w:rFonts w:ascii="GHEA Mariam" w:hAnsi="GHEA Mariam" w:cs="Calibri"/>
                <w:bCs/>
                <w:color w:val="000000"/>
                <w:sz w:val="24"/>
                <w:szCs w:val="24"/>
                <w:lang w:eastAsia="en-US"/>
              </w:rPr>
              <w:t>ՀԱՆՐԱՊԵՏՈՒԹՅԱՆ</w:t>
            </w:r>
            <w:r w:rsidRPr="00106261">
              <w:rPr>
                <w:rFonts w:ascii="GHEA Mariam" w:hAnsi="GHEA Mariam" w:cs="Calibri"/>
                <w:bCs/>
                <w:color w:val="000000"/>
                <w:sz w:val="24"/>
                <w:szCs w:val="24"/>
                <w:lang w:val="fr-FR" w:eastAsia="en-US"/>
              </w:rPr>
              <w:t xml:space="preserve"> </w:t>
            </w:r>
            <w:r w:rsidRPr="00106261">
              <w:rPr>
                <w:rFonts w:ascii="GHEA Mariam" w:hAnsi="GHEA Mariam" w:cs="Calibri"/>
                <w:bCs/>
                <w:color w:val="000000"/>
                <w:sz w:val="24"/>
                <w:szCs w:val="24"/>
                <w:lang w:eastAsia="en-US"/>
              </w:rPr>
              <w:t>ԿԱՌԱՎԱՐՈՒԹՅԱՆ</w:t>
            </w:r>
            <w:r w:rsidRPr="00106261">
              <w:rPr>
                <w:rFonts w:ascii="GHEA Mariam" w:hAnsi="GHEA Mariam" w:cs="Calibri"/>
                <w:bCs/>
                <w:color w:val="000000"/>
                <w:sz w:val="24"/>
                <w:szCs w:val="24"/>
                <w:lang w:val="fr-FR" w:eastAsia="en-US"/>
              </w:rPr>
              <w:t xml:space="preserve"> 2024 </w:t>
            </w:r>
            <w:r w:rsidRPr="00106261">
              <w:rPr>
                <w:rFonts w:ascii="GHEA Mariam" w:hAnsi="GHEA Mariam" w:cs="Calibri"/>
                <w:bCs/>
                <w:color w:val="000000"/>
                <w:sz w:val="24"/>
                <w:szCs w:val="24"/>
                <w:lang w:eastAsia="en-US"/>
              </w:rPr>
              <w:t>ԹՎԱԿԱՆԻ</w:t>
            </w:r>
            <w:r w:rsidRPr="00106261">
              <w:rPr>
                <w:rFonts w:ascii="GHEA Mariam" w:hAnsi="GHEA Mariam" w:cs="Calibri"/>
                <w:bCs/>
                <w:color w:val="000000"/>
                <w:sz w:val="24"/>
                <w:szCs w:val="24"/>
                <w:lang w:val="fr-FR" w:eastAsia="en-US"/>
              </w:rPr>
              <w:t xml:space="preserve"> </w:t>
            </w:r>
            <w:r w:rsidRPr="00106261">
              <w:rPr>
                <w:rFonts w:ascii="GHEA Mariam" w:hAnsi="GHEA Mariam" w:cs="Calibri"/>
                <w:bCs/>
                <w:color w:val="000000"/>
                <w:sz w:val="24"/>
                <w:szCs w:val="24"/>
                <w:lang w:eastAsia="en-US"/>
              </w:rPr>
              <w:t>ԴԵԿՏԵՄԲԵՐԻ</w:t>
            </w:r>
            <w:r w:rsidRPr="00106261">
              <w:rPr>
                <w:rFonts w:ascii="GHEA Mariam" w:hAnsi="GHEA Mariam" w:cs="Calibri"/>
                <w:bCs/>
                <w:color w:val="000000"/>
                <w:sz w:val="24"/>
                <w:szCs w:val="24"/>
                <w:lang w:val="fr-FR" w:eastAsia="en-US"/>
              </w:rPr>
              <w:t xml:space="preserve"> 27-</w:t>
            </w:r>
            <w:r w:rsidRPr="00106261">
              <w:rPr>
                <w:rFonts w:ascii="GHEA Mariam" w:hAnsi="GHEA Mariam" w:cs="Calibri"/>
                <w:bCs/>
                <w:color w:val="000000"/>
                <w:sz w:val="24"/>
                <w:szCs w:val="24"/>
                <w:lang w:eastAsia="en-US"/>
              </w:rPr>
              <w:t>Ի</w:t>
            </w:r>
            <w:r w:rsidRPr="00106261">
              <w:rPr>
                <w:rFonts w:ascii="GHEA Mariam" w:hAnsi="GHEA Mariam" w:cs="Calibri"/>
                <w:bCs/>
                <w:color w:val="000000"/>
                <w:sz w:val="24"/>
                <w:szCs w:val="24"/>
                <w:lang w:val="fr-FR" w:eastAsia="en-US"/>
              </w:rPr>
              <w:t xml:space="preserve"> N 2060-</w:t>
            </w:r>
            <w:r w:rsidRPr="00106261">
              <w:rPr>
                <w:rFonts w:ascii="GHEA Mariam" w:hAnsi="GHEA Mariam" w:cs="Calibri"/>
                <w:bCs/>
                <w:color w:val="000000"/>
                <w:sz w:val="24"/>
                <w:szCs w:val="24"/>
                <w:lang w:eastAsia="en-US"/>
              </w:rPr>
              <w:t>Ն</w:t>
            </w:r>
            <w:r w:rsidRPr="00106261">
              <w:rPr>
                <w:rFonts w:ascii="GHEA Mariam" w:hAnsi="GHEA Mariam" w:cs="Calibri"/>
                <w:bCs/>
                <w:color w:val="000000"/>
                <w:sz w:val="24"/>
                <w:szCs w:val="24"/>
                <w:lang w:val="fr-FR" w:eastAsia="en-US"/>
              </w:rPr>
              <w:t xml:space="preserve"> </w:t>
            </w:r>
            <w:r w:rsidRPr="00106261">
              <w:rPr>
                <w:rFonts w:ascii="GHEA Mariam" w:hAnsi="GHEA Mariam" w:cs="Calibri"/>
                <w:bCs/>
                <w:color w:val="000000"/>
                <w:sz w:val="24"/>
                <w:szCs w:val="24"/>
                <w:lang w:eastAsia="en-US"/>
              </w:rPr>
              <w:t>ՈՐՈՇՄԱՆ</w:t>
            </w:r>
            <w:r w:rsidRPr="00106261">
              <w:rPr>
                <w:rFonts w:ascii="GHEA Mariam" w:hAnsi="GHEA Mariam" w:cs="Calibri"/>
                <w:bCs/>
                <w:color w:val="000000"/>
                <w:sz w:val="24"/>
                <w:szCs w:val="24"/>
                <w:lang w:val="fr-FR" w:eastAsia="en-US"/>
              </w:rPr>
              <w:t xml:space="preserve"> </w:t>
            </w:r>
          </w:p>
          <w:p w:rsidR="00106261" w:rsidRDefault="00106261" w:rsidP="00106261">
            <w:pPr>
              <w:jc w:val="center"/>
              <w:rPr>
                <w:rFonts w:ascii="GHEA Mariam" w:hAnsi="GHEA Mariam" w:cs="Calibri"/>
                <w:bCs/>
                <w:color w:val="000000"/>
                <w:sz w:val="24"/>
                <w:szCs w:val="24"/>
                <w:lang w:val="fr-FR" w:eastAsia="en-US"/>
              </w:rPr>
            </w:pPr>
            <w:r w:rsidRPr="00106261">
              <w:rPr>
                <w:rFonts w:ascii="GHEA Mariam" w:hAnsi="GHEA Mariam" w:cs="Calibri"/>
                <w:bCs/>
                <w:color w:val="000000"/>
                <w:sz w:val="24"/>
                <w:szCs w:val="24"/>
                <w:lang w:val="fr-FR" w:eastAsia="en-US"/>
              </w:rPr>
              <w:t xml:space="preserve">NN 3 </w:t>
            </w:r>
            <w:r w:rsidRPr="00106261">
              <w:rPr>
                <w:rFonts w:ascii="GHEA Mariam" w:hAnsi="GHEA Mariam" w:cs="Calibri"/>
                <w:bCs/>
                <w:color w:val="000000"/>
                <w:sz w:val="24"/>
                <w:szCs w:val="24"/>
                <w:lang w:eastAsia="en-US"/>
              </w:rPr>
              <w:t>ԵՎ</w:t>
            </w:r>
            <w:r w:rsidRPr="00106261">
              <w:rPr>
                <w:rFonts w:ascii="GHEA Mariam" w:hAnsi="GHEA Mariam" w:cs="Calibri"/>
                <w:bCs/>
                <w:color w:val="000000"/>
                <w:sz w:val="24"/>
                <w:szCs w:val="24"/>
                <w:lang w:val="fr-FR" w:eastAsia="en-US"/>
              </w:rPr>
              <w:t xml:space="preserve"> 4 </w:t>
            </w:r>
            <w:r w:rsidRPr="00106261">
              <w:rPr>
                <w:rFonts w:ascii="GHEA Mariam" w:hAnsi="GHEA Mariam" w:cs="Calibri"/>
                <w:bCs/>
                <w:color w:val="000000"/>
                <w:sz w:val="24"/>
                <w:szCs w:val="24"/>
                <w:lang w:eastAsia="en-US"/>
              </w:rPr>
              <w:t>ՀԱՎԵԼՎԱԾՆԵՐՈՒՄ</w:t>
            </w:r>
            <w:r w:rsidR="00B71FBB">
              <w:rPr>
                <w:rFonts w:ascii="GHEA Mariam" w:hAnsi="GHEA Mariam" w:cs="Calibri"/>
                <w:bCs/>
                <w:color w:val="000000"/>
                <w:sz w:val="24"/>
                <w:szCs w:val="24"/>
                <w:lang w:val="fr-FR" w:eastAsia="en-US"/>
              </w:rPr>
              <w:t xml:space="preserve"> </w:t>
            </w:r>
            <w:r w:rsidRPr="00106261">
              <w:rPr>
                <w:rFonts w:ascii="GHEA Mariam" w:hAnsi="GHEA Mariam" w:cs="Calibri"/>
                <w:bCs/>
                <w:color w:val="000000"/>
                <w:sz w:val="24"/>
                <w:szCs w:val="24"/>
                <w:lang w:eastAsia="en-US"/>
              </w:rPr>
              <w:t>ԿԱՏԱՐՎՈՂ</w:t>
            </w:r>
            <w:r w:rsidRPr="00106261">
              <w:rPr>
                <w:rFonts w:ascii="GHEA Mariam" w:hAnsi="GHEA Mariam" w:cs="Calibri"/>
                <w:bCs/>
                <w:color w:val="000000"/>
                <w:sz w:val="24"/>
                <w:szCs w:val="24"/>
                <w:lang w:val="fr-FR" w:eastAsia="en-US"/>
              </w:rPr>
              <w:t xml:space="preserve"> </w:t>
            </w:r>
            <w:r w:rsidRPr="00106261">
              <w:rPr>
                <w:rFonts w:ascii="GHEA Mariam" w:hAnsi="GHEA Mariam" w:cs="Calibri"/>
                <w:bCs/>
                <w:color w:val="000000"/>
                <w:sz w:val="24"/>
                <w:szCs w:val="24"/>
                <w:lang w:eastAsia="en-US"/>
              </w:rPr>
              <w:t>ՓՈՓՈԽՈՒԹՅՈՒՆՆԵՐԸ</w:t>
            </w:r>
            <w:r w:rsidRPr="00106261">
              <w:rPr>
                <w:rFonts w:ascii="GHEA Mariam" w:hAnsi="GHEA Mariam" w:cs="Calibri"/>
                <w:bCs/>
                <w:color w:val="000000"/>
                <w:sz w:val="24"/>
                <w:szCs w:val="24"/>
                <w:lang w:val="fr-FR" w:eastAsia="en-US"/>
              </w:rPr>
              <w:t xml:space="preserve"> </w:t>
            </w:r>
          </w:p>
          <w:p w:rsidR="004340B1" w:rsidRPr="00106261" w:rsidRDefault="004340B1" w:rsidP="00106261">
            <w:pPr>
              <w:jc w:val="center"/>
              <w:rPr>
                <w:rFonts w:ascii="GHEA Mariam" w:hAnsi="GHEA Mariam" w:cs="Calibri"/>
                <w:bCs/>
                <w:color w:val="000000"/>
                <w:sz w:val="24"/>
                <w:szCs w:val="24"/>
                <w:lang w:val="fr-FR" w:eastAsia="en-US"/>
              </w:rPr>
            </w:pPr>
          </w:p>
        </w:tc>
      </w:tr>
      <w:tr w:rsidR="00106261" w:rsidRPr="00106261" w:rsidTr="004340B1">
        <w:trPr>
          <w:gridAfter w:val="1"/>
          <w:wAfter w:w="26" w:type="dxa"/>
          <w:trHeight w:val="270"/>
        </w:trPr>
        <w:tc>
          <w:tcPr>
            <w:tcW w:w="553" w:type="dxa"/>
            <w:tcBorders>
              <w:top w:val="nil"/>
              <w:left w:val="nil"/>
              <w:bottom w:val="nil"/>
              <w:right w:val="nil"/>
            </w:tcBorders>
            <w:shd w:val="clear" w:color="auto" w:fill="auto"/>
            <w:vAlign w:val="center"/>
            <w:hideMark/>
          </w:tcPr>
          <w:p w:rsidR="00106261" w:rsidRPr="00106261" w:rsidRDefault="00106261" w:rsidP="00106261">
            <w:pPr>
              <w:jc w:val="center"/>
              <w:rPr>
                <w:rFonts w:ascii="GHEA Mariam" w:hAnsi="GHEA Mariam" w:cs="Calibri"/>
                <w:b/>
                <w:bCs/>
                <w:color w:val="000000"/>
                <w:sz w:val="24"/>
                <w:szCs w:val="24"/>
                <w:lang w:val="fr-FR" w:eastAsia="en-US"/>
              </w:rPr>
            </w:pPr>
          </w:p>
        </w:tc>
        <w:tc>
          <w:tcPr>
            <w:tcW w:w="617" w:type="dxa"/>
            <w:tcBorders>
              <w:top w:val="nil"/>
              <w:left w:val="nil"/>
              <w:bottom w:val="nil"/>
              <w:right w:val="nil"/>
            </w:tcBorders>
            <w:shd w:val="clear" w:color="auto" w:fill="auto"/>
            <w:vAlign w:val="center"/>
            <w:hideMark/>
          </w:tcPr>
          <w:p w:rsidR="00106261" w:rsidRPr="00106261" w:rsidRDefault="00106261" w:rsidP="00106261">
            <w:pPr>
              <w:rPr>
                <w:rFonts w:ascii="GHEA Mariam" w:hAnsi="GHEA Mariam"/>
                <w:sz w:val="24"/>
                <w:szCs w:val="24"/>
                <w:lang w:val="fr-FR" w:eastAsia="en-US"/>
              </w:rPr>
            </w:pPr>
          </w:p>
        </w:tc>
        <w:tc>
          <w:tcPr>
            <w:tcW w:w="622" w:type="dxa"/>
            <w:tcBorders>
              <w:top w:val="nil"/>
              <w:left w:val="nil"/>
              <w:bottom w:val="nil"/>
              <w:right w:val="nil"/>
            </w:tcBorders>
            <w:shd w:val="clear" w:color="auto" w:fill="auto"/>
            <w:hideMark/>
          </w:tcPr>
          <w:p w:rsidR="00106261" w:rsidRPr="00106261" w:rsidRDefault="00106261" w:rsidP="00106261">
            <w:pPr>
              <w:rPr>
                <w:rFonts w:ascii="GHEA Mariam" w:hAnsi="GHEA Mariam"/>
                <w:sz w:val="24"/>
                <w:szCs w:val="24"/>
                <w:lang w:val="fr-FR" w:eastAsia="en-US"/>
              </w:rPr>
            </w:pPr>
          </w:p>
        </w:tc>
        <w:tc>
          <w:tcPr>
            <w:tcW w:w="920" w:type="dxa"/>
            <w:gridSpan w:val="2"/>
            <w:tcBorders>
              <w:top w:val="nil"/>
              <w:left w:val="nil"/>
              <w:bottom w:val="nil"/>
              <w:right w:val="nil"/>
            </w:tcBorders>
            <w:shd w:val="clear" w:color="auto" w:fill="auto"/>
            <w:noWrap/>
            <w:vAlign w:val="bottom"/>
            <w:hideMark/>
          </w:tcPr>
          <w:p w:rsidR="00106261" w:rsidRPr="00106261" w:rsidRDefault="00106261" w:rsidP="00106261">
            <w:pPr>
              <w:rPr>
                <w:rFonts w:ascii="GHEA Mariam" w:hAnsi="GHEA Mariam"/>
                <w:sz w:val="24"/>
                <w:szCs w:val="24"/>
                <w:lang w:val="fr-FR" w:eastAsia="en-US"/>
              </w:rPr>
            </w:pPr>
          </w:p>
        </w:tc>
        <w:tc>
          <w:tcPr>
            <w:tcW w:w="821" w:type="dxa"/>
            <w:tcBorders>
              <w:top w:val="nil"/>
              <w:left w:val="nil"/>
              <w:bottom w:val="nil"/>
              <w:right w:val="nil"/>
            </w:tcBorders>
            <w:shd w:val="clear" w:color="auto" w:fill="auto"/>
            <w:noWrap/>
            <w:vAlign w:val="bottom"/>
            <w:hideMark/>
          </w:tcPr>
          <w:p w:rsidR="00106261" w:rsidRPr="00106261" w:rsidRDefault="00106261" w:rsidP="00106261">
            <w:pPr>
              <w:rPr>
                <w:rFonts w:ascii="GHEA Mariam" w:hAnsi="GHEA Mariam"/>
                <w:sz w:val="24"/>
                <w:szCs w:val="24"/>
                <w:lang w:val="fr-FR" w:eastAsia="en-US"/>
              </w:rPr>
            </w:pPr>
          </w:p>
        </w:tc>
        <w:tc>
          <w:tcPr>
            <w:tcW w:w="7267" w:type="dxa"/>
            <w:tcBorders>
              <w:top w:val="nil"/>
              <w:left w:val="nil"/>
              <w:bottom w:val="nil"/>
              <w:right w:val="nil"/>
            </w:tcBorders>
            <w:shd w:val="clear" w:color="auto" w:fill="auto"/>
            <w:noWrap/>
            <w:vAlign w:val="bottom"/>
            <w:hideMark/>
          </w:tcPr>
          <w:p w:rsidR="00106261" w:rsidRPr="00106261" w:rsidRDefault="00106261" w:rsidP="00106261">
            <w:pPr>
              <w:rPr>
                <w:rFonts w:ascii="GHEA Mariam" w:hAnsi="GHEA Mariam"/>
                <w:sz w:val="24"/>
                <w:szCs w:val="24"/>
                <w:lang w:val="fr-FR" w:eastAsia="en-US"/>
              </w:rPr>
            </w:pPr>
          </w:p>
        </w:tc>
        <w:tc>
          <w:tcPr>
            <w:tcW w:w="1647" w:type="dxa"/>
            <w:tcBorders>
              <w:top w:val="nil"/>
              <w:left w:val="nil"/>
              <w:bottom w:val="nil"/>
              <w:right w:val="nil"/>
            </w:tcBorders>
            <w:shd w:val="clear" w:color="auto" w:fill="auto"/>
            <w:hideMark/>
          </w:tcPr>
          <w:p w:rsidR="00106261" w:rsidRPr="00106261" w:rsidRDefault="00106261" w:rsidP="00106261">
            <w:pPr>
              <w:rPr>
                <w:rFonts w:ascii="GHEA Mariam" w:hAnsi="GHEA Mariam"/>
                <w:sz w:val="24"/>
                <w:szCs w:val="24"/>
                <w:lang w:val="fr-FR" w:eastAsia="en-US"/>
              </w:rPr>
            </w:pPr>
          </w:p>
        </w:tc>
        <w:tc>
          <w:tcPr>
            <w:tcW w:w="3560" w:type="dxa"/>
            <w:gridSpan w:val="2"/>
            <w:tcBorders>
              <w:top w:val="nil"/>
              <w:left w:val="nil"/>
              <w:bottom w:val="nil"/>
              <w:right w:val="nil"/>
            </w:tcBorders>
            <w:shd w:val="clear" w:color="auto" w:fill="auto"/>
            <w:vAlign w:val="center"/>
            <w:hideMark/>
          </w:tcPr>
          <w:p w:rsidR="00106261" w:rsidRPr="00B71FBB" w:rsidRDefault="00106261" w:rsidP="00106261">
            <w:pPr>
              <w:jc w:val="right"/>
              <w:rPr>
                <w:rFonts w:ascii="GHEA Mariam" w:hAnsi="GHEA Mariam" w:cs="Calibri"/>
                <w:iCs/>
                <w:color w:val="000000"/>
                <w:sz w:val="24"/>
                <w:szCs w:val="24"/>
                <w:lang w:eastAsia="en-US"/>
              </w:rPr>
            </w:pPr>
            <w:r w:rsidRPr="00106261">
              <w:rPr>
                <w:rFonts w:ascii="GHEA Mariam" w:hAnsi="GHEA Mariam" w:cs="Calibri"/>
                <w:i/>
                <w:iCs/>
                <w:color w:val="000000"/>
                <w:sz w:val="24"/>
                <w:szCs w:val="24"/>
                <w:lang w:val="fr-FR" w:eastAsia="en-US"/>
              </w:rPr>
              <w:t xml:space="preserve"> </w:t>
            </w:r>
            <w:r w:rsidRPr="00B71FBB">
              <w:rPr>
                <w:rFonts w:ascii="GHEA Mariam" w:hAnsi="GHEA Mariam" w:cs="Calibri"/>
                <w:iCs/>
                <w:color w:val="000000"/>
                <w:sz w:val="24"/>
                <w:szCs w:val="24"/>
                <w:lang w:eastAsia="en-US"/>
              </w:rPr>
              <w:t>(հազ. դրամ)</w:t>
            </w:r>
          </w:p>
        </w:tc>
      </w:tr>
      <w:tr w:rsidR="00106261" w:rsidRPr="00106261" w:rsidTr="004340B1">
        <w:trPr>
          <w:gridAfter w:val="1"/>
          <w:wAfter w:w="26" w:type="dxa"/>
          <w:trHeight w:val="660"/>
        </w:trPr>
        <w:tc>
          <w:tcPr>
            <w:tcW w:w="180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color w:val="000000"/>
                <w:sz w:val="24"/>
                <w:szCs w:val="24"/>
                <w:lang w:eastAsia="en-US"/>
              </w:rPr>
            </w:pPr>
            <w:r w:rsidRPr="00106261">
              <w:rPr>
                <w:rFonts w:ascii="GHEA Mariam" w:hAnsi="GHEA Mariam" w:cs="Calibri"/>
                <w:color w:val="000000"/>
                <w:sz w:val="24"/>
                <w:szCs w:val="24"/>
                <w:lang w:eastAsia="en-US"/>
              </w:rPr>
              <w:t>Գործառական դասիչը</w:t>
            </w:r>
          </w:p>
        </w:tc>
        <w:tc>
          <w:tcPr>
            <w:tcW w:w="1730" w:type="dxa"/>
            <w:gridSpan w:val="2"/>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color w:val="000000"/>
                <w:sz w:val="24"/>
                <w:szCs w:val="24"/>
                <w:lang w:eastAsia="en-US"/>
              </w:rPr>
            </w:pPr>
            <w:r w:rsidRPr="00106261">
              <w:rPr>
                <w:rFonts w:ascii="GHEA Mariam" w:hAnsi="GHEA Mariam" w:cs="Calibri"/>
                <w:color w:val="000000"/>
                <w:sz w:val="24"/>
                <w:szCs w:val="24"/>
                <w:lang w:eastAsia="en-US"/>
              </w:rPr>
              <w:t>Ծրագրային դասիչը</w:t>
            </w:r>
          </w:p>
        </w:tc>
        <w:tc>
          <w:tcPr>
            <w:tcW w:w="72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color w:val="000000"/>
                <w:sz w:val="24"/>
                <w:szCs w:val="24"/>
                <w:lang w:eastAsia="en-US"/>
              </w:rPr>
            </w:pPr>
            <w:r w:rsidRPr="00106261">
              <w:rPr>
                <w:rFonts w:ascii="GHEA Mariam" w:hAnsi="GHEA Mariam" w:cs="Calibri"/>
                <w:color w:val="000000"/>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5207" w:type="dxa"/>
            <w:gridSpan w:val="3"/>
            <w:tcBorders>
              <w:top w:val="single" w:sz="4" w:space="0" w:color="auto"/>
              <w:left w:val="nil"/>
              <w:bottom w:val="single" w:sz="4" w:space="0" w:color="auto"/>
              <w:right w:val="single" w:sz="4" w:space="0" w:color="auto"/>
            </w:tcBorders>
            <w:shd w:val="clear" w:color="000000" w:fill="FFFFFF"/>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GHEA Mariam" w:hAnsi="GHEA Mariam" w:cs="Calibri"/>
                <w:sz w:val="24"/>
                <w:szCs w:val="24"/>
                <w:lang w:eastAsia="en-US"/>
              </w:rPr>
              <w:t xml:space="preserve"> Ցուցանիշների փոփոխությունը (ավելացումները նշված են դրական նշանով, իսկ նվազեցումները` փակագծերում) </w:t>
            </w:r>
          </w:p>
        </w:tc>
      </w:tr>
      <w:tr w:rsidR="00106261" w:rsidRPr="00106261" w:rsidTr="004340B1">
        <w:trPr>
          <w:gridAfter w:val="1"/>
          <w:wAfter w:w="26" w:type="dxa"/>
          <w:cantSplit/>
          <w:trHeight w:val="1295"/>
        </w:trPr>
        <w:tc>
          <w:tcPr>
            <w:tcW w:w="553" w:type="dxa"/>
            <w:tcBorders>
              <w:top w:val="nil"/>
              <w:left w:val="single" w:sz="4" w:space="0" w:color="auto"/>
              <w:bottom w:val="single" w:sz="4" w:space="0" w:color="auto"/>
              <w:right w:val="single" w:sz="4" w:space="0" w:color="auto"/>
            </w:tcBorders>
            <w:shd w:val="clear" w:color="auto" w:fill="auto"/>
            <w:textDirection w:val="btLr"/>
            <w:vAlign w:val="center"/>
            <w:hideMark/>
          </w:tcPr>
          <w:p w:rsidR="00106261" w:rsidRPr="00106261" w:rsidRDefault="00106261" w:rsidP="00106261">
            <w:pPr>
              <w:ind w:left="113" w:right="113"/>
              <w:jc w:val="center"/>
              <w:rPr>
                <w:rFonts w:ascii="GHEA Mariam" w:hAnsi="GHEA Mariam" w:cs="Calibri"/>
                <w:color w:val="000000"/>
                <w:sz w:val="24"/>
                <w:szCs w:val="24"/>
                <w:lang w:val="hy-AM" w:eastAsia="en-US"/>
              </w:rPr>
            </w:pPr>
            <w:r w:rsidRPr="00106261">
              <w:rPr>
                <w:rFonts w:ascii="GHEA Mariam" w:hAnsi="GHEA Mariam" w:cs="Calibri"/>
                <w:color w:val="000000"/>
                <w:sz w:val="24"/>
                <w:szCs w:val="24"/>
                <w:lang w:eastAsia="en-US"/>
              </w:rPr>
              <w:t>բաժին</w:t>
            </w:r>
            <w:r>
              <w:rPr>
                <w:rFonts w:ascii="GHEA Mariam" w:hAnsi="GHEA Mariam" w:cs="Calibri"/>
                <w:color w:val="000000"/>
                <w:sz w:val="24"/>
                <w:szCs w:val="24"/>
                <w:lang w:val="hy-AM" w:eastAsia="en-US"/>
              </w:rPr>
              <w:t>ը</w:t>
            </w:r>
          </w:p>
        </w:tc>
        <w:tc>
          <w:tcPr>
            <w:tcW w:w="617" w:type="dxa"/>
            <w:tcBorders>
              <w:top w:val="nil"/>
              <w:left w:val="nil"/>
              <w:bottom w:val="single" w:sz="4" w:space="0" w:color="auto"/>
              <w:right w:val="single" w:sz="4" w:space="0" w:color="auto"/>
            </w:tcBorders>
            <w:shd w:val="clear" w:color="auto" w:fill="auto"/>
            <w:textDirection w:val="btLr"/>
            <w:vAlign w:val="center"/>
            <w:hideMark/>
          </w:tcPr>
          <w:p w:rsidR="00106261" w:rsidRPr="00106261" w:rsidRDefault="00106261" w:rsidP="00106261">
            <w:pPr>
              <w:ind w:left="113" w:right="113"/>
              <w:jc w:val="center"/>
              <w:rPr>
                <w:rFonts w:ascii="GHEA Mariam" w:hAnsi="GHEA Mariam" w:cs="Calibri"/>
                <w:color w:val="000000"/>
                <w:sz w:val="24"/>
                <w:szCs w:val="24"/>
                <w:lang w:val="hy-AM" w:eastAsia="en-US"/>
              </w:rPr>
            </w:pPr>
            <w:r w:rsidRPr="00106261">
              <w:rPr>
                <w:rFonts w:ascii="GHEA Mariam" w:hAnsi="GHEA Mariam" w:cs="Calibri"/>
                <w:color w:val="000000"/>
                <w:sz w:val="24"/>
                <w:szCs w:val="24"/>
                <w:lang w:eastAsia="en-US"/>
              </w:rPr>
              <w:t>խումբ</w:t>
            </w:r>
            <w:r>
              <w:rPr>
                <w:rFonts w:ascii="GHEA Mariam" w:hAnsi="GHEA Mariam" w:cs="Calibri"/>
                <w:color w:val="000000"/>
                <w:sz w:val="24"/>
                <w:szCs w:val="24"/>
                <w:lang w:val="hy-AM" w:eastAsia="en-US"/>
              </w:rPr>
              <w:t>ը</w:t>
            </w:r>
          </w:p>
        </w:tc>
        <w:tc>
          <w:tcPr>
            <w:tcW w:w="622" w:type="dxa"/>
            <w:tcBorders>
              <w:top w:val="nil"/>
              <w:left w:val="nil"/>
              <w:bottom w:val="single" w:sz="4" w:space="0" w:color="auto"/>
              <w:right w:val="single" w:sz="4" w:space="0" w:color="auto"/>
            </w:tcBorders>
            <w:shd w:val="clear" w:color="auto" w:fill="auto"/>
            <w:textDirection w:val="btLr"/>
            <w:vAlign w:val="center"/>
            <w:hideMark/>
          </w:tcPr>
          <w:p w:rsidR="00106261" w:rsidRPr="00106261" w:rsidRDefault="00106261" w:rsidP="00106261">
            <w:pPr>
              <w:ind w:left="113" w:right="113"/>
              <w:jc w:val="center"/>
              <w:rPr>
                <w:rFonts w:ascii="GHEA Mariam" w:hAnsi="GHEA Mariam" w:cs="Calibri"/>
                <w:color w:val="000000"/>
                <w:sz w:val="24"/>
                <w:szCs w:val="24"/>
                <w:lang w:val="hy-AM" w:eastAsia="en-US"/>
              </w:rPr>
            </w:pPr>
            <w:r w:rsidRPr="00106261">
              <w:rPr>
                <w:rFonts w:ascii="GHEA Mariam" w:hAnsi="GHEA Mariam" w:cs="Calibri"/>
                <w:color w:val="000000"/>
                <w:sz w:val="24"/>
                <w:szCs w:val="24"/>
                <w:lang w:eastAsia="en-US"/>
              </w:rPr>
              <w:t>դաս</w:t>
            </w:r>
            <w:r>
              <w:rPr>
                <w:rFonts w:ascii="GHEA Mariam" w:hAnsi="GHEA Mariam" w:cs="Calibri"/>
                <w:color w:val="000000"/>
                <w:sz w:val="24"/>
                <w:szCs w:val="24"/>
                <w:lang w:val="hy-AM" w:eastAsia="en-US"/>
              </w:rPr>
              <w:t>ը</w:t>
            </w:r>
          </w:p>
        </w:tc>
        <w:tc>
          <w:tcPr>
            <w:tcW w:w="920" w:type="dxa"/>
            <w:gridSpan w:val="2"/>
            <w:tcBorders>
              <w:top w:val="nil"/>
              <w:left w:val="nil"/>
              <w:bottom w:val="single" w:sz="4" w:space="0" w:color="auto"/>
              <w:right w:val="single" w:sz="4" w:space="0" w:color="auto"/>
            </w:tcBorders>
            <w:shd w:val="clear" w:color="auto" w:fill="auto"/>
            <w:textDirection w:val="btLr"/>
            <w:vAlign w:val="center"/>
            <w:hideMark/>
          </w:tcPr>
          <w:p w:rsidR="00106261" w:rsidRPr="00106261" w:rsidRDefault="00106261" w:rsidP="00106261">
            <w:pPr>
              <w:ind w:left="113" w:right="113"/>
              <w:jc w:val="center"/>
              <w:rPr>
                <w:rFonts w:ascii="GHEA Mariam" w:hAnsi="GHEA Mariam" w:cs="Calibri"/>
                <w:color w:val="000000"/>
                <w:sz w:val="24"/>
                <w:szCs w:val="24"/>
                <w:lang w:val="hy-AM" w:eastAsia="en-US"/>
              </w:rPr>
            </w:pPr>
            <w:r w:rsidRPr="00106261">
              <w:rPr>
                <w:rFonts w:ascii="GHEA Mariam" w:hAnsi="GHEA Mariam" w:cs="Calibri"/>
                <w:color w:val="000000"/>
                <w:sz w:val="24"/>
                <w:szCs w:val="24"/>
                <w:lang w:eastAsia="en-US"/>
              </w:rPr>
              <w:t>ծրագիր</w:t>
            </w:r>
            <w:r>
              <w:rPr>
                <w:rFonts w:ascii="GHEA Mariam" w:hAnsi="GHEA Mariam" w:cs="Calibri"/>
                <w:color w:val="000000"/>
                <w:sz w:val="24"/>
                <w:szCs w:val="24"/>
                <w:lang w:val="hy-AM" w:eastAsia="en-US"/>
              </w:rPr>
              <w:t>ը</w:t>
            </w:r>
          </w:p>
        </w:tc>
        <w:tc>
          <w:tcPr>
            <w:tcW w:w="821" w:type="dxa"/>
            <w:tcBorders>
              <w:top w:val="nil"/>
              <w:left w:val="nil"/>
              <w:bottom w:val="single" w:sz="4" w:space="0" w:color="auto"/>
              <w:right w:val="single" w:sz="4" w:space="0" w:color="auto"/>
            </w:tcBorders>
            <w:shd w:val="clear" w:color="auto" w:fill="auto"/>
            <w:textDirection w:val="btLr"/>
            <w:vAlign w:val="center"/>
            <w:hideMark/>
          </w:tcPr>
          <w:p w:rsidR="00106261" w:rsidRPr="00106261" w:rsidRDefault="00106261" w:rsidP="00106261">
            <w:pPr>
              <w:ind w:left="113" w:right="113"/>
              <w:jc w:val="center"/>
              <w:rPr>
                <w:rFonts w:ascii="GHEA Mariam" w:hAnsi="GHEA Mariam" w:cs="Calibri"/>
                <w:color w:val="000000"/>
                <w:sz w:val="24"/>
                <w:szCs w:val="24"/>
                <w:lang w:val="hy-AM" w:eastAsia="en-US"/>
              </w:rPr>
            </w:pPr>
            <w:r w:rsidRPr="00106261">
              <w:rPr>
                <w:rFonts w:ascii="GHEA Mariam" w:hAnsi="GHEA Mariam" w:cs="Calibri"/>
                <w:color w:val="000000"/>
                <w:sz w:val="24"/>
                <w:szCs w:val="24"/>
                <w:lang w:eastAsia="en-US"/>
              </w:rPr>
              <w:t>միջոցա</w:t>
            </w:r>
            <w:r>
              <w:rPr>
                <w:rFonts w:ascii="GHEA Mariam" w:hAnsi="GHEA Mariam" w:cs="Calibri"/>
                <w:color w:val="000000"/>
                <w:sz w:val="24"/>
                <w:szCs w:val="24"/>
                <w:lang w:val="hy-AM" w:eastAsia="en-US"/>
              </w:rPr>
              <w:t>-</w:t>
            </w:r>
            <w:r w:rsidRPr="00106261">
              <w:rPr>
                <w:rFonts w:ascii="GHEA Mariam" w:hAnsi="GHEA Mariam" w:cs="Calibri"/>
                <w:color w:val="000000"/>
                <w:sz w:val="24"/>
                <w:szCs w:val="24"/>
                <w:lang w:eastAsia="en-US"/>
              </w:rPr>
              <w:t>ռում</w:t>
            </w:r>
            <w:r>
              <w:rPr>
                <w:rFonts w:ascii="GHEA Mariam" w:hAnsi="GHEA Mariam" w:cs="Calibri"/>
                <w:color w:val="000000"/>
                <w:sz w:val="24"/>
                <w:szCs w:val="24"/>
                <w:lang w:val="hy-AM" w:eastAsia="en-US"/>
              </w:rPr>
              <w:t>ը</w:t>
            </w:r>
          </w:p>
        </w:tc>
        <w:tc>
          <w:tcPr>
            <w:tcW w:w="7267" w:type="dxa"/>
            <w:tcBorders>
              <w:top w:val="single" w:sz="4" w:space="0" w:color="auto"/>
              <w:left w:val="single" w:sz="4" w:space="0" w:color="auto"/>
              <w:bottom w:val="single" w:sz="4" w:space="0" w:color="auto"/>
              <w:right w:val="single" w:sz="4" w:space="0" w:color="auto"/>
            </w:tcBorders>
            <w:vAlign w:val="center"/>
            <w:hideMark/>
          </w:tcPr>
          <w:p w:rsidR="00106261" w:rsidRPr="00106261" w:rsidRDefault="00106261" w:rsidP="00106261">
            <w:pPr>
              <w:rPr>
                <w:rFonts w:ascii="GHEA Mariam" w:hAnsi="GHEA Mariam" w:cs="Calibri"/>
                <w:color w:val="000000"/>
                <w:sz w:val="24"/>
                <w:szCs w:val="24"/>
                <w:lang w:eastAsia="en-US"/>
              </w:rPr>
            </w:pPr>
          </w:p>
        </w:tc>
        <w:tc>
          <w:tcPr>
            <w:tcW w:w="164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color w:val="000000"/>
                <w:sz w:val="24"/>
                <w:szCs w:val="24"/>
                <w:lang w:eastAsia="en-US"/>
              </w:rPr>
            </w:pPr>
            <w:r w:rsidRPr="00106261">
              <w:rPr>
                <w:rFonts w:ascii="GHEA Mariam" w:hAnsi="GHEA Mariam" w:cs="Calibri"/>
                <w:color w:val="000000"/>
                <w:sz w:val="24"/>
                <w:szCs w:val="24"/>
                <w:lang w:eastAsia="en-US"/>
              </w:rPr>
              <w:t>առաջին կիսամյակ</w:t>
            </w:r>
          </w:p>
        </w:tc>
        <w:tc>
          <w:tcPr>
            <w:tcW w:w="178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color w:val="000000"/>
                <w:sz w:val="24"/>
                <w:szCs w:val="24"/>
                <w:lang w:eastAsia="en-US"/>
              </w:rPr>
            </w:pPr>
            <w:r w:rsidRPr="00106261">
              <w:rPr>
                <w:rFonts w:ascii="GHEA Mariam" w:hAnsi="GHEA Mariam" w:cs="Calibri"/>
                <w:color w:val="000000"/>
                <w:sz w:val="24"/>
                <w:szCs w:val="24"/>
                <w:lang w:eastAsia="en-US"/>
              </w:rPr>
              <w:t xml:space="preserve"> ինն ամիս</w:t>
            </w:r>
          </w:p>
        </w:tc>
        <w:tc>
          <w:tcPr>
            <w:tcW w:w="178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color w:val="000000"/>
                <w:sz w:val="24"/>
                <w:szCs w:val="24"/>
                <w:lang w:eastAsia="en-US"/>
              </w:rPr>
            </w:pPr>
            <w:r w:rsidRPr="00106261">
              <w:rPr>
                <w:rFonts w:ascii="GHEA Mariam" w:hAnsi="GHEA Mariam" w:cs="Calibri"/>
                <w:color w:val="000000"/>
                <w:sz w:val="24"/>
                <w:szCs w:val="24"/>
                <w:lang w:eastAsia="en-US"/>
              </w:rPr>
              <w:t xml:space="preserve"> տարի</w:t>
            </w:r>
          </w:p>
        </w:tc>
      </w:tr>
      <w:tr w:rsidR="00106261" w:rsidRPr="00106261" w:rsidTr="004340B1">
        <w:trPr>
          <w:gridAfter w:val="1"/>
          <w:wAfter w:w="26" w:type="dxa"/>
          <w:trHeight w:val="285"/>
        </w:trPr>
        <w:tc>
          <w:tcPr>
            <w:tcW w:w="553"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color w:val="000000"/>
                <w:sz w:val="24"/>
                <w:szCs w:val="24"/>
                <w:lang w:eastAsia="en-US"/>
              </w:rPr>
            </w:pPr>
            <w:r w:rsidRPr="00106261">
              <w:rPr>
                <w:rFonts w:ascii="Calibri" w:hAnsi="Calibri" w:cs="Calibri"/>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color w:val="000000"/>
                <w:sz w:val="24"/>
                <w:szCs w:val="24"/>
                <w:lang w:eastAsia="en-US"/>
              </w:rPr>
            </w:pPr>
            <w:r w:rsidRPr="00106261">
              <w:rPr>
                <w:rFonts w:ascii="Calibri" w:hAnsi="Calibri" w:cs="Calibri"/>
                <w:color w:val="000000"/>
                <w:sz w:val="24"/>
                <w:szCs w:val="24"/>
                <w:lang w:eastAsia="en-US"/>
              </w:rPr>
              <w:t> </w:t>
            </w:r>
          </w:p>
        </w:tc>
        <w:tc>
          <w:tcPr>
            <w:tcW w:w="622"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color w:val="000000"/>
                <w:sz w:val="24"/>
                <w:szCs w:val="24"/>
                <w:lang w:eastAsia="en-US"/>
              </w:rPr>
            </w:pPr>
            <w:r w:rsidRPr="00106261">
              <w:rPr>
                <w:rFonts w:ascii="Calibri" w:hAnsi="Calibri" w:cs="Calibri"/>
                <w:color w:val="000000"/>
                <w:sz w:val="24"/>
                <w:szCs w:val="24"/>
                <w:lang w:eastAsia="en-US"/>
              </w:rPr>
              <w:t> </w:t>
            </w:r>
          </w:p>
        </w:tc>
        <w:tc>
          <w:tcPr>
            <w:tcW w:w="920" w:type="dxa"/>
            <w:gridSpan w:val="2"/>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color w:val="000000"/>
                <w:sz w:val="24"/>
                <w:szCs w:val="24"/>
                <w:lang w:eastAsia="en-US"/>
              </w:rPr>
            </w:pPr>
            <w:r w:rsidRPr="00106261">
              <w:rPr>
                <w:rFonts w:ascii="Calibri" w:hAnsi="Calibri" w:cs="Calibri"/>
                <w:color w:val="000000"/>
                <w:sz w:val="24"/>
                <w:szCs w:val="24"/>
                <w:lang w:eastAsia="en-US"/>
              </w:rPr>
              <w:t> </w:t>
            </w:r>
          </w:p>
        </w:tc>
        <w:tc>
          <w:tcPr>
            <w:tcW w:w="821"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color w:val="000000"/>
                <w:sz w:val="24"/>
                <w:szCs w:val="24"/>
                <w:lang w:eastAsia="en-US"/>
              </w:rPr>
            </w:pPr>
            <w:r w:rsidRPr="00106261">
              <w:rPr>
                <w:rFonts w:ascii="Calibri" w:hAnsi="Calibri" w:cs="Calibri"/>
                <w:color w:val="000000"/>
                <w:sz w:val="24"/>
                <w:szCs w:val="24"/>
                <w:lang w:eastAsia="en-US"/>
              </w:rPr>
              <w:t> </w:t>
            </w:r>
          </w:p>
        </w:tc>
        <w:tc>
          <w:tcPr>
            <w:tcW w:w="726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b/>
                <w:bCs/>
                <w:sz w:val="24"/>
                <w:szCs w:val="24"/>
                <w:lang w:eastAsia="en-US"/>
              </w:rPr>
            </w:pPr>
            <w:r w:rsidRPr="00106261">
              <w:rPr>
                <w:rFonts w:ascii="GHEA Mariam" w:hAnsi="GHEA Mariam" w:cs="Calibri"/>
                <w:b/>
                <w:bCs/>
                <w:sz w:val="24"/>
                <w:szCs w:val="24"/>
                <w:lang w:eastAsia="en-US"/>
              </w:rPr>
              <w:t xml:space="preserve"> ԸՆԴԱՄԵՆԸ</w:t>
            </w:r>
            <w:r w:rsidR="004340B1">
              <w:rPr>
                <w:rFonts w:ascii="GHEA Mariam" w:hAnsi="GHEA Mariam" w:cs="Calibri"/>
                <w:b/>
                <w:bCs/>
                <w:sz w:val="24"/>
                <w:szCs w:val="24"/>
                <w:lang w:val="hy-AM" w:eastAsia="en-US"/>
              </w:rPr>
              <w:t>՝</w:t>
            </w:r>
            <w:r w:rsidRPr="00106261">
              <w:rPr>
                <w:rFonts w:ascii="GHEA Mariam" w:hAnsi="GHEA Mariam" w:cs="Calibri"/>
                <w:b/>
                <w:bCs/>
                <w:sz w:val="24"/>
                <w:szCs w:val="24"/>
                <w:lang w:eastAsia="en-US"/>
              </w:rPr>
              <w:t xml:space="preserve"> ԾԱԽՍԵՐ</w:t>
            </w:r>
          </w:p>
        </w:tc>
        <w:tc>
          <w:tcPr>
            <w:tcW w:w="1647"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b/>
                <w:bCs/>
                <w:sz w:val="24"/>
                <w:szCs w:val="24"/>
                <w:lang w:eastAsia="en-US"/>
              </w:rPr>
            </w:pPr>
            <w:r w:rsidRPr="00106261">
              <w:rPr>
                <w:rFonts w:ascii="GHEA Mariam" w:hAnsi="GHEA Mariam" w:cs="Calibri"/>
                <w:b/>
                <w:bCs/>
                <w:sz w:val="24"/>
                <w:szCs w:val="24"/>
                <w:lang w:eastAsia="en-US"/>
              </w:rPr>
              <w:t>-</w:t>
            </w:r>
          </w:p>
        </w:tc>
        <w:tc>
          <w:tcPr>
            <w:tcW w:w="178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b/>
                <w:bCs/>
                <w:sz w:val="24"/>
                <w:szCs w:val="24"/>
                <w:lang w:eastAsia="en-US"/>
              </w:rPr>
            </w:pPr>
            <w:r w:rsidRPr="00106261">
              <w:rPr>
                <w:rFonts w:ascii="GHEA Mariam" w:hAnsi="GHEA Mariam" w:cs="Calibri"/>
                <w:b/>
                <w:bCs/>
                <w:sz w:val="24"/>
                <w:szCs w:val="24"/>
                <w:lang w:eastAsia="en-US"/>
              </w:rPr>
              <w:t>-</w:t>
            </w:r>
          </w:p>
        </w:tc>
        <w:tc>
          <w:tcPr>
            <w:tcW w:w="178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b/>
                <w:bCs/>
                <w:sz w:val="24"/>
                <w:szCs w:val="24"/>
                <w:lang w:eastAsia="en-US"/>
              </w:rPr>
            </w:pPr>
            <w:r w:rsidRPr="00106261">
              <w:rPr>
                <w:rFonts w:ascii="GHEA Mariam" w:hAnsi="GHEA Mariam" w:cs="Calibri"/>
                <w:b/>
                <w:bCs/>
                <w:sz w:val="24"/>
                <w:szCs w:val="24"/>
                <w:lang w:eastAsia="en-US"/>
              </w:rPr>
              <w:t>-</w:t>
            </w:r>
          </w:p>
        </w:tc>
      </w:tr>
      <w:tr w:rsidR="00106261" w:rsidRPr="00106261" w:rsidTr="004340B1">
        <w:trPr>
          <w:gridAfter w:val="1"/>
          <w:wAfter w:w="26" w:type="dxa"/>
          <w:trHeight w:val="270"/>
        </w:trPr>
        <w:tc>
          <w:tcPr>
            <w:tcW w:w="553"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color w:val="000000"/>
                <w:sz w:val="24"/>
                <w:szCs w:val="24"/>
                <w:lang w:eastAsia="en-US"/>
              </w:rPr>
            </w:pPr>
            <w:r w:rsidRPr="00106261">
              <w:rPr>
                <w:rFonts w:ascii="Calibri" w:hAnsi="Calibri" w:cs="Calibri"/>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color w:val="000000"/>
                <w:sz w:val="24"/>
                <w:szCs w:val="24"/>
                <w:lang w:eastAsia="en-US"/>
              </w:rPr>
            </w:pPr>
            <w:r w:rsidRPr="00106261">
              <w:rPr>
                <w:rFonts w:ascii="Calibri" w:hAnsi="Calibri" w:cs="Calibri"/>
                <w:color w:val="000000"/>
                <w:sz w:val="24"/>
                <w:szCs w:val="24"/>
                <w:lang w:eastAsia="en-US"/>
              </w:rPr>
              <w:t> </w:t>
            </w:r>
          </w:p>
        </w:tc>
        <w:tc>
          <w:tcPr>
            <w:tcW w:w="622"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color w:val="000000"/>
                <w:sz w:val="24"/>
                <w:szCs w:val="24"/>
                <w:lang w:eastAsia="en-US"/>
              </w:rPr>
            </w:pPr>
            <w:r w:rsidRPr="00106261">
              <w:rPr>
                <w:rFonts w:ascii="Calibri" w:hAnsi="Calibri" w:cs="Calibri"/>
                <w:color w:val="000000"/>
                <w:sz w:val="24"/>
                <w:szCs w:val="24"/>
                <w:lang w:eastAsia="en-US"/>
              </w:rPr>
              <w:t> </w:t>
            </w:r>
          </w:p>
        </w:tc>
        <w:tc>
          <w:tcPr>
            <w:tcW w:w="920" w:type="dxa"/>
            <w:gridSpan w:val="2"/>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color w:val="000000"/>
                <w:sz w:val="24"/>
                <w:szCs w:val="24"/>
                <w:lang w:eastAsia="en-US"/>
              </w:rPr>
            </w:pPr>
            <w:r w:rsidRPr="00106261">
              <w:rPr>
                <w:rFonts w:ascii="Calibri" w:hAnsi="Calibri" w:cs="Calibri"/>
                <w:color w:val="000000"/>
                <w:sz w:val="24"/>
                <w:szCs w:val="24"/>
                <w:lang w:eastAsia="en-US"/>
              </w:rPr>
              <w:t> </w:t>
            </w:r>
          </w:p>
        </w:tc>
        <w:tc>
          <w:tcPr>
            <w:tcW w:w="821"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color w:val="000000"/>
                <w:sz w:val="24"/>
                <w:szCs w:val="24"/>
                <w:lang w:eastAsia="en-US"/>
              </w:rPr>
            </w:pPr>
            <w:r w:rsidRPr="00106261">
              <w:rPr>
                <w:rFonts w:ascii="Calibri" w:hAnsi="Calibri" w:cs="Calibri"/>
                <w:color w:val="000000"/>
                <w:sz w:val="24"/>
                <w:szCs w:val="24"/>
                <w:lang w:eastAsia="en-US"/>
              </w:rPr>
              <w:t> </w:t>
            </w:r>
          </w:p>
        </w:tc>
        <w:tc>
          <w:tcPr>
            <w:tcW w:w="7267" w:type="dxa"/>
            <w:tcBorders>
              <w:top w:val="nil"/>
              <w:left w:val="nil"/>
              <w:bottom w:val="single" w:sz="4" w:space="0" w:color="auto"/>
              <w:right w:val="single" w:sz="4" w:space="0" w:color="auto"/>
            </w:tcBorders>
            <w:shd w:val="clear" w:color="000000" w:fill="FFFFFF"/>
            <w:vAlign w:val="center"/>
            <w:hideMark/>
          </w:tcPr>
          <w:p w:rsidR="00106261" w:rsidRPr="00106261" w:rsidRDefault="00106261" w:rsidP="00106261">
            <w:pPr>
              <w:rPr>
                <w:rFonts w:ascii="GHEA Mariam" w:hAnsi="GHEA Mariam" w:cs="Calibri"/>
                <w:color w:val="000000"/>
                <w:sz w:val="24"/>
                <w:szCs w:val="24"/>
                <w:lang w:eastAsia="en-US"/>
              </w:rPr>
            </w:pPr>
            <w:r w:rsidRPr="00106261">
              <w:rPr>
                <w:rFonts w:ascii="GHEA Mariam" w:hAnsi="GHEA Mariam" w:cs="Calibri"/>
                <w:color w:val="000000"/>
                <w:sz w:val="24"/>
                <w:szCs w:val="24"/>
                <w:lang w:eastAsia="en-US"/>
              </w:rPr>
              <w:t xml:space="preserve"> այդ թվում`</w:t>
            </w:r>
          </w:p>
        </w:tc>
        <w:tc>
          <w:tcPr>
            <w:tcW w:w="164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color w:val="000000"/>
                <w:sz w:val="24"/>
                <w:szCs w:val="24"/>
                <w:lang w:eastAsia="en-US"/>
              </w:rPr>
            </w:pPr>
          </w:p>
        </w:tc>
        <w:tc>
          <w:tcPr>
            <w:tcW w:w="178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color w:val="000000"/>
                <w:sz w:val="24"/>
                <w:szCs w:val="24"/>
                <w:lang w:eastAsia="en-US"/>
              </w:rPr>
            </w:pPr>
          </w:p>
        </w:tc>
        <w:tc>
          <w:tcPr>
            <w:tcW w:w="178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color w:val="000000"/>
                <w:sz w:val="24"/>
                <w:szCs w:val="24"/>
                <w:lang w:eastAsia="en-US"/>
              </w:rPr>
            </w:pPr>
          </w:p>
        </w:tc>
      </w:tr>
      <w:tr w:rsidR="00106261" w:rsidRPr="00106261" w:rsidTr="004340B1">
        <w:trPr>
          <w:gridAfter w:val="1"/>
          <w:wAfter w:w="26" w:type="dxa"/>
          <w:trHeight w:val="285"/>
        </w:trPr>
        <w:tc>
          <w:tcPr>
            <w:tcW w:w="553"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color w:val="000000"/>
                <w:sz w:val="24"/>
                <w:szCs w:val="24"/>
                <w:lang w:eastAsia="en-US"/>
              </w:rPr>
            </w:pPr>
            <w:r w:rsidRPr="00106261">
              <w:rPr>
                <w:rFonts w:ascii="Calibri" w:hAnsi="Calibri" w:cs="Calibri"/>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color w:val="000000"/>
                <w:sz w:val="24"/>
                <w:szCs w:val="24"/>
                <w:lang w:eastAsia="en-US"/>
              </w:rPr>
            </w:pPr>
            <w:r w:rsidRPr="00106261">
              <w:rPr>
                <w:rFonts w:ascii="Calibri" w:hAnsi="Calibri" w:cs="Calibri"/>
                <w:color w:val="000000"/>
                <w:sz w:val="24"/>
                <w:szCs w:val="24"/>
                <w:lang w:eastAsia="en-US"/>
              </w:rPr>
              <w:t> </w:t>
            </w:r>
          </w:p>
        </w:tc>
        <w:tc>
          <w:tcPr>
            <w:tcW w:w="622"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color w:val="000000"/>
                <w:sz w:val="24"/>
                <w:szCs w:val="24"/>
                <w:lang w:eastAsia="en-US"/>
              </w:rPr>
            </w:pPr>
            <w:r w:rsidRPr="00106261">
              <w:rPr>
                <w:rFonts w:ascii="Calibri" w:hAnsi="Calibri" w:cs="Calibri"/>
                <w:color w:val="000000"/>
                <w:sz w:val="24"/>
                <w:szCs w:val="24"/>
                <w:lang w:eastAsia="en-US"/>
              </w:rPr>
              <w:t> </w:t>
            </w:r>
          </w:p>
        </w:tc>
        <w:tc>
          <w:tcPr>
            <w:tcW w:w="920" w:type="dxa"/>
            <w:gridSpan w:val="2"/>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color w:val="000000"/>
                <w:sz w:val="24"/>
                <w:szCs w:val="24"/>
                <w:lang w:eastAsia="en-US"/>
              </w:rPr>
            </w:pPr>
            <w:r w:rsidRPr="00106261">
              <w:rPr>
                <w:rFonts w:ascii="Calibri" w:hAnsi="Calibri" w:cs="Calibri"/>
                <w:color w:val="000000"/>
                <w:sz w:val="24"/>
                <w:szCs w:val="24"/>
                <w:lang w:eastAsia="en-US"/>
              </w:rPr>
              <w:t> </w:t>
            </w:r>
          </w:p>
        </w:tc>
        <w:tc>
          <w:tcPr>
            <w:tcW w:w="821"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color w:val="000000"/>
                <w:sz w:val="24"/>
                <w:szCs w:val="24"/>
                <w:lang w:eastAsia="en-US"/>
              </w:rPr>
            </w:pPr>
            <w:r w:rsidRPr="00106261">
              <w:rPr>
                <w:rFonts w:ascii="Calibri" w:hAnsi="Calibri" w:cs="Calibri"/>
                <w:color w:val="000000"/>
                <w:sz w:val="24"/>
                <w:szCs w:val="24"/>
                <w:lang w:eastAsia="en-US"/>
              </w:rPr>
              <w:t> </w:t>
            </w:r>
          </w:p>
        </w:tc>
        <w:tc>
          <w:tcPr>
            <w:tcW w:w="726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b/>
                <w:bCs/>
                <w:color w:val="000000"/>
                <w:sz w:val="24"/>
                <w:szCs w:val="24"/>
                <w:lang w:eastAsia="en-US"/>
              </w:rPr>
            </w:pPr>
            <w:r w:rsidRPr="00106261">
              <w:rPr>
                <w:rFonts w:ascii="GHEA Mariam" w:hAnsi="GHEA Mariam" w:cs="Calibri"/>
                <w:b/>
                <w:bCs/>
                <w:color w:val="000000"/>
                <w:sz w:val="24"/>
                <w:szCs w:val="24"/>
                <w:lang w:eastAsia="en-US"/>
              </w:rPr>
              <w:t xml:space="preserve"> ՀՀ պաշտպանության նախարարություն</w:t>
            </w:r>
          </w:p>
        </w:tc>
        <w:tc>
          <w:tcPr>
            <w:tcW w:w="1647"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b/>
                <w:bCs/>
                <w:color w:val="000000"/>
                <w:sz w:val="24"/>
                <w:szCs w:val="24"/>
                <w:lang w:eastAsia="en-US"/>
              </w:rPr>
            </w:pPr>
            <w:r w:rsidRPr="00106261">
              <w:rPr>
                <w:rFonts w:ascii="GHEA Mariam" w:hAnsi="GHEA Mariam" w:cs="Calibri"/>
                <w:b/>
                <w:bCs/>
                <w:color w:val="000000"/>
                <w:sz w:val="24"/>
                <w:szCs w:val="24"/>
                <w:lang w:eastAsia="en-US"/>
              </w:rPr>
              <w:t>-</w:t>
            </w:r>
          </w:p>
        </w:tc>
        <w:tc>
          <w:tcPr>
            <w:tcW w:w="178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b/>
                <w:bCs/>
                <w:color w:val="000000"/>
                <w:sz w:val="24"/>
                <w:szCs w:val="24"/>
                <w:lang w:eastAsia="en-US"/>
              </w:rPr>
            </w:pPr>
            <w:r w:rsidRPr="00106261">
              <w:rPr>
                <w:rFonts w:ascii="GHEA Mariam" w:hAnsi="GHEA Mariam" w:cs="Calibri"/>
                <w:b/>
                <w:bCs/>
                <w:color w:val="000000"/>
                <w:sz w:val="24"/>
                <w:szCs w:val="24"/>
                <w:lang w:eastAsia="en-US"/>
              </w:rPr>
              <w:t>-</w:t>
            </w:r>
          </w:p>
        </w:tc>
        <w:tc>
          <w:tcPr>
            <w:tcW w:w="178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b/>
                <w:bCs/>
                <w:color w:val="000000"/>
                <w:sz w:val="24"/>
                <w:szCs w:val="24"/>
                <w:lang w:eastAsia="en-US"/>
              </w:rPr>
            </w:pPr>
            <w:r w:rsidRPr="00106261">
              <w:rPr>
                <w:rFonts w:ascii="GHEA Mariam" w:hAnsi="GHEA Mariam" w:cs="Calibri"/>
                <w:b/>
                <w:bCs/>
                <w:color w:val="000000"/>
                <w:sz w:val="24"/>
                <w:szCs w:val="24"/>
                <w:lang w:eastAsia="en-US"/>
              </w:rPr>
              <w:t>-</w:t>
            </w:r>
          </w:p>
        </w:tc>
      </w:tr>
      <w:tr w:rsidR="00106261" w:rsidRPr="00106261" w:rsidTr="004340B1">
        <w:trPr>
          <w:gridAfter w:val="1"/>
          <w:wAfter w:w="26" w:type="dxa"/>
          <w:trHeight w:val="270"/>
        </w:trPr>
        <w:tc>
          <w:tcPr>
            <w:tcW w:w="553"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color w:val="000000"/>
                <w:sz w:val="24"/>
                <w:szCs w:val="24"/>
                <w:lang w:eastAsia="en-US"/>
              </w:rPr>
            </w:pPr>
            <w:r w:rsidRPr="00106261">
              <w:rPr>
                <w:rFonts w:ascii="Calibri" w:hAnsi="Calibri" w:cs="Calibri"/>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color w:val="000000"/>
                <w:sz w:val="24"/>
                <w:szCs w:val="24"/>
                <w:lang w:eastAsia="en-US"/>
              </w:rPr>
            </w:pPr>
            <w:r w:rsidRPr="00106261">
              <w:rPr>
                <w:rFonts w:ascii="Calibri" w:hAnsi="Calibri" w:cs="Calibri"/>
                <w:color w:val="000000"/>
                <w:sz w:val="24"/>
                <w:szCs w:val="24"/>
                <w:lang w:eastAsia="en-US"/>
              </w:rPr>
              <w:t> </w:t>
            </w:r>
          </w:p>
        </w:tc>
        <w:tc>
          <w:tcPr>
            <w:tcW w:w="622"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color w:val="000000"/>
                <w:sz w:val="24"/>
                <w:szCs w:val="24"/>
                <w:lang w:eastAsia="en-US"/>
              </w:rPr>
            </w:pPr>
            <w:r w:rsidRPr="00106261">
              <w:rPr>
                <w:rFonts w:ascii="Calibri" w:hAnsi="Calibri" w:cs="Calibri"/>
                <w:color w:val="000000"/>
                <w:sz w:val="24"/>
                <w:szCs w:val="24"/>
                <w:lang w:eastAsia="en-US"/>
              </w:rPr>
              <w:t> </w:t>
            </w:r>
          </w:p>
        </w:tc>
        <w:tc>
          <w:tcPr>
            <w:tcW w:w="920" w:type="dxa"/>
            <w:gridSpan w:val="2"/>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color w:val="000000"/>
                <w:sz w:val="24"/>
                <w:szCs w:val="24"/>
                <w:lang w:eastAsia="en-US"/>
              </w:rPr>
            </w:pPr>
            <w:r w:rsidRPr="00106261">
              <w:rPr>
                <w:rFonts w:ascii="Calibri" w:hAnsi="Calibri" w:cs="Calibri"/>
                <w:color w:val="000000"/>
                <w:sz w:val="24"/>
                <w:szCs w:val="24"/>
                <w:lang w:eastAsia="en-US"/>
              </w:rPr>
              <w:t> </w:t>
            </w:r>
          </w:p>
        </w:tc>
        <w:tc>
          <w:tcPr>
            <w:tcW w:w="821"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color w:val="000000"/>
                <w:sz w:val="24"/>
                <w:szCs w:val="24"/>
                <w:lang w:eastAsia="en-US"/>
              </w:rPr>
            </w:pPr>
            <w:r w:rsidRPr="00106261">
              <w:rPr>
                <w:rFonts w:ascii="Calibri" w:hAnsi="Calibri" w:cs="Calibri"/>
                <w:color w:val="000000"/>
                <w:sz w:val="24"/>
                <w:szCs w:val="24"/>
                <w:lang w:eastAsia="en-US"/>
              </w:rPr>
              <w:t> </w:t>
            </w:r>
          </w:p>
        </w:tc>
        <w:tc>
          <w:tcPr>
            <w:tcW w:w="726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color w:val="000000"/>
                <w:sz w:val="24"/>
                <w:szCs w:val="24"/>
                <w:lang w:eastAsia="en-US"/>
              </w:rPr>
            </w:pPr>
            <w:r w:rsidRPr="00106261">
              <w:rPr>
                <w:rFonts w:ascii="GHEA Mariam" w:hAnsi="GHEA Mariam" w:cs="Calibri"/>
                <w:color w:val="000000"/>
                <w:sz w:val="24"/>
                <w:szCs w:val="24"/>
                <w:lang w:eastAsia="en-US"/>
              </w:rPr>
              <w:t xml:space="preserve"> այդ թվում`</w:t>
            </w:r>
          </w:p>
        </w:tc>
        <w:tc>
          <w:tcPr>
            <w:tcW w:w="1647"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color w:val="000000"/>
                <w:sz w:val="24"/>
                <w:szCs w:val="24"/>
                <w:lang w:eastAsia="en-US"/>
              </w:rPr>
            </w:pPr>
          </w:p>
        </w:tc>
        <w:tc>
          <w:tcPr>
            <w:tcW w:w="178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color w:val="000000"/>
                <w:sz w:val="24"/>
                <w:szCs w:val="24"/>
                <w:lang w:eastAsia="en-US"/>
              </w:rPr>
            </w:pPr>
          </w:p>
        </w:tc>
        <w:tc>
          <w:tcPr>
            <w:tcW w:w="178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color w:val="000000"/>
                <w:sz w:val="24"/>
                <w:szCs w:val="24"/>
                <w:lang w:eastAsia="en-US"/>
              </w:rPr>
            </w:pPr>
          </w:p>
        </w:tc>
      </w:tr>
      <w:tr w:rsidR="00106261" w:rsidRPr="00106261" w:rsidTr="004340B1">
        <w:trPr>
          <w:gridAfter w:val="1"/>
          <w:wAfter w:w="26" w:type="dxa"/>
          <w:trHeight w:val="285"/>
        </w:trPr>
        <w:tc>
          <w:tcPr>
            <w:tcW w:w="553"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b/>
                <w:bCs/>
                <w:color w:val="000000"/>
                <w:sz w:val="24"/>
                <w:szCs w:val="24"/>
                <w:lang w:eastAsia="en-US"/>
              </w:rPr>
            </w:pPr>
            <w:r w:rsidRPr="00106261">
              <w:rPr>
                <w:rFonts w:ascii="GHEA Mariam" w:hAnsi="GHEA Mariam" w:cs="Calibri"/>
                <w:b/>
                <w:bCs/>
                <w:color w:val="000000"/>
                <w:sz w:val="24"/>
                <w:szCs w:val="24"/>
                <w:lang w:eastAsia="en-US"/>
              </w:rPr>
              <w:t>02</w:t>
            </w:r>
          </w:p>
        </w:tc>
        <w:tc>
          <w:tcPr>
            <w:tcW w:w="61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color w:val="000000"/>
                <w:sz w:val="24"/>
                <w:szCs w:val="24"/>
                <w:lang w:eastAsia="en-US"/>
              </w:rPr>
            </w:pPr>
            <w:r w:rsidRPr="00106261">
              <w:rPr>
                <w:rFonts w:ascii="Calibri" w:hAnsi="Calibri" w:cs="Calibri"/>
                <w:color w:val="000000"/>
                <w:sz w:val="24"/>
                <w:szCs w:val="24"/>
                <w:lang w:eastAsia="en-US"/>
              </w:rPr>
              <w:t> </w:t>
            </w:r>
          </w:p>
        </w:tc>
        <w:tc>
          <w:tcPr>
            <w:tcW w:w="622"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color w:val="000000"/>
                <w:sz w:val="24"/>
                <w:szCs w:val="24"/>
                <w:lang w:eastAsia="en-US"/>
              </w:rPr>
            </w:pPr>
            <w:r w:rsidRPr="00106261">
              <w:rPr>
                <w:rFonts w:ascii="Calibri" w:hAnsi="Calibri" w:cs="Calibri"/>
                <w:color w:val="000000"/>
                <w:sz w:val="24"/>
                <w:szCs w:val="24"/>
                <w:lang w:eastAsia="en-US"/>
              </w:rPr>
              <w:t> </w:t>
            </w:r>
          </w:p>
        </w:tc>
        <w:tc>
          <w:tcPr>
            <w:tcW w:w="920" w:type="dxa"/>
            <w:gridSpan w:val="2"/>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color w:val="000000"/>
                <w:sz w:val="24"/>
                <w:szCs w:val="24"/>
                <w:lang w:eastAsia="en-US"/>
              </w:rPr>
            </w:pPr>
            <w:r w:rsidRPr="00106261">
              <w:rPr>
                <w:rFonts w:ascii="Calibri" w:hAnsi="Calibri" w:cs="Calibri"/>
                <w:color w:val="000000"/>
                <w:sz w:val="24"/>
                <w:szCs w:val="24"/>
                <w:lang w:eastAsia="en-US"/>
              </w:rPr>
              <w:t> </w:t>
            </w:r>
          </w:p>
        </w:tc>
        <w:tc>
          <w:tcPr>
            <w:tcW w:w="821"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color w:val="000000"/>
                <w:sz w:val="24"/>
                <w:szCs w:val="24"/>
                <w:lang w:eastAsia="en-US"/>
              </w:rPr>
            </w:pPr>
            <w:r w:rsidRPr="00106261">
              <w:rPr>
                <w:rFonts w:ascii="Calibri" w:hAnsi="Calibri" w:cs="Calibri"/>
                <w:color w:val="000000"/>
                <w:sz w:val="24"/>
                <w:szCs w:val="24"/>
                <w:lang w:eastAsia="en-US"/>
              </w:rPr>
              <w:t> </w:t>
            </w:r>
          </w:p>
        </w:tc>
        <w:tc>
          <w:tcPr>
            <w:tcW w:w="726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b/>
                <w:bCs/>
                <w:color w:val="000000"/>
                <w:sz w:val="24"/>
                <w:szCs w:val="24"/>
                <w:lang w:eastAsia="en-US"/>
              </w:rPr>
            </w:pPr>
            <w:r w:rsidRPr="00106261">
              <w:rPr>
                <w:rFonts w:ascii="GHEA Mariam" w:hAnsi="GHEA Mariam" w:cs="Calibri"/>
                <w:b/>
                <w:bCs/>
                <w:color w:val="000000"/>
                <w:sz w:val="24"/>
                <w:szCs w:val="24"/>
                <w:lang w:eastAsia="en-US"/>
              </w:rPr>
              <w:t xml:space="preserve"> ՊԱՇՏՊԱՆՈՒԹՅՈՒՆ</w:t>
            </w:r>
          </w:p>
        </w:tc>
        <w:tc>
          <w:tcPr>
            <w:tcW w:w="1647"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b/>
                <w:bCs/>
                <w:color w:val="000000"/>
                <w:sz w:val="24"/>
                <w:szCs w:val="24"/>
                <w:lang w:eastAsia="en-US"/>
              </w:rPr>
            </w:pPr>
            <w:r w:rsidRPr="00106261">
              <w:rPr>
                <w:rFonts w:ascii="GHEA Mariam" w:hAnsi="GHEA Mariam" w:cs="Calibri"/>
                <w:b/>
                <w:bCs/>
                <w:color w:val="000000"/>
                <w:sz w:val="24"/>
                <w:szCs w:val="24"/>
                <w:lang w:eastAsia="en-US"/>
              </w:rPr>
              <w:t>-</w:t>
            </w:r>
          </w:p>
        </w:tc>
        <w:tc>
          <w:tcPr>
            <w:tcW w:w="178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b/>
                <w:bCs/>
                <w:color w:val="000000"/>
                <w:sz w:val="24"/>
                <w:szCs w:val="24"/>
                <w:lang w:eastAsia="en-US"/>
              </w:rPr>
            </w:pPr>
            <w:r w:rsidRPr="00106261">
              <w:rPr>
                <w:rFonts w:ascii="GHEA Mariam" w:hAnsi="GHEA Mariam" w:cs="Calibri"/>
                <w:b/>
                <w:bCs/>
                <w:color w:val="000000"/>
                <w:sz w:val="24"/>
                <w:szCs w:val="24"/>
                <w:lang w:eastAsia="en-US"/>
              </w:rPr>
              <w:t>-</w:t>
            </w:r>
          </w:p>
        </w:tc>
        <w:tc>
          <w:tcPr>
            <w:tcW w:w="178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b/>
                <w:bCs/>
                <w:color w:val="000000"/>
                <w:sz w:val="24"/>
                <w:szCs w:val="24"/>
                <w:lang w:eastAsia="en-US"/>
              </w:rPr>
            </w:pPr>
            <w:r w:rsidRPr="00106261">
              <w:rPr>
                <w:rFonts w:ascii="GHEA Mariam" w:hAnsi="GHEA Mariam" w:cs="Calibri"/>
                <w:b/>
                <w:bCs/>
                <w:color w:val="000000"/>
                <w:sz w:val="24"/>
                <w:szCs w:val="24"/>
                <w:lang w:eastAsia="en-US"/>
              </w:rPr>
              <w:t>-</w:t>
            </w:r>
          </w:p>
        </w:tc>
      </w:tr>
      <w:tr w:rsidR="00106261" w:rsidRPr="00106261" w:rsidTr="004340B1">
        <w:trPr>
          <w:gridAfter w:val="1"/>
          <w:wAfter w:w="26" w:type="dxa"/>
          <w:trHeight w:val="270"/>
        </w:trPr>
        <w:tc>
          <w:tcPr>
            <w:tcW w:w="553"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color w:val="000000"/>
                <w:sz w:val="24"/>
                <w:szCs w:val="24"/>
                <w:lang w:eastAsia="en-US"/>
              </w:rPr>
            </w:pPr>
            <w:r w:rsidRPr="00106261">
              <w:rPr>
                <w:rFonts w:ascii="Calibri" w:hAnsi="Calibri" w:cs="Calibri"/>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color w:val="000000"/>
                <w:sz w:val="24"/>
                <w:szCs w:val="24"/>
                <w:lang w:eastAsia="en-US"/>
              </w:rPr>
            </w:pPr>
            <w:r w:rsidRPr="00106261">
              <w:rPr>
                <w:rFonts w:ascii="Calibri" w:hAnsi="Calibri" w:cs="Calibri"/>
                <w:color w:val="000000"/>
                <w:sz w:val="24"/>
                <w:szCs w:val="24"/>
                <w:lang w:eastAsia="en-US"/>
              </w:rPr>
              <w:t> </w:t>
            </w:r>
          </w:p>
        </w:tc>
        <w:tc>
          <w:tcPr>
            <w:tcW w:w="622"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color w:val="000000"/>
                <w:sz w:val="24"/>
                <w:szCs w:val="24"/>
                <w:lang w:eastAsia="en-US"/>
              </w:rPr>
            </w:pPr>
            <w:r w:rsidRPr="00106261">
              <w:rPr>
                <w:rFonts w:ascii="Calibri" w:hAnsi="Calibri" w:cs="Calibri"/>
                <w:color w:val="000000"/>
                <w:sz w:val="24"/>
                <w:szCs w:val="24"/>
                <w:lang w:eastAsia="en-US"/>
              </w:rPr>
              <w:t> </w:t>
            </w:r>
          </w:p>
        </w:tc>
        <w:tc>
          <w:tcPr>
            <w:tcW w:w="920" w:type="dxa"/>
            <w:gridSpan w:val="2"/>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color w:val="000000"/>
                <w:sz w:val="24"/>
                <w:szCs w:val="24"/>
                <w:lang w:eastAsia="en-US"/>
              </w:rPr>
            </w:pPr>
            <w:r w:rsidRPr="00106261">
              <w:rPr>
                <w:rFonts w:ascii="Calibri" w:hAnsi="Calibri" w:cs="Calibri"/>
                <w:color w:val="000000"/>
                <w:sz w:val="24"/>
                <w:szCs w:val="24"/>
                <w:lang w:eastAsia="en-US"/>
              </w:rPr>
              <w:t> </w:t>
            </w:r>
          </w:p>
        </w:tc>
        <w:tc>
          <w:tcPr>
            <w:tcW w:w="821"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color w:val="000000"/>
                <w:sz w:val="24"/>
                <w:szCs w:val="24"/>
                <w:lang w:eastAsia="en-US"/>
              </w:rPr>
            </w:pPr>
            <w:r w:rsidRPr="00106261">
              <w:rPr>
                <w:rFonts w:ascii="Calibri" w:hAnsi="Calibri" w:cs="Calibri"/>
                <w:color w:val="000000"/>
                <w:sz w:val="24"/>
                <w:szCs w:val="24"/>
                <w:lang w:eastAsia="en-US"/>
              </w:rPr>
              <w:t> </w:t>
            </w:r>
          </w:p>
        </w:tc>
        <w:tc>
          <w:tcPr>
            <w:tcW w:w="726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color w:val="000000"/>
                <w:sz w:val="24"/>
                <w:szCs w:val="24"/>
                <w:lang w:eastAsia="en-US"/>
              </w:rPr>
            </w:pPr>
            <w:r w:rsidRPr="00106261">
              <w:rPr>
                <w:rFonts w:ascii="GHEA Mariam" w:hAnsi="GHEA Mariam" w:cs="Calibri"/>
                <w:color w:val="000000"/>
                <w:sz w:val="24"/>
                <w:szCs w:val="24"/>
                <w:lang w:eastAsia="en-US"/>
              </w:rPr>
              <w:t xml:space="preserve"> այդ թվում`</w:t>
            </w:r>
          </w:p>
        </w:tc>
        <w:tc>
          <w:tcPr>
            <w:tcW w:w="164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color w:val="000000"/>
                <w:sz w:val="24"/>
                <w:szCs w:val="24"/>
                <w:lang w:eastAsia="en-US"/>
              </w:rPr>
            </w:pPr>
          </w:p>
        </w:tc>
        <w:tc>
          <w:tcPr>
            <w:tcW w:w="178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color w:val="000000"/>
                <w:sz w:val="24"/>
                <w:szCs w:val="24"/>
                <w:lang w:eastAsia="en-US"/>
              </w:rPr>
            </w:pPr>
          </w:p>
        </w:tc>
        <w:tc>
          <w:tcPr>
            <w:tcW w:w="178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color w:val="000000"/>
                <w:sz w:val="24"/>
                <w:szCs w:val="24"/>
                <w:lang w:eastAsia="en-US"/>
              </w:rPr>
            </w:pPr>
          </w:p>
        </w:tc>
      </w:tr>
      <w:tr w:rsidR="00106261" w:rsidRPr="00106261" w:rsidTr="004340B1">
        <w:trPr>
          <w:gridAfter w:val="1"/>
          <w:wAfter w:w="26" w:type="dxa"/>
          <w:trHeight w:val="285"/>
        </w:trPr>
        <w:tc>
          <w:tcPr>
            <w:tcW w:w="553"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color w:val="000000"/>
                <w:sz w:val="24"/>
                <w:szCs w:val="24"/>
                <w:lang w:eastAsia="en-US"/>
              </w:rPr>
            </w:pPr>
            <w:r w:rsidRPr="00106261">
              <w:rPr>
                <w:rFonts w:ascii="Calibri" w:hAnsi="Calibri" w:cs="Calibri"/>
                <w:color w:val="000000"/>
                <w:sz w:val="24"/>
                <w:szCs w:val="24"/>
                <w:lang w:eastAsia="en-US"/>
              </w:rPr>
              <w:t> </w:t>
            </w:r>
          </w:p>
        </w:tc>
        <w:tc>
          <w:tcPr>
            <w:tcW w:w="61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b/>
                <w:bCs/>
                <w:color w:val="000000"/>
                <w:sz w:val="24"/>
                <w:szCs w:val="24"/>
                <w:lang w:eastAsia="en-US"/>
              </w:rPr>
            </w:pPr>
            <w:r w:rsidRPr="00106261">
              <w:rPr>
                <w:rFonts w:ascii="GHEA Mariam" w:hAnsi="GHEA Mariam" w:cs="Calibri"/>
                <w:b/>
                <w:bCs/>
                <w:color w:val="000000"/>
                <w:sz w:val="24"/>
                <w:szCs w:val="24"/>
                <w:lang w:eastAsia="en-US"/>
              </w:rPr>
              <w:t xml:space="preserve"> 01</w:t>
            </w:r>
          </w:p>
        </w:tc>
        <w:tc>
          <w:tcPr>
            <w:tcW w:w="622"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color w:val="000000"/>
                <w:sz w:val="24"/>
                <w:szCs w:val="24"/>
                <w:lang w:eastAsia="en-US"/>
              </w:rPr>
            </w:pPr>
            <w:r w:rsidRPr="00106261">
              <w:rPr>
                <w:rFonts w:ascii="Calibri" w:hAnsi="Calibri" w:cs="Calibri"/>
                <w:color w:val="000000"/>
                <w:sz w:val="24"/>
                <w:szCs w:val="24"/>
                <w:lang w:eastAsia="en-US"/>
              </w:rPr>
              <w:t> </w:t>
            </w:r>
          </w:p>
        </w:tc>
        <w:tc>
          <w:tcPr>
            <w:tcW w:w="920" w:type="dxa"/>
            <w:gridSpan w:val="2"/>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color w:val="000000"/>
                <w:sz w:val="24"/>
                <w:szCs w:val="24"/>
                <w:lang w:eastAsia="en-US"/>
              </w:rPr>
            </w:pPr>
            <w:r w:rsidRPr="00106261">
              <w:rPr>
                <w:rFonts w:ascii="Calibri" w:hAnsi="Calibri" w:cs="Calibri"/>
                <w:color w:val="000000"/>
                <w:sz w:val="24"/>
                <w:szCs w:val="24"/>
                <w:lang w:eastAsia="en-US"/>
              </w:rPr>
              <w:t> </w:t>
            </w:r>
          </w:p>
        </w:tc>
        <w:tc>
          <w:tcPr>
            <w:tcW w:w="821"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color w:val="000000"/>
                <w:sz w:val="24"/>
                <w:szCs w:val="24"/>
                <w:lang w:eastAsia="en-US"/>
              </w:rPr>
            </w:pPr>
            <w:r w:rsidRPr="00106261">
              <w:rPr>
                <w:rFonts w:ascii="Calibri" w:hAnsi="Calibri" w:cs="Calibri"/>
                <w:color w:val="000000"/>
                <w:sz w:val="24"/>
                <w:szCs w:val="24"/>
                <w:lang w:eastAsia="en-US"/>
              </w:rPr>
              <w:t> </w:t>
            </w:r>
          </w:p>
        </w:tc>
        <w:tc>
          <w:tcPr>
            <w:tcW w:w="726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b/>
                <w:bCs/>
                <w:color w:val="000000"/>
                <w:sz w:val="24"/>
                <w:szCs w:val="24"/>
                <w:lang w:eastAsia="en-US"/>
              </w:rPr>
            </w:pPr>
            <w:r w:rsidRPr="00106261">
              <w:rPr>
                <w:rFonts w:ascii="GHEA Mariam" w:hAnsi="GHEA Mariam" w:cs="Calibri"/>
                <w:b/>
                <w:bCs/>
                <w:color w:val="000000"/>
                <w:sz w:val="24"/>
                <w:szCs w:val="24"/>
                <w:lang w:eastAsia="en-US"/>
              </w:rPr>
              <w:t xml:space="preserve"> Ռազմական պաշտպանություն</w:t>
            </w:r>
          </w:p>
        </w:tc>
        <w:tc>
          <w:tcPr>
            <w:tcW w:w="1647"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b/>
                <w:bCs/>
                <w:color w:val="000000"/>
                <w:sz w:val="24"/>
                <w:szCs w:val="24"/>
                <w:lang w:eastAsia="en-US"/>
              </w:rPr>
            </w:pPr>
            <w:r w:rsidRPr="00106261">
              <w:rPr>
                <w:rFonts w:ascii="GHEA Mariam" w:hAnsi="GHEA Mariam" w:cs="Calibri"/>
                <w:b/>
                <w:bCs/>
                <w:color w:val="000000"/>
                <w:sz w:val="24"/>
                <w:szCs w:val="24"/>
                <w:lang w:eastAsia="en-US"/>
              </w:rPr>
              <w:t>-</w:t>
            </w:r>
          </w:p>
        </w:tc>
        <w:tc>
          <w:tcPr>
            <w:tcW w:w="178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b/>
                <w:bCs/>
                <w:color w:val="000000"/>
                <w:sz w:val="24"/>
                <w:szCs w:val="24"/>
                <w:lang w:eastAsia="en-US"/>
              </w:rPr>
            </w:pPr>
            <w:r w:rsidRPr="00106261">
              <w:rPr>
                <w:rFonts w:ascii="GHEA Mariam" w:hAnsi="GHEA Mariam" w:cs="Calibri"/>
                <w:b/>
                <w:bCs/>
                <w:color w:val="000000"/>
                <w:sz w:val="24"/>
                <w:szCs w:val="24"/>
                <w:lang w:eastAsia="en-US"/>
              </w:rPr>
              <w:t>-</w:t>
            </w:r>
          </w:p>
        </w:tc>
        <w:tc>
          <w:tcPr>
            <w:tcW w:w="178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b/>
                <w:bCs/>
                <w:color w:val="000000"/>
                <w:sz w:val="24"/>
                <w:szCs w:val="24"/>
                <w:lang w:eastAsia="en-US"/>
              </w:rPr>
            </w:pPr>
            <w:r w:rsidRPr="00106261">
              <w:rPr>
                <w:rFonts w:ascii="GHEA Mariam" w:hAnsi="GHEA Mariam" w:cs="Calibri"/>
                <w:b/>
                <w:bCs/>
                <w:color w:val="000000"/>
                <w:sz w:val="24"/>
                <w:szCs w:val="24"/>
                <w:lang w:eastAsia="en-US"/>
              </w:rPr>
              <w:t>-</w:t>
            </w:r>
          </w:p>
        </w:tc>
      </w:tr>
      <w:tr w:rsidR="00106261" w:rsidRPr="00106261" w:rsidTr="004340B1">
        <w:trPr>
          <w:gridAfter w:val="1"/>
          <w:wAfter w:w="26" w:type="dxa"/>
          <w:trHeight w:val="270"/>
        </w:trPr>
        <w:tc>
          <w:tcPr>
            <w:tcW w:w="553"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920" w:type="dxa"/>
            <w:gridSpan w:val="2"/>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821"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726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24"/>
                <w:szCs w:val="24"/>
                <w:lang w:eastAsia="en-US"/>
              </w:rPr>
            </w:pPr>
            <w:r w:rsidRPr="00106261">
              <w:rPr>
                <w:rFonts w:ascii="GHEA Mariam" w:hAnsi="GHEA Mariam" w:cs="Calibri"/>
                <w:sz w:val="24"/>
                <w:szCs w:val="24"/>
                <w:lang w:eastAsia="en-US"/>
              </w:rPr>
              <w:t xml:space="preserve"> այդ թվում`</w:t>
            </w:r>
          </w:p>
        </w:tc>
        <w:tc>
          <w:tcPr>
            <w:tcW w:w="164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4"/>
                <w:szCs w:val="24"/>
                <w:lang w:eastAsia="en-US"/>
              </w:rPr>
            </w:pPr>
          </w:p>
        </w:tc>
        <w:tc>
          <w:tcPr>
            <w:tcW w:w="178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4"/>
                <w:szCs w:val="24"/>
                <w:lang w:eastAsia="en-US"/>
              </w:rPr>
            </w:pPr>
          </w:p>
        </w:tc>
        <w:tc>
          <w:tcPr>
            <w:tcW w:w="178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4"/>
                <w:szCs w:val="24"/>
                <w:lang w:eastAsia="en-US"/>
              </w:rPr>
            </w:pPr>
          </w:p>
        </w:tc>
      </w:tr>
      <w:tr w:rsidR="00106261" w:rsidRPr="00106261" w:rsidTr="004340B1">
        <w:trPr>
          <w:gridAfter w:val="1"/>
          <w:wAfter w:w="26" w:type="dxa"/>
          <w:trHeight w:val="285"/>
        </w:trPr>
        <w:tc>
          <w:tcPr>
            <w:tcW w:w="553"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b/>
                <w:bCs/>
                <w:sz w:val="24"/>
                <w:szCs w:val="24"/>
                <w:lang w:eastAsia="en-US"/>
              </w:rPr>
            </w:pPr>
            <w:r w:rsidRPr="00106261">
              <w:rPr>
                <w:rFonts w:ascii="GHEA Mariam" w:hAnsi="GHEA Mariam" w:cs="Calibri"/>
                <w:b/>
                <w:bCs/>
                <w:sz w:val="24"/>
                <w:szCs w:val="24"/>
                <w:lang w:eastAsia="en-US"/>
              </w:rPr>
              <w:t xml:space="preserve"> 01</w:t>
            </w:r>
          </w:p>
        </w:tc>
        <w:tc>
          <w:tcPr>
            <w:tcW w:w="920" w:type="dxa"/>
            <w:gridSpan w:val="2"/>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821"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726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b/>
                <w:bCs/>
                <w:sz w:val="24"/>
                <w:szCs w:val="24"/>
                <w:lang w:eastAsia="en-US"/>
              </w:rPr>
            </w:pPr>
            <w:r w:rsidRPr="00106261">
              <w:rPr>
                <w:rFonts w:ascii="GHEA Mariam" w:hAnsi="GHEA Mariam" w:cs="Calibri"/>
                <w:b/>
                <w:bCs/>
                <w:sz w:val="24"/>
                <w:szCs w:val="24"/>
                <w:lang w:eastAsia="en-US"/>
              </w:rPr>
              <w:t xml:space="preserve"> Ռազմական պաշտպանություն</w:t>
            </w:r>
          </w:p>
        </w:tc>
        <w:tc>
          <w:tcPr>
            <w:tcW w:w="1647"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b/>
                <w:bCs/>
                <w:sz w:val="24"/>
                <w:szCs w:val="24"/>
                <w:lang w:eastAsia="en-US"/>
              </w:rPr>
            </w:pPr>
            <w:r w:rsidRPr="00106261">
              <w:rPr>
                <w:rFonts w:ascii="GHEA Mariam" w:hAnsi="GHEA Mariam" w:cs="Calibri"/>
                <w:b/>
                <w:bCs/>
                <w:sz w:val="24"/>
                <w:szCs w:val="24"/>
                <w:lang w:eastAsia="en-US"/>
              </w:rPr>
              <w:t>-</w:t>
            </w:r>
          </w:p>
        </w:tc>
        <w:tc>
          <w:tcPr>
            <w:tcW w:w="178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b/>
                <w:bCs/>
                <w:sz w:val="24"/>
                <w:szCs w:val="24"/>
                <w:lang w:eastAsia="en-US"/>
              </w:rPr>
            </w:pPr>
            <w:r w:rsidRPr="00106261">
              <w:rPr>
                <w:rFonts w:ascii="GHEA Mariam" w:hAnsi="GHEA Mariam" w:cs="Calibri"/>
                <w:b/>
                <w:bCs/>
                <w:sz w:val="24"/>
                <w:szCs w:val="24"/>
                <w:lang w:eastAsia="en-US"/>
              </w:rPr>
              <w:t>-</w:t>
            </w:r>
          </w:p>
        </w:tc>
        <w:tc>
          <w:tcPr>
            <w:tcW w:w="178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b/>
                <w:bCs/>
                <w:sz w:val="24"/>
                <w:szCs w:val="24"/>
                <w:lang w:eastAsia="en-US"/>
              </w:rPr>
            </w:pPr>
            <w:r w:rsidRPr="00106261">
              <w:rPr>
                <w:rFonts w:ascii="GHEA Mariam" w:hAnsi="GHEA Mariam" w:cs="Calibri"/>
                <w:b/>
                <w:bCs/>
                <w:sz w:val="24"/>
                <w:szCs w:val="24"/>
                <w:lang w:eastAsia="en-US"/>
              </w:rPr>
              <w:t>-</w:t>
            </w:r>
          </w:p>
        </w:tc>
      </w:tr>
      <w:tr w:rsidR="00106261" w:rsidRPr="00106261" w:rsidTr="004340B1">
        <w:trPr>
          <w:gridAfter w:val="1"/>
          <w:wAfter w:w="26" w:type="dxa"/>
          <w:trHeight w:val="270"/>
        </w:trPr>
        <w:tc>
          <w:tcPr>
            <w:tcW w:w="553"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920" w:type="dxa"/>
            <w:gridSpan w:val="2"/>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821"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726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24"/>
                <w:szCs w:val="24"/>
                <w:lang w:eastAsia="en-US"/>
              </w:rPr>
            </w:pPr>
            <w:r w:rsidRPr="00106261">
              <w:rPr>
                <w:rFonts w:ascii="GHEA Mariam" w:hAnsi="GHEA Mariam" w:cs="Calibri"/>
                <w:sz w:val="24"/>
                <w:szCs w:val="24"/>
                <w:lang w:eastAsia="en-US"/>
              </w:rPr>
              <w:t xml:space="preserve"> այդ թվում`</w:t>
            </w:r>
          </w:p>
        </w:tc>
        <w:tc>
          <w:tcPr>
            <w:tcW w:w="164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4"/>
                <w:szCs w:val="24"/>
                <w:lang w:eastAsia="en-US"/>
              </w:rPr>
            </w:pPr>
          </w:p>
        </w:tc>
        <w:tc>
          <w:tcPr>
            <w:tcW w:w="178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4"/>
                <w:szCs w:val="24"/>
                <w:lang w:eastAsia="en-US"/>
              </w:rPr>
            </w:pPr>
          </w:p>
        </w:tc>
        <w:tc>
          <w:tcPr>
            <w:tcW w:w="178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4"/>
                <w:szCs w:val="24"/>
                <w:lang w:eastAsia="en-US"/>
              </w:rPr>
            </w:pPr>
          </w:p>
        </w:tc>
      </w:tr>
      <w:tr w:rsidR="00106261" w:rsidRPr="00106261" w:rsidTr="004340B1">
        <w:trPr>
          <w:gridAfter w:val="1"/>
          <w:wAfter w:w="26" w:type="dxa"/>
          <w:trHeight w:val="270"/>
        </w:trPr>
        <w:tc>
          <w:tcPr>
            <w:tcW w:w="553"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920" w:type="dxa"/>
            <w:gridSpan w:val="2"/>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GHEA Mariam" w:hAnsi="GHEA Mariam" w:cs="Calibri"/>
                <w:sz w:val="24"/>
                <w:szCs w:val="24"/>
                <w:lang w:eastAsia="en-US"/>
              </w:rPr>
              <w:t xml:space="preserve"> 1169</w:t>
            </w:r>
          </w:p>
        </w:tc>
        <w:tc>
          <w:tcPr>
            <w:tcW w:w="821"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726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24"/>
                <w:szCs w:val="24"/>
                <w:lang w:eastAsia="en-US"/>
              </w:rPr>
            </w:pPr>
            <w:r w:rsidRPr="00106261">
              <w:rPr>
                <w:rFonts w:ascii="GHEA Mariam" w:hAnsi="GHEA Mariam" w:cs="Calibri"/>
                <w:sz w:val="24"/>
                <w:szCs w:val="24"/>
                <w:lang w:eastAsia="en-US"/>
              </w:rPr>
              <w:t xml:space="preserve"> ՀՀ պաշտպանության ապահովում</w:t>
            </w:r>
          </w:p>
        </w:tc>
        <w:tc>
          <w:tcPr>
            <w:tcW w:w="1647"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sz w:val="24"/>
                <w:szCs w:val="24"/>
                <w:lang w:eastAsia="en-US"/>
              </w:rPr>
            </w:pPr>
            <w:r w:rsidRPr="00106261">
              <w:rPr>
                <w:rFonts w:ascii="GHEA Mariam" w:hAnsi="GHEA Mariam" w:cs="Calibri"/>
                <w:sz w:val="24"/>
                <w:szCs w:val="24"/>
                <w:lang w:eastAsia="en-US"/>
              </w:rPr>
              <w:t>-</w:t>
            </w:r>
          </w:p>
        </w:tc>
        <w:tc>
          <w:tcPr>
            <w:tcW w:w="178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sz w:val="24"/>
                <w:szCs w:val="24"/>
                <w:lang w:eastAsia="en-US"/>
              </w:rPr>
            </w:pPr>
            <w:r w:rsidRPr="00106261">
              <w:rPr>
                <w:rFonts w:ascii="GHEA Mariam" w:hAnsi="GHEA Mariam" w:cs="Calibri"/>
                <w:sz w:val="24"/>
                <w:szCs w:val="24"/>
                <w:lang w:eastAsia="en-US"/>
              </w:rPr>
              <w:t>-</w:t>
            </w:r>
          </w:p>
        </w:tc>
        <w:tc>
          <w:tcPr>
            <w:tcW w:w="178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sz w:val="24"/>
                <w:szCs w:val="24"/>
                <w:lang w:eastAsia="en-US"/>
              </w:rPr>
            </w:pPr>
            <w:r w:rsidRPr="00106261">
              <w:rPr>
                <w:rFonts w:ascii="GHEA Mariam" w:hAnsi="GHEA Mariam" w:cs="Calibri"/>
                <w:sz w:val="24"/>
                <w:szCs w:val="24"/>
                <w:lang w:eastAsia="en-US"/>
              </w:rPr>
              <w:t>-</w:t>
            </w:r>
          </w:p>
        </w:tc>
      </w:tr>
      <w:tr w:rsidR="00106261" w:rsidRPr="00106261" w:rsidTr="004340B1">
        <w:trPr>
          <w:gridAfter w:val="1"/>
          <w:wAfter w:w="26" w:type="dxa"/>
          <w:trHeight w:val="530"/>
        </w:trPr>
        <w:tc>
          <w:tcPr>
            <w:tcW w:w="5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lastRenderedPageBreak/>
              <w:t> </w:t>
            </w:r>
          </w:p>
        </w:tc>
        <w:tc>
          <w:tcPr>
            <w:tcW w:w="617" w:type="dxa"/>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622" w:type="dxa"/>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920" w:type="dxa"/>
            <w:gridSpan w:val="2"/>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821" w:type="dxa"/>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7267" w:type="dxa"/>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24"/>
                <w:szCs w:val="24"/>
                <w:lang w:eastAsia="en-US"/>
              </w:rPr>
            </w:pPr>
            <w:r w:rsidRPr="00106261">
              <w:rPr>
                <w:rFonts w:ascii="GHEA Mariam" w:hAnsi="GHEA Mariam" w:cs="Calibri"/>
                <w:sz w:val="24"/>
                <w:szCs w:val="24"/>
                <w:lang w:eastAsia="en-US"/>
              </w:rPr>
              <w:t xml:space="preserve"> այդ թվում`</w:t>
            </w:r>
          </w:p>
        </w:tc>
        <w:tc>
          <w:tcPr>
            <w:tcW w:w="1647" w:type="dxa"/>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4"/>
                <w:szCs w:val="24"/>
                <w:lang w:eastAsia="en-US"/>
              </w:rPr>
            </w:pPr>
          </w:p>
        </w:tc>
        <w:tc>
          <w:tcPr>
            <w:tcW w:w="1780" w:type="dxa"/>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4"/>
                <w:szCs w:val="24"/>
                <w:lang w:eastAsia="en-US"/>
              </w:rPr>
            </w:pPr>
          </w:p>
        </w:tc>
        <w:tc>
          <w:tcPr>
            <w:tcW w:w="1780" w:type="dxa"/>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4"/>
                <w:szCs w:val="24"/>
                <w:lang w:eastAsia="en-US"/>
              </w:rPr>
            </w:pPr>
          </w:p>
        </w:tc>
      </w:tr>
      <w:tr w:rsidR="00106261" w:rsidRPr="00106261" w:rsidTr="004340B1">
        <w:trPr>
          <w:gridAfter w:val="1"/>
          <w:wAfter w:w="26" w:type="dxa"/>
          <w:trHeight w:val="800"/>
        </w:trPr>
        <w:tc>
          <w:tcPr>
            <w:tcW w:w="553"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920" w:type="dxa"/>
            <w:gridSpan w:val="2"/>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821"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GHEA Mariam" w:hAnsi="GHEA Mariam" w:cs="Calibri"/>
                <w:sz w:val="24"/>
                <w:szCs w:val="24"/>
                <w:lang w:eastAsia="en-US"/>
              </w:rPr>
              <w:t xml:space="preserve"> 31001</w:t>
            </w:r>
          </w:p>
        </w:tc>
        <w:tc>
          <w:tcPr>
            <w:tcW w:w="726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24"/>
                <w:szCs w:val="24"/>
                <w:lang w:eastAsia="en-US"/>
              </w:rPr>
            </w:pPr>
            <w:r w:rsidRPr="00106261">
              <w:rPr>
                <w:rFonts w:ascii="GHEA Mariam" w:hAnsi="GHEA Mariam" w:cs="Calibri"/>
                <w:sz w:val="24"/>
                <w:szCs w:val="24"/>
                <w:lang w:eastAsia="en-US"/>
              </w:rPr>
              <w:t xml:space="preserve"> ՀՀ պաշտպանության նախարարության շենքային պայմանների բարելավում</w:t>
            </w:r>
          </w:p>
        </w:tc>
        <w:tc>
          <w:tcPr>
            <w:tcW w:w="164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c>
          <w:tcPr>
            <w:tcW w:w="178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c>
          <w:tcPr>
            <w:tcW w:w="178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r>
      <w:tr w:rsidR="00106261" w:rsidRPr="00106261" w:rsidTr="004340B1">
        <w:trPr>
          <w:gridAfter w:val="1"/>
          <w:wAfter w:w="26" w:type="dxa"/>
          <w:trHeight w:val="440"/>
        </w:trPr>
        <w:tc>
          <w:tcPr>
            <w:tcW w:w="553"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920" w:type="dxa"/>
            <w:gridSpan w:val="2"/>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821"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726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24"/>
                <w:szCs w:val="24"/>
                <w:lang w:eastAsia="en-US"/>
              </w:rPr>
            </w:pPr>
            <w:r w:rsidRPr="00106261">
              <w:rPr>
                <w:rFonts w:ascii="GHEA Mariam" w:hAnsi="GHEA Mariam" w:cs="Calibri"/>
                <w:sz w:val="24"/>
                <w:szCs w:val="24"/>
                <w:lang w:eastAsia="en-US"/>
              </w:rPr>
              <w:t xml:space="preserve"> այդ թվում` ըստ կատարողների</w:t>
            </w:r>
          </w:p>
        </w:tc>
        <w:tc>
          <w:tcPr>
            <w:tcW w:w="164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4"/>
                <w:szCs w:val="24"/>
                <w:lang w:eastAsia="en-US"/>
              </w:rPr>
            </w:pPr>
          </w:p>
        </w:tc>
        <w:tc>
          <w:tcPr>
            <w:tcW w:w="178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4"/>
                <w:szCs w:val="24"/>
                <w:lang w:eastAsia="en-US"/>
              </w:rPr>
            </w:pPr>
          </w:p>
        </w:tc>
        <w:tc>
          <w:tcPr>
            <w:tcW w:w="178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4"/>
                <w:szCs w:val="24"/>
                <w:lang w:eastAsia="en-US"/>
              </w:rPr>
            </w:pPr>
          </w:p>
        </w:tc>
      </w:tr>
      <w:tr w:rsidR="00106261" w:rsidRPr="00106261" w:rsidTr="004340B1">
        <w:trPr>
          <w:gridAfter w:val="1"/>
          <w:wAfter w:w="26" w:type="dxa"/>
          <w:trHeight w:val="440"/>
        </w:trPr>
        <w:tc>
          <w:tcPr>
            <w:tcW w:w="553"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i/>
                <w:iCs/>
                <w:sz w:val="24"/>
                <w:szCs w:val="24"/>
                <w:lang w:eastAsia="en-US"/>
              </w:rPr>
            </w:pPr>
            <w:r w:rsidRPr="00106261">
              <w:rPr>
                <w:rFonts w:ascii="Calibri" w:hAnsi="Calibri" w:cs="Calibri"/>
                <w:i/>
                <w:iCs/>
                <w:sz w:val="24"/>
                <w:szCs w:val="24"/>
                <w:lang w:eastAsia="en-US"/>
              </w:rPr>
              <w:t> </w:t>
            </w:r>
          </w:p>
        </w:tc>
        <w:tc>
          <w:tcPr>
            <w:tcW w:w="61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i/>
                <w:iCs/>
                <w:sz w:val="24"/>
                <w:szCs w:val="24"/>
                <w:lang w:eastAsia="en-US"/>
              </w:rPr>
            </w:pPr>
            <w:r w:rsidRPr="00106261">
              <w:rPr>
                <w:rFonts w:ascii="Calibri" w:hAnsi="Calibri" w:cs="Calibri"/>
                <w:i/>
                <w:iCs/>
                <w:sz w:val="24"/>
                <w:szCs w:val="24"/>
                <w:lang w:eastAsia="en-US"/>
              </w:rPr>
              <w:t> </w:t>
            </w:r>
          </w:p>
        </w:tc>
        <w:tc>
          <w:tcPr>
            <w:tcW w:w="622"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i/>
                <w:iCs/>
                <w:sz w:val="24"/>
                <w:szCs w:val="24"/>
                <w:lang w:eastAsia="en-US"/>
              </w:rPr>
            </w:pPr>
            <w:r w:rsidRPr="00106261">
              <w:rPr>
                <w:rFonts w:ascii="Calibri" w:hAnsi="Calibri" w:cs="Calibri"/>
                <w:i/>
                <w:iCs/>
                <w:sz w:val="24"/>
                <w:szCs w:val="24"/>
                <w:lang w:eastAsia="en-US"/>
              </w:rPr>
              <w:t> </w:t>
            </w:r>
          </w:p>
        </w:tc>
        <w:tc>
          <w:tcPr>
            <w:tcW w:w="920" w:type="dxa"/>
            <w:gridSpan w:val="2"/>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i/>
                <w:iCs/>
                <w:sz w:val="24"/>
                <w:szCs w:val="24"/>
                <w:lang w:eastAsia="en-US"/>
              </w:rPr>
            </w:pPr>
            <w:r w:rsidRPr="00106261">
              <w:rPr>
                <w:rFonts w:ascii="Calibri" w:hAnsi="Calibri" w:cs="Calibri"/>
                <w:i/>
                <w:iCs/>
                <w:sz w:val="24"/>
                <w:szCs w:val="24"/>
                <w:lang w:eastAsia="en-US"/>
              </w:rPr>
              <w:t> </w:t>
            </w:r>
          </w:p>
        </w:tc>
        <w:tc>
          <w:tcPr>
            <w:tcW w:w="821"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i/>
                <w:iCs/>
                <w:sz w:val="24"/>
                <w:szCs w:val="24"/>
                <w:lang w:eastAsia="en-US"/>
              </w:rPr>
            </w:pPr>
            <w:r w:rsidRPr="00106261">
              <w:rPr>
                <w:rFonts w:ascii="Calibri" w:hAnsi="Calibri" w:cs="Calibri"/>
                <w:i/>
                <w:iCs/>
                <w:sz w:val="24"/>
                <w:szCs w:val="24"/>
                <w:lang w:eastAsia="en-US"/>
              </w:rPr>
              <w:t> </w:t>
            </w:r>
          </w:p>
        </w:tc>
        <w:tc>
          <w:tcPr>
            <w:tcW w:w="726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i/>
                <w:iCs/>
                <w:sz w:val="24"/>
                <w:szCs w:val="24"/>
                <w:lang w:eastAsia="en-US"/>
              </w:rPr>
            </w:pPr>
            <w:r w:rsidRPr="00106261">
              <w:rPr>
                <w:rFonts w:ascii="GHEA Mariam" w:hAnsi="GHEA Mariam" w:cs="Calibri"/>
                <w:i/>
                <w:iCs/>
                <w:sz w:val="24"/>
                <w:szCs w:val="24"/>
                <w:lang w:eastAsia="en-US"/>
              </w:rPr>
              <w:t xml:space="preserve"> ՀՀ  պաշտպանության  նախարարություն</w:t>
            </w:r>
          </w:p>
        </w:tc>
        <w:tc>
          <w:tcPr>
            <w:tcW w:w="164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i/>
                <w:iCs/>
                <w:sz w:val="24"/>
                <w:szCs w:val="24"/>
                <w:lang w:eastAsia="en-US"/>
              </w:rPr>
            </w:pPr>
            <w:r w:rsidRPr="00106261">
              <w:rPr>
                <w:rFonts w:ascii="GHEA Mariam" w:hAnsi="GHEA Mariam" w:cs="Calibri"/>
                <w:i/>
                <w:iCs/>
                <w:sz w:val="24"/>
                <w:szCs w:val="24"/>
                <w:lang w:eastAsia="en-US"/>
              </w:rPr>
              <w:t>85,325,631.9</w:t>
            </w:r>
          </w:p>
        </w:tc>
        <w:tc>
          <w:tcPr>
            <w:tcW w:w="178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i/>
                <w:iCs/>
                <w:sz w:val="24"/>
                <w:szCs w:val="24"/>
                <w:lang w:eastAsia="en-US"/>
              </w:rPr>
            </w:pPr>
            <w:r w:rsidRPr="00106261">
              <w:rPr>
                <w:rFonts w:ascii="GHEA Mariam" w:hAnsi="GHEA Mariam" w:cs="Calibri"/>
                <w:i/>
                <w:iCs/>
                <w:sz w:val="24"/>
                <w:szCs w:val="24"/>
                <w:lang w:eastAsia="en-US"/>
              </w:rPr>
              <w:t>85,325,631.9</w:t>
            </w:r>
          </w:p>
        </w:tc>
        <w:tc>
          <w:tcPr>
            <w:tcW w:w="178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i/>
                <w:iCs/>
                <w:sz w:val="24"/>
                <w:szCs w:val="24"/>
                <w:lang w:eastAsia="en-US"/>
              </w:rPr>
            </w:pPr>
            <w:r w:rsidRPr="00106261">
              <w:rPr>
                <w:rFonts w:ascii="GHEA Mariam" w:hAnsi="GHEA Mariam" w:cs="Calibri"/>
                <w:i/>
                <w:iCs/>
                <w:sz w:val="24"/>
                <w:szCs w:val="24"/>
                <w:lang w:eastAsia="en-US"/>
              </w:rPr>
              <w:t>85,325,631.9</w:t>
            </w:r>
          </w:p>
        </w:tc>
      </w:tr>
      <w:tr w:rsidR="00106261" w:rsidRPr="00106261" w:rsidTr="004340B1">
        <w:trPr>
          <w:gridAfter w:val="1"/>
          <w:wAfter w:w="26" w:type="dxa"/>
          <w:trHeight w:val="800"/>
        </w:trPr>
        <w:tc>
          <w:tcPr>
            <w:tcW w:w="553"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920" w:type="dxa"/>
            <w:gridSpan w:val="2"/>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821"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726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24"/>
                <w:szCs w:val="24"/>
                <w:lang w:eastAsia="en-US"/>
              </w:rPr>
            </w:pPr>
            <w:r w:rsidRPr="00106261">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64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4"/>
                <w:szCs w:val="24"/>
                <w:lang w:eastAsia="en-US"/>
              </w:rPr>
            </w:pPr>
          </w:p>
        </w:tc>
        <w:tc>
          <w:tcPr>
            <w:tcW w:w="178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4"/>
                <w:szCs w:val="24"/>
                <w:lang w:eastAsia="en-US"/>
              </w:rPr>
            </w:pPr>
          </w:p>
        </w:tc>
        <w:tc>
          <w:tcPr>
            <w:tcW w:w="178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4"/>
                <w:szCs w:val="24"/>
                <w:lang w:eastAsia="en-US"/>
              </w:rPr>
            </w:pPr>
          </w:p>
        </w:tc>
      </w:tr>
      <w:tr w:rsidR="00106261" w:rsidRPr="00106261" w:rsidTr="004340B1">
        <w:trPr>
          <w:gridAfter w:val="1"/>
          <w:wAfter w:w="26" w:type="dxa"/>
          <w:trHeight w:val="449"/>
        </w:trPr>
        <w:tc>
          <w:tcPr>
            <w:tcW w:w="553"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920" w:type="dxa"/>
            <w:gridSpan w:val="2"/>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821"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726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24"/>
                <w:szCs w:val="24"/>
                <w:lang w:eastAsia="en-US"/>
              </w:rPr>
            </w:pPr>
            <w:r w:rsidRPr="00106261">
              <w:rPr>
                <w:rFonts w:ascii="GHEA Mariam" w:hAnsi="GHEA Mariam" w:cs="Calibri"/>
                <w:sz w:val="24"/>
                <w:szCs w:val="24"/>
                <w:lang w:eastAsia="en-US"/>
              </w:rPr>
              <w:t xml:space="preserve"> ԸՆԴԱՄԵՆԸ</w:t>
            </w:r>
            <w:r w:rsidR="004340B1">
              <w:rPr>
                <w:rFonts w:ascii="GHEA Mariam" w:hAnsi="GHEA Mariam" w:cs="Calibri"/>
                <w:sz w:val="24"/>
                <w:szCs w:val="24"/>
                <w:lang w:val="hy-AM" w:eastAsia="en-US"/>
              </w:rPr>
              <w:t>՝</w:t>
            </w:r>
            <w:r w:rsidRPr="00106261">
              <w:rPr>
                <w:rFonts w:ascii="GHEA Mariam" w:hAnsi="GHEA Mariam" w:cs="Calibri"/>
                <w:sz w:val="24"/>
                <w:szCs w:val="24"/>
                <w:lang w:eastAsia="en-US"/>
              </w:rPr>
              <w:t xml:space="preserve"> ԾԱԽՍԵՐ</w:t>
            </w:r>
          </w:p>
        </w:tc>
        <w:tc>
          <w:tcPr>
            <w:tcW w:w="164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c>
          <w:tcPr>
            <w:tcW w:w="178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c>
          <w:tcPr>
            <w:tcW w:w="178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r>
      <w:tr w:rsidR="00106261" w:rsidRPr="00106261" w:rsidTr="004340B1">
        <w:trPr>
          <w:gridAfter w:val="1"/>
          <w:wAfter w:w="26" w:type="dxa"/>
          <w:trHeight w:val="521"/>
        </w:trPr>
        <w:tc>
          <w:tcPr>
            <w:tcW w:w="553"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920" w:type="dxa"/>
            <w:gridSpan w:val="2"/>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821"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726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24"/>
                <w:szCs w:val="24"/>
                <w:lang w:eastAsia="en-US"/>
              </w:rPr>
            </w:pPr>
            <w:r w:rsidRPr="00106261">
              <w:rPr>
                <w:rFonts w:ascii="GHEA Mariam" w:hAnsi="GHEA Mariam" w:cs="Calibri"/>
                <w:sz w:val="24"/>
                <w:szCs w:val="24"/>
                <w:lang w:eastAsia="en-US"/>
              </w:rPr>
              <w:t xml:space="preserve"> ՈՉ ՖԻՆԱՆՍԱԿԱՆ ԱԿՏԻՎՆԵՐԻ ԳԾՈՎ ԾԱԽՍԵՐ</w:t>
            </w:r>
          </w:p>
        </w:tc>
        <w:tc>
          <w:tcPr>
            <w:tcW w:w="164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c>
          <w:tcPr>
            <w:tcW w:w="178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c>
          <w:tcPr>
            <w:tcW w:w="178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r>
      <w:tr w:rsidR="00106261" w:rsidRPr="00106261" w:rsidTr="004340B1">
        <w:trPr>
          <w:gridAfter w:val="1"/>
          <w:wAfter w:w="26" w:type="dxa"/>
          <w:trHeight w:val="449"/>
        </w:trPr>
        <w:tc>
          <w:tcPr>
            <w:tcW w:w="553"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920" w:type="dxa"/>
            <w:gridSpan w:val="2"/>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821"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726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24"/>
                <w:szCs w:val="24"/>
                <w:lang w:eastAsia="en-US"/>
              </w:rPr>
            </w:pPr>
            <w:r w:rsidRPr="00106261">
              <w:rPr>
                <w:rFonts w:ascii="GHEA Mariam" w:hAnsi="GHEA Mariam" w:cs="Calibri"/>
                <w:sz w:val="24"/>
                <w:szCs w:val="24"/>
                <w:lang w:eastAsia="en-US"/>
              </w:rPr>
              <w:t xml:space="preserve"> ՀԻՄՆԱԿԱՆ ՄԻՋՈՑՆԵՐ</w:t>
            </w:r>
          </w:p>
        </w:tc>
        <w:tc>
          <w:tcPr>
            <w:tcW w:w="164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c>
          <w:tcPr>
            <w:tcW w:w="178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c>
          <w:tcPr>
            <w:tcW w:w="178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r>
      <w:tr w:rsidR="00106261" w:rsidRPr="00106261" w:rsidTr="004340B1">
        <w:trPr>
          <w:gridAfter w:val="1"/>
          <w:wAfter w:w="26" w:type="dxa"/>
          <w:trHeight w:val="270"/>
        </w:trPr>
        <w:tc>
          <w:tcPr>
            <w:tcW w:w="553"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920" w:type="dxa"/>
            <w:gridSpan w:val="2"/>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821"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726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24"/>
                <w:szCs w:val="24"/>
                <w:lang w:eastAsia="en-US"/>
              </w:rPr>
            </w:pPr>
            <w:r w:rsidRPr="00106261">
              <w:rPr>
                <w:rFonts w:ascii="GHEA Mariam" w:hAnsi="GHEA Mariam" w:cs="Calibri"/>
                <w:sz w:val="24"/>
                <w:szCs w:val="24"/>
                <w:lang w:eastAsia="en-US"/>
              </w:rPr>
              <w:t xml:space="preserve"> ՇԵՆՔԵՐ ԵՎ ՇԻՆՈՒԹՅՈՒՆՆԵՐ</w:t>
            </w:r>
          </w:p>
        </w:tc>
        <w:tc>
          <w:tcPr>
            <w:tcW w:w="164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c>
          <w:tcPr>
            <w:tcW w:w="178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c>
          <w:tcPr>
            <w:tcW w:w="178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r>
      <w:tr w:rsidR="00106261" w:rsidRPr="00106261" w:rsidTr="004340B1">
        <w:trPr>
          <w:gridAfter w:val="1"/>
          <w:wAfter w:w="26" w:type="dxa"/>
          <w:trHeight w:val="458"/>
        </w:trPr>
        <w:tc>
          <w:tcPr>
            <w:tcW w:w="553"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920" w:type="dxa"/>
            <w:gridSpan w:val="2"/>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821"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726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24"/>
                <w:szCs w:val="24"/>
                <w:lang w:eastAsia="en-US"/>
              </w:rPr>
            </w:pPr>
            <w:r w:rsidRPr="00106261">
              <w:rPr>
                <w:rFonts w:ascii="GHEA Mariam" w:hAnsi="GHEA Mariam" w:cs="Calibri"/>
                <w:sz w:val="24"/>
                <w:szCs w:val="24"/>
                <w:lang w:eastAsia="en-US"/>
              </w:rPr>
              <w:t xml:space="preserve"> - Շենքերի և շինությունների շինարարություն</w:t>
            </w:r>
          </w:p>
        </w:tc>
        <w:tc>
          <w:tcPr>
            <w:tcW w:w="1647"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c>
          <w:tcPr>
            <w:tcW w:w="178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c>
          <w:tcPr>
            <w:tcW w:w="178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r>
      <w:tr w:rsidR="00106261" w:rsidRPr="00106261" w:rsidTr="004340B1">
        <w:trPr>
          <w:gridAfter w:val="1"/>
          <w:wAfter w:w="26" w:type="dxa"/>
          <w:trHeight w:val="881"/>
        </w:trPr>
        <w:tc>
          <w:tcPr>
            <w:tcW w:w="553"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920" w:type="dxa"/>
            <w:gridSpan w:val="2"/>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821"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GHEA Mariam" w:hAnsi="GHEA Mariam" w:cs="Calibri"/>
                <w:sz w:val="24"/>
                <w:szCs w:val="24"/>
                <w:lang w:eastAsia="en-US"/>
              </w:rPr>
              <w:t xml:space="preserve"> 31008</w:t>
            </w:r>
          </w:p>
        </w:tc>
        <w:tc>
          <w:tcPr>
            <w:tcW w:w="726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24"/>
                <w:szCs w:val="24"/>
                <w:lang w:eastAsia="en-US"/>
              </w:rPr>
            </w:pPr>
            <w:r w:rsidRPr="00106261">
              <w:rPr>
                <w:rFonts w:ascii="GHEA Mariam" w:hAnsi="GHEA Mariam" w:cs="Calibri"/>
                <w:sz w:val="24"/>
                <w:szCs w:val="24"/>
                <w:lang w:eastAsia="en-US"/>
              </w:rPr>
              <w:t xml:space="preserve"> ՀՀ պաշտպանության նախարարության կապիտալ կարիքների բավարարում</w:t>
            </w:r>
          </w:p>
        </w:tc>
        <w:tc>
          <w:tcPr>
            <w:tcW w:w="1647"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c>
          <w:tcPr>
            <w:tcW w:w="178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c>
          <w:tcPr>
            <w:tcW w:w="178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r>
      <w:tr w:rsidR="00106261" w:rsidRPr="00106261" w:rsidTr="004340B1">
        <w:trPr>
          <w:gridAfter w:val="1"/>
          <w:wAfter w:w="26" w:type="dxa"/>
          <w:trHeight w:val="440"/>
        </w:trPr>
        <w:tc>
          <w:tcPr>
            <w:tcW w:w="553"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920" w:type="dxa"/>
            <w:gridSpan w:val="2"/>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821"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726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24"/>
                <w:szCs w:val="24"/>
                <w:lang w:eastAsia="en-US"/>
              </w:rPr>
            </w:pPr>
            <w:r w:rsidRPr="00106261">
              <w:rPr>
                <w:rFonts w:ascii="GHEA Mariam" w:hAnsi="GHEA Mariam" w:cs="Calibri"/>
                <w:sz w:val="24"/>
                <w:szCs w:val="24"/>
                <w:lang w:eastAsia="en-US"/>
              </w:rPr>
              <w:t xml:space="preserve"> այդ թվում` ըստ կատարողների</w:t>
            </w:r>
          </w:p>
        </w:tc>
        <w:tc>
          <w:tcPr>
            <w:tcW w:w="164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4"/>
                <w:szCs w:val="24"/>
                <w:lang w:eastAsia="en-US"/>
              </w:rPr>
            </w:pPr>
          </w:p>
        </w:tc>
        <w:tc>
          <w:tcPr>
            <w:tcW w:w="178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4"/>
                <w:szCs w:val="24"/>
                <w:lang w:eastAsia="en-US"/>
              </w:rPr>
            </w:pPr>
          </w:p>
        </w:tc>
        <w:tc>
          <w:tcPr>
            <w:tcW w:w="178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4"/>
                <w:szCs w:val="24"/>
                <w:lang w:eastAsia="en-US"/>
              </w:rPr>
            </w:pPr>
          </w:p>
        </w:tc>
      </w:tr>
      <w:tr w:rsidR="00106261" w:rsidRPr="00106261" w:rsidTr="004340B1">
        <w:trPr>
          <w:gridAfter w:val="1"/>
          <w:wAfter w:w="26" w:type="dxa"/>
          <w:trHeight w:val="458"/>
        </w:trPr>
        <w:tc>
          <w:tcPr>
            <w:tcW w:w="553"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920" w:type="dxa"/>
            <w:gridSpan w:val="2"/>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821"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726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i/>
                <w:iCs/>
                <w:sz w:val="24"/>
                <w:szCs w:val="24"/>
                <w:lang w:eastAsia="en-US"/>
              </w:rPr>
            </w:pPr>
            <w:r w:rsidRPr="00106261">
              <w:rPr>
                <w:rFonts w:ascii="GHEA Mariam" w:hAnsi="GHEA Mariam" w:cs="Calibri"/>
                <w:i/>
                <w:iCs/>
                <w:sz w:val="24"/>
                <w:szCs w:val="24"/>
                <w:lang w:eastAsia="en-US"/>
              </w:rPr>
              <w:t xml:space="preserve"> ՀՀ  պաշտպանության  նախարարություն</w:t>
            </w:r>
          </w:p>
        </w:tc>
        <w:tc>
          <w:tcPr>
            <w:tcW w:w="1647"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i/>
                <w:iCs/>
                <w:sz w:val="24"/>
                <w:szCs w:val="24"/>
                <w:lang w:eastAsia="en-US"/>
              </w:rPr>
            </w:pPr>
            <w:r w:rsidRPr="00106261">
              <w:rPr>
                <w:rFonts w:ascii="GHEA Mariam" w:hAnsi="GHEA Mariam" w:cs="Calibri"/>
                <w:i/>
                <w:iCs/>
                <w:sz w:val="24"/>
                <w:szCs w:val="24"/>
                <w:lang w:eastAsia="en-US"/>
              </w:rPr>
              <w:t>(85,325,631.9)</w:t>
            </w:r>
          </w:p>
        </w:tc>
        <w:tc>
          <w:tcPr>
            <w:tcW w:w="178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i/>
                <w:iCs/>
                <w:sz w:val="24"/>
                <w:szCs w:val="24"/>
                <w:lang w:eastAsia="en-US"/>
              </w:rPr>
            </w:pPr>
            <w:r w:rsidRPr="00106261">
              <w:rPr>
                <w:rFonts w:ascii="GHEA Mariam" w:hAnsi="GHEA Mariam" w:cs="Calibri"/>
                <w:i/>
                <w:iCs/>
                <w:sz w:val="24"/>
                <w:szCs w:val="24"/>
                <w:lang w:eastAsia="en-US"/>
              </w:rPr>
              <w:t>(85,325,631.9)</w:t>
            </w:r>
          </w:p>
        </w:tc>
        <w:tc>
          <w:tcPr>
            <w:tcW w:w="178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i/>
                <w:iCs/>
                <w:sz w:val="24"/>
                <w:szCs w:val="24"/>
                <w:lang w:eastAsia="en-US"/>
              </w:rPr>
            </w:pPr>
            <w:r w:rsidRPr="00106261">
              <w:rPr>
                <w:rFonts w:ascii="GHEA Mariam" w:hAnsi="GHEA Mariam" w:cs="Calibri"/>
                <w:i/>
                <w:iCs/>
                <w:sz w:val="24"/>
                <w:szCs w:val="24"/>
                <w:lang w:eastAsia="en-US"/>
              </w:rPr>
              <w:t>(85,325,631.9)</w:t>
            </w:r>
          </w:p>
        </w:tc>
      </w:tr>
      <w:tr w:rsidR="00106261" w:rsidRPr="00106261" w:rsidTr="004340B1">
        <w:trPr>
          <w:gridAfter w:val="1"/>
          <w:wAfter w:w="26" w:type="dxa"/>
          <w:trHeight w:val="782"/>
        </w:trPr>
        <w:tc>
          <w:tcPr>
            <w:tcW w:w="553"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920" w:type="dxa"/>
            <w:gridSpan w:val="2"/>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821"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726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24"/>
                <w:szCs w:val="24"/>
                <w:lang w:eastAsia="en-US"/>
              </w:rPr>
            </w:pPr>
            <w:r w:rsidRPr="00106261">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64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4"/>
                <w:szCs w:val="24"/>
                <w:lang w:eastAsia="en-US"/>
              </w:rPr>
            </w:pPr>
          </w:p>
        </w:tc>
        <w:tc>
          <w:tcPr>
            <w:tcW w:w="178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4"/>
                <w:szCs w:val="24"/>
                <w:lang w:eastAsia="en-US"/>
              </w:rPr>
            </w:pPr>
          </w:p>
        </w:tc>
        <w:tc>
          <w:tcPr>
            <w:tcW w:w="178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4340B1">
            <w:pPr>
              <w:jc w:val="center"/>
              <w:rPr>
                <w:rFonts w:ascii="GHEA Mariam" w:hAnsi="GHEA Mariam" w:cs="Calibri"/>
                <w:sz w:val="24"/>
                <w:szCs w:val="24"/>
                <w:lang w:eastAsia="en-US"/>
              </w:rPr>
            </w:pPr>
          </w:p>
        </w:tc>
      </w:tr>
      <w:tr w:rsidR="00106261" w:rsidRPr="00106261" w:rsidTr="004340B1">
        <w:trPr>
          <w:gridAfter w:val="1"/>
          <w:wAfter w:w="26" w:type="dxa"/>
          <w:trHeight w:val="449"/>
        </w:trPr>
        <w:tc>
          <w:tcPr>
            <w:tcW w:w="553"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920" w:type="dxa"/>
            <w:gridSpan w:val="2"/>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821"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726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24"/>
                <w:szCs w:val="24"/>
                <w:lang w:eastAsia="en-US"/>
              </w:rPr>
            </w:pPr>
            <w:r w:rsidRPr="00106261">
              <w:rPr>
                <w:rFonts w:ascii="GHEA Mariam" w:hAnsi="GHEA Mariam" w:cs="Calibri"/>
                <w:sz w:val="24"/>
                <w:szCs w:val="24"/>
                <w:lang w:eastAsia="en-US"/>
              </w:rPr>
              <w:t xml:space="preserve"> ԸՆԴԱՄԵՆԸ</w:t>
            </w:r>
            <w:r w:rsidR="004340B1">
              <w:rPr>
                <w:rFonts w:ascii="GHEA Mariam" w:hAnsi="GHEA Mariam" w:cs="Calibri"/>
                <w:sz w:val="24"/>
                <w:szCs w:val="24"/>
                <w:lang w:val="hy-AM" w:eastAsia="en-US"/>
              </w:rPr>
              <w:t>՝</w:t>
            </w:r>
            <w:r w:rsidRPr="00106261">
              <w:rPr>
                <w:rFonts w:ascii="GHEA Mariam" w:hAnsi="GHEA Mariam" w:cs="Calibri"/>
                <w:sz w:val="24"/>
                <w:szCs w:val="24"/>
                <w:lang w:eastAsia="en-US"/>
              </w:rPr>
              <w:t xml:space="preserve"> ԾԱԽՍԵՐ</w:t>
            </w:r>
          </w:p>
        </w:tc>
        <w:tc>
          <w:tcPr>
            <w:tcW w:w="1647"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c>
          <w:tcPr>
            <w:tcW w:w="178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c>
          <w:tcPr>
            <w:tcW w:w="178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r>
      <w:tr w:rsidR="00106261" w:rsidRPr="00106261" w:rsidTr="004340B1">
        <w:trPr>
          <w:gridAfter w:val="1"/>
          <w:wAfter w:w="26" w:type="dxa"/>
          <w:trHeight w:val="270"/>
        </w:trPr>
        <w:tc>
          <w:tcPr>
            <w:tcW w:w="553"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920" w:type="dxa"/>
            <w:gridSpan w:val="2"/>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821"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726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24"/>
                <w:szCs w:val="24"/>
                <w:lang w:eastAsia="en-US"/>
              </w:rPr>
            </w:pPr>
            <w:r w:rsidRPr="00106261">
              <w:rPr>
                <w:rFonts w:ascii="GHEA Mariam" w:hAnsi="GHEA Mariam" w:cs="Calibri"/>
                <w:sz w:val="24"/>
                <w:szCs w:val="24"/>
                <w:lang w:eastAsia="en-US"/>
              </w:rPr>
              <w:t xml:space="preserve"> ՈՉ ՖԻՆԱՆՍԱԿԱՆ ԱԿՏԻՎՆԵՐԻ ԳԾՈՎ ԾԱԽՍԵՐ</w:t>
            </w:r>
          </w:p>
        </w:tc>
        <w:tc>
          <w:tcPr>
            <w:tcW w:w="1647"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c>
          <w:tcPr>
            <w:tcW w:w="178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c>
          <w:tcPr>
            <w:tcW w:w="178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r>
      <w:tr w:rsidR="00106261" w:rsidRPr="00106261" w:rsidTr="00B71FBB">
        <w:trPr>
          <w:gridAfter w:val="1"/>
          <w:wAfter w:w="26" w:type="dxa"/>
          <w:trHeight w:val="416"/>
        </w:trPr>
        <w:tc>
          <w:tcPr>
            <w:tcW w:w="5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lastRenderedPageBreak/>
              <w:t> </w:t>
            </w:r>
          </w:p>
        </w:tc>
        <w:tc>
          <w:tcPr>
            <w:tcW w:w="617" w:type="dxa"/>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622" w:type="dxa"/>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920" w:type="dxa"/>
            <w:gridSpan w:val="2"/>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821" w:type="dxa"/>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7267" w:type="dxa"/>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24"/>
                <w:szCs w:val="24"/>
                <w:lang w:eastAsia="en-US"/>
              </w:rPr>
            </w:pPr>
            <w:r w:rsidRPr="00106261">
              <w:rPr>
                <w:rFonts w:ascii="GHEA Mariam" w:hAnsi="GHEA Mariam" w:cs="Calibri"/>
                <w:sz w:val="24"/>
                <w:szCs w:val="24"/>
                <w:lang w:eastAsia="en-US"/>
              </w:rPr>
              <w:t xml:space="preserve"> ՀԻՄՆԱԿԱՆ ՄԻՋՈՑՆԵՐ</w:t>
            </w:r>
          </w:p>
        </w:tc>
        <w:tc>
          <w:tcPr>
            <w:tcW w:w="1647" w:type="dxa"/>
            <w:tcBorders>
              <w:top w:val="single" w:sz="4" w:space="0" w:color="auto"/>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c>
          <w:tcPr>
            <w:tcW w:w="1780" w:type="dxa"/>
            <w:tcBorders>
              <w:top w:val="single" w:sz="4" w:space="0" w:color="auto"/>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c>
          <w:tcPr>
            <w:tcW w:w="1780" w:type="dxa"/>
            <w:tcBorders>
              <w:top w:val="single" w:sz="4" w:space="0" w:color="auto"/>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r>
      <w:tr w:rsidR="00106261" w:rsidRPr="00106261" w:rsidTr="00B71FBB">
        <w:trPr>
          <w:gridAfter w:val="1"/>
          <w:wAfter w:w="26" w:type="dxa"/>
          <w:trHeight w:val="422"/>
        </w:trPr>
        <w:tc>
          <w:tcPr>
            <w:tcW w:w="553"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920" w:type="dxa"/>
            <w:gridSpan w:val="2"/>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821"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726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24"/>
                <w:szCs w:val="24"/>
                <w:lang w:eastAsia="en-US"/>
              </w:rPr>
            </w:pPr>
            <w:r w:rsidRPr="00106261">
              <w:rPr>
                <w:rFonts w:ascii="GHEA Mariam" w:hAnsi="GHEA Mariam" w:cs="Calibri"/>
                <w:sz w:val="24"/>
                <w:szCs w:val="24"/>
                <w:lang w:eastAsia="en-US"/>
              </w:rPr>
              <w:t xml:space="preserve"> ՇԵՆՔԵՐ ԵՎ ՇԻՆՈՒԹՅՈՒՆՆԵՐ</w:t>
            </w:r>
          </w:p>
        </w:tc>
        <w:tc>
          <w:tcPr>
            <w:tcW w:w="1647"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c>
          <w:tcPr>
            <w:tcW w:w="178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c>
          <w:tcPr>
            <w:tcW w:w="178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r>
      <w:tr w:rsidR="00106261" w:rsidRPr="00106261" w:rsidTr="00B71FBB">
        <w:trPr>
          <w:gridAfter w:val="1"/>
          <w:wAfter w:w="26" w:type="dxa"/>
          <w:trHeight w:val="399"/>
        </w:trPr>
        <w:tc>
          <w:tcPr>
            <w:tcW w:w="553"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61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622"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920" w:type="dxa"/>
            <w:gridSpan w:val="2"/>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821"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Calibri" w:hAnsi="Calibri" w:cs="Calibri"/>
                <w:sz w:val="24"/>
                <w:szCs w:val="24"/>
                <w:lang w:eastAsia="en-US"/>
              </w:rPr>
              <w:t> </w:t>
            </w:r>
          </w:p>
        </w:tc>
        <w:tc>
          <w:tcPr>
            <w:tcW w:w="726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24"/>
                <w:szCs w:val="24"/>
                <w:lang w:eastAsia="en-US"/>
              </w:rPr>
            </w:pPr>
            <w:r w:rsidRPr="00106261">
              <w:rPr>
                <w:rFonts w:ascii="GHEA Mariam" w:hAnsi="GHEA Mariam" w:cs="Calibri"/>
                <w:sz w:val="24"/>
                <w:szCs w:val="24"/>
                <w:lang w:eastAsia="en-US"/>
              </w:rPr>
              <w:t xml:space="preserve"> - Շենքերի և շինությունների շինարարություն</w:t>
            </w:r>
          </w:p>
        </w:tc>
        <w:tc>
          <w:tcPr>
            <w:tcW w:w="1647"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c>
          <w:tcPr>
            <w:tcW w:w="178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c>
          <w:tcPr>
            <w:tcW w:w="178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r>
    </w:tbl>
    <w:p w:rsidR="00F17DD7" w:rsidRDefault="00F17DD7" w:rsidP="00621FB0">
      <w:pPr>
        <w:pStyle w:val="norm"/>
        <w:spacing w:line="240" w:lineRule="auto"/>
        <w:ind w:firstLine="0"/>
        <w:rPr>
          <w:rFonts w:ascii="GHEA Mariam" w:hAnsi="GHEA Mariam" w:cs="Arial"/>
          <w:sz w:val="24"/>
          <w:szCs w:val="24"/>
          <w:lang w:val="fr-FR"/>
        </w:rPr>
      </w:pPr>
    </w:p>
    <w:p w:rsidR="004340B1" w:rsidRPr="004A6B67" w:rsidRDefault="004340B1" w:rsidP="00621FB0">
      <w:pPr>
        <w:pStyle w:val="norm"/>
        <w:spacing w:line="240" w:lineRule="auto"/>
        <w:ind w:firstLine="0"/>
        <w:rPr>
          <w:rFonts w:ascii="GHEA Mariam" w:hAnsi="GHEA Mariam" w:cs="Arial"/>
          <w:sz w:val="24"/>
          <w:szCs w:val="24"/>
          <w:lang w:val="fr-FR"/>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B71FBB">
        <w:rPr>
          <w:rFonts w:ascii="GHEA Mariam" w:hAnsi="GHEA Mariam"/>
          <w:sz w:val="24"/>
          <w:szCs w:val="24"/>
          <w:lang w:val="hy-AM"/>
        </w:rPr>
        <w:t xml:space="preserve"> </w:t>
      </w:r>
      <w:r w:rsidRPr="00574B41">
        <w:rPr>
          <w:rFonts w:ascii="GHEA Mariam" w:hAnsi="GHEA Mariam" w:cs="Sylfaen"/>
          <w:sz w:val="24"/>
          <w:szCs w:val="24"/>
        </w:rPr>
        <w:t>ՎԱՐՉԱՊԵՏԻ</w:t>
      </w:r>
      <w:r w:rsidR="00B71FBB">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4A6B67" w:rsidRDefault="007247E4" w:rsidP="003A27F3">
      <w:pPr>
        <w:pStyle w:val="mechtex"/>
        <w:ind w:firstLine="709"/>
        <w:jc w:val="left"/>
        <w:rPr>
          <w:rFonts w:ascii="GHEA Mariam" w:hAnsi="GHEA Mariam" w:cs="Sylfaen"/>
          <w:sz w:val="24"/>
          <w:szCs w:val="24"/>
          <w:lang w:val="fr-FR"/>
        </w:rPr>
        <w:sectPr w:rsidR="00DB1417" w:rsidRPr="004A6B67"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B71FBB">
        <w:rPr>
          <w:rFonts w:ascii="GHEA Mariam" w:hAnsi="GHEA Mariam" w:cs="Sylfaen"/>
          <w:sz w:val="24"/>
          <w:szCs w:val="24"/>
          <w:lang w:val="hy-AM"/>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Pr>
          <w:rFonts w:ascii="GHEA Mariam" w:hAnsi="GHEA Mariam"/>
          <w:spacing w:val="-2"/>
          <w:sz w:val="24"/>
          <w:szCs w:val="24"/>
          <w:lang w:val="hy-AM"/>
        </w:rPr>
        <w:t>հունիս</w:t>
      </w:r>
      <w:r w:rsidRPr="00033317">
        <w:rPr>
          <w:rFonts w:ascii="GHEA Mariam" w:hAnsi="GHEA Mariam" w:cs="IRTEK Courier"/>
          <w:spacing w:val="-4"/>
          <w:sz w:val="24"/>
          <w:szCs w:val="24"/>
          <w:lang w:val="pt-BR"/>
        </w:rPr>
        <w:t>ի</w:t>
      </w:r>
      <w:r w:rsidRPr="000F4671">
        <w:rPr>
          <w:rFonts w:ascii="GHEA Mariam" w:hAnsi="GHEA Mariam"/>
          <w:spacing w:val="-2"/>
          <w:sz w:val="24"/>
          <w:szCs w:val="24"/>
          <w:lang w:val="fr-FR"/>
        </w:rPr>
        <w:t xml:space="preserve"> </w:t>
      </w:r>
      <w:r>
        <w:rPr>
          <w:rFonts w:ascii="GHEA Mariam" w:hAnsi="GHEA Mariam"/>
          <w:spacing w:val="-2"/>
          <w:sz w:val="24"/>
          <w:szCs w:val="24"/>
          <w:lang w:val="fr-FR"/>
        </w:rPr>
        <w:t>26</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786" w:type="dxa"/>
        <w:tblInd w:w="-360" w:type="dxa"/>
        <w:tblLook w:val="04A0" w:firstRow="1" w:lastRow="0" w:firstColumn="1" w:lastColumn="0" w:noHBand="0" w:noVBand="1"/>
      </w:tblPr>
      <w:tblGrid>
        <w:gridCol w:w="1224"/>
        <w:gridCol w:w="1682"/>
        <w:gridCol w:w="6994"/>
        <w:gridCol w:w="1960"/>
        <w:gridCol w:w="1960"/>
        <w:gridCol w:w="1960"/>
        <w:gridCol w:w="6"/>
      </w:tblGrid>
      <w:tr w:rsidR="00106261" w:rsidRPr="00E078A0" w:rsidTr="004340B1">
        <w:trPr>
          <w:trHeight w:val="825"/>
        </w:trPr>
        <w:tc>
          <w:tcPr>
            <w:tcW w:w="15786" w:type="dxa"/>
            <w:gridSpan w:val="7"/>
            <w:tcBorders>
              <w:top w:val="nil"/>
              <w:left w:val="nil"/>
              <w:bottom w:val="nil"/>
              <w:right w:val="nil"/>
            </w:tcBorders>
            <w:shd w:val="clear" w:color="auto" w:fill="auto"/>
            <w:vAlign w:val="center"/>
            <w:hideMark/>
          </w:tcPr>
          <w:p w:rsidR="004340B1" w:rsidRDefault="00106261" w:rsidP="00106261">
            <w:pPr>
              <w:jc w:val="center"/>
              <w:rPr>
                <w:rFonts w:ascii="GHEA Mariam" w:hAnsi="GHEA Mariam" w:cs="Calibri"/>
                <w:bCs/>
                <w:color w:val="000000"/>
                <w:sz w:val="24"/>
                <w:szCs w:val="24"/>
                <w:lang w:val="fr-FR" w:eastAsia="en-US"/>
              </w:rPr>
            </w:pPr>
            <w:r w:rsidRPr="00106261">
              <w:rPr>
                <w:rFonts w:ascii="GHEA Mariam" w:hAnsi="GHEA Mariam" w:cs="Calibri"/>
                <w:bCs/>
                <w:color w:val="000000"/>
                <w:sz w:val="24"/>
                <w:szCs w:val="24"/>
                <w:lang w:eastAsia="en-US"/>
              </w:rPr>
              <w:t>ՀԱՅԱՍՏԱՆԻ</w:t>
            </w:r>
            <w:r w:rsidRPr="00106261">
              <w:rPr>
                <w:rFonts w:ascii="GHEA Mariam" w:hAnsi="GHEA Mariam" w:cs="Calibri"/>
                <w:bCs/>
                <w:color w:val="000000"/>
                <w:sz w:val="24"/>
                <w:szCs w:val="24"/>
                <w:lang w:val="fr-FR" w:eastAsia="en-US"/>
              </w:rPr>
              <w:t xml:space="preserve"> </w:t>
            </w:r>
            <w:r w:rsidRPr="00106261">
              <w:rPr>
                <w:rFonts w:ascii="GHEA Mariam" w:hAnsi="GHEA Mariam" w:cs="Calibri"/>
                <w:bCs/>
                <w:color w:val="000000"/>
                <w:sz w:val="24"/>
                <w:szCs w:val="24"/>
                <w:lang w:eastAsia="en-US"/>
              </w:rPr>
              <w:t>ՀԱՆՐԱՊԵՏՈՒԹՅԱՆ</w:t>
            </w:r>
            <w:r w:rsidRPr="00106261">
              <w:rPr>
                <w:rFonts w:ascii="GHEA Mariam" w:hAnsi="GHEA Mariam" w:cs="Calibri"/>
                <w:bCs/>
                <w:color w:val="000000"/>
                <w:sz w:val="24"/>
                <w:szCs w:val="24"/>
                <w:lang w:val="fr-FR" w:eastAsia="en-US"/>
              </w:rPr>
              <w:t xml:space="preserve"> </w:t>
            </w:r>
            <w:r w:rsidRPr="00106261">
              <w:rPr>
                <w:rFonts w:ascii="GHEA Mariam" w:hAnsi="GHEA Mariam" w:cs="Calibri"/>
                <w:bCs/>
                <w:color w:val="000000"/>
                <w:sz w:val="24"/>
                <w:szCs w:val="24"/>
                <w:lang w:eastAsia="en-US"/>
              </w:rPr>
              <w:t>ԿԱՌԱՎԱՐՈՒԹՅԱՆ</w:t>
            </w:r>
            <w:r w:rsidRPr="00106261">
              <w:rPr>
                <w:rFonts w:ascii="GHEA Mariam" w:hAnsi="GHEA Mariam" w:cs="Calibri"/>
                <w:bCs/>
                <w:color w:val="000000"/>
                <w:sz w:val="24"/>
                <w:szCs w:val="24"/>
                <w:lang w:val="fr-FR" w:eastAsia="en-US"/>
              </w:rPr>
              <w:t xml:space="preserve"> 2024 </w:t>
            </w:r>
            <w:r w:rsidRPr="00106261">
              <w:rPr>
                <w:rFonts w:ascii="GHEA Mariam" w:hAnsi="GHEA Mariam" w:cs="Calibri"/>
                <w:bCs/>
                <w:color w:val="000000"/>
                <w:sz w:val="24"/>
                <w:szCs w:val="24"/>
                <w:lang w:eastAsia="en-US"/>
              </w:rPr>
              <w:t>ԹՎԱԿԱՆԻ</w:t>
            </w:r>
            <w:r w:rsidRPr="00106261">
              <w:rPr>
                <w:rFonts w:ascii="GHEA Mariam" w:hAnsi="GHEA Mariam" w:cs="Calibri"/>
                <w:bCs/>
                <w:color w:val="000000"/>
                <w:sz w:val="24"/>
                <w:szCs w:val="24"/>
                <w:lang w:val="fr-FR" w:eastAsia="en-US"/>
              </w:rPr>
              <w:t xml:space="preserve"> </w:t>
            </w:r>
            <w:r w:rsidRPr="00106261">
              <w:rPr>
                <w:rFonts w:ascii="GHEA Mariam" w:hAnsi="GHEA Mariam" w:cs="Calibri"/>
                <w:bCs/>
                <w:color w:val="000000"/>
                <w:sz w:val="24"/>
                <w:szCs w:val="24"/>
                <w:lang w:eastAsia="en-US"/>
              </w:rPr>
              <w:t>ԴԵԿՏԵՄԲԵՐԻ</w:t>
            </w:r>
            <w:r w:rsidRPr="00106261">
              <w:rPr>
                <w:rFonts w:ascii="GHEA Mariam" w:hAnsi="GHEA Mariam" w:cs="Calibri"/>
                <w:bCs/>
                <w:color w:val="000000"/>
                <w:sz w:val="24"/>
                <w:szCs w:val="24"/>
                <w:lang w:val="fr-FR" w:eastAsia="en-US"/>
              </w:rPr>
              <w:t xml:space="preserve"> 27-</w:t>
            </w:r>
            <w:r w:rsidRPr="00106261">
              <w:rPr>
                <w:rFonts w:ascii="GHEA Mariam" w:hAnsi="GHEA Mariam" w:cs="Calibri"/>
                <w:bCs/>
                <w:color w:val="000000"/>
                <w:sz w:val="24"/>
                <w:szCs w:val="24"/>
                <w:lang w:eastAsia="en-US"/>
              </w:rPr>
              <w:t>Ի</w:t>
            </w:r>
            <w:r w:rsidRPr="00106261">
              <w:rPr>
                <w:rFonts w:ascii="GHEA Mariam" w:hAnsi="GHEA Mariam" w:cs="Calibri"/>
                <w:bCs/>
                <w:color w:val="000000"/>
                <w:sz w:val="24"/>
                <w:szCs w:val="24"/>
                <w:lang w:val="fr-FR" w:eastAsia="en-US"/>
              </w:rPr>
              <w:t xml:space="preserve"> N</w:t>
            </w:r>
            <w:r w:rsidR="004340B1">
              <w:rPr>
                <w:rFonts w:ascii="GHEA Mariam" w:hAnsi="GHEA Mariam" w:cs="Calibri"/>
                <w:bCs/>
                <w:color w:val="000000"/>
                <w:sz w:val="24"/>
                <w:szCs w:val="24"/>
                <w:lang w:val="hy-AM" w:eastAsia="en-US"/>
              </w:rPr>
              <w:t xml:space="preserve"> </w:t>
            </w:r>
            <w:r w:rsidRPr="00106261">
              <w:rPr>
                <w:rFonts w:ascii="GHEA Mariam" w:hAnsi="GHEA Mariam" w:cs="Calibri"/>
                <w:bCs/>
                <w:color w:val="000000"/>
                <w:sz w:val="24"/>
                <w:szCs w:val="24"/>
                <w:lang w:val="fr-FR" w:eastAsia="en-US"/>
              </w:rPr>
              <w:t>2060-</w:t>
            </w:r>
            <w:r w:rsidRPr="00106261">
              <w:rPr>
                <w:rFonts w:ascii="GHEA Mariam" w:hAnsi="GHEA Mariam" w:cs="Calibri"/>
                <w:bCs/>
                <w:color w:val="000000"/>
                <w:sz w:val="24"/>
                <w:szCs w:val="24"/>
                <w:lang w:eastAsia="en-US"/>
              </w:rPr>
              <w:t>Ն</w:t>
            </w:r>
            <w:r w:rsidRPr="00106261">
              <w:rPr>
                <w:rFonts w:ascii="GHEA Mariam" w:hAnsi="GHEA Mariam" w:cs="Calibri"/>
                <w:bCs/>
                <w:color w:val="000000"/>
                <w:sz w:val="24"/>
                <w:szCs w:val="24"/>
                <w:lang w:val="fr-FR" w:eastAsia="en-US"/>
              </w:rPr>
              <w:t xml:space="preserve"> </w:t>
            </w:r>
            <w:r w:rsidRPr="00106261">
              <w:rPr>
                <w:rFonts w:ascii="GHEA Mariam" w:hAnsi="GHEA Mariam" w:cs="Calibri"/>
                <w:bCs/>
                <w:color w:val="000000"/>
                <w:sz w:val="24"/>
                <w:szCs w:val="24"/>
                <w:lang w:eastAsia="en-US"/>
              </w:rPr>
              <w:t>ՈՐՈՇՄԱՆ</w:t>
            </w:r>
            <w:r w:rsidRPr="00106261">
              <w:rPr>
                <w:rFonts w:ascii="GHEA Mariam" w:hAnsi="GHEA Mariam" w:cs="Calibri"/>
                <w:bCs/>
                <w:color w:val="000000"/>
                <w:sz w:val="24"/>
                <w:szCs w:val="24"/>
                <w:lang w:val="fr-FR" w:eastAsia="en-US"/>
              </w:rPr>
              <w:t xml:space="preserve"> </w:t>
            </w:r>
          </w:p>
          <w:p w:rsidR="00106261" w:rsidRPr="00106261" w:rsidRDefault="00106261" w:rsidP="00106261">
            <w:pPr>
              <w:jc w:val="center"/>
              <w:rPr>
                <w:rFonts w:ascii="GHEA Mariam" w:hAnsi="GHEA Mariam" w:cs="Calibri"/>
                <w:bCs/>
                <w:color w:val="000000"/>
                <w:sz w:val="24"/>
                <w:szCs w:val="24"/>
                <w:lang w:val="fr-FR" w:eastAsia="en-US"/>
              </w:rPr>
            </w:pPr>
            <w:r w:rsidRPr="00106261">
              <w:rPr>
                <w:rFonts w:ascii="GHEA Mariam" w:hAnsi="GHEA Mariam" w:cs="Calibri"/>
                <w:bCs/>
                <w:color w:val="000000"/>
                <w:sz w:val="24"/>
                <w:szCs w:val="24"/>
                <w:lang w:val="fr-FR" w:eastAsia="en-US"/>
              </w:rPr>
              <w:t xml:space="preserve">N 5 </w:t>
            </w:r>
            <w:r w:rsidRPr="00106261">
              <w:rPr>
                <w:rFonts w:ascii="GHEA Mariam" w:hAnsi="GHEA Mariam" w:cs="Calibri"/>
                <w:bCs/>
                <w:color w:val="000000"/>
                <w:sz w:val="24"/>
                <w:szCs w:val="24"/>
                <w:lang w:eastAsia="en-US"/>
              </w:rPr>
              <w:t>ՀԱՎԵԼՎԱԾԻ</w:t>
            </w:r>
            <w:r w:rsidRPr="00106261">
              <w:rPr>
                <w:rFonts w:ascii="GHEA Mariam" w:hAnsi="GHEA Mariam" w:cs="Calibri"/>
                <w:bCs/>
                <w:color w:val="000000"/>
                <w:sz w:val="24"/>
                <w:szCs w:val="24"/>
                <w:lang w:val="fr-FR" w:eastAsia="en-US"/>
              </w:rPr>
              <w:t xml:space="preserve"> N 2 </w:t>
            </w:r>
            <w:r w:rsidRPr="00106261">
              <w:rPr>
                <w:rFonts w:ascii="GHEA Mariam" w:hAnsi="GHEA Mariam" w:cs="Calibri"/>
                <w:bCs/>
                <w:color w:val="000000"/>
                <w:sz w:val="24"/>
                <w:szCs w:val="24"/>
                <w:lang w:eastAsia="en-US"/>
              </w:rPr>
              <w:t>ԱՂՅՈՒՍԱԿՈՒՄ</w:t>
            </w:r>
            <w:r w:rsidR="00FC6EBC">
              <w:rPr>
                <w:rFonts w:ascii="GHEA Mariam" w:hAnsi="GHEA Mariam" w:cs="Calibri"/>
                <w:bCs/>
                <w:color w:val="000000"/>
                <w:sz w:val="24"/>
                <w:szCs w:val="24"/>
                <w:lang w:val="fr-FR" w:eastAsia="en-US"/>
              </w:rPr>
              <w:t xml:space="preserve"> </w:t>
            </w:r>
            <w:r w:rsidRPr="00106261">
              <w:rPr>
                <w:rFonts w:ascii="GHEA Mariam" w:hAnsi="GHEA Mariam" w:cs="Calibri"/>
                <w:bCs/>
                <w:color w:val="000000"/>
                <w:sz w:val="24"/>
                <w:szCs w:val="24"/>
                <w:lang w:eastAsia="en-US"/>
              </w:rPr>
              <w:t>ԿԱՏԱՐՎՈՂ</w:t>
            </w:r>
            <w:r w:rsidRPr="00106261">
              <w:rPr>
                <w:rFonts w:ascii="GHEA Mariam" w:hAnsi="GHEA Mariam" w:cs="Calibri"/>
                <w:bCs/>
                <w:color w:val="000000"/>
                <w:sz w:val="24"/>
                <w:szCs w:val="24"/>
                <w:lang w:val="fr-FR" w:eastAsia="en-US"/>
              </w:rPr>
              <w:t xml:space="preserve"> </w:t>
            </w:r>
            <w:r w:rsidRPr="00106261">
              <w:rPr>
                <w:rFonts w:ascii="GHEA Mariam" w:hAnsi="GHEA Mariam" w:cs="Calibri"/>
                <w:bCs/>
                <w:color w:val="000000"/>
                <w:sz w:val="24"/>
                <w:szCs w:val="24"/>
                <w:lang w:eastAsia="en-US"/>
              </w:rPr>
              <w:t>ՓՈՓՈԽՈՒԹՅՈՒՆՆԵՐԸ</w:t>
            </w:r>
            <w:r w:rsidRPr="00106261">
              <w:rPr>
                <w:rFonts w:ascii="GHEA Mariam" w:hAnsi="GHEA Mariam" w:cs="Calibri"/>
                <w:bCs/>
                <w:color w:val="000000"/>
                <w:sz w:val="24"/>
                <w:szCs w:val="24"/>
                <w:lang w:val="fr-FR" w:eastAsia="en-US"/>
              </w:rPr>
              <w:t xml:space="preserve">  </w:t>
            </w:r>
            <w:r w:rsidRPr="00106261">
              <w:rPr>
                <w:rFonts w:ascii="GHEA Mariam" w:hAnsi="GHEA Mariam" w:cs="Calibri"/>
                <w:bCs/>
                <w:color w:val="000000"/>
                <w:sz w:val="24"/>
                <w:szCs w:val="24"/>
                <w:lang w:eastAsia="en-US"/>
              </w:rPr>
              <w:t>ԵՎ</w:t>
            </w:r>
            <w:r w:rsidRPr="00106261">
              <w:rPr>
                <w:rFonts w:ascii="GHEA Mariam" w:hAnsi="GHEA Mariam" w:cs="Calibri"/>
                <w:bCs/>
                <w:color w:val="000000"/>
                <w:sz w:val="24"/>
                <w:szCs w:val="24"/>
                <w:lang w:val="fr-FR" w:eastAsia="en-US"/>
              </w:rPr>
              <w:t xml:space="preserve"> </w:t>
            </w:r>
            <w:r w:rsidRPr="00106261">
              <w:rPr>
                <w:rFonts w:ascii="GHEA Mariam" w:hAnsi="GHEA Mariam" w:cs="Calibri"/>
                <w:bCs/>
                <w:color w:val="000000"/>
                <w:sz w:val="24"/>
                <w:szCs w:val="24"/>
                <w:lang w:eastAsia="en-US"/>
              </w:rPr>
              <w:t>ԼՐԱՑՈՒՄՆԵՐԸ</w:t>
            </w:r>
          </w:p>
        </w:tc>
      </w:tr>
      <w:tr w:rsidR="00106261" w:rsidRPr="00E078A0" w:rsidTr="004340B1">
        <w:trPr>
          <w:gridAfter w:val="1"/>
          <w:wAfter w:w="6" w:type="dxa"/>
          <w:trHeight w:val="270"/>
        </w:trPr>
        <w:tc>
          <w:tcPr>
            <w:tcW w:w="1224" w:type="dxa"/>
            <w:tcBorders>
              <w:top w:val="nil"/>
              <w:left w:val="nil"/>
              <w:bottom w:val="nil"/>
              <w:right w:val="nil"/>
            </w:tcBorders>
            <w:shd w:val="clear" w:color="auto" w:fill="auto"/>
            <w:vAlign w:val="center"/>
            <w:hideMark/>
          </w:tcPr>
          <w:p w:rsidR="00106261" w:rsidRPr="00106261" w:rsidRDefault="00106261" w:rsidP="00106261">
            <w:pPr>
              <w:jc w:val="center"/>
              <w:rPr>
                <w:rFonts w:ascii="GHEA Mariam" w:hAnsi="GHEA Mariam" w:cs="Calibri"/>
                <w:b/>
                <w:bCs/>
                <w:color w:val="000000"/>
                <w:sz w:val="24"/>
                <w:szCs w:val="24"/>
                <w:lang w:val="fr-FR" w:eastAsia="en-US"/>
              </w:rPr>
            </w:pPr>
          </w:p>
        </w:tc>
        <w:tc>
          <w:tcPr>
            <w:tcW w:w="1682" w:type="dxa"/>
            <w:tcBorders>
              <w:top w:val="nil"/>
              <w:left w:val="nil"/>
              <w:bottom w:val="nil"/>
              <w:right w:val="nil"/>
            </w:tcBorders>
            <w:shd w:val="clear" w:color="auto" w:fill="auto"/>
            <w:vAlign w:val="center"/>
            <w:hideMark/>
          </w:tcPr>
          <w:p w:rsidR="00106261" w:rsidRPr="00106261" w:rsidRDefault="00106261" w:rsidP="00106261">
            <w:pPr>
              <w:rPr>
                <w:rFonts w:ascii="GHEA Mariam" w:hAnsi="GHEA Mariam"/>
                <w:sz w:val="24"/>
                <w:szCs w:val="24"/>
                <w:lang w:val="fr-FR" w:eastAsia="en-US"/>
              </w:rPr>
            </w:pPr>
          </w:p>
        </w:tc>
        <w:tc>
          <w:tcPr>
            <w:tcW w:w="6994" w:type="dxa"/>
            <w:tcBorders>
              <w:top w:val="nil"/>
              <w:left w:val="nil"/>
              <w:bottom w:val="nil"/>
              <w:right w:val="nil"/>
            </w:tcBorders>
            <w:shd w:val="clear" w:color="auto" w:fill="auto"/>
            <w:hideMark/>
          </w:tcPr>
          <w:p w:rsidR="00106261" w:rsidRPr="00106261" w:rsidRDefault="00106261" w:rsidP="00106261">
            <w:pPr>
              <w:rPr>
                <w:rFonts w:ascii="GHEA Mariam" w:hAnsi="GHEA Mariam"/>
                <w:sz w:val="24"/>
                <w:szCs w:val="24"/>
                <w:lang w:val="fr-FR" w:eastAsia="en-US"/>
              </w:rPr>
            </w:pPr>
          </w:p>
        </w:tc>
        <w:tc>
          <w:tcPr>
            <w:tcW w:w="1960" w:type="dxa"/>
            <w:tcBorders>
              <w:top w:val="nil"/>
              <w:left w:val="nil"/>
              <w:bottom w:val="nil"/>
              <w:right w:val="nil"/>
            </w:tcBorders>
            <w:shd w:val="clear" w:color="auto" w:fill="auto"/>
            <w:hideMark/>
          </w:tcPr>
          <w:p w:rsidR="00106261" w:rsidRPr="00106261" w:rsidRDefault="00106261" w:rsidP="00106261">
            <w:pPr>
              <w:rPr>
                <w:rFonts w:ascii="GHEA Mariam" w:hAnsi="GHEA Mariam"/>
                <w:sz w:val="24"/>
                <w:szCs w:val="24"/>
                <w:lang w:val="fr-FR" w:eastAsia="en-US"/>
              </w:rPr>
            </w:pPr>
          </w:p>
        </w:tc>
        <w:tc>
          <w:tcPr>
            <w:tcW w:w="1960" w:type="dxa"/>
            <w:tcBorders>
              <w:top w:val="nil"/>
              <w:left w:val="nil"/>
              <w:bottom w:val="nil"/>
              <w:right w:val="nil"/>
            </w:tcBorders>
            <w:shd w:val="clear" w:color="auto" w:fill="auto"/>
            <w:hideMark/>
          </w:tcPr>
          <w:p w:rsidR="00106261" w:rsidRPr="00106261" w:rsidRDefault="00106261" w:rsidP="00106261">
            <w:pPr>
              <w:rPr>
                <w:rFonts w:ascii="GHEA Mariam" w:hAnsi="GHEA Mariam"/>
                <w:sz w:val="24"/>
                <w:szCs w:val="24"/>
                <w:lang w:val="fr-FR" w:eastAsia="en-US"/>
              </w:rPr>
            </w:pPr>
          </w:p>
        </w:tc>
        <w:tc>
          <w:tcPr>
            <w:tcW w:w="1960" w:type="dxa"/>
            <w:tcBorders>
              <w:top w:val="nil"/>
              <w:left w:val="nil"/>
              <w:bottom w:val="nil"/>
              <w:right w:val="nil"/>
            </w:tcBorders>
            <w:shd w:val="clear" w:color="auto" w:fill="auto"/>
            <w:hideMark/>
          </w:tcPr>
          <w:p w:rsidR="00106261" w:rsidRPr="00106261" w:rsidRDefault="00106261" w:rsidP="00106261">
            <w:pPr>
              <w:rPr>
                <w:rFonts w:ascii="GHEA Mariam" w:hAnsi="GHEA Mariam"/>
                <w:sz w:val="24"/>
                <w:szCs w:val="24"/>
                <w:lang w:val="fr-FR" w:eastAsia="en-US"/>
              </w:rPr>
            </w:pPr>
          </w:p>
        </w:tc>
      </w:tr>
      <w:tr w:rsidR="00106261" w:rsidRPr="00106261" w:rsidTr="004340B1">
        <w:trPr>
          <w:trHeight w:val="270"/>
        </w:trPr>
        <w:tc>
          <w:tcPr>
            <w:tcW w:w="15786" w:type="dxa"/>
            <w:gridSpan w:val="7"/>
            <w:tcBorders>
              <w:top w:val="nil"/>
              <w:left w:val="nil"/>
              <w:bottom w:val="nil"/>
              <w:right w:val="nil"/>
            </w:tcBorders>
            <w:shd w:val="clear" w:color="auto" w:fill="auto"/>
            <w:hideMark/>
          </w:tcPr>
          <w:p w:rsidR="00106261" w:rsidRPr="00B71FBB" w:rsidRDefault="00106261" w:rsidP="004340B1">
            <w:pPr>
              <w:jc w:val="right"/>
              <w:rPr>
                <w:rFonts w:ascii="GHEA Mariam" w:hAnsi="GHEA Mariam" w:cs="Calibri"/>
                <w:iCs/>
                <w:sz w:val="24"/>
                <w:szCs w:val="24"/>
                <w:lang w:eastAsia="en-US"/>
              </w:rPr>
            </w:pPr>
            <w:r w:rsidRPr="00106261">
              <w:rPr>
                <w:rFonts w:ascii="GHEA Mariam" w:hAnsi="GHEA Mariam" w:cs="Calibri"/>
                <w:i/>
                <w:iCs/>
                <w:sz w:val="24"/>
                <w:szCs w:val="24"/>
                <w:lang w:val="fr-FR" w:eastAsia="en-US"/>
              </w:rPr>
              <w:t xml:space="preserve"> </w:t>
            </w:r>
            <w:r w:rsidR="004340B1" w:rsidRPr="00B71FBB">
              <w:rPr>
                <w:rFonts w:ascii="GHEA Mariam" w:hAnsi="GHEA Mariam" w:cs="Calibri"/>
                <w:iCs/>
                <w:color w:val="000000"/>
                <w:sz w:val="24"/>
                <w:szCs w:val="24"/>
                <w:lang w:eastAsia="en-US"/>
              </w:rPr>
              <w:t>(հազ. դրամ)</w:t>
            </w:r>
          </w:p>
        </w:tc>
      </w:tr>
      <w:tr w:rsidR="00106261" w:rsidRPr="00106261" w:rsidTr="004340B1">
        <w:trPr>
          <w:gridAfter w:val="1"/>
          <w:wAfter w:w="6" w:type="dxa"/>
          <w:trHeight w:val="765"/>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06261" w:rsidRPr="00FC6EBC" w:rsidRDefault="00106261" w:rsidP="00106261">
            <w:pPr>
              <w:jc w:val="center"/>
              <w:rPr>
                <w:rFonts w:ascii="GHEA Mariam" w:hAnsi="GHEA Mariam" w:cs="Calibri"/>
                <w:sz w:val="24"/>
                <w:szCs w:val="24"/>
                <w:lang w:val="hy-AM" w:eastAsia="en-US"/>
              </w:rPr>
            </w:pPr>
            <w:r w:rsidRPr="00106261">
              <w:rPr>
                <w:rFonts w:ascii="GHEA Mariam" w:hAnsi="GHEA Mariam" w:cs="Calibri"/>
                <w:sz w:val="24"/>
                <w:szCs w:val="24"/>
                <w:lang w:eastAsia="en-US"/>
              </w:rPr>
              <w:t xml:space="preserve"> Ծրագրային դասիչ</w:t>
            </w:r>
            <w:r w:rsidR="00FC6EBC">
              <w:rPr>
                <w:rFonts w:ascii="GHEA Mariam" w:hAnsi="GHEA Mariam" w:cs="Calibri"/>
                <w:sz w:val="24"/>
                <w:szCs w:val="24"/>
                <w:lang w:val="hy-AM" w:eastAsia="en-US"/>
              </w:rPr>
              <w:t>ը</w:t>
            </w:r>
          </w:p>
        </w:tc>
        <w:tc>
          <w:tcPr>
            <w:tcW w:w="69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GHEA Mariam" w:hAnsi="GHEA Mariam" w:cs="Calibri"/>
                <w:sz w:val="24"/>
                <w:szCs w:val="24"/>
                <w:lang w:eastAsia="en-US"/>
              </w:rPr>
              <w:t xml:space="preserve"> Բյուջետային գլխավոր կարգադրիչների, ծրագրերի, միջոցառումների և ուղղությունների անվանումները</w:t>
            </w:r>
          </w:p>
        </w:tc>
        <w:tc>
          <w:tcPr>
            <w:tcW w:w="5880" w:type="dxa"/>
            <w:gridSpan w:val="3"/>
            <w:tcBorders>
              <w:top w:val="single" w:sz="4" w:space="0" w:color="auto"/>
              <w:left w:val="nil"/>
              <w:bottom w:val="single" w:sz="4" w:space="0" w:color="auto"/>
              <w:right w:val="single" w:sz="4" w:space="0" w:color="000000"/>
            </w:tcBorders>
            <w:shd w:val="clear" w:color="000000" w:fill="FFFFFF"/>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GHEA Mariam" w:hAnsi="GHEA Mariam" w:cs="Calibri"/>
                <w:sz w:val="24"/>
                <w:szCs w:val="24"/>
                <w:lang w:eastAsia="en-US"/>
              </w:rPr>
              <w:t xml:space="preserve"> Ցուցանիշների փոփոխությունը</w:t>
            </w:r>
            <w:r w:rsidRPr="00106261">
              <w:rPr>
                <w:rFonts w:ascii="GHEA Mariam" w:hAnsi="GHEA Mariam" w:cs="Calibri"/>
                <w:sz w:val="24"/>
                <w:szCs w:val="24"/>
                <w:lang w:eastAsia="en-US"/>
              </w:rPr>
              <w:br/>
              <w:t xml:space="preserve">(ավելացումները նշված են դրական նշանով) </w:t>
            </w:r>
          </w:p>
        </w:tc>
      </w:tr>
      <w:tr w:rsidR="00106261" w:rsidRPr="00106261" w:rsidTr="004340B1">
        <w:trPr>
          <w:gridAfter w:val="1"/>
          <w:wAfter w:w="6" w:type="dxa"/>
          <w:trHeight w:val="76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4340B1" w:rsidP="004340B1">
            <w:pPr>
              <w:jc w:val="center"/>
              <w:rPr>
                <w:rFonts w:ascii="GHEA Mariam" w:hAnsi="GHEA Mariam" w:cs="Calibri"/>
                <w:sz w:val="24"/>
                <w:szCs w:val="24"/>
                <w:lang w:val="hy-AM" w:eastAsia="en-US"/>
              </w:rPr>
            </w:pPr>
            <w:r w:rsidRPr="00106261">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106261" w:rsidRPr="00106261" w:rsidRDefault="004340B1" w:rsidP="004340B1">
            <w:pPr>
              <w:jc w:val="center"/>
              <w:rPr>
                <w:rFonts w:ascii="GHEA Mariam" w:hAnsi="GHEA Mariam" w:cs="Calibri"/>
                <w:sz w:val="24"/>
                <w:szCs w:val="24"/>
                <w:lang w:val="hy-AM" w:eastAsia="en-US"/>
              </w:rPr>
            </w:pPr>
            <w:r>
              <w:rPr>
                <w:rFonts w:ascii="GHEA Mariam" w:hAnsi="GHEA Mariam" w:cs="Calibri"/>
                <w:sz w:val="24"/>
                <w:szCs w:val="24"/>
                <w:lang w:eastAsia="en-US"/>
              </w:rPr>
              <w:t>միջո</w:t>
            </w:r>
            <w:r w:rsidRPr="00106261">
              <w:rPr>
                <w:rFonts w:ascii="GHEA Mariam" w:hAnsi="GHEA Mariam" w:cs="Calibri"/>
                <w:sz w:val="24"/>
                <w:szCs w:val="24"/>
                <w:lang w:eastAsia="en-US"/>
              </w:rPr>
              <w:t>ցառում</w:t>
            </w:r>
            <w:r>
              <w:rPr>
                <w:rFonts w:ascii="GHEA Mariam" w:hAnsi="GHEA Mariam" w:cs="Calibri"/>
                <w:sz w:val="24"/>
                <w:szCs w:val="24"/>
                <w:lang w:val="hy-AM" w:eastAsia="en-US"/>
              </w:rPr>
              <w:t>ը</w:t>
            </w:r>
          </w:p>
        </w:tc>
        <w:tc>
          <w:tcPr>
            <w:tcW w:w="6994" w:type="dxa"/>
            <w:vMerge/>
            <w:tcBorders>
              <w:top w:val="single" w:sz="4" w:space="0" w:color="auto"/>
              <w:left w:val="single" w:sz="4" w:space="0" w:color="auto"/>
              <w:bottom w:val="single" w:sz="4" w:space="0" w:color="auto"/>
              <w:right w:val="single" w:sz="4" w:space="0" w:color="auto"/>
            </w:tcBorders>
            <w:vAlign w:val="center"/>
            <w:hideMark/>
          </w:tcPr>
          <w:p w:rsidR="00106261" w:rsidRPr="00106261" w:rsidRDefault="00106261" w:rsidP="00106261">
            <w:pPr>
              <w:rPr>
                <w:rFonts w:ascii="GHEA Mariam" w:hAnsi="GHEA Mariam" w:cs="Calibri"/>
                <w:sz w:val="24"/>
                <w:szCs w:val="24"/>
                <w:lang w:eastAsia="en-US"/>
              </w:rPr>
            </w:pPr>
          </w:p>
        </w:tc>
        <w:tc>
          <w:tcPr>
            <w:tcW w:w="196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GHEA Mariam" w:hAnsi="GHEA Mariam" w:cs="Calibri"/>
                <w:sz w:val="24"/>
                <w:szCs w:val="24"/>
                <w:lang w:eastAsia="en-US"/>
              </w:rPr>
              <w:t xml:space="preserve"> առաջին կիսամյակ</w:t>
            </w:r>
          </w:p>
        </w:tc>
        <w:tc>
          <w:tcPr>
            <w:tcW w:w="196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GHEA Mariam" w:hAnsi="GHEA Mariam" w:cs="Calibri"/>
                <w:sz w:val="24"/>
                <w:szCs w:val="24"/>
                <w:lang w:eastAsia="en-US"/>
              </w:rPr>
              <w:t>ինն ամիս</w:t>
            </w:r>
          </w:p>
        </w:tc>
        <w:tc>
          <w:tcPr>
            <w:tcW w:w="196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24"/>
                <w:szCs w:val="24"/>
                <w:lang w:eastAsia="en-US"/>
              </w:rPr>
            </w:pPr>
            <w:r w:rsidRPr="00106261">
              <w:rPr>
                <w:rFonts w:ascii="GHEA Mariam" w:hAnsi="GHEA Mariam" w:cs="Calibri"/>
                <w:sz w:val="24"/>
                <w:szCs w:val="24"/>
                <w:lang w:eastAsia="en-US"/>
              </w:rPr>
              <w:t>տարի</w:t>
            </w:r>
          </w:p>
        </w:tc>
      </w:tr>
      <w:tr w:rsidR="00106261" w:rsidRPr="00106261" w:rsidTr="004340B1">
        <w:trPr>
          <w:gridAfter w:val="1"/>
          <w:wAfter w:w="6" w:type="dxa"/>
          <w:trHeight w:val="28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color w:val="000000"/>
                <w:sz w:val="24"/>
                <w:szCs w:val="24"/>
                <w:lang w:eastAsia="en-US"/>
              </w:rPr>
            </w:pPr>
            <w:r w:rsidRPr="0010626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color w:val="000000"/>
                <w:sz w:val="24"/>
                <w:szCs w:val="24"/>
                <w:lang w:eastAsia="en-US"/>
              </w:rPr>
            </w:pPr>
            <w:r w:rsidRPr="00106261">
              <w:rPr>
                <w:rFonts w:ascii="Calibri" w:hAnsi="Calibri" w:cs="Calibri"/>
                <w:color w:val="000000"/>
                <w:sz w:val="24"/>
                <w:szCs w:val="24"/>
                <w:lang w:eastAsia="en-US"/>
              </w:rPr>
              <w:t> </w:t>
            </w:r>
          </w:p>
        </w:tc>
        <w:tc>
          <w:tcPr>
            <w:tcW w:w="6994"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b/>
                <w:bCs/>
                <w:sz w:val="24"/>
                <w:szCs w:val="24"/>
                <w:lang w:eastAsia="en-US"/>
              </w:rPr>
            </w:pPr>
            <w:r w:rsidRPr="00106261">
              <w:rPr>
                <w:rFonts w:ascii="GHEA Mariam" w:hAnsi="GHEA Mariam" w:cs="Calibri"/>
                <w:b/>
                <w:bCs/>
                <w:sz w:val="24"/>
                <w:szCs w:val="24"/>
                <w:lang w:eastAsia="en-US"/>
              </w:rPr>
              <w:t xml:space="preserve"> ԸՆԴԱՄԵՆԸ</w:t>
            </w:r>
          </w:p>
        </w:tc>
        <w:tc>
          <w:tcPr>
            <w:tcW w:w="196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b/>
                <w:bCs/>
                <w:sz w:val="24"/>
                <w:szCs w:val="24"/>
                <w:lang w:eastAsia="en-US"/>
              </w:rPr>
            </w:pPr>
            <w:r w:rsidRPr="00106261">
              <w:rPr>
                <w:rFonts w:ascii="GHEA Mariam" w:hAnsi="GHEA Mariam" w:cs="Calibri"/>
                <w:b/>
                <w:bCs/>
                <w:sz w:val="24"/>
                <w:szCs w:val="24"/>
                <w:lang w:eastAsia="en-US"/>
              </w:rPr>
              <w:t>85,325,631.9</w:t>
            </w:r>
          </w:p>
        </w:tc>
        <w:tc>
          <w:tcPr>
            <w:tcW w:w="196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b/>
                <w:bCs/>
                <w:sz w:val="24"/>
                <w:szCs w:val="24"/>
                <w:lang w:eastAsia="en-US"/>
              </w:rPr>
            </w:pPr>
            <w:r w:rsidRPr="00106261">
              <w:rPr>
                <w:rFonts w:ascii="GHEA Mariam" w:hAnsi="GHEA Mariam" w:cs="Calibri"/>
                <w:b/>
                <w:bCs/>
                <w:sz w:val="24"/>
                <w:szCs w:val="24"/>
                <w:lang w:eastAsia="en-US"/>
              </w:rPr>
              <w:t>85,325,631.9</w:t>
            </w:r>
          </w:p>
        </w:tc>
        <w:tc>
          <w:tcPr>
            <w:tcW w:w="196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b/>
                <w:bCs/>
                <w:sz w:val="24"/>
                <w:szCs w:val="24"/>
                <w:lang w:eastAsia="en-US"/>
              </w:rPr>
            </w:pPr>
            <w:r w:rsidRPr="00106261">
              <w:rPr>
                <w:rFonts w:ascii="GHEA Mariam" w:hAnsi="GHEA Mariam" w:cs="Calibri"/>
                <w:b/>
                <w:bCs/>
                <w:sz w:val="24"/>
                <w:szCs w:val="24"/>
                <w:lang w:eastAsia="en-US"/>
              </w:rPr>
              <w:t>85,325,631.9</w:t>
            </w:r>
          </w:p>
        </w:tc>
      </w:tr>
      <w:tr w:rsidR="00106261" w:rsidRPr="00106261" w:rsidTr="004340B1">
        <w:trPr>
          <w:gridAfter w:val="1"/>
          <w:wAfter w:w="6" w:type="dxa"/>
          <w:trHeight w:val="27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color w:val="000000"/>
                <w:sz w:val="24"/>
                <w:szCs w:val="24"/>
                <w:lang w:eastAsia="en-US"/>
              </w:rPr>
            </w:pPr>
            <w:r w:rsidRPr="0010626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color w:val="000000"/>
                <w:sz w:val="24"/>
                <w:szCs w:val="24"/>
                <w:lang w:eastAsia="en-US"/>
              </w:rPr>
            </w:pPr>
            <w:r w:rsidRPr="00106261">
              <w:rPr>
                <w:rFonts w:ascii="Calibri" w:hAnsi="Calibri" w:cs="Calibri"/>
                <w:color w:val="000000"/>
                <w:sz w:val="24"/>
                <w:szCs w:val="24"/>
                <w:lang w:eastAsia="en-US"/>
              </w:rPr>
              <w:t> </w:t>
            </w:r>
          </w:p>
        </w:tc>
        <w:tc>
          <w:tcPr>
            <w:tcW w:w="6994" w:type="dxa"/>
            <w:tcBorders>
              <w:top w:val="nil"/>
              <w:left w:val="nil"/>
              <w:bottom w:val="single" w:sz="4" w:space="0" w:color="auto"/>
              <w:right w:val="single" w:sz="4" w:space="0" w:color="auto"/>
            </w:tcBorders>
            <w:shd w:val="clear" w:color="auto" w:fill="auto"/>
            <w:hideMark/>
          </w:tcPr>
          <w:p w:rsidR="00106261" w:rsidRPr="00106261" w:rsidRDefault="00106261" w:rsidP="00106261">
            <w:pPr>
              <w:rPr>
                <w:rFonts w:ascii="GHEA Mariam" w:hAnsi="GHEA Mariam" w:cs="Calibri"/>
                <w:color w:val="000000"/>
                <w:sz w:val="24"/>
                <w:szCs w:val="24"/>
                <w:lang w:eastAsia="en-US"/>
              </w:rPr>
            </w:pPr>
            <w:r w:rsidRPr="00106261">
              <w:rPr>
                <w:rFonts w:ascii="GHEA Mariam" w:hAnsi="GHEA Mariam" w:cs="Calibri"/>
                <w:color w:val="000000"/>
                <w:sz w:val="24"/>
                <w:szCs w:val="24"/>
                <w:lang w:eastAsia="en-US"/>
              </w:rPr>
              <w:t xml:space="preserve"> այդ թվում`</w:t>
            </w:r>
          </w:p>
        </w:tc>
        <w:tc>
          <w:tcPr>
            <w:tcW w:w="196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sz w:val="24"/>
                <w:szCs w:val="24"/>
                <w:lang w:eastAsia="en-US"/>
              </w:rPr>
            </w:pPr>
          </w:p>
        </w:tc>
        <w:tc>
          <w:tcPr>
            <w:tcW w:w="196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sz w:val="24"/>
                <w:szCs w:val="24"/>
                <w:lang w:eastAsia="en-US"/>
              </w:rPr>
            </w:pPr>
          </w:p>
        </w:tc>
        <w:tc>
          <w:tcPr>
            <w:tcW w:w="196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sz w:val="24"/>
                <w:szCs w:val="24"/>
                <w:lang w:eastAsia="en-US"/>
              </w:rPr>
            </w:pPr>
          </w:p>
        </w:tc>
      </w:tr>
      <w:tr w:rsidR="00106261" w:rsidRPr="00106261" w:rsidTr="004340B1">
        <w:trPr>
          <w:gridAfter w:val="1"/>
          <w:wAfter w:w="6" w:type="dxa"/>
          <w:trHeight w:val="285"/>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106261" w:rsidRPr="00106261" w:rsidRDefault="00106261" w:rsidP="00106261">
            <w:pPr>
              <w:rPr>
                <w:rFonts w:ascii="GHEA Mariam" w:hAnsi="GHEA Mariam" w:cs="Calibri"/>
                <w:color w:val="000000"/>
                <w:sz w:val="24"/>
                <w:szCs w:val="24"/>
                <w:lang w:eastAsia="en-US"/>
              </w:rPr>
            </w:pPr>
            <w:r w:rsidRPr="0010626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106261" w:rsidRPr="00106261" w:rsidRDefault="00106261" w:rsidP="00106261">
            <w:pPr>
              <w:rPr>
                <w:rFonts w:ascii="GHEA Mariam" w:hAnsi="GHEA Mariam" w:cs="Calibri"/>
                <w:color w:val="000000"/>
                <w:sz w:val="24"/>
                <w:szCs w:val="24"/>
                <w:lang w:eastAsia="en-US"/>
              </w:rPr>
            </w:pPr>
            <w:r w:rsidRPr="00106261">
              <w:rPr>
                <w:rFonts w:ascii="Calibri" w:hAnsi="Calibri" w:cs="Calibri"/>
                <w:color w:val="000000"/>
                <w:sz w:val="24"/>
                <w:szCs w:val="24"/>
                <w:lang w:eastAsia="en-US"/>
              </w:rPr>
              <w:t> </w:t>
            </w:r>
          </w:p>
        </w:tc>
        <w:tc>
          <w:tcPr>
            <w:tcW w:w="6994"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b/>
                <w:bCs/>
                <w:sz w:val="24"/>
                <w:szCs w:val="24"/>
                <w:u w:val="single"/>
                <w:lang w:eastAsia="en-US"/>
              </w:rPr>
            </w:pPr>
            <w:r w:rsidRPr="00106261">
              <w:rPr>
                <w:rFonts w:ascii="GHEA Mariam" w:hAnsi="GHEA Mariam" w:cs="Calibri"/>
                <w:b/>
                <w:bCs/>
                <w:sz w:val="24"/>
                <w:szCs w:val="24"/>
                <w:u w:val="single"/>
                <w:lang w:eastAsia="en-US"/>
              </w:rPr>
              <w:t xml:space="preserve"> ՀՀ պաշտպանության նախարարություն</w:t>
            </w:r>
          </w:p>
        </w:tc>
        <w:tc>
          <w:tcPr>
            <w:tcW w:w="196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b/>
                <w:bCs/>
                <w:sz w:val="24"/>
                <w:szCs w:val="24"/>
                <w:lang w:eastAsia="en-US"/>
              </w:rPr>
            </w:pPr>
            <w:r w:rsidRPr="00106261">
              <w:rPr>
                <w:rFonts w:ascii="GHEA Mariam" w:hAnsi="GHEA Mariam" w:cs="Calibri"/>
                <w:b/>
                <w:bCs/>
                <w:sz w:val="24"/>
                <w:szCs w:val="24"/>
                <w:lang w:eastAsia="en-US"/>
              </w:rPr>
              <w:t>85,325,631.9</w:t>
            </w:r>
          </w:p>
        </w:tc>
        <w:tc>
          <w:tcPr>
            <w:tcW w:w="196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b/>
                <w:bCs/>
                <w:sz w:val="24"/>
                <w:szCs w:val="24"/>
                <w:lang w:eastAsia="en-US"/>
              </w:rPr>
            </w:pPr>
            <w:r w:rsidRPr="00106261">
              <w:rPr>
                <w:rFonts w:ascii="GHEA Mariam" w:hAnsi="GHEA Mariam" w:cs="Calibri"/>
                <w:b/>
                <w:bCs/>
                <w:sz w:val="24"/>
                <w:szCs w:val="24"/>
                <w:lang w:eastAsia="en-US"/>
              </w:rPr>
              <w:t>85,325,631.9</w:t>
            </w:r>
          </w:p>
        </w:tc>
        <w:tc>
          <w:tcPr>
            <w:tcW w:w="196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b/>
                <w:bCs/>
                <w:sz w:val="24"/>
                <w:szCs w:val="24"/>
                <w:lang w:eastAsia="en-US"/>
              </w:rPr>
            </w:pPr>
            <w:r w:rsidRPr="00106261">
              <w:rPr>
                <w:rFonts w:ascii="GHEA Mariam" w:hAnsi="GHEA Mariam" w:cs="Calibri"/>
                <w:b/>
                <w:bCs/>
                <w:sz w:val="24"/>
                <w:szCs w:val="24"/>
                <w:lang w:eastAsia="en-US"/>
              </w:rPr>
              <w:t>85,325,631.9</w:t>
            </w:r>
          </w:p>
        </w:tc>
      </w:tr>
      <w:tr w:rsidR="00106261" w:rsidRPr="00106261" w:rsidTr="004340B1">
        <w:trPr>
          <w:gridAfter w:val="1"/>
          <w:wAfter w:w="6" w:type="dxa"/>
          <w:trHeight w:val="270"/>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106261" w:rsidRPr="00106261" w:rsidRDefault="00106261" w:rsidP="00106261">
            <w:pPr>
              <w:rPr>
                <w:rFonts w:ascii="GHEA Mariam" w:hAnsi="GHEA Mariam" w:cs="Calibri"/>
                <w:color w:val="000000"/>
                <w:sz w:val="24"/>
                <w:szCs w:val="24"/>
                <w:lang w:eastAsia="en-US"/>
              </w:rPr>
            </w:pPr>
            <w:r w:rsidRPr="00106261">
              <w:rPr>
                <w:rFonts w:ascii="Calibri" w:hAnsi="Calibri" w:cs="Calibri"/>
                <w:color w:val="000000"/>
                <w:sz w:val="24"/>
                <w:szCs w:val="24"/>
                <w:lang w:eastAsia="en-US"/>
              </w:rPr>
              <w:t> </w:t>
            </w:r>
          </w:p>
        </w:tc>
        <w:tc>
          <w:tcPr>
            <w:tcW w:w="1682" w:type="dxa"/>
            <w:tcBorders>
              <w:top w:val="nil"/>
              <w:left w:val="nil"/>
              <w:bottom w:val="nil"/>
              <w:right w:val="nil"/>
            </w:tcBorders>
            <w:shd w:val="clear" w:color="auto" w:fill="auto"/>
            <w:noWrap/>
            <w:vAlign w:val="bottom"/>
            <w:hideMark/>
          </w:tcPr>
          <w:p w:rsidR="00106261" w:rsidRPr="00106261" w:rsidRDefault="00106261" w:rsidP="00106261">
            <w:pPr>
              <w:rPr>
                <w:rFonts w:ascii="GHEA Mariam" w:hAnsi="GHEA Mariam" w:cs="Calibri"/>
                <w:color w:val="000000"/>
                <w:sz w:val="24"/>
                <w:szCs w:val="24"/>
                <w:lang w:eastAsia="en-US"/>
              </w:rPr>
            </w:pPr>
          </w:p>
        </w:tc>
        <w:tc>
          <w:tcPr>
            <w:tcW w:w="6994" w:type="dxa"/>
            <w:tcBorders>
              <w:top w:val="nil"/>
              <w:left w:val="single" w:sz="4" w:space="0" w:color="auto"/>
              <w:bottom w:val="single" w:sz="4" w:space="0" w:color="auto"/>
              <w:right w:val="single" w:sz="4" w:space="0" w:color="auto"/>
            </w:tcBorders>
            <w:shd w:val="clear" w:color="auto" w:fill="auto"/>
            <w:hideMark/>
          </w:tcPr>
          <w:p w:rsidR="00106261" w:rsidRPr="00106261" w:rsidRDefault="00106261" w:rsidP="00106261">
            <w:pPr>
              <w:rPr>
                <w:rFonts w:ascii="GHEA Mariam" w:hAnsi="GHEA Mariam" w:cs="Calibri"/>
                <w:color w:val="000000"/>
                <w:sz w:val="24"/>
                <w:szCs w:val="24"/>
                <w:lang w:eastAsia="en-US"/>
              </w:rPr>
            </w:pPr>
            <w:r w:rsidRPr="00106261">
              <w:rPr>
                <w:rFonts w:ascii="GHEA Mariam" w:hAnsi="GHEA Mariam" w:cs="Calibri"/>
                <w:color w:val="000000"/>
                <w:sz w:val="24"/>
                <w:szCs w:val="24"/>
                <w:lang w:eastAsia="en-US"/>
              </w:rPr>
              <w:t xml:space="preserve"> այդ թվում՝</w:t>
            </w:r>
          </w:p>
        </w:tc>
        <w:tc>
          <w:tcPr>
            <w:tcW w:w="196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sz w:val="24"/>
                <w:szCs w:val="24"/>
                <w:lang w:eastAsia="en-US"/>
              </w:rPr>
            </w:pPr>
          </w:p>
        </w:tc>
        <w:tc>
          <w:tcPr>
            <w:tcW w:w="196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sz w:val="24"/>
                <w:szCs w:val="24"/>
                <w:lang w:eastAsia="en-US"/>
              </w:rPr>
            </w:pPr>
          </w:p>
        </w:tc>
        <w:tc>
          <w:tcPr>
            <w:tcW w:w="196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sz w:val="24"/>
                <w:szCs w:val="24"/>
                <w:lang w:eastAsia="en-US"/>
              </w:rPr>
            </w:pPr>
          </w:p>
        </w:tc>
      </w:tr>
      <w:tr w:rsidR="00106261" w:rsidRPr="00106261" w:rsidTr="00FC6EBC">
        <w:trPr>
          <w:gridAfter w:val="1"/>
          <w:wAfter w:w="6" w:type="dxa"/>
          <w:trHeight w:val="609"/>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color w:val="000000"/>
                <w:sz w:val="24"/>
                <w:szCs w:val="24"/>
                <w:lang w:eastAsia="en-US"/>
              </w:rPr>
            </w:pPr>
            <w:r w:rsidRPr="00106261">
              <w:rPr>
                <w:rFonts w:ascii="GHEA Mariam" w:hAnsi="GHEA Mariam" w:cs="Calibri"/>
                <w:color w:val="000000"/>
                <w:sz w:val="24"/>
                <w:szCs w:val="24"/>
                <w:lang w:eastAsia="en-US"/>
              </w:rPr>
              <w:t xml:space="preserve"> 1169</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color w:val="000000"/>
                <w:sz w:val="24"/>
                <w:szCs w:val="24"/>
                <w:lang w:eastAsia="en-US"/>
              </w:rPr>
            </w:pPr>
            <w:r w:rsidRPr="00106261">
              <w:rPr>
                <w:rFonts w:ascii="GHEA Mariam" w:hAnsi="GHEA Mariam" w:cs="Calibri"/>
                <w:color w:val="000000"/>
                <w:sz w:val="24"/>
                <w:szCs w:val="24"/>
                <w:lang w:eastAsia="en-US"/>
              </w:rPr>
              <w:t xml:space="preserve"> 31001</w:t>
            </w:r>
          </w:p>
        </w:tc>
        <w:tc>
          <w:tcPr>
            <w:tcW w:w="6994"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color w:val="000000"/>
                <w:sz w:val="24"/>
                <w:szCs w:val="24"/>
                <w:lang w:eastAsia="en-US"/>
              </w:rPr>
            </w:pPr>
            <w:r w:rsidRPr="00106261">
              <w:rPr>
                <w:rFonts w:ascii="GHEA Mariam" w:hAnsi="GHEA Mariam" w:cs="Calibri"/>
                <w:color w:val="000000"/>
                <w:sz w:val="24"/>
                <w:szCs w:val="24"/>
                <w:lang w:eastAsia="en-US"/>
              </w:rPr>
              <w:t xml:space="preserve"> ՀՀ պաշտպանության նախարարության շենքային պայմանների բարելավում</w:t>
            </w:r>
          </w:p>
        </w:tc>
        <w:tc>
          <w:tcPr>
            <w:tcW w:w="196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c>
          <w:tcPr>
            <w:tcW w:w="196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c>
          <w:tcPr>
            <w:tcW w:w="196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r>
      <w:tr w:rsidR="00106261" w:rsidRPr="00106261" w:rsidTr="004340B1">
        <w:trPr>
          <w:gridAfter w:val="1"/>
          <w:wAfter w:w="6" w:type="dxa"/>
          <w:trHeight w:val="28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color w:val="000000"/>
                <w:sz w:val="24"/>
                <w:szCs w:val="24"/>
                <w:lang w:eastAsia="en-US"/>
              </w:rPr>
            </w:pPr>
            <w:r w:rsidRPr="0010626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color w:val="000000"/>
                <w:sz w:val="24"/>
                <w:szCs w:val="24"/>
                <w:lang w:eastAsia="en-US"/>
              </w:rPr>
            </w:pPr>
            <w:r w:rsidRPr="00106261">
              <w:rPr>
                <w:rFonts w:ascii="Calibri" w:hAnsi="Calibri" w:cs="Calibri"/>
                <w:color w:val="000000"/>
                <w:sz w:val="24"/>
                <w:szCs w:val="24"/>
                <w:lang w:eastAsia="en-US"/>
              </w:rPr>
              <w:t> </w:t>
            </w:r>
          </w:p>
        </w:tc>
        <w:tc>
          <w:tcPr>
            <w:tcW w:w="6994"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color w:val="000000"/>
                <w:sz w:val="24"/>
                <w:szCs w:val="24"/>
                <w:lang w:eastAsia="en-US"/>
              </w:rPr>
            </w:pPr>
            <w:r w:rsidRPr="00106261">
              <w:rPr>
                <w:rFonts w:ascii="GHEA Mariam" w:hAnsi="GHEA Mariam" w:cs="Calibri"/>
                <w:color w:val="000000"/>
                <w:sz w:val="24"/>
                <w:szCs w:val="24"/>
                <w:lang w:eastAsia="en-US"/>
              </w:rPr>
              <w:t xml:space="preserve"> այդ թվում` ըստ կատարողների</w:t>
            </w:r>
          </w:p>
        </w:tc>
        <w:tc>
          <w:tcPr>
            <w:tcW w:w="196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b/>
                <w:bCs/>
                <w:sz w:val="24"/>
                <w:szCs w:val="24"/>
                <w:lang w:eastAsia="en-US"/>
              </w:rPr>
            </w:pPr>
          </w:p>
        </w:tc>
        <w:tc>
          <w:tcPr>
            <w:tcW w:w="196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b/>
                <w:bCs/>
                <w:sz w:val="24"/>
                <w:szCs w:val="24"/>
                <w:lang w:eastAsia="en-US"/>
              </w:rPr>
            </w:pPr>
          </w:p>
        </w:tc>
        <w:tc>
          <w:tcPr>
            <w:tcW w:w="196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b/>
                <w:bCs/>
                <w:sz w:val="24"/>
                <w:szCs w:val="24"/>
                <w:lang w:eastAsia="en-US"/>
              </w:rPr>
            </w:pPr>
          </w:p>
        </w:tc>
      </w:tr>
      <w:tr w:rsidR="00106261" w:rsidRPr="00106261" w:rsidTr="004340B1">
        <w:trPr>
          <w:gridAfter w:val="1"/>
          <w:wAfter w:w="6" w:type="dxa"/>
          <w:trHeight w:val="27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color w:val="000000"/>
                <w:sz w:val="24"/>
                <w:szCs w:val="24"/>
                <w:lang w:eastAsia="en-US"/>
              </w:rPr>
            </w:pPr>
            <w:r w:rsidRPr="0010626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color w:val="000000"/>
                <w:sz w:val="24"/>
                <w:szCs w:val="24"/>
                <w:lang w:eastAsia="en-US"/>
              </w:rPr>
            </w:pPr>
            <w:r w:rsidRPr="00106261">
              <w:rPr>
                <w:rFonts w:ascii="Calibri" w:hAnsi="Calibri" w:cs="Calibri"/>
                <w:color w:val="000000"/>
                <w:sz w:val="24"/>
                <w:szCs w:val="24"/>
                <w:lang w:eastAsia="en-US"/>
              </w:rPr>
              <w:t> </w:t>
            </w:r>
          </w:p>
        </w:tc>
        <w:tc>
          <w:tcPr>
            <w:tcW w:w="6994" w:type="dxa"/>
            <w:tcBorders>
              <w:top w:val="nil"/>
              <w:left w:val="nil"/>
              <w:bottom w:val="single" w:sz="4" w:space="0" w:color="auto"/>
              <w:right w:val="single" w:sz="4" w:space="0" w:color="auto"/>
            </w:tcBorders>
            <w:shd w:val="clear" w:color="auto" w:fill="auto"/>
            <w:hideMark/>
          </w:tcPr>
          <w:p w:rsidR="00106261" w:rsidRPr="00106261" w:rsidRDefault="00FC6EBC" w:rsidP="00106261">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ՀՀ </w:t>
            </w:r>
            <w:r w:rsidR="00106261" w:rsidRPr="00106261">
              <w:rPr>
                <w:rFonts w:ascii="GHEA Mariam" w:hAnsi="GHEA Mariam" w:cs="Calibri"/>
                <w:color w:val="000000"/>
                <w:sz w:val="24"/>
                <w:szCs w:val="24"/>
                <w:lang w:eastAsia="en-US"/>
              </w:rPr>
              <w:t>պաշտպանության  նախարարություն</w:t>
            </w:r>
          </w:p>
        </w:tc>
        <w:tc>
          <w:tcPr>
            <w:tcW w:w="196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c>
          <w:tcPr>
            <w:tcW w:w="196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c>
          <w:tcPr>
            <w:tcW w:w="196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4340B1">
            <w:pPr>
              <w:jc w:val="center"/>
              <w:rPr>
                <w:rFonts w:ascii="GHEA Mariam" w:hAnsi="GHEA Mariam" w:cs="Calibri"/>
                <w:sz w:val="24"/>
                <w:szCs w:val="24"/>
                <w:lang w:eastAsia="en-US"/>
              </w:rPr>
            </w:pPr>
            <w:r w:rsidRPr="00106261">
              <w:rPr>
                <w:rFonts w:ascii="GHEA Mariam" w:hAnsi="GHEA Mariam" w:cs="Calibri"/>
                <w:sz w:val="24"/>
                <w:szCs w:val="24"/>
                <w:lang w:eastAsia="en-US"/>
              </w:rPr>
              <w:t>85,325,631.9</w:t>
            </w:r>
          </w:p>
        </w:tc>
      </w:tr>
    </w:tbl>
    <w:p w:rsidR="00DB1417" w:rsidRPr="004A6B67"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FC6EBC">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FC6EBC">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DB1417" w:rsidRPr="004A6B67" w:rsidRDefault="00DB1417" w:rsidP="00DB1417">
      <w:pPr>
        <w:pStyle w:val="mechtex"/>
        <w:ind w:firstLine="709"/>
        <w:jc w:val="left"/>
        <w:rPr>
          <w:rFonts w:ascii="GHEA Mariam" w:hAnsi="GHEA Mariam" w:cs="Sylfaen"/>
          <w:sz w:val="24"/>
          <w:szCs w:val="24"/>
          <w:lang w:val="fr-FR"/>
        </w:rPr>
        <w:sectPr w:rsidR="00DB1417" w:rsidRPr="004A6B67"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FC6EBC">
        <w:rPr>
          <w:rFonts w:ascii="GHEA Mariam" w:hAnsi="GHEA Mariam" w:cs="Sylfaen"/>
          <w:sz w:val="24"/>
          <w:szCs w:val="24"/>
          <w:lang w:val="hy-AM"/>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Pr>
          <w:rFonts w:ascii="GHEA Mariam" w:hAnsi="GHEA Mariam"/>
          <w:spacing w:val="-2"/>
          <w:sz w:val="24"/>
          <w:szCs w:val="24"/>
          <w:lang w:val="hy-AM"/>
        </w:rPr>
        <w:t>հունիս</w:t>
      </w:r>
      <w:r w:rsidRPr="00033317">
        <w:rPr>
          <w:rFonts w:ascii="GHEA Mariam" w:hAnsi="GHEA Mariam" w:cs="IRTEK Courier"/>
          <w:spacing w:val="-4"/>
          <w:sz w:val="24"/>
          <w:szCs w:val="24"/>
          <w:lang w:val="pt-BR"/>
        </w:rPr>
        <w:t>ի</w:t>
      </w:r>
      <w:r w:rsidRPr="000F4671">
        <w:rPr>
          <w:rFonts w:ascii="GHEA Mariam" w:hAnsi="GHEA Mariam"/>
          <w:spacing w:val="-2"/>
          <w:sz w:val="24"/>
          <w:szCs w:val="24"/>
          <w:lang w:val="fr-FR"/>
        </w:rPr>
        <w:t xml:space="preserve"> </w:t>
      </w:r>
      <w:r>
        <w:rPr>
          <w:rFonts w:ascii="GHEA Mariam" w:hAnsi="GHEA Mariam"/>
          <w:spacing w:val="-2"/>
          <w:sz w:val="24"/>
          <w:szCs w:val="24"/>
          <w:lang w:val="fr-FR"/>
        </w:rPr>
        <w:t>26</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027" w:type="dxa"/>
        <w:tblInd w:w="-540" w:type="dxa"/>
        <w:tblLook w:val="04A0" w:firstRow="1" w:lastRow="0" w:firstColumn="1" w:lastColumn="0" w:noHBand="0" w:noVBand="1"/>
      </w:tblPr>
      <w:tblGrid>
        <w:gridCol w:w="944"/>
        <w:gridCol w:w="968"/>
        <w:gridCol w:w="3218"/>
        <w:gridCol w:w="1289"/>
        <w:gridCol w:w="1325"/>
        <w:gridCol w:w="1032"/>
        <w:gridCol w:w="1289"/>
        <w:gridCol w:w="1289"/>
        <w:gridCol w:w="1032"/>
        <w:gridCol w:w="1289"/>
        <w:gridCol w:w="1289"/>
        <w:gridCol w:w="1063"/>
      </w:tblGrid>
      <w:tr w:rsidR="00106261" w:rsidRPr="00E078A0" w:rsidTr="00704710">
        <w:trPr>
          <w:trHeight w:val="660"/>
        </w:trPr>
        <w:tc>
          <w:tcPr>
            <w:tcW w:w="16027" w:type="dxa"/>
            <w:gridSpan w:val="12"/>
            <w:tcBorders>
              <w:top w:val="nil"/>
              <w:left w:val="nil"/>
              <w:bottom w:val="nil"/>
              <w:right w:val="nil"/>
            </w:tcBorders>
            <w:shd w:val="clear" w:color="auto" w:fill="auto"/>
            <w:vAlign w:val="center"/>
            <w:hideMark/>
          </w:tcPr>
          <w:p w:rsidR="00704710" w:rsidRPr="007351A0" w:rsidRDefault="00106261" w:rsidP="00106261">
            <w:pPr>
              <w:jc w:val="center"/>
              <w:rPr>
                <w:rFonts w:ascii="GHEA Mariam" w:hAnsi="GHEA Mariam" w:cs="Calibri"/>
                <w:bCs/>
                <w:sz w:val="24"/>
                <w:szCs w:val="24"/>
                <w:lang w:val="fr-FR" w:eastAsia="en-US"/>
              </w:rPr>
            </w:pPr>
            <w:r w:rsidRPr="007351A0">
              <w:rPr>
                <w:rFonts w:ascii="GHEA Mariam" w:hAnsi="GHEA Mariam" w:cs="Calibri"/>
                <w:bCs/>
                <w:sz w:val="24"/>
                <w:szCs w:val="24"/>
                <w:lang w:val="fr-FR" w:eastAsia="en-US"/>
              </w:rPr>
              <w:t>«</w:t>
            </w:r>
            <w:r w:rsidRPr="007351A0">
              <w:rPr>
                <w:rFonts w:ascii="GHEA Mariam" w:hAnsi="GHEA Mariam" w:cs="Calibri"/>
                <w:bCs/>
                <w:sz w:val="24"/>
                <w:szCs w:val="24"/>
                <w:lang w:eastAsia="en-US"/>
              </w:rPr>
              <w:t>ՀԱՅԱՍՏԱՆԻ</w:t>
            </w:r>
            <w:r w:rsidRPr="007351A0">
              <w:rPr>
                <w:rFonts w:ascii="GHEA Mariam" w:hAnsi="GHEA Mariam" w:cs="Calibri"/>
                <w:bCs/>
                <w:sz w:val="24"/>
                <w:szCs w:val="24"/>
                <w:lang w:val="fr-FR" w:eastAsia="en-US"/>
              </w:rPr>
              <w:t xml:space="preserve"> </w:t>
            </w:r>
            <w:r w:rsidRPr="007351A0">
              <w:rPr>
                <w:rFonts w:ascii="GHEA Mariam" w:hAnsi="GHEA Mariam" w:cs="Calibri"/>
                <w:bCs/>
                <w:sz w:val="24"/>
                <w:szCs w:val="24"/>
                <w:lang w:eastAsia="en-US"/>
              </w:rPr>
              <w:t>ՀԱՆՐԱՊԵՏՈՒԹՅԱՆ</w:t>
            </w:r>
            <w:r w:rsidRPr="007351A0">
              <w:rPr>
                <w:rFonts w:ascii="GHEA Mariam" w:hAnsi="GHEA Mariam" w:cs="Calibri"/>
                <w:bCs/>
                <w:sz w:val="24"/>
                <w:szCs w:val="24"/>
                <w:lang w:val="fr-FR" w:eastAsia="en-US"/>
              </w:rPr>
              <w:t xml:space="preserve"> 2025 </w:t>
            </w:r>
            <w:r w:rsidRPr="007351A0">
              <w:rPr>
                <w:rFonts w:ascii="GHEA Mariam" w:hAnsi="GHEA Mariam" w:cs="Calibri"/>
                <w:bCs/>
                <w:sz w:val="24"/>
                <w:szCs w:val="24"/>
                <w:lang w:eastAsia="en-US"/>
              </w:rPr>
              <w:t>ԹՎԱԿԱՆԻ</w:t>
            </w:r>
            <w:r w:rsidRPr="007351A0">
              <w:rPr>
                <w:rFonts w:ascii="GHEA Mariam" w:hAnsi="GHEA Mariam" w:cs="Calibri"/>
                <w:bCs/>
                <w:sz w:val="24"/>
                <w:szCs w:val="24"/>
                <w:lang w:val="fr-FR" w:eastAsia="en-US"/>
              </w:rPr>
              <w:t xml:space="preserve"> </w:t>
            </w:r>
            <w:r w:rsidRPr="007351A0">
              <w:rPr>
                <w:rFonts w:ascii="GHEA Mariam" w:hAnsi="GHEA Mariam" w:cs="Calibri"/>
                <w:bCs/>
                <w:sz w:val="24"/>
                <w:szCs w:val="24"/>
                <w:lang w:eastAsia="en-US"/>
              </w:rPr>
              <w:t>ՊԵՏԱԿԱՆ</w:t>
            </w:r>
            <w:r w:rsidRPr="007351A0">
              <w:rPr>
                <w:rFonts w:ascii="GHEA Mariam" w:hAnsi="GHEA Mariam" w:cs="Calibri"/>
                <w:bCs/>
                <w:sz w:val="24"/>
                <w:szCs w:val="24"/>
                <w:lang w:val="fr-FR" w:eastAsia="en-US"/>
              </w:rPr>
              <w:t xml:space="preserve"> </w:t>
            </w:r>
            <w:r w:rsidRPr="007351A0">
              <w:rPr>
                <w:rFonts w:ascii="GHEA Mariam" w:hAnsi="GHEA Mariam" w:cs="Calibri"/>
                <w:bCs/>
                <w:sz w:val="24"/>
                <w:szCs w:val="24"/>
                <w:lang w:eastAsia="en-US"/>
              </w:rPr>
              <w:t>ԲՅՈՒՋԵԻ</w:t>
            </w:r>
            <w:r w:rsidRPr="007351A0">
              <w:rPr>
                <w:rFonts w:ascii="GHEA Mariam" w:hAnsi="GHEA Mariam" w:cs="Calibri"/>
                <w:bCs/>
                <w:sz w:val="24"/>
                <w:szCs w:val="24"/>
                <w:lang w:val="fr-FR" w:eastAsia="en-US"/>
              </w:rPr>
              <w:t xml:space="preserve"> </w:t>
            </w:r>
            <w:r w:rsidRPr="007351A0">
              <w:rPr>
                <w:rFonts w:ascii="GHEA Mariam" w:hAnsi="GHEA Mariam" w:cs="Calibri"/>
                <w:bCs/>
                <w:sz w:val="24"/>
                <w:szCs w:val="24"/>
                <w:lang w:eastAsia="en-US"/>
              </w:rPr>
              <w:t>ՄԱՍԻՆ</w:t>
            </w:r>
            <w:r w:rsidR="007351A0">
              <w:rPr>
                <w:rFonts w:ascii="GHEA Mariam" w:hAnsi="GHEA Mariam" w:cs="Calibri"/>
                <w:bCs/>
                <w:sz w:val="24"/>
                <w:szCs w:val="24"/>
                <w:lang w:val="fr-FR" w:eastAsia="en-US"/>
              </w:rPr>
              <w:t xml:space="preserve">» </w:t>
            </w:r>
            <w:r w:rsidRPr="007351A0">
              <w:rPr>
                <w:rFonts w:ascii="GHEA Mariam" w:hAnsi="GHEA Mariam" w:cs="Calibri"/>
                <w:bCs/>
                <w:sz w:val="24"/>
                <w:szCs w:val="24"/>
                <w:lang w:eastAsia="en-US"/>
              </w:rPr>
              <w:t>ՕՐԵՆՔԻ</w:t>
            </w:r>
            <w:r w:rsidRPr="007351A0">
              <w:rPr>
                <w:rFonts w:ascii="GHEA Mariam" w:hAnsi="GHEA Mariam" w:cs="Calibri"/>
                <w:bCs/>
                <w:sz w:val="24"/>
                <w:szCs w:val="24"/>
                <w:lang w:val="fr-FR" w:eastAsia="en-US"/>
              </w:rPr>
              <w:t xml:space="preserve"> N 1 </w:t>
            </w:r>
            <w:r w:rsidRPr="007351A0">
              <w:rPr>
                <w:rFonts w:ascii="GHEA Mariam" w:hAnsi="GHEA Mariam" w:cs="Calibri"/>
                <w:bCs/>
                <w:sz w:val="24"/>
                <w:szCs w:val="24"/>
                <w:lang w:eastAsia="en-US"/>
              </w:rPr>
              <w:t>ՀԱՎԵԼՎԱԾԻ</w:t>
            </w:r>
            <w:r w:rsidRPr="007351A0">
              <w:rPr>
                <w:rFonts w:ascii="GHEA Mariam" w:hAnsi="GHEA Mariam" w:cs="Calibri"/>
                <w:bCs/>
                <w:sz w:val="24"/>
                <w:szCs w:val="24"/>
                <w:lang w:val="fr-FR" w:eastAsia="en-US"/>
              </w:rPr>
              <w:t xml:space="preserve"> N 4 </w:t>
            </w:r>
            <w:r w:rsidRPr="007351A0">
              <w:rPr>
                <w:rFonts w:ascii="GHEA Mariam" w:hAnsi="GHEA Mariam" w:cs="Calibri"/>
                <w:bCs/>
                <w:sz w:val="24"/>
                <w:szCs w:val="24"/>
                <w:lang w:eastAsia="en-US"/>
              </w:rPr>
              <w:t>ԱՂՅՈՒՍԱԿՈՒՄ</w:t>
            </w:r>
          </w:p>
          <w:p w:rsidR="00106261" w:rsidRPr="00106261" w:rsidRDefault="00106261" w:rsidP="00106261">
            <w:pPr>
              <w:jc w:val="center"/>
              <w:rPr>
                <w:rFonts w:ascii="GHEA Mariam" w:hAnsi="GHEA Mariam" w:cs="Calibri"/>
                <w:bCs/>
                <w:sz w:val="18"/>
                <w:szCs w:val="18"/>
                <w:lang w:val="fr-FR" w:eastAsia="en-US"/>
              </w:rPr>
            </w:pPr>
            <w:r w:rsidRPr="007351A0">
              <w:rPr>
                <w:rFonts w:ascii="GHEA Mariam" w:hAnsi="GHEA Mariam" w:cs="Calibri"/>
                <w:bCs/>
                <w:sz w:val="24"/>
                <w:szCs w:val="24"/>
                <w:lang w:val="fr-FR" w:eastAsia="en-US"/>
              </w:rPr>
              <w:t xml:space="preserve"> </w:t>
            </w:r>
            <w:r w:rsidRPr="007351A0">
              <w:rPr>
                <w:rFonts w:ascii="GHEA Mariam" w:hAnsi="GHEA Mariam" w:cs="Calibri"/>
                <w:bCs/>
                <w:sz w:val="24"/>
                <w:szCs w:val="24"/>
                <w:lang w:eastAsia="en-US"/>
              </w:rPr>
              <w:t>ԵՎ</w:t>
            </w:r>
            <w:r w:rsidRPr="007351A0">
              <w:rPr>
                <w:rFonts w:ascii="GHEA Mariam" w:hAnsi="GHEA Mariam" w:cs="Calibri"/>
                <w:bCs/>
                <w:sz w:val="24"/>
                <w:szCs w:val="24"/>
                <w:lang w:val="fr-FR" w:eastAsia="en-US"/>
              </w:rPr>
              <w:t xml:space="preserve"> </w:t>
            </w:r>
            <w:r w:rsidRPr="007351A0">
              <w:rPr>
                <w:rFonts w:ascii="GHEA Mariam" w:hAnsi="GHEA Mariam" w:cs="Calibri"/>
                <w:bCs/>
                <w:sz w:val="24"/>
                <w:szCs w:val="24"/>
                <w:lang w:eastAsia="en-US"/>
              </w:rPr>
              <w:t>ՀԱՅԱՍՏԱՆԻ</w:t>
            </w:r>
            <w:r w:rsidRPr="007351A0">
              <w:rPr>
                <w:rFonts w:ascii="GHEA Mariam" w:hAnsi="GHEA Mariam" w:cs="Calibri"/>
                <w:bCs/>
                <w:sz w:val="24"/>
                <w:szCs w:val="24"/>
                <w:lang w:val="fr-FR" w:eastAsia="en-US"/>
              </w:rPr>
              <w:t xml:space="preserve"> </w:t>
            </w:r>
            <w:r w:rsidRPr="007351A0">
              <w:rPr>
                <w:rFonts w:ascii="GHEA Mariam" w:hAnsi="GHEA Mariam" w:cs="Calibri"/>
                <w:bCs/>
                <w:spacing w:val="-4"/>
                <w:sz w:val="24"/>
                <w:szCs w:val="24"/>
                <w:lang w:eastAsia="en-US"/>
              </w:rPr>
              <w:t>ՀԱՆՐԱՊԵՏՈՒԹՅԱՆ</w:t>
            </w:r>
            <w:r w:rsidRPr="007351A0">
              <w:rPr>
                <w:rFonts w:ascii="GHEA Mariam" w:hAnsi="GHEA Mariam" w:cs="Calibri"/>
                <w:bCs/>
                <w:spacing w:val="-4"/>
                <w:sz w:val="24"/>
                <w:szCs w:val="24"/>
                <w:lang w:val="fr-FR" w:eastAsia="en-US"/>
              </w:rPr>
              <w:t xml:space="preserve"> </w:t>
            </w:r>
            <w:r w:rsidRPr="007351A0">
              <w:rPr>
                <w:rFonts w:ascii="GHEA Mariam" w:hAnsi="GHEA Mariam" w:cs="Calibri"/>
                <w:bCs/>
                <w:spacing w:val="-4"/>
                <w:sz w:val="24"/>
                <w:szCs w:val="24"/>
                <w:lang w:eastAsia="en-US"/>
              </w:rPr>
              <w:t>ԿԱՌԱՎԱՐՈՒԹՅԱՆ</w:t>
            </w:r>
            <w:r w:rsidRPr="007351A0">
              <w:rPr>
                <w:rFonts w:ascii="GHEA Mariam" w:hAnsi="GHEA Mariam" w:cs="Calibri"/>
                <w:bCs/>
                <w:spacing w:val="-4"/>
                <w:sz w:val="24"/>
                <w:szCs w:val="24"/>
                <w:lang w:val="fr-FR" w:eastAsia="en-US"/>
              </w:rPr>
              <w:t xml:space="preserve"> 2024 </w:t>
            </w:r>
            <w:r w:rsidRPr="007351A0">
              <w:rPr>
                <w:rFonts w:ascii="GHEA Mariam" w:hAnsi="GHEA Mariam" w:cs="Calibri"/>
                <w:bCs/>
                <w:spacing w:val="-4"/>
                <w:sz w:val="24"/>
                <w:szCs w:val="24"/>
                <w:lang w:eastAsia="en-US"/>
              </w:rPr>
              <w:t>ԹՎԱԿԱՆԻ</w:t>
            </w:r>
            <w:r w:rsidRPr="007351A0">
              <w:rPr>
                <w:rFonts w:ascii="GHEA Mariam" w:hAnsi="GHEA Mariam" w:cs="Calibri"/>
                <w:bCs/>
                <w:spacing w:val="-4"/>
                <w:sz w:val="24"/>
                <w:szCs w:val="24"/>
                <w:lang w:val="fr-FR" w:eastAsia="en-US"/>
              </w:rPr>
              <w:t xml:space="preserve"> </w:t>
            </w:r>
            <w:r w:rsidRPr="007351A0">
              <w:rPr>
                <w:rFonts w:ascii="GHEA Mariam" w:hAnsi="GHEA Mariam" w:cs="Calibri"/>
                <w:bCs/>
                <w:spacing w:val="-4"/>
                <w:sz w:val="24"/>
                <w:szCs w:val="24"/>
                <w:lang w:eastAsia="en-US"/>
              </w:rPr>
              <w:t>ԴԵԿՏԵՄԲԵՐԻ</w:t>
            </w:r>
            <w:r w:rsidRPr="007351A0">
              <w:rPr>
                <w:rFonts w:ascii="GHEA Mariam" w:hAnsi="GHEA Mariam" w:cs="Calibri"/>
                <w:bCs/>
                <w:spacing w:val="-4"/>
                <w:sz w:val="24"/>
                <w:szCs w:val="24"/>
                <w:lang w:val="fr-FR" w:eastAsia="en-US"/>
              </w:rPr>
              <w:t xml:space="preserve"> 27-</w:t>
            </w:r>
            <w:r w:rsidRPr="007351A0">
              <w:rPr>
                <w:rFonts w:ascii="GHEA Mariam" w:hAnsi="GHEA Mariam" w:cs="Calibri"/>
                <w:bCs/>
                <w:spacing w:val="-4"/>
                <w:sz w:val="24"/>
                <w:szCs w:val="24"/>
                <w:lang w:eastAsia="en-US"/>
              </w:rPr>
              <w:t>Ի</w:t>
            </w:r>
            <w:r w:rsidRPr="007351A0">
              <w:rPr>
                <w:rFonts w:ascii="GHEA Mariam" w:hAnsi="GHEA Mariam" w:cs="Calibri"/>
                <w:bCs/>
                <w:spacing w:val="-4"/>
                <w:sz w:val="24"/>
                <w:szCs w:val="24"/>
                <w:lang w:val="fr-FR" w:eastAsia="en-US"/>
              </w:rPr>
              <w:t xml:space="preserve"> N 2060-</w:t>
            </w:r>
            <w:r w:rsidRPr="007351A0">
              <w:rPr>
                <w:rFonts w:ascii="GHEA Mariam" w:hAnsi="GHEA Mariam" w:cs="Calibri"/>
                <w:bCs/>
                <w:spacing w:val="-4"/>
                <w:sz w:val="24"/>
                <w:szCs w:val="24"/>
                <w:lang w:eastAsia="en-US"/>
              </w:rPr>
              <w:t>Ն</w:t>
            </w:r>
            <w:r w:rsidRPr="007351A0">
              <w:rPr>
                <w:rFonts w:ascii="GHEA Mariam" w:hAnsi="GHEA Mariam" w:cs="Calibri"/>
                <w:bCs/>
                <w:spacing w:val="-4"/>
                <w:sz w:val="24"/>
                <w:szCs w:val="24"/>
                <w:lang w:val="fr-FR" w:eastAsia="en-US"/>
              </w:rPr>
              <w:t xml:space="preserve"> </w:t>
            </w:r>
            <w:r w:rsidRPr="007351A0">
              <w:rPr>
                <w:rFonts w:ascii="GHEA Mariam" w:hAnsi="GHEA Mariam" w:cs="Calibri"/>
                <w:bCs/>
                <w:spacing w:val="-4"/>
                <w:sz w:val="24"/>
                <w:szCs w:val="24"/>
                <w:lang w:eastAsia="en-US"/>
              </w:rPr>
              <w:t>ՈՐՈՇՄԱՆ</w:t>
            </w:r>
            <w:r w:rsidRPr="007351A0">
              <w:rPr>
                <w:rFonts w:ascii="GHEA Mariam" w:hAnsi="GHEA Mariam" w:cs="Calibri"/>
                <w:bCs/>
                <w:spacing w:val="-4"/>
                <w:sz w:val="24"/>
                <w:szCs w:val="24"/>
                <w:lang w:val="fr-FR" w:eastAsia="en-US"/>
              </w:rPr>
              <w:t xml:space="preserve"> N 5 </w:t>
            </w:r>
            <w:r w:rsidRPr="007351A0">
              <w:rPr>
                <w:rFonts w:ascii="GHEA Mariam" w:hAnsi="GHEA Mariam" w:cs="Calibri"/>
                <w:bCs/>
                <w:spacing w:val="-4"/>
                <w:sz w:val="24"/>
                <w:szCs w:val="24"/>
                <w:lang w:eastAsia="en-US"/>
              </w:rPr>
              <w:t>ՀԱՎԵԼՎԱԾԻ</w:t>
            </w:r>
            <w:r w:rsidRPr="007351A0">
              <w:rPr>
                <w:rFonts w:ascii="GHEA Mariam" w:hAnsi="GHEA Mariam" w:cs="Calibri"/>
                <w:bCs/>
                <w:spacing w:val="-4"/>
                <w:sz w:val="24"/>
                <w:szCs w:val="24"/>
                <w:lang w:val="fr-FR" w:eastAsia="en-US"/>
              </w:rPr>
              <w:t xml:space="preserve"> N</w:t>
            </w:r>
            <w:r w:rsidRPr="007351A0">
              <w:rPr>
                <w:rFonts w:ascii="GHEA Mariam" w:hAnsi="GHEA Mariam" w:cs="Calibri"/>
                <w:bCs/>
                <w:sz w:val="24"/>
                <w:szCs w:val="24"/>
                <w:lang w:val="fr-FR" w:eastAsia="en-US"/>
              </w:rPr>
              <w:t xml:space="preserve"> 3 </w:t>
            </w:r>
            <w:r w:rsidRPr="007351A0">
              <w:rPr>
                <w:rFonts w:ascii="GHEA Mariam" w:hAnsi="GHEA Mariam" w:cs="Calibri"/>
                <w:bCs/>
                <w:sz w:val="24"/>
                <w:szCs w:val="24"/>
                <w:lang w:eastAsia="en-US"/>
              </w:rPr>
              <w:t>ԱՂՅՈՒՍԱԿՈՒՄ</w:t>
            </w:r>
            <w:r w:rsidRPr="007351A0">
              <w:rPr>
                <w:rFonts w:ascii="GHEA Mariam" w:hAnsi="GHEA Mariam" w:cs="Calibri"/>
                <w:bCs/>
                <w:sz w:val="24"/>
                <w:szCs w:val="24"/>
                <w:lang w:val="fr-FR" w:eastAsia="en-US"/>
              </w:rPr>
              <w:t xml:space="preserve"> </w:t>
            </w:r>
            <w:r w:rsidRPr="007351A0">
              <w:rPr>
                <w:rFonts w:ascii="GHEA Mariam" w:hAnsi="GHEA Mariam" w:cs="Calibri"/>
                <w:bCs/>
                <w:sz w:val="24"/>
                <w:szCs w:val="24"/>
                <w:lang w:eastAsia="en-US"/>
              </w:rPr>
              <w:t>ԿԱՏԱՐՎՈՂ</w:t>
            </w:r>
            <w:r w:rsidRPr="007351A0">
              <w:rPr>
                <w:rFonts w:ascii="GHEA Mariam" w:hAnsi="GHEA Mariam" w:cs="Calibri"/>
                <w:bCs/>
                <w:sz w:val="24"/>
                <w:szCs w:val="24"/>
                <w:lang w:val="fr-FR" w:eastAsia="en-US"/>
              </w:rPr>
              <w:t xml:space="preserve"> </w:t>
            </w:r>
            <w:r w:rsidRPr="007351A0">
              <w:rPr>
                <w:rFonts w:ascii="GHEA Mariam" w:hAnsi="GHEA Mariam" w:cs="Calibri"/>
                <w:bCs/>
                <w:sz w:val="24"/>
                <w:szCs w:val="24"/>
                <w:lang w:eastAsia="en-US"/>
              </w:rPr>
              <w:t>ՓՈՓՈԽՈՒԹՅՈՒՆՆԵՐԸ</w:t>
            </w:r>
            <w:r w:rsidRPr="00106261">
              <w:rPr>
                <w:rFonts w:ascii="GHEA Mariam" w:hAnsi="GHEA Mariam" w:cs="Calibri"/>
                <w:bCs/>
                <w:sz w:val="18"/>
                <w:szCs w:val="18"/>
                <w:lang w:val="fr-FR" w:eastAsia="en-US"/>
              </w:rPr>
              <w:t xml:space="preserve"> </w:t>
            </w:r>
          </w:p>
        </w:tc>
      </w:tr>
      <w:tr w:rsidR="00704710" w:rsidRPr="00E078A0" w:rsidTr="00704710">
        <w:trPr>
          <w:trHeight w:val="162"/>
        </w:trPr>
        <w:tc>
          <w:tcPr>
            <w:tcW w:w="944" w:type="dxa"/>
            <w:tcBorders>
              <w:top w:val="nil"/>
              <w:left w:val="nil"/>
              <w:bottom w:val="nil"/>
              <w:right w:val="nil"/>
            </w:tcBorders>
            <w:shd w:val="clear" w:color="auto" w:fill="auto"/>
            <w:noWrap/>
            <w:vAlign w:val="bottom"/>
            <w:hideMark/>
          </w:tcPr>
          <w:p w:rsidR="00106261" w:rsidRPr="00106261" w:rsidRDefault="00106261" w:rsidP="00106261">
            <w:pPr>
              <w:jc w:val="center"/>
              <w:rPr>
                <w:rFonts w:ascii="GHEA Mariam" w:hAnsi="GHEA Mariam" w:cs="Calibri"/>
                <w:b/>
                <w:bCs/>
                <w:sz w:val="18"/>
                <w:szCs w:val="18"/>
                <w:lang w:val="fr-FR" w:eastAsia="en-US"/>
              </w:rPr>
            </w:pPr>
          </w:p>
        </w:tc>
        <w:tc>
          <w:tcPr>
            <w:tcW w:w="968" w:type="dxa"/>
            <w:tcBorders>
              <w:top w:val="nil"/>
              <w:left w:val="nil"/>
              <w:bottom w:val="nil"/>
              <w:right w:val="nil"/>
            </w:tcBorders>
            <w:shd w:val="clear" w:color="auto" w:fill="auto"/>
            <w:noWrap/>
            <w:vAlign w:val="bottom"/>
            <w:hideMark/>
          </w:tcPr>
          <w:p w:rsidR="00106261" w:rsidRPr="00106261" w:rsidRDefault="00106261" w:rsidP="00106261">
            <w:pPr>
              <w:rPr>
                <w:rFonts w:ascii="GHEA Mariam" w:hAnsi="GHEA Mariam"/>
                <w:sz w:val="18"/>
                <w:szCs w:val="18"/>
                <w:lang w:val="fr-FR" w:eastAsia="en-US"/>
              </w:rPr>
            </w:pPr>
          </w:p>
        </w:tc>
        <w:tc>
          <w:tcPr>
            <w:tcW w:w="3218" w:type="dxa"/>
            <w:tcBorders>
              <w:top w:val="nil"/>
              <w:left w:val="nil"/>
              <w:bottom w:val="nil"/>
              <w:right w:val="nil"/>
            </w:tcBorders>
            <w:shd w:val="clear" w:color="auto" w:fill="auto"/>
            <w:noWrap/>
            <w:vAlign w:val="bottom"/>
            <w:hideMark/>
          </w:tcPr>
          <w:p w:rsidR="00106261" w:rsidRPr="00106261" w:rsidRDefault="00106261" w:rsidP="00106261">
            <w:pPr>
              <w:rPr>
                <w:rFonts w:ascii="GHEA Mariam" w:hAnsi="GHEA Mariam"/>
                <w:sz w:val="18"/>
                <w:szCs w:val="18"/>
                <w:lang w:val="fr-FR" w:eastAsia="en-US"/>
              </w:rPr>
            </w:pPr>
          </w:p>
        </w:tc>
        <w:tc>
          <w:tcPr>
            <w:tcW w:w="1289" w:type="dxa"/>
            <w:tcBorders>
              <w:top w:val="nil"/>
              <w:left w:val="nil"/>
              <w:bottom w:val="nil"/>
              <w:right w:val="nil"/>
            </w:tcBorders>
            <w:shd w:val="clear" w:color="auto" w:fill="auto"/>
            <w:noWrap/>
            <w:vAlign w:val="bottom"/>
            <w:hideMark/>
          </w:tcPr>
          <w:p w:rsidR="00106261" w:rsidRPr="00106261" w:rsidRDefault="00106261" w:rsidP="00106261">
            <w:pPr>
              <w:rPr>
                <w:rFonts w:ascii="GHEA Mariam" w:hAnsi="GHEA Mariam"/>
                <w:sz w:val="18"/>
                <w:szCs w:val="18"/>
                <w:lang w:val="fr-FR" w:eastAsia="en-US"/>
              </w:rPr>
            </w:pPr>
          </w:p>
        </w:tc>
        <w:tc>
          <w:tcPr>
            <w:tcW w:w="1325" w:type="dxa"/>
            <w:tcBorders>
              <w:top w:val="nil"/>
              <w:left w:val="nil"/>
              <w:bottom w:val="nil"/>
              <w:right w:val="nil"/>
            </w:tcBorders>
            <w:shd w:val="clear" w:color="auto" w:fill="auto"/>
            <w:noWrap/>
            <w:vAlign w:val="bottom"/>
            <w:hideMark/>
          </w:tcPr>
          <w:p w:rsidR="00106261" w:rsidRPr="00106261" w:rsidRDefault="00106261" w:rsidP="00106261">
            <w:pPr>
              <w:rPr>
                <w:rFonts w:ascii="GHEA Mariam" w:hAnsi="GHEA Mariam"/>
                <w:sz w:val="18"/>
                <w:szCs w:val="18"/>
                <w:lang w:val="fr-FR" w:eastAsia="en-US"/>
              </w:rPr>
            </w:pPr>
          </w:p>
        </w:tc>
        <w:tc>
          <w:tcPr>
            <w:tcW w:w="1032" w:type="dxa"/>
            <w:tcBorders>
              <w:top w:val="nil"/>
              <w:left w:val="nil"/>
              <w:bottom w:val="nil"/>
              <w:right w:val="nil"/>
            </w:tcBorders>
            <w:shd w:val="clear" w:color="auto" w:fill="auto"/>
            <w:noWrap/>
            <w:vAlign w:val="bottom"/>
            <w:hideMark/>
          </w:tcPr>
          <w:p w:rsidR="00106261" w:rsidRPr="00106261" w:rsidRDefault="00106261" w:rsidP="00106261">
            <w:pPr>
              <w:rPr>
                <w:rFonts w:ascii="GHEA Mariam" w:hAnsi="GHEA Mariam"/>
                <w:sz w:val="18"/>
                <w:szCs w:val="18"/>
                <w:lang w:val="fr-FR" w:eastAsia="en-US"/>
              </w:rPr>
            </w:pPr>
          </w:p>
        </w:tc>
        <w:tc>
          <w:tcPr>
            <w:tcW w:w="1289" w:type="dxa"/>
            <w:tcBorders>
              <w:top w:val="nil"/>
              <w:left w:val="nil"/>
              <w:bottom w:val="nil"/>
              <w:right w:val="nil"/>
            </w:tcBorders>
            <w:shd w:val="clear" w:color="auto" w:fill="auto"/>
            <w:noWrap/>
            <w:vAlign w:val="bottom"/>
            <w:hideMark/>
          </w:tcPr>
          <w:p w:rsidR="00106261" w:rsidRPr="00106261" w:rsidRDefault="00106261" w:rsidP="00106261">
            <w:pPr>
              <w:rPr>
                <w:rFonts w:ascii="GHEA Mariam" w:hAnsi="GHEA Mariam"/>
                <w:sz w:val="18"/>
                <w:szCs w:val="18"/>
                <w:lang w:val="fr-FR" w:eastAsia="en-US"/>
              </w:rPr>
            </w:pPr>
          </w:p>
        </w:tc>
        <w:tc>
          <w:tcPr>
            <w:tcW w:w="1289" w:type="dxa"/>
            <w:tcBorders>
              <w:top w:val="nil"/>
              <w:left w:val="nil"/>
              <w:bottom w:val="nil"/>
              <w:right w:val="nil"/>
            </w:tcBorders>
            <w:shd w:val="clear" w:color="auto" w:fill="auto"/>
            <w:noWrap/>
            <w:vAlign w:val="bottom"/>
            <w:hideMark/>
          </w:tcPr>
          <w:p w:rsidR="00106261" w:rsidRPr="00106261" w:rsidRDefault="00106261" w:rsidP="00106261">
            <w:pPr>
              <w:rPr>
                <w:rFonts w:ascii="GHEA Mariam" w:hAnsi="GHEA Mariam"/>
                <w:sz w:val="18"/>
                <w:szCs w:val="18"/>
                <w:lang w:val="fr-FR" w:eastAsia="en-US"/>
              </w:rPr>
            </w:pPr>
          </w:p>
        </w:tc>
        <w:tc>
          <w:tcPr>
            <w:tcW w:w="1032" w:type="dxa"/>
            <w:tcBorders>
              <w:top w:val="nil"/>
              <w:left w:val="nil"/>
              <w:bottom w:val="nil"/>
              <w:right w:val="nil"/>
            </w:tcBorders>
            <w:shd w:val="clear" w:color="auto" w:fill="auto"/>
            <w:noWrap/>
            <w:vAlign w:val="bottom"/>
            <w:hideMark/>
          </w:tcPr>
          <w:p w:rsidR="00106261" w:rsidRPr="00106261" w:rsidRDefault="00106261" w:rsidP="00106261">
            <w:pPr>
              <w:rPr>
                <w:rFonts w:ascii="GHEA Mariam" w:hAnsi="GHEA Mariam"/>
                <w:sz w:val="18"/>
                <w:szCs w:val="18"/>
                <w:lang w:val="fr-FR" w:eastAsia="en-US"/>
              </w:rPr>
            </w:pPr>
          </w:p>
        </w:tc>
        <w:tc>
          <w:tcPr>
            <w:tcW w:w="1289" w:type="dxa"/>
            <w:tcBorders>
              <w:top w:val="nil"/>
              <w:left w:val="nil"/>
              <w:bottom w:val="nil"/>
              <w:right w:val="nil"/>
            </w:tcBorders>
            <w:shd w:val="clear" w:color="auto" w:fill="auto"/>
            <w:noWrap/>
            <w:vAlign w:val="bottom"/>
            <w:hideMark/>
          </w:tcPr>
          <w:p w:rsidR="00106261" w:rsidRPr="00106261" w:rsidRDefault="00106261" w:rsidP="00106261">
            <w:pPr>
              <w:rPr>
                <w:rFonts w:ascii="GHEA Mariam" w:hAnsi="GHEA Mariam"/>
                <w:sz w:val="18"/>
                <w:szCs w:val="18"/>
                <w:lang w:val="fr-FR" w:eastAsia="en-US"/>
              </w:rPr>
            </w:pPr>
          </w:p>
        </w:tc>
        <w:tc>
          <w:tcPr>
            <w:tcW w:w="1289" w:type="dxa"/>
            <w:tcBorders>
              <w:top w:val="nil"/>
              <w:left w:val="nil"/>
              <w:bottom w:val="nil"/>
              <w:right w:val="nil"/>
            </w:tcBorders>
            <w:shd w:val="clear" w:color="auto" w:fill="auto"/>
            <w:noWrap/>
            <w:vAlign w:val="bottom"/>
            <w:hideMark/>
          </w:tcPr>
          <w:p w:rsidR="00106261" w:rsidRPr="00106261" w:rsidRDefault="00106261" w:rsidP="00106261">
            <w:pPr>
              <w:rPr>
                <w:rFonts w:ascii="GHEA Mariam" w:hAnsi="GHEA Mariam"/>
                <w:sz w:val="18"/>
                <w:szCs w:val="18"/>
                <w:lang w:val="fr-FR" w:eastAsia="en-US"/>
              </w:rPr>
            </w:pPr>
          </w:p>
        </w:tc>
        <w:tc>
          <w:tcPr>
            <w:tcW w:w="1060" w:type="dxa"/>
            <w:tcBorders>
              <w:top w:val="nil"/>
              <w:left w:val="nil"/>
              <w:bottom w:val="nil"/>
              <w:right w:val="nil"/>
            </w:tcBorders>
            <w:shd w:val="clear" w:color="auto" w:fill="auto"/>
            <w:noWrap/>
            <w:vAlign w:val="bottom"/>
            <w:hideMark/>
          </w:tcPr>
          <w:p w:rsidR="00106261" w:rsidRPr="00106261" w:rsidRDefault="00106261" w:rsidP="00106261">
            <w:pPr>
              <w:rPr>
                <w:rFonts w:ascii="GHEA Mariam" w:hAnsi="GHEA Mariam"/>
                <w:sz w:val="18"/>
                <w:szCs w:val="18"/>
                <w:lang w:val="fr-FR" w:eastAsia="en-US"/>
              </w:rPr>
            </w:pPr>
          </w:p>
        </w:tc>
      </w:tr>
      <w:tr w:rsidR="00704710" w:rsidRPr="007351A0" w:rsidTr="00704710">
        <w:trPr>
          <w:trHeight w:val="270"/>
        </w:trPr>
        <w:tc>
          <w:tcPr>
            <w:tcW w:w="944" w:type="dxa"/>
            <w:tcBorders>
              <w:top w:val="nil"/>
              <w:left w:val="nil"/>
              <w:bottom w:val="nil"/>
              <w:right w:val="nil"/>
            </w:tcBorders>
            <w:shd w:val="clear" w:color="auto" w:fill="auto"/>
            <w:vAlign w:val="bottom"/>
            <w:hideMark/>
          </w:tcPr>
          <w:p w:rsidR="00704710" w:rsidRPr="00106261" w:rsidRDefault="00704710" w:rsidP="00106261">
            <w:pPr>
              <w:rPr>
                <w:rFonts w:ascii="GHEA Mariam" w:hAnsi="GHEA Mariam"/>
                <w:sz w:val="18"/>
                <w:szCs w:val="18"/>
                <w:lang w:val="fr-FR" w:eastAsia="en-US"/>
              </w:rPr>
            </w:pPr>
          </w:p>
        </w:tc>
        <w:tc>
          <w:tcPr>
            <w:tcW w:w="968" w:type="dxa"/>
            <w:tcBorders>
              <w:top w:val="nil"/>
              <w:left w:val="nil"/>
              <w:bottom w:val="nil"/>
              <w:right w:val="nil"/>
            </w:tcBorders>
            <w:shd w:val="clear" w:color="auto" w:fill="auto"/>
            <w:vAlign w:val="bottom"/>
            <w:hideMark/>
          </w:tcPr>
          <w:p w:rsidR="00704710" w:rsidRPr="00106261" w:rsidRDefault="00704710" w:rsidP="00106261">
            <w:pPr>
              <w:jc w:val="center"/>
              <w:rPr>
                <w:rFonts w:ascii="GHEA Mariam" w:hAnsi="GHEA Mariam"/>
                <w:sz w:val="18"/>
                <w:szCs w:val="18"/>
                <w:lang w:val="fr-FR" w:eastAsia="en-US"/>
              </w:rPr>
            </w:pPr>
          </w:p>
        </w:tc>
        <w:tc>
          <w:tcPr>
            <w:tcW w:w="3218" w:type="dxa"/>
            <w:tcBorders>
              <w:top w:val="nil"/>
              <w:left w:val="nil"/>
              <w:bottom w:val="nil"/>
              <w:right w:val="nil"/>
            </w:tcBorders>
            <w:shd w:val="clear" w:color="auto" w:fill="auto"/>
            <w:noWrap/>
            <w:vAlign w:val="bottom"/>
            <w:hideMark/>
          </w:tcPr>
          <w:p w:rsidR="00704710" w:rsidRPr="00106261" w:rsidRDefault="00704710" w:rsidP="00106261">
            <w:pPr>
              <w:jc w:val="center"/>
              <w:rPr>
                <w:rFonts w:ascii="GHEA Mariam" w:hAnsi="GHEA Mariam"/>
                <w:sz w:val="18"/>
                <w:szCs w:val="18"/>
                <w:lang w:val="fr-FR" w:eastAsia="en-US"/>
              </w:rPr>
            </w:pPr>
          </w:p>
        </w:tc>
        <w:tc>
          <w:tcPr>
            <w:tcW w:w="1289" w:type="dxa"/>
            <w:tcBorders>
              <w:top w:val="nil"/>
              <w:left w:val="nil"/>
              <w:bottom w:val="nil"/>
              <w:right w:val="nil"/>
            </w:tcBorders>
            <w:shd w:val="clear" w:color="auto" w:fill="auto"/>
            <w:noWrap/>
            <w:vAlign w:val="bottom"/>
            <w:hideMark/>
          </w:tcPr>
          <w:p w:rsidR="00704710" w:rsidRPr="00106261" w:rsidRDefault="00704710" w:rsidP="00106261">
            <w:pPr>
              <w:jc w:val="right"/>
              <w:rPr>
                <w:rFonts w:ascii="GHEA Mariam" w:hAnsi="GHEA Mariam"/>
                <w:sz w:val="18"/>
                <w:szCs w:val="18"/>
                <w:lang w:val="fr-FR" w:eastAsia="en-US"/>
              </w:rPr>
            </w:pPr>
          </w:p>
        </w:tc>
        <w:tc>
          <w:tcPr>
            <w:tcW w:w="1325" w:type="dxa"/>
            <w:tcBorders>
              <w:top w:val="nil"/>
              <w:left w:val="nil"/>
              <w:bottom w:val="nil"/>
              <w:right w:val="nil"/>
            </w:tcBorders>
            <w:shd w:val="clear" w:color="auto" w:fill="auto"/>
            <w:noWrap/>
            <w:vAlign w:val="bottom"/>
            <w:hideMark/>
          </w:tcPr>
          <w:p w:rsidR="00704710" w:rsidRPr="00106261" w:rsidRDefault="00704710" w:rsidP="00106261">
            <w:pPr>
              <w:rPr>
                <w:rFonts w:ascii="GHEA Mariam" w:hAnsi="GHEA Mariam"/>
                <w:sz w:val="18"/>
                <w:szCs w:val="18"/>
                <w:lang w:val="fr-FR" w:eastAsia="en-US"/>
              </w:rPr>
            </w:pPr>
          </w:p>
        </w:tc>
        <w:tc>
          <w:tcPr>
            <w:tcW w:w="1032" w:type="dxa"/>
            <w:tcBorders>
              <w:top w:val="nil"/>
              <w:left w:val="nil"/>
              <w:bottom w:val="nil"/>
              <w:right w:val="nil"/>
            </w:tcBorders>
            <w:shd w:val="clear" w:color="auto" w:fill="auto"/>
            <w:noWrap/>
            <w:vAlign w:val="bottom"/>
            <w:hideMark/>
          </w:tcPr>
          <w:p w:rsidR="00704710" w:rsidRPr="00106261" w:rsidRDefault="00704710" w:rsidP="00106261">
            <w:pPr>
              <w:rPr>
                <w:rFonts w:ascii="GHEA Mariam" w:hAnsi="GHEA Mariam"/>
                <w:sz w:val="18"/>
                <w:szCs w:val="18"/>
                <w:lang w:val="fr-FR" w:eastAsia="en-US"/>
              </w:rPr>
            </w:pPr>
          </w:p>
        </w:tc>
        <w:tc>
          <w:tcPr>
            <w:tcW w:w="1289" w:type="dxa"/>
            <w:tcBorders>
              <w:top w:val="nil"/>
              <w:left w:val="nil"/>
              <w:bottom w:val="nil"/>
              <w:right w:val="nil"/>
            </w:tcBorders>
            <w:shd w:val="clear" w:color="auto" w:fill="auto"/>
            <w:noWrap/>
            <w:vAlign w:val="bottom"/>
            <w:hideMark/>
          </w:tcPr>
          <w:p w:rsidR="00704710" w:rsidRPr="00106261" w:rsidRDefault="00704710" w:rsidP="00106261">
            <w:pPr>
              <w:rPr>
                <w:rFonts w:ascii="GHEA Mariam" w:hAnsi="GHEA Mariam"/>
                <w:sz w:val="18"/>
                <w:szCs w:val="18"/>
                <w:lang w:val="fr-FR" w:eastAsia="en-US"/>
              </w:rPr>
            </w:pPr>
          </w:p>
        </w:tc>
        <w:tc>
          <w:tcPr>
            <w:tcW w:w="1289" w:type="dxa"/>
            <w:tcBorders>
              <w:top w:val="nil"/>
              <w:left w:val="nil"/>
              <w:bottom w:val="nil"/>
              <w:right w:val="nil"/>
            </w:tcBorders>
            <w:shd w:val="clear" w:color="auto" w:fill="auto"/>
            <w:noWrap/>
            <w:vAlign w:val="bottom"/>
            <w:hideMark/>
          </w:tcPr>
          <w:p w:rsidR="00704710" w:rsidRPr="00106261" w:rsidRDefault="00704710" w:rsidP="00106261">
            <w:pPr>
              <w:rPr>
                <w:rFonts w:ascii="GHEA Mariam" w:hAnsi="GHEA Mariam"/>
                <w:sz w:val="18"/>
                <w:szCs w:val="18"/>
                <w:lang w:val="fr-FR" w:eastAsia="en-US"/>
              </w:rPr>
            </w:pPr>
          </w:p>
        </w:tc>
        <w:tc>
          <w:tcPr>
            <w:tcW w:w="1032" w:type="dxa"/>
            <w:tcBorders>
              <w:top w:val="nil"/>
              <w:left w:val="nil"/>
              <w:bottom w:val="nil"/>
              <w:right w:val="nil"/>
            </w:tcBorders>
            <w:shd w:val="clear" w:color="auto" w:fill="auto"/>
            <w:noWrap/>
            <w:vAlign w:val="bottom"/>
            <w:hideMark/>
          </w:tcPr>
          <w:p w:rsidR="00704710" w:rsidRPr="00106261" w:rsidRDefault="00704710" w:rsidP="00106261">
            <w:pPr>
              <w:rPr>
                <w:rFonts w:ascii="GHEA Mariam" w:hAnsi="GHEA Mariam"/>
                <w:sz w:val="18"/>
                <w:szCs w:val="18"/>
                <w:lang w:val="fr-FR" w:eastAsia="en-US"/>
              </w:rPr>
            </w:pPr>
          </w:p>
        </w:tc>
        <w:tc>
          <w:tcPr>
            <w:tcW w:w="1289" w:type="dxa"/>
            <w:tcBorders>
              <w:top w:val="nil"/>
              <w:left w:val="nil"/>
              <w:bottom w:val="nil"/>
              <w:right w:val="nil"/>
            </w:tcBorders>
            <w:shd w:val="clear" w:color="auto" w:fill="auto"/>
            <w:noWrap/>
            <w:vAlign w:val="bottom"/>
            <w:hideMark/>
          </w:tcPr>
          <w:p w:rsidR="00704710" w:rsidRPr="00106261" w:rsidRDefault="00704710" w:rsidP="00106261">
            <w:pPr>
              <w:rPr>
                <w:rFonts w:ascii="GHEA Mariam" w:hAnsi="GHEA Mariam"/>
                <w:sz w:val="18"/>
                <w:szCs w:val="18"/>
                <w:lang w:val="fr-FR" w:eastAsia="en-US"/>
              </w:rPr>
            </w:pPr>
          </w:p>
        </w:tc>
        <w:tc>
          <w:tcPr>
            <w:tcW w:w="2349" w:type="dxa"/>
            <w:gridSpan w:val="2"/>
            <w:tcBorders>
              <w:top w:val="nil"/>
              <w:left w:val="nil"/>
              <w:bottom w:val="nil"/>
              <w:right w:val="nil"/>
            </w:tcBorders>
            <w:shd w:val="clear" w:color="auto" w:fill="auto"/>
            <w:noWrap/>
            <w:vAlign w:val="bottom"/>
            <w:hideMark/>
          </w:tcPr>
          <w:p w:rsidR="00704710" w:rsidRPr="007351A0" w:rsidRDefault="00704710" w:rsidP="00704710">
            <w:pPr>
              <w:jc w:val="right"/>
              <w:rPr>
                <w:rFonts w:ascii="GHEA Mariam" w:hAnsi="GHEA Mariam" w:cs="Calibri"/>
                <w:iCs/>
                <w:sz w:val="18"/>
                <w:szCs w:val="18"/>
                <w:lang w:val="fr-FR" w:eastAsia="en-US"/>
              </w:rPr>
            </w:pPr>
            <w:r w:rsidRPr="007351A0">
              <w:rPr>
                <w:rFonts w:ascii="GHEA Mariam" w:hAnsi="GHEA Mariam" w:cs="Calibri"/>
                <w:iCs/>
                <w:sz w:val="18"/>
                <w:szCs w:val="18"/>
                <w:lang w:val="fr-FR" w:eastAsia="en-US"/>
              </w:rPr>
              <w:t>(</w:t>
            </w:r>
            <w:r w:rsidRPr="007351A0">
              <w:rPr>
                <w:rFonts w:ascii="GHEA Mariam" w:hAnsi="GHEA Mariam" w:cs="Calibri"/>
                <w:iCs/>
                <w:sz w:val="18"/>
                <w:szCs w:val="18"/>
                <w:lang w:eastAsia="en-US"/>
              </w:rPr>
              <w:t>հազ</w:t>
            </w:r>
            <w:r w:rsidRPr="007351A0">
              <w:rPr>
                <w:rFonts w:ascii="GHEA Mariam" w:hAnsi="GHEA Mariam" w:cs="Calibri"/>
                <w:iCs/>
                <w:sz w:val="18"/>
                <w:szCs w:val="18"/>
                <w:lang w:val="hy-AM" w:eastAsia="en-US"/>
              </w:rPr>
              <w:t>.</w:t>
            </w:r>
            <w:r w:rsidRPr="007351A0">
              <w:rPr>
                <w:rFonts w:ascii="GHEA Mariam" w:hAnsi="GHEA Mariam" w:cs="Calibri"/>
                <w:iCs/>
                <w:sz w:val="18"/>
                <w:szCs w:val="18"/>
                <w:lang w:val="fr-FR" w:eastAsia="en-US"/>
              </w:rPr>
              <w:t xml:space="preserve"> </w:t>
            </w:r>
            <w:r w:rsidRPr="007351A0">
              <w:rPr>
                <w:rFonts w:ascii="GHEA Mariam" w:hAnsi="GHEA Mariam" w:cs="Calibri"/>
                <w:iCs/>
                <w:sz w:val="18"/>
                <w:szCs w:val="18"/>
                <w:lang w:eastAsia="en-US"/>
              </w:rPr>
              <w:t>դրամ</w:t>
            </w:r>
            <w:r w:rsidRPr="007351A0">
              <w:rPr>
                <w:rFonts w:ascii="GHEA Mariam" w:hAnsi="GHEA Mariam" w:cs="Calibri"/>
                <w:iCs/>
                <w:sz w:val="18"/>
                <w:szCs w:val="18"/>
                <w:lang w:val="fr-FR" w:eastAsia="en-US"/>
              </w:rPr>
              <w:t>)</w:t>
            </w:r>
          </w:p>
        </w:tc>
      </w:tr>
      <w:tr w:rsidR="00704710" w:rsidRPr="00E078A0" w:rsidTr="00704710">
        <w:trPr>
          <w:trHeight w:val="450"/>
        </w:trPr>
        <w:tc>
          <w:tcPr>
            <w:tcW w:w="1912"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06261" w:rsidRPr="00106261" w:rsidRDefault="00106261" w:rsidP="00106261">
            <w:pPr>
              <w:jc w:val="center"/>
              <w:rPr>
                <w:rFonts w:ascii="GHEA Mariam" w:hAnsi="GHEA Mariam" w:cs="Calibri"/>
                <w:sz w:val="18"/>
                <w:szCs w:val="18"/>
                <w:lang w:val="fr-FR" w:eastAsia="en-US"/>
              </w:rPr>
            </w:pPr>
            <w:r w:rsidRPr="00106261">
              <w:rPr>
                <w:rFonts w:ascii="GHEA Mariam" w:hAnsi="GHEA Mariam" w:cs="Calibri"/>
                <w:sz w:val="18"/>
                <w:szCs w:val="18"/>
                <w:lang w:val="fr-FR" w:eastAsia="en-US"/>
              </w:rPr>
              <w:t xml:space="preserve"> </w:t>
            </w:r>
            <w:r w:rsidRPr="00106261">
              <w:rPr>
                <w:rFonts w:ascii="GHEA Mariam" w:hAnsi="GHEA Mariam" w:cs="Calibri"/>
                <w:sz w:val="18"/>
                <w:szCs w:val="18"/>
                <w:lang w:eastAsia="en-US"/>
              </w:rPr>
              <w:t>Ծրագրային</w:t>
            </w:r>
            <w:r w:rsidRPr="00106261">
              <w:rPr>
                <w:rFonts w:ascii="GHEA Mariam" w:hAnsi="GHEA Mariam" w:cs="Calibri"/>
                <w:sz w:val="18"/>
                <w:szCs w:val="18"/>
                <w:lang w:val="fr-FR" w:eastAsia="en-US"/>
              </w:rPr>
              <w:t xml:space="preserve"> </w:t>
            </w:r>
            <w:r w:rsidRPr="00106261">
              <w:rPr>
                <w:rFonts w:ascii="GHEA Mariam" w:hAnsi="GHEA Mariam" w:cs="Calibri"/>
                <w:sz w:val="18"/>
                <w:szCs w:val="18"/>
                <w:lang w:eastAsia="en-US"/>
              </w:rPr>
              <w:t>դասիչը</w:t>
            </w:r>
          </w:p>
        </w:tc>
        <w:tc>
          <w:tcPr>
            <w:tcW w:w="321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06261" w:rsidRPr="00106261" w:rsidRDefault="00106261" w:rsidP="00106261">
            <w:pPr>
              <w:jc w:val="center"/>
              <w:rPr>
                <w:rFonts w:ascii="GHEA Mariam" w:hAnsi="GHEA Mariam" w:cs="Calibri"/>
                <w:sz w:val="18"/>
                <w:szCs w:val="18"/>
                <w:lang w:val="fr-FR" w:eastAsia="en-US"/>
              </w:rPr>
            </w:pPr>
            <w:r w:rsidRPr="00106261">
              <w:rPr>
                <w:rFonts w:ascii="GHEA Mariam" w:hAnsi="GHEA Mariam" w:cs="Calibri"/>
                <w:sz w:val="18"/>
                <w:szCs w:val="18"/>
                <w:lang w:val="fr-FR" w:eastAsia="en-US"/>
              </w:rPr>
              <w:t xml:space="preserve"> </w:t>
            </w:r>
            <w:r w:rsidRPr="00106261">
              <w:rPr>
                <w:rFonts w:ascii="GHEA Mariam" w:hAnsi="GHEA Mariam" w:cs="Calibri"/>
                <w:sz w:val="18"/>
                <w:szCs w:val="18"/>
                <w:lang w:eastAsia="en-US"/>
              </w:rPr>
              <w:t>Բյուջետային</w:t>
            </w:r>
            <w:r w:rsidRPr="00106261">
              <w:rPr>
                <w:rFonts w:ascii="GHEA Mariam" w:hAnsi="GHEA Mariam" w:cs="Calibri"/>
                <w:sz w:val="18"/>
                <w:szCs w:val="18"/>
                <w:lang w:val="fr-FR" w:eastAsia="en-US"/>
              </w:rPr>
              <w:t xml:space="preserve"> </w:t>
            </w:r>
            <w:r w:rsidRPr="00106261">
              <w:rPr>
                <w:rFonts w:ascii="GHEA Mariam" w:hAnsi="GHEA Mariam" w:cs="Calibri"/>
                <w:sz w:val="18"/>
                <w:szCs w:val="18"/>
                <w:lang w:eastAsia="en-US"/>
              </w:rPr>
              <w:t>հատկացումների</w:t>
            </w:r>
            <w:r w:rsidRPr="00106261">
              <w:rPr>
                <w:rFonts w:ascii="GHEA Mariam" w:hAnsi="GHEA Mariam" w:cs="Calibri"/>
                <w:sz w:val="18"/>
                <w:szCs w:val="18"/>
                <w:lang w:val="fr-FR" w:eastAsia="en-US"/>
              </w:rPr>
              <w:t xml:space="preserve"> </w:t>
            </w:r>
            <w:r w:rsidRPr="00106261">
              <w:rPr>
                <w:rFonts w:ascii="GHEA Mariam" w:hAnsi="GHEA Mariam" w:cs="Calibri"/>
                <w:sz w:val="18"/>
                <w:szCs w:val="18"/>
                <w:lang w:eastAsia="en-US"/>
              </w:rPr>
              <w:t>գլխավոր</w:t>
            </w:r>
            <w:r w:rsidRPr="00106261">
              <w:rPr>
                <w:rFonts w:ascii="GHEA Mariam" w:hAnsi="GHEA Mariam" w:cs="Calibri"/>
                <w:sz w:val="18"/>
                <w:szCs w:val="18"/>
                <w:lang w:val="fr-FR" w:eastAsia="en-US"/>
              </w:rPr>
              <w:t xml:space="preserve"> </w:t>
            </w:r>
            <w:r w:rsidRPr="00106261">
              <w:rPr>
                <w:rFonts w:ascii="GHEA Mariam" w:hAnsi="GHEA Mariam" w:cs="Calibri"/>
                <w:sz w:val="18"/>
                <w:szCs w:val="18"/>
                <w:lang w:eastAsia="en-US"/>
              </w:rPr>
              <w:t>կարգադրիչների</w:t>
            </w:r>
            <w:r w:rsidRPr="00106261">
              <w:rPr>
                <w:rFonts w:ascii="GHEA Mariam" w:hAnsi="GHEA Mariam" w:cs="Calibri"/>
                <w:sz w:val="18"/>
                <w:szCs w:val="18"/>
                <w:lang w:val="fr-FR" w:eastAsia="en-US"/>
              </w:rPr>
              <w:t xml:space="preserve">, </w:t>
            </w:r>
            <w:r w:rsidRPr="00106261">
              <w:rPr>
                <w:rFonts w:ascii="GHEA Mariam" w:hAnsi="GHEA Mariam" w:cs="Calibri"/>
                <w:sz w:val="18"/>
                <w:szCs w:val="18"/>
                <w:lang w:eastAsia="en-US"/>
              </w:rPr>
              <w:t>ծրագրերի</w:t>
            </w:r>
            <w:r w:rsidRPr="00106261">
              <w:rPr>
                <w:rFonts w:ascii="GHEA Mariam" w:hAnsi="GHEA Mariam" w:cs="Calibri"/>
                <w:sz w:val="18"/>
                <w:szCs w:val="18"/>
                <w:lang w:val="fr-FR" w:eastAsia="en-US"/>
              </w:rPr>
              <w:t xml:space="preserve">, </w:t>
            </w:r>
            <w:r w:rsidRPr="00106261">
              <w:rPr>
                <w:rFonts w:ascii="GHEA Mariam" w:hAnsi="GHEA Mariam" w:cs="Calibri"/>
                <w:sz w:val="18"/>
                <w:szCs w:val="18"/>
                <w:lang w:eastAsia="en-US"/>
              </w:rPr>
              <w:t>միջոցառումների</w:t>
            </w:r>
            <w:r w:rsidRPr="00106261">
              <w:rPr>
                <w:rFonts w:ascii="GHEA Mariam" w:hAnsi="GHEA Mariam" w:cs="Calibri"/>
                <w:sz w:val="18"/>
                <w:szCs w:val="18"/>
                <w:lang w:val="fr-FR" w:eastAsia="en-US"/>
              </w:rPr>
              <w:t xml:space="preserve"> </w:t>
            </w:r>
            <w:r w:rsidRPr="00106261">
              <w:rPr>
                <w:rFonts w:ascii="GHEA Mariam" w:hAnsi="GHEA Mariam" w:cs="Calibri"/>
                <w:sz w:val="18"/>
                <w:szCs w:val="18"/>
                <w:lang w:eastAsia="en-US"/>
              </w:rPr>
              <w:t>և</w:t>
            </w:r>
            <w:r w:rsidRPr="00106261">
              <w:rPr>
                <w:rFonts w:ascii="GHEA Mariam" w:hAnsi="GHEA Mariam" w:cs="Calibri"/>
                <w:sz w:val="18"/>
                <w:szCs w:val="18"/>
                <w:lang w:val="fr-FR" w:eastAsia="en-US"/>
              </w:rPr>
              <w:t xml:space="preserve"> </w:t>
            </w:r>
            <w:r w:rsidRPr="00106261">
              <w:rPr>
                <w:rFonts w:ascii="GHEA Mariam" w:hAnsi="GHEA Mariam" w:cs="Calibri"/>
                <w:sz w:val="18"/>
                <w:szCs w:val="18"/>
                <w:lang w:eastAsia="en-US"/>
              </w:rPr>
              <w:t>միջոցառումները</w:t>
            </w:r>
            <w:r w:rsidRPr="00106261">
              <w:rPr>
                <w:rFonts w:ascii="GHEA Mariam" w:hAnsi="GHEA Mariam" w:cs="Calibri"/>
                <w:sz w:val="18"/>
                <w:szCs w:val="18"/>
                <w:lang w:val="fr-FR" w:eastAsia="en-US"/>
              </w:rPr>
              <w:t xml:space="preserve"> </w:t>
            </w:r>
            <w:r w:rsidRPr="00106261">
              <w:rPr>
                <w:rFonts w:ascii="GHEA Mariam" w:hAnsi="GHEA Mariam" w:cs="Calibri"/>
                <w:sz w:val="18"/>
                <w:szCs w:val="18"/>
                <w:lang w:eastAsia="en-US"/>
              </w:rPr>
              <w:t>կատարող</w:t>
            </w:r>
            <w:r w:rsidRPr="00106261">
              <w:rPr>
                <w:rFonts w:ascii="GHEA Mariam" w:hAnsi="GHEA Mariam" w:cs="Calibri"/>
                <w:sz w:val="18"/>
                <w:szCs w:val="18"/>
                <w:lang w:val="fr-FR" w:eastAsia="en-US"/>
              </w:rPr>
              <w:t xml:space="preserve"> </w:t>
            </w:r>
            <w:r w:rsidRPr="00106261">
              <w:rPr>
                <w:rFonts w:ascii="GHEA Mariam" w:hAnsi="GHEA Mariam" w:cs="Calibri"/>
                <w:sz w:val="18"/>
                <w:szCs w:val="18"/>
                <w:lang w:eastAsia="en-US"/>
              </w:rPr>
              <w:t>պետական</w:t>
            </w:r>
            <w:r w:rsidRPr="00106261">
              <w:rPr>
                <w:rFonts w:ascii="GHEA Mariam" w:hAnsi="GHEA Mariam" w:cs="Calibri"/>
                <w:sz w:val="18"/>
                <w:szCs w:val="18"/>
                <w:lang w:val="fr-FR" w:eastAsia="en-US"/>
              </w:rPr>
              <w:t xml:space="preserve"> </w:t>
            </w:r>
            <w:r w:rsidRPr="00106261">
              <w:rPr>
                <w:rFonts w:ascii="GHEA Mariam" w:hAnsi="GHEA Mariam" w:cs="Calibri"/>
                <w:sz w:val="18"/>
                <w:szCs w:val="18"/>
                <w:lang w:eastAsia="en-US"/>
              </w:rPr>
              <w:t>մարմինների</w:t>
            </w:r>
            <w:r w:rsidRPr="00106261">
              <w:rPr>
                <w:rFonts w:ascii="GHEA Mariam" w:hAnsi="GHEA Mariam" w:cs="Calibri"/>
                <w:sz w:val="18"/>
                <w:szCs w:val="18"/>
                <w:lang w:val="fr-FR" w:eastAsia="en-US"/>
              </w:rPr>
              <w:t xml:space="preserve"> </w:t>
            </w:r>
            <w:r w:rsidRPr="00106261">
              <w:rPr>
                <w:rFonts w:ascii="GHEA Mariam" w:hAnsi="GHEA Mariam" w:cs="Calibri"/>
                <w:sz w:val="18"/>
                <w:szCs w:val="18"/>
                <w:lang w:eastAsia="en-US"/>
              </w:rPr>
              <w:t>անվանումները</w:t>
            </w:r>
          </w:p>
        </w:tc>
        <w:tc>
          <w:tcPr>
            <w:tcW w:w="10894" w:type="dxa"/>
            <w:gridSpan w:val="9"/>
            <w:tcBorders>
              <w:top w:val="single" w:sz="4" w:space="0" w:color="auto"/>
              <w:left w:val="nil"/>
              <w:bottom w:val="single" w:sz="4" w:space="0" w:color="auto"/>
              <w:right w:val="single" w:sz="4" w:space="0" w:color="auto"/>
            </w:tcBorders>
            <w:shd w:val="clear" w:color="auto" w:fill="auto"/>
            <w:noWrap/>
            <w:vAlign w:val="center"/>
            <w:hideMark/>
          </w:tcPr>
          <w:p w:rsidR="00704710" w:rsidRDefault="00106261" w:rsidP="00106261">
            <w:pPr>
              <w:jc w:val="center"/>
              <w:rPr>
                <w:rFonts w:ascii="GHEA Mariam" w:hAnsi="GHEA Mariam" w:cs="Calibri"/>
                <w:color w:val="000000"/>
                <w:sz w:val="18"/>
                <w:szCs w:val="18"/>
                <w:lang w:val="fr-FR" w:eastAsia="en-US"/>
              </w:rPr>
            </w:pPr>
            <w:r w:rsidRPr="00106261">
              <w:rPr>
                <w:rFonts w:ascii="GHEA Mariam" w:hAnsi="GHEA Mariam" w:cs="Sylfaen"/>
                <w:color w:val="000000"/>
                <w:sz w:val="18"/>
                <w:szCs w:val="18"/>
                <w:lang w:eastAsia="en-US"/>
              </w:rPr>
              <w:t>Ցուցանիշների</w:t>
            </w:r>
            <w:r w:rsidRPr="00106261">
              <w:rPr>
                <w:rFonts w:ascii="GHEA Mariam" w:hAnsi="GHEA Mariam" w:cs="Calibri"/>
                <w:color w:val="000000"/>
                <w:sz w:val="18"/>
                <w:szCs w:val="18"/>
                <w:lang w:val="fr-FR" w:eastAsia="en-US"/>
              </w:rPr>
              <w:t xml:space="preserve"> </w:t>
            </w:r>
            <w:r w:rsidRPr="00106261">
              <w:rPr>
                <w:rFonts w:ascii="GHEA Mariam" w:hAnsi="GHEA Mariam" w:cs="Sylfaen"/>
                <w:color w:val="000000"/>
                <w:sz w:val="18"/>
                <w:szCs w:val="18"/>
                <w:lang w:eastAsia="en-US"/>
              </w:rPr>
              <w:t>փոփոխությունը</w:t>
            </w:r>
            <w:r w:rsidRPr="00106261">
              <w:rPr>
                <w:rFonts w:ascii="GHEA Mariam" w:hAnsi="GHEA Mariam" w:cs="Calibri"/>
                <w:color w:val="000000"/>
                <w:sz w:val="18"/>
                <w:szCs w:val="18"/>
                <w:lang w:val="fr-FR" w:eastAsia="en-US"/>
              </w:rPr>
              <w:t xml:space="preserve"> </w:t>
            </w:r>
          </w:p>
          <w:p w:rsidR="00106261" w:rsidRPr="00106261" w:rsidRDefault="00106261" w:rsidP="00106261">
            <w:pPr>
              <w:jc w:val="center"/>
              <w:rPr>
                <w:rFonts w:ascii="GHEA Mariam" w:hAnsi="GHEA Mariam" w:cs="Calibri"/>
                <w:color w:val="000000"/>
                <w:sz w:val="18"/>
                <w:szCs w:val="18"/>
                <w:lang w:val="fr-FR" w:eastAsia="en-US"/>
              </w:rPr>
            </w:pPr>
            <w:r w:rsidRPr="00106261">
              <w:rPr>
                <w:rFonts w:ascii="GHEA Mariam" w:hAnsi="GHEA Mariam" w:cs="Calibri"/>
                <w:color w:val="000000"/>
                <w:sz w:val="18"/>
                <w:szCs w:val="18"/>
                <w:lang w:val="fr-FR" w:eastAsia="en-US"/>
              </w:rPr>
              <w:t>(</w:t>
            </w:r>
            <w:r w:rsidRPr="00106261">
              <w:rPr>
                <w:rFonts w:ascii="GHEA Mariam" w:hAnsi="GHEA Mariam" w:cs="Sylfaen"/>
                <w:color w:val="000000"/>
                <w:sz w:val="18"/>
                <w:szCs w:val="18"/>
                <w:lang w:eastAsia="en-US"/>
              </w:rPr>
              <w:t>նվազեցումները</w:t>
            </w:r>
            <w:r w:rsidRPr="00106261">
              <w:rPr>
                <w:rFonts w:ascii="GHEA Mariam" w:hAnsi="GHEA Mariam" w:cs="Calibri"/>
                <w:color w:val="000000"/>
                <w:sz w:val="18"/>
                <w:szCs w:val="18"/>
                <w:lang w:val="fr-FR" w:eastAsia="en-US"/>
              </w:rPr>
              <w:t xml:space="preserve"> </w:t>
            </w:r>
            <w:r w:rsidRPr="00106261">
              <w:rPr>
                <w:rFonts w:ascii="GHEA Mariam" w:hAnsi="GHEA Mariam" w:cs="Sylfaen"/>
                <w:color w:val="000000"/>
                <w:sz w:val="18"/>
                <w:szCs w:val="18"/>
                <w:lang w:eastAsia="en-US"/>
              </w:rPr>
              <w:t>նշված</w:t>
            </w:r>
            <w:r w:rsidRPr="00106261">
              <w:rPr>
                <w:rFonts w:ascii="GHEA Mariam" w:hAnsi="GHEA Mariam" w:cs="Calibri"/>
                <w:color w:val="000000"/>
                <w:sz w:val="18"/>
                <w:szCs w:val="18"/>
                <w:lang w:val="fr-FR" w:eastAsia="en-US"/>
              </w:rPr>
              <w:t xml:space="preserve"> </w:t>
            </w:r>
            <w:r w:rsidRPr="00106261">
              <w:rPr>
                <w:rFonts w:ascii="GHEA Mariam" w:hAnsi="GHEA Mariam" w:cs="Sylfaen"/>
                <w:color w:val="000000"/>
                <w:sz w:val="18"/>
                <w:szCs w:val="18"/>
                <w:lang w:eastAsia="en-US"/>
              </w:rPr>
              <w:t>են</w:t>
            </w:r>
            <w:r w:rsidRPr="00106261">
              <w:rPr>
                <w:rFonts w:ascii="GHEA Mariam" w:hAnsi="GHEA Mariam" w:cs="Calibri"/>
                <w:color w:val="000000"/>
                <w:sz w:val="18"/>
                <w:szCs w:val="18"/>
                <w:lang w:val="fr-FR" w:eastAsia="en-US"/>
              </w:rPr>
              <w:t xml:space="preserve"> </w:t>
            </w:r>
            <w:r w:rsidRPr="00106261">
              <w:rPr>
                <w:rFonts w:ascii="GHEA Mariam" w:hAnsi="GHEA Mariam" w:cs="Sylfaen"/>
                <w:color w:val="000000"/>
                <w:sz w:val="18"/>
                <w:szCs w:val="18"/>
                <w:lang w:eastAsia="en-US"/>
              </w:rPr>
              <w:t>փակագծերում</w:t>
            </w:r>
            <w:r w:rsidRPr="00106261">
              <w:rPr>
                <w:rFonts w:ascii="GHEA Mariam" w:hAnsi="GHEA Mariam" w:cs="Calibri"/>
                <w:color w:val="000000"/>
                <w:sz w:val="18"/>
                <w:szCs w:val="18"/>
                <w:lang w:val="fr-FR" w:eastAsia="en-US"/>
              </w:rPr>
              <w:t>)</w:t>
            </w:r>
          </w:p>
        </w:tc>
      </w:tr>
      <w:tr w:rsidR="00704710" w:rsidRPr="00106261" w:rsidTr="00704710">
        <w:trPr>
          <w:trHeight w:val="435"/>
        </w:trPr>
        <w:tc>
          <w:tcPr>
            <w:tcW w:w="1912" w:type="dxa"/>
            <w:gridSpan w:val="2"/>
            <w:vMerge/>
            <w:tcBorders>
              <w:top w:val="single" w:sz="4" w:space="0" w:color="auto"/>
              <w:left w:val="single" w:sz="4" w:space="0" w:color="auto"/>
              <w:bottom w:val="single" w:sz="4" w:space="0" w:color="auto"/>
              <w:right w:val="single" w:sz="4" w:space="0" w:color="auto"/>
            </w:tcBorders>
            <w:vAlign w:val="center"/>
            <w:hideMark/>
          </w:tcPr>
          <w:p w:rsidR="00106261" w:rsidRPr="00106261" w:rsidRDefault="00106261" w:rsidP="00106261">
            <w:pPr>
              <w:rPr>
                <w:rFonts w:ascii="GHEA Mariam" w:hAnsi="GHEA Mariam" w:cs="Calibri"/>
                <w:sz w:val="18"/>
                <w:szCs w:val="18"/>
                <w:lang w:val="fr-FR" w:eastAsia="en-US"/>
              </w:rPr>
            </w:pPr>
          </w:p>
        </w:tc>
        <w:tc>
          <w:tcPr>
            <w:tcW w:w="3218" w:type="dxa"/>
            <w:vMerge/>
            <w:tcBorders>
              <w:top w:val="single" w:sz="4" w:space="0" w:color="auto"/>
              <w:left w:val="single" w:sz="4" w:space="0" w:color="auto"/>
              <w:bottom w:val="single" w:sz="4" w:space="0" w:color="auto"/>
              <w:right w:val="single" w:sz="4" w:space="0" w:color="auto"/>
            </w:tcBorders>
            <w:vAlign w:val="center"/>
            <w:hideMark/>
          </w:tcPr>
          <w:p w:rsidR="00106261" w:rsidRPr="00106261" w:rsidRDefault="00106261" w:rsidP="00106261">
            <w:pPr>
              <w:rPr>
                <w:rFonts w:ascii="GHEA Mariam" w:hAnsi="GHEA Mariam" w:cs="Calibri"/>
                <w:sz w:val="18"/>
                <w:szCs w:val="18"/>
                <w:lang w:val="fr-FR" w:eastAsia="en-US"/>
              </w:rPr>
            </w:pPr>
          </w:p>
        </w:tc>
        <w:tc>
          <w:tcPr>
            <w:tcW w:w="3646" w:type="dxa"/>
            <w:gridSpan w:val="3"/>
            <w:tcBorders>
              <w:top w:val="single" w:sz="4" w:space="0" w:color="auto"/>
              <w:left w:val="nil"/>
              <w:bottom w:val="single" w:sz="4" w:space="0" w:color="auto"/>
              <w:right w:val="single" w:sz="4" w:space="0" w:color="auto"/>
            </w:tcBorders>
            <w:shd w:val="clear" w:color="000000" w:fill="FFFFFF"/>
            <w:vAlign w:val="center"/>
            <w:hideMark/>
          </w:tcPr>
          <w:p w:rsidR="00106261" w:rsidRPr="00106261" w:rsidRDefault="00704710" w:rsidP="00106261">
            <w:pPr>
              <w:jc w:val="center"/>
              <w:rPr>
                <w:rFonts w:ascii="GHEA Mariam" w:hAnsi="GHEA Mariam" w:cs="Calibri"/>
                <w:sz w:val="18"/>
                <w:szCs w:val="18"/>
                <w:lang w:eastAsia="en-US"/>
              </w:rPr>
            </w:pPr>
            <w:r w:rsidRPr="00106261">
              <w:rPr>
                <w:rFonts w:ascii="GHEA Mariam" w:hAnsi="GHEA Mariam" w:cs="Calibri"/>
                <w:sz w:val="18"/>
                <w:szCs w:val="18"/>
                <w:lang w:eastAsia="en-US"/>
              </w:rPr>
              <w:t>առաջին կիսամյակ</w:t>
            </w:r>
          </w:p>
        </w:tc>
        <w:tc>
          <w:tcPr>
            <w:tcW w:w="3610" w:type="dxa"/>
            <w:gridSpan w:val="3"/>
            <w:tcBorders>
              <w:top w:val="single" w:sz="4" w:space="0" w:color="auto"/>
              <w:left w:val="nil"/>
              <w:bottom w:val="single" w:sz="4" w:space="0" w:color="auto"/>
              <w:right w:val="single" w:sz="4" w:space="0" w:color="auto"/>
            </w:tcBorders>
            <w:shd w:val="clear" w:color="000000" w:fill="FFFFFF"/>
            <w:vAlign w:val="center"/>
            <w:hideMark/>
          </w:tcPr>
          <w:p w:rsidR="00106261" w:rsidRPr="00106261" w:rsidRDefault="00704710" w:rsidP="00106261">
            <w:pPr>
              <w:jc w:val="center"/>
              <w:rPr>
                <w:rFonts w:ascii="GHEA Mariam" w:hAnsi="GHEA Mariam" w:cs="Calibri"/>
                <w:sz w:val="18"/>
                <w:szCs w:val="18"/>
                <w:lang w:eastAsia="en-US"/>
              </w:rPr>
            </w:pPr>
            <w:r w:rsidRPr="00106261">
              <w:rPr>
                <w:rFonts w:ascii="GHEA Mariam" w:hAnsi="GHEA Mariam" w:cs="Calibri"/>
                <w:sz w:val="18"/>
                <w:szCs w:val="18"/>
                <w:lang w:eastAsia="en-US"/>
              </w:rPr>
              <w:t>ինն ամիս</w:t>
            </w:r>
          </w:p>
        </w:tc>
        <w:tc>
          <w:tcPr>
            <w:tcW w:w="3638" w:type="dxa"/>
            <w:gridSpan w:val="3"/>
            <w:tcBorders>
              <w:top w:val="single" w:sz="4" w:space="0" w:color="auto"/>
              <w:left w:val="nil"/>
              <w:bottom w:val="single" w:sz="4" w:space="0" w:color="auto"/>
              <w:right w:val="single" w:sz="4" w:space="0" w:color="auto"/>
            </w:tcBorders>
            <w:shd w:val="clear" w:color="000000" w:fill="FFFFFF"/>
            <w:vAlign w:val="center"/>
            <w:hideMark/>
          </w:tcPr>
          <w:p w:rsidR="00106261" w:rsidRPr="00106261" w:rsidRDefault="00704710" w:rsidP="00106261">
            <w:pPr>
              <w:jc w:val="center"/>
              <w:rPr>
                <w:rFonts w:ascii="GHEA Mariam" w:hAnsi="GHEA Mariam" w:cs="Calibri"/>
                <w:sz w:val="18"/>
                <w:szCs w:val="18"/>
                <w:lang w:eastAsia="en-US"/>
              </w:rPr>
            </w:pPr>
            <w:r w:rsidRPr="00106261">
              <w:rPr>
                <w:rFonts w:ascii="GHEA Mariam" w:hAnsi="GHEA Mariam" w:cs="Calibri"/>
                <w:sz w:val="18"/>
                <w:szCs w:val="18"/>
                <w:lang w:eastAsia="en-US"/>
              </w:rPr>
              <w:t>տարի</w:t>
            </w:r>
          </w:p>
        </w:tc>
      </w:tr>
      <w:tr w:rsidR="00704710" w:rsidRPr="00704710" w:rsidTr="00704710">
        <w:trPr>
          <w:trHeight w:val="435"/>
        </w:trPr>
        <w:tc>
          <w:tcPr>
            <w:tcW w:w="1912" w:type="dxa"/>
            <w:gridSpan w:val="2"/>
            <w:vMerge/>
            <w:tcBorders>
              <w:top w:val="single" w:sz="4" w:space="0" w:color="auto"/>
              <w:left w:val="single" w:sz="4" w:space="0" w:color="auto"/>
              <w:bottom w:val="single" w:sz="4" w:space="0" w:color="auto"/>
              <w:right w:val="single" w:sz="4" w:space="0" w:color="auto"/>
            </w:tcBorders>
            <w:vAlign w:val="center"/>
            <w:hideMark/>
          </w:tcPr>
          <w:p w:rsidR="00106261" w:rsidRPr="00106261" w:rsidRDefault="00106261" w:rsidP="00106261">
            <w:pPr>
              <w:rPr>
                <w:rFonts w:ascii="GHEA Mariam" w:hAnsi="GHEA Mariam" w:cs="Calibri"/>
                <w:sz w:val="18"/>
                <w:szCs w:val="18"/>
                <w:lang w:eastAsia="en-US"/>
              </w:rPr>
            </w:pPr>
          </w:p>
        </w:tc>
        <w:tc>
          <w:tcPr>
            <w:tcW w:w="3218" w:type="dxa"/>
            <w:vMerge/>
            <w:tcBorders>
              <w:top w:val="single" w:sz="4" w:space="0" w:color="auto"/>
              <w:left w:val="single" w:sz="4" w:space="0" w:color="auto"/>
              <w:bottom w:val="single" w:sz="4" w:space="0" w:color="auto"/>
              <w:right w:val="single" w:sz="4" w:space="0" w:color="auto"/>
            </w:tcBorders>
            <w:vAlign w:val="center"/>
            <w:hideMark/>
          </w:tcPr>
          <w:p w:rsidR="00106261" w:rsidRPr="00106261" w:rsidRDefault="00106261" w:rsidP="00106261">
            <w:pPr>
              <w:rPr>
                <w:rFonts w:ascii="GHEA Mariam" w:hAnsi="GHEA Mariam" w:cs="Calibri"/>
                <w:sz w:val="18"/>
                <w:szCs w:val="18"/>
                <w:lang w:eastAsia="en-US"/>
              </w:rPr>
            </w:pPr>
          </w:p>
        </w:tc>
        <w:tc>
          <w:tcPr>
            <w:tcW w:w="1289" w:type="dxa"/>
            <w:vMerge w:val="restart"/>
            <w:tcBorders>
              <w:top w:val="nil"/>
              <w:left w:val="nil"/>
              <w:bottom w:val="single" w:sz="4" w:space="0" w:color="auto"/>
              <w:right w:val="single" w:sz="4" w:space="0" w:color="auto"/>
            </w:tcBorders>
            <w:shd w:val="clear" w:color="000000" w:fill="FFFFFF"/>
            <w:vAlign w:val="center"/>
            <w:hideMark/>
          </w:tcPr>
          <w:p w:rsidR="00106261" w:rsidRPr="00106261" w:rsidRDefault="00704710" w:rsidP="00106261">
            <w:pPr>
              <w:jc w:val="center"/>
              <w:rPr>
                <w:rFonts w:ascii="GHEA Mariam" w:hAnsi="GHEA Mariam" w:cs="Calibri"/>
                <w:sz w:val="18"/>
                <w:szCs w:val="18"/>
                <w:lang w:eastAsia="en-US"/>
              </w:rPr>
            </w:pPr>
            <w:r w:rsidRPr="00106261">
              <w:rPr>
                <w:rFonts w:ascii="GHEA Mariam" w:hAnsi="GHEA Mariam" w:cs="Calibri"/>
                <w:sz w:val="18"/>
                <w:szCs w:val="18"/>
                <w:lang w:eastAsia="en-US"/>
              </w:rPr>
              <w:t xml:space="preserve">ընդամենը </w:t>
            </w:r>
          </w:p>
        </w:tc>
        <w:tc>
          <w:tcPr>
            <w:tcW w:w="2357" w:type="dxa"/>
            <w:gridSpan w:val="2"/>
            <w:tcBorders>
              <w:top w:val="single" w:sz="4" w:space="0" w:color="auto"/>
              <w:left w:val="nil"/>
              <w:bottom w:val="single" w:sz="4" w:space="0" w:color="auto"/>
              <w:right w:val="single" w:sz="4" w:space="0" w:color="auto"/>
            </w:tcBorders>
            <w:shd w:val="clear" w:color="000000" w:fill="FFFFFF"/>
            <w:vAlign w:val="center"/>
            <w:hideMark/>
          </w:tcPr>
          <w:p w:rsidR="00106261" w:rsidRPr="00106261" w:rsidRDefault="00704710" w:rsidP="00106261">
            <w:pPr>
              <w:jc w:val="center"/>
              <w:rPr>
                <w:rFonts w:ascii="GHEA Mariam" w:hAnsi="GHEA Mariam" w:cs="Calibri"/>
                <w:sz w:val="18"/>
                <w:szCs w:val="18"/>
                <w:lang w:eastAsia="en-US"/>
              </w:rPr>
            </w:pPr>
            <w:r w:rsidRPr="00106261">
              <w:rPr>
                <w:rFonts w:ascii="GHEA Mariam" w:hAnsi="GHEA Mariam" w:cs="Calibri"/>
                <w:sz w:val="18"/>
                <w:szCs w:val="18"/>
                <w:lang w:eastAsia="en-US"/>
              </w:rPr>
              <w:t xml:space="preserve"> այդ թվում`</w:t>
            </w:r>
          </w:p>
        </w:tc>
        <w:tc>
          <w:tcPr>
            <w:tcW w:w="1289" w:type="dxa"/>
            <w:vMerge w:val="restart"/>
            <w:tcBorders>
              <w:top w:val="nil"/>
              <w:left w:val="single" w:sz="4" w:space="0" w:color="auto"/>
              <w:bottom w:val="single" w:sz="4" w:space="0" w:color="auto"/>
              <w:right w:val="single" w:sz="4" w:space="0" w:color="auto"/>
            </w:tcBorders>
            <w:shd w:val="clear" w:color="000000" w:fill="FFFFFF"/>
            <w:vAlign w:val="center"/>
            <w:hideMark/>
          </w:tcPr>
          <w:p w:rsidR="00106261" w:rsidRPr="00106261" w:rsidRDefault="00704710" w:rsidP="00106261">
            <w:pPr>
              <w:jc w:val="center"/>
              <w:rPr>
                <w:rFonts w:ascii="GHEA Mariam" w:hAnsi="GHEA Mariam" w:cs="Calibri"/>
                <w:sz w:val="18"/>
                <w:szCs w:val="18"/>
                <w:lang w:eastAsia="en-US"/>
              </w:rPr>
            </w:pPr>
            <w:r w:rsidRPr="00106261">
              <w:rPr>
                <w:rFonts w:ascii="GHEA Mariam" w:hAnsi="GHEA Mariam" w:cs="Calibri"/>
                <w:sz w:val="18"/>
                <w:szCs w:val="18"/>
                <w:lang w:eastAsia="en-US"/>
              </w:rPr>
              <w:t xml:space="preserve">ընդամենը </w:t>
            </w:r>
          </w:p>
        </w:tc>
        <w:tc>
          <w:tcPr>
            <w:tcW w:w="2321" w:type="dxa"/>
            <w:gridSpan w:val="2"/>
            <w:tcBorders>
              <w:top w:val="single" w:sz="4" w:space="0" w:color="auto"/>
              <w:left w:val="nil"/>
              <w:bottom w:val="single" w:sz="4" w:space="0" w:color="auto"/>
              <w:right w:val="single" w:sz="4" w:space="0" w:color="auto"/>
            </w:tcBorders>
            <w:shd w:val="clear" w:color="000000" w:fill="FFFFFF"/>
            <w:vAlign w:val="center"/>
            <w:hideMark/>
          </w:tcPr>
          <w:p w:rsidR="00106261" w:rsidRPr="00106261" w:rsidRDefault="00704710" w:rsidP="00106261">
            <w:pPr>
              <w:jc w:val="center"/>
              <w:rPr>
                <w:rFonts w:ascii="GHEA Mariam" w:hAnsi="GHEA Mariam" w:cs="Calibri"/>
                <w:sz w:val="18"/>
                <w:szCs w:val="18"/>
                <w:lang w:eastAsia="en-US"/>
              </w:rPr>
            </w:pPr>
            <w:r w:rsidRPr="00106261">
              <w:rPr>
                <w:rFonts w:ascii="GHEA Mariam" w:hAnsi="GHEA Mariam" w:cs="Calibri"/>
                <w:sz w:val="18"/>
                <w:szCs w:val="18"/>
                <w:lang w:eastAsia="en-US"/>
              </w:rPr>
              <w:t xml:space="preserve"> այդ թվում`</w:t>
            </w:r>
          </w:p>
        </w:tc>
        <w:tc>
          <w:tcPr>
            <w:tcW w:w="1289" w:type="dxa"/>
            <w:vMerge w:val="restart"/>
            <w:tcBorders>
              <w:top w:val="nil"/>
              <w:left w:val="single" w:sz="4" w:space="0" w:color="auto"/>
              <w:bottom w:val="single" w:sz="4" w:space="0" w:color="auto"/>
              <w:right w:val="single" w:sz="4" w:space="0" w:color="auto"/>
            </w:tcBorders>
            <w:shd w:val="clear" w:color="000000" w:fill="FFFFFF"/>
            <w:vAlign w:val="center"/>
            <w:hideMark/>
          </w:tcPr>
          <w:p w:rsidR="00106261" w:rsidRPr="00106261" w:rsidRDefault="00704710" w:rsidP="00106261">
            <w:pPr>
              <w:jc w:val="center"/>
              <w:rPr>
                <w:rFonts w:ascii="GHEA Mariam" w:hAnsi="GHEA Mariam" w:cs="Calibri"/>
                <w:sz w:val="18"/>
                <w:szCs w:val="18"/>
                <w:lang w:eastAsia="en-US"/>
              </w:rPr>
            </w:pPr>
            <w:r w:rsidRPr="00106261">
              <w:rPr>
                <w:rFonts w:ascii="GHEA Mariam" w:hAnsi="GHEA Mariam" w:cs="Calibri"/>
                <w:sz w:val="18"/>
                <w:szCs w:val="18"/>
                <w:lang w:eastAsia="en-US"/>
              </w:rPr>
              <w:t xml:space="preserve">ընդամենը </w:t>
            </w:r>
          </w:p>
        </w:tc>
        <w:tc>
          <w:tcPr>
            <w:tcW w:w="2349" w:type="dxa"/>
            <w:gridSpan w:val="2"/>
            <w:tcBorders>
              <w:top w:val="single" w:sz="4" w:space="0" w:color="auto"/>
              <w:left w:val="nil"/>
              <w:bottom w:val="single" w:sz="4" w:space="0" w:color="auto"/>
              <w:right w:val="single" w:sz="4" w:space="0" w:color="auto"/>
            </w:tcBorders>
            <w:shd w:val="clear" w:color="000000" w:fill="FFFFFF"/>
            <w:vAlign w:val="center"/>
            <w:hideMark/>
          </w:tcPr>
          <w:p w:rsidR="00106261" w:rsidRPr="00106261" w:rsidRDefault="00704710" w:rsidP="00106261">
            <w:pPr>
              <w:jc w:val="center"/>
              <w:rPr>
                <w:rFonts w:ascii="GHEA Mariam" w:hAnsi="GHEA Mariam" w:cs="Calibri"/>
                <w:sz w:val="18"/>
                <w:szCs w:val="18"/>
                <w:lang w:eastAsia="en-US"/>
              </w:rPr>
            </w:pPr>
            <w:r w:rsidRPr="00106261">
              <w:rPr>
                <w:rFonts w:ascii="GHEA Mariam" w:hAnsi="GHEA Mariam" w:cs="Calibri"/>
                <w:sz w:val="18"/>
                <w:szCs w:val="18"/>
                <w:lang w:eastAsia="en-US"/>
              </w:rPr>
              <w:t xml:space="preserve"> այդ թվում`</w:t>
            </w:r>
          </w:p>
        </w:tc>
      </w:tr>
      <w:tr w:rsidR="00106261" w:rsidRPr="00704710" w:rsidTr="00704710">
        <w:trPr>
          <w:trHeight w:val="855"/>
        </w:trPr>
        <w:tc>
          <w:tcPr>
            <w:tcW w:w="944" w:type="dxa"/>
            <w:tcBorders>
              <w:top w:val="nil"/>
              <w:left w:val="single" w:sz="4" w:space="0" w:color="auto"/>
              <w:bottom w:val="single" w:sz="4" w:space="0" w:color="auto"/>
              <w:right w:val="single" w:sz="4" w:space="0" w:color="auto"/>
            </w:tcBorders>
            <w:shd w:val="clear" w:color="000000" w:fill="FFFFFF"/>
            <w:vAlign w:val="center"/>
            <w:hideMark/>
          </w:tcPr>
          <w:p w:rsidR="00106261" w:rsidRPr="007A679F" w:rsidRDefault="007A679F" w:rsidP="00106261">
            <w:pPr>
              <w:jc w:val="center"/>
              <w:rPr>
                <w:rFonts w:ascii="GHEA Mariam" w:hAnsi="GHEA Mariam" w:cs="Calibri"/>
                <w:sz w:val="18"/>
                <w:szCs w:val="18"/>
                <w:lang w:val="hy-AM" w:eastAsia="en-US"/>
              </w:rPr>
            </w:pPr>
            <w:r w:rsidRPr="00106261">
              <w:rPr>
                <w:rFonts w:ascii="GHEA Mariam" w:hAnsi="GHEA Mariam" w:cs="Calibri"/>
                <w:sz w:val="18"/>
                <w:szCs w:val="18"/>
                <w:lang w:eastAsia="en-US"/>
              </w:rPr>
              <w:t>ծրա</w:t>
            </w:r>
            <w:r>
              <w:rPr>
                <w:rFonts w:ascii="GHEA Mariam" w:hAnsi="GHEA Mariam" w:cs="Calibri"/>
                <w:sz w:val="18"/>
                <w:szCs w:val="18"/>
                <w:lang w:val="hy-AM" w:eastAsia="en-US"/>
              </w:rPr>
              <w:t>-</w:t>
            </w:r>
            <w:r>
              <w:rPr>
                <w:rFonts w:ascii="GHEA Mariam" w:hAnsi="GHEA Mariam" w:cs="Calibri"/>
                <w:sz w:val="18"/>
                <w:szCs w:val="18"/>
                <w:lang w:eastAsia="en-US"/>
              </w:rPr>
              <w:br/>
            </w:r>
            <w:r w:rsidRPr="00106261">
              <w:rPr>
                <w:rFonts w:ascii="GHEA Mariam" w:hAnsi="GHEA Mariam" w:cs="Calibri"/>
                <w:sz w:val="18"/>
                <w:szCs w:val="18"/>
                <w:lang w:eastAsia="en-US"/>
              </w:rPr>
              <w:t>գիր</w:t>
            </w:r>
            <w:r>
              <w:rPr>
                <w:rFonts w:ascii="GHEA Mariam" w:hAnsi="GHEA Mariam" w:cs="Calibri"/>
                <w:sz w:val="18"/>
                <w:szCs w:val="18"/>
                <w:lang w:val="hy-AM" w:eastAsia="en-US"/>
              </w:rPr>
              <w:t>ը</w:t>
            </w:r>
          </w:p>
        </w:tc>
        <w:tc>
          <w:tcPr>
            <w:tcW w:w="968" w:type="dxa"/>
            <w:tcBorders>
              <w:top w:val="nil"/>
              <w:left w:val="nil"/>
              <w:bottom w:val="single" w:sz="4" w:space="0" w:color="auto"/>
              <w:right w:val="single" w:sz="4" w:space="0" w:color="auto"/>
            </w:tcBorders>
            <w:shd w:val="clear" w:color="000000" w:fill="FFFFFF"/>
            <w:vAlign w:val="center"/>
            <w:hideMark/>
          </w:tcPr>
          <w:p w:rsidR="00106261" w:rsidRPr="007A679F" w:rsidRDefault="007A679F" w:rsidP="00106261">
            <w:pPr>
              <w:jc w:val="center"/>
              <w:rPr>
                <w:rFonts w:ascii="GHEA Mariam" w:hAnsi="GHEA Mariam" w:cs="Calibri"/>
                <w:sz w:val="18"/>
                <w:szCs w:val="18"/>
                <w:lang w:val="hy-AM" w:eastAsia="en-US"/>
              </w:rPr>
            </w:pPr>
            <w:r w:rsidRPr="00106261">
              <w:rPr>
                <w:rFonts w:ascii="GHEA Mariam" w:hAnsi="GHEA Mariam" w:cs="Calibri"/>
                <w:sz w:val="18"/>
                <w:szCs w:val="18"/>
                <w:lang w:eastAsia="en-US"/>
              </w:rPr>
              <w:t>միջոցա</w:t>
            </w:r>
            <w:r>
              <w:rPr>
                <w:rFonts w:ascii="GHEA Mariam" w:hAnsi="GHEA Mariam" w:cs="Calibri"/>
                <w:sz w:val="18"/>
                <w:szCs w:val="18"/>
                <w:lang w:val="hy-AM" w:eastAsia="en-US"/>
              </w:rPr>
              <w:t>-</w:t>
            </w:r>
            <w:r>
              <w:rPr>
                <w:rFonts w:ascii="GHEA Mariam" w:hAnsi="GHEA Mariam" w:cs="Calibri"/>
                <w:sz w:val="18"/>
                <w:szCs w:val="18"/>
                <w:lang w:eastAsia="en-US"/>
              </w:rPr>
              <w:br/>
            </w:r>
            <w:r w:rsidRPr="00106261">
              <w:rPr>
                <w:rFonts w:ascii="GHEA Mariam" w:hAnsi="GHEA Mariam" w:cs="Calibri"/>
                <w:sz w:val="18"/>
                <w:szCs w:val="18"/>
                <w:lang w:eastAsia="en-US"/>
              </w:rPr>
              <w:t>ռում</w:t>
            </w:r>
            <w:r>
              <w:rPr>
                <w:rFonts w:ascii="GHEA Mariam" w:hAnsi="GHEA Mariam" w:cs="Calibri"/>
                <w:sz w:val="18"/>
                <w:szCs w:val="18"/>
                <w:lang w:val="hy-AM" w:eastAsia="en-US"/>
              </w:rPr>
              <w:t>ը</w:t>
            </w:r>
          </w:p>
        </w:tc>
        <w:tc>
          <w:tcPr>
            <w:tcW w:w="3218" w:type="dxa"/>
            <w:vMerge/>
            <w:tcBorders>
              <w:top w:val="single" w:sz="4" w:space="0" w:color="auto"/>
              <w:left w:val="single" w:sz="4" w:space="0" w:color="auto"/>
              <w:bottom w:val="single" w:sz="4" w:space="0" w:color="auto"/>
              <w:right w:val="single" w:sz="4" w:space="0" w:color="auto"/>
            </w:tcBorders>
            <w:vAlign w:val="center"/>
            <w:hideMark/>
          </w:tcPr>
          <w:p w:rsidR="00106261" w:rsidRPr="00106261" w:rsidRDefault="00106261" w:rsidP="00106261">
            <w:pPr>
              <w:rPr>
                <w:rFonts w:ascii="GHEA Mariam" w:hAnsi="GHEA Mariam" w:cs="Calibri"/>
                <w:sz w:val="18"/>
                <w:szCs w:val="18"/>
                <w:lang w:eastAsia="en-US"/>
              </w:rPr>
            </w:pPr>
          </w:p>
        </w:tc>
        <w:tc>
          <w:tcPr>
            <w:tcW w:w="1289" w:type="dxa"/>
            <w:vMerge/>
            <w:tcBorders>
              <w:top w:val="nil"/>
              <w:left w:val="nil"/>
              <w:bottom w:val="single" w:sz="4" w:space="0" w:color="auto"/>
              <w:right w:val="single" w:sz="4" w:space="0" w:color="auto"/>
            </w:tcBorders>
            <w:vAlign w:val="center"/>
            <w:hideMark/>
          </w:tcPr>
          <w:p w:rsidR="00106261" w:rsidRPr="00106261" w:rsidRDefault="00106261" w:rsidP="00106261">
            <w:pPr>
              <w:rPr>
                <w:rFonts w:ascii="GHEA Mariam" w:hAnsi="GHEA Mariam" w:cs="Calibri"/>
                <w:sz w:val="18"/>
                <w:szCs w:val="18"/>
                <w:lang w:eastAsia="en-US"/>
              </w:rPr>
            </w:pPr>
          </w:p>
        </w:tc>
        <w:tc>
          <w:tcPr>
            <w:tcW w:w="1325" w:type="dxa"/>
            <w:tcBorders>
              <w:top w:val="nil"/>
              <w:left w:val="nil"/>
              <w:bottom w:val="single" w:sz="4" w:space="0" w:color="auto"/>
              <w:right w:val="single" w:sz="4" w:space="0" w:color="auto"/>
            </w:tcBorders>
            <w:shd w:val="clear" w:color="000000" w:fill="FFFFFF"/>
            <w:vAlign w:val="center"/>
            <w:hideMark/>
          </w:tcPr>
          <w:p w:rsidR="00106261" w:rsidRPr="00106261" w:rsidRDefault="00704710" w:rsidP="00106261">
            <w:pPr>
              <w:jc w:val="center"/>
              <w:rPr>
                <w:rFonts w:ascii="GHEA Mariam" w:hAnsi="GHEA Mariam" w:cs="Calibri"/>
                <w:sz w:val="18"/>
                <w:szCs w:val="18"/>
                <w:lang w:eastAsia="en-US"/>
              </w:rPr>
            </w:pPr>
            <w:r w:rsidRPr="00106261">
              <w:rPr>
                <w:rFonts w:ascii="GHEA Mariam" w:hAnsi="GHEA Mariam" w:cs="Calibri"/>
                <w:sz w:val="18"/>
                <w:szCs w:val="18"/>
                <w:lang w:eastAsia="en-US"/>
              </w:rPr>
              <w:t>վարկային միջոցներ</w:t>
            </w:r>
          </w:p>
        </w:tc>
        <w:tc>
          <w:tcPr>
            <w:tcW w:w="1032" w:type="dxa"/>
            <w:tcBorders>
              <w:top w:val="nil"/>
              <w:left w:val="nil"/>
              <w:bottom w:val="single" w:sz="4" w:space="0" w:color="auto"/>
              <w:right w:val="single" w:sz="4" w:space="0" w:color="auto"/>
            </w:tcBorders>
            <w:shd w:val="clear" w:color="000000" w:fill="FFFFFF"/>
            <w:vAlign w:val="center"/>
            <w:hideMark/>
          </w:tcPr>
          <w:p w:rsidR="00106261" w:rsidRPr="00106261" w:rsidRDefault="00704710" w:rsidP="00106261">
            <w:pPr>
              <w:jc w:val="center"/>
              <w:rPr>
                <w:rFonts w:ascii="GHEA Mariam" w:hAnsi="GHEA Mariam" w:cs="Calibri"/>
                <w:sz w:val="18"/>
                <w:szCs w:val="18"/>
                <w:lang w:eastAsia="en-US"/>
              </w:rPr>
            </w:pPr>
            <w:r w:rsidRPr="00106261">
              <w:rPr>
                <w:rFonts w:ascii="GHEA Mariam" w:hAnsi="GHEA Mariam" w:cs="Calibri"/>
                <w:sz w:val="18"/>
                <w:szCs w:val="18"/>
                <w:lang w:eastAsia="en-US"/>
              </w:rPr>
              <w:t>համա</w:t>
            </w:r>
            <w:r>
              <w:rPr>
                <w:rFonts w:ascii="GHEA Mariam" w:hAnsi="GHEA Mariam" w:cs="Calibri"/>
                <w:sz w:val="18"/>
                <w:szCs w:val="18"/>
                <w:lang w:val="hy-AM" w:eastAsia="en-US"/>
              </w:rPr>
              <w:t>-</w:t>
            </w:r>
            <w:r>
              <w:rPr>
                <w:rFonts w:ascii="GHEA Mariam" w:hAnsi="GHEA Mariam" w:cs="Calibri"/>
                <w:sz w:val="18"/>
                <w:szCs w:val="18"/>
                <w:lang w:eastAsia="en-US"/>
              </w:rPr>
              <w:br/>
            </w:r>
            <w:r w:rsidRPr="00106261">
              <w:rPr>
                <w:rFonts w:ascii="GHEA Mariam" w:hAnsi="GHEA Mariam" w:cs="Calibri"/>
                <w:sz w:val="18"/>
                <w:szCs w:val="18"/>
                <w:lang w:eastAsia="en-US"/>
              </w:rPr>
              <w:t>ֆինան</w:t>
            </w:r>
            <w:r>
              <w:rPr>
                <w:rFonts w:ascii="GHEA Mariam" w:hAnsi="GHEA Mariam" w:cs="Calibri"/>
                <w:sz w:val="18"/>
                <w:szCs w:val="18"/>
                <w:lang w:val="hy-AM" w:eastAsia="en-US"/>
              </w:rPr>
              <w:t>-</w:t>
            </w:r>
            <w:r>
              <w:rPr>
                <w:rFonts w:ascii="GHEA Mariam" w:hAnsi="GHEA Mariam" w:cs="Calibri"/>
                <w:sz w:val="18"/>
                <w:szCs w:val="18"/>
                <w:lang w:eastAsia="en-US"/>
              </w:rPr>
              <w:br/>
            </w:r>
            <w:r w:rsidRPr="00106261">
              <w:rPr>
                <w:rFonts w:ascii="GHEA Mariam" w:hAnsi="GHEA Mariam" w:cs="Calibri"/>
                <w:sz w:val="18"/>
                <w:szCs w:val="18"/>
                <w:lang w:eastAsia="en-US"/>
              </w:rPr>
              <w:t>սավորում</w:t>
            </w:r>
          </w:p>
        </w:tc>
        <w:tc>
          <w:tcPr>
            <w:tcW w:w="1289" w:type="dxa"/>
            <w:vMerge/>
            <w:tcBorders>
              <w:top w:val="nil"/>
              <w:left w:val="single" w:sz="4" w:space="0" w:color="auto"/>
              <w:bottom w:val="single" w:sz="4" w:space="0" w:color="auto"/>
              <w:right w:val="single" w:sz="4" w:space="0" w:color="auto"/>
            </w:tcBorders>
            <w:vAlign w:val="center"/>
            <w:hideMark/>
          </w:tcPr>
          <w:p w:rsidR="00106261" w:rsidRPr="00106261" w:rsidRDefault="00106261" w:rsidP="00106261">
            <w:pPr>
              <w:rPr>
                <w:rFonts w:ascii="GHEA Mariam" w:hAnsi="GHEA Mariam" w:cs="Calibri"/>
                <w:sz w:val="18"/>
                <w:szCs w:val="18"/>
                <w:lang w:eastAsia="en-US"/>
              </w:rPr>
            </w:pPr>
          </w:p>
        </w:tc>
        <w:tc>
          <w:tcPr>
            <w:tcW w:w="1289" w:type="dxa"/>
            <w:tcBorders>
              <w:top w:val="nil"/>
              <w:left w:val="nil"/>
              <w:bottom w:val="single" w:sz="4" w:space="0" w:color="auto"/>
              <w:right w:val="single" w:sz="4" w:space="0" w:color="auto"/>
            </w:tcBorders>
            <w:shd w:val="clear" w:color="000000" w:fill="FFFFFF"/>
            <w:vAlign w:val="center"/>
            <w:hideMark/>
          </w:tcPr>
          <w:p w:rsidR="00106261" w:rsidRPr="00106261" w:rsidRDefault="00704710" w:rsidP="00106261">
            <w:pPr>
              <w:jc w:val="center"/>
              <w:rPr>
                <w:rFonts w:ascii="GHEA Mariam" w:hAnsi="GHEA Mariam" w:cs="Calibri"/>
                <w:sz w:val="18"/>
                <w:szCs w:val="18"/>
                <w:lang w:eastAsia="en-US"/>
              </w:rPr>
            </w:pPr>
            <w:r w:rsidRPr="00106261">
              <w:rPr>
                <w:rFonts w:ascii="GHEA Mariam" w:hAnsi="GHEA Mariam" w:cs="Calibri"/>
                <w:sz w:val="18"/>
                <w:szCs w:val="18"/>
                <w:lang w:eastAsia="en-US"/>
              </w:rPr>
              <w:t>վարկային միջոցներ</w:t>
            </w:r>
          </w:p>
        </w:tc>
        <w:tc>
          <w:tcPr>
            <w:tcW w:w="1032" w:type="dxa"/>
            <w:tcBorders>
              <w:top w:val="nil"/>
              <w:left w:val="nil"/>
              <w:bottom w:val="single" w:sz="4" w:space="0" w:color="auto"/>
              <w:right w:val="single" w:sz="4" w:space="0" w:color="auto"/>
            </w:tcBorders>
            <w:shd w:val="clear" w:color="000000" w:fill="FFFFFF"/>
            <w:vAlign w:val="center"/>
            <w:hideMark/>
          </w:tcPr>
          <w:p w:rsidR="00106261" w:rsidRPr="00106261" w:rsidRDefault="00704710" w:rsidP="00106261">
            <w:pPr>
              <w:jc w:val="center"/>
              <w:rPr>
                <w:rFonts w:ascii="GHEA Mariam" w:hAnsi="GHEA Mariam" w:cs="Calibri"/>
                <w:sz w:val="18"/>
                <w:szCs w:val="18"/>
                <w:lang w:eastAsia="en-US"/>
              </w:rPr>
            </w:pPr>
            <w:r w:rsidRPr="00106261">
              <w:rPr>
                <w:rFonts w:ascii="GHEA Mariam" w:hAnsi="GHEA Mariam" w:cs="Calibri"/>
                <w:sz w:val="18"/>
                <w:szCs w:val="18"/>
                <w:lang w:eastAsia="en-US"/>
              </w:rPr>
              <w:t>համա</w:t>
            </w:r>
            <w:r>
              <w:rPr>
                <w:rFonts w:ascii="GHEA Mariam" w:hAnsi="GHEA Mariam" w:cs="Calibri"/>
                <w:sz w:val="18"/>
                <w:szCs w:val="18"/>
                <w:lang w:val="hy-AM" w:eastAsia="en-US"/>
              </w:rPr>
              <w:t>-</w:t>
            </w:r>
            <w:r>
              <w:rPr>
                <w:rFonts w:ascii="GHEA Mariam" w:hAnsi="GHEA Mariam" w:cs="Calibri"/>
                <w:sz w:val="18"/>
                <w:szCs w:val="18"/>
                <w:lang w:eastAsia="en-US"/>
              </w:rPr>
              <w:br/>
            </w:r>
            <w:r w:rsidRPr="00106261">
              <w:rPr>
                <w:rFonts w:ascii="GHEA Mariam" w:hAnsi="GHEA Mariam" w:cs="Calibri"/>
                <w:sz w:val="18"/>
                <w:szCs w:val="18"/>
                <w:lang w:eastAsia="en-US"/>
              </w:rPr>
              <w:t>ֆինան</w:t>
            </w:r>
            <w:r>
              <w:rPr>
                <w:rFonts w:ascii="GHEA Mariam" w:hAnsi="GHEA Mariam" w:cs="Calibri"/>
                <w:sz w:val="18"/>
                <w:szCs w:val="18"/>
                <w:lang w:val="hy-AM" w:eastAsia="en-US"/>
              </w:rPr>
              <w:t>-</w:t>
            </w:r>
            <w:r>
              <w:rPr>
                <w:rFonts w:ascii="GHEA Mariam" w:hAnsi="GHEA Mariam" w:cs="Calibri"/>
                <w:sz w:val="18"/>
                <w:szCs w:val="18"/>
                <w:lang w:eastAsia="en-US"/>
              </w:rPr>
              <w:br/>
            </w:r>
            <w:r w:rsidRPr="00106261">
              <w:rPr>
                <w:rFonts w:ascii="GHEA Mariam" w:hAnsi="GHEA Mariam" w:cs="Calibri"/>
                <w:sz w:val="18"/>
                <w:szCs w:val="18"/>
                <w:lang w:eastAsia="en-US"/>
              </w:rPr>
              <w:t>սավորում</w:t>
            </w:r>
          </w:p>
        </w:tc>
        <w:tc>
          <w:tcPr>
            <w:tcW w:w="1289" w:type="dxa"/>
            <w:vMerge/>
            <w:tcBorders>
              <w:top w:val="nil"/>
              <w:left w:val="single" w:sz="4" w:space="0" w:color="auto"/>
              <w:bottom w:val="single" w:sz="4" w:space="0" w:color="auto"/>
              <w:right w:val="single" w:sz="4" w:space="0" w:color="auto"/>
            </w:tcBorders>
            <w:vAlign w:val="center"/>
            <w:hideMark/>
          </w:tcPr>
          <w:p w:rsidR="00106261" w:rsidRPr="00106261" w:rsidRDefault="00106261" w:rsidP="00106261">
            <w:pPr>
              <w:rPr>
                <w:rFonts w:ascii="GHEA Mariam" w:hAnsi="GHEA Mariam" w:cs="Calibri"/>
                <w:sz w:val="18"/>
                <w:szCs w:val="18"/>
                <w:lang w:eastAsia="en-US"/>
              </w:rPr>
            </w:pPr>
          </w:p>
        </w:tc>
        <w:tc>
          <w:tcPr>
            <w:tcW w:w="1289" w:type="dxa"/>
            <w:tcBorders>
              <w:top w:val="nil"/>
              <w:left w:val="nil"/>
              <w:bottom w:val="single" w:sz="4" w:space="0" w:color="auto"/>
              <w:right w:val="single" w:sz="4" w:space="0" w:color="auto"/>
            </w:tcBorders>
            <w:shd w:val="clear" w:color="000000" w:fill="FFFFFF"/>
            <w:vAlign w:val="center"/>
            <w:hideMark/>
          </w:tcPr>
          <w:p w:rsidR="00106261" w:rsidRPr="00106261" w:rsidRDefault="00704710" w:rsidP="00106261">
            <w:pPr>
              <w:jc w:val="center"/>
              <w:rPr>
                <w:rFonts w:ascii="GHEA Mariam" w:hAnsi="GHEA Mariam" w:cs="Calibri"/>
                <w:sz w:val="18"/>
                <w:szCs w:val="18"/>
                <w:lang w:eastAsia="en-US"/>
              </w:rPr>
            </w:pPr>
            <w:r w:rsidRPr="00106261">
              <w:rPr>
                <w:rFonts w:ascii="GHEA Mariam" w:hAnsi="GHEA Mariam" w:cs="Calibri"/>
                <w:sz w:val="18"/>
                <w:szCs w:val="18"/>
                <w:lang w:eastAsia="en-US"/>
              </w:rPr>
              <w:t>վարկային միջոցներ</w:t>
            </w:r>
          </w:p>
        </w:tc>
        <w:tc>
          <w:tcPr>
            <w:tcW w:w="1060" w:type="dxa"/>
            <w:tcBorders>
              <w:top w:val="nil"/>
              <w:left w:val="nil"/>
              <w:bottom w:val="single" w:sz="4" w:space="0" w:color="auto"/>
              <w:right w:val="single" w:sz="4" w:space="0" w:color="auto"/>
            </w:tcBorders>
            <w:shd w:val="clear" w:color="000000" w:fill="FFFFFF"/>
            <w:vAlign w:val="center"/>
            <w:hideMark/>
          </w:tcPr>
          <w:p w:rsidR="00106261" w:rsidRPr="00106261" w:rsidRDefault="00704710" w:rsidP="00106261">
            <w:pPr>
              <w:jc w:val="center"/>
              <w:rPr>
                <w:rFonts w:ascii="GHEA Mariam" w:hAnsi="GHEA Mariam" w:cs="Calibri"/>
                <w:sz w:val="18"/>
                <w:szCs w:val="18"/>
                <w:lang w:eastAsia="en-US"/>
              </w:rPr>
            </w:pPr>
            <w:r w:rsidRPr="00106261">
              <w:rPr>
                <w:rFonts w:ascii="GHEA Mariam" w:hAnsi="GHEA Mariam" w:cs="Calibri"/>
                <w:sz w:val="18"/>
                <w:szCs w:val="18"/>
                <w:lang w:eastAsia="en-US"/>
              </w:rPr>
              <w:t>համա</w:t>
            </w:r>
            <w:r>
              <w:rPr>
                <w:rFonts w:ascii="GHEA Mariam" w:hAnsi="GHEA Mariam" w:cs="Calibri"/>
                <w:sz w:val="18"/>
                <w:szCs w:val="18"/>
                <w:lang w:val="hy-AM" w:eastAsia="en-US"/>
              </w:rPr>
              <w:t>-</w:t>
            </w:r>
            <w:r>
              <w:rPr>
                <w:rFonts w:ascii="GHEA Mariam" w:hAnsi="GHEA Mariam" w:cs="Calibri"/>
                <w:sz w:val="18"/>
                <w:szCs w:val="18"/>
                <w:lang w:eastAsia="en-US"/>
              </w:rPr>
              <w:br/>
            </w:r>
            <w:r w:rsidRPr="00106261">
              <w:rPr>
                <w:rFonts w:ascii="GHEA Mariam" w:hAnsi="GHEA Mariam" w:cs="Calibri"/>
                <w:sz w:val="18"/>
                <w:szCs w:val="18"/>
                <w:lang w:eastAsia="en-US"/>
              </w:rPr>
              <w:t>ֆինան</w:t>
            </w:r>
            <w:r>
              <w:rPr>
                <w:rFonts w:ascii="GHEA Mariam" w:hAnsi="GHEA Mariam" w:cs="Calibri"/>
                <w:sz w:val="18"/>
                <w:szCs w:val="18"/>
                <w:lang w:val="hy-AM" w:eastAsia="en-US"/>
              </w:rPr>
              <w:t>-</w:t>
            </w:r>
            <w:r>
              <w:rPr>
                <w:rFonts w:ascii="GHEA Mariam" w:hAnsi="GHEA Mariam" w:cs="Calibri"/>
                <w:sz w:val="18"/>
                <w:szCs w:val="18"/>
                <w:lang w:eastAsia="en-US"/>
              </w:rPr>
              <w:br/>
            </w:r>
            <w:r w:rsidRPr="00106261">
              <w:rPr>
                <w:rFonts w:ascii="GHEA Mariam" w:hAnsi="GHEA Mariam" w:cs="Calibri"/>
                <w:sz w:val="18"/>
                <w:szCs w:val="18"/>
                <w:lang w:eastAsia="en-US"/>
              </w:rPr>
              <w:t>սավորում</w:t>
            </w:r>
          </w:p>
        </w:tc>
      </w:tr>
      <w:tr w:rsidR="00704710" w:rsidRPr="00106261" w:rsidTr="00704710">
        <w:trPr>
          <w:trHeight w:val="360"/>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18"/>
                <w:szCs w:val="18"/>
                <w:lang w:eastAsia="en-US"/>
              </w:rPr>
            </w:pPr>
            <w:r w:rsidRPr="00106261">
              <w:rPr>
                <w:rFonts w:ascii="Calibri" w:hAnsi="Calibri" w:cs="Calibri"/>
                <w:sz w:val="18"/>
                <w:szCs w:val="18"/>
                <w:lang w:eastAsia="en-US"/>
              </w:rPr>
              <w:t> </w:t>
            </w:r>
          </w:p>
        </w:tc>
        <w:tc>
          <w:tcPr>
            <w:tcW w:w="968"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18"/>
                <w:szCs w:val="18"/>
                <w:lang w:eastAsia="en-US"/>
              </w:rPr>
            </w:pPr>
            <w:r w:rsidRPr="00106261">
              <w:rPr>
                <w:rFonts w:ascii="Calibri" w:hAnsi="Calibri" w:cs="Calibri"/>
                <w:sz w:val="18"/>
                <w:szCs w:val="18"/>
                <w:lang w:eastAsia="en-US"/>
              </w:rPr>
              <w:t> </w:t>
            </w:r>
          </w:p>
        </w:tc>
        <w:tc>
          <w:tcPr>
            <w:tcW w:w="3218"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18"/>
                <w:szCs w:val="18"/>
                <w:lang w:eastAsia="en-US"/>
              </w:rPr>
            </w:pPr>
            <w:r w:rsidRPr="00106261">
              <w:rPr>
                <w:rFonts w:ascii="GHEA Mariam" w:hAnsi="GHEA Mariam" w:cs="Calibri"/>
                <w:sz w:val="18"/>
                <w:szCs w:val="18"/>
                <w:lang w:eastAsia="en-US"/>
              </w:rPr>
              <w:t xml:space="preserve"> ԸՆԴԱՄԵՆԸ</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325"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032"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0.0</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032"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0.0</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06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0.0</w:t>
            </w:r>
          </w:p>
        </w:tc>
      </w:tr>
      <w:tr w:rsidR="00704710" w:rsidRPr="00704710" w:rsidTr="00704710">
        <w:trPr>
          <w:trHeight w:val="360"/>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18"/>
                <w:szCs w:val="18"/>
                <w:lang w:eastAsia="en-US"/>
              </w:rPr>
            </w:pPr>
            <w:r w:rsidRPr="00106261">
              <w:rPr>
                <w:rFonts w:ascii="Calibri" w:hAnsi="Calibri" w:cs="Calibri"/>
                <w:sz w:val="18"/>
                <w:szCs w:val="18"/>
                <w:lang w:eastAsia="en-US"/>
              </w:rPr>
              <w:t> </w:t>
            </w:r>
          </w:p>
        </w:tc>
        <w:tc>
          <w:tcPr>
            <w:tcW w:w="968"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18"/>
                <w:szCs w:val="18"/>
                <w:lang w:eastAsia="en-US"/>
              </w:rPr>
            </w:pPr>
            <w:r w:rsidRPr="00106261">
              <w:rPr>
                <w:rFonts w:ascii="Calibri" w:hAnsi="Calibri" w:cs="Calibri"/>
                <w:sz w:val="18"/>
                <w:szCs w:val="18"/>
                <w:lang w:eastAsia="en-US"/>
              </w:rPr>
              <w:t> </w:t>
            </w:r>
          </w:p>
        </w:tc>
        <w:tc>
          <w:tcPr>
            <w:tcW w:w="3218"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18"/>
                <w:szCs w:val="18"/>
                <w:lang w:eastAsia="en-US"/>
              </w:rPr>
            </w:pPr>
            <w:r w:rsidRPr="00106261">
              <w:rPr>
                <w:rFonts w:ascii="GHEA Mariam" w:hAnsi="GHEA Mariam" w:cs="Calibri"/>
                <w:sz w:val="18"/>
                <w:szCs w:val="18"/>
                <w:lang w:eastAsia="en-US"/>
              </w:rPr>
              <w:t xml:space="preserve"> այդ թվում`</w:t>
            </w:r>
          </w:p>
        </w:tc>
        <w:tc>
          <w:tcPr>
            <w:tcW w:w="1289"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704710">
            <w:pPr>
              <w:jc w:val="center"/>
              <w:rPr>
                <w:rFonts w:ascii="GHEA Mariam" w:hAnsi="GHEA Mariam" w:cs="Calibri"/>
                <w:sz w:val="18"/>
                <w:szCs w:val="18"/>
                <w:lang w:eastAsia="en-US"/>
              </w:rPr>
            </w:pPr>
          </w:p>
        </w:tc>
        <w:tc>
          <w:tcPr>
            <w:tcW w:w="1325"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704710">
            <w:pPr>
              <w:jc w:val="center"/>
              <w:rPr>
                <w:rFonts w:ascii="GHEA Mariam" w:hAnsi="GHEA Mariam" w:cs="Calibri"/>
                <w:sz w:val="18"/>
                <w:szCs w:val="18"/>
                <w:lang w:eastAsia="en-US"/>
              </w:rPr>
            </w:pPr>
          </w:p>
        </w:tc>
        <w:tc>
          <w:tcPr>
            <w:tcW w:w="1032"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704710">
            <w:pPr>
              <w:jc w:val="center"/>
              <w:rPr>
                <w:rFonts w:ascii="GHEA Mariam" w:hAnsi="GHEA Mariam" w:cs="Calibri"/>
                <w:sz w:val="18"/>
                <w:szCs w:val="18"/>
                <w:lang w:eastAsia="en-US"/>
              </w:rPr>
            </w:pPr>
          </w:p>
        </w:tc>
        <w:tc>
          <w:tcPr>
            <w:tcW w:w="1289"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704710">
            <w:pPr>
              <w:jc w:val="center"/>
              <w:rPr>
                <w:rFonts w:ascii="GHEA Mariam" w:hAnsi="GHEA Mariam" w:cs="Calibri"/>
                <w:sz w:val="18"/>
                <w:szCs w:val="18"/>
                <w:lang w:eastAsia="en-US"/>
              </w:rPr>
            </w:pPr>
          </w:p>
        </w:tc>
        <w:tc>
          <w:tcPr>
            <w:tcW w:w="1289"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704710">
            <w:pPr>
              <w:jc w:val="center"/>
              <w:rPr>
                <w:rFonts w:ascii="GHEA Mariam" w:hAnsi="GHEA Mariam" w:cs="Calibri"/>
                <w:sz w:val="18"/>
                <w:szCs w:val="18"/>
                <w:lang w:eastAsia="en-US"/>
              </w:rPr>
            </w:pPr>
          </w:p>
        </w:tc>
        <w:tc>
          <w:tcPr>
            <w:tcW w:w="1032"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704710">
            <w:pPr>
              <w:jc w:val="center"/>
              <w:rPr>
                <w:rFonts w:ascii="GHEA Mariam" w:hAnsi="GHEA Mariam" w:cs="Calibri"/>
                <w:sz w:val="18"/>
                <w:szCs w:val="18"/>
                <w:lang w:eastAsia="en-US"/>
              </w:rPr>
            </w:pPr>
          </w:p>
        </w:tc>
        <w:tc>
          <w:tcPr>
            <w:tcW w:w="1289"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704710">
            <w:pPr>
              <w:jc w:val="center"/>
              <w:rPr>
                <w:rFonts w:ascii="GHEA Mariam" w:hAnsi="GHEA Mariam" w:cs="Calibri"/>
                <w:sz w:val="18"/>
                <w:szCs w:val="18"/>
                <w:lang w:eastAsia="en-US"/>
              </w:rPr>
            </w:pPr>
          </w:p>
        </w:tc>
        <w:tc>
          <w:tcPr>
            <w:tcW w:w="1289"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704710">
            <w:pPr>
              <w:jc w:val="center"/>
              <w:rPr>
                <w:rFonts w:ascii="GHEA Mariam" w:hAnsi="GHEA Mariam" w:cs="Calibri"/>
                <w:sz w:val="18"/>
                <w:szCs w:val="18"/>
                <w:lang w:eastAsia="en-US"/>
              </w:rPr>
            </w:pPr>
          </w:p>
        </w:tc>
        <w:tc>
          <w:tcPr>
            <w:tcW w:w="106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704710">
            <w:pPr>
              <w:jc w:val="center"/>
              <w:rPr>
                <w:rFonts w:ascii="GHEA Mariam" w:hAnsi="GHEA Mariam" w:cs="Calibri"/>
                <w:sz w:val="18"/>
                <w:szCs w:val="18"/>
                <w:lang w:eastAsia="en-US"/>
              </w:rPr>
            </w:pPr>
          </w:p>
        </w:tc>
      </w:tr>
      <w:tr w:rsidR="00704710" w:rsidRPr="00106261" w:rsidTr="00704710">
        <w:trPr>
          <w:trHeight w:val="360"/>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18"/>
                <w:szCs w:val="18"/>
                <w:lang w:eastAsia="en-US"/>
              </w:rPr>
            </w:pPr>
            <w:r w:rsidRPr="00106261">
              <w:rPr>
                <w:rFonts w:ascii="Calibri" w:hAnsi="Calibri" w:cs="Calibri"/>
                <w:sz w:val="18"/>
                <w:szCs w:val="18"/>
                <w:lang w:eastAsia="en-US"/>
              </w:rPr>
              <w:t> </w:t>
            </w:r>
          </w:p>
        </w:tc>
        <w:tc>
          <w:tcPr>
            <w:tcW w:w="968"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18"/>
                <w:szCs w:val="18"/>
                <w:lang w:eastAsia="en-US"/>
              </w:rPr>
            </w:pPr>
            <w:r w:rsidRPr="00106261">
              <w:rPr>
                <w:rFonts w:ascii="Calibri" w:hAnsi="Calibri" w:cs="Calibri"/>
                <w:sz w:val="18"/>
                <w:szCs w:val="18"/>
                <w:lang w:eastAsia="en-US"/>
              </w:rPr>
              <w:t> </w:t>
            </w:r>
          </w:p>
        </w:tc>
        <w:tc>
          <w:tcPr>
            <w:tcW w:w="3218"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18"/>
                <w:szCs w:val="18"/>
                <w:lang w:eastAsia="en-US"/>
              </w:rPr>
            </w:pPr>
            <w:r w:rsidRPr="00106261">
              <w:rPr>
                <w:rFonts w:ascii="GHEA Mariam" w:hAnsi="GHEA Mariam" w:cs="Calibri"/>
                <w:sz w:val="18"/>
                <w:szCs w:val="18"/>
                <w:lang w:eastAsia="en-US"/>
              </w:rPr>
              <w:t xml:space="preserve"> ԸՆԹԱՑԻԿ ԾԱԽՍԵՐ</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0.0</w:t>
            </w:r>
          </w:p>
        </w:tc>
        <w:tc>
          <w:tcPr>
            <w:tcW w:w="1325"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0.0</w:t>
            </w:r>
          </w:p>
        </w:tc>
        <w:tc>
          <w:tcPr>
            <w:tcW w:w="1032"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0.0</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0.0</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0.0</w:t>
            </w:r>
          </w:p>
        </w:tc>
        <w:tc>
          <w:tcPr>
            <w:tcW w:w="1032"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0.0</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0.0</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0.0</w:t>
            </w:r>
          </w:p>
        </w:tc>
        <w:tc>
          <w:tcPr>
            <w:tcW w:w="106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0.0</w:t>
            </w:r>
          </w:p>
        </w:tc>
      </w:tr>
      <w:tr w:rsidR="00704710" w:rsidRPr="00106261" w:rsidTr="00704710">
        <w:trPr>
          <w:trHeight w:val="368"/>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18"/>
                <w:szCs w:val="18"/>
                <w:lang w:eastAsia="en-US"/>
              </w:rPr>
            </w:pPr>
            <w:r w:rsidRPr="00106261">
              <w:rPr>
                <w:rFonts w:ascii="Calibri" w:hAnsi="Calibri" w:cs="Calibri"/>
                <w:sz w:val="18"/>
                <w:szCs w:val="18"/>
                <w:lang w:eastAsia="en-US"/>
              </w:rPr>
              <w:t> </w:t>
            </w:r>
          </w:p>
        </w:tc>
        <w:tc>
          <w:tcPr>
            <w:tcW w:w="968"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18"/>
                <w:szCs w:val="18"/>
                <w:lang w:eastAsia="en-US"/>
              </w:rPr>
            </w:pPr>
            <w:r w:rsidRPr="00106261">
              <w:rPr>
                <w:rFonts w:ascii="Calibri" w:hAnsi="Calibri" w:cs="Calibri"/>
                <w:sz w:val="18"/>
                <w:szCs w:val="18"/>
                <w:lang w:eastAsia="en-US"/>
              </w:rPr>
              <w:t> </w:t>
            </w:r>
          </w:p>
        </w:tc>
        <w:tc>
          <w:tcPr>
            <w:tcW w:w="3218"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18"/>
                <w:szCs w:val="18"/>
                <w:lang w:eastAsia="en-US"/>
              </w:rPr>
            </w:pPr>
            <w:r w:rsidRPr="00106261">
              <w:rPr>
                <w:rFonts w:ascii="GHEA Mariam" w:hAnsi="GHEA Mariam" w:cs="Calibri"/>
                <w:sz w:val="18"/>
                <w:szCs w:val="18"/>
                <w:lang w:eastAsia="en-US"/>
              </w:rPr>
              <w:t xml:space="preserve"> ՈՉ ՖԻՆԱՆՍԱԿԱՆ ԱԿՏԻՎՆԵՐԻ ԳԾՈՎ ԾԱԽՍԵՐ</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325"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032"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0.0</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032"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0.0</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06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0.0</w:t>
            </w:r>
          </w:p>
        </w:tc>
      </w:tr>
      <w:tr w:rsidR="00704710" w:rsidRPr="00106261" w:rsidTr="00704710">
        <w:trPr>
          <w:trHeight w:val="314"/>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18"/>
                <w:szCs w:val="18"/>
                <w:lang w:eastAsia="en-US"/>
              </w:rPr>
            </w:pPr>
            <w:r w:rsidRPr="00106261">
              <w:rPr>
                <w:rFonts w:ascii="Calibri" w:hAnsi="Calibri" w:cs="Calibri"/>
                <w:sz w:val="18"/>
                <w:szCs w:val="18"/>
                <w:lang w:eastAsia="en-US"/>
              </w:rPr>
              <w:t> </w:t>
            </w:r>
          </w:p>
        </w:tc>
        <w:tc>
          <w:tcPr>
            <w:tcW w:w="968"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18"/>
                <w:szCs w:val="18"/>
                <w:lang w:eastAsia="en-US"/>
              </w:rPr>
            </w:pPr>
            <w:r w:rsidRPr="00106261">
              <w:rPr>
                <w:rFonts w:ascii="Calibri" w:hAnsi="Calibri" w:cs="Calibri"/>
                <w:sz w:val="18"/>
                <w:szCs w:val="18"/>
                <w:lang w:eastAsia="en-US"/>
              </w:rPr>
              <w:t> </w:t>
            </w:r>
          </w:p>
        </w:tc>
        <w:tc>
          <w:tcPr>
            <w:tcW w:w="3218" w:type="dxa"/>
            <w:tcBorders>
              <w:top w:val="nil"/>
              <w:left w:val="nil"/>
              <w:bottom w:val="single" w:sz="4" w:space="0" w:color="auto"/>
              <w:right w:val="single" w:sz="4" w:space="0" w:color="auto"/>
            </w:tcBorders>
            <w:shd w:val="clear" w:color="auto" w:fill="auto"/>
            <w:vAlign w:val="center"/>
            <w:hideMark/>
          </w:tcPr>
          <w:p w:rsidR="00106261" w:rsidRPr="00106261" w:rsidRDefault="007351A0" w:rsidP="00106261">
            <w:pPr>
              <w:rPr>
                <w:rFonts w:ascii="GHEA Mariam" w:hAnsi="GHEA Mariam" w:cs="Calibri"/>
                <w:sz w:val="18"/>
                <w:szCs w:val="18"/>
                <w:lang w:eastAsia="en-US"/>
              </w:rPr>
            </w:pPr>
            <w:r>
              <w:rPr>
                <w:rFonts w:ascii="GHEA Mariam" w:hAnsi="GHEA Mariam" w:cs="Calibri"/>
                <w:sz w:val="18"/>
                <w:szCs w:val="18"/>
                <w:lang w:eastAsia="en-US"/>
              </w:rPr>
              <w:t xml:space="preserve"> ՀՀ </w:t>
            </w:r>
            <w:r w:rsidR="00106261" w:rsidRPr="00106261">
              <w:rPr>
                <w:rFonts w:ascii="GHEA Mariam" w:hAnsi="GHEA Mariam" w:cs="Calibri"/>
                <w:sz w:val="18"/>
                <w:szCs w:val="18"/>
                <w:lang w:eastAsia="en-US"/>
              </w:rPr>
              <w:t>պաշտպանության  նախարարություն</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325"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032"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0.0</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032"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0.0</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06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0.0</w:t>
            </w:r>
          </w:p>
        </w:tc>
      </w:tr>
      <w:tr w:rsidR="00704710" w:rsidRPr="00704710" w:rsidTr="00704710">
        <w:trPr>
          <w:trHeight w:val="270"/>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18"/>
                <w:szCs w:val="18"/>
                <w:lang w:eastAsia="en-US"/>
              </w:rPr>
            </w:pPr>
            <w:r w:rsidRPr="00106261">
              <w:rPr>
                <w:rFonts w:ascii="Calibri" w:hAnsi="Calibri" w:cs="Calibri"/>
                <w:sz w:val="18"/>
                <w:szCs w:val="18"/>
                <w:lang w:eastAsia="en-US"/>
              </w:rPr>
              <w:t> </w:t>
            </w:r>
          </w:p>
        </w:tc>
        <w:tc>
          <w:tcPr>
            <w:tcW w:w="968"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18"/>
                <w:szCs w:val="18"/>
                <w:lang w:eastAsia="en-US"/>
              </w:rPr>
            </w:pPr>
            <w:r w:rsidRPr="00106261">
              <w:rPr>
                <w:rFonts w:ascii="Calibri" w:hAnsi="Calibri" w:cs="Calibri"/>
                <w:sz w:val="18"/>
                <w:szCs w:val="18"/>
                <w:lang w:eastAsia="en-US"/>
              </w:rPr>
              <w:t> </w:t>
            </w:r>
          </w:p>
        </w:tc>
        <w:tc>
          <w:tcPr>
            <w:tcW w:w="3218"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18"/>
                <w:szCs w:val="18"/>
                <w:lang w:eastAsia="en-US"/>
              </w:rPr>
            </w:pPr>
            <w:r w:rsidRPr="00106261">
              <w:rPr>
                <w:rFonts w:ascii="GHEA Mariam" w:hAnsi="GHEA Mariam" w:cs="Calibri"/>
                <w:sz w:val="18"/>
                <w:szCs w:val="18"/>
                <w:lang w:eastAsia="en-US"/>
              </w:rPr>
              <w:t xml:space="preserve"> այդ թվում`</w:t>
            </w:r>
          </w:p>
        </w:tc>
        <w:tc>
          <w:tcPr>
            <w:tcW w:w="1289"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704710">
            <w:pPr>
              <w:jc w:val="center"/>
              <w:rPr>
                <w:rFonts w:ascii="GHEA Mariam" w:hAnsi="GHEA Mariam" w:cs="Calibri"/>
                <w:sz w:val="18"/>
                <w:szCs w:val="18"/>
                <w:lang w:eastAsia="en-US"/>
              </w:rPr>
            </w:pPr>
          </w:p>
        </w:tc>
        <w:tc>
          <w:tcPr>
            <w:tcW w:w="1325"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704710">
            <w:pPr>
              <w:jc w:val="center"/>
              <w:rPr>
                <w:rFonts w:ascii="GHEA Mariam" w:hAnsi="GHEA Mariam" w:cs="Calibri"/>
                <w:sz w:val="18"/>
                <w:szCs w:val="18"/>
                <w:lang w:eastAsia="en-US"/>
              </w:rPr>
            </w:pPr>
          </w:p>
        </w:tc>
        <w:tc>
          <w:tcPr>
            <w:tcW w:w="1032"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704710">
            <w:pPr>
              <w:jc w:val="center"/>
              <w:rPr>
                <w:rFonts w:ascii="GHEA Mariam" w:hAnsi="GHEA Mariam" w:cs="Calibri"/>
                <w:sz w:val="18"/>
                <w:szCs w:val="18"/>
                <w:lang w:eastAsia="en-US"/>
              </w:rPr>
            </w:pP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p>
        </w:tc>
        <w:tc>
          <w:tcPr>
            <w:tcW w:w="1289"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704710">
            <w:pPr>
              <w:jc w:val="center"/>
              <w:rPr>
                <w:rFonts w:ascii="GHEA Mariam" w:hAnsi="GHEA Mariam" w:cs="Calibri"/>
                <w:sz w:val="18"/>
                <w:szCs w:val="18"/>
                <w:lang w:eastAsia="en-US"/>
              </w:rPr>
            </w:pPr>
          </w:p>
        </w:tc>
        <w:tc>
          <w:tcPr>
            <w:tcW w:w="1032"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704710">
            <w:pPr>
              <w:jc w:val="center"/>
              <w:rPr>
                <w:rFonts w:ascii="GHEA Mariam" w:hAnsi="GHEA Mariam" w:cs="Calibri"/>
                <w:sz w:val="18"/>
                <w:szCs w:val="18"/>
                <w:lang w:eastAsia="en-US"/>
              </w:rPr>
            </w:pP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p>
        </w:tc>
        <w:tc>
          <w:tcPr>
            <w:tcW w:w="1289"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704710">
            <w:pPr>
              <w:jc w:val="center"/>
              <w:rPr>
                <w:rFonts w:ascii="GHEA Mariam" w:hAnsi="GHEA Mariam" w:cs="Calibri"/>
                <w:sz w:val="18"/>
                <w:szCs w:val="18"/>
                <w:lang w:eastAsia="en-US"/>
              </w:rPr>
            </w:pPr>
          </w:p>
        </w:tc>
        <w:tc>
          <w:tcPr>
            <w:tcW w:w="106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704710">
            <w:pPr>
              <w:jc w:val="center"/>
              <w:rPr>
                <w:rFonts w:ascii="GHEA Mariam" w:hAnsi="GHEA Mariam" w:cs="Calibri"/>
                <w:sz w:val="18"/>
                <w:szCs w:val="18"/>
                <w:lang w:eastAsia="en-US"/>
              </w:rPr>
            </w:pPr>
          </w:p>
        </w:tc>
      </w:tr>
      <w:tr w:rsidR="00704710" w:rsidRPr="00106261" w:rsidTr="00704710">
        <w:trPr>
          <w:trHeight w:val="341"/>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18"/>
                <w:szCs w:val="18"/>
                <w:lang w:eastAsia="en-US"/>
              </w:rPr>
            </w:pPr>
            <w:r w:rsidRPr="00106261">
              <w:rPr>
                <w:rFonts w:ascii="GHEA Mariam" w:hAnsi="GHEA Mariam" w:cs="Calibri"/>
                <w:sz w:val="18"/>
                <w:szCs w:val="18"/>
                <w:lang w:eastAsia="en-US"/>
              </w:rPr>
              <w:t xml:space="preserve"> 1169</w:t>
            </w:r>
          </w:p>
        </w:tc>
        <w:tc>
          <w:tcPr>
            <w:tcW w:w="968"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18"/>
                <w:szCs w:val="18"/>
                <w:lang w:eastAsia="en-US"/>
              </w:rPr>
            </w:pPr>
            <w:r w:rsidRPr="00106261">
              <w:rPr>
                <w:rFonts w:ascii="Calibri" w:hAnsi="Calibri" w:cs="Calibri"/>
                <w:sz w:val="18"/>
                <w:szCs w:val="18"/>
                <w:lang w:eastAsia="en-US"/>
              </w:rPr>
              <w:t> </w:t>
            </w:r>
          </w:p>
        </w:tc>
        <w:tc>
          <w:tcPr>
            <w:tcW w:w="3218"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18"/>
                <w:szCs w:val="18"/>
                <w:lang w:eastAsia="en-US"/>
              </w:rPr>
            </w:pPr>
            <w:r w:rsidRPr="00106261">
              <w:rPr>
                <w:rFonts w:ascii="GHEA Mariam" w:hAnsi="GHEA Mariam" w:cs="Calibri"/>
                <w:sz w:val="18"/>
                <w:szCs w:val="18"/>
                <w:lang w:eastAsia="en-US"/>
              </w:rPr>
              <w:t xml:space="preserve"> ՀՀ պաշտպանության ապահովում</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325"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032"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0.0</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032"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0.0</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06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0.0</w:t>
            </w:r>
          </w:p>
        </w:tc>
      </w:tr>
      <w:tr w:rsidR="00704710" w:rsidRPr="00704710" w:rsidTr="00704710">
        <w:trPr>
          <w:trHeight w:val="270"/>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18"/>
                <w:szCs w:val="18"/>
                <w:lang w:eastAsia="en-US"/>
              </w:rPr>
            </w:pPr>
            <w:r w:rsidRPr="00106261">
              <w:rPr>
                <w:rFonts w:ascii="Calibri" w:hAnsi="Calibri" w:cs="Calibri"/>
                <w:sz w:val="18"/>
                <w:szCs w:val="18"/>
                <w:lang w:eastAsia="en-US"/>
              </w:rPr>
              <w:t> </w:t>
            </w:r>
          </w:p>
        </w:tc>
        <w:tc>
          <w:tcPr>
            <w:tcW w:w="968"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18"/>
                <w:szCs w:val="18"/>
                <w:lang w:eastAsia="en-US"/>
              </w:rPr>
            </w:pPr>
            <w:r w:rsidRPr="00106261">
              <w:rPr>
                <w:rFonts w:ascii="Calibri" w:hAnsi="Calibri" w:cs="Calibri"/>
                <w:sz w:val="18"/>
                <w:szCs w:val="18"/>
                <w:lang w:eastAsia="en-US"/>
              </w:rPr>
              <w:t> </w:t>
            </w:r>
          </w:p>
        </w:tc>
        <w:tc>
          <w:tcPr>
            <w:tcW w:w="3218"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18"/>
                <w:szCs w:val="18"/>
                <w:lang w:eastAsia="en-US"/>
              </w:rPr>
            </w:pPr>
            <w:r w:rsidRPr="00106261">
              <w:rPr>
                <w:rFonts w:ascii="GHEA Mariam" w:hAnsi="GHEA Mariam" w:cs="Calibri"/>
                <w:sz w:val="18"/>
                <w:szCs w:val="18"/>
                <w:lang w:eastAsia="en-US"/>
              </w:rPr>
              <w:t xml:space="preserve"> այդ թվում`</w:t>
            </w:r>
          </w:p>
        </w:tc>
        <w:tc>
          <w:tcPr>
            <w:tcW w:w="1289"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704710">
            <w:pPr>
              <w:jc w:val="center"/>
              <w:rPr>
                <w:rFonts w:ascii="GHEA Mariam" w:hAnsi="GHEA Mariam" w:cs="Calibri"/>
                <w:sz w:val="18"/>
                <w:szCs w:val="18"/>
                <w:lang w:eastAsia="en-US"/>
              </w:rPr>
            </w:pPr>
          </w:p>
        </w:tc>
        <w:tc>
          <w:tcPr>
            <w:tcW w:w="1325"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704710">
            <w:pPr>
              <w:jc w:val="center"/>
              <w:rPr>
                <w:rFonts w:ascii="GHEA Mariam" w:hAnsi="GHEA Mariam" w:cs="Calibri"/>
                <w:sz w:val="18"/>
                <w:szCs w:val="18"/>
                <w:lang w:eastAsia="en-US"/>
              </w:rPr>
            </w:pPr>
          </w:p>
        </w:tc>
        <w:tc>
          <w:tcPr>
            <w:tcW w:w="1032"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704710">
            <w:pPr>
              <w:jc w:val="center"/>
              <w:rPr>
                <w:rFonts w:ascii="GHEA Mariam" w:hAnsi="GHEA Mariam" w:cs="Calibri"/>
                <w:sz w:val="18"/>
                <w:szCs w:val="18"/>
                <w:lang w:eastAsia="en-US"/>
              </w:rPr>
            </w:pP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p>
        </w:tc>
        <w:tc>
          <w:tcPr>
            <w:tcW w:w="1289"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704710">
            <w:pPr>
              <w:jc w:val="center"/>
              <w:rPr>
                <w:rFonts w:ascii="GHEA Mariam" w:hAnsi="GHEA Mariam" w:cs="Calibri"/>
                <w:sz w:val="18"/>
                <w:szCs w:val="18"/>
                <w:lang w:eastAsia="en-US"/>
              </w:rPr>
            </w:pPr>
          </w:p>
        </w:tc>
        <w:tc>
          <w:tcPr>
            <w:tcW w:w="1032"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704710">
            <w:pPr>
              <w:jc w:val="center"/>
              <w:rPr>
                <w:rFonts w:ascii="GHEA Mariam" w:hAnsi="GHEA Mariam" w:cs="Calibri"/>
                <w:sz w:val="18"/>
                <w:szCs w:val="18"/>
                <w:lang w:eastAsia="en-US"/>
              </w:rPr>
            </w:pP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p>
        </w:tc>
        <w:tc>
          <w:tcPr>
            <w:tcW w:w="1289"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704710">
            <w:pPr>
              <w:jc w:val="center"/>
              <w:rPr>
                <w:rFonts w:ascii="GHEA Mariam" w:hAnsi="GHEA Mariam" w:cs="Calibri"/>
                <w:sz w:val="18"/>
                <w:szCs w:val="18"/>
                <w:lang w:eastAsia="en-US"/>
              </w:rPr>
            </w:pPr>
          </w:p>
        </w:tc>
        <w:tc>
          <w:tcPr>
            <w:tcW w:w="106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704710">
            <w:pPr>
              <w:jc w:val="center"/>
              <w:rPr>
                <w:rFonts w:ascii="GHEA Mariam" w:hAnsi="GHEA Mariam" w:cs="Calibri"/>
                <w:sz w:val="18"/>
                <w:szCs w:val="18"/>
                <w:lang w:eastAsia="en-US"/>
              </w:rPr>
            </w:pPr>
          </w:p>
        </w:tc>
      </w:tr>
      <w:tr w:rsidR="00704710" w:rsidRPr="00106261" w:rsidTr="00704710">
        <w:trPr>
          <w:trHeight w:val="945"/>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18"/>
                <w:szCs w:val="18"/>
                <w:lang w:eastAsia="en-US"/>
              </w:rPr>
            </w:pPr>
            <w:r w:rsidRPr="00106261">
              <w:rPr>
                <w:rFonts w:ascii="Calibri" w:hAnsi="Calibri" w:cs="Calibri"/>
                <w:sz w:val="18"/>
                <w:szCs w:val="18"/>
                <w:lang w:eastAsia="en-US"/>
              </w:rPr>
              <w:t> </w:t>
            </w:r>
          </w:p>
        </w:tc>
        <w:tc>
          <w:tcPr>
            <w:tcW w:w="968"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sz w:val="18"/>
                <w:szCs w:val="18"/>
                <w:lang w:eastAsia="en-US"/>
              </w:rPr>
            </w:pPr>
            <w:r w:rsidRPr="00106261">
              <w:rPr>
                <w:rFonts w:ascii="GHEA Mariam" w:hAnsi="GHEA Mariam" w:cs="Calibri"/>
                <w:sz w:val="18"/>
                <w:szCs w:val="18"/>
                <w:lang w:eastAsia="en-US"/>
              </w:rPr>
              <w:t xml:space="preserve"> 31008</w:t>
            </w:r>
          </w:p>
        </w:tc>
        <w:tc>
          <w:tcPr>
            <w:tcW w:w="3218"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18"/>
                <w:szCs w:val="18"/>
                <w:lang w:eastAsia="en-US"/>
              </w:rPr>
            </w:pPr>
            <w:r w:rsidRPr="00106261">
              <w:rPr>
                <w:rFonts w:ascii="GHEA Mariam" w:hAnsi="GHEA Mariam" w:cs="Calibri"/>
                <w:sz w:val="18"/>
                <w:szCs w:val="18"/>
                <w:lang w:eastAsia="en-US"/>
              </w:rPr>
              <w:t xml:space="preserve"> ՀՀ պաշտպանության նախա</w:t>
            </w:r>
            <w:r w:rsidR="00704710">
              <w:rPr>
                <w:rFonts w:ascii="GHEA Mariam" w:hAnsi="GHEA Mariam" w:cs="Calibri"/>
                <w:sz w:val="18"/>
                <w:szCs w:val="18"/>
                <w:lang w:eastAsia="en-US"/>
              </w:rPr>
              <w:softHyphen/>
            </w:r>
            <w:r w:rsidRPr="00106261">
              <w:rPr>
                <w:rFonts w:ascii="GHEA Mariam" w:hAnsi="GHEA Mariam" w:cs="Calibri"/>
                <w:sz w:val="18"/>
                <w:szCs w:val="18"/>
                <w:lang w:eastAsia="en-US"/>
              </w:rPr>
              <w:t>րարության կապիտալ կարիքների բավարարում</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325"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032"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0.0</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032"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0.0</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06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0.0</w:t>
            </w:r>
          </w:p>
        </w:tc>
      </w:tr>
      <w:tr w:rsidR="00704710" w:rsidRPr="00704710" w:rsidTr="00704710">
        <w:trPr>
          <w:trHeight w:val="270"/>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18"/>
                <w:szCs w:val="18"/>
                <w:lang w:eastAsia="en-US"/>
              </w:rPr>
            </w:pPr>
            <w:r w:rsidRPr="00106261">
              <w:rPr>
                <w:rFonts w:ascii="Calibri" w:hAnsi="Calibri" w:cs="Calibri"/>
                <w:sz w:val="18"/>
                <w:szCs w:val="18"/>
                <w:lang w:eastAsia="en-US"/>
              </w:rPr>
              <w:lastRenderedPageBreak/>
              <w:t> </w:t>
            </w:r>
          </w:p>
        </w:tc>
        <w:tc>
          <w:tcPr>
            <w:tcW w:w="968" w:type="dxa"/>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18"/>
                <w:szCs w:val="18"/>
                <w:lang w:eastAsia="en-US"/>
              </w:rPr>
            </w:pPr>
            <w:r w:rsidRPr="00106261">
              <w:rPr>
                <w:rFonts w:ascii="Calibri" w:hAnsi="Calibri" w:cs="Calibri"/>
                <w:sz w:val="18"/>
                <w:szCs w:val="18"/>
                <w:lang w:eastAsia="en-US"/>
              </w:rPr>
              <w:t> </w:t>
            </w:r>
          </w:p>
        </w:tc>
        <w:tc>
          <w:tcPr>
            <w:tcW w:w="3218" w:type="dxa"/>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18"/>
                <w:szCs w:val="18"/>
                <w:lang w:eastAsia="en-US"/>
              </w:rPr>
            </w:pPr>
            <w:r w:rsidRPr="00106261">
              <w:rPr>
                <w:rFonts w:ascii="GHEA Mariam" w:hAnsi="GHEA Mariam" w:cs="Calibri"/>
                <w:sz w:val="18"/>
                <w:szCs w:val="18"/>
                <w:lang w:eastAsia="en-US"/>
              </w:rPr>
              <w:t xml:space="preserve"> այդ թվում` ըստ կատարողների</w:t>
            </w:r>
          </w:p>
        </w:tc>
        <w:tc>
          <w:tcPr>
            <w:tcW w:w="1289" w:type="dxa"/>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704710">
            <w:pPr>
              <w:jc w:val="center"/>
              <w:rPr>
                <w:rFonts w:ascii="GHEA Mariam" w:hAnsi="GHEA Mariam" w:cs="Calibri"/>
                <w:sz w:val="18"/>
                <w:szCs w:val="18"/>
                <w:lang w:eastAsia="en-US"/>
              </w:rPr>
            </w:pP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704710">
            <w:pPr>
              <w:jc w:val="center"/>
              <w:rPr>
                <w:rFonts w:ascii="GHEA Mariam" w:hAnsi="GHEA Mariam" w:cs="Calibri"/>
                <w:sz w:val="18"/>
                <w:szCs w:val="18"/>
                <w:lang w:eastAsia="en-US"/>
              </w:rPr>
            </w:pPr>
          </w:p>
        </w:tc>
        <w:tc>
          <w:tcPr>
            <w:tcW w:w="1032" w:type="dxa"/>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704710">
            <w:pPr>
              <w:jc w:val="center"/>
              <w:rPr>
                <w:rFonts w:ascii="GHEA Mariam" w:hAnsi="GHEA Mariam" w:cs="Calibri"/>
                <w:sz w:val="18"/>
                <w:szCs w:val="18"/>
                <w:lang w:eastAsia="en-US"/>
              </w:rPr>
            </w:pPr>
          </w:p>
        </w:tc>
        <w:tc>
          <w:tcPr>
            <w:tcW w:w="1289" w:type="dxa"/>
            <w:tcBorders>
              <w:top w:val="single" w:sz="4" w:space="0" w:color="auto"/>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p>
        </w:tc>
        <w:tc>
          <w:tcPr>
            <w:tcW w:w="1289" w:type="dxa"/>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704710">
            <w:pPr>
              <w:jc w:val="center"/>
              <w:rPr>
                <w:rFonts w:ascii="GHEA Mariam" w:hAnsi="GHEA Mariam" w:cs="Calibri"/>
                <w:sz w:val="18"/>
                <w:szCs w:val="18"/>
                <w:lang w:eastAsia="en-US"/>
              </w:rPr>
            </w:pPr>
          </w:p>
        </w:tc>
        <w:tc>
          <w:tcPr>
            <w:tcW w:w="1032" w:type="dxa"/>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704710">
            <w:pPr>
              <w:jc w:val="center"/>
              <w:rPr>
                <w:rFonts w:ascii="GHEA Mariam" w:hAnsi="GHEA Mariam" w:cs="Calibri"/>
                <w:sz w:val="18"/>
                <w:szCs w:val="18"/>
                <w:lang w:eastAsia="en-US"/>
              </w:rPr>
            </w:pPr>
          </w:p>
        </w:tc>
        <w:tc>
          <w:tcPr>
            <w:tcW w:w="1289" w:type="dxa"/>
            <w:tcBorders>
              <w:top w:val="single" w:sz="4" w:space="0" w:color="auto"/>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p>
        </w:tc>
        <w:tc>
          <w:tcPr>
            <w:tcW w:w="1289" w:type="dxa"/>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704710">
            <w:pPr>
              <w:jc w:val="center"/>
              <w:rPr>
                <w:rFonts w:ascii="GHEA Mariam" w:hAnsi="GHEA Mariam" w:cs="Calibri"/>
                <w:sz w:val="18"/>
                <w:szCs w:val="18"/>
                <w:lang w:eastAsia="en-US"/>
              </w:rPr>
            </w:pP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704710">
            <w:pPr>
              <w:jc w:val="center"/>
              <w:rPr>
                <w:rFonts w:ascii="GHEA Mariam" w:hAnsi="GHEA Mariam" w:cs="Calibri"/>
                <w:sz w:val="18"/>
                <w:szCs w:val="18"/>
                <w:lang w:eastAsia="en-US"/>
              </w:rPr>
            </w:pPr>
          </w:p>
        </w:tc>
      </w:tr>
      <w:tr w:rsidR="00704710" w:rsidRPr="00106261" w:rsidTr="00704710">
        <w:trPr>
          <w:trHeight w:val="585"/>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18"/>
                <w:szCs w:val="18"/>
                <w:lang w:eastAsia="en-US"/>
              </w:rPr>
            </w:pPr>
            <w:r w:rsidRPr="00106261">
              <w:rPr>
                <w:rFonts w:ascii="Calibri" w:hAnsi="Calibri" w:cs="Calibri"/>
                <w:sz w:val="18"/>
                <w:szCs w:val="18"/>
                <w:lang w:eastAsia="en-US"/>
              </w:rPr>
              <w:t> </w:t>
            </w:r>
          </w:p>
        </w:tc>
        <w:tc>
          <w:tcPr>
            <w:tcW w:w="968"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18"/>
                <w:szCs w:val="18"/>
                <w:lang w:eastAsia="en-US"/>
              </w:rPr>
            </w:pPr>
            <w:r w:rsidRPr="00106261">
              <w:rPr>
                <w:rFonts w:ascii="Calibri" w:hAnsi="Calibri" w:cs="Calibri"/>
                <w:sz w:val="18"/>
                <w:szCs w:val="18"/>
                <w:lang w:eastAsia="en-US"/>
              </w:rPr>
              <w:t> </w:t>
            </w:r>
          </w:p>
        </w:tc>
        <w:tc>
          <w:tcPr>
            <w:tcW w:w="3218"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i/>
                <w:iCs/>
                <w:sz w:val="18"/>
                <w:szCs w:val="18"/>
                <w:lang w:eastAsia="en-US"/>
              </w:rPr>
            </w:pPr>
            <w:r w:rsidRPr="00106261">
              <w:rPr>
                <w:rFonts w:ascii="GHEA Mariam" w:hAnsi="GHEA Mariam" w:cs="Calibri"/>
                <w:i/>
                <w:iCs/>
                <w:sz w:val="18"/>
                <w:szCs w:val="18"/>
                <w:lang w:eastAsia="en-US"/>
              </w:rPr>
              <w:t xml:space="preserve"> ՀՀ  պաշտպանության  նախարարություն</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i/>
                <w:iCs/>
                <w:sz w:val="18"/>
                <w:szCs w:val="18"/>
                <w:lang w:eastAsia="en-US"/>
              </w:rPr>
            </w:pPr>
            <w:r w:rsidRPr="00106261">
              <w:rPr>
                <w:rFonts w:ascii="GHEA Mariam" w:hAnsi="GHEA Mariam" w:cs="Calibri"/>
                <w:i/>
                <w:iCs/>
                <w:sz w:val="18"/>
                <w:szCs w:val="18"/>
                <w:lang w:eastAsia="en-US"/>
              </w:rPr>
              <w:t>(85,325,631.9)</w:t>
            </w:r>
          </w:p>
        </w:tc>
        <w:tc>
          <w:tcPr>
            <w:tcW w:w="1325"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i/>
                <w:iCs/>
                <w:sz w:val="18"/>
                <w:szCs w:val="18"/>
                <w:lang w:eastAsia="en-US"/>
              </w:rPr>
            </w:pPr>
            <w:r w:rsidRPr="00106261">
              <w:rPr>
                <w:rFonts w:ascii="GHEA Mariam" w:hAnsi="GHEA Mariam" w:cs="Calibri"/>
                <w:i/>
                <w:iCs/>
                <w:sz w:val="18"/>
                <w:szCs w:val="18"/>
                <w:lang w:eastAsia="en-US"/>
              </w:rPr>
              <w:t>(85,325,631.9)</w:t>
            </w:r>
          </w:p>
        </w:tc>
        <w:tc>
          <w:tcPr>
            <w:tcW w:w="1032"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i/>
                <w:iCs/>
                <w:sz w:val="18"/>
                <w:szCs w:val="18"/>
                <w:lang w:eastAsia="en-US"/>
              </w:rPr>
            </w:pPr>
            <w:r w:rsidRPr="00106261">
              <w:rPr>
                <w:rFonts w:ascii="GHEA Mariam" w:hAnsi="GHEA Mariam" w:cs="Calibri"/>
                <w:i/>
                <w:iCs/>
                <w:sz w:val="18"/>
                <w:szCs w:val="18"/>
                <w:lang w:eastAsia="en-US"/>
              </w:rPr>
              <w:t>0.0</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i/>
                <w:iCs/>
                <w:sz w:val="18"/>
                <w:szCs w:val="18"/>
                <w:lang w:eastAsia="en-US"/>
              </w:rPr>
            </w:pPr>
            <w:r w:rsidRPr="00106261">
              <w:rPr>
                <w:rFonts w:ascii="GHEA Mariam" w:hAnsi="GHEA Mariam" w:cs="Calibri"/>
                <w:i/>
                <w:iCs/>
                <w:sz w:val="18"/>
                <w:szCs w:val="18"/>
                <w:lang w:eastAsia="en-US"/>
              </w:rPr>
              <w:t>(85,325,631.9)</w:t>
            </w:r>
          </w:p>
        </w:tc>
        <w:tc>
          <w:tcPr>
            <w:tcW w:w="1032"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i/>
                <w:iCs/>
                <w:sz w:val="18"/>
                <w:szCs w:val="18"/>
                <w:lang w:eastAsia="en-US"/>
              </w:rPr>
            </w:pPr>
            <w:r w:rsidRPr="00106261">
              <w:rPr>
                <w:rFonts w:ascii="GHEA Mariam" w:hAnsi="GHEA Mariam" w:cs="Calibri"/>
                <w:i/>
                <w:iCs/>
                <w:sz w:val="18"/>
                <w:szCs w:val="18"/>
                <w:lang w:eastAsia="en-US"/>
              </w:rPr>
              <w:t>0.0</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i/>
                <w:iCs/>
                <w:sz w:val="18"/>
                <w:szCs w:val="18"/>
                <w:lang w:eastAsia="en-US"/>
              </w:rPr>
            </w:pPr>
            <w:r w:rsidRPr="00106261">
              <w:rPr>
                <w:rFonts w:ascii="GHEA Mariam" w:hAnsi="GHEA Mariam" w:cs="Calibri"/>
                <w:i/>
                <w:iCs/>
                <w:sz w:val="18"/>
                <w:szCs w:val="18"/>
                <w:lang w:eastAsia="en-US"/>
              </w:rPr>
              <w:t>(85,325,631.9)</w:t>
            </w:r>
          </w:p>
        </w:tc>
        <w:tc>
          <w:tcPr>
            <w:tcW w:w="106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i/>
                <w:iCs/>
                <w:sz w:val="18"/>
                <w:szCs w:val="18"/>
                <w:lang w:eastAsia="en-US"/>
              </w:rPr>
            </w:pPr>
            <w:r w:rsidRPr="00106261">
              <w:rPr>
                <w:rFonts w:ascii="GHEA Mariam" w:hAnsi="GHEA Mariam" w:cs="Calibri"/>
                <w:i/>
                <w:iCs/>
                <w:sz w:val="18"/>
                <w:szCs w:val="18"/>
                <w:lang w:eastAsia="en-US"/>
              </w:rPr>
              <w:t>0.0</w:t>
            </w:r>
          </w:p>
        </w:tc>
      </w:tr>
      <w:tr w:rsidR="00704710" w:rsidRPr="00704710" w:rsidTr="007351A0">
        <w:trPr>
          <w:trHeight w:val="824"/>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18"/>
                <w:szCs w:val="18"/>
                <w:lang w:eastAsia="en-US"/>
              </w:rPr>
            </w:pPr>
            <w:r w:rsidRPr="00106261">
              <w:rPr>
                <w:rFonts w:ascii="Calibri" w:hAnsi="Calibri" w:cs="Calibri"/>
                <w:sz w:val="18"/>
                <w:szCs w:val="18"/>
                <w:lang w:eastAsia="en-US"/>
              </w:rPr>
              <w:t> </w:t>
            </w:r>
          </w:p>
        </w:tc>
        <w:tc>
          <w:tcPr>
            <w:tcW w:w="968"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18"/>
                <w:szCs w:val="18"/>
                <w:lang w:eastAsia="en-US"/>
              </w:rPr>
            </w:pPr>
            <w:r w:rsidRPr="00106261">
              <w:rPr>
                <w:rFonts w:ascii="Calibri" w:hAnsi="Calibri" w:cs="Calibri"/>
                <w:sz w:val="18"/>
                <w:szCs w:val="18"/>
                <w:lang w:eastAsia="en-US"/>
              </w:rPr>
              <w:t> </w:t>
            </w:r>
          </w:p>
        </w:tc>
        <w:tc>
          <w:tcPr>
            <w:tcW w:w="3218"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18"/>
                <w:szCs w:val="18"/>
                <w:lang w:eastAsia="en-US"/>
              </w:rPr>
            </w:pPr>
            <w:r w:rsidRPr="00106261">
              <w:rPr>
                <w:rFonts w:ascii="GHEA Mariam" w:hAnsi="GHEA Mariam" w:cs="Calibri"/>
                <w:sz w:val="18"/>
                <w:szCs w:val="18"/>
                <w:lang w:eastAsia="en-US"/>
              </w:rPr>
              <w:t xml:space="preserve"> այդ թվում` բյուջետային ծախսերի տնտեսագիտական դասակարգման հոդվածներ</w:t>
            </w:r>
          </w:p>
        </w:tc>
        <w:tc>
          <w:tcPr>
            <w:tcW w:w="1289"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704710">
            <w:pPr>
              <w:jc w:val="center"/>
              <w:rPr>
                <w:rFonts w:ascii="GHEA Mariam" w:hAnsi="GHEA Mariam" w:cs="Calibri"/>
                <w:sz w:val="18"/>
                <w:szCs w:val="18"/>
                <w:lang w:eastAsia="en-US"/>
              </w:rPr>
            </w:pPr>
          </w:p>
        </w:tc>
        <w:tc>
          <w:tcPr>
            <w:tcW w:w="1325"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704710">
            <w:pPr>
              <w:jc w:val="center"/>
              <w:rPr>
                <w:rFonts w:ascii="GHEA Mariam" w:hAnsi="GHEA Mariam" w:cs="Calibri"/>
                <w:sz w:val="18"/>
                <w:szCs w:val="18"/>
                <w:lang w:eastAsia="en-US"/>
              </w:rPr>
            </w:pPr>
          </w:p>
        </w:tc>
        <w:tc>
          <w:tcPr>
            <w:tcW w:w="1032"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704710">
            <w:pPr>
              <w:jc w:val="center"/>
              <w:rPr>
                <w:rFonts w:ascii="GHEA Mariam" w:hAnsi="GHEA Mariam" w:cs="Calibri"/>
                <w:sz w:val="18"/>
                <w:szCs w:val="18"/>
                <w:lang w:eastAsia="en-US"/>
              </w:rPr>
            </w:pP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p>
        </w:tc>
        <w:tc>
          <w:tcPr>
            <w:tcW w:w="1289"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704710">
            <w:pPr>
              <w:jc w:val="center"/>
              <w:rPr>
                <w:rFonts w:ascii="GHEA Mariam" w:hAnsi="GHEA Mariam" w:cs="Calibri"/>
                <w:sz w:val="18"/>
                <w:szCs w:val="18"/>
                <w:lang w:eastAsia="en-US"/>
              </w:rPr>
            </w:pPr>
          </w:p>
        </w:tc>
        <w:tc>
          <w:tcPr>
            <w:tcW w:w="1032"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704710">
            <w:pPr>
              <w:jc w:val="center"/>
              <w:rPr>
                <w:rFonts w:ascii="GHEA Mariam" w:hAnsi="GHEA Mariam" w:cs="Calibri"/>
                <w:sz w:val="18"/>
                <w:szCs w:val="18"/>
                <w:lang w:eastAsia="en-US"/>
              </w:rPr>
            </w:pP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p>
        </w:tc>
        <w:tc>
          <w:tcPr>
            <w:tcW w:w="1289"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704710">
            <w:pPr>
              <w:jc w:val="center"/>
              <w:rPr>
                <w:rFonts w:ascii="GHEA Mariam" w:hAnsi="GHEA Mariam" w:cs="Calibri"/>
                <w:sz w:val="18"/>
                <w:szCs w:val="18"/>
                <w:lang w:eastAsia="en-US"/>
              </w:rPr>
            </w:pPr>
          </w:p>
        </w:tc>
        <w:tc>
          <w:tcPr>
            <w:tcW w:w="106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704710">
            <w:pPr>
              <w:jc w:val="center"/>
              <w:rPr>
                <w:rFonts w:ascii="GHEA Mariam" w:hAnsi="GHEA Mariam" w:cs="Calibri"/>
                <w:sz w:val="18"/>
                <w:szCs w:val="18"/>
                <w:lang w:eastAsia="en-US"/>
              </w:rPr>
            </w:pPr>
          </w:p>
        </w:tc>
      </w:tr>
      <w:tr w:rsidR="00704710" w:rsidRPr="00106261" w:rsidTr="00704710">
        <w:trPr>
          <w:trHeight w:val="360"/>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18"/>
                <w:szCs w:val="18"/>
                <w:lang w:eastAsia="en-US"/>
              </w:rPr>
            </w:pPr>
            <w:r w:rsidRPr="00106261">
              <w:rPr>
                <w:rFonts w:ascii="Calibri" w:hAnsi="Calibri" w:cs="Calibri"/>
                <w:sz w:val="18"/>
                <w:szCs w:val="18"/>
                <w:lang w:eastAsia="en-US"/>
              </w:rPr>
              <w:t> </w:t>
            </w:r>
          </w:p>
        </w:tc>
        <w:tc>
          <w:tcPr>
            <w:tcW w:w="968"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18"/>
                <w:szCs w:val="18"/>
                <w:lang w:eastAsia="en-US"/>
              </w:rPr>
            </w:pPr>
            <w:r w:rsidRPr="00106261">
              <w:rPr>
                <w:rFonts w:ascii="Calibri" w:hAnsi="Calibri" w:cs="Calibri"/>
                <w:sz w:val="18"/>
                <w:szCs w:val="18"/>
                <w:lang w:eastAsia="en-US"/>
              </w:rPr>
              <w:t> </w:t>
            </w:r>
          </w:p>
        </w:tc>
        <w:tc>
          <w:tcPr>
            <w:tcW w:w="3218"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18"/>
                <w:szCs w:val="18"/>
                <w:lang w:eastAsia="en-US"/>
              </w:rPr>
            </w:pPr>
            <w:r w:rsidRPr="00106261">
              <w:rPr>
                <w:rFonts w:ascii="GHEA Mariam" w:hAnsi="GHEA Mariam" w:cs="Calibri"/>
                <w:sz w:val="18"/>
                <w:szCs w:val="18"/>
                <w:lang w:eastAsia="en-US"/>
              </w:rPr>
              <w:t xml:space="preserve"> ԸՆԴԱՄԵՆԸ</w:t>
            </w:r>
            <w:r w:rsidR="00704710">
              <w:rPr>
                <w:rFonts w:ascii="GHEA Mariam" w:hAnsi="GHEA Mariam" w:cs="Calibri"/>
                <w:sz w:val="18"/>
                <w:szCs w:val="18"/>
                <w:lang w:val="hy-AM" w:eastAsia="en-US"/>
              </w:rPr>
              <w:t>՝</w:t>
            </w:r>
            <w:r w:rsidRPr="00106261">
              <w:rPr>
                <w:rFonts w:ascii="GHEA Mariam" w:hAnsi="GHEA Mariam" w:cs="Calibri"/>
                <w:sz w:val="18"/>
                <w:szCs w:val="18"/>
                <w:lang w:eastAsia="en-US"/>
              </w:rPr>
              <w:t xml:space="preserve"> ԾԱԽՍԵՐ</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325"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032"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0.0</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032"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0.0</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06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0.0</w:t>
            </w:r>
          </w:p>
        </w:tc>
      </w:tr>
      <w:tr w:rsidR="00704710" w:rsidRPr="00106261" w:rsidTr="00704710">
        <w:trPr>
          <w:trHeight w:val="585"/>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18"/>
                <w:szCs w:val="18"/>
                <w:lang w:eastAsia="en-US"/>
              </w:rPr>
            </w:pPr>
            <w:r w:rsidRPr="00106261">
              <w:rPr>
                <w:rFonts w:ascii="Calibri" w:hAnsi="Calibri" w:cs="Calibri"/>
                <w:sz w:val="18"/>
                <w:szCs w:val="18"/>
                <w:lang w:eastAsia="en-US"/>
              </w:rPr>
              <w:t> </w:t>
            </w:r>
          </w:p>
        </w:tc>
        <w:tc>
          <w:tcPr>
            <w:tcW w:w="968"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18"/>
                <w:szCs w:val="18"/>
                <w:lang w:eastAsia="en-US"/>
              </w:rPr>
            </w:pPr>
            <w:r w:rsidRPr="00106261">
              <w:rPr>
                <w:rFonts w:ascii="Calibri" w:hAnsi="Calibri" w:cs="Calibri"/>
                <w:sz w:val="18"/>
                <w:szCs w:val="18"/>
                <w:lang w:eastAsia="en-US"/>
              </w:rPr>
              <w:t> </w:t>
            </w:r>
          </w:p>
        </w:tc>
        <w:tc>
          <w:tcPr>
            <w:tcW w:w="3218"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18"/>
                <w:szCs w:val="18"/>
                <w:lang w:eastAsia="en-US"/>
              </w:rPr>
            </w:pPr>
            <w:r w:rsidRPr="00106261">
              <w:rPr>
                <w:rFonts w:ascii="GHEA Mariam" w:hAnsi="GHEA Mariam" w:cs="Calibri"/>
                <w:sz w:val="18"/>
                <w:szCs w:val="18"/>
                <w:lang w:eastAsia="en-US"/>
              </w:rPr>
              <w:t xml:space="preserve"> ՈՉ ՖԻՆԱՆՍԱԿԱՆ ԱԿՏԻՎՆԵՐԻ ԳԾՈՎ ԾԱԽՍԵՐ</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325"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032"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0.0</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032"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0.0</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06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0.0</w:t>
            </w:r>
          </w:p>
        </w:tc>
      </w:tr>
      <w:tr w:rsidR="00704710" w:rsidRPr="00106261" w:rsidTr="00704710">
        <w:trPr>
          <w:trHeight w:val="360"/>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18"/>
                <w:szCs w:val="18"/>
                <w:lang w:eastAsia="en-US"/>
              </w:rPr>
            </w:pPr>
            <w:r w:rsidRPr="00106261">
              <w:rPr>
                <w:rFonts w:ascii="Calibri" w:hAnsi="Calibri" w:cs="Calibri"/>
                <w:sz w:val="18"/>
                <w:szCs w:val="18"/>
                <w:lang w:eastAsia="en-US"/>
              </w:rPr>
              <w:t> </w:t>
            </w:r>
          </w:p>
        </w:tc>
        <w:tc>
          <w:tcPr>
            <w:tcW w:w="968"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18"/>
                <w:szCs w:val="18"/>
                <w:lang w:eastAsia="en-US"/>
              </w:rPr>
            </w:pPr>
            <w:r w:rsidRPr="00106261">
              <w:rPr>
                <w:rFonts w:ascii="Calibri" w:hAnsi="Calibri" w:cs="Calibri"/>
                <w:sz w:val="18"/>
                <w:szCs w:val="18"/>
                <w:lang w:eastAsia="en-US"/>
              </w:rPr>
              <w:t> </w:t>
            </w:r>
          </w:p>
        </w:tc>
        <w:tc>
          <w:tcPr>
            <w:tcW w:w="3218"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18"/>
                <w:szCs w:val="18"/>
                <w:lang w:eastAsia="en-US"/>
              </w:rPr>
            </w:pPr>
            <w:r w:rsidRPr="00106261">
              <w:rPr>
                <w:rFonts w:ascii="GHEA Mariam" w:hAnsi="GHEA Mariam" w:cs="Calibri"/>
                <w:sz w:val="18"/>
                <w:szCs w:val="18"/>
                <w:lang w:eastAsia="en-US"/>
              </w:rPr>
              <w:t xml:space="preserve"> ՀԻՄՆԱԿԱՆ ՄԻՋՈՑՆԵՐ</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325"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032"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0.0</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032"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0.0</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06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0.0</w:t>
            </w:r>
          </w:p>
        </w:tc>
      </w:tr>
      <w:tr w:rsidR="00704710" w:rsidRPr="00106261" w:rsidTr="00704710">
        <w:trPr>
          <w:trHeight w:val="422"/>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18"/>
                <w:szCs w:val="18"/>
                <w:lang w:eastAsia="en-US"/>
              </w:rPr>
            </w:pPr>
            <w:r w:rsidRPr="00106261">
              <w:rPr>
                <w:rFonts w:ascii="Calibri" w:hAnsi="Calibri" w:cs="Calibri"/>
                <w:sz w:val="18"/>
                <w:szCs w:val="18"/>
                <w:lang w:eastAsia="en-US"/>
              </w:rPr>
              <w:t> </w:t>
            </w:r>
          </w:p>
        </w:tc>
        <w:tc>
          <w:tcPr>
            <w:tcW w:w="968"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18"/>
                <w:szCs w:val="18"/>
                <w:lang w:eastAsia="en-US"/>
              </w:rPr>
            </w:pPr>
            <w:r w:rsidRPr="00106261">
              <w:rPr>
                <w:rFonts w:ascii="Calibri" w:hAnsi="Calibri" w:cs="Calibri"/>
                <w:sz w:val="18"/>
                <w:szCs w:val="18"/>
                <w:lang w:eastAsia="en-US"/>
              </w:rPr>
              <w:t> </w:t>
            </w:r>
          </w:p>
        </w:tc>
        <w:tc>
          <w:tcPr>
            <w:tcW w:w="3218"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18"/>
                <w:szCs w:val="18"/>
                <w:lang w:eastAsia="en-US"/>
              </w:rPr>
            </w:pPr>
            <w:r w:rsidRPr="00106261">
              <w:rPr>
                <w:rFonts w:ascii="GHEA Mariam" w:hAnsi="GHEA Mariam" w:cs="Calibri"/>
                <w:sz w:val="18"/>
                <w:szCs w:val="18"/>
                <w:lang w:eastAsia="en-US"/>
              </w:rPr>
              <w:t xml:space="preserve"> ՇԵՆՔԵՐ ԵՎ ՇԻՆՈՒԹՅՈՒՆՆԵՐ</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325"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032"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0.0</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032"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0.0</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06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0.0</w:t>
            </w:r>
          </w:p>
        </w:tc>
      </w:tr>
      <w:tr w:rsidR="00704710" w:rsidRPr="00106261" w:rsidTr="00704710">
        <w:trPr>
          <w:trHeight w:val="449"/>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18"/>
                <w:szCs w:val="18"/>
                <w:lang w:eastAsia="en-US"/>
              </w:rPr>
            </w:pPr>
            <w:r w:rsidRPr="00106261">
              <w:rPr>
                <w:rFonts w:ascii="Calibri" w:hAnsi="Calibri" w:cs="Calibri"/>
                <w:sz w:val="18"/>
                <w:szCs w:val="18"/>
                <w:lang w:eastAsia="en-US"/>
              </w:rPr>
              <w:t> </w:t>
            </w:r>
          </w:p>
        </w:tc>
        <w:tc>
          <w:tcPr>
            <w:tcW w:w="968"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18"/>
                <w:szCs w:val="18"/>
                <w:lang w:eastAsia="en-US"/>
              </w:rPr>
            </w:pPr>
            <w:r w:rsidRPr="00106261">
              <w:rPr>
                <w:rFonts w:ascii="Calibri" w:hAnsi="Calibri" w:cs="Calibri"/>
                <w:sz w:val="18"/>
                <w:szCs w:val="18"/>
                <w:lang w:eastAsia="en-US"/>
              </w:rPr>
              <w:t> </w:t>
            </w:r>
          </w:p>
        </w:tc>
        <w:tc>
          <w:tcPr>
            <w:tcW w:w="3218"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sz w:val="18"/>
                <w:szCs w:val="18"/>
                <w:lang w:eastAsia="en-US"/>
              </w:rPr>
            </w:pPr>
            <w:r w:rsidRPr="00106261">
              <w:rPr>
                <w:rFonts w:ascii="GHEA Mariam" w:hAnsi="GHEA Mariam" w:cs="Calibri"/>
                <w:sz w:val="18"/>
                <w:szCs w:val="18"/>
                <w:lang w:eastAsia="en-US"/>
              </w:rPr>
              <w:t xml:space="preserve"> - Շենքերի և շինությունների շինարարություն</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325"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032"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0.0</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032"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0.0</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28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(85,325,631.9)</w:t>
            </w:r>
          </w:p>
        </w:tc>
        <w:tc>
          <w:tcPr>
            <w:tcW w:w="106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sz w:val="18"/>
                <w:szCs w:val="18"/>
                <w:lang w:eastAsia="en-US"/>
              </w:rPr>
            </w:pPr>
            <w:r w:rsidRPr="00106261">
              <w:rPr>
                <w:rFonts w:ascii="GHEA Mariam" w:hAnsi="GHEA Mariam" w:cs="Calibri"/>
                <w:sz w:val="18"/>
                <w:szCs w:val="18"/>
                <w:lang w:eastAsia="en-US"/>
              </w:rPr>
              <w:t>0.0</w:t>
            </w:r>
          </w:p>
        </w:tc>
      </w:tr>
    </w:tbl>
    <w:p w:rsidR="00DB1417" w:rsidRDefault="00DB1417" w:rsidP="00DB1417">
      <w:pPr>
        <w:pStyle w:val="norm"/>
        <w:spacing w:line="240" w:lineRule="auto"/>
        <w:ind w:firstLine="0"/>
        <w:rPr>
          <w:rFonts w:ascii="GHEA Mariam" w:hAnsi="GHEA Mariam" w:cs="Arial"/>
          <w:sz w:val="24"/>
          <w:szCs w:val="24"/>
          <w:lang w:val="fr-FR"/>
        </w:rPr>
      </w:pPr>
    </w:p>
    <w:p w:rsidR="00704710" w:rsidRPr="004A6B67" w:rsidRDefault="00704710"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7351A0">
        <w:rPr>
          <w:rFonts w:ascii="GHEA Mariam" w:hAnsi="GHEA Mariam"/>
          <w:sz w:val="24"/>
          <w:szCs w:val="24"/>
          <w:lang w:val="hy-AM"/>
        </w:rPr>
        <w:t xml:space="preserve"> </w:t>
      </w:r>
      <w:r w:rsidRPr="00574B41">
        <w:rPr>
          <w:rFonts w:ascii="GHEA Mariam" w:hAnsi="GHEA Mariam" w:cs="Sylfaen"/>
          <w:sz w:val="24"/>
          <w:szCs w:val="24"/>
        </w:rPr>
        <w:t>ՎԱՐՉԱՊԵՏԻ</w:t>
      </w:r>
      <w:r w:rsidR="007351A0">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4A6B67" w:rsidRDefault="00DB1417" w:rsidP="00DB1417">
      <w:pPr>
        <w:pStyle w:val="mechtex"/>
        <w:ind w:firstLine="709"/>
        <w:jc w:val="left"/>
        <w:rPr>
          <w:rFonts w:ascii="GHEA Mariam" w:hAnsi="GHEA Mariam" w:cs="Sylfaen"/>
          <w:sz w:val="24"/>
          <w:szCs w:val="24"/>
          <w:lang w:val="fr-FR"/>
        </w:rPr>
        <w:sectPr w:rsidR="00DB1417" w:rsidRPr="004A6B67"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7351A0">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7</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Default="00DB1417" w:rsidP="00DB1417">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Pr>
          <w:rFonts w:ascii="GHEA Mariam" w:hAnsi="GHEA Mariam"/>
          <w:spacing w:val="-2"/>
          <w:sz w:val="24"/>
          <w:szCs w:val="24"/>
          <w:lang w:val="hy-AM"/>
        </w:rPr>
        <w:t>հունիս</w:t>
      </w:r>
      <w:r w:rsidRPr="00033317">
        <w:rPr>
          <w:rFonts w:ascii="GHEA Mariam" w:hAnsi="GHEA Mariam" w:cs="IRTEK Courier"/>
          <w:spacing w:val="-4"/>
          <w:sz w:val="24"/>
          <w:szCs w:val="24"/>
          <w:lang w:val="pt-BR"/>
        </w:rPr>
        <w:t>ի</w:t>
      </w:r>
      <w:r w:rsidRPr="000F4671">
        <w:rPr>
          <w:rFonts w:ascii="GHEA Mariam" w:hAnsi="GHEA Mariam"/>
          <w:spacing w:val="-2"/>
          <w:sz w:val="24"/>
          <w:szCs w:val="24"/>
          <w:lang w:val="fr-FR"/>
        </w:rPr>
        <w:t xml:space="preserve"> </w:t>
      </w:r>
      <w:r>
        <w:rPr>
          <w:rFonts w:ascii="GHEA Mariam" w:hAnsi="GHEA Mariam"/>
          <w:spacing w:val="-2"/>
          <w:sz w:val="24"/>
          <w:szCs w:val="24"/>
          <w:lang w:val="fr-FR"/>
        </w:rPr>
        <w:t>26</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9E59FF" w:rsidRPr="000F4671" w:rsidRDefault="009E59FF" w:rsidP="00DB1417">
      <w:pPr>
        <w:pStyle w:val="mechtex"/>
        <w:ind w:left="3600" w:firstLine="720"/>
        <w:jc w:val="left"/>
        <w:rPr>
          <w:rFonts w:ascii="GHEA Mariam" w:hAnsi="GHEA Mariam"/>
          <w:spacing w:val="-6"/>
          <w:sz w:val="24"/>
          <w:szCs w:val="24"/>
          <w:lang w:val="fr-FR"/>
        </w:rPr>
      </w:pP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043" w:type="dxa"/>
        <w:tblInd w:w="-630" w:type="dxa"/>
        <w:tblLook w:val="04A0" w:firstRow="1" w:lastRow="0" w:firstColumn="1" w:lastColumn="0" w:noHBand="0" w:noVBand="1"/>
      </w:tblPr>
      <w:tblGrid>
        <w:gridCol w:w="720"/>
        <w:gridCol w:w="940"/>
        <w:gridCol w:w="1143"/>
        <w:gridCol w:w="1370"/>
        <w:gridCol w:w="849"/>
        <w:gridCol w:w="1218"/>
        <w:gridCol w:w="997"/>
        <w:gridCol w:w="1825"/>
        <w:gridCol w:w="2458"/>
        <w:gridCol w:w="1536"/>
        <w:gridCol w:w="1536"/>
        <w:gridCol w:w="1438"/>
        <w:gridCol w:w="7"/>
        <w:gridCol w:w="6"/>
      </w:tblGrid>
      <w:tr w:rsidR="00106261" w:rsidRPr="00106261" w:rsidTr="00704710">
        <w:trPr>
          <w:trHeight w:val="765"/>
        </w:trPr>
        <w:tc>
          <w:tcPr>
            <w:tcW w:w="16043" w:type="dxa"/>
            <w:gridSpan w:val="14"/>
            <w:tcBorders>
              <w:top w:val="nil"/>
              <w:left w:val="nil"/>
              <w:bottom w:val="nil"/>
              <w:right w:val="nil"/>
            </w:tcBorders>
            <w:shd w:val="clear" w:color="auto" w:fill="auto"/>
            <w:vAlign w:val="center"/>
            <w:hideMark/>
          </w:tcPr>
          <w:p w:rsidR="00704710" w:rsidRPr="009E59FF" w:rsidRDefault="00106261" w:rsidP="00106261">
            <w:pPr>
              <w:jc w:val="center"/>
              <w:rPr>
                <w:rFonts w:ascii="GHEA Mariam" w:hAnsi="GHEA Mariam" w:cs="Calibri"/>
                <w:bCs/>
                <w:sz w:val="24"/>
                <w:szCs w:val="24"/>
                <w:lang w:val="fr-FR" w:eastAsia="en-US"/>
              </w:rPr>
            </w:pPr>
            <w:r w:rsidRPr="009E59FF">
              <w:rPr>
                <w:rFonts w:ascii="GHEA Mariam" w:hAnsi="GHEA Mariam" w:cs="Calibri"/>
                <w:bCs/>
                <w:sz w:val="24"/>
                <w:szCs w:val="24"/>
                <w:lang w:eastAsia="en-US"/>
              </w:rPr>
              <w:t>ՀԱՅԱՍՏԱՆԻ</w:t>
            </w:r>
            <w:r w:rsidRPr="009E59FF">
              <w:rPr>
                <w:rFonts w:ascii="GHEA Mariam" w:hAnsi="GHEA Mariam" w:cs="Calibri"/>
                <w:bCs/>
                <w:sz w:val="24"/>
                <w:szCs w:val="24"/>
                <w:lang w:val="fr-FR" w:eastAsia="en-US"/>
              </w:rPr>
              <w:t xml:space="preserve"> </w:t>
            </w:r>
            <w:r w:rsidRPr="009E59FF">
              <w:rPr>
                <w:rFonts w:ascii="GHEA Mariam" w:hAnsi="GHEA Mariam" w:cs="Calibri"/>
                <w:bCs/>
                <w:sz w:val="24"/>
                <w:szCs w:val="24"/>
                <w:lang w:eastAsia="en-US"/>
              </w:rPr>
              <w:t>ՀԱՆՐԱՊԵՏՈՒԹՅԱՆ</w:t>
            </w:r>
            <w:r w:rsidRPr="009E59FF">
              <w:rPr>
                <w:rFonts w:ascii="GHEA Mariam" w:hAnsi="GHEA Mariam" w:cs="Calibri"/>
                <w:bCs/>
                <w:sz w:val="24"/>
                <w:szCs w:val="24"/>
                <w:lang w:val="fr-FR" w:eastAsia="en-US"/>
              </w:rPr>
              <w:t xml:space="preserve"> </w:t>
            </w:r>
            <w:r w:rsidRPr="009E59FF">
              <w:rPr>
                <w:rFonts w:ascii="GHEA Mariam" w:hAnsi="GHEA Mariam" w:cs="Calibri"/>
                <w:bCs/>
                <w:sz w:val="24"/>
                <w:szCs w:val="24"/>
                <w:lang w:eastAsia="en-US"/>
              </w:rPr>
              <w:t>ԿԱՌԱՎԱՐՈՒԹՅԱՆ</w:t>
            </w:r>
            <w:r w:rsidRPr="009E59FF">
              <w:rPr>
                <w:rFonts w:ascii="GHEA Mariam" w:hAnsi="GHEA Mariam" w:cs="Calibri"/>
                <w:bCs/>
                <w:sz w:val="24"/>
                <w:szCs w:val="24"/>
                <w:lang w:val="fr-FR" w:eastAsia="en-US"/>
              </w:rPr>
              <w:t xml:space="preserve"> 2024 </w:t>
            </w:r>
            <w:r w:rsidRPr="009E59FF">
              <w:rPr>
                <w:rFonts w:ascii="GHEA Mariam" w:hAnsi="GHEA Mariam" w:cs="Calibri"/>
                <w:bCs/>
                <w:sz w:val="24"/>
                <w:szCs w:val="24"/>
                <w:lang w:eastAsia="en-US"/>
              </w:rPr>
              <w:t>ԹՎԱԿԱՆԻ</w:t>
            </w:r>
            <w:r w:rsidRPr="009E59FF">
              <w:rPr>
                <w:rFonts w:ascii="GHEA Mariam" w:hAnsi="GHEA Mariam" w:cs="Calibri"/>
                <w:bCs/>
                <w:sz w:val="24"/>
                <w:szCs w:val="24"/>
                <w:lang w:val="fr-FR" w:eastAsia="en-US"/>
              </w:rPr>
              <w:t xml:space="preserve"> </w:t>
            </w:r>
            <w:r w:rsidRPr="009E59FF">
              <w:rPr>
                <w:rFonts w:ascii="GHEA Mariam" w:hAnsi="GHEA Mariam" w:cs="Calibri"/>
                <w:bCs/>
                <w:sz w:val="24"/>
                <w:szCs w:val="24"/>
                <w:lang w:eastAsia="en-US"/>
              </w:rPr>
              <w:t>ԴԵԿՏԵՄԲԵՐԻ</w:t>
            </w:r>
            <w:r w:rsidRPr="009E59FF">
              <w:rPr>
                <w:rFonts w:ascii="GHEA Mariam" w:hAnsi="GHEA Mariam" w:cs="Calibri"/>
                <w:bCs/>
                <w:sz w:val="24"/>
                <w:szCs w:val="24"/>
                <w:lang w:val="fr-FR" w:eastAsia="en-US"/>
              </w:rPr>
              <w:t xml:space="preserve"> 27-</w:t>
            </w:r>
            <w:r w:rsidRPr="009E59FF">
              <w:rPr>
                <w:rFonts w:ascii="GHEA Mariam" w:hAnsi="GHEA Mariam" w:cs="Calibri"/>
                <w:bCs/>
                <w:sz w:val="24"/>
                <w:szCs w:val="24"/>
                <w:lang w:eastAsia="en-US"/>
              </w:rPr>
              <w:t>Ի</w:t>
            </w:r>
            <w:r w:rsidRPr="009E59FF">
              <w:rPr>
                <w:rFonts w:ascii="GHEA Mariam" w:hAnsi="GHEA Mariam" w:cs="Calibri"/>
                <w:bCs/>
                <w:sz w:val="24"/>
                <w:szCs w:val="24"/>
                <w:lang w:val="fr-FR" w:eastAsia="en-US"/>
              </w:rPr>
              <w:t xml:space="preserve"> N 2060-</w:t>
            </w:r>
            <w:r w:rsidRPr="009E59FF">
              <w:rPr>
                <w:rFonts w:ascii="GHEA Mariam" w:hAnsi="GHEA Mariam" w:cs="Calibri"/>
                <w:bCs/>
                <w:sz w:val="24"/>
                <w:szCs w:val="24"/>
                <w:lang w:eastAsia="en-US"/>
              </w:rPr>
              <w:t>Ն</w:t>
            </w:r>
            <w:r w:rsidRPr="009E59FF">
              <w:rPr>
                <w:rFonts w:ascii="GHEA Mariam" w:hAnsi="GHEA Mariam" w:cs="Calibri"/>
                <w:bCs/>
                <w:sz w:val="24"/>
                <w:szCs w:val="24"/>
                <w:lang w:val="fr-FR" w:eastAsia="en-US"/>
              </w:rPr>
              <w:t xml:space="preserve"> </w:t>
            </w:r>
            <w:r w:rsidRPr="009E59FF">
              <w:rPr>
                <w:rFonts w:ascii="GHEA Mariam" w:hAnsi="GHEA Mariam" w:cs="Calibri"/>
                <w:bCs/>
                <w:sz w:val="24"/>
                <w:szCs w:val="24"/>
                <w:lang w:eastAsia="en-US"/>
              </w:rPr>
              <w:t>ՈՐՈՇՄԱՆ</w:t>
            </w:r>
            <w:r w:rsidRPr="009E59FF">
              <w:rPr>
                <w:rFonts w:ascii="GHEA Mariam" w:hAnsi="GHEA Mariam" w:cs="Calibri"/>
                <w:bCs/>
                <w:sz w:val="24"/>
                <w:szCs w:val="24"/>
                <w:lang w:val="fr-FR" w:eastAsia="en-US"/>
              </w:rPr>
              <w:t xml:space="preserve"> </w:t>
            </w:r>
          </w:p>
          <w:p w:rsidR="00106261" w:rsidRDefault="00106261" w:rsidP="00106261">
            <w:pPr>
              <w:jc w:val="center"/>
              <w:rPr>
                <w:rFonts w:ascii="GHEA Mariam" w:hAnsi="GHEA Mariam" w:cs="Calibri"/>
                <w:bCs/>
                <w:lang w:val="fr-FR" w:eastAsia="en-US"/>
              </w:rPr>
            </w:pPr>
            <w:r w:rsidRPr="009E59FF">
              <w:rPr>
                <w:rFonts w:ascii="GHEA Mariam" w:hAnsi="GHEA Mariam" w:cs="Calibri"/>
                <w:bCs/>
                <w:sz w:val="24"/>
                <w:szCs w:val="24"/>
                <w:lang w:val="fr-FR" w:eastAsia="en-US"/>
              </w:rPr>
              <w:t xml:space="preserve">N 9 </w:t>
            </w:r>
            <w:r w:rsidRPr="009E59FF">
              <w:rPr>
                <w:rFonts w:ascii="GHEA Mariam" w:hAnsi="GHEA Mariam" w:cs="Calibri"/>
                <w:bCs/>
                <w:sz w:val="24"/>
                <w:szCs w:val="24"/>
                <w:lang w:eastAsia="en-US"/>
              </w:rPr>
              <w:t>ՀԱՎԵԼՎԱԾՈՒՄ</w:t>
            </w:r>
            <w:r w:rsidRPr="009E59FF">
              <w:rPr>
                <w:rFonts w:ascii="GHEA Mariam" w:hAnsi="GHEA Mariam" w:cs="Calibri"/>
                <w:bCs/>
                <w:sz w:val="24"/>
                <w:szCs w:val="24"/>
                <w:lang w:val="fr-FR" w:eastAsia="en-US"/>
              </w:rPr>
              <w:t xml:space="preserve"> </w:t>
            </w:r>
            <w:r w:rsidRPr="009E59FF">
              <w:rPr>
                <w:rFonts w:ascii="GHEA Mariam" w:hAnsi="GHEA Mariam" w:cs="Calibri"/>
                <w:bCs/>
                <w:sz w:val="24"/>
                <w:szCs w:val="24"/>
                <w:lang w:eastAsia="en-US"/>
              </w:rPr>
              <w:t>ԿԱՏԱՐՎՈՂ</w:t>
            </w:r>
            <w:r w:rsidRPr="009E59FF">
              <w:rPr>
                <w:rFonts w:ascii="GHEA Mariam" w:hAnsi="GHEA Mariam" w:cs="Calibri"/>
                <w:bCs/>
                <w:sz w:val="24"/>
                <w:szCs w:val="24"/>
                <w:lang w:val="fr-FR" w:eastAsia="en-US"/>
              </w:rPr>
              <w:t xml:space="preserve"> </w:t>
            </w:r>
            <w:r w:rsidRPr="009E59FF">
              <w:rPr>
                <w:rFonts w:ascii="GHEA Mariam" w:hAnsi="GHEA Mariam" w:cs="Calibri"/>
                <w:bCs/>
                <w:sz w:val="24"/>
                <w:szCs w:val="24"/>
                <w:lang w:eastAsia="en-US"/>
              </w:rPr>
              <w:t>ՓՈՓՈԽՈՒԹՅՈՒՆՆԵՐԸ</w:t>
            </w:r>
            <w:r w:rsidRPr="00106261">
              <w:rPr>
                <w:rFonts w:ascii="GHEA Mariam" w:hAnsi="GHEA Mariam" w:cs="Calibri"/>
                <w:bCs/>
                <w:lang w:val="fr-FR" w:eastAsia="en-US"/>
              </w:rPr>
              <w:t xml:space="preserve"> </w:t>
            </w:r>
          </w:p>
          <w:p w:rsidR="009E59FF" w:rsidRPr="00106261" w:rsidRDefault="009E59FF" w:rsidP="00106261">
            <w:pPr>
              <w:jc w:val="center"/>
              <w:rPr>
                <w:rFonts w:ascii="GHEA Mariam" w:hAnsi="GHEA Mariam" w:cs="Calibri"/>
                <w:bCs/>
                <w:lang w:val="fr-FR" w:eastAsia="en-US"/>
              </w:rPr>
            </w:pPr>
          </w:p>
        </w:tc>
      </w:tr>
      <w:tr w:rsidR="00704710" w:rsidRPr="009E59FF" w:rsidTr="00704710">
        <w:trPr>
          <w:gridAfter w:val="2"/>
          <w:wAfter w:w="13" w:type="dxa"/>
          <w:trHeight w:val="360"/>
        </w:trPr>
        <w:tc>
          <w:tcPr>
            <w:tcW w:w="720" w:type="dxa"/>
            <w:tcBorders>
              <w:top w:val="nil"/>
              <w:left w:val="nil"/>
              <w:bottom w:val="nil"/>
              <w:right w:val="nil"/>
            </w:tcBorders>
            <w:shd w:val="clear" w:color="auto" w:fill="auto"/>
            <w:vAlign w:val="center"/>
            <w:hideMark/>
          </w:tcPr>
          <w:p w:rsidR="00106261" w:rsidRPr="00106261" w:rsidRDefault="00106261" w:rsidP="00106261">
            <w:pPr>
              <w:jc w:val="center"/>
              <w:rPr>
                <w:rFonts w:ascii="GHEA Mariam" w:hAnsi="GHEA Mariam" w:cs="Calibri"/>
                <w:b/>
                <w:bCs/>
                <w:lang w:val="fr-FR" w:eastAsia="en-US"/>
              </w:rPr>
            </w:pPr>
          </w:p>
        </w:tc>
        <w:tc>
          <w:tcPr>
            <w:tcW w:w="940" w:type="dxa"/>
            <w:tcBorders>
              <w:top w:val="nil"/>
              <w:left w:val="nil"/>
              <w:bottom w:val="nil"/>
              <w:right w:val="nil"/>
            </w:tcBorders>
            <w:shd w:val="clear" w:color="auto" w:fill="auto"/>
            <w:vAlign w:val="center"/>
            <w:hideMark/>
          </w:tcPr>
          <w:p w:rsidR="00106261" w:rsidRPr="00106261" w:rsidRDefault="00106261" w:rsidP="00106261">
            <w:pPr>
              <w:jc w:val="center"/>
              <w:rPr>
                <w:rFonts w:ascii="GHEA Mariam" w:hAnsi="GHEA Mariam"/>
                <w:lang w:val="fr-FR" w:eastAsia="en-US"/>
              </w:rPr>
            </w:pPr>
          </w:p>
        </w:tc>
        <w:tc>
          <w:tcPr>
            <w:tcW w:w="1143" w:type="dxa"/>
            <w:tcBorders>
              <w:top w:val="nil"/>
              <w:left w:val="nil"/>
              <w:bottom w:val="nil"/>
              <w:right w:val="nil"/>
            </w:tcBorders>
            <w:shd w:val="clear" w:color="auto" w:fill="auto"/>
            <w:vAlign w:val="center"/>
            <w:hideMark/>
          </w:tcPr>
          <w:p w:rsidR="00106261" w:rsidRPr="00106261" w:rsidRDefault="00106261" w:rsidP="00106261">
            <w:pPr>
              <w:jc w:val="center"/>
              <w:rPr>
                <w:rFonts w:ascii="GHEA Mariam" w:hAnsi="GHEA Mariam"/>
                <w:lang w:val="fr-FR" w:eastAsia="en-US"/>
              </w:rPr>
            </w:pPr>
          </w:p>
        </w:tc>
        <w:tc>
          <w:tcPr>
            <w:tcW w:w="1370" w:type="dxa"/>
            <w:tcBorders>
              <w:top w:val="nil"/>
              <w:left w:val="nil"/>
              <w:bottom w:val="nil"/>
              <w:right w:val="nil"/>
            </w:tcBorders>
            <w:shd w:val="clear" w:color="auto" w:fill="auto"/>
            <w:vAlign w:val="center"/>
            <w:hideMark/>
          </w:tcPr>
          <w:p w:rsidR="00106261" w:rsidRPr="00106261" w:rsidRDefault="00106261" w:rsidP="00106261">
            <w:pPr>
              <w:jc w:val="center"/>
              <w:rPr>
                <w:rFonts w:ascii="GHEA Mariam" w:hAnsi="GHEA Mariam"/>
                <w:lang w:val="fr-FR" w:eastAsia="en-US"/>
              </w:rPr>
            </w:pPr>
          </w:p>
        </w:tc>
        <w:tc>
          <w:tcPr>
            <w:tcW w:w="849" w:type="dxa"/>
            <w:tcBorders>
              <w:top w:val="nil"/>
              <w:left w:val="nil"/>
              <w:bottom w:val="nil"/>
              <w:right w:val="nil"/>
            </w:tcBorders>
            <w:shd w:val="clear" w:color="auto" w:fill="auto"/>
            <w:vAlign w:val="center"/>
            <w:hideMark/>
          </w:tcPr>
          <w:p w:rsidR="00106261" w:rsidRPr="00106261" w:rsidRDefault="00106261" w:rsidP="00106261">
            <w:pPr>
              <w:jc w:val="center"/>
              <w:rPr>
                <w:rFonts w:ascii="GHEA Mariam" w:hAnsi="GHEA Mariam"/>
                <w:lang w:val="fr-FR" w:eastAsia="en-US"/>
              </w:rPr>
            </w:pPr>
          </w:p>
        </w:tc>
        <w:tc>
          <w:tcPr>
            <w:tcW w:w="1218" w:type="dxa"/>
            <w:tcBorders>
              <w:top w:val="nil"/>
              <w:left w:val="nil"/>
              <w:bottom w:val="nil"/>
              <w:right w:val="nil"/>
            </w:tcBorders>
            <w:shd w:val="clear" w:color="auto" w:fill="auto"/>
            <w:vAlign w:val="center"/>
            <w:hideMark/>
          </w:tcPr>
          <w:p w:rsidR="00106261" w:rsidRPr="00106261" w:rsidRDefault="00106261" w:rsidP="00106261">
            <w:pPr>
              <w:jc w:val="center"/>
              <w:rPr>
                <w:rFonts w:ascii="GHEA Mariam" w:hAnsi="GHEA Mariam"/>
                <w:lang w:val="fr-FR" w:eastAsia="en-US"/>
              </w:rPr>
            </w:pPr>
          </w:p>
        </w:tc>
        <w:tc>
          <w:tcPr>
            <w:tcW w:w="997" w:type="dxa"/>
            <w:tcBorders>
              <w:top w:val="nil"/>
              <w:left w:val="nil"/>
              <w:bottom w:val="nil"/>
              <w:right w:val="nil"/>
            </w:tcBorders>
            <w:shd w:val="clear" w:color="auto" w:fill="auto"/>
            <w:vAlign w:val="center"/>
            <w:hideMark/>
          </w:tcPr>
          <w:p w:rsidR="00106261" w:rsidRPr="00106261" w:rsidRDefault="00106261" w:rsidP="00106261">
            <w:pPr>
              <w:jc w:val="center"/>
              <w:rPr>
                <w:rFonts w:ascii="GHEA Mariam" w:hAnsi="GHEA Mariam"/>
                <w:lang w:val="fr-FR" w:eastAsia="en-US"/>
              </w:rPr>
            </w:pPr>
          </w:p>
        </w:tc>
        <w:tc>
          <w:tcPr>
            <w:tcW w:w="1825" w:type="dxa"/>
            <w:tcBorders>
              <w:top w:val="nil"/>
              <w:left w:val="nil"/>
              <w:bottom w:val="nil"/>
              <w:right w:val="nil"/>
            </w:tcBorders>
            <w:shd w:val="clear" w:color="auto" w:fill="auto"/>
            <w:vAlign w:val="center"/>
            <w:hideMark/>
          </w:tcPr>
          <w:p w:rsidR="00106261" w:rsidRPr="00106261" w:rsidRDefault="00106261" w:rsidP="00106261">
            <w:pPr>
              <w:jc w:val="center"/>
              <w:rPr>
                <w:rFonts w:ascii="GHEA Mariam" w:hAnsi="GHEA Mariam"/>
                <w:lang w:val="fr-FR" w:eastAsia="en-US"/>
              </w:rPr>
            </w:pPr>
          </w:p>
        </w:tc>
        <w:tc>
          <w:tcPr>
            <w:tcW w:w="2458" w:type="dxa"/>
            <w:tcBorders>
              <w:top w:val="nil"/>
              <w:left w:val="nil"/>
              <w:bottom w:val="nil"/>
              <w:right w:val="nil"/>
            </w:tcBorders>
            <w:shd w:val="clear" w:color="auto" w:fill="auto"/>
            <w:vAlign w:val="center"/>
            <w:hideMark/>
          </w:tcPr>
          <w:p w:rsidR="00106261" w:rsidRPr="00106261" w:rsidRDefault="00106261" w:rsidP="00106261">
            <w:pPr>
              <w:jc w:val="center"/>
              <w:rPr>
                <w:rFonts w:ascii="GHEA Mariam" w:hAnsi="GHEA Mariam"/>
                <w:lang w:val="fr-FR" w:eastAsia="en-US"/>
              </w:rPr>
            </w:pPr>
          </w:p>
        </w:tc>
        <w:tc>
          <w:tcPr>
            <w:tcW w:w="1536" w:type="dxa"/>
            <w:tcBorders>
              <w:top w:val="nil"/>
              <w:left w:val="nil"/>
              <w:bottom w:val="nil"/>
              <w:right w:val="nil"/>
            </w:tcBorders>
            <w:shd w:val="clear" w:color="auto" w:fill="auto"/>
            <w:vAlign w:val="center"/>
            <w:hideMark/>
          </w:tcPr>
          <w:p w:rsidR="00106261" w:rsidRPr="00106261" w:rsidRDefault="00106261" w:rsidP="00106261">
            <w:pPr>
              <w:jc w:val="center"/>
              <w:rPr>
                <w:rFonts w:ascii="GHEA Mariam" w:hAnsi="GHEA Mariam"/>
                <w:lang w:val="fr-FR" w:eastAsia="en-US"/>
              </w:rPr>
            </w:pPr>
          </w:p>
        </w:tc>
        <w:tc>
          <w:tcPr>
            <w:tcW w:w="1536" w:type="dxa"/>
            <w:tcBorders>
              <w:top w:val="nil"/>
              <w:left w:val="nil"/>
              <w:bottom w:val="nil"/>
              <w:right w:val="nil"/>
            </w:tcBorders>
            <w:shd w:val="clear" w:color="auto" w:fill="auto"/>
            <w:vAlign w:val="center"/>
            <w:hideMark/>
          </w:tcPr>
          <w:p w:rsidR="00106261" w:rsidRPr="00106261" w:rsidRDefault="00106261" w:rsidP="00106261">
            <w:pPr>
              <w:jc w:val="center"/>
              <w:rPr>
                <w:rFonts w:ascii="GHEA Mariam" w:hAnsi="GHEA Mariam"/>
                <w:lang w:val="fr-FR" w:eastAsia="en-US"/>
              </w:rPr>
            </w:pPr>
          </w:p>
        </w:tc>
        <w:tc>
          <w:tcPr>
            <w:tcW w:w="1438" w:type="dxa"/>
            <w:tcBorders>
              <w:top w:val="nil"/>
              <w:left w:val="nil"/>
              <w:bottom w:val="nil"/>
              <w:right w:val="nil"/>
            </w:tcBorders>
            <w:shd w:val="clear" w:color="auto" w:fill="auto"/>
            <w:noWrap/>
            <w:vAlign w:val="center"/>
            <w:hideMark/>
          </w:tcPr>
          <w:p w:rsidR="00106261" w:rsidRPr="009E59FF" w:rsidRDefault="00106261" w:rsidP="00704710">
            <w:pPr>
              <w:jc w:val="right"/>
              <w:rPr>
                <w:rFonts w:ascii="GHEA Mariam" w:hAnsi="GHEA Mariam" w:cs="Calibri"/>
                <w:iCs/>
                <w:lang w:eastAsia="en-US"/>
              </w:rPr>
            </w:pPr>
            <w:r w:rsidRPr="009E59FF">
              <w:rPr>
                <w:rFonts w:ascii="GHEA Mariam" w:hAnsi="GHEA Mariam" w:cs="Calibri"/>
                <w:iCs/>
                <w:lang w:val="fr-FR" w:eastAsia="en-US"/>
              </w:rPr>
              <w:t xml:space="preserve"> </w:t>
            </w:r>
            <w:r w:rsidR="00704710" w:rsidRPr="009E59FF">
              <w:rPr>
                <w:rFonts w:ascii="GHEA Mariam" w:hAnsi="GHEA Mariam" w:cs="Calibri"/>
                <w:iCs/>
                <w:color w:val="000000"/>
                <w:lang w:val="ru-RU" w:eastAsia="en-US"/>
              </w:rPr>
              <w:t>(</w:t>
            </w:r>
            <w:r w:rsidR="00704710" w:rsidRPr="009E59FF">
              <w:rPr>
                <w:rFonts w:ascii="GHEA Mariam" w:hAnsi="GHEA Mariam" w:cs="Calibri"/>
                <w:iCs/>
                <w:color w:val="000000"/>
                <w:lang w:eastAsia="en-US"/>
              </w:rPr>
              <w:t>հազ. դրամ)</w:t>
            </w:r>
          </w:p>
        </w:tc>
      </w:tr>
      <w:tr w:rsidR="00704710" w:rsidRPr="00704710" w:rsidTr="00704710">
        <w:trPr>
          <w:gridAfter w:val="2"/>
          <w:wAfter w:w="13" w:type="dxa"/>
          <w:trHeight w:val="930"/>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lang w:eastAsia="en-US"/>
              </w:rPr>
            </w:pPr>
            <w:r w:rsidRPr="00106261">
              <w:rPr>
                <w:rFonts w:ascii="GHEA Mariam" w:hAnsi="GHEA Mariam" w:cs="Calibri"/>
                <w:lang w:eastAsia="en-US"/>
              </w:rPr>
              <w:t xml:space="preserve"> ԲԳԿ </w:t>
            </w:r>
          </w:p>
        </w:tc>
        <w:tc>
          <w:tcPr>
            <w:tcW w:w="2083" w:type="dxa"/>
            <w:gridSpan w:val="2"/>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lang w:eastAsia="en-US"/>
              </w:rPr>
            </w:pPr>
            <w:r w:rsidRPr="00106261">
              <w:rPr>
                <w:rFonts w:ascii="GHEA Mariam" w:hAnsi="GHEA Mariam" w:cs="Calibri"/>
                <w:lang w:eastAsia="en-US"/>
              </w:rPr>
              <w:t xml:space="preserve"> Ծրագիր</w:t>
            </w:r>
            <w:r w:rsidR="00704710">
              <w:rPr>
                <w:rFonts w:ascii="GHEA Mariam" w:hAnsi="GHEA Mariam" w:cs="Calibri"/>
                <w:lang w:val="hy-AM" w:eastAsia="en-US"/>
              </w:rPr>
              <w:t>ը</w:t>
            </w:r>
            <w:r w:rsidRPr="00106261">
              <w:rPr>
                <w:rFonts w:ascii="GHEA Mariam" w:hAnsi="GHEA Mariam" w:cs="Calibri"/>
                <w:lang w:eastAsia="en-US"/>
              </w:rPr>
              <w:t xml:space="preserve"> </w:t>
            </w:r>
          </w:p>
        </w:tc>
        <w:tc>
          <w:tcPr>
            <w:tcW w:w="4434" w:type="dxa"/>
            <w:gridSpan w:val="4"/>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lang w:eastAsia="en-US"/>
              </w:rPr>
            </w:pPr>
            <w:r w:rsidRPr="00106261">
              <w:rPr>
                <w:rFonts w:ascii="GHEA Mariam" w:hAnsi="GHEA Mariam" w:cs="Calibri"/>
                <w:lang w:eastAsia="en-US"/>
              </w:rPr>
              <w:t xml:space="preserve"> Միջոցառում</w:t>
            </w:r>
            <w:r w:rsidR="00704710">
              <w:rPr>
                <w:rFonts w:ascii="GHEA Mariam" w:hAnsi="GHEA Mariam" w:cs="Calibri"/>
                <w:lang w:val="hy-AM" w:eastAsia="en-US"/>
              </w:rPr>
              <w:t>ը</w:t>
            </w:r>
            <w:r w:rsidRPr="00106261">
              <w:rPr>
                <w:rFonts w:ascii="GHEA Mariam" w:hAnsi="GHEA Mariam" w:cs="Calibri"/>
                <w:lang w:eastAsia="en-US"/>
              </w:rPr>
              <w:t xml:space="preserve"> </w:t>
            </w:r>
          </w:p>
        </w:tc>
        <w:tc>
          <w:tcPr>
            <w:tcW w:w="18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lang w:eastAsia="en-US"/>
              </w:rPr>
            </w:pPr>
            <w:r w:rsidRPr="00106261">
              <w:rPr>
                <w:rFonts w:ascii="GHEA Mariam" w:hAnsi="GHEA Mariam" w:cs="Calibri"/>
                <w:lang w:eastAsia="en-US"/>
              </w:rPr>
              <w:t>Իրականացնողը/ ակտիվն օգտագործողը/ շահառուի ընտրության չափորոշիչը</w:t>
            </w:r>
          </w:p>
        </w:tc>
        <w:tc>
          <w:tcPr>
            <w:tcW w:w="24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lang w:eastAsia="en-US"/>
              </w:rPr>
            </w:pPr>
            <w:r w:rsidRPr="00106261">
              <w:rPr>
                <w:rFonts w:ascii="GHEA Mariam" w:hAnsi="GHEA Mariam" w:cs="Calibri"/>
                <w:lang w:eastAsia="en-US"/>
              </w:rPr>
              <w:t>Արդյունքային չափորոշիչը</w:t>
            </w:r>
          </w:p>
        </w:tc>
        <w:tc>
          <w:tcPr>
            <w:tcW w:w="4510" w:type="dxa"/>
            <w:gridSpan w:val="3"/>
            <w:tcBorders>
              <w:top w:val="single" w:sz="4" w:space="0" w:color="auto"/>
              <w:left w:val="nil"/>
              <w:bottom w:val="single" w:sz="4" w:space="0" w:color="auto"/>
              <w:right w:val="single" w:sz="4" w:space="0" w:color="000000"/>
            </w:tcBorders>
            <w:shd w:val="clear" w:color="auto" w:fill="auto"/>
            <w:vAlign w:val="center"/>
            <w:hideMark/>
          </w:tcPr>
          <w:p w:rsidR="00106261" w:rsidRPr="00106261" w:rsidRDefault="00106261" w:rsidP="00106261">
            <w:pPr>
              <w:jc w:val="center"/>
              <w:rPr>
                <w:rFonts w:ascii="GHEA Mariam" w:hAnsi="GHEA Mariam" w:cs="Calibri"/>
                <w:lang w:eastAsia="en-US"/>
              </w:rPr>
            </w:pPr>
            <w:r w:rsidRPr="00106261">
              <w:rPr>
                <w:rFonts w:ascii="GHEA Mariam" w:hAnsi="GHEA Mariam" w:cs="Calibri"/>
                <w:lang w:eastAsia="en-US"/>
              </w:rPr>
              <w:t xml:space="preserve"> Ցուցանիշների փոփոխությունը (ավելացումները նշված են դրական նշանով, իսկ նվազեցումները` փակագծերում) </w:t>
            </w:r>
          </w:p>
        </w:tc>
      </w:tr>
      <w:tr w:rsidR="00704710" w:rsidRPr="00704710" w:rsidTr="00704710">
        <w:trPr>
          <w:gridAfter w:val="2"/>
          <w:wAfter w:w="13" w:type="dxa"/>
          <w:trHeight w:val="93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106261" w:rsidRPr="00106261" w:rsidRDefault="00106261" w:rsidP="00106261">
            <w:pPr>
              <w:rPr>
                <w:rFonts w:ascii="GHEA Mariam" w:hAnsi="GHEA Mariam" w:cs="Calibri"/>
                <w:lang w:eastAsia="en-US"/>
              </w:rPr>
            </w:pPr>
          </w:p>
        </w:tc>
        <w:tc>
          <w:tcPr>
            <w:tcW w:w="940" w:type="dxa"/>
            <w:tcBorders>
              <w:top w:val="nil"/>
              <w:left w:val="nil"/>
              <w:bottom w:val="single" w:sz="4" w:space="0" w:color="auto"/>
              <w:right w:val="single" w:sz="4" w:space="0" w:color="auto"/>
            </w:tcBorders>
            <w:shd w:val="clear" w:color="auto" w:fill="auto"/>
            <w:vAlign w:val="center"/>
            <w:hideMark/>
          </w:tcPr>
          <w:p w:rsidR="00106261" w:rsidRPr="00106261" w:rsidRDefault="00704710" w:rsidP="00704710">
            <w:pPr>
              <w:jc w:val="center"/>
              <w:rPr>
                <w:rFonts w:ascii="GHEA Mariam" w:hAnsi="GHEA Mariam" w:cs="Calibri"/>
                <w:lang w:eastAsia="en-US"/>
              </w:rPr>
            </w:pPr>
            <w:r w:rsidRPr="00106261">
              <w:rPr>
                <w:rFonts w:ascii="GHEA Mariam" w:hAnsi="GHEA Mariam" w:cs="Calibri"/>
                <w:lang w:eastAsia="en-US"/>
              </w:rPr>
              <w:t>դասիչը</w:t>
            </w:r>
          </w:p>
        </w:tc>
        <w:tc>
          <w:tcPr>
            <w:tcW w:w="1143" w:type="dxa"/>
            <w:tcBorders>
              <w:top w:val="nil"/>
              <w:left w:val="nil"/>
              <w:bottom w:val="single" w:sz="4" w:space="0" w:color="auto"/>
              <w:right w:val="single" w:sz="4" w:space="0" w:color="auto"/>
            </w:tcBorders>
            <w:shd w:val="clear" w:color="auto" w:fill="auto"/>
            <w:vAlign w:val="center"/>
            <w:hideMark/>
          </w:tcPr>
          <w:p w:rsidR="00106261" w:rsidRPr="00106261" w:rsidRDefault="00704710" w:rsidP="00704710">
            <w:pPr>
              <w:jc w:val="center"/>
              <w:rPr>
                <w:rFonts w:ascii="GHEA Mariam" w:hAnsi="GHEA Mariam" w:cs="Calibri"/>
                <w:lang w:eastAsia="en-US"/>
              </w:rPr>
            </w:pPr>
            <w:r w:rsidRPr="00106261">
              <w:rPr>
                <w:rFonts w:ascii="GHEA Mariam" w:hAnsi="GHEA Mariam" w:cs="Calibri"/>
                <w:lang w:eastAsia="en-US"/>
              </w:rPr>
              <w:t>անվա</w:t>
            </w:r>
            <w:r w:rsidRPr="00704710">
              <w:rPr>
                <w:rFonts w:ascii="GHEA Mariam" w:hAnsi="GHEA Mariam" w:cs="Calibri"/>
                <w:lang w:val="hy-AM" w:eastAsia="en-US"/>
              </w:rPr>
              <w:t>-</w:t>
            </w:r>
            <w:r w:rsidRPr="00704710">
              <w:rPr>
                <w:rFonts w:ascii="GHEA Mariam" w:hAnsi="GHEA Mariam" w:cs="Calibri"/>
                <w:lang w:eastAsia="en-US"/>
              </w:rPr>
              <w:br/>
            </w:r>
            <w:r w:rsidRPr="00106261">
              <w:rPr>
                <w:rFonts w:ascii="GHEA Mariam" w:hAnsi="GHEA Mariam" w:cs="Calibri"/>
                <w:lang w:eastAsia="en-US"/>
              </w:rPr>
              <w:t>նումը</w:t>
            </w:r>
          </w:p>
        </w:tc>
        <w:tc>
          <w:tcPr>
            <w:tcW w:w="1370" w:type="dxa"/>
            <w:tcBorders>
              <w:top w:val="nil"/>
              <w:left w:val="nil"/>
              <w:bottom w:val="single" w:sz="4" w:space="0" w:color="auto"/>
              <w:right w:val="single" w:sz="4" w:space="0" w:color="auto"/>
            </w:tcBorders>
            <w:shd w:val="clear" w:color="auto" w:fill="auto"/>
            <w:vAlign w:val="center"/>
            <w:hideMark/>
          </w:tcPr>
          <w:p w:rsidR="00106261" w:rsidRPr="00106261" w:rsidRDefault="00704710" w:rsidP="00704710">
            <w:pPr>
              <w:jc w:val="center"/>
              <w:rPr>
                <w:rFonts w:ascii="GHEA Mariam" w:hAnsi="GHEA Mariam" w:cs="Calibri"/>
                <w:lang w:eastAsia="en-US"/>
              </w:rPr>
            </w:pPr>
            <w:r w:rsidRPr="00106261">
              <w:rPr>
                <w:rFonts w:ascii="GHEA Mariam" w:hAnsi="GHEA Mariam" w:cs="Calibri"/>
                <w:lang w:eastAsia="en-US"/>
              </w:rPr>
              <w:t>դասիչը</w:t>
            </w:r>
          </w:p>
        </w:tc>
        <w:tc>
          <w:tcPr>
            <w:tcW w:w="849" w:type="dxa"/>
            <w:tcBorders>
              <w:top w:val="nil"/>
              <w:left w:val="nil"/>
              <w:bottom w:val="single" w:sz="4" w:space="0" w:color="auto"/>
              <w:right w:val="single" w:sz="4" w:space="0" w:color="auto"/>
            </w:tcBorders>
            <w:shd w:val="clear" w:color="auto" w:fill="auto"/>
            <w:vAlign w:val="center"/>
            <w:hideMark/>
          </w:tcPr>
          <w:p w:rsidR="00106261" w:rsidRPr="00106261" w:rsidRDefault="00704710" w:rsidP="00704710">
            <w:pPr>
              <w:jc w:val="center"/>
              <w:rPr>
                <w:rFonts w:ascii="GHEA Mariam" w:hAnsi="GHEA Mariam" w:cs="Calibri"/>
                <w:lang w:eastAsia="en-US"/>
              </w:rPr>
            </w:pPr>
            <w:r w:rsidRPr="00106261">
              <w:rPr>
                <w:rFonts w:ascii="GHEA Mariam" w:hAnsi="GHEA Mariam" w:cs="Calibri"/>
                <w:lang w:eastAsia="en-US"/>
              </w:rPr>
              <w:t>անվա</w:t>
            </w:r>
            <w:r w:rsidRPr="00704710">
              <w:rPr>
                <w:rFonts w:ascii="GHEA Mariam" w:hAnsi="GHEA Mariam" w:cs="Calibri"/>
                <w:lang w:val="hy-AM" w:eastAsia="en-US"/>
              </w:rPr>
              <w:t>-</w:t>
            </w:r>
            <w:r w:rsidRPr="00704710">
              <w:rPr>
                <w:rFonts w:ascii="GHEA Mariam" w:hAnsi="GHEA Mariam" w:cs="Calibri"/>
                <w:lang w:eastAsia="en-US"/>
              </w:rPr>
              <w:br/>
            </w:r>
            <w:r w:rsidRPr="00106261">
              <w:rPr>
                <w:rFonts w:ascii="GHEA Mariam" w:hAnsi="GHEA Mariam" w:cs="Calibri"/>
                <w:lang w:eastAsia="en-US"/>
              </w:rPr>
              <w:t>նումը</w:t>
            </w:r>
          </w:p>
        </w:tc>
        <w:tc>
          <w:tcPr>
            <w:tcW w:w="1218" w:type="dxa"/>
            <w:tcBorders>
              <w:top w:val="nil"/>
              <w:left w:val="nil"/>
              <w:bottom w:val="single" w:sz="4" w:space="0" w:color="auto"/>
              <w:right w:val="single" w:sz="4" w:space="0" w:color="auto"/>
            </w:tcBorders>
            <w:shd w:val="clear" w:color="auto" w:fill="auto"/>
            <w:vAlign w:val="center"/>
            <w:hideMark/>
          </w:tcPr>
          <w:p w:rsidR="00106261" w:rsidRPr="00106261" w:rsidRDefault="00704710" w:rsidP="00704710">
            <w:pPr>
              <w:jc w:val="center"/>
              <w:rPr>
                <w:rFonts w:ascii="GHEA Mariam" w:hAnsi="GHEA Mariam" w:cs="Calibri"/>
                <w:lang w:eastAsia="en-US"/>
              </w:rPr>
            </w:pPr>
            <w:r w:rsidRPr="00106261">
              <w:rPr>
                <w:rFonts w:ascii="GHEA Mariam" w:hAnsi="GHEA Mariam" w:cs="Calibri"/>
                <w:lang w:eastAsia="en-US"/>
              </w:rPr>
              <w:t>նկարա</w:t>
            </w:r>
            <w:r w:rsidRPr="00704710">
              <w:rPr>
                <w:rFonts w:ascii="GHEA Mariam" w:hAnsi="GHEA Mariam" w:cs="Calibri"/>
                <w:lang w:val="hy-AM" w:eastAsia="en-US"/>
              </w:rPr>
              <w:t>-</w:t>
            </w:r>
            <w:r w:rsidRPr="00704710">
              <w:rPr>
                <w:rFonts w:ascii="GHEA Mariam" w:hAnsi="GHEA Mariam" w:cs="Calibri"/>
                <w:lang w:eastAsia="en-US"/>
              </w:rPr>
              <w:br/>
            </w:r>
            <w:r w:rsidRPr="00106261">
              <w:rPr>
                <w:rFonts w:ascii="GHEA Mariam" w:hAnsi="GHEA Mariam" w:cs="Calibri"/>
                <w:lang w:eastAsia="en-US"/>
              </w:rPr>
              <w:t>գրությունը</w:t>
            </w:r>
          </w:p>
        </w:tc>
        <w:tc>
          <w:tcPr>
            <w:tcW w:w="997" w:type="dxa"/>
            <w:tcBorders>
              <w:top w:val="nil"/>
              <w:left w:val="nil"/>
              <w:bottom w:val="single" w:sz="4" w:space="0" w:color="auto"/>
              <w:right w:val="single" w:sz="4" w:space="0" w:color="auto"/>
            </w:tcBorders>
            <w:shd w:val="clear" w:color="auto" w:fill="auto"/>
            <w:vAlign w:val="center"/>
            <w:hideMark/>
          </w:tcPr>
          <w:p w:rsidR="00106261" w:rsidRPr="00106261" w:rsidRDefault="00704710" w:rsidP="00704710">
            <w:pPr>
              <w:jc w:val="center"/>
              <w:rPr>
                <w:rFonts w:ascii="GHEA Mariam" w:hAnsi="GHEA Mariam" w:cs="Calibri"/>
                <w:lang w:eastAsia="en-US"/>
              </w:rPr>
            </w:pPr>
            <w:r w:rsidRPr="00106261">
              <w:rPr>
                <w:rFonts w:ascii="GHEA Mariam" w:hAnsi="GHEA Mariam" w:cs="Calibri"/>
                <w:lang w:eastAsia="en-US"/>
              </w:rPr>
              <w:t>տեսակը</w:t>
            </w:r>
          </w:p>
        </w:tc>
        <w:tc>
          <w:tcPr>
            <w:tcW w:w="1825" w:type="dxa"/>
            <w:vMerge/>
            <w:tcBorders>
              <w:top w:val="single" w:sz="4" w:space="0" w:color="auto"/>
              <w:left w:val="single" w:sz="4" w:space="0" w:color="auto"/>
              <w:bottom w:val="single" w:sz="4" w:space="0" w:color="auto"/>
              <w:right w:val="single" w:sz="4" w:space="0" w:color="auto"/>
            </w:tcBorders>
            <w:vAlign w:val="center"/>
            <w:hideMark/>
          </w:tcPr>
          <w:p w:rsidR="00106261" w:rsidRPr="00106261" w:rsidRDefault="00106261" w:rsidP="00704710">
            <w:pPr>
              <w:jc w:val="center"/>
              <w:rPr>
                <w:rFonts w:ascii="GHEA Mariam" w:hAnsi="GHEA Mariam" w:cs="Calibri"/>
                <w:lang w:eastAsia="en-US"/>
              </w:rPr>
            </w:pPr>
          </w:p>
        </w:tc>
        <w:tc>
          <w:tcPr>
            <w:tcW w:w="2458" w:type="dxa"/>
            <w:vMerge/>
            <w:tcBorders>
              <w:top w:val="single" w:sz="4" w:space="0" w:color="auto"/>
              <w:left w:val="single" w:sz="4" w:space="0" w:color="auto"/>
              <w:bottom w:val="single" w:sz="4" w:space="0" w:color="auto"/>
              <w:right w:val="single" w:sz="4" w:space="0" w:color="auto"/>
            </w:tcBorders>
            <w:vAlign w:val="center"/>
            <w:hideMark/>
          </w:tcPr>
          <w:p w:rsidR="00106261" w:rsidRPr="00106261" w:rsidRDefault="00106261" w:rsidP="00704710">
            <w:pPr>
              <w:jc w:val="center"/>
              <w:rPr>
                <w:rFonts w:ascii="GHEA Mariam" w:hAnsi="GHEA Mariam" w:cs="Calibri"/>
                <w:lang w:eastAsia="en-US"/>
              </w:rPr>
            </w:pPr>
          </w:p>
        </w:tc>
        <w:tc>
          <w:tcPr>
            <w:tcW w:w="1536" w:type="dxa"/>
            <w:tcBorders>
              <w:top w:val="nil"/>
              <w:left w:val="nil"/>
              <w:bottom w:val="single" w:sz="4" w:space="0" w:color="auto"/>
              <w:right w:val="single" w:sz="4" w:space="0" w:color="auto"/>
            </w:tcBorders>
            <w:shd w:val="clear" w:color="auto" w:fill="auto"/>
            <w:vAlign w:val="center"/>
            <w:hideMark/>
          </w:tcPr>
          <w:p w:rsidR="00106261" w:rsidRPr="00106261" w:rsidRDefault="00704710" w:rsidP="00704710">
            <w:pPr>
              <w:jc w:val="center"/>
              <w:rPr>
                <w:rFonts w:ascii="GHEA Mariam" w:hAnsi="GHEA Mariam" w:cs="Calibri"/>
                <w:lang w:eastAsia="en-US"/>
              </w:rPr>
            </w:pPr>
            <w:r w:rsidRPr="00106261">
              <w:rPr>
                <w:rFonts w:ascii="GHEA Mariam" w:hAnsi="GHEA Mariam" w:cs="Calibri"/>
                <w:lang w:eastAsia="en-US"/>
              </w:rPr>
              <w:t>առաջին կիսամյակ</w:t>
            </w:r>
          </w:p>
        </w:tc>
        <w:tc>
          <w:tcPr>
            <w:tcW w:w="1536" w:type="dxa"/>
            <w:tcBorders>
              <w:top w:val="nil"/>
              <w:left w:val="nil"/>
              <w:bottom w:val="single" w:sz="4" w:space="0" w:color="auto"/>
              <w:right w:val="single" w:sz="4" w:space="0" w:color="auto"/>
            </w:tcBorders>
            <w:shd w:val="clear" w:color="auto" w:fill="auto"/>
            <w:vAlign w:val="center"/>
            <w:hideMark/>
          </w:tcPr>
          <w:p w:rsidR="00106261" w:rsidRPr="00106261" w:rsidRDefault="00704710" w:rsidP="00704710">
            <w:pPr>
              <w:jc w:val="center"/>
              <w:rPr>
                <w:rFonts w:ascii="GHEA Mariam" w:hAnsi="GHEA Mariam" w:cs="Calibri"/>
                <w:lang w:eastAsia="en-US"/>
              </w:rPr>
            </w:pPr>
            <w:r w:rsidRPr="00106261">
              <w:rPr>
                <w:rFonts w:ascii="GHEA Mariam" w:hAnsi="GHEA Mariam" w:cs="Calibri"/>
                <w:lang w:eastAsia="en-US"/>
              </w:rPr>
              <w:t>ինն ամիս</w:t>
            </w:r>
          </w:p>
        </w:tc>
        <w:tc>
          <w:tcPr>
            <w:tcW w:w="1438" w:type="dxa"/>
            <w:tcBorders>
              <w:top w:val="nil"/>
              <w:left w:val="nil"/>
              <w:bottom w:val="single" w:sz="4" w:space="0" w:color="auto"/>
              <w:right w:val="single" w:sz="4" w:space="0" w:color="auto"/>
            </w:tcBorders>
            <w:shd w:val="clear" w:color="auto" w:fill="auto"/>
            <w:vAlign w:val="center"/>
            <w:hideMark/>
          </w:tcPr>
          <w:p w:rsidR="00106261" w:rsidRPr="00106261" w:rsidRDefault="00704710" w:rsidP="00704710">
            <w:pPr>
              <w:jc w:val="center"/>
              <w:rPr>
                <w:rFonts w:ascii="GHEA Mariam" w:hAnsi="GHEA Mariam" w:cs="Calibri"/>
                <w:lang w:eastAsia="en-US"/>
              </w:rPr>
            </w:pPr>
            <w:r w:rsidRPr="00106261">
              <w:rPr>
                <w:rFonts w:ascii="GHEA Mariam" w:hAnsi="GHEA Mariam" w:cs="Calibri"/>
                <w:lang w:eastAsia="en-US"/>
              </w:rPr>
              <w:t>տարի</w:t>
            </w:r>
          </w:p>
        </w:tc>
      </w:tr>
      <w:tr w:rsidR="00106261" w:rsidRPr="00106261" w:rsidTr="00704710">
        <w:trPr>
          <w:gridAfter w:val="2"/>
          <w:wAfter w:w="13" w:type="dxa"/>
          <w:trHeight w:val="300"/>
        </w:trPr>
        <w:tc>
          <w:tcPr>
            <w:tcW w:w="11520"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106261" w:rsidRPr="00106261" w:rsidRDefault="00106261" w:rsidP="00106261">
            <w:pPr>
              <w:rPr>
                <w:rFonts w:ascii="GHEA Mariam" w:hAnsi="GHEA Mariam" w:cs="Calibri"/>
                <w:b/>
                <w:bCs/>
                <w:lang w:eastAsia="en-US"/>
              </w:rPr>
            </w:pPr>
            <w:r w:rsidRPr="00106261">
              <w:rPr>
                <w:rFonts w:ascii="GHEA Mariam" w:hAnsi="GHEA Mariam" w:cs="Calibri"/>
                <w:b/>
                <w:bCs/>
                <w:lang w:eastAsia="en-US"/>
              </w:rPr>
              <w:t>ԸՆԴԱՄԵՆԸ</w:t>
            </w:r>
          </w:p>
        </w:tc>
        <w:tc>
          <w:tcPr>
            <w:tcW w:w="1536"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704710">
            <w:pPr>
              <w:jc w:val="center"/>
              <w:rPr>
                <w:rFonts w:ascii="GHEA Mariam" w:hAnsi="GHEA Mariam" w:cs="Calibri"/>
                <w:b/>
                <w:bCs/>
                <w:lang w:eastAsia="en-US"/>
              </w:rPr>
            </w:pPr>
            <w:r w:rsidRPr="00106261">
              <w:rPr>
                <w:rFonts w:ascii="GHEA Mariam" w:hAnsi="GHEA Mariam" w:cs="Calibri"/>
                <w:b/>
                <w:bCs/>
                <w:lang w:eastAsia="en-US"/>
              </w:rPr>
              <w:t>-</w:t>
            </w:r>
          </w:p>
        </w:tc>
        <w:tc>
          <w:tcPr>
            <w:tcW w:w="1536"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704710">
            <w:pPr>
              <w:jc w:val="center"/>
              <w:rPr>
                <w:rFonts w:ascii="GHEA Mariam" w:hAnsi="GHEA Mariam" w:cs="Calibri"/>
                <w:b/>
                <w:bCs/>
                <w:lang w:eastAsia="en-US"/>
              </w:rPr>
            </w:pPr>
            <w:r w:rsidRPr="00106261">
              <w:rPr>
                <w:rFonts w:ascii="GHEA Mariam" w:hAnsi="GHEA Mariam" w:cs="Calibri"/>
                <w:b/>
                <w:bCs/>
                <w:lang w:eastAsia="en-US"/>
              </w:rPr>
              <w:t>-</w:t>
            </w:r>
          </w:p>
        </w:tc>
        <w:tc>
          <w:tcPr>
            <w:tcW w:w="1438"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704710">
            <w:pPr>
              <w:jc w:val="center"/>
              <w:rPr>
                <w:rFonts w:ascii="GHEA Mariam" w:hAnsi="GHEA Mariam" w:cs="Calibri"/>
                <w:b/>
                <w:bCs/>
                <w:lang w:eastAsia="en-US"/>
              </w:rPr>
            </w:pPr>
            <w:r w:rsidRPr="00106261">
              <w:rPr>
                <w:rFonts w:ascii="GHEA Mariam" w:hAnsi="GHEA Mariam" w:cs="Calibri"/>
                <w:b/>
                <w:bCs/>
                <w:lang w:eastAsia="en-US"/>
              </w:rPr>
              <w:t>-</w:t>
            </w:r>
          </w:p>
        </w:tc>
      </w:tr>
      <w:tr w:rsidR="00106261" w:rsidRPr="00106261" w:rsidTr="007032A1">
        <w:trPr>
          <w:gridAfter w:val="2"/>
          <w:wAfter w:w="13" w:type="dxa"/>
          <w:trHeight w:val="317"/>
        </w:trPr>
        <w:tc>
          <w:tcPr>
            <w:tcW w:w="1152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106261" w:rsidRPr="00106261" w:rsidRDefault="00106261" w:rsidP="00106261">
            <w:pPr>
              <w:rPr>
                <w:rFonts w:ascii="GHEA Mariam" w:hAnsi="GHEA Mariam" w:cs="Calibri"/>
                <w:lang w:eastAsia="en-US"/>
              </w:rPr>
            </w:pPr>
            <w:r w:rsidRPr="00106261">
              <w:rPr>
                <w:rFonts w:ascii="GHEA Mariam" w:hAnsi="GHEA Mariam" w:cs="Calibri"/>
                <w:lang w:eastAsia="en-US"/>
              </w:rPr>
              <w:t>ՀՀ պաշտպանության նախարարություն</w:t>
            </w:r>
          </w:p>
        </w:tc>
        <w:tc>
          <w:tcPr>
            <w:tcW w:w="1536"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lang w:eastAsia="en-US"/>
              </w:rPr>
            </w:pPr>
            <w:r w:rsidRPr="00106261">
              <w:rPr>
                <w:rFonts w:ascii="GHEA Mariam" w:hAnsi="GHEA Mariam" w:cs="Calibri"/>
                <w:lang w:eastAsia="en-US"/>
              </w:rPr>
              <w:t>-</w:t>
            </w:r>
          </w:p>
        </w:tc>
        <w:tc>
          <w:tcPr>
            <w:tcW w:w="1536"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lang w:eastAsia="en-US"/>
              </w:rPr>
            </w:pPr>
            <w:r w:rsidRPr="00106261">
              <w:rPr>
                <w:rFonts w:ascii="GHEA Mariam" w:hAnsi="GHEA Mariam" w:cs="Calibri"/>
                <w:lang w:eastAsia="en-US"/>
              </w:rPr>
              <w:t>-</w:t>
            </w:r>
          </w:p>
        </w:tc>
        <w:tc>
          <w:tcPr>
            <w:tcW w:w="1438"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lang w:eastAsia="en-US"/>
              </w:rPr>
            </w:pPr>
            <w:r w:rsidRPr="00106261">
              <w:rPr>
                <w:rFonts w:ascii="GHEA Mariam" w:hAnsi="GHEA Mariam" w:cs="Calibri"/>
                <w:lang w:eastAsia="en-US"/>
              </w:rPr>
              <w:t>-</w:t>
            </w:r>
          </w:p>
        </w:tc>
      </w:tr>
      <w:tr w:rsidR="00704710" w:rsidRPr="00106261" w:rsidTr="007032A1">
        <w:trPr>
          <w:gridAfter w:val="2"/>
          <w:wAfter w:w="13" w:type="dxa"/>
          <w:trHeight w:val="42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06261" w:rsidRPr="00106261" w:rsidRDefault="00106261" w:rsidP="00106261">
            <w:pPr>
              <w:rPr>
                <w:rFonts w:ascii="GHEA Mariam" w:hAnsi="GHEA Mariam" w:cs="Calibri"/>
                <w:color w:val="000000"/>
                <w:lang w:eastAsia="en-US"/>
              </w:rPr>
            </w:pPr>
            <w:r w:rsidRPr="00106261">
              <w:rPr>
                <w:rFonts w:ascii="Calibri" w:hAnsi="Calibri" w:cs="Calibri"/>
                <w:color w:val="000000"/>
                <w:lang w:eastAsia="en-US"/>
              </w:rPr>
              <w:t> </w:t>
            </w:r>
          </w:p>
        </w:tc>
        <w:tc>
          <w:tcPr>
            <w:tcW w:w="94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lang w:eastAsia="en-US"/>
              </w:rPr>
            </w:pPr>
            <w:r w:rsidRPr="00106261">
              <w:rPr>
                <w:rFonts w:ascii="GHEA Mariam" w:hAnsi="GHEA Mariam" w:cs="Calibri"/>
                <w:lang w:eastAsia="en-US"/>
              </w:rPr>
              <w:t xml:space="preserve"> 1169 </w:t>
            </w:r>
          </w:p>
        </w:tc>
        <w:tc>
          <w:tcPr>
            <w:tcW w:w="9860" w:type="dxa"/>
            <w:gridSpan w:val="7"/>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GHEA Mariam" w:hAnsi="GHEA Mariam" w:cs="Calibri"/>
                <w:lang w:eastAsia="en-US"/>
              </w:rPr>
              <w:t xml:space="preserve"> ՀՀ պաշտպանության ապահովում </w:t>
            </w:r>
          </w:p>
        </w:tc>
        <w:tc>
          <w:tcPr>
            <w:tcW w:w="1536"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lang w:eastAsia="en-US"/>
              </w:rPr>
            </w:pPr>
            <w:r w:rsidRPr="00106261">
              <w:rPr>
                <w:rFonts w:ascii="GHEA Mariam" w:hAnsi="GHEA Mariam" w:cs="Calibri"/>
                <w:lang w:eastAsia="en-US"/>
              </w:rPr>
              <w:t>-</w:t>
            </w:r>
          </w:p>
        </w:tc>
        <w:tc>
          <w:tcPr>
            <w:tcW w:w="1536"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lang w:eastAsia="en-US"/>
              </w:rPr>
            </w:pPr>
            <w:r w:rsidRPr="00106261">
              <w:rPr>
                <w:rFonts w:ascii="GHEA Mariam" w:hAnsi="GHEA Mariam" w:cs="Calibri"/>
                <w:lang w:eastAsia="en-US"/>
              </w:rPr>
              <w:t>-</w:t>
            </w:r>
          </w:p>
        </w:tc>
        <w:tc>
          <w:tcPr>
            <w:tcW w:w="1438"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lang w:eastAsia="en-US"/>
              </w:rPr>
            </w:pPr>
            <w:r w:rsidRPr="00106261">
              <w:rPr>
                <w:rFonts w:ascii="GHEA Mariam" w:hAnsi="GHEA Mariam" w:cs="Calibri"/>
                <w:lang w:eastAsia="en-US"/>
              </w:rPr>
              <w:t>-</w:t>
            </w:r>
          </w:p>
        </w:tc>
      </w:tr>
      <w:tr w:rsidR="00704710" w:rsidRPr="00704710" w:rsidTr="00704710">
        <w:trPr>
          <w:gridAfter w:val="2"/>
          <w:wAfter w:w="13" w:type="dxa"/>
          <w:trHeight w:val="58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06261" w:rsidRPr="00106261" w:rsidRDefault="00106261" w:rsidP="00106261">
            <w:pPr>
              <w:rPr>
                <w:rFonts w:ascii="GHEA Mariam" w:hAnsi="GHEA Mariam" w:cs="Calibri"/>
                <w:color w:val="000000"/>
                <w:lang w:eastAsia="en-US"/>
              </w:rPr>
            </w:pPr>
            <w:r w:rsidRPr="00106261">
              <w:rPr>
                <w:rFonts w:ascii="Calibri" w:hAnsi="Calibri" w:cs="Calibri"/>
                <w:color w:val="000000"/>
                <w:lang w:eastAsia="en-US"/>
              </w:rPr>
              <w:t> </w:t>
            </w:r>
          </w:p>
        </w:tc>
        <w:tc>
          <w:tcPr>
            <w:tcW w:w="940" w:type="dxa"/>
            <w:tcBorders>
              <w:top w:val="nil"/>
              <w:left w:val="nil"/>
              <w:bottom w:val="single" w:sz="4" w:space="0" w:color="auto"/>
              <w:right w:val="single" w:sz="4" w:space="0" w:color="auto"/>
            </w:tcBorders>
            <w:shd w:val="clear" w:color="auto" w:fill="auto"/>
            <w:hideMark/>
          </w:tcPr>
          <w:p w:rsidR="00106261" w:rsidRPr="00106261" w:rsidRDefault="00106261" w:rsidP="00106261">
            <w:pPr>
              <w:rPr>
                <w:rFonts w:ascii="GHEA Mariam" w:hAnsi="GHEA Mariam" w:cs="Calibri"/>
                <w:lang w:eastAsia="en-US"/>
              </w:rPr>
            </w:pPr>
            <w:r w:rsidRPr="00106261">
              <w:rPr>
                <w:rFonts w:ascii="Calibri" w:hAnsi="Calibri" w:cs="Calibri"/>
                <w:lang w:eastAsia="en-US"/>
              </w:rPr>
              <w:t> </w:t>
            </w:r>
          </w:p>
        </w:tc>
        <w:tc>
          <w:tcPr>
            <w:tcW w:w="1143" w:type="dxa"/>
            <w:tcBorders>
              <w:top w:val="nil"/>
              <w:left w:val="nil"/>
              <w:bottom w:val="single" w:sz="4" w:space="0" w:color="auto"/>
              <w:right w:val="single" w:sz="4" w:space="0" w:color="auto"/>
            </w:tcBorders>
            <w:shd w:val="clear" w:color="auto" w:fill="auto"/>
            <w:hideMark/>
          </w:tcPr>
          <w:p w:rsidR="00106261" w:rsidRPr="00106261" w:rsidRDefault="00106261" w:rsidP="00106261">
            <w:pPr>
              <w:rPr>
                <w:rFonts w:ascii="GHEA Mariam" w:hAnsi="GHEA Mariam" w:cs="Calibri"/>
                <w:lang w:eastAsia="en-US"/>
              </w:rPr>
            </w:pPr>
            <w:r w:rsidRPr="00106261">
              <w:rPr>
                <w:rFonts w:ascii="Calibri" w:hAnsi="Calibri" w:cs="Calibri"/>
                <w:lang w:eastAsia="en-US"/>
              </w:rPr>
              <w:t> </w:t>
            </w:r>
          </w:p>
        </w:tc>
        <w:tc>
          <w:tcPr>
            <w:tcW w:w="137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lang w:eastAsia="en-US"/>
              </w:rPr>
            </w:pPr>
            <w:r w:rsidRPr="00106261">
              <w:rPr>
                <w:rFonts w:ascii="GHEA Mariam" w:hAnsi="GHEA Mariam" w:cs="Calibri"/>
                <w:lang w:eastAsia="en-US"/>
              </w:rPr>
              <w:t xml:space="preserve"> 1169 - 31001 </w:t>
            </w:r>
          </w:p>
        </w:tc>
        <w:tc>
          <w:tcPr>
            <w:tcW w:w="7347" w:type="dxa"/>
            <w:gridSpan w:val="5"/>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704710">
            <w:pPr>
              <w:rPr>
                <w:rFonts w:ascii="GHEA Mariam" w:hAnsi="GHEA Mariam" w:cs="Calibri"/>
                <w:lang w:eastAsia="en-US"/>
              </w:rPr>
            </w:pPr>
            <w:r w:rsidRPr="00106261">
              <w:rPr>
                <w:rFonts w:ascii="GHEA Mariam" w:hAnsi="GHEA Mariam" w:cs="Calibri"/>
                <w:lang w:eastAsia="en-US"/>
              </w:rPr>
              <w:t>ՀՀ պաշտպանության նախարարության շենքային պայմանների բարելավում</w:t>
            </w:r>
          </w:p>
        </w:tc>
        <w:tc>
          <w:tcPr>
            <w:tcW w:w="1536"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lang w:eastAsia="en-US"/>
              </w:rPr>
            </w:pPr>
            <w:r w:rsidRPr="00106261">
              <w:rPr>
                <w:rFonts w:ascii="GHEA Mariam" w:hAnsi="GHEA Mariam" w:cs="Calibri"/>
                <w:lang w:eastAsia="en-US"/>
              </w:rPr>
              <w:t>85,325,631.9</w:t>
            </w:r>
          </w:p>
        </w:tc>
        <w:tc>
          <w:tcPr>
            <w:tcW w:w="1536"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lang w:eastAsia="en-US"/>
              </w:rPr>
            </w:pPr>
            <w:r w:rsidRPr="00106261">
              <w:rPr>
                <w:rFonts w:ascii="GHEA Mariam" w:hAnsi="GHEA Mariam" w:cs="Calibri"/>
                <w:lang w:eastAsia="en-US"/>
              </w:rPr>
              <w:t>85,325,631.9</w:t>
            </w:r>
          </w:p>
        </w:tc>
        <w:tc>
          <w:tcPr>
            <w:tcW w:w="1438"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704710">
            <w:pPr>
              <w:jc w:val="center"/>
              <w:rPr>
                <w:rFonts w:ascii="GHEA Mariam" w:hAnsi="GHEA Mariam" w:cs="Calibri"/>
                <w:lang w:eastAsia="en-US"/>
              </w:rPr>
            </w:pPr>
            <w:r w:rsidRPr="00106261">
              <w:rPr>
                <w:rFonts w:ascii="GHEA Mariam" w:hAnsi="GHEA Mariam" w:cs="Calibri"/>
                <w:lang w:eastAsia="en-US"/>
              </w:rPr>
              <w:t>85,325,631.9</w:t>
            </w:r>
          </w:p>
        </w:tc>
      </w:tr>
      <w:tr w:rsidR="00704710" w:rsidRPr="00704710" w:rsidTr="00704710">
        <w:trPr>
          <w:gridAfter w:val="1"/>
          <w:wAfter w:w="6" w:type="dxa"/>
          <w:trHeight w:val="34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106261" w:rsidRPr="00106261" w:rsidRDefault="00106261" w:rsidP="00106261">
            <w:pPr>
              <w:rPr>
                <w:rFonts w:ascii="GHEA Mariam" w:hAnsi="GHEA Mariam" w:cs="Calibri"/>
                <w:color w:val="000000"/>
                <w:lang w:eastAsia="en-US"/>
              </w:rPr>
            </w:pPr>
            <w:r w:rsidRPr="00106261">
              <w:rPr>
                <w:rFonts w:ascii="Calibri" w:hAnsi="Calibri" w:cs="Calibri"/>
                <w:color w:val="000000"/>
                <w:lang w:eastAsia="en-US"/>
              </w:rPr>
              <w:t> </w:t>
            </w:r>
          </w:p>
        </w:tc>
        <w:tc>
          <w:tcPr>
            <w:tcW w:w="94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Calibri" w:hAnsi="Calibri" w:cs="Calibri"/>
                <w:lang w:eastAsia="en-US"/>
              </w:rPr>
              <w:t> </w:t>
            </w:r>
          </w:p>
        </w:tc>
        <w:tc>
          <w:tcPr>
            <w:tcW w:w="1143"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Calibri" w:hAnsi="Calibri" w:cs="Calibri"/>
                <w:lang w:eastAsia="en-US"/>
              </w:rPr>
              <w:t> </w:t>
            </w:r>
          </w:p>
        </w:tc>
        <w:tc>
          <w:tcPr>
            <w:tcW w:w="137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lang w:eastAsia="en-US"/>
              </w:rPr>
            </w:pPr>
            <w:r w:rsidRPr="00106261">
              <w:rPr>
                <w:rFonts w:ascii="Calibri" w:hAnsi="Calibri" w:cs="Calibri"/>
                <w:lang w:eastAsia="en-US"/>
              </w:rPr>
              <w:t> </w:t>
            </w:r>
          </w:p>
        </w:tc>
        <w:tc>
          <w:tcPr>
            <w:tcW w:w="849"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Calibri" w:hAnsi="Calibri" w:cs="Calibri"/>
                <w:lang w:eastAsia="en-US"/>
              </w:rPr>
              <w:t> </w:t>
            </w:r>
          </w:p>
        </w:tc>
        <w:tc>
          <w:tcPr>
            <w:tcW w:w="11015" w:type="dxa"/>
            <w:gridSpan w:val="8"/>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GHEA Mariam" w:hAnsi="GHEA Mariam" w:cs="Calibri"/>
                <w:lang w:eastAsia="en-US"/>
              </w:rPr>
              <w:t xml:space="preserve"> Պաշտպանության կարիքների համար բնակելի, գրասենյակային և այլ նշանակության շենքերի և շինությունների կառուցում </w:t>
            </w:r>
          </w:p>
        </w:tc>
      </w:tr>
      <w:tr w:rsidR="00704710" w:rsidRPr="00704710" w:rsidTr="007032A1">
        <w:trPr>
          <w:gridAfter w:val="1"/>
          <w:wAfter w:w="6" w:type="dxa"/>
          <w:trHeight w:val="399"/>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106261" w:rsidRPr="00106261" w:rsidRDefault="00106261" w:rsidP="00106261">
            <w:pPr>
              <w:rPr>
                <w:rFonts w:ascii="GHEA Mariam" w:hAnsi="GHEA Mariam" w:cs="Calibri"/>
                <w:color w:val="000000"/>
                <w:lang w:eastAsia="en-US"/>
              </w:rPr>
            </w:pPr>
            <w:r w:rsidRPr="00106261">
              <w:rPr>
                <w:rFonts w:ascii="Calibri" w:hAnsi="Calibri" w:cs="Calibri"/>
                <w:color w:val="000000"/>
                <w:lang w:eastAsia="en-US"/>
              </w:rPr>
              <w:t> </w:t>
            </w:r>
          </w:p>
        </w:tc>
        <w:tc>
          <w:tcPr>
            <w:tcW w:w="94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Calibri" w:hAnsi="Calibri" w:cs="Calibri"/>
                <w:lang w:eastAsia="en-US"/>
              </w:rPr>
              <w:t> </w:t>
            </w:r>
          </w:p>
        </w:tc>
        <w:tc>
          <w:tcPr>
            <w:tcW w:w="1143"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Calibri" w:hAnsi="Calibri" w:cs="Calibri"/>
                <w:lang w:eastAsia="en-US"/>
              </w:rPr>
              <w:t> </w:t>
            </w:r>
          </w:p>
        </w:tc>
        <w:tc>
          <w:tcPr>
            <w:tcW w:w="137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lang w:eastAsia="en-US"/>
              </w:rPr>
            </w:pPr>
            <w:r w:rsidRPr="00106261">
              <w:rPr>
                <w:rFonts w:ascii="Calibri" w:hAnsi="Calibri" w:cs="Calibri"/>
                <w:lang w:eastAsia="en-US"/>
              </w:rPr>
              <w:t> </w:t>
            </w:r>
          </w:p>
        </w:tc>
        <w:tc>
          <w:tcPr>
            <w:tcW w:w="849"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Calibri" w:hAnsi="Calibri" w:cs="Calibri"/>
                <w:lang w:eastAsia="en-US"/>
              </w:rPr>
              <w:t> </w:t>
            </w:r>
          </w:p>
        </w:tc>
        <w:tc>
          <w:tcPr>
            <w:tcW w:w="1218"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Calibri" w:hAnsi="Calibri" w:cs="Calibri"/>
                <w:lang w:eastAsia="en-US"/>
              </w:rPr>
              <w:t> </w:t>
            </w:r>
          </w:p>
        </w:tc>
        <w:tc>
          <w:tcPr>
            <w:tcW w:w="9797" w:type="dxa"/>
            <w:gridSpan w:val="7"/>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GHEA Mariam" w:hAnsi="GHEA Mariam" w:cs="Calibri"/>
                <w:lang w:eastAsia="en-US"/>
              </w:rPr>
              <w:t xml:space="preserve"> Պետական մարմինների կողմից օգտագործվող ոչ ֆինանսական ակտիվների հետ գործառնություններ </w:t>
            </w:r>
          </w:p>
        </w:tc>
      </w:tr>
      <w:tr w:rsidR="00704710" w:rsidRPr="00704710" w:rsidTr="00704710">
        <w:trPr>
          <w:gridAfter w:val="1"/>
          <w:wAfter w:w="6" w:type="dxa"/>
          <w:trHeight w:val="34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106261" w:rsidRPr="00106261" w:rsidRDefault="00106261" w:rsidP="00106261">
            <w:pPr>
              <w:rPr>
                <w:rFonts w:ascii="GHEA Mariam" w:hAnsi="GHEA Mariam" w:cs="Calibri"/>
                <w:color w:val="000000"/>
                <w:lang w:eastAsia="en-US"/>
              </w:rPr>
            </w:pPr>
            <w:r w:rsidRPr="00106261">
              <w:rPr>
                <w:rFonts w:ascii="Calibri" w:hAnsi="Calibri" w:cs="Calibri"/>
                <w:color w:val="000000"/>
                <w:lang w:eastAsia="en-US"/>
              </w:rPr>
              <w:t> </w:t>
            </w:r>
          </w:p>
        </w:tc>
        <w:tc>
          <w:tcPr>
            <w:tcW w:w="94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Calibri" w:hAnsi="Calibri" w:cs="Calibri"/>
                <w:lang w:eastAsia="en-US"/>
              </w:rPr>
              <w:t> </w:t>
            </w:r>
          </w:p>
        </w:tc>
        <w:tc>
          <w:tcPr>
            <w:tcW w:w="1143"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Calibri" w:hAnsi="Calibri" w:cs="Calibri"/>
                <w:lang w:eastAsia="en-US"/>
              </w:rPr>
              <w:t> </w:t>
            </w:r>
          </w:p>
        </w:tc>
        <w:tc>
          <w:tcPr>
            <w:tcW w:w="137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lang w:eastAsia="en-US"/>
              </w:rPr>
            </w:pPr>
            <w:r w:rsidRPr="00106261">
              <w:rPr>
                <w:rFonts w:ascii="Calibri" w:hAnsi="Calibri" w:cs="Calibri"/>
                <w:lang w:eastAsia="en-US"/>
              </w:rPr>
              <w:t> </w:t>
            </w:r>
          </w:p>
        </w:tc>
        <w:tc>
          <w:tcPr>
            <w:tcW w:w="849"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Calibri" w:hAnsi="Calibri" w:cs="Calibri"/>
                <w:lang w:eastAsia="en-US"/>
              </w:rPr>
              <w:t> </w:t>
            </w:r>
          </w:p>
        </w:tc>
        <w:tc>
          <w:tcPr>
            <w:tcW w:w="1218"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Calibri" w:hAnsi="Calibri" w:cs="Calibri"/>
                <w:lang w:eastAsia="en-US"/>
              </w:rPr>
              <w:t> </w:t>
            </w:r>
          </w:p>
        </w:tc>
        <w:tc>
          <w:tcPr>
            <w:tcW w:w="8800" w:type="dxa"/>
            <w:gridSpan w:val="6"/>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GHEA Mariam" w:hAnsi="GHEA Mariam" w:cs="Calibri"/>
                <w:lang w:eastAsia="en-US"/>
              </w:rPr>
              <w:t xml:space="preserve"> Ակտիվն օգտագործող կազմակերպության անվանումը` ՀՀ պաշտպանության նախարարություն </w:t>
            </w:r>
          </w:p>
        </w:tc>
      </w:tr>
      <w:tr w:rsidR="00704710" w:rsidRPr="00704710" w:rsidTr="007032A1">
        <w:trPr>
          <w:gridAfter w:val="2"/>
          <w:wAfter w:w="13" w:type="dxa"/>
          <w:trHeight w:val="54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106261" w:rsidRPr="00106261" w:rsidRDefault="00106261" w:rsidP="00106261">
            <w:pPr>
              <w:rPr>
                <w:rFonts w:ascii="GHEA Mariam" w:hAnsi="GHEA Mariam" w:cs="Calibri"/>
                <w:color w:val="000000"/>
                <w:lang w:eastAsia="en-US"/>
              </w:rPr>
            </w:pPr>
            <w:r w:rsidRPr="00106261">
              <w:rPr>
                <w:rFonts w:ascii="Calibri" w:hAnsi="Calibri" w:cs="Calibri"/>
                <w:color w:val="000000"/>
                <w:lang w:eastAsia="en-US"/>
              </w:rPr>
              <w:t> </w:t>
            </w:r>
          </w:p>
        </w:tc>
        <w:tc>
          <w:tcPr>
            <w:tcW w:w="940" w:type="dxa"/>
            <w:tcBorders>
              <w:top w:val="nil"/>
              <w:left w:val="nil"/>
              <w:bottom w:val="single" w:sz="4" w:space="0" w:color="auto"/>
              <w:right w:val="single" w:sz="4" w:space="0" w:color="auto"/>
            </w:tcBorders>
            <w:shd w:val="clear" w:color="auto" w:fill="auto"/>
            <w:noWrap/>
            <w:vAlign w:val="bottom"/>
            <w:hideMark/>
          </w:tcPr>
          <w:p w:rsidR="00106261" w:rsidRPr="00106261" w:rsidRDefault="00106261" w:rsidP="00106261">
            <w:pPr>
              <w:rPr>
                <w:rFonts w:ascii="GHEA Mariam" w:hAnsi="GHEA Mariam" w:cs="Calibri"/>
                <w:color w:val="000000"/>
                <w:lang w:eastAsia="en-US"/>
              </w:rPr>
            </w:pPr>
            <w:r w:rsidRPr="00106261">
              <w:rPr>
                <w:rFonts w:ascii="Calibri" w:hAnsi="Calibri" w:cs="Calibri"/>
                <w:color w:val="000000"/>
                <w:lang w:eastAsia="en-US"/>
              </w:rPr>
              <w:t> </w:t>
            </w:r>
          </w:p>
        </w:tc>
        <w:tc>
          <w:tcPr>
            <w:tcW w:w="1143" w:type="dxa"/>
            <w:tcBorders>
              <w:top w:val="nil"/>
              <w:left w:val="nil"/>
              <w:bottom w:val="single" w:sz="4" w:space="0" w:color="auto"/>
              <w:right w:val="single" w:sz="4" w:space="0" w:color="auto"/>
            </w:tcBorders>
            <w:shd w:val="clear" w:color="auto" w:fill="auto"/>
            <w:noWrap/>
            <w:vAlign w:val="bottom"/>
            <w:hideMark/>
          </w:tcPr>
          <w:p w:rsidR="00106261" w:rsidRPr="00106261" w:rsidRDefault="00106261" w:rsidP="00106261">
            <w:pPr>
              <w:rPr>
                <w:rFonts w:ascii="GHEA Mariam" w:hAnsi="GHEA Mariam" w:cs="Calibri"/>
                <w:color w:val="000000"/>
                <w:lang w:eastAsia="en-US"/>
              </w:rPr>
            </w:pPr>
            <w:r w:rsidRPr="00106261">
              <w:rPr>
                <w:rFonts w:ascii="Calibri" w:hAnsi="Calibri" w:cs="Calibri"/>
                <w:color w:val="000000"/>
                <w:lang w:eastAsia="en-US"/>
              </w:rPr>
              <w:t> </w:t>
            </w:r>
          </w:p>
        </w:tc>
        <w:tc>
          <w:tcPr>
            <w:tcW w:w="137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lang w:eastAsia="en-US"/>
              </w:rPr>
            </w:pPr>
            <w:r w:rsidRPr="00106261">
              <w:rPr>
                <w:rFonts w:ascii="GHEA Mariam" w:hAnsi="GHEA Mariam" w:cs="Calibri"/>
                <w:lang w:eastAsia="en-US"/>
              </w:rPr>
              <w:t xml:space="preserve"> 1169 - 31008 </w:t>
            </w:r>
          </w:p>
        </w:tc>
        <w:tc>
          <w:tcPr>
            <w:tcW w:w="7347" w:type="dxa"/>
            <w:gridSpan w:val="5"/>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7032A1">
            <w:pPr>
              <w:rPr>
                <w:rFonts w:ascii="GHEA Mariam" w:hAnsi="GHEA Mariam" w:cs="Calibri"/>
                <w:lang w:eastAsia="en-US"/>
              </w:rPr>
            </w:pPr>
            <w:r w:rsidRPr="00106261">
              <w:rPr>
                <w:rFonts w:ascii="GHEA Mariam" w:hAnsi="GHEA Mariam" w:cs="Calibri"/>
                <w:lang w:eastAsia="en-US"/>
              </w:rPr>
              <w:t>ՀՀ պաշտպանության նախարարության կապիտալ կարիքների բավարարում</w:t>
            </w:r>
          </w:p>
        </w:tc>
        <w:tc>
          <w:tcPr>
            <w:tcW w:w="1536"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106261">
            <w:pPr>
              <w:jc w:val="right"/>
              <w:rPr>
                <w:rFonts w:ascii="GHEA Mariam" w:hAnsi="GHEA Mariam" w:cs="Calibri"/>
                <w:lang w:eastAsia="en-US"/>
              </w:rPr>
            </w:pPr>
            <w:r w:rsidRPr="00106261">
              <w:rPr>
                <w:rFonts w:ascii="GHEA Mariam" w:hAnsi="GHEA Mariam" w:cs="Calibri"/>
                <w:lang w:eastAsia="en-US"/>
              </w:rPr>
              <w:t>(85,325,631.9)</w:t>
            </w:r>
          </w:p>
        </w:tc>
        <w:tc>
          <w:tcPr>
            <w:tcW w:w="1536"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106261">
            <w:pPr>
              <w:jc w:val="right"/>
              <w:rPr>
                <w:rFonts w:ascii="GHEA Mariam" w:hAnsi="GHEA Mariam" w:cs="Calibri"/>
                <w:lang w:eastAsia="en-US"/>
              </w:rPr>
            </w:pPr>
            <w:r w:rsidRPr="00106261">
              <w:rPr>
                <w:rFonts w:ascii="GHEA Mariam" w:hAnsi="GHEA Mariam" w:cs="Calibri"/>
                <w:lang w:eastAsia="en-US"/>
              </w:rPr>
              <w:t>(85,325,631.9)</w:t>
            </w:r>
          </w:p>
        </w:tc>
        <w:tc>
          <w:tcPr>
            <w:tcW w:w="1438"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106261">
            <w:pPr>
              <w:jc w:val="right"/>
              <w:rPr>
                <w:rFonts w:ascii="GHEA Mariam" w:hAnsi="GHEA Mariam" w:cs="Calibri"/>
                <w:lang w:eastAsia="en-US"/>
              </w:rPr>
            </w:pPr>
            <w:r w:rsidRPr="00106261">
              <w:rPr>
                <w:rFonts w:ascii="GHEA Mariam" w:hAnsi="GHEA Mariam" w:cs="Calibri"/>
                <w:lang w:eastAsia="en-US"/>
              </w:rPr>
              <w:t>(85,325,631.9)</w:t>
            </w:r>
          </w:p>
        </w:tc>
      </w:tr>
      <w:tr w:rsidR="00704710" w:rsidRPr="00704710" w:rsidTr="009E59FF">
        <w:trPr>
          <w:gridAfter w:val="1"/>
          <w:wAfter w:w="6" w:type="dxa"/>
          <w:trHeight w:val="33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6261" w:rsidRPr="00106261" w:rsidRDefault="00106261" w:rsidP="00106261">
            <w:pPr>
              <w:rPr>
                <w:rFonts w:ascii="GHEA Mariam" w:hAnsi="GHEA Mariam" w:cs="Calibri"/>
                <w:color w:val="000000"/>
                <w:lang w:eastAsia="en-US"/>
              </w:rPr>
            </w:pPr>
            <w:r w:rsidRPr="00106261">
              <w:rPr>
                <w:rFonts w:ascii="Calibri" w:hAnsi="Calibri" w:cs="Calibri"/>
                <w:color w:val="000000"/>
                <w:lang w:eastAsia="en-US"/>
              </w:rPr>
              <w:lastRenderedPageBreak/>
              <w:t> </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rsidR="00106261" w:rsidRPr="00106261" w:rsidRDefault="00106261" w:rsidP="00106261">
            <w:pPr>
              <w:rPr>
                <w:rFonts w:ascii="GHEA Mariam" w:hAnsi="GHEA Mariam" w:cs="Calibri"/>
                <w:color w:val="000000"/>
                <w:lang w:eastAsia="en-US"/>
              </w:rPr>
            </w:pPr>
            <w:r w:rsidRPr="00106261">
              <w:rPr>
                <w:rFonts w:ascii="Calibri" w:hAnsi="Calibri" w:cs="Calibri"/>
                <w:color w:val="000000"/>
                <w:lang w:eastAsia="en-US"/>
              </w:rPr>
              <w:t> </w:t>
            </w:r>
          </w:p>
        </w:tc>
        <w:tc>
          <w:tcPr>
            <w:tcW w:w="1143" w:type="dxa"/>
            <w:tcBorders>
              <w:top w:val="single" w:sz="4" w:space="0" w:color="auto"/>
              <w:left w:val="nil"/>
              <w:bottom w:val="single" w:sz="4" w:space="0" w:color="auto"/>
              <w:right w:val="single" w:sz="4" w:space="0" w:color="auto"/>
            </w:tcBorders>
            <w:shd w:val="clear" w:color="auto" w:fill="auto"/>
            <w:noWrap/>
            <w:vAlign w:val="center"/>
            <w:hideMark/>
          </w:tcPr>
          <w:p w:rsidR="00106261" w:rsidRPr="00106261" w:rsidRDefault="00106261" w:rsidP="00106261">
            <w:pPr>
              <w:rPr>
                <w:rFonts w:ascii="GHEA Mariam" w:hAnsi="GHEA Mariam" w:cs="Calibri"/>
                <w:color w:val="000000"/>
                <w:lang w:eastAsia="en-US"/>
              </w:rPr>
            </w:pPr>
            <w:r w:rsidRPr="00106261">
              <w:rPr>
                <w:rFonts w:ascii="Calibri" w:hAnsi="Calibri" w:cs="Calibri"/>
                <w:color w:val="000000"/>
                <w:lang w:eastAsia="en-US"/>
              </w:rPr>
              <w:t> </w:t>
            </w:r>
          </w:p>
        </w:tc>
        <w:tc>
          <w:tcPr>
            <w:tcW w:w="1370" w:type="dxa"/>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lang w:eastAsia="en-US"/>
              </w:rPr>
            </w:pPr>
            <w:r w:rsidRPr="00106261">
              <w:rPr>
                <w:rFonts w:ascii="Calibri" w:hAnsi="Calibri" w:cs="Calibri"/>
                <w:lang w:eastAsia="en-US"/>
              </w:rPr>
              <w:t> </w:t>
            </w:r>
          </w:p>
        </w:tc>
        <w:tc>
          <w:tcPr>
            <w:tcW w:w="849" w:type="dxa"/>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Calibri" w:hAnsi="Calibri" w:cs="Calibri"/>
                <w:lang w:eastAsia="en-US"/>
              </w:rPr>
              <w:t> </w:t>
            </w:r>
          </w:p>
        </w:tc>
        <w:tc>
          <w:tcPr>
            <w:tcW w:w="11015" w:type="dxa"/>
            <w:gridSpan w:val="8"/>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GHEA Mariam" w:hAnsi="GHEA Mariam" w:cs="Calibri"/>
                <w:lang w:eastAsia="en-US"/>
              </w:rPr>
              <w:t xml:space="preserve"> Պաշտպանության  կարիքների համար կապիտալ միջոցների ձեռքբերում </w:t>
            </w:r>
          </w:p>
        </w:tc>
      </w:tr>
      <w:tr w:rsidR="00704710" w:rsidRPr="00704710" w:rsidTr="009E59FF">
        <w:trPr>
          <w:gridAfter w:val="1"/>
          <w:wAfter w:w="6" w:type="dxa"/>
          <w:trHeight w:val="33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6261" w:rsidRPr="00106261" w:rsidRDefault="00106261" w:rsidP="00106261">
            <w:pPr>
              <w:rPr>
                <w:rFonts w:ascii="GHEA Mariam" w:hAnsi="GHEA Mariam" w:cs="Calibri"/>
                <w:color w:val="000000"/>
                <w:lang w:eastAsia="en-US"/>
              </w:rPr>
            </w:pPr>
            <w:r w:rsidRPr="00106261">
              <w:rPr>
                <w:rFonts w:ascii="Calibri" w:hAnsi="Calibri" w:cs="Calibri"/>
                <w:color w:val="000000"/>
                <w:lang w:eastAsia="en-US"/>
              </w:rPr>
              <w:t> </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rsidR="00106261" w:rsidRPr="00106261" w:rsidRDefault="00106261" w:rsidP="00106261">
            <w:pPr>
              <w:rPr>
                <w:rFonts w:ascii="GHEA Mariam" w:hAnsi="GHEA Mariam" w:cs="Calibri"/>
                <w:color w:val="000000"/>
                <w:lang w:eastAsia="en-US"/>
              </w:rPr>
            </w:pPr>
            <w:r w:rsidRPr="00106261">
              <w:rPr>
                <w:rFonts w:ascii="Calibri" w:hAnsi="Calibri" w:cs="Calibri"/>
                <w:color w:val="000000"/>
                <w:lang w:eastAsia="en-US"/>
              </w:rPr>
              <w:t> </w:t>
            </w:r>
          </w:p>
        </w:tc>
        <w:tc>
          <w:tcPr>
            <w:tcW w:w="1143" w:type="dxa"/>
            <w:tcBorders>
              <w:top w:val="single" w:sz="4" w:space="0" w:color="auto"/>
              <w:left w:val="nil"/>
              <w:bottom w:val="single" w:sz="4" w:space="0" w:color="auto"/>
              <w:right w:val="single" w:sz="4" w:space="0" w:color="auto"/>
            </w:tcBorders>
            <w:shd w:val="clear" w:color="auto" w:fill="auto"/>
            <w:noWrap/>
            <w:vAlign w:val="center"/>
            <w:hideMark/>
          </w:tcPr>
          <w:p w:rsidR="00106261" w:rsidRPr="00106261" w:rsidRDefault="00106261" w:rsidP="00106261">
            <w:pPr>
              <w:rPr>
                <w:rFonts w:ascii="GHEA Mariam" w:hAnsi="GHEA Mariam" w:cs="Calibri"/>
                <w:color w:val="000000"/>
                <w:lang w:eastAsia="en-US"/>
              </w:rPr>
            </w:pPr>
            <w:r w:rsidRPr="00106261">
              <w:rPr>
                <w:rFonts w:ascii="Calibri" w:hAnsi="Calibri" w:cs="Calibri"/>
                <w:color w:val="000000"/>
                <w:lang w:eastAsia="en-US"/>
              </w:rPr>
              <w:t> </w:t>
            </w:r>
          </w:p>
        </w:tc>
        <w:tc>
          <w:tcPr>
            <w:tcW w:w="1370" w:type="dxa"/>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Calibri" w:hAnsi="Calibri" w:cs="Calibri"/>
                <w:lang w:eastAsia="en-US"/>
              </w:rPr>
              <w:t> </w:t>
            </w:r>
          </w:p>
        </w:tc>
        <w:tc>
          <w:tcPr>
            <w:tcW w:w="849" w:type="dxa"/>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Calibri" w:hAnsi="Calibri" w:cs="Calibri"/>
                <w:lang w:eastAsia="en-US"/>
              </w:rPr>
              <w:t> </w:t>
            </w:r>
          </w:p>
        </w:tc>
        <w:tc>
          <w:tcPr>
            <w:tcW w:w="1218" w:type="dxa"/>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Calibri" w:hAnsi="Calibri" w:cs="Calibri"/>
                <w:lang w:eastAsia="en-US"/>
              </w:rPr>
              <w:t> </w:t>
            </w:r>
          </w:p>
        </w:tc>
        <w:tc>
          <w:tcPr>
            <w:tcW w:w="9797" w:type="dxa"/>
            <w:gridSpan w:val="7"/>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GHEA Mariam" w:hAnsi="GHEA Mariam" w:cs="Calibri"/>
                <w:lang w:eastAsia="en-US"/>
              </w:rPr>
              <w:t xml:space="preserve"> Պետական մարմինների կողմից օգտագործվող ոչ ֆինանսական ակտիվների հետ գործառնություններ </w:t>
            </w:r>
          </w:p>
        </w:tc>
      </w:tr>
      <w:tr w:rsidR="00704710" w:rsidRPr="00704710" w:rsidTr="00704710">
        <w:trPr>
          <w:gridAfter w:val="1"/>
          <w:wAfter w:w="6" w:type="dxa"/>
          <w:trHeight w:val="33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6261" w:rsidRPr="00106261" w:rsidRDefault="00106261" w:rsidP="00106261">
            <w:pPr>
              <w:rPr>
                <w:rFonts w:ascii="GHEA Mariam" w:hAnsi="GHEA Mariam" w:cs="Calibri"/>
                <w:color w:val="000000"/>
                <w:lang w:eastAsia="en-US"/>
              </w:rPr>
            </w:pPr>
            <w:r w:rsidRPr="00106261">
              <w:rPr>
                <w:rFonts w:ascii="Calibri" w:hAnsi="Calibri" w:cs="Calibri"/>
                <w:color w:val="000000"/>
                <w:lang w:eastAsia="en-US"/>
              </w:rPr>
              <w:t> </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rsidR="00106261" w:rsidRPr="00106261" w:rsidRDefault="00106261" w:rsidP="00106261">
            <w:pPr>
              <w:rPr>
                <w:rFonts w:ascii="GHEA Mariam" w:hAnsi="GHEA Mariam" w:cs="Calibri"/>
                <w:color w:val="000000"/>
                <w:lang w:eastAsia="en-US"/>
              </w:rPr>
            </w:pPr>
            <w:r w:rsidRPr="00106261">
              <w:rPr>
                <w:rFonts w:ascii="Calibri" w:hAnsi="Calibri" w:cs="Calibri"/>
                <w:color w:val="000000"/>
                <w:lang w:eastAsia="en-US"/>
              </w:rPr>
              <w:t> </w:t>
            </w:r>
          </w:p>
        </w:tc>
        <w:tc>
          <w:tcPr>
            <w:tcW w:w="1143" w:type="dxa"/>
            <w:tcBorders>
              <w:top w:val="single" w:sz="4" w:space="0" w:color="auto"/>
              <w:left w:val="nil"/>
              <w:bottom w:val="single" w:sz="4" w:space="0" w:color="auto"/>
              <w:right w:val="single" w:sz="4" w:space="0" w:color="auto"/>
            </w:tcBorders>
            <w:shd w:val="clear" w:color="auto" w:fill="auto"/>
            <w:noWrap/>
            <w:vAlign w:val="center"/>
            <w:hideMark/>
          </w:tcPr>
          <w:p w:rsidR="00106261" w:rsidRPr="00106261" w:rsidRDefault="00106261" w:rsidP="00106261">
            <w:pPr>
              <w:rPr>
                <w:rFonts w:ascii="GHEA Mariam" w:hAnsi="GHEA Mariam" w:cs="Calibri"/>
                <w:color w:val="000000"/>
                <w:lang w:eastAsia="en-US"/>
              </w:rPr>
            </w:pPr>
            <w:r w:rsidRPr="00106261">
              <w:rPr>
                <w:rFonts w:ascii="Calibri" w:hAnsi="Calibri" w:cs="Calibri"/>
                <w:color w:val="000000"/>
                <w:lang w:eastAsia="en-US"/>
              </w:rPr>
              <w:t> </w:t>
            </w:r>
          </w:p>
        </w:tc>
        <w:tc>
          <w:tcPr>
            <w:tcW w:w="1370" w:type="dxa"/>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Calibri" w:hAnsi="Calibri" w:cs="Calibri"/>
                <w:lang w:eastAsia="en-US"/>
              </w:rPr>
              <w:t> </w:t>
            </w:r>
          </w:p>
        </w:tc>
        <w:tc>
          <w:tcPr>
            <w:tcW w:w="849" w:type="dxa"/>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Calibri" w:hAnsi="Calibri" w:cs="Calibri"/>
                <w:lang w:eastAsia="en-US"/>
              </w:rPr>
              <w:t> </w:t>
            </w:r>
          </w:p>
        </w:tc>
        <w:tc>
          <w:tcPr>
            <w:tcW w:w="1218" w:type="dxa"/>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Calibri" w:hAnsi="Calibri" w:cs="Calibri"/>
                <w:lang w:eastAsia="en-US"/>
              </w:rPr>
              <w:t> </w:t>
            </w:r>
          </w:p>
        </w:tc>
        <w:tc>
          <w:tcPr>
            <w:tcW w:w="997" w:type="dxa"/>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Calibri" w:hAnsi="Calibri" w:cs="Calibri"/>
                <w:lang w:eastAsia="en-US"/>
              </w:rPr>
              <w:t> </w:t>
            </w:r>
          </w:p>
        </w:tc>
        <w:tc>
          <w:tcPr>
            <w:tcW w:w="8800" w:type="dxa"/>
            <w:gridSpan w:val="6"/>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GHEA Mariam" w:hAnsi="GHEA Mariam" w:cs="Calibri"/>
                <w:lang w:eastAsia="en-US"/>
              </w:rPr>
              <w:t xml:space="preserve"> Ակտիվն օգտագործող կազմակերպության անվանումը` ՀՀ պաշտպանության նախարարություն </w:t>
            </w:r>
          </w:p>
        </w:tc>
      </w:tr>
    </w:tbl>
    <w:p w:rsidR="00DB1417" w:rsidRDefault="00DB1417" w:rsidP="00DB1417">
      <w:pPr>
        <w:pStyle w:val="norm"/>
        <w:spacing w:line="240" w:lineRule="auto"/>
        <w:ind w:firstLine="0"/>
        <w:rPr>
          <w:rFonts w:ascii="GHEA Mariam" w:hAnsi="GHEA Mariam" w:cs="Arial"/>
          <w:sz w:val="24"/>
          <w:szCs w:val="24"/>
        </w:rPr>
      </w:pPr>
    </w:p>
    <w:p w:rsidR="00704710" w:rsidRPr="00106261" w:rsidRDefault="00704710" w:rsidP="00DB1417">
      <w:pPr>
        <w:pStyle w:val="norm"/>
        <w:spacing w:line="240" w:lineRule="auto"/>
        <w:ind w:firstLine="0"/>
        <w:rPr>
          <w:rFonts w:ascii="GHEA Mariam" w:hAnsi="GHEA Mariam" w:cs="Arial"/>
          <w:sz w:val="24"/>
          <w:szCs w:val="24"/>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9E59FF" w:rsidP="00DB1417">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DB1417" w:rsidRPr="000F4671">
        <w:rPr>
          <w:rFonts w:ascii="GHEA Mariam" w:hAnsi="GHEA Mariam"/>
          <w:sz w:val="24"/>
          <w:szCs w:val="24"/>
          <w:lang w:val="fr-FR"/>
        </w:rPr>
        <w:t xml:space="preserve">  </w:t>
      </w:r>
      <w:r w:rsidR="00DB1417" w:rsidRPr="00574B41">
        <w:rPr>
          <w:rFonts w:ascii="GHEA Mariam" w:hAnsi="GHEA Mariam" w:cs="Sylfaen"/>
          <w:sz w:val="24"/>
          <w:szCs w:val="24"/>
        </w:rPr>
        <w:t>ՎԱՐՉԱՊԵՏԻ</w:t>
      </w:r>
      <w:r w:rsidR="00DB1417"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00DB1417" w:rsidRPr="00574B41">
        <w:rPr>
          <w:rFonts w:ascii="GHEA Mariam" w:hAnsi="GHEA Mariam" w:cs="Sylfaen"/>
          <w:sz w:val="24"/>
          <w:szCs w:val="24"/>
        </w:rPr>
        <w:t>ԱՇԽԱՏԱԿԱԶՄԻ</w:t>
      </w:r>
    </w:p>
    <w:p w:rsidR="00DB1417" w:rsidRPr="004A6B67" w:rsidRDefault="00DB1417" w:rsidP="00DB1417">
      <w:pPr>
        <w:pStyle w:val="mechtex"/>
        <w:ind w:firstLine="709"/>
        <w:jc w:val="left"/>
        <w:rPr>
          <w:rFonts w:ascii="GHEA Mariam" w:hAnsi="GHEA Mariam" w:cs="Sylfaen"/>
          <w:sz w:val="24"/>
          <w:szCs w:val="24"/>
          <w:lang w:val="fr-FR"/>
        </w:rPr>
        <w:sectPr w:rsidR="00DB1417" w:rsidRPr="004A6B67" w:rsidSect="009E59FF">
          <w:pgSz w:w="16834" w:h="11909" w:orient="landscape" w:code="9"/>
          <w:pgMar w:top="1440" w:right="1440" w:bottom="1843"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9E59FF">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8</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Default="00DB1417" w:rsidP="00DB1417">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Pr>
          <w:rFonts w:ascii="GHEA Mariam" w:hAnsi="GHEA Mariam"/>
          <w:spacing w:val="-2"/>
          <w:sz w:val="24"/>
          <w:szCs w:val="24"/>
          <w:lang w:val="hy-AM"/>
        </w:rPr>
        <w:t>հունիս</w:t>
      </w:r>
      <w:r w:rsidRPr="00033317">
        <w:rPr>
          <w:rFonts w:ascii="GHEA Mariam" w:hAnsi="GHEA Mariam" w:cs="IRTEK Courier"/>
          <w:spacing w:val="-4"/>
          <w:sz w:val="24"/>
          <w:szCs w:val="24"/>
          <w:lang w:val="pt-BR"/>
        </w:rPr>
        <w:t>ի</w:t>
      </w:r>
      <w:r w:rsidRPr="000F4671">
        <w:rPr>
          <w:rFonts w:ascii="GHEA Mariam" w:hAnsi="GHEA Mariam"/>
          <w:spacing w:val="-2"/>
          <w:sz w:val="24"/>
          <w:szCs w:val="24"/>
          <w:lang w:val="fr-FR"/>
        </w:rPr>
        <w:t xml:space="preserve"> </w:t>
      </w:r>
      <w:r>
        <w:rPr>
          <w:rFonts w:ascii="GHEA Mariam" w:hAnsi="GHEA Mariam"/>
          <w:spacing w:val="-2"/>
          <w:sz w:val="24"/>
          <w:szCs w:val="24"/>
          <w:lang w:val="fr-FR"/>
        </w:rPr>
        <w:t>26</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7821F2" w:rsidRPr="000F4671" w:rsidRDefault="007821F2" w:rsidP="00DB1417">
      <w:pPr>
        <w:pStyle w:val="mechtex"/>
        <w:ind w:left="3600" w:firstLine="720"/>
        <w:jc w:val="left"/>
        <w:rPr>
          <w:rFonts w:ascii="GHEA Mariam" w:hAnsi="GHEA Mariam"/>
          <w:spacing w:val="-6"/>
          <w:sz w:val="24"/>
          <w:szCs w:val="24"/>
          <w:lang w:val="fr-FR"/>
        </w:rPr>
      </w:pP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162" w:type="dxa"/>
        <w:tblInd w:w="-630" w:type="dxa"/>
        <w:tblLayout w:type="fixed"/>
        <w:tblLook w:val="04A0" w:firstRow="1" w:lastRow="0" w:firstColumn="1" w:lastColumn="0" w:noHBand="0" w:noVBand="1"/>
      </w:tblPr>
      <w:tblGrid>
        <w:gridCol w:w="719"/>
        <w:gridCol w:w="950"/>
        <w:gridCol w:w="929"/>
        <w:gridCol w:w="1351"/>
        <w:gridCol w:w="899"/>
        <w:gridCol w:w="1209"/>
        <w:gridCol w:w="1041"/>
        <w:gridCol w:w="2036"/>
        <w:gridCol w:w="2645"/>
        <w:gridCol w:w="1444"/>
        <w:gridCol w:w="1447"/>
        <w:gridCol w:w="1440"/>
        <w:gridCol w:w="52"/>
      </w:tblGrid>
      <w:tr w:rsidR="00704710" w:rsidRPr="00106261" w:rsidTr="00704710">
        <w:trPr>
          <w:trHeight w:val="765"/>
        </w:trPr>
        <w:tc>
          <w:tcPr>
            <w:tcW w:w="16162" w:type="dxa"/>
            <w:gridSpan w:val="13"/>
            <w:tcBorders>
              <w:top w:val="nil"/>
              <w:left w:val="nil"/>
              <w:bottom w:val="nil"/>
              <w:right w:val="nil"/>
            </w:tcBorders>
            <w:shd w:val="clear" w:color="auto" w:fill="auto"/>
            <w:vAlign w:val="center"/>
            <w:hideMark/>
          </w:tcPr>
          <w:p w:rsidR="00704710" w:rsidRPr="007821F2" w:rsidRDefault="00106261" w:rsidP="00106261">
            <w:pPr>
              <w:jc w:val="center"/>
              <w:rPr>
                <w:rFonts w:ascii="GHEA Mariam" w:hAnsi="GHEA Mariam" w:cs="Calibri"/>
                <w:bCs/>
                <w:sz w:val="24"/>
                <w:szCs w:val="24"/>
                <w:lang w:val="fr-FR" w:eastAsia="en-US"/>
              </w:rPr>
            </w:pPr>
            <w:r w:rsidRPr="007821F2">
              <w:rPr>
                <w:rFonts w:ascii="GHEA Mariam" w:hAnsi="GHEA Mariam" w:cs="Calibri"/>
                <w:bCs/>
                <w:sz w:val="24"/>
                <w:szCs w:val="24"/>
                <w:lang w:eastAsia="en-US"/>
              </w:rPr>
              <w:t>ՀԱՅԱՍՏԱՆԻ</w:t>
            </w:r>
            <w:r w:rsidRPr="007821F2">
              <w:rPr>
                <w:rFonts w:ascii="GHEA Mariam" w:hAnsi="GHEA Mariam" w:cs="Calibri"/>
                <w:bCs/>
                <w:sz w:val="24"/>
                <w:szCs w:val="24"/>
                <w:lang w:val="fr-FR" w:eastAsia="en-US"/>
              </w:rPr>
              <w:t xml:space="preserve"> </w:t>
            </w:r>
            <w:r w:rsidRPr="007821F2">
              <w:rPr>
                <w:rFonts w:ascii="GHEA Mariam" w:hAnsi="GHEA Mariam" w:cs="Calibri"/>
                <w:bCs/>
                <w:sz w:val="24"/>
                <w:szCs w:val="24"/>
                <w:lang w:eastAsia="en-US"/>
              </w:rPr>
              <w:t>ՀԱՆՐԱՊԵՏՈՒԹՅԱՆ</w:t>
            </w:r>
            <w:r w:rsidRPr="007821F2">
              <w:rPr>
                <w:rFonts w:ascii="GHEA Mariam" w:hAnsi="GHEA Mariam" w:cs="Calibri"/>
                <w:bCs/>
                <w:sz w:val="24"/>
                <w:szCs w:val="24"/>
                <w:lang w:val="fr-FR" w:eastAsia="en-US"/>
              </w:rPr>
              <w:t xml:space="preserve"> </w:t>
            </w:r>
            <w:r w:rsidRPr="007821F2">
              <w:rPr>
                <w:rFonts w:ascii="GHEA Mariam" w:hAnsi="GHEA Mariam" w:cs="Calibri"/>
                <w:bCs/>
                <w:sz w:val="24"/>
                <w:szCs w:val="24"/>
                <w:lang w:eastAsia="en-US"/>
              </w:rPr>
              <w:t>ԿԱՌԱՎԱՐՈՒԹՅԱՆ</w:t>
            </w:r>
            <w:r w:rsidRPr="007821F2">
              <w:rPr>
                <w:rFonts w:ascii="GHEA Mariam" w:hAnsi="GHEA Mariam" w:cs="Calibri"/>
                <w:bCs/>
                <w:sz w:val="24"/>
                <w:szCs w:val="24"/>
                <w:lang w:val="fr-FR" w:eastAsia="en-US"/>
              </w:rPr>
              <w:t xml:space="preserve"> 2024 </w:t>
            </w:r>
            <w:r w:rsidRPr="007821F2">
              <w:rPr>
                <w:rFonts w:ascii="GHEA Mariam" w:hAnsi="GHEA Mariam" w:cs="Calibri"/>
                <w:bCs/>
                <w:sz w:val="24"/>
                <w:szCs w:val="24"/>
                <w:lang w:eastAsia="en-US"/>
              </w:rPr>
              <w:t>ԹՎԱԿԱՆԻ</w:t>
            </w:r>
            <w:r w:rsidRPr="007821F2">
              <w:rPr>
                <w:rFonts w:ascii="GHEA Mariam" w:hAnsi="GHEA Mariam" w:cs="Calibri"/>
                <w:bCs/>
                <w:sz w:val="24"/>
                <w:szCs w:val="24"/>
                <w:lang w:val="fr-FR" w:eastAsia="en-US"/>
              </w:rPr>
              <w:t xml:space="preserve"> </w:t>
            </w:r>
            <w:r w:rsidRPr="007821F2">
              <w:rPr>
                <w:rFonts w:ascii="GHEA Mariam" w:hAnsi="GHEA Mariam" w:cs="Calibri"/>
                <w:bCs/>
                <w:sz w:val="24"/>
                <w:szCs w:val="24"/>
                <w:lang w:eastAsia="en-US"/>
              </w:rPr>
              <w:t>ԴԵԿՏԵՄԲԵՐԻ</w:t>
            </w:r>
            <w:r w:rsidRPr="007821F2">
              <w:rPr>
                <w:rFonts w:ascii="GHEA Mariam" w:hAnsi="GHEA Mariam" w:cs="Calibri"/>
                <w:bCs/>
                <w:sz w:val="24"/>
                <w:szCs w:val="24"/>
                <w:lang w:val="fr-FR" w:eastAsia="en-US"/>
              </w:rPr>
              <w:t xml:space="preserve"> 27-</w:t>
            </w:r>
            <w:r w:rsidRPr="007821F2">
              <w:rPr>
                <w:rFonts w:ascii="GHEA Mariam" w:hAnsi="GHEA Mariam" w:cs="Calibri"/>
                <w:bCs/>
                <w:sz w:val="24"/>
                <w:szCs w:val="24"/>
                <w:lang w:eastAsia="en-US"/>
              </w:rPr>
              <w:t>Ի</w:t>
            </w:r>
            <w:r w:rsidRPr="007821F2">
              <w:rPr>
                <w:rFonts w:ascii="GHEA Mariam" w:hAnsi="GHEA Mariam" w:cs="Calibri"/>
                <w:bCs/>
                <w:sz w:val="24"/>
                <w:szCs w:val="24"/>
                <w:lang w:val="fr-FR" w:eastAsia="en-US"/>
              </w:rPr>
              <w:t xml:space="preserve"> N 2060-</w:t>
            </w:r>
            <w:r w:rsidRPr="007821F2">
              <w:rPr>
                <w:rFonts w:ascii="GHEA Mariam" w:hAnsi="GHEA Mariam" w:cs="Calibri"/>
                <w:bCs/>
                <w:sz w:val="24"/>
                <w:szCs w:val="24"/>
                <w:lang w:eastAsia="en-US"/>
              </w:rPr>
              <w:t>Ն</w:t>
            </w:r>
            <w:r w:rsidRPr="007821F2">
              <w:rPr>
                <w:rFonts w:ascii="GHEA Mariam" w:hAnsi="GHEA Mariam" w:cs="Calibri"/>
                <w:bCs/>
                <w:sz w:val="24"/>
                <w:szCs w:val="24"/>
                <w:lang w:val="fr-FR" w:eastAsia="en-US"/>
              </w:rPr>
              <w:t xml:space="preserve"> </w:t>
            </w:r>
            <w:r w:rsidRPr="007821F2">
              <w:rPr>
                <w:rFonts w:ascii="GHEA Mariam" w:hAnsi="GHEA Mariam" w:cs="Calibri"/>
                <w:bCs/>
                <w:sz w:val="24"/>
                <w:szCs w:val="24"/>
                <w:lang w:eastAsia="en-US"/>
              </w:rPr>
              <w:t>ՈՐՈՇՄԱՆ</w:t>
            </w:r>
            <w:r w:rsidRPr="007821F2">
              <w:rPr>
                <w:rFonts w:ascii="GHEA Mariam" w:hAnsi="GHEA Mariam" w:cs="Calibri"/>
                <w:bCs/>
                <w:sz w:val="24"/>
                <w:szCs w:val="24"/>
                <w:lang w:val="fr-FR" w:eastAsia="en-US"/>
              </w:rPr>
              <w:t xml:space="preserve"> </w:t>
            </w:r>
          </w:p>
          <w:p w:rsidR="00106261" w:rsidRDefault="00106261" w:rsidP="00106261">
            <w:pPr>
              <w:jc w:val="center"/>
              <w:rPr>
                <w:rFonts w:ascii="GHEA Mariam" w:hAnsi="GHEA Mariam" w:cs="Calibri"/>
                <w:bCs/>
                <w:lang w:val="fr-FR" w:eastAsia="en-US"/>
              </w:rPr>
            </w:pPr>
            <w:r w:rsidRPr="007821F2">
              <w:rPr>
                <w:rFonts w:ascii="GHEA Mariam" w:hAnsi="GHEA Mariam" w:cs="Calibri"/>
                <w:bCs/>
                <w:sz w:val="24"/>
                <w:szCs w:val="24"/>
                <w:lang w:val="fr-FR" w:eastAsia="en-US"/>
              </w:rPr>
              <w:t xml:space="preserve">N 9.1 </w:t>
            </w:r>
            <w:r w:rsidRPr="007821F2">
              <w:rPr>
                <w:rFonts w:ascii="GHEA Mariam" w:hAnsi="GHEA Mariam" w:cs="Calibri"/>
                <w:bCs/>
                <w:sz w:val="24"/>
                <w:szCs w:val="24"/>
                <w:lang w:eastAsia="en-US"/>
              </w:rPr>
              <w:t>ՀԱՎԵԼՎԱԾՈՒՄ</w:t>
            </w:r>
            <w:r w:rsidRPr="007821F2">
              <w:rPr>
                <w:rFonts w:ascii="GHEA Mariam" w:hAnsi="GHEA Mariam" w:cs="Calibri"/>
                <w:bCs/>
                <w:sz w:val="24"/>
                <w:szCs w:val="24"/>
                <w:lang w:val="fr-FR" w:eastAsia="en-US"/>
              </w:rPr>
              <w:t xml:space="preserve"> </w:t>
            </w:r>
            <w:r w:rsidRPr="007821F2">
              <w:rPr>
                <w:rFonts w:ascii="GHEA Mariam" w:hAnsi="GHEA Mariam" w:cs="Calibri"/>
                <w:bCs/>
                <w:sz w:val="24"/>
                <w:szCs w:val="24"/>
                <w:lang w:eastAsia="en-US"/>
              </w:rPr>
              <w:t>ԿԱՏԱՐՎՈՂ</w:t>
            </w:r>
            <w:r w:rsidRPr="007821F2">
              <w:rPr>
                <w:rFonts w:ascii="GHEA Mariam" w:hAnsi="GHEA Mariam" w:cs="Calibri"/>
                <w:bCs/>
                <w:sz w:val="24"/>
                <w:szCs w:val="24"/>
                <w:lang w:val="fr-FR" w:eastAsia="en-US"/>
              </w:rPr>
              <w:t xml:space="preserve"> </w:t>
            </w:r>
            <w:r w:rsidRPr="007821F2">
              <w:rPr>
                <w:rFonts w:ascii="GHEA Mariam" w:hAnsi="GHEA Mariam" w:cs="Calibri"/>
                <w:bCs/>
                <w:sz w:val="24"/>
                <w:szCs w:val="24"/>
                <w:lang w:eastAsia="en-US"/>
              </w:rPr>
              <w:t>ՓՈՓՈԽՈՒԹՅՈՒՆՆԵՐԸ</w:t>
            </w:r>
            <w:r w:rsidRPr="00106261">
              <w:rPr>
                <w:rFonts w:ascii="GHEA Mariam" w:hAnsi="GHEA Mariam" w:cs="Calibri"/>
                <w:bCs/>
                <w:lang w:val="fr-FR" w:eastAsia="en-US"/>
              </w:rPr>
              <w:t xml:space="preserve"> </w:t>
            </w:r>
          </w:p>
          <w:p w:rsidR="007821F2" w:rsidRPr="00106261" w:rsidRDefault="007821F2" w:rsidP="00106261">
            <w:pPr>
              <w:jc w:val="center"/>
              <w:rPr>
                <w:rFonts w:ascii="GHEA Mariam" w:hAnsi="GHEA Mariam" w:cs="Calibri"/>
                <w:bCs/>
                <w:lang w:val="fr-FR" w:eastAsia="en-US"/>
              </w:rPr>
            </w:pPr>
          </w:p>
        </w:tc>
      </w:tr>
      <w:tr w:rsidR="00704710" w:rsidRPr="007821F2" w:rsidTr="00704710">
        <w:trPr>
          <w:gridAfter w:val="1"/>
          <w:wAfter w:w="52" w:type="dxa"/>
          <w:trHeight w:val="360"/>
        </w:trPr>
        <w:tc>
          <w:tcPr>
            <w:tcW w:w="719" w:type="dxa"/>
            <w:tcBorders>
              <w:top w:val="nil"/>
              <w:left w:val="nil"/>
              <w:bottom w:val="nil"/>
              <w:right w:val="nil"/>
            </w:tcBorders>
            <w:shd w:val="clear" w:color="auto" w:fill="auto"/>
            <w:vAlign w:val="center"/>
            <w:hideMark/>
          </w:tcPr>
          <w:p w:rsidR="00704710" w:rsidRPr="00106261" w:rsidRDefault="00704710" w:rsidP="00106261">
            <w:pPr>
              <w:jc w:val="center"/>
              <w:rPr>
                <w:rFonts w:ascii="GHEA Mariam" w:hAnsi="GHEA Mariam" w:cs="Calibri"/>
                <w:b/>
                <w:bCs/>
                <w:lang w:val="fr-FR" w:eastAsia="en-US"/>
              </w:rPr>
            </w:pPr>
          </w:p>
        </w:tc>
        <w:tc>
          <w:tcPr>
            <w:tcW w:w="950" w:type="dxa"/>
            <w:tcBorders>
              <w:top w:val="nil"/>
              <w:left w:val="nil"/>
              <w:bottom w:val="nil"/>
              <w:right w:val="nil"/>
            </w:tcBorders>
            <w:shd w:val="clear" w:color="auto" w:fill="auto"/>
            <w:vAlign w:val="center"/>
            <w:hideMark/>
          </w:tcPr>
          <w:p w:rsidR="00704710" w:rsidRPr="00106261" w:rsidRDefault="00704710" w:rsidP="00106261">
            <w:pPr>
              <w:jc w:val="center"/>
              <w:rPr>
                <w:rFonts w:ascii="GHEA Mariam" w:hAnsi="GHEA Mariam"/>
                <w:lang w:val="fr-FR" w:eastAsia="en-US"/>
              </w:rPr>
            </w:pPr>
          </w:p>
        </w:tc>
        <w:tc>
          <w:tcPr>
            <w:tcW w:w="929" w:type="dxa"/>
            <w:tcBorders>
              <w:top w:val="nil"/>
              <w:left w:val="nil"/>
              <w:bottom w:val="nil"/>
              <w:right w:val="nil"/>
            </w:tcBorders>
            <w:shd w:val="clear" w:color="auto" w:fill="auto"/>
            <w:vAlign w:val="center"/>
            <w:hideMark/>
          </w:tcPr>
          <w:p w:rsidR="00704710" w:rsidRPr="00106261" w:rsidRDefault="00704710" w:rsidP="00106261">
            <w:pPr>
              <w:jc w:val="center"/>
              <w:rPr>
                <w:rFonts w:ascii="GHEA Mariam" w:hAnsi="GHEA Mariam"/>
                <w:lang w:val="fr-FR" w:eastAsia="en-US"/>
              </w:rPr>
            </w:pPr>
          </w:p>
        </w:tc>
        <w:tc>
          <w:tcPr>
            <w:tcW w:w="1351" w:type="dxa"/>
            <w:tcBorders>
              <w:top w:val="nil"/>
              <w:left w:val="nil"/>
              <w:bottom w:val="nil"/>
              <w:right w:val="nil"/>
            </w:tcBorders>
            <w:shd w:val="clear" w:color="auto" w:fill="auto"/>
            <w:vAlign w:val="center"/>
            <w:hideMark/>
          </w:tcPr>
          <w:p w:rsidR="00704710" w:rsidRPr="00106261" w:rsidRDefault="00704710" w:rsidP="00106261">
            <w:pPr>
              <w:jc w:val="center"/>
              <w:rPr>
                <w:rFonts w:ascii="GHEA Mariam" w:hAnsi="GHEA Mariam"/>
                <w:lang w:val="fr-FR" w:eastAsia="en-US"/>
              </w:rPr>
            </w:pPr>
          </w:p>
        </w:tc>
        <w:tc>
          <w:tcPr>
            <w:tcW w:w="899" w:type="dxa"/>
            <w:tcBorders>
              <w:top w:val="nil"/>
              <w:left w:val="nil"/>
              <w:bottom w:val="nil"/>
              <w:right w:val="nil"/>
            </w:tcBorders>
            <w:shd w:val="clear" w:color="auto" w:fill="auto"/>
            <w:vAlign w:val="center"/>
            <w:hideMark/>
          </w:tcPr>
          <w:p w:rsidR="00704710" w:rsidRPr="00106261" w:rsidRDefault="00704710" w:rsidP="00106261">
            <w:pPr>
              <w:jc w:val="center"/>
              <w:rPr>
                <w:rFonts w:ascii="GHEA Mariam" w:hAnsi="GHEA Mariam"/>
                <w:lang w:val="fr-FR" w:eastAsia="en-US"/>
              </w:rPr>
            </w:pPr>
          </w:p>
        </w:tc>
        <w:tc>
          <w:tcPr>
            <w:tcW w:w="1209" w:type="dxa"/>
            <w:tcBorders>
              <w:top w:val="nil"/>
              <w:left w:val="nil"/>
              <w:bottom w:val="nil"/>
              <w:right w:val="nil"/>
            </w:tcBorders>
            <w:shd w:val="clear" w:color="auto" w:fill="auto"/>
            <w:vAlign w:val="center"/>
            <w:hideMark/>
          </w:tcPr>
          <w:p w:rsidR="00704710" w:rsidRPr="00106261" w:rsidRDefault="00704710" w:rsidP="00106261">
            <w:pPr>
              <w:jc w:val="center"/>
              <w:rPr>
                <w:rFonts w:ascii="GHEA Mariam" w:hAnsi="GHEA Mariam"/>
                <w:lang w:val="fr-FR" w:eastAsia="en-US"/>
              </w:rPr>
            </w:pPr>
          </w:p>
        </w:tc>
        <w:tc>
          <w:tcPr>
            <w:tcW w:w="1041" w:type="dxa"/>
            <w:tcBorders>
              <w:top w:val="nil"/>
              <w:left w:val="nil"/>
              <w:bottom w:val="nil"/>
              <w:right w:val="nil"/>
            </w:tcBorders>
            <w:shd w:val="clear" w:color="auto" w:fill="auto"/>
            <w:vAlign w:val="center"/>
            <w:hideMark/>
          </w:tcPr>
          <w:p w:rsidR="00704710" w:rsidRPr="00106261" w:rsidRDefault="00704710" w:rsidP="00106261">
            <w:pPr>
              <w:jc w:val="center"/>
              <w:rPr>
                <w:rFonts w:ascii="GHEA Mariam" w:hAnsi="GHEA Mariam"/>
                <w:lang w:val="fr-FR" w:eastAsia="en-US"/>
              </w:rPr>
            </w:pPr>
          </w:p>
        </w:tc>
        <w:tc>
          <w:tcPr>
            <w:tcW w:w="2036" w:type="dxa"/>
            <w:tcBorders>
              <w:top w:val="nil"/>
              <w:left w:val="nil"/>
              <w:bottom w:val="nil"/>
              <w:right w:val="nil"/>
            </w:tcBorders>
            <w:shd w:val="clear" w:color="auto" w:fill="auto"/>
            <w:vAlign w:val="center"/>
            <w:hideMark/>
          </w:tcPr>
          <w:p w:rsidR="00704710" w:rsidRPr="00106261" w:rsidRDefault="00704710" w:rsidP="00106261">
            <w:pPr>
              <w:jc w:val="center"/>
              <w:rPr>
                <w:rFonts w:ascii="GHEA Mariam" w:hAnsi="GHEA Mariam"/>
                <w:lang w:val="fr-FR" w:eastAsia="en-US"/>
              </w:rPr>
            </w:pPr>
          </w:p>
        </w:tc>
        <w:tc>
          <w:tcPr>
            <w:tcW w:w="2645" w:type="dxa"/>
            <w:tcBorders>
              <w:top w:val="nil"/>
              <w:left w:val="nil"/>
              <w:bottom w:val="nil"/>
              <w:right w:val="nil"/>
            </w:tcBorders>
            <w:shd w:val="clear" w:color="auto" w:fill="auto"/>
            <w:vAlign w:val="center"/>
            <w:hideMark/>
          </w:tcPr>
          <w:p w:rsidR="00704710" w:rsidRPr="00106261" w:rsidRDefault="00704710" w:rsidP="00106261">
            <w:pPr>
              <w:jc w:val="center"/>
              <w:rPr>
                <w:rFonts w:ascii="GHEA Mariam" w:hAnsi="GHEA Mariam"/>
                <w:lang w:val="fr-FR" w:eastAsia="en-US"/>
              </w:rPr>
            </w:pPr>
          </w:p>
        </w:tc>
        <w:tc>
          <w:tcPr>
            <w:tcW w:w="1444" w:type="dxa"/>
            <w:tcBorders>
              <w:top w:val="nil"/>
              <w:left w:val="nil"/>
              <w:bottom w:val="nil"/>
              <w:right w:val="nil"/>
            </w:tcBorders>
            <w:shd w:val="clear" w:color="auto" w:fill="auto"/>
            <w:vAlign w:val="center"/>
            <w:hideMark/>
          </w:tcPr>
          <w:p w:rsidR="00704710" w:rsidRPr="00106261" w:rsidRDefault="00704710" w:rsidP="00106261">
            <w:pPr>
              <w:jc w:val="center"/>
              <w:rPr>
                <w:rFonts w:ascii="GHEA Mariam" w:hAnsi="GHEA Mariam"/>
                <w:lang w:val="fr-FR" w:eastAsia="en-US"/>
              </w:rPr>
            </w:pPr>
          </w:p>
        </w:tc>
        <w:tc>
          <w:tcPr>
            <w:tcW w:w="2887" w:type="dxa"/>
            <w:gridSpan w:val="2"/>
            <w:tcBorders>
              <w:top w:val="nil"/>
              <w:left w:val="nil"/>
              <w:bottom w:val="nil"/>
              <w:right w:val="nil"/>
            </w:tcBorders>
            <w:shd w:val="clear" w:color="auto" w:fill="auto"/>
            <w:vAlign w:val="center"/>
            <w:hideMark/>
          </w:tcPr>
          <w:p w:rsidR="00704710" w:rsidRPr="007821F2" w:rsidRDefault="00704710" w:rsidP="00704710">
            <w:pPr>
              <w:jc w:val="right"/>
              <w:rPr>
                <w:rFonts w:ascii="GHEA Mariam" w:hAnsi="GHEA Mariam" w:cs="Calibri"/>
                <w:iCs/>
                <w:lang w:eastAsia="en-US"/>
              </w:rPr>
            </w:pPr>
            <w:r w:rsidRPr="007821F2">
              <w:rPr>
                <w:rFonts w:ascii="GHEA Mariam" w:hAnsi="GHEA Mariam" w:cs="Calibri"/>
                <w:iCs/>
                <w:lang w:val="fr-FR" w:eastAsia="en-US"/>
              </w:rPr>
              <w:t xml:space="preserve"> </w:t>
            </w:r>
            <w:r w:rsidRPr="007821F2">
              <w:rPr>
                <w:rFonts w:ascii="GHEA Mariam" w:hAnsi="GHEA Mariam" w:cs="Calibri"/>
                <w:iCs/>
                <w:color w:val="000000"/>
                <w:lang w:val="ru-RU" w:eastAsia="en-US"/>
              </w:rPr>
              <w:t>(</w:t>
            </w:r>
            <w:r w:rsidRPr="007821F2">
              <w:rPr>
                <w:rFonts w:ascii="GHEA Mariam" w:hAnsi="GHEA Mariam" w:cs="Calibri"/>
                <w:iCs/>
                <w:color w:val="000000"/>
                <w:lang w:eastAsia="en-US"/>
              </w:rPr>
              <w:t>հազ. դրամ)</w:t>
            </w:r>
          </w:p>
        </w:tc>
      </w:tr>
      <w:tr w:rsidR="00704710" w:rsidRPr="00704710" w:rsidTr="00704710">
        <w:trPr>
          <w:gridAfter w:val="1"/>
          <w:wAfter w:w="52" w:type="dxa"/>
          <w:trHeight w:val="930"/>
        </w:trPr>
        <w:tc>
          <w:tcPr>
            <w:tcW w:w="7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lang w:eastAsia="en-US"/>
              </w:rPr>
            </w:pPr>
            <w:r w:rsidRPr="00106261">
              <w:rPr>
                <w:rFonts w:ascii="GHEA Mariam" w:hAnsi="GHEA Mariam" w:cs="Calibri"/>
                <w:lang w:eastAsia="en-US"/>
              </w:rPr>
              <w:t xml:space="preserve"> ԲՍԿ </w:t>
            </w:r>
          </w:p>
        </w:tc>
        <w:tc>
          <w:tcPr>
            <w:tcW w:w="1879" w:type="dxa"/>
            <w:gridSpan w:val="2"/>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lang w:eastAsia="en-US"/>
              </w:rPr>
            </w:pPr>
            <w:r w:rsidRPr="00106261">
              <w:rPr>
                <w:rFonts w:ascii="GHEA Mariam" w:hAnsi="GHEA Mariam" w:cs="Calibri"/>
                <w:lang w:eastAsia="en-US"/>
              </w:rPr>
              <w:t xml:space="preserve"> Ծրագիր</w:t>
            </w:r>
            <w:r w:rsidR="00704710">
              <w:rPr>
                <w:rFonts w:ascii="GHEA Mariam" w:hAnsi="GHEA Mariam" w:cs="Calibri"/>
                <w:lang w:val="hy-AM" w:eastAsia="en-US"/>
              </w:rPr>
              <w:t>ը</w:t>
            </w:r>
            <w:r w:rsidRPr="00106261">
              <w:rPr>
                <w:rFonts w:ascii="GHEA Mariam" w:hAnsi="GHEA Mariam" w:cs="Calibri"/>
                <w:lang w:eastAsia="en-US"/>
              </w:rPr>
              <w:t xml:space="preserve"> </w:t>
            </w:r>
          </w:p>
        </w:tc>
        <w:tc>
          <w:tcPr>
            <w:tcW w:w="4500" w:type="dxa"/>
            <w:gridSpan w:val="4"/>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704710">
            <w:pPr>
              <w:jc w:val="center"/>
              <w:rPr>
                <w:rFonts w:ascii="GHEA Mariam" w:hAnsi="GHEA Mariam" w:cs="Calibri"/>
                <w:lang w:val="hy-AM" w:eastAsia="en-US"/>
              </w:rPr>
            </w:pPr>
            <w:r w:rsidRPr="00106261">
              <w:rPr>
                <w:rFonts w:ascii="GHEA Mariam" w:hAnsi="GHEA Mariam" w:cs="Calibri"/>
                <w:lang w:eastAsia="en-US"/>
              </w:rPr>
              <w:t xml:space="preserve"> Միջոցառում</w:t>
            </w:r>
            <w:r w:rsidR="00704710">
              <w:rPr>
                <w:rFonts w:ascii="GHEA Mariam" w:hAnsi="GHEA Mariam" w:cs="Calibri"/>
                <w:lang w:val="hy-AM" w:eastAsia="en-US"/>
              </w:rPr>
              <w:t>ը</w:t>
            </w:r>
          </w:p>
        </w:tc>
        <w:tc>
          <w:tcPr>
            <w:tcW w:w="20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6261" w:rsidRPr="007A679F" w:rsidRDefault="00106261" w:rsidP="00106261">
            <w:pPr>
              <w:jc w:val="center"/>
              <w:rPr>
                <w:rFonts w:ascii="GHEA Mariam" w:hAnsi="GHEA Mariam" w:cs="Calibri"/>
                <w:lang w:val="hy-AM" w:eastAsia="en-US"/>
              </w:rPr>
            </w:pPr>
            <w:r w:rsidRPr="007A679F">
              <w:rPr>
                <w:rFonts w:ascii="GHEA Mariam" w:hAnsi="GHEA Mariam" w:cs="Calibri"/>
                <w:lang w:val="hy-AM" w:eastAsia="en-US"/>
              </w:rPr>
              <w:t>Իրականացնողը/ ակտիվն օգտագործողը/ շահառուի ընտրության չափորոշիչը</w:t>
            </w:r>
          </w:p>
        </w:tc>
        <w:tc>
          <w:tcPr>
            <w:tcW w:w="2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lang w:eastAsia="en-US"/>
              </w:rPr>
            </w:pPr>
            <w:r w:rsidRPr="00106261">
              <w:rPr>
                <w:rFonts w:ascii="GHEA Mariam" w:hAnsi="GHEA Mariam" w:cs="Calibri"/>
                <w:lang w:eastAsia="en-US"/>
              </w:rPr>
              <w:t>Արդյունքային չափորոշիչը</w:t>
            </w:r>
          </w:p>
        </w:tc>
        <w:tc>
          <w:tcPr>
            <w:tcW w:w="4331" w:type="dxa"/>
            <w:gridSpan w:val="3"/>
            <w:tcBorders>
              <w:top w:val="single" w:sz="4" w:space="0" w:color="auto"/>
              <w:left w:val="nil"/>
              <w:bottom w:val="single" w:sz="4" w:space="0" w:color="auto"/>
              <w:right w:val="single" w:sz="4" w:space="0" w:color="000000"/>
            </w:tcBorders>
            <w:shd w:val="clear" w:color="auto" w:fill="auto"/>
            <w:vAlign w:val="center"/>
            <w:hideMark/>
          </w:tcPr>
          <w:p w:rsidR="00106261" w:rsidRPr="00106261" w:rsidRDefault="00106261" w:rsidP="00106261">
            <w:pPr>
              <w:jc w:val="center"/>
              <w:rPr>
                <w:rFonts w:ascii="GHEA Mariam" w:hAnsi="GHEA Mariam" w:cs="Calibri"/>
                <w:lang w:eastAsia="en-US"/>
              </w:rPr>
            </w:pPr>
            <w:r w:rsidRPr="00106261">
              <w:rPr>
                <w:rFonts w:ascii="GHEA Mariam" w:hAnsi="GHEA Mariam" w:cs="Calibri"/>
                <w:lang w:eastAsia="en-US"/>
              </w:rPr>
              <w:t xml:space="preserve"> Ցուցանիշների փոփոխությունը (ավելացումները նշված են դրական նշանով, իսկ նվազեցումները` փակագծերում) </w:t>
            </w:r>
          </w:p>
        </w:tc>
      </w:tr>
      <w:tr w:rsidR="00704710" w:rsidRPr="00704710" w:rsidTr="00704710">
        <w:trPr>
          <w:gridAfter w:val="1"/>
          <w:wAfter w:w="52" w:type="dxa"/>
          <w:trHeight w:val="93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106261" w:rsidRPr="00106261" w:rsidRDefault="00106261" w:rsidP="00106261">
            <w:pPr>
              <w:rPr>
                <w:rFonts w:ascii="GHEA Mariam" w:hAnsi="GHEA Mariam" w:cs="Calibri"/>
                <w:lang w:eastAsia="en-US"/>
              </w:rPr>
            </w:pPr>
          </w:p>
        </w:tc>
        <w:tc>
          <w:tcPr>
            <w:tcW w:w="950" w:type="dxa"/>
            <w:tcBorders>
              <w:top w:val="nil"/>
              <w:left w:val="nil"/>
              <w:bottom w:val="single" w:sz="4" w:space="0" w:color="auto"/>
              <w:right w:val="single" w:sz="4" w:space="0" w:color="auto"/>
            </w:tcBorders>
            <w:shd w:val="clear" w:color="auto" w:fill="auto"/>
            <w:vAlign w:val="center"/>
            <w:hideMark/>
          </w:tcPr>
          <w:p w:rsidR="00106261" w:rsidRPr="00106261" w:rsidRDefault="00704710" w:rsidP="00704710">
            <w:pPr>
              <w:jc w:val="center"/>
              <w:rPr>
                <w:rFonts w:ascii="GHEA Mariam" w:hAnsi="GHEA Mariam" w:cs="Calibri"/>
                <w:lang w:eastAsia="en-US"/>
              </w:rPr>
            </w:pPr>
            <w:r w:rsidRPr="00106261">
              <w:rPr>
                <w:rFonts w:ascii="GHEA Mariam" w:hAnsi="GHEA Mariam" w:cs="Calibri"/>
                <w:lang w:eastAsia="en-US"/>
              </w:rPr>
              <w:t>դասիչը</w:t>
            </w:r>
          </w:p>
        </w:tc>
        <w:tc>
          <w:tcPr>
            <w:tcW w:w="929" w:type="dxa"/>
            <w:tcBorders>
              <w:top w:val="nil"/>
              <w:left w:val="nil"/>
              <w:bottom w:val="single" w:sz="4" w:space="0" w:color="auto"/>
              <w:right w:val="single" w:sz="4" w:space="0" w:color="auto"/>
            </w:tcBorders>
            <w:shd w:val="clear" w:color="auto" w:fill="auto"/>
            <w:vAlign w:val="center"/>
            <w:hideMark/>
          </w:tcPr>
          <w:p w:rsidR="00106261" w:rsidRPr="00106261" w:rsidRDefault="00704710" w:rsidP="00704710">
            <w:pPr>
              <w:jc w:val="center"/>
              <w:rPr>
                <w:rFonts w:ascii="GHEA Mariam" w:hAnsi="GHEA Mariam" w:cs="Calibri"/>
                <w:lang w:eastAsia="en-US"/>
              </w:rPr>
            </w:pPr>
            <w:r w:rsidRPr="00106261">
              <w:rPr>
                <w:rFonts w:ascii="GHEA Mariam" w:hAnsi="GHEA Mariam" w:cs="Calibri"/>
                <w:lang w:eastAsia="en-US"/>
              </w:rPr>
              <w:t>անվա</w:t>
            </w:r>
            <w:r w:rsidRPr="00704710">
              <w:rPr>
                <w:rFonts w:ascii="GHEA Mariam" w:hAnsi="GHEA Mariam" w:cs="Calibri"/>
                <w:lang w:val="hy-AM" w:eastAsia="en-US"/>
              </w:rPr>
              <w:t>-</w:t>
            </w:r>
            <w:r w:rsidRPr="00704710">
              <w:rPr>
                <w:rFonts w:ascii="GHEA Mariam" w:hAnsi="GHEA Mariam" w:cs="Calibri"/>
                <w:lang w:eastAsia="en-US"/>
              </w:rPr>
              <w:br/>
            </w:r>
            <w:r w:rsidRPr="00106261">
              <w:rPr>
                <w:rFonts w:ascii="GHEA Mariam" w:hAnsi="GHEA Mariam" w:cs="Calibri"/>
                <w:lang w:eastAsia="en-US"/>
              </w:rPr>
              <w:t>նումը</w:t>
            </w:r>
          </w:p>
        </w:tc>
        <w:tc>
          <w:tcPr>
            <w:tcW w:w="1351" w:type="dxa"/>
            <w:tcBorders>
              <w:top w:val="nil"/>
              <w:left w:val="nil"/>
              <w:bottom w:val="single" w:sz="4" w:space="0" w:color="auto"/>
              <w:right w:val="single" w:sz="4" w:space="0" w:color="auto"/>
            </w:tcBorders>
            <w:shd w:val="clear" w:color="auto" w:fill="auto"/>
            <w:vAlign w:val="center"/>
            <w:hideMark/>
          </w:tcPr>
          <w:p w:rsidR="00106261" w:rsidRPr="00106261" w:rsidRDefault="00704710" w:rsidP="00704710">
            <w:pPr>
              <w:jc w:val="center"/>
              <w:rPr>
                <w:rFonts w:ascii="GHEA Mariam" w:hAnsi="GHEA Mariam" w:cs="Calibri"/>
                <w:lang w:eastAsia="en-US"/>
              </w:rPr>
            </w:pPr>
            <w:r w:rsidRPr="00106261">
              <w:rPr>
                <w:rFonts w:ascii="GHEA Mariam" w:hAnsi="GHEA Mariam" w:cs="Calibri"/>
                <w:lang w:eastAsia="en-US"/>
              </w:rPr>
              <w:t>դասիչը</w:t>
            </w:r>
          </w:p>
        </w:tc>
        <w:tc>
          <w:tcPr>
            <w:tcW w:w="899" w:type="dxa"/>
            <w:tcBorders>
              <w:top w:val="nil"/>
              <w:left w:val="nil"/>
              <w:bottom w:val="single" w:sz="4" w:space="0" w:color="auto"/>
              <w:right w:val="single" w:sz="4" w:space="0" w:color="auto"/>
            </w:tcBorders>
            <w:shd w:val="clear" w:color="auto" w:fill="auto"/>
            <w:vAlign w:val="center"/>
            <w:hideMark/>
          </w:tcPr>
          <w:p w:rsidR="00106261" w:rsidRPr="00106261" w:rsidRDefault="00704710" w:rsidP="00704710">
            <w:pPr>
              <w:jc w:val="center"/>
              <w:rPr>
                <w:rFonts w:ascii="GHEA Mariam" w:hAnsi="GHEA Mariam" w:cs="Calibri"/>
                <w:lang w:eastAsia="en-US"/>
              </w:rPr>
            </w:pPr>
            <w:r w:rsidRPr="00106261">
              <w:rPr>
                <w:rFonts w:ascii="GHEA Mariam" w:hAnsi="GHEA Mariam" w:cs="Calibri"/>
                <w:lang w:eastAsia="en-US"/>
              </w:rPr>
              <w:t>անվա</w:t>
            </w:r>
            <w:r w:rsidRPr="00704710">
              <w:rPr>
                <w:rFonts w:ascii="GHEA Mariam" w:hAnsi="GHEA Mariam" w:cs="Calibri"/>
                <w:lang w:val="hy-AM" w:eastAsia="en-US"/>
              </w:rPr>
              <w:t>-</w:t>
            </w:r>
            <w:r w:rsidRPr="00704710">
              <w:rPr>
                <w:rFonts w:ascii="GHEA Mariam" w:hAnsi="GHEA Mariam" w:cs="Calibri"/>
                <w:lang w:eastAsia="en-US"/>
              </w:rPr>
              <w:br/>
            </w:r>
            <w:r w:rsidRPr="00106261">
              <w:rPr>
                <w:rFonts w:ascii="GHEA Mariam" w:hAnsi="GHEA Mariam" w:cs="Calibri"/>
                <w:lang w:eastAsia="en-US"/>
              </w:rPr>
              <w:t>նումը</w:t>
            </w:r>
          </w:p>
        </w:tc>
        <w:tc>
          <w:tcPr>
            <w:tcW w:w="1209" w:type="dxa"/>
            <w:tcBorders>
              <w:top w:val="nil"/>
              <w:left w:val="nil"/>
              <w:bottom w:val="single" w:sz="4" w:space="0" w:color="auto"/>
              <w:right w:val="single" w:sz="4" w:space="0" w:color="auto"/>
            </w:tcBorders>
            <w:shd w:val="clear" w:color="auto" w:fill="auto"/>
            <w:vAlign w:val="center"/>
            <w:hideMark/>
          </w:tcPr>
          <w:p w:rsidR="00106261" w:rsidRPr="00106261" w:rsidRDefault="00704710" w:rsidP="00704710">
            <w:pPr>
              <w:jc w:val="center"/>
              <w:rPr>
                <w:rFonts w:ascii="GHEA Mariam" w:hAnsi="GHEA Mariam" w:cs="Calibri"/>
                <w:lang w:eastAsia="en-US"/>
              </w:rPr>
            </w:pPr>
            <w:r w:rsidRPr="00106261">
              <w:rPr>
                <w:rFonts w:ascii="GHEA Mariam" w:hAnsi="GHEA Mariam" w:cs="Calibri"/>
                <w:lang w:eastAsia="en-US"/>
              </w:rPr>
              <w:t>նկարա</w:t>
            </w:r>
            <w:r w:rsidRPr="00704710">
              <w:rPr>
                <w:rFonts w:ascii="GHEA Mariam" w:hAnsi="GHEA Mariam" w:cs="Calibri"/>
                <w:lang w:val="hy-AM" w:eastAsia="en-US"/>
              </w:rPr>
              <w:t>-</w:t>
            </w:r>
            <w:r w:rsidRPr="00704710">
              <w:rPr>
                <w:rFonts w:ascii="GHEA Mariam" w:hAnsi="GHEA Mariam" w:cs="Calibri"/>
                <w:lang w:eastAsia="en-US"/>
              </w:rPr>
              <w:br/>
            </w:r>
            <w:r w:rsidRPr="00106261">
              <w:rPr>
                <w:rFonts w:ascii="GHEA Mariam" w:hAnsi="GHEA Mariam" w:cs="Calibri"/>
                <w:lang w:eastAsia="en-US"/>
              </w:rPr>
              <w:t>գրությունը</w:t>
            </w:r>
          </w:p>
        </w:tc>
        <w:tc>
          <w:tcPr>
            <w:tcW w:w="1041" w:type="dxa"/>
            <w:tcBorders>
              <w:top w:val="nil"/>
              <w:left w:val="nil"/>
              <w:bottom w:val="single" w:sz="4" w:space="0" w:color="auto"/>
              <w:right w:val="single" w:sz="4" w:space="0" w:color="auto"/>
            </w:tcBorders>
            <w:shd w:val="clear" w:color="auto" w:fill="auto"/>
            <w:vAlign w:val="center"/>
            <w:hideMark/>
          </w:tcPr>
          <w:p w:rsidR="00106261" w:rsidRPr="00106261" w:rsidRDefault="00704710" w:rsidP="00704710">
            <w:pPr>
              <w:jc w:val="center"/>
              <w:rPr>
                <w:rFonts w:ascii="GHEA Mariam" w:hAnsi="GHEA Mariam" w:cs="Calibri"/>
                <w:lang w:eastAsia="en-US"/>
              </w:rPr>
            </w:pPr>
            <w:r w:rsidRPr="00106261">
              <w:rPr>
                <w:rFonts w:ascii="GHEA Mariam" w:hAnsi="GHEA Mariam" w:cs="Calibri"/>
                <w:lang w:eastAsia="en-US"/>
              </w:rPr>
              <w:t>տեսակը</w:t>
            </w:r>
          </w:p>
        </w:tc>
        <w:tc>
          <w:tcPr>
            <w:tcW w:w="2036" w:type="dxa"/>
            <w:tcBorders>
              <w:top w:val="single" w:sz="4" w:space="0" w:color="auto"/>
              <w:left w:val="single" w:sz="4" w:space="0" w:color="auto"/>
              <w:bottom w:val="single" w:sz="4" w:space="0" w:color="auto"/>
              <w:right w:val="single" w:sz="4" w:space="0" w:color="auto"/>
            </w:tcBorders>
            <w:vAlign w:val="center"/>
            <w:hideMark/>
          </w:tcPr>
          <w:p w:rsidR="00106261" w:rsidRPr="00106261" w:rsidRDefault="00106261" w:rsidP="00704710">
            <w:pPr>
              <w:jc w:val="center"/>
              <w:rPr>
                <w:rFonts w:ascii="GHEA Mariam" w:hAnsi="GHEA Mariam" w:cs="Calibri"/>
                <w:lang w:eastAsia="en-US"/>
              </w:rPr>
            </w:pPr>
          </w:p>
        </w:tc>
        <w:tc>
          <w:tcPr>
            <w:tcW w:w="2645" w:type="dxa"/>
            <w:tcBorders>
              <w:top w:val="single" w:sz="4" w:space="0" w:color="auto"/>
              <w:left w:val="single" w:sz="4" w:space="0" w:color="auto"/>
              <w:bottom w:val="single" w:sz="4" w:space="0" w:color="auto"/>
              <w:right w:val="single" w:sz="4" w:space="0" w:color="auto"/>
            </w:tcBorders>
            <w:vAlign w:val="center"/>
            <w:hideMark/>
          </w:tcPr>
          <w:p w:rsidR="00106261" w:rsidRPr="00106261" w:rsidRDefault="00106261" w:rsidP="00704710">
            <w:pPr>
              <w:jc w:val="center"/>
              <w:rPr>
                <w:rFonts w:ascii="GHEA Mariam" w:hAnsi="GHEA Mariam" w:cs="Calibri"/>
                <w:lang w:eastAsia="en-US"/>
              </w:rPr>
            </w:pPr>
          </w:p>
        </w:tc>
        <w:tc>
          <w:tcPr>
            <w:tcW w:w="1444" w:type="dxa"/>
            <w:tcBorders>
              <w:top w:val="nil"/>
              <w:left w:val="nil"/>
              <w:bottom w:val="single" w:sz="4" w:space="0" w:color="auto"/>
              <w:right w:val="single" w:sz="4" w:space="0" w:color="auto"/>
            </w:tcBorders>
            <w:shd w:val="clear" w:color="auto" w:fill="auto"/>
            <w:vAlign w:val="center"/>
            <w:hideMark/>
          </w:tcPr>
          <w:p w:rsidR="00106261" w:rsidRPr="00106261" w:rsidRDefault="00704710" w:rsidP="00704710">
            <w:pPr>
              <w:jc w:val="center"/>
              <w:rPr>
                <w:rFonts w:ascii="GHEA Mariam" w:hAnsi="GHEA Mariam" w:cs="Calibri"/>
                <w:lang w:eastAsia="en-US"/>
              </w:rPr>
            </w:pPr>
            <w:r w:rsidRPr="00106261">
              <w:rPr>
                <w:rFonts w:ascii="GHEA Mariam" w:hAnsi="GHEA Mariam" w:cs="Calibri"/>
                <w:lang w:eastAsia="en-US"/>
              </w:rPr>
              <w:t>առաջին կիսամյակ</w:t>
            </w:r>
          </w:p>
        </w:tc>
        <w:tc>
          <w:tcPr>
            <w:tcW w:w="1447" w:type="dxa"/>
            <w:tcBorders>
              <w:top w:val="nil"/>
              <w:left w:val="nil"/>
              <w:bottom w:val="single" w:sz="4" w:space="0" w:color="auto"/>
              <w:right w:val="single" w:sz="4" w:space="0" w:color="auto"/>
            </w:tcBorders>
            <w:shd w:val="clear" w:color="auto" w:fill="auto"/>
            <w:vAlign w:val="center"/>
            <w:hideMark/>
          </w:tcPr>
          <w:p w:rsidR="00106261" w:rsidRPr="00106261" w:rsidRDefault="00704710" w:rsidP="00704710">
            <w:pPr>
              <w:jc w:val="center"/>
              <w:rPr>
                <w:rFonts w:ascii="GHEA Mariam" w:hAnsi="GHEA Mariam" w:cs="Calibri"/>
                <w:lang w:eastAsia="en-US"/>
              </w:rPr>
            </w:pPr>
            <w:r w:rsidRPr="00106261">
              <w:rPr>
                <w:rFonts w:ascii="GHEA Mariam" w:hAnsi="GHEA Mariam" w:cs="Calibri"/>
                <w:lang w:eastAsia="en-US"/>
              </w:rPr>
              <w:t>ինն ամիս</w:t>
            </w:r>
          </w:p>
        </w:tc>
        <w:tc>
          <w:tcPr>
            <w:tcW w:w="1440" w:type="dxa"/>
            <w:tcBorders>
              <w:top w:val="nil"/>
              <w:left w:val="nil"/>
              <w:bottom w:val="single" w:sz="4" w:space="0" w:color="auto"/>
              <w:right w:val="single" w:sz="4" w:space="0" w:color="auto"/>
            </w:tcBorders>
            <w:shd w:val="clear" w:color="auto" w:fill="auto"/>
            <w:vAlign w:val="center"/>
            <w:hideMark/>
          </w:tcPr>
          <w:p w:rsidR="00106261" w:rsidRPr="00106261" w:rsidRDefault="00704710" w:rsidP="00704710">
            <w:pPr>
              <w:jc w:val="center"/>
              <w:rPr>
                <w:rFonts w:ascii="GHEA Mariam" w:hAnsi="GHEA Mariam" w:cs="Calibri"/>
                <w:lang w:eastAsia="en-US"/>
              </w:rPr>
            </w:pPr>
            <w:r w:rsidRPr="00106261">
              <w:rPr>
                <w:rFonts w:ascii="GHEA Mariam" w:hAnsi="GHEA Mariam" w:cs="Calibri"/>
                <w:lang w:eastAsia="en-US"/>
              </w:rPr>
              <w:t>տարի</w:t>
            </w:r>
          </w:p>
        </w:tc>
      </w:tr>
      <w:tr w:rsidR="00704710" w:rsidRPr="00106261" w:rsidTr="00704710">
        <w:trPr>
          <w:gridAfter w:val="1"/>
          <w:wAfter w:w="52" w:type="dxa"/>
          <w:trHeight w:val="300"/>
        </w:trPr>
        <w:tc>
          <w:tcPr>
            <w:tcW w:w="11779"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106261" w:rsidRPr="00106261" w:rsidRDefault="00106261" w:rsidP="00106261">
            <w:pPr>
              <w:rPr>
                <w:rFonts w:ascii="GHEA Mariam" w:hAnsi="GHEA Mariam" w:cs="Calibri"/>
                <w:b/>
                <w:bCs/>
                <w:lang w:eastAsia="en-US"/>
              </w:rPr>
            </w:pPr>
            <w:r w:rsidRPr="00106261">
              <w:rPr>
                <w:rFonts w:ascii="GHEA Mariam" w:hAnsi="GHEA Mariam" w:cs="Calibri"/>
                <w:b/>
                <w:bCs/>
                <w:lang w:eastAsia="en-US"/>
              </w:rPr>
              <w:t>ԸՆԴԱՄԵՆԸ</w:t>
            </w:r>
          </w:p>
        </w:tc>
        <w:tc>
          <w:tcPr>
            <w:tcW w:w="1444"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right"/>
              <w:rPr>
                <w:rFonts w:ascii="GHEA Mariam" w:hAnsi="GHEA Mariam" w:cs="Calibri"/>
                <w:b/>
                <w:bCs/>
                <w:lang w:eastAsia="en-US"/>
              </w:rPr>
            </w:pPr>
            <w:r w:rsidRPr="00106261">
              <w:rPr>
                <w:rFonts w:ascii="GHEA Mariam" w:hAnsi="GHEA Mariam" w:cs="Calibri"/>
                <w:b/>
                <w:bCs/>
                <w:lang w:eastAsia="en-US"/>
              </w:rPr>
              <w:t>-</w:t>
            </w:r>
          </w:p>
        </w:tc>
        <w:tc>
          <w:tcPr>
            <w:tcW w:w="1447"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right"/>
              <w:rPr>
                <w:rFonts w:ascii="GHEA Mariam" w:hAnsi="GHEA Mariam" w:cs="Calibri"/>
                <w:b/>
                <w:bCs/>
                <w:lang w:eastAsia="en-US"/>
              </w:rPr>
            </w:pPr>
            <w:r w:rsidRPr="00106261">
              <w:rPr>
                <w:rFonts w:ascii="GHEA Mariam" w:hAnsi="GHEA Mariam" w:cs="Calibri"/>
                <w:b/>
                <w:bCs/>
                <w:lang w:eastAsia="en-US"/>
              </w:rPr>
              <w:t>-</w:t>
            </w:r>
          </w:p>
        </w:tc>
        <w:tc>
          <w:tcPr>
            <w:tcW w:w="144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right"/>
              <w:rPr>
                <w:rFonts w:ascii="GHEA Mariam" w:hAnsi="GHEA Mariam" w:cs="Calibri"/>
                <w:b/>
                <w:bCs/>
                <w:lang w:eastAsia="en-US"/>
              </w:rPr>
            </w:pPr>
            <w:r w:rsidRPr="00106261">
              <w:rPr>
                <w:rFonts w:ascii="GHEA Mariam" w:hAnsi="GHEA Mariam" w:cs="Calibri"/>
                <w:b/>
                <w:bCs/>
                <w:lang w:eastAsia="en-US"/>
              </w:rPr>
              <w:t>-</w:t>
            </w:r>
          </w:p>
        </w:tc>
      </w:tr>
      <w:tr w:rsidR="00704710" w:rsidRPr="00106261" w:rsidTr="00704710">
        <w:trPr>
          <w:gridAfter w:val="1"/>
          <w:wAfter w:w="52" w:type="dxa"/>
          <w:trHeight w:val="300"/>
        </w:trPr>
        <w:tc>
          <w:tcPr>
            <w:tcW w:w="11779"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106261" w:rsidRPr="00106261" w:rsidRDefault="00106261" w:rsidP="00106261">
            <w:pPr>
              <w:rPr>
                <w:rFonts w:ascii="GHEA Mariam" w:hAnsi="GHEA Mariam" w:cs="Calibri"/>
                <w:lang w:eastAsia="en-US"/>
              </w:rPr>
            </w:pPr>
            <w:r w:rsidRPr="00106261">
              <w:rPr>
                <w:rFonts w:ascii="GHEA Mariam" w:hAnsi="GHEA Mariam" w:cs="Calibri"/>
                <w:lang w:eastAsia="en-US"/>
              </w:rPr>
              <w:t>ՀՀ պաշտպանության նախարարություն</w:t>
            </w:r>
          </w:p>
        </w:tc>
        <w:tc>
          <w:tcPr>
            <w:tcW w:w="1444"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106261">
            <w:pPr>
              <w:jc w:val="right"/>
              <w:rPr>
                <w:rFonts w:ascii="GHEA Mariam" w:hAnsi="GHEA Mariam" w:cs="Calibri"/>
                <w:lang w:eastAsia="en-US"/>
              </w:rPr>
            </w:pPr>
            <w:r w:rsidRPr="00106261">
              <w:rPr>
                <w:rFonts w:ascii="GHEA Mariam" w:hAnsi="GHEA Mariam" w:cs="Calibri"/>
                <w:lang w:eastAsia="en-US"/>
              </w:rPr>
              <w:t>-</w:t>
            </w:r>
          </w:p>
        </w:tc>
        <w:tc>
          <w:tcPr>
            <w:tcW w:w="1447"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106261">
            <w:pPr>
              <w:jc w:val="right"/>
              <w:rPr>
                <w:rFonts w:ascii="GHEA Mariam" w:hAnsi="GHEA Mariam" w:cs="Calibri"/>
                <w:lang w:eastAsia="en-US"/>
              </w:rPr>
            </w:pPr>
            <w:r w:rsidRPr="00106261">
              <w:rPr>
                <w:rFonts w:ascii="GHEA Mariam" w:hAnsi="GHEA Mariam" w:cs="Calibri"/>
                <w:lang w:eastAsia="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106261">
            <w:pPr>
              <w:jc w:val="right"/>
              <w:rPr>
                <w:rFonts w:ascii="GHEA Mariam" w:hAnsi="GHEA Mariam" w:cs="Calibri"/>
                <w:lang w:eastAsia="en-US"/>
              </w:rPr>
            </w:pPr>
            <w:r w:rsidRPr="00106261">
              <w:rPr>
                <w:rFonts w:ascii="GHEA Mariam" w:hAnsi="GHEA Mariam" w:cs="Calibri"/>
                <w:lang w:eastAsia="en-US"/>
              </w:rPr>
              <w:t>-</w:t>
            </w:r>
          </w:p>
        </w:tc>
      </w:tr>
      <w:tr w:rsidR="00704710" w:rsidRPr="00106261" w:rsidTr="00704710">
        <w:trPr>
          <w:gridAfter w:val="1"/>
          <w:wAfter w:w="52" w:type="dxa"/>
          <w:trHeight w:val="300"/>
        </w:trPr>
        <w:tc>
          <w:tcPr>
            <w:tcW w:w="719" w:type="dxa"/>
            <w:tcBorders>
              <w:top w:val="nil"/>
              <w:left w:val="single" w:sz="4" w:space="0" w:color="auto"/>
              <w:bottom w:val="single" w:sz="4" w:space="0" w:color="auto"/>
              <w:right w:val="single" w:sz="4" w:space="0" w:color="auto"/>
            </w:tcBorders>
            <w:shd w:val="clear" w:color="auto" w:fill="auto"/>
            <w:noWrap/>
            <w:vAlign w:val="bottom"/>
            <w:hideMark/>
          </w:tcPr>
          <w:p w:rsidR="00106261" w:rsidRPr="00106261" w:rsidRDefault="00106261" w:rsidP="00106261">
            <w:pPr>
              <w:rPr>
                <w:rFonts w:ascii="GHEA Mariam" w:hAnsi="GHEA Mariam" w:cs="Calibri"/>
                <w:color w:val="000000"/>
                <w:lang w:eastAsia="en-US"/>
              </w:rPr>
            </w:pPr>
            <w:r w:rsidRPr="00106261">
              <w:rPr>
                <w:rFonts w:ascii="Calibri" w:hAnsi="Calibri" w:cs="Calibri"/>
                <w:color w:val="000000"/>
                <w:lang w:eastAsia="en-US"/>
              </w:rPr>
              <w:t> </w:t>
            </w:r>
          </w:p>
        </w:tc>
        <w:tc>
          <w:tcPr>
            <w:tcW w:w="95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lang w:eastAsia="en-US"/>
              </w:rPr>
            </w:pPr>
            <w:r w:rsidRPr="00106261">
              <w:rPr>
                <w:rFonts w:ascii="GHEA Mariam" w:hAnsi="GHEA Mariam" w:cs="Calibri"/>
                <w:lang w:eastAsia="en-US"/>
              </w:rPr>
              <w:t xml:space="preserve"> 1169 </w:t>
            </w:r>
          </w:p>
        </w:tc>
        <w:tc>
          <w:tcPr>
            <w:tcW w:w="10110" w:type="dxa"/>
            <w:gridSpan w:val="7"/>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GHEA Mariam" w:hAnsi="GHEA Mariam" w:cs="Calibri"/>
                <w:lang w:eastAsia="en-US"/>
              </w:rPr>
              <w:t xml:space="preserve"> ՀՀ պաշտպանության ապահովում </w:t>
            </w:r>
          </w:p>
        </w:tc>
        <w:tc>
          <w:tcPr>
            <w:tcW w:w="1444"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106261">
            <w:pPr>
              <w:jc w:val="right"/>
              <w:rPr>
                <w:rFonts w:ascii="GHEA Mariam" w:hAnsi="GHEA Mariam" w:cs="Calibri"/>
                <w:lang w:eastAsia="en-US"/>
              </w:rPr>
            </w:pPr>
            <w:r w:rsidRPr="00106261">
              <w:rPr>
                <w:rFonts w:ascii="GHEA Mariam" w:hAnsi="GHEA Mariam" w:cs="Calibri"/>
                <w:lang w:eastAsia="en-US"/>
              </w:rPr>
              <w:t>-</w:t>
            </w:r>
          </w:p>
        </w:tc>
        <w:tc>
          <w:tcPr>
            <w:tcW w:w="1447"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106261">
            <w:pPr>
              <w:jc w:val="right"/>
              <w:rPr>
                <w:rFonts w:ascii="GHEA Mariam" w:hAnsi="GHEA Mariam" w:cs="Calibri"/>
                <w:lang w:eastAsia="en-US"/>
              </w:rPr>
            </w:pPr>
            <w:r w:rsidRPr="00106261">
              <w:rPr>
                <w:rFonts w:ascii="GHEA Mariam" w:hAnsi="GHEA Mariam" w:cs="Calibri"/>
                <w:lang w:eastAsia="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106261">
            <w:pPr>
              <w:jc w:val="right"/>
              <w:rPr>
                <w:rFonts w:ascii="GHEA Mariam" w:hAnsi="GHEA Mariam" w:cs="Calibri"/>
                <w:lang w:eastAsia="en-US"/>
              </w:rPr>
            </w:pPr>
            <w:r w:rsidRPr="00106261">
              <w:rPr>
                <w:rFonts w:ascii="GHEA Mariam" w:hAnsi="GHEA Mariam" w:cs="Calibri"/>
                <w:lang w:eastAsia="en-US"/>
              </w:rPr>
              <w:t>-</w:t>
            </w:r>
          </w:p>
        </w:tc>
      </w:tr>
      <w:tr w:rsidR="00704710" w:rsidRPr="00704710" w:rsidTr="007821F2">
        <w:trPr>
          <w:gridAfter w:val="1"/>
          <w:wAfter w:w="52" w:type="dxa"/>
          <w:trHeight w:val="585"/>
        </w:trPr>
        <w:tc>
          <w:tcPr>
            <w:tcW w:w="719" w:type="dxa"/>
            <w:tcBorders>
              <w:top w:val="nil"/>
              <w:left w:val="single" w:sz="4" w:space="0" w:color="auto"/>
              <w:bottom w:val="single" w:sz="4" w:space="0" w:color="auto"/>
              <w:right w:val="single" w:sz="4" w:space="0" w:color="auto"/>
            </w:tcBorders>
            <w:shd w:val="clear" w:color="auto" w:fill="auto"/>
            <w:noWrap/>
            <w:vAlign w:val="bottom"/>
            <w:hideMark/>
          </w:tcPr>
          <w:p w:rsidR="00106261" w:rsidRPr="00106261" w:rsidRDefault="00106261" w:rsidP="00106261">
            <w:pPr>
              <w:rPr>
                <w:rFonts w:ascii="GHEA Mariam" w:hAnsi="GHEA Mariam" w:cs="Calibri"/>
                <w:color w:val="000000"/>
                <w:lang w:eastAsia="en-US"/>
              </w:rPr>
            </w:pPr>
            <w:r w:rsidRPr="00106261">
              <w:rPr>
                <w:rFonts w:ascii="Calibri" w:hAnsi="Calibri" w:cs="Calibri"/>
                <w:color w:val="000000"/>
                <w:lang w:eastAsia="en-US"/>
              </w:rPr>
              <w:t> </w:t>
            </w:r>
          </w:p>
        </w:tc>
        <w:tc>
          <w:tcPr>
            <w:tcW w:w="950" w:type="dxa"/>
            <w:tcBorders>
              <w:top w:val="nil"/>
              <w:left w:val="nil"/>
              <w:bottom w:val="single" w:sz="4" w:space="0" w:color="auto"/>
              <w:right w:val="single" w:sz="4" w:space="0" w:color="auto"/>
            </w:tcBorders>
            <w:shd w:val="clear" w:color="auto" w:fill="auto"/>
            <w:hideMark/>
          </w:tcPr>
          <w:p w:rsidR="00106261" w:rsidRPr="00106261" w:rsidRDefault="00106261" w:rsidP="00106261">
            <w:pPr>
              <w:rPr>
                <w:rFonts w:ascii="GHEA Mariam" w:hAnsi="GHEA Mariam" w:cs="Calibri"/>
                <w:lang w:eastAsia="en-US"/>
              </w:rPr>
            </w:pPr>
            <w:r w:rsidRPr="00106261">
              <w:rPr>
                <w:rFonts w:ascii="Calibri" w:hAnsi="Calibri" w:cs="Calibri"/>
                <w:lang w:eastAsia="en-US"/>
              </w:rPr>
              <w:t> </w:t>
            </w:r>
          </w:p>
        </w:tc>
        <w:tc>
          <w:tcPr>
            <w:tcW w:w="929" w:type="dxa"/>
            <w:tcBorders>
              <w:top w:val="nil"/>
              <w:left w:val="nil"/>
              <w:bottom w:val="single" w:sz="4" w:space="0" w:color="auto"/>
              <w:right w:val="single" w:sz="4" w:space="0" w:color="auto"/>
            </w:tcBorders>
            <w:shd w:val="clear" w:color="auto" w:fill="auto"/>
            <w:hideMark/>
          </w:tcPr>
          <w:p w:rsidR="00106261" w:rsidRPr="00106261" w:rsidRDefault="00106261" w:rsidP="00106261">
            <w:pPr>
              <w:rPr>
                <w:rFonts w:ascii="GHEA Mariam" w:hAnsi="GHEA Mariam" w:cs="Calibri"/>
                <w:lang w:eastAsia="en-US"/>
              </w:rPr>
            </w:pPr>
            <w:r w:rsidRPr="00106261">
              <w:rPr>
                <w:rFonts w:ascii="Calibri" w:hAnsi="Calibri" w:cs="Calibri"/>
                <w:lang w:eastAsia="en-US"/>
              </w:rPr>
              <w:t> </w:t>
            </w:r>
          </w:p>
        </w:tc>
        <w:tc>
          <w:tcPr>
            <w:tcW w:w="1351"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lang w:eastAsia="en-US"/>
              </w:rPr>
            </w:pPr>
            <w:r w:rsidRPr="00106261">
              <w:rPr>
                <w:rFonts w:ascii="GHEA Mariam" w:hAnsi="GHEA Mariam" w:cs="Calibri"/>
                <w:lang w:eastAsia="en-US"/>
              </w:rPr>
              <w:t xml:space="preserve"> 1169 - 31001 </w:t>
            </w:r>
          </w:p>
        </w:tc>
        <w:tc>
          <w:tcPr>
            <w:tcW w:w="7830" w:type="dxa"/>
            <w:gridSpan w:val="5"/>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7821F2">
            <w:pPr>
              <w:rPr>
                <w:rFonts w:ascii="GHEA Mariam" w:hAnsi="GHEA Mariam" w:cs="Calibri"/>
                <w:lang w:eastAsia="en-US"/>
              </w:rPr>
            </w:pPr>
            <w:r w:rsidRPr="00106261">
              <w:rPr>
                <w:rFonts w:ascii="GHEA Mariam" w:hAnsi="GHEA Mariam" w:cs="Calibri"/>
                <w:lang w:eastAsia="en-US"/>
              </w:rPr>
              <w:t>ՀՀ պաշտպանության նախարարության շենքային պայմանների բարելավում</w:t>
            </w:r>
          </w:p>
        </w:tc>
        <w:tc>
          <w:tcPr>
            <w:tcW w:w="1444"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106261">
            <w:pPr>
              <w:jc w:val="right"/>
              <w:rPr>
                <w:rFonts w:ascii="GHEA Mariam" w:hAnsi="GHEA Mariam" w:cs="Calibri"/>
                <w:lang w:eastAsia="en-US"/>
              </w:rPr>
            </w:pPr>
            <w:r w:rsidRPr="00106261">
              <w:rPr>
                <w:rFonts w:ascii="GHEA Mariam" w:hAnsi="GHEA Mariam" w:cs="Calibri"/>
                <w:lang w:eastAsia="en-US"/>
              </w:rPr>
              <w:t>85,325,631.9</w:t>
            </w:r>
          </w:p>
        </w:tc>
        <w:tc>
          <w:tcPr>
            <w:tcW w:w="1447"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106261">
            <w:pPr>
              <w:jc w:val="right"/>
              <w:rPr>
                <w:rFonts w:ascii="GHEA Mariam" w:hAnsi="GHEA Mariam" w:cs="Calibri"/>
                <w:lang w:eastAsia="en-US"/>
              </w:rPr>
            </w:pPr>
            <w:r w:rsidRPr="00106261">
              <w:rPr>
                <w:rFonts w:ascii="GHEA Mariam" w:hAnsi="GHEA Mariam" w:cs="Calibri"/>
                <w:lang w:eastAsia="en-US"/>
              </w:rPr>
              <w:t>85,325,631.9</w:t>
            </w:r>
          </w:p>
        </w:tc>
        <w:tc>
          <w:tcPr>
            <w:tcW w:w="144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106261">
            <w:pPr>
              <w:jc w:val="right"/>
              <w:rPr>
                <w:rFonts w:ascii="GHEA Mariam" w:hAnsi="GHEA Mariam" w:cs="Calibri"/>
                <w:lang w:eastAsia="en-US"/>
              </w:rPr>
            </w:pPr>
            <w:r w:rsidRPr="00106261">
              <w:rPr>
                <w:rFonts w:ascii="GHEA Mariam" w:hAnsi="GHEA Mariam" w:cs="Calibri"/>
                <w:lang w:eastAsia="en-US"/>
              </w:rPr>
              <w:t>85,325,631.9</w:t>
            </w:r>
          </w:p>
        </w:tc>
      </w:tr>
      <w:tr w:rsidR="00704710" w:rsidRPr="00704710" w:rsidTr="00704710">
        <w:trPr>
          <w:gridAfter w:val="1"/>
          <w:wAfter w:w="52" w:type="dxa"/>
          <w:trHeight w:val="345"/>
        </w:trPr>
        <w:tc>
          <w:tcPr>
            <w:tcW w:w="719" w:type="dxa"/>
            <w:tcBorders>
              <w:top w:val="nil"/>
              <w:left w:val="single" w:sz="4" w:space="0" w:color="auto"/>
              <w:bottom w:val="single" w:sz="4" w:space="0" w:color="auto"/>
              <w:right w:val="single" w:sz="4" w:space="0" w:color="auto"/>
            </w:tcBorders>
            <w:shd w:val="clear" w:color="auto" w:fill="auto"/>
            <w:noWrap/>
            <w:vAlign w:val="center"/>
            <w:hideMark/>
          </w:tcPr>
          <w:p w:rsidR="00106261" w:rsidRPr="00106261" w:rsidRDefault="00106261" w:rsidP="00106261">
            <w:pPr>
              <w:rPr>
                <w:rFonts w:ascii="GHEA Mariam" w:hAnsi="GHEA Mariam" w:cs="Calibri"/>
                <w:color w:val="000000"/>
                <w:lang w:eastAsia="en-US"/>
              </w:rPr>
            </w:pPr>
            <w:r w:rsidRPr="00106261">
              <w:rPr>
                <w:rFonts w:ascii="Calibri" w:hAnsi="Calibri" w:cs="Calibri"/>
                <w:color w:val="000000"/>
                <w:lang w:eastAsia="en-US"/>
              </w:rPr>
              <w:t> </w:t>
            </w:r>
          </w:p>
        </w:tc>
        <w:tc>
          <w:tcPr>
            <w:tcW w:w="95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Calibri" w:hAnsi="Calibri" w:cs="Calibri"/>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Calibri" w:hAnsi="Calibri" w:cs="Calibri"/>
                <w:lang w:eastAsia="en-US"/>
              </w:rPr>
              <w:t> </w:t>
            </w:r>
          </w:p>
        </w:tc>
        <w:tc>
          <w:tcPr>
            <w:tcW w:w="1351"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lang w:eastAsia="en-US"/>
              </w:rPr>
            </w:pPr>
            <w:r w:rsidRPr="00106261">
              <w:rPr>
                <w:rFonts w:ascii="Calibri" w:hAnsi="Calibri" w:cs="Calibri"/>
                <w:lang w:eastAsia="en-US"/>
              </w:rPr>
              <w:t> </w:t>
            </w:r>
          </w:p>
        </w:tc>
        <w:tc>
          <w:tcPr>
            <w:tcW w:w="899"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Calibri" w:hAnsi="Calibri" w:cs="Calibri"/>
                <w:lang w:eastAsia="en-US"/>
              </w:rPr>
              <w:t> </w:t>
            </w:r>
          </w:p>
        </w:tc>
        <w:tc>
          <w:tcPr>
            <w:tcW w:w="11262" w:type="dxa"/>
            <w:gridSpan w:val="7"/>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GHEA Mariam" w:hAnsi="GHEA Mariam" w:cs="Calibri"/>
                <w:lang w:eastAsia="en-US"/>
              </w:rPr>
              <w:t xml:space="preserve"> Պաշտպանության կարիքների համար բնակելի, գրասենյակային և այլ նշանակության շենքերի և շինությունների կառուցում </w:t>
            </w:r>
          </w:p>
        </w:tc>
      </w:tr>
      <w:tr w:rsidR="00704710" w:rsidRPr="00704710" w:rsidTr="00704710">
        <w:trPr>
          <w:gridAfter w:val="1"/>
          <w:wAfter w:w="52" w:type="dxa"/>
          <w:trHeight w:val="345"/>
        </w:trPr>
        <w:tc>
          <w:tcPr>
            <w:tcW w:w="719" w:type="dxa"/>
            <w:tcBorders>
              <w:top w:val="nil"/>
              <w:left w:val="single" w:sz="4" w:space="0" w:color="auto"/>
              <w:bottom w:val="single" w:sz="4" w:space="0" w:color="auto"/>
              <w:right w:val="single" w:sz="4" w:space="0" w:color="auto"/>
            </w:tcBorders>
            <w:shd w:val="clear" w:color="auto" w:fill="auto"/>
            <w:noWrap/>
            <w:vAlign w:val="center"/>
            <w:hideMark/>
          </w:tcPr>
          <w:p w:rsidR="00106261" w:rsidRPr="00106261" w:rsidRDefault="00106261" w:rsidP="00106261">
            <w:pPr>
              <w:rPr>
                <w:rFonts w:ascii="GHEA Mariam" w:hAnsi="GHEA Mariam" w:cs="Calibri"/>
                <w:color w:val="000000"/>
                <w:lang w:eastAsia="en-US"/>
              </w:rPr>
            </w:pPr>
            <w:r w:rsidRPr="00106261">
              <w:rPr>
                <w:rFonts w:ascii="Calibri" w:hAnsi="Calibri" w:cs="Calibri"/>
                <w:color w:val="000000"/>
                <w:lang w:eastAsia="en-US"/>
              </w:rPr>
              <w:t> </w:t>
            </w:r>
          </w:p>
        </w:tc>
        <w:tc>
          <w:tcPr>
            <w:tcW w:w="95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Calibri" w:hAnsi="Calibri" w:cs="Calibri"/>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Calibri" w:hAnsi="Calibri" w:cs="Calibri"/>
                <w:lang w:eastAsia="en-US"/>
              </w:rPr>
              <w:t> </w:t>
            </w:r>
          </w:p>
        </w:tc>
        <w:tc>
          <w:tcPr>
            <w:tcW w:w="1351"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lang w:eastAsia="en-US"/>
              </w:rPr>
            </w:pPr>
            <w:r w:rsidRPr="00106261">
              <w:rPr>
                <w:rFonts w:ascii="Calibri" w:hAnsi="Calibri" w:cs="Calibri"/>
                <w:lang w:eastAsia="en-US"/>
              </w:rPr>
              <w:t> </w:t>
            </w:r>
          </w:p>
        </w:tc>
        <w:tc>
          <w:tcPr>
            <w:tcW w:w="899"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Calibri" w:hAnsi="Calibri" w:cs="Calibri"/>
                <w:lang w:eastAsia="en-US"/>
              </w:rPr>
              <w:t> </w:t>
            </w:r>
          </w:p>
        </w:tc>
        <w:tc>
          <w:tcPr>
            <w:tcW w:w="10053" w:type="dxa"/>
            <w:gridSpan w:val="6"/>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GHEA Mariam" w:hAnsi="GHEA Mariam" w:cs="Calibri"/>
                <w:lang w:eastAsia="en-US"/>
              </w:rPr>
              <w:t xml:space="preserve"> Պետական մարմինների կողմից օգտագործվող ոչ ֆինանսական ակտիվների հետ գործառնություններ </w:t>
            </w:r>
          </w:p>
        </w:tc>
      </w:tr>
      <w:tr w:rsidR="00704710" w:rsidRPr="00704710" w:rsidTr="00704710">
        <w:trPr>
          <w:gridAfter w:val="1"/>
          <w:wAfter w:w="52" w:type="dxa"/>
          <w:trHeight w:val="345"/>
        </w:trPr>
        <w:tc>
          <w:tcPr>
            <w:tcW w:w="719" w:type="dxa"/>
            <w:tcBorders>
              <w:top w:val="nil"/>
              <w:left w:val="single" w:sz="4" w:space="0" w:color="auto"/>
              <w:bottom w:val="single" w:sz="4" w:space="0" w:color="auto"/>
              <w:right w:val="single" w:sz="4" w:space="0" w:color="auto"/>
            </w:tcBorders>
            <w:shd w:val="clear" w:color="auto" w:fill="auto"/>
            <w:noWrap/>
            <w:vAlign w:val="center"/>
            <w:hideMark/>
          </w:tcPr>
          <w:p w:rsidR="00106261" w:rsidRPr="00106261" w:rsidRDefault="00106261" w:rsidP="00106261">
            <w:pPr>
              <w:rPr>
                <w:rFonts w:ascii="GHEA Mariam" w:hAnsi="GHEA Mariam" w:cs="Calibri"/>
                <w:color w:val="000000"/>
                <w:lang w:eastAsia="en-US"/>
              </w:rPr>
            </w:pPr>
            <w:r w:rsidRPr="00106261">
              <w:rPr>
                <w:rFonts w:ascii="Calibri" w:hAnsi="Calibri" w:cs="Calibri"/>
                <w:color w:val="000000"/>
                <w:lang w:eastAsia="en-US"/>
              </w:rPr>
              <w:t> </w:t>
            </w:r>
          </w:p>
        </w:tc>
        <w:tc>
          <w:tcPr>
            <w:tcW w:w="950"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Calibri" w:hAnsi="Calibri" w:cs="Calibri"/>
                <w:lang w:eastAsia="en-US"/>
              </w:rPr>
              <w:t> </w:t>
            </w:r>
          </w:p>
        </w:tc>
        <w:tc>
          <w:tcPr>
            <w:tcW w:w="929"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Calibri" w:hAnsi="Calibri" w:cs="Calibri"/>
                <w:lang w:eastAsia="en-US"/>
              </w:rPr>
              <w:t> </w:t>
            </w:r>
          </w:p>
        </w:tc>
        <w:tc>
          <w:tcPr>
            <w:tcW w:w="1351"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lang w:eastAsia="en-US"/>
              </w:rPr>
            </w:pPr>
            <w:r w:rsidRPr="00106261">
              <w:rPr>
                <w:rFonts w:ascii="Calibri" w:hAnsi="Calibri" w:cs="Calibri"/>
                <w:lang w:eastAsia="en-US"/>
              </w:rPr>
              <w:t> </w:t>
            </w:r>
          </w:p>
        </w:tc>
        <w:tc>
          <w:tcPr>
            <w:tcW w:w="899"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Calibri" w:hAnsi="Calibri" w:cs="Calibri"/>
                <w:lang w:eastAsia="en-US"/>
              </w:rPr>
              <w:t> </w:t>
            </w:r>
          </w:p>
        </w:tc>
        <w:tc>
          <w:tcPr>
            <w:tcW w:w="9012" w:type="dxa"/>
            <w:gridSpan w:val="5"/>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GHEA Mariam" w:hAnsi="GHEA Mariam" w:cs="Calibri"/>
                <w:lang w:eastAsia="en-US"/>
              </w:rPr>
              <w:t xml:space="preserve"> Ակտիվն օգտագործող կազմակերպության անվանումը` ՀՀ պաշտպանության նախարարություն </w:t>
            </w:r>
          </w:p>
        </w:tc>
      </w:tr>
      <w:tr w:rsidR="00704710" w:rsidRPr="00704710" w:rsidTr="007821F2">
        <w:trPr>
          <w:gridAfter w:val="1"/>
          <w:wAfter w:w="52" w:type="dxa"/>
          <w:trHeight w:val="540"/>
        </w:trPr>
        <w:tc>
          <w:tcPr>
            <w:tcW w:w="719" w:type="dxa"/>
            <w:tcBorders>
              <w:top w:val="nil"/>
              <w:left w:val="single" w:sz="4" w:space="0" w:color="auto"/>
              <w:bottom w:val="single" w:sz="4" w:space="0" w:color="auto"/>
              <w:right w:val="single" w:sz="4" w:space="0" w:color="auto"/>
            </w:tcBorders>
            <w:shd w:val="clear" w:color="auto" w:fill="auto"/>
            <w:noWrap/>
            <w:vAlign w:val="bottom"/>
            <w:hideMark/>
          </w:tcPr>
          <w:p w:rsidR="00106261" w:rsidRPr="00106261" w:rsidRDefault="00106261" w:rsidP="00106261">
            <w:pPr>
              <w:rPr>
                <w:rFonts w:ascii="GHEA Mariam" w:hAnsi="GHEA Mariam" w:cs="Calibri"/>
                <w:color w:val="000000"/>
                <w:lang w:eastAsia="en-US"/>
              </w:rPr>
            </w:pPr>
            <w:r w:rsidRPr="00106261">
              <w:rPr>
                <w:rFonts w:ascii="Calibri" w:hAnsi="Calibri" w:cs="Calibri"/>
                <w:color w:val="000000"/>
                <w:lang w:eastAsia="en-US"/>
              </w:rPr>
              <w:t> </w:t>
            </w:r>
          </w:p>
        </w:tc>
        <w:tc>
          <w:tcPr>
            <w:tcW w:w="950" w:type="dxa"/>
            <w:tcBorders>
              <w:top w:val="nil"/>
              <w:left w:val="nil"/>
              <w:bottom w:val="single" w:sz="4" w:space="0" w:color="auto"/>
              <w:right w:val="single" w:sz="4" w:space="0" w:color="auto"/>
            </w:tcBorders>
            <w:shd w:val="clear" w:color="auto" w:fill="auto"/>
            <w:noWrap/>
            <w:vAlign w:val="bottom"/>
            <w:hideMark/>
          </w:tcPr>
          <w:p w:rsidR="00106261" w:rsidRPr="00106261" w:rsidRDefault="00106261" w:rsidP="00106261">
            <w:pPr>
              <w:rPr>
                <w:rFonts w:ascii="GHEA Mariam" w:hAnsi="GHEA Mariam" w:cs="Calibri"/>
                <w:color w:val="000000"/>
                <w:lang w:eastAsia="en-US"/>
              </w:rPr>
            </w:pPr>
            <w:r w:rsidRPr="00106261">
              <w:rPr>
                <w:rFonts w:ascii="Calibri" w:hAnsi="Calibri" w:cs="Calibri"/>
                <w:color w:val="000000"/>
                <w:lang w:eastAsia="en-US"/>
              </w:rPr>
              <w:t> </w:t>
            </w:r>
          </w:p>
        </w:tc>
        <w:tc>
          <w:tcPr>
            <w:tcW w:w="929" w:type="dxa"/>
            <w:tcBorders>
              <w:top w:val="nil"/>
              <w:left w:val="nil"/>
              <w:bottom w:val="single" w:sz="4" w:space="0" w:color="auto"/>
              <w:right w:val="single" w:sz="4" w:space="0" w:color="auto"/>
            </w:tcBorders>
            <w:shd w:val="clear" w:color="auto" w:fill="auto"/>
            <w:noWrap/>
            <w:vAlign w:val="bottom"/>
            <w:hideMark/>
          </w:tcPr>
          <w:p w:rsidR="00106261" w:rsidRPr="00106261" w:rsidRDefault="00106261" w:rsidP="00106261">
            <w:pPr>
              <w:rPr>
                <w:rFonts w:ascii="GHEA Mariam" w:hAnsi="GHEA Mariam" w:cs="Calibri"/>
                <w:color w:val="000000"/>
                <w:lang w:eastAsia="en-US"/>
              </w:rPr>
            </w:pPr>
            <w:r w:rsidRPr="00106261">
              <w:rPr>
                <w:rFonts w:ascii="Calibri" w:hAnsi="Calibri" w:cs="Calibri"/>
                <w:color w:val="000000"/>
                <w:lang w:eastAsia="en-US"/>
              </w:rPr>
              <w:t> </w:t>
            </w:r>
          </w:p>
        </w:tc>
        <w:tc>
          <w:tcPr>
            <w:tcW w:w="1351"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lang w:eastAsia="en-US"/>
              </w:rPr>
            </w:pPr>
            <w:r w:rsidRPr="00106261">
              <w:rPr>
                <w:rFonts w:ascii="GHEA Mariam" w:hAnsi="GHEA Mariam" w:cs="Calibri"/>
                <w:lang w:eastAsia="en-US"/>
              </w:rPr>
              <w:t xml:space="preserve"> 1169 - 31008 </w:t>
            </w:r>
          </w:p>
        </w:tc>
        <w:tc>
          <w:tcPr>
            <w:tcW w:w="7830" w:type="dxa"/>
            <w:gridSpan w:val="5"/>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7821F2">
            <w:pPr>
              <w:rPr>
                <w:rFonts w:ascii="GHEA Mariam" w:hAnsi="GHEA Mariam" w:cs="Calibri"/>
                <w:lang w:eastAsia="en-US"/>
              </w:rPr>
            </w:pPr>
            <w:r w:rsidRPr="00106261">
              <w:rPr>
                <w:rFonts w:ascii="GHEA Mariam" w:hAnsi="GHEA Mariam" w:cs="Calibri"/>
                <w:lang w:eastAsia="en-US"/>
              </w:rPr>
              <w:t>ՀՀ պաշտպանության նախարարության կապիտալ կարիքների բավարարում</w:t>
            </w:r>
          </w:p>
        </w:tc>
        <w:tc>
          <w:tcPr>
            <w:tcW w:w="1444"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106261">
            <w:pPr>
              <w:jc w:val="right"/>
              <w:rPr>
                <w:rFonts w:ascii="GHEA Mariam" w:hAnsi="GHEA Mariam" w:cs="Calibri"/>
                <w:lang w:eastAsia="en-US"/>
              </w:rPr>
            </w:pPr>
            <w:r w:rsidRPr="00106261">
              <w:rPr>
                <w:rFonts w:ascii="GHEA Mariam" w:hAnsi="GHEA Mariam" w:cs="Calibri"/>
                <w:lang w:eastAsia="en-US"/>
              </w:rPr>
              <w:t>(85,325,631.9)</w:t>
            </w:r>
          </w:p>
        </w:tc>
        <w:tc>
          <w:tcPr>
            <w:tcW w:w="1447"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106261">
            <w:pPr>
              <w:jc w:val="right"/>
              <w:rPr>
                <w:rFonts w:ascii="GHEA Mariam" w:hAnsi="GHEA Mariam" w:cs="Calibri"/>
                <w:lang w:eastAsia="en-US"/>
              </w:rPr>
            </w:pPr>
            <w:r w:rsidRPr="00106261">
              <w:rPr>
                <w:rFonts w:ascii="GHEA Mariam" w:hAnsi="GHEA Mariam" w:cs="Calibri"/>
                <w:lang w:eastAsia="en-US"/>
              </w:rPr>
              <w:t>(85,325,631.9)</w:t>
            </w:r>
          </w:p>
        </w:tc>
        <w:tc>
          <w:tcPr>
            <w:tcW w:w="144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106261">
            <w:pPr>
              <w:jc w:val="right"/>
              <w:rPr>
                <w:rFonts w:ascii="GHEA Mariam" w:hAnsi="GHEA Mariam" w:cs="Calibri"/>
                <w:lang w:eastAsia="en-US"/>
              </w:rPr>
            </w:pPr>
            <w:r w:rsidRPr="00106261">
              <w:rPr>
                <w:rFonts w:ascii="GHEA Mariam" w:hAnsi="GHEA Mariam" w:cs="Calibri"/>
                <w:lang w:eastAsia="en-US"/>
              </w:rPr>
              <w:t>(85,325,631.9)</w:t>
            </w:r>
          </w:p>
        </w:tc>
      </w:tr>
      <w:tr w:rsidR="00704710" w:rsidRPr="00704710" w:rsidTr="00574500">
        <w:trPr>
          <w:gridAfter w:val="1"/>
          <w:wAfter w:w="52" w:type="dxa"/>
          <w:trHeight w:val="416"/>
        </w:trPr>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6261" w:rsidRPr="00106261" w:rsidRDefault="00106261" w:rsidP="00106261">
            <w:pPr>
              <w:rPr>
                <w:rFonts w:ascii="GHEA Mariam" w:hAnsi="GHEA Mariam" w:cs="Calibri"/>
                <w:color w:val="000000"/>
                <w:lang w:eastAsia="en-US"/>
              </w:rPr>
            </w:pPr>
            <w:r w:rsidRPr="00106261">
              <w:rPr>
                <w:rFonts w:ascii="Calibri" w:hAnsi="Calibri" w:cs="Calibri"/>
                <w:color w:val="000000"/>
                <w:lang w:eastAsia="en-US"/>
              </w:rPr>
              <w:lastRenderedPageBreak/>
              <w:t> </w:t>
            </w: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rsidR="00106261" w:rsidRPr="00106261" w:rsidRDefault="00106261" w:rsidP="00106261">
            <w:pPr>
              <w:rPr>
                <w:rFonts w:ascii="GHEA Mariam" w:hAnsi="GHEA Mariam" w:cs="Calibri"/>
                <w:color w:val="000000"/>
                <w:lang w:eastAsia="en-US"/>
              </w:rPr>
            </w:pPr>
            <w:r w:rsidRPr="00106261">
              <w:rPr>
                <w:rFonts w:ascii="Calibri" w:hAnsi="Calibri" w:cs="Calibri"/>
                <w:color w:val="000000"/>
                <w:lang w:eastAsia="en-US"/>
              </w:rPr>
              <w:t> </w:t>
            </w:r>
          </w:p>
        </w:tc>
        <w:tc>
          <w:tcPr>
            <w:tcW w:w="929" w:type="dxa"/>
            <w:tcBorders>
              <w:top w:val="single" w:sz="4" w:space="0" w:color="auto"/>
              <w:left w:val="nil"/>
              <w:bottom w:val="single" w:sz="4" w:space="0" w:color="auto"/>
              <w:right w:val="single" w:sz="4" w:space="0" w:color="auto"/>
            </w:tcBorders>
            <w:shd w:val="clear" w:color="auto" w:fill="auto"/>
            <w:noWrap/>
            <w:vAlign w:val="center"/>
            <w:hideMark/>
          </w:tcPr>
          <w:p w:rsidR="00106261" w:rsidRPr="00106261" w:rsidRDefault="00106261" w:rsidP="00106261">
            <w:pPr>
              <w:rPr>
                <w:rFonts w:ascii="GHEA Mariam" w:hAnsi="GHEA Mariam" w:cs="Calibri"/>
                <w:color w:val="000000"/>
                <w:lang w:eastAsia="en-US"/>
              </w:rPr>
            </w:pPr>
            <w:r w:rsidRPr="00106261">
              <w:rPr>
                <w:rFonts w:ascii="Calibri" w:hAnsi="Calibri" w:cs="Calibri"/>
                <w:color w:val="000000"/>
                <w:lang w:eastAsia="en-US"/>
              </w:rPr>
              <w:t> </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106261">
            <w:pPr>
              <w:jc w:val="center"/>
              <w:rPr>
                <w:rFonts w:ascii="GHEA Mariam" w:hAnsi="GHEA Mariam" w:cs="Calibri"/>
                <w:lang w:eastAsia="en-US"/>
              </w:rPr>
            </w:pPr>
            <w:r w:rsidRPr="00106261">
              <w:rPr>
                <w:rFonts w:ascii="Calibri" w:hAnsi="Calibri" w:cs="Calibri"/>
                <w:lang w:eastAsia="en-US"/>
              </w:rPr>
              <w:t> </w:t>
            </w:r>
          </w:p>
        </w:tc>
        <w:tc>
          <w:tcPr>
            <w:tcW w:w="899" w:type="dxa"/>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Calibri" w:hAnsi="Calibri" w:cs="Calibri"/>
                <w:lang w:eastAsia="en-US"/>
              </w:rPr>
              <w:t> </w:t>
            </w:r>
          </w:p>
        </w:tc>
        <w:tc>
          <w:tcPr>
            <w:tcW w:w="11262" w:type="dxa"/>
            <w:gridSpan w:val="7"/>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574500" w:rsidP="00106261">
            <w:pPr>
              <w:rPr>
                <w:rFonts w:ascii="GHEA Mariam" w:hAnsi="GHEA Mariam" w:cs="Calibri"/>
                <w:lang w:eastAsia="en-US"/>
              </w:rPr>
            </w:pPr>
            <w:r>
              <w:rPr>
                <w:rFonts w:ascii="GHEA Mariam" w:hAnsi="GHEA Mariam" w:cs="Calibri"/>
                <w:lang w:eastAsia="en-US"/>
              </w:rPr>
              <w:t xml:space="preserve"> Պաշտպանության </w:t>
            </w:r>
            <w:bookmarkStart w:id="0" w:name="_GoBack"/>
            <w:bookmarkEnd w:id="0"/>
            <w:r w:rsidR="00106261" w:rsidRPr="00106261">
              <w:rPr>
                <w:rFonts w:ascii="GHEA Mariam" w:hAnsi="GHEA Mariam" w:cs="Calibri"/>
                <w:lang w:eastAsia="en-US"/>
              </w:rPr>
              <w:t xml:space="preserve">կարիքների համար կապիտալ միջոցների ձեռքբերում </w:t>
            </w:r>
          </w:p>
        </w:tc>
      </w:tr>
      <w:tr w:rsidR="00704710" w:rsidRPr="00704710" w:rsidTr="00574500">
        <w:trPr>
          <w:gridAfter w:val="1"/>
          <w:wAfter w:w="52" w:type="dxa"/>
          <w:trHeight w:val="422"/>
        </w:trPr>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6261" w:rsidRPr="00106261" w:rsidRDefault="00106261" w:rsidP="00106261">
            <w:pPr>
              <w:rPr>
                <w:rFonts w:ascii="GHEA Mariam" w:hAnsi="GHEA Mariam" w:cs="Calibri"/>
                <w:color w:val="000000"/>
                <w:lang w:eastAsia="en-US"/>
              </w:rPr>
            </w:pPr>
            <w:r w:rsidRPr="00106261">
              <w:rPr>
                <w:rFonts w:ascii="Calibri" w:hAnsi="Calibri" w:cs="Calibri"/>
                <w:color w:val="000000"/>
                <w:lang w:eastAsia="en-US"/>
              </w:rPr>
              <w:t> </w:t>
            </w: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rsidR="00106261" w:rsidRPr="00106261" w:rsidRDefault="00106261" w:rsidP="00106261">
            <w:pPr>
              <w:rPr>
                <w:rFonts w:ascii="GHEA Mariam" w:hAnsi="GHEA Mariam" w:cs="Calibri"/>
                <w:color w:val="000000"/>
                <w:lang w:eastAsia="en-US"/>
              </w:rPr>
            </w:pPr>
            <w:r w:rsidRPr="00106261">
              <w:rPr>
                <w:rFonts w:ascii="Calibri" w:hAnsi="Calibri" w:cs="Calibri"/>
                <w:color w:val="000000"/>
                <w:lang w:eastAsia="en-US"/>
              </w:rPr>
              <w:t> </w:t>
            </w:r>
          </w:p>
        </w:tc>
        <w:tc>
          <w:tcPr>
            <w:tcW w:w="929" w:type="dxa"/>
            <w:tcBorders>
              <w:top w:val="single" w:sz="4" w:space="0" w:color="auto"/>
              <w:left w:val="nil"/>
              <w:bottom w:val="single" w:sz="4" w:space="0" w:color="auto"/>
              <w:right w:val="single" w:sz="4" w:space="0" w:color="auto"/>
            </w:tcBorders>
            <w:shd w:val="clear" w:color="auto" w:fill="auto"/>
            <w:noWrap/>
            <w:vAlign w:val="center"/>
            <w:hideMark/>
          </w:tcPr>
          <w:p w:rsidR="00106261" w:rsidRPr="00106261" w:rsidRDefault="00106261" w:rsidP="00106261">
            <w:pPr>
              <w:rPr>
                <w:rFonts w:ascii="GHEA Mariam" w:hAnsi="GHEA Mariam" w:cs="Calibri"/>
                <w:color w:val="000000"/>
                <w:lang w:eastAsia="en-US"/>
              </w:rPr>
            </w:pPr>
            <w:r w:rsidRPr="00106261">
              <w:rPr>
                <w:rFonts w:ascii="Calibri" w:hAnsi="Calibri" w:cs="Calibri"/>
                <w:color w:val="000000"/>
                <w:lang w:eastAsia="en-US"/>
              </w:rPr>
              <w:t> </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Calibri" w:hAnsi="Calibri" w:cs="Calibri"/>
                <w:lang w:eastAsia="en-US"/>
              </w:rPr>
              <w:t> </w:t>
            </w:r>
          </w:p>
        </w:tc>
        <w:tc>
          <w:tcPr>
            <w:tcW w:w="899" w:type="dxa"/>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Calibri" w:hAnsi="Calibri" w:cs="Calibri"/>
                <w:lang w:eastAsia="en-US"/>
              </w:rPr>
              <w:t> </w:t>
            </w:r>
          </w:p>
        </w:tc>
        <w:tc>
          <w:tcPr>
            <w:tcW w:w="1209" w:type="dxa"/>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Calibri" w:hAnsi="Calibri" w:cs="Calibri"/>
                <w:lang w:eastAsia="en-US"/>
              </w:rPr>
              <w:t> </w:t>
            </w:r>
          </w:p>
        </w:tc>
        <w:tc>
          <w:tcPr>
            <w:tcW w:w="10053" w:type="dxa"/>
            <w:gridSpan w:val="6"/>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GHEA Mariam" w:hAnsi="GHEA Mariam" w:cs="Calibri"/>
                <w:lang w:eastAsia="en-US"/>
              </w:rPr>
              <w:t xml:space="preserve"> Պետական մարմինների կողմից օգտագործվող ոչ ֆինանսական ակտիվների հետ գործառնություններ </w:t>
            </w:r>
          </w:p>
        </w:tc>
      </w:tr>
      <w:tr w:rsidR="00704710" w:rsidRPr="00704710" w:rsidTr="00574500">
        <w:trPr>
          <w:gridAfter w:val="1"/>
          <w:wAfter w:w="52" w:type="dxa"/>
          <w:trHeight w:val="555"/>
        </w:trPr>
        <w:tc>
          <w:tcPr>
            <w:tcW w:w="719" w:type="dxa"/>
            <w:tcBorders>
              <w:top w:val="nil"/>
              <w:left w:val="single" w:sz="4" w:space="0" w:color="auto"/>
              <w:bottom w:val="single" w:sz="4" w:space="0" w:color="auto"/>
              <w:right w:val="single" w:sz="4" w:space="0" w:color="auto"/>
            </w:tcBorders>
            <w:shd w:val="clear" w:color="auto" w:fill="auto"/>
            <w:noWrap/>
            <w:vAlign w:val="center"/>
            <w:hideMark/>
          </w:tcPr>
          <w:p w:rsidR="00106261" w:rsidRPr="00106261" w:rsidRDefault="00106261" w:rsidP="00106261">
            <w:pPr>
              <w:rPr>
                <w:rFonts w:ascii="GHEA Mariam" w:hAnsi="GHEA Mariam" w:cs="Calibri"/>
                <w:color w:val="000000"/>
                <w:lang w:eastAsia="en-US"/>
              </w:rPr>
            </w:pPr>
            <w:r w:rsidRPr="00106261">
              <w:rPr>
                <w:rFonts w:ascii="Calibri" w:hAnsi="Calibri" w:cs="Calibri"/>
                <w:color w:val="000000"/>
                <w:lang w:eastAsia="en-US"/>
              </w:rPr>
              <w:t> </w:t>
            </w:r>
          </w:p>
        </w:tc>
        <w:tc>
          <w:tcPr>
            <w:tcW w:w="950"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106261">
            <w:pPr>
              <w:rPr>
                <w:rFonts w:ascii="GHEA Mariam" w:hAnsi="GHEA Mariam" w:cs="Calibri"/>
                <w:color w:val="000000"/>
                <w:lang w:eastAsia="en-US"/>
              </w:rPr>
            </w:pPr>
            <w:r w:rsidRPr="00106261">
              <w:rPr>
                <w:rFonts w:ascii="Calibri" w:hAnsi="Calibri" w:cs="Calibri"/>
                <w:color w:val="000000"/>
                <w:lang w:eastAsia="en-US"/>
              </w:rPr>
              <w:t> </w:t>
            </w:r>
          </w:p>
        </w:tc>
        <w:tc>
          <w:tcPr>
            <w:tcW w:w="929" w:type="dxa"/>
            <w:tcBorders>
              <w:top w:val="nil"/>
              <w:left w:val="nil"/>
              <w:bottom w:val="single" w:sz="4" w:space="0" w:color="auto"/>
              <w:right w:val="single" w:sz="4" w:space="0" w:color="auto"/>
            </w:tcBorders>
            <w:shd w:val="clear" w:color="auto" w:fill="auto"/>
            <w:noWrap/>
            <w:vAlign w:val="center"/>
            <w:hideMark/>
          </w:tcPr>
          <w:p w:rsidR="00106261" w:rsidRPr="00106261" w:rsidRDefault="00106261" w:rsidP="00106261">
            <w:pPr>
              <w:rPr>
                <w:rFonts w:ascii="GHEA Mariam" w:hAnsi="GHEA Mariam" w:cs="Calibri"/>
                <w:color w:val="000000"/>
                <w:lang w:eastAsia="en-US"/>
              </w:rPr>
            </w:pPr>
            <w:r w:rsidRPr="00106261">
              <w:rPr>
                <w:rFonts w:ascii="Calibri" w:hAnsi="Calibri" w:cs="Calibri"/>
                <w:color w:val="000000"/>
                <w:lang w:eastAsia="en-US"/>
              </w:rPr>
              <w:t> </w:t>
            </w:r>
          </w:p>
        </w:tc>
        <w:tc>
          <w:tcPr>
            <w:tcW w:w="1351"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Calibri" w:hAnsi="Calibri" w:cs="Calibri"/>
                <w:lang w:eastAsia="en-US"/>
              </w:rPr>
              <w:t> </w:t>
            </w:r>
          </w:p>
        </w:tc>
        <w:tc>
          <w:tcPr>
            <w:tcW w:w="899"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Calibri" w:hAnsi="Calibri" w:cs="Calibri"/>
                <w:lang w:eastAsia="en-US"/>
              </w:rPr>
              <w:t> </w:t>
            </w:r>
          </w:p>
        </w:tc>
        <w:tc>
          <w:tcPr>
            <w:tcW w:w="1209"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Calibri" w:hAnsi="Calibri" w:cs="Calibri"/>
                <w:lang w:eastAsia="en-US"/>
              </w:rPr>
              <w:t> </w:t>
            </w:r>
          </w:p>
        </w:tc>
        <w:tc>
          <w:tcPr>
            <w:tcW w:w="1041" w:type="dxa"/>
            <w:tcBorders>
              <w:top w:val="nil"/>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Calibri" w:hAnsi="Calibri" w:cs="Calibri"/>
                <w:lang w:eastAsia="en-US"/>
              </w:rPr>
              <w:t> </w:t>
            </w:r>
          </w:p>
        </w:tc>
        <w:tc>
          <w:tcPr>
            <w:tcW w:w="9012" w:type="dxa"/>
            <w:gridSpan w:val="5"/>
            <w:tcBorders>
              <w:top w:val="single" w:sz="4" w:space="0" w:color="auto"/>
              <w:left w:val="nil"/>
              <w:bottom w:val="single" w:sz="4" w:space="0" w:color="auto"/>
              <w:right w:val="single" w:sz="4" w:space="0" w:color="auto"/>
            </w:tcBorders>
            <w:shd w:val="clear" w:color="auto" w:fill="auto"/>
            <w:vAlign w:val="center"/>
            <w:hideMark/>
          </w:tcPr>
          <w:p w:rsidR="00106261" w:rsidRPr="00106261" w:rsidRDefault="00106261" w:rsidP="00106261">
            <w:pPr>
              <w:rPr>
                <w:rFonts w:ascii="GHEA Mariam" w:hAnsi="GHEA Mariam" w:cs="Calibri"/>
                <w:lang w:eastAsia="en-US"/>
              </w:rPr>
            </w:pPr>
            <w:r w:rsidRPr="00106261">
              <w:rPr>
                <w:rFonts w:ascii="GHEA Mariam" w:hAnsi="GHEA Mariam" w:cs="Calibri"/>
                <w:lang w:eastAsia="en-US"/>
              </w:rPr>
              <w:t xml:space="preserve"> Ակտիվն օգտագործող կազմակերպության անվանումը` ՀՀ պաշտպանության նախարարություն </w:t>
            </w:r>
          </w:p>
        </w:tc>
      </w:tr>
    </w:tbl>
    <w:p w:rsidR="00DB1417" w:rsidRDefault="00DB1417" w:rsidP="00DB1417">
      <w:pPr>
        <w:pStyle w:val="norm"/>
        <w:spacing w:line="240" w:lineRule="auto"/>
        <w:ind w:firstLine="0"/>
        <w:rPr>
          <w:rFonts w:ascii="GHEA Mariam" w:hAnsi="GHEA Mariam" w:cs="Arial"/>
          <w:sz w:val="24"/>
          <w:szCs w:val="24"/>
        </w:rPr>
      </w:pPr>
    </w:p>
    <w:p w:rsidR="00704710" w:rsidRPr="00106261" w:rsidRDefault="00704710" w:rsidP="00DB1417">
      <w:pPr>
        <w:pStyle w:val="norm"/>
        <w:spacing w:line="240" w:lineRule="auto"/>
        <w:ind w:firstLine="0"/>
        <w:rPr>
          <w:rFonts w:ascii="GHEA Mariam" w:hAnsi="GHEA Mariam" w:cs="Arial"/>
          <w:sz w:val="24"/>
          <w:szCs w:val="24"/>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7821F2">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7821F2">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1F225D" w:rsidRPr="000F4671" w:rsidRDefault="00DB1417" w:rsidP="00DB1417">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7821F2">
        <w:rPr>
          <w:rFonts w:ascii="GHEA Mariam" w:hAnsi="GHEA Mariam" w:cs="Sylfaen"/>
          <w:sz w:val="24"/>
          <w:szCs w:val="24"/>
          <w:lang w:val="hy-AM"/>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63D1" w:rsidRDefault="002F63D1">
      <w:r>
        <w:separator/>
      </w:r>
    </w:p>
  </w:endnote>
  <w:endnote w:type="continuationSeparator" w:id="0">
    <w:p w:rsidR="002F63D1" w:rsidRDefault="002F6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6EC9" w:rsidRDefault="00496EC9">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63D1" w:rsidRDefault="002F63D1">
      <w:r>
        <w:separator/>
      </w:r>
    </w:p>
  </w:footnote>
  <w:footnote w:type="continuationSeparator" w:id="0">
    <w:p w:rsidR="002F63D1" w:rsidRDefault="002F63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6EC9" w:rsidRDefault="00496EC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96EC9" w:rsidRDefault="00496EC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6EC9" w:rsidRDefault="00496EC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74500">
      <w:rPr>
        <w:rStyle w:val="PageNumber"/>
        <w:noProof/>
      </w:rPr>
      <w:t>2</w:t>
    </w:r>
    <w:r>
      <w:rPr>
        <w:rStyle w:val="PageNumber"/>
      </w:rPr>
      <w:fldChar w:fldCharType="end"/>
    </w:r>
  </w:p>
  <w:p w:rsidR="00496EC9" w:rsidRDefault="00496EC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46F7536"/>
    <w:multiLevelType w:val="hybridMultilevel"/>
    <w:tmpl w:val="EDB273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50F"/>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61"/>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3D1"/>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0B1"/>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57FA8"/>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6EC9"/>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6B67"/>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00"/>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BA2"/>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32A1"/>
    <w:rsid w:val="00704114"/>
    <w:rsid w:val="00704710"/>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1A0"/>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1F2"/>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79F"/>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2AC"/>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5CF4"/>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30"/>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9FF"/>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1FBB"/>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6F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8A0"/>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EBC"/>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28784809">
      <w:bodyDiv w:val="1"/>
      <w:marLeft w:val="0"/>
      <w:marRight w:val="0"/>
      <w:marTop w:val="0"/>
      <w:marBottom w:val="0"/>
      <w:divBdr>
        <w:top w:val="none" w:sz="0" w:space="0" w:color="auto"/>
        <w:left w:val="none" w:sz="0" w:space="0" w:color="auto"/>
        <w:bottom w:val="none" w:sz="0" w:space="0" w:color="auto"/>
        <w:right w:val="none" w:sz="0" w:space="0" w:color="auto"/>
      </w:divBdr>
    </w:div>
    <w:div w:id="650182692">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8871177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2276081">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330404868">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65389196">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668559417">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6958447">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B717DD-5B1B-4B67-8619-8D1885532B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17</Pages>
  <Words>2334</Words>
  <Characters>13306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https:/mul2.gov.am/tasks/1162459/oneclick?token=25c1a5bceb6fdfc2ef6b24f995965c71</cp:keywords>
  <dc:description/>
  <cp:lastModifiedBy>Lianna Harutyunyan</cp:lastModifiedBy>
  <cp:revision>12</cp:revision>
  <dcterms:created xsi:type="dcterms:W3CDTF">2025-06-24T12:59:00Z</dcterms:created>
  <dcterms:modified xsi:type="dcterms:W3CDTF">2025-06-25T06:03:00Z</dcterms:modified>
</cp:coreProperties>
</file>