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1F4016" w:rsidRDefault="009F26EA" w:rsidP="00F16620">
      <w:pPr>
        <w:spacing w:line="360" w:lineRule="auto"/>
        <w:jc w:val="center"/>
        <w:rPr>
          <w:rFonts w:ascii="GHEA Grapalat" w:hAnsi="GHEA Grapalat"/>
          <w:b/>
          <w:bCs/>
          <w:sz w:val="24"/>
          <w:szCs w:val="24"/>
          <w:lang w:val="hy-AM"/>
        </w:rPr>
      </w:pPr>
      <w:r w:rsidRPr="001F4016">
        <w:rPr>
          <w:rFonts w:ascii="GHEA Grapalat" w:hAnsi="GHEA Grapalat"/>
          <w:b/>
          <w:bCs/>
          <w:sz w:val="24"/>
          <w:szCs w:val="24"/>
          <w:lang w:val="hy-AM"/>
        </w:rPr>
        <w:t>ԱՄՓՈՓԱԹԵՐ</w:t>
      </w:r>
      <w:r w:rsidR="00F16620" w:rsidRPr="001F4016">
        <w:rPr>
          <w:rFonts w:ascii="GHEA Grapalat" w:hAnsi="GHEA Grapalat"/>
          <w:b/>
          <w:bCs/>
          <w:sz w:val="24"/>
          <w:szCs w:val="24"/>
          <w:lang w:val="hy-AM"/>
        </w:rPr>
        <w:t>Թ</w:t>
      </w:r>
    </w:p>
    <w:p w14:paraId="2F84F90B" w14:textId="03FAF4F1" w:rsidR="001F16AF" w:rsidRPr="001F4016" w:rsidRDefault="00CF4727" w:rsidP="00065E40">
      <w:pPr>
        <w:spacing w:line="360" w:lineRule="auto"/>
        <w:jc w:val="center"/>
        <w:rPr>
          <w:rFonts w:ascii="GHEA Grapalat" w:hAnsi="GHEA Grapalat"/>
          <w:b/>
          <w:bCs/>
          <w:sz w:val="24"/>
          <w:szCs w:val="24"/>
          <w:lang w:val="hy-AM"/>
        </w:rPr>
      </w:pPr>
      <w:r w:rsidRPr="001F4016">
        <w:rPr>
          <w:rFonts w:ascii="GHEA Grapalat" w:hAnsi="GHEA Grapalat"/>
          <w:b/>
          <w:bCs/>
          <w:sz w:val="24"/>
          <w:szCs w:val="24"/>
          <w:lang w:val="hy-AM"/>
        </w:rPr>
        <w:t>«</w:t>
      </w:r>
      <w:bookmarkStart w:id="0" w:name="_Hlk191516879"/>
      <w:r w:rsidR="00065E40" w:rsidRPr="0022220C">
        <w:rPr>
          <w:rFonts w:ascii="GHEA Grapalat" w:hAnsi="GHEA Grapalat"/>
          <w:b/>
          <w:bCs/>
          <w:sz w:val="24"/>
          <w:szCs w:val="24"/>
          <w:lang w:val="hy-AM"/>
        </w:rPr>
        <w:t>ՀԱՅԱՍՏԱՆԻ</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ՀԱՆՐԱՊԵՏՈՒԹՅԱՆ</w:t>
      </w:r>
      <w:r w:rsidR="00065E40" w:rsidRPr="0022220C">
        <w:rPr>
          <w:rFonts w:ascii="GHEA Grapalat" w:hAnsi="GHEA Grapalat"/>
          <w:b/>
          <w:bCs/>
          <w:sz w:val="24"/>
          <w:szCs w:val="24"/>
          <w:lang w:val="af-ZA"/>
        </w:rPr>
        <w:t xml:space="preserve"> 2025 </w:t>
      </w:r>
      <w:r w:rsidR="00065E40" w:rsidRPr="0022220C">
        <w:rPr>
          <w:rFonts w:ascii="GHEA Grapalat" w:hAnsi="GHEA Grapalat"/>
          <w:b/>
          <w:bCs/>
          <w:sz w:val="24"/>
          <w:szCs w:val="24"/>
          <w:lang w:val="hy-AM"/>
        </w:rPr>
        <w:t>ԹՎԱԿԱՆԻ</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ՊԵՏԱԿԱՆ</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ԲՅՈՒՋԵԻ</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ՄԱՍԻՆ</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ՕՐԵՆՔՈՒՄ</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ՎԵՐԱԲԱՇԽՈՒՄ, ՓՈՓՈԽՈՒԹՅՈՒՆ</w:t>
      </w:r>
      <w:r w:rsidR="00065E40">
        <w:rPr>
          <w:rFonts w:ascii="GHEA Grapalat" w:hAnsi="GHEA Grapalat"/>
          <w:b/>
          <w:bCs/>
          <w:sz w:val="24"/>
          <w:szCs w:val="24"/>
          <w:lang w:val="hy-AM"/>
        </w:rPr>
        <w:t>ՆԵՐ</w:t>
      </w:r>
      <w:r w:rsidR="00065E40" w:rsidRPr="0022220C">
        <w:rPr>
          <w:rFonts w:ascii="GHEA Grapalat" w:hAnsi="GHEA Grapalat"/>
          <w:b/>
          <w:bCs/>
          <w:sz w:val="24"/>
          <w:szCs w:val="24"/>
          <w:lang w:val="hy-AM"/>
        </w:rPr>
        <w:t xml:space="preserve"> ԵՎ ԼՐԱՑՈՒՄ</w:t>
      </w:r>
      <w:r w:rsidR="00065E40">
        <w:rPr>
          <w:rFonts w:ascii="GHEA Grapalat" w:hAnsi="GHEA Grapalat"/>
          <w:b/>
          <w:bCs/>
          <w:sz w:val="24"/>
          <w:szCs w:val="24"/>
          <w:lang w:val="hy-AM"/>
        </w:rPr>
        <w:t>ՆԵՐ</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ՀԱՅԱՍՏԱՆԻ</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ՀԱՆՐԱՊԵՏՈՒԹՅԱՆ</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ԿԱՌԱՎԱՐՈՒԹՅԱՆ</w:t>
      </w:r>
      <w:r w:rsidR="00065E40" w:rsidRPr="0022220C">
        <w:rPr>
          <w:rFonts w:ascii="GHEA Grapalat" w:hAnsi="GHEA Grapalat"/>
          <w:b/>
          <w:bCs/>
          <w:sz w:val="24"/>
          <w:szCs w:val="24"/>
          <w:lang w:val="af-ZA"/>
        </w:rPr>
        <w:t xml:space="preserve"> 202</w:t>
      </w:r>
      <w:r w:rsidR="00065E40" w:rsidRPr="0022220C">
        <w:rPr>
          <w:rFonts w:ascii="GHEA Grapalat" w:hAnsi="GHEA Grapalat"/>
          <w:b/>
          <w:bCs/>
          <w:sz w:val="24"/>
          <w:szCs w:val="24"/>
          <w:lang w:val="hy-AM"/>
        </w:rPr>
        <w:t>4</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ԹՎԱԿԱՆԻ</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ԴԵԿՏԵՄԲԵՐԻ</w:t>
      </w:r>
      <w:r w:rsidR="00065E40" w:rsidRPr="0022220C">
        <w:rPr>
          <w:rFonts w:ascii="GHEA Grapalat" w:hAnsi="GHEA Grapalat"/>
          <w:b/>
          <w:bCs/>
          <w:sz w:val="24"/>
          <w:szCs w:val="24"/>
          <w:lang w:val="af-ZA"/>
        </w:rPr>
        <w:t xml:space="preserve"> 2</w:t>
      </w:r>
      <w:r w:rsidR="00065E40" w:rsidRPr="0022220C">
        <w:rPr>
          <w:rFonts w:ascii="GHEA Grapalat" w:hAnsi="GHEA Grapalat"/>
          <w:b/>
          <w:bCs/>
          <w:sz w:val="24"/>
          <w:szCs w:val="24"/>
          <w:lang w:val="hy-AM"/>
        </w:rPr>
        <w:t>7</w:t>
      </w:r>
      <w:r w:rsidR="00065E40" w:rsidRPr="0022220C">
        <w:rPr>
          <w:rFonts w:ascii="GHEA Grapalat" w:hAnsi="GHEA Grapalat"/>
          <w:b/>
          <w:bCs/>
          <w:sz w:val="24"/>
          <w:szCs w:val="24"/>
          <w:lang w:val="af-ZA"/>
        </w:rPr>
        <w:t>-</w:t>
      </w:r>
      <w:r w:rsidR="00065E40" w:rsidRPr="0022220C">
        <w:rPr>
          <w:rFonts w:ascii="GHEA Grapalat" w:hAnsi="GHEA Grapalat"/>
          <w:b/>
          <w:bCs/>
          <w:sz w:val="24"/>
          <w:szCs w:val="24"/>
          <w:lang w:val="hy-AM"/>
        </w:rPr>
        <w:t>Ի</w:t>
      </w:r>
      <w:r w:rsidR="00065E40" w:rsidRPr="0022220C">
        <w:rPr>
          <w:rFonts w:ascii="GHEA Grapalat" w:hAnsi="GHEA Grapalat"/>
          <w:b/>
          <w:bCs/>
          <w:sz w:val="24"/>
          <w:szCs w:val="24"/>
          <w:lang w:val="af-ZA"/>
        </w:rPr>
        <w:t xml:space="preserve"> N 2</w:t>
      </w:r>
      <w:r w:rsidR="00065E40" w:rsidRPr="0022220C">
        <w:rPr>
          <w:rFonts w:ascii="GHEA Grapalat" w:hAnsi="GHEA Grapalat"/>
          <w:b/>
          <w:bCs/>
          <w:sz w:val="24"/>
          <w:szCs w:val="24"/>
          <w:lang w:val="hy-AM"/>
        </w:rPr>
        <w:t>060</w:t>
      </w:r>
      <w:r w:rsidR="00065E40" w:rsidRPr="0022220C">
        <w:rPr>
          <w:rFonts w:ascii="GHEA Grapalat" w:hAnsi="GHEA Grapalat"/>
          <w:b/>
          <w:bCs/>
          <w:sz w:val="24"/>
          <w:szCs w:val="24"/>
          <w:lang w:val="af-ZA"/>
        </w:rPr>
        <w:t>-</w:t>
      </w:r>
      <w:r w:rsidR="00065E40" w:rsidRPr="0022220C">
        <w:rPr>
          <w:rFonts w:ascii="GHEA Grapalat" w:hAnsi="GHEA Grapalat"/>
          <w:b/>
          <w:bCs/>
          <w:sz w:val="24"/>
          <w:szCs w:val="24"/>
          <w:lang w:val="hy-AM"/>
        </w:rPr>
        <w:t>Ն</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ՈՐՈՇՄԱՆ</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ՄԵՋ</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ՓՈՓՈԽՈՒԹՅՈՒՆՆԵՐ</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ԵՎ</w:t>
      </w:r>
      <w:r w:rsidR="00065E40" w:rsidRPr="0022220C">
        <w:rPr>
          <w:rFonts w:ascii="GHEA Grapalat" w:hAnsi="GHEA Grapalat"/>
          <w:b/>
          <w:bCs/>
          <w:sz w:val="24"/>
          <w:szCs w:val="24"/>
          <w:lang w:val="af-ZA"/>
        </w:rPr>
        <w:t xml:space="preserve"> </w:t>
      </w:r>
      <w:r w:rsidR="00065E40" w:rsidRPr="0022220C">
        <w:rPr>
          <w:rFonts w:ascii="GHEA Grapalat" w:hAnsi="GHEA Grapalat"/>
          <w:b/>
          <w:bCs/>
          <w:sz w:val="24"/>
          <w:szCs w:val="24"/>
          <w:lang w:val="hy-AM"/>
        </w:rPr>
        <w:t>ԼՐԱՑՈՒՄՆԵՐ ԿԱՏԱՐԵԼՈՒ</w:t>
      </w:r>
      <w:bookmarkStart w:id="1" w:name="_Hlk191522487"/>
      <w:r w:rsidR="00065E40" w:rsidRPr="0022220C">
        <w:rPr>
          <w:rFonts w:ascii="GHEA Grapalat" w:hAnsi="GHEA Grapalat"/>
          <w:b/>
          <w:bCs/>
          <w:sz w:val="24"/>
          <w:szCs w:val="24"/>
          <w:lang w:val="hy-AM"/>
        </w:rPr>
        <w:t xml:space="preserve"> </w:t>
      </w:r>
      <w:bookmarkEnd w:id="1"/>
      <w:r w:rsidR="00065E40" w:rsidRPr="0022220C">
        <w:rPr>
          <w:rFonts w:ascii="GHEA Grapalat" w:hAnsi="GHEA Grapalat"/>
          <w:b/>
          <w:bCs/>
          <w:sz w:val="24"/>
          <w:szCs w:val="24"/>
          <w:lang w:val="hy-AM"/>
        </w:rPr>
        <w:t>ՄԱՍԻՆ</w:t>
      </w:r>
      <w:bookmarkEnd w:id="0"/>
      <w:r w:rsidR="001F16AF" w:rsidRPr="001F4016">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1F4016"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D725D0"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1F4016"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ՀՀ </w:t>
            </w:r>
            <w:r w:rsidR="00B72995" w:rsidRPr="001F4016">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371784C8" w:rsidR="008A7755" w:rsidRPr="00297A53" w:rsidRDefault="00297A53" w:rsidP="001F401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24.06.2025</w:t>
            </w:r>
            <w:r>
              <w:rPr>
                <w:rFonts w:ascii="GHEA Grapalat" w:eastAsia="Times New Roman" w:hAnsi="GHEA Grapalat" w:cs="Times New Roman"/>
                <w:color w:val="000000"/>
                <w:sz w:val="24"/>
                <w:szCs w:val="24"/>
                <w:lang w:val="hy-AM" w:eastAsia="ru-RU"/>
              </w:rPr>
              <w:t>թ․</w:t>
            </w:r>
          </w:p>
        </w:tc>
      </w:tr>
      <w:tr w:rsidR="008A7755" w:rsidRPr="00D725D0"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1F4016"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4AA92D96" w:rsidR="008A7755" w:rsidRPr="00D725D0" w:rsidRDefault="00247EC7" w:rsidP="00897EAC">
            <w:pPr>
              <w:jc w:val="center"/>
              <w:rPr>
                <w:rFonts w:ascii="GHEA Grapalat" w:eastAsia="Times New Roman" w:hAnsi="GHEA Grapalat" w:cs="Times New Roman"/>
                <w:color w:val="000000"/>
                <w:sz w:val="24"/>
                <w:szCs w:val="24"/>
                <w:lang w:val="hy-AM" w:eastAsia="ru-RU"/>
              </w:rPr>
            </w:pPr>
            <w:r w:rsidRPr="00D725D0">
              <w:rPr>
                <w:rFonts w:ascii="GHEA Grapalat" w:eastAsia="Times New Roman" w:hAnsi="GHEA Grapalat" w:cs="Times New Roman"/>
                <w:color w:val="000000"/>
                <w:sz w:val="24"/>
                <w:szCs w:val="24"/>
                <w:lang w:val="hy-AM" w:eastAsia="ru-RU"/>
              </w:rPr>
              <w:t xml:space="preserve">N </w:t>
            </w:r>
            <w:r w:rsidR="00297A53" w:rsidRPr="00297A53">
              <w:rPr>
                <w:rFonts w:ascii="GHEA Grapalat" w:eastAsia="Times New Roman" w:hAnsi="GHEA Grapalat" w:cs="Times New Roman"/>
                <w:color w:val="000000"/>
                <w:sz w:val="24"/>
                <w:szCs w:val="24"/>
                <w:lang w:val="hy-AM" w:eastAsia="ru-RU"/>
              </w:rPr>
              <w:t>01/34/14493-2025</w:t>
            </w:r>
          </w:p>
        </w:tc>
      </w:tr>
      <w:tr w:rsidR="00297A53" w:rsidRPr="00D725D0" w14:paraId="0380E19D" w14:textId="77777777" w:rsidTr="00297A53">
        <w:trPr>
          <w:trHeight w:val="416"/>
          <w:tblCellSpacing w:w="0" w:type="dxa"/>
        </w:trPr>
        <w:tc>
          <w:tcPr>
            <w:tcW w:w="5765" w:type="dxa"/>
            <w:shd w:val="clear" w:color="auto" w:fill="FFFFFF"/>
          </w:tcPr>
          <w:p w14:paraId="34C0C4A4" w14:textId="40925371" w:rsidR="00297A53" w:rsidRPr="00FF6036" w:rsidRDefault="00FF6036" w:rsidP="00E4767F">
            <w:pPr>
              <w:spacing w:after="0"/>
              <w:ind w:left="132" w:right="214"/>
              <w:jc w:val="both"/>
              <w:rPr>
                <w:rFonts w:ascii="GHEA Grapalat" w:eastAsia="Times New Roman" w:hAnsi="GHEA Grapalat" w:cs="Times New Roman"/>
                <w:color w:val="000000"/>
                <w:sz w:val="24"/>
                <w:szCs w:val="24"/>
                <w:lang w:eastAsia="ru-RU"/>
              </w:rPr>
            </w:pPr>
            <w:r w:rsidRPr="00FF6036">
              <w:rPr>
                <w:rFonts w:ascii="GHEA Grapalat" w:eastAsia="Times New Roman" w:hAnsi="GHEA Grapalat" w:cs="Times New Roman"/>
                <w:color w:val="000000"/>
                <w:sz w:val="24"/>
                <w:szCs w:val="24"/>
                <w:lang w:val="en-US" w:eastAsia="ru-RU"/>
              </w:rPr>
              <w:t>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պատասխան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Ձեր</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սույն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թվականի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հունիսի</w:t>
            </w:r>
            <w:r w:rsidRPr="00FF6036">
              <w:rPr>
                <w:rFonts w:ascii="GHEA Grapalat" w:eastAsia="Times New Roman" w:hAnsi="GHEA Grapalat" w:cs="Times New Roman"/>
                <w:color w:val="000000"/>
                <w:sz w:val="24"/>
                <w:szCs w:val="24"/>
                <w:lang w:eastAsia="ru-RU"/>
              </w:rPr>
              <w:t xml:space="preserve"> 20-</w:t>
            </w:r>
            <w:r w:rsidRPr="00FF6036">
              <w:rPr>
                <w:rFonts w:ascii="GHEA Grapalat" w:eastAsia="Times New Roman" w:hAnsi="GHEA Grapalat" w:cs="Times New Roman"/>
                <w:color w:val="000000"/>
                <w:sz w:val="24"/>
                <w:szCs w:val="24"/>
                <w:lang w:val="en-US" w:eastAsia="ru-RU"/>
              </w:rPr>
              <w:t>ի</w:t>
            </w:r>
            <w:r w:rsidRPr="00FF6036">
              <w:rPr>
                <w:rFonts w:ascii="GHEA Grapalat" w:eastAsia="Times New Roman" w:hAnsi="GHEA Grapalat" w:cs="Times New Roman"/>
                <w:color w:val="000000"/>
                <w:sz w:val="24"/>
                <w:szCs w:val="24"/>
                <w:lang w:eastAsia="ru-RU"/>
              </w:rPr>
              <w:t xml:space="preserve"> № 01/17.2/19604-2025 </w:t>
            </w:r>
            <w:r w:rsidRPr="00FF6036">
              <w:rPr>
                <w:rFonts w:ascii="GHEA Grapalat" w:eastAsia="Times New Roman" w:hAnsi="GHEA Grapalat" w:cs="Times New Roman"/>
                <w:color w:val="000000"/>
                <w:sz w:val="24"/>
                <w:szCs w:val="24"/>
                <w:lang w:val="en-US" w:eastAsia="ru-RU"/>
              </w:rPr>
              <w:t>գրության՝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Հայաստանի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Հանրապետության</w:t>
            </w:r>
            <w:r w:rsidRPr="00FF6036">
              <w:rPr>
                <w:rFonts w:ascii="GHEA Grapalat" w:eastAsia="Times New Roman" w:hAnsi="GHEA Grapalat" w:cs="Times New Roman"/>
                <w:color w:val="000000"/>
                <w:sz w:val="24"/>
                <w:szCs w:val="24"/>
                <w:lang w:eastAsia="ru-RU"/>
              </w:rPr>
              <w:t xml:space="preserve"> 2025 </w:t>
            </w:r>
            <w:r w:rsidRPr="00FF6036">
              <w:rPr>
                <w:rFonts w:ascii="GHEA Grapalat" w:eastAsia="Times New Roman" w:hAnsi="GHEA Grapalat" w:cs="Times New Roman"/>
                <w:color w:val="000000"/>
                <w:sz w:val="24"/>
                <w:szCs w:val="24"/>
                <w:lang w:val="en-US" w:eastAsia="ru-RU"/>
              </w:rPr>
              <w:t>թվականի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պետական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բյուջեի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մասին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օրենքում</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վերաբաշխում</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փոփոխություններ</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և</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լրացումներ</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Հայաստանի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Հանրապետության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կառավարության</w:t>
            </w:r>
            <w:r w:rsidRPr="00FF6036">
              <w:rPr>
                <w:rFonts w:ascii="GHEA Grapalat" w:eastAsia="Times New Roman" w:hAnsi="GHEA Grapalat" w:cs="Times New Roman"/>
                <w:color w:val="000000"/>
                <w:sz w:val="24"/>
                <w:szCs w:val="24"/>
                <w:lang w:eastAsia="ru-RU"/>
              </w:rPr>
              <w:t xml:space="preserve"> 2024 </w:t>
            </w:r>
            <w:r w:rsidRPr="00FF6036">
              <w:rPr>
                <w:rFonts w:ascii="GHEA Grapalat" w:eastAsia="Times New Roman" w:hAnsi="GHEA Grapalat" w:cs="Times New Roman"/>
                <w:color w:val="000000"/>
                <w:sz w:val="24"/>
                <w:szCs w:val="24"/>
                <w:lang w:val="en-US" w:eastAsia="ru-RU"/>
              </w:rPr>
              <w:t>թվականի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դեկտեմբերի</w:t>
            </w:r>
            <w:r w:rsidRPr="00FF6036">
              <w:rPr>
                <w:rFonts w:ascii="GHEA Grapalat" w:eastAsia="Times New Roman" w:hAnsi="GHEA Grapalat" w:cs="Times New Roman"/>
                <w:color w:val="000000"/>
                <w:sz w:val="24"/>
                <w:szCs w:val="24"/>
                <w:lang w:eastAsia="ru-RU"/>
              </w:rPr>
              <w:t xml:space="preserve"> 27-</w:t>
            </w:r>
            <w:r w:rsidRPr="00FF6036">
              <w:rPr>
                <w:rFonts w:ascii="GHEA Grapalat" w:eastAsia="Times New Roman" w:hAnsi="GHEA Grapalat" w:cs="Times New Roman"/>
                <w:color w:val="000000"/>
                <w:sz w:val="24"/>
                <w:szCs w:val="24"/>
                <w:lang w:val="en-US" w:eastAsia="ru-RU"/>
              </w:rPr>
              <w:t>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N</w:t>
            </w:r>
            <w:r w:rsidRPr="00FF6036">
              <w:rPr>
                <w:rFonts w:ascii="GHEA Grapalat" w:eastAsia="Times New Roman" w:hAnsi="GHEA Grapalat" w:cs="Times New Roman"/>
                <w:color w:val="000000"/>
                <w:sz w:val="24"/>
                <w:szCs w:val="24"/>
                <w:lang w:eastAsia="ru-RU"/>
              </w:rPr>
              <w:t xml:space="preserve"> 2060-</w:t>
            </w:r>
            <w:r w:rsidRPr="00FF6036">
              <w:rPr>
                <w:rFonts w:ascii="GHEA Grapalat" w:eastAsia="Times New Roman" w:hAnsi="GHEA Grapalat" w:cs="Times New Roman"/>
                <w:color w:val="000000"/>
                <w:sz w:val="24"/>
                <w:szCs w:val="24"/>
                <w:lang w:val="en-US" w:eastAsia="ru-RU"/>
              </w:rPr>
              <w:t>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որոշման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մեջ</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փոփոխություններ</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և</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լրացումներ</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կատարելու</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մասին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ՀՀ</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կառավարության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որոշման</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նախագծի</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վերաբերյալ</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դիտողություններ</w:t>
            </w:r>
            <w:r w:rsidRPr="00FF6036">
              <w:rPr>
                <w:rFonts w:ascii="GHEA Grapalat" w:eastAsia="Times New Roman" w:hAnsi="GHEA Grapalat" w:cs="Times New Roman"/>
                <w:color w:val="000000"/>
                <w:sz w:val="24"/>
                <w:szCs w:val="24"/>
                <w:lang w:eastAsia="ru-RU"/>
              </w:rPr>
              <w:t xml:space="preserve"> </w:t>
            </w:r>
            <w:r w:rsidRPr="00FF6036">
              <w:rPr>
                <w:rFonts w:ascii="GHEA Grapalat" w:eastAsia="Times New Roman" w:hAnsi="GHEA Grapalat" w:cs="Times New Roman"/>
                <w:color w:val="000000"/>
                <w:sz w:val="24"/>
                <w:szCs w:val="24"/>
                <w:lang w:val="en-US" w:eastAsia="ru-RU"/>
              </w:rPr>
              <w:t>չունենք</w:t>
            </w:r>
            <w:r w:rsidRPr="00FF6036">
              <w:rPr>
                <w:rFonts w:ascii="GHEA Grapalat" w:eastAsia="Times New Roman" w:hAnsi="GHEA Grapalat" w:cs="Times New Roman"/>
                <w:color w:val="000000"/>
                <w:sz w:val="24"/>
                <w:szCs w:val="24"/>
                <w:lang w:eastAsia="ru-RU"/>
              </w:rPr>
              <w:t>:</w:t>
            </w:r>
          </w:p>
        </w:tc>
        <w:tc>
          <w:tcPr>
            <w:tcW w:w="5137" w:type="dxa"/>
            <w:gridSpan w:val="2"/>
            <w:shd w:val="clear" w:color="auto" w:fill="FFFFFF"/>
          </w:tcPr>
          <w:p w14:paraId="199851A5" w14:textId="301A18C9" w:rsidR="00297A53" w:rsidRPr="00FF6036" w:rsidRDefault="00FF6036" w:rsidP="00FF6036">
            <w:pPr>
              <w:spacing w:after="0"/>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bookmarkStart w:id="2" w:name="_GoBack"/>
            <w:bookmarkEnd w:id="2"/>
          </w:p>
        </w:tc>
      </w:tr>
      <w:tr w:rsidR="00D12AB7" w:rsidRPr="00D725D0"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0C3C9E2A" w:rsidR="00D12AB7" w:rsidRPr="001F4016"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2</w:t>
            </w:r>
            <w:r w:rsidRPr="001F4016">
              <w:rPr>
                <w:rFonts w:ascii="Cambria Math" w:eastAsia="Times New Roman" w:hAnsi="Cambria Math" w:cs="Cambria Math"/>
                <w:color w:val="000000"/>
                <w:sz w:val="24"/>
                <w:szCs w:val="24"/>
                <w:lang w:val="hy-AM" w:eastAsia="ru-RU"/>
              </w:rPr>
              <w:t>․</w:t>
            </w:r>
            <w:r w:rsidRPr="001F4016">
              <w:rPr>
                <w:rFonts w:ascii="GHEA Grapalat" w:eastAsia="Times New Roman" w:hAnsi="GHEA Grapalat" w:cs="Times New Roman"/>
                <w:color w:val="000000"/>
                <w:sz w:val="24"/>
                <w:szCs w:val="24"/>
                <w:lang w:val="hy-AM" w:eastAsia="ru-RU"/>
              </w:rPr>
              <w:t xml:space="preserve"> </w:t>
            </w:r>
            <w:r w:rsidR="002F4813" w:rsidRPr="001F4016">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6C8BBD95" w:rsidR="00D12AB7" w:rsidRPr="001F4016" w:rsidRDefault="00065E40" w:rsidP="00CB14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w:t>
            </w:r>
            <w:r w:rsidR="00EB49DD">
              <w:rPr>
                <w:rFonts w:ascii="GHEA Grapalat" w:eastAsia="Times New Roman" w:hAnsi="GHEA Grapalat" w:cs="Times New Roman"/>
                <w:color w:val="000000"/>
                <w:sz w:val="24"/>
                <w:szCs w:val="24"/>
                <w:lang w:val="hy-AM" w:eastAsia="ru-RU"/>
              </w:rPr>
              <w:t>.06</w:t>
            </w:r>
            <w:r w:rsidR="002803D3">
              <w:rPr>
                <w:rFonts w:ascii="GHEA Grapalat" w:eastAsia="Times New Roman" w:hAnsi="GHEA Grapalat" w:cs="Times New Roman"/>
                <w:color w:val="000000"/>
                <w:sz w:val="24"/>
                <w:szCs w:val="24"/>
                <w:lang w:val="hy-AM" w:eastAsia="ru-RU"/>
              </w:rPr>
              <w:t>.</w:t>
            </w:r>
            <w:r w:rsidR="006D08F2" w:rsidRPr="001F4016">
              <w:rPr>
                <w:rFonts w:ascii="GHEA Grapalat" w:eastAsia="Times New Roman" w:hAnsi="GHEA Grapalat" w:cs="Times New Roman"/>
                <w:color w:val="000000"/>
                <w:sz w:val="24"/>
                <w:szCs w:val="24"/>
                <w:lang w:val="hy-AM" w:eastAsia="ru-RU"/>
              </w:rPr>
              <w:t>2025</w:t>
            </w:r>
            <w:r w:rsidR="00D12AB7" w:rsidRPr="001F4016">
              <w:rPr>
                <w:rFonts w:ascii="GHEA Grapalat" w:eastAsia="Times New Roman" w:hAnsi="GHEA Grapalat" w:cs="Times New Roman"/>
                <w:color w:val="000000"/>
                <w:sz w:val="24"/>
                <w:szCs w:val="24"/>
                <w:lang w:val="hy-AM" w:eastAsia="ru-RU"/>
              </w:rPr>
              <w:t>թ</w:t>
            </w:r>
            <w:r w:rsidR="00D12AB7" w:rsidRPr="001F4016">
              <w:rPr>
                <w:rFonts w:ascii="Cambria Math" w:eastAsia="Times New Roman" w:hAnsi="Cambria Math" w:cs="Cambria Math"/>
                <w:color w:val="000000"/>
                <w:sz w:val="24"/>
                <w:szCs w:val="24"/>
                <w:lang w:val="hy-AM" w:eastAsia="ru-RU"/>
              </w:rPr>
              <w:t>․</w:t>
            </w:r>
          </w:p>
        </w:tc>
      </w:tr>
      <w:tr w:rsidR="00D12AB7" w:rsidRPr="00D725D0"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1F4016"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134F877" w:rsidR="00D12AB7" w:rsidRPr="00065E40" w:rsidRDefault="00D12AB7" w:rsidP="00D12AB7">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065E40" w:rsidRPr="00065E40">
              <w:rPr>
                <w:rFonts w:ascii="GHEA Grapalat" w:eastAsia="Times New Roman" w:hAnsi="GHEA Grapalat" w:cs="Times New Roman"/>
                <w:color w:val="000000"/>
                <w:sz w:val="24"/>
                <w:szCs w:val="24"/>
                <w:lang w:val="hy-AM" w:eastAsia="ru-RU"/>
              </w:rPr>
              <w:t>Ե/01/1805-25</w:t>
            </w:r>
          </w:p>
        </w:tc>
      </w:tr>
      <w:tr w:rsidR="00D12AB7" w:rsidRPr="001F4016" w14:paraId="24AEE4BD" w14:textId="77777777" w:rsidTr="00ED165C">
        <w:trPr>
          <w:trHeight w:val="416"/>
          <w:tblCellSpacing w:w="0" w:type="dxa"/>
        </w:trPr>
        <w:tc>
          <w:tcPr>
            <w:tcW w:w="5765" w:type="dxa"/>
            <w:shd w:val="clear" w:color="auto" w:fill="FFFFFF"/>
          </w:tcPr>
          <w:p w14:paraId="5EB33BB6" w14:textId="4708145B" w:rsidR="00D12AB7" w:rsidRPr="001F4016" w:rsidRDefault="00065E40"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065E40">
              <w:rPr>
                <w:rFonts w:ascii="GHEA Grapalat" w:eastAsia="Times New Roman" w:hAnsi="GHEA Grapalat" w:cs="Times New Roman"/>
                <w:color w:val="000000"/>
                <w:sz w:val="24"/>
                <w:szCs w:val="24"/>
                <w:lang w:val="hy-AM" w:eastAsia="ru-RU"/>
              </w:rPr>
              <w:t xml:space="preserve">ՀՀ փոխվարչապետի գրասենյակի ղեկավարի 17.06.2025թ. № /03.62/19698-2025 գրության՝ կարծիք ներկայանելու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փոփոխված նախագծի վերաբերյալ հայտնում </w:t>
            </w:r>
            <w:r w:rsidRPr="00065E40">
              <w:rPr>
                <w:rFonts w:ascii="GHEA Grapalat" w:eastAsia="Times New Roman" w:hAnsi="GHEA Grapalat" w:cs="Times New Roman"/>
                <w:color w:val="000000"/>
                <w:sz w:val="24"/>
                <w:szCs w:val="24"/>
                <w:lang w:val="hy-AM" w:eastAsia="ru-RU"/>
              </w:rPr>
              <w:lastRenderedPageBreak/>
              <w:t>ենք, որ առաջարկություններ և առարկություններ չունենք։</w:t>
            </w:r>
          </w:p>
        </w:tc>
        <w:tc>
          <w:tcPr>
            <w:tcW w:w="5137" w:type="dxa"/>
            <w:gridSpan w:val="2"/>
            <w:shd w:val="clear" w:color="auto" w:fill="FFFFFF"/>
          </w:tcPr>
          <w:p w14:paraId="1D06B087" w14:textId="2C3516D2" w:rsidR="00D12AB7" w:rsidRPr="00F91581" w:rsidRDefault="00F91581"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bl>
    <w:p w14:paraId="1C5A3F14" w14:textId="3471DC90" w:rsidR="00437ED2" w:rsidRPr="001F4016" w:rsidRDefault="00437ED2">
      <w:pPr>
        <w:rPr>
          <w:lang w:val="hy-AM"/>
        </w:rPr>
      </w:pPr>
    </w:p>
    <w:p w14:paraId="4D32A9E6" w14:textId="77777777" w:rsidR="004F77E1" w:rsidRPr="001F4016" w:rsidRDefault="004F77E1">
      <w:pPr>
        <w:rPr>
          <w:lang w:val="hy-AM"/>
        </w:rPr>
      </w:pPr>
    </w:p>
    <w:sectPr w:rsidR="004F77E1" w:rsidRPr="001F4016"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1A254" w14:textId="77777777" w:rsidR="00372BBB" w:rsidRDefault="00372BBB" w:rsidP="009F26EA">
      <w:pPr>
        <w:spacing w:after="0" w:line="240" w:lineRule="auto"/>
      </w:pPr>
      <w:r>
        <w:separator/>
      </w:r>
    </w:p>
  </w:endnote>
  <w:endnote w:type="continuationSeparator" w:id="0">
    <w:p w14:paraId="28B921E9" w14:textId="77777777" w:rsidR="00372BBB" w:rsidRDefault="00372BB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530AE" w14:textId="77777777" w:rsidR="00372BBB" w:rsidRDefault="00372BBB" w:rsidP="009F26EA">
      <w:pPr>
        <w:spacing w:after="0" w:line="240" w:lineRule="auto"/>
      </w:pPr>
      <w:r>
        <w:separator/>
      </w:r>
    </w:p>
  </w:footnote>
  <w:footnote w:type="continuationSeparator" w:id="0">
    <w:p w14:paraId="0FD0B1C7" w14:textId="77777777" w:rsidR="00372BBB" w:rsidRDefault="00372BBB"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DF66C0"/>
    <w:multiLevelType w:val="hybridMultilevel"/>
    <w:tmpl w:val="E7B22462"/>
    <w:lvl w:ilvl="0" w:tplc="D896B02A">
      <w:start w:val="22"/>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1"/>
  </w:num>
  <w:num w:numId="13">
    <w:abstractNumId w:val="0"/>
  </w:num>
  <w:num w:numId="14">
    <w:abstractNumId w:val="6"/>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6A60"/>
    <w:rsid w:val="00037006"/>
    <w:rsid w:val="00043135"/>
    <w:rsid w:val="00053347"/>
    <w:rsid w:val="000564B2"/>
    <w:rsid w:val="00056F54"/>
    <w:rsid w:val="000610E2"/>
    <w:rsid w:val="00061CD9"/>
    <w:rsid w:val="000645D6"/>
    <w:rsid w:val="00065E40"/>
    <w:rsid w:val="00071F76"/>
    <w:rsid w:val="00072453"/>
    <w:rsid w:val="00085076"/>
    <w:rsid w:val="0008793D"/>
    <w:rsid w:val="00091A12"/>
    <w:rsid w:val="00091A79"/>
    <w:rsid w:val="000A0E77"/>
    <w:rsid w:val="000A43DC"/>
    <w:rsid w:val="000A4E44"/>
    <w:rsid w:val="000A50D9"/>
    <w:rsid w:val="000C0223"/>
    <w:rsid w:val="000C2447"/>
    <w:rsid w:val="000C283E"/>
    <w:rsid w:val="000C45BA"/>
    <w:rsid w:val="000C4DC1"/>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016"/>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03D3"/>
    <w:rsid w:val="00284FEA"/>
    <w:rsid w:val="00285659"/>
    <w:rsid w:val="00286F0B"/>
    <w:rsid w:val="00293693"/>
    <w:rsid w:val="00295F58"/>
    <w:rsid w:val="00297A53"/>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27D03"/>
    <w:rsid w:val="00330648"/>
    <w:rsid w:val="0033077F"/>
    <w:rsid w:val="003362FE"/>
    <w:rsid w:val="0034622C"/>
    <w:rsid w:val="003472BE"/>
    <w:rsid w:val="00350CB5"/>
    <w:rsid w:val="00352BDD"/>
    <w:rsid w:val="00354039"/>
    <w:rsid w:val="00355B58"/>
    <w:rsid w:val="00365A91"/>
    <w:rsid w:val="00371538"/>
    <w:rsid w:val="0037298A"/>
    <w:rsid w:val="00372BBB"/>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30A2"/>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34CD8"/>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97EAC"/>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3BA7"/>
    <w:rsid w:val="00CF472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D0"/>
    <w:rsid w:val="00D725F9"/>
    <w:rsid w:val="00D814BB"/>
    <w:rsid w:val="00D82775"/>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4767F"/>
    <w:rsid w:val="00E522FA"/>
    <w:rsid w:val="00E56C34"/>
    <w:rsid w:val="00E56F89"/>
    <w:rsid w:val="00E71D58"/>
    <w:rsid w:val="00E731A3"/>
    <w:rsid w:val="00E82AF6"/>
    <w:rsid w:val="00E92F8C"/>
    <w:rsid w:val="00EA5A45"/>
    <w:rsid w:val="00EA62F1"/>
    <w:rsid w:val="00EB0E32"/>
    <w:rsid w:val="00EB49DD"/>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1581"/>
    <w:rsid w:val="00F945F1"/>
    <w:rsid w:val="00F954EC"/>
    <w:rsid w:val="00F96479"/>
    <w:rsid w:val="00FA260A"/>
    <w:rsid w:val="00FB1372"/>
    <w:rsid w:val="00FB467E"/>
    <w:rsid w:val="00FC09DD"/>
    <w:rsid w:val="00FC3BFD"/>
    <w:rsid w:val="00FD26F8"/>
    <w:rsid w:val="00FE5A25"/>
    <w:rsid w:val="00FF1334"/>
    <w:rsid w:val="00FF1A2F"/>
    <w:rsid w:val="00FF6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36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DF2C4-6980-4869-AA3C-792CDE822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275</cp:revision>
  <cp:lastPrinted>2022-04-22T07:01:00Z</cp:lastPrinted>
  <dcterms:created xsi:type="dcterms:W3CDTF">2021-03-05T10:37:00Z</dcterms:created>
  <dcterms:modified xsi:type="dcterms:W3CDTF">2025-06-25T08:35:00Z</dcterms:modified>
  <cp:keywords>https://mul2.gov.am/tasks/1173657/oneclick?token=91d2c698961ccff9515c3215e6aa6fa8</cp:keywords>
</cp:coreProperties>
</file>