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5B5053" w14:textId="77777777" w:rsidR="005B58B5" w:rsidRPr="00C42978" w:rsidRDefault="00B7644D" w:rsidP="005B58B5">
      <w:pPr>
        <w:shd w:val="clear" w:color="auto" w:fill="FFFFFF"/>
        <w:spacing w:after="0" w:line="240" w:lineRule="auto"/>
        <w:ind w:firstLine="375"/>
        <w:jc w:val="center"/>
        <w:rPr>
          <w:rFonts w:ascii="GHEA Grapalat" w:eastAsia="Times New Roman" w:hAnsi="GHEA Grapalat" w:cs="Times New Roman"/>
          <w:b/>
          <w:color w:val="000000"/>
          <w:sz w:val="24"/>
          <w:szCs w:val="24"/>
          <w:lang w:val="hy-AM"/>
        </w:rPr>
      </w:pPr>
      <w:r w:rsidRPr="00C42978">
        <w:rPr>
          <w:rFonts w:ascii="GHEA Grapalat" w:eastAsia="Times New Roman" w:hAnsi="GHEA Grapalat" w:cs="Times New Roman"/>
          <w:b/>
          <w:color w:val="000000"/>
          <w:sz w:val="24"/>
          <w:szCs w:val="24"/>
          <w:lang w:val="hy-AM"/>
        </w:rPr>
        <w:t>ԱՄՓՈՓԱԹԵՐԹ</w:t>
      </w:r>
      <w:r w:rsidRPr="00C42978">
        <w:rPr>
          <w:rFonts w:ascii="Calibri" w:eastAsia="Times New Roman" w:hAnsi="Calibri" w:cs="Calibri"/>
          <w:b/>
          <w:color w:val="000000"/>
          <w:sz w:val="24"/>
          <w:szCs w:val="24"/>
          <w:lang w:val="hy-AM"/>
        </w:rPr>
        <w:t>  </w:t>
      </w:r>
    </w:p>
    <w:p w14:paraId="33796F7F" w14:textId="77777777" w:rsidR="00D451F9" w:rsidRPr="00C42978" w:rsidRDefault="00D451F9" w:rsidP="005B58B5">
      <w:pPr>
        <w:shd w:val="clear" w:color="auto" w:fill="FFFFFF"/>
        <w:spacing w:after="0" w:line="240" w:lineRule="auto"/>
        <w:ind w:firstLine="375"/>
        <w:jc w:val="center"/>
        <w:rPr>
          <w:rFonts w:ascii="GHEA Grapalat" w:eastAsia="Times New Roman" w:hAnsi="GHEA Grapalat" w:cs="Times New Roman"/>
          <w:b/>
          <w:color w:val="000000"/>
          <w:sz w:val="24"/>
          <w:szCs w:val="24"/>
          <w:lang w:val="hy-AM"/>
        </w:rPr>
      </w:pPr>
    </w:p>
    <w:p w14:paraId="1CD2E3F9" w14:textId="77777777" w:rsidR="00B40F14" w:rsidRDefault="00B40F14" w:rsidP="005B58B5">
      <w:pPr>
        <w:spacing w:after="0" w:line="240" w:lineRule="auto"/>
        <w:jc w:val="center"/>
        <w:rPr>
          <w:rFonts w:ascii="GHEA Grapalat" w:eastAsia="Times New Roman" w:hAnsi="GHEA Grapalat" w:cs="Times New Roman"/>
          <w:b/>
          <w:color w:val="000000"/>
          <w:sz w:val="24"/>
          <w:szCs w:val="24"/>
          <w:lang w:val="hy-AM"/>
        </w:rPr>
      </w:pPr>
      <w:r w:rsidRPr="00357C05">
        <w:rPr>
          <w:rFonts w:ascii="GHEA Grapalat" w:eastAsia="Times New Roman" w:hAnsi="GHEA Grapalat" w:cs="Times New Roman"/>
          <w:b/>
          <w:color w:val="000000" w:themeColor="text1"/>
          <w:sz w:val="24"/>
          <w:szCs w:val="24"/>
          <w:lang w:val="hy-AM" w:eastAsia="ru-RU"/>
        </w:rPr>
        <w:t>ԳՈՒՅՔ</w:t>
      </w:r>
      <w:r>
        <w:rPr>
          <w:rFonts w:ascii="GHEA Grapalat" w:eastAsia="Times New Roman" w:hAnsi="GHEA Grapalat" w:cs="Times New Roman"/>
          <w:b/>
          <w:color w:val="000000" w:themeColor="text1"/>
          <w:sz w:val="24"/>
          <w:szCs w:val="24"/>
          <w:lang w:val="hy-AM" w:eastAsia="ru-RU"/>
        </w:rPr>
        <w:t xml:space="preserve"> ՀԵՏ ՎԵՐՑՆԵԼՈՒ ԵՎ </w:t>
      </w:r>
      <w:r w:rsidRPr="00357C05">
        <w:rPr>
          <w:rFonts w:ascii="GHEA Grapalat" w:eastAsia="Times New Roman" w:hAnsi="GHEA Grapalat" w:cs="Times New Roman"/>
          <w:b/>
          <w:color w:val="000000" w:themeColor="text1"/>
          <w:sz w:val="24"/>
          <w:szCs w:val="24"/>
          <w:lang w:val="hy-AM" w:eastAsia="ru-RU"/>
        </w:rPr>
        <w:t>ՆՎԻՐԱԲԵՐԵԼՈՒ ՄԱՍԻՆ</w:t>
      </w:r>
      <w:r w:rsidRPr="00C42978">
        <w:rPr>
          <w:rFonts w:ascii="GHEA Grapalat" w:eastAsia="Times New Roman" w:hAnsi="GHEA Grapalat" w:cs="Times New Roman"/>
          <w:b/>
          <w:color w:val="000000"/>
          <w:sz w:val="24"/>
          <w:szCs w:val="24"/>
          <w:lang w:val="hy-AM"/>
        </w:rPr>
        <w:t xml:space="preserve"> </w:t>
      </w:r>
    </w:p>
    <w:p w14:paraId="1CF6A930" w14:textId="68C9B287" w:rsidR="00B7644D" w:rsidRPr="00C42978" w:rsidRDefault="00B7644D" w:rsidP="005B58B5">
      <w:pPr>
        <w:spacing w:after="0" w:line="240" w:lineRule="auto"/>
        <w:jc w:val="center"/>
        <w:rPr>
          <w:rFonts w:ascii="GHEA Grapalat" w:eastAsia="Times New Roman" w:hAnsi="GHEA Grapalat" w:cs="Times New Roman"/>
          <w:b/>
          <w:color w:val="000000"/>
          <w:sz w:val="24"/>
          <w:szCs w:val="24"/>
          <w:lang w:val="hy-AM"/>
        </w:rPr>
      </w:pPr>
      <w:r w:rsidRPr="00C42978">
        <w:rPr>
          <w:rFonts w:ascii="GHEA Grapalat" w:eastAsia="Times New Roman" w:hAnsi="GHEA Grapalat" w:cs="Times New Roman"/>
          <w:b/>
          <w:color w:val="000000"/>
          <w:sz w:val="24"/>
          <w:szCs w:val="24"/>
          <w:lang w:val="hy-AM"/>
        </w:rPr>
        <w:t>ՀՀ ԿԱՌԱՎԱՐՈՒԹՅԱՆ ՈՐՈՇՄԱՆ ՆԱԽԱԳԾԻ</w:t>
      </w:r>
    </w:p>
    <w:p w14:paraId="3DC5523B" w14:textId="77777777" w:rsidR="00B7644D" w:rsidRPr="00C42978" w:rsidRDefault="00B7644D" w:rsidP="00B7644D">
      <w:pPr>
        <w:shd w:val="clear" w:color="auto" w:fill="FFFFFF"/>
        <w:spacing w:after="0" w:line="276" w:lineRule="auto"/>
        <w:ind w:firstLine="375"/>
        <w:jc w:val="center"/>
        <w:rPr>
          <w:rFonts w:ascii="GHEA Grapalat" w:eastAsia="Times New Roman" w:hAnsi="GHEA Grapalat" w:cs="Times New Roman"/>
          <w:b/>
          <w:color w:val="000000"/>
          <w:sz w:val="24"/>
          <w:szCs w:val="24"/>
          <w:lang w:val="hy-AM"/>
        </w:rPr>
      </w:pPr>
    </w:p>
    <w:tbl>
      <w:tblPr>
        <w:tblpPr w:leftFromText="180" w:rightFromText="180" w:vertAnchor="text" w:tblpXSpec="center" w:tblpY="1"/>
        <w:tblOverlap w:val="never"/>
        <w:tblW w:w="10507"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6220"/>
        <w:gridCol w:w="4287"/>
      </w:tblGrid>
      <w:tr w:rsidR="00B7644D" w:rsidRPr="00C42978" w14:paraId="7EBB43AD" w14:textId="77777777" w:rsidTr="0003270F">
        <w:trPr>
          <w:tblCellSpacing w:w="0" w:type="dxa"/>
        </w:trPr>
        <w:tc>
          <w:tcPr>
            <w:tcW w:w="6220" w:type="dxa"/>
            <w:vMerge w:val="restart"/>
            <w:shd w:val="clear" w:color="auto" w:fill="D0D0D0"/>
            <w:vAlign w:val="center"/>
            <w:hideMark/>
          </w:tcPr>
          <w:p w14:paraId="55F07953" w14:textId="03895936" w:rsidR="00B7644D" w:rsidRPr="00C42978" w:rsidRDefault="00B7644D" w:rsidP="00860618">
            <w:pPr>
              <w:spacing w:after="0" w:line="276" w:lineRule="auto"/>
              <w:ind w:left="690" w:hanging="540"/>
              <w:rPr>
                <w:rFonts w:ascii="GHEA Grapalat" w:eastAsia="Times New Roman" w:hAnsi="GHEA Grapalat" w:cs="Times New Roman"/>
                <w:color w:val="000000"/>
                <w:sz w:val="24"/>
                <w:szCs w:val="24"/>
                <w:lang w:val="hy-AM" w:eastAsia="ru-RU"/>
              </w:rPr>
            </w:pPr>
            <w:r w:rsidRPr="00C42978">
              <w:rPr>
                <w:rFonts w:ascii="GHEA Grapalat" w:eastAsia="Times New Roman" w:hAnsi="GHEA Grapalat" w:cs="Times New Roman"/>
                <w:color w:val="000000"/>
                <w:sz w:val="24"/>
                <w:szCs w:val="24"/>
                <w:lang w:val="hy-AM" w:eastAsia="ru-RU"/>
              </w:rPr>
              <w:t xml:space="preserve">      1. </w:t>
            </w:r>
            <w:r w:rsidR="00860618" w:rsidRPr="00C42978">
              <w:rPr>
                <w:rFonts w:ascii="GHEA Grapalat" w:eastAsia="Times New Roman" w:hAnsi="GHEA Grapalat" w:cs="Times New Roman"/>
                <w:color w:val="000000"/>
                <w:sz w:val="24"/>
                <w:szCs w:val="24"/>
                <w:lang w:val="hy-AM" w:eastAsia="ru-RU"/>
              </w:rPr>
              <w:t>Քաղաքաշինության կոմիտե</w:t>
            </w:r>
          </w:p>
        </w:tc>
        <w:tc>
          <w:tcPr>
            <w:tcW w:w="4287" w:type="dxa"/>
            <w:shd w:val="clear" w:color="auto" w:fill="D0CECE" w:themeFill="background2" w:themeFillShade="E6"/>
          </w:tcPr>
          <w:p w14:paraId="056B4178" w14:textId="563E8981" w:rsidR="00B7644D" w:rsidRPr="00C42978" w:rsidRDefault="00475065" w:rsidP="0042028E">
            <w:pPr>
              <w:spacing w:after="0" w:line="276" w:lineRule="auto"/>
              <w:jc w:val="center"/>
              <w:rPr>
                <w:rFonts w:ascii="GHEA Grapalat" w:eastAsia="Times New Roman" w:hAnsi="GHEA Grapalat" w:cs="Times New Roman"/>
                <w:color w:val="000000"/>
                <w:sz w:val="24"/>
                <w:szCs w:val="24"/>
                <w:lang w:val="hy-AM" w:eastAsia="ru-RU"/>
              </w:rPr>
            </w:pPr>
            <w:r w:rsidRPr="00C42978">
              <w:rPr>
                <w:rFonts w:ascii="GHEA Grapalat" w:eastAsia="Times New Roman" w:hAnsi="GHEA Grapalat" w:cs="Times New Roman"/>
                <w:color w:val="000000"/>
                <w:sz w:val="24"/>
                <w:szCs w:val="24"/>
                <w:lang w:val="hy-AM" w:eastAsia="ru-RU"/>
              </w:rPr>
              <w:t>30</w:t>
            </w:r>
            <w:r w:rsidR="00B8763F" w:rsidRPr="00C42978">
              <w:rPr>
                <w:rFonts w:ascii="Cambria Math" w:eastAsia="Times New Roman" w:hAnsi="Cambria Math" w:cs="Cambria Math"/>
                <w:color w:val="000000"/>
                <w:sz w:val="24"/>
                <w:szCs w:val="24"/>
                <w:lang w:val="hy-AM" w:eastAsia="ru-RU"/>
              </w:rPr>
              <w:t>․</w:t>
            </w:r>
            <w:r w:rsidRPr="00C42978">
              <w:rPr>
                <w:rFonts w:ascii="GHEA Grapalat" w:eastAsia="Times New Roman" w:hAnsi="GHEA Grapalat" w:cs="Times New Roman"/>
                <w:color w:val="000000"/>
                <w:sz w:val="24"/>
                <w:szCs w:val="24"/>
                <w:lang w:val="hy-AM" w:eastAsia="ru-RU"/>
              </w:rPr>
              <w:t>04</w:t>
            </w:r>
            <w:r w:rsidR="00B8763F" w:rsidRPr="00C42978">
              <w:rPr>
                <w:rFonts w:ascii="Cambria Math" w:eastAsia="Times New Roman" w:hAnsi="Cambria Math" w:cs="Cambria Math"/>
                <w:color w:val="000000"/>
                <w:sz w:val="24"/>
                <w:szCs w:val="24"/>
                <w:lang w:val="hy-AM" w:eastAsia="ru-RU"/>
              </w:rPr>
              <w:t>․</w:t>
            </w:r>
            <w:r w:rsidR="00E73D4C" w:rsidRPr="00C42978">
              <w:rPr>
                <w:rFonts w:ascii="GHEA Grapalat" w:eastAsia="Times New Roman" w:hAnsi="GHEA Grapalat" w:cs="Times New Roman"/>
                <w:color w:val="000000"/>
                <w:sz w:val="24"/>
                <w:szCs w:val="24"/>
                <w:lang w:val="hy-AM" w:eastAsia="ru-RU"/>
              </w:rPr>
              <w:t>2025</w:t>
            </w:r>
            <w:r w:rsidR="00B8763F" w:rsidRPr="00C42978">
              <w:rPr>
                <w:rFonts w:ascii="GHEA Grapalat" w:eastAsia="Times New Roman" w:hAnsi="GHEA Grapalat" w:cs="Times New Roman"/>
                <w:color w:val="000000"/>
                <w:sz w:val="24"/>
                <w:szCs w:val="24"/>
                <w:lang w:val="hy-AM" w:eastAsia="ru-RU"/>
              </w:rPr>
              <w:t>թ</w:t>
            </w:r>
            <w:r w:rsidR="00B8763F" w:rsidRPr="00C42978">
              <w:rPr>
                <w:rFonts w:ascii="Cambria Math" w:eastAsia="Times New Roman" w:hAnsi="Cambria Math" w:cs="Cambria Math"/>
                <w:color w:val="000000"/>
                <w:sz w:val="24"/>
                <w:szCs w:val="24"/>
                <w:lang w:val="hy-AM" w:eastAsia="ru-RU"/>
              </w:rPr>
              <w:t>․</w:t>
            </w:r>
          </w:p>
        </w:tc>
      </w:tr>
      <w:tr w:rsidR="00B7644D" w:rsidRPr="00C42978" w14:paraId="3CBC710F" w14:textId="77777777" w:rsidTr="0003270F">
        <w:trPr>
          <w:tblCellSpacing w:w="0" w:type="dxa"/>
        </w:trPr>
        <w:tc>
          <w:tcPr>
            <w:tcW w:w="6220" w:type="dxa"/>
            <w:vMerge/>
            <w:shd w:val="clear" w:color="auto" w:fill="FFFFFF"/>
            <w:vAlign w:val="center"/>
            <w:hideMark/>
          </w:tcPr>
          <w:p w14:paraId="71202EB1" w14:textId="77777777" w:rsidR="00B7644D" w:rsidRPr="00C42978" w:rsidRDefault="00B7644D" w:rsidP="0042028E">
            <w:pPr>
              <w:spacing w:after="0" w:line="276" w:lineRule="auto"/>
              <w:rPr>
                <w:rFonts w:ascii="GHEA Grapalat" w:eastAsia="Times New Roman" w:hAnsi="GHEA Grapalat" w:cs="Times New Roman"/>
                <w:color w:val="000000"/>
                <w:sz w:val="24"/>
                <w:szCs w:val="24"/>
                <w:lang w:val="hy-AM" w:eastAsia="ru-RU"/>
              </w:rPr>
            </w:pPr>
          </w:p>
        </w:tc>
        <w:tc>
          <w:tcPr>
            <w:tcW w:w="4287" w:type="dxa"/>
            <w:shd w:val="clear" w:color="auto" w:fill="D0CECE" w:themeFill="background2" w:themeFillShade="E6"/>
          </w:tcPr>
          <w:p w14:paraId="7AAC3D66" w14:textId="1C60081A" w:rsidR="00B7644D" w:rsidRPr="00C42978" w:rsidRDefault="00B8763F" w:rsidP="0042028E">
            <w:pPr>
              <w:spacing w:after="0" w:line="276" w:lineRule="auto"/>
              <w:jc w:val="center"/>
              <w:rPr>
                <w:rFonts w:ascii="GHEA Grapalat" w:eastAsia="Times New Roman" w:hAnsi="GHEA Grapalat" w:cs="Times New Roman"/>
                <w:color w:val="000000"/>
                <w:sz w:val="24"/>
                <w:szCs w:val="24"/>
                <w:lang w:val="hy-AM" w:eastAsia="ru-RU"/>
              </w:rPr>
            </w:pPr>
            <w:r w:rsidRPr="00C42978">
              <w:rPr>
                <w:rFonts w:ascii="GHEA Grapalat" w:eastAsia="Times New Roman" w:hAnsi="GHEA Grapalat" w:cs="Times New Roman"/>
                <w:color w:val="000000"/>
                <w:sz w:val="24"/>
                <w:szCs w:val="24"/>
                <w:lang w:val="hy-AM" w:eastAsia="ru-RU"/>
              </w:rPr>
              <w:t xml:space="preserve">N </w:t>
            </w:r>
            <w:r w:rsidR="00475065" w:rsidRPr="00C42978">
              <w:rPr>
                <w:rFonts w:ascii="GHEA Grapalat" w:eastAsia="Times New Roman" w:hAnsi="GHEA Grapalat" w:cs="Times New Roman"/>
                <w:color w:val="000000"/>
                <w:sz w:val="24"/>
                <w:szCs w:val="24"/>
                <w:lang w:val="hy-AM" w:eastAsia="ru-RU"/>
              </w:rPr>
              <w:t>01/18/6868-2025</w:t>
            </w:r>
          </w:p>
        </w:tc>
      </w:tr>
      <w:tr w:rsidR="00965FDD" w:rsidRPr="00C42978" w14:paraId="4AFF3E50" w14:textId="77777777" w:rsidTr="0003270F">
        <w:trPr>
          <w:trHeight w:val="738"/>
          <w:tblCellSpacing w:w="0" w:type="dxa"/>
        </w:trPr>
        <w:tc>
          <w:tcPr>
            <w:tcW w:w="10507" w:type="dxa"/>
            <w:gridSpan w:val="2"/>
            <w:tcBorders>
              <w:bottom w:val="single" w:sz="4" w:space="0" w:color="auto"/>
            </w:tcBorders>
            <w:shd w:val="clear" w:color="auto" w:fill="FFFFFF"/>
            <w:vAlign w:val="center"/>
          </w:tcPr>
          <w:p w14:paraId="244A21CB" w14:textId="55DA9165" w:rsidR="00965FDD" w:rsidRPr="00C42978" w:rsidRDefault="00BC1ED7" w:rsidP="00965FDD">
            <w:pPr>
              <w:spacing w:line="360" w:lineRule="auto"/>
              <w:jc w:val="center"/>
              <w:rPr>
                <w:rFonts w:ascii="GHEA Grapalat" w:eastAsia="Times New Roman" w:hAnsi="GHEA Grapalat" w:cs="Times New Roman"/>
                <w:bCs/>
                <w:color w:val="000000"/>
                <w:sz w:val="24"/>
                <w:szCs w:val="24"/>
                <w:lang w:val="hy-AM"/>
              </w:rPr>
            </w:pPr>
            <w:r w:rsidRPr="00C42978">
              <w:rPr>
                <w:rFonts w:ascii="GHEA Grapalat" w:hAnsi="GHEA Grapalat"/>
                <w:bCs/>
                <w:color w:val="000000"/>
                <w:sz w:val="24"/>
                <w:szCs w:val="24"/>
                <w:lang w:val="hy-AM"/>
              </w:rPr>
              <w:t>Առաջարկություններ և դիտողություններ չունի</w:t>
            </w:r>
            <w:r w:rsidR="00E73D4C" w:rsidRPr="00C42978">
              <w:rPr>
                <w:rFonts w:ascii="GHEA Grapalat" w:hAnsi="GHEA Grapalat"/>
                <w:bCs/>
                <w:color w:val="000000"/>
                <w:sz w:val="24"/>
                <w:szCs w:val="24"/>
                <w:lang w:val="hy-AM"/>
              </w:rPr>
              <w:t>։</w:t>
            </w:r>
            <w:r w:rsidRPr="00C42978">
              <w:rPr>
                <w:rFonts w:ascii="GHEA Grapalat" w:hAnsi="GHEA Grapalat"/>
                <w:bCs/>
                <w:color w:val="000000"/>
                <w:sz w:val="24"/>
                <w:szCs w:val="24"/>
                <w:lang w:val="hy-AM"/>
              </w:rPr>
              <w:t xml:space="preserve"> </w:t>
            </w:r>
            <w:r w:rsidRPr="00C42978">
              <w:rPr>
                <w:rFonts w:ascii="GHEA Grapalat" w:hAnsi="GHEA Grapalat"/>
                <w:color w:val="000000"/>
                <w:sz w:val="24"/>
                <w:szCs w:val="24"/>
                <w:shd w:val="clear" w:color="auto" w:fill="FFFFFF"/>
              </w:rPr>
              <w:t xml:space="preserve">  </w:t>
            </w:r>
          </w:p>
        </w:tc>
      </w:tr>
      <w:tr w:rsidR="00B7644D" w:rsidRPr="00C42978" w14:paraId="66D2DCF8" w14:textId="77777777" w:rsidTr="0003270F">
        <w:trPr>
          <w:tblCellSpacing w:w="0" w:type="dxa"/>
        </w:trPr>
        <w:tc>
          <w:tcPr>
            <w:tcW w:w="6220" w:type="dxa"/>
            <w:vMerge w:val="restart"/>
            <w:shd w:val="clear" w:color="auto" w:fill="D0D0D0"/>
            <w:vAlign w:val="center"/>
            <w:hideMark/>
          </w:tcPr>
          <w:p w14:paraId="3D066D89" w14:textId="77777777" w:rsidR="00B7644D" w:rsidRPr="00C42978" w:rsidRDefault="00B7644D" w:rsidP="0042028E">
            <w:pPr>
              <w:spacing w:after="0" w:line="276" w:lineRule="auto"/>
              <w:rPr>
                <w:rFonts w:ascii="GHEA Grapalat" w:eastAsia="Times New Roman" w:hAnsi="GHEA Grapalat" w:cs="Times New Roman"/>
                <w:bCs/>
                <w:color w:val="000000"/>
                <w:sz w:val="24"/>
                <w:szCs w:val="24"/>
                <w:lang w:val="hy-AM"/>
              </w:rPr>
            </w:pPr>
            <w:r w:rsidRPr="00C42978">
              <w:rPr>
                <w:rFonts w:ascii="GHEA Grapalat" w:eastAsia="Times New Roman" w:hAnsi="GHEA Grapalat" w:cs="Times New Roman"/>
                <w:bCs/>
                <w:color w:val="000000"/>
                <w:sz w:val="24"/>
                <w:szCs w:val="24"/>
                <w:lang w:val="hy-AM"/>
              </w:rPr>
              <w:t xml:space="preserve">        2. </w:t>
            </w:r>
            <w:r w:rsidRPr="00C42978">
              <w:rPr>
                <w:rFonts w:ascii="GHEA Grapalat" w:eastAsia="Times New Roman" w:hAnsi="GHEA Grapalat" w:cs="Times New Roman"/>
                <w:color w:val="000000"/>
                <w:sz w:val="24"/>
                <w:szCs w:val="24"/>
                <w:lang w:val="hy-AM" w:eastAsia="ru-RU"/>
              </w:rPr>
              <w:t>Կադաստրի կոմիտե</w:t>
            </w:r>
          </w:p>
        </w:tc>
        <w:tc>
          <w:tcPr>
            <w:tcW w:w="4287" w:type="dxa"/>
            <w:shd w:val="clear" w:color="auto" w:fill="D0CECE" w:themeFill="background2" w:themeFillShade="E6"/>
          </w:tcPr>
          <w:p w14:paraId="3AA4FEE1" w14:textId="1BB09FFD" w:rsidR="00B7644D" w:rsidRPr="00C42978" w:rsidRDefault="00475065" w:rsidP="0042028E">
            <w:pPr>
              <w:spacing w:after="0" w:line="276" w:lineRule="auto"/>
              <w:jc w:val="center"/>
              <w:rPr>
                <w:rFonts w:ascii="GHEA Grapalat" w:eastAsia="Times New Roman" w:hAnsi="GHEA Grapalat" w:cs="Times New Roman"/>
                <w:color w:val="000000"/>
                <w:sz w:val="24"/>
                <w:szCs w:val="24"/>
                <w:lang w:val="hy-AM" w:eastAsia="ru-RU"/>
              </w:rPr>
            </w:pPr>
            <w:r w:rsidRPr="00C42978">
              <w:rPr>
                <w:rFonts w:ascii="GHEA Grapalat" w:eastAsia="Times New Roman" w:hAnsi="GHEA Grapalat" w:cs="Times New Roman"/>
                <w:color w:val="000000"/>
                <w:sz w:val="24"/>
                <w:szCs w:val="24"/>
                <w:lang w:val="hy-AM" w:eastAsia="ru-RU"/>
              </w:rPr>
              <w:t>06</w:t>
            </w:r>
            <w:r w:rsidR="00EE5036" w:rsidRPr="00C42978">
              <w:rPr>
                <w:rFonts w:ascii="Cambria Math" w:eastAsia="Times New Roman" w:hAnsi="Cambria Math" w:cs="Cambria Math"/>
                <w:color w:val="000000"/>
                <w:sz w:val="24"/>
                <w:szCs w:val="24"/>
                <w:lang w:val="hy-AM" w:eastAsia="ru-RU"/>
              </w:rPr>
              <w:t>․</w:t>
            </w:r>
            <w:r w:rsidRPr="00C42978">
              <w:rPr>
                <w:rFonts w:ascii="GHEA Grapalat" w:eastAsia="Times New Roman" w:hAnsi="GHEA Grapalat" w:cs="Times New Roman"/>
                <w:color w:val="000000"/>
                <w:sz w:val="24"/>
                <w:szCs w:val="24"/>
                <w:lang w:val="hy-AM" w:eastAsia="ru-RU"/>
              </w:rPr>
              <w:t>05</w:t>
            </w:r>
            <w:r w:rsidR="00EE5036" w:rsidRPr="00C42978">
              <w:rPr>
                <w:rFonts w:ascii="Cambria Math" w:eastAsia="Times New Roman" w:hAnsi="Cambria Math" w:cs="Cambria Math"/>
                <w:color w:val="000000"/>
                <w:sz w:val="24"/>
                <w:szCs w:val="24"/>
                <w:lang w:val="hy-AM" w:eastAsia="ru-RU"/>
              </w:rPr>
              <w:t>․</w:t>
            </w:r>
            <w:r w:rsidR="00E73D4C" w:rsidRPr="00C42978">
              <w:rPr>
                <w:rFonts w:ascii="GHEA Grapalat" w:eastAsia="Times New Roman" w:hAnsi="GHEA Grapalat" w:cs="Times New Roman"/>
                <w:color w:val="000000"/>
                <w:sz w:val="24"/>
                <w:szCs w:val="24"/>
                <w:lang w:val="hy-AM" w:eastAsia="ru-RU"/>
              </w:rPr>
              <w:t>2025</w:t>
            </w:r>
            <w:r w:rsidR="00EE5036" w:rsidRPr="00C42978">
              <w:rPr>
                <w:rFonts w:ascii="GHEA Grapalat" w:eastAsia="Times New Roman" w:hAnsi="GHEA Grapalat" w:cs="Times New Roman"/>
                <w:color w:val="000000"/>
                <w:sz w:val="24"/>
                <w:szCs w:val="24"/>
                <w:lang w:val="hy-AM" w:eastAsia="ru-RU"/>
              </w:rPr>
              <w:t>թ</w:t>
            </w:r>
            <w:r w:rsidR="00EE5036" w:rsidRPr="00C42978">
              <w:rPr>
                <w:rFonts w:ascii="Cambria Math" w:eastAsia="Times New Roman" w:hAnsi="Cambria Math" w:cs="Cambria Math"/>
                <w:color w:val="000000"/>
                <w:sz w:val="24"/>
                <w:szCs w:val="24"/>
                <w:lang w:val="hy-AM" w:eastAsia="ru-RU"/>
              </w:rPr>
              <w:t>․</w:t>
            </w:r>
          </w:p>
        </w:tc>
      </w:tr>
      <w:tr w:rsidR="00B7644D" w:rsidRPr="00C42978" w14:paraId="1D29A018" w14:textId="77777777" w:rsidTr="00B8763F">
        <w:trPr>
          <w:trHeight w:val="55"/>
          <w:tblCellSpacing w:w="0" w:type="dxa"/>
        </w:trPr>
        <w:tc>
          <w:tcPr>
            <w:tcW w:w="6220" w:type="dxa"/>
            <w:vMerge/>
            <w:shd w:val="clear" w:color="auto" w:fill="FFFFFF"/>
            <w:vAlign w:val="center"/>
            <w:hideMark/>
          </w:tcPr>
          <w:p w14:paraId="42741120" w14:textId="77777777" w:rsidR="00B7644D" w:rsidRPr="00C42978" w:rsidRDefault="00B7644D" w:rsidP="0042028E">
            <w:pPr>
              <w:spacing w:after="0" w:line="276" w:lineRule="auto"/>
              <w:rPr>
                <w:rFonts w:ascii="GHEA Grapalat" w:eastAsia="Times New Roman" w:hAnsi="GHEA Grapalat" w:cs="Times New Roman"/>
                <w:bCs/>
                <w:color w:val="000000"/>
                <w:sz w:val="24"/>
                <w:szCs w:val="24"/>
                <w:lang w:val="hy-AM"/>
              </w:rPr>
            </w:pPr>
          </w:p>
        </w:tc>
        <w:tc>
          <w:tcPr>
            <w:tcW w:w="4287" w:type="dxa"/>
            <w:shd w:val="clear" w:color="auto" w:fill="D0CECE" w:themeFill="background2" w:themeFillShade="E6"/>
          </w:tcPr>
          <w:p w14:paraId="79C1DC34" w14:textId="2394004C" w:rsidR="00B7644D" w:rsidRPr="00C42978" w:rsidRDefault="00EE5036" w:rsidP="00923EC2">
            <w:pPr>
              <w:spacing w:after="0" w:line="276" w:lineRule="auto"/>
              <w:jc w:val="center"/>
              <w:rPr>
                <w:rFonts w:ascii="GHEA Grapalat" w:eastAsia="Times New Roman" w:hAnsi="GHEA Grapalat" w:cs="Times New Roman"/>
                <w:color w:val="000000"/>
                <w:sz w:val="24"/>
                <w:szCs w:val="24"/>
                <w:lang w:val="hy-AM" w:eastAsia="ru-RU"/>
              </w:rPr>
            </w:pPr>
            <w:r w:rsidRPr="00C42978">
              <w:rPr>
                <w:rFonts w:ascii="GHEA Grapalat" w:eastAsia="Times New Roman" w:hAnsi="GHEA Grapalat" w:cs="Times New Roman"/>
                <w:color w:val="000000"/>
                <w:sz w:val="24"/>
                <w:szCs w:val="24"/>
                <w:lang w:val="hy-AM" w:eastAsia="ru-RU"/>
              </w:rPr>
              <w:t xml:space="preserve">N </w:t>
            </w:r>
            <w:r w:rsidR="00475065" w:rsidRPr="00C42978">
              <w:rPr>
                <w:rFonts w:ascii="GHEA Grapalat" w:eastAsia="Times New Roman" w:hAnsi="GHEA Grapalat" w:cs="Times New Roman"/>
                <w:color w:val="000000"/>
                <w:sz w:val="24"/>
                <w:szCs w:val="24"/>
                <w:lang w:val="hy-AM" w:eastAsia="ru-RU"/>
              </w:rPr>
              <w:t>ՍԹ/9092-2025</w:t>
            </w:r>
          </w:p>
        </w:tc>
      </w:tr>
      <w:tr w:rsidR="00EE5036" w:rsidRPr="00850B38" w14:paraId="0F3EFA40" w14:textId="77777777" w:rsidTr="00EE5036">
        <w:trPr>
          <w:trHeight w:val="913"/>
          <w:tblCellSpacing w:w="0" w:type="dxa"/>
        </w:trPr>
        <w:tc>
          <w:tcPr>
            <w:tcW w:w="6220" w:type="dxa"/>
            <w:shd w:val="clear" w:color="auto" w:fill="FFFFFF"/>
            <w:vAlign w:val="center"/>
          </w:tcPr>
          <w:p w14:paraId="484BEE0C" w14:textId="77777777" w:rsidR="00860618" w:rsidRPr="00C42978" w:rsidRDefault="00860618" w:rsidP="00F444AA">
            <w:pPr>
              <w:tabs>
                <w:tab w:val="center" w:pos="90"/>
              </w:tabs>
              <w:spacing w:after="0" w:line="360" w:lineRule="auto"/>
              <w:ind w:left="75" w:right="90"/>
              <w:jc w:val="both"/>
              <w:rPr>
                <w:rFonts w:ascii="GHEA Grapalat" w:hAnsi="GHEA Grapalat"/>
                <w:sz w:val="24"/>
                <w:szCs w:val="24"/>
                <w:lang w:val="hy-AM"/>
              </w:rPr>
            </w:pPr>
            <w:r w:rsidRPr="00C42978">
              <w:rPr>
                <w:rFonts w:ascii="GHEA Grapalat" w:hAnsi="GHEA Grapalat"/>
                <w:sz w:val="24"/>
                <w:szCs w:val="24"/>
                <w:lang w:val="hy-AM"/>
              </w:rPr>
              <w:t xml:space="preserve">   Ի պատասխան Ձեր 2025 թվականի ապրիլի 28-ի N ԴԽ//14012-2025 գրության՝ «Գույք նվիրաբերելու մասին» ՀՀ կառավարության որոշման նախագծի (այսուհետ՝ Նախագիծ) վերաբերյալ հայտնում ենք հետևյալը.</w:t>
            </w:r>
          </w:p>
          <w:p w14:paraId="23F8257E" w14:textId="77777777" w:rsidR="00860618" w:rsidRPr="00C42978" w:rsidRDefault="00860618" w:rsidP="00F444AA">
            <w:pPr>
              <w:tabs>
                <w:tab w:val="center" w:pos="90"/>
              </w:tabs>
              <w:spacing w:after="0" w:line="360" w:lineRule="auto"/>
              <w:ind w:left="75" w:right="90"/>
              <w:jc w:val="both"/>
              <w:rPr>
                <w:rFonts w:ascii="GHEA Grapalat" w:hAnsi="GHEA Grapalat"/>
                <w:iCs/>
                <w:sz w:val="24"/>
                <w:szCs w:val="24"/>
                <w:lang w:val="hy-AM"/>
              </w:rPr>
            </w:pPr>
            <w:r w:rsidRPr="00C42978">
              <w:rPr>
                <w:rFonts w:ascii="GHEA Grapalat" w:hAnsi="GHEA Grapalat"/>
                <w:iCs/>
                <w:sz w:val="24"/>
                <w:szCs w:val="24"/>
                <w:lang w:val="hy-AM"/>
              </w:rPr>
              <w:t xml:space="preserve">   Անշարժ գույքի էլեկտրոնային տեղեկատվական շտեմարանի տվյալների համաձայն` ՀՀ տարածքային կառավարման և ենթակառուցվածքների նախարարության պետական գույքի կառավարման կոմիտեի և «Հայաստանի Հանրապետության Արագածոտնի մարզի Ապարանի Հ. Ոսկանյանի անվան հ. 2 հիմնական դպրոց» ՊՈԱԿ-ի (այսուհետ՝ ՊՈԱԿ) միջև 2023 թվականի հունիսի 21-ին կնքված «Պետական սեփականություն հանդիսացող անշարժ գույքի անհատույց օգտագործման» N 35/0023 պայմանագրի հիման վրա ՀՀ, Արագածոտնի մարզ, Ապարան համայնք, քաղաք Ապարան, Մ. Բաղրամյան փողոց, 2-րդ փակուղի, 1 հասցեում գտնվող 02-002-0058-0046 կադաստրային ծածկագրով, բնակավայրերի նպատակային նշանակության, հասարակական կառուցապատման գործառնական </w:t>
            </w:r>
            <w:r w:rsidRPr="00C42978">
              <w:rPr>
                <w:rFonts w:ascii="GHEA Grapalat" w:hAnsi="GHEA Grapalat"/>
                <w:iCs/>
                <w:sz w:val="24"/>
                <w:szCs w:val="24"/>
                <w:lang w:val="hy-AM"/>
              </w:rPr>
              <w:lastRenderedPageBreak/>
              <w:t>նշանակության, 2.1 հա մակերեսով հողամասի, 5823.04 քմ մակերեսով դպրոցի, 155.7 քմ մակերեսով կաթսայատան և 10.96 քմ մակերեսով ենթակայանի նկատմամբ գրանցված է ՊՈԱԿ-ի անհատույց օգտագործման իրավունքը (անշարժ գույքի նկատմամբ իրավունքների պետական գրանցման N 01112024-02-0112 վկայական):</w:t>
            </w:r>
          </w:p>
          <w:p w14:paraId="01C3122B" w14:textId="77777777" w:rsidR="00860618" w:rsidRPr="00C42978" w:rsidRDefault="00860618" w:rsidP="00F444AA">
            <w:pPr>
              <w:tabs>
                <w:tab w:val="center" w:pos="165"/>
              </w:tabs>
              <w:spacing w:after="0" w:line="360" w:lineRule="auto"/>
              <w:ind w:left="75" w:right="90"/>
              <w:jc w:val="both"/>
              <w:rPr>
                <w:rFonts w:ascii="GHEA Grapalat" w:hAnsi="GHEA Grapalat"/>
                <w:iCs/>
                <w:sz w:val="24"/>
                <w:szCs w:val="24"/>
                <w:lang w:val="hy-AM"/>
              </w:rPr>
            </w:pPr>
            <w:r w:rsidRPr="00C42978">
              <w:rPr>
                <w:rFonts w:ascii="GHEA Grapalat" w:hAnsi="GHEA Grapalat"/>
                <w:iCs/>
                <w:sz w:val="24"/>
                <w:szCs w:val="24"/>
                <w:lang w:val="hy-AM"/>
              </w:rPr>
              <w:t xml:space="preserve">   Միաժամանակ հայտնում ենք, որ Նախագծի 1-ին կետում նշված ՀՀ, Արագածոտնի մարզ, համայնք Ապարան, քաղաք Ապարան, Մարշալ Բաղրամյան փողոց, 2-րդ փակուղի, 1/1 հասցեում գտնվող հողամասի նկատմամբ գրանցված է</w:t>
            </w:r>
            <w:r w:rsidRPr="00C42978">
              <w:rPr>
                <w:rFonts w:ascii="GHEA Grapalat" w:hAnsi="GHEA Grapalat"/>
                <w:iCs/>
                <w:sz w:val="24"/>
                <w:szCs w:val="24"/>
                <w:lang w:val="hy-AM"/>
              </w:rPr>
              <w:br/>
              <w:t>ՊՈԱԿ-ի անհատույց օգտագործման իրավունքը (անշարժ գույքի նկատմամբ իրավունքների պետական գրանցման N 01112024-02-0112 վկայական):</w:t>
            </w:r>
          </w:p>
          <w:p w14:paraId="339CA25C" w14:textId="77777777" w:rsidR="00860618" w:rsidRPr="00C42978" w:rsidRDefault="00860618" w:rsidP="00F444AA">
            <w:pPr>
              <w:tabs>
                <w:tab w:val="center" w:pos="165"/>
              </w:tabs>
              <w:spacing w:after="0" w:line="360" w:lineRule="auto"/>
              <w:ind w:left="75" w:right="90"/>
              <w:jc w:val="both"/>
              <w:rPr>
                <w:rFonts w:ascii="GHEA Grapalat" w:hAnsi="GHEA Grapalat"/>
                <w:iCs/>
                <w:sz w:val="24"/>
                <w:szCs w:val="24"/>
                <w:lang w:val="hy-AM"/>
              </w:rPr>
            </w:pPr>
            <w:r w:rsidRPr="00C42978">
              <w:rPr>
                <w:rFonts w:ascii="GHEA Grapalat" w:hAnsi="GHEA Grapalat"/>
                <w:iCs/>
                <w:sz w:val="24"/>
                <w:szCs w:val="24"/>
                <w:lang w:val="hy-AM"/>
              </w:rPr>
              <w:t xml:space="preserve">   Հաշվի առնելով այն հանգամանքը, որ Նախագծի 1-ին կետում նշված 0.33795 հա մակերեսով հողամասը, որպես գույքային միավոր, առանձնացվել է վերոնշյալ 2.1 հա մակերեսով հողամասից` առաջարկում ենք Նախագծում ավելացնել դրույթ՝ վերը նշված պայմանագրում համապատասխան փոփոխություններ կատարելու վերաբերյալ:</w:t>
            </w:r>
          </w:p>
          <w:p w14:paraId="34F72003" w14:textId="77777777" w:rsidR="002131D9" w:rsidRPr="00C42978" w:rsidRDefault="00860618" w:rsidP="002131D9">
            <w:pPr>
              <w:tabs>
                <w:tab w:val="center" w:pos="90"/>
              </w:tabs>
              <w:spacing w:after="0" w:line="360" w:lineRule="auto"/>
              <w:ind w:right="90"/>
              <w:jc w:val="both"/>
              <w:rPr>
                <w:rFonts w:ascii="GHEA Grapalat" w:hAnsi="GHEA Grapalat"/>
                <w:iCs/>
                <w:sz w:val="24"/>
                <w:szCs w:val="24"/>
                <w:lang w:val="hy-AM"/>
              </w:rPr>
            </w:pPr>
            <w:r w:rsidRPr="00C42978">
              <w:rPr>
                <w:rFonts w:ascii="GHEA Grapalat" w:hAnsi="GHEA Grapalat"/>
                <w:iCs/>
                <w:sz w:val="24"/>
                <w:szCs w:val="24"/>
                <w:lang w:val="hy-AM"/>
              </w:rPr>
              <w:t xml:space="preserve">   </w:t>
            </w:r>
          </w:p>
          <w:p w14:paraId="510F16F8" w14:textId="77777777" w:rsidR="002131D9" w:rsidRPr="00C42978" w:rsidRDefault="002131D9" w:rsidP="002131D9">
            <w:pPr>
              <w:tabs>
                <w:tab w:val="center" w:pos="90"/>
              </w:tabs>
              <w:spacing w:after="0" w:line="360" w:lineRule="auto"/>
              <w:ind w:right="90"/>
              <w:jc w:val="both"/>
              <w:rPr>
                <w:rFonts w:ascii="GHEA Grapalat" w:hAnsi="GHEA Grapalat"/>
                <w:iCs/>
                <w:sz w:val="24"/>
                <w:szCs w:val="24"/>
                <w:lang w:val="hy-AM"/>
              </w:rPr>
            </w:pPr>
          </w:p>
          <w:p w14:paraId="1B039E13" w14:textId="77777777" w:rsidR="002131D9" w:rsidRPr="00C42978" w:rsidRDefault="002131D9" w:rsidP="002131D9">
            <w:pPr>
              <w:tabs>
                <w:tab w:val="center" w:pos="90"/>
              </w:tabs>
              <w:spacing w:after="0" w:line="360" w:lineRule="auto"/>
              <w:ind w:right="90"/>
              <w:jc w:val="both"/>
              <w:rPr>
                <w:rFonts w:ascii="GHEA Grapalat" w:hAnsi="GHEA Grapalat"/>
                <w:iCs/>
                <w:sz w:val="24"/>
                <w:szCs w:val="24"/>
                <w:lang w:val="hy-AM"/>
              </w:rPr>
            </w:pPr>
          </w:p>
          <w:p w14:paraId="06A96F81" w14:textId="77777777" w:rsidR="002131D9" w:rsidRPr="00C42978" w:rsidRDefault="002131D9" w:rsidP="002131D9">
            <w:pPr>
              <w:tabs>
                <w:tab w:val="center" w:pos="90"/>
              </w:tabs>
              <w:spacing w:after="0" w:line="360" w:lineRule="auto"/>
              <w:ind w:right="90"/>
              <w:jc w:val="both"/>
              <w:rPr>
                <w:rFonts w:ascii="GHEA Grapalat" w:hAnsi="GHEA Grapalat"/>
                <w:iCs/>
                <w:sz w:val="24"/>
                <w:szCs w:val="24"/>
                <w:lang w:val="hy-AM"/>
              </w:rPr>
            </w:pPr>
          </w:p>
          <w:p w14:paraId="57C0031B" w14:textId="77777777" w:rsidR="002131D9" w:rsidRPr="00C42978" w:rsidRDefault="002131D9" w:rsidP="002131D9">
            <w:pPr>
              <w:tabs>
                <w:tab w:val="center" w:pos="90"/>
              </w:tabs>
              <w:spacing w:after="0" w:line="360" w:lineRule="auto"/>
              <w:ind w:right="90"/>
              <w:jc w:val="both"/>
              <w:rPr>
                <w:rFonts w:ascii="GHEA Grapalat" w:hAnsi="GHEA Grapalat"/>
                <w:iCs/>
                <w:sz w:val="24"/>
                <w:szCs w:val="24"/>
                <w:lang w:val="hy-AM"/>
              </w:rPr>
            </w:pPr>
          </w:p>
          <w:p w14:paraId="5AC6D55E" w14:textId="5653DF42" w:rsidR="002131D9" w:rsidRPr="00C42978" w:rsidRDefault="002131D9" w:rsidP="002131D9">
            <w:pPr>
              <w:tabs>
                <w:tab w:val="center" w:pos="90"/>
              </w:tabs>
              <w:spacing w:after="0" w:line="360" w:lineRule="auto"/>
              <w:ind w:right="90"/>
              <w:jc w:val="both"/>
              <w:rPr>
                <w:rFonts w:ascii="GHEA Grapalat" w:hAnsi="GHEA Grapalat"/>
                <w:iCs/>
                <w:sz w:val="24"/>
                <w:szCs w:val="24"/>
                <w:lang w:val="hy-AM"/>
              </w:rPr>
            </w:pPr>
          </w:p>
          <w:p w14:paraId="56E523F9" w14:textId="2234B713" w:rsidR="002131D9" w:rsidRDefault="002131D9" w:rsidP="002131D9">
            <w:pPr>
              <w:tabs>
                <w:tab w:val="center" w:pos="90"/>
              </w:tabs>
              <w:spacing w:after="0" w:line="360" w:lineRule="auto"/>
              <w:ind w:right="90"/>
              <w:jc w:val="both"/>
              <w:rPr>
                <w:rFonts w:ascii="GHEA Grapalat" w:hAnsi="GHEA Grapalat"/>
                <w:iCs/>
                <w:sz w:val="24"/>
                <w:szCs w:val="24"/>
                <w:lang w:val="hy-AM"/>
              </w:rPr>
            </w:pPr>
          </w:p>
          <w:p w14:paraId="5B6012B1" w14:textId="0FB9F263" w:rsidR="007E63DF" w:rsidRDefault="007E63DF" w:rsidP="002131D9">
            <w:pPr>
              <w:tabs>
                <w:tab w:val="center" w:pos="90"/>
              </w:tabs>
              <w:spacing w:after="0" w:line="360" w:lineRule="auto"/>
              <w:ind w:right="90"/>
              <w:jc w:val="both"/>
              <w:rPr>
                <w:rFonts w:ascii="GHEA Grapalat" w:hAnsi="GHEA Grapalat"/>
                <w:iCs/>
                <w:sz w:val="24"/>
                <w:szCs w:val="24"/>
                <w:lang w:val="hy-AM"/>
              </w:rPr>
            </w:pPr>
          </w:p>
          <w:p w14:paraId="6B946A86" w14:textId="37C7771D" w:rsidR="007E63DF" w:rsidRDefault="007E63DF" w:rsidP="002131D9">
            <w:pPr>
              <w:tabs>
                <w:tab w:val="center" w:pos="90"/>
              </w:tabs>
              <w:spacing w:after="0" w:line="360" w:lineRule="auto"/>
              <w:ind w:right="90"/>
              <w:jc w:val="both"/>
              <w:rPr>
                <w:rFonts w:ascii="GHEA Grapalat" w:hAnsi="GHEA Grapalat"/>
                <w:iCs/>
                <w:sz w:val="24"/>
                <w:szCs w:val="24"/>
                <w:lang w:val="hy-AM"/>
              </w:rPr>
            </w:pPr>
          </w:p>
          <w:p w14:paraId="7A3164AE" w14:textId="53F05C8C" w:rsidR="007E63DF" w:rsidRDefault="007E63DF" w:rsidP="002131D9">
            <w:pPr>
              <w:tabs>
                <w:tab w:val="center" w:pos="90"/>
              </w:tabs>
              <w:spacing w:after="0" w:line="360" w:lineRule="auto"/>
              <w:ind w:right="90"/>
              <w:jc w:val="both"/>
              <w:rPr>
                <w:rFonts w:ascii="GHEA Grapalat" w:hAnsi="GHEA Grapalat"/>
                <w:iCs/>
                <w:sz w:val="24"/>
                <w:szCs w:val="24"/>
                <w:lang w:val="hy-AM"/>
              </w:rPr>
            </w:pPr>
          </w:p>
          <w:p w14:paraId="471B5215" w14:textId="77777777" w:rsidR="007E63DF" w:rsidRPr="00C42978" w:rsidRDefault="007E63DF" w:rsidP="002131D9">
            <w:pPr>
              <w:tabs>
                <w:tab w:val="center" w:pos="90"/>
              </w:tabs>
              <w:spacing w:after="0" w:line="360" w:lineRule="auto"/>
              <w:ind w:right="90"/>
              <w:jc w:val="both"/>
              <w:rPr>
                <w:rFonts w:ascii="GHEA Grapalat" w:hAnsi="GHEA Grapalat"/>
                <w:iCs/>
                <w:sz w:val="24"/>
                <w:szCs w:val="24"/>
                <w:lang w:val="hy-AM"/>
              </w:rPr>
            </w:pPr>
          </w:p>
          <w:p w14:paraId="1B0D79BF" w14:textId="7C44142C" w:rsidR="00860618" w:rsidRPr="00C42978" w:rsidRDefault="00860618" w:rsidP="00F444AA">
            <w:pPr>
              <w:tabs>
                <w:tab w:val="center" w:pos="90"/>
              </w:tabs>
              <w:spacing w:after="0" w:line="360" w:lineRule="auto"/>
              <w:ind w:left="75" w:right="90"/>
              <w:jc w:val="both"/>
              <w:rPr>
                <w:rFonts w:ascii="GHEA Grapalat" w:hAnsi="GHEA Grapalat"/>
                <w:iCs/>
                <w:sz w:val="24"/>
                <w:szCs w:val="24"/>
                <w:lang w:val="hy-AM"/>
              </w:rPr>
            </w:pPr>
            <w:r w:rsidRPr="00C42978">
              <w:rPr>
                <w:rFonts w:ascii="GHEA Grapalat" w:hAnsi="GHEA Grapalat"/>
                <w:iCs/>
                <w:sz w:val="24"/>
                <w:szCs w:val="24"/>
                <w:lang w:val="hy-AM"/>
              </w:rPr>
              <w:t>Բացի այդ՝ առաջարկում ենք նաև հետագայում ձեռնարկել համապատասխան միջոցներ՝ Նախագծի 1-ին կետում նշված 0.33795 հա մակերեսով հողամասի գործառնական նշանակությունը ՀՀ հողային օրենսգրքի պահանջներին համապատասխանեցնելու ուղղությամբ՝ հիմք ընդունելով Նախագծի նույն կետի պահանջները, համաձայն որոնց՝ հիշյալ հողամասը նվիրաբերվում է համայնքին բարեկարգման աշխատանքների իրականացման, ճանապարհի, դրան հարակից անվտանգության գոտիների կառուցման և սպասարկման նպատակով։</w:t>
            </w:r>
          </w:p>
          <w:p w14:paraId="2806C9DF" w14:textId="5A57FFA7" w:rsidR="00EE5036" w:rsidRPr="00C42978" w:rsidRDefault="00EE5036" w:rsidP="002131D9">
            <w:pPr>
              <w:spacing w:after="0" w:line="360" w:lineRule="auto"/>
              <w:ind w:left="167" w:right="137" w:firstLine="360"/>
              <w:jc w:val="both"/>
              <w:rPr>
                <w:rFonts w:ascii="GHEA Grapalat" w:hAnsi="GHEA Grapalat"/>
                <w:bCs/>
                <w:color w:val="000000"/>
                <w:sz w:val="24"/>
                <w:szCs w:val="24"/>
                <w:lang w:val="hy-AM"/>
              </w:rPr>
            </w:pPr>
          </w:p>
        </w:tc>
        <w:tc>
          <w:tcPr>
            <w:tcW w:w="4287" w:type="dxa"/>
            <w:shd w:val="clear" w:color="auto" w:fill="FFFFFF"/>
            <w:vAlign w:val="center"/>
          </w:tcPr>
          <w:p w14:paraId="5778F315" w14:textId="77777777" w:rsidR="002131D9" w:rsidRPr="00C42978" w:rsidRDefault="002131D9" w:rsidP="002131D9">
            <w:pPr>
              <w:tabs>
                <w:tab w:val="center" w:pos="90"/>
              </w:tabs>
              <w:spacing w:after="0" w:line="360" w:lineRule="auto"/>
              <w:ind w:right="90"/>
              <w:jc w:val="both"/>
              <w:rPr>
                <w:rFonts w:ascii="GHEA Grapalat" w:hAnsi="GHEA Grapalat"/>
                <w:bCs/>
                <w:color w:val="000000"/>
                <w:sz w:val="24"/>
                <w:szCs w:val="24"/>
                <w:lang w:val="hy-AM"/>
              </w:rPr>
            </w:pPr>
          </w:p>
          <w:p w14:paraId="19B85225" w14:textId="77777777" w:rsidR="002131D9" w:rsidRPr="00C42978" w:rsidRDefault="002131D9" w:rsidP="002131D9">
            <w:pPr>
              <w:tabs>
                <w:tab w:val="center" w:pos="90"/>
              </w:tabs>
              <w:spacing w:after="0" w:line="360" w:lineRule="auto"/>
              <w:ind w:right="90"/>
              <w:jc w:val="both"/>
              <w:rPr>
                <w:rFonts w:ascii="GHEA Grapalat" w:hAnsi="GHEA Grapalat"/>
                <w:bCs/>
                <w:color w:val="000000"/>
                <w:sz w:val="24"/>
                <w:szCs w:val="24"/>
                <w:lang w:val="hy-AM"/>
              </w:rPr>
            </w:pPr>
          </w:p>
          <w:p w14:paraId="1949FC6D" w14:textId="77777777" w:rsidR="002131D9" w:rsidRPr="00C42978" w:rsidRDefault="002131D9" w:rsidP="002131D9">
            <w:pPr>
              <w:tabs>
                <w:tab w:val="center" w:pos="90"/>
              </w:tabs>
              <w:spacing w:after="0" w:line="360" w:lineRule="auto"/>
              <w:ind w:right="90"/>
              <w:jc w:val="both"/>
              <w:rPr>
                <w:rFonts w:ascii="GHEA Grapalat" w:hAnsi="GHEA Grapalat"/>
                <w:bCs/>
                <w:color w:val="000000"/>
                <w:sz w:val="24"/>
                <w:szCs w:val="24"/>
                <w:lang w:val="hy-AM"/>
              </w:rPr>
            </w:pPr>
          </w:p>
          <w:p w14:paraId="449E6E59" w14:textId="77777777" w:rsidR="002131D9" w:rsidRPr="00C42978" w:rsidRDefault="002131D9" w:rsidP="002131D9">
            <w:pPr>
              <w:tabs>
                <w:tab w:val="center" w:pos="90"/>
              </w:tabs>
              <w:spacing w:after="0" w:line="360" w:lineRule="auto"/>
              <w:ind w:right="90"/>
              <w:jc w:val="both"/>
              <w:rPr>
                <w:rFonts w:ascii="GHEA Grapalat" w:hAnsi="GHEA Grapalat"/>
                <w:bCs/>
                <w:color w:val="000000"/>
                <w:sz w:val="24"/>
                <w:szCs w:val="24"/>
                <w:lang w:val="hy-AM"/>
              </w:rPr>
            </w:pPr>
          </w:p>
          <w:p w14:paraId="3EA7CACC" w14:textId="77777777" w:rsidR="002131D9" w:rsidRPr="00C42978" w:rsidRDefault="002131D9" w:rsidP="002131D9">
            <w:pPr>
              <w:tabs>
                <w:tab w:val="center" w:pos="90"/>
              </w:tabs>
              <w:spacing w:after="0" w:line="360" w:lineRule="auto"/>
              <w:ind w:right="90"/>
              <w:jc w:val="both"/>
              <w:rPr>
                <w:rFonts w:ascii="GHEA Grapalat" w:hAnsi="GHEA Grapalat"/>
                <w:bCs/>
                <w:color w:val="000000"/>
                <w:sz w:val="24"/>
                <w:szCs w:val="24"/>
                <w:lang w:val="hy-AM"/>
              </w:rPr>
            </w:pPr>
          </w:p>
          <w:p w14:paraId="3311FC74" w14:textId="77777777" w:rsidR="002131D9" w:rsidRPr="00C42978" w:rsidRDefault="002131D9" w:rsidP="002131D9">
            <w:pPr>
              <w:tabs>
                <w:tab w:val="center" w:pos="90"/>
              </w:tabs>
              <w:spacing w:after="0" w:line="360" w:lineRule="auto"/>
              <w:ind w:right="90"/>
              <w:jc w:val="both"/>
              <w:rPr>
                <w:rFonts w:ascii="GHEA Grapalat" w:hAnsi="GHEA Grapalat"/>
                <w:bCs/>
                <w:color w:val="000000"/>
                <w:sz w:val="24"/>
                <w:szCs w:val="24"/>
                <w:lang w:val="hy-AM"/>
              </w:rPr>
            </w:pPr>
          </w:p>
          <w:p w14:paraId="519CED96" w14:textId="77777777" w:rsidR="002131D9" w:rsidRPr="00C42978" w:rsidRDefault="002131D9" w:rsidP="002131D9">
            <w:pPr>
              <w:tabs>
                <w:tab w:val="center" w:pos="90"/>
              </w:tabs>
              <w:spacing w:after="0" w:line="360" w:lineRule="auto"/>
              <w:ind w:right="90"/>
              <w:jc w:val="both"/>
              <w:rPr>
                <w:rFonts w:ascii="GHEA Grapalat" w:hAnsi="GHEA Grapalat"/>
                <w:bCs/>
                <w:color w:val="000000"/>
                <w:sz w:val="24"/>
                <w:szCs w:val="24"/>
                <w:lang w:val="hy-AM"/>
              </w:rPr>
            </w:pPr>
          </w:p>
          <w:p w14:paraId="7756EA65" w14:textId="77777777" w:rsidR="002131D9" w:rsidRPr="00C42978" w:rsidRDefault="002131D9" w:rsidP="002131D9">
            <w:pPr>
              <w:tabs>
                <w:tab w:val="center" w:pos="90"/>
              </w:tabs>
              <w:spacing w:after="0" w:line="360" w:lineRule="auto"/>
              <w:ind w:right="90"/>
              <w:jc w:val="both"/>
              <w:rPr>
                <w:rFonts w:ascii="GHEA Grapalat" w:hAnsi="GHEA Grapalat"/>
                <w:bCs/>
                <w:color w:val="000000"/>
                <w:sz w:val="24"/>
                <w:szCs w:val="24"/>
                <w:lang w:val="hy-AM"/>
              </w:rPr>
            </w:pPr>
          </w:p>
          <w:p w14:paraId="11B8E1E1" w14:textId="77777777" w:rsidR="002131D9" w:rsidRPr="00C42978" w:rsidRDefault="002131D9" w:rsidP="002131D9">
            <w:pPr>
              <w:tabs>
                <w:tab w:val="center" w:pos="90"/>
              </w:tabs>
              <w:spacing w:after="0" w:line="360" w:lineRule="auto"/>
              <w:ind w:right="90"/>
              <w:jc w:val="both"/>
              <w:rPr>
                <w:rFonts w:ascii="GHEA Grapalat" w:hAnsi="GHEA Grapalat"/>
                <w:bCs/>
                <w:color w:val="000000"/>
                <w:sz w:val="24"/>
                <w:szCs w:val="24"/>
                <w:lang w:val="hy-AM"/>
              </w:rPr>
            </w:pPr>
          </w:p>
          <w:p w14:paraId="252542A6" w14:textId="77777777" w:rsidR="002131D9" w:rsidRPr="00C42978" w:rsidRDefault="002131D9" w:rsidP="002131D9">
            <w:pPr>
              <w:tabs>
                <w:tab w:val="center" w:pos="90"/>
              </w:tabs>
              <w:spacing w:after="0" w:line="360" w:lineRule="auto"/>
              <w:ind w:right="90"/>
              <w:jc w:val="both"/>
              <w:rPr>
                <w:rFonts w:ascii="GHEA Grapalat" w:hAnsi="GHEA Grapalat"/>
                <w:bCs/>
                <w:color w:val="000000"/>
                <w:sz w:val="24"/>
                <w:szCs w:val="24"/>
                <w:lang w:val="hy-AM"/>
              </w:rPr>
            </w:pPr>
          </w:p>
          <w:p w14:paraId="76503B4F" w14:textId="77777777" w:rsidR="002131D9" w:rsidRPr="00C42978" w:rsidRDefault="002131D9" w:rsidP="002131D9">
            <w:pPr>
              <w:tabs>
                <w:tab w:val="center" w:pos="90"/>
              </w:tabs>
              <w:spacing w:after="0" w:line="360" w:lineRule="auto"/>
              <w:ind w:right="90"/>
              <w:jc w:val="both"/>
              <w:rPr>
                <w:rFonts w:ascii="GHEA Grapalat" w:hAnsi="GHEA Grapalat"/>
                <w:bCs/>
                <w:color w:val="000000"/>
                <w:sz w:val="24"/>
                <w:szCs w:val="24"/>
                <w:lang w:val="hy-AM"/>
              </w:rPr>
            </w:pPr>
          </w:p>
          <w:p w14:paraId="44A9AD27" w14:textId="77777777" w:rsidR="002131D9" w:rsidRPr="00C42978" w:rsidRDefault="002131D9" w:rsidP="002131D9">
            <w:pPr>
              <w:tabs>
                <w:tab w:val="center" w:pos="90"/>
              </w:tabs>
              <w:spacing w:after="0" w:line="360" w:lineRule="auto"/>
              <w:ind w:right="90"/>
              <w:jc w:val="both"/>
              <w:rPr>
                <w:rFonts w:ascii="GHEA Grapalat" w:hAnsi="GHEA Grapalat"/>
                <w:bCs/>
                <w:color w:val="000000"/>
                <w:sz w:val="24"/>
                <w:szCs w:val="24"/>
                <w:lang w:val="hy-AM"/>
              </w:rPr>
            </w:pPr>
          </w:p>
          <w:p w14:paraId="78ED951E" w14:textId="77777777" w:rsidR="002131D9" w:rsidRPr="00C42978" w:rsidRDefault="002131D9" w:rsidP="002131D9">
            <w:pPr>
              <w:tabs>
                <w:tab w:val="center" w:pos="90"/>
              </w:tabs>
              <w:spacing w:after="0" w:line="360" w:lineRule="auto"/>
              <w:ind w:right="90"/>
              <w:jc w:val="both"/>
              <w:rPr>
                <w:rFonts w:ascii="GHEA Grapalat" w:hAnsi="GHEA Grapalat"/>
                <w:bCs/>
                <w:color w:val="000000"/>
                <w:sz w:val="24"/>
                <w:szCs w:val="24"/>
                <w:lang w:val="hy-AM"/>
              </w:rPr>
            </w:pPr>
          </w:p>
          <w:p w14:paraId="0E778FB2" w14:textId="77777777" w:rsidR="002131D9" w:rsidRPr="00C42978" w:rsidRDefault="002131D9" w:rsidP="002131D9">
            <w:pPr>
              <w:tabs>
                <w:tab w:val="center" w:pos="90"/>
              </w:tabs>
              <w:spacing w:after="0" w:line="360" w:lineRule="auto"/>
              <w:ind w:right="90"/>
              <w:jc w:val="both"/>
              <w:rPr>
                <w:rFonts w:ascii="GHEA Grapalat" w:hAnsi="GHEA Grapalat"/>
                <w:bCs/>
                <w:color w:val="000000"/>
                <w:sz w:val="24"/>
                <w:szCs w:val="24"/>
                <w:lang w:val="hy-AM"/>
              </w:rPr>
            </w:pPr>
          </w:p>
          <w:p w14:paraId="21B941C3" w14:textId="77777777" w:rsidR="002131D9" w:rsidRPr="00C42978" w:rsidRDefault="002131D9" w:rsidP="002131D9">
            <w:pPr>
              <w:tabs>
                <w:tab w:val="center" w:pos="90"/>
              </w:tabs>
              <w:spacing w:after="0" w:line="360" w:lineRule="auto"/>
              <w:ind w:right="90"/>
              <w:jc w:val="both"/>
              <w:rPr>
                <w:rFonts w:ascii="GHEA Grapalat" w:hAnsi="GHEA Grapalat"/>
                <w:bCs/>
                <w:color w:val="000000"/>
                <w:sz w:val="24"/>
                <w:szCs w:val="24"/>
                <w:lang w:val="hy-AM"/>
              </w:rPr>
            </w:pPr>
          </w:p>
          <w:p w14:paraId="72A14504" w14:textId="77777777" w:rsidR="002131D9" w:rsidRPr="00C42978" w:rsidRDefault="002131D9" w:rsidP="002131D9">
            <w:pPr>
              <w:tabs>
                <w:tab w:val="center" w:pos="90"/>
              </w:tabs>
              <w:spacing w:after="0" w:line="360" w:lineRule="auto"/>
              <w:ind w:right="90"/>
              <w:jc w:val="both"/>
              <w:rPr>
                <w:rFonts w:ascii="GHEA Grapalat" w:hAnsi="GHEA Grapalat"/>
                <w:bCs/>
                <w:color w:val="000000"/>
                <w:sz w:val="24"/>
                <w:szCs w:val="24"/>
                <w:lang w:val="hy-AM"/>
              </w:rPr>
            </w:pPr>
          </w:p>
          <w:p w14:paraId="7C5D433B" w14:textId="77777777" w:rsidR="002131D9" w:rsidRPr="00C42978" w:rsidRDefault="002131D9" w:rsidP="002131D9">
            <w:pPr>
              <w:tabs>
                <w:tab w:val="center" w:pos="90"/>
              </w:tabs>
              <w:spacing w:after="0" w:line="360" w:lineRule="auto"/>
              <w:ind w:right="90"/>
              <w:jc w:val="both"/>
              <w:rPr>
                <w:rFonts w:ascii="GHEA Grapalat" w:hAnsi="GHEA Grapalat"/>
                <w:bCs/>
                <w:color w:val="000000"/>
                <w:sz w:val="24"/>
                <w:szCs w:val="24"/>
                <w:lang w:val="hy-AM"/>
              </w:rPr>
            </w:pPr>
          </w:p>
          <w:p w14:paraId="2AC92AE5" w14:textId="77777777" w:rsidR="002131D9" w:rsidRPr="00C42978" w:rsidRDefault="002131D9" w:rsidP="002131D9">
            <w:pPr>
              <w:tabs>
                <w:tab w:val="center" w:pos="90"/>
              </w:tabs>
              <w:spacing w:after="0" w:line="360" w:lineRule="auto"/>
              <w:ind w:right="90"/>
              <w:jc w:val="both"/>
              <w:rPr>
                <w:rFonts w:ascii="GHEA Grapalat" w:hAnsi="GHEA Grapalat"/>
                <w:bCs/>
                <w:color w:val="000000"/>
                <w:sz w:val="24"/>
                <w:szCs w:val="24"/>
                <w:lang w:val="hy-AM"/>
              </w:rPr>
            </w:pPr>
          </w:p>
          <w:p w14:paraId="6AAF5E4C" w14:textId="77777777" w:rsidR="002131D9" w:rsidRPr="00C42978" w:rsidRDefault="002131D9" w:rsidP="002131D9">
            <w:pPr>
              <w:tabs>
                <w:tab w:val="center" w:pos="90"/>
              </w:tabs>
              <w:spacing w:after="0" w:line="360" w:lineRule="auto"/>
              <w:ind w:right="90"/>
              <w:jc w:val="both"/>
              <w:rPr>
                <w:rFonts w:ascii="GHEA Grapalat" w:hAnsi="GHEA Grapalat"/>
                <w:bCs/>
                <w:color w:val="000000"/>
                <w:sz w:val="24"/>
                <w:szCs w:val="24"/>
                <w:lang w:val="hy-AM"/>
              </w:rPr>
            </w:pPr>
          </w:p>
          <w:p w14:paraId="6B057075" w14:textId="77777777" w:rsidR="002131D9" w:rsidRPr="00C42978" w:rsidRDefault="002131D9" w:rsidP="002131D9">
            <w:pPr>
              <w:tabs>
                <w:tab w:val="center" w:pos="90"/>
              </w:tabs>
              <w:spacing w:after="0" w:line="360" w:lineRule="auto"/>
              <w:ind w:right="90"/>
              <w:jc w:val="both"/>
              <w:rPr>
                <w:rFonts w:ascii="GHEA Grapalat" w:hAnsi="GHEA Grapalat"/>
                <w:bCs/>
                <w:color w:val="000000"/>
                <w:sz w:val="24"/>
                <w:szCs w:val="24"/>
                <w:lang w:val="hy-AM"/>
              </w:rPr>
            </w:pPr>
          </w:p>
          <w:p w14:paraId="1636A298" w14:textId="77777777" w:rsidR="002131D9" w:rsidRPr="00C42978" w:rsidRDefault="002131D9" w:rsidP="002131D9">
            <w:pPr>
              <w:tabs>
                <w:tab w:val="center" w:pos="90"/>
              </w:tabs>
              <w:spacing w:after="0" w:line="360" w:lineRule="auto"/>
              <w:ind w:right="90"/>
              <w:jc w:val="both"/>
              <w:rPr>
                <w:rFonts w:ascii="GHEA Grapalat" w:hAnsi="GHEA Grapalat"/>
                <w:bCs/>
                <w:color w:val="000000"/>
                <w:sz w:val="24"/>
                <w:szCs w:val="24"/>
                <w:lang w:val="hy-AM"/>
              </w:rPr>
            </w:pPr>
          </w:p>
          <w:p w14:paraId="5FB461B0" w14:textId="77777777" w:rsidR="002131D9" w:rsidRPr="00C42978" w:rsidRDefault="002131D9" w:rsidP="002131D9">
            <w:pPr>
              <w:tabs>
                <w:tab w:val="center" w:pos="90"/>
              </w:tabs>
              <w:spacing w:after="0" w:line="360" w:lineRule="auto"/>
              <w:ind w:right="90"/>
              <w:jc w:val="both"/>
              <w:rPr>
                <w:rFonts w:ascii="GHEA Grapalat" w:hAnsi="GHEA Grapalat"/>
                <w:bCs/>
                <w:color w:val="000000"/>
                <w:sz w:val="24"/>
                <w:szCs w:val="24"/>
                <w:lang w:val="hy-AM"/>
              </w:rPr>
            </w:pPr>
          </w:p>
          <w:p w14:paraId="7CB58416" w14:textId="77777777" w:rsidR="002131D9" w:rsidRPr="00C42978" w:rsidRDefault="002131D9" w:rsidP="002131D9">
            <w:pPr>
              <w:tabs>
                <w:tab w:val="center" w:pos="90"/>
              </w:tabs>
              <w:spacing w:after="0" w:line="360" w:lineRule="auto"/>
              <w:ind w:right="90"/>
              <w:jc w:val="both"/>
              <w:rPr>
                <w:rFonts w:ascii="GHEA Grapalat" w:hAnsi="GHEA Grapalat"/>
                <w:bCs/>
                <w:color w:val="000000"/>
                <w:sz w:val="24"/>
                <w:szCs w:val="24"/>
                <w:lang w:val="hy-AM"/>
              </w:rPr>
            </w:pPr>
          </w:p>
          <w:p w14:paraId="45406453" w14:textId="77777777" w:rsidR="002131D9" w:rsidRPr="00C42978" w:rsidRDefault="002131D9" w:rsidP="002131D9">
            <w:pPr>
              <w:tabs>
                <w:tab w:val="center" w:pos="90"/>
              </w:tabs>
              <w:spacing w:after="0" w:line="360" w:lineRule="auto"/>
              <w:ind w:right="90"/>
              <w:jc w:val="both"/>
              <w:rPr>
                <w:rFonts w:ascii="GHEA Grapalat" w:hAnsi="GHEA Grapalat"/>
                <w:bCs/>
                <w:color w:val="000000"/>
                <w:sz w:val="24"/>
                <w:szCs w:val="24"/>
                <w:lang w:val="hy-AM"/>
              </w:rPr>
            </w:pPr>
          </w:p>
          <w:p w14:paraId="3C106EA0" w14:textId="77777777" w:rsidR="002131D9" w:rsidRPr="00C42978" w:rsidRDefault="002131D9" w:rsidP="002131D9">
            <w:pPr>
              <w:tabs>
                <w:tab w:val="center" w:pos="90"/>
              </w:tabs>
              <w:spacing w:after="0" w:line="360" w:lineRule="auto"/>
              <w:ind w:right="90"/>
              <w:jc w:val="both"/>
              <w:rPr>
                <w:rFonts w:ascii="GHEA Grapalat" w:hAnsi="GHEA Grapalat"/>
                <w:bCs/>
                <w:color w:val="000000"/>
                <w:sz w:val="24"/>
                <w:szCs w:val="24"/>
                <w:lang w:val="hy-AM"/>
              </w:rPr>
            </w:pPr>
          </w:p>
          <w:p w14:paraId="47EA5DF7" w14:textId="77777777" w:rsidR="002131D9" w:rsidRPr="00C42978" w:rsidRDefault="002131D9" w:rsidP="002131D9">
            <w:pPr>
              <w:tabs>
                <w:tab w:val="center" w:pos="90"/>
              </w:tabs>
              <w:spacing w:after="0" w:line="360" w:lineRule="auto"/>
              <w:ind w:right="90"/>
              <w:jc w:val="both"/>
              <w:rPr>
                <w:rFonts w:ascii="GHEA Grapalat" w:hAnsi="GHEA Grapalat"/>
                <w:bCs/>
                <w:color w:val="000000"/>
                <w:sz w:val="24"/>
                <w:szCs w:val="24"/>
                <w:lang w:val="hy-AM"/>
              </w:rPr>
            </w:pPr>
          </w:p>
          <w:p w14:paraId="46C4FDAA" w14:textId="77777777" w:rsidR="002131D9" w:rsidRPr="00C42978" w:rsidRDefault="002131D9" w:rsidP="002131D9">
            <w:pPr>
              <w:tabs>
                <w:tab w:val="center" w:pos="90"/>
              </w:tabs>
              <w:spacing w:after="0" w:line="360" w:lineRule="auto"/>
              <w:ind w:right="90"/>
              <w:jc w:val="both"/>
              <w:rPr>
                <w:rFonts w:ascii="GHEA Grapalat" w:hAnsi="GHEA Grapalat"/>
                <w:bCs/>
                <w:color w:val="000000"/>
                <w:sz w:val="24"/>
                <w:szCs w:val="24"/>
                <w:lang w:val="hy-AM"/>
              </w:rPr>
            </w:pPr>
          </w:p>
          <w:p w14:paraId="6A207366" w14:textId="77777777" w:rsidR="002131D9" w:rsidRPr="00C42978" w:rsidRDefault="002131D9" w:rsidP="002131D9">
            <w:pPr>
              <w:tabs>
                <w:tab w:val="center" w:pos="90"/>
              </w:tabs>
              <w:spacing w:after="0" w:line="360" w:lineRule="auto"/>
              <w:ind w:right="90"/>
              <w:jc w:val="both"/>
              <w:rPr>
                <w:rFonts w:ascii="GHEA Grapalat" w:hAnsi="GHEA Grapalat"/>
                <w:bCs/>
                <w:color w:val="000000"/>
                <w:sz w:val="24"/>
                <w:szCs w:val="24"/>
                <w:lang w:val="hy-AM"/>
              </w:rPr>
            </w:pPr>
          </w:p>
          <w:p w14:paraId="3B2D35D1" w14:textId="77777777" w:rsidR="002131D9" w:rsidRPr="00C42978" w:rsidRDefault="002131D9" w:rsidP="002131D9">
            <w:pPr>
              <w:tabs>
                <w:tab w:val="center" w:pos="90"/>
              </w:tabs>
              <w:spacing w:after="0" w:line="360" w:lineRule="auto"/>
              <w:ind w:right="90"/>
              <w:jc w:val="both"/>
              <w:rPr>
                <w:rFonts w:ascii="GHEA Grapalat" w:hAnsi="GHEA Grapalat"/>
                <w:bCs/>
                <w:color w:val="000000"/>
                <w:sz w:val="24"/>
                <w:szCs w:val="24"/>
                <w:lang w:val="hy-AM"/>
              </w:rPr>
            </w:pPr>
          </w:p>
          <w:p w14:paraId="66DED369" w14:textId="77777777" w:rsidR="002131D9" w:rsidRPr="00C42978" w:rsidRDefault="002131D9" w:rsidP="002131D9">
            <w:pPr>
              <w:tabs>
                <w:tab w:val="center" w:pos="90"/>
              </w:tabs>
              <w:spacing w:after="0" w:line="360" w:lineRule="auto"/>
              <w:ind w:right="90"/>
              <w:jc w:val="both"/>
              <w:rPr>
                <w:rFonts w:ascii="GHEA Grapalat" w:hAnsi="GHEA Grapalat"/>
                <w:bCs/>
                <w:color w:val="000000"/>
                <w:sz w:val="24"/>
                <w:szCs w:val="24"/>
                <w:lang w:val="hy-AM"/>
              </w:rPr>
            </w:pPr>
          </w:p>
          <w:p w14:paraId="6C2D1F00" w14:textId="77777777" w:rsidR="002131D9" w:rsidRPr="00C42978" w:rsidRDefault="002131D9" w:rsidP="002131D9">
            <w:pPr>
              <w:tabs>
                <w:tab w:val="center" w:pos="90"/>
              </w:tabs>
              <w:spacing w:after="0" w:line="360" w:lineRule="auto"/>
              <w:ind w:right="90"/>
              <w:jc w:val="both"/>
              <w:rPr>
                <w:rFonts w:ascii="GHEA Grapalat" w:hAnsi="GHEA Grapalat"/>
                <w:bCs/>
                <w:color w:val="000000"/>
                <w:sz w:val="24"/>
                <w:szCs w:val="24"/>
                <w:lang w:val="hy-AM"/>
              </w:rPr>
            </w:pPr>
          </w:p>
          <w:p w14:paraId="3D0CB46A" w14:textId="2F0BFAA8" w:rsidR="002131D9" w:rsidRDefault="002131D9" w:rsidP="002131D9">
            <w:pPr>
              <w:tabs>
                <w:tab w:val="center" w:pos="90"/>
              </w:tabs>
              <w:spacing w:after="0" w:line="360" w:lineRule="auto"/>
              <w:ind w:right="90"/>
              <w:jc w:val="both"/>
              <w:rPr>
                <w:rFonts w:ascii="GHEA Grapalat" w:hAnsi="GHEA Grapalat"/>
                <w:bCs/>
                <w:color w:val="000000"/>
                <w:sz w:val="24"/>
                <w:szCs w:val="24"/>
                <w:lang w:val="hy-AM"/>
              </w:rPr>
            </w:pPr>
          </w:p>
          <w:p w14:paraId="799BDB91" w14:textId="6B433007" w:rsidR="007E63DF" w:rsidRDefault="007E63DF" w:rsidP="002131D9">
            <w:pPr>
              <w:tabs>
                <w:tab w:val="center" w:pos="90"/>
              </w:tabs>
              <w:spacing w:after="0" w:line="360" w:lineRule="auto"/>
              <w:ind w:right="90"/>
              <w:jc w:val="both"/>
              <w:rPr>
                <w:rFonts w:ascii="GHEA Grapalat" w:hAnsi="GHEA Grapalat"/>
                <w:bCs/>
                <w:color w:val="000000"/>
                <w:sz w:val="24"/>
                <w:szCs w:val="24"/>
                <w:lang w:val="hy-AM"/>
              </w:rPr>
            </w:pPr>
          </w:p>
          <w:p w14:paraId="0B965B2E" w14:textId="77777777" w:rsidR="007E63DF" w:rsidRPr="00C42978" w:rsidRDefault="007E63DF" w:rsidP="002131D9">
            <w:pPr>
              <w:tabs>
                <w:tab w:val="center" w:pos="90"/>
              </w:tabs>
              <w:spacing w:after="0" w:line="360" w:lineRule="auto"/>
              <w:ind w:right="90"/>
              <w:jc w:val="both"/>
              <w:rPr>
                <w:rFonts w:ascii="GHEA Grapalat" w:hAnsi="GHEA Grapalat"/>
                <w:bCs/>
                <w:color w:val="000000"/>
                <w:sz w:val="24"/>
                <w:szCs w:val="24"/>
                <w:lang w:val="hy-AM"/>
              </w:rPr>
            </w:pPr>
          </w:p>
          <w:p w14:paraId="1D506F4A" w14:textId="5362262E" w:rsidR="002131D9" w:rsidRDefault="002131D9" w:rsidP="002131D9">
            <w:pPr>
              <w:tabs>
                <w:tab w:val="center" w:pos="90"/>
              </w:tabs>
              <w:spacing w:after="0" w:line="360" w:lineRule="auto"/>
              <w:ind w:right="90"/>
              <w:jc w:val="both"/>
              <w:rPr>
                <w:rFonts w:ascii="GHEA Grapalat" w:hAnsi="GHEA Grapalat"/>
                <w:bCs/>
                <w:color w:val="000000"/>
                <w:sz w:val="24"/>
                <w:szCs w:val="24"/>
                <w:lang w:val="hy-AM"/>
              </w:rPr>
            </w:pPr>
          </w:p>
          <w:p w14:paraId="097472BB" w14:textId="77777777" w:rsidR="00A66745" w:rsidRPr="00C42978" w:rsidRDefault="00A66745" w:rsidP="002131D9">
            <w:pPr>
              <w:tabs>
                <w:tab w:val="center" w:pos="90"/>
              </w:tabs>
              <w:spacing w:after="0" w:line="360" w:lineRule="auto"/>
              <w:ind w:right="90"/>
              <w:jc w:val="both"/>
              <w:rPr>
                <w:rFonts w:ascii="GHEA Grapalat" w:hAnsi="GHEA Grapalat"/>
                <w:bCs/>
                <w:color w:val="000000"/>
                <w:sz w:val="24"/>
                <w:szCs w:val="24"/>
                <w:lang w:val="hy-AM"/>
              </w:rPr>
            </w:pPr>
          </w:p>
          <w:p w14:paraId="25BCC810" w14:textId="20476FC0" w:rsidR="002131D9" w:rsidRPr="00C42978" w:rsidRDefault="002131D9" w:rsidP="00D7094D">
            <w:pPr>
              <w:tabs>
                <w:tab w:val="center" w:pos="90"/>
              </w:tabs>
              <w:spacing w:after="0" w:line="360" w:lineRule="auto"/>
              <w:ind w:right="90"/>
              <w:jc w:val="center"/>
              <w:rPr>
                <w:rFonts w:ascii="GHEA Grapalat" w:hAnsi="GHEA Grapalat"/>
                <w:bCs/>
                <w:color w:val="000000"/>
                <w:sz w:val="24"/>
                <w:szCs w:val="24"/>
                <w:lang w:val="hy-AM"/>
              </w:rPr>
            </w:pPr>
            <w:r w:rsidRPr="00C42978">
              <w:rPr>
                <w:rFonts w:ascii="GHEA Grapalat" w:hAnsi="GHEA Grapalat"/>
                <w:bCs/>
                <w:color w:val="000000"/>
                <w:sz w:val="24"/>
                <w:szCs w:val="24"/>
                <w:lang w:val="hy-AM"/>
              </w:rPr>
              <w:t>Ընդունվել է։</w:t>
            </w:r>
          </w:p>
          <w:p w14:paraId="4ACC7692" w14:textId="77777777" w:rsidR="002131D9" w:rsidRPr="00C42978" w:rsidRDefault="002131D9" w:rsidP="004B4DD7">
            <w:pPr>
              <w:spacing w:after="0" w:line="360" w:lineRule="auto"/>
              <w:ind w:left="60" w:right="90"/>
              <w:jc w:val="both"/>
              <w:rPr>
                <w:rFonts w:ascii="GHEA Grapalat" w:hAnsi="GHEA Grapalat"/>
                <w:iCs/>
                <w:sz w:val="24"/>
                <w:szCs w:val="24"/>
                <w:lang w:val="hy-AM"/>
              </w:rPr>
            </w:pPr>
            <w:r w:rsidRPr="00C42978">
              <w:rPr>
                <w:rFonts w:ascii="GHEA Grapalat" w:hAnsi="GHEA Grapalat"/>
                <w:bCs/>
                <w:color w:val="000000"/>
                <w:sz w:val="24"/>
                <w:szCs w:val="24"/>
                <w:lang w:val="hy-AM"/>
              </w:rPr>
              <w:t xml:space="preserve">Նախագծում հավելվել է դրույթ՝ </w:t>
            </w:r>
            <w:r w:rsidRPr="00C42978">
              <w:rPr>
                <w:rFonts w:ascii="GHEA Grapalat" w:hAnsi="GHEA Grapalat"/>
                <w:iCs/>
                <w:sz w:val="24"/>
                <w:szCs w:val="24"/>
                <w:lang w:val="hy-AM"/>
              </w:rPr>
              <w:t xml:space="preserve"> ՀՀ ՏԿԵՆ պետական գույքի կառավարման կոմիտեի և «Հայաստանի Հանրապետության Արագածոտնի մարզի Ապարանի Հ. Ոսկանյանի անվան հ. 2 հիմնական դպրոց» ՊՈԱԿ-ի միջև 2023 թվականի հունիսի 21-ին կնքված «Պետական սեփականություն հանդիսացող անշարժ գույքի անհատույց օգտագործման» N 35/0023 պայմանագրում համապատասխան</w:t>
            </w:r>
          </w:p>
          <w:p w14:paraId="6DA77C19" w14:textId="479B6292" w:rsidR="001F6398" w:rsidRPr="00C42978" w:rsidRDefault="002131D9" w:rsidP="00D7094D">
            <w:pPr>
              <w:tabs>
                <w:tab w:val="center" w:pos="90"/>
              </w:tabs>
              <w:spacing w:after="0" w:line="360" w:lineRule="auto"/>
              <w:ind w:right="90"/>
              <w:jc w:val="both"/>
              <w:rPr>
                <w:rFonts w:ascii="GHEA Grapalat" w:hAnsi="GHEA Grapalat"/>
                <w:iCs/>
                <w:sz w:val="24"/>
                <w:szCs w:val="24"/>
                <w:lang w:val="hy-AM"/>
              </w:rPr>
            </w:pPr>
            <w:r w:rsidRPr="00C42978">
              <w:rPr>
                <w:rFonts w:ascii="GHEA Grapalat" w:hAnsi="GHEA Grapalat"/>
                <w:iCs/>
                <w:sz w:val="24"/>
                <w:szCs w:val="24"/>
                <w:lang w:val="hy-AM"/>
              </w:rPr>
              <w:lastRenderedPageBreak/>
              <w:t xml:space="preserve"> փոփոխություններ կատարելու վերաբերյալ:</w:t>
            </w:r>
          </w:p>
          <w:p w14:paraId="2A8B2D45" w14:textId="77777777" w:rsidR="00A66745" w:rsidRDefault="00A66745" w:rsidP="00D7094D">
            <w:pPr>
              <w:pStyle w:val="aa"/>
              <w:spacing w:line="360" w:lineRule="auto"/>
              <w:ind w:left="17" w:firstLine="255"/>
              <w:jc w:val="center"/>
              <w:rPr>
                <w:rFonts w:ascii="GHEA Grapalat" w:hAnsi="GHEA Grapalat"/>
                <w:bCs/>
                <w:color w:val="000000"/>
                <w:szCs w:val="24"/>
                <w:lang w:val="hy-AM"/>
              </w:rPr>
            </w:pPr>
          </w:p>
          <w:p w14:paraId="2FCCFEAE" w14:textId="775FA007" w:rsidR="001F6398" w:rsidRPr="00C42978" w:rsidRDefault="002131D9" w:rsidP="000B2F29">
            <w:pPr>
              <w:pStyle w:val="aa"/>
              <w:spacing w:line="360" w:lineRule="auto"/>
              <w:ind w:left="17" w:firstLine="255"/>
              <w:jc w:val="center"/>
              <w:rPr>
                <w:rFonts w:ascii="GHEA Grapalat" w:hAnsi="GHEA Grapalat"/>
                <w:bCs/>
                <w:color w:val="000000"/>
                <w:szCs w:val="24"/>
                <w:lang w:val="hy-AM"/>
              </w:rPr>
            </w:pPr>
            <w:r w:rsidRPr="00C42978">
              <w:rPr>
                <w:rFonts w:ascii="GHEA Grapalat" w:hAnsi="GHEA Grapalat"/>
                <w:bCs/>
                <w:color w:val="000000"/>
                <w:szCs w:val="24"/>
                <w:lang w:val="hy-AM"/>
              </w:rPr>
              <w:t>Ընդունվել է ի գիտություն։</w:t>
            </w:r>
          </w:p>
          <w:p w14:paraId="6BFD36F0" w14:textId="7FC4B31A" w:rsidR="002131D9" w:rsidRPr="00C42978" w:rsidRDefault="002131D9" w:rsidP="000B2F29">
            <w:pPr>
              <w:spacing w:after="0" w:line="360" w:lineRule="auto"/>
              <w:ind w:left="150" w:right="150" w:firstLine="630"/>
              <w:jc w:val="both"/>
              <w:rPr>
                <w:rFonts w:ascii="GHEA Grapalat" w:hAnsi="GHEA Grapalat"/>
                <w:sz w:val="24"/>
                <w:szCs w:val="24"/>
                <w:lang w:val="hy-AM"/>
              </w:rPr>
            </w:pPr>
            <w:r w:rsidRPr="00C42978">
              <w:rPr>
                <w:rFonts w:ascii="GHEA Grapalat" w:hAnsi="GHEA Grapalat"/>
                <w:sz w:val="24"/>
                <w:szCs w:val="24"/>
                <w:lang w:val="hy-AM"/>
              </w:rPr>
              <w:t xml:space="preserve">Քննարկվող հողամասի </w:t>
            </w:r>
            <w:r w:rsidR="00D7094D" w:rsidRPr="00C42978">
              <w:rPr>
                <w:rFonts w:ascii="GHEA Grapalat" w:hAnsi="GHEA Grapalat"/>
                <w:iCs/>
                <w:sz w:val="24"/>
                <w:szCs w:val="24"/>
                <w:lang w:val="hy-AM"/>
              </w:rPr>
              <w:t>գործառնական</w:t>
            </w:r>
            <w:r w:rsidRPr="00C42978">
              <w:rPr>
                <w:rFonts w:ascii="GHEA Grapalat" w:hAnsi="GHEA Grapalat"/>
                <w:sz w:val="24"/>
                <w:szCs w:val="24"/>
                <w:lang w:val="hy-AM"/>
              </w:rPr>
              <w:t xml:space="preserve"> նշանակության փոփոխություն գործընթացը հետագայում  կիրականացվի </w:t>
            </w:r>
            <w:r w:rsidR="00D7094D" w:rsidRPr="00C42978">
              <w:rPr>
                <w:rFonts w:ascii="GHEA Grapalat" w:hAnsi="GHEA Grapalat"/>
                <w:sz w:val="24"/>
                <w:szCs w:val="24"/>
                <w:lang w:val="hy-AM"/>
              </w:rPr>
              <w:t xml:space="preserve">Ապարան համայնքի </w:t>
            </w:r>
            <w:r w:rsidRPr="00C42978">
              <w:rPr>
                <w:rFonts w:ascii="GHEA Grapalat" w:hAnsi="GHEA Grapalat"/>
                <w:sz w:val="24"/>
                <w:szCs w:val="24"/>
                <w:lang w:val="hy-AM"/>
              </w:rPr>
              <w:t>կողմից:</w:t>
            </w:r>
          </w:p>
          <w:p w14:paraId="3C56FDE9" w14:textId="77777777" w:rsidR="002131D9" w:rsidRPr="00C42978" w:rsidRDefault="002131D9" w:rsidP="002131D9">
            <w:pPr>
              <w:pStyle w:val="aa"/>
              <w:spacing w:line="360" w:lineRule="auto"/>
              <w:ind w:left="17" w:firstLine="255"/>
              <w:jc w:val="both"/>
              <w:rPr>
                <w:rFonts w:ascii="GHEA Grapalat" w:hAnsi="GHEA Grapalat"/>
                <w:bCs/>
                <w:color w:val="000000"/>
                <w:szCs w:val="24"/>
                <w:lang w:val="hy-AM"/>
              </w:rPr>
            </w:pPr>
          </w:p>
          <w:p w14:paraId="20F9E9F9" w14:textId="77777777" w:rsidR="001F6398" w:rsidRPr="00C42978" w:rsidRDefault="001F6398" w:rsidP="002131D9">
            <w:pPr>
              <w:pStyle w:val="aa"/>
              <w:spacing w:line="360" w:lineRule="auto"/>
              <w:ind w:left="17" w:firstLine="255"/>
              <w:jc w:val="both"/>
              <w:rPr>
                <w:rFonts w:ascii="GHEA Grapalat" w:hAnsi="GHEA Grapalat"/>
                <w:bCs/>
                <w:color w:val="000000"/>
                <w:szCs w:val="24"/>
                <w:lang w:val="hy-AM"/>
              </w:rPr>
            </w:pPr>
          </w:p>
          <w:p w14:paraId="371DD9F2" w14:textId="116864EB" w:rsidR="001F6398" w:rsidRPr="00C42978" w:rsidRDefault="001F6398" w:rsidP="002131D9">
            <w:pPr>
              <w:pStyle w:val="aa"/>
              <w:spacing w:line="360" w:lineRule="auto"/>
              <w:ind w:left="17" w:firstLine="255"/>
              <w:jc w:val="both"/>
              <w:rPr>
                <w:rFonts w:ascii="GHEA Grapalat" w:hAnsi="GHEA Grapalat"/>
                <w:bCs/>
                <w:color w:val="000000"/>
                <w:szCs w:val="24"/>
                <w:lang w:val="hy-AM"/>
              </w:rPr>
            </w:pPr>
          </w:p>
        </w:tc>
      </w:tr>
      <w:tr w:rsidR="00197F0B" w:rsidRPr="00C42978" w14:paraId="3AF115B9" w14:textId="77777777" w:rsidTr="0003270F">
        <w:trPr>
          <w:tblCellSpacing w:w="0" w:type="dxa"/>
        </w:trPr>
        <w:tc>
          <w:tcPr>
            <w:tcW w:w="6220" w:type="dxa"/>
            <w:vMerge w:val="restart"/>
            <w:shd w:val="clear" w:color="auto" w:fill="D0D0D0"/>
            <w:vAlign w:val="center"/>
            <w:hideMark/>
          </w:tcPr>
          <w:p w14:paraId="7E131AD9" w14:textId="54AB99CD" w:rsidR="00197F0B" w:rsidRPr="00C42978" w:rsidRDefault="0036537C" w:rsidP="005B58B5">
            <w:pPr>
              <w:spacing w:after="0" w:line="276" w:lineRule="auto"/>
              <w:rPr>
                <w:rFonts w:ascii="GHEA Grapalat" w:eastAsia="Times New Roman" w:hAnsi="GHEA Grapalat" w:cs="Times New Roman"/>
                <w:bCs/>
                <w:color w:val="000000"/>
                <w:sz w:val="24"/>
                <w:szCs w:val="24"/>
                <w:lang w:val="hy-AM"/>
              </w:rPr>
            </w:pPr>
            <w:r w:rsidRPr="00C42978">
              <w:rPr>
                <w:rFonts w:ascii="GHEA Grapalat" w:eastAsia="Times New Roman" w:hAnsi="GHEA Grapalat" w:cs="Times New Roman"/>
                <w:bCs/>
                <w:color w:val="000000"/>
                <w:sz w:val="24"/>
                <w:szCs w:val="24"/>
                <w:lang w:val="hy-AM"/>
              </w:rPr>
              <w:lastRenderedPageBreak/>
              <w:t xml:space="preserve">     </w:t>
            </w:r>
            <w:r w:rsidR="00197F0B" w:rsidRPr="00C42978">
              <w:rPr>
                <w:rFonts w:ascii="GHEA Grapalat" w:eastAsia="Times New Roman" w:hAnsi="GHEA Grapalat" w:cs="Times New Roman"/>
                <w:bCs/>
                <w:color w:val="000000"/>
                <w:sz w:val="24"/>
                <w:szCs w:val="24"/>
                <w:lang w:val="hy-AM"/>
              </w:rPr>
              <w:t xml:space="preserve"> 3. </w:t>
            </w:r>
            <w:r w:rsidR="005B58B5" w:rsidRPr="00C42978">
              <w:rPr>
                <w:rFonts w:ascii="GHEA Grapalat" w:eastAsia="Times New Roman" w:hAnsi="GHEA Grapalat" w:cs="Times New Roman"/>
                <w:color w:val="000000"/>
                <w:sz w:val="24"/>
                <w:szCs w:val="24"/>
                <w:lang w:val="hy-AM" w:eastAsia="ru-RU"/>
              </w:rPr>
              <w:t>ՀՀ</w:t>
            </w:r>
            <w:r w:rsidR="00887D82" w:rsidRPr="00C42978">
              <w:rPr>
                <w:rFonts w:ascii="GHEA Grapalat" w:eastAsia="Times New Roman" w:hAnsi="GHEA Grapalat" w:cs="Times New Roman"/>
                <w:color w:val="000000"/>
                <w:sz w:val="24"/>
                <w:szCs w:val="24"/>
                <w:lang w:val="hy-AM" w:eastAsia="ru-RU"/>
              </w:rPr>
              <w:t xml:space="preserve"> </w:t>
            </w:r>
            <w:r w:rsidR="0003270F" w:rsidRPr="00C42978">
              <w:rPr>
                <w:rFonts w:ascii="GHEA Grapalat" w:eastAsia="Times New Roman" w:hAnsi="GHEA Grapalat" w:cs="Times New Roman"/>
                <w:color w:val="000000"/>
                <w:sz w:val="24"/>
                <w:szCs w:val="24"/>
                <w:lang w:val="hy-AM" w:eastAsia="ru-RU"/>
              </w:rPr>
              <w:t>Արագածոտնի</w:t>
            </w:r>
            <w:r w:rsidR="00887D82" w:rsidRPr="00C42978">
              <w:rPr>
                <w:rFonts w:ascii="GHEA Grapalat" w:eastAsia="Times New Roman" w:hAnsi="GHEA Grapalat" w:cs="Times New Roman"/>
                <w:color w:val="000000"/>
                <w:sz w:val="24"/>
                <w:szCs w:val="24"/>
                <w:lang w:val="hy-AM" w:eastAsia="ru-RU"/>
              </w:rPr>
              <w:t xml:space="preserve"> </w:t>
            </w:r>
            <w:r w:rsidR="004F4F2A" w:rsidRPr="00C42978">
              <w:rPr>
                <w:rFonts w:ascii="GHEA Grapalat" w:eastAsia="Times New Roman" w:hAnsi="GHEA Grapalat" w:cs="Times New Roman"/>
                <w:color w:val="000000"/>
                <w:sz w:val="24"/>
                <w:szCs w:val="24"/>
                <w:lang w:val="hy-AM" w:eastAsia="ru-RU"/>
              </w:rPr>
              <w:t>մարզպետի աշխատակազմ</w:t>
            </w:r>
          </w:p>
        </w:tc>
        <w:tc>
          <w:tcPr>
            <w:tcW w:w="4287" w:type="dxa"/>
            <w:shd w:val="clear" w:color="auto" w:fill="D0CECE" w:themeFill="background2" w:themeFillShade="E6"/>
          </w:tcPr>
          <w:p w14:paraId="3DFA007A" w14:textId="1C5BDC62" w:rsidR="00197F0B" w:rsidRPr="00C42978" w:rsidRDefault="00475065" w:rsidP="004F4F2A">
            <w:pPr>
              <w:spacing w:after="0" w:line="276" w:lineRule="auto"/>
              <w:jc w:val="center"/>
              <w:rPr>
                <w:rFonts w:ascii="GHEA Grapalat" w:eastAsia="Microsoft YaHei" w:hAnsi="GHEA Grapalat" w:cs="Microsoft YaHei"/>
                <w:bCs/>
                <w:color w:val="000000"/>
                <w:sz w:val="24"/>
                <w:szCs w:val="24"/>
                <w:lang w:val="hy-AM"/>
              </w:rPr>
            </w:pPr>
            <w:r w:rsidRPr="00C42978">
              <w:rPr>
                <w:rFonts w:ascii="GHEA Grapalat" w:eastAsia="Microsoft YaHei" w:hAnsi="GHEA Grapalat" w:cs="Microsoft YaHei"/>
                <w:bCs/>
                <w:color w:val="000000"/>
                <w:sz w:val="24"/>
                <w:szCs w:val="24"/>
                <w:lang w:val="hy-AM"/>
              </w:rPr>
              <w:t>06</w:t>
            </w:r>
            <w:r w:rsidR="00B8763F" w:rsidRPr="00C42978">
              <w:rPr>
                <w:rFonts w:ascii="Cambria Math" w:eastAsia="Microsoft YaHei" w:hAnsi="Cambria Math" w:cs="Cambria Math"/>
                <w:bCs/>
                <w:color w:val="000000"/>
                <w:sz w:val="24"/>
                <w:szCs w:val="24"/>
                <w:lang w:val="hy-AM"/>
              </w:rPr>
              <w:t>․</w:t>
            </w:r>
            <w:r w:rsidRPr="00C42978">
              <w:rPr>
                <w:rFonts w:ascii="GHEA Grapalat" w:eastAsia="Microsoft YaHei" w:hAnsi="GHEA Grapalat" w:cs="Microsoft YaHei"/>
                <w:bCs/>
                <w:color w:val="000000"/>
                <w:sz w:val="24"/>
                <w:szCs w:val="24"/>
                <w:lang w:val="hy-AM"/>
              </w:rPr>
              <w:t>05</w:t>
            </w:r>
            <w:r w:rsidR="00B8763F" w:rsidRPr="00C42978">
              <w:rPr>
                <w:rFonts w:ascii="Cambria Math" w:eastAsia="Microsoft YaHei" w:hAnsi="Cambria Math" w:cs="Cambria Math"/>
                <w:bCs/>
                <w:color w:val="000000"/>
                <w:sz w:val="24"/>
                <w:szCs w:val="24"/>
                <w:lang w:val="hy-AM"/>
              </w:rPr>
              <w:t>․</w:t>
            </w:r>
            <w:r w:rsidR="00B8763F" w:rsidRPr="00C42978">
              <w:rPr>
                <w:rFonts w:ascii="GHEA Grapalat" w:eastAsia="Microsoft YaHei" w:hAnsi="GHEA Grapalat" w:cs="Microsoft YaHei"/>
                <w:bCs/>
                <w:color w:val="000000"/>
                <w:sz w:val="24"/>
                <w:szCs w:val="24"/>
                <w:lang w:val="hy-AM"/>
              </w:rPr>
              <w:t>202</w:t>
            </w:r>
            <w:r w:rsidR="004F4F2A" w:rsidRPr="00C42978">
              <w:rPr>
                <w:rFonts w:ascii="GHEA Grapalat" w:eastAsia="Microsoft YaHei" w:hAnsi="GHEA Grapalat" w:cs="Microsoft YaHei"/>
                <w:bCs/>
                <w:color w:val="000000"/>
                <w:sz w:val="24"/>
                <w:szCs w:val="24"/>
                <w:lang w:val="hy-AM"/>
              </w:rPr>
              <w:t>5</w:t>
            </w:r>
            <w:r w:rsidR="00B8763F" w:rsidRPr="00C42978">
              <w:rPr>
                <w:rFonts w:ascii="GHEA Grapalat" w:eastAsia="Microsoft YaHei" w:hAnsi="GHEA Grapalat" w:cs="Microsoft YaHei"/>
                <w:bCs/>
                <w:color w:val="000000"/>
                <w:sz w:val="24"/>
                <w:szCs w:val="24"/>
                <w:lang w:val="hy-AM"/>
              </w:rPr>
              <w:t>թ</w:t>
            </w:r>
            <w:r w:rsidR="00B8763F" w:rsidRPr="00C42978">
              <w:rPr>
                <w:rFonts w:ascii="Cambria Math" w:eastAsia="Microsoft YaHei" w:hAnsi="Cambria Math" w:cs="Cambria Math"/>
                <w:bCs/>
                <w:color w:val="000000"/>
                <w:sz w:val="24"/>
                <w:szCs w:val="24"/>
                <w:lang w:val="hy-AM"/>
              </w:rPr>
              <w:t>․</w:t>
            </w:r>
          </w:p>
        </w:tc>
      </w:tr>
      <w:tr w:rsidR="00197F0B" w:rsidRPr="00C42978" w14:paraId="4FE1ECBE" w14:textId="77777777" w:rsidTr="0003270F">
        <w:trPr>
          <w:trHeight w:val="351"/>
          <w:tblCellSpacing w:w="0" w:type="dxa"/>
        </w:trPr>
        <w:tc>
          <w:tcPr>
            <w:tcW w:w="6220" w:type="dxa"/>
            <w:vMerge/>
            <w:shd w:val="clear" w:color="auto" w:fill="FFFFFF"/>
            <w:vAlign w:val="center"/>
            <w:hideMark/>
          </w:tcPr>
          <w:p w14:paraId="4DDB2609" w14:textId="77777777" w:rsidR="00197F0B" w:rsidRPr="00C42978" w:rsidRDefault="00197F0B" w:rsidP="005C07F3">
            <w:pPr>
              <w:spacing w:after="0" w:line="276" w:lineRule="auto"/>
              <w:rPr>
                <w:rFonts w:ascii="GHEA Grapalat" w:eastAsia="Times New Roman" w:hAnsi="GHEA Grapalat" w:cs="Times New Roman"/>
                <w:bCs/>
                <w:color w:val="000000"/>
                <w:sz w:val="24"/>
                <w:szCs w:val="24"/>
                <w:lang w:val="hy-AM"/>
              </w:rPr>
            </w:pPr>
          </w:p>
        </w:tc>
        <w:tc>
          <w:tcPr>
            <w:tcW w:w="4287" w:type="dxa"/>
            <w:shd w:val="clear" w:color="auto" w:fill="D0CECE" w:themeFill="background2" w:themeFillShade="E6"/>
          </w:tcPr>
          <w:p w14:paraId="6B4EFA36" w14:textId="0E8CABCA" w:rsidR="00197F0B" w:rsidRPr="00C42978" w:rsidRDefault="00475065" w:rsidP="005C07F3">
            <w:pPr>
              <w:spacing w:after="0" w:line="276" w:lineRule="auto"/>
              <w:jc w:val="center"/>
              <w:rPr>
                <w:rFonts w:ascii="GHEA Grapalat" w:eastAsia="Microsoft YaHei" w:hAnsi="GHEA Grapalat" w:cs="Microsoft YaHei"/>
                <w:bCs/>
                <w:color w:val="000000"/>
                <w:sz w:val="24"/>
                <w:szCs w:val="24"/>
                <w:lang w:val="hy-AM"/>
              </w:rPr>
            </w:pPr>
            <w:r w:rsidRPr="00C42978">
              <w:rPr>
                <w:rFonts w:ascii="GHEA Grapalat" w:eastAsia="Microsoft YaHei" w:hAnsi="GHEA Grapalat" w:cs="Microsoft YaHei"/>
                <w:bCs/>
                <w:color w:val="000000"/>
                <w:sz w:val="24"/>
                <w:szCs w:val="24"/>
                <w:lang w:val="hy-AM"/>
              </w:rPr>
              <w:t>N 01/5.2/03153-2025</w:t>
            </w:r>
          </w:p>
        </w:tc>
      </w:tr>
      <w:tr w:rsidR="004F4F2A" w:rsidRPr="00C42978" w14:paraId="32430E3C" w14:textId="77777777" w:rsidTr="003E2496">
        <w:trPr>
          <w:trHeight w:val="713"/>
          <w:tblCellSpacing w:w="0" w:type="dxa"/>
        </w:trPr>
        <w:tc>
          <w:tcPr>
            <w:tcW w:w="10507" w:type="dxa"/>
            <w:gridSpan w:val="2"/>
            <w:shd w:val="clear" w:color="auto" w:fill="FFFFFF"/>
            <w:vAlign w:val="center"/>
          </w:tcPr>
          <w:p w14:paraId="29440A12" w14:textId="3DCBDA9F" w:rsidR="004F4F2A" w:rsidRPr="00C42978" w:rsidRDefault="004F4F2A" w:rsidP="00396048">
            <w:pPr>
              <w:pStyle w:val="aa"/>
              <w:spacing w:line="276" w:lineRule="auto"/>
              <w:ind w:left="17" w:firstLine="255"/>
              <w:jc w:val="center"/>
              <w:rPr>
                <w:rFonts w:ascii="GHEA Grapalat" w:hAnsi="GHEA Grapalat"/>
                <w:bCs/>
                <w:color w:val="000000"/>
                <w:szCs w:val="24"/>
                <w:lang w:val="hy-AM"/>
              </w:rPr>
            </w:pPr>
            <w:r w:rsidRPr="00C42978">
              <w:rPr>
                <w:rFonts w:ascii="GHEA Grapalat" w:hAnsi="GHEA Grapalat"/>
                <w:bCs/>
                <w:color w:val="000000"/>
                <w:szCs w:val="24"/>
                <w:lang w:val="hy-AM"/>
              </w:rPr>
              <w:t>Առաջարկություններ և դիտողություններ չունի։</w:t>
            </w:r>
          </w:p>
        </w:tc>
      </w:tr>
      <w:tr w:rsidR="00AA43C6" w:rsidRPr="00C42978" w14:paraId="6661DEA8" w14:textId="77777777" w:rsidTr="00AA43C6">
        <w:trPr>
          <w:tblCellSpacing w:w="0" w:type="dxa"/>
        </w:trPr>
        <w:tc>
          <w:tcPr>
            <w:tcW w:w="6220" w:type="dxa"/>
            <w:vMerge w:val="restart"/>
            <w:shd w:val="clear" w:color="auto" w:fill="D0D0D0"/>
            <w:vAlign w:val="center"/>
            <w:hideMark/>
          </w:tcPr>
          <w:p w14:paraId="3DFF4114" w14:textId="676D38F9" w:rsidR="00AA43C6" w:rsidRPr="00C42978" w:rsidRDefault="00AA43C6" w:rsidP="005C5E9F">
            <w:pPr>
              <w:spacing w:after="0" w:line="276" w:lineRule="auto"/>
              <w:ind w:left="165" w:hanging="270"/>
              <w:rPr>
                <w:rFonts w:ascii="GHEA Grapalat" w:eastAsia="Times New Roman" w:hAnsi="GHEA Grapalat" w:cs="Times New Roman"/>
                <w:bCs/>
                <w:color w:val="000000"/>
                <w:sz w:val="24"/>
                <w:szCs w:val="24"/>
                <w:highlight w:val="yellow"/>
                <w:lang w:val="hy-AM"/>
              </w:rPr>
            </w:pPr>
            <w:r w:rsidRPr="00C42978">
              <w:rPr>
                <w:rFonts w:ascii="GHEA Grapalat" w:eastAsia="Times New Roman" w:hAnsi="GHEA Grapalat" w:cs="Times New Roman"/>
                <w:bCs/>
                <w:color w:val="000000"/>
                <w:sz w:val="24"/>
                <w:szCs w:val="24"/>
                <w:lang w:val="hy-AM"/>
              </w:rPr>
              <w:t xml:space="preserve">        </w:t>
            </w:r>
            <w:r w:rsidR="00860618" w:rsidRPr="00C42978">
              <w:rPr>
                <w:rFonts w:ascii="GHEA Grapalat" w:eastAsia="Times New Roman" w:hAnsi="GHEA Grapalat" w:cs="Times New Roman"/>
                <w:bCs/>
                <w:color w:val="000000"/>
                <w:sz w:val="24"/>
                <w:szCs w:val="24"/>
                <w:lang w:val="hy-AM"/>
              </w:rPr>
              <w:t>4</w:t>
            </w:r>
            <w:r w:rsidRPr="00C42978">
              <w:rPr>
                <w:rFonts w:ascii="GHEA Grapalat" w:eastAsia="Times New Roman" w:hAnsi="GHEA Grapalat" w:cs="Times New Roman"/>
                <w:bCs/>
                <w:color w:val="000000"/>
                <w:sz w:val="24"/>
                <w:szCs w:val="24"/>
                <w:lang w:val="hy-AM"/>
              </w:rPr>
              <w:t xml:space="preserve">. ՀՀ </w:t>
            </w:r>
            <w:r w:rsidR="005C5E9F" w:rsidRPr="00C42978">
              <w:rPr>
                <w:rFonts w:ascii="GHEA Grapalat" w:eastAsia="Times New Roman" w:hAnsi="GHEA Grapalat" w:cs="Times New Roman"/>
                <w:bCs/>
                <w:color w:val="000000"/>
                <w:sz w:val="24"/>
                <w:szCs w:val="24"/>
                <w:lang w:val="hy-AM"/>
              </w:rPr>
              <w:t>ֆինանսների նախարարություն</w:t>
            </w:r>
          </w:p>
        </w:tc>
        <w:tc>
          <w:tcPr>
            <w:tcW w:w="4287" w:type="dxa"/>
            <w:shd w:val="clear" w:color="auto" w:fill="D0CECE" w:themeFill="background2" w:themeFillShade="E6"/>
          </w:tcPr>
          <w:p w14:paraId="047061BA" w14:textId="490DE104" w:rsidR="00AA43C6" w:rsidRPr="00C42978" w:rsidRDefault="00860618" w:rsidP="00E3302B">
            <w:pPr>
              <w:spacing w:after="0" w:line="276" w:lineRule="auto"/>
              <w:jc w:val="center"/>
              <w:rPr>
                <w:rFonts w:ascii="GHEA Grapalat" w:eastAsia="Microsoft YaHei" w:hAnsi="GHEA Grapalat" w:cs="Microsoft YaHei"/>
                <w:bCs/>
                <w:color w:val="000000"/>
                <w:sz w:val="24"/>
                <w:szCs w:val="24"/>
                <w:lang w:val="hy-AM"/>
              </w:rPr>
            </w:pPr>
            <w:r w:rsidRPr="00C42978">
              <w:rPr>
                <w:rFonts w:ascii="GHEA Grapalat" w:eastAsia="Microsoft YaHei" w:hAnsi="GHEA Grapalat" w:cs="Microsoft YaHei"/>
                <w:bCs/>
                <w:color w:val="000000"/>
                <w:sz w:val="24"/>
                <w:szCs w:val="24"/>
                <w:lang w:val="hy-AM"/>
              </w:rPr>
              <w:t>13</w:t>
            </w:r>
            <w:r w:rsidR="00EE5036" w:rsidRPr="00C42978">
              <w:rPr>
                <w:rFonts w:ascii="Cambria Math" w:eastAsia="Microsoft YaHei" w:hAnsi="Cambria Math" w:cs="Cambria Math"/>
                <w:bCs/>
                <w:color w:val="000000"/>
                <w:sz w:val="24"/>
                <w:szCs w:val="24"/>
                <w:lang w:val="hy-AM"/>
              </w:rPr>
              <w:t>․</w:t>
            </w:r>
            <w:r w:rsidRPr="00C42978">
              <w:rPr>
                <w:rFonts w:ascii="GHEA Grapalat" w:eastAsia="Microsoft YaHei" w:hAnsi="GHEA Grapalat" w:cs="Microsoft YaHei"/>
                <w:bCs/>
                <w:color w:val="000000"/>
                <w:sz w:val="24"/>
                <w:szCs w:val="24"/>
                <w:lang w:val="hy-AM"/>
              </w:rPr>
              <w:t>05</w:t>
            </w:r>
            <w:r w:rsidR="00EE5036" w:rsidRPr="00C42978">
              <w:rPr>
                <w:rFonts w:ascii="Cambria Math" w:eastAsia="Microsoft YaHei" w:hAnsi="Cambria Math" w:cs="Cambria Math"/>
                <w:bCs/>
                <w:color w:val="000000"/>
                <w:sz w:val="24"/>
                <w:szCs w:val="24"/>
                <w:lang w:val="hy-AM"/>
              </w:rPr>
              <w:t>․</w:t>
            </w:r>
            <w:r w:rsidR="005C5E9F" w:rsidRPr="00C42978">
              <w:rPr>
                <w:rFonts w:ascii="GHEA Grapalat" w:eastAsia="Microsoft YaHei" w:hAnsi="GHEA Grapalat" w:cs="Microsoft YaHei"/>
                <w:bCs/>
                <w:color w:val="000000"/>
                <w:sz w:val="24"/>
                <w:szCs w:val="24"/>
                <w:lang w:val="hy-AM"/>
              </w:rPr>
              <w:t>2025</w:t>
            </w:r>
            <w:r w:rsidR="00EE5036" w:rsidRPr="00C42978">
              <w:rPr>
                <w:rFonts w:ascii="GHEA Grapalat" w:eastAsia="Microsoft YaHei" w:hAnsi="GHEA Grapalat" w:cs="Microsoft YaHei"/>
                <w:bCs/>
                <w:color w:val="000000"/>
                <w:sz w:val="24"/>
                <w:szCs w:val="24"/>
                <w:lang w:val="hy-AM"/>
              </w:rPr>
              <w:t>թ</w:t>
            </w:r>
            <w:r w:rsidR="00EE5036" w:rsidRPr="00C42978">
              <w:rPr>
                <w:rFonts w:ascii="Cambria Math" w:eastAsia="Microsoft YaHei" w:hAnsi="Cambria Math" w:cs="Cambria Math"/>
                <w:bCs/>
                <w:color w:val="000000"/>
                <w:sz w:val="24"/>
                <w:szCs w:val="24"/>
                <w:lang w:val="hy-AM"/>
              </w:rPr>
              <w:t>․</w:t>
            </w:r>
          </w:p>
        </w:tc>
      </w:tr>
      <w:tr w:rsidR="00AA43C6" w:rsidRPr="00C42978" w14:paraId="4DA4C360" w14:textId="77777777" w:rsidTr="00AA43C6">
        <w:trPr>
          <w:trHeight w:val="351"/>
          <w:tblCellSpacing w:w="0" w:type="dxa"/>
        </w:trPr>
        <w:tc>
          <w:tcPr>
            <w:tcW w:w="6220" w:type="dxa"/>
            <w:vMerge/>
            <w:shd w:val="clear" w:color="auto" w:fill="FFFFFF"/>
            <w:vAlign w:val="center"/>
            <w:hideMark/>
          </w:tcPr>
          <w:p w14:paraId="53A7B4D0" w14:textId="77777777" w:rsidR="00AA43C6" w:rsidRPr="00C42978" w:rsidRDefault="00AA43C6" w:rsidP="00E3302B">
            <w:pPr>
              <w:spacing w:after="0" w:line="276" w:lineRule="auto"/>
              <w:rPr>
                <w:rFonts w:ascii="GHEA Grapalat" w:eastAsia="Times New Roman" w:hAnsi="GHEA Grapalat" w:cs="Times New Roman"/>
                <w:bCs/>
                <w:color w:val="000000"/>
                <w:sz w:val="24"/>
                <w:szCs w:val="24"/>
                <w:highlight w:val="yellow"/>
                <w:lang w:val="hy-AM"/>
              </w:rPr>
            </w:pPr>
          </w:p>
        </w:tc>
        <w:tc>
          <w:tcPr>
            <w:tcW w:w="4287" w:type="dxa"/>
            <w:shd w:val="clear" w:color="auto" w:fill="D0CECE" w:themeFill="background2" w:themeFillShade="E6"/>
          </w:tcPr>
          <w:p w14:paraId="63D06AF9" w14:textId="75A17149" w:rsidR="00AA43C6" w:rsidRPr="00C42978" w:rsidRDefault="00EE5036" w:rsidP="00E3302B">
            <w:pPr>
              <w:spacing w:after="0" w:line="276" w:lineRule="auto"/>
              <w:jc w:val="center"/>
              <w:rPr>
                <w:rFonts w:ascii="GHEA Grapalat" w:eastAsia="Microsoft YaHei" w:hAnsi="GHEA Grapalat" w:cs="Microsoft YaHei"/>
                <w:bCs/>
                <w:color w:val="000000"/>
                <w:sz w:val="24"/>
                <w:szCs w:val="24"/>
                <w:lang w:val="hy-AM"/>
              </w:rPr>
            </w:pPr>
            <w:r w:rsidRPr="00C42978">
              <w:rPr>
                <w:rFonts w:ascii="GHEA Grapalat" w:eastAsia="Microsoft YaHei" w:hAnsi="GHEA Grapalat" w:cs="Microsoft YaHei"/>
                <w:bCs/>
                <w:color w:val="000000"/>
                <w:sz w:val="24"/>
                <w:szCs w:val="24"/>
                <w:lang w:val="hy-AM"/>
              </w:rPr>
              <w:t xml:space="preserve"> N </w:t>
            </w:r>
            <w:r w:rsidR="00860618" w:rsidRPr="00C42978">
              <w:rPr>
                <w:rFonts w:ascii="GHEA Grapalat" w:eastAsia="Microsoft YaHei" w:hAnsi="GHEA Grapalat" w:cs="Microsoft YaHei"/>
                <w:bCs/>
                <w:color w:val="000000"/>
                <w:sz w:val="24"/>
                <w:szCs w:val="24"/>
                <w:lang w:val="hy-AM"/>
              </w:rPr>
              <w:t>01/9/10591-2025</w:t>
            </w:r>
          </w:p>
        </w:tc>
      </w:tr>
      <w:tr w:rsidR="004C4210" w:rsidRPr="00C42978" w14:paraId="75B7740D" w14:textId="77777777" w:rsidTr="005C5E9F">
        <w:trPr>
          <w:trHeight w:val="857"/>
          <w:tblCellSpacing w:w="0" w:type="dxa"/>
        </w:trPr>
        <w:tc>
          <w:tcPr>
            <w:tcW w:w="10507" w:type="dxa"/>
            <w:gridSpan w:val="2"/>
            <w:shd w:val="clear" w:color="auto" w:fill="FFFFFF"/>
            <w:vAlign w:val="center"/>
          </w:tcPr>
          <w:p w14:paraId="4FA12FE6" w14:textId="1530CE26" w:rsidR="004C4210" w:rsidRPr="00C42978" w:rsidRDefault="004C4210" w:rsidP="005C5E9F">
            <w:pPr>
              <w:pStyle w:val="aa"/>
              <w:spacing w:line="276" w:lineRule="auto"/>
              <w:ind w:left="17" w:firstLine="255"/>
              <w:jc w:val="center"/>
              <w:rPr>
                <w:rFonts w:ascii="GHEA Grapalat" w:hAnsi="GHEA Grapalat"/>
                <w:bCs/>
                <w:color w:val="000000"/>
                <w:szCs w:val="24"/>
                <w:highlight w:val="yellow"/>
                <w:lang w:val="hy-AM"/>
              </w:rPr>
            </w:pPr>
            <w:r w:rsidRPr="00C42978">
              <w:rPr>
                <w:rFonts w:ascii="GHEA Grapalat" w:hAnsi="GHEA Grapalat"/>
                <w:bCs/>
                <w:color w:val="000000"/>
                <w:szCs w:val="24"/>
                <w:lang w:val="hy-AM"/>
              </w:rPr>
              <w:t>Առաջարկություններ և դիտողություններ չունի</w:t>
            </w:r>
            <w:r w:rsidR="005C5E9F" w:rsidRPr="00C42978">
              <w:rPr>
                <w:rFonts w:ascii="GHEA Grapalat" w:hAnsi="GHEA Grapalat"/>
                <w:bCs/>
                <w:color w:val="000000"/>
                <w:szCs w:val="24"/>
                <w:lang w:val="hy-AM"/>
              </w:rPr>
              <w:t>։</w:t>
            </w:r>
            <w:r w:rsidRPr="00C42978">
              <w:rPr>
                <w:rFonts w:ascii="GHEA Grapalat" w:hAnsi="GHEA Grapalat"/>
                <w:bCs/>
                <w:color w:val="000000"/>
                <w:szCs w:val="24"/>
                <w:lang w:val="hy-AM"/>
              </w:rPr>
              <w:t xml:space="preserve"> </w:t>
            </w:r>
            <w:r w:rsidRPr="00C42978">
              <w:rPr>
                <w:rFonts w:ascii="GHEA Grapalat" w:hAnsi="GHEA Grapalat"/>
                <w:color w:val="000000"/>
                <w:szCs w:val="24"/>
                <w:shd w:val="clear" w:color="auto" w:fill="FFFFFF"/>
              </w:rPr>
              <w:t xml:space="preserve">  </w:t>
            </w:r>
          </w:p>
        </w:tc>
      </w:tr>
      <w:tr w:rsidR="003A4307" w:rsidRPr="00C42978" w14:paraId="4503D716" w14:textId="77777777" w:rsidTr="00B01E2D">
        <w:trPr>
          <w:tblCellSpacing w:w="0" w:type="dxa"/>
        </w:trPr>
        <w:tc>
          <w:tcPr>
            <w:tcW w:w="6220" w:type="dxa"/>
            <w:vMerge w:val="restart"/>
            <w:shd w:val="clear" w:color="auto" w:fill="D0D0D0"/>
            <w:vAlign w:val="center"/>
            <w:hideMark/>
          </w:tcPr>
          <w:p w14:paraId="6C0711D1" w14:textId="24C700EC" w:rsidR="003A4307" w:rsidRPr="00C42978" w:rsidRDefault="00860618" w:rsidP="003A4307">
            <w:pPr>
              <w:spacing w:after="0" w:line="276" w:lineRule="auto"/>
              <w:ind w:left="165" w:hanging="270"/>
              <w:rPr>
                <w:rFonts w:ascii="GHEA Grapalat" w:eastAsia="Times New Roman" w:hAnsi="GHEA Grapalat" w:cs="Times New Roman"/>
                <w:bCs/>
                <w:color w:val="000000"/>
                <w:sz w:val="24"/>
                <w:szCs w:val="24"/>
                <w:highlight w:val="yellow"/>
                <w:lang w:val="hy-AM"/>
              </w:rPr>
            </w:pPr>
            <w:r w:rsidRPr="00C42978">
              <w:rPr>
                <w:rFonts w:ascii="GHEA Grapalat" w:eastAsia="Times New Roman" w:hAnsi="GHEA Grapalat" w:cs="Times New Roman"/>
                <w:bCs/>
                <w:color w:val="000000"/>
                <w:sz w:val="24"/>
                <w:szCs w:val="24"/>
                <w:lang w:val="hy-AM"/>
              </w:rPr>
              <w:t xml:space="preserve">        5</w:t>
            </w:r>
            <w:r w:rsidR="003A4307" w:rsidRPr="00C42978">
              <w:rPr>
                <w:rFonts w:ascii="GHEA Grapalat" w:eastAsia="Times New Roman" w:hAnsi="GHEA Grapalat" w:cs="Times New Roman"/>
                <w:bCs/>
                <w:color w:val="000000"/>
                <w:sz w:val="24"/>
                <w:szCs w:val="24"/>
                <w:lang w:val="hy-AM"/>
              </w:rPr>
              <w:t>. ՀՀ կրթության, գիտության, մշակույթի և սպորտի նախարարություն</w:t>
            </w:r>
          </w:p>
        </w:tc>
        <w:tc>
          <w:tcPr>
            <w:tcW w:w="4287" w:type="dxa"/>
            <w:shd w:val="clear" w:color="auto" w:fill="D0CECE" w:themeFill="background2" w:themeFillShade="E6"/>
          </w:tcPr>
          <w:p w14:paraId="6643759C" w14:textId="74F2A4CB" w:rsidR="003A4307" w:rsidRPr="0007664F" w:rsidRDefault="0097310C" w:rsidP="003A4307">
            <w:pPr>
              <w:spacing w:after="0" w:line="276" w:lineRule="auto"/>
              <w:jc w:val="center"/>
              <w:rPr>
                <w:rFonts w:ascii="GHEA Grapalat" w:eastAsia="Microsoft YaHei" w:hAnsi="GHEA Grapalat" w:cs="Microsoft YaHei"/>
                <w:bCs/>
                <w:color w:val="000000"/>
                <w:sz w:val="24"/>
                <w:szCs w:val="24"/>
                <w:lang w:val="hy-AM"/>
              </w:rPr>
            </w:pPr>
            <w:r>
              <w:rPr>
                <w:rFonts w:ascii="GHEA Grapalat" w:eastAsia="Microsoft YaHei" w:hAnsi="GHEA Grapalat" w:cs="Microsoft YaHei"/>
                <w:bCs/>
                <w:color w:val="000000"/>
                <w:sz w:val="24"/>
                <w:szCs w:val="24"/>
                <w:lang w:val="hy-AM"/>
              </w:rPr>
              <w:t>12</w:t>
            </w:r>
            <w:r w:rsidR="003A4307" w:rsidRPr="0007664F">
              <w:rPr>
                <w:rFonts w:ascii="Cambria Math" w:eastAsia="Microsoft YaHei" w:hAnsi="Cambria Math" w:cs="Cambria Math"/>
                <w:bCs/>
                <w:color w:val="000000"/>
                <w:sz w:val="24"/>
                <w:szCs w:val="24"/>
                <w:lang w:val="hy-AM"/>
              </w:rPr>
              <w:t>․</w:t>
            </w:r>
            <w:r>
              <w:rPr>
                <w:rFonts w:ascii="GHEA Grapalat" w:eastAsia="Microsoft YaHei" w:hAnsi="GHEA Grapalat" w:cs="Microsoft YaHei"/>
                <w:bCs/>
                <w:color w:val="000000"/>
                <w:sz w:val="24"/>
                <w:szCs w:val="24"/>
                <w:lang w:val="hy-AM"/>
              </w:rPr>
              <w:t>05</w:t>
            </w:r>
            <w:r w:rsidR="003A4307" w:rsidRPr="0007664F">
              <w:rPr>
                <w:rFonts w:ascii="Cambria Math" w:eastAsia="Microsoft YaHei" w:hAnsi="Cambria Math" w:cs="Cambria Math"/>
                <w:bCs/>
                <w:color w:val="000000"/>
                <w:sz w:val="24"/>
                <w:szCs w:val="24"/>
                <w:lang w:val="hy-AM"/>
              </w:rPr>
              <w:t>․</w:t>
            </w:r>
            <w:r w:rsidR="003A4307" w:rsidRPr="0007664F">
              <w:rPr>
                <w:rFonts w:ascii="GHEA Grapalat" w:eastAsia="Microsoft YaHei" w:hAnsi="GHEA Grapalat" w:cs="Microsoft YaHei"/>
                <w:bCs/>
                <w:color w:val="000000"/>
                <w:sz w:val="24"/>
                <w:szCs w:val="24"/>
                <w:lang w:val="hy-AM"/>
              </w:rPr>
              <w:t>2025թ</w:t>
            </w:r>
            <w:r w:rsidR="003A4307" w:rsidRPr="0007664F">
              <w:rPr>
                <w:rFonts w:ascii="Cambria Math" w:eastAsia="Microsoft YaHei" w:hAnsi="Cambria Math" w:cs="Cambria Math"/>
                <w:bCs/>
                <w:color w:val="000000"/>
                <w:sz w:val="24"/>
                <w:szCs w:val="24"/>
                <w:lang w:val="hy-AM"/>
              </w:rPr>
              <w:t>․</w:t>
            </w:r>
          </w:p>
        </w:tc>
      </w:tr>
      <w:tr w:rsidR="003A4307" w:rsidRPr="00C42978" w14:paraId="086A87C8" w14:textId="77777777" w:rsidTr="00B01E2D">
        <w:trPr>
          <w:trHeight w:val="351"/>
          <w:tblCellSpacing w:w="0" w:type="dxa"/>
        </w:trPr>
        <w:tc>
          <w:tcPr>
            <w:tcW w:w="6220" w:type="dxa"/>
            <w:vMerge/>
            <w:shd w:val="clear" w:color="auto" w:fill="FFFFFF"/>
            <w:vAlign w:val="center"/>
            <w:hideMark/>
          </w:tcPr>
          <w:p w14:paraId="3F5F32AC" w14:textId="77777777" w:rsidR="003A4307" w:rsidRPr="00C42978" w:rsidRDefault="003A4307" w:rsidP="003A4307">
            <w:pPr>
              <w:spacing w:after="0" w:line="276" w:lineRule="auto"/>
              <w:rPr>
                <w:rFonts w:ascii="GHEA Grapalat" w:eastAsia="Times New Roman" w:hAnsi="GHEA Grapalat" w:cs="Times New Roman"/>
                <w:bCs/>
                <w:color w:val="000000"/>
                <w:sz w:val="24"/>
                <w:szCs w:val="24"/>
                <w:highlight w:val="yellow"/>
                <w:lang w:val="hy-AM"/>
              </w:rPr>
            </w:pPr>
          </w:p>
        </w:tc>
        <w:tc>
          <w:tcPr>
            <w:tcW w:w="4287" w:type="dxa"/>
            <w:shd w:val="clear" w:color="auto" w:fill="D0CECE" w:themeFill="background2" w:themeFillShade="E6"/>
          </w:tcPr>
          <w:p w14:paraId="4227B57E" w14:textId="23652B4A" w:rsidR="003A4307" w:rsidRPr="0007664F" w:rsidRDefault="00860618" w:rsidP="0097310C">
            <w:pPr>
              <w:spacing w:after="0" w:line="276" w:lineRule="auto"/>
              <w:jc w:val="center"/>
              <w:rPr>
                <w:rFonts w:ascii="GHEA Grapalat" w:eastAsia="Microsoft YaHei" w:hAnsi="GHEA Grapalat" w:cs="Microsoft YaHei"/>
                <w:bCs/>
                <w:color w:val="000000"/>
                <w:sz w:val="24"/>
                <w:szCs w:val="24"/>
                <w:lang w:val="hy-AM"/>
              </w:rPr>
            </w:pPr>
            <w:r w:rsidRPr="0007664F">
              <w:rPr>
                <w:rFonts w:ascii="GHEA Grapalat" w:eastAsia="Microsoft YaHei" w:hAnsi="GHEA Grapalat" w:cs="Microsoft YaHei"/>
                <w:bCs/>
                <w:color w:val="000000"/>
                <w:sz w:val="24"/>
                <w:szCs w:val="24"/>
                <w:lang w:val="hy-AM"/>
              </w:rPr>
              <w:t xml:space="preserve"> N</w:t>
            </w:r>
            <w:r w:rsidR="0097310C" w:rsidRPr="0097310C">
              <w:rPr>
                <w:rFonts w:ascii="GHEA Grapalat" w:eastAsia="Microsoft YaHei" w:hAnsi="GHEA Grapalat" w:cs="Microsoft YaHei"/>
                <w:bCs/>
                <w:color w:val="000000"/>
                <w:sz w:val="24"/>
                <w:szCs w:val="24"/>
                <w:lang w:val="hy-AM"/>
              </w:rPr>
              <w:t xml:space="preserve"> 01/20.1/14051-2025</w:t>
            </w:r>
          </w:p>
        </w:tc>
      </w:tr>
      <w:tr w:rsidR="003A4307" w:rsidRPr="00850B38" w14:paraId="488EEEDA" w14:textId="77777777" w:rsidTr="003A4307">
        <w:trPr>
          <w:trHeight w:val="857"/>
          <w:tblCellSpacing w:w="0" w:type="dxa"/>
        </w:trPr>
        <w:tc>
          <w:tcPr>
            <w:tcW w:w="6220" w:type="dxa"/>
            <w:shd w:val="clear" w:color="auto" w:fill="FFFFFF"/>
            <w:vAlign w:val="center"/>
          </w:tcPr>
          <w:p w14:paraId="5B10D273" w14:textId="77777777" w:rsidR="00860618" w:rsidRPr="00C42978" w:rsidRDefault="00860618" w:rsidP="0097310C">
            <w:pPr>
              <w:pStyle w:val="norm"/>
              <w:tabs>
                <w:tab w:val="left" w:pos="990"/>
              </w:tabs>
              <w:spacing w:line="360" w:lineRule="auto"/>
              <w:ind w:left="75" w:right="90" w:firstLine="645"/>
              <w:rPr>
                <w:rFonts w:ascii="GHEA Grapalat" w:hAnsi="GHEA Grapalat"/>
                <w:bCs/>
                <w:color w:val="000000"/>
                <w:sz w:val="24"/>
                <w:szCs w:val="24"/>
                <w:lang w:val="hy-AM"/>
              </w:rPr>
            </w:pPr>
            <w:r w:rsidRPr="00C42978">
              <w:rPr>
                <w:rFonts w:ascii="GHEA Grapalat" w:hAnsi="GHEA Grapalat" w:cs="Times Armenian"/>
                <w:noProof/>
                <w:sz w:val="24"/>
                <w:szCs w:val="24"/>
                <w:lang w:val="hy-AM"/>
              </w:rPr>
              <w:t>Հայտնում եմ, որ ՀՀ կրթության</w:t>
            </w:r>
            <w:r w:rsidRPr="00C42978">
              <w:rPr>
                <w:rFonts w:ascii="GHEA Grapalat" w:hAnsi="GHEA Grapalat"/>
                <w:bCs/>
                <w:color w:val="000000"/>
                <w:sz w:val="24"/>
                <w:szCs w:val="24"/>
                <w:lang w:val="hy-AM"/>
              </w:rPr>
              <w:t xml:space="preserve">, գիտության, մշակույթի և սպորտի նախարարությունը (այսուհետև՝ Նախարարություն) «Գույք նվիրաբերելու մասին» Հայաստանի Հանրապետության կառավարության որոշման նախագծի (այսուհետև՝ Նախագիծ) վերաբերյալ  կարծիք հայտնել չի կարող, քանի որ </w:t>
            </w:r>
            <w:r w:rsidRPr="00C42978">
              <w:rPr>
                <w:rFonts w:ascii="GHEA Grapalat" w:hAnsi="GHEA Grapalat"/>
                <w:bCs/>
                <w:color w:val="000000"/>
                <w:sz w:val="24"/>
                <w:szCs w:val="24"/>
                <w:lang w:val="hy-AM"/>
              </w:rPr>
              <w:lastRenderedPageBreak/>
              <w:t>Նախագծում բացակայում է  Հայաստանի Հանրապետության Արագածոտնի մարզ, համայնք Ապարան, Ապարան ք., Մարշալ Բաղրամյան փողոց, 2-րդ փակուղի, 1/1 հասցեում գտնվող 0.33795 հեկտար մակերեսով հողամասի օգտագործողի անվանումը, օգտագործողին ամրացված հողամասի մասին տեղեկատվությունը, դրանից բխող գործընթացների վերաբերյալ դրույթները, իսկ Նախագծին կից ներկայացված փաստաթղթերում բացակայում է էսքիզային տարբերակն ու ճանապարհի կառուցման վերաբերյալ իրավական փաստաթղթերը:</w:t>
            </w:r>
          </w:p>
          <w:p w14:paraId="2F666FE1" w14:textId="77777777" w:rsidR="00860618" w:rsidRPr="00C42978" w:rsidRDefault="00860618" w:rsidP="0097310C">
            <w:pPr>
              <w:pStyle w:val="norm"/>
              <w:tabs>
                <w:tab w:val="left" w:pos="990"/>
              </w:tabs>
              <w:spacing w:line="360" w:lineRule="auto"/>
              <w:ind w:left="75" w:right="90" w:firstLine="720"/>
              <w:rPr>
                <w:rFonts w:ascii="GHEA Grapalat" w:hAnsi="GHEA Grapalat"/>
                <w:bCs/>
                <w:color w:val="000000"/>
                <w:sz w:val="24"/>
                <w:szCs w:val="24"/>
                <w:lang w:val="hy-AM"/>
              </w:rPr>
            </w:pPr>
            <w:r w:rsidRPr="00C42978">
              <w:rPr>
                <w:rFonts w:ascii="GHEA Grapalat" w:hAnsi="GHEA Grapalat"/>
                <w:bCs/>
                <w:color w:val="000000"/>
                <w:sz w:val="24"/>
                <w:szCs w:val="24"/>
                <w:lang w:val="hy-AM"/>
              </w:rPr>
              <w:t xml:space="preserve">Միաժամանակ տեղեկացնում եմ, որ Նախագծի ընդունումը հիմնավորող տեղեկանքում նշված դպրոցի տարածքով կամրջին մոտենալու վերաբերյալ Նախարարության համաձայնությունը տրվել է՝ առաջնահերթ համարելով դպրոցի ուսումնական գործունեությունն անխափան կազմակերպելու անհրաժեշտությունն ու աշակերտների անվտանգության ապահովումը: </w:t>
            </w:r>
          </w:p>
          <w:p w14:paraId="07DEC603" w14:textId="23D00839" w:rsidR="00860618" w:rsidRDefault="00860618" w:rsidP="0097310C">
            <w:pPr>
              <w:pStyle w:val="norm"/>
              <w:tabs>
                <w:tab w:val="left" w:pos="990"/>
              </w:tabs>
              <w:spacing w:line="360" w:lineRule="auto"/>
              <w:ind w:left="75" w:right="90" w:firstLine="720"/>
              <w:rPr>
                <w:rFonts w:ascii="GHEA Grapalat" w:hAnsi="GHEA Grapalat"/>
                <w:bCs/>
                <w:color w:val="000000"/>
                <w:sz w:val="24"/>
                <w:szCs w:val="24"/>
                <w:lang w:val="hy-AM"/>
              </w:rPr>
            </w:pPr>
            <w:r w:rsidRPr="00C42978">
              <w:rPr>
                <w:rFonts w:ascii="GHEA Grapalat" w:hAnsi="GHEA Grapalat"/>
                <w:bCs/>
                <w:color w:val="000000"/>
                <w:sz w:val="24"/>
                <w:szCs w:val="24"/>
                <w:lang w:val="hy-AM"/>
              </w:rPr>
              <w:t>Հաշվի առնելով վերոգրյալը՝ Նախարարությունը կներկայացնի իր դիրքորոշումը լրամշակված Նախագիծը տրամադրելուց հետո:</w:t>
            </w:r>
          </w:p>
          <w:p w14:paraId="3A4C60F0" w14:textId="3DE6D353" w:rsidR="003A4307" w:rsidRPr="00C42978" w:rsidRDefault="003A4307" w:rsidP="006F5981">
            <w:pPr>
              <w:pStyle w:val="norm"/>
              <w:tabs>
                <w:tab w:val="left" w:pos="990"/>
              </w:tabs>
              <w:spacing w:line="360" w:lineRule="auto"/>
              <w:ind w:firstLine="0"/>
              <w:rPr>
                <w:rFonts w:ascii="GHEA Grapalat" w:eastAsia="Times New Roman" w:hAnsi="GHEA Grapalat" w:cs="Times New Roman"/>
                <w:bCs/>
                <w:color w:val="000000"/>
                <w:sz w:val="24"/>
                <w:szCs w:val="24"/>
                <w:highlight w:val="yellow"/>
                <w:lang w:val="hy-AM"/>
              </w:rPr>
            </w:pPr>
          </w:p>
        </w:tc>
        <w:tc>
          <w:tcPr>
            <w:tcW w:w="4287" w:type="dxa"/>
            <w:shd w:val="clear" w:color="auto" w:fill="FFFFFF"/>
            <w:vAlign w:val="center"/>
          </w:tcPr>
          <w:p w14:paraId="43CB4CC1" w14:textId="77777777" w:rsidR="001F6398" w:rsidRPr="00C42978" w:rsidRDefault="001F6398" w:rsidP="003A4307">
            <w:pPr>
              <w:spacing w:after="0" w:line="276" w:lineRule="auto"/>
              <w:ind w:left="17" w:firstLine="255"/>
              <w:contextualSpacing/>
              <w:jc w:val="center"/>
              <w:rPr>
                <w:rFonts w:ascii="GHEA Grapalat" w:hAnsi="GHEA Grapalat"/>
                <w:sz w:val="24"/>
                <w:szCs w:val="24"/>
                <w:lang w:val="hy-AM"/>
              </w:rPr>
            </w:pPr>
          </w:p>
          <w:p w14:paraId="2FA4BE5A" w14:textId="77777777" w:rsidR="001F6398" w:rsidRPr="00C42978" w:rsidRDefault="001F6398" w:rsidP="003A4307">
            <w:pPr>
              <w:spacing w:after="0" w:line="276" w:lineRule="auto"/>
              <w:ind w:left="17" w:firstLine="255"/>
              <w:contextualSpacing/>
              <w:jc w:val="center"/>
              <w:rPr>
                <w:rFonts w:ascii="GHEA Grapalat" w:hAnsi="GHEA Grapalat"/>
                <w:sz w:val="24"/>
                <w:szCs w:val="24"/>
                <w:lang w:val="hy-AM"/>
              </w:rPr>
            </w:pPr>
          </w:p>
          <w:p w14:paraId="25C294B4" w14:textId="0940BF49" w:rsidR="001F6398" w:rsidRDefault="001F6398" w:rsidP="003A4307">
            <w:pPr>
              <w:spacing w:after="0" w:line="276" w:lineRule="auto"/>
              <w:ind w:left="17" w:firstLine="255"/>
              <w:contextualSpacing/>
              <w:jc w:val="center"/>
              <w:rPr>
                <w:rFonts w:ascii="GHEA Grapalat" w:hAnsi="GHEA Grapalat"/>
                <w:sz w:val="24"/>
                <w:szCs w:val="24"/>
                <w:lang w:val="hy-AM"/>
              </w:rPr>
            </w:pPr>
          </w:p>
          <w:p w14:paraId="13F6FC49" w14:textId="053928CE" w:rsidR="00D6647B" w:rsidRDefault="00D6647B" w:rsidP="003A4307">
            <w:pPr>
              <w:spacing w:after="0" w:line="276" w:lineRule="auto"/>
              <w:ind w:left="17" w:firstLine="255"/>
              <w:contextualSpacing/>
              <w:jc w:val="center"/>
              <w:rPr>
                <w:rFonts w:ascii="GHEA Grapalat" w:hAnsi="GHEA Grapalat"/>
                <w:sz w:val="24"/>
                <w:szCs w:val="24"/>
                <w:lang w:val="hy-AM"/>
              </w:rPr>
            </w:pPr>
          </w:p>
          <w:p w14:paraId="7CDF27B8" w14:textId="1803C996" w:rsidR="00D6647B" w:rsidRDefault="00D6647B" w:rsidP="003A4307">
            <w:pPr>
              <w:spacing w:after="0" w:line="276" w:lineRule="auto"/>
              <w:ind w:left="17" w:firstLine="255"/>
              <w:contextualSpacing/>
              <w:jc w:val="center"/>
              <w:rPr>
                <w:rFonts w:ascii="GHEA Grapalat" w:hAnsi="GHEA Grapalat"/>
                <w:sz w:val="24"/>
                <w:szCs w:val="24"/>
                <w:lang w:val="hy-AM"/>
              </w:rPr>
            </w:pPr>
          </w:p>
          <w:p w14:paraId="64595030" w14:textId="51663354" w:rsidR="00D6647B" w:rsidRDefault="00D6647B" w:rsidP="003A4307">
            <w:pPr>
              <w:spacing w:after="0" w:line="276" w:lineRule="auto"/>
              <w:ind w:left="17" w:firstLine="255"/>
              <w:contextualSpacing/>
              <w:jc w:val="center"/>
              <w:rPr>
                <w:rFonts w:ascii="GHEA Grapalat" w:hAnsi="GHEA Grapalat"/>
                <w:sz w:val="24"/>
                <w:szCs w:val="24"/>
                <w:lang w:val="hy-AM"/>
              </w:rPr>
            </w:pPr>
          </w:p>
          <w:p w14:paraId="58CBFAF3" w14:textId="24672986" w:rsidR="00D6647B" w:rsidRDefault="00D6647B" w:rsidP="003A4307">
            <w:pPr>
              <w:spacing w:after="0" w:line="276" w:lineRule="auto"/>
              <w:ind w:left="17" w:firstLine="255"/>
              <w:contextualSpacing/>
              <w:jc w:val="center"/>
              <w:rPr>
                <w:rFonts w:ascii="GHEA Grapalat" w:hAnsi="GHEA Grapalat"/>
                <w:sz w:val="24"/>
                <w:szCs w:val="24"/>
                <w:lang w:val="hy-AM"/>
              </w:rPr>
            </w:pPr>
          </w:p>
          <w:p w14:paraId="24B0CD14" w14:textId="2DB8321D" w:rsidR="00D6647B" w:rsidRDefault="00D6647B" w:rsidP="003A4307">
            <w:pPr>
              <w:spacing w:after="0" w:line="276" w:lineRule="auto"/>
              <w:ind w:left="17" w:firstLine="255"/>
              <w:contextualSpacing/>
              <w:jc w:val="center"/>
              <w:rPr>
                <w:rFonts w:ascii="GHEA Grapalat" w:hAnsi="GHEA Grapalat"/>
                <w:sz w:val="24"/>
                <w:szCs w:val="24"/>
                <w:lang w:val="hy-AM"/>
              </w:rPr>
            </w:pPr>
          </w:p>
          <w:p w14:paraId="0E673EB5" w14:textId="77777777" w:rsidR="00D6647B" w:rsidRPr="00C42978" w:rsidRDefault="00D6647B" w:rsidP="003A4307">
            <w:pPr>
              <w:spacing w:after="0" w:line="276" w:lineRule="auto"/>
              <w:ind w:left="17" w:firstLine="255"/>
              <w:contextualSpacing/>
              <w:jc w:val="center"/>
              <w:rPr>
                <w:rFonts w:ascii="GHEA Grapalat" w:hAnsi="GHEA Grapalat"/>
                <w:sz w:val="24"/>
                <w:szCs w:val="24"/>
                <w:lang w:val="hy-AM"/>
              </w:rPr>
            </w:pPr>
          </w:p>
          <w:p w14:paraId="18FB1A5A" w14:textId="77777777" w:rsidR="001F6398" w:rsidRPr="00C42978" w:rsidRDefault="001F6398" w:rsidP="003A4307">
            <w:pPr>
              <w:spacing w:after="0" w:line="276" w:lineRule="auto"/>
              <w:ind w:left="17" w:firstLine="255"/>
              <w:contextualSpacing/>
              <w:jc w:val="center"/>
              <w:rPr>
                <w:rFonts w:ascii="GHEA Grapalat" w:hAnsi="GHEA Grapalat"/>
                <w:sz w:val="24"/>
                <w:szCs w:val="24"/>
                <w:lang w:val="hy-AM"/>
              </w:rPr>
            </w:pPr>
          </w:p>
          <w:p w14:paraId="4D8298BF" w14:textId="6D0E6DCD" w:rsidR="000B2F29" w:rsidRPr="00C42978" w:rsidRDefault="000B2F29" w:rsidP="000B2F29">
            <w:pPr>
              <w:pStyle w:val="norm"/>
              <w:tabs>
                <w:tab w:val="left" w:pos="990"/>
              </w:tabs>
              <w:spacing w:line="360" w:lineRule="auto"/>
              <w:ind w:left="150" w:right="150" w:firstLine="570"/>
              <w:rPr>
                <w:rFonts w:ascii="GHEA Grapalat" w:hAnsi="GHEA Grapalat"/>
                <w:bCs/>
                <w:color w:val="000000"/>
                <w:sz w:val="24"/>
                <w:szCs w:val="24"/>
                <w:lang w:val="hy-AM"/>
              </w:rPr>
            </w:pPr>
            <w:r>
              <w:rPr>
                <w:rFonts w:ascii="GHEA Grapalat" w:hAnsi="GHEA Grapalat"/>
                <w:sz w:val="24"/>
                <w:szCs w:val="24"/>
                <w:lang w:val="hy-AM"/>
              </w:rPr>
              <w:t xml:space="preserve">ՀՀ ԿԳՄՍ նախարարության </w:t>
            </w:r>
            <w:r w:rsidR="00C547BC" w:rsidRPr="00C547BC">
              <w:rPr>
                <w:rFonts w:ascii="GHEA Grapalat" w:hAnsi="GHEA Grapalat"/>
                <w:sz w:val="24"/>
                <w:szCs w:val="24"/>
                <w:lang w:val="hy-AM"/>
              </w:rPr>
              <w:t>(</w:t>
            </w:r>
            <w:r w:rsidR="00C547BC">
              <w:rPr>
                <w:rFonts w:ascii="GHEA Grapalat" w:hAnsi="GHEA Grapalat"/>
                <w:sz w:val="24"/>
                <w:szCs w:val="24"/>
                <w:lang w:val="hy-AM"/>
              </w:rPr>
              <w:t>այսուհետ՝ Նախարարություն</w:t>
            </w:r>
            <w:r w:rsidR="00C547BC" w:rsidRPr="00C547BC">
              <w:rPr>
                <w:rFonts w:ascii="GHEA Grapalat" w:hAnsi="GHEA Grapalat"/>
                <w:sz w:val="24"/>
                <w:szCs w:val="24"/>
                <w:lang w:val="hy-AM"/>
              </w:rPr>
              <w:t xml:space="preserve">) </w:t>
            </w:r>
            <w:r>
              <w:rPr>
                <w:rFonts w:ascii="GHEA Grapalat" w:hAnsi="GHEA Grapalat"/>
                <w:sz w:val="24"/>
                <w:szCs w:val="24"/>
                <w:lang w:val="hy-AM"/>
              </w:rPr>
              <w:t>գրության հիմքով՝ Նախագիծը ևս մեկ անգամ քննարկվել է ՀՀ Արագածոտնի մարզի Ապարան համայնքի ղեկավարի հետ․ Նախագծում կատարվել են համապատասխան փոփոխություններ</w:t>
            </w:r>
            <w:r w:rsidR="001A0F1D">
              <w:rPr>
                <w:rFonts w:ascii="GHEA Grapalat" w:hAnsi="GHEA Grapalat"/>
                <w:sz w:val="24"/>
                <w:szCs w:val="24"/>
                <w:lang w:val="hy-AM"/>
              </w:rPr>
              <w:t>,</w:t>
            </w:r>
            <w:r w:rsidRPr="00C42978">
              <w:rPr>
                <w:rFonts w:ascii="GHEA Grapalat" w:hAnsi="GHEA Grapalat"/>
                <w:bCs/>
                <w:color w:val="000000"/>
                <w:sz w:val="24"/>
                <w:szCs w:val="24"/>
                <w:lang w:val="hy-AM"/>
              </w:rPr>
              <w:t xml:space="preserve"> Նախագծին</w:t>
            </w:r>
            <w:r>
              <w:rPr>
                <w:rFonts w:ascii="GHEA Grapalat" w:hAnsi="GHEA Grapalat"/>
                <w:sz w:val="24"/>
                <w:szCs w:val="24"/>
                <w:lang w:val="hy-AM"/>
              </w:rPr>
              <w:t xml:space="preserve"> կից ներկայացվող փաթեթում ներառվել են</w:t>
            </w:r>
            <w:r w:rsidRPr="00C42978">
              <w:rPr>
                <w:rFonts w:ascii="GHEA Grapalat" w:hAnsi="GHEA Grapalat"/>
                <w:bCs/>
                <w:color w:val="000000"/>
                <w:sz w:val="24"/>
                <w:szCs w:val="24"/>
                <w:lang w:val="hy-AM"/>
              </w:rPr>
              <w:t xml:space="preserve"> </w:t>
            </w:r>
            <w:r w:rsidR="00C547BC" w:rsidRPr="00C42978">
              <w:rPr>
                <w:rFonts w:ascii="GHEA Grapalat" w:hAnsi="GHEA Grapalat"/>
                <w:bCs/>
                <w:color w:val="000000"/>
                <w:sz w:val="24"/>
                <w:szCs w:val="24"/>
                <w:lang w:val="hy-AM"/>
              </w:rPr>
              <w:t xml:space="preserve">ճանապարհի </w:t>
            </w:r>
            <w:r w:rsidRPr="00C42978">
              <w:rPr>
                <w:rFonts w:ascii="GHEA Grapalat" w:hAnsi="GHEA Grapalat"/>
                <w:bCs/>
                <w:color w:val="000000"/>
                <w:sz w:val="24"/>
                <w:szCs w:val="24"/>
                <w:lang w:val="hy-AM"/>
              </w:rPr>
              <w:t>էսքիզային տարբերակն ու ճանապարհի կառուցման վերաբերյալ իրավական փաստաթղթերը</w:t>
            </w:r>
            <w:r w:rsidR="00C547BC">
              <w:rPr>
                <w:rFonts w:ascii="GHEA Grapalat" w:hAnsi="GHEA Grapalat"/>
                <w:bCs/>
                <w:color w:val="000000"/>
                <w:sz w:val="24"/>
                <w:szCs w:val="24"/>
                <w:lang w:val="hy-AM"/>
              </w:rPr>
              <w:t>, որի արդյունքում Նախարարության կողմից ներկայացվել է նոր դիրքորոշում։</w:t>
            </w:r>
          </w:p>
          <w:p w14:paraId="3EBC64E1" w14:textId="15B52D32" w:rsidR="001F6398" w:rsidRPr="000B2F29" w:rsidRDefault="001F6398" w:rsidP="003A4307">
            <w:pPr>
              <w:spacing w:after="0" w:line="276" w:lineRule="auto"/>
              <w:ind w:left="17" w:firstLine="255"/>
              <w:contextualSpacing/>
              <w:jc w:val="center"/>
              <w:rPr>
                <w:rFonts w:ascii="GHEA Grapalat" w:hAnsi="GHEA Grapalat"/>
                <w:sz w:val="24"/>
                <w:szCs w:val="24"/>
                <w:lang w:val="hy-AM"/>
              </w:rPr>
            </w:pPr>
          </w:p>
          <w:p w14:paraId="54FF56B8" w14:textId="77777777" w:rsidR="001F6398" w:rsidRPr="00C42978" w:rsidRDefault="001F6398" w:rsidP="003A4307">
            <w:pPr>
              <w:spacing w:after="0" w:line="276" w:lineRule="auto"/>
              <w:ind w:left="17" w:firstLine="255"/>
              <w:contextualSpacing/>
              <w:jc w:val="center"/>
              <w:rPr>
                <w:rFonts w:ascii="GHEA Grapalat" w:hAnsi="GHEA Grapalat"/>
                <w:sz w:val="24"/>
                <w:szCs w:val="24"/>
                <w:lang w:val="hy-AM"/>
              </w:rPr>
            </w:pPr>
          </w:p>
          <w:p w14:paraId="609A9B78" w14:textId="77777777" w:rsidR="001F6398" w:rsidRPr="00C42978" w:rsidRDefault="001F6398" w:rsidP="003A4307">
            <w:pPr>
              <w:spacing w:after="0" w:line="276" w:lineRule="auto"/>
              <w:ind w:left="17" w:firstLine="255"/>
              <w:contextualSpacing/>
              <w:jc w:val="center"/>
              <w:rPr>
                <w:rFonts w:ascii="GHEA Grapalat" w:hAnsi="GHEA Grapalat"/>
                <w:sz w:val="24"/>
                <w:szCs w:val="24"/>
                <w:lang w:val="hy-AM"/>
              </w:rPr>
            </w:pPr>
          </w:p>
          <w:p w14:paraId="79E7B16F" w14:textId="14DB58B5" w:rsidR="000B2F29" w:rsidRPr="000B2F29" w:rsidRDefault="000B2F29" w:rsidP="006F5981">
            <w:pPr>
              <w:spacing w:after="0" w:line="276" w:lineRule="auto"/>
              <w:contextualSpacing/>
              <w:rPr>
                <w:rFonts w:ascii="GHEA Grapalat" w:eastAsia="Times New Roman" w:hAnsi="GHEA Grapalat" w:cs="Times New Roman"/>
                <w:bCs/>
                <w:color w:val="000000" w:themeColor="text1"/>
                <w:sz w:val="24"/>
                <w:szCs w:val="24"/>
                <w:highlight w:val="yellow"/>
                <w:lang w:val="hy-AM"/>
              </w:rPr>
            </w:pPr>
          </w:p>
        </w:tc>
      </w:tr>
      <w:tr w:rsidR="006F5981" w:rsidRPr="0007664F" w14:paraId="48FCB106" w14:textId="77777777" w:rsidTr="00DD160F">
        <w:trPr>
          <w:tblCellSpacing w:w="0" w:type="dxa"/>
        </w:trPr>
        <w:tc>
          <w:tcPr>
            <w:tcW w:w="6220" w:type="dxa"/>
            <w:vMerge w:val="restart"/>
            <w:shd w:val="clear" w:color="auto" w:fill="D0D0D0"/>
            <w:vAlign w:val="center"/>
            <w:hideMark/>
          </w:tcPr>
          <w:p w14:paraId="18B66F2F" w14:textId="5BE55DD0" w:rsidR="006F5981" w:rsidRPr="00C42978" w:rsidRDefault="00092031" w:rsidP="00DD160F">
            <w:pPr>
              <w:spacing w:after="0" w:line="276" w:lineRule="auto"/>
              <w:ind w:left="165" w:hanging="270"/>
              <w:rPr>
                <w:rFonts w:ascii="GHEA Grapalat" w:eastAsia="Times New Roman" w:hAnsi="GHEA Grapalat" w:cs="Times New Roman"/>
                <w:bCs/>
                <w:color w:val="000000"/>
                <w:sz w:val="24"/>
                <w:szCs w:val="24"/>
                <w:highlight w:val="yellow"/>
                <w:lang w:val="hy-AM"/>
              </w:rPr>
            </w:pPr>
            <w:r>
              <w:rPr>
                <w:rFonts w:ascii="GHEA Grapalat" w:eastAsia="Times New Roman" w:hAnsi="GHEA Grapalat" w:cs="Times New Roman"/>
                <w:bCs/>
                <w:color w:val="000000"/>
                <w:sz w:val="24"/>
                <w:szCs w:val="24"/>
                <w:lang w:val="hy-AM"/>
              </w:rPr>
              <w:lastRenderedPageBreak/>
              <w:t xml:space="preserve">        6</w:t>
            </w:r>
            <w:r w:rsidR="006F5981" w:rsidRPr="00C42978">
              <w:rPr>
                <w:rFonts w:ascii="GHEA Grapalat" w:eastAsia="Times New Roman" w:hAnsi="GHEA Grapalat" w:cs="Times New Roman"/>
                <w:bCs/>
                <w:color w:val="000000"/>
                <w:sz w:val="24"/>
                <w:szCs w:val="24"/>
                <w:lang w:val="hy-AM"/>
              </w:rPr>
              <w:t>. ՀՀ կրթության, գիտության, մշակույթի և սպորտի նախարարություն</w:t>
            </w:r>
          </w:p>
        </w:tc>
        <w:tc>
          <w:tcPr>
            <w:tcW w:w="4287" w:type="dxa"/>
            <w:shd w:val="clear" w:color="auto" w:fill="D0CECE" w:themeFill="background2" w:themeFillShade="E6"/>
          </w:tcPr>
          <w:p w14:paraId="29D41A2B" w14:textId="77777777" w:rsidR="006F5981" w:rsidRPr="0007664F" w:rsidRDefault="006F5981" w:rsidP="00DD160F">
            <w:pPr>
              <w:spacing w:after="0" w:line="276" w:lineRule="auto"/>
              <w:jc w:val="center"/>
              <w:rPr>
                <w:rFonts w:ascii="GHEA Grapalat" w:eastAsia="Microsoft YaHei" w:hAnsi="GHEA Grapalat" w:cs="Microsoft YaHei"/>
                <w:bCs/>
                <w:color w:val="000000"/>
                <w:sz w:val="24"/>
                <w:szCs w:val="24"/>
                <w:lang w:val="hy-AM"/>
              </w:rPr>
            </w:pPr>
            <w:r w:rsidRPr="0007664F">
              <w:rPr>
                <w:rFonts w:ascii="GHEA Grapalat" w:eastAsia="Microsoft YaHei" w:hAnsi="GHEA Grapalat" w:cs="Microsoft YaHei"/>
                <w:bCs/>
                <w:color w:val="000000"/>
                <w:sz w:val="24"/>
                <w:szCs w:val="24"/>
                <w:lang w:val="hy-AM"/>
              </w:rPr>
              <w:t>03</w:t>
            </w:r>
            <w:r w:rsidRPr="0007664F">
              <w:rPr>
                <w:rFonts w:ascii="Cambria Math" w:eastAsia="Microsoft YaHei" w:hAnsi="Cambria Math" w:cs="Cambria Math"/>
                <w:bCs/>
                <w:color w:val="000000"/>
                <w:sz w:val="24"/>
                <w:szCs w:val="24"/>
                <w:lang w:val="hy-AM"/>
              </w:rPr>
              <w:t>․</w:t>
            </w:r>
            <w:r w:rsidRPr="0007664F">
              <w:rPr>
                <w:rFonts w:ascii="GHEA Grapalat" w:eastAsia="Microsoft YaHei" w:hAnsi="GHEA Grapalat" w:cs="Microsoft YaHei"/>
                <w:bCs/>
                <w:color w:val="000000"/>
                <w:sz w:val="24"/>
                <w:szCs w:val="24"/>
                <w:lang w:val="hy-AM"/>
              </w:rPr>
              <w:t>06</w:t>
            </w:r>
            <w:r w:rsidRPr="0007664F">
              <w:rPr>
                <w:rFonts w:ascii="Cambria Math" w:eastAsia="Microsoft YaHei" w:hAnsi="Cambria Math" w:cs="Cambria Math"/>
                <w:bCs/>
                <w:color w:val="000000"/>
                <w:sz w:val="24"/>
                <w:szCs w:val="24"/>
                <w:lang w:val="hy-AM"/>
              </w:rPr>
              <w:t>․</w:t>
            </w:r>
            <w:r w:rsidRPr="0007664F">
              <w:rPr>
                <w:rFonts w:ascii="GHEA Grapalat" w:eastAsia="Microsoft YaHei" w:hAnsi="GHEA Grapalat" w:cs="Microsoft YaHei"/>
                <w:bCs/>
                <w:color w:val="000000"/>
                <w:sz w:val="24"/>
                <w:szCs w:val="24"/>
                <w:lang w:val="hy-AM"/>
              </w:rPr>
              <w:t>2025թ</w:t>
            </w:r>
            <w:r w:rsidRPr="0007664F">
              <w:rPr>
                <w:rFonts w:ascii="Cambria Math" w:eastAsia="Microsoft YaHei" w:hAnsi="Cambria Math" w:cs="Cambria Math"/>
                <w:bCs/>
                <w:color w:val="000000"/>
                <w:sz w:val="24"/>
                <w:szCs w:val="24"/>
                <w:lang w:val="hy-AM"/>
              </w:rPr>
              <w:t>․</w:t>
            </w:r>
          </w:p>
        </w:tc>
      </w:tr>
      <w:tr w:rsidR="006F5981" w:rsidRPr="0007664F" w14:paraId="43E71D3F" w14:textId="77777777" w:rsidTr="00DD160F">
        <w:trPr>
          <w:trHeight w:val="351"/>
          <w:tblCellSpacing w:w="0" w:type="dxa"/>
        </w:trPr>
        <w:tc>
          <w:tcPr>
            <w:tcW w:w="6220" w:type="dxa"/>
            <w:vMerge/>
            <w:shd w:val="clear" w:color="auto" w:fill="FFFFFF"/>
            <w:vAlign w:val="center"/>
            <w:hideMark/>
          </w:tcPr>
          <w:p w14:paraId="211FFF02" w14:textId="77777777" w:rsidR="006F5981" w:rsidRPr="00C42978" w:rsidRDefault="006F5981" w:rsidP="00DD160F">
            <w:pPr>
              <w:spacing w:after="0" w:line="276" w:lineRule="auto"/>
              <w:rPr>
                <w:rFonts w:ascii="GHEA Grapalat" w:eastAsia="Times New Roman" w:hAnsi="GHEA Grapalat" w:cs="Times New Roman"/>
                <w:bCs/>
                <w:color w:val="000000"/>
                <w:sz w:val="24"/>
                <w:szCs w:val="24"/>
                <w:highlight w:val="yellow"/>
                <w:lang w:val="hy-AM"/>
              </w:rPr>
            </w:pPr>
          </w:p>
        </w:tc>
        <w:tc>
          <w:tcPr>
            <w:tcW w:w="4287" w:type="dxa"/>
            <w:shd w:val="clear" w:color="auto" w:fill="D0CECE" w:themeFill="background2" w:themeFillShade="E6"/>
          </w:tcPr>
          <w:p w14:paraId="6386C2AC" w14:textId="77777777" w:rsidR="006F5981" w:rsidRPr="0007664F" w:rsidRDefault="006F5981" w:rsidP="00DD160F">
            <w:pPr>
              <w:spacing w:after="0" w:line="276" w:lineRule="auto"/>
              <w:jc w:val="center"/>
              <w:rPr>
                <w:rFonts w:ascii="GHEA Grapalat" w:eastAsia="Microsoft YaHei" w:hAnsi="GHEA Grapalat" w:cs="Microsoft YaHei"/>
                <w:bCs/>
                <w:color w:val="000000"/>
                <w:sz w:val="24"/>
                <w:szCs w:val="24"/>
                <w:lang w:val="hy-AM"/>
              </w:rPr>
            </w:pPr>
            <w:r w:rsidRPr="0007664F">
              <w:rPr>
                <w:rFonts w:ascii="GHEA Grapalat" w:eastAsia="Microsoft YaHei" w:hAnsi="GHEA Grapalat" w:cs="Microsoft YaHei"/>
                <w:bCs/>
                <w:color w:val="000000"/>
                <w:sz w:val="24"/>
                <w:szCs w:val="24"/>
                <w:lang w:val="hy-AM"/>
              </w:rPr>
              <w:t xml:space="preserve"> N 01/20.1/16722-2025</w:t>
            </w:r>
          </w:p>
        </w:tc>
      </w:tr>
      <w:tr w:rsidR="006F5981" w:rsidRPr="00850B38" w14:paraId="402A83F3" w14:textId="77777777" w:rsidTr="00DD160F">
        <w:trPr>
          <w:trHeight w:val="857"/>
          <w:tblCellSpacing w:w="0" w:type="dxa"/>
        </w:trPr>
        <w:tc>
          <w:tcPr>
            <w:tcW w:w="6220" w:type="dxa"/>
            <w:shd w:val="clear" w:color="auto" w:fill="FFFFFF"/>
            <w:vAlign w:val="center"/>
          </w:tcPr>
          <w:p w14:paraId="787BCA7A" w14:textId="77777777" w:rsidR="006F5981" w:rsidRDefault="006F5981" w:rsidP="00850B38">
            <w:pPr>
              <w:pStyle w:val="norm"/>
              <w:tabs>
                <w:tab w:val="left" w:pos="990"/>
              </w:tabs>
              <w:spacing w:line="360" w:lineRule="auto"/>
              <w:ind w:left="259" w:right="90" w:firstLine="720"/>
              <w:rPr>
                <w:rFonts w:ascii="GHEA Grapalat" w:hAnsi="GHEA Grapalat"/>
                <w:bCs/>
                <w:color w:val="000000"/>
                <w:sz w:val="24"/>
                <w:szCs w:val="24"/>
                <w:lang w:val="hy-AM"/>
              </w:rPr>
            </w:pPr>
            <w:r w:rsidRPr="00EB0CAA">
              <w:rPr>
                <w:rFonts w:ascii="GHEA Grapalat" w:hAnsi="GHEA Grapalat" w:cs="Times Armenian"/>
                <w:noProof/>
                <w:sz w:val="24"/>
                <w:szCs w:val="24"/>
                <w:lang w:val="hy-AM"/>
              </w:rPr>
              <w:t>ՀՀ կրթության</w:t>
            </w:r>
            <w:r w:rsidRPr="00EB0CAA">
              <w:rPr>
                <w:rFonts w:ascii="GHEA Grapalat" w:hAnsi="GHEA Grapalat"/>
                <w:bCs/>
                <w:color w:val="000000"/>
                <w:sz w:val="24"/>
                <w:szCs w:val="24"/>
                <w:lang w:val="hy-AM"/>
              </w:rPr>
              <w:t>, գիտության, մշակույթի և սպորտի նախարարությունը</w:t>
            </w:r>
            <w:r>
              <w:rPr>
                <w:rFonts w:ascii="GHEA Grapalat" w:hAnsi="GHEA Grapalat"/>
                <w:bCs/>
                <w:color w:val="000000"/>
                <w:sz w:val="24"/>
                <w:szCs w:val="24"/>
                <w:lang w:val="hy-AM"/>
              </w:rPr>
              <w:t xml:space="preserve"> </w:t>
            </w:r>
            <w:r w:rsidRPr="00E376DB">
              <w:rPr>
                <w:rFonts w:ascii="GHEA Grapalat" w:hAnsi="GHEA Grapalat"/>
                <w:bCs/>
                <w:color w:val="000000"/>
                <w:sz w:val="24"/>
                <w:szCs w:val="24"/>
                <w:lang w:val="hy-AM"/>
              </w:rPr>
              <w:t>(</w:t>
            </w:r>
            <w:r>
              <w:rPr>
                <w:rFonts w:ascii="GHEA Grapalat" w:hAnsi="GHEA Grapalat"/>
                <w:bCs/>
                <w:color w:val="000000"/>
                <w:sz w:val="24"/>
                <w:szCs w:val="24"/>
                <w:lang w:val="hy-AM"/>
              </w:rPr>
              <w:t>այսուհետև՝ Նախարարություն</w:t>
            </w:r>
            <w:r w:rsidRPr="00E376DB">
              <w:rPr>
                <w:rFonts w:ascii="GHEA Grapalat" w:hAnsi="GHEA Grapalat"/>
                <w:bCs/>
                <w:color w:val="000000"/>
                <w:sz w:val="24"/>
                <w:szCs w:val="24"/>
                <w:lang w:val="hy-AM"/>
              </w:rPr>
              <w:t>)</w:t>
            </w:r>
            <w:r>
              <w:rPr>
                <w:rFonts w:ascii="GHEA Grapalat" w:hAnsi="GHEA Grapalat"/>
                <w:bCs/>
                <w:color w:val="000000"/>
                <w:sz w:val="24"/>
                <w:szCs w:val="24"/>
                <w:lang w:val="hy-AM"/>
              </w:rPr>
              <w:t xml:space="preserve"> կրկին քննարկել է </w:t>
            </w:r>
            <w:r w:rsidRPr="00E020C5">
              <w:rPr>
                <w:rFonts w:ascii="GHEA Grapalat" w:hAnsi="GHEA Grapalat"/>
                <w:bCs/>
                <w:color w:val="000000"/>
                <w:sz w:val="24"/>
                <w:szCs w:val="24"/>
                <w:lang w:val="hy-AM"/>
              </w:rPr>
              <w:t xml:space="preserve">«Գույք նվիրաբերելու մասին» ՀՀ կառավարության որոշման </w:t>
            </w:r>
            <w:r>
              <w:rPr>
                <w:rFonts w:ascii="GHEA Grapalat" w:hAnsi="GHEA Grapalat"/>
                <w:bCs/>
                <w:color w:val="000000"/>
                <w:sz w:val="24"/>
                <w:szCs w:val="24"/>
                <w:lang w:val="hy-AM"/>
              </w:rPr>
              <w:lastRenderedPageBreak/>
              <w:t xml:space="preserve">նախագիծը </w:t>
            </w:r>
            <w:r w:rsidRPr="00E020C5">
              <w:rPr>
                <w:rFonts w:ascii="GHEA Grapalat" w:hAnsi="GHEA Grapalat"/>
                <w:bCs/>
                <w:color w:val="000000"/>
                <w:sz w:val="24"/>
                <w:szCs w:val="24"/>
                <w:lang w:val="hy-AM"/>
              </w:rPr>
              <w:t>(</w:t>
            </w:r>
            <w:r>
              <w:rPr>
                <w:rFonts w:ascii="GHEA Grapalat" w:hAnsi="GHEA Grapalat"/>
                <w:bCs/>
                <w:color w:val="000000"/>
                <w:sz w:val="24"/>
                <w:szCs w:val="24"/>
                <w:lang w:val="hy-AM"/>
              </w:rPr>
              <w:t>այսուհետև՝ Նախագիծ</w:t>
            </w:r>
            <w:r w:rsidRPr="00E020C5">
              <w:rPr>
                <w:rFonts w:ascii="GHEA Grapalat" w:hAnsi="GHEA Grapalat"/>
                <w:bCs/>
                <w:color w:val="000000"/>
                <w:sz w:val="24"/>
                <w:szCs w:val="24"/>
                <w:lang w:val="hy-AM"/>
              </w:rPr>
              <w:t>)</w:t>
            </w:r>
            <w:r>
              <w:rPr>
                <w:rFonts w:ascii="GHEA Grapalat" w:hAnsi="GHEA Grapalat"/>
                <w:bCs/>
                <w:color w:val="000000"/>
                <w:sz w:val="24"/>
                <w:szCs w:val="24"/>
                <w:lang w:val="hy-AM"/>
              </w:rPr>
              <w:t xml:space="preserve"> և առաջարկում է հետևյալը.</w:t>
            </w:r>
          </w:p>
          <w:p w14:paraId="4013A1E8" w14:textId="77777777" w:rsidR="006F5981" w:rsidRDefault="006F5981" w:rsidP="00850B38">
            <w:pPr>
              <w:pStyle w:val="norm"/>
              <w:tabs>
                <w:tab w:val="left" w:pos="990"/>
              </w:tabs>
              <w:spacing w:line="360" w:lineRule="auto"/>
              <w:ind w:left="259" w:right="90" w:firstLine="720"/>
              <w:rPr>
                <w:rFonts w:ascii="GHEA Grapalat" w:hAnsi="GHEA Grapalat"/>
                <w:bCs/>
                <w:color w:val="000000"/>
                <w:sz w:val="24"/>
                <w:szCs w:val="24"/>
                <w:lang w:val="hy-AM"/>
              </w:rPr>
            </w:pPr>
            <w:r>
              <w:rPr>
                <w:rFonts w:ascii="GHEA Grapalat" w:hAnsi="GHEA Grapalat"/>
                <w:bCs/>
                <w:color w:val="000000"/>
                <w:sz w:val="24"/>
                <w:szCs w:val="24"/>
                <w:lang w:val="hy-AM"/>
              </w:rPr>
              <w:t>ա</w:t>
            </w:r>
            <w:r w:rsidRPr="00E020C5">
              <w:rPr>
                <w:rFonts w:ascii="GHEA Grapalat" w:hAnsi="GHEA Grapalat"/>
                <w:bCs/>
                <w:color w:val="000000"/>
                <w:sz w:val="24"/>
                <w:szCs w:val="24"/>
                <w:lang w:val="hy-AM"/>
              </w:rPr>
              <w:t>)</w:t>
            </w:r>
            <w:r>
              <w:rPr>
                <w:rFonts w:ascii="GHEA Grapalat" w:hAnsi="GHEA Grapalat"/>
                <w:bCs/>
                <w:color w:val="000000"/>
                <w:sz w:val="24"/>
                <w:szCs w:val="24"/>
                <w:lang w:val="hy-AM"/>
              </w:rPr>
              <w:t xml:space="preserve"> Նախագծի առաջին կետում «</w:t>
            </w:r>
            <w:r w:rsidRPr="00E020C5">
              <w:rPr>
                <w:rFonts w:ascii="GHEA Grapalat" w:hAnsi="GHEA Grapalat"/>
                <w:bCs/>
                <w:color w:val="000000"/>
                <w:sz w:val="24"/>
                <w:szCs w:val="24"/>
                <w:lang w:val="hy-AM"/>
              </w:rPr>
              <w:t>անհատույց օգտագործման իրավունքով տրամադրված,</w:t>
            </w:r>
            <w:r>
              <w:rPr>
                <w:rFonts w:ascii="GHEA Grapalat" w:hAnsi="GHEA Grapalat"/>
                <w:bCs/>
                <w:color w:val="000000"/>
                <w:sz w:val="24"/>
                <w:szCs w:val="24"/>
                <w:lang w:val="hy-AM"/>
              </w:rPr>
              <w:t xml:space="preserve">» բառերը փոխարինել </w:t>
            </w:r>
            <w:r w:rsidRPr="00E020C5">
              <w:rPr>
                <w:rFonts w:ascii="GHEA Grapalat" w:hAnsi="GHEA Grapalat"/>
                <w:bCs/>
                <w:color w:val="000000"/>
                <w:sz w:val="24"/>
                <w:szCs w:val="24"/>
                <w:lang w:val="hy-AM"/>
              </w:rPr>
              <w:t xml:space="preserve">«անհատույց օգտագործման իրավունքով </w:t>
            </w:r>
            <w:r>
              <w:rPr>
                <w:rFonts w:ascii="GHEA Grapalat" w:hAnsi="GHEA Grapalat"/>
                <w:bCs/>
                <w:color w:val="000000"/>
                <w:sz w:val="24"/>
                <w:szCs w:val="24"/>
                <w:lang w:val="hy-AM"/>
              </w:rPr>
              <w:t>ամրաց</w:t>
            </w:r>
            <w:r w:rsidRPr="00E020C5">
              <w:rPr>
                <w:rFonts w:ascii="GHEA Grapalat" w:hAnsi="GHEA Grapalat"/>
                <w:bCs/>
                <w:color w:val="000000"/>
                <w:sz w:val="24"/>
                <w:szCs w:val="24"/>
                <w:lang w:val="hy-AM"/>
              </w:rPr>
              <w:t>ված,»</w:t>
            </w:r>
            <w:r>
              <w:rPr>
                <w:rFonts w:ascii="GHEA Grapalat" w:hAnsi="GHEA Grapalat"/>
                <w:bCs/>
                <w:color w:val="000000"/>
                <w:sz w:val="24"/>
                <w:szCs w:val="24"/>
                <w:lang w:val="hy-AM"/>
              </w:rPr>
              <w:t xml:space="preserve"> բառերով:</w:t>
            </w:r>
          </w:p>
          <w:p w14:paraId="7882CCA8" w14:textId="7B4353EB" w:rsidR="006F5981" w:rsidRDefault="006F5981" w:rsidP="00850B38">
            <w:pPr>
              <w:pStyle w:val="norm"/>
              <w:tabs>
                <w:tab w:val="left" w:pos="990"/>
              </w:tabs>
              <w:spacing w:line="360" w:lineRule="auto"/>
              <w:ind w:left="259" w:right="90" w:firstLine="720"/>
              <w:rPr>
                <w:rFonts w:ascii="GHEA Grapalat" w:hAnsi="GHEA Grapalat"/>
                <w:bCs/>
                <w:color w:val="000000"/>
                <w:sz w:val="24"/>
                <w:szCs w:val="24"/>
                <w:lang w:val="hy-AM"/>
              </w:rPr>
            </w:pPr>
            <w:r>
              <w:rPr>
                <w:rFonts w:ascii="GHEA Grapalat" w:hAnsi="GHEA Grapalat"/>
                <w:bCs/>
                <w:color w:val="000000"/>
                <w:sz w:val="24"/>
                <w:szCs w:val="24"/>
                <w:lang w:val="hy-AM"/>
              </w:rPr>
              <w:t>բ</w:t>
            </w:r>
            <w:r w:rsidRPr="00E020C5">
              <w:rPr>
                <w:rFonts w:ascii="GHEA Grapalat" w:hAnsi="GHEA Grapalat"/>
                <w:bCs/>
                <w:color w:val="000000"/>
                <w:sz w:val="24"/>
                <w:szCs w:val="24"/>
                <w:lang w:val="hy-AM"/>
              </w:rPr>
              <w:t>) Նախագծի առաջին կետում «(</w:t>
            </w:r>
            <w:r>
              <w:rPr>
                <w:rFonts w:ascii="GHEA Grapalat" w:hAnsi="GHEA Grapalat"/>
                <w:bCs/>
                <w:color w:val="000000"/>
                <w:sz w:val="24"/>
                <w:szCs w:val="24"/>
                <w:lang w:val="hy-AM"/>
              </w:rPr>
              <w:t>այսուհետ՝ Գույք</w:t>
            </w:r>
            <w:r w:rsidRPr="00E020C5">
              <w:rPr>
                <w:rFonts w:ascii="GHEA Grapalat" w:hAnsi="GHEA Grapalat"/>
                <w:bCs/>
                <w:color w:val="000000"/>
                <w:sz w:val="24"/>
                <w:szCs w:val="24"/>
                <w:lang w:val="hy-AM"/>
              </w:rPr>
              <w:t xml:space="preserve">)» </w:t>
            </w:r>
            <w:r>
              <w:rPr>
                <w:rFonts w:ascii="GHEA Grapalat" w:hAnsi="GHEA Grapalat"/>
                <w:bCs/>
                <w:color w:val="000000"/>
                <w:sz w:val="24"/>
                <w:szCs w:val="24"/>
                <w:lang w:val="hy-AM"/>
              </w:rPr>
              <w:t>բառերից հետո ավելացնել «հետ վերցնել և» բառերը:</w:t>
            </w:r>
          </w:p>
          <w:p w14:paraId="4CF238E6" w14:textId="77777777" w:rsidR="006F5981" w:rsidRDefault="006F5981" w:rsidP="00850B38">
            <w:pPr>
              <w:pStyle w:val="norm"/>
              <w:tabs>
                <w:tab w:val="left" w:pos="990"/>
              </w:tabs>
              <w:spacing w:line="360" w:lineRule="auto"/>
              <w:ind w:left="259" w:right="90" w:firstLine="720"/>
              <w:rPr>
                <w:rFonts w:ascii="GHEA Grapalat" w:hAnsi="GHEA Grapalat"/>
                <w:bCs/>
                <w:color w:val="000000"/>
                <w:sz w:val="24"/>
                <w:szCs w:val="24"/>
                <w:lang w:val="hy-AM"/>
              </w:rPr>
            </w:pPr>
            <w:r>
              <w:rPr>
                <w:rFonts w:ascii="GHEA Grapalat" w:hAnsi="GHEA Grapalat"/>
                <w:bCs/>
                <w:color w:val="000000"/>
                <w:sz w:val="24"/>
                <w:szCs w:val="24"/>
                <w:lang w:val="hy-AM"/>
              </w:rPr>
              <w:t>գ</w:t>
            </w:r>
            <w:r w:rsidRPr="00E020C5">
              <w:rPr>
                <w:rFonts w:ascii="GHEA Grapalat" w:hAnsi="GHEA Grapalat"/>
                <w:bCs/>
                <w:color w:val="000000"/>
                <w:sz w:val="24"/>
                <w:szCs w:val="24"/>
                <w:lang w:val="hy-AM"/>
              </w:rPr>
              <w:t>)</w:t>
            </w:r>
            <w:r>
              <w:rPr>
                <w:rFonts w:ascii="GHEA Grapalat" w:hAnsi="GHEA Grapalat"/>
                <w:bCs/>
                <w:color w:val="000000"/>
                <w:sz w:val="24"/>
                <w:szCs w:val="24"/>
                <w:lang w:val="hy-AM"/>
              </w:rPr>
              <w:t xml:space="preserve"> Խմբագրել Նախագծի երկրորդ կետի երկրորդ ենթակետը՝ նվիրաբերության պայմանագրում ներառելով դրույթ՝ սովորողների</w:t>
            </w:r>
            <w:r w:rsidRPr="001703BB">
              <w:rPr>
                <w:rFonts w:ascii="GHEA Grapalat" w:hAnsi="GHEA Grapalat"/>
                <w:bCs/>
                <w:color w:val="000000"/>
                <w:sz w:val="24"/>
                <w:szCs w:val="24"/>
                <w:lang w:val="hy-AM"/>
              </w:rPr>
              <w:t xml:space="preserve"> ուսումնական գործունեության անխափան կազմակերպման և անվտանգ տեղաշարժի </w:t>
            </w:r>
            <w:r>
              <w:rPr>
                <w:rFonts w:ascii="GHEA Grapalat" w:hAnsi="GHEA Grapalat"/>
                <w:bCs/>
                <w:color w:val="000000"/>
                <w:sz w:val="24"/>
                <w:szCs w:val="24"/>
                <w:lang w:val="hy-AM"/>
              </w:rPr>
              <w:t>ապահովման նկատառումներից ելնելով նվիրատվությամբ տրվող տարածքը դպրոցի տարածքից սահմանազատման և անվտանգային գոտու ստեղծման վերաբերյալ:</w:t>
            </w:r>
          </w:p>
          <w:p w14:paraId="49F900DA" w14:textId="77777777" w:rsidR="006F5981" w:rsidRPr="00C42978" w:rsidRDefault="006F5981" w:rsidP="006F5981">
            <w:pPr>
              <w:pStyle w:val="norm"/>
              <w:tabs>
                <w:tab w:val="left" w:pos="990"/>
              </w:tabs>
              <w:spacing w:line="360" w:lineRule="auto"/>
              <w:ind w:firstLine="720"/>
              <w:rPr>
                <w:rFonts w:ascii="GHEA Grapalat" w:eastAsia="Times New Roman" w:hAnsi="GHEA Grapalat" w:cs="Times New Roman"/>
                <w:bCs/>
                <w:color w:val="000000"/>
                <w:sz w:val="24"/>
                <w:szCs w:val="24"/>
                <w:highlight w:val="yellow"/>
                <w:lang w:val="hy-AM"/>
              </w:rPr>
            </w:pPr>
          </w:p>
        </w:tc>
        <w:tc>
          <w:tcPr>
            <w:tcW w:w="4287" w:type="dxa"/>
            <w:shd w:val="clear" w:color="auto" w:fill="FFFFFF"/>
            <w:vAlign w:val="center"/>
          </w:tcPr>
          <w:p w14:paraId="70A27931" w14:textId="77777777" w:rsidR="006F5981" w:rsidRPr="00C42978" w:rsidRDefault="006F5981" w:rsidP="00DD160F">
            <w:pPr>
              <w:spacing w:after="0" w:line="276" w:lineRule="auto"/>
              <w:ind w:left="17" w:firstLine="255"/>
              <w:contextualSpacing/>
              <w:jc w:val="center"/>
              <w:rPr>
                <w:rFonts w:ascii="GHEA Grapalat" w:hAnsi="GHEA Grapalat"/>
                <w:sz w:val="24"/>
                <w:szCs w:val="24"/>
                <w:lang w:val="hy-AM"/>
              </w:rPr>
            </w:pPr>
          </w:p>
          <w:p w14:paraId="24105060" w14:textId="77777777" w:rsidR="006F5981" w:rsidRPr="00C42978" w:rsidRDefault="006F5981" w:rsidP="00DD160F">
            <w:pPr>
              <w:spacing w:after="0" w:line="276" w:lineRule="auto"/>
              <w:ind w:left="17" w:firstLine="255"/>
              <w:contextualSpacing/>
              <w:jc w:val="center"/>
              <w:rPr>
                <w:rFonts w:ascii="GHEA Grapalat" w:hAnsi="GHEA Grapalat"/>
                <w:sz w:val="24"/>
                <w:szCs w:val="24"/>
                <w:lang w:val="hy-AM"/>
              </w:rPr>
            </w:pPr>
          </w:p>
          <w:p w14:paraId="20E84B38" w14:textId="77777777" w:rsidR="006F5981" w:rsidRDefault="006F5981" w:rsidP="00DD160F">
            <w:pPr>
              <w:spacing w:after="0" w:line="276" w:lineRule="auto"/>
              <w:ind w:left="17" w:firstLine="255"/>
              <w:contextualSpacing/>
              <w:jc w:val="center"/>
              <w:rPr>
                <w:rFonts w:ascii="GHEA Grapalat" w:hAnsi="GHEA Grapalat"/>
                <w:sz w:val="24"/>
                <w:szCs w:val="24"/>
                <w:lang w:val="hy-AM"/>
              </w:rPr>
            </w:pPr>
          </w:p>
          <w:p w14:paraId="0A9A5CBE" w14:textId="77777777" w:rsidR="006F5981" w:rsidRDefault="006F5981" w:rsidP="00DD160F">
            <w:pPr>
              <w:spacing w:after="0" w:line="276" w:lineRule="auto"/>
              <w:ind w:left="17" w:firstLine="255"/>
              <w:contextualSpacing/>
              <w:jc w:val="center"/>
              <w:rPr>
                <w:rFonts w:ascii="GHEA Grapalat" w:hAnsi="GHEA Grapalat"/>
                <w:sz w:val="24"/>
                <w:szCs w:val="24"/>
                <w:lang w:val="hy-AM"/>
              </w:rPr>
            </w:pPr>
          </w:p>
          <w:p w14:paraId="324B3307" w14:textId="76FAF9A6" w:rsidR="006F5981" w:rsidRPr="00C42978" w:rsidRDefault="006F5981" w:rsidP="006F5981">
            <w:pPr>
              <w:spacing w:after="0" w:line="276" w:lineRule="auto"/>
              <w:contextualSpacing/>
              <w:rPr>
                <w:rFonts w:ascii="GHEA Grapalat" w:hAnsi="GHEA Grapalat"/>
                <w:sz w:val="24"/>
                <w:szCs w:val="24"/>
                <w:lang w:val="hy-AM"/>
              </w:rPr>
            </w:pPr>
          </w:p>
          <w:p w14:paraId="09F16EF6" w14:textId="77777777" w:rsidR="006F5981" w:rsidRPr="00C42978" w:rsidRDefault="006F5981" w:rsidP="00DD160F">
            <w:pPr>
              <w:spacing w:after="0" w:line="276" w:lineRule="auto"/>
              <w:ind w:left="17" w:firstLine="255"/>
              <w:contextualSpacing/>
              <w:jc w:val="center"/>
              <w:rPr>
                <w:rFonts w:ascii="GHEA Grapalat" w:hAnsi="GHEA Grapalat"/>
                <w:sz w:val="24"/>
                <w:szCs w:val="24"/>
                <w:lang w:val="hy-AM"/>
              </w:rPr>
            </w:pPr>
          </w:p>
          <w:p w14:paraId="74097885" w14:textId="77777777" w:rsidR="006F5981" w:rsidRPr="000B2F29" w:rsidRDefault="006F5981" w:rsidP="00DD160F">
            <w:pPr>
              <w:spacing w:after="0" w:line="276" w:lineRule="auto"/>
              <w:ind w:left="17" w:firstLine="255"/>
              <w:contextualSpacing/>
              <w:jc w:val="center"/>
              <w:rPr>
                <w:rFonts w:ascii="GHEA Grapalat" w:hAnsi="GHEA Grapalat"/>
                <w:sz w:val="24"/>
                <w:szCs w:val="24"/>
                <w:lang w:val="hy-AM"/>
              </w:rPr>
            </w:pPr>
          </w:p>
          <w:p w14:paraId="6C3A07AD" w14:textId="77777777" w:rsidR="006F5981" w:rsidRDefault="006F5981" w:rsidP="006F5981">
            <w:pPr>
              <w:spacing w:after="0" w:line="276" w:lineRule="auto"/>
              <w:ind w:left="17" w:firstLine="255"/>
              <w:contextualSpacing/>
              <w:jc w:val="center"/>
              <w:rPr>
                <w:rFonts w:ascii="GHEA Grapalat" w:eastAsia="Times New Roman" w:hAnsi="GHEA Grapalat" w:cs="Times New Roman"/>
                <w:bCs/>
                <w:color w:val="000000" w:themeColor="text1"/>
                <w:sz w:val="24"/>
                <w:szCs w:val="24"/>
                <w:lang w:val="hy-AM"/>
              </w:rPr>
            </w:pPr>
            <w:r>
              <w:rPr>
                <w:rFonts w:ascii="GHEA Grapalat" w:eastAsia="Times New Roman" w:hAnsi="GHEA Grapalat" w:cs="Times New Roman"/>
                <w:bCs/>
                <w:color w:val="000000" w:themeColor="text1"/>
                <w:sz w:val="24"/>
                <w:szCs w:val="24"/>
                <w:lang w:val="hy-AM"/>
              </w:rPr>
              <w:lastRenderedPageBreak/>
              <w:t>ա</w:t>
            </w:r>
            <w:r w:rsidRPr="000B2F29">
              <w:rPr>
                <w:rFonts w:ascii="GHEA Grapalat" w:eastAsia="Times New Roman" w:hAnsi="GHEA Grapalat" w:cs="Times New Roman"/>
                <w:bCs/>
                <w:color w:val="000000" w:themeColor="text1"/>
                <w:sz w:val="24"/>
                <w:szCs w:val="24"/>
                <w:lang w:val="hy-AM"/>
              </w:rPr>
              <w:t>)</w:t>
            </w:r>
            <w:r>
              <w:rPr>
                <w:rFonts w:ascii="GHEA Grapalat" w:eastAsia="Times New Roman" w:hAnsi="GHEA Grapalat" w:cs="Times New Roman"/>
                <w:bCs/>
                <w:color w:val="000000" w:themeColor="text1"/>
                <w:sz w:val="24"/>
                <w:szCs w:val="24"/>
                <w:lang w:val="hy-AM"/>
              </w:rPr>
              <w:t xml:space="preserve"> Ընդունվել է</w:t>
            </w:r>
            <w:r>
              <w:rPr>
                <w:rFonts w:ascii="Cambria Math" w:eastAsia="Times New Roman" w:hAnsi="Cambria Math" w:cs="Cambria Math"/>
                <w:bCs/>
                <w:color w:val="000000" w:themeColor="text1"/>
                <w:sz w:val="24"/>
                <w:szCs w:val="24"/>
                <w:lang w:val="hy-AM"/>
              </w:rPr>
              <w:t>․</w:t>
            </w:r>
          </w:p>
          <w:p w14:paraId="09456CD0" w14:textId="77777777" w:rsidR="006F5981" w:rsidRDefault="006F5981" w:rsidP="006F5981">
            <w:pPr>
              <w:spacing w:after="0" w:line="276" w:lineRule="auto"/>
              <w:ind w:left="17" w:firstLine="255"/>
              <w:contextualSpacing/>
              <w:jc w:val="center"/>
              <w:rPr>
                <w:rFonts w:ascii="GHEA Grapalat" w:eastAsia="Times New Roman" w:hAnsi="GHEA Grapalat" w:cs="Times New Roman"/>
                <w:bCs/>
                <w:color w:val="000000" w:themeColor="text1"/>
                <w:sz w:val="24"/>
                <w:szCs w:val="24"/>
                <w:lang w:val="hy-AM"/>
              </w:rPr>
            </w:pPr>
            <w:r>
              <w:rPr>
                <w:rFonts w:ascii="GHEA Grapalat" w:eastAsia="Times New Roman" w:hAnsi="GHEA Grapalat" w:cs="Times New Roman"/>
                <w:bCs/>
                <w:color w:val="000000" w:themeColor="text1"/>
                <w:sz w:val="24"/>
                <w:szCs w:val="24"/>
                <w:lang w:val="hy-AM"/>
              </w:rPr>
              <w:t>Նախագծի 1-ին կետում կատարվել է համապատասխան փոփոխություն։</w:t>
            </w:r>
          </w:p>
          <w:p w14:paraId="58992754" w14:textId="116CC957" w:rsidR="006F5981" w:rsidRDefault="006F5981" w:rsidP="006F5981">
            <w:pPr>
              <w:spacing w:after="0" w:line="276" w:lineRule="auto"/>
              <w:contextualSpacing/>
              <w:rPr>
                <w:rFonts w:ascii="GHEA Grapalat" w:eastAsia="Times New Roman" w:hAnsi="GHEA Grapalat" w:cs="Times New Roman"/>
                <w:bCs/>
                <w:color w:val="000000" w:themeColor="text1"/>
                <w:sz w:val="24"/>
                <w:szCs w:val="24"/>
                <w:lang w:val="hy-AM"/>
              </w:rPr>
            </w:pPr>
          </w:p>
          <w:p w14:paraId="1574DACF" w14:textId="77777777" w:rsidR="006F5981" w:rsidRDefault="006F5981" w:rsidP="006F5981">
            <w:pPr>
              <w:spacing w:after="0" w:line="276" w:lineRule="auto"/>
              <w:contextualSpacing/>
              <w:rPr>
                <w:rFonts w:ascii="GHEA Grapalat" w:eastAsia="Times New Roman" w:hAnsi="GHEA Grapalat" w:cs="Times New Roman"/>
                <w:bCs/>
                <w:color w:val="000000" w:themeColor="text1"/>
                <w:sz w:val="24"/>
                <w:szCs w:val="24"/>
                <w:lang w:val="hy-AM"/>
              </w:rPr>
            </w:pPr>
          </w:p>
          <w:p w14:paraId="0686AB2B" w14:textId="77777777" w:rsidR="006F5981" w:rsidRDefault="006F5981" w:rsidP="006F5981">
            <w:pPr>
              <w:spacing w:after="0" w:line="276" w:lineRule="auto"/>
              <w:ind w:left="17" w:firstLine="255"/>
              <w:contextualSpacing/>
              <w:jc w:val="center"/>
              <w:rPr>
                <w:rFonts w:ascii="GHEA Grapalat" w:eastAsia="Times New Roman" w:hAnsi="GHEA Grapalat" w:cs="Times New Roman"/>
                <w:bCs/>
                <w:color w:val="000000" w:themeColor="text1"/>
                <w:sz w:val="24"/>
                <w:szCs w:val="24"/>
                <w:lang w:val="hy-AM"/>
              </w:rPr>
            </w:pPr>
            <w:r>
              <w:rPr>
                <w:rFonts w:ascii="GHEA Grapalat" w:eastAsia="Times New Roman" w:hAnsi="GHEA Grapalat" w:cs="Times New Roman"/>
                <w:bCs/>
                <w:color w:val="000000" w:themeColor="text1"/>
                <w:sz w:val="24"/>
                <w:szCs w:val="24"/>
                <w:lang w:val="hy-AM"/>
              </w:rPr>
              <w:t>բ</w:t>
            </w:r>
            <w:r w:rsidRPr="000B2F29">
              <w:rPr>
                <w:rFonts w:ascii="GHEA Grapalat" w:eastAsia="Times New Roman" w:hAnsi="GHEA Grapalat" w:cs="Times New Roman"/>
                <w:bCs/>
                <w:color w:val="000000" w:themeColor="text1"/>
                <w:sz w:val="24"/>
                <w:szCs w:val="24"/>
                <w:lang w:val="hy-AM"/>
              </w:rPr>
              <w:t>)</w:t>
            </w:r>
            <w:r>
              <w:rPr>
                <w:rFonts w:ascii="GHEA Grapalat" w:eastAsia="Times New Roman" w:hAnsi="GHEA Grapalat" w:cs="Times New Roman"/>
                <w:bCs/>
                <w:color w:val="000000" w:themeColor="text1"/>
                <w:sz w:val="24"/>
                <w:szCs w:val="24"/>
                <w:lang w:val="hy-AM"/>
              </w:rPr>
              <w:t xml:space="preserve"> Ընդունվել է</w:t>
            </w:r>
            <w:r>
              <w:rPr>
                <w:rFonts w:ascii="Cambria Math" w:eastAsia="Times New Roman" w:hAnsi="Cambria Math" w:cs="Cambria Math"/>
                <w:bCs/>
                <w:color w:val="000000" w:themeColor="text1"/>
                <w:sz w:val="24"/>
                <w:szCs w:val="24"/>
                <w:lang w:val="hy-AM"/>
              </w:rPr>
              <w:t>․</w:t>
            </w:r>
          </w:p>
          <w:p w14:paraId="77614871" w14:textId="77777777" w:rsidR="006F5981" w:rsidRDefault="006F5981" w:rsidP="006F5981">
            <w:pPr>
              <w:spacing w:after="0" w:line="276" w:lineRule="auto"/>
              <w:ind w:left="17" w:firstLine="255"/>
              <w:contextualSpacing/>
              <w:jc w:val="center"/>
              <w:rPr>
                <w:rFonts w:ascii="GHEA Grapalat" w:eastAsia="Times New Roman" w:hAnsi="GHEA Grapalat" w:cs="Times New Roman"/>
                <w:bCs/>
                <w:color w:val="000000" w:themeColor="text1"/>
                <w:sz w:val="24"/>
                <w:szCs w:val="24"/>
                <w:lang w:val="hy-AM"/>
              </w:rPr>
            </w:pPr>
            <w:r>
              <w:rPr>
                <w:rFonts w:ascii="GHEA Grapalat" w:eastAsia="Times New Roman" w:hAnsi="GHEA Grapalat" w:cs="Times New Roman"/>
                <w:bCs/>
                <w:color w:val="000000" w:themeColor="text1"/>
                <w:sz w:val="24"/>
                <w:szCs w:val="24"/>
                <w:lang w:val="hy-AM"/>
              </w:rPr>
              <w:t>Նախագծի 1-ին կետում կատարվել է համապատասխան փոփոխություն։</w:t>
            </w:r>
          </w:p>
          <w:p w14:paraId="6A24FD40" w14:textId="77777777" w:rsidR="006F5981" w:rsidRDefault="006F5981" w:rsidP="006F5981">
            <w:pPr>
              <w:spacing w:after="0" w:line="276" w:lineRule="auto"/>
              <w:ind w:left="17" w:firstLine="255"/>
              <w:contextualSpacing/>
              <w:jc w:val="center"/>
              <w:rPr>
                <w:rFonts w:ascii="GHEA Grapalat" w:eastAsia="Times New Roman" w:hAnsi="GHEA Grapalat" w:cs="Times New Roman"/>
                <w:bCs/>
                <w:color w:val="000000" w:themeColor="text1"/>
                <w:sz w:val="24"/>
                <w:szCs w:val="24"/>
                <w:lang w:val="hy-AM"/>
              </w:rPr>
            </w:pPr>
          </w:p>
          <w:p w14:paraId="2814772A" w14:textId="77777777" w:rsidR="006F5981" w:rsidRDefault="006F5981" w:rsidP="006F5981">
            <w:pPr>
              <w:spacing w:after="0" w:line="276" w:lineRule="auto"/>
              <w:ind w:left="17" w:firstLine="255"/>
              <w:contextualSpacing/>
              <w:jc w:val="center"/>
              <w:rPr>
                <w:rFonts w:ascii="GHEA Grapalat" w:eastAsia="Times New Roman" w:hAnsi="GHEA Grapalat" w:cs="Times New Roman"/>
                <w:bCs/>
                <w:color w:val="000000" w:themeColor="text1"/>
                <w:sz w:val="24"/>
                <w:szCs w:val="24"/>
                <w:lang w:val="hy-AM"/>
              </w:rPr>
            </w:pPr>
            <w:r>
              <w:rPr>
                <w:rFonts w:ascii="GHEA Grapalat" w:eastAsia="Times New Roman" w:hAnsi="GHEA Grapalat" w:cs="Times New Roman"/>
                <w:bCs/>
                <w:color w:val="000000" w:themeColor="text1"/>
                <w:sz w:val="24"/>
                <w:szCs w:val="24"/>
                <w:lang w:val="hy-AM"/>
              </w:rPr>
              <w:t>գ</w:t>
            </w:r>
            <w:r w:rsidRPr="000B2F29">
              <w:rPr>
                <w:rFonts w:ascii="GHEA Grapalat" w:eastAsia="Times New Roman" w:hAnsi="GHEA Grapalat" w:cs="Times New Roman"/>
                <w:bCs/>
                <w:color w:val="000000" w:themeColor="text1"/>
                <w:sz w:val="24"/>
                <w:szCs w:val="24"/>
                <w:lang w:val="hy-AM"/>
              </w:rPr>
              <w:t>)</w:t>
            </w:r>
            <w:r>
              <w:rPr>
                <w:rFonts w:ascii="GHEA Grapalat" w:eastAsia="Times New Roman" w:hAnsi="GHEA Grapalat" w:cs="Times New Roman"/>
                <w:bCs/>
                <w:color w:val="000000" w:themeColor="text1"/>
                <w:sz w:val="24"/>
                <w:szCs w:val="24"/>
                <w:lang w:val="hy-AM"/>
              </w:rPr>
              <w:t xml:space="preserve"> Ընդունվել է</w:t>
            </w:r>
            <w:r>
              <w:rPr>
                <w:rFonts w:ascii="Cambria Math" w:eastAsia="Times New Roman" w:hAnsi="Cambria Math" w:cs="Cambria Math"/>
                <w:bCs/>
                <w:color w:val="000000" w:themeColor="text1"/>
                <w:sz w:val="24"/>
                <w:szCs w:val="24"/>
                <w:lang w:val="hy-AM"/>
              </w:rPr>
              <w:t>․</w:t>
            </w:r>
          </w:p>
          <w:p w14:paraId="342C43DA" w14:textId="77777777" w:rsidR="006F5981" w:rsidRDefault="006F5981" w:rsidP="006F5981">
            <w:pPr>
              <w:spacing w:after="0" w:line="276" w:lineRule="auto"/>
              <w:ind w:left="17" w:firstLine="255"/>
              <w:contextualSpacing/>
              <w:jc w:val="center"/>
              <w:rPr>
                <w:rFonts w:ascii="GHEA Grapalat" w:eastAsia="Times New Roman" w:hAnsi="GHEA Grapalat" w:cs="Times New Roman"/>
                <w:bCs/>
                <w:color w:val="000000" w:themeColor="text1"/>
                <w:sz w:val="24"/>
                <w:szCs w:val="24"/>
                <w:lang w:val="hy-AM"/>
              </w:rPr>
            </w:pPr>
            <w:r>
              <w:rPr>
                <w:rFonts w:ascii="GHEA Grapalat" w:eastAsia="Times New Roman" w:hAnsi="GHEA Grapalat" w:cs="Times New Roman"/>
                <w:bCs/>
                <w:color w:val="000000" w:themeColor="text1"/>
                <w:sz w:val="24"/>
                <w:szCs w:val="24"/>
                <w:lang w:val="hy-AM"/>
              </w:rPr>
              <w:t>Նախագծի 2-րդ կետում հավելվել է համապատասխան դրույթ։</w:t>
            </w:r>
          </w:p>
          <w:p w14:paraId="2A6182C6" w14:textId="77777777" w:rsidR="006F5981" w:rsidRPr="00C42978" w:rsidRDefault="006F5981" w:rsidP="00DD160F">
            <w:pPr>
              <w:spacing w:after="0" w:line="276" w:lineRule="auto"/>
              <w:ind w:left="17" w:firstLine="255"/>
              <w:contextualSpacing/>
              <w:jc w:val="center"/>
              <w:rPr>
                <w:rFonts w:ascii="GHEA Grapalat" w:hAnsi="GHEA Grapalat"/>
                <w:sz w:val="24"/>
                <w:szCs w:val="24"/>
                <w:lang w:val="hy-AM"/>
              </w:rPr>
            </w:pPr>
          </w:p>
          <w:p w14:paraId="79E2B487" w14:textId="77777777" w:rsidR="006F5981" w:rsidRPr="00C42978" w:rsidRDefault="006F5981" w:rsidP="00DD160F">
            <w:pPr>
              <w:spacing w:after="0" w:line="276" w:lineRule="auto"/>
              <w:ind w:left="17" w:firstLine="255"/>
              <w:contextualSpacing/>
              <w:jc w:val="center"/>
              <w:rPr>
                <w:rFonts w:ascii="GHEA Grapalat" w:hAnsi="GHEA Grapalat"/>
                <w:sz w:val="24"/>
                <w:szCs w:val="24"/>
                <w:lang w:val="hy-AM"/>
              </w:rPr>
            </w:pPr>
          </w:p>
          <w:p w14:paraId="09348DA4" w14:textId="77777777" w:rsidR="006F5981" w:rsidRPr="000B2F29" w:rsidRDefault="006F5981" w:rsidP="00DD160F">
            <w:pPr>
              <w:spacing w:after="0" w:line="276" w:lineRule="auto"/>
              <w:contextualSpacing/>
              <w:rPr>
                <w:rFonts w:ascii="GHEA Grapalat" w:eastAsia="Times New Roman" w:hAnsi="GHEA Grapalat" w:cs="Times New Roman"/>
                <w:bCs/>
                <w:color w:val="000000" w:themeColor="text1"/>
                <w:sz w:val="24"/>
                <w:szCs w:val="24"/>
                <w:highlight w:val="yellow"/>
                <w:lang w:val="hy-AM"/>
              </w:rPr>
            </w:pPr>
          </w:p>
        </w:tc>
      </w:tr>
      <w:tr w:rsidR="00850B38" w:rsidRPr="00850B38" w14:paraId="1D168F41" w14:textId="77777777" w:rsidTr="00A13AD0">
        <w:trPr>
          <w:trHeight w:val="327"/>
          <w:tblCellSpacing w:w="0" w:type="dxa"/>
        </w:trPr>
        <w:tc>
          <w:tcPr>
            <w:tcW w:w="6220" w:type="dxa"/>
            <w:vMerge w:val="restart"/>
            <w:shd w:val="clear" w:color="auto" w:fill="FFFFFF"/>
            <w:vAlign w:val="center"/>
          </w:tcPr>
          <w:p w14:paraId="1A3ED048" w14:textId="4372F8DE" w:rsidR="00850B38" w:rsidRPr="00EB0CAA" w:rsidRDefault="00850B38" w:rsidP="00850B38">
            <w:pPr>
              <w:pStyle w:val="norm"/>
              <w:tabs>
                <w:tab w:val="left" w:pos="990"/>
              </w:tabs>
              <w:spacing w:line="360" w:lineRule="auto"/>
              <w:ind w:right="90" w:firstLine="720"/>
              <w:jc w:val="center"/>
              <w:rPr>
                <w:rFonts w:ascii="GHEA Grapalat" w:hAnsi="GHEA Grapalat" w:cs="Times Armenian"/>
                <w:noProof/>
                <w:sz w:val="24"/>
                <w:szCs w:val="24"/>
                <w:lang w:val="hy-AM"/>
              </w:rPr>
            </w:pPr>
            <w:r>
              <w:rPr>
                <w:rFonts w:ascii="GHEA Grapalat" w:eastAsia="Times New Roman" w:hAnsi="GHEA Grapalat" w:cs="Times New Roman"/>
                <w:bCs/>
                <w:color w:val="000000"/>
                <w:sz w:val="24"/>
                <w:szCs w:val="24"/>
                <w:lang w:val="hy-AM"/>
              </w:rPr>
              <w:lastRenderedPageBreak/>
              <w:t>7</w:t>
            </w:r>
            <w:r w:rsidRPr="00C42978">
              <w:rPr>
                <w:rFonts w:ascii="GHEA Grapalat" w:eastAsia="Times New Roman" w:hAnsi="GHEA Grapalat" w:cs="Times New Roman"/>
                <w:bCs/>
                <w:color w:val="000000"/>
                <w:sz w:val="24"/>
                <w:szCs w:val="24"/>
                <w:lang w:val="hy-AM"/>
              </w:rPr>
              <w:t>. ՀՀ կրթության, գիտության, մշակույթի և սպորտի նախարարություն</w:t>
            </w:r>
          </w:p>
        </w:tc>
        <w:tc>
          <w:tcPr>
            <w:tcW w:w="4287" w:type="dxa"/>
            <w:shd w:val="clear" w:color="auto" w:fill="FFFFFF"/>
          </w:tcPr>
          <w:p w14:paraId="76C9217C" w14:textId="49468857" w:rsidR="00850B38" w:rsidRPr="00850B38" w:rsidRDefault="00850B38" w:rsidP="00850B38">
            <w:pPr>
              <w:spacing w:after="0" w:line="276" w:lineRule="auto"/>
              <w:ind w:left="17" w:firstLine="255"/>
              <w:contextualSpacing/>
              <w:jc w:val="center"/>
              <w:rPr>
                <w:rFonts w:ascii="GHEA Grapalat" w:eastAsia="Microsoft YaHei" w:hAnsi="GHEA Grapalat" w:cs="Microsoft YaHei"/>
                <w:bCs/>
                <w:color w:val="000000"/>
                <w:sz w:val="24"/>
                <w:szCs w:val="24"/>
              </w:rPr>
            </w:pPr>
            <w:r w:rsidRPr="00850B38">
              <w:rPr>
                <w:rFonts w:ascii="GHEA Grapalat" w:eastAsia="Microsoft YaHei" w:hAnsi="GHEA Grapalat" w:cs="Microsoft YaHei"/>
                <w:bCs/>
                <w:color w:val="000000"/>
                <w:sz w:val="24"/>
                <w:szCs w:val="24"/>
              </w:rPr>
              <w:t>25</w:t>
            </w:r>
            <w:r w:rsidRPr="00850B38">
              <w:rPr>
                <w:rFonts w:ascii="Microsoft JhengHei" w:eastAsia="Microsoft JhengHei" w:hAnsi="Microsoft JhengHei" w:cs="Microsoft JhengHei" w:hint="eastAsia"/>
                <w:bCs/>
                <w:color w:val="000000"/>
                <w:sz w:val="24"/>
                <w:szCs w:val="24"/>
              </w:rPr>
              <w:t>․</w:t>
            </w:r>
            <w:r w:rsidRPr="00850B38">
              <w:rPr>
                <w:rFonts w:ascii="GHEA Grapalat" w:eastAsia="Microsoft YaHei" w:hAnsi="GHEA Grapalat" w:cs="Microsoft YaHei"/>
                <w:bCs/>
                <w:color w:val="000000"/>
                <w:sz w:val="24"/>
                <w:szCs w:val="24"/>
              </w:rPr>
              <w:t>06</w:t>
            </w:r>
            <w:r w:rsidRPr="00850B38">
              <w:rPr>
                <w:rFonts w:ascii="Microsoft JhengHei" w:eastAsia="Microsoft JhengHei" w:hAnsi="Microsoft JhengHei" w:cs="Microsoft JhengHei" w:hint="eastAsia"/>
                <w:bCs/>
                <w:color w:val="000000"/>
                <w:sz w:val="24"/>
                <w:szCs w:val="24"/>
              </w:rPr>
              <w:t>․</w:t>
            </w:r>
            <w:r w:rsidRPr="00850B38">
              <w:rPr>
                <w:rFonts w:ascii="GHEA Grapalat" w:eastAsia="Microsoft YaHei" w:hAnsi="GHEA Grapalat" w:cs="Microsoft YaHei"/>
                <w:bCs/>
                <w:color w:val="000000"/>
                <w:sz w:val="24"/>
                <w:szCs w:val="24"/>
              </w:rPr>
              <w:t>2025թ</w:t>
            </w:r>
            <w:r w:rsidRPr="00850B38">
              <w:rPr>
                <w:rFonts w:ascii="Microsoft JhengHei" w:eastAsia="Microsoft JhengHei" w:hAnsi="Microsoft JhengHei" w:cs="Microsoft JhengHei" w:hint="eastAsia"/>
                <w:bCs/>
                <w:color w:val="000000"/>
                <w:sz w:val="24"/>
                <w:szCs w:val="24"/>
              </w:rPr>
              <w:t>․</w:t>
            </w:r>
          </w:p>
        </w:tc>
      </w:tr>
      <w:tr w:rsidR="00850B38" w:rsidRPr="00850B38" w14:paraId="2176896B" w14:textId="77777777" w:rsidTr="00A13AD0">
        <w:trPr>
          <w:trHeight w:val="300"/>
          <w:tblCellSpacing w:w="0" w:type="dxa"/>
        </w:trPr>
        <w:tc>
          <w:tcPr>
            <w:tcW w:w="6220" w:type="dxa"/>
            <w:vMerge/>
            <w:shd w:val="clear" w:color="auto" w:fill="FFFFFF"/>
            <w:vAlign w:val="center"/>
          </w:tcPr>
          <w:p w14:paraId="6A547D8C" w14:textId="77777777" w:rsidR="00850B38" w:rsidRPr="00EB0CAA" w:rsidRDefault="00850B38" w:rsidP="00850B38">
            <w:pPr>
              <w:pStyle w:val="norm"/>
              <w:tabs>
                <w:tab w:val="left" w:pos="990"/>
              </w:tabs>
              <w:spacing w:line="360" w:lineRule="auto"/>
              <w:ind w:right="90" w:firstLine="720"/>
              <w:rPr>
                <w:rFonts w:ascii="GHEA Grapalat" w:hAnsi="GHEA Grapalat" w:cs="Times Armenian"/>
                <w:noProof/>
                <w:sz w:val="24"/>
                <w:szCs w:val="24"/>
                <w:lang w:val="hy-AM"/>
              </w:rPr>
            </w:pPr>
          </w:p>
        </w:tc>
        <w:tc>
          <w:tcPr>
            <w:tcW w:w="4287" w:type="dxa"/>
            <w:shd w:val="clear" w:color="auto" w:fill="FFFFFF"/>
          </w:tcPr>
          <w:p w14:paraId="46616543" w14:textId="5F3E800A" w:rsidR="00850B38" w:rsidRPr="00850B38" w:rsidRDefault="00850B38" w:rsidP="00850B38">
            <w:pPr>
              <w:spacing w:after="0" w:line="276" w:lineRule="auto"/>
              <w:ind w:left="17" w:firstLine="255"/>
              <w:contextualSpacing/>
              <w:jc w:val="center"/>
              <w:rPr>
                <w:rFonts w:ascii="GHEA Grapalat" w:eastAsia="Microsoft YaHei" w:hAnsi="GHEA Grapalat" w:cs="Microsoft YaHei"/>
                <w:bCs/>
                <w:color w:val="000000"/>
                <w:sz w:val="24"/>
                <w:szCs w:val="24"/>
              </w:rPr>
            </w:pPr>
            <w:r w:rsidRPr="00850B38">
              <w:rPr>
                <w:rFonts w:ascii="GHEA Grapalat" w:eastAsia="Microsoft YaHei" w:hAnsi="GHEA Grapalat" w:cs="Microsoft YaHei"/>
                <w:bCs/>
                <w:color w:val="000000"/>
                <w:sz w:val="24"/>
                <w:szCs w:val="24"/>
              </w:rPr>
              <w:t xml:space="preserve"> N 01/20.1/20128-2025</w:t>
            </w:r>
          </w:p>
        </w:tc>
      </w:tr>
      <w:tr w:rsidR="00850B38" w:rsidRPr="00850B38" w14:paraId="7B391F11" w14:textId="77777777" w:rsidTr="00ED1C40">
        <w:trPr>
          <w:trHeight w:val="857"/>
          <w:tblCellSpacing w:w="0" w:type="dxa"/>
        </w:trPr>
        <w:tc>
          <w:tcPr>
            <w:tcW w:w="10507" w:type="dxa"/>
            <w:gridSpan w:val="2"/>
            <w:shd w:val="clear" w:color="auto" w:fill="FFFFFF"/>
            <w:vAlign w:val="center"/>
          </w:tcPr>
          <w:p w14:paraId="37EC31A3" w14:textId="4FB2423C" w:rsidR="00850B38" w:rsidRPr="00850B38" w:rsidRDefault="00850B38" w:rsidP="00850B38">
            <w:pPr>
              <w:pStyle w:val="norm"/>
              <w:tabs>
                <w:tab w:val="left" w:pos="990"/>
              </w:tabs>
              <w:spacing w:line="360" w:lineRule="auto"/>
              <w:ind w:left="439" w:right="419" w:firstLine="720"/>
              <w:rPr>
                <w:rFonts w:ascii="GHEA Grapalat" w:hAnsi="GHEA Grapalat"/>
                <w:bCs/>
                <w:color w:val="000000"/>
                <w:sz w:val="24"/>
                <w:szCs w:val="24"/>
                <w:lang w:val="hy-AM"/>
              </w:rPr>
            </w:pPr>
            <w:r w:rsidRPr="00850B38">
              <w:rPr>
                <w:rFonts w:ascii="GHEA Grapalat" w:hAnsi="GHEA Grapalat"/>
                <w:bCs/>
                <w:color w:val="000000"/>
                <w:sz w:val="24"/>
                <w:szCs w:val="24"/>
                <w:lang w:val="hy-AM"/>
              </w:rPr>
              <w:t>ՀՀ կրթության, գիտության, մշակույթի և սպորտի նախարարությունը «Գույք հետ վերցնելու և  նվիրաբերելու մասին» Հայաստանի Հանրապետության կառավարության որոշման նախագծի լրամշակված տարբերակի վերաբերյալ առաջարկություն և դիտողություն չունի:</w:t>
            </w:r>
          </w:p>
        </w:tc>
      </w:tr>
    </w:tbl>
    <w:p w14:paraId="21CE5964" w14:textId="77777777" w:rsidR="006F5981" w:rsidRDefault="006F5981" w:rsidP="006F5981">
      <w:pPr>
        <w:pStyle w:val="norm"/>
        <w:tabs>
          <w:tab w:val="left" w:pos="990"/>
        </w:tabs>
        <w:spacing w:line="360" w:lineRule="auto"/>
        <w:ind w:firstLine="720"/>
        <w:rPr>
          <w:rFonts w:ascii="GHEA Grapalat" w:hAnsi="GHEA Grapalat" w:cs="Times Armenian"/>
          <w:noProof/>
          <w:sz w:val="24"/>
          <w:szCs w:val="24"/>
          <w:lang w:val="hy-AM"/>
        </w:rPr>
      </w:pPr>
    </w:p>
    <w:p w14:paraId="3A35B328" w14:textId="77777777" w:rsidR="00850B38" w:rsidRDefault="00850B38" w:rsidP="006F5981">
      <w:pPr>
        <w:pStyle w:val="norm"/>
        <w:tabs>
          <w:tab w:val="left" w:pos="990"/>
        </w:tabs>
        <w:spacing w:line="360" w:lineRule="auto"/>
        <w:ind w:firstLine="720"/>
        <w:rPr>
          <w:rFonts w:ascii="GHEA Grapalat" w:hAnsi="GHEA Grapalat" w:cs="Times Armenian"/>
          <w:noProof/>
          <w:sz w:val="24"/>
          <w:szCs w:val="24"/>
          <w:lang w:val="hy-AM"/>
        </w:rPr>
      </w:pPr>
    </w:p>
    <w:p w14:paraId="5E3FD2B7" w14:textId="77777777" w:rsidR="006F5981" w:rsidRDefault="006F5981" w:rsidP="006F5981">
      <w:pPr>
        <w:pStyle w:val="norm"/>
        <w:tabs>
          <w:tab w:val="left" w:pos="990"/>
        </w:tabs>
        <w:spacing w:line="360" w:lineRule="auto"/>
        <w:ind w:firstLine="720"/>
        <w:rPr>
          <w:rFonts w:ascii="GHEA Grapalat" w:hAnsi="GHEA Grapalat" w:cs="Times Armenian"/>
          <w:noProof/>
          <w:sz w:val="24"/>
          <w:szCs w:val="24"/>
          <w:lang w:val="hy-AM"/>
        </w:rPr>
      </w:pPr>
    </w:p>
    <w:p w14:paraId="42E4E1B0" w14:textId="77777777" w:rsidR="006F5981" w:rsidRDefault="006F5981" w:rsidP="006F5981">
      <w:pPr>
        <w:pStyle w:val="norm"/>
        <w:tabs>
          <w:tab w:val="left" w:pos="990"/>
        </w:tabs>
        <w:spacing w:line="360" w:lineRule="auto"/>
        <w:ind w:firstLine="720"/>
        <w:rPr>
          <w:rFonts w:ascii="GHEA Grapalat" w:hAnsi="GHEA Grapalat" w:cs="Times Armenian"/>
          <w:noProof/>
          <w:sz w:val="24"/>
          <w:szCs w:val="24"/>
          <w:lang w:val="hy-AM"/>
        </w:rPr>
      </w:pPr>
    </w:p>
    <w:p w14:paraId="2B5E4EB2" w14:textId="77777777" w:rsidR="006F5981" w:rsidRDefault="006F5981" w:rsidP="006F5981">
      <w:pPr>
        <w:pStyle w:val="norm"/>
        <w:tabs>
          <w:tab w:val="left" w:pos="990"/>
        </w:tabs>
        <w:spacing w:line="360" w:lineRule="auto"/>
        <w:ind w:firstLine="720"/>
        <w:rPr>
          <w:rFonts w:ascii="GHEA Grapalat" w:hAnsi="GHEA Grapalat" w:cs="Times Armenian"/>
          <w:noProof/>
          <w:sz w:val="24"/>
          <w:szCs w:val="24"/>
          <w:lang w:val="hy-AM"/>
        </w:rPr>
      </w:pPr>
    </w:p>
    <w:p w14:paraId="34E733B3" w14:textId="77777777" w:rsidR="006F5981" w:rsidRDefault="006F5981" w:rsidP="006F5981">
      <w:pPr>
        <w:pStyle w:val="norm"/>
        <w:tabs>
          <w:tab w:val="left" w:pos="990"/>
        </w:tabs>
        <w:spacing w:line="360" w:lineRule="auto"/>
        <w:ind w:firstLine="720"/>
        <w:rPr>
          <w:rFonts w:ascii="GHEA Grapalat" w:hAnsi="GHEA Grapalat" w:cs="Times Armenian"/>
          <w:noProof/>
          <w:sz w:val="24"/>
          <w:szCs w:val="24"/>
          <w:lang w:val="hy-AM"/>
        </w:rPr>
      </w:pPr>
    </w:p>
    <w:p w14:paraId="1FB13A4B" w14:textId="4C68C06C" w:rsidR="006F5981" w:rsidRDefault="006F5981" w:rsidP="006F5981">
      <w:pPr>
        <w:pStyle w:val="norm"/>
        <w:tabs>
          <w:tab w:val="left" w:pos="990"/>
        </w:tabs>
        <w:spacing w:line="360" w:lineRule="auto"/>
        <w:ind w:firstLine="0"/>
        <w:rPr>
          <w:rFonts w:ascii="GHEA Grapalat" w:hAnsi="GHEA Grapalat" w:cs="Times Armenian"/>
          <w:noProof/>
          <w:sz w:val="24"/>
          <w:szCs w:val="24"/>
          <w:lang w:val="hy-AM"/>
        </w:rPr>
      </w:pPr>
    </w:p>
    <w:p w14:paraId="001FE8A2" w14:textId="77777777" w:rsidR="006F5981" w:rsidRDefault="006F5981" w:rsidP="006F5981">
      <w:pPr>
        <w:pStyle w:val="norm"/>
        <w:tabs>
          <w:tab w:val="left" w:pos="990"/>
        </w:tabs>
        <w:spacing w:line="360" w:lineRule="auto"/>
        <w:ind w:firstLine="720"/>
        <w:rPr>
          <w:rFonts w:ascii="GHEA Grapalat" w:hAnsi="GHEA Grapalat" w:cs="Times Armenian"/>
          <w:noProof/>
          <w:sz w:val="24"/>
          <w:szCs w:val="24"/>
          <w:lang w:val="hy-AM"/>
        </w:rPr>
      </w:pPr>
    </w:p>
    <w:p w14:paraId="34949B35" w14:textId="77777777" w:rsidR="006F5981" w:rsidRDefault="006F5981" w:rsidP="006F5981">
      <w:pPr>
        <w:pStyle w:val="norm"/>
        <w:tabs>
          <w:tab w:val="left" w:pos="990"/>
        </w:tabs>
        <w:spacing w:line="360" w:lineRule="auto"/>
        <w:ind w:firstLine="720"/>
        <w:rPr>
          <w:rFonts w:ascii="GHEA Grapalat" w:hAnsi="GHEA Grapalat" w:cs="Times Armenian"/>
          <w:noProof/>
          <w:sz w:val="24"/>
          <w:szCs w:val="24"/>
          <w:lang w:val="hy-AM"/>
        </w:rPr>
      </w:pPr>
    </w:p>
    <w:p w14:paraId="6B04617F" w14:textId="77777777" w:rsidR="006F5981" w:rsidRPr="00C42978" w:rsidRDefault="006F5981" w:rsidP="006F5981">
      <w:pPr>
        <w:pStyle w:val="norm"/>
        <w:framePr w:hSpace="180" w:wrap="around" w:vAnchor="text" w:hAnchor="text" w:xAlign="center" w:y="1"/>
        <w:tabs>
          <w:tab w:val="left" w:pos="990"/>
        </w:tabs>
        <w:spacing w:line="360" w:lineRule="auto"/>
        <w:ind w:firstLine="720"/>
        <w:suppressOverlap/>
        <w:rPr>
          <w:rFonts w:ascii="GHEA Grapalat" w:hAnsi="GHEA Grapalat"/>
          <w:color w:val="FF0000"/>
          <w:sz w:val="24"/>
          <w:szCs w:val="24"/>
          <w:lang w:val="hy-AM"/>
        </w:rPr>
      </w:pPr>
    </w:p>
    <w:p w14:paraId="037DB0BE" w14:textId="77777777" w:rsidR="006F5981" w:rsidRPr="00C42978" w:rsidRDefault="006F5981">
      <w:pPr>
        <w:rPr>
          <w:rFonts w:ascii="GHEA Grapalat" w:hAnsi="GHEA Grapalat"/>
          <w:sz w:val="24"/>
          <w:szCs w:val="24"/>
          <w:lang w:val="hy-AM"/>
        </w:rPr>
      </w:pPr>
    </w:p>
    <w:sectPr w:rsidR="006F5981" w:rsidRPr="00C42978">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DD7CC7" w14:textId="77777777" w:rsidR="008B2EA8" w:rsidRDefault="008B2EA8" w:rsidP="00E5320B">
      <w:pPr>
        <w:spacing w:after="0" w:line="240" w:lineRule="auto"/>
      </w:pPr>
      <w:r>
        <w:separator/>
      </w:r>
    </w:p>
  </w:endnote>
  <w:endnote w:type="continuationSeparator" w:id="0">
    <w:p w14:paraId="2255F8F9" w14:textId="77777777" w:rsidR="008B2EA8" w:rsidRDefault="008B2EA8" w:rsidP="00E532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Microsoft YaHei">
    <w:panose1 w:val="020B0503020204020204"/>
    <w:charset w:val="86"/>
    <w:family w:val="swiss"/>
    <w:pitch w:val="variable"/>
    <w:sig w:usb0="80000287" w:usb1="2ACF3C50" w:usb2="00000016" w:usb3="00000000" w:csb0="0004001F" w:csb1="00000000"/>
  </w:font>
  <w:font w:name="Times Armenian">
    <w:panose1 w:val="02020603050405020304"/>
    <w:charset w:val="00"/>
    <w:family w:val="roman"/>
    <w:pitch w:val="variable"/>
    <w:sig w:usb0="00000003" w:usb1="00000000" w:usb2="00000000" w:usb3="00000000" w:csb0="00000001" w:csb1="00000000"/>
  </w:font>
  <w:font w:name="Microsoft JhengHei">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134CC5" w14:textId="77777777" w:rsidR="008B2EA8" w:rsidRDefault="008B2EA8" w:rsidP="00E5320B">
      <w:pPr>
        <w:spacing w:after="0" w:line="240" w:lineRule="auto"/>
      </w:pPr>
      <w:r>
        <w:separator/>
      </w:r>
    </w:p>
  </w:footnote>
  <w:footnote w:type="continuationSeparator" w:id="0">
    <w:p w14:paraId="4E57AD1A" w14:textId="77777777" w:rsidR="008B2EA8" w:rsidRDefault="008B2EA8" w:rsidP="00E5320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4D435A"/>
    <w:multiLevelType w:val="hybridMultilevel"/>
    <w:tmpl w:val="7DAE1E94"/>
    <w:lvl w:ilvl="0" w:tplc="9F061B52">
      <w:start w:val="1"/>
      <w:numFmt w:val="decimal"/>
      <w:lvlText w:val="%1."/>
      <w:lvlJc w:val="left"/>
      <w:pPr>
        <w:ind w:left="720" w:hanging="360"/>
      </w:pPr>
      <w:rPr>
        <w:rFonts w:cs="Sylfae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A99729A"/>
    <w:multiLevelType w:val="hybridMultilevel"/>
    <w:tmpl w:val="B302F586"/>
    <w:lvl w:ilvl="0" w:tplc="B0DC91EC">
      <w:start w:val="1"/>
      <w:numFmt w:val="decimal"/>
      <w:lvlText w:val="%1."/>
      <w:lvlJc w:val="left"/>
      <w:pPr>
        <w:ind w:left="99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 w15:restartNumberingAfterBreak="0">
    <w:nsid w:val="2DFA7F78"/>
    <w:multiLevelType w:val="hybridMultilevel"/>
    <w:tmpl w:val="D3E45F7E"/>
    <w:lvl w:ilvl="0" w:tplc="0419000D">
      <w:start w:val="1"/>
      <w:numFmt w:val="bullet"/>
      <w:lvlText w:val=""/>
      <w:lvlJc w:val="left"/>
      <w:pPr>
        <w:ind w:left="832" w:hanging="360"/>
      </w:pPr>
      <w:rPr>
        <w:rFonts w:ascii="Wingdings" w:hAnsi="Wingdings" w:hint="default"/>
      </w:rPr>
    </w:lvl>
    <w:lvl w:ilvl="1" w:tplc="04190003" w:tentative="1">
      <w:start w:val="1"/>
      <w:numFmt w:val="bullet"/>
      <w:lvlText w:val="o"/>
      <w:lvlJc w:val="left"/>
      <w:pPr>
        <w:ind w:left="1552" w:hanging="360"/>
      </w:pPr>
      <w:rPr>
        <w:rFonts w:ascii="Courier New" w:hAnsi="Courier New" w:cs="Courier New" w:hint="default"/>
      </w:rPr>
    </w:lvl>
    <w:lvl w:ilvl="2" w:tplc="04190005" w:tentative="1">
      <w:start w:val="1"/>
      <w:numFmt w:val="bullet"/>
      <w:lvlText w:val=""/>
      <w:lvlJc w:val="left"/>
      <w:pPr>
        <w:ind w:left="2272" w:hanging="360"/>
      </w:pPr>
      <w:rPr>
        <w:rFonts w:ascii="Wingdings" w:hAnsi="Wingdings" w:hint="default"/>
      </w:rPr>
    </w:lvl>
    <w:lvl w:ilvl="3" w:tplc="04190001" w:tentative="1">
      <w:start w:val="1"/>
      <w:numFmt w:val="bullet"/>
      <w:lvlText w:val=""/>
      <w:lvlJc w:val="left"/>
      <w:pPr>
        <w:ind w:left="2992" w:hanging="360"/>
      </w:pPr>
      <w:rPr>
        <w:rFonts w:ascii="Symbol" w:hAnsi="Symbol" w:hint="default"/>
      </w:rPr>
    </w:lvl>
    <w:lvl w:ilvl="4" w:tplc="04190003" w:tentative="1">
      <w:start w:val="1"/>
      <w:numFmt w:val="bullet"/>
      <w:lvlText w:val="o"/>
      <w:lvlJc w:val="left"/>
      <w:pPr>
        <w:ind w:left="3712" w:hanging="360"/>
      </w:pPr>
      <w:rPr>
        <w:rFonts w:ascii="Courier New" w:hAnsi="Courier New" w:cs="Courier New" w:hint="default"/>
      </w:rPr>
    </w:lvl>
    <w:lvl w:ilvl="5" w:tplc="04190005" w:tentative="1">
      <w:start w:val="1"/>
      <w:numFmt w:val="bullet"/>
      <w:lvlText w:val=""/>
      <w:lvlJc w:val="left"/>
      <w:pPr>
        <w:ind w:left="4432" w:hanging="360"/>
      </w:pPr>
      <w:rPr>
        <w:rFonts w:ascii="Wingdings" w:hAnsi="Wingdings" w:hint="default"/>
      </w:rPr>
    </w:lvl>
    <w:lvl w:ilvl="6" w:tplc="04190001" w:tentative="1">
      <w:start w:val="1"/>
      <w:numFmt w:val="bullet"/>
      <w:lvlText w:val=""/>
      <w:lvlJc w:val="left"/>
      <w:pPr>
        <w:ind w:left="5152" w:hanging="360"/>
      </w:pPr>
      <w:rPr>
        <w:rFonts w:ascii="Symbol" w:hAnsi="Symbol" w:hint="default"/>
      </w:rPr>
    </w:lvl>
    <w:lvl w:ilvl="7" w:tplc="04190003" w:tentative="1">
      <w:start w:val="1"/>
      <w:numFmt w:val="bullet"/>
      <w:lvlText w:val="o"/>
      <w:lvlJc w:val="left"/>
      <w:pPr>
        <w:ind w:left="5872" w:hanging="360"/>
      </w:pPr>
      <w:rPr>
        <w:rFonts w:ascii="Courier New" w:hAnsi="Courier New" w:cs="Courier New" w:hint="default"/>
      </w:rPr>
    </w:lvl>
    <w:lvl w:ilvl="8" w:tplc="04190005" w:tentative="1">
      <w:start w:val="1"/>
      <w:numFmt w:val="bullet"/>
      <w:lvlText w:val=""/>
      <w:lvlJc w:val="left"/>
      <w:pPr>
        <w:ind w:left="6592" w:hanging="360"/>
      </w:pPr>
      <w:rPr>
        <w:rFonts w:ascii="Wingdings" w:hAnsi="Wingdings" w:hint="default"/>
      </w:rPr>
    </w:lvl>
  </w:abstractNum>
  <w:abstractNum w:abstractNumId="3" w15:restartNumberingAfterBreak="0">
    <w:nsid w:val="37585996"/>
    <w:multiLevelType w:val="hybridMultilevel"/>
    <w:tmpl w:val="B302F586"/>
    <w:lvl w:ilvl="0" w:tplc="B0DC91EC">
      <w:start w:val="1"/>
      <w:numFmt w:val="decimal"/>
      <w:lvlText w:val="%1."/>
      <w:lvlJc w:val="left"/>
      <w:pPr>
        <w:ind w:left="99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4" w15:restartNumberingAfterBreak="0">
    <w:nsid w:val="3D871E51"/>
    <w:multiLevelType w:val="hybridMultilevel"/>
    <w:tmpl w:val="AB7073F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60EB64AA"/>
    <w:multiLevelType w:val="hybridMultilevel"/>
    <w:tmpl w:val="170CA45C"/>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6" w15:restartNumberingAfterBreak="0">
    <w:nsid w:val="667B4B1D"/>
    <w:multiLevelType w:val="hybridMultilevel"/>
    <w:tmpl w:val="A84CD848"/>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7" w15:restartNumberingAfterBreak="0">
    <w:nsid w:val="679A58E5"/>
    <w:multiLevelType w:val="hybridMultilevel"/>
    <w:tmpl w:val="D94CE928"/>
    <w:lvl w:ilvl="0" w:tplc="D828F724">
      <w:start w:val="1"/>
      <w:numFmt w:val="decimal"/>
      <w:lvlText w:val="%1."/>
      <w:lvlJc w:val="left"/>
      <w:pPr>
        <w:ind w:left="360" w:hanging="360"/>
      </w:pPr>
      <w:rPr>
        <w:rFonts w:eastAsiaTheme="minorHAnsi" w:cs="GHEA Grapalat" w:hint="default"/>
        <w:i w:val="0"/>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68FA0BDE"/>
    <w:multiLevelType w:val="hybridMultilevel"/>
    <w:tmpl w:val="57E8EEF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6DBB77DB"/>
    <w:multiLevelType w:val="hybridMultilevel"/>
    <w:tmpl w:val="C93EE79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73B95F3F"/>
    <w:multiLevelType w:val="hybridMultilevel"/>
    <w:tmpl w:val="6AF820C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7E94416C"/>
    <w:multiLevelType w:val="hybridMultilevel"/>
    <w:tmpl w:val="B302F586"/>
    <w:lvl w:ilvl="0" w:tplc="B0DC91EC">
      <w:start w:val="1"/>
      <w:numFmt w:val="decimal"/>
      <w:lvlText w:val="%1."/>
      <w:lvlJc w:val="left"/>
      <w:pPr>
        <w:ind w:left="99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num w:numId="1" w16cid:durableId="1717394551">
    <w:abstractNumId w:val="11"/>
  </w:num>
  <w:num w:numId="2" w16cid:durableId="353045637">
    <w:abstractNumId w:val="1"/>
  </w:num>
  <w:num w:numId="3" w16cid:durableId="1597665952">
    <w:abstractNumId w:val="2"/>
  </w:num>
  <w:num w:numId="4" w16cid:durableId="607664537">
    <w:abstractNumId w:val="10"/>
  </w:num>
  <w:num w:numId="5" w16cid:durableId="828717294">
    <w:abstractNumId w:val="9"/>
  </w:num>
  <w:num w:numId="6" w16cid:durableId="1266108185">
    <w:abstractNumId w:val="0"/>
  </w:num>
  <w:num w:numId="7" w16cid:durableId="211692546">
    <w:abstractNumId w:val="3"/>
  </w:num>
  <w:num w:numId="8" w16cid:durableId="1274367333">
    <w:abstractNumId w:val="7"/>
  </w:num>
  <w:num w:numId="9" w16cid:durableId="1427650985">
    <w:abstractNumId w:val="5"/>
  </w:num>
  <w:num w:numId="10" w16cid:durableId="1753046534">
    <w:abstractNumId w:val="4"/>
  </w:num>
  <w:num w:numId="11" w16cid:durableId="632179708">
    <w:abstractNumId w:val="8"/>
  </w:num>
  <w:num w:numId="12" w16cid:durableId="58341940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3E2C"/>
    <w:rsid w:val="00000BBD"/>
    <w:rsid w:val="00023661"/>
    <w:rsid w:val="00023FFC"/>
    <w:rsid w:val="0003270F"/>
    <w:rsid w:val="00075D0C"/>
    <w:rsid w:val="0007664F"/>
    <w:rsid w:val="00087743"/>
    <w:rsid w:val="00092031"/>
    <w:rsid w:val="000A3351"/>
    <w:rsid w:val="000B2F29"/>
    <w:rsid w:val="000C3DF1"/>
    <w:rsid w:val="000D1A5C"/>
    <w:rsid w:val="000E6AE1"/>
    <w:rsid w:val="00136311"/>
    <w:rsid w:val="0013723C"/>
    <w:rsid w:val="00180D40"/>
    <w:rsid w:val="00197F0B"/>
    <w:rsid w:val="001A0F1D"/>
    <w:rsid w:val="001A54B3"/>
    <w:rsid w:val="001B78D4"/>
    <w:rsid w:val="001D287D"/>
    <w:rsid w:val="001F0523"/>
    <w:rsid w:val="001F6398"/>
    <w:rsid w:val="002032FF"/>
    <w:rsid w:val="00205EE3"/>
    <w:rsid w:val="002131D9"/>
    <w:rsid w:val="00226056"/>
    <w:rsid w:val="0023585A"/>
    <w:rsid w:val="00251EDD"/>
    <w:rsid w:val="00256082"/>
    <w:rsid w:val="002A35EA"/>
    <w:rsid w:val="002A642A"/>
    <w:rsid w:val="002B05D7"/>
    <w:rsid w:val="002B28CF"/>
    <w:rsid w:val="002E41C3"/>
    <w:rsid w:val="002F6004"/>
    <w:rsid w:val="00314BFE"/>
    <w:rsid w:val="0036537C"/>
    <w:rsid w:val="0037337A"/>
    <w:rsid w:val="003852EF"/>
    <w:rsid w:val="00396048"/>
    <w:rsid w:val="0039692C"/>
    <w:rsid w:val="003A3818"/>
    <w:rsid w:val="003A4307"/>
    <w:rsid w:val="003B0503"/>
    <w:rsid w:val="003B14E5"/>
    <w:rsid w:val="003B2EB5"/>
    <w:rsid w:val="003E4D2B"/>
    <w:rsid w:val="003F1288"/>
    <w:rsid w:val="0042028E"/>
    <w:rsid w:val="0042644F"/>
    <w:rsid w:val="00440446"/>
    <w:rsid w:val="00475065"/>
    <w:rsid w:val="00483B0C"/>
    <w:rsid w:val="00496A68"/>
    <w:rsid w:val="004A3D60"/>
    <w:rsid w:val="004B4DD7"/>
    <w:rsid w:val="004C4210"/>
    <w:rsid w:val="004D6D9B"/>
    <w:rsid w:val="004E4B7C"/>
    <w:rsid w:val="004F4F2A"/>
    <w:rsid w:val="00511E1F"/>
    <w:rsid w:val="00545E07"/>
    <w:rsid w:val="0055484A"/>
    <w:rsid w:val="005569BE"/>
    <w:rsid w:val="00560E34"/>
    <w:rsid w:val="00561E34"/>
    <w:rsid w:val="00566C7E"/>
    <w:rsid w:val="00577B74"/>
    <w:rsid w:val="005A4844"/>
    <w:rsid w:val="005B58B5"/>
    <w:rsid w:val="005B5E0F"/>
    <w:rsid w:val="005C5E9F"/>
    <w:rsid w:val="005D43EF"/>
    <w:rsid w:val="005E2D85"/>
    <w:rsid w:val="005F2201"/>
    <w:rsid w:val="005F3CC9"/>
    <w:rsid w:val="00600153"/>
    <w:rsid w:val="006029D9"/>
    <w:rsid w:val="00635BE1"/>
    <w:rsid w:val="00685DB4"/>
    <w:rsid w:val="0069664A"/>
    <w:rsid w:val="006A685B"/>
    <w:rsid w:val="006B5180"/>
    <w:rsid w:val="006F5981"/>
    <w:rsid w:val="00723A5C"/>
    <w:rsid w:val="0073321C"/>
    <w:rsid w:val="00771094"/>
    <w:rsid w:val="00781EAA"/>
    <w:rsid w:val="007E0EDE"/>
    <w:rsid w:val="007E119D"/>
    <w:rsid w:val="007E63DF"/>
    <w:rsid w:val="00801313"/>
    <w:rsid w:val="00804CFF"/>
    <w:rsid w:val="00806110"/>
    <w:rsid w:val="008068FF"/>
    <w:rsid w:val="00807206"/>
    <w:rsid w:val="00850B38"/>
    <w:rsid w:val="00857A6B"/>
    <w:rsid w:val="0086036B"/>
    <w:rsid w:val="00860618"/>
    <w:rsid w:val="00865BD3"/>
    <w:rsid w:val="00866749"/>
    <w:rsid w:val="00887D82"/>
    <w:rsid w:val="00892BA6"/>
    <w:rsid w:val="008A406A"/>
    <w:rsid w:val="008B12E6"/>
    <w:rsid w:val="008B2EA8"/>
    <w:rsid w:val="008C1DC7"/>
    <w:rsid w:val="008F1BF4"/>
    <w:rsid w:val="00911A91"/>
    <w:rsid w:val="00915D0C"/>
    <w:rsid w:val="00923EC2"/>
    <w:rsid w:val="0092723B"/>
    <w:rsid w:val="009340A0"/>
    <w:rsid w:val="00965FDD"/>
    <w:rsid w:val="0097310C"/>
    <w:rsid w:val="00980F31"/>
    <w:rsid w:val="00987804"/>
    <w:rsid w:val="009B4F97"/>
    <w:rsid w:val="009B68CD"/>
    <w:rsid w:val="009D0548"/>
    <w:rsid w:val="00A021A3"/>
    <w:rsid w:val="00A647CD"/>
    <w:rsid w:val="00A66745"/>
    <w:rsid w:val="00A836AF"/>
    <w:rsid w:val="00A83702"/>
    <w:rsid w:val="00A879F8"/>
    <w:rsid w:val="00AA43C6"/>
    <w:rsid w:val="00AA5321"/>
    <w:rsid w:val="00AC66B2"/>
    <w:rsid w:val="00AC761F"/>
    <w:rsid w:val="00AD78E3"/>
    <w:rsid w:val="00AE2987"/>
    <w:rsid w:val="00AE52CD"/>
    <w:rsid w:val="00AF2D3F"/>
    <w:rsid w:val="00AF369F"/>
    <w:rsid w:val="00AF72C2"/>
    <w:rsid w:val="00B250EC"/>
    <w:rsid w:val="00B40F14"/>
    <w:rsid w:val="00B43DFD"/>
    <w:rsid w:val="00B577C7"/>
    <w:rsid w:val="00B60827"/>
    <w:rsid w:val="00B6650B"/>
    <w:rsid w:val="00B7644D"/>
    <w:rsid w:val="00B8763F"/>
    <w:rsid w:val="00BA3705"/>
    <w:rsid w:val="00BC1ED7"/>
    <w:rsid w:val="00BC6202"/>
    <w:rsid w:val="00BE37B1"/>
    <w:rsid w:val="00C42978"/>
    <w:rsid w:val="00C51A15"/>
    <w:rsid w:val="00C547BC"/>
    <w:rsid w:val="00CC0288"/>
    <w:rsid w:val="00CD7F60"/>
    <w:rsid w:val="00CE7346"/>
    <w:rsid w:val="00CF2C58"/>
    <w:rsid w:val="00D061AE"/>
    <w:rsid w:val="00D071AD"/>
    <w:rsid w:val="00D14D89"/>
    <w:rsid w:val="00D451F9"/>
    <w:rsid w:val="00D6395E"/>
    <w:rsid w:val="00D6647B"/>
    <w:rsid w:val="00D7094D"/>
    <w:rsid w:val="00D71E72"/>
    <w:rsid w:val="00D85EE2"/>
    <w:rsid w:val="00DA61E9"/>
    <w:rsid w:val="00DB3E2C"/>
    <w:rsid w:val="00DD44EE"/>
    <w:rsid w:val="00DE0C07"/>
    <w:rsid w:val="00DE3394"/>
    <w:rsid w:val="00E26507"/>
    <w:rsid w:val="00E5320B"/>
    <w:rsid w:val="00E67082"/>
    <w:rsid w:val="00E7054E"/>
    <w:rsid w:val="00E714FB"/>
    <w:rsid w:val="00E73D4C"/>
    <w:rsid w:val="00EA3AD3"/>
    <w:rsid w:val="00EB550C"/>
    <w:rsid w:val="00EE5036"/>
    <w:rsid w:val="00EF495D"/>
    <w:rsid w:val="00F16C78"/>
    <w:rsid w:val="00F35B8D"/>
    <w:rsid w:val="00F36393"/>
    <w:rsid w:val="00F444AA"/>
    <w:rsid w:val="00F66927"/>
    <w:rsid w:val="00F73B03"/>
    <w:rsid w:val="00F76D7E"/>
    <w:rsid w:val="00F8485D"/>
    <w:rsid w:val="00F8500D"/>
    <w:rsid w:val="00FA0815"/>
    <w:rsid w:val="00FA3951"/>
    <w:rsid w:val="00FB4AE7"/>
    <w:rsid w:val="00FC2ACF"/>
    <w:rsid w:val="00FC6F0A"/>
    <w:rsid w:val="00FD6119"/>
    <w:rsid w:val="00FF7C1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617A72"/>
  <w15:chartTrackingRefBased/>
  <w15:docId w15:val="{31CA2303-D8CC-4E9A-AB81-3393AAD4F9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7644D"/>
    <w:pPr>
      <w:spacing w:line="256" w:lineRule="auto"/>
    </w:pPr>
    <w:rPr>
      <w:lang w:val="en-US"/>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E5320B"/>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E5320B"/>
    <w:rPr>
      <w:lang w:val="en-US"/>
    </w:rPr>
  </w:style>
  <w:style w:type="paragraph" w:styleId="a5">
    <w:name w:val="footer"/>
    <w:basedOn w:val="a"/>
    <w:link w:val="a6"/>
    <w:uiPriority w:val="99"/>
    <w:unhideWhenUsed/>
    <w:rsid w:val="00E5320B"/>
    <w:pPr>
      <w:tabs>
        <w:tab w:val="center" w:pos="4677"/>
        <w:tab w:val="right" w:pos="9355"/>
      </w:tabs>
      <w:spacing w:after="0" w:line="240" w:lineRule="auto"/>
    </w:pPr>
  </w:style>
  <w:style w:type="character" w:customStyle="1" w:styleId="a6">
    <w:name w:val="Нижний колонтитул Знак"/>
    <w:basedOn w:val="a0"/>
    <w:link w:val="a5"/>
    <w:uiPriority w:val="99"/>
    <w:rsid w:val="00E5320B"/>
    <w:rPr>
      <w:lang w:val="en-US"/>
    </w:rPr>
  </w:style>
  <w:style w:type="paragraph" w:styleId="a7">
    <w:name w:val="Body Text"/>
    <w:basedOn w:val="a"/>
    <w:link w:val="a8"/>
    <w:rsid w:val="00807206"/>
    <w:pPr>
      <w:spacing w:after="120" w:line="240" w:lineRule="auto"/>
    </w:pPr>
    <w:rPr>
      <w:rFonts w:ascii="Times New Roman" w:eastAsia="Times New Roman" w:hAnsi="Times New Roman" w:cs="Times New Roman"/>
      <w:sz w:val="24"/>
      <w:szCs w:val="20"/>
      <w:lang w:val="en-GB"/>
    </w:rPr>
  </w:style>
  <w:style w:type="character" w:customStyle="1" w:styleId="a8">
    <w:name w:val="Основной текст Знак"/>
    <w:basedOn w:val="a0"/>
    <w:link w:val="a7"/>
    <w:rsid w:val="00807206"/>
    <w:rPr>
      <w:rFonts w:ascii="Times New Roman" w:eastAsia="Times New Roman" w:hAnsi="Times New Roman" w:cs="Times New Roman"/>
      <w:sz w:val="24"/>
      <w:szCs w:val="20"/>
      <w:lang w:val="en-GB"/>
    </w:rPr>
  </w:style>
  <w:style w:type="character" w:styleId="a9">
    <w:name w:val="Strong"/>
    <w:basedOn w:val="a0"/>
    <w:qFormat/>
    <w:rsid w:val="00807206"/>
    <w:rPr>
      <w:b/>
      <w:bCs/>
    </w:rPr>
  </w:style>
  <w:style w:type="paragraph" w:styleId="aa">
    <w:name w:val="List Paragraph"/>
    <w:aliases w:val="List_Paragraph,Multilevel para_II,List Paragraph1,Akapit z listą BS,Bullet1,Bullets,List Paragraph 1,References,List Paragraph (numbered (a)),IBL List Paragraph,List Paragraph nowy,Numbered List Paragraph,Bullet paras,Liste 1,OBC Bullet"/>
    <w:basedOn w:val="a"/>
    <w:link w:val="ab"/>
    <w:uiPriority w:val="34"/>
    <w:qFormat/>
    <w:rsid w:val="00807206"/>
    <w:pPr>
      <w:spacing w:after="0" w:line="240" w:lineRule="auto"/>
      <w:ind w:left="720"/>
      <w:contextualSpacing/>
    </w:pPr>
    <w:rPr>
      <w:rFonts w:ascii="Times New Roman" w:eastAsia="Times New Roman" w:hAnsi="Times New Roman" w:cs="Times New Roman"/>
      <w:sz w:val="24"/>
      <w:szCs w:val="20"/>
      <w:lang w:val="en-GB"/>
    </w:rPr>
  </w:style>
  <w:style w:type="character" w:customStyle="1" w:styleId="ab">
    <w:name w:val="Абзац списка Знак"/>
    <w:aliases w:val="List_Paragraph Знак,Multilevel para_II Знак,List Paragraph1 Знак,Akapit z listą BS Знак,Bullet1 Знак,Bullets Знак,List Paragraph 1 Знак,References Знак,List Paragraph (numbered (a)) Знак,IBL List Paragraph Знак,List Paragraph nowy Знак"/>
    <w:link w:val="aa"/>
    <w:uiPriority w:val="34"/>
    <w:qFormat/>
    <w:locked/>
    <w:rsid w:val="00807206"/>
    <w:rPr>
      <w:rFonts w:ascii="Times New Roman" w:eastAsia="Times New Roman" w:hAnsi="Times New Roman" w:cs="Times New Roman"/>
      <w:sz w:val="24"/>
      <w:szCs w:val="20"/>
      <w:lang w:val="en-GB"/>
    </w:rPr>
  </w:style>
  <w:style w:type="paragraph" w:styleId="ac">
    <w:name w:val="annotation text"/>
    <w:basedOn w:val="a"/>
    <w:link w:val="ad"/>
    <w:uiPriority w:val="99"/>
    <w:unhideWhenUsed/>
    <w:rsid w:val="00AA5321"/>
    <w:pPr>
      <w:spacing w:after="0" w:line="240" w:lineRule="auto"/>
    </w:pPr>
    <w:rPr>
      <w:rFonts w:ascii="Times New Roman" w:eastAsia="Times New Roman" w:hAnsi="Times New Roman" w:cs="Times New Roman"/>
      <w:sz w:val="20"/>
      <w:szCs w:val="20"/>
      <w:lang w:val="en-GB" w:eastAsia="ru-RU"/>
    </w:rPr>
  </w:style>
  <w:style w:type="character" w:customStyle="1" w:styleId="ad">
    <w:name w:val="Текст примечания Знак"/>
    <w:basedOn w:val="a0"/>
    <w:link w:val="ac"/>
    <w:uiPriority w:val="99"/>
    <w:rsid w:val="00AA5321"/>
    <w:rPr>
      <w:rFonts w:ascii="Times New Roman" w:eastAsia="Times New Roman" w:hAnsi="Times New Roman" w:cs="Times New Roman"/>
      <w:sz w:val="20"/>
      <w:szCs w:val="20"/>
      <w:lang w:val="en-GB" w:eastAsia="ru-RU"/>
    </w:rPr>
  </w:style>
  <w:style w:type="paragraph" w:styleId="ae">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
    <w:basedOn w:val="a"/>
    <w:link w:val="af"/>
    <w:uiPriority w:val="99"/>
    <w:unhideWhenUsed/>
    <w:qFormat/>
    <w:rsid w:val="00AA532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f">
    <w:name w:val="Обычный (Интернет)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webb Знак,Знак Знак Знак,Знак Знак2,Char Char Char Знак"/>
    <w:link w:val="ae"/>
    <w:uiPriority w:val="99"/>
    <w:locked/>
    <w:rsid w:val="00AA5321"/>
    <w:rPr>
      <w:rFonts w:ascii="Times New Roman" w:eastAsia="Times New Roman" w:hAnsi="Times New Roman" w:cs="Times New Roman"/>
      <w:sz w:val="24"/>
      <w:szCs w:val="24"/>
      <w:lang w:val="en-US"/>
    </w:rPr>
  </w:style>
  <w:style w:type="paragraph" w:styleId="af0">
    <w:name w:val="No Spacing"/>
    <w:link w:val="af1"/>
    <w:uiPriority w:val="1"/>
    <w:qFormat/>
    <w:rsid w:val="0073321C"/>
    <w:pPr>
      <w:spacing w:after="0" w:line="240" w:lineRule="auto"/>
    </w:pPr>
    <w:rPr>
      <w:rFonts w:ascii="Calibri" w:eastAsia="Times New Roman" w:hAnsi="Calibri" w:cs="Times New Roman"/>
      <w:lang w:val="en-US"/>
    </w:rPr>
  </w:style>
  <w:style w:type="character" w:customStyle="1" w:styleId="af1">
    <w:name w:val="Без интервала Знак"/>
    <w:link w:val="af0"/>
    <w:uiPriority w:val="1"/>
    <w:locked/>
    <w:rsid w:val="0073321C"/>
    <w:rPr>
      <w:rFonts w:ascii="Calibri" w:eastAsia="Times New Roman" w:hAnsi="Calibri" w:cs="Times New Roman"/>
      <w:lang w:val="en-US"/>
    </w:rPr>
  </w:style>
  <w:style w:type="character" w:customStyle="1" w:styleId="normChar">
    <w:name w:val="norm Char"/>
    <w:basedOn w:val="a0"/>
    <w:link w:val="norm"/>
    <w:locked/>
    <w:rsid w:val="00860618"/>
    <w:rPr>
      <w:rFonts w:ascii="Arial Armenian" w:hAnsi="Arial Armenian"/>
      <w:lang w:eastAsia="ru-RU"/>
    </w:rPr>
  </w:style>
  <w:style w:type="paragraph" w:customStyle="1" w:styleId="norm">
    <w:name w:val="norm"/>
    <w:basedOn w:val="a"/>
    <w:link w:val="normChar"/>
    <w:qFormat/>
    <w:rsid w:val="00860618"/>
    <w:pPr>
      <w:spacing w:after="0" w:line="480" w:lineRule="auto"/>
      <w:ind w:firstLine="709"/>
      <w:jc w:val="both"/>
    </w:pPr>
    <w:rPr>
      <w:rFonts w:ascii="Arial Armenian" w:hAnsi="Arial Armenian"/>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266482">
      <w:bodyDiv w:val="1"/>
      <w:marLeft w:val="0"/>
      <w:marRight w:val="0"/>
      <w:marTop w:val="0"/>
      <w:marBottom w:val="0"/>
      <w:divBdr>
        <w:top w:val="none" w:sz="0" w:space="0" w:color="auto"/>
        <w:left w:val="none" w:sz="0" w:space="0" w:color="auto"/>
        <w:bottom w:val="none" w:sz="0" w:space="0" w:color="auto"/>
        <w:right w:val="none" w:sz="0" w:space="0" w:color="auto"/>
      </w:divBdr>
    </w:div>
    <w:div w:id="165370337">
      <w:bodyDiv w:val="1"/>
      <w:marLeft w:val="0"/>
      <w:marRight w:val="0"/>
      <w:marTop w:val="0"/>
      <w:marBottom w:val="0"/>
      <w:divBdr>
        <w:top w:val="none" w:sz="0" w:space="0" w:color="auto"/>
        <w:left w:val="none" w:sz="0" w:space="0" w:color="auto"/>
        <w:bottom w:val="none" w:sz="0" w:space="0" w:color="auto"/>
        <w:right w:val="none" w:sz="0" w:space="0" w:color="auto"/>
      </w:divBdr>
    </w:div>
    <w:div w:id="329412006">
      <w:bodyDiv w:val="1"/>
      <w:marLeft w:val="0"/>
      <w:marRight w:val="0"/>
      <w:marTop w:val="0"/>
      <w:marBottom w:val="0"/>
      <w:divBdr>
        <w:top w:val="none" w:sz="0" w:space="0" w:color="auto"/>
        <w:left w:val="none" w:sz="0" w:space="0" w:color="auto"/>
        <w:bottom w:val="none" w:sz="0" w:space="0" w:color="auto"/>
        <w:right w:val="none" w:sz="0" w:space="0" w:color="auto"/>
      </w:divBdr>
    </w:div>
    <w:div w:id="400056334">
      <w:bodyDiv w:val="1"/>
      <w:marLeft w:val="0"/>
      <w:marRight w:val="0"/>
      <w:marTop w:val="0"/>
      <w:marBottom w:val="0"/>
      <w:divBdr>
        <w:top w:val="none" w:sz="0" w:space="0" w:color="auto"/>
        <w:left w:val="none" w:sz="0" w:space="0" w:color="auto"/>
        <w:bottom w:val="none" w:sz="0" w:space="0" w:color="auto"/>
        <w:right w:val="none" w:sz="0" w:space="0" w:color="auto"/>
      </w:divBdr>
    </w:div>
    <w:div w:id="473451887">
      <w:bodyDiv w:val="1"/>
      <w:marLeft w:val="0"/>
      <w:marRight w:val="0"/>
      <w:marTop w:val="0"/>
      <w:marBottom w:val="0"/>
      <w:divBdr>
        <w:top w:val="none" w:sz="0" w:space="0" w:color="auto"/>
        <w:left w:val="none" w:sz="0" w:space="0" w:color="auto"/>
        <w:bottom w:val="none" w:sz="0" w:space="0" w:color="auto"/>
        <w:right w:val="none" w:sz="0" w:space="0" w:color="auto"/>
      </w:divBdr>
    </w:div>
    <w:div w:id="511840612">
      <w:bodyDiv w:val="1"/>
      <w:marLeft w:val="0"/>
      <w:marRight w:val="0"/>
      <w:marTop w:val="0"/>
      <w:marBottom w:val="0"/>
      <w:divBdr>
        <w:top w:val="none" w:sz="0" w:space="0" w:color="auto"/>
        <w:left w:val="none" w:sz="0" w:space="0" w:color="auto"/>
        <w:bottom w:val="none" w:sz="0" w:space="0" w:color="auto"/>
        <w:right w:val="none" w:sz="0" w:space="0" w:color="auto"/>
      </w:divBdr>
    </w:div>
    <w:div w:id="768741180">
      <w:bodyDiv w:val="1"/>
      <w:marLeft w:val="0"/>
      <w:marRight w:val="0"/>
      <w:marTop w:val="0"/>
      <w:marBottom w:val="0"/>
      <w:divBdr>
        <w:top w:val="none" w:sz="0" w:space="0" w:color="auto"/>
        <w:left w:val="none" w:sz="0" w:space="0" w:color="auto"/>
        <w:bottom w:val="none" w:sz="0" w:space="0" w:color="auto"/>
        <w:right w:val="none" w:sz="0" w:space="0" w:color="auto"/>
      </w:divBdr>
    </w:div>
    <w:div w:id="793838161">
      <w:bodyDiv w:val="1"/>
      <w:marLeft w:val="0"/>
      <w:marRight w:val="0"/>
      <w:marTop w:val="0"/>
      <w:marBottom w:val="0"/>
      <w:divBdr>
        <w:top w:val="none" w:sz="0" w:space="0" w:color="auto"/>
        <w:left w:val="none" w:sz="0" w:space="0" w:color="auto"/>
        <w:bottom w:val="none" w:sz="0" w:space="0" w:color="auto"/>
        <w:right w:val="none" w:sz="0" w:space="0" w:color="auto"/>
      </w:divBdr>
    </w:div>
    <w:div w:id="998650254">
      <w:bodyDiv w:val="1"/>
      <w:marLeft w:val="0"/>
      <w:marRight w:val="0"/>
      <w:marTop w:val="0"/>
      <w:marBottom w:val="0"/>
      <w:divBdr>
        <w:top w:val="none" w:sz="0" w:space="0" w:color="auto"/>
        <w:left w:val="none" w:sz="0" w:space="0" w:color="auto"/>
        <w:bottom w:val="none" w:sz="0" w:space="0" w:color="auto"/>
        <w:right w:val="none" w:sz="0" w:space="0" w:color="auto"/>
      </w:divBdr>
    </w:div>
    <w:div w:id="1080634032">
      <w:bodyDiv w:val="1"/>
      <w:marLeft w:val="0"/>
      <w:marRight w:val="0"/>
      <w:marTop w:val="0"/>
      <w:marBottom w:val="0"/>
      <w:divBdr>
        <w:top w:val="none" w:sz="0" w:space="0" w:color="auto"/>
        <w:left w:val="none" w:sz="0" w:space="0" w:color="auto"/>
        <w:bottom w:val="none" w:sz="0" w:space="0" w:color="auto"/>
        <w:right w:val="none" w:sz="0" w:space="0" w:color="auto"/>
      </w:divBdr>
    </w:div>
    <w:div w:id="1432580253">
      <w:bodyDiv w:val="1"/>
      <w:marLeft w:val="0"/>
      <w:marRight w:val="0"/>
      <w:marTop w:val="0"/>
      <w:marBottom w:val="0"/>
      <w:divBdr>
        <w:top w:val="none" w:sz="0" w:space="0" w:color="auto"/>
        <w:left w:val="none" w:sz="0" w:space="0" w:color="auto"/>
        <w:bottom w:val="none" w:sz="0" w:space="0" w:color="auto"/>
        <w:right w:val="none" w:sz="0" w:space="0" w:color="auto"/>
      </w:divBdr>
    </w:div>
    <w:div w:id="1505047033">
      <w:bodyDiv w:val="1"/>
      <w:marLeft w:val="0"/>
      <w:marRight w:val="0"/>
      <w:marTop w:val="0"/>
      <w:marBottom w:val="0"/>
      <w:divBdr>
        <w:top w:val="none" w:sz="0" w:space="0" w:color="auto"/>
        <w:left w:val="none" w:sz="0" w:space="0" w:color="auto"/>
        <w:bottom w:val="none" w:sz="0" w:space="0" w:color="auto"/>
        <w:right w:val="none" w:sz="0" w:space="0" w:color="auto"/>
      </w:divBdr>
    </w:div>
    <w:div w:id="1597983544">
      <w:bodyDiv w:val="1"/>
      <w:marLeft w:val="0"/>
      <w:marRight w:val="0"/>
      <w:marTop w:val="0"/>
      <w:marBottom w:val="0"/>
      <w:divBdr>
        <w:top w:val="none" w:sz="0" w:space="0" w:color="auto"/>
        <w:left w:val="none" w:sz="0" w:space="0" w:color="auto"/>
        <w:bottom w:val="none" w:sz="0" w:space="0" w:color="auto"/>
        <w:right w:val="none" w:sz="0" w:space="0" w:color="auto"/>
      </w:divBdr>
    </w:div>
    <w:div w:id="1666743331">
      <w:bodyDiv w:val="1"/>
      <w:marLeft w:val="0"/>
      <w:marRight w:val="0"/>
      <w:marTop w:val="0"/>
      <w:marBottom w:val="0"/>
      <w:divBdr>
        <w:top w:val="none" w:sz="0" w:space="0" w:color="auto"/>
        <w:left w:val="none" w:sz="0" w:space="0" w:color="auto"/>
        <w:bottom w:val="none" w:sz="0" w:space="0" w:color="auto"/>
        <w:right w:val="none" w:sz="0" w:space="0" w:color="auto"/>
      </w:divBdr>
    </w:div>
    <w:div w:id="1803376918">
      <w:bodyDiv w:val="1"/>
      <w:marLeft w:val="0"/>
      <w:marRight w:val="0"/>
      <w:marTop w:val="0"/>
      <w:marBottom w:val="0"/>
      <w:divBdr>
        <w:top w:val="none" w:sz="0" w:space="0" w:color="auto"/>
        <w:left w:val="none" w:sz="0" w:space="0" w:color="auto"/>
        <w:bottom w:val="none" w:sz="0" w:space="0" w:color="auto"/>
        <w:right w:val="none" w:sz="0" w:space="0" w:color="auto"/>
      </w:divBdr>
    </w:div>
    <w:div w:id="1811364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8259C7-3CDF-4959-8E94-340C4190E1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940</Words>
  <Characters>5358</Characters>
  <Application>Microsoft Office Word</Application>
  <DocSecurity>0</DocSecurity>
  <Lines>44</Lines>
  <Paragraphs>12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6286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 Sargsyan</dc:creator>
  <cp:keywords>https:/mul2-spm.gov.am/tasks/481132/oneclick?token=f9671ee1192434581258e7b898311759</cp:keywords>
  <dc:description/>
  <cp:lastModifiedBy>Khanamir Abrahamyan</cp:lastModifiedBy>
  <cp:revision>3</cp:revision>
  <dcterms:created xsi:type="dcterms:W3CDTF">2025-06-09T05:13:00Z</dcterms:created>
  <dcterms:modified xsi:type="dcterms:W3CDTF">2025-06-25T14:15:00Z</dcterms:modified>
</cp:coreProperties>
</file>