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A4969" w14:textId="77777777" w:rsidR="00D03FAC" w:rsidRPr="00AA5608" w:rsidRDefault="00D03FAC">
      <w:pPr>
        <w:pStyle w:val="NoSpacing"/>
        <w:ind w:left="8496" w:firstLine="144"/>
        <w:rPr>
          <w:rFonts w:ascii="GHEA Grapalat" w:hAnsi="GHEA Grapalat"/>
          <w:sz w:val="24"/>
          <w:szCs w:val="24"/>
          <w:lang w:val="en-US"/>
        </w:rPr>
      </w:pPr>
    </w:p>
    <w:p w14:paraId="639F3EA6" w14:textId="17694387" w:rsidR="003103B6" w:rsidRPr="00E60007" w:rsidRDefault="003103B6" w:rsidP="003103B6">
      <w:pPr>
        <w:pStyle w:val="NoSpacing"/>
        <w:ind w:left="8496" w:firstLine="144"/>
        <w:rPr>
          <w:rFonts w:ascii="GHEA Grapalat" w:hAnsi="GHEA Grapalat"/>
          <w:sz w:val="24"/>
          <w:szCs w:val="24"/>
          <w:lang w:val="en-US"/>
        </w:rPr>
      </w:pPr>
      <w:r w:rsidRPr="001361CE">
        <w:rPr>
          <w:rFonts w:ascii="GHEA Grapalat" w:hAnsi="GHEA Grapalat"/>
          <w:sz w:val="24"/>
          <w:szCs w:val="24"/>
        </w:rPr>
        <w:t>ՆԱԽԱԳԻԾ</w:t>
      </w:r>
    </w:p>
    <w:p w14:paraId="3C5044EB" w14:textId="77777777" w:rsidR="00186153" w:rsidRPr="00E60007" w:rsidRDefault="00186153" w:rsidP="003103B6">
      <w:pPr>
        <w:pStyle w:val="NoSpacing"/>
        <w:ind w:left="8496" w:firstLine="144"/>
        <w:rPr>
          <w:rFonts w:ascii="GHEA Grapalat" w:hAnsi="GHEA Grapalat"/>
          <w:sz w:val="24"/>
          <w:szCs w:val="24"/>
          <w:lang w:val="en-US"/>
        </w:rPr>
      </w:pPr>
    </w:p>
    <w:p w14:paraId="6F3349BB" w14:textId="77777777" w:rsidR="003103B6" w:rsidRPr="001361CE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1DA08C90" w14:textId="77777777" w:rsidR="003103B6" w:rsidRPr="001361CE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1361CE">
        <w:rPr>
          <w:rFonts w:ascii="GHEA Grapalat" w:hAnsi="GHEA Grapalat" w:cs="Sylfaen"/>
          <w:b/>
          <w:lang w:val="hy-AM"/>
        </w:rPr>
        <w:t>ՀԱՅԱՍՏԱՆԻ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ՀԱՆՐԱՊԵՏՈՒԹՅԱՆ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ԿԱՌԱՎԱՐՈՒԹՅԱՆ</w:t>
      </w:r>
    </w:p>
    <w:p w14:paraId="333D2D15" w14:textId="77777777" w:rsidR="003103B6" w:rsidRPr="001361CE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1361CE">
        <w:rPr>
          <w:rFonts w:ascii="GHEA Grapalat" w:hAnsi="GHEA Grapalat" w:cs="Sylfaen"/>
          <w:b/>
          <w:lang w:val="hy-AM"/>
        </w:rPr>
        <w:t>ՈՐՈՇՈՒՄ</w:t>
      </w:r>
    </w:p>
    <w:p w14:paraId="4CF73E05" w14:textId="77777777" w:rsidR="003103B6" w:rsidRPr="001361CE" w:rsidRDefault="003103B6" w:rsidP="003103B6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441312EB" w14:textId="4141DD26" w:rsidR="003103B6" w:rsidRPr="001361CE" w:rsidRDefault="003103B6" w:rsidP="003103B6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D473F0">
        <w:rPr>
          <w:rFonts w:ascii="GHEA Grapalat" w:hAnsi="GHEA Grapalat" w:cs="Sylfaen"/>
          <w:b/>
          <w:sz w:val="24"/>
          <w:szCs w:val="24"/>
          <w:lang w:val="hy-AM" w:eastAsia="ru-RU"/>
        </w:rPr>
        <w:t>5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2AC997B1" w14:textId="77777777" w:rsidR="003103B6" w:rsidRPr="001361CE" w:rsidRDefault="003103B6" w:rsidP="003103B6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38EA1D9B" w14:textId="77777777" w:rsidR="00AF0C6E" w:rsidRDefault="00AF0C6E" w:rsidP="00AF0C6E">
      <w:pPr>
        <w:tabs>
          <w:tab w:val="left" w:pos="8820"/>
        </w:tabs>
        <w:spacing w:line="360" w:lineRule="auto"/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Pr="001614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4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Pr="001614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7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N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2060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ԵՎ ԼՐԱՑՈՒՄ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»</w:t>
      </w:r>
      <w:r w:rsidRPr="00B7625C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6212D769" w14:textId="77777777" w:rsidR="003103B6" w:rsidRPr="001361CE" w:rsidRDefault="003103B6" w:rsidP="003103B6">
      <w:pPr>
        <w:tabs>
          <w:tab w:val="left" w:pos="8820"/>
        </w:tabs>
        <w:ind w:firstLine="630"/>
        <w:jc w:val="center"/>
        <w:rPr>
          <w:rFonts w:ascii="GHEA Grapalat" w:hAnsi="GHEA Grapalat" w:cs="GHEA Grapalat"/>
          <w:sz w:val="24"/>
          <w:szCs w:val="24"/>
          <w:lang w:val="af-ZA"/>
        </w:rPr>
      </w:pPr>
    </w:p>
    <w:p w14:paraId="07DEBA21" w14:textId="1000D5D9" w:rsidR="003103B6" w:rsidRPr="001361CE" w:rsidRDefault="003103B6" w:rsidP="003103B6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af-ZA" w:eastAsia="en-US"/>
        </w:rPr>
      </w:pPr>
      <w:r w:rsidRPr="001361CE">
        <w:rPr>
          <w:rFonts w:ascii="GHEA Grapalat" w:hAnsi="GHEA Grapalat" w:cs="GHEA Grapalat"/>
          <w:sz w:val="24"/>
          <w:szCs w:val="24"/>
          <w:lang w:val="af-ZA" w:eastAsia="en-US"/>
        </w:rPr>
        <w:t>«Հայաստանի Հանրապետության բյուջետային համակարգի մասին» Հայաստանի Հանրապետության օրենքի 23-րդ հոդվածի 3-րդ մասին և «Նորմատիվ իրավական ակտերի մասին» Հայաստանի Հանրապետության օրենքի 33-րդ հոդ</w:t>
      </w:r>
      <w:r w:rsidRPr="001361CE">
        <w:rPr>
          <w:rFonts w:ascii="GHEA Grapalat" w:hAnsi="GHEA Grapalat" w:cs="GHEA Grapalat"/>
          <w:sz w:val="24"/>
          <w:szCs w:val="24"/>
          <w:lang w:val="af-ZA" w:eastAsia="en-US"/>
        </w:rPr>
        <w:softHyphen/>
        <w:t>վածին համապատասխան՝ Հայաստանի Հանրապետության կառավարությունը  ո ր ո շ ու մ     է.</w:t>
      </w:r>
    </w:p>
    <w:p w14:paraId="5D933F09" w14:textId="38655BCE" w:rsidR="006D0B0A" w:rsidRPr="00092607" w:rsidRDefault="003103B6" w:rsidP="003103B6">
      <w:pPr>
        <w:pStyle w:val="NormalWeb"/>
        <w:numPr>
          <w:ilvl w:val="0"/>
          <w:numId w:val="4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1361CE">
        <w:rPr>
          <w:rFonts w:ascii="GHEA Grapalat" w:hAnsi="GHEA Grapalat" w:cs="GHEA Grapalat"/>
          <w:lang w:val="af-ZA"/>
        </w:rPr>
        <w:t>Հայաստանի Հանրապետության կառավարության 202</w:t>
      </w:r>
      <w:r w:rsidR="00161446">
        <w:rPr>
          <w:rFonts w:ascii="GHEA Grapalat" w:hAnsi="GHEA Grapalat" w:cs="GHEA Grapalat"/>
          <w:lang w:val="hy-AM"/>
        </w:rPr>
        <w:t>4</w:t>
      </w:r>
      <w:r w:rsidRPr="001361CE">
        <w:rPr>
          <w:rFonts w:ascii="GHEA Grapalat" w:hAnsi="GHEA Grapalat" w:cs="GHEA Grapalat"/>
          <w:lang w:val="af-ZA"/>
        </w:rPr>
        <w:t xml:space="preserve"> թվականի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>դեկտեմբերի</w:t>
      </w:r>
      <w:r w:rsidRPr="001361CE">
        <w:rPr>
          <w:rFonts w:ascii="GHEA Grapalat" w:hAnsi="GHEA Grapalat" w:cs="Arial"/>
          <w:lang w:val="hy-AM"/>
        </w:rPr>
        <w:t xml:space="preserve"> 2</w:t>
      </w:r>
      <w:r w:rsidR="00161446">
        <w:rPr>
          <w:rFonts w:ascii="GHEA Grapalat" w:hAnsi="GHEA Grapalat" w:cs="Arial"/>
          <w:lang w:val="hy-AM"/>
        </w:rPr>
        <w:t>7</w:t>
      </w:r>
      <w:r w:rsidRPr="001361CE">
        <w:rPr>
          <w:rFonts w:ascii="GHEA Grapalat" w:hAnsi="GHEA Grapalat" w:cs="Arial"/>
          <w:lang w:val="hy-AM"/>
        </w:rPr>
        <w:t>-</w:t>
      </w:r>
      <w:r w:rsidRPr="001361CE">
        <w:rPr>
          <w:rFonts w:ascii="GHEA Grapalat" w:hAnsi="GHEA Grapalat" w:cs="Sylfaen"/>
          <w:lang w:val="hy-AM"/>
        </w:rPr>
        <w:t>ի</w:t>
      </w:r>
      <w:r w:rsidRPr="001361CE">
        <w:rPr>
          <w:rFonts w:ascii="GHEA Grapalat" w:hAnsi="GHEA Grapalat" w:cs="Arial"/>
          <w:lang w:val="hy-AM"/>
        </w:rPr>
        <w:t xml:space="preserve"> «</w:t>
      </w:r>
      <w:r w:rsidRPr="001361CE">
        <w:rPr>
          <w:rFonts w:ascii="GHEA Grapalat" w:hAnsi="GHEA Grapalat" w:cs="Sylfaen"/>
          <w:lang w:val="hy-AM"/>
        </w:rPr>
        <w:t>Հայաստանի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>Հանրապետության</w:t>
      </w:r>
      <w:r w:rsidRPr="001361CE">
        <w:rPr>
          <w:rFonts w:ascii="GHEA Grapalat" w:hAnsi="GHEA Grapalat" w:cs="Arial"/>
          <w:lang w:val="hy-AM"/>
        </w:rPr>
        <w:t xml:space="preserve"> 202</w:t>
      </w:r>
      <w:r w:rsidR="00161446">
        <w:rPr>
          <w:rFonts w:ascii="GHEA Grapalat" w:hAnsi="GHEA Grapalat" w:cs="Arial"/>
          <w:lang w:val="hy-AM"/>
        </w:rPr>
        <w:t>5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>թվականի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>պետական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>բյուջեի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>կատարումն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>ապահովող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>միջոցառումների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>մասին</w:t>
      </w:r>
      <w:r w:rsidRPr="001361CE">
        <w:rPr>
          <w:rFonts w:ascii="GHEA Grapalat" w:hAnsi="GHEA Grapalat" w:cs="Arial"/>
          <w:lang w:val="hy-AM"/>
        </w:rPr>
        <w:t xml:space="preserve">» N </w:t>
      </w:r>
      <w:r w:rsidR="00161446">
        <w:rPr>
          <w:rFonts w:ascii="GHEA Grapalat" w:hAnsi="GHEA Grapalat" w:cs="Arial"/>
          <w:lang w:val="hy-AM"/>
        </w:rPr>
        <w:t>2060</w:t>
      </w:r>
      <w:r w:rsidRPr="001361CE">
        <w:rPr>
          <w:rFonts w:ascii="GHEA Grapalat" w:hAnsi="GHEA Grapalat" w:cs="Arial"/>
          <w:lang w:val="hy-AM"/>
        </w:rPr>
        <w:t>-</w:t>
      </w:r>
      <w:r w:rsidRPr="001361CE">
        <w:rPr>
          <w:rFonts w:ascii="GHEA Grapalat" w:hAnsi="GHEA Grapalat" w:cs="Sylfaen"/>
          <w:lang w:val="hy-AM"/>
        </w:rPr>
        <w:t>Ն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 xml:space="preserve">որոշման </w:t>
      </w:r>
      <w:r w:rsidRPr="001361CE">
        <w:rPr>
          <w:rFonts w:ascii="GHEA Grapalat" w:hAnsi="GHEA Grapalat" w:cs="Arial"/>
          <w:lang w:val="af-ZA"/>
        </w:rPr>
        <w:t>NN</w:t>
      </w:r>
      <w:r w:rsidRPr="001361CE">
        <w:rPr>
          <w:rFonts w:ascii="GHEA Grapalat" w:hAnsi="GHEA Grapalat" w:cs="Arial"/>
          <w:lang w:val="hy-AM"/>
        </w:rPr>
        <w:t xml:space="preserve"> 3, 4, </w:t>
      </w:r>
      <w:r w:rsidR="004B328C">
        <w:rPr>
          <w:rFonts w:ascii="GHEA Grapalat" w:hAnsi="GHEA Grapalat" w:cs="Arial"/>
          <w:lang w:val="hy-AM"/>
        </w:rPr>
        <w:t>5</w:t>
      </w:r>
      <w:r w:rsidR="00082EAF">
        <w:rPr>
          <w:rFonts w:ascii="GHEA Grapalat" w:hAnsi="GHEA Grapalat" w:cs="Arial"/>
          <w:lang w:val="hy-AM"/>
        </w:rPr>
        <w:t xml:space="preserve"> </w:t>
      </w:r>
      <w:r w:rsidR="00EB2E64">
        <w:rPr>
          <w:rFonts w:ascii="GHEA Grapalat" w:hAnsi="GHEA Grapalat" w:cs="Arial"/>
          <w:lang w:val="hy-AM"/>
        </w:rPr>
        <w:t>և 10</w:t>
      </w:r>
      <w:r w:rsidRPr="001361CE">
        <w:rPr>
          <w:rFonts w:ascii="GHEA Grapalat" w:hAnsi="GHEA Grapalat" w:cs="Arial"/>
          <w:lang w:val="hy-AM"/>
        </w:rPr>
        <w:t xml:space="preserve"> հավելվածներում</w:t>
      </w:r>
      <w:r w:rsidRPr="001361CE">
        <w:rPr>
          <w:rFonts w:ascii="GHEA Grapalat" w:hAnsi="GHEA Grapalat" w:cs="GHEA Grapalat"/>
          <w:lang w:val="af-ZA"/>
        </w:rPr>
        <w:t xml:space="preserve"> </w:t>
      </w:r>
      <w:r w:rsidRPr="001361CE">
        <w:rPr>
          <w:rFonts w:ascii="GHEA Grapalat" w:hAnsi="GHEA Grapalat" w:cs="GHEA Grapalat"/>
        </w:rPr>
        <w:t>կատարել</w:t>
      </w:r>
      <w:r w:rsidRPr="001361CE">
        <w:rPr>
          <w:rFonts w:ascii="GHEA Grapalat" w:hAnsi="GHEA Grapalat" w:cs="GHEA Grapalat"/>
          <w:lang w:val="af-ZA"/>
        </w:rPr>
        <w:t xml:space="preserve"> </w:t>
      </w:r>
      <w:r w:rsidRPr="001361CE">
        <w:rPr>
          <w:rFonts w:ascii="GHEA Grapalat" w:hAnsi="GHEA Grapalat" w:cs="GHEA Grapalat"/>
        </w:rPr>
        <w:t>փոփոխություններ</w:t>
      </w:r>
      <w:r w:rsidR="00C16E14">
        <w:rPr>
          <w:rFonts w:ascii="GHEA Grapalat" w:hAnsi="GHEA Grapalat" w:cs="GHEA Grapalat"/>
          <w:lang w:val="hy-AM"/>
        </w:rPr>
        <w:t>՝</w:t>
      </w:r>
      <w:r w:rsidR="00E44124" w:rsidRPr="001361CE">
        <w:rPr>
          <w:rFonts w:ascii="GHEA Grapalat" w:hAnsi="GHEA Grapalat" w:cs="GHEA Grapalat"/>
          <w:lang w:val="hy-AM"/>
        </w:rPr>
        <w:t xml:space="preserve"> </w:t>
      </w:r>
      <w:r w:rsidRPr="001361CE">
        <w:rPr>
          <w:rFonts w:ascii="GHEA Grapalat" w:hAnsi="GHEA Grapalat" w:cs="GHEA Grapalat"/>
        </w:rPr>
        <w:t>համաձայն</w:t>
      </w:r>
      <w:r w:rsidRPr="001361CE">
        <w:rPr>
          <w:rFonts w:ascii="GHEA Grapalat" w:hAnsi="GHEA Grapalat" w:cs="GHEA Grapalat"/>
          <w:lang w:val="af-ZA"/>
        </w:rPr>
        <w:t xml:space="preserve"> NN </w:t>
      </w:r>
      <w:r w:rsidR="00F03AE0">
        <w:rPr>
          <w:rFonts w:ascii="GHEA Grapalat" w:hAnsi="GHEA Grapalat" w:cs="GHEA Grapalat"/>
          <w:lang w:val="hy-AM"/>
        </w:rPr>
        <w:t>1</w:t>
      </w:r>
      <w:r w:rsidRPr="001361CE">
        <w:rPr>
          <w:rFonts w:ascii="GHEA Grapalat" w:hAnsi="GHEA Grapalat" w:cs="GHEA Grapalat"/>
          <w:lang w:val="af-ZA"/>
        </w:rPr>
        <w:t>, 2</w:t>
      </w:r>
      <w:r w:rsidR="00082EAF">
        <w:rPr>
          <w:rFonts w:ascii="GHEA Grapalat" w:hAnsi="GHEA Grapalat" w:cs="GHEA Grapalat"/>
          <w:lang w:val="hy-AM"/>
        </w:rPr>
        <w:t xml:space="preserve"> և</w:t>
      </w:r>
      <w:r w:rsidR="00F03AE0">
        <w:rPr>
          <w:rFonts w:ascii="GHEA Grapalat" w:hAnsi="GHEA Grapalat" w:cs="GHEA Grapalat"/>
          <w:lang w:val="hy-AM"/>
        </w:rPr>
        <w:t xml:space="preserve"> </w:t>
      </w:r>
      <w:r w:rsidR="00161446">
        <w:rPr>
          <w:rFonts w:ascii="GHEA Grapalat" w:hAnsi="GHEA Grapalat" w:cs="GHEA Grapalat"/>
          <w:lang w:val="hy-AM"/>
        </w:rPr>
        <w:t>3</w:t>
      </w:r>
      <w:r w:rsidR="00082EAF">
        <w:rPr>
          <w:rFonts w:ascii="GHEA Grapalat" w:hAnsi="GHEA Grapalat" w:cs="GHEA Grapalat"/>
          <w:lang w:val="hy-AM"/>
        </w:rPr>
        <w:t xml:space="preserve"> </w:t>
      </w:r>
      <w:r w:rsidRPr="001361CE">
        <w:rPr>
          <w:rFonts w:ascii="GHEA Grapalat" w:hAnsi="GHEA Grapalat" w:cs="GHEA Grapalat"/>
        </w:rPr>
        <w:t>հավելվածների</w:t>
      </w:r>
      <w:r w:rsidR="006D0B0A" w:rsidRPr="001361CE">
        <w:rPr>
          <w:rFonts w:ascii="GHEA Grapalat" w:hAnsi="GHEA Grapalat" w:cs="GHEA Grapalat"/>
          <w:lang w:val="hy-AM"/>
        </w:rPr>
        <w:t>:</w:t>
      </w:r>
    </w:p>
    <w:p w14:paraId="237FC44E" w14:textId="1D20A5B5" w:rsidR="00092607" w:rsidRPr="00092607" w:rsidRDefault="00092607" w:rsidP="003103B6">
      <w:pPr>
        <w:pStyle w:val="NormalWeb"/>
        <w:numPr>
          <w:ilvl w:val="0"/>
          <w:numId w:val="4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 w:cs="GHEA Grapalat"/>
          <w:lang w:val="af-ZA"/>
        </w:rPr>
      </w:pPr>
      <w:r w:rsidRPr="00092607">
        <w:rPr>
          <w:rFonts w:ascii="GHEA Grapalat" w:hAnsi="GHEA Grapalat" w:cs="GHEA Grapalat"/>
          <w:lang w:val="af-ZA"/>
        </w:rPr>
        <w:t xml:space="preserve">Թույլատրել Հայաստանի Հանրապետության բարձր տեխնոլոգիական արդյունաբերության նախարարությանը աքսելերացիոն ծրագրի իրականացման հետ կապված ծառայությունները ձեռք բերել մեկ անձից գնման ձևով՝ «Գնումների մասին» օրենքի 23-րդ հոդվածի 1-ին մասի 1-ին կետի հիման վրա </w:t>
      </w:r>
      <w:r w:rsidRPr="00092607">
        <w:rPr>
          <w:rFonts w:ascii="Calibri" w:hAnsi="Calibri" w:cs="Calibri"/>
          <w:lang w:val="af-ZA"/>
        </w:rPr>
        <w:t> </w:t>
      </w:r>
      <w:r w:rsidRPr="00092607">
        <w:rPr>
          <w:rFonts w:ascii="GHEA Grapalat" w:hAnsi="GHEA Grapalat" w:cs="GHEA Grapalat"/>
          <w:lang w:val="af-ZA"/>
        </w:rPr>
        <w:t>հատուկ կամ բացառիկ իրավունք</w:t>
      </w:r>
      <w:r w:rsidR="001F7976">
        <w:rPr>
          <w:rFonts w:ascii="GHEA Grapalat" w:hAnsi="GHEA Grapalat" w:cs="GHEA Grapalat"/>
          <w:lang w:val="hy-AM"/>
        </w:rPr>
        <w:t>ի</w:t>
      </w:r>
      <w:r w:rsidRPr="00092607">
        <w:rPr>
          <w:rFonts w:ascii="GHEA Grapalat" w:hAnsi="GHEA Grapalat" w:cs="GHEA Grapalat"/>
          <w:lang w:val="af-ZA"/>
        </w:rPr>
        <w:t xml:space="preserve"> առկայությամբ պայմանավորված՝ </w:t>
      </w:r>
      <w:r w:rsidRPr="00092607">
        <w:rPr>
          <w:rFonts w:ascii="Calibri" w:hAnsi="Calibri" w:cs="Calibri"/>
          <w:lang w:val="af-ZA"/>
        </w:rPr>
        <w:t> </w:t>
      </w:r>
      <w:r w:rsidRPr="00092607">
        <w:rPr>
          <w:rFonts w:ascii="GHEA Grapalat" w:hAnsi="GHEA Grapalat" w:cs="GHEA Grapalat"/>
          <w:lang w:val="af-ZA"/>
        </w:rPr>
        <w:t>«Plug and Play» կազմակերպությունից:</w:t>
      </w:r>
    </w:p>
    <w:p w14:paraId="39DDC943" w14:textId="77777777" w:rsidR="003103B6" w:rsidRPr="001361CE" w:rsidRDefault="003103B6" w:rsidP="003103B6">
      <w:pPr>
        <w:pStyle w:val="NormalWeb"/>
        <w:numPr>
          <w:ilvl w:val="0"/>
          <w:numId w:val="4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1361CE">
        <w:rPr>
          <w:rFonts w:ascii="GHEA Grapalat" w:hAnsi="GHEA Grapalat"/>
          <w:lang w:val="af-ZA"/>
        </w:rPr>
        <w:t>Սույն որոշումն ուժի մեջ է մտնում պաշտոնական հրապարակմանը  հաջորդող օրվանից:</w:t>
      </w:r>
    </w:p>
    <w:p w14:paraId="0C7ED39A" w14:textId="77777777" w:rsidR="003103B6" w:rsidRPr="001361CE" w:rsidRDefault="003103B6" w:rsidP="003103B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14:paraId="788880A0" w14:textId="77777777" w:rsidR="003103B6" w:rsidRPr="001361CE" w:rsidRDefault="003103B6" w:rsidP="003103B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5DE37F2D" w14:textId="625A50D4" w:rsidR="004F06C2" w:rsidRPr="001361CE" w:rsidRDefault="003103B6" w:rsidP="00902E7A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    ՎԱՐՉԱՊԵՏ </w:t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A20A6">
        <w:rPr>
          <w:rFonts w:ascii="GHEA Grapalat" w:hAnsi="GHEA Grapalat"/>
          <w:b/>
          <w:bCs/>
          <w:lang w:val="af-ZA"/>
        </w:rPr>
        <w:tab/>
        <w:t>Ն</w:t>
      </w:r>
      <w:r w:rsidR="001A20A6" w:rsidRPr="001A20A6">
        <w:rPr>
          <w:rFonts w:ascii="GHEA Grapalat" w:hAnsi="GHEA Grapalat" w:cs="Cambria Math"/>
          <w:b/>
          <w:bCs/>
          <w:lang w:val="hy-AM"/>
        </w:rPr>
        <w:t xml:space="preserve">ԻԿՈԼ </w:t>
      </w:r>
      <w:r w:rsidRPr="001A20A6">
        <w:rPr>
          <w:rFonts w:ascii="GHEA Grapalat" w:hAnsi="GHEA Grapalat" w:cs="GHEA Grapalat"/>
          <w:b/>
          <w:bCs/>
          <w:lang w:val="af-ZA"/>
        </w:rPr>
        <w:t>ՓԱՇԻՆՅԱ</w:t>
      </w:r>
      <w:r w:rsidRPr="001A20A6">
        <w:rPr>
          <w:rFonts w:ascii="GHEA Grapalat" w:hAnsi="GHEA Grapalat"/>
          <w:b/>
          <w:bCs/>
          <w:lang w:val="af-ZA"/>
        </w:rPr>
        <w:t>Ն</w:t>
      </w:r>
    </w:p>
    <w:sectPr w:rsidR="004F06C2" w:rsidRPr="001361CE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-90"/>
        </w:tabs>
        <w:ind w:left="90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6C2"/>
    <w:rsid w:val="00082EAF"/>
    <w:rsid w:val="00092607"/>
    <w:rsid w:val="000B062B"/>
    <w:rsid w:val="000D4FFC"/>
    <w:rsid w:val="00117E1C"/>
    <w:rsid w:val="00130013"/>
    <w:rsid w:val="001302DF"/>
    <w:rsid w:val="00135C95"/>
    <w:rsid w:val="001361CE"/>
    <w:rsid w:val="00161446"/>
    <w:rsid w:val="00173258"/>
    <w:rsid w:val="0018483E"/>
    <w:rsid w:val="00186153"/>
    <w:rsid w:val="00186BFE"/>
    <w:rsid w:val="001A20A6"/>
    <w:rsid w:val="001F7976"/>
    <w:rsid w:val="0022276A"/>
    <w:rsid w:val="002D7092"/>
    <w:rsid w:val="002F5FA7"/>
    <w:rsid w:val="003103B6"/>
    <w:rsid w:val="00386299"/>
    <w:rsid w:val="003C14F7"/>
    <w:rsid w:val="003D0226"/>
    <w:rsid w:val="00465913"/>
    <w:rsid w:val="004B328C"/>
    <w:rsid w:val="004D1513"/>
    <w:rsid w:val="004F06C2"/>
    <w:rsid w:val="00506D37"/>
    <w:rsid w:val="0058480E"/>
    <w:rsid w:val="005C32B6"/>
    <w:rsid w:val="00611E05"/>
    <w:rsid w:val="00687EFC"/>
    <w:rsid w:val="006A6C78"/>
    <w:rsid w:val="006B1D8B"/>
    <w:rsid w:val="006D0B0A"/>
    <w:rsid w:val="006E11F2"/>
    <w:rsid w:val="006E5A1A"/>
    <w:rsid w:val="006E73E1"/>
    <w:rsid w:val="00757C7C"/>
    <w:rsid w:val="007715F9"/>
    <w:rsid w:val="007747C1"/>
    <w:rsid w:val="007B5F2F"/>
    <w:rsid w:val="007C5DDE"/>
    <w:rsid w:val="00856E3D"/>
    <w:rsid w:val="008750F7"/>
    <w:rsid w:val="00876016"/>
    <w:rsid w:val="008A053F"/>
    <w:rsid w:val="008C02B9"/>
    <w:rsid w:val="00902E7A"/>
    <w:rsid w:val="0096689C"/>
    <w:rsid w:val="009668F8"/>
    <w:rsid w:val="009F3330"/>
    <w:rsid w:val="00A1551E"/>
    <w:rsid w:val="00A63AE7"/>
    <w:rsid w:val="00A9468C"/>
    <w:rsid w:val="00AA52C8"/>
    <w:rsid w:val="00AA5608"/>
    <w:rsid w:val="00AE36A4"/>
    <w:rsid w:val="00AE7909"/>
    <w:rsid w:val="00AF0C6E"/>
    <w:rsid w:val="00B1663E"/>
    <w:rsid w:val="00B2591E"/>
    <w:rsid w:val="00B271A2"/>
    <w:rsid w:val="00B8555E"/>
    <w:rsid w:val="00BA2683"/>
    <w:rsid w:val="00BC057D"/>
    <w:rsid w:val="00C16E14"/>
    <w:rsid w:val="00C60EBC"/>
    <w:rsid w:val="00C62AE5"/>
    <w:rsid w:val="00CB47CD"/>
    <w:rsid w:val="00CD230C"/>
    <w:rsid w:val="00CE7AE6"/>
    <w:rsid w:val="00CF6102"/>
    <w:rsid w:val="00D03FAC"/>
    <w:rsid w:val="00D36297"/>
    <w:rsid w:val="00D473F0"/>
    <w:rsid w:val="00D827C9"/>
    <w:rsid w:val="00D83571"/>
    <w:rsid w:val="00D95E17"/>
    <w:rsid w:val="00DF684E"/>
    <w:rsid w:val="00E44124"/>
    <w:rsid w:val="00E54D8F"/>
    <w:rsid w:val="00E60007"/>
    <w:rsid w:val="00E7543A"/>
    <w:rsid w:val="00EB2E64"/>
    <w:rsid w:val="00F00D6E"/>
    <w:rsid w:val="00F02E8B"/>
    <w:rsid w:val="00F03AE0"/>
    <w:rsid w:val="00F3313B"/>
    <w:rsid w:val="00F410AE"/>
    <w:rsid w:val="00F43D4C"/>
    <w:rsid w:val="00F774A8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6C16D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uiPriority w:val="99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3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1FD831-A814-42C9-8E46-ABB554968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1088</Characters>
  <Application>Microsoft Office Word</Application>
  <DocSecurity>0</DocSecurity>
  <Lines>31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https://mul2.gov.am/tasks/1176744/oneclick?token=7be771fea49bd64c37a963eef74efcf4</cp:keywords>
  <dc:description/>
  <cp:lastModifiedBy>Lilit Harutyunyan</cp:lastModifiedBy>
  <cp:revision>3</cp:revision>
  <cp:lastPrinted>2020-08-14T04:45:00Z</cp:lastPrinted>
  <dcterms:created xsi:type="dcterms:W3CDTF">2025-06-30T12:30:00Z</dcterms:created>
  <dcterms:modified xsi:type="dcterms:W3CDTF">2025-07-01T10:26:00Z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