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16BE" w:rsidRDefault="004B16BE"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4B16BE" w:rsidRDefault="004B16BE" w:rsidP="00A71CED">
      <w:pPr>
        <w:jc w:val="center"/>
      </w:pPr>
    </w:p>
    <w:p w:rsidR="004B16BE" w:rsidRDefault="004B16BE"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4B16BE" w:rsidRDefault="004B16BE" w:rsidP="00A71CED">
      <w:pPr>
        <w:pStyle w:val="mechtex"/>
        <w:rPr>
          <w:rFonts w:ascii="GHEA Mariam" w:hAnsi="GHEA Mariam"/>
          <w:b/>
        </w:rPr>
      </w:pPr>
    </w:p>
    <w:p w:rsidR="004B16BE" w:rsidRDefault="004B16BE"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4B16BE" w:rsidRPr="008E1B5A" w:rsidRDefault="004B16BE" w:rsidP="00A71CED">
      <w:pPr>
        <w:jc w:val="center"/>
        <w:rPr>
          <w:rFonts w:ascii="GHEA Mariam" w:hAnsi="GHEA Mariam"/>
          <w:sz w:val="24"/>
          <w:szCs w:val="24"/>
        </w:rPr>
      </w:pPr>
    </w:p>
    <w:p w:rsidR="004B16BE" w:rsidRPr="00691610" w:rsidRDefault="004B16BE" w:rsidP="00A71CED">
      <w:pPr>
        <w:jc w:val="center"/>
        <w:rPr>
          <w:rFonts w:ascii="GHEA Mariam" w:hAnsi="GHEA Mariam"/>
          <w:sz w:val="12"/>
          <w:szCs w:val="24"/>
        </w:rPr>
      </w:pPr>
    </w:p>
    <w:p w:rsidR="004B16BE" w:rsidRPr="008E1B5A" w:rsidRDefault="004B16BE" w:rsidP="00A71CED">
      <w:pPr>
        <w:jc w:val="center"/>
        <w:rPr>
          <w:rFonts w:ascii="GHEA Mariam" w:hAnsi="GHEA Mariam"/>
          <w:sz w:val="24"/>
          <w:szCs w:val="24"/>
        </w:rPr>
      </w:pPr>
    </w:p>
    <w:p w:rsidR="004B16BE" w:rsidRPr="006740E0" w:rsidRDefault="004B16BE" w:rsidP="00A71CED">
      <w:pPr>
        <w:jc w:val="center"/>
        <w:rPr>
          <w:rFonts w:ascii="GHEA Mariam" w:hAnsi="GHEA Mariam"/>
          <w:sz w:val="24"/>
          <w:szCs w:val="24"/>
        </w:rPr>
      </w:pPr>
      <w:r>
        <w:rPr>
          <w:rFonts w:ascii="GHEA Mariam" w:hAnsi="GHEA Mariam" w:cs="Sylfaen"/>
          <w:spacing w:val="-4"/>
          <w:sz w:val="24"/>
          <w:szCs w:val="24"/>
          <w:lang w:val="fr-FR"/>
        </w:rPr>
        <w:t xml:space="preserve">3 </w:t>
      </w:r>
      <w:r>
        <w:rPr>
          <w:rFonts w:ascii="GHEA Mariam" w:hAnsi="GHEA Mariam" w:cs="Sylfaen"/>
          <w:spacing w:val="-4"/>
          <w:sz w:val="24"/>
          <w:szCs w:val="24"/>
          <w:lang w:val="hy-AM"/>
        </w:rPr>
        <w:t>հուլիս</w:t>
      </w:r>
      <w:r w:rsidRPr="001F34D0">
        <w:rPr>
          <w:rFonts w:ascii="GHEA Mariam" w:hAnsi="GHEA Mariam" w:cs="IRTEK Courier"/>
          <w:spacing w:val="-4"/>
          <w:sz w:val="24"/>
          <w:szCs w:val="24"/>
          <w:lang w:val="pt-BR"/>
        </w:rPr>
        <w:t>ի</w:t>
      </w:r>
      <w:r w:rsidRPr="006740E0">
        <w:rPr>
          <w:rFonts w:ascii="GHEA Mariam" w:hAnsi="GHEA Mariam"/>
          <w:sz w:val="24"/>
          <w:szCs w:val="24"/>
        </w:rPr>
        <w:t xml:space="preserve"> 202</w:t>
      </w:r>
      <w:r>
        <w:rPr>
          <w:rFonts w:ascii="GHEA Mariam" w:hAnsi="GHEA Mariam"/>
          <w:sz w:val="24"/>
          <w:szCs w:val="24"/>
          <w:lang w:val="hy-AM"/>
        </w:rPr>
        <w:t>5</w:t>
      </w:r>
      <w:r w:rsidRPr="006740E0">
        <w:rPr>
          <w:rFonts w:ascii="GHEA Mariam" w:hAnsi="GHEA Mariam"/>
          <w:sz w:val="24"/>
          <w:szCs w:val="24"/>
        </w:rPr>
        <w:t xml:space="preserve"> </w:t>
      </w:r>
      <w:r w:rsidRPr="006740E0">
        <w:rPr>
          <w:rFonts w:ascii="GHEA Mariam" w:hAnsi="GHEA Mariam" w:cs="Sylfaen"/>
          <w:sz w:val="24"/>
          <w:szCs w:val="24"/>
        </w:rPr>
        <w:t>թվականի</w:t>
      </w:r>
      <w:r w:rsidRPr="006740E0">
        <w:rPr>
          <w:rFonts w:ascii="GHEA Mariam" w:hAnsi="GHEA Mariam"/>
          <w:sz w:val="24"/>
          <w:szCs w:val="24"/>
        </w:rPr>
        <w:t xml:space="preserve">  N              - Ն</w:t>
      </w:r>
    </w:p>
    <w:p w:rsidR="004B16BE" w:rsidRPr="00303787" w:rsidRDefault="004B16BE" w:rsidP="00A71CED">
      <w:pPr>
        <w:jc w:val="center"/>
        <w:rPr>
          <w:rFonts w:ascii="GHEA Mariam" w:hAnsi="GHEA Mariam"/>
          <w:sz w:val="22"/>
          <w:szCs w:val="24"/>
        </w:rPr>
      </w:pPr>
    </w:p>
    <w:p w:rsidR="004B16BE" w:rsidRPr="00303787" w:rsidRDefault="004B16BE" w:rsidP="00A71CED">
      <w:pPr>
        <w:jc w:val="center"/>
        <w:rPr>
          <w:rFonts w:ascii="GHEA Mariam" w:hAnsi="GHEA Mariam"/>
          <w:sz w:val="22"/>
          <w:szCs w:val="24"/>
        </w:rPr>
      </w:pPr>
    </w:p>
    <w:p w:rsidR="004B16BE" w:rsidRPr="00A0078C" w:rsidRDefault="004B16BE" w:rsidP="00A71CED">
      <w:pPr>
        <w:jc w:val="center"/>
        <w:rPr>
          <w:rFonts w:ascii="GHEA Mariam" w:hAnsi="GHEA Mariam"/>
          <w:sz w:val="24"/>
          <w:szCs w:val="24"/>
        </w:rPr>
      </w:pPr>
    </w:p>
    <w:p w:rsidR="004B16BE" w:rsidRDefault="004B16BE" w:rsidP="004B16BE">
      <w:pPr>
        <w:pStyle w:val="mechtex"/>
        <w:rPr>
          <w:rFonts w:ascii="GHEA Mariam" w:hAnsi="GHEA Mariam" w:cs="Sylfaen"/>
          <w:sz w:val="24"/>
          <w:szCs w:val="24"/>
        </w:rPr>
      </w:pPr>
      <w:r w:rsidRPr="004B16BE">
        <w:rPr>
          <w:rFonts w:ascii="GHEA Mariam" w:hAnsi="GHEA Mariam"/>
          <w:spacing w:val="-8"/>
          <w:sz w:val="24"/>
          <w:szCs w:val="24"/>
        </w:rPr>
        <w:t xml:space="preserve">2025 </w:t>
      </w:r>
      <w:r w:rsidRPr="004B16BE">
        <w:rPr>
          <w:rFonts w:ascii="GHEA Mariam" w:hAnsi="GHEA Mariam" w:cs="Sylfaen"/>
          <w:spacing w:val="-8"/>
          <w:sz w:val="24"/>
          <w:szCs w:val="24"/>
        </w:rPr>
        <w:t>ԹՎԱԿԱՆԻ</w:t>
      </w:r>
      <w:r w:rsidRPr="004B16BE">
        <w:rPr>
          <w:rFonts w:ascii="GHEA Mariam" w:hAnsi="GHEA Mariam"/>
          <w:spacing w:val="-8"/>
          <w:sz w:val="24"/>
          <w:szCs w:val="24"/>
        </w:rPr>
        <w:t xml:space="preserve"> </w:t>
      </w:r>
      <w:r w:rsidRPr="004B16BE">
        <w:rPr>
          <w:rFonts w:ascii="GHEA Mariam" w:hAnsi="GHEA Mariam" w:cs="Sylfaen"/>
          <w:spacing w:val="-8"/>
          <w:sz w:val="24"/>
          <w:szCs w:val="24"/>
        </w:rPr>
        <w:t>ԸՆԹԱՑՔՈՒՄ</w:t>
      </w:r>
      <w:r w:rsidRPr="004B16BE">
        <w:rPr>
          <w:rFonts w:ascii="GHEA Mariam" w:hAnsi="GHEA Mariam"/>
          <w:spacing w:val="-8"/>
          <w:sz w:val="24"/>
          <w:szCs w:val="24"/>
        </w:rPr>
        <w:t xml:space="preserve"> </w:t>
      </w:r>
      <w:r w:rsidRPr="004B16BE">
        <w:rPr>
          <w:rFonts w:ascii="GHEA Mariam" w:hAnsi="GHEA Mariam" w:cs="Sylfaen"/>
          <w:spacing w:val="-8"/>
          <w:sz w:val="24"/>
          <w:szCs w:val="24"/>
          <w:lang w:val="hy-AM"/>
        </w:rPr>
        <w:t>ԻՐԱՆԻ</w:t>
      </w:r>
      <w:r w:rsidRPr="004B16BE">
        <w:rPr>
          <w:rFonts w:ascii="GHEA Mariam" w:hAnsi="GHEA Mariam"/>
          <w:spacing w:val="-8"/>
          <w:sz w:val="24"/>
          <w:szCs w:val="24"/>
          <w:lang w:val="hy-AM"/>
        </w:rPr>
        <w:t xml:space="preserve"> </w:t>
      </w:r>
      <w:r w:rsidRPr="004B16BE">
        <w:rPr>
          <w:rFonts w:ascii="GHEA Mariam" w:hAnsi="GHEA Mariam" w:cs="Sylfaen"/>
          <w:spacing w:val="-8"/>
          <w:sz w:val="24"/>
          <w:szCs w:val="24"/>
          <w:lang w:val="hy-AM"/>
        </w:rPr>
        <w:t>ԻՍԼԱՄԱԿԱՆ</w:t>
      </w:r>
      <w:r w:rsidRPr="004B16BE">
        <w:rPr>
          <w:rFonts w:ascii="GHEA Mariam" w:hAnsi="GHEA Mariam"/>
          <w:spacing w:val="-8"/>
          <w:sz w:val="24"/>
          <w:szCs w:val="24"/>
        </w:rPr>
        <w:t xml:space="preserve"> </w:t>
      </w:r>
      <w:r w:rsidRPr="004B16BE">
        <w:rPr>
          <w:rFonts w:ascii="GHEA Mariam" w:hAnsi="GHEA Mariam" w:cs="Sylfaen"/>
          <w:spacing w:val="-8"/>
          <w:sz w:val="24"/>
          <w:szCs w:val="24"/>
        </w:rPr>
        <w:t>ՀԱՆՐԱՊԵՏՈՒԹՅՈՒՆԻՑ</w:t>
      </w:r>
      <w:r w:rsidRPr="004B16BE">
        <w:rPr>
          <w:rFonts w:ascii="GHEA Mariam" w:hAnsi="GHEA Mariam"/>
          <w:sz w:val="24"/>
          <w:szCs w:val="24"/>
        </w:rPr>
        <w:t xml:space="preserve"> </w:t>
      </w:r>
      <w:r w:rsidRPr="004B16BE">
        <w:rPr>
          <w:rFonts w:ascii="GHEA Mariam" w:hAnsi="GHEA Mariam" w:cs="Sylfaen"/>
          <w:sz w:val="24"/>
          <w:szCs w:val="24"/>
        </w:rPr>
        <w:t>ՀԱՅԱՍՏԱՆԻ</w:t>
      </w:r>
      <w:r w:rsidRPr="004B16BE">
        <w:rPr>
          <w:rFonts w:ascii="GHEA Mariam" w:hAnsi="GHEA Mariam"/>
          <w:sz w:val="24"/>
          <w:szCs w:val="24"/>
        </w:rPr>
        <w:t xml:space="preserve"> </w:t>
      </w:r>
      <w:r>
        <w:rPr>
          <w:rFonts w:ascii="GHEA Mariam" w:hAnsi="GHEA Mariam"/>
          <w:sz w:val="24"/>
          <w:szCs w:val="24"/>
          <w:lang w:val="hy-AM"/>
        </w:rPr>
        <w:t xml:space="preserve"> </w:t>
      </w:r>
      <w:r w:rsidRPr="004B16BE">
        <w:rPr>
          <w:rFonts w:ascii="GHEA Mariam" w:hAnsi="GHEA Mariam" w:cs="Sylfaen"/>
          <w:sz w:val="24"/>
          <w:szCs w:val="24"/>
        </w:rPr>
        <w:t>ՀԱՆՐԱՊԵՏՈՒԹՅԱՆ</w:t>
      </w:r>
      <w:r w:rsidRPr="004B16BE">
        <w:rPr>
          <w:rFonts w:ascii="GHEA Mariam" w:hAnsi="GHEA Mariam"/>
          <w:sz w:val="24"/>
          <w:szCs w:val="24"/>
        </w:rPr>
        <w:t xml:space="preserve"> </w:t>
      </w:r>
      <w:r w:rsidRPr="004B16BE">
        <w:rPr>
          <w:rFonts w:ascii="GHEA Mariam" w:hAnsi="GHEA Mariam" w:cs="Sylfaen"/>
          <w:sz w:val="24"/>
          <w:szCs w:val="24"/>
        </w:rPr>
        <w:t>ՏԱՐԱԾՔ</w:t>
      </w:r>
      <w:r w:rsidRPr="004B16BE">
        <w:rPr>
          <w:rFonts w:ascii="GHEA Mariam" w:hAnsi="GHEA Mariam"/>
          <w:sz w:val="24"/>
          <w:szCs w:val="24"/>
        </w:rPr>
        <w:t xml:space="preserve"> </w:t>
      </w:r>
      <w:r w:rsidRPr="004B16BE">
        <w:rPr>
          <w:rFonts w:ascii="GHEA Mariam" w:hAnsi="GHEA Mariam" w:cs="Sylfaen"/>
          <w:sz w:val="24"/>
          <w:szCs w:val="24"/>
        </w:rPr>
        <w:t>ՆԵՐՄՈՒԾՎՈՂ</w:t>
      </w:r>
      <w:r w:rsidRPr="004B16BE">
        <w:rPr>
          <w:rFonts w:ascii="GHEA Mariam" w:hAnsi="GHEA Mariam"/>
          <w:sz w:val="24"/>
          <w:szCs w:val="24"/>
        </w:rPr>
        <w:t xml:space="preserve"> </w:t>
      </w:r>
      <w:r w:rsidRPr="004B16BE">
        <w:rPr>
          <w:rFonts w:ascii="GHEA Mariam" w:hAnsi="GHEA Mariam" w:cs="Sylfaen"/>
          <w:sz w:val="24"/>
          <w:szCs w:val="24"/>
          <w:lang w:val="hy-AM"/>
        </w:rPr>
        <w:t>ԻՐԱՆ</w:t>
      </w:r>
      <w:r w:rsidRPr="004B16BE">
        <w:rPr>
          <w:rFonts w:ascii="GHEA Mariam" w:hAnsi="GHEA Mariam" w:cs="Sylfaen"/>
          <w:sz w:val="24"/>
          <w:szCs w:val="24"/>
        </w:rPr>
        <w:t>ԱԿԱՆ</w:t>
      </w:r>
      <w:r w:rsidRPr="004B16BE">
        <w:rPr>
          <w:rFonts w:ascii="GHEA Mariam" w:hAnsi="GHEA Mariam"/>
          <w:sz w:val="24"/>
          <w:szCs w:val="24"/>
        </w:rPr>
        <w:t xml:space="preserve"> </w:t>
      </w:r>
      <w:r w:rsidRPr="004B16BE">
        <w:rPr>
          <w:rFonts w:ascii="GHEA Mariam" w:hAnsi="GHEA Mariam" w:cs="Sylfaen"/>
          <w:sz w:val="24"/>
          <w:szCs w:val="24"/>
        </w:rPr>
        <w:t>ԾԱԳՈՒՄ</w:t>
      </w:r>
      <w:r>
        <w:rPr>
          <w:rFonts w:ascii="GHEA Mariam" w:hAnsi="GHEA Mariam" w:cs="Sylfaen"/>
          <w:sz w:val="24"/>
          <w:szCs w:val="24"/>
          <w:lang w:val="hy-AM"/>
        </w:rPr>
        <w:t xml:space="preserve"> </w:t>
      </w:r>
      <w:r w:rsidRPr="004B16BE">
        <w:rPr>
          <w:rFonts w:ascii="GHEA Mariam" w:hAnsi="GHEA Mariam"/>
          <w:sz w:val="24"/>
          <w:szCs w:val="24"/>
        </w:rPr>
        <w:t xml:space="preserve"> </w:t>
      </w:r>
      <w:r w:rsidRPr="004B16BE">
        <w:rPr>
          <w:rFonts w:ascii="GHEA Mariam" w:hAnsi="GHEA Mariam" w:cs="Sylfaen"/>
          <w:sz w:val="24"/>
          <w:szCs w:val="24"/>
        </w:rPr>
        <w:t>ՈՒՆԵՑՈՂ</w:t>
      </w:r>
      <w:r>
        <w:rPr>
          <w:rFonts w:ascii="GHEA Mariam" w:hAnsi="GHEA Mariam" w:cs="Sylfaen"/>
          <w:sz w:val="24"/>
          <w:szCs w:val="24"/>
          <w:lang w:val="hy-AM"/>
        </w:rPr>
        <w:t xml:space="preserve"> </w:t>
      </w:r>
      <w:r w:rsidRPr="004B16BE">
        <w:rPr>
          <w:rFonts w:ascii="GHEA Mariam" w:hAnsi="GHEA Mariam"/>
          <w:sz w:val="24"/>
          <w:szCs w:val="24"/>
        </w:rPr>
        <w:t xml:space="preserve"> </w:t>
      </w:r>
      <w:r w:rsidRPr="004B16BE">
        <w:rPr>
          <w:rFonts w:ascii="GHEA Mariam" w:hAnsi="GHEA Mariam" w:cs="Sylfaen"/>
          <w:sz w:val="24"/>
          <w:szCs w:val="24"/>
        </w:rPr>
        <w:t>ԱՌԱՆՁԻՆ</w:t>
      </w:r>
      <w:r>
        <w:rPr>
          <w:rFonts w:ascii="GHEA Mariam" w:hAnsi="GHEA Mariam" w:cs="Sylfaen"/>
          <w:sz w:val="24"/>
          <w:szCs w:val="24"/>
          <w:lang w:val="hy-AM"/>
        </w:rPr>
        <w:t xml:space="preserve"> </w:t>
      </w:r>
      <w:r w:rsidRPr="004B16BE">
        <w:rPr>
          <w:rFonts w:ascii="GHEA Mariam" w:hAnsi="GHEA Mariam"/>
          <w:sz w:val="24"/>
          <w:szCs w:val="24"/>
        </w:rPr>
        <w:t xml:space="preserve"> </w:t>
      </w:r>
      <w:r w:rsidRPr="004B16BE">
        <w:rPr>
          <w:rFonts w:ascii="GHEA Mariam" w:hAnsi="GHEA Mariam" w:cs="Sylfaen"/>
          <w:sz w:val="24"/>
          <w:szCs w:val="24"/>
        </w:rPr>
        <w:t>ՏԵՍԱԿԻ</w:t>
      </w:r>
      <w:r>
        <w:rPr>
          <w:rFonts w:ascii="GHEA Mariam" w:hAnsi="GHEA Mariam" w:cs="Sylfaen"/>
          <w:sz w:val="24"/>
          <w:szCs w:val="24"/>
          <w:lang w:val="hy-AM"/>
        </w:rPr>
        <w:t xml:space="preserve">  </w:t>
      </w:r>
      <w:r w:rsidRPr="004B16BE">
        <w:rPr>
          <w:rFonts w:ascii="GHEA Mariam" w:hAnsi="GHEA Mariam"/>
          <w:sz w:val="24"/>
          <w:szCs w:val="24"/>
        </w:rPr>
        <w:t xml:space="preserve"> </w:t>
      </w:r>
      <w:r w:rsidRPr="004B16BE">
        <w:rPr>
          <w:rFonts w:ascii="GHEA Mariam" w:hAnsi="GHEA Mariam" w:cs="Sylfaen"/>
          <w:sz w:val="24"/>
          <w:szCs w:val="24"/>
        </w:rPr>
        <w:t>ԱՊՐԱՆՔՆԵՐԻ</w:t>
      </w:r>
      <w:r w:rsidRPr="004B16BE">
        <w:rPr>
          <w:rFonts w:ascii="GHEA Mariam" w:hAnsi="GHEA Mariam"/>
          <w:sz w:val="24"/>
          <w:szCs w:val="24"/>
          <w:lang w:val="hy-AM"/>
        </w:rPr>
        <w:t xml:space="preserve"> </w:t>
      </w:r>
      <w:r>
        <w:rPr>
          <w:rFonts w:ascii="GHEA Mariam" w:hAnsi="GHEA Mariam"/>
          <w:sz w:val="24"/>
          <w:szCs w:val="24"/>
          <w:lang w:val="hy-AM"/>
        </w:rPr>
        <w:t xml:space="preserve">  </w:t>
      </w:r>
      <w:r w:rsidRPr="004B16BE">
        <w:rPr>
          <w:rFonts w:ascii="GHEA Mariam" w:hAnsi="GHEA Mariam" w:cs="Sylfaen"/>
          <w:sz w:val="24"/>
          <w:szCs w:val="24"/>
        </w:rPr>
        <w:t>ՆԿԱՏՄԱՄԲ</w:t>
      </w:r>
      <w:r w:rsidRPr="004B16BE">
        <w:rPr>
          <w:rFonts w:ascii="GHEA Mariam" w:hAnsi="GHEA Mariam"/>
          <w:sz w:val="24"/>
          <w:szCs w:val="24"/>
        </w:rPr>
        <w:t xml:space="preserve"> </w:t>
      </w:r>
      <w:r w:rsidRPr="004B16BE">
        <w:rPr>
          <w:rFonts w:ascii="GHEA Mariam" w:hAnsi="GHEA Mariam" w:cs="Sylfaen"/>
          <w:sz w:val="24"/>
          <w:szCs w:val="24"/>
        </w:rPr>
        <w:t>ՍԱԿԱԳՆԱՅԻՆ</w:t>
      </w:r>
      <w:r>
        <w:rPr>
          <w:rFonts w:ascii="GHEA Mariam" w:hAnsi="GHEA Mariam" w:cs="Sylfaen"/>
          <w:sz w:val="24"/>
          <w:szCs w:val="24"/>
          <w:lang w:val="hy-AM"/>
        </w:rPr>
        <w:t xml:space="preserve">  </w:t>
      </w:r>
      <w:r w:rsidRPr="004B16BE">
        <w:rPr>
          <w:rFonts w:ascii="GHEA Mariam" w:hAnsi="GHEA Mariam"/>
          <w:sz w:val="24"/>
          <w:szCs w:val="24"/>
        </w:rPr>
        <w:t xml:space="preserve"> </w:t>
      </w:r>
      <w:r w:rsidRPr="004B16BE">
        <w:rPr>
          <w:rFonts w:ascii="GHEA Mariam" w:hAnsi="GHEA Mariam" w:cs="Sylfaen"/>
          <w:sz w:val="24"/>
          <w:szCs w:val="24"/>
        </w:rPr>
        <w:t>ՔՎՈՏԱ</w:t>
      </w:r>
      <w:r>
        <w:rPr>
          <w:rFonts w:ascii="GHEA Mariam" w:hAnsi="GHEA Mariam" w:cs="Sylfaen"/>
          <w:sz w:val="24"/>
          <w:szCs w:val="24"/>
          <w:lang w:val="hy-AM"/>
        </w:rPr>
        <w:t xml:space="preserve">  </w:t>
      </w:r>
      <w:r w:rsidRPr="004B16BE">
        <w:rPr>
          <w:rFonts w:ascii="GHEA Mariam" w:hAnsi="GHEA Mariam"/>
          <w:sz w:val="24"/>
          <w:szCs w:val="24"/>
        </w:rPr>
        <w:t xml:space="preserve"> </w:t>
      </w:r>
      <w:r w:rsidRPr="004B16BE">
        <w:rPr>
          <w:rFonts w:ascii="GHEA Mariam" w:hAnsi="GHEA Mariam" w:cs="Sylfaen"/>
          <w:sz w:val="24"/>
          <w:szCs w:val="24"/>
        </w:rPr>
        <w:t>ԿԻՐԱՌԵԼՈՒ</w:t>
      </w:r>
      <w:r w:rsidRPr="004B16BE">
        <w:rPr>
          <w:rFonts w:ascii="GHEA Mariam" w:hAnsi="GHEA Mariam"/>
          <w:sz w:val="24"/>
          <w:szCs w:val="24"/>
        </w:rPr>
        <w:t>,</w:t>
      </w:r>
      <w:r>
        <w:rPr>
          <w:rFonts w:ascii="GHEA Mariam" w:hAnsi="GHEA Mariam"/>
          <w:sz w:val="24"/>
          <w:szCs w:val="24"/>
          <w:lang w:val="hy-AM"/>
        </w:rPr>
        <w:t xml:space="preserve"> </w:t>
      </w:r>
      <w:r w:rsidRPr="004B16BE">
        <w:rPr>
          <w:rFonts w:ascii="GHEA Mariam" w:hAnsi="GHEA Mariam"/>
          <w:sz w:val="24"/>
          <w:szCs w:val="24"/>
        </w:rPr>
        <w:t xml:space="preserve"> </w:t>
      </w:r>
      <w:r w:rsidRPr="004B16BE">
        <w:rPr>
          <w:rFonts w:ascii="GHEA Mariam" w:hAnsi="GHEA Mariam" w:cs="Sylfaen"/>
          <w:sz w:val="24"/>
          <w:szCs w:val="24"/>
        </w:rPr>
        <w:t>ՆԵՐՄՈՒԾՄԱՆ</w:t>
      </w:r>
      <w:r>
        <w:rPr>
          <w:rFonts w:ascii="GHEA Mariam" w:hAnsi="GHEA Mariam" w:cs="Sylfaen"/>
          <w:sz w:val="24"/>
          <w:szCs w:val="24"/>
          <w:lang w:val="hy-AM"/>
        </w:rPr>
        <w:t xml:space="preserve">   </w:t>
      </w:r>
      <w:r w:rsidRPr="004B16BE">
        <w:rPr>
          <w:rFonts w:ascii="GHEA Mariam" w:hAnsi="GHEA Mariam"/>
          <w:sz w:val="24"/>
          <w:szCs w:val="24"/>
        </w:rPr>
        <w:t xml:space="preserve"> </w:t>
      </w:r>
      <w:r w:rsidRPr="004B16BE">
        <w:rPr>
          <w:rStyle w:val="Strong"/>
          <w:rFonts w:ascii="GHEA Mariam" w:hAnsi="GHEA Mariam"/>
          <w:b w:val="0"/>
          <w:color w:val="000000"/>
          <w:sz w:val="24"/>
          <w:szCs w:val="24"/>
          <w:shd w:val="clear" w:color="auto" w:fill="FFFFFF"/>
          <w:lang w:val="hy-AM"/>
        </w:rPr>
        <w:t>ԹՈՒՅԼԱՏՐԵԼԻ ԾԱՎԱԼԻ ԲԱՇԽՄԱՆ</w:t>
      </w:r>
      <w:r w:rsidRPr="004B16BE">
        <w:rPr>
          <w:rFonts w:ascii="GHEA Mariam" w:hAnsi="GHEA Mariam"/>
          <w:sz w:val="24"/>
          <w:szCs w:val="24"/>
        </w:rPr>
        <w:t xml:space="preserve"> </w:t>
      </w:r>
      <w:r w:rsidRPr="004B16BE">
        <w:rPr>
          <w:rFonts w:ascii="GHEA Mariam" w:hAnsi="GHEA Mariam" w:cs="Sylfaen"/>
          <w:sz w:val="24"/>
          <w:szCs w:val="24"/>
        </w:rPr>
        <w:t>ԸՆԹԱՑԱԿԱՐԳԸ</w:t>
      </w:r>
      <w:r w:rsidRPr="004B16BE">
        <w:rPr>
          <w:rFonts w:ascii="GHEA Mariam" w:hAnsi="GHEA Mariam"/>
          <w:sz w:val="24"/>
          <w:szCs w:val="24"/>
        </w:rPr>
        <w:t xml:space="preserve"> </w:t>
      </w:r>
      <w:r w:rsidRPr="004B16BE">
        <w:rPr>
          <w:rFonts w:ascii="GHEA Mariam" w:hAnsi="GHEA Mariam" w:cs="Sylfaen"/>
          <w:sz w:val="24"/>
          <w:szCs w:val="24"/>
        </w:rPr>
        <w:t>ՍԱՀՄԱՆԵԼՈՒ</w:t>
      </w:r>
      <w:r w:rsidRPr="004B16BE">
        <w:rPr>
          <w:rFonts w:ascii="GHEA Mariam" w:hAnsi="GHEA Mariam"/>
          <w:sz w:val="24"/>
          <w:szCs w:val="24"/>
        </w:rPr>
        <w:t xml:space="preserve">, </w:t>
      </w:r>
      <w:r w:rsidRPr="004B16BE">
        <w:rPr>
          <w:rFonts w:ascii="GHEA Mariam" w:hAnsi="GHEA Mariam" w:cs="Sylfaen"/>
          <w:sz w:val="24"/>
          <w:szCs w:val="24"/>
        </w:rPr>
        <w:t>ՄԵԿԱՆԳԱՄՅԱ</w:t>
      </w:r>
      <w:r w:rsidRPr="004B16BE">
        <w:rPr>
          <w:rFonts w:ascii="GHEA Mariam" w:hAnsi="GHEA Mariam"/>
          <w:sz w:val="24"/>
          <w:szCs w:val="24"/>
        </w:rPr>
        <w:t xml:space="preserve"> </w:t>
      </w:r>
      <w:r w:rsidRPr="004B16BE">
        <w:rPr>
          <w:rFonts w:ascii="GHEA Mariam" w:hAnsi="GHEA Mariam" w:cs="Sylfaen"/>
          <w:sz w:val="24"/>
          <w:szCs w:val="24"/>
        </w:rPr>
        <w:t>ԵՎ</w:t>
      </w:r>
      <w:r w:rsidRPr="004B16BE">
        <w:rPr>
          <w:rFonts w:ascii="GHEA Mariam" w:hAnsi="GHEA Mariam"/>
          <w:sz w:val="24"/>
          <w:szCs w:val="24"/>
        </w:rPr>
        <w:t xml:space="preserve"> </w:t>
      </w:r>
      <w:r w:rsidRPr="004B16BE">
        <w:rPr>
          <w:rFonts w:ascii="GHEA Mariam" w:hAnsi="GHEA Mariam" w:cs="Sylfaen"/>
          <w:sz w:val="24"/>
          <w:szCs w:val="24"/>
        </w:rPr>
        <w:t>ԳԼԽԱՎՈՐ</w:t>
      </w:r>
      <w:r w:rsidRPr="004B16BE">
        <w:rPr>
          <w:rFonts w:ascii="GHEA Mariam" w:hAnsi="GHEA Mariam"/>
          <w:sz w:val="24"/>
          <w:szCs w:val="24"/>
        </w:rPr>
        <w:t xml:space="preserve"> </w:t>
      </w:r>
      <w:r w:rsidRPr="004B16BE">
        <w:rPr>
          <w:rFonts w:ascii="GHEA Mariam" w:hAnsi="GHEA Mariam" w:cs="Sylfaen"/>
          <w:sz w:val="24"/>
          <w:szCs w:val="24"/>
        </w:rPr>
        <w:t>ԼԻՑԵՆԶԻԱՆԵՐԻ</w:t>
      </w:r>
      <w:r w:rsidRPr="004B16BE">
        <w:rPr>
          <w:rFonts w:ascii="GHEA Mariam" w:hAnsi="GHEA Mariam"/>
          <w:sz w:val="24"/>
          <w:szCs w:val="24"/>
        </w:rPr>
        <w:t xml:space="preserve"> </w:t>
      </w:r>
      <w:r w:rsidRPr="004B16BE">
        <w:rPr>
          <w:rFonts w:ascii="GHEA Mariam" w:hAnsi="GHEA Mariam" w:cs="Sylfaen"/>
          <w:sz w:val="24"/>
          <w:szCs w:val="24"/>
        </w:rPr>
        <w:t>ՁԵՎԵՐԸ</w:t>
      </w:r>
      <w:r w:rsidRPr="004B16BE">
        <w:rPr>
          <w:rFonts w:ascii="GHEA Mariam" w:hAnsi="GHEA Mariam"/>
          <w:sz w:val="24"/>
          <w:szCs w:val="24"/>
        </w:rPr>
        <w:t xml:space="preserve"> </w:t>
      </w:r>
      <w:r w:rsidRPr="004B16BE">
        <w:rPr>
          <w:rFonts w:ascii="GHEA Mariam" w:hAnsi="GHEA Mariam" w:cs="Sylfaen"/>
          <w:sz w:val="24"/>
          <w:szCs w:val="24"/>
        </w:rPr>
        <w:t>ՀԱՍՏԱՏԵԼՈՒ</w:t>
      </w:r>
      <w:r w:rsidRPr="004B16BE">
        <w:rPr>
          <w:rFonts w:ascii="GHEA Mariam" w:hAnsi="GHEA Mariam"/>
          <w:sz w:val="24"/>
          <w:szCs w:val="24"/>
        </w:rPr>
        <w:t xml:space="preserve"> </w:t>
      </w:r>
      <w:r w:rsidRPr="004B16BE">
        <w:rPr>
          <w:rFonts w:ascii="GHEA Mariam" w:hAnsi="GHEA Mariam" w:cs="Sylfaen"/>
          <w:sz w:val="24"/>
          <w:szCs w:val="24"/>
        </w:rPr>
        <w:t>ՄԱՍԻՆ</w:t>
      </w:r>
    </w:p>
    <w:p w:rsidR="004B16BE" w:rsidRPr="000045DA" w:rsidRDefault="004B16BE" w:rsidP="000045DA">
      <w:pPr>
        <w:pStyle w:val="mechtex"/>
        <w:rPr>
          <w:rFonts w:ascii="GHEA Mariam" w:hAnsi="GHEA Mariam" w:cs="Sylfaen"/>
          <w:sz w:val="24"/>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4B16BE" w:rsidRDefault="004B16BE" w:rsidP="004B16BE">
      <w:pPr>
        <w:pStyle w:val="mechtex"/>
        <w:rPr>
          <w:rFonts w:ascii="Calibri" w:hAnsi="Calibri" w:cs="Calibri"/>
          <w:sz w:val="24"/>
          <w:szCs w:val="24"/>
        </w:rPr>
      </w:pPr>
    </w:p>
    <w:p w:rsidR="004B16BE" w:rsidRPr="004B16BE" w:rsidRDefault="004B16BE" w:rsidP="004B16BE">
      <w:pPr>
        <w:pStyle w:val="mechtex"/>
        <w:rPr>
          <w:rFonts w:ascii="GHEA Mariam" w:hAnsi="GHEA Mariam"/>
          <w:color w:val="000000" w:themeColor="text1"/>
          <w:sz w:val="24"/>
          <w:szCs w:val="24"/>
        </w:rPr>
      </w:pPr>
      <w:r w:rsidRPr="004B16BE">
        <w:rPr>
          <w:rFonts w:ascii="Calibri" w:hAnsi="Calibri" w:cs="Calibri"/>
          <w:sz w:val="24"/>
          <w:szCs w:val="24"/>
        </w:rPr>
        <w:t> </w:t>
      </w:r>
    </w:p>
    <w:p w:rsidR="004B16BE" w:rsidRPr="004B16BE" w:rsidRDefault="004B16BE" w:rsidP="004B16BE">
      <w:pPr>
        <w:pStyle w:val="norm"/>
        <w:spacing w:line="360" w:lineRule="auto"/>
        <w:ind w:firstLine="720"/>
        <w:rPr>
          <w:rFonts w:ascii="GHEA Mariam" w:hAnsi="GHEA Mariam"/>
          <w:sz w:val="28"/>
          <w:szCs w:val="24"/>
          <w:lang w:val="de-DE"/>
        </w:rPr>
      </w:pPr>
      <w:r w:rsidRPr="004B16BE">
        <w:rPr>
          <w:rFonts w:ascii="GHEA Mariam" w:hAnsi="GHEA Mariam"/>
          <w:color w:val="000000"/>
          <w:sz w:val="24"/>
          <w:szCs w:val="24"/>
        </w:rPr>
        <w:t xml:space="preserve">Ղեկավարվելով «Առևտրի և ծառայությունների մասին» օրենքի 2.1-ին հոդվածով, Հայաստանի Հանրապետության կառավարության 2014 թվականի </w:t>
      </w:r>
      <w:r w:rsidRPr="00243CFB">
        <w:rPr>
          <w:rFonts w:ascii="GHEA Mariam" w:hAnsi="GHEA Mariam"/>
          <w:color w:val="000000"/>
          <w:spacing w:val="-8"/>
          <w:sz w:val="24"/>
          <w:szCs w:val="24"/>
        </w:rPr>
        <w:t>դեկտեմբերի 25-ի N 1524-Ն որոշման 3-րդ կետով հաստատված N 3 հավելվածի 2</w:t>
      </w:r>
      <w:r w:rsidR="00243CFB">
        <w:rPr>
          <w:rFonts w:ascii="GHEA Mariam" w:hAnsi="GHEA Mariam"/>
          <w:color w:val="000000"/>
          <w:spacing w:val="-8"/>
          <w:sz w:val="24"/>
          <w:szCs w:val="24"/>
          <w:lang w:val="hy-AM"/>
        </w:rPr>
        <w:t>.</w:t>
      </w:r>
      <w:r w:rsidRPr="00243CFB">
        <w:rPr>
          <w:rFonts w:ascii="GHEA Mariam" w:hAnsi="GHEA Mariam"/>
          <w:color w:val="000000"/>
          <w:spacing w:val="-8"/>
          <w:sz w:val="24"/>
          <w:szCs w:val="24"/>
        </w:rPr>
        <w:t>27-</w:t>
      </w:r>
      <w:r w:rsidRPr="00243CFB">
        <w:rPr>
          <w:rFonts w:ascii="GHEA Mariam" w:hAnsi="GHEA Mariam" w:cs="Sylfaen"/>
          <w:color w:val="000000"/>
          <w:spacing w:val="-8"/>
          <w:sz w:val="24"/>
          <w:szCs w:val="24"/>
        </w:rPr>
        <w:t>րդ</w:t>
      </w:r>
      <w:r w:rsidRPr="004B16BE">
        <w:rPr>
          <w:rFonts w:ascii="GHEA Mariam" w:hAnsi="GHEA Mariam"/>
          <w:color w:val="000000"/>
          <w:sz w:val="24"/>
          <w:szCs w:val="24"/>
        </w:rPr>
        <w:t xml:space="preserve"> </w:t>
      </w:r>
      <w:r w:rsidRPr="004B16BE">
        <w:rPr>
          <w:rFonts w:ascii="GHEA Mariam" w:hAnsi="GHEA Mariam" w:cs="Sylfaen"/>
          <w:color w:val="000000"/>
          <w:sz w:val="24"/>
          <w:szCs w:val="24"/>
        </w:rPr>
        <w:t>կետով</w:t>
      </w:r>
      <w:r w:rsidRPr="004B16BE">
        <w:rPr>
          <w:rFonts w:ascii="GHEA Mariam" w:hAnsi="GHEA Mariam"/>
          <w:color w:val="000000"/>
          <w:sz w:val="24"/>
          <w:szCs w:val="24"/>
        </w:rPr>
        <w:t xml:space="preserve"> </w:t>
      </w:r>
      <w:r w:rsidRPr="004B16BE">
        <w:rPr>
          <w:rFonts w:ascii="GHEA Mariam" w:hAnsi="GHEA Mariam" w:cs="Sylfaen"/>
          <w:color w:val="000000"/>
          <w:sz w:val="24"/>
          <w:szCs w:val="24"/>
        </w:rPr>
        <w:t>և</w:t>
      </w:r>
      <w:r w:rsidRPr="004B16BE">
        <w:rPr>
          <w:rFonts w:ascii="GHEA Mariam" w:hAnsi="GHEA Mariam"/>
          <w:color w:val="000000"/>
          <w:sz w:val="24"/>
          <w:szCs w:val="24"/>
        </w:rPr>
        <w:t xml:space="preserve"> </w:t>
      </w:r>
      <w:r w:rsidRPr="004B16BE">
        <w:rPr>
          <w:rFonts w:ascii="GHEA Mariam" w:hAnsi="GHEA Mariam" w:cs="Sylfaen"/>
          <w:color w:val="000000"/>
          <w:sz w:val="24"/>
          <w:szCs w:val="24"/>
        </w:rPr>
        <w:t>Եվրասիական</w:t>
      </w:r>
      <w:r w:rsidRPr="004B16BE">
        <w:rPr>
          <w:rFonts w:ascii="GHEA Mariam" w:hAnsi="GHEA Mariam"/>
          <w:color w:val="000000"/>
          <w:sz w:val="24"/>
          <w:szCs w:val="24"/>
        </w:rPr>
        <w:t xml:space="preserve"> </w:t>
      </w:r>
      <w:r w:rsidRPr="004B16BE">
        <w:rPr>
          <w:rFonts w:ascii="GHEA Mariam" w:hAnsi="GHEA Mariam" w:cs="Sylfaen"/>
          <w:color w:val="000000"/>
          <w:sz w:val="24"/>
          <w:szCs w:val="24"/>
        </w:rPr>
        <w:t>տնտեսակ</w:t>
      </w:r>
      <w:r w:rsidRPr="004B16BE">
        <w:rPr>
          <w:rFonts w:ascii="GHEA Mariam" w:hAnsi="GHEA Mariam"/>
          <w:color w:val="000000"/>
          <w:sz w:val="24"/>
          <w:szCs w:val="24"/>
        </w:rPr>
        <w:t>ան հանձնաժողովի կոլեգիայի 202</w:t>
      </w:r>
      <w:r w:rsidRPr="004B16BE">
        <w:rPr>
          <w:rFonts w:ascii="GHEA Mariam" w:hAnsi="GHEA Mariam"/>
          <w:color w:val="000000"/>
          <w:sz w:val="24"/>
          <w:szCs w:val="24"/>
          <w:lang w:val="hy-AM"/>
        </w:rPr>
        <w:t>5</w:t>
      </w:r>
      <w:r w:rsidRPr="004B16BE">
        <w:rPr>
          <w:rFonts w:ascii="GHEA Mariam" w:hAnsi="GHEA Mariam"/>
          <w:color w:val="000000"/>
          <w:sz w:val="24"/>
          <w:szCs w:val="24"/>
        </w:rPr>
        <w:t xml:space="preserve"> թվականի </w:t>
      </w:r>
      <w:r w:rsidRPr="004B16BE">
        <w:rPr>
          <w:rFonts w:ascii="GHEA Mariam" w:hAnsi="GHEA Mariam"/>
          <w:color w:val="000000"/>
          <w:sz w:val="24"/>
          <w:szCs w:val="24"/>
          <w:lang w:val="hy-AM"/>
        </w:rPr>
        <w:t>մարտի</w:t>
      </w:r>
      <w:r w:rsidRPr="004B16BE">
        <w:rPr>
          <w:rFonts w:ascii="GHEA Mariam" w:hAnsi="GHEA Mariam"/>
          <w:color w:val="000000"/>
          <w:sz w:val="24"/>
          <w:szCs w:val="24"/>
        </w:rPr>
        <w:t xml:space="preserve"> </w:t>
      </w:r>
      <w:r w:rsidRPr="004B16BE">
        <w:rPr>
          <w:rFonts w:ascii="GHEA Mariam" w:hAnsi="GHEA Mariam"/>
          <w:color w:val="000000"/>
          <w:sz w:val="24"/>
          <w:szCs w:val="24"/>
          <w:lang w:val="hy-AM"/>
        </w:rPr>
        <w:t>11</w:t>
      </w:r>
      <w:r w:rsidRPr="004B16BE">
        <w:rPr>
          <w:rFonts w:ascii="GHEA Mariam" w:hAnsi="GHEA Mariam"/>
          <w:color w:val="000000"/>
          <w:sz w:val="24"/>
          <w:szCs w:val="24"/>
        </w:rPr>
        <w:t xml:space="preserve">-ի N </w:t>
      </w:r>
      <w:r w:rsidRPr="004B16BE">
        <w:rPr>
          <w:rFonts w:ascii="GHEA Mariam" w:hAnsi="GHEA Mariam"/>
          <w:color w:val="000000"/>
          <w:sz w:val="24"/>
          <w:szCs w:val="24"/>
          <w:lang w:val="hy-AM"/>
        </w:rPr>
        <w:t>27</w:t>
      </w:r>
      <w:r w:rsidRPr="004B16BE">
        <w:rPr>
          <w:rFonts w:ascii="GHEA Mariam" w:hAnsi="GHEA Mariam"/>
          <w:color w:val="000000"/>
          <w:sz w:val="24"/>
          <w:szCs w:val="24"/>
        </w:rPr>
        <w:t xml:space="preserve"> որոշման դրույթներով` </w:t>
      </w:r>
      <w:r w:rsidRPr="004B16BE">
        <w:rPr>
          <w:rFonts w:ascii="GHEA Mariam" w:hAnsi="GHEA Mariam" w:cs="Sylfaen"/>
          <w:sz w:val="24"/>
          <w:szCs w:val="22"/>
          <w:lang w:val="de-DE"/>
        </w:rPr>
        <w:t>Հայաստանի</w:t>
      </w:r>
      <w:r w:rsidRPr="004B16BE">
        <w:rPr>
          <w:rFonts w:ascii="GHEA Mariam" w:hAnsi="GHEA Mariam" w:cs="Arial Armenian"/>
          <w:sz w:val="24"/>
          <w:szCs w:val="22"/>
          <w:lang w:val="de-DE"/>
        </w:rPr>
        <w:t xml:space="preserve"> </w:t>
      </w:r>
      <w:r w:rsidRPr="004B16BE">
        <w:rPr>
          <w:rFonts w:ascii="GHEA Mariam" w:hAnsi="GHEA Mariam" w:cs="Sylfaen"/>
          <w:sz w:val="24"/>
          <w:szCs w:val="22"/>
          <w:lang w:val="de-DE"/>
        </w:rPr>
        <w:t>Հանրապետության</w:t>
      </w:r>
      <w:r w:rsidRPr="004B16BE">
        <w:rPr>
          <w:rFonts w:ascii="GHEA Mariam" w:hAnsi="GHEA Mariam" w:cs="Arial Armenian"/>
          <w:sz w:val="24"/>
          <w:szCs w:val="22"/>
          <w:lang w:val="de-DE"/>
        </w:rPr>
        <w:t xml:space="preserve"> </w:t>
      </w:r>
      <w:r w:rsidRPr="004B16BE">
        <w:rPr>
          <w:rFonts w:ascii="GHEA Mariam" w:hAnsi="GHEA Mariam" w:cs="Sylfaen"/>
          <w:sz w:val="24"/>
          <w:szCs w:val="22"/>
          <w:lang w:val="de-DE"/>
        </w:rPr>
        <w:t>կառա</w:t>
      </w:r>
      <w:r w:rsidR="00243CFB">
        <w:rPr>
          <w:rFonts w:ascii="GHEA Mariam" w:hAnsi="GHEA Mariam" w:cs="Sylfaen"/>
          <w:sz w:val="24"/>
          <w:szCs w:val="22"/>
          <w:lang w:val="de-DE"/>
        </w:rPr>
        <w:softHyphen/>
      </w:r>
      <w:r w:rsidRPr="004B16BE">
        <w:rPr>
          <w:rFonts w:ascii="GHEA Mariam" w:hAnsi="GHEA Mariam" w:cs="Sylfaen"/>
          <w:sz w:val="24"/>
          <w:szCs w:val="22"/>
          <w:lang w:val="de-DE"/>
        </w:rPr>
        <w:t>վարությունը</w:t>
      </w:r>
      <w:r w:rsidRPr="004B16BE">
        <w:rPr>
          <w:rFonts w:ascii="GHEA Mariam" w:hAnsi="GHEA Mariam" w:cs="Arial Armenian"/>
          <w:sz w:val="24"/>
          <w:szCs w:val="22"/>
          <w:lang w:val="de-DE"/>
        </w:rPr>
        <w:t xml:space="preserve">    </w:t>
      </w:r>
      <w:r w:rsidRPr="004B16BE">
        <w:rPr>
          <w:rFonts w:ascii="GHEA Mariam" w:hAnsi="GHEA Mariam" w:cs="Sylfaen"/>
          <w:sz w:val="24"/>
          <w:szCs w:val="22"/>
          <w:lang w:val="de-DE"/>
        </w:rPr>
        <w:t>ո</w:t>
      </w:r>
      <w:r w:rsidRPr="004B16BE">
        <w:rPr>
          <w:rFonts w:ascii="GHEA Mariam" w:hAnsi="GHEA Mariam" w:cs="Arial Armenian"/>
          <w:sz w:val="24"/>
          <w:szCs w:val="22"/>
          <w:lang w:val="de-DE"/>
        </w:rPr>
        <w:t xml:space="preserve"> </w:t>
      </w:r>
      <w:r w:rsidRPr="004B16BE">
        <w:rPr>
          <w:rFonts w:ascii="GHEA Mariam" w:hAnsi="GHEA Mariam" w:cs="Sylfaen"/>
          <w:sz w:val="24"/>
          <w:szCs w:val="22"/>
          <w:lang w:val="de-DE"/>
        </w:rPr>
        <w:t>ր</w:t>
      </w:r>
      <w:r w:rsidRPr="004B16BE">
        <w:rPr>
          <w:rFonts w:ascii="GHEA Mariam" w:hAnsi="GHEA Mariam" w:cs="Arial Armenian"/>
          <w:sz w:val="24"/>
          <w:szCs w:val="22"/>
          <w:lang w:val="de-DE"/>
        </w:rPr>
        <w:t xml:space="preserve"> </w:t>
      </w:r>
      <w:r w:rsidRPr="004B16BE">
        <w:rPr>
          <w:rFonts w:ascii="GHEA Mariam" w:hAnsi="GHEA Mariam" w:cs="Sylfaen"/>
          <w:sz w:val="24"/>
          <w:szCs w:val="22"/>
          <w:lang w:val="de-DE"/>
        </w:rPr>
        <w:t>ո</w:t>
      </w:r>
      <w:r w:rsidRPr="004B16BE">
        <w:rPr>
          <w:rFonts w:ascii="GHEA Mariam" w:hAnsi="GHEA Mariam" w:cs="Arial Armenian"/>
          <w:sz w:val="24"/>
          <w:szCs w:val="22"/>
          <w:lang w:val="de-DE"/>
        </w:rPr>
        <w:t xml:space="preserve"> </w:t>
      </w:r>
      <w:r w:rsidRPr="004B16BE">
        <w:rPr>
          <w:rFonts w:ascii="GHEA Mariam" w:hAnsi="GHEA Mariam" w:cs="Sylfaen"/>
          <w:sz w:val="24"/>
          <w:szCs w:val="22"/>
          <w:lang w:val="de-DE"/>
        </w:rPr>
        <w:t>շ</w:t>
      </w:r>
      <w:r w:rsidRPr="004B16BE">
        <w:rPr>
          <w:rFonts w:ascii="GHEA Mariam" w:hAnsi="GHEA Mariam" w:cs="Arial Armenian"/>
          <w:sz w:val="24"/>
          <w:szCs w:val="22"/>
          <w:lang w:val="de-DE"/>
        </w:rPr>
        <w:t xml:space="preserve"> </w:t>
      </w:r>
      <w:r w:rsidRPr="004B16BE">
        <w:rPr>
          <w:rFonts w:ascii="GHEA Mariam" w:hAnsi="GHEA Mariam" w:cs="Sylfaen"/>
          <w:sz w:val="24"/>
          <w:szCs w:val="22"/>
          <w:lang w:val="de-DE"/>
        </w:rPr>
        <w:t>ու</w:t>
      </w:r>
      <w:r w:rsidRPr="004B16BE">
        <w:rPr>
          <w:rFonts w:ascii="GHEA Mariam" w:hAnsi="GHEA Mariam" w:cs="Arial Armenian"/>
          <w:sz w:val="24"/>
          <w:szCs w:val="22"/>
          <w:lang w:val="de-DE"/>
        </w:rPr>
        <w:t xml:space="preserve"> </w:t>
      </w:r>
      <w:r w:rsidRPr="004B16BE">
        <w:rPr>
          <w:rFonts w:ascii="GHEA Mariam" w:hAnsi="GHEA Mariam" w:cs="Sylfaen"/>
          <w:sz w:val="24"/>
          <w:szCs w:val="22"/>
          <w:lang w:val="de-DE"/>
        </w:rPr>
        <w:t>մ</w:t>
      </w:r>
      <w:r w:rsidRPr="004B16BE">
        <w:rPr>
          <w:rFonts w:ascii="GHEA Mariam" w:hAnsi="GHEA Mariam" w:cs="Arial Armenian"/>
          <w:sz w:val="24"/>
          <w:szCs w:val="22"/>
          <w:lang w:val="de-DE"/>
        </w:rPr>
        <w:t xml:space="preserve">     </w:t>
      </w:r>
      <w:r w:rsidRPr="004B16BE">
        <w:rPr>
          <w:rFonts w:ascii="GHEA Mariam" w:hAnsi="GHEA Mariam" w:cs="Sylfaen"/>
          <w:sz w:val="24"/>
          <w:szCs w:val="22"/>
          <w:lang w:val="de-DE"/>
        </w:rPr>
        <w:t>է</w:t>
      </w:r>
      <w:r w:rsidRPr="004B16BE">
        <w:rPr>
          <w:rFonts w:ascii="GHEA Mariam" w:hAnsi="GHEA Mariam" w:cs="Arial Armenian"/>
          <w:sz w:val="24"/>
          <w:szCs w:val="22"/>
          <w:lang w:val="de-DE"/>
        </w:rPr>
        <w:t>.</w:t>
      </w:r>
    </w:p>
    <w:p w:rsidR="004B16BE" w:rsidRPr="004B16BE" w:rsidRDefault="004B16BE" w:rsidP="004B16BE">
      <w:pPr>
        <w:shd w:val="clear" w:color="auto" w:fill="FFFFFF"/>
        <w:spacing w:line="360" w:lineRule="auto"/>
        <w:ind w:firstLine="720"/>
        <w:jc w:val="both"/>
        <w:rPr>
          <w:rFonts w:ascii="GHEA Mariam" w:hAnsi="GHEA Mariam"/>
          <w:color w:val="000000"/>
          <w:sz w:val="24"/>
          <w:szCs w:val="24"/>
          <w:lang w:val="de-DE"/>
        </w:rPr>
      </w:pPr>
      <w:r w:rsidRPr="004B16BE">
        <w:rPr>
          <w:rFonts w:ascii="GHEA Mariam" w:hAnsi="GHEA Mariam"/>
          <w:color w:val="000000"/>
          <w:spacing w:val="-8"/>
          <w:sz w:val="24"/>
          <w:szCs w:val="24"/>
          <w:lang w:val="de-DE"/>
        </w:rPr>
        <w:t>1</w:t>
      </w:r>
      <w:r w:rsidRPr="004B16BE">
        <w:rPr>
          <w:rFonts w:ascii="MS Mincho" w:eastAsia="MS Mincho" w:hAnsi="MS Mincho" w:cs="MS Mincho" w:hint="eastAsia"/>
          <w:color w:val="000000"/>
          <w:spacing w:val="-8"/>
          <w:sz w:val="24"/>
          <w:szCs w:val="24"/>
          <w:lang w:val="de-DE"/>
        </w:rPr>
        <w:t>․</w:t>
      </w:r>
      <w:r w:rsidRPr="004B16BE">
        <w:rPr>
          <w:rFonts w:ascii="GHEA Mariam" w:hAnsi="GHEA Mariam"/>
          <w:color w:val="000000"/>
          <w:spacing w:val="-8"/>
          <w:sz w:val="24"/>
          <w:szCs w:val="24"/>
          <w:lang w:val="de-DE"/>
        </w:rPr>
        <w:t xml:space="preserve"> </w:t>
      </w:r>
      <w:r w:rsidRPr="004B16BE">
        <w:rPr>
          <w:rFonts w:ascii="GHEA Mariam" w:hAnsi="GHEA Mariam" w:cs="Sylfaen"/>
          <w:color w:val="000000"/>
          <w:spacing w:val="-8"/>
          <w:sz w:val="24"/>
          <w:szCs w:val="24"/>
        </w:rPr>
        <w:t>Կիրառել</w:t>
      </w:r>
      <w:r w:rsidRPr="004B16BE">
        <w:rPr>
          <w:rFonts w:ascii="GHEA Mariam" w:hAnsi="GHEA Mariam"/>
          <w:color w:val="000000"/>
          <w:spacing w:val="-8"/>
          <w:sz w:val="24"/>
          <w:szCs w:val="24"/>
          <w:lang w:val="de-DE"/>
        </w:rPr>
        <w:t xml:space="preserve"> </w:t>
      </w:r>
      <w:r w:rsidRPr="004B16BE">
        <w:rPr>
          <w:rFonts w:ascii="GHEA Mariam" w:hAnsi="GHEA Mariam" w:cs="Sylfaen"/>
          <w:color w:val="000000"/>
          <w:spacing w:val="-8"/>
          <w:sz w:val="24"/>
          <w:szCs w:val="24"/>
        </w:rPr>
        <w:t>սակագնային</w:t>
      </w:r>
      <w:r w:rsidRPr="004B16BE">
        <w:rPr>
          <w:rFonts w:ascii="GHEA Mariam" w:hAnsi="GHEA Mariam"/>
          <w:color w:val="000000"/>
          <w:spacing w:val="-8"/>
          <w:sz w:val="24"/>
          <w:szCs w:val="24"/>
          <w:lang w:val="de-DE"/>
        </w:rPr>
        <w:t xml:space="preserve"> </w:t>
      </w:r>
      <w:r w:rsidRPr="004B16BE">
        <w:rPr>
          <w:rFonts w:ascii="GHEA Mariam" w:hAnsi="GHEA Mariam" w:cs="Sylfaen"/>
          <w:color w:val="000000"/>
          <w:spacing w:val="-8"/>
          <w:sz w:val="24"/>
          <w:szCs w:val="24"/>
        </w:rPr>
        <w:t>քվոտա</w:t>
      </w:r>
      <w:r w:rsidRPr="004B16BE">
        <w:rPr>
          <w:rFonts w:ascii="GHEA Mariam" w:hAnsi="GHEA Mariam"/>
          <w:color w:val="000000"/>
          <w:spacing w:val="-8"/>
          <w:sz w:val="24"/>
          <w:szCs w:val="24"/>
          <w:lang w:val="de-DE"/>
        </w:rPr>
        <w:t xml:space="preserve">` 2025 </w:t>
      </w:r>
      <w:r w:rsidRPr="004B16BE">
        <w:rPr>
          <w:rFonts w:ascii="GHEA Mariam" w:hAnsi="GHEA Mariam" w:cs="Sylfaen"/>
          <w:color w:val="000000"/>
          <w:spacing w:val="-8"/>
          <w:sz w:val="24"/>
          <w:szCs w:val="24"/>
        </w:rPr>
        <w:t>թվականի</w:t>
      </w:r>
      <w:r w:rsidRPr="004B16BE">
        <w:rPr>
          <w:rFonts w:ascii="GHEA Mariam" w:hAnsi="GHEA Mariam"/>
          <w:color w:val="000000"/>
          <w:spacing w:val="-8"/>
          <w:sz w:val="24"/>
          <w:szCs w:val="24"/>
          <w:lang w:val="de-DE"/>
        </w:rPr>
        <w:t xml:space="preserve"> </w:t>
      </w:r>
      <w:r w:rsidRPr="004B16BE">
        <w:rPr>
          <w:rFonts w:ascii="GHEA Mariam" w:hAnsi="GHEA Mariam" w:cs="Sylfaen"/>
          <w:color w:val="000000"/>
          <w:spacing w:val="-8"/>
          <w:sz w:val="24"/>
          <w:szCs w:val="24"/>
        </w:rPr>
        <w:t>ընթացքում</w:t>
      </w:r>
      <w:r w:rsidRPr="004B16BE">
        <w:rPr>
          <w:rFonts w:ascii="GHEA Mariam" w:hAnsi="GHEA Mariam"/>
          <w:color w:val="000000"/>
          <w:spacing w:val="-8"/>
          <w:sz w:val="24"/>
          <w:szCs w:val="24"/>
          <w:lang w:val="de-DE"/>
        </w:rPr>
        <w:t xml:space="preserve"> </w:t>
      </w:r>
      <w:r w:rsidRPr="004B16BE">
        <w:rPr>
          <w:rFonts w:ascii="GHEA Mariam" w:hAnsi="GHEA Mariam"/>
          <w:color w:val="000000"/>
          <w:spacing w:val="-8"/>
          <w:sz w:val="24"/>
          <w:szCs w:val="24"/>
          <w:lang w:val="hy-AM"/>
        </w:rPr>
        <w:t>Իրանի</w:t>
      </w:r>
      <w:r w:rsidRPr="004B16BE">
        <w:rPr>
          <w:rFonts w:ascii="GHEA Mariam" w:hAnsi="GHEA Mariam"/>
          <w:color w:val="000000"/>
          <w:sz w:val="24"/>
          <w:szCs w:val="24"/>
          <w:lang w:val="hy-AM"/>
        </w:rPr>
        <w:t xml:space="preserve"> Իսլամա</w:t>
      </w:r>
      <w:r>
        <w:rPr>
          <w:rFonts w:ascii="GHEA Mariam" w:hAnsi="GHEA Mariam"/>
          <w:color w:val="000000"/>
          <w:sz w:val="24"/>
          <w:szCs w:val="24"/>
          <w:lang w:val="hy-AM"/>
        </w:rPr>
        <w:softHyphen/>
      </w:r>
      <w:r w:rsidRPr="004B16BE">
        <w:rPr>
          <w:rFonts w:ascii="GHEA Mariam" w:hAnsi="GHEA Mariam"/>
          <w:color w:val="000000"/>
          <w:sz w:val="24"/>
          <w:szCs w:val="24"/>
          <w:lang w:val="hy-AM"/>
        </w:rPr>
        <w:t>կան</w:t>
      </w:r>
      <w:r w:rsidRPr="004B16BE">
        <w:rPr>
          <w:rFonts w:ascii="GHEA Mariam" w:hAnsi="GHEA Mariam" w:cs="Sylfaen"/>
          <w:color w:val="000000"/>
          <w:sz w:val="24"/>
          <w:szCs w:val="24"/>
          <w:lang w:val="de-DE"/>
        </w:rPr>
        <w:t xml:space="preserve"> </w:t>
      </w:r>
      <w:r w:rsidRPr="004B16BE">
        <w:rPr>
          <w:rFonts w:ascii="GHEA Mariam" w:hAnsi="GHEA Mariam" w:cs="Sylfaen"/>
          <w:color w:val="000000"/>
          <w:sz w:val="24"/>
          <w:szCs w:val="24"/>
        </w:rPr>
        <w:t>Հանրապետությունից</w:t>
      </w:r>
      <w:r w:rsidRPr="004B16BE">
        <w:rPr>
          <w:rFonts w:ascii="GHEA Mariam" w:hAnsi="GHEA Mariam"/>
          <w:color w:val="000000"/>
          <w:sz w:val="24"/>
          <w:szCs w:val="24"/>
          <w:lang w:val="de-DE"/>
        </w:rPr>
        <w:t xml:space="preserve"> </w:t>
      </w:r>
      <w:r w:rsidRPr="004B16BE">
        <w:rPr>
          <w:rFonts w:ascii="GHEA Mariam" w:hAnsi="GHEA Mariam" w:cs="Sylfaen"/>
          <w:color w:val="000000"/>
          <w:sz w:val="24"/>
          <w:szCs w:val="24"/>
        </w:rPr>
        <w:t>Հայաստանի</w:t>
      </w:r>
      <w:r w:rsidRPr="004B16BE">
        <w:rPr>
          <w:rFonts w:ascii="GHEA Mariam" w:hAnsi="GHEA Mariam"/>
          <w:color w:val="000000"/>
          <w:sz w:val="24"/>
          <w:szCs w:val="24"/>
          <w:lang w:val="de-DE"/>
        </w:rPr>
        <w:t xml:space="preserve"> </w:t>
      </w:r>
      <w:r w:rsidRPr="004B16BE">
        <w:rPr>
          <w:rFonts w:ascii="GHEA Mariam" w:hAnsi="GHEA Mariam" w:cs="Sylfaen"/>
          <w:color w:val="000000"/>
          <w:sz w:val="24"/>
          <w:szCs w:val="24"/>
        </w:rPr>
        <w:t>Հանրապետության</w:t>
      </w:r>
      <w:r w:rsidRPr="004B16BE">
        <w:rPr>
          <w:rFonts w:ascii="GHEA Mariam" w:hAnsi="GHEA Mariam"/>
          <w:color w:val="000000"/>
          <w:sz w:val="24"/>
          <w:szCs w:val="24"/>
          <w:lang w:val="de-DE"/>
        </w:rPr>
        <w:t xml:space="preserve"> </w:t>
      </w:r>
      <w:r w:rsidRPr="004B16BE">
        <w:rPr>
          <w:rFonts w:ascii="GHEA Mariam" w:hAnsi="GHEA Mariam" w:cs="Sylfaen"/>
          <w:color w:val="000000"/>
          <w:sz w:val="24"/>
          <w:szCs w:val="24"/>
        </w:rPr>
        <w:t>տարածք</w:t>
      </w:r>
      <w:r w:rsidRPr="004B16BE">
        <w:rPr>
          <w:rFonts w:ascii="GHEA Mariam" w:hAnsi="GHEA Mariam"/>
          <w:color w:val="000000"/>
          <w:sz w:val="24"/>
          <w:szCs w:val="24"/>
          <w:lang w:val="de-DE"/>
        </w:rPr>
        <w:t xml:space="preserve"> </w:t>
      </w:r>
      <w:r w:rsidRPr="004B16BE">
        <w:rPr>
          <w:rFonts w:ascii="GHEA Mariam" w:hAnsi="GHEA Mariam" w:cs="Sylfaen"/>
          <w:color w:val="000000"/>
          <w:sz w:val="24"/>
          <w:szCs w:val="24"/>
        </w:rPr>
        <w:t>ներմուծվող</w:t>
      </w:r>
      <w:r w:rsidRPr="004B16BE">
        <w:rPr>
          <w:rFonts w:ascii="GHEA Mariam" w:hAnsi="GHEA Mariam"/>
          <w:color w:val="000000"/>
          <w:sz w:val="24"/>
          <w:szCs w:val="24"/>
          <w:lang w:val="de-DE"/>
        </w:rPr>
        <w:t xml:space="preserve"> </w:t>
      </w:r>
      <w:r w:rsidRPr="004B16BE">
        <w:rPr>
          <w:rFonts w:ascii="GHEA Mariam" w:hAnsi="GHEA Mariam"/>
          <w:color w:val="000000"/>
          <w:sz w:val="24"/>
          <w:szCs w:val="24"/>
        </w:rPr>
        <w:t>իրանական</w:t>
      </w:r>
      <w:r w:rsidRPr="004B16BE">
        <w:rPr>
          <w:rFonts w:ascii="GHEA Mariam" w:hAnsi="GHEA Mariam"/>
          <w:color w:val="000000"/>
          <w:sz w:val="24"/>
          <w:szCs w:val="24"/>
          <w:lang w:val="de-DE"/>
        </w:rPr>
        <w:t xml:space="preserve"> </w:t>
      </w:r>
      <w:r w:rsidRPr="004B16BE">
        <w:rPr>
          <w:rFonts w:ascii="GHEA Mariam" w:hAnsi="GHEA Mariam"/>
          <w:color w:val="000000"/>
          <w:sz w:val="24"/>
          <w:szCs w:val="24"/>
        </w:rPr>
        <w:t>ծագում</w:t>
      </w:r>
      <w:r w:rsidRPr="004B16BE">
        <w:rPr>
          <w:rFonts w:ascii="GHEA Mariam" w:hAnsi="GHEA Mariam"/>
          <w:color w:val="000000"/>
          <w:sz w:val="24"/>
          <w:szCs w:val="24"/>
          <w:lang w:val="de-DE"/>
        </w:rPr>
        <w:t xml:space="preserve"> </w:t>
      </w:r>
      <w:r w:rsidRPr="004B16BE">
        <w:rPr>
          <w:rFonts w:ascii="GHEA Mariam" w:hAnsi="GHEA Mariam"/>
          <w:color w:val="000000"/>
          <w:sz w:val="24"/>
          <w:szCs w:val="24"/>
        </w:rPr>
        <w:t>ունեցող</w:t>
      </w:r>
      <w:r w:rsidRPr="004B16BE">
        <w:rPr>
          <w:rFonts w:ascii="GHEA Mariam" w:hAnsi="GHEA Mariam"/>
          <w:color w:val="000000"/>
          <w:sz w:val="24"/>
          <w:szCs w:val="24"/>
          <w:lang w:val="de-DE"/>
        </w:rPr>
        <w:t xml:space="preserve"> </w:t>
      </w:r>
      <w:r w:rsidRPr="004B16BE">
        <w:rPr>
          <w:rFonts w:ascii="GHEA Mariam" w:hAnsi="GHEA Mariam"/>
          <w:color w:val="000000"/>
          <w:sz w:val="24"/>
          <w:szCs w:val="24"/>
        </w:rPr>
        <w:t>առանձին</w:t>
      </w:r>
      <w:r w:rsidRPr="004B16BE">
        <w:rPr>
          <w:rFonts w:ascii="GHEA Mariam" w:hAnsi="GHEA Mariam"/>
          <w:color w:val="000000"/>
          <w:sz w:val="24"/>
          <w:szCs w:val="24"/>
          <w:lang w:val="de-DE"/>
        </w:rPr>
        <w:t xml:space="preserve"> </w:t>
      </w:r>
      <w:r w:rsidRPr="004B16BE">
        <w:rPr>
          <w:rFonts w:ascii="GHEA Mariam" w:hAnsi="GHEA Mariam"/>
          <w:color w:val="000000"/>
          <w:sz w:val="24"/>
          <w:szCs w:val="24"/>
        </w:rPr>
        <w:t>տեսակի</w:t>
      </w:r>
      <w:r w:rsidRPr="004B16BE">
        <w:rPr>
          <w:rFonts w:ascii="GHEA Mariam" w:hAnsi="GHEA Mariam"/>
          <w:color w:val="000000"/>
          <w:sz w:val="24"/>
          <w:szCs w:val="24"/>
          <w:lang w:val="de-DE"/>
        </w:rPr>
        <w:t xml:space="preserve"> </w:t>
      </w:r>
      <w:r w:rsidRPr="004B16BE">
        <w:rPr>
          <w:rFonts w:ascii="GHEA Mariam" w:hAnsi="GHEA Mariam"/>
          <w:color w:val="000000"/>
          <w:sz w:val="24"/>
          <w:szCs w:val="24"/>
        </w:rPr>
        <w:t>ապրանքների</w:t>
      </w:r>
      <w:r w:rsidRPr="004B16BE">
        <w:rPr>
          <w:rFonts w:ascii="GHEA Mariam" w:hAnsi="GHEA Mariam"/>
          <w:color w:val="000000"/>
          <w:sz w:val="24"/>
          <w:szCs w:val="24"/>
          <w:lang w:val="de-DE"/>
        </w:rPr>
        <w:t xml:space="preserve"> </w:t>
      </w:r>
      <w:r w:rsidRPr="004B16BE">
        <w:rPr>
          <w:rFonts w:ascii="GHEA Mariam" w:hAnsi="GHEA Mariam"/>
          <w:color w:val="000000"/>
          <w:sz w:val="24"/>
          <w:szCs w:val="24"/>
        </w:rPr>
        <w:t>նկատմամբ՝</w:t>
      </w:r>
      <w:r w:rsidRPr="004B16BE">
        <w:rPr>
          <w:rFonts w:ascii="GHEA Mariam" w:hAnsi="GHEA Mariam"/>
          <w:color w:val="000000"/>
          <w:sz w:val="24"/>
          <w:szCs w:val="24"/>
          <w:lang w:val="de-DE"/>
        </w:rPr>
        <w:t xml:space="preserve"> </w:t>
      </w:r>
      <w:r w:rsidRPr="004B16BE">
        <w:rPr>
          <w:rFonts w:ascii="GHEA Mariam" w:hAnsi="GHEA Mariam"/>
          <w:color w:val="000000"/>
          <w:sz w:val="24"/>
          <w:szCs w:val="24"/>
        </w:rPr>
        <w:t>համաձայն</w:t>
      </w:r>
      <w:r w:rsidRPr="004B16BE">
        <w:rPr>
          <w:rFonts w:ascii="GHEA Mariam" w:hAnsi="GHEA Mariam"/>
          <w:color w:val="000000"/>
          <w:sz w:val="24"/>
          <w:szCs w:val="24"/>
          <w:lang w:val="de-DE"/>
        </w:rPr>
        <w:t xml:space="preserve"> N 1 </w:t>
      </w:r>
      <w:r w:rsidRPr="004B16BE">
        <w:rPr>
          <w:rFonts w:ascii="GHEA Mariam" w:hAnsi="GHEA Mariam"/>
          <w:color w:val="000000"/>
          <w:sz w:val="24"/>
          <w:szCs w:val="24"/>
        </w:rPr>
        <w:t>հավելվածի</w:t>
      </w:r>
      <w:r w:rsidRPr="004B16BE">
        <w:rPr>
          <w:rFonts w:ascii="GHEA Mariam" w:hAnsi="GHEA Mariam"/>
          <w:color w:val="000000"/>
          <w:sz w:val="24"/>
          <w:szCs w:val="24"/>
          <w:lang w:val="de-DE"/>
        </w:rPr>
        <w:t>:</w:t>
      </w:r>
    </w:p>
    <w:p w:rsidR="004B16BE" w:rsidRPr="00243CFB" w:rsidRDefault="004B16BE" w:rsidP="004B16BE">
      <w:pPr>
        <w:shd w:val="clear" w:color="auto" w:fill="FFFFFF"/>
        <w:spacing w:line="360" w:lineRule="auto"/>
        <w:ind w:firstLine="720"/>
        <w:jc w:val="both"/>
        <w:rPr>
          <w:rFonts w:ascii="GHEA Mariam" w:hAnsi="GHEA Mariam"/>
          <w:color w:val="000000"/>
          <w:sz w:val="24"/>
          <w:szCs w:val="24"/>
          <w:lang w:val="de-DE"/>
        </w:rPr>
      </w:pPr>
      <w:r w:rsidRPr="00243CFB">
        <w:rPr>
          <w:rFonts w:ascii="GHEA Mariam" w:hAnsi="GHEA Mariam"/>
          <w:color w:val="000000"/>
          <w:sz w:val="24"/>
          <w:szCs w:val="24"/>
          <w:lang w:val="de-DE"/>
        </w:rPr>
        <w:t xml:space="preserve">2. </w:t>
      </w:r>
      <w:r w:rsidRPr="004B16BE">
        <w:rPr>
          <w:rFonts w:ascii="GHEA Mariam" w:hAnsi="GHEA Mariam"/>
          <w:color w:val="000000"/>
          <w:sz w:val="24"/>
          <w:szCs w:val="24"/>
        </w:rPr>
        <w:t>Սահմանել</w:t>
      </w:r>
      <w:r w:rsidRPr="004B16BE">
        <w:rPr>
          <w:rFonts w:ascii="GHEA Mariam" w:hAnsi="GHEA Mariam"/>
          <w:color w:val="000000"/>
          <w:sz w:val="24"/>
          <w:szCs w:val="24"/>
          <w:lang w:val="hy-AM"/>
        </w:rPr>
        <w:t>, որ</w:t>
      </w:r>
      <w:r w:rsidRPr="004B16BE">
        <w:rPr>
          <w:rFonts w:ascii="GHEA Mariam" w:hAnsi="GHEA Mariam"/>
          <w:color w:val="000000"/>
          <w:sz w:val="24"/>
          <w:szCs w:val="24"/>
        </w:rPr>
        <w:t>՝</w:t>
      </w:r>
    </w:p>
    <w:p w:rsidR="004B16BE" w:rsidRPr="00243CFB" w:rsidRDefault="004B16BE" w:rsidP="004B16BE">
      <w:pPr>
        <w:shd w:val="clear" w:color="auto" w:fill="FFFFFF"/>
        <w:spacing w:line="360" w:lineRule="auto"/>
        <w:ind w:firstLine="720"/>
        <w:jc w:val="both"/>
        <w:rPr>
          <w:rFonts w:ascii="GHEA Mariam" w:hAnsi="GHEA Mariam"/>
          <w:color w:val="000000"/>
          <w:sz w:val="24"/>
          <w:szCs w:val="24"/>
          <w:lang w:val="de-DE"/>
        </w:rPr>
      </w:pPr>
      <w:r w:rsidRPr="00243CFB">
        <w:rPr>
          <w:rFonts w:ascii="GHEA Mariam" w:hAnsi="GHEA Mariam"/>
          <w:color w:val="000000"/>
          <w:sz w:val="24"/>
          <w:szCs w:val="24"/>
          <w:lang w:val="de-DE"/>
        </w:rPr>
        <w:lastRenderedPageBreak/>
        <w:t xml:space="preserve">1) </w:t>
      </w:r>
      <w:r w:rsidRPr="004B16BE">
        <w:rPr>
          <w:rFonts w:ascii="GHEA Mariam" w:hAnsi="GHEA Mariam"/>
          <w:color w:val="000000"/>
          <w:sz w:val="24"/>
          <w:szCs w:val="24"/>
        </w:rPr>
        <w:t>սույն</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որոշմամբ</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նախատեսված</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սակագնային</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քվոտայի</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կիրառումը</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տարածվում</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է</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Հայաստանի</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Հանրապետության</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տարածք</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Բացթողում՝</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ներքին</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սպառման</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համար</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մաքսային</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ընթացակարգի</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կիրառմամբ</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ներմուծվող՝</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սույն</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որոշման</w:t>
      </w:r>
      <w:r w:rsidRPr="00243CFB">
        <w:rPr>
          <w:rFonts w:ascii="GHEA Mariam" w:hAnsi="GHEA Mariam"/>
          <w:color w:val="000000"/>
          <w:sz w:val="24"/>
          <w:szCs w:val="24"/>
          <w:lang w:val="de-DE"/>
        </w:rPr>
        <w:t xml:space="preserve"> N 1 </w:t>
      </w:r>
      <w:r w:rsidRPr="004B16BE">
        <w:rPr>
          <w:rFonts w:ascii="GHEA Mariam" w:hAnsi="GHEA Mariam"/>
          <w:color w:val="000000"/>
          <w:sz w:val="24"/>
          <w:szCs w:val="24"/>
        </w:rPr>
        <w:t>հավելվածում</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նշված</w:t>
      </w:r>
      <w:r w:rsidRPr="00243CFB">
        <w:rPr>
          <w:rFonts w:ascii="GHEA Mariam" w:hAnsi="GHEA Mariam"/>
          <w:color w:val="000000"/>
          <w:sz w:val="24"/>
          <w:szCs w:val="24"/>
          <w:lang w:val="de-DE"/>
        </w:rPr>
        <w:t xml:space="preserve"> </w:t>
      </w:r>
      <w:r w:rsidRPr="004B16BE">
        <w:rPr>
          <w:rFonts w:ascii="GHEA Mariam" w:hAnsi="GHEA Mariam"/>
          <w:color w:val="000000"/>
          <w:sz w:val="24"/>
          <w:szCs w:val="24"/>
          <w:lang w:val="hy-AM"/>
        </w:rPr>
        <w:t>իրանա</w:t>
      </w:r>
      <w:r w:rsidRPr="004B16BE">
        <w:rPr>
          <w:rFonts w:ascii="GHEA Mariam" w:hAnsi="GHEA Mariam"/>
          <w:color w:val="000000"/>
          <w:sz w:val="24"/>
          <w:szCs w:val="24"/>
        </w:rPr>
        <w:t>կան</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ծագում</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ունեցող</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առանձին</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տեսակի</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ապրանքների</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վրա</w:t>
      </w:r>
      <w:r w:rsidRPr="00243CFB">
        <w:rPr>
          <w:rFonts w:ascii="GHEA Mariam" w:hAnsi="GHEA Mariam"/>
          <w:color w:val="000000"/>
          <w:sz w:val="24"/>
          <w:szCs w:val="24"/>
          <w:lang w:val="de-DE"/>
        </w:rPr>
        <w:t>.</w:t>
      </w:r>
    </w:p>
    <w:p w:rsidR="004B16BE" w:rsidRPr="00243CFB" w:rsidRDefault="004B16BE" w:rsidP="004B16BE">
      <w:pPr>
        <w:shd w:val="clear" w:color="auto" w:fill="FFFFFF"/>
        <w:spacing w:line="360" w:lineRule="auto"/>
        <w:ind w:firstLine="720"/>
        <w:jc w:val="both"/>
        <w:rPr>
          <w:rFonts w:ascii="GHEA Mariam" w:hAnsi="GHEA Mariam"/>
          <w:color w:val="000000"/>
          <w:sz w:val="24"/>
          <w:szCs w:val="24"/>
          <w:lang w:val="de-DE"/>
        </w:rPr>
      </w:pPr>
      <w:r w:rsidRPr="00243CFB">
        <w:rPr>
          <w:rFonts w:ascii="GHEA Mariam" w:hAnsi="GHEA Mariam"/>
          <w:color w:val="000000"/>
          <w:sz w:val="24"/>
          <w:szCs w:val="24"/>
          <w:lang w:val="de-DE"/>
        </w:rPr>
        <w:t xml:space="preserve">2) 2025 </w:t>
      </w:r>
      <w:r w:rsidRPr="004B16BE">
        <w:rPr>
          <w:rFonts w:ascii="GHEA Mariam" w:hAnsi="GHEA Mariam"/>
          <w:color w:val="000000"/>
          <w:sz w:val="24"/>
          <w:szCs w:val="24"/>
        </w:rPr>
        <w:t>թվականի</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ընթացքում</w:t>
      </w:r>
      <w:r w:rsidRPr="00243CFB">
        <w:rPr>
          <w:rFonts w:ascii="GHEA Mariam" w:hAnsi="GHEA Mariam"/>
          <w:color w:val="000000"/>
          <w:sz w:val="24"/>
          <w:szCs w:val="24"/>
          <w:lang w:val="de-DE"/>
        </w:rPr>
        <w:t xml:space="preserve"> </w:t>
      </w:r>
      <w:r w:rsidRPr="004B16BE">
        <w:rPr>
          <w:rFonts w:ascii="GHEA Mariam" w:hAnsi="GHEA Mariam"/>
          <w:color w:val="000000"/>
          <w:sz w:val="24"/>
          <w:szCs w:val="24"/>
          <w:lang w:val="hy-AM"/>
        </w:rPr>
        <w:t>իրան</w:t>
      </w:r>
      <w:r w:rsidRPr="004B16BE">
        <w:rPr>
          <w:rFonts w:ascii="GHEA Mariam" w:hAnsi="GHEA Mariam"/>
          <w:color w:val="000000"/>
          <w:sz w:val="24"/>
          <w:szCs w:val="24"/>
        </w:rPr>
        <w:t>ական</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ծագում</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ունեցող</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առանձին</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տեսակի</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ապրանքների</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ներմուծումը</w:t>
      </w:r>
      <w:r w:rsidRPr="00243CFB">
        <w:rPr>
          <w:rFonts w:ascii="GHEA Mariam" w:hAnsi="GHEA Mariam"/>
          <w:color w:val="000000"/>
          <w:sz w:val="24"/>
          <w:szCs w:val="24"/>
          <w:lang w:val="de-DE"/>
        </w:rPr>
        <w:t xml:space="preserve"> </w:t>
      </w:r>
      <w:r w:rsidRPr="004B16BE">
        <w:rPr>
          <w:rFonts w:ascii="GHEA Mariam" w:hAnsi="GHEA Mariam"/>
          <w:color w:val="000000"/>
          <w:sz w:val="24"/>
          <w:szCs w:val="24"/>
          <w:lang w:val="hy-AM"/>
        </w:rPr>
        <w:t>Իրանի Իսլամական</w:t>
      </w:r>
      <w:r w:rsidRPr="00243CFB">
        <w:rPr>
          <w:rFonts w:ascii="GHEA Mariam" w:hAnsi="GHEA Mariam" w:cs="Sylfaen"/>
          <w:color w:val="000000"/>
          <w:sz w:val="24"/>
          <w:szCs w:val="24"/>
          <w:lang w:val="de-DE"/>
        </w:rPr>
        <w:t xml:space="preserve"> </w:t>
      </w:r>
      <w:r w:rsidRPr="004B16BE">
        <w:rPr>
          <w:rFonts w:ascii="GHEA Mariam" w:hAnsi="GHEA Mariam"/>
          <w:color w:val="000000"/>
          <w:sz w:val="24"/>
          <w:szCs w:val="24"/>
        </w:rPr>
        <w:t>Հանրապետությունից</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թույլատրվում</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է</w:t>
      </w:r>
      <w:r w:rsidRPr="00243CFB">
        <w:rPr>
          <w:rFonts w:ascii="GHEA Mariam" w:hAnsi="GHEA Mariam"/>
          <w:color w:val="000000"/>
          <w:sz w:val="24"/>
          <w:szCs w:val="24"/>
          <w:lang w:val="de-DE"/>
        </w:rPr>
        <w:t xml:space="preserve"> 0 </w:t>
      </w:r>
      <w:r w:rsidRPr="004B16BE">
        <w:rPr>
          <w:rFonts w:ascii="GHEA Mariam" w:hAnsi="GHEA Mariam"/>
          <w:color w:val="000000"/>
          <w:sz w:val="24"/>
          <w:szCs w:val="24"/>
        </w:rPr>
        <w:t>տոկոս</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ներմուծման</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մաքսատուրքի</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դրույքաչափի</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կիրառման</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պայմանով</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լիցենզիայի</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առկայության</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դեպքում</w:t>
      </w:r>
      <w:r w:rsidRPr="00243CFB">
        <w:rPr>
          <w:rFonts w:ascii="MS Mincho" w:eastAsia="MS Mincho" w:hAnsi="MS Mincho" w:cs="MS Mincho" w:hint="eastAsia"/>
          <w:color w:val="000000"/>
          <w:sz w:val="24"/>
          <w:szCs w:val="24"/>
          <w:lang w:val="de-DE"/>
        </w:rPr>
        <w:t>․</w:t>
      </w:r>
    </w:p>
    <w:p w:rsidR="004B16BE" w:rsidRPr="00243CFB" w:rsidRDefault="004B16BE" w:rsidP="004B16BE">
      <w:pPr>
        <w:shd w:val="clear" w:color="auto" w:fill="FFFFFF"/>
        <w:spacing w:line="360" w:lineRule="auto"/>
        <w:ind w:firstLine="720"/>
        <w:jc w:val="both"/>
        <w:rPr>
          <w:rFonts w:ascii="GHEA Mariam" w:hAnsi="GHEA Mariam"/>
          <w:color w:val="000000"/>
          <w:sz w:val="24"/>
          <w:szCs w:val="24"/>
          <w:lang w:val="de-DE"/>
        </w:rPr>
      </w:pPr>
      <w:r w:rsidRPr="00243CFB">
        <w:rPr>
          <w:rFonts w:ascii="GHEA Mariam" w:hAnsi="GHEA Mariam"/>
          <w:color w:val="000000"/>
          <w:spacing w:val="-8"/>
          <w:sz w:val="24"/>
          <w:szCs w:val="24"/>
          <w:lang w:val="de-DE"/>
        </w:rPr>
        <w:t xml:space="preserve">3) </w:t>
      </w:r>
      <w:r w:rsidRPr="004B16BE">
        <w:rPr>
          <w:rFonts w:ascii="GHEA Mariam" w:hAnsi="GHEA Mariam"/>
          <w:color w:val="000000"/>
          <w:spacing w:val="-8"/>
          <w:sz w:val="24"/>
          <w:szCs w:val="24"/>
          <w:lang w:val="hy-AM"/>
        </w:rPr>
        <w:t>իրան</w:t>
      </w:r>
      <w:r w:rsidRPr="004B16BE">
        <w:rPr>
          <w:rFonts w:ascii="GHEA Mariam" w:hAnsi="GHEA Mariam"/>
          <w:color w:val="000000"/>
          <w:spacing w:val="-8"/>
          <w:sz w:val="24"/>
          <w:szCs w:val="24"/>
        </w:rPr>
        <w:t>ական</w:t>
      </w:r>
      <w:r w:rsidRPr="00243CFB">
        <w:rPr>
          <w:rFonts w:ascii="GHEA Mariam" w:hAnsi="GHEA Mariam"/>
          <w:color w:val="000000"/>
          <w:spacing w:val="-8"/>
          <w:sz w:val="24"/>
          <w:szCs w:val="24"/>
          <w:lang w:val="de-DE"/>
        </w:rPr>
        <w:t xml:space="preserve"> </w:t>
      </w:r>
      <w:r w:rsidRPr="004B16BE">
        <w:rPr>
          <w:rFonts w:ascii="GHEA Mariam" w:hAnsi="GHEA Mariam"/>
          <w:color w:val="000000"/>
          <w:spacing w:val="-8"/>
          <w:sz w:val="24"/>
          <w:szCs w:val="24"/>
        </w:rPr>
        <w:t>ծագում</w:t>
      </w:r>
      <w:r w:rsidRPr="00243CFB">
        <w:rPr>
          <w:rFonts w:ascii="GHEA Mariam" w:hAnsi="GHEA Mariam"/>
          <w:color w:val="000000"/>
          <w:spacing w:val="-8"/>
          <w:sz w:val="24"/>
          <w:szCs w:val="24"/>
          <w:lang w:val="de-DE"/>
        </w:rPr>
        <w:t xml:space="preserve"> </w:t>
      </w:r>
      <w:r w:rsidRPr="004B16BE">
        <w:rPr>
          <w:rFonts w:ascii="GHEA Mariam" w:hAnsi="GHEA Mariam"/>
          <w:color w:val="000000"/>
          <w:spacing w:val="-8"/>
          <w:sz w:val="24"/>
          <w:szCs w:val="24"/>
        </w:rPr>
        <w:t>ունեցող</w:t>
      </w:r>
      <w:r w:rsidRPr="00243CFB">
        <w:rPr>
          <w:rFonts w:ascii="GHEA Mariam" w:hAnsi="GHEA Mariam"/>
          <w:color w:val="000000"/>
          <w:spacing w:val="-8"/>
          <w:sz w:val="24"/>
          <w:szCs w:val="24"/>
          <w:lang w:val="de-DE"/>
        </w:rPr>
        <w:t xml:space="preserve"> </w:t>
      </w:r>
      <w:r w:rsidRPr="004B16BE">
        <w:rPr>
          <w:rFonts w:ascii="GHEA Mariam" w:hAnsi="GHEA Mariam"/>
          <w:color w:val="000000"/>
          <w:spacing w:val="-8"/>
          <w:sz w:val="24"/>
          <w:szCs w:val="24"/>
        </w:rPr>
        <w:t>առանձին</w:t>
      </w:r>
      <w:r w:rsidRPr="00243CFB">
        <w:rPr>
          <w:rFonts w:ascii="GHEA Mariam" w:hAnsi="GHEA Mariam"/>
          <w:color w:val="000000"/>
          <w:spacing w:val="-8"/>
          <w:sz w:val="24"/>
          <w:szCs w:val="24"/>
          <w:lang w:val="de-DE"/>
        </w:rPr>
        <w:t xml:space="preserve"> </w:t>
      </w:r>
      <w:r w:rsidRPr="004B16BE">
        <w:rPr>
          <w:rFonts w:ascii="GHEA Mariam" w:hAnsi="GHEA Mariam"/>
          <w:color w:val="000000"/>
          <w:spacing w:val="-8"/>
          <w:sz w:val="24"/>
          <w:szCs w:val="24"/>
        </w:rPr>
        <w:t>տեսակի</w:t>
      </w:r>
      <w:r w:rsidRPr="00243CFB">
        <w:rPr>
          <w:rFonts w:ascii="GHEA Mariam" w:hAnsi="GHEA Mariam"/>
          <w:color w:val="000000"/>
          <w:spacing w:val="-8"/>
          <w:sz w:val="24"/>
          <w:szCs w:val="24"/>
          <w:lang w:val="de-DE"/>
        </w:rPr>
        <w:t xml:space="preserve"> </w:t>
      </w:r>
      <w:r w:rsidRPr="004B16BE">
        <w:rPr>
          <w:rFonts w:ascii="GHEA Mariam" w:hAnsi="GHEA Mariam"/>
          <w:color w:val="000000"/>
          <w:spacing w:val="-8"/>
          <w:sz w:val="24"/>
          <w:szCs w:val="24"/>
        </w:rPr>
        <w:t>ապրանքների</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ներմուծման</w:t>
      </w:r>
      <w:r w:rsidRPr="00243CFB">
        <w:rPr>
          <w:rFonts w:ascii="GHEA Mariam" w:hAnsi="GHEA Mariam"/>
          <w:color w:val="000000"/>
          <w:sz w:val="24"/>
          <w:szCs w:val="24"/>
          <w:lang w:val="de-DE"/>
        </w:rPr>
        <w:t xml:space="preserve"> </w:t>
      </w:r>
      <w:r w:rsidRPr="004B16BE">
        <w:rPr>
          <w:rFonts w:ascii="GHEA Mariam" w:hAnsi="GHEA Mariam"/>
          <w:color w:val="000000"/>
          <w:spacing w:val="-8"/>
          <w:sz w:val="24"/>
          <w:szCs w:val="24"/>
        </w:rPr>
        <w:t>լիցենզիա</w:t>
      </w:r>
      <w:r w:rsidRPr="00243CFB">
        <w:rPr>
          <w:rFonts w:ascii="GHEA Mariam" w:hAnsi="GHEA Mariam"/>
          <w:color w:val="000000"/>
          <w:spacing w:val="-8"/>
          <w:sz w:val="24"/>
          <w:szCs w:val="24"/>
          <w:lang w:val="de-DE"/>
        </w:rPr>
        <w:t xml:space="preserve"> </w:t>
      </w:r>
      <w:r w:rsidRPr="004B16BE">
        <w:rPr>
          <w:rFonts w:ascii="GHEA Mariam" w:hAnsi="GHEA Mariam"/>
          <w:color w:val="000000"/>
          <w:spacing w:val="-8"/>
          <w:sz w:val="24"/>
          <w:szCs w:val="24"/>
        </w:rPr>
        <w:t>տալու</w:t>
      </w:r>
      <w:r w:rsidRPr="00243CFB">
        <w:rPr>
          <w:rFonts w:ascii="GHEA Mariam" w:hAnsi="GHEA Mariam"/>
          <w:color w:val="000000"/>
          <w:spacing w:val="-8"/>
          <w:sz w:val="24"/>
          <w:szCs w:val="24"/>
          <w:lang w:val="de-DE"/>
        </w:rPr>
        <w:t xml:space="preserve"> </w:t>
      </w:r>
      <w:r w:rsidRPr="004B16BE">
        <w:rPr>
          <w:rFonts w:ascii="GHEA Mariam" w:hAnsi="GHEA Mariam"/>
          <w:color w:val="000000"/>
          <w:spacing w:val="-8"/>
          <w:sz w:val="24"/>
          <w:szCs w:val="24"/>
        </w:rPr>
        <w:t>մասով</w:t>
      </w:r>
      <w:r w:rsidRPr="00243CFB">
        <w:rPr>
          <w:rFonts w:ascii="GHEA Mariam" w:hAnsi="GHEA Mariam"/>
          <w:color w:val="000000"/>
          <w:spacing w:val="-8"/>
          <w:sz w:val="24"/>
          <w:szCs w:val="24"/>
          <w:lang w:val="de-DE"/>
        </w:rPr>
        <w:t xml:space="preserve"> </w:t>
      </w:r>
      <w:r w:rsidRPr="004B16BE">
        <w:rPr>
          <w:rFonts w:ascii="GHEA Mariam" w:hAnsi="GHEA Mariam"/>
          <w:color w:val="000000"/>
          <w:spacing w:val="-8"/>
          <w:sz w:val="24"/>
          <w:szCs w:val="24"/>
        </w:rPr>
        <w:t>լիազոր</w:t>
      </w:r>
      <w:r w:rsidRPr="00243CFB">
        <w:rPr>
          <w:rFonts w:ascii="GHEA Mariam" w:hAnsi="GHEA Mariam"/>
          <w:color w:val="000000"/>
          <w:spacing w:val="-8"/>
          <w:sz w:val="24"/>
          <w:szCs w:val="24"/>
          <w:lang w:val="de-DE"/>
        </w:rPr>
        <w:t xml:space="preserve"> </w:t>
      </w:r>
      <w:r w:rsidRPr="004B16BE">
        <w:rPr>
          <w:rFonts w:ascii="GHEA Mariam" w:hAnsi="GHEA Mariam"/>
          <w:color w:val="000000"/>
          <w:spacing w:val="-8"/>
          <w:sz w:val="24"/>
          <w:szCs w:val="24"/>
        </w:rPr>
        <w:t>մարմին</w:t>
      </w:r>
      <w:r w:rsidRPr="00243CFB">
        <w:rPr>
          <w:rFonts w:ascii="GHEA Mariam" w:hAnsi="GHEA Mariam"/>
          <w:color w:val="000000"/>
          <w:spacing w:val="-8"/>
          <w:sz w:val="24"/>
          <w:szCs w:val="24"/>
          <w:lang w:val="de-DE"/>
        </w:rPr>
        <w:t xml:space="preserve"> </w:t>
      </w:r>
      <w:r w:rsidRPr="004B16BE">
        <w:rPr>
          <w:rFonts w:ascii="GHEA Mariam" w:hAnsi="GHEA Mariam"/>
          <w:color w:val="000000"/>
          <w:spacing w:val="-8"/>
          <w:sz w:val="24"/>
          <w:szCs w:val="24"/>
        </w:rPr>
        <w:t>է</w:t>
      </w:r>
      <w:r w:rsidRPr="00243CFB">
        <w:rPr>
          <w:rFonts w:ascii="GHEA Mariam" w:hAnsi="GHEA Mariam"/>
          <w:color w:val="000000"/>
          <w:spacing w:val="-8"/>
          <w:sz w:val="24"/>
          <w:szCs w:val="24"/>
          <w:lang w:val="de-DE"/>
        </w:rPr>
        <w:t xml:space="preserve"> </w:t>
      </w:r>
      <w:r w:rsidRPr="004B16BE">
        <w:rPr>
          <w:rFonts w:ascii="GHEA Mariam" w:hAnsi="GHEA Mariam"/>
          <w:color w:val="000000"/>
          <w:spacing w:val="-8"/>
          <w:sz w:val="24"/>
          <w:szCs w:val="24"/>
        </w:rPr>
        <w:t>ճանաչվում</w:t>
      </w:r>
      <w:r w:rsidRPr="00243CFB">
        <w:rPr>
          <w:rFonts w:ascii="GHEA Mariam" w:hAnsi="GHEA Mariam"/>
          <w:color w:val="000000"/>
          <w:spacing w:val="-8"/>
          <w:sz w:val="24"/>
          <w:szCs w:val="24"/>
          <w:lang w:val="de-DE"/>
        </w:rPr>
        <w:t xml:space="preserve"> </w:t>
      </w:r>
      <w:r w:rsidRPr="004B16BE">
        <w:rPr>
          <w:rFonts w:ascii="GHEA Mariam" w:hAnsi="GHEA Mariam"/>
          <w:color w:val="000000"/>
          <w:spacing w:val="-8"/>
          <w:sz w:val="24"/>
          <w:szCs w:val="24"/>
        </w:rPr>
        <w:t>Հայաստանի</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Հանրապե</w:t>
      </w:r>
      <w:r w:rsidRPr="00243CFB">
        <w:rPr>
          <w:rFonts w:ascii="GHEA Mariam" w:hAnsi="GHEA Mariam"/>
          <w:color w:val="000000"/>
          <w:sz w:val="24"/>
          <w:szCs w:val="24"/>
          <w:lang w:val="de-DE"/>
        </w:rPr>
        <w:softHyphen/>
      </w:r>
      <w:r w:rsidRPr="004B16BE">
        <w:rPr>
          <w:rFonts w:ascii="GHEA Mariam" w:hAnsi="GHEA Mariam"/>
          <w:color w:val="000000"/>
          <w:sz w:val="24"/>
          <w:szCs w:val="24"/>
        </w:rPr>
        <w:t>տության</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էկոնոմիկայի</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նախարարությունը</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այսուհետ</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լիազոր</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մարմին</w:t>
      </w:r>
      <w:r w:rsidRPr="00243CFB">
        <w:rPr>
          <w:rFonts w:ascii="GHEA Mariam" w:hAnsi="GHEA Mariam"/>
          <w:color w:val="000000"/>
          <w:sz w:val="24"/>
          <w:szCs w:val="24"/>
          <w:lang w:val="de-DE"/>
        </w:rPr>
        <w:t>)</w:t>
      </w:r>
      <w:r w:rsidRPr="00243CFB">
        <w:rPr>
          <w:rFonts w:ascii="MS Mincho" w:eastAsia="MS Mincho" w:hAnsi="MS Mincho" w:cs="MS Mincho" w:hint="eastAsia"/>
          <w:color w:val="000000"/>
          <w:sz w:val="24"/>
          <w:szCs w:val="24"/>
          <w:lang w:val="de-DE"/>
        </w:rPr>
        <w:t>․</w:t>
      </w:r>
    </w:p>
    <w:p w:rsidR="004B16BE" w:rsidRPr="00243CFB" w:rsidRDefault="004B16BE" w:rsidP="004B16BE">
      <w:pPr>
        <w:shd w:val="clear" w:color="auto" w:fill="FFFFFF"/>
        <w:spacing w:line="360" w:lineRule="auto"/>
        <w:ind w:firstLine="720"/>
        <w:jc w:val="both"/>
        <w:rPr>
          <w:rFonts w:ascii="GHEA Mariam" w:hAnsi="GHEA Mariam"/>
          <w:color w:val="000000"/>
          <w:sz w:val="24"/>
          <w:szCs w:val="24"/>
          <w:lang w:val="de-DE"/>
        </w:rPr>
      </w:pPr>
      <w:r w:rsidRPr="00243CFB">
        <w:rPr>
          <w:rFonts w:ascii="GHEA Mariam" w:hAnsi="GHEA Mariam"/>
          <w:color w:val="000000"/>
          <w:spacing w:val="-8"/>
          <w:sz w:val="24"/>
          <w:szCs w:val="24"/>
          <w:lang w:val="de-DE"/>
        </w:rPr>
        <w:t xml:space="preserve">4) </w:t>
      </w:r>
      <w:r w:rsidRPr="004B16BE">
        <w:rPr>
          <w:rFonts w:ascii="GHEA Mariam" w:hAnsi="GHEA Mariam"/>
          <w:color w:val="000000"/>
          <w:spacing w:val="-8"/>
          <w:sz w:val="24"/>
          <w:szCs w:val="24"/>
        </w:rPr>
        <w:t>արտաքին</w:t>
      </w:r>
      <w:r w:rsidRPr="00243CFB">
        <w:rPr>
          <w:rFonts w:ascii="GHEA Mariam" w:hAnsi="GHEA Mariam"/>
          <w:color w:val="000000"/>
          <w:spacing w:val="-8"/>
          <w:sz w:val="24"/>
          <w:szCs w:val="24"/>
          <w:lang w:val="de-DE"/>
        </w:rPr>
        <w:t xml:space="preserve"> </w:t>
      </w:r>
      <w:r w:rsidRPr="004B16BE">
        <w:rPr>
          <w:rFonts w:ascii="GHEA Mariam" w:hAnsi="GHEA Mariam"/>
          <w:color w:val="000000"/>
          <w:spacing w:val="-8"/>
          <w:sz w:val="24"/>
          <w:szCs w:val="24"/>
        </w:rPr>
        <w:t>տնտեսական</w:t>
      </w:r>
      <w:r w:rsidRPr="00243CFB">
        <w:rPr>
          <w:rFonts w:ascii="GHEA Mariam" w:hAnsi="GHEA Mariam"/>
          <w:color w:val="000000"/>
          <w:spacing w:val="-8"/>
          <w:sz w:val="24"/>
          <w:szCs w:val="24"/>
          <w:lang w:val="de-DE"/>
        </w:rPr>
        <w:t xml:space="preserve"> </w:t>
      </w:r>
      <w:r w:rsidRPr="004B16BE">
        <w:rPr>
          <w:rFonts w:ascii="GHEA Mariam" w:hAnsi="GHEA Mariam"/>
          <w:color w:val="000000"/>
          <w:spacing w:val="-8"/>
          <w:sz w:val="24"/>
          <w:szCs w:val="24"/>
        </w:rPr>
        <w:t>գործունեության</w:t>
      </w:r>
      <w:r w:rsidRPr="00243CFB">
        <w:rPr>
          <w:rFonts w:ascii="GHEA Mariam" w:hAnsi="GHEA Mariam"/>
          <w:color w:val="000000"/>
          <w:spacing w:val="-8"/>
          <w:sz w:val="24"/>
          <w:szCs w:val="24"/>
          <w:lang w:val="de-DE"/>
        </w:rPr>
        <w:t xml:space="preserve"> </w:t>
      </w:r>
      <w:r w:rsidRPr="004B16BE">
        <w:rPr>
          <w:rFonts w:ascii="GHEA Mariam" w:hAnsi="GHEA Mariam"/>
          <w:color w:val="000000"/>
          <w:spacing w:val="-8"/>
          <w:sz w:val="24"/>
          <w:szCs w:val="24"/>
        </w:rPr>
        <w:t>մասնակիցների</w:t>
      </w:r>
      <w:r w:rsidRPr="00243CFB">
        <w:rPr>
          <w:rFonts w:ascii="GHEA Mariam" w:hAnsi="GHEA Mariam"/>
          <w:color w:val="000000"/>
          <w:spacing w:val="-8"/>
          <w:sz w:val="24"/>
          <w:szCs w:val="24"/>
          <w:lang w:val="de-DE"/>
        </w:rPr>
        <w:t xml:space="preserve"> </w:t>
      </w:r>
      <w:r w:rsidRPr="004B16BE">
        <w:rPr>
          <w:rFonts w:ascii="GHEA Mariam" w:hAnsi="GHEA Mariam"/>
          <w:color w:val="000000"/>
          <w:spacing w:val="-8"/>
          <w:sz w:val="24"/>
          <w:szCs w:val="24"/>
        </w:rPr>
        <w:t>միջև</w:t>
      </w:r>
      <w:r w:rsidRPr="00243CFB">
        <w:rPr>
          <w:rFonts w:ascii="GHEA Mariam" w:hAnsi="GHEA Mariam"/>
          <w:color w:val="000000"/>
          <w:sz w:val="24"/>
          <w:szCs w:val="24"/>
          <w:lang w:val="de-DE"/>
        </w:rPr>
        <w:t xml:space="preserve"> </w:t>
      </w:r>
      <w:r w:rsidRPr="004B16BE">
        <w:rPr>
          <w:rFonts w:ascii="GHEA Mariam" w:hAnsi="GHEA Mariam"/>
          <w:color w:val="000000"/>
          <w:sz w:val="24"/>
          <w:szCs w:val="24"/>
          <w:lang w:val="hy-AM"/>
        </w:rPr>
        <w:t>իրան</w:t>
      </w:r>
      <w:r w:rsidRPr="004B16BE">
        <w:rPr>
          <w:rFonts w:ascii="GHEA Mariam" w:hAnsi="GHEA Mariam"/>
          <w:color w:val="000000"/>
          <w:sz w:val="24"/>
          <w:szCs w:val="24"/>
        </w:rPr>
        <w:t>ական</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ծագում</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ունեցող</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առանձին</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տեսակի</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ապրանքների՝</w:t>
      </w:r>
      <w:r w:rsidRPr="00243CFB">
        <w:rPr>
          <w:rFonts w:ascii="GHEA Mariam" w:hAnsi="GHEA Mariam"/>
          <w:color w:val="000000"/>
          <w:sz w:val="24"/>
          <w:szCs w:val="24"/>
          <w:lang w:val="de-DE"/>
        </w:rPr>
        <w:t xml:space="preserve"> </w:t>
      </w:r>
      <w:r w:rsidRPr="004B16BE">
        <w:rPr>
          <w:rFonts w:ascii="GHEA Mariam" w:hAnsi="GHEA Mariam"/>
          <w:color w:val="000000"/>
          <w:sz w:val="24"/>
          <w:szCs w:val="24"/>
          <w:lang w:val="hy-AM"/>
        </w:rPr>
        <w:t>Իրանի Իսլամական</w:t>
      </w:r>
      <w:r w:rsidRPr="00243CFB">
        <w:rPr>
          <w:rFonts w:ascii="GHEA Mariam" w:hAnsi="GHEA Mariam" w:cs="Sylfaen"/>
          <w:color w:val="000000"/>
          <w:sz w:val="24"/>
          <w:szCs w:val="24"/>
          <w:lang w:val="de-DE"/>
        </w:rPr>
        <w:t xml:space="preserve"> </w:t>
      </w:r>
      <w:r w:rsidRPr="004B16BE">
        <w:rPr>
          <w:rFonts w:ascii="GHEA Mariam" w:hAnsi="GHEA Mariam"/>
          <w:color w:val="000000"/>
          <w:sz w:val="24"/>
          <w:szCs w:val="24"/>
        </w:rPr>
        <w:t>Հանրա</w:t>
      </w:r>
      <w:r w:rsidRPr="00243CFB">
        <w:rPr>
          <w:rFonts w:ascii="GHEA Mariam" w:hAnsi="GHEA Mariam"/>
          <w:color w:val="000000"/>
          <w:sz w:val="24"/>
          <w:szCs w:val="24"/>
          <w:lang w:val="de-DE"/>
        </w:rPr>
        <w:softHyphen/>
      </w:r>
      <w:r w:rsidRPr="004B16BE">
        <w:rPr>
          <w:rFonts w:ascii="GHEA Mariam" w:hAnsi="GHEA Mariam"/>
          <w:color w:val="000000"/>
          <w:spacing w:val="-8"/>
          <w:sz w:val="24"/>
          <w:szCs w:val="24"/>
        </w:rPr>
        <w:t>պե</w:t>
      </w:r>
      <w:r w:rsidRPr="00243CFB">
        <w:rPr>
          <w:rFonts w:ascii="GHEA Mariam" w:hAnsi="GHEA Mariam"/>
          <w:color w:val="000000"/>
          <w:spacing w:val="-8"/>
          <w:sz w:val="24"/>
          <w:szCs w:val="24"/>
          <w:lang w:val="de-DE"/>
        </w:rPr>
        <w:softHyphen/>
      </w:r>
      <w:r w:rsidRPr="00243CFB">
        <w:rPr>
          <w:rFonts w:ascii="GHEA Mariam" w:hAnsi="GHEA Mariam"/>
          <w:color w:val="000000"/>
          <w:spacing w:val="-8"/>
          <w:sz w:val="24"/>
          <w:szCs w:val="24"/>
          <w:lang w:val="de-DE"/>
        </w:rPr>
        <w:softHyphen/>
      </w:r>
      <w:r w:rsidRPr="00243CFB">
        <w:rPr>
          <w:rFonts w:ascii="GHEA Mariam" w:hAnsi="GHEA Mariam"/>
          <w:color w:val="000000"/>
          <w:spacing w:val="-8"/>
          <w:sz w:val="24"/>
          <w:szCs w:val="24"/>
          <w:lang w:val="de-DE"/>
        </w:rPr>
        <w:softHyphen/>
      </w:r>
      <w:r w:rsidRPr="00243CFB">
        <w:rPr>
          <w:rFonts w:ascii="GHEA Mariam" w:hAnsi="GHEA Mariam"/>
          <w:color w:val="000000"/>
          <w:spacing w:val="-8"/>
          <w:sz w:val="24"/>
          <w:szCs w:val="24"/>
          <w:lang w:val="de-DE"/>
        </w:rPr>
        <w:softHyphen/>
      </w:r>
      <w:r w:rsidRPr="00243CFB">
        <w:rPr>
          <w:rFonts w:ascii="GHEA Mariam" w:hAnsi="GHEA Mariam"/>
          <w:color w:val="000000"/>
          <w:spacing w:val="-8"/>
          <w:sz w:val="24"/>
          <w:szCs w:val="24"/>
          <w:lang w:val="de-DE"/>
        </w:rPr>
        <w:softHyphen/>
      </w:r>
      <w:r w:rsidRPr="00243CFB">
        <w:rPr>
          <w:rFonts w:ascii="GHEA Mariam" w:hAnsi="GHEA Mariam"/>
          <w:color w:val="000000"/>
          <w:spacing w:val="-8"/>
          <w:sz w:val="24"/>
          <w:szCs w:val="24"/>
          <w:lang w:val="de-DE"/>
        </w:rPr>
        <w:softHyphen/>
      </w:r>
      <w:r w:rsidRPr="00243CFB">
        <w:rPr>
          <w:rFonts w:ascii="GHEA Mariam" w:hAnsi="GHEA Mariam"/>
          <w:color w:val="000000"/>
          <w:spacing w:val="-8"/>
          <w:sz w:val="24"/>
          <w:szCs w:val="24"/>
          <w:lang w:val="de-DE"/>
        </w:rPr>
        <w:softHyphen/>
      </w:r>
      <w:r w:rsidRPr="00243CFB">
        <w:rPr>
          <w:rFonts w:ascii="GHEA Mariam" w:hAnsi="GHEA Mariam"/>
          <w:color w:val="000000"/>
          <w:spacing w:val="-8"/>
          <w:sz w:val="24"/>
          <w:szCs w:val="24"/>
          <w:lang w:val="de-DE"/>
        </w:rPr>
        <w:softHyphen/>
      </w:r>
      <w:r w:rsidRPr="00243CFB">
        <w:rPr>
          <w:rFonts w:ascii="GHEA Mariam" w:hAnsi="GHEA Mariam"/>
          <w:color w:val="000000"/>
          <w:spacing w:val="-8"/>
          <w:sz w:val="24"/>
          <w:szCs w:val="24"/>
          <w:lang w:val="de-DE"/>
        </w:rPr>
        <w:softHyphen/>
      </w:r>
      <w:r w:rsidRPr="00243CFB">
        <w:rPr>
          <w:rFonts w:ascii="GHEA Mariam" w:hAnsi="GHEA Mariam"/>
          <w:color w:val="000000"/>
          <w:spacing w:val="-8"/>
          <w:sz w:val="24"/>
          <w:szCs w:val="24"/>
          <w:lang w:val="de-DE"/>
        </w:rPr>
        <w:softHyphen/>
      </w:r>
      <w:r w:rsidRPr="00243CFB">
        <w:rPr>
          <w:rFonts w:ascii="GHEA Mariam" w:hAnsi="GHEA Mariam"/>
          <w:color w:val="000000"/>
          <w:spacing w:val="-8"/>
          <w:sz w:val="24"/>
          <w:szCs w:val="24"/>
          <w:lang w:val="de-DE"/>
        </w:rPr>
        <w:softHyphen/>
      </w:r>
      <w:r w:rsidRPr="00243CFB">
        <w:rPr>
          <w:rFonts w:ascii="GHEA Mariam" w:hAnsi="GHEA Mariam"/>
          <w:color w:val="000000"/>
          <w:spacing w:val="-8"/>
          <w:sz w:val="24"/>
          <w:szCs w:val="24"/>
          <w:lang w:val="de-DE"/>
        </w:rPr>
        <w:softHyphen/>
      </w:r>
      <w:r w:rsidRPr="00243CFB">
        <w:rPr>
          <w:rFonts w:ascii="GHEA Mariam" w:hAnsi="GHEA Mariam"/>
          <w:color w:val="000000"/>
          <w:spacing w:val="-8"/>
          <w:sz w:val="24"/>
          <w:szCs w:val="24"/>
          <w:lang w:val="de-DE"/>
        </w:rPr>
        <w:softHyphen/>
      </w:r>
      <w:r w:rsidRPr="00243CFB">
        <w:rPr>
          <w:rFonts w:ascii="GHEA Mariam" w:hAnsi="GHEA Mariam"/>
          <w:color w:val="000000"/>
          <w:spacing w:val="-8"/>
          <w:sz w:val="24"/>
          <w:szCs w:val="24"/>
          <w:lang w:val="de-DE"/>
        </w:rPr>
        <w:softHyphen/>
      </w:r>
      <w:r w:rsidRPr="004B16BE">
        <w:rPr>
          <w:rFonts w:ascii="GHEA Mariam" w:hAnsi="GHEA Mariam"/>
          <w:color w:val="000000"/>
          <w:spacing w:val="-8"/>
          <w:sz w:val="24"/>
          <w:szCs w:val="24"/>
        </w:rPr>
        <w:t>տությունից</w:t>
      </w:r>
      <w:r w:rsidRPr="00243CFB">
        <w:rPr>
          <w:rFonts w:ascii="GHEA Mariam" w:hAnsi="GHEA Mariam"/>
          <w:color w:val="000000"/>
          <w:spacing w:val="-8"/>
          <w:sz w:val="24"/>
          <w:szCs w:val="24"/>
          <w:lang w:val="de-DE"/>
        </w:rPr>
        <w:t xml:space="preserve"> </w:t>
      </w:r>
      <w:r w:rsidRPr="004B16BE">
        <w:rPr>
          <w:rFonts w:ascii="GHEA Mariam" w:hAnsi="GHEA Mariam"/>
          <w:color w:val="000000"/>
          <w:spacing w:val="-8"/>
          <w:sz w:val="24"/>
          <w:szCs w:val="24"/>
        </w:rPr>
        <w:t>Հայաստանի</w:t>
      </w:r>
      <w:r w:rsidRPr="00243CFB">
        <w:rPr>
          <w:rFonts w:ascii="GHEA Mariam" w:hAnsi="GHEA Mariam"/>
          <w:color w:val="000000"/>
          <w:spacing w:val="-8"/>
          <w:sz w:val="24"/>
          <w:szCs w:val="24"/>
          <w:lang w:val="de-DE"/>
        </w:rPr>
        <w:t xml:space="preserve"> </w:t>
      </w:r>
      <w:r w:rsidRPr="004B16BE">
        <w:rPr>
          <w:rFonts w:ascii="GHEA Mariam" w:hAnsi="GHEA Mariam"/>
          <w:color w:val="000000"/>
          <w:spacing w:val="-8"/>
          <w:sz w:val="24"/>
          <w:szCs w:val="24"/>
        </w:rPr>
        <w:t>Հանրապետությ</w:t>
      </w:r>
      <w:r w:rsidRPr="004B16BE">
        <w:rPr>
          <w:rFonts w:ascii="GHEA Mariam" w:hAnsi="GHEA Mariam"/>
          <w:color w:val="000000"/>
          <w:spacing w:val="-8"/>
          <w:sz w:val="24"/>
          <w:szCs w:val="24"/>
          <w:lang w:val="hy-AM"/>
        </w:rPr>
        <w:t>ա</w:t>
      </w:r>
      <w:r w:rsidRPr="004B16BE">
        <w:rPr>
          <w:rFonts w:ascii="GHEA Mariam" w:hAnsi="GHEA Mariam"/>
          <w:color w:val="000000"/>
          <w:spacing w:val="-8"/>
          <w:sz w:val="24"/>
          <w:szCs w:val="24"/>
        </w:rPr>
        <w:t>ն</w:t>
      </w:r>
      <w:r w:rsidRPr="004B16BE">
        <w:rPr>
          <w:rFonts w:ascii="GHEA Mariam" w:hAnsi="GHEA Mariam"/>
          <w:color w:val="000000"/>
          <w:spacing w:val="-8"/>
          <w:sz w:val="24"/>
          <w:szCs w:val="24"/>
          <w:lang w:val="hy-AM"/>
        </w:rPr>
        <w:t xml:space="preserve"> տարածք</w:t>
      </w:r>
      <w:r w:rsidRPr="00243CFB">
        <w:rPr>
          <w:rFonts w:ascii="GHEA Mariam" w:hAnsi="GHEA Mariam"/>
          <w:color w:val="000000"/>
          <w:spacing w:val="-8"/>
          <w:sz w:val="24"/>
          <w:szCs w:val="24"/>
          <w:lang w:val="de-DE"/>
        </w:rPr>
        <w:t xml:space="preserve"> </w:t>
      </w:r>
      <w:r w:rsidRPr="004B16BE">
        <w:rPr>
          <w:rFonts w:ascii="GHEA Mariam" w:hAnsi="GHEA Mariam"/>
          <w:color w:val="000000"/>
          <w:spacing w:val="-8"/>
          <w:sz w:val="24"/>
          <w:szCs w:val="24"/>
        </w:rPr>
        <w:t>ներմուծման</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թույլատրելի</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ծավալի</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բաշխման</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ընթացակարգը</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համաձայն</w:t>
      </w:r>
      <w:r w:rsidRPr="00243CFB">
        <w:rPr>
          <w:rFonts w:ascii="GHEA Mariam" w:hAnsi="GHEA Mariam"/>
          <w:color w:val="000000"/>
          <w:sz w:val="24"/>
          <w:szCs w:val="24"/>
          <w:lang w:val="de-DE"/>
        </w:rPr>
        <w:t xml:space="preserve"> N 2 </w:t>
      </w:r>
      <w:r w:rsidRPr="004B16BE">
        <w:rPr>
          <w:rFonts w:ascii="GHEA Mariam" w:hAnsi="GHEA Mariam"/>
          <w:color w:val="000000"/>
          <w:sz w:val="24"/>
          <w:szCs w:val="24"/>
        </w:rPr>
        <w:t>հավելվածի</w:t>
      </w:r>
      <w:r w:rsidRPr="00243CFB">
        <w:rPr>
          <w:rFonts w:ascii="GHEA Mariam" w:hAnsi="GHEA Mariam"/>
          <w:color w:val="000000"/>
          <w:sz w:val="24"/>
          <w:szCs w:val="24"/>
          <w:lang w:val="de-DE"/>
        </w:rPr>
        <w:t>:</w:t>
      </w:r>
    </w:p>
    <w:p w:rsidR="004B16BE" w:rsidRPr="00243CFB" w:rsidRDefault="004B16BE" w:rsidP="004B16BE">
      <w:pPr>
        <w:shd w:val="clear" w:color="auto" w:fill="FFFFFF"/>
        <w:spacing w:line="360" w:lineRule="auto"/>
        <w:ind w:firstLine="720"/>
        <w:jc w:val="both"/>
        <w:rPr>
          <w:rFonts w:ascii="GHEA Mariam" w:hAnsi="GHEA Mariam"/>
          <w:color w:val="000000"/>
          <w:sz w:val="24"/>
          <w:szCs w:val="24"/>
          <w:lang w:val="de-DE"/>
        </w:rPr>
      </w:pPr>
      <w:r w:rsidRPr="00243CFB">
        <w:rPr>
          <w:rFonts w:ascii="GHEA Mariam" w:hAnsi="GHEA Mariam"/>
          <w:color w:val="000000"/>
          <w:sz w:val="24"/>
          <w:szCs w:val="24"/>
          <w:lang w:val="de-DE"/>
        </w:rPr>
        <w:t xml:space="preserve">3. </w:t>
      </w:r>
      <w:r w:rsidRPr="004B16BE">
        <w:rPr>
          <w:rFonts w:ascii="GHEA Mariam" w:hAnsi="GHEA Mariam"/>
          <w:color w:val="000000"/>
          <w:sz w:val="24"/>
          <w:szCs w:val="24"/>
        </w:rPr>
        <w:t>Հաստատել՝</w:t>
      </w:r>
    </w:p>
    <w:p w:rsidR="004B16BE" w:rsidRPr="00243CFB" w:rsidRDefault="004B16BE" w:rsidP="004B16BE">
      <w:pPr>
        <w:shd w:val="clear" w:color="auto" w:fill="FFFFFF"/>
        <w:spacing w:line="360" w:lineRule="auto"/>
        <w:ind w:firstLine="720"/>
        <w:jc w:val="both"/>
        <w:rPr>
          <w:rFonts w:ascii="GHEA Mariam" w:hAnsi="GHEA Mariam"/>
          <w:color w:val="000000"/>
          <w:sz w:val="24"/>
          <w:szCs w:val="24"/>
          <w:lang w:val="de-DE"/>
        </w:rPr>
      </w:pPr>
      <w:r w:rsidRPr="00243CFB">
        <w:rPr>
          <w:rFonts w:ascii="GHEA Mariam" w:hAnsi="GHEA Mariam"/>
          <w:color w:val="000000"/>
          <w:sz w:val="24"/>
          <w:szCs w:val="24"/>
          <w:lang w:val="de-DE"/>
        </w:rPr>
        <w:t xml:space="preserve">1) </w:t>
      </w:r>
      <w:r w:rsidRPr="004B16BE">
        <w:rPr>
          <w:rFonts w:ascii="GHEA Mariam" w:hAnsi="GHEA Mariam"/>
          <w:color w:val="000000"/>
          <w:sz w:val="24"/>
          <w:szCs w:val="24"/>
          <w:lang w:val="hy-AM"/>
        </w:rPr>
        <w:t>իրան</w:t>
      </w:r>
      <w:r w:rsidRPr="004B16BE">
        <w:rPr>
          <w:rFonts w:ascii="GHEA Mariam" w:hAnsi="GHEA Mariam"/>
          <w:color w:val="000000"/>
          <w:sz w:val="24"/>
          <w:szCs w:val="24"/>
        </w:rPr>
        <w:t>ական</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ծագում</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ունեցող</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առանձին</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տեսակի</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ապրանքների՝</w:t>
      </w:r>
      <w:r w:rsidRPr="00243CFB">
        <w:rPr>
          <w:rFonts w:ascii="GHEA Mariam" w:hAnsi="GHEA Mariam"/>
          <w:color w:val="000000"/>
          <w:sz w:val="24"/>
          <w:szCs w:val="24"/>
          <w:lang w:val="de-DE"/>
        </w:rPr>
        <w:t xml:space="preserve"> </w:t>
      </w:r>
      <w:r w:rsidRPr="004B16BE">
        <w:rPr>
          <w:rFonts w:ascii="GHEA Mariam" w:hAnsi="GHEA Mariam"/>
          <w:color w:val="000000"/>
          <w:sz w:val="24"/>
          <w:szCs w:val="24"/>
          <w:lang w:val="hy-AM"/>
        </w:rPr>
        <w:t>Իրանի Իսլամական</w:t>
      </w:r>
      <w:r w:rsidRPr="00243CFB">
        <w:rPr>
          <w:rFonts w:ascii="GHEA Mariam" w:hAnsi="GHEA Mariam" w:cs="Sylfaen"/>
          <w:color w:val="000000"/>
          <w:sz w:val="24"/>
          <w:szCs w:val="24"/>
          <w:lang w:val="de-DE"/>
        </w:rPr>
        <w:t xml:space="preserve"> </w:t>
      </w:r>
      <w:r w:rsidRPr="004B16BE">
        <w:rPr>
          <w:rFonts w:ascii="GHEA Mariam" w:hAnsi="GHEA Mariam"/>
          <w:color w:val="000000"/>
          <w:sz w:val="24"/>
          <w:szCs w:val="24"/>
        </w:rPr>
        <w:t>Հանրապետությունից</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Հայաստանի</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Հանրապետություն</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ներմուծման</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մեկանգամյա</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լիցենզիայի</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ձևը</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համաձայն</w:t>
      </w:r>
      <w:r w:rsidRPr="00243CFB">
        <w:rPr>
          <w:rFonts w:ascii="GHEA Mariam" w:hAnsi="GHEA Mariam"/>
          <w:color w:val="000000"/>
          <w:sz w:val="24"/>
          <w:szCs w:val="24"/>
          <w:lang w:val="de-DE"/>
        </w:rPr>
        <w:t xml:space="preserve"> N 3 </w:t>
      </w:r>
      <w:r w:rsidRPr="004B16BE">
        <w:rPr>
          <w:rFonts w:ascii="GHEA Mariam" w:hAnsi="GHEA Mariam"/>
          <w:color w:val="000000"/>
          <w:sz w:val="24"/>
          <w:szCs w:val="24"/>
        </w:rPr>
        <w:t>հավելվածի</w:t>
      </w:r>
      <w:r w:rsidRPr="00243CFB">
        <w:rPr>
          <w:rFonts w:ascii="GHEA Mariam" w:hAnsi="GHEA Mariam"/>
          <w:color w:val="000000"/>
          <w:sz w:val="24"/>
          <w:szCs w:val="24"/>
          <w:lang w:val="de-DE"/>
        </w:rPr>
        <w:t>.</w:t>
      </w:r>
    </w:p>
    <w:p w:rsidR="004B16BE" w:rsidRPr="00243CFB" w:rsidRDefault="004B16BE" w:rsidP="004B16BE">
      <w:pPr>
        <w:shd w:val="clear" w:color="auto" w:fill="FFFFFF"/>
        <w:spacing w:line="360" w:lineRule="auto"/>
        <w:ind w:firstLine="720"/>
        <w:jc w:val="both"/>
        <w:rPr>
          <w:rFonts w:ascii="GHEA Mariam" w:hAnsi="GHEA Mariam"/>
          <w:color w:val="000000"/>
          <w:sz w:val="24"/>
          <w:szCs w:val="24"/>
          <w:lang w:val="de-DE"/>
        </w:rPr>
      </w:pPr>
      <w:r w:rsidRPr="00243CFB">
        <w:rPr>
          <w:rFonts w:ascii="GHEA Mariam" w:hAnsi="GHEA Mariam"/>
          <w:color w:val="000000"/>
          <w:sz w:val="24"/>
          <w:szCs w:val="24"/>
          <w:lang w:val="de-DE"/>
        </w:rPr>
        <w:t xml:space="preserve">2) </w:t>
      </w:r>
      <w:r w:rsidRPr="004B16BE">
        <w:rPr>
          <w:rFonts w:ascii="GHEA Mariam" w:hAnsi="GHEA Mariam"/>
          <w:color w:val="000000"/>
          <w:sz w:val="24"/>
          <w:szCs w:val="24"/>
          <w:lang w:val="hy-AM"/>
        </w:rPr>
        <w:t>իրանա</w:t>
      </w:r>
      <w:r w:rsidRPr="004B16BE">
        <w:rPr>
          <w:rFonts w:ascii="GHEA Mariam" w:hAnsi="GHEA Mariam"/>
          <w:color w:val="000000"/>
          <w:sz w:val="24"/>
          <w:szCs w:val="24"/>
        </w:rPr>
        <w:t>կան</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ծագում</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ունեցող</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առանձին</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տեսակի</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ապրանքների՝</w:t>
      </w:r>
      <w:r w:rsidRPr="00243CFB">
        <w:rPr>
          <w:rFonts w:ascii="GHEA Mariam" w:hAnsi="GHEA Mariam"/>
          <w:color w:val="000000"/>
          <w:sz w:val="24"/>
          <w:szCs w:val="24"/>
          <w:lang w:val="de-DE"/>
        </w:rPr>
        <w:t xml:space="preserve"> </w:t>
      </w:r>
      <w:r w:rsidRPr="004B16BE">
        <w:rPr>
          <w:rFonts w:ascii="GHEA Mariam" w:hAnsi="GHEA Mariam"/>
          <w:color w:val="000000"/>
          <w:sz w:val="24"/>
          <w:szCs w:val="24"/>
          <w:lang w:val="hy-AM"/>
        </w:rPr>
        <w:t>Իրանի Իսլամական</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Հանրապետությունից</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Հայաստանի</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Հանրապետություն</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ներմուծման</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գլխավոր</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լիցենզիայի</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ձևը</w:t>
      </w:r>
      <w:r w:rsidRPr="00243CFB">
        <w:rPr>
          <w:rFonts w:ascii="GHEA Mariam" w:hAnsi="GHEA Mariam"/>
          <w:color w:val="000000"/>
          <w:sz w:val="24"/>
          <w:szCs w:val="24"/>
          <w:lang w:val="de-DE"/>
        </w:rPr>
        <w:t xml:space="preserve">` </w:t>
      </w:r>
      <w:r w:rsidRPr="004B16BE">
        <w:rPr>
          <w:rFonts w:ascii="GHEA Mariam" w:hAnsi="GHEA Mariam"/>
          <w:color w:val="000000"/>
          <w:sz w:val="24"/>
          <w:szCs w:val="24"/>
        </w:rPr>
        <w:t>համաձայն</w:t>
      </w:r>
      <w:r w:rsidRPr="00243CFB">
        <w:rPr>
          <w:rFonts w:ascii="GHEA Mariam" w:hAnsi="GHEA Mariam"/>
          <w:color w:val="000000"/>
          <w:sz w:val="24"/>
          <w:szCs w:val="24"/>
          <w:lang w:val="de-DE"/>
        </w:rPr>
        <w:t xml:space="preserve"> N 4 </w:t>
      </w:r>
      <w:r w:rsidRPr="004B16BE">
        <w:rPr>
          <w:rFonts w:ascii="GHEA Mariam" w:hAnsi="GHEA Mariam"/>
          <w:color w:val="000000"/>
          <w:sz w:val="24"/>
          <w:szCs w:val="24"/>
        </w:rPr>
        <w:t>հավելվածի։</w:t>
      </w:r>
    </w:p>
    <w:p w:rsidR="004B16BE" w:rsidRPr="004B16BE" w:rsidRDefault="004B16BE" w:rsidP="004B16BE">
      <w:pPr>
        <w:tabs>
          <w:tab w:val="left" w:pos="6968"/>
          <w:tab w:val="left" w:pos="11975"/>
          <w:tab w:val="left" w:pos="13239"/>
        </w:tabs>
        <w:spacing w:line="360" w:lineRule="auto"/>
        <w:ind w:firstLine="720"/>
        <w:jc w:val="both"/>
        <w:rPr>
          <w:rFonts w:ascii="GHEA Mariam" w:hAnsi="GHEA Mariam"/>
          <w:color w:val="000000"/>
          <w:sz w:val="24"/>
          <w:szCs w:val="24"/>
          <w:lang w:val="hy-AM"/>
        </w:rPr>
      </w:pPr>
      <w:r w:rsidRPr="004B16BE">
        <w:rPr>
          <w:rFonts w:ascii="GHEA Mariam" w:hAnsi="GHEA Mariam"/>
          <w:color w:val="000000"/>
          <w:sz w:val="24"/>
          <w:szCs w:val="24"/>
          <w:lang w:val="hy-AM"/>
        </w:rPr>
        <w:t>4</w:t>
      </w:r>
      <w:r w:rsidRPr="004B16BE">
        <w:rPr>
          <w:rFonts w:ascii="MS Mincho" w:eastAsia="MS Mincho" w:hAnsi="MS Mincho" w:cs="MS Mincho" w:hint="eastAsia"/>
          <w:color w:val="000000"/>
          <w:sz w:val="24"/>
          <w:szCs w:val="24"/>
          <w:lang w:val="hy-AM"/>
        </w:rPr>
        <w:t>․</w:t>
      </w:r>
      <w:r w:rsidRPr="004B16BE">
        <w:rPr>
          <w:rFonts w:ascii="GHEA Mariam" w:hAnsi="GHEA Mariam"/>
          <w:color w:val="000000"/>
          <w:sz w:val="24"/>
          <w:szCs w:val="24"/>
          <w:lang w:val="hy-AM"/>
        </w:rPr>
        <w:t xml:space="preserve"> </w:t>
      </w:r>
      <w:r w:rsidRPr="004B16BE">
        <w:rPr>
          <w:rFonts w:ascii="GHEA Mariam" w:hAnsi="GHEA Mariam"/>
          <w:color w:val="000000"/>
          <w:sz w:val="24"/>
          <w:szCs w:val="24"/>
          <w:shd w:val="clear" w:color="auto" w:fill="FFFFFF"/>
          <w:lang w:val="hy-AM"/>
        </w:rPr>
        <w:t xml:space="preserve">Հայաստանի Հանրապետության պետական եկամուտների կոմիտեի </w:t>
      </w:r>
      <w:r w:rsidRPr="004B16BE">
        <w:rPr>
          <w:rFonts w:ascii="GHEA Mariam" w:hAnsi="GHEA Mariam"/>
          <w:color w:val="000000"/>
          <w:spacing w:val="-8"/>
          <w:sz w:val="24"/>
          <w:szCs w:val="24"/>
          <w:shd w:val="clear" w:color="auto" w:fill="FFFFFF"/>
          <w:lang w:val="hy-AM"/>
        </w:rPr>
        <w:t xml:space="preserve">նախագահին՝ </w:t>
      </w:r>
      <w:r w:rsidRPr="004B16BE">
        <w:rPr>
          <w:rFonts w:ascii="GHEA Mariam" w:hAnsi="GHEA Mariam" w:cs="Sylfaen"/>
          <w:color w:val="000000"/>
          <w:spacing w:val="-8"/>
          <w:sz w:val="24"/>
          <w:szCs w:val="24"/>
          <w:lang w:val="hy-AM"/>
        </w:rPr>
        <w:t>Եվրասիական</w:t>
      </w:r>
      <w:r w:rsidRPr="004B16BE">
        <w:rPr>
          <w:rFonts w:ascii="GHEA Mariam" w:hAnsi="GHEA Mariam"/>
          <w:color w:val="000000"/>
          <w:spacing w:val="-8"/>
          <w:sz w:val="24"/>
          <w:szCs w:val="24"/>
          <w:lang w:val="hy-AM"/>
        </w:rPr>
        <w:t xml:space="preserve"> </w:t>
      </w:r>
      <w:r w:rsidRPr="004B16BE">
        <w:rPr>
          <w:rFonts w:ascii="GHEA Mariam" w:hAnsi="GHEA Mariam" w:cs="Sylfaen"/>
          <w:color w:val="000000"/>
          <w:spacing w:val="-8"/>
          <w:sz w:val="24"/>
          <w:szCs w:val="24"/>
          <w:lang w:val="hy-AM"/>
        </w:rPr>
        <w:t>տնտեսակ</w:t>
      </w:r>
      <w:r w:rsidRPr="004B16BE">
        <w:rPr>
          <w:rFonts w:ascii="GHEA Mariam" w:hAnsi="GHEA Mariam"/>
          <w:color w:val="000000"/>
          <w:spacing w:val="-8"/>
          <w:sz w:val="24"/>
          <w:szCs w:val="24"/>
          <w:lang w:val="hy-AM"/>
        </w:rPr>
        <w:t>ան հանձնաժողովի կոլեգիայի 2025</w:t>
      </w:r>
      <w:r w:rsidRPr="004B16BE">
        <w:rPr>
          <w:rFonts w:ascii="GHEA Mariam" w:hAnsi="GHEA Mariam"/>
          <w:color w:val="000000"/>
          <w:sz w:val="24"/>
          <w:szCs w:val="24"/>
          <w:lang w:val="hy-AM"/>
        </w:rPr>
        <w:t xml:space="preserve"> թվականի </w:t>
      </w:r>
      <w:r w:rsidRPr="004B16BE">
        <w:rPr>
          <w:rFonts w:ascii="GHEA Mariam" w:hAnsi="GHEA Mariam"/>
          <w:color w:val="000000"/>
          <w:spacing w:val="-8"/>
          <w:sz w:val="24"/>
          <w:szCs w:val="24"/>
          <w:lang w:val="hy-AM"/>
        </w:rPr>
        <w:t xml:space="preserve">մարտի 11-ի N 27 որոշման 3-րդ կետին համապատասխան </w:t>
      </w:r>
      <w:r w:rsidRPr="004B16BE">
        <w:rPr>
          <w:rFonts w:ascii="GHEA Mariam" w:hAnsi="GHEA Mariam"/>
          <w:color w:val="000000"/>
          <w:spacing w:val="-8"/>
          <w:sz w:val="24"/>
          <w:szCs w:val="24"/>
          <w:shd w:val="clear" w:color="auto" w:fill="FFFFFF"/>
          <w:lang w:val="hy-AM"/>
        </w:rPr>
        <w:t>յուրաքանչյուր</w:t>
      </w:r>
      <w:r w:rsidRPr="004B16BE">
        <w:rPr>
          <w:rFonts w:ascii="GHEA Mariam" w:hAnsi="GHEA Mariam"/>
          <w:color w:val="000000"/>
          <w:sz w:val="24"/>
          <w:szCs w:val="24"/>
          <w:shd w:val="clear" w:color="auto" w:fill="FFFFFF"/>
          <w:lang w:val="hy-AM"/>
        </w:rPr>
        <w:t xml:space="preserve"> եռամսյակի ավարտից հետո</w:t>
      </w:r>
      <w:r w:rsidRPr="004B16BE">
        <w:rPr>
          <w:rFonts w:ascii="GHEA Mariam" w:hAnsi="GHEA Mariam"/>
          <w:sz w:val="24"/>
          <w:szCs w:val="24"/>
          <w:lang w:val="hy-AM"/>
        </w:rPr>
        <w:t xml:space="preserve"> մինչև եռամսյակին հաջորդող ամսվա 15-ը </w:t>
      </w:r>
      <w:r w:rsidRPr="004B16BE">
        <w:rPr>
          <w:rFonts w:ascii="GHEA Mariam" w:hAnsi="GHEA Mariam" w:cs="Sylfaen"/>
          <w:color w:val="000000"/>
          <w:sz w:val="24"/>
          <w:szCs w:val="24"/>
          <w:lang w:val="hy-AM"/>
        </w:rPr>
        <w:t>Եվրասիական</w:t>
      </w:r>
      <w:r w:rsidRPr="004B16BE">
        <w:rPr>
          <w:rFonts w:ascii="GHEA Mariam" w:hAnsi="GHEA Mariam"/>
          <w:color w:val="000000"/>
          <w:sz w:val="24"/>
          <w:szCs w:val="24"/>
          <w:lang w:val="hy-AM"/>
        </w:rPr>
        <w:t xml:space="preserve"> </w:t>
      </w:r>
      <w:r w:rsidRPr="004B16BE">
        <w:rPr>
          <w:rFonts w:ascii="GHEA Mariam" w:hAnsi="GHEA Mariam" w:cs="Sylfaen"/>
          <w:color w:val="000000"/>
          <w:sz w:val="24"/>
          <w:szCs w:val="24"/>
          <w:lang w:val="hy-AM"/>
        </w:rPr>
        <w:t>տնտեսակ</w:t>
      </w:r>
      <w:r w:rsidRPr="004B16BE">
        <w:rPr>
          <w:rFonts w:ascii="GHEA Mariam" w:hAnsi="GHEA Mariam"/>
          <w:color w:val="000000"/>
          <w:sz w:val="24"/>
          <w:szCs w:val="24"/>
          <w:lang w:val="hy-AM"/>
        </w:rPr>
        <w:t xml:space="preserve">ան հանձնաժողով </w:t>
      </w:r>
      <w:r w:rsidRPr="004B16BE">
        <w:rPr>
          <w:rFonts w:ascii="GHEA Mariam" w:hAnsi="GHEA Mariam"/>
          <w:sz w:val="24"/>
          <w:szCs w:val="24"/>
          <w:lang w:val="hy-AM"/>
        </w:rPr>
        <w:t xml:space="preserve">ներկայացնել </w:t>
      </w:r>
      <w:r w:rsidRPr="004B16BE">
        <w:rPr>
          <w:rFonts w:ascii="GHEA Mariam" w:hAnsi="GHEA Mariam"/>
          <w:bCs/>
          <w:snapToGrid w:val="0"/>
          <w:sz w:val="24"/>
          <w:szCs w:val="24"/>
          <w:lang w:val="hy-AM"/>
        </w:rPr>
        <w:t>տեղեկատվություն Ի</w:t>
      </w:r>
      <w:r w:rsidRPr="004B16BE">
        <w:rPr>
          <w:rFonts w:ascii="GHEA Mariam" w:hAnsi="GHEA Mariam"/>
          <w:bCs/>
          <w:color w:val="000000"/>
          <w:sz w:val="24"/>
          <w:szCs w:val="24"/>
          <w:lang w:val="hy-AM"/>
        </w:rPr>
        <w:t>րանի Իսլամական</w:t>
      </w:r>
      <w:r w:rsidRPr="004B16BE">
        <w:rPr>
          <w:rStyle w:val="Strong"/>
          <w:rFonts w:ascii="GHEA Mariam" w:hAnsi="GHEA Mariam"/>
          <w:color w:val="000000"/>
          <w:sz w:val="24"/>
          <w:szCs w:val="24"/>
          <w:shd w:val="clear" w:color="auto" w:fill="FFFFFF"/>
          <w:lang w:val="hy-AM"/>
        </w:rPr>
        <w:t xml:space="preserve"> </w:t>
      </w:r>
      <w:r w:rsidRPr="00243CFB">
        <w:rPr>
          <w:rStyle w:val="Strong"/>
          <w:rFonts w:ascii="GHEA Mariam" w:hAnsi="GHEA Mariam"/>
          <w:b w:val="0"/>
          <w:color w:val="000000"/>
          <w:spacing w:val="-8"/>
          <w:sz w:val="24"/>
          <w:szCs w:val="24"/>
          <w:shd w:val="clear" w:color="auto" w:fill="FFFFFF"/>
          <w:lang w:val="hy-AM"/>
        </w:rPr>
        <w:lastRenderedPageBreak/>
        <w:t>Հանրապետությունից Հայաստանի Հանրապետության տարածք</w:t>
      </w:r>
      <w:r w:rsidRPr="00243CFB">
        <w:rPr>
          <w:rStyle w:val="Strong"/>
          <w:rFonts w:ascii="GHEA Mariam" w:hAnsi="GHEA Mariam"/>
          <w:b w:val="0"/>
          <w:color w:val="000000"/>
          <w:sz w:val="24"/>
          <w:szCs w:val="24"/>
          <w:shd w:val="clear" w:color="auto" w:fill="FFFFFF"/>
          <w:lang w:val="hy-AM"/>
        </w:rPr>
        <w:t xml:space="preserve"> սակագնային քվոտայի</w:t>
      </w:r>
      <w:r w:rsidRPr="004B16BE">
        <w:rPr>
          <w:rFonts w:ascii="GHEA Mariam" w:hAnsi="GHEA Mariam"/>
          <w:b/>
          <w:color w:val="000000"/>
          <w:sz w:val="24"/>
          <w:szCs w:val="24"/>
          <w:lang w:val="hy-AM"/>
        </w:rPr>
        <w:t xml:space="preserve"> </w:t>
      </w:r>
      <w:r w:rsidRPr="004B16BE">
        <w:rPr>
          <w:rFonts w:ascii="GHEA Mariam" w:hAnsi="GHEA Mariam"/>
          <w:bCs/>
          <w:color w:val="000000"/>
          <w:sz w:val="24"/>
          <w:szCs w:val="24"/>
          <w:lang w:val="hy-AM"/>
        </w:rPr>
        <w:t xml:space="preserve">շրջանակներում </w:t>
      </w:r>
      <w:r w:rsidRPr="00243CFB">
        <w:rPr>
          <w:rStyle w:val="Strong"/>
          <w:rFonts w:ascii="GHEA Mariam" w:hAnsi="GHEA Mariam"/>
          <w:b w:val="0"/>
          <w:color w:val="000000"/>
          <w:sz w:val="24"/>
          <w:szCs w:val="24"/>
          <w:shd w:val="clear" w:color="auto" w:fill="FFFFFF"/>
          <w:lang w:val="hy-AM"/>
        </w:rPr>
        <w:t>ներմուծված իրանական ծագում ունեցող առանձին տեսակի ապրանքների ծավալների վերաբերյալ։</w:t>
      </w:r>
    </w:p>
    <w:p w:rsidR="004B16BE" w:rsidRPr="004B16BE" w:rsidRDefault="004B16BE" w:rsidP="004B16BE">
      <w:pPr>
        <w:shd w:val="clear" w:color="auto" w:fill="FFFFFF"/>
        <w:spacing w:line="360" w:lineRule="auto"/>
        <w:ind w:firstLine="720"/>
        <w:jc w:val="both"/>
        <w:rPr>
          <w:rFonts w:ascii="GHEA Mariam" w:hAnsi="GHEA Mariam"/>
          <w:sz w:val="24"/>
          <w:szCs w:val="24"/>
          <w:lang w:val="hy-AM"/>
        </w:rPr>
      </w:pPr>
      <w:r w:rsidRPr="004B16BE">
        <w:rPr>
          <w:rFonts w:ascii="GHEA Mariam" w:hAnsi="GHEA Mariam"/>
          <w:color w:val="000000"/>
          <w:spacing w:val="-8"/>
          <w:sz w:val="24"/>
          <w:szCs w:val="24"/>
          <w:lang w:val="hy-AM"/>
        </w:rPr>
        <w:t xml:space="preserve">5. Սույն որոշումն ուժի մեջ է մտնում </w:t>
      </w:r>
      <w:r w:rsidRPr="004B16BE">
        <w:rPr>
          <w:rFonts w:ascii="GHEA Mariam" w:hAnsi="GHEA Mariam" w:cs="Arial"/>
          <w:color w:val="444444"/>
          <w:spacing w:val="-8"/>
          <w:sz w:val="24"/>
          <w:szCs w:val="24"/>
          <w:lang w:val="hy-AM"/>
        </w:rPr>
        <w:t>պաշտոնական հրապարակմանը</w:t>
      </w:r>
      <w:r w:rsidRPr="004B16BE">
        <w:rPr>
          <w:rFonts w:ascii="GHEA Mariam" w:hAnsi="GHEA Mariam" w:cs="Arial"/>
          <w:color w:val="444444"/>
          <w:sz w:val="24"/>
          <w:szCs w:val="24"/>
          <w:lang w:val="hy-AM"/>
        </w:rPr>
        <w:t xml:space="preserve"> հաջորդող օրվանից։ </w:t>
      </w:r>
    </w:p>
    <w:p w:rsidR="004B16BE" w:rsidRPr="004B16BE" w:rsidRDefault="004B16BE" w:rsidP="00580534">
      <w:pPr>
        <w:pStyle w:val="NormalWeb"/>
        <w:shd w:val="clear" w:color="auto" w:fill="FFFFFF"/>
        <w:spacing w:before="0" w:beforeAutospacing="0" w:after="240" w:afterAutospacing="0" w:line="360" w:lineRule="auto"/>
        <w:ind w:firstLine="720"/>
        <w:jc w:val="both"/>
        <w:rPr>
          <w:rFonts w:ascii="GHEA Mariam" w:hAnsi="GHEA Mariam"/>
          <w:sz w:val="18"/>
          <w:lang w:val="hy-AM"/>
        </w:rPr>
      </w:pPr>
    </w:p>
    <w:p w:rsidR="004B16BE" w:rsidRPr="004B16BE" w:rsidRDefault="004B16BE" w:rsidP="007C653B">
      <w:pPr>
        <w:pStyle w:val="norm"/>
        <w:spacing w:line="360" w:lineRule="auto"/>
        <w:rPr>
          <w:rFonts w:ascii="GHEA Mariam" w:hAnsi="GHEA Mariam"/>
          <w:sz w:val="6"/>
          <w:lang w:val="hy-AM"/>
        </w:rPr>
      </w:pPr>
    </w:p>
    <w:p w:rsidR="004B16BE" w:rsidRPr="004B16BE" w:rsidRDefault="004B16BE" w:rsidP="007C653B">
      <w:pPr>
        <w:pStyle w:val="norm"/>
        <w:spacing w:line="360" w:lineRule="auto"/>
        <w:rPr>
          <w:rFonts w:ascii="GHEA Mariam" w:hAnsi="GHEA Mariam"/>
          <w:sz w:val="6"/>
          <w:lang w:val="hy-AM"/>
        </w:rPr>
      </w:pPr>
    </w:p>
    <w:p w:rsidR="004B16BE" w:rsidRPr="004B16BE" w:rsidRDefault="004B16BE" w:rsidP="00A71CED">
      <w:pPr>
        <w:jc w:val="center"/>
        <w:rPr>
          <w:rFonts w:ascii="GHEA Mariam" w:hAnsi="GHEA Mariam"/>
          <w:sz w:val="24"/>
          <w:szCs w:val="24"/>
          <w:lang w:val="hy-AM"/>
        </w:rPr>
      </w:pPr>
    </w:p>
    <w:p w:rsidR="004B16BE" w:rsidRPr="00243CFB" w:rsidRDefault="004B16BE" w:rsidP="00A71CED">
      <w:pPr>
        <w:pStyle w:val="mechtex"/>
        <w:ind w:firstLine="720"/>
        <w:jc w:val="left"/>
        <w:rPr>
          <w:rFonts w:ascii="GHEA Mariam" w:hAnsi="GHEA Mariam" w:cs="Arial Armenian"/>
          <w:sz w:val="24"/>
          <w:szCs w:val="24"/>
          <w:lang w:val="hy-AM"/>
        </w:rPr>
      </w:pPr>
      <w:r w:rsidRPr="00243CFB">
        <w:rPr>
          <w:rFonts w:ascii="GHEA Mariam" w:hAnsi="GHEA Mariam" w:cs="Sylfaen"/>
          <w:sz w:val="24"/>
          <w:szCs w:val="24"/>
          <w:lang w:val="hy-AM"/>
        </w:rPr>
        <w:t>ՀԱՅԱՍՏԱՆԻ</w:t>
      </w:r>
      <w:r w:rsidRPr="00243CFB">
        <w:rPr>
          <w:rFonts w:ascii="GHEA Mariam" w:hAnsi="GHEA Mariam" w:cs="Arial Armenian"/>
          <w:sz w:val="24"/>
          <w:szCs w:val="24"/>
          <w:lang w:val="hy-AM"/>
        </w:rPr>
        <w:t xml:space="preserve">  </w:t>
      </w:r>
      <w:r w:rsidRPr="00243CFB">
        <w:rPr>
          <w:rFonts w:ascii="GHEA Mariam" w:hAnsi="GHEA Mariam" w:cs="Sylfaen"/>
          <w:sz w:val="24"/>
          <w:szCs w:val="24"/>
          <w:lang w:val="hy-AM"/>
        </w:rPr>
        <w:t>ՀԱՆՐԱՊԵՏՈՒԹՅԱՆ</w:t>
      </w:r>
    </w:p>
    <w:p w:rsidR="004B16BE" w:rsidRPr="00243CFB" w:rsidRDefault="004B16BE" w:rsidP="00A71CED">
      <w:pPr>
        <w:pStyle w:val="norm"/>
        <w:spacing w:line="240" w:lineRule="auto"/>
        <w:rPr>
          <w:rFonts w:ascii="GHEA Mariam" w:hAnsi="GHEA Mariam" w:cs="Sylfaen"/>
          <w:sz w:val="24"/>
          <w:szCs w:val="24"/>
          <w:lang w:val="hy-AM"/>
        </w:rPr>
      </w:pPr>
      <w:r w:rsidRPr="00243CFB">
        <w:rPr>
          <w:rFonts w:ascii="GHEA Mariam" w:hAnsi="GHEA Mariam"/>
          <w:sz w:val="24"/>
          <w:szCs w:val="24"/>
          <w:lang w:val="hy-AM"/>
        </w:rPr>
        <w:t xml:space="preserve">                </w:t>
      </w:r>
      <w:r w:rsidRPr="00243CFB">
        <w:rPr>
          <w:rFonts w:ascii="GHEA Mariam" w:hAnsi="GHEA Mariam" w:cs="Sylfaen"/>
          <w:sz w:val="24"/>
          <w:szCs w:val="24"/>
          <w:lang w:val="hy-AM"/>
        </w:rPr>
        <w:t>ՎԱՐՉԱՊԵՏ</w:t>
      </w:r>
      <w:r w:rsidRPr="00243CFB">
        <w:rPr>
          <w:rFonts w:ascii="GHEA Mariam" w:hAnsi="GHEA Mariam" w:cs="Arial Armenian"/>
          <w:sz w:val="24"/>
          <w:szCs w:val="24"/>
          <w:lang w:val="hy-AM"/>
        </w:rPr>
        <w:tab/>
      </w:r>
      <w:r w:rsidRPr="00243CFB">
        <w:rPr>
          <w:rFonts w:ascii="GHEA Mariam" w:hAnsi="GHEA Mariam" w:cs="Arial Armenian"/>
          <w:sz w:val="24"/>
          <w:szCs w:val="24"/>
          <w:lang w:val="hy-AM"/>
        </w:rPr>
        <w:tab/>
      </w:r>
      <w:r w:rsidRPr="00243CFB">
        <w:rPr>
          <w:rFonts w:ascii="GHEA Mariam" w:hAnsi="GHEA Mariam" w:cs="Arial Armenian"/>
          <w:sz w:val="24"/>
          <w:szCs w:val="24"/>
          <w:lang w:val="hy-AM"/>
        </w:rPr>
        <w:tab/>
      </w:r>
      <w:r w:rsidRPr="00243CFB">
        <w:rPr>
          <w:rFonts w:ascii="GHEA Mariam" w:hAnsi="GHEA Mariam" w:cs="Arial Armenian"/>
          <w:sz w:val="24"/>
          <w:szCs w:val="24"/>
          <w:lang w:val="hy-AM"/>
        </w:rPr>
        <w:tab/>
      </w:r>
      <w:r w:rsidRPr="00243CFB">
        <w:rPr>
          <w:rFonts w:ascii="GHEA Mariam" w:hAnsi="GHEA Mariam" w:cs="Arial Armenian"/>
          <w:sz w:val="24"/>
          <w:szCs w:val="24"/>
          <w:lang w:val="hy-AM"/>
        </w:rPr>
        <w:tab/>
        <w:t xml:space="preserve">         Ն</w:t>
      </w:r>
      <w:r w:rsidRPr="00243CFB">
        <w:rPr>
          <w:rFonts w:ascii="GHEA Mariam" w:hAnsi="GHEA Mariam" w:cs="Sylfaen"/>
          <w:sz w:val="24"/>
          <w:szCs w:val="24"/>
          <w:lang w:val="hy-AM"/>
        </w:rPr>
        <w:t>.</w:t>
      </w:r>
      <w:r w:rsidRPr="00243CFB">
        <w:rPr>
          <w:rFonts w:ascii="GHEA Mariam" w:hAnsi="GHEA Mariam" w:cs="Arial Armenian"/>
          <w:sz w:val="24"/>
          <w:szCs w:val="24"/>
          <w:lang w:val="hy-AM"/>
        </w:rPr>
        <w:t xml:space="preserve"> ՓԱՇԻՆ</w:t>
      </w:r>
      <w:r w:rsidRPr="00243CFB">
        <w:rPr>
          <w:rFonts w:ascii="GHEA Mariam" w:hAnsi="GHEA Mariam" w:cs="Sylfaen"/>
          <w:sz w:val="24"/>
          <w:szCs w:val="24"/>
          <w:lang w:val="hy-AM"/>
        </w:rPr>
        <w:t>ՅԱՆ</w:t>
      </w:r>
    </w:p>
    <w:p w:rsidR="004B16BE" w:rsidRPr="00243CFB" w:rsidRDefault="004B16BE" w:rsidP="00A71CED">
      <w:pPr>
        <w:pStyle w:val="norm"/>
        <w:spacing w:line="240" w:lineRule="auto"/>
        <w:ind w:firstLine="0"/>
        <w:rPr>
          <w:rFonts w:ascii="GHEA Mariam" w:hAnsi="GHEA Mariam" w:cs="Arial"/>
          <w:sz w:val="24"/>
          <w:szCs w:val="24"/>
          <w:lang w:val="hy-AM"/>
        </w:rPr>
      </w:pPr>
    </w:p>
    <w:p w:rsidR="00322E80" w:rsidRPr="00243CFB" w:rsidRDefault="004B16BE" w:rsidP="00243CFB">
      <w:pPr>
        <w:pStyle w:val="mechtex"/>
        <w:jc w:val="left"/>
        <w:rPr>
          <w:rFonts w:ascii="GHEA Mariam" w:hAnsi="GHEA Mariam" w:cs="Arial"/>
          <w:sz w:val="24"/>
          <w:szCs w:val="24"/>
          <w:lang w:val="hy-AM"/>
        </w:rPr>
        <w:sectPr w:rsidR="00322E80" w:rsidRPr="00243CFB" w:rsidSect="008F3F17">
          <w:headerReference w:type="even" r:id="rId7"/>
          <w:headerReference w:type="default" r:id="rId8"/>
          <w:footerReference w:type="even" r:id="rId9"/>
          <w:footerReference w:type="first" r:id="rId10"/>
          <w:pgSz w:w="11909" w:h="16834" w:code="9"/>
          <w:pgMar w:top="1440" w:right="1440" w:bottom="1021" w:left="1440" w:header="720" w:footer="576" w:gutter="0"/>
          <w:pgNumType w:start="1"/>
          <w:cols w:space="720"/>
          <w:titlePg/>
          <w:docGrid w:linePitch="272"/>
        </w:sectPr>
      </w:pPr>
      <w:r w:rsidRPr="00243CFB">
        <w:rPr>
          <w:rFonts w:ascii="GHEA Mariam" w:hAnsi="GHEA Mariam" w:cs="Arial"/>
          <w:sz w:val="24"/>
          <w:szCs w:val="24"/>
          <w:lang w:val="hy-AM"/>
        </w:rPr>
        <w:t>Երևան</w:t>
      </w:r>
    </w:p>
    <w:p w:rsidR="00322E80" w:rsidRPr="00322E80" w:rsidRDefault="00322E80">
      <w:pPr>
        <w:pStyle w:val="mechtex"/>
        <w:ind w:left="5760"/>
        <w:jc w:val="left"/>
        <w:rPr>
          <w:rFonts w:ascii="GHEA Mariam" w:hAnsi="GHEA Mariam"/>
          <w:spacing w:val="-8"/>
          <w:sz w:val="24"/>
          <w:szCs w:val="24"/>
          <w:lang w:val="hy-AM"/>
        </w:rPr>
      </w:pPr>
      <w:r w:rsidRPr="00243CFB">
        <w:rPr>
          <w:rFonts w:ascii="GHEA Mariam" w:hAnsi="GHEA Mariam"/>
          <w:spacing w:val="-8"/>
          <w:sz w:val="24"/>
          <w:szCs w:val="24"/>
          <w:lang w:val="hy-AM"/>
        </w:rPr>
        <w:lastRenderedPageBreak/>
        <w:t xml:space="preserve">Հավելված  </w:t>
      </w:r>
      <w:r w:rsidRPr="00243CFB">
        <w:rPr>
          <w:rFonts w:ascii="GHEA Mariam" w:hAnsi="GHEA Mariam"/>
          <w:spacing w:val="-8"/>
          <w:sz w:val="24"/>
          <w:szCs w:val="24"/>
          <w:lang w:val="hy-AM" w:eastAsia="en-US"/>
        </w:rPr>
        <w:t xml:space="preserve">N </w:t>
      </w:r>
      <w:r>
        <w:rPr>
          <w:rFonts w:ascii="GHEA Mariam" w:hAnsi="GHEA Mariam"/>
          <w:spacing w:val="-8"/>
          <w:sz w:val="24"/>
          <w:szCs w:val="24"/>
          <w:lang w:val="hy-AM" w:eastAsia="en-US"/>
        </w:rPr>
        <w:t>1</w:t>
      </w:r>
    </w:p>
    <w:p w:rsidR="00322E80" w:rsidRPr="00243CFB" w:rsidRDefault="00322E80">
      <w:pPr>
        <w:pStyle w:val="mechtex"/>
        <w:ind w:left="3600" w:firstLine="720"/>
        <w:jc w:val="left"/>
        <w:rPr>
          <w:rFonts w:ascii="GHEA Mariam" w:hAnsi="GHEA Mariam"/>
          <w:spacing w:val="-6"/>
          <w:sz w:val="24"/>
          <w:szCs w:val="24"/>
          <w:lang w:val="hy-AM"/>
        </w:rPr>
      </w:pPr>
      <w:r w:rsidRPr="00243CFB">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5</w:t>
      </w:r>
      <w:r w:rsidRPr="00243CFB">
        <w:rPr>
          <w:rFonts w:ascii="GHEA Mariam" w:hAnsi="GHEA Mariam"/>
          <w:spacing w:val="-6"/>
          <w:sz w:val="24"/>
          <w:szCs w:val="24"/>
          <w:lang w:val="hy-AM"/>
        </w:rPr>
        <w:t xml:space="preserve"> թվականի</w:t>
      </w:r>
    </w:p>
    <w:p w:rsidR="00322E80" w:rsidRPr="00243CFB" w:rsidRDefault="00322E80">
      <w:pPr>
        <w:pStyle w:val="mechtex"/>
        <w:jc w:val="left"/>
        <w:rPr>
          <w:rFonts w:ascii="GHEA Mariam" w:hAnsi="GHEA Mariam" w:cs="Sylfaen"/>
          <w:sz w:val="24"/>
          <w:szCs w:val="24"/>
          <w:lang w:val="hy-AM"/>
        </w:rPr>
      </w:pPr>
      <w:r w:rsidRPr="00243CFB">
        <w:rPr>
          <w:rFonts w:ascii="GHEA Mariam" w:hAnsi="GHEA Mariam"/>
          <w:spacing w:val="-2"/>
          <w:sz w:val="24"/>
          <w:szCs w:val="24"/>
          <w:lang w:val="hy-AM"/>
        </w:rPr>
        <w:tab/>
      </w:r>
      <w:r w:rsidRPr="00243CFB">
        <w:rPr>
          <w:rFonts w:ascii="GHEA Mariam" w:hAnsi="GHEA Mariam"/>
          <w:spacing w:val="-2"/>
          <w:sz w:val="24"/>
          <w:szCs w:val="24"/>
          <w:lang w:val="hy-AM"/>
        </w:rPr>
        <w:tab/>
      </w:r>
      <w:r w:rsidRPr="00243CFB">
        <w:rPr>
          <w:rFonts w:ascii="GHEA Mariam" w:hAnsi="GHEA Mariam"/>
          <w:spacing w:val="-2"/>
          <w:sz w:val="24"/>
          <w:szCs w:val="24"/>
          <w:lang w:val="hy-AM"/>
        </w:rPr>
        <w:tab/>
      </w:r>
      <w:r w:rsidRPr="00243CFB">
        <w:rPr>
          <w:rFonts w:ascii="GHEA Mariam" w:hAnsi="GHEA Mariam"/>
          <w:spacing w:val="-2"/>
          <w:sz w:val="24"/>
          <w:szCs w:val="24"/>
          <w:lang w:val="hy-AM"/>
        </w:rPr>
        <w:tab/>
      </w:r>
      <w:r w:rsidRPr="00243CFB">
        <w:rPr>
          <w:rFonts w:ascii="GHEA Mariam" w:hAnsi="GHEA Mariam"/>
          <w:spacing w:val="-2"/>
          <w:sz w:val="24"/>
          <w:szCs w:val="24"/>
          <w:lang w:val="hy-AM"/>
        </w:rPr>
        <w:tab/>
      </w:r>
      <w:r w:rsidRPr="00243CFB">
        <w:rPr>
          <w:rFonts w:ascii="GHEA Mariam" w:hAnsi="GHEA Mariam"/>
          <w:spacing w:val="-2"/>
          <w:sz w:val="24"/>
          <w:szCs w:val="24"/>
          <w:lang w:val="hy-AM"/>
        </w:rPr>
        <w:tab/>
        <w:t xml:space="preserve">      </w:t>
      </w:r>
      <w:r>
        <w:rPr>
          <w:rFonts w:ascii="GHEA Mariam" w:hAnsi="GHEA Mariam"/>
          <w:spacing w:val="-2"/>
          <w:sz w:val="24"/>
          <w:szCs w:val="24"/>
          <w:lang w:val="hy-AM"/>
        </w:rPr>
        <w:t>հուլիս</w:t>
      </w:r>
      <w:r w:rsidRPr="00033317">
        <w:rPr>
          <w:rFonts w:ascii="GHEA Mariam" w:hAnsi="GHEA Mariam" w:cs="IRTEK Courier"/>
          <w:spacing w:val="-4"/>
          <w:sz w:val="24"/>
          <w:szCs w:val="24"/>
          <w:lang w:val="pt-BR"/>
        </w:rPr>
        <w:t>ի</w:t>
      </w:r>
      <w:r w:rsidRPr="000F4671">
        <w:rPr>
          <w:rFonts w:ascii="GHEA Mariam" w:hAnsi="GHEA Mariam"/>
          <w:spacing w:val="-2"/>
          <w:sz w:val="24"/>
          <w:szCs w:val="24"/>
          <w:lang w:val="fr-FR"/>
        </w:rPr>
        <w:t xml:space="preserve"> </w:t>
      </w:r>
      <w:r>
        <w:rPr>
          <w:rFonts w:ascii="GHEA Mariam" w:hAnsi="GHEA Mariam"/>
          <w:spacing w:val="-2"/>
          <w:sz w:val="24"/>
          <w:szCs w:val="24"/>
          <w:lang w:val="fr-FR"/>
        </w:rPr>
        <w:t>3</w:t>
      </w:r>
      <w:r w:rsidRPr="008005B3">
        <w:rPr>
          <w:rFonts w:ascii="GHEA Mariam" w:hAnsi="GHEA Mariam" w:cs="Sylfaen"/>
          <w:spacing w:val="-2"/>
          <w:sz w:val="24"/>
          <w:szCs w:val="24"/>
          <w:lang w:val="pt-BR"/>
        </w:rPr>
        <w:t>-</w:t>
      </w:r>
      <w:r w:rsidRPr="00243CFB">
        <w:rPr>
          <w:rFonts w:ascii="GHEA Mariam" w:hAnsi="GHEA Mariam"/>
          <w:spacing w:val="-2"/>
          <w:sz w:val="24"/>
          <w:szCs w:val="24"/>
          <w:lang w:val="hy-AM"/>
        </w:rPr>
        <w:t>ի N           - Ն  որոշման</w:t>
      </w:r>
    </w:p>
    <w:p w:rsidR="00322E80" w:rsidRPr="00243CFB" w:rsidRDefault="00322E80" w:rsidP="000D4CB0">
      <w:pPr>
        <w:pStyle w:val="norm"/>
        <w:spacing w:line="240" w:lineRule="auto"/>
        <w:ind w:firstLine="0"/>
        <w:rPr>
          <w:rFonts w:ascii="GHEA Mariam" w:hAnsi="GHEA Mariam" w:cs="Arial"/>
          <w:sz w:val="32"/>
          <w:szCs w:val="24"/>
          <w:lang w:val="hy-AM"/>
        </w:rPr>
      </w:pPr>
    </w:p>
    <w:p w:rsidR="00322E80" w:rsidRPr="00243CFB" w:rsidRDefault="00322E80" w:rsidP="000D4CB0">
      <w:pPr>
        <w:shd w:val="clear" w:color="auto" w:fill="FFFFFF"/>
        <w:spacing w:line="360" w:lineRule="auto"/>
        <w:ind w:firstLine="375"/>
        <w:jc w:val="both"/>
        <w:rPr>
          <w:rFonts w:ascii="GHEA Mariam" w:hAnsi="GHEA Mariam"/>
          <w:color w:val="000000"/>
          <w:sz w:val="30"/>
          <w:szCs w:val="24"/>
          <w:lang w:val="hy-AM"/>
        </w:rPr>
      </w:pPr>
      <w:r w:rsidRPr="00243CFB">
        <w:rPr>
          <w:rFonts w:ascii="Calibri" w:hAnsi="Calibri" w:cs="Calibri"/>
          <w:color w:val="000000"/>
          <w:sz w:val="24"/>
          <w:szCs w:val="24"/>
          <w:lang w:val="hy-AM"/>
        </w:rPr>
        <w:t> </w:t>
      </w:r>
    </w:p>
    <w:p w:rsidR="00322E80" w:rsidRPr="00322E80" w:rsidRDefault="00322E80" w:rsidP="00322E80">
      <w:pPr>
        <w:pStyle w:val="mechtex"/>
        <w:rPr>
          <w:rFonts w:ascii="GHEA Mariam" w:hAnsi="GHEA Mariam"/>
          <w:sz w:val="24"/>
          <w:szCs w:val="24"/>
          <w:lang w:val="hy-AM"/>
        </w:rPr>
      </w:pPr>
      <w:r w:rsidRPr="00322E80">
        <w:rPr>
          <w:rStyle w:val="Strong"/>
          <w:rFonts w:ascii="GHEA Mariam" w:hAnsi="GHEA Mariam"/>
          <w:b w:val="0"/>
          <w:color w:val="000000"/>
          <w:spacing w:val="-8"/>
          <w:sz w:val="24"/>
          <w:szCs w:val="24"/>
          <w:shd w:val="clear" w:color="auto" w:fill="FFFFFF"/>
          <w:lang w:val="hy-AM"/>
        </w:rPr>
        <w:t xml:space="preserve">2025 ԹՎԱԿԱՆԻ ԸՆԹԱՑՔՈՒՄ </w:t>
      </w:r>
      <w:r w:rsidRPr="00322E80">
        <w:rPr>
          <w:rFonts w:ascii="GHEA Mariam" w:hAnsi="GHEA Mariam" w:cs="Sylfaen"/>
          <w:spacing w:val="-8"/>
          <w:sz w:val="24"/>
          <w:szCs w:val="24"/>
          <w:lang w:val="hy-AM"/>
        </w:rPr>
        <w:t>ԻՐԱՆԻ</w:t>
      </w:r>
      <w:r w:rsidRPr="00322E80">
        <w:rPr>
          <w:rFonts w:ascii="GHEA Mariam" w:hAnsi="GHEA Mariam"/>
          <w:spacing w:val="-8"/>
          <w:sz w:val="24"/>
          <w:szCs w:val="24"/>
          <w:lang w:val="hy-AM"/>
        </w:rPr>
        <w:t xml:space="preserve"> </w:t>
      </w:r>
      <w:r w:rsidRPr="00322E80">
        <w:rPr>
          <w:rFonts w:ascii="GHEA Mariam" w:hAnsi="GHEA Mariam" w:cs="Sylfaen"/>
          <w:spacing w:val="-8"/>
          <w:sz w:val="24"/>
          <w:szCs w:val="24"/>
          <w:lang w:val="hy-AM"/>
        </w:rPr>
        <w:t>ԻՍԼԱՄԱԿԱՆ</w:t>
      </w:r>
      <w:r w:rsidRPr="00322E80">
        <w:rPr>
          <w:rStyle w:val="Strong"/>
          <w:rFonts w:ascii="GHEA Mariam" w:hAnsi="GHEA Mariam"/>
          <w:b w:val="0"/>
          <w:color w:val="000000"/>
          <w:spacing w:val="-8"/>
          <w:sz w:val="24"/>
          <w:szCs w:val="24"/>
          <w:shd w:val="clear" w:color="auto" w:fill="FFFFFF"/>
          <w:lang w:val="hy-AM"/>
        </w:rPr>
        <w:t xml:space="preserve"> ՀԱՆՐԱՊԵՏՈՒԹՅՈՒՆԻՑ</w:t>
      </w:r>
      <w:r w:rsidRPr="00322E80">
        <w:rPr>
          <w:rStyle w:val="Strong"/>
          <w:rFonts w:ascii="GHEA Mariam" w:hAnsi="GHEA Mariam"/>
          <w:b w:val="0"/>
          <w:color w:val="000000"/>
          <w:sz w:val="24"/>
          <w:szCs w:val="24"/>
          <w:shd w:val="clear" w:color="auto" w:fill="FFFFFF"/>
          <w:lang w:val="hy-AM"/>
        </w:rPr>
        <w:t xml:space="preserve"> ՀԱՅԱՍՏԱՆԻ ՀԱՆՐԱՊԵՏՈՒԹՅԱՆ ՏԱՐԱԾՔ ՆԵՐՄՈՒԾՎՈՂ ԻՐԱՆԱԿԱՆ ԾԱԳՈՒՄ ՈՒՆԵՑՈՂ ԱՌԱՆՁԻՆ ՏԵՍԱԿԻ ԱՊՐԱՆՔՆԵՐԻ ՆԿԱՏՄԱՄԲ ՍԱՀՄԱՆՎԱԾ ՍԱԿԱԳՆԱՅԻՆ ՔՎՈՏԱ</w:t>
      </w:r>
    </w:p>
    <w:p w:rsidR="00322E80" w:rsidRDefault="00322E80" w:rsidP="00322E80">
      <w:pPr>
        <w:pStyle w:val="mechtex"/>
        <w:rPr>
          <w:rFonts w:ascii="GHEA Mariam" w:hAnsi="GHEA Mariam"/>
          <w:sz w:val="24"/>
          <w:szCs w:val="24"/>
          <w:lang w:val="hy-AM"/>
        </w:rPr>
      </w:pPr>
    </w:p>
    <w:p w:rsidR="00322E80" w:rsidRPr="00322E80" w:rsidRDefault="00322E80" w:rsidP="00322E80">
      <w:pPr>
        <w:pStyle w:val="mechtex"/>
        <w:rPr>
          <w:rFonts w:ascii="GHEA Mariam" w:hAnsi="GHEA Mariam"/>
          <w:sz w:val="24"/>
          <w:szCs w:val="24"/>
          <w:lang w:val="hy-AM"/>
        </w:rPr>
      </w:pPr>
    </w:p>
    <w:tbl>
      <w:tblPr>
        <w:tblStyle w:val="TableGrid"/>
        <w:tblW w:w="9889" w:type="dxa"/>
        <w:tblInd w:w="-635" w:type="dxa"/>
        <w:tblLook w:val="04A0" w:firstRow="1" w:lastRow="0" w:firstColumn="1" w:lastColumn="0" w:noHBand="0" w:noVBand="1"/>
      </w:tblPr>
      <w:tblGrid>
        <w:gridCol w:w="8640"/>
        <w:gridCol w:w="1249"/>
      </w:tblGrid>
      <w:tr w:rsidR="00322E80" w:rsidRPr="00322E80" w:rsidTr="00F01AFA">
        <w:tc>
          <w:tcPr>
            <w:tcW w:w="8640" w:type="dxa"/>
          </w:tcPr>
          <w:p w:rsidR="00322E80" w:rsidRPr="00322E80" w:rsidRDefault="00322E80" w:rsidP="00F352C0">
            <w:pPr>
              <w:jc w:val="center"/>
              <w:rPr>
                <w:rFonts w:ascii="GHEA Mariam" w:eastAsia="Times New Roman" w:hAnsi="GHEA Mariam" w:cs="Times New Roman"/>
                <w:color w:val="000000"/>
                <w:sz w:val="24"/>
                <w:szCs w:val="24"/>
                <w:lang w:val="hy-AM"/>
              </w:rPr>
            </w:pPr>
          </w:p>
          <w:p w:rsidR="00322E80" w:rsidRPr="00322E80" w:rsidRDefault="00322E80" w:rsidP="00F352C0">
            <w:pPr>
              <w:jc w:val="center"/>
              <w:rPr>
                <w:rFonts w:ascii="GHEA Mariam" w:eastAsia="Times New Roman" w:hAnsi="GHEA Mariam" w:cs="Times New Roman"/>
                <w:sz w:val="24"/>
                <w:szCs w:val="24"/>
                <w:lang w:val="hy-AM"/>
              </w:rPr>
            </w:pPr>
            <w:r w:rsidRPr="00322E80">
              <w:rPr>
                <w:rFonts w:ascii="GHEA Mariam" w:eastAsia="Times New Roman" w:hAnsi="GHEA Mariam" w:cs="Times New Roman"/>
                <w:color w:val="000000"/>
                <w:sz w:val="24"/>
                <w:szCs w:val="24"/>
              </w:rPr>
              <w:t>Ապրանքի անվանումը</w:t>
            </w:r>
          </w:p>
        </w:tc>
        <w:tc>
          <w:tcPr>
            <w:tcW w:w="1249" w:type="dxa"/>
          </w:tcPr>
          <w:p w:rsidR="00322E80" w:rsidRPr="00322E80" w:rsidRDefault="00322E80" w:rsidP="00F352C0">
            <w:pPr>
              <w:jc w:val="center"/>
              <w:rPr>
                <w:rFonts w:ascii="GHEA Mariam" w:eastAsia="Times New Roman" w:hAnsi="GHEA Mariam" w:cs="Times New Roman"/>
                <w:color w:val="000000"/>
                <w:sz w:val="24"/>
                <w:szCs w:val="24"/>
              </w:rPr>
            </w:pPr>
            <w:r w:rsidRPr="00322E80">
              <w:rPr>
                <w:rFonts w:ascii="GHEA Mariam" w:eastAsia="Times New Roman" w:hAnsi="GHEA Mariam" w:cs="Times New Roman"/>
                <w:color w:val="000000"/>
                <w:sz w:val="24"/>
                <w:szCs w:val="24"/>
              </w:rPr>
              <w:t>Քվոտա</w:t>
            </w:r>
          </w:p>
          <w:p w:rsidR="00322E80" w:rsidRPr="00322E80" w:rsidRDefault="00F25354" w:rsidP="00F352C0">
            <w:pPr>
              <w:jc w:val="center"/>
              <w:rPr>
                <w:rFonts w:ascii="GHEA Mariam" w:eastAsia="Times New Roman" w:hAnsi="GHEA Mariam" w:cs="Times New Roman"/>
                <w:sz w:val="24"/>
                <w:szCs w:val="24"/>
                <w:lang w:val="hy-AM"/>
              </w:rPr>
            </w:pPr>
            <w:r>
              <w:rPr>
                <w:rFonts w:ascii="GHEA Mariam" w:eastAsia="Times New Roman" w:hAnsi="GHEA Mariam" w:cs="Times New Roman"/>
                <w:color w:val="000000"/>
                <w:sz w:val="24"/>
                <w:szCs w:val="24"/>
              </w:rPr>
              <w:t>(</w:t>
            </w:r>
            <w:r w:rsidR="00322E80" w:rsidRPr="00322E80">
              <w:rPr>
                <w:rFonts w:ascii="GHEA Mariam" w:eastAsia="Times New Roman" w:hAnsi="GHEA Mariam" w:cs="Times New Roman"/>
                <w:color w:val="000000"/>
                <w:sz w:val="24"/>
                <w:szCs w:val="24"/>
              </w:rPr>
              <w:t>տոննա)</w:t>
            </w:r>
          </w:p>
        </w:tc>
      </w:tr>
      <w:tr w:rsidR="00322E80" w:rsidRPr="00322E80" w:rsidTr="00F01AFA">
        <w:tc>
          <w:tcPr>
            <w:tcW w:w="8640" w:type="dxa"/>
          </w:tcPr>
          <w:p w:rsidR="00322E80" w:rsidRPr="00322E80" w:rsidRDefault="00322E80" w:rsidP="00F352C0">
            <w:pPr>
              <w:rPr>
                <w:rFonts w:ascii="GHEA Mariam" w:eastAsia="Times New Roman" w:hAnsi="GHEA Mariam" w:cs="Times New Roman"/>
                <w:sz w:val="24"/>
                <w:szCs w:val="24"/>
                <w:lang w:val="hy-AM"/>
              </w:rPr>
            </w:pPr>
            <w:r w:rsidRPr="00322E80">
              <w:rPr>
                <w:rFonts w:ascii="GHEA Mariam" w:eastAsia="Times New Roman" w:hAnsi="GHEA Mariam" w:cs="Times New Roman"/>
                <w:sz w:val="24"/>
                <w:szCs w:val="24"/>
                <w:lang w:val="hy-AM"/>
              </w:rPr>
              <w:t>Ընտանի թռչունների միս և սննդային ենթամթերք՝(Gallus domesticus) թարմ, պաղեցրած կամ սառեցրած  (ԵԱՏՄ ԱՏԳ ԱԱ 0207 11 100 1, 0207 11 100 9, 0207 11 300 1, 0207 11 300 9, 0207 11 900 1, 0207 11 900 9,  0207 12 100 1, 0207 12 100 9, 0207 12 900 1, 0207 12 900 9, 0207 13 100 1, 0207 13 100 9, 0207 13 200 1, 0207 13 200 9, 0207 13 300 1, 0207 13 300 9, 0207 13 400 1, 0207 13 400 9, 0207 13 500 1, 0207 13 500 9, 0207 13 600 1, 0207 13 600 9, 0207 13 700 1, 0207 13 700 9, 0207 13 910 1, 0207 13 910 9, 0207 13 990 1, 0207 13 990 9, 0207 14 100 1, 0207 14 100 9, 0207 14 200 1, 0207 14 200 9, 0207 14 300 1, 0207 14 300 9, 0207 14 400 1, 0207 14 400 9, 0207 14 500 1,      0207 14 500 9, 0207 14 600 1, 0207 14 600 9, 0207 14 700 1, 0207 14 700 9, 0207 14 910 1, 0207 14 910 9, 0207 14 990 1,   0207 14 990 9 ծածկագրեր)</w:t>
            </w:r>
          </w:p>
          <w:p w:rsidR="00322E80" w:rsidRPr="00322E80" w:rsidRDefault="00322E80" w:rsidP="00F352C0">
            <w:pPr>
              <w:rPr>
                <w:rFonts w:ascii="GHEA Mariam" w:eastAsia="Times New Roman" w:hAnsi="GHEA Mariam" w:cs="Times New Roman"/>
                <w:sz w:val="24"/>
                <w:szCs w:val="24"/>
                <w:lang w:val="hy-AM"/>
              </w:rPr>
            </w:pPr>
          </w:p>
        </w:tc>
        <w:tc>
          <w:tcPr>
            <w:tcW w:w="1249" w:type="dxa"/>
          </w:tcPr>
          <w:p w:rsidR="00322E80" w:rsidRPr="00322E80" w:rsidRDefault="00322E80" w:rsidP="00F352C0">
            <w:pPr>
              <w:jc w:val="center"/>
              <w:rPr>
                <w:rFonts w:ascii="GHEA Mariam" w:eastAsia="Times New Roman" w:hAnsi="GHEA Mariam" w:cs="Times New Roman"/>
                <w:sz w:val="24"/>
                <w:szCs w:val="24"/>
                <w:lang w:val="hy-AM"/>
              </w:rPr>
            </w:pPr>
          </w:p>
          <w:p w:rsidR="00322E80" w:rsidRPr="00322E80" w:rsidRDefault="00322E80" w:rsidP="00F352C0">
            <w:pPr>
              <w:jc w:val="center"/>
              <w:rPr>
                <w:rFonts w:ascii="GHEA Mariam" w:eastAsia="Times New Roman" w:hAnsi="GHEA Mariam" w:cs="Times New Roman"/>
                <w:sz w:val="24"/>
                <w:szCs w:val="24"/>
                <w:lang w:val="hy-AM"/>
              </w:rPr>
            </w:pPr>
          </w:p>
          <w:p w:rsidR="00322E80" w:rsidRPr="00322E80" w:rsidRDefault="00322E80" w:rsidP="00F352C0">
            <w:pPr>
              <w:jc w:val="center"/>
              <w:rPr>
                <w:rFonts w:ascii="GHEA Mariam" w:eastAsia="Times New Roman" w:hAnsi="GHEA Mariam" w:cs="Times New Roman"/>
                <w:sz w:val="24"/>
                <w:szCs w:val="24"/>
                <w:lang w:val="hy-AM"/>
              </w:rPr>
            </w:pPr>
          </w:p>
          <w:p w:rsidR="00322E80" w:rsidRPr="00322E80" w:rsidRDefault="00322E80" w:rsidP="00F352C0">
            <w:pPr>
              <w:jc w:val="center"/>
              <w:rPr>
                <w:rFonts w:ascii="GHEA Mariam" w:eastAsia="Times New Roman" w:hAnsi="GHEA Mariam" w:cs="Times New Roman"/>
                <w:sz w:val="24"/>
                <w:szCs w:val="24"/>
                <w:lang w:val="hy-AM"/>
              </w:rPr>
            </w:pPr>
          </w:p>
          <w:p w:rsidR="00322E80" w:rsidRPr="00322E80" w:rsidRDefault="00322E80" w:rsidP="00F352C0">
            <w:pPr>
              <w:jc w:val="center"/>
              <w:rPr>
                <w:rFonts w:ascii="GHEA Mariam" w:eastAsia="Times New Roman" w:hAnsi="GHEA Mariam" w:cs="Times New Roman"/>
                <w:sz w:val="24"/>
                <w:szCs w:val="24"/>
                <w:lang w:val="hy-AM"/>
              </w:rPr>
            </w:pPr>
          </w:p>
          <w:p w:rsidR="00322E80" w:rsidRPr="00322E80" w:rsidRDefault="00322E80" w:rsidP="00F352C0">
            <w:pPr>
              <w:jc w:val="center"/>
              <w:rPr>
                <w:rFonts w:ascii="GHEA Mariam" w:eastAsia="Times New Roman" w:hAnsi="GHEA Mariam" w:cs="Times New Roman"/>
                <w:sz w:val="24"/>
                <w:szCs w:val="24"/>
                <w:lang w:val="hy-AM"/>
              </w:rPr>
            </w:pPr>
          </w:p>
          <w:p w:rsidR="00322E80" w:rsidRPr="00322E80" w:rsidRDefault="00322E80" w:rsidP="00F352C0">
            <w:pPr>
              <w:jc w:val="center"/>
              <w:rPr>
                <w:rFonts w:ascii="GHEA Mariam" w:eastAsia="Times New Roman" w:hAnsi="GHEA Mariam" w:cs="Times New Roman"/>
                <w:sz w:val="24"/>
                <w:szCs w:val="24"/>
                <w:lang w:val="hy-AM"/>
              </w:rPr>
            </w:pPr>
            <w:r w:rsidRPr="00322E80">
              <w:rPr>
                <w:rFonts w:ascii="GHEA Mariam" w:eastAsia="Times New Roman" w:hAnsi="GHEA Mariam" w:cs="Times New Roman"/>
                <w:sz w:val="24"/>
                <w:szCs w:val="24"/>
                <w:lang w:val="hy-AM"/>
              </w:rPr>
              <w:t>1 000</w:t>
            </w:r>
          </w:p>
        </w:tc>
      </w:tr>
      <w:tr w:rsidR="00322E80" w:rsidRPr="00322E80" w:rsidTr="00F01AFA">
        <w:tc>
          <w:tcPr>
            <w:tcW w:w="8640" w:type="dxa"/>
          </w:tcPr>
          <w:p w:rsidR="00322E80" w:rsidRPr="00322E80" w:rsidRDefault="00322E80" w:rsidP="00F01AFA">
            <w:pPr>
              <w:rPr>
                <w:rFonts w:ascii="GHEA Mariam" w:hAnsi="GHEA Mariam"/>
                <w:sz w:val="24"/>
                <w:szCs w:val="24"/>
                <w:lang w:val="hy-AM"/>
              </w:rPr>
            </w:pPr>
            <w:r w:rsidRPr="00322E80">
              <w:rPr>
                <w:rFonts w:ascii="GHEA Mariam" w:hAnsi="GHEA Mariam"/>
                <w:color w:val="000000"/>
                <w:sz w:val="24"/>
                <w:szCs w:val="24"/>
                <w:lang w:val="hy-AM"/>
              </w:rPr>
              <w:t>Կարտոֆիլ՝ թարմ կամ պաղեցրած՝ բացառությամբ սերմ</w:t>
            </w:r>
            <w:r w:rsidR="00283134">
              <w:rPr>
                <w:rFonts w:ascii="GHEA Mariam" w:hAnsi="GHEA Mariam"/>
                <w:color w:val="000000"/>
                <w:sz w:val="24"/>
                <w:szCs w:val="24"/>
                <w:lang w:val="hy-AM"/>
              </w:rPr>
              <w:t>ն</w:t>
            </w:r>
            <w:r w:rsidRPr="00322E80">
              <w:rPr>
                <w:rFonts w:ascii="GHEA Mariam" w:hAnsi="GHEA Mariam"/>
                <w:color w:val="000000"/>
                <w:sz w:val="24"/>
                <w:szCs w:val="24"/>
                <w:lang w:val="hy-AM"/>
              </w:rPr>
              <w:t xml:space="preserve">ացուի (ԵԱՏՄ ԱՏԳ ԱԱ </w:t>
            </w:r>
            <w:r w:rsidRPr="00322E80">
              <w:rPr>
                <w:rFonts w:ascii="GHEA Mariam" w:hAnsi="GHEA Mariam"/>
                <w:sz w:val="24"/>
                <w:szCs w:val="24"/>
                <w:lang w:val="hy-AM"/>
              </w:rPr>
              <w:t xml:space="preserve">0701 90 100 0, 0701 90 500 0, 0701 90 900 0 </w:t>
            </w:r>
            <w:r w:rsidRPr="00322E80">
              <w:rPr>
                <w:rFonts w:ascii="GHEA Mariam" w:eastAsia="Times New Roman" w:hAnsi="GHEA Mariam" w:cs="Times New Roman"/>
                <w:sz w:val="24"/>
                <w:szCs w:val="24"/>
                <w:lang w:val="hy-AM"/>
              </w:rPr>
              <w:t>ծածկագրեր</w:t>
            </w:r>
            <w:r w:rsidRPr="00322E80">
              <w:rPr>
                <w:rFonts w:ascii="GHEA Mariam" w:eastAsia="Times New Roman" w:hAnsi="GHEA Mariam" w:cs="Times New Roman"/>
                <w:sz w:val="24"/>
                <w:szCs w:val="24"/>
              </w:rPr>
              <w:t>)</w:t>
            </w:r>
          </w:p>
          <w:p w:rsidR="00322E80" w:rsidRPr="00322E80" w:rsidRDefault="00322E80" w:rsidP="00F352C0">
            <w:pPr>
              <w:jc w:val="both"/>
              <w:rPr>
                <w:rFonts w:ascii="GHEA Mariam" w:eastAsia="Times New Roman" w:hAnsi="GHEA Mariam" w:cs="Times New Roman"/>
                <w:sz w:val="24"/>
                <w:szCs w:val="24"/>
                <w:lang w:val="hy-AM"/>
              </w:rPr>
            </w:pPr>
          </w:p>
        </w:tc>
        <w:tc>
          <w:tcPr>
            <w:tcW w:w="1249" w:type="dxa"/>
          </w:tcPr>
          <w:p w:rsidR="00322E80" w:rsidRPr="00322E80" w:rsidRDefault="00322E80" w:rsidP="00F352C0">
            <w:pPr>
              <w:jc w:val="center"/>
              <w:rPr>
                <w:rFonts w:ascii="GHEA Mariam" w:eastAsia="Times New Roman" w:hAnsi="GHEA Mariam" w:cs="Times New Roman"/>
                <w:sz w:val="24"/>
                <w:szCs w:val="24"/>
              </w:rPr>
            </w:pPr>
          </w:p>
          <w:p w:rsidR="00322E80" w:rsidRPr="00322E80" w:rsidRDefault="00322E80" w:rsidP="00F352C0">
            <w:pPr>
              <w:jc w:val="center"/>
              <w:rPr>
                <w:rFonts w:ascii="GHEA Mariam" w:eastAsia="Times New Roman" w:hAnsi="GHEA Mariam" w:cs="Times New Roman"/>
                <w:sz w:val="24"/>
                <w:szCs w:val="24"/>
                <w:lang w:val="ru-RU"/>
              </w:rPr>
            </w:pPr>
            <w:r w:rsidRPr="00322E80">
              <w:rPr>
                <w:rFonts w:ascii="GHEA Mariam" w:eastAsia="Times New Roman" w:hAnsi="GHEA Mariam" w:cs="Times New Roman"/>
                <w:sz w:val="24"/>
                <w:szCs w:val="24"/>
                <w:lang w:val="ru-RU"/>
              </w:rPr>
              <w:t>53</w:t>
            </w:r>
          </w:p>
        </w:tc>
      </w:tr>
      <w:tr w:rsidR="00322E80" w:rsidRPr="00322E80" w:rsidTr="00F01AFA">
        <w:trPr>
          <w:trHeight w:val="1186"/>
        </w:trPr>
        <w:tc>
          <w:tcPr>
            <w:tcW w:w="8640" w:type="dxa"/>
            <w:vAlign w:val="center"/>
          </w:tcPr>
          <w:p w:rsidR="00322E80" w:rsidRPr="00322E80" w:rsidRDefault="00322E80" w:rsidP="00F01AFA">
            <w:pPr>
              <w:rPr>
                <w:rFonts w:ascii="GHEA Mariam" w:hAnsi="GHEA Mariam"/>
                <w:sz w:val="24"/>
                <w:szCs w:val="24"/>
                <w:lang w:val="hy-AM"/>
              </w:rPr>
            </w:pPr>
            <w:r w:rsidRPr="00322E80">
              <w:rPr>
                <w:rFonts w:ascii="GHEA Mariam" w:hAnsi="GHEA Mariam"/>
                <w:sz w:val="24"/>
                <w:szCs w:val="24"/>
                <w:lang w:val="hy-AM"/>
              </w:rPr>
              <w:t xml:space="preserve">Լոլիկ թարմ կամ պաղեցված (ԵԱՏՄ ԱՏԳ ԱԱ 0702 00 000 1, 0702 00 000 2, 0702 00 000 3, 0702 00 000 4, 0702 00 000 5, 0702 00 000 6, 0702 00 000 7, 0702 00 000 9 </w:t>
            </w:r>
            <w:r w:rsidRPr="00322E80">
              <w:rPr>
                <w:rFonts w:ascii="GHEA Mariam" w:eastAsia="Times New Roman" w:hAnsi="GHEA Mariam" w:cs="Times New Roman"/>
                <w:sz w:val="24"/>
                <w:szCs w:val="24"/>
                <w:lang w:val="hy-AM"/>
              </w:rPr>
              <w:t>ծածկագրեր</w:t>
            </w:r>
            <w:r w:rsidRPr="00322E80">
              <w:rPr>
                <w:rFonts w:ascii="GHEA Mariam" w:hAnsi="GHEA Mariam"/>
                <w:sz w:val="24"/>
                <w:szCs w:val="24"/>
                <w:lang w:val="hy-AM"/>
              </w:rPr>
              <w:t>)</w:t>
            </w:r>
          </w:p>
          <w:p w:rsidR="00322E80" w:rsidRPr="00322E80" w:rsidRDefault="00322E80" w:rsidP="00F352C0">
            <w:pPr>
              <w:jc w:val="both"/>
              <w:rPr>
                <w:rFonts w:ascii="GHEA Mariam" w:eastAsia="Times New Roman" w:hAnsi="GHEA Mariam" w:cs="Times New Roman"/>
                <w:sz w:val="24"/>
                <w:szCs w:val="24"/>
                <w:lang w:val="hy-AM"/>
              </w:rPr>
            </w:pPr>
          </w:p>
        </w:tc>
        <w:tc>
          <w:tcPr>
            <w:tcW w:w="1249" w:type="dxa"/>
          </w:tcPr>
          <w:p w:rsidR="00322E80" w:rsidRPr="00322E80" w:rsidRDefault="00322E80" w:rsidP="00F352C0">
            <w:pPr>
              <w:jc w:val="center"/>
              <w:rPr>
                <w:rFonts w:ascii="GHEA Mariam" w:eastAsia="Times New Roman" w:hAnsi="GHEA Mariam" w:cs="Times New Roman"/>
                <w:sz w:val="24"/>
                <w:szCs w:val="24"/>
              </w:rPr>
            </w:pPr>
          </w:p>
          <w:p w:rsidR="00322E80" w:rsidRPr="00322E80" w:rsidRDefault="00322E80" w:rsidP="00F352C0">
            <w:pPr>
              <w:jc w:val="center"/>
              <w:rPr>
                <w:rFonts w:ascii="GHEA Mariam" w:eastAsia="Times New Roman" w:hAnsi="GHEA Mariam" w:cs="Times New Roman"/>
                <w:sz w:val="24"/>
                <w:szCs w:val="24"/>
                <w:lang w:val="ru-RU"/>
              </w:rPr>
            </w:pPr>
            <w:r w:rsidRPr="00322E80">
              <w:rPr>
                <w:rFonts w:ascii="GHEA Mariam" w:eastAsia="Times New Roman" w:hAnsi="GHEA Mariam" w:cs="Times New Roman"/>
                <w:sz w:val="24"/>
                <w:szCs w:val="24"/>
                <w:lang w:val="ru-RU"/>
              </w:rPr>
              <w:t>364</w:t>
            </w:r>
          </w:p>
        </w:tc>
      </w:tr>
      <w:tr w:rsidR="00322E80" w:rsidRPr="00322E80" w:rsidTr="00F01AFA">
        <w:tc>
          <w:tcPr>
            <w:tcW w:w="8640" w:type="dxa"/>
          </w:tcPr>
          <w:p w:rsidR="00322E80" w:rsidRPr="00322E80" w:rsidRDefault="00322E80" w:rsidP="00F01AFA">
            <w:pPr>
              <w:rPr>
                <w:rFonts w:ascii="GHEA Mariam" w:hAnsi="GHEA Mariam"/>
                <w:sz w:val="24"/>
                <w:szCs w:val="24"/>
                <w:lang w:val="hy-AM"/>
              </w:rPr>
            </w:pPr>
            <w:r w:rsidRPr="00322E80">
              <w:rPr>
                <w:rFonts w:ascii="GHEA Mariam" w:hAnsi="GHEA Mariam"/>
                <w:color w:val="000000"/>
                <w:sz w:val="24"/>
                <w:szCs w:val="24"/>
                <w:lang w:val="hy-AM"/>
              </w:rPr>
              <w:t xml:space="preserve">Կաղամբ գլուխ, ծաղկակաղամբ, շաղգամակաղամբ, տերևակաղամբ և </w:t>
            </w:r>
            <w:r w:rsidRPr="00322E80">
              <w:rPr>
                <w:rFonts w:ascii="GHEA Mariam" w:hAnsi="GHEA Mariam"/>
                <w:i/>
                <w:color w:val="000000"/>
                <w:sz w:val="24"/>
                <w:szCs w:val="24"/>
                <w:lang w:val="hy-AM"/>
              </w:rPr>
              <w:t>Brassica</w:t>
            </w:r>
            <w:r w:rsidRPr="00322E80">
              <w:rPr>
                <w:rFonts w:ascii="GHEA Mariam" w:hAnsi="GHEA Mariam"/>
                <w:color w:val="000000"/>
                <w:sz w:val="24"/>
                <w:szCs w:val="24"/>
                <w:lang w:val="hy-AM"/>
              </w:rPr>
              <w:t xml:space="preserve"> ցեղի այլ նույնանման ուտելի բանջարեղեն` թարմ կամ պաղեցրած </w:t>
            </w:r>
            <w:r w:rsidRPr="00322E80">
              <w:rPr>
                <w:rFonts w:ascii="GHEA Mariam" w:hAnsi="GHEA Mariam"/>
                <w:color w:val="000000"/>
                <w:sz w:val="24"/>
                <w:szCs w:val="24"/>
              </w:rPr>
              <w:t>(</w:t>
            </w:r>
            <w:r w:rsidRPr="00322E80">
              <w:rPr>
                <w:rFonts w:ascii="GHEA Mariam" w:hAnsi="GHEA Mariam"/>
                <w:color w:val="000000"/>
                <w:sz w:val="24"/>
                <w:szCs w:val="24"/>
                <w:lang w:val="hy-AM"/>
              </w:rPr>
              <w:t xml:space="preserve">ԵԱՏՄ ԱՏԳ ԱԱ </w:t>
            </w:r>
            <w:r w:rsidRPr="00322E80">
              <w:rPr>
                <w:rFonts w:ascii="GHEA Mariam" w:hAnsi="GHEA Mariam"/>
                <w:sz w:val="24"/>
                <w:szCs w:val="24"/>
                <w:lang w:val="hy-AM"/>
              </w:rPr>
              <w:t>0704 90</w:t>
            </w:r>
            <w:r w:rsidRPr="00322E80">
              <w:rPr>
                <w:rFonts w:ascii="Calibri" w:hAnsi="Calibri" w:cs="Calibri"/>
                <w:sz w:val="24"/>
                <w:szCs w:val="24"/>
                <w:lang w:val="hy-AM"/>
              </w:rPr>
              <w:t> </w:t>
            </w:r>
            <w:r w:rsidRPr="00322E80">
              <w:rPr>
                <w:rFonts w:ascii="GHEA Mariam" w:hAnsi="GHEA Mariam"/>
                <w:sz w:val="24"/>
                <w:szCs w:val="24"/>
                <w:lang w:val="hy-AM"/>
              </w:rPr>
              <w:t>100 1, 0704 90</w:t>
            </w:r>
            <w:r w:rsidRPr="00322E80">
              <w:rPr>
                <w:rFonts w:ascii="Calibri" w:hAnsi="Calibri" w:cs="Calibri"/>
                <w:sz w:val="24"/>
                <w:szCs w:val="24"/>
                <w:lang w:val="hy-AM"/>
              </w:rPr>
              <w:t> </w:t>
            </w:r>
            <w:r w:rsidRPr="00322E80">
              <w:rPr>
                <w:rFonts w:ascii="GHEA Mariam" w:hAnsi="GHEA Mariam"/>
                <w:sz w:val="24"/>
                <w:szCs w:val="24"/>
                <w:lang w:val="hy-AM"/>
              </w:rPr>
              <w:t>100 9,  0704 90</w:t>
            </w:r>
            <w:r w:rsidRPr="00322E80">
              <w:rPr>
                <w:rFonts w:ascii="Calibri" w:hAnsi="Calibri" w:cs="Calibri"/>
                <w:sz w:val="24"/>
                <w:szCs w:val="24"/>
                <w:lang w:val="hy-AM"/>
              </w:rPr>
              <w:t> </w:t>
            </w:r>
            <w:r w:rsidRPr="00322E80">
              <w:rPr>
                <w:rFonts w:ascii="GHEA Mariam" w:hAnsi="GHEA Mariam"/>
                <w:sz w:val="24"/>
                <w:szCs w:val="24"/>
                <w:lang w:val="hy-AM"/>
              </w:rPr>
              <w:t xml:space="preserve">800 0 </w:t>
            </w:r>
            <w:r w:rsidRPr="00322E80">
              <w:rPr>
                <w:rFonts w:ascii="GHEA Mariam" w:eastAsia="Times New Roman" w:hAnsi="GHEA Mariam" w:cs="Times New Roman"/>
                <w:sz w:val="24"/>
                <w:szCs w:val="24"/>
                <w:lang w:val="hy-AM"/>
              </w:rPr>
              <w:t>ծածկագրեր</w:t>
            </w:r>
            <w:r w:rsidRPr="00322E80">
              <w:rPr>
                <w:rFonts w:ascii="GHEA Mariam" w:eastAsia="Times New Roman" w:hAnsi="GHEA Mariam" w:cs="Times New Roman"/>
                <w:sz w:val="24"/>
                <w:szCs w:val="24"/>
              </w:rPr>
              <w:t>)</w:t>
            </w:r>
            <w:r w:rsidRPr="00322E80">
              <w:rPr>
                <w:rFonts w:ascii="GHEA Mariam" w:hAnsi="GHEA Mariam"/>
                <w:sz w:val="24"/>
                <w:szCs w:val="24"/>
                <w:lang w:val="hy-AM"/>
              </w:rPr>
              <w:t xml:space="preserve"> </w:t>
            </w:r>
          </w:p>
          <w:p w:rsidR="00322E80" w:rsidRPr="00322E80" w:rsidRDefault="00322E80" w:rsidP="00F352C0">
            <w:pPr>
              <w:ind w:left="-101" w:right="-168"/>
              <w:jc w:val="both"/>
              <w:rPr>
                <w:rFonts w:ascii="GHEA Mariam" w:eastAsia="Times New Roman" w:hAnsi="GHEA Mariam" w:cs="Times New Roman"/>
                <w:sz w:val="24"/>
                <w:szCs w:val="24"/>
                <w:lang w:val="hy-AM"/>
              </w:rPr>
            </w:pPr>
          </w:p>
        </w:tc>
        <w:tc>
          <w:tcPr>
            <w:tcW w:w="1249" w:type="dxa"/>
          </w:tcPr>
          <w:p w:rsidR="00322E80" w:rsidRPr="00322E80" w:rsidRDefault="00322E80" w:rsidP="00F352C0">
            <w:pPr>
              <w:jc w:val="center"/>
              <w:rPr>
                <w:rFonts w:ascii="GHEA Mariam" w:eastAsia="Times New Roman" w:hAnsi="GHEA Mariam" w:cs="Times New Roman"/>
                <w:sz w:val="24"/>
                <w:szCs w:val="24"/>
              </w:rPr>
            </w:pPr>
          </w:p>
          <w:p w:rsidR="00322E80" w:rsidRPr="00322E80" w:rsidRDefault="00322E80" w:rsidP="00F352C0">
            <w:pPr>
              <w:jc w:val="center"/>
              <w:rPr>
                <w:rFonts w:ascii="GHEA Mariam" w:eastAsia="Times New Roman" w:hAnsi="GHEA Mariam" w:cs="Times New Roman"/>
                <w:sz w:val="24"/>
                <w:szCs w:val="24"/>
                <w:lang w:val="ru-RU"/>
              </w:rPr>
            </w:pPr>
            <w:r w:rsidRPr="00322E80">
              <w:rPr>
                <w:rFonts w:ascii="GHEA Mariam" w:eastAsia="Times New Roman" w:hAnsi="GHEA Mariam" w:cs="Times New Roman"/>
                <w:sz w:val="24"/>
                <w:szCs w:val="24"/>
                <w:lang w:val="ru-RU"/>
              </w:rPr>
              <w:t>388</w:t>
            </w:r>
          </w:p>
        </w:tc>
      </w:tr>
      <w:tr w:rsidR="00322E80" w:rsidRPr="00322E80" w:rsidTr="00F01AFA">
        <w:tc>
          <w:tcPr>
            <w:tcW w:w="8640" w:type="dxa"/>
          </w:tcPr>
          <w:p w:rsidR="00322E80" w:rsidRPr="00322E80" w:rsidRDefault="00322E80" w:rsidP="00F25354">
            <w:pPr>
              <w:rPr>
                <w:rFonts w:ascii="GHEA Mariam" w:eastAsia="Times New Roman" w:hAnsi="GHEA Mariam" w:cs="Times New Roman"/>
                <w:sz w:val="24"/>
                <w:szCs w:val="24"/>
                <w:lang w:val="hy-AM"/>
              </w:rPr>
            </w:pPr>
            <w:r w:rsidRPr="00322E80">
              <w:rPr>
                <w:rFonts w:ascii="GHEA Mariam" w:hAnsi="GHEA Mariam"/>
                <w:color w:val="000000"/>
                <w:sz w:val="24"/>
                <w:szCs w:val="24"/>
                <w:lang w:val="hy-AM"/>
              </w:rPr>
              <w:t xml:space="preserve">Գազար, շաղգամ` թարմ կամ պաղեցրած (ԵԱՏՄ ԱՏԳ ԱԱ </w:t>
            </w:r>
            <w:r w:rsidRPr="00322E80">
              <w:rPr>
                <w:rFonts w:ascii="GHEA Mariam" w:hAnsi="GHEA Mariam"/>
                <w:sz w:val="24"/>
                <w:szCs w:val="24"/>
                <w:lang w:val="hy-AM"/>
              </w:rPr>
              <w:t>0706 10 000 1, 0706 10 000 9 ծածկագրեր)</w:t>
            </w:r>
          </w:p>
        </w:tc>
        <w:tc>
          <w:tcPr>
            <w:tcW w:w="1249" w:type="dxa"/>
          </w:tcPr>
          <w:p w:rsidR="00322E80" w:rsidRPr="00322E80" w:rsidRDefault="00322E80" w:rsidP="00F352C0">
            <w:pPr>
              <w:jc w:val="center"/>
              <w:rPr>
                <w:rFonts w:ascii="GHEA Mariam" w:eastAsia="Times New Roman" w:hAnsi="GHEA Mariam" w:cs="Times New Roman"/>
                <w:sz w:val="24"/>
                <w:szCs w:val="24"/>
                <w:lang w:val="ru-RU"/>
              </w:rPr>
            </w:pPr>
            <w:r w:rsidRPr="00322E80">
              <w:rPr>
                <w:rFonts w:ascii="GHEA Mariam" w:eastAsia="Times New Roman" w:hAnsi="GHEA Mariam" w:cs="Times New Roman"/>
                <w:sz w:val="24"/>
                <w:szCs w:val="24"/>
                <w:lang w:val="ru-RU"/>
              </w:rPr>
              <w:t>257</w:t>
            </w:r>
          </w:p>
        </w:tc>
      </w:tr>
      <w:tr w:rsidR="00322E80" w:rsidRPr="00322E80" w:rsidTr="00F01AFA">
        <w:tc>
          <w:tcPr>
            <w:tcW w:w="8640" w:type="dxa"/>
          </w:tcPr>
          <w:p w:rsidR="00322E80" w:rsidRPr="00322E80" w:rsidRDefault="00322E80" w:rsidP="00F352C0">
            <w:pPr>
              <w:rPr>
                <w:rFonts w:ascii="GHEA Mariam" w:hAnsi="GHEA Mariam"/>
                <w:color w:val="000000"/>
                <w:sz w:val="24"/>
                <w:szCs w:val="24"/>
                <w:lang w:val="hy-AM"/>
              </w:rPr>
            </w:pPr>
            <w:r w:rsidRPr="00322E80">
              <w:rPr>
                <w:rFonts w:ascii="GHEA Mariam" w:hAnsi="GHEA Mariam"/>
                <w:color w:val="000000"/>
                <w:sz w:val="24"/>
                <w:szCs w:val="24"/>
                <w:lang w:val="hy-AM"/>
              </w:rPr>
              <w:t xml:space="preserve">Ճակնդեղ սեղանի, քոշմորուք, նեխուր արմատային, ամսական բողկ </w:t>
            </w:r>
            <w:r w:rsidR="00F25354">
              <w:rPr>
                <w:rFonts w:ascii="GHEA Mariam" w:hAnsi="GHEA Mariam"/>
                <w:color w:val="000000"/>
                <w:sz w:val="24"/>
                <w:szCs w:val="24"/>
                <w:lang w:val="hy-AM"/>
              </w:rPr>
              <w:t>և</w:t>
            </w:r>
            <w:r w:rsidRPr="00322E80">
              <w:rPr>
                <w:rFonts w:ascii="GHEA Mariam" w:hAnsi="GHEA Mariam"/>
                <w:color w:val="000000"/>
                <w:sz w:val="24"/>
                <w:szCs w:val="24"/>
                <w:lang w:val="hy-AM"/>
              </w:rPr>
              <w:t xml:space="preserve"> այլ նույնանման ուտելի արմատապտուղներ` թարմ կամ պաղեցրած՝</w:t>
            </w:r>
          </w:p>
          <w:p w:rsidR="00322E80" w:rsidRPr="00322E80" w:rsidRDefault="00322E80" w:rsidP="00F352C0">
            <w:pPr>
              <w:ind w:left="-101" w:right="-168"/>
              <w:rPr>
                <w:rFonts w:ascii="GHEA Mariam" w:eastAsia="Times New Roman" w:hAnsi="GHEA Mariam" w:cs="Times New Roman"/>
                <w:sz w:val="24"/>
                <w:szCs w:val="24"/>
                <w:lang w:val="hy-AM"/>
              </w:rPr>
            </w:pPr>
            <w:r w:rsidRPr="00322E80">
              <w:rPr>
                <w:rFonts w:ascii="GHEA Mariam" w:hAnsi="GHEA Mariam"/>
                <w:sz w:val="24"/>
                <w:szCs w:val="24"/>
                <w:lang w:val="ru-RU"/>
              </w:rPr>
              <w:t>(</w:t>
            </w:r>
            <w:r w:rsidRPr="00322E80">
              <w:rPr>
                <w:rFonts w:ascii="GHEA Mariam" w:hAnsi="GHEA Mariam"/>
                <w:sz w:val="24"/>
                <w:szCs w:val="24"/>
                <w:lang w:val="hy-AM"/>
              </w:rPr>
              <w:t xml:space="preserve">ԵԱՏՄ ԱՏԳ ԱԱ </w:t>
            </w:r>
            <w:r w:rsidRPr="00322E80">
              <w:rPr>
                <w:rFonts w:ascii="GHEA Mariam" w:hAnsi="GHEA Mariam"/>
                <w:sz w:val="24"/>
                <w:szCs w:val="24"/>
              </w:rPr>
              <w:t>0706 90 100 0, 0706 90 300 0,</w:t>
            </w:r>
            <w:r w:rsidRPr="00322E80">
              <w:rPr>
                <w:rFonts w:ascii="GHEA Mariam" w:hAnsi="GHEA Mariam"/>
                <w:sz w:val="24"/>
                <w:szCs w:val="24"/>
                <w:lang w:val="hy-AM"/>
              </w:rPr>
              <w:t xml:space="preserve"> </w:t>
            </w:r>
            <w:r w:rsidRPr="00322E80">
              <w:rPr>
                <w:rFonts w:ascii="GHEA Mariam" w:hAnsi="GHEA Mariam"/>
                <w:sz w:val="24"/>
                <w:szCs w:val="24"/>
              </w:rPr>
              <w:t xml:space="preserve">0706 90 900 1, </w:t>
            </w:r>
            <w:r w:rsidRPr="00322E80">
              <w:rPr>
                <w:rFonts w:ascii="GHEA Mariam" w:hAnsi="GHEA Mariam"/>
                <w:sz w:val="24"/>
                <w:szCs w:val="24"/>
                <w:lang w:val="hy-AM"/>
              </w:rPr>
              <w:t xml:space="preserve">                                 </w:t>
            </w:r>
            <w:r w:rsidRPr="00322E80">
              <w:rPr>
                <w:rFonts w:ascii="GHEA Mariam" w:hAnsi="GHEA Mariam"/>
                <w:sz w:val="24"/>
                <w:szCs w:val="24"/>
              </w:rPr>
              <w:t>0706 90 900 9</w:t>
            </w:r>
            <w:r w:rsidRPr="00322E80">
              <w:rPr>
                <w:rFonts w:ascii="GHEA Mariam" w:hAnsi="GHEA Mariam"/>
                <w:sz w:val="24"/>
                <w:szCs w:val="24"/>
                <w:lang w:val="hy-AM"/>
              </w:rPr>
              <w:t xml:space="preserve"> ծածկագրեր</w:t>
            </w:r>
            <w:r w:rsidRPr="00322E80">
              <w:rPr>
                <w:rFonts w:ascii="GHEA Mariam" w:hAnsi="GHEA Mariam"/>
                <w:sz w:val="24"/>
                <w:szCs w:val="24"/>
              </w:rPr>
              <w:t>)</w:t>
            </w:r>
          </w:p>
        </w:tc>
        <w:tc>
          <w:tcPr>
            <w:tcW w:w="1249" w:type="dxa"/>
          </w:tcPr>
          <w:p w:rsidR="00322E80" w:rsidRPr="00322E80" w:rsidRDefault="00322E80" w:rsidP="00F352C0">
            <w:pPr>
              <w:jc w:val="center"/>
              <w:rPr>
                <w:rFonts w:ascii="GHEA Mariam" w:eastAsia="Times New Roman" w:hAnsi="GHEA Mariam" w:cs="Times New Roman"/>
                <w:sz w:val="24"/>
                <w:szCs w:val="24"/>
                <w:lang w:val="hy-AM"/>
              </w:rPr>
            </w:pPr>
          </w:p>
          <w:p w:rsidR="00322E80" w:rsidRPr="00322E80" w:rsidRDefault="00322E80" w:rsidP="00F352C0">
            <w:pPr>
              <w:jc w:val="center"/>
              <w:rPr>
                <w:rFonts w:ascii="GHEA Mariam" w:eastAsia="Times New Roman" w:hAnsi="GHEA Mariam" w:cs="Times New Roman"/>
                <w:sz w:val="24"/>
                <w:szCs w:val="24"/>
                <w:lang w:val="hy-AM"/>
              </w:rPr>
            </w:pPr>
            <w:r w:rsidRPr="00322E80">
              <w:rPr>
                <w:rFonts w:ascii="GHEA Mariam" w:eastAsia="Times New Roman" w:hAnsi="GHEA Mariam" w:cs="Times New Roman"/>
                <w:sz w:val="24"/>
                <w:szCs w:val="24"/>
                <w:lang w:val="hy-AM"/>
              </w:rPr>
              <w:t>54</w:t>
            </w:r>
          </w:p>
        </w:tc>
      </w:tr>
      <w:tr w:rsidR="00322E80" w:rsidRPr="00322E80" w:rsidTr="00F01AFA">
        <w:tc>
          <w:tcPr>
            <w:tcW w:w="8640" w:type="dxa"/>
          </w:tcPr>
          <w:p w:rsidR="00322E80" w:rsidRPr="00322E80" w:rsidRDefault="00322E80" w:rsidP="00F01AFA">
            <w:pPr>
              <w:rPr>
                <w:rFonts w:ascii="GHEA Mariam" w:hAnsi="GHEA Mariam"/>
                <w:sz w:val="24"/>
                <w:szCs w:val="24"/>
                <w:lang w:val="hy-AM"/>
              </w:rPr>
            </w:pPr>
            <w:r w:rsidRPr="00322E80">
              <w:rPr>
                <w:rFonts w:ascii="GHEA Mariam" w:hAnsi="GHEA Mariam"/>
                <w:color w:val="000000"/>
                <w:sz w:val="24"/>
                <w:szCs w:val="24"/>
                <w:lang w:val="hy-AM"/>
              </w:rPr>
              <w:lastRenderedPageBreak/>
              <w:t xml:space="preserve">Վարունգներ և մանրավարունգներ` թարմ կամ պաղեցրած՝ (ԵԱՏՄ ԱՏԳ ԱԱ </w:t>
            </w:r>
            <w:r w:rsidRPr="00322E80">
              <w:rPr>
                <w:rFonts w:ascii="GHEA Mariam" w:hAnsi="GHEA Mariam"/>
                <w:sz w:val="24"/>
                <w:szCs w:val="24"/>
                <w:lang w:val="hy-AM"/>
              </w:rPr>
              <w:t xml:space="preserve">0707 00 050 1, 0707 00 050 2, 0707 00 050 3, 0707 00 050 4, </w:t>
            </w:r>
          </w:p>
          <w:p w:rsidR="00322E80" w:rsidRPr="00322E80" w:rsidRDefault="00322E80" w:rsidP="00F352C0">
            <w:pPr>
              <w:ind w:left="-101" w:right="-168"/>
              <w:rPr>
                <w:rFonts w:ascii="GHEA Mariam" w:hAnsi="GHEA Mariam"/>
                <w:sz w:val="24"/>
                <w:szCs w:val="24"/>
                <w:lang w:val="ru-RU"/>
              </w:rPr>
            </w:pPr>
            <w:r w:rsidRPr="00322E80">
              <w:rPr>
                <w:rFonts w:ascii="GHEA Mariam" w:hAnsi="GHEA Mariam"/>
                <w:sz w:val="24"/>
                <w:szCs w:val="24"/>
                <w:lang w:val="hy-AM"/>
              </w:rPr>
              <w:t>0707 00 050 5, 0707 00 050 6, 0707 00 050 9, 0707 00 900 0 ծածկագրեր</w:t>
            </w:r>
            <w:r w:rsidRPr="00322E80">
              <w:rPr>
                <w:rFonts w:ascii="GHEA Mariam" w:hAnsi="GHEA Mariam"/>
                <w:sz w:val="24"/>
                <w:szCs w:val="24"/>
                <w:lang w:val="ru-RU"/>
              </w:rPr>
              <w:t>)</w:t>
            </w:r>
          </w:p>
          <w:p w:rsidR="00322E80" w:rsidRPr="00322E80" w:rsidRDefault="00322E80" w:rsidP="00F352C0">
            <w:pPr>
              <w:rPr>
                <w:rFonts w:ascii="GHEA Mariam" w:eastAsia="Times New Roman" w:hAnsi="GHEA Mariam" w:cs="Times New Roman"/>
                <w:sz w:val="24"/>
                <w:szCs w:val="24"/>
                <w:lang w:val="hy-AM"/>
              </w:rPr>
            </w:pPr>
          </w:p>
        </w:tc>
        <w:tc>
          <w:tcPr>
            <w:tcW w:w="1249" w:type="dxa"/>
          </w:tcPr>
          <w:p w:rsidR="00322E80" w:rsidRPr="00322E80" w:rsidRDefault="00322E80" w:rsidP="00F352C0">
            <w:pPr>
              <w:jc w:val="center"/>
              <w:rPr>
                <w:rFonts w:ascii="GHEA Mariam" w:eastAsia="Times New Roman" w:hAnsi="GHEA Mariam" w:cs="Times New Roman"/>
                <w:sz w:val="24"/>
                <w:szCs w:val="24"/>
                <w:lang w:val="ru-RU"/>
              </w:rPr>
            </w:pPr>
          </w:p>
          <w:p w:rsidR="00322E80" w:rsidRPr="00322E80" w:rsidRDefault="00322E80" w:rsidP="00F352C0">
            <w:pPr>
              <w:jc w:val="center"/>
              <w:rPr>
                <w:rFonts w:ascii="GHEA Mariam" w:eastAsia="Times New Roman" w:hAnsi="GHEA Mariam" w:cs="Times New Roman"/>
                <w:sz w:val="24"/>
                <w:szCs w:val="24"/>
                <w:lang w:val="ru-RU"/>
              </w:rPr>
            </w:pPr>
            <w:r w:rsidRPr="00322E80">
              <w:rPr>
                <w:rFonts w:ascii="GHEA Mariam" w:eastAsia="Times New Roman" w:hAnsi="GHEA Mariam" w:cs="Times New Roman"/>
                <w:sz w:val="24"/>
                <w:szCs w:val="24"/>
                <w:lang w:val="ru-RU"/>
              </w:rPr>
              <w:t>1791</w:t>
            </w:r>
          </w:p>
        </w:tc>
      </w:tr>
      <w:tr w:rsidR="00322E80" w:rsidRPr="00322E80" w:rsidTr="00F01AFA">
        <w:tc>
          <w:tcPr>
            <w:tcW w:w="8640" w:type="dxa"/>
          </w:tcPr>
          <w:p w:rsidR="00322E80" w:rsidRPr="00322E80" w:rsidRDefault="00322E80" w:rsidP="00F01AFA">
            <w:pPr>
              <w:rPr>
                <w:rFonts w:ascii="GHEA Mariam" w:hAnsi="GHEA Mariam"/>
                <w:sz w:val="24"/>
                <w:szCs w:val="24"/>
                <w:lang w:val="hy-AM"/>
              </w:rPr>
            </w:pPr>
            <w:r w:rsidRPr="00322E80">
              <w:rPr>
                <w:rFonts w:ascii="GHEA Mariam" w:eastAsia="Times New Roman" w:hAnsi="GHEA Mariam" w:cs="Times New Roman"/>
                <w:sz w:val="24"/>
                <w:szCs w:val="24"/>
                <w:lang w:val="hy-AM"/>
              </w:rPr>
              <w:t xml:space="preserve">Խնձոր թարմ (ԵԱՏՄ ԱՏԳ ԱԱ </w:t>
            </w:r>
            <w:r w:rsidRPr="00322E80">
              <w:rPr>
                <w:rFonts w:ascii="GHEA Mariam" w:hAnsi="GHEA Mariam"/>
                <w:sz w:val="24"/>
                <w:szCs w:val="24"/>
                <w:lang w:val="hy-AM"/>
              </w:rPr>
              <w:t>0808 10 100 0, 0808 10 800 1, 0808 10 800 2, 0808 10 800 3, 0808 10 800 5, 0808 10 800 6, 0808 10 800 7, 0808 10 800 8 ծածկագրեր)</w:t>
            </w:r>
          </w:p>
          <w:p w:rsidR="00322E80" w:rsidRPr="00322E80" w:rsidRDefault="00322E80" w:rsidP="00F352C0">
            <w:pPr>
              <w:rPr>
                <w:rFonts w:ascii="GHEA Mariam" w:eastAsia="Times New Roman" w:hAnsi="GHEA Mariam" w:cs="Times New Roman"/>
                <w:sz w:val="24"/>
                <w:szCs w:val="24"/>
                <w:lang w:val="hy-AM"/>
              </w:rPr>
            </w:pPr>
          </w:p>
        </w:tc>
        <w:tc>
          <w:tcPr>
            <w:tcW w:w="1249" w:type="dxa"/>
          </w:tcPr>
          <w:p w:rsidR="00322E80" w:rsidRPr="00322E80" w:rsidRDefault="00322E80" w:rsidP="00F352C0">
            <w:pPr>
              <w:jc w:val="center"/>
              <w:rPr>
                <w:rFonts w:ascii="GHEA Mariam" w:eastAsia="Times New Roman" w:hAnsi="GHEA Mariam" w:cs="Times New Roman"/>
                <w:sz w:val="24"/>
                <w:szCs w:val="24"/>
                <w:lang w:val="hy-AM"/>
              </w:rPr>
            </w:pPr>
          </w:p>
          <w:p w:rsidR="00322E80" w:rsidRPr="00322E80" w:rsidRDefault="00322E80" w:rsidP="00F352C0">
            <w:pPr>
              <w:jc w:val="center"/>
              <w:rPr>
                <w:rFonts w:ascii="GHEA Mariam" w:eastAsia="Times New Roman" w:hAnsi="GHEA Mariam" w:cs="Times New Roman"/>
                <w:sz w:val="24"/>
                <w:szCs w:val="24"/>
                <w:lang w:val="ru-RU"/>
              </w:rPr>
            </w:pPr>
            <w:r w:rsidRPr="00322E80">
              <w:rPr>
                <w:rFonts w:ascii="GHEA Mariam" w:eastAsia="Times New Roman" w:hAnsi="GHEA Mariam" w:cs="Times New Roman"/>
                <w:sz w:val="24"/>
                <w:szCs w:val="24"/>
                <w:lang w:val="ru-RU"/>
              </w:rPr>
              <w:t>8</w:t>
            </w:r>
          </w:p>
        </w:tc>
      </w:tr>
      <w:tr w:rsidR="00322E80" w:rsidRPr="00322E80" w:rsidTr="00F01AFA">
        <w:tc>
          <w:tcPr>
            <w:tcW w:w="8640" w:type="dxa"/>
          </w:tcPr>
          <w:p w:rsidR="00322E80" w:rsidRPr="00322E80" w:rsidRDefault="00322E80" w:rsidP="00F01AFA">
            <w:pPr>
              <w:rPr>
                <w:rFonts w:ascii="GHEA Mariam" w:hAnsi="GHEA Mariam"/>
                <w:sz w:val="24"/>
                <w:szCs w:val="24"/>
                <w:lang w:val="hy-AM"/>
              </w:rPr>
            </w:pPr>
            <w:r w:rsidRPr="00322E80">
              <w:rPr>
                <w:rFonts w:ascii="GHEA Mariam" w:hAnsi="GHEA Mariam"/>
                <w:color w:val="000000"/>
                <w:sz w:val="24"/>
                <w:szCs w:val="24"/>
                <w:lang w:val="hy-AM"/>
              </w:rPr>
              <w:t xml:space="preserve">Լոլիկներ՝ պատրաստված կամ պահածոյացված առանց քացախի կամ քացախաթթվի հավելման </w:t>
            </w:r>
            <w:r w:rsidRPr="00322E80">
              <w:rPr>
                <w:rFonts w:ascii="GHEA Mariam" w:hAnsi="GHEA Mariam"/>
                <w:color w:val="000000"/>
                <w:sz w:val="24"/>
                <w:szCs w:val="24"/>
              </w:rPr>
              <w:t>(</w:t>
            </w:r>
            <w:r w:rsidRPr="00322E80">
              <w:rPr>
                <w:rFonts w:ascii="GHEA Mariam" w:hAnsi="GHEA Mariam"/>
                <w:color w:val="000000"/>
                <w:sz w:val="24"/>
                <w:szCs w:val="24"/>
                <w:lang w:val="hy-AM"/>
              </w:rPr>
              <w:t xml:space="preserve">ԵԱՏՄ ԱՏԳ ԱԱ </w:t>
            </w:r>
            <w:r w:rsidRPr="00322E80">
              <w:rPr>
                <w:rFonts w:ascii="GHEA Mariam" w:hAnsi="GHEA Mariam"/>
                <w:sz w:val="24"/>
                <w:szCs w:val="24"/>
                <w:lang w:val="hy-AM"/>
              </w:rPr>
              <w:t>2002 90 110 0, 2002 90 190 0, 2002 90 310 0, 2002 90 390 0, 2002 90 910 0, 2002 90 990 0 ծածկագրեր)</w:t>
            </w:r>
          </w:p>
          <w:p w:rsidR="00322E80" w:rsidRPr="00322E80" w:rsidRDefault="00322E80" w:rsidP="00F352C0">
            <w:pPr>
              <w:rPr>
                <w:rFonts w:ascii="GHEA Mariam" w:eastAsia="Times New Roman" w:hAnsi="GHEA Mariam" w:cs="Times New Roman"/>
                <w:sz w:val="24"/>
                <w:szCs w:val="24"/>
                <w:lang w:val="hy-AM"/>
              </w:rPr>
            </w:pPr>
          </w:p>
        </w:tc>
        <w:tc>
          <w:tcPr>
            <w:tcW w:w="1249" w:type="dxa"/>
          </w:tcPr>
          <w:p w:rsidR="00322E80" w:rsidRPr="00322E80" w:rsidRDefault="00322E80" w:rsidP="00F352C0">
            <w:pPr>
              <w:jc w:val="center"/>
              <w:rPr>
                <w:rFonts w:ascii="GHEA Mariam" w:eastAsia="Times New Roman" w:hAnsi="GHEA Mariam" w:cs="Times New Roman"/>
                <w:sz w:val="24"/>
                <w:szCs w:val="24"/>
                <w:lang w:val="hy-AM"/>
              </w:rPr>
            </w:pPr>
          </w:p>
          <w:p w:rsidR="00322E80" w:rsidRPr="00322E80" w:rsidRDefault="00322E80" w:rsidP="00F352C0">
            <w:pPr>
              <w:jc w:val="center"/>
              <w:rPr>
                <w:rFonts w:ascii="GHEA Mariam" w:eastAsia="Times New Roman" w:hAnsi="GHEA Mariam" w:cs="Times New Roman"/>
                <w:sz w:val="24"/>
                <w:szCs w:val="24"/>
                <w:lang w:val="hy-AM"/>
              </w:rPr>
            </w:pPr>
            <w:r w:rsidRPr="00322E80">
              <w:rPr>
                <w:rFonts w:ascii="GHEA Mariam" w:eastAsia="Times New Roman" w:hAnsi="GHEA Mariam" w:cs="Times New Roman"/>
                <w:sz w:val="24"/>
                <w:szCs w:val="24"/>
                <w:lang w:val="hy-AM"/>
              </w:rPr>
              <w:t>365</w:t>
            </w:r>
          </w:p>
        </w:tc>
      </w:tr>
    </w:tbl>
    <w:p w:rsidR="00322E80" w:rsidRPr="000D4CB0" w:rsidRDefault="00322E80" w:rsidP="000D4CB0">
      <w:pPr>
        <w:pStyle w:val="norm"/>
        <w:spacing w:line="240" w:lineRule="auto"/>
        <w:ind w:firstLine="0"/>
        <w:rPr>
          <w:rFonts w:ascii="GHEA Mariam" w:hAnsi="GHEA Mariam" w:cs="Arial"/>
          <w:sz w:val="24"/>
          <w:szCs w:val="24"/>
        </w:rPr>
      </w:pPr>
    </w:p>
    <w:p w:rsidR="00322E80" w:rsidRDefault="00322E80" w:rsidP="000D4CB0">
      <w:pPr>
        <w:pStyle w:val="norm"/>
        <w:spacing w:line="240" w:lineRule="auto"/>
        <w:ind w:firstLine="0"/>
        <w:rPr>
          <w:rFonts w:ascii="GHEA Mariam" w:hAnsi="GHEA Mariam" w:cs="Arial"/>
          <w:sz w:val="24"/>
          <w:szCs w:val="24"/>
        </w:rPr>
      </w:pPr>
    </w:p>
    <w:p w:rsidR="00322E80" w:rsidRDefault="00322E80" w:rsidP="000D4CB0">
      <w:pPr>
        <w:pStyle w:val="norm"/>
        <w:spacing w:line="240" w:lineRule="auto"/>
        <w:ind w:firstLine="0"/>
        <w:rPr>
          <w:rFonts w:ascii="GHEA Mariam" w:hAnsi="GHEA Mariam" w:cs="Arial"/>
          <w:sz w:val="24"/>
          <w:szCs w:val="24"/>
        </w:rPr>
      </w:pPr>
    </w:p>
    <w:p w:rsidR="00322E80" w:rsidRPr="000D4CB0" w:rsidRDefault="00322E80" w:rsidP="000D4CB0">
      <w:pPr>
        <w:pStyle w:val="norm"/>
        <w:spacing w:line="240" w:lineRule="auto"/>
        <w:ind w:firstLine="0"/>
        <w:rPr>
          <w:rFonts w:ascii="GHEA Mariam" w:hAnsi="GHEA Mariam" w:cs="Arial"/>
          <w:sz w:val="24"/>
          <w:szCs w:val="24"/>
        </w:rPr>
      </w:pPr>
    </w:p>
    <w:p w:rsidR="00322E80" w:rsidRPr="000D4CB0" w:rsidRDefault="00322E80">
      <w:pPr>
        <w:pStyle w:val="mechtex"/>
        <w:ind w:firstLine="720"/>
        <w:jc w:val="left"/>
        <w:rPr>
          <w:rFonts w:ascii="GHEA Mariam" w:hAnsi="GHEA Mariam" w:cs="Arial Armenian"/>
          <w:sz w:val="24"/>
          <w:szCs w:val="24"/>
        </w:rPr>
      </w:pPr>
      <w:r w:rsidRPr="000D4CB0">
        <w:rPr>
          <w:rFonts w:ascii="GHEA Mariam" w:hAnsi="GHEA Mariam" w:cs="Sylfaen"/>
          <w:sz w:val="24"/>
          <w:szCs w:val="24"/>
        </w:rPr>
        <w:t>ՀԱՅԱՍՏԱՆԻ</w:t>
      </w:r>
      <w:r w:rsidRPr="000D4CB0">
        <w:rPr>
          <w:rFonts w:ascii="GHEA Mariam" w:hAnsi="GHEA Mariam" w:cs="Arial Armenian"/>
          <w:sz w:val="24"/>
          <w:szCs w:val="24"/>
        </w:rPr>
        <w:t xml:space="preserve">  </w:t>
      </w:r>
      <w:r w:rsidRPr="000D4CB0">
        <w:rPr>
          <w:rFonts w:ascii="GHEA Mariam" w:hAnsi="GHEA Mariam" w:cs="Sylfaen"/>
          <w:sz w:val="24"/>
          <w:szCs w:val="24"/>
        </w:rPr>
        <w:t>ՀԱՆՐԱՊԵՏՈՒԹՅԱՆ</w:t>
      </w:r>
    </w:p>
    <w:p w:rsidR="00322E80" w:rsidRPr="000D4CB0" w:rsidRDefault="00322E80" w:rsidP="000D4CB0">
      <w:pPr>
        <w:pStyle w:val="mechtex"/>
        <w:ind w:firstLine="720"/>
        <w:jc w:val="left"/>
        <w:rPr>
          <w:rFonts w:ascii="GHEA Mariam" w:hAnsi="GHEA Mariam" w:cs="Sylfaen"/>
          <w:sz w:val="24"/>
          <w:szCs w:val="24"/>
        </w:rPr>
      </w:pPr>
      <w:r w:rsidRPr="000D4CB0">
        <w:rPr>
          <w:rFonts w:ascii="GHEA Mariam" w:hAnsi="GHEA Mariam"/>
          <w:sz w:val="24"/>
          <w:szCs w:val="24"/>
        </w:rPr>
        <w:t xml:space="preserve">  </w:t>
      </w:r>
      <w:r w:rsidRPr="000D4CB0">
        <w:rPr>
          <w:rFonts w:ascii="GHEA Mariam" w:hAnsi="GHEA Mariam" w:cs="Sylfaen"/>
          <w:sz w:val="24"/>
          <w:szCs w:val="24"/>
        </w:rPr>
        <w:t>ՎԱՐՉԱՊԵՏԻ ԱՇԽԱՏԱԿԱԶՄԻ</w:t>
      </w:r>
    </w:p>
    <w:p w:rsidR="00322E80" w:rsidRDefault="00322E80" w:rsidP="004B16BE">
      <w:pPr>
        <w:pStyle w:val="mechtex"/>
        <w:ind w:firstLine="709"/>
        <w:jc w:val="left"/>
        <w:rPr>
          <w:rFonts w:ascii="GHEA Mariam" w:hAnsi="GHEA Mariam" w:cs="Sylfaen"/>
          <w:sz w:val="24"/>
          <w:szCs w:val="24"/>
        </w:rPr>
        <w:sectPr w:rsidR="00322E80" w:rsidSect="008F3F17">
          <w:pgSz w:w="11909" w:h="16834" w:code="9"/>
          <w:pgMar w:top="1440" w:right="1440" w:bottom="1021" w:left="1440" w:header="720" w:footer="576" w:gutter="0"/>
          <w:pgNumType w:start="1"/>
          <w:cols w:space="720"/>
          <w:titlePg/>
          <w:docGrid w:linePitch="272"/>
        </w:sectPr>
      </w:pPr>
      <w:r w:rsidRPr="000D4CB0">
        <w:rPr>
          <w:rFonts w:ascii="GHEA Mariam" w:hAnsi="GHEA Mariam" w:cs="Sylfaen"/>
          <w:sz w:val="24"/>
          <w:szCs w:val="24"/>
        </w:rPr>
        <w:t xml:space="preserve">            </w:t>
      </w:r>
      <w:r>
        <w:rPr>
          <w:rFonts w:ascii="GHEA Mariam" w:hAnsi="GHEA Mariam" w:cs="Sylfaen"/>
          <w:sz w:val="24"/>
          <w:szCs w:val="24"/>
        </w:rPr>
        <w:t xml:space="preserve"> </w:t>
      </w:r>
      <w:r w:rsidRPr="000D4CB0">
        <w:rPr>
          <w:rFonts w:ascii="GHEA Mariam" w:hAnsi="GHEA Mariam" w:cs="Sylfaen"/>
          <w:sz w:val="24"/>
          <w:szCs w:val="24"/>
        </w:rPr>
        <w:t xml:space="preserve">  ՂԵԿԱՎԱՐ</w:t>
      </w:r>
      <w:r w:rsidRPr="000D4CB0">
        <w:rPr>
          <w:rFonts w:ascii="GHEA Mariam" w:hAnsi="GHEA Mariam" w:cs="Arial Armenian"/>
          <w:sz w:val="24"/>
          <w:szCs w:val="24"/>
        </w:rPr>
        <w:tab/>
        <w:t xml:space="preserve">                                    </w:t>
      </w:r>
      <w:r>
        <w:rPr>
          <w:rFonts w:ascii="GHEA Mariam" w:hAnsi="GHEA Mariam" w:cs="Arial Armenian"/>
          <w:sz w:val="24"/>
          <w:szCs w:val="24"/>
        </w:rPr>
        <w:t xml:space="preserve">     </w:t>
      </w:r>
      <w:r w:rsidRPr="000D4CB0">
        <w:rPr>
          <w:rFonts w:ascii="GHEA Mariam" w:hAnsi="GHEA Mariam" w:cs="Arial Armenian"/>
          <w:sz w:val="24"/>
          <w:szCs w:val="24"/>
        </w:rPr>
        <w:t>Ա</w:t>
      </w:r>
      <w:r w:rsidRPr="000D4CB0">
        <w:rPr>
          <w:rFonts w:ascii="GHEA Mariam" w:hAnsi="GHEA Mariam" w:cs="Sylfaen"/>
          <w:sz w:val="24"/>
          <w:szCs w:val="24"/>
        </w:rPr>
        <w:t>.</w:t>
      </w:r>
      <w:r w:rsidRPr="000D4CB0">
        <w:rPr>
          <w:rFonts w:ascii="GHEA Mariam" w:hAnsi="GHEA Mariam" w:cs="Arial Armenian"/>
          <w:sz w:val="24"/>
          <w:szCs w:val="24"/>
        </w:rPr>
        <w:t xml:space="preserve"> ՀԱՐՈՒԹՅՈՒՆ</w:t>
      </w:r>
      <w:r w:rsidRPr="000D4CB0">
        <w:rPr>
          <w:rFonts w:ascii="GHEA Mariam" w:hAnsi="GHEA Mariam" w:cs="Sylfaen"/>
          <w:sz w:val="24"/>
          <w:szCs w:val="24"/>
        </w:rPr>
        <w:t>ՅԱՆ</w:t>
      </w:r>
    </w:p>
    <w:p w:rsidR="00322E80" w:rsidRPr="00322E80" w:rsidRDefault="00322E80">
      <w:pPr>
        <w:pStyle w:val="mechtex"/>
        <w:ind w:left="5760"/>
        <w:jc w:val="left"/>
        <w:rPr>
          <w:rFonts w:ascii="GHEA Mariam" w:hAnsi="GHEA Mariam"/>
          <w:spacing w:val="-8"/>
          <w:sz w:val="24"/>
          <w:szCs w:val="24"/>
          <w:lang w:val="hy-AM"/>
        </w:rPr>
      </w:pPr>
      <w:r>
        <w:rPr>
          <w:rFonts w:ascii="GHEA Mariam" w:hAnsi="GHEA Mariam"/>
          <w:spacing w:val="-8"/>
          <w:sz w:val="24"/>
          <w:szCs w:val="24"/>
        </w:rPr>
        <w:lastRenderedPageBreak/>
        <w:t xml:space="preserve">Հավելված  </w:t>
      </w:r>
      <w:r w:rsidRPr="003D5D2A">
        <w:rPr>
          <w:rFonts w:ascii="GHEA Mariam" w:hAnsi="GHEA Mariam"/>
          <w:spacing w:val="-8"/>
          <w:sz w:val="24"/>
          <w:szCs w:val="24"/>
          <w:lang w:eastAsia="en-US"/>
        </w:rPr>
        <w:t>N</w:t>
      </w:r>
      <w:r>
        <w:rPr>
          <w:rFonts w:ascii="GHEA Mariam" w:hAnsi="GHEA Mariam"/>
          <w:spacing w:val="-8"/>
          <w:sz w:val="24"/>
          <w:szCs w:val="24"/>
          <w:lang w:eastAsia="en-US"/>
        </w:rPr>
        <w:t xml:space="preserve"> </w:t>
      </w:r>
      <w:r>
        <w:rPr>
          <w:rFonts w:ascii="GHEA Mariam" w:hAnsi="GHEA Mariam"/>
          <w:spacing w:val="-8"/>
          <w:sz w:val="24"/>
          <w:szCs w:val="24"/>
          <w:lang w:val="hy-AM" w:eastAsia="en-US"/>
        </w:rPr>
        <w:t>2</w:t>
      </w:r>
    </w:p>
    <w:p w:rsidR="00322E80" w:rsidRPr="00355AD3" w:rsidRDefault="00322E80">
      <w:pPr>
        <w:pStyle w:val="mechtex"/>
        <w:ind w:left="3600" w:firstLine="720"/>
        <w:jc w:val="left"/>
        <w:rPr>
          <w:rFonts w:ascii="GHEA Mariam" w:hAnsi="GHEA Mariam"/>
          <w:spacing w:val="-6"/>
          <w:sz w:val="24"/>
          <w:szCs w:val="24"/>
        </w:rPr>
      </w:pPr>
      <w:r>
        <w:rPr>
          <w:rFonts w:ascii="GHEA Mariam" w:hAnsi="GHEA Mariam"/>
          <w:spacing w:val="-6"/>
          <w:sz w:val="24"/>
          <w:szCs w:val="24"/>
        </w:rPr>
        <w:t xml:space="preserve">     </w:t>
      </w:r>
      <w:r w:rsidRPr="00355AD3">
        <w:rPr>
          <w:rFonts w:ascii="GHEA Mariam" w:hAnsi="GHEA Mariam"/>
          <w:spacing w:val="-6"/>
          <w:sz w:val="24"/>
          <w:szCs w:val="24"/>
        </w:rPr>
        <w:t xml:space="preserve">  ՀՀ կառավարության 202</w:t>
      </w:r>
      <w:r>
        <w:rPr>
          <w:rFonts w:ascii="GHEA Mariam" w:hAnsi="GHEA Mariam"/>
          <w:spacing w:val="-6"/>
          <w:sz w:val="24"/>
          <w:szCs w:val="24"/>
          <w:lang w:val="hy-AM"/>
        </w:rPr>
        <w:t>5</w:t>
      </w:r>
      <w:r w:rsidRPr="00355AD3">
        <w:rPr>
          <w:rFonts w:ascii="GHEA Mariam" w:hAnsi="GHEA Mariam"/>
          <w:spacing w:val="-6"/>
          <w:sz w:val="24"/>
          <w:szCs w:val="24"/>
        </w:rPr>
        <w:t xml:space="preserve"> թվականի</w:t>
      </w:r>
    </w:p>
    <w:p w:rsidR="00322E80" w:rsidRPr="008005B3" w:rsidRDefault="00322E80">
      <w:pPr>
        <w:pStyle w:val="mechtex"/>
        <w:jc w:val="left"/>
        <w:rPr>
          <w:rFonts w:ascii="GHEA Mariam" w:hAnsi="GHEA Mariam" w:cs="Sylfaen"/>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Pr>
          <w:rFonts w:ascii="GHEA Mariam" w:hAnsi="GHEA Mariam"/>
          <w:spacing w:val="-2"/>
          <w:sz w:val="24"/>
          <w:szCs w:val="24"/>
        </w:rPr>
        <w:t xml:space="preserve"> </w:t>
      </w:r>
      <w:r w:rsidRPr="008005B3">
        <w:rPr>
          <w:rFonts w:ascii="GHEA Mariam" w:hAnsi="GHEA Mariam"/>
          <w:spacing w:val="-2"/>
          <w:sz w:val="24"/>
          <w:szCs w:val="24"/>
        </w:rPr>
        <w:t xml:space="preserve"> </w:t>
      </w:r>
      <w:r>
        <w:rPr>
          <w:rFonts w:ascii="GHEA Mariam" w:hAnsi="GHEA Mariam"/>
          <w:spacing w:val="-2"/>
          <w:sz w:val="24"/>
          <w:szCs w:val="24"/>
          <w:lang w:val="hy-AM"/>
        </w:rPr>
        <w:t>հուլիս</w:t>
      </w:r>
      <w:r w:rsidRPr="00033317">
        <w:rPr>
          <w:rFonts w:ascii="GHEA Mariam" w:hAnsi="GHEA Mariam" w:cs="IRTEK Courier"/>
          <w:spacing w:val="-4"/>
          <w:sz w:val="24"/>
          <w:szCs w:val="24"/>
          <w:lang w:val="pt-BR"/>
        </w:rPr>
        <w:t>ի</w:t>
      </w:r>
      <w:r w:rsidRPr="000F4671">
        <w:rPr>
          <w:rFonts w:ascii="GHEA Mariam" w:hAnsi="GHEA Mariam"/>
          <w:spacing w:val="-2"/>
          <w:sz w:val="24"/>
          <w:szCs w:val="24"/>
          <w:lang w:val="fr-FR"/>
        </w:rPr>
        <w:t xml:space="preserve"> </w:t>
      </w:r>
      <w:r>
        <w:rPr>
          <w:rFonts w:ascii="GHEA Mariam" w:hAnsi="GHEA Mariam"/>
          <w:spacing w:val="-2"/>
          <w:sz w:val="24"/>
          <w:szCs w:val="24"/>
          <w:lang w:val="fr-FR"/>
        </w:rPr>
        <w:t>3</w:t>
      </w:r>
      <w:r w:rsidRPr="008005B3">
        <w:rPr>
          <w:rFonts w:ascii="GHEA Mariam" w:hAnsi="GHEA Mariam" w:cs="Sylfaen"/>
          <w:spacing w:val="-2"/>
          <w:sz w:val="24"/>
          <w:szCs w:val="24"/>
          <w:lang w:val="pt-BR"/>
        </w:rPr>
        <w:t>-</w:t>
      </w:r>
      <w:r w:rsidRPr="008005B3">
        <w:rPr>
          <w:rFonts w:ascii="GHEA Mariam" w:hAnsi="GHEA Mariam"/>
          <w:spacing w:val="-2"/>
          <w:sz w:val="24"/>
          <w:szCs w:val="24"/>
        </w:rPr>
        <w:t xml:space="preserve">ի N </w:t>
      </w:r>
      <w:r>
        <w:rPr>
          <w:rFonts w:ascii="GHEA Mariam" w:hAnsi="GHEA Mariam"/>
          <w:spacing w:val="-2"/>
          <w:sz w:val="24"/>
          <w:szCs w:val="24"/>
        </w:rPr>
        <w:t xml:space="preserve">         </w:t>
      </w:r>
      <w:r w:rsidRPr="008005B3">
        <w:rPr>
          <w:rFonts w:ascii="GHEA Mariam" w:hAnsi="GHEA Mariam"/>
          <w:spacing w:val="-2"/>
          <w:sz w:val="24"/>
          <w:szCs w:val="24"/>
        </w:rPr>
        <w:t xml:space="preserve"> - Ն  որոշման</w:t>
      </w:r>
    </w:p>
    <w:p w:rsidR="00322E80" w:rsidRPr="00355AD3" w:rsidRDefault="00322E80" w:rsidP="000D4CB0">
      <w:pPr>
        <w:pStyle w:val="norm"/>
        <w:spacing w:line="240" w:lineRule="auto"/>
        <w:ind w:firstLine="0"/>
        <w:rPr>
          <w:rFonts w:ascii="GHEA Mariam" w:hAnsi="GHEA Mariam" w:cs="Arial"/>
          <w:sz w:val="24"/>
          <w:szCs w:val="24"/>
        </w:rPr>
      </w:pPr>
    </w:p>
    <w:p w:rsidR="00322E80" w:rsidRPr="00322E80" w:rsidRDefault="00322E80" w:rsidP="000D4CB0">
      <w:pPr>
        <w:shd w:val="clear" w:color="auto" w:fill="FFFFFF"/>
        <w:spacing w:line="360" w:lineRule="auto"/>
        <w:ind w:firstLine="375"/>
        <w:jc w:val="both"/>
        <w:rPr>
          <w:rFonts w:ascii="Calibri" w:hAnsi="Calibri" w:cs="Calibri"/>
          <w:color w:val="000000"/>
          <w:sz w:val="4"/>
          <w:szCs w:val="24"/>
        </w:rPr>
      </w:pPr>
      <w:r w:rsidRPr="000D4CB0">
        <w:rPr>
          <w:rFonts w:ascii="Calibri" w:hAnsi="Calibri" w:cs="Calibri"/>
          <w:color w:val="000000"/>
          <w:sz w:val="24"/>
          <w:szCs w:val="24"/>
        </w:rPr>
        <w:t> </w:t>
      </w:r>
    </w:p>
    <w:p w:rsidR="00322E80" w:rsidRPr="00322E80" w:rsidRDefault="00322E80" w:rsidP="000D4CB0">
      <w:pPr>
        <w:shd w:val="clear" w:color="auto" w:fill="FFFFFF"/>
        <w:spacing w:line="360" w:lineRule="auto"/>
        <w:ind w:firstLine="375"/>
        <w:jc w:val="both"/>
        <w:rPr>
          <w:rFonts w:ascii="GHEA Mariam" w:hAnsi="GHEA Mariam"/>
          <w:color w:val="000000"/>
          <w:sz w:val="12"/>
          <w:szCs w:val="24"/>
        </w:rPr>
      </w:pPr>
    </w:p>
    <w:p w:rsidR="00322E80" w:rsidRPr="00322E80" w:rsidRDefault="00322E80" w:rsidP="00322E80">
      <w:pPr>
        <w:pStyle w:val="mechtex"/>
        <w:rPr>
          <w:rFonts w:ascii="GHEA Mariam" w:hAnsi="GHEA Mariam"/>
          <w:sz w:val="24"/>
          <w:szCs w:val="24"/>
          <w:shd w:val="clear" w:color="auto" w:fill="FFFFFF"/>
          <w:lang w:val="hy-AM"/>
        </w:rPr>
      </w:pPr>
      <w:r w:rsidRPr="00322E80">
        <w:rPr>
          <w:rFonts w:ascii="GHEA Mariam" w:hAnsi="GHEA Mariam" w:cs="Sylfaen"/>
          <w:sz w:val="24"/>
          <w:szCs w:val="24"/>
          <w:shd w:val="clear" w:color="auto" w:fill="FFFFFF"/>
          <w:lang w:val="hy-AM"/>
        </w:rPr>
        <w:t>Ը</w:t>
      </w:r>
      <w:r>
        <w:rPr>
          <w:rFonts w:ascii="GHEA Mariam" w:hAnsi="GHEA Mariam" w:cs="Sylfaen"/>
          <w:sz w:val="24"/>
          <w:szCs w:val="24"/>
          <w:shd w:val="clear" w:color="auto" w:fill="FFFFFF"/>
          <w:lang w:val="hy-AM"/>
        </w:rPr>
        <w:t xml:space="preserve"> </w:t>
      </w:r>
      <w:r w:rsidRPr="00322E80">
        <w:rPr>
          <w:rFonts w:ascii="GHEA Mariam" w:hAnsi="GHEA Mariam" w:cs="Sylfaen"/>
          <w:sz w:val="24"/>
          <w:szCs w:val="24"/>
          <w:shd w:val="clear" w:color="auto" w:fill="FFFFFF"/>
          <w:lang w:val="hy-AM"/>
        </w:rPr>
        <w:t>Ն</w:t>
      </w:r>
      <w:r>
        <w:rPr>
          <w:rFonts w:ascii="GHEA Mariam" w:hAnsi="GHEA Mariam" w:cs="Sylfaen"/>
          <w:sz w:val="24"/>
          <w:szCs w:val="24"/>
          <w:shd w:val="clear" w:color="auto" w:fill="FFFFFF"/>
          <w:lang w:val="hy-AM"/>
        </w:rPr>
        <w:t xml:space="preserve"> </w:t>
      </w:r>
      <w:r w:rsidRPr="00322E80">
        <w:rPr>
          <w:rFonts w:ascii="GHEA Mariam" w:hAnsi="GHEA Mariam" w:cs="Sylfaen"/>
          <w:sz w:val="24"/>
          <w:szCs w:val="24"/>
          <w:shd w:val="clear" w:color="auto" w:fill="FFFFFF"/>
          <w:lang w:val="hy-AM"/>
        </w:rPr>
        <w:t>Թ</w:t>
      </w:r>
      <w:r>
        <w:rPr>
          <w:rFonts w:ascii="GHEA Mariam" w:hAnsi="GHEA Mariam" w:cs="Sylfaen"/>
          <w:sz w:val="24"/>
          <w:szCs w:val="24"/>
          <w:shd w:val="clear" w:color="auto" w:fill="FFFFFF"/>
          <w:lang w:val="hy-AM"/>
        </w:rPr>
        <w:t xml:space="preserve"> </w:t>
      </w:r>
      <w:r w:rsidRPr="00322E80">
        <w:rPr>
          <w:rFonts w:ascii="GHEA Mariam" w:hAnsi="GHEA Mariam" w:cs="Sylfaen"/>
          <w:sz w:val="24"/>
          <w:szCs w:val="24"/>
          <w:shd w:val="clear" w:color="auto" w:fill="FFFFFF"/>
          <w:lang w:val="hy-AM"/>
        </w:rPr>
        <w:t>Ա</w:t>
      </w:r>
      <w:r>
        <w:rPr>
          <w:rFonts w:ascii="GHEA Mariam" w:hAnsi="GHEA Mariam" w:cs="Sylfaen"/>
          <w:sz w:val="24"/>
          <w:szCs w:val="24"/>
          <w:shd w:val="clear" w:color="auto" w:fill="FFFFFF"/>
          <w:lang w:val="hy-AM"/>
        </w:rPr>
        <w:t xml:space="preserve"> </w:t>
      </w:r>
      <w:r w:rsidRPr="00322E80">
        <w:rPr>
          <w:rFonts w:ascii="GHEA Mariam" w:hAnsi="GHEA Mariam" w:cs="Sylfaen"/>
          <w:sz w:val="24"/>
          <w:szCs w:val="24"/>
          <w:shd w:val="clear" w:color="auto" w:fill="FFFFFF"/>
          <w:lang w:val="hy-AM"/>
        </w:rPr>
        <w:t>Ց</w:t>
      </w:r>
      <w:r>
        <w:rPr>
          <w:rFonts w:ascii="GHEA Mariam" w:hAnsi="GHEA Mariam" w:cs="Sylfaen"/>
          <w:sz w:val="24"/>
          <w:szCs w:val="24"/>
          <w:shd w:val="clear" w:color="auto" w:fill="FFFFFF"/>
          <w:lang w:val="hy-AM"/>
        </w:rPr>
        <w:t xml:space="preserve"> </w:t>
      </w:r>
      <w:r w:rsidRPr="00322E80">
        <w:rPr>
          <w:rFonts w:ascii="GHEA Mariam" w:hAnsi="GHEA Mariam" w:cs="Sylfaen"/>
          <w:sz w:val="24"/>
          <w:szCs w:val="24"/>
          <w:shd w:val="clear" w:color="auto" w:fill="FFFFFF"/>
          <w:lang w:val="hy-AM"/>
        </w:rPr>
        <w:t>Ա</w:t>
      </w:r>
      <w:r>
        <w:rPr>
          <w:rFonts w:ascii="GHEA Mariam" w:hAnsi="GHEA Mariam" w:cs="Sylfaen"/>
          <w:sz w:val="24"/>
          <w:szCs w:val="24"/>
          <w:shd w:val="clear" w:color="auto" w:fill="FFFFFF"/>
          <w:lang w:val="hy-AM"/>
        </w:rPr>
        <w:t xml:space="preserve"> </w:t>
      </w:r>
      <w:r w:rsidRPr="00322E80">
        <w:rPr>
          <w:rFonts w:ascii="GHEA Mariam" w:hAnsi="GHEA Mariam" w:cs="Sylfaen"/>
          <w:sz w:val="24"/>
          <w:szCs w:val="24"/>
          <w:shd w:val="clear" w:color="auto" w:fill="FFFFFF"/>
          <w:lang w:val="hy-AM"/>
        </w:rPr>
        <w:t>Կ</w:t>
      </w:r>
      <w:r>
        <w:rPr>
          <w:rFonts w:ascii="GHEA Mariam" w:hAnsi="GHEA Mariam" w:cs="Sylfaen"/>
          <w:sz w:val="24"/>
          <w:szCs w:val="24"/>
          <w:shd w:val="clear" w:color="auto" w:fill="FFFFFF"/>
          <w:lang w:val="hy-AM"/>
        </w:rPr>
        <w:t xml:space="preserve"> </w:t>
      </w:r>
      <w:r w:rsidRPr="00322E80">
        <w:rPr>
          <w:rFonts w:ascii="GHEA Mariam" w:hAnsi="GHEA Mariam" w:cs="Sylfaen"/>
          <w:sz w:val="24"/>
          <w:szCs w:val="24"/>
          <w:shd w:val="clear" w:color="auto" w:fill="FFFFFF"/>
          <w:lang w:val="hy-AM"/>
        </w:rPr>
        <w:t>Ա</w:t>
      </w:r>
      <w:r>
        <w:rPr>
          <w:rFonts w:ascii="GHEA Mariam" w:hAnsi="GHEA Mariam" w:cs="Sylfaen"/>
          <w:sz w:val="24"/>
          <w:szCs w:val="24"/>
          <w:shd w:val="clear" w:color="auto" w:fill="FFFFFF"/>
          <w:lang w:val="hy-AM"/>
        </w:rPr>
        <w:t xml:space="preserve"> </w:t>
      </w:r>
      <w:r w:rsidRPr="00322E80">
        <w:rPr>
          <w:rFonts w:ascii="GHEA Mariam" w:hAnsi="GHEA Mariam" w:cs="Sylfaen"/>
          <w:sz w:val="24"/>
          <w:szCs w:val="24"/>
          <w:shd w:val="clear" w:color="auto" w:fill="FFFFFF"/>
          <w:lang w:val="hy-AM"/>
        </w:rPr>
        <w:t>Ր</w:t>
      </w:r>
      <w:r>
        <w:rPr>
          <w:rFonts w:ascii="GHEA Mariam" w:hAnsi="GHEA Mariam" w:cs="Sylfaen"/>
          <w:sz w:val="24"/>
          <w:szCs w:val="24"/>
          <w:shd w:val="clear" w:color="auto" w:fill="FFFFFF"/>
          <w:lang w:val="hy-AM"/>
        </w:rPr>
        <w:t xml:space="preserve"> </w:t>
      </w:r>
      <w:r w:rsidRPr="00322E80">
        <w:rPr>
          <w:rFonts w:ascii="GHEA Mariam" w:hAnsi="GHEA Mariam" w:cs="Sylfaen"/>
          <w:sz w:val="24"/>
          <w:szCs w:val="24"/>
          <w:shd w:val="clear" w:color="auto" w:fill="FFFFFF"/>
          <w:lang w:val="hy-AM"/>
        </w:rPr>
        <w:t>Գ</w:t>
      </w:r>
    </w:p>
    <w:p w:rsidR="00322E80" w:rsidRPr="00322E80" w:rsidRDefault="00322E80" w:rsidP="00322E80">
      <w:pPr>
        <w:pStyle w:val="mechtex"/>
        <w:rPr>
          <w:rFonts w:ascii="GHEA Mariam" w:hAnsi="GHEA Mariam"/>
          <w:sz w:val="24"/>
          <w:szCs w:val="24"/>
          <w:lang w:val="hy-AM"/>
        </w:rPr>
      </w:pPr>
    </w:p>
    <w:p w:rsidR="00322E80" w:rsidRPr="00322E80" w:rsidRDefault="00322E80" w:rsidP="00322E80">
      <w:pPr>
        <w:pStyle w:val="mechtex"/>
        <w:rPr>
          <w:rStyle w:val="Strong"/>
          <w:rFonts w:ascii="GHEA Mariam" w:hAnsi="GHEA Mariam"/>
          <w:b w:val="0"/>
          <w:color w:val="000000"/>
          <w:sz w:val="24"/>
          <w:szCs w:val="24"/>
          <w:shd w:val="clear" w:color="auto" w:fill="FFFFFF"/>
          <w:lang w:val="hy-AM"/>
        </w:rPr>
      </w:pPr>
      <w:r w:rsidRPr="00322E80">
        <w:rPr>
          <w:rStyle w:val="Strong"/>
          <w:rFonts w:ascii="GHEA Mariam" w:hAnsi="GHEA Mariam"/>
          <w:b w:val="0"/>
          <w:color w:val="000000"/>
          <w:sz w:val="24"/>
          <w:szCs w:val="24"/>
          <w:shd w:val="clear" w:color="auto" w:fill="FFFFFF"/>
          <w:lang w:val="hy-AM"/>
        </w:rPr>
        <w:t>ԱՐՏԱՔԻՆ</w:t>
      </w:r>
      <w:r>
        <w:rPr>
          <w:rStyle w:val="Strong"/>
          <w:rFonts w:ascii="GHEA Mariam" w:hAnsi="GHEA Mariam"/>
          <w:b w:val="0"/>
          <w:color w:val="000000"/>
          <w:sz w:val="24"/>
          <w:szCs w:val="24"/>
          <w:shd w:val="clear" w:color="auto" w:fill="FFFFFF"/>
          <w:lang w:val="hy-AM"/>
        </w:rPr>
        <w:t xml:space="preserve"> </w:t>
      </w:r>
      <w:r w:rsidRPr="00322E80">
        <w:rPr>
          <w:rStyle w:val="Strong"/>
          <w:rFonts w:ascii="GHEA Mariam" w:hAnsi="GHEA Mariam"/>
          <w:b w:val="0"/>
          <w:color w:val="000000"/>
          <w:sz w:val="24"/>
          <w:szCs w:val="24"/>
          <w:shd w:val="clear" w:color="auto" w:fill="FFFFFF"/>
          <w:lang w:val="hy-AM"/>
        </w:rPr>
        <w:t xml:space="preserve"> ՏՆՏԵՍԱԿԱՆ</w:t>
      </w:r>
      <w:r>
        <w:rPr>
          <w:rStyle w:val="Strong"/>
          <w:rFonts w:ascii="GHEA Mariam" w:hAnsi="GHEA Mariam"/>
          <w:b w:val="0"/>
          <w:color w:val="000000"/>
          <w:sz w:val="24"/>
          <w:szCs w:val="24"/>
          <w:shd w:val="clear" w:color="auto" w:fill="FFFFFF"/>
          <w:lang w:val="hy-AM"/>
        </w:rPr>
        <w:t xml:space="preserve"> </w:t>
      </w:r>
      <w:r w:rsidRPr="00322E80">
        <w:rPr>
          <w:rStyle w:val="Strong"/>
          <w:rFonts w:ascii="GHEA Mariam" w:hAnsi="GHEA Mariam"/>
          <w:b w:val="0"/>
          <w:color w:val="000000"/>
          <w:sz w:val="24"/>
          <w:szCs w:val="24"/>
          <w:shd w:val="clear" w:color="auto" w:fill="FFFFFF"/>
          <w:lang w:val="hy-AM"/>
        </w:rPr>
        <w:t xml:space="preserve"> ԳՈՐԾՈՒՆԵՈՒԹՅԱՆ</w:t>
      </w:r>
      <w:r>
        <w:rPr>
          <w:rStyle w:val="Strong"/>
          <w:rFonts w:ascii="GHEA Mariam" w:hAnsi="GHEA Mariam"/>
          <w:b w:val="0"/>
          <w:color w:val="000000"/>
          <w:sz w:val="24"/>
          <w:szCs w:val="24"/>
          <w:shd w:val="clear" w:color="auto" w:fill="FFFFFF"/>
          <w:lang w:val="hy-AM"/>
        </w:rPr>
        <w:t xml:space="preserve"> </w:t>
      </w:r>
      <w:r w:rsidRPr="00322E80">
        <w:rPr>
          <w:rStyle w:val="Strong"/>
          <w:rFonts w:ascii="GHEA Mariam" w:hAnsi="GHEA Mariam"/>
          <w:b w:val="0"/>
          <w:color w:val="000000"/>
          <w:sz w:val="24"/>
          <w:szCs w:val="24"/>
          <w:shd w:val="clear" w:color="auto" w:fill="FFFFFF"/>
          <w:lang w:val="hy-AM"/>
        </w:rPr>
        <w:t xml:space="preserve"> ՄԱՍՆԱԿԻՑՆԵՐԻ ՄԻՋԵՎ </w:t>
      </w:r>
      <w:r w:rsidRPr="00322E80">
        <w:rPr>
          <w:rStyle w:val="Strong"/>
          <w:rFonts w:ascii="GHEA Mariam" w:hAnsi="GHEA Mariam"/>
          <w:b w:val="0"/>
          <w:color w:val="000000"/>
          <w:spacing w:val="-8"/>
          <w:sz w:val="24"/>
          <w:szCs w:val="24"/>
          <w:shd w:val="clear" w:color="auto" w:fill="FFFFFF"/>
          <w:lang w:val="hy-AM"/>
        </w:rPr>
        <w:t>ԻՐԱՆԱԿԱՆ ԾԱԳՈՒՄ ՈՒՆԵՑՈՂ ԱՌԱՆՁԻՆ ՏԵՍԱԿԻ ԱՊՐԱՆՔՆԵՐԻ՝</w:t>
      </w:r>
      <w:r w:rsidRPr="00322E80">
        <w:rPr>
          <w:rStyle w:val="Strong"/>
          <w:rFonts w:ascii="GHEA Mariam" w:hAnsi="GHEA Mariam"/>
          <w:b w:val="0"/>
          <w:color w:val="000000"/>
          <w:sz w:val="24"/>
          <w:szCs w:val="24"/>
          <w:shd w:val="clear" w:color="auto" w:fill="FFFFFF"/>
          <w:lang w:val="hy-AM"/>
        </w:rPr>
        <w:t xml:space="preserve"> </w:t>
      </w:r>
      <w:r w:rsidRPr="00322E80">
        <w:rPr>
          <w:rFonts w:ascii="GHEA Mariam" w:hAnsi="GHEA Mariam" w:cs="Sylfaen"/>
          <w:color w:val="000000"/>
          <w:sz w:val="24"/>
          <w:szCs w:val="24"/>
          <w:lang w:val="hy-AM"/>
        </w:rPr>
        <w:t>ԻՐԱՆԻ</w:t>
      </w:r>
      <w:r w:rsidRPr="00322E80">
        <w:rPr>
          <w:rFonts w:ascii="GHEA Mariam" w:hAnsi="GHEA Mariam"/>
          <w:color w:val="000000"/>
          <w:sz w:val="24"/>
          <w:szCs w:val="24"/>
          <w:lang w:val="hy-AM"/>
        </w:rPr>
        <w:t xml:space="preserve"> </w:t>
      </w:r>
      <w:r w:rsidRPr="00322E80">
        <w:rPr>
          <w:rFonts w:ascii="GHEA Mariam" w:hAnsi="GHEA Mariam" w:cs="Sylfaen"/>
          <w:color w:val="000000"/>
          <w:sz w:val="24"/>
          <w:szCs w:val="24"/>
          <w:lang w:val="hy-AM"/>
        </w:rPr>
        <w:t>ԻՍԼԱՄԱԿԱՆ</w:t>
      </w:r>
      <w:r w:rsidRPr="00322E80">
        <w:rPr>
          <w:rStyle w:val="Strong"/>
          <w:rFonts w:ascii="GHEA Mariam" w:hAnsi="GHEA Mariam"/>
          <w:b w:val="0"/>
          <w:color w:val="000000"/>
          <w:sz w:val="24"/>
          <w:szCs w:val="24"/>
          <w:shd w:val="clear" w:color="auto" w:fill="FFFFFF"/>
          <w:lang w:val="hy-AM"/>
        </w:rPr>
        <w:t xml:space="preserve"> ՀԱՆՐԱՊԵՏՈՒԹՅՈՒՆԻՑ ՀԱՅԱՍՏԱՆԻ ՀԱՆՐԱՊԵՏՈՒԹՅԱՆ ՏԱՐԱԾՔ ՆԵՐՄՈՒԾՄԱՆ ԹՈՒՅԼԱՏՐԵԼԻ ԾԱՎԱԼԻ ԲԱՇԽՄԱՆ</w:t>
      </w:r>
    </w:p>
    <w:p w:rsidR="00322E80" w:rsidRPr="00322E80" w:rsidRDefault="00322E80" w:rsidP="00322E80">
      <w:pPr>
        <w:pStyle w:val="mechtex"/>
        <w:rPr>
          <w:rFonts w:ascii="GHEA Mariam" w:hAnsi="GHEA Mariam"/>
          <w:sz w:val="32"/>
          <w:szCs w:val="24"/>
          <w:lang w:val="hy-AM"/>
        </w:rPr>
      </w:pPr>
    </w:p>
    <w:p w:rsidR="00322E80" w:rsidRPr="00322E80" w:rsidRDefault="00322E80" w:rsidP="00322E80">
      <w:pPr>
        <w:pStyle w:val="mechtex"/>
        <w:rPr>
          <w:rFonts w:ascii="GHEA Mariam" w:hAnsi="GHEA Mariam"/>
          <w:sz w:val="24"/>
          <w:szCs w:val="24"/>
          <w:shd w:val="clear" w:color="auto" w:fill="FFFFFF"/>
          <w:lang w:val="hy-AM"/>
        </w:rPr>
      </w:pPr>
      <w:r w:rsidRPr="00322E80">
        <w:rPr>
          <w:rFonts w:ascii="GHEA Mariam" w:hAnsi="GHEA Mariam"/>
          <w:sz w:val="24"/>
          <w:szCs w:val="24"/>
          <w:shd w:val="clear" w:color="auto" w:fill="FFFFFF"/>
          <w:lang w:val="hy-AM"/>
        </w:rPr>
        <w:t xml:space="preserve">1. </w:t>
      </w:r>
      <w:r w:rsidRPr="00322E80">
        <w:rPr>
          <w:rFonts w:ascii="GHEA Mariam" w:hAnsi="GHEA Mariam" w:cs="Sylfaen"/>
          <w:sz w:val="24"/>
          <w:szCs w:val="24"/>
          <w:shd w:val="clear" w:color="auto" w:fill="FFFFFF"/>
          <w:lang w:val="hy-AM"/>
        </w:rPr>
        <w:t>ԸՆԴՀԱՆՈՒՐ</w:t>
      </w:r>
      <w:r w:rsidRPr="00322E80">
        <w:rPr>
          <w:rFonts w:ascii="GHEA Mariam" w:hAnsi="GHEA Mariam"/>
          <w:sz w:val="24"/>
          <w:szCs w:val="24"/>
          <w:shd w:val="clear" w:color="auto" w:fill="FFFFFF"/>
          <w:lang w:val="hy-AM"/>
        </w:rPr>
        <w:t xml:space="preserve"> </w:t>
      </w:r>
      <w:r w:rsidRPr="00322E80">
        <w:rPr>
          <w:rFonts w:ascii="GHEA Mariam" w:hAnsi="GHEA Mariam" w:cs="Sylfaen"/>
          <w:sz w:val="24"/>
          <w:szCs w:val="24"/>
          <w:shd w:val="clear" w:color="auto" w:fill="FFFFFF"/>
          <w:lang w:val="hy-AM"/>
        </w:rPr>
        <w:t>ԴՐՈՒՅԹՆԵՐ</w:t>
      </w:r>
    </w:p>
    <w:p w:rsidR="00322E80" w:rsidRDefault="00322E80" w:rsidP="00322E80">
      <w:pPr>
        <w:pStyle w:val="mechtex"/>
        <w:rPr>
          <w:rFonts w:ascii="Sylfaen" w:hAnsi="Sylfaen" w:cs="Calibri"/>
          <w:sz w:val="28"/>
          <w:szCs w:val="24"/>
          <w:lang w:val="hy-AM"/>
        </w:rPr>
      </w:pPr>
      <w:r w:rsidRPr="00322E80">
        <w:rPr>
          <w:rFonts w:ascii="Calibri" w:hAnsi="Calibri" w:cs="Calibri"/>
          <w:sz w:val="24"/>
          <w:szCs w:val="24"/>
          <w:lang w:val="hy-AM"/>
        </w:rPr>
        <w:t> </w:t>
      </w:r>
    </w:p>
    <w:p w:rsidR="00322E80" w:rsidRPr="00322E80" w:rsidRDefault="00322E80" w:rsidP="00322E80">
      <w:pPr>
        <w:pStyle w:val="mechtex"/>
        <w:rPr>
          <w:rFonts w:ascii="Sylfaen" w:hAnsi="Sylfaen"/>
          <w:sz w:val="20"/>
          <w:szCs w:val="24"/>
          <w:lang w:val="hy-AM"/>
        </w:rPr>
      </w:pPr>
    </w:p>
    <w:p w:rsidR="00322E80" w:rsidRPr="00322E80" w:rsidRDefault="00322E80" w:rsidP="00322E80">
      <w:pPr>
        <w:shd w:val="clear" w:color="auto" w:fill="FFFFFF"/>
        <w:spacing w:line="360" w:lineRule="auto"/>
        <w:ind w:firstLine="720"/>
        <w:jc w:val="both"/>
        <w:rPr>
          <w:rFonts w:ascii="GHEA Mariam" w:hAnsi="GHEA Mariam"/>
          <w:sz w:val="24"/>
          <w:szCs w:val="24"/>
          <w:lang w:val="hy-AM"/>
        </w:rPr>
      </w:pPr>
      <w:r w:rsidRPr="00A214FD">
        <w:rPr>
          <w:rFonts w:ascii="GHEA Mariam" w:hAnsi="GHEA Mariam"/>
          <w:spacing w:val="-8"/>
          <w:sz w:val="24"/>
          <w:szCs w:val="24"/>
          <w:lang w:val="hy-AM"/>
        </w:rPr>
        <w:t>1. Ա</w:t>
      </w:r>
      <w:r w:rsidRPr="00A214FD">
        <w:rPr>
          <w:rStyle w:val="Strong"/>
          <w:rFonts w:ascii="GHEA Mariam" w:hAnsi="GHEA Mariam"/>
          <w:b w:val="0"/>
          <w:color w:val="000000"/>
          <w:spacing w:val="-8"/>
          <w:sz w:val="24"/>
          <w:szCs w:val="24"/>
          <w:shd w:val="clear" w:color="auto" w:fill="FFFFFF"/>
          <w:lang w:val="hy-AM"/>
        </w:rPr>
        <w:t>րտաքին տնտեսական գործունեության մասնակիցների միջև</w:t>
      </w:r>
      <w:r w:rsidRPr="00A214FD">
        <w:rPr>
          <w:rStyle w:val="Strong"/>
          <w:rFonts w:ascii="GHEA Mariam" w:hAnsi="GHEA Mariam"/>
          <w:b w:val="0"/>
          <w:color w:val="000000"/>
          <w:sz w:val="24"/>
          <w:szCs w:val="24"/>
          <w:shd w:val="clear" w:color="auto" w:fill="FFFFFF"/>
          <w:lang w:val="hy-AM"/>
        </w:rPr>
        <w:t xml:space="preserve"> իրանա</w:t>
      </w:r>
      <w:r w:rsidR="00F01AFA" w:rsidRPr="00A214FD">
        <w:rPr>
          <w:rStyle w:val="Strong"/>
          <w:rFonts w:ascii="GHEA Mariam" w:hAnsi="GHEA Mariam"/>
          <w:b w:val="0"/>
          <w:color w:val="000000"/>
          <w:sz w:val="24"/>
          <w:szCs w:val="24"/>
          <w:shd w:val="clear" w:color="auto" w:fill="FFFFFF"/>
          <w:lang w:val="hy-AM"/>
        </w:rPr>
        <w:softHyphen/>
      </w:r>
      <w:r w:rsidRPr="00A214FD">
        <w:rPr>
          <w:rStyle w:val="Strong"/>
          <w:rFonts w:ascii="GHEA Mariam" w:hAnsi="GHEA Mariam"/>
          <w:b w:val="0"/>
          <w:color w:val="000000"/>
          <w:sz w:val="24"/>
          <w:szCs w:val="24"/>
          <w:shd w:val="clear" w:color="auto" w:fill="FFFFFF"/>
          <w:lang w:val="hy-AM"/>
        </w:rPr>
        <w:t>կան ծագում ունեցող առանձին տեսակի ապրանքների՝ Ի</w:t>
      </w:r>
      <w:r w:rsidRPr="00A214FD">
        <w:rPr>
          <w:rFonts w:ascii="GHEA Mariam" w:hAnsi="GHEA Mariam"/>
          <w:color w:val="000000"/>
          <w:sz w:val="24"/>
          <w:szCs w:val="24"/>
          <w:lang w:val="hy-AM"/>
        </w:rPr>
        <w:t>րանի Իսլամական</w:t>
      </w:r>
      <w:r w:rsidRPr="00A214FD">
        <w:rPr>
          <w:rStyle w:val="Strong"/>
          <w:rFonts w:ascii="GHEA Mariam" w:hAnsi="GHEA Mariam"/>
          <w:b w:val="0"/>
          <w:color w:val="000000"/>
          <w:sz w:val="24"/>
          <w:szCs w:val="24"/>
          <w:shd w:val="clear" w:color="auto" w:fill="FFFFFF"/>
          <w:lang w:val="hy-AM"/>
        </w:rPr>
        <w:t xml:space="preserve"> Հան</w:t>
      </w:r>
      <w:r w:rsidR="00A214FD">
        <w:rPr>
          <w:rStyle w:val="Strong"/>
          <w:rFonts w:ascii="GHEA Mariam" w:hAnsi="GHEA Mariam"/>
          <w:b w:val="0"/>
          <w:color w:val="000000"/>
          <w:sz w:val="24"/>
          <w:szCs w:val="24"/>
          <w:shd w:val="clear" w:color="auto" w:fill="FFFFFF"/>
          <w:lang w:val="hy-AM"/>
        </w:rPr>
        <w:softHyphen/>
      </w:r>
      <w:r w:rsidRPr="00A214FD">
        <w:rPr>
          <w:rStyle w:val="Strong"/>
          <w:rFonts w:ascii="GHEA Mariam" w:hAnsi="GHEA Mariam"/>
          <w:b w:val="0"/>
          <w:color w:val="000000"/>
          <w:sz w:val="24"/>
          <w:szCs w:val="24"/>
          <w:shd w:val="clear" w:color="auto" w:fill="FFFFFF"/>
          <w:lang w:val="hy-AM"/>
        </w:rPr>
        <w:t>րապետությունից Հայաստանի Հանրապետության տարածք ներմուծման թույլա</w:t>
      </w:r>
      <w:r w:rsidR="00A214FD">
        <w:rPr>
          <w:rStyle w:val="Strong"/>
          <w:rFonts w:ascii="GHEA Mariam" w:hAnsi="GHEA Mariam"/>
          <w:b w:val="0"/>
          <w:color w:val="000000"/>
          <w:sz w:val="24"/>
          <w:szCs w:val="24"/>
          <w:shd w:val="clear" w:color="auto" w:fill="FFFFFF"/>
          <w:lang w:val="hy-AM"/>
        </w:rPr>
        <w:softHyphen/>
      </w:r>
      <w:r w:rsidRPr="00A214FD">
        <w:rPr>
          <w:rStyle w:val="Strong"/>
          <w:rFonts w:ascii="GHEA Mariam" w:hAnsi="GHEA Mariam"/>
          <w:b w:val="0"/>
          <w:color w:val="000000"/>
          <w:sz w:val="24"/>
          <w:szCs w:val="24"/>
          <w:shd w:val="clear" w:color="auto" w:fill="FFFFFF"/>
          <w:lang w:val="hy-AM"/>
        </w:rPr>
        <w:t>տրելի ծավալի բաշխման</w:t>
      </w:r>
      <w:r w:rsidRPr="00322E80">
        <w:rPr>
          <w:rStyle w:val="Strong"/>
          <w:rFonts w:ascii="GHEA Mariam" w:hAnsi="GHEA Mariam"/>
          <w:color w:val="000000"/>
          <w:sz w:val="24"/>
          <w:szCs w:val="24"/>
          <w:shd w:val="clear" w:color="auto" w:fill="FFFFFF"/>
          <w:lang w:val="hy-AM"/>
        </w:rPr>
        <w:t xml:space="preserve"> </w:t>
      </w:r>
      <w:r w:rsidRPr="00322E80">
        <w:rPr>
          <w:rFonts w:ascii="GHEA Mariam" w:hAnsi="GHEA Mariam"/>
          <w:sz w:val="24"/>
          <w:szCs w:val="24"/>
          <w:lang w:val="hy-AM"/>
        </w:rPr>
        <w:t>ընթացակարգով (այսուհետ՝ ընթացակարգ) կարգա</w:t>
      </w:r>
      <w:r w:rsidR="00A214FD">
        <w:rPr>
          <w:rFonts w:ascii="GHEA Mariam" w:hAnsi="GHEA Mariam"/>
          <w:sz w:val="24"/>
          <w:szCs w:val="24"/>
          <w:lang w:val="hy-AM"/>
        </w:rPr>
        <w:softHyphen/>
      </w:r>
      <w:r w:rsidRPr="00322E80">
        <w:rPr>
          <w:rFonts w:ascii="GHEA Mariam" w:hAnsi="GHEA Mariam"/>
          <w:sz w:val="24"/>
          <w:szCs w:val="24"/>
          <w:lang w:val="hy-AM"/>
        </w:rPr>
        <w:t xml:space="preserve">վորվում են Հայաստանի Հանրապետության տարածք ներմուծվող իրանական ծագում ունեցող առանձին տեսակի ապրանքների ներմուծման թույլատրելի ծավալի </w:t>
      </w:r>
      <w:r w:rsidRPr="00322E80">
        <w:rPr>
          <w:rFonts w:ascii="GHEA Mariam" w:hAnsi="GHEA Mariam"/>
          <w:color w:val="000000"/>
          <w:sz w:val="24"/>
          <w:szCs w:val="24"/>
          <w:shd w:val="clear" w:color="auto" w:fill="FFFFFF"/>
          <w:lang w:val="hy-AM"/>
        </w:rPr>
        <w:t>արտաքին տնտեսական գործունեության մասնակիցների միջև</w:t>
      </w:r>
      <w:r w:rsidRPr="00322E80">
        <w:rPr>
          <w:rFonts w:ascii="GHEA Mariam" w:hAnsi="GHEA Mariam"/>
          <w:sz w:val="24"/>
          <w:szCs w:val="24"/>
          <w:lang w:val="hy-AM"/>
        </w:rPr>
        <w:t xml:space="preserve"> բաշխման հետ կապված հարաբերությունները։ </w:t>
      </w:r>
    </w:p>
    <w:p w:rsidR="00322E80" w:rsidRDefault="00322E80" w:rsidP="00F01AFA">
      <w:pPr>
        <w:pStyle w:val="mechtex"/>
        <w:rPr>
          <w:rFonts w:ascii="Sylfaen" w:hAnsi="Sylfaen" w:cs="Calibri"/>
          <w:sz w:val="26"/>
          <w:lang w:val="hy-AM"/>
        </w:rPr>
      </w:pPr>
      <w:r w:rsidRPr="009642DB">
        <w:rPr>
          <w:rFonts w:ascii="Calibri" w:hAnsi="Calibri" w:cs="Calibri"/>
          <w:lang w:val="hy-AM"/>
        </w:rPr>
        <w:t> </w:t>
      </w:r>
    </w:p>
    <w:p w:rsidR="00F01AFA" w:rsidRPr="00F01AFA" w:rsidRDefault="00F01AFA" w:rsidP="00F01AFA">
      <w:pPr>
        <w:pStyle w:val="mechtex"/>
        <w:rPr>
          <w:rFonts w:ascii="Sylfaen" w:hAnsi="Sylfaen"/>
          <w:sz w:val="18"/>
          <w:lang w:val="hy-AM"/>
        </w:rPr>
      </w:pPr>
    </w:p>
    <w:p w:rsidR="00322E80" w:rsidRPr="00F01AFA" w:rsidRDefault="00322E80" w:rsidP="00F01AFA">
      <w:pPr>
        <w:pStyle w:val="mechtex"/>
        <w:rPr>
          <w:rFonts w:ascii="GHEA Mariam" w:hAnsi="GHEA Mariam"/>
          <w:bCs/>
          <w:sz w:val="24"/>
          <w:shd w:val="clear" w:color="auto" w:fill="FFFFFF"/>
          <w:lang w:val="hy-AM"/>
        </w:rPr>
      </w:pPr>
      <w:r w:rsidRPr="00F01AFA">
        <w:rPr>
          <w:rFonts w:ascii="GHEA Mariam" w:hAnsi="GHEA Mariam"/>
          <w:bCs/>
          <w:sz w:val="24"/>
          <w:shd w:val="clear" w:color="auto" w:fill="FFFFFF"/>
          <w:lang w:val="hy-AM"/>
        </w:rPr>
        <w:t xml:space="preserve">2. </w:t>
      </w:r>
      <w:r w:rsidRPr="00F01AFA">
        <w:rPr>
          <w:rFonts w:ascii="GHEA Mariam" w:hAnsi="GHEA Mariam" w:cs="Sylfaen"/>
          <w:bCs/>
          <w:sz w:val="24"/>
          <w:shd w:val="clear" w:color="auto" w:fill="FFFFFF"/>
          <w:lang w:val="hy-AM"/>
        </w:rPr>
        <w:t>ՀԻՄՆԱԿԱՆ</w:t>
      </w:r>
      <w:r w:rsidRPr="00F01AFA">
        <w:rPr>
          <w:rFonts w:ascii="GHEA Mariam" w:hAnsi="GHEA Mariam"/>
          <w:bCs/>
          <w:sz w:val="24"/>
          <w:shd w:val="clear" w:color="auto" w:fill="FFFFFF"/>
          <w:lang w:val="hy-AM"/>
        </w:rPr>
        <w:t xml:space="preserve"> </w:t>
      </w:r>
      <w:r w:rsidRPr="00F01AFA">
        <w:rPr>
          <w:rFonts w:ascii="GHEA Mariam" w:hAnsi="GHEA Mariam" w:cs="Sylfaen"/>
          <w:bCs/>
          <w:sz w:val="24"/>
          <w:shd w:val="clear" w:color="auto" w:fill="FFFFFF"/>
          <w:lang w:val="hy-AM"/>
        </w:rPr>
        <w:t>ՀԱՍԿԱՑՈՒԹՅՈՒՆՆԵՐԸ</w:t>
      </w:r>
    </w:p>
    <w:p w:rsidR="00322E80" w:rsidRDefault="00322E80" w:rsidP="00F01AFA">
      <w:pPr>
        <w:pStyle w:val="mechtex"/>
        <w:rPr>
          <w:rFonts w:ascii="Sylfaen" w:hAnsi="Sylfaen" w:cs="Calibri"/>
          <w:sz w:val="24"/>
          <w:lang w:val="hy-AM"/>
        </w:rPr>
      </w:pPr>
      <w:r w:rsidRPr="00F01AFA">
        <w:rPr>
          <w:rFonts w:ascii="Calibri" w:hAnsi="Calibri" w:cs="Calibri"/>
          <w:sz w:val="24"/>
          <w:lang w:val="hy-AM"/>
        </w:rPr>
        <w:t> </w:t>
      </w:r>
    </w:p>
    <w:p w:rsidR="00F01AFA" w:rsidRPr="00F01AFA" w:rsidRDefault="00F01AFA" w:rsidP="00F01AFA">
      <w:pPr>
        <w:pStyle w:val="mechtex"/>
        <w:rPr>
          <w:rFonts w:ascii="Sylfaen" w:hAnsi="Sylfaen"/>
          <w:sz w:val="18"/>
          <w:lang w:val="hy-AM"/>
        </w:rPr>
      </w:pPr>
    </w:p>
    <w:p w:rsidR="00322E80" w:rsidRPr="00F01AFA" w:rsidRDefault="00322E80" w:rsidP="00F01AFA">
      <w:pPr>
        <w:shd w:val="clear" w:color="auto" w:fill="FFFFFF"/>
        <w:spacing w:line="360" w:lineRule="auto"/>
        <w:ind w:firstLine="720"/>
        <w:jc w:val="both"/>
        <w:rPr>
          <w:rFonts w:ascii="GHEA Mariam" w:hAnsi="GHEA Mariam"/>
          <w:sz w:val="24"/>
          <w:szCs w:val="24"/>
          <w:lang w:val="hy-AM"/>
        </w:rPr>
      </w:pPr>
      <w:r w:rsidRPr="00F01AFA">
        <w:rPr>
          <w:rFonts w:ascii="GHEA Mariam" w:hAnsi="GHEA Mariam"/>
          <w:sz w:val="24"/>
          <w:szCs w:val="24"/>
          <w:lang w:val="hy-AM"/>
        </w:rPr>
        <w:t>2. Ընթացակարգում կիրառվում են հետևյալ հասկացությունները՝</w:t>
      </w:r>
    </w:p>
    <w:p w:rsidR="00322E80" w:rsidRPr="00F01AFA" w:rsidRDefault="00322E80" w:rsidP="00F01AFA">
      <w:pPr>
        <w:shd w:val="clear" w:color="auto" w:fill="FFFFFF"/>
        <w:spacing w:line="360" w:lineRule="auto"/>
        <w:ind w:firstLine="720"/>
        <w:jc w:val="both"/>
        <w:rPr>
          <w:rFonts w:ascii="GHEA Mariam" w:hAnsi="GHEA Mariam"/>
          <w:sz w:val="24"/>
          <w:szCs w:val="24"/>
          <w:lang w:val="hy-AM"/>
        </w:rPr>
      </w:pPr>
      <w:r w:rsidRPr="00F01AFA">
        <w:rPr>
          <w:rFonts w:ascii="GHEA Mariam" w:hAnsi="GHEA Mariam"/>
          <w:sz w:val="24"/>
          <w:szCs w:val="24"/>
          <w:lang w:val="hy-AM"/>
        </w:rPr>
        <w:t xml:space="preserve">1) պատմական գնորդներին հատկացվող ներմուծման թույլատրելի ծավալ` ծավալ, որը հաշվարկվում է՝ հաշվի առնելով վերջին երեք տարվա ընթացքում </w:t>
      </w:r>
      <w:r w:rsidRPr="00F01AFA">
        <w:rPr>
          <w:rFonts w:ascii="GHEA Mariam" w:hAnsi="GHEA Mariam"/>
          <w:spacing w:val="-8"/>
          <w:sz w:val="24"/>
          <w:szCs w:val="24"/>
          <w:lang w:val="hy-AM"/>
        </w:rPr>
        <w:t>պատմական գնորդների կողմից տվյալ ապրանքի Հայաստանի</w:t>
      </w:r>
      <w:r w:rsidRPr="00F01AFA">
        <w:rPr>
          <w:rFonts w:ascii="GHEA Mariam" w:hAnsi="GHEA Mariam"/>
          <w:sz w:val="24"/>
          <w:szCs w:val="24"/>
          <w:lang w:val="hy-AM"/>
        </w:rPr>
        <w:t xml:space="preserve"> Հանրապետության տարածք ներմուծված միջին ծավալից.</w:t>
      </w:r>
    </w:p>
    <w:p w:rsidR="00322E80" w:rsidRPr="00F01AFA" w:rsidRDefault="00322E80" w:rsidP="00F01AFA">
      <w:pPr>
        <w:shd w:val="clear" w:color="auto" w:fill="FFFFFF"/>
        <w:spacing w:line="360" w:lineRule="auto"/>
        <w:ind w:firstLine="720"/>
        <w:jc w:val="both"/>
        <w:rPr>
          <w:rFonts w:ascii="GHEA Mariam" w:hAnsi="GHEA Mariam"/>
          <w:sz w:val="24"/>
          <w:szCs w:val="24"/>
          <w:lang w:val="hy-AM"/>
        </w:rPr>
      </w:pPr>
      <w:r w:rsidRPr="00F01AFA">
        <w:rPr>
          <w:rFonts w:ascii="GHEA Mariam" w:hAnsi="GHEA Mariam"/>
          <w:sz w:val="24"/>
          <w:szCs w:val="24"/>
          <w:lang w:val="hy-AM"/>
        </w:rPr>
        <w:t xml:space="preserve">2) ապրանք` </w:t>
      </w:r>
      <w:r w:rsidRPr="00F01AFA">
        <w:rPr>
          <w:rFonts w:ascii="GHEA Mariam" w:hAnsi="GHEA Mariam"/>
          <w:color w:val="000000"/>
          <w:sz w:val="24"/>
          <w:szCs w:val="24"/>
          <w:shd w:val="clear" w:color="auto" w:fill="FFFFFF"/>
          <w:lang w:val="hy-AM"/>
        </w:rPr>
        <w:t>սույն որոշման N 1 հավելվածում նշված ապրանքներ.</w:t>
      </w:r>
    </w:p>
    <w:p w:rsidR="00322E80" w:rsidRPr="00F01AFA" w:rsidRDefault="00322E80" w:rsidP="00F01AFA">
      <w:pPr>
        <w:shd w:val="clear" w:color="auto" w:fill="FFFFFF"/>
        <w:spacing w:line="360" w:lineRule="auto"/>
        <w:ind w:firstLine="720"/>
        <w:jc w:val="both"/>
        <w:rPr>
          <w:rFonts w:ascii="GHEA Mariam" w:hAnsi="GHEA Mariam"/>
          <w:sz w:val="24"/>
          <w:szCs w:val="24"/>
          <w:lang w:val="hy-AM"/>
        </w:rPr>
      </w:pPr>
      <w:r w:rsidRPr="00F01AFA">
        <w:rPr>
          <w:rFonts w:ascii="GHEA Mariam" w:hAnsi="GHEA Mariam"/>
          <w:spacing w:val="-8"/>
          <w:sz w:val="24"/>
          <w:szCs w:val="24"/>
          <w:lang w:val="hy-AM"/>
        </w:rPr>
        <w:lastRenderedPageBreak/>
        <w:t>3) հաշվարկված ժամանակաշրջան` ներմուծման սահմանափակման</w:t>
      </w:r>
      <w:r w:rsidRPr="00F01AFA">
        <w:rPr>
          <w:rFonts w:ascii="GHEA Mariam" w:hAnsi="GHEA Mariam"/>
          <w:sz w:val="24"/>
          <w:szCs w:val="24"/>
          <w:lang w:val="hy-AM"/>
        </w:rPr>
        <w:t xml:space="preserve"> կիրառման տարվան</w:t>
      </w:r>
      <w:r w:rsidR="00F25354">
        <w:rPr>
          <w:rFonts w:ascii="GHEA Mariam" w:hAnsi="GHEA Mariam"/>
          <w:sz w:val="24"/>
          <w:szCs w:val="24"/>
          <w:lang w:val="hy-AM"/>
        </w:rPr>
        <w:t xml:space="preserve"> անմիջապես նախորդող երեք օրացու</w:t>
      </w:r>
      <w:r w:rsidRPr="00F01AFA">
        <w:rPr>
          <w:rFonts w:ascii="GHEA Mariam" w:hAnsi="GHEA Mariam"/>
          <w:sz w:val="24"/>
          <w:szCs w:val="24"/>
          <w:lang w:val="hy-AM"/>
        </w:rPr>
        <w:t xml:space="preserve">ցային տարին. </w:t>
      </w:r>
    </w:p>
    <w:p w:rsidR="00322E80" w:rsidRPr="00F01AFA" w:rsidRDefault="00322E80" w:rsidP="00F01AFA">
      <w:pPr>
        <w:shd w:val="clear" w:color="auto" w:fill="FFFFFF"/>
        <w:spacing w:line="360" w:lineRule="auto"/>
        <w:ind w:firstLine="720"/>
        <w:jc w:val="both"/>
        <w:rPr>
          <w:rFonts w:ascii="GHEA Mariam" w:hAnsi="GHEA Mariam"/>
          <w:color w:val="000000"/>
          <w:sz w:val="24"/>
          <w:szCs w:val="24"/>
          <w:lang w:val="hy-AM"/>
        </w:rPr>
      </w:pPr>
      <w:r w:rsidRPr="00F01AFA">
        <w:rPr>
          <w:rFonts w:ascii="GHEA Mariam" w:hAnsi="GHEA Mariam"/>
          <w:color w:val="000000"/>
          <w:sz w:val="24"/>
          <w:szCs w:val="24"/>
          <w:lang w:val="hy-AM"/>
        </w:rPr>
        <w:t xml:space="preserve">4) մեկանգամյա լիցենզիա՝ լիցենզիա, որը տրամադրվում է արտաքին </w:t>
      </w:r>
      <w:r w:rsidRPr="00F01AFA">
        <w:rPr>
          <w:rFonts w:ascii="GHEA Mariam" w:hAnsi="GHEA Mariam"/>
          <w:color w:val="000000"/>
          <w:spacing w:val="-8"/>
          <w:sz w:val="24"/>
          <w:szCs w:val="24"/>
          <w:lang w:val="hy-AM"/>
        </w:rPr>
        <w:t>առևտրային գործունեության մասնակցին արտաքին առևտրային այնպիսի</w:t>
      </w:r>
      <w:r w:rsidRPr="00F01AFA">
        <w:rPr>
          <w:rFonts w:ascii="GHEA Mariam" w:hAnsi="GHEA Mariam"/>
          <w:color w:val="000000"/>
          <w:sz w:val="24"/>
          <w:szCs w:val="24"/>
          <w:lang w:val="hy-AM"/>
        </w:rPr>
        <w:t xml:space="preserve"> գործարքի հիման վրա, որի առարկան լիցենզավորման ենթակա ապրանքն է, և</w:t>
      </w:r>
      <w:r w:rsidR="00F25354">
        <w:rPr>
          <w:rFonts w:ascii="GHEA Mariam" w:hAnsi="GHEA Mariam"/>
          <w:color w:val="000000"/>
          <w:sz w:val="24"/>
          <w:szCs w:val="24"/>
          <w:lang w:val="hy-AM"/>
        </w:rPr>
        <w:t>,</w:t>
      </w:r>
      <w:r w:rsidRPr="00F01AFA">
        <w:rPr>
          <w:rFonts w:ascii="GHEA Mariam" w:hAnsi="GHEA Mariam"/>
          <w:color w:val="000000"/>
          <w:sz w:val="24"/>
          <w:szCs w:val="24"/>
          <w:lang w:val="hy-AM"/>
        </w:rPr>
        <w:t xml:space="preserve"> որը իրավունք է տալիս սահմանված քանակով տվյալ ապրանքի ներմուծման համար.</w:t>
      </w:r>
    </w:p>
    <w:p w:rsidR="00322E80" w:rsidRPr="00F01AFA" w:rsidRDefault="00322E80" w:rsidP="00F01AFA">
      <w:pPr>
        <w:shd w:val="clear" w:color="auto" w:fill="FFFFFF"/>
        <w:spacing w:line="360" w:lineRule="auto"/>
        <w:ind w:firstLine="720"/>
        <w:jc w:val="both"/>
        <w:rPr>
          <w:rFonts w:ascii="GHEA Mariam" w:hAnsi="GHEA Mariam"/>
          <w:color w:val="000000"/>
          <w:sz w:val="24"/>
          <w:szCs w:val="24"/>
          <w:lang w:val="hy-AM"/>
        </w:rPr>
      </w:pPr>
      <w:r w:rsidRPr="00F01AFA">
        <w:rPr>
          <w:rFonts w:ascii="GHEA Mariam" w:hAnsi="GHEA Mariam"/>
          <w:color w:val="000000"/>
          <w:sz w:val="24"/>
          <w:szCs w:val="24"/>
          <w:lang w:val="hy-AM"/>
        </w:rPr>
        <w:t>5) գլխավոր լիցենզիա՝ լիցենզիա, որն արտաքին առևտրային գոր</w:t>
      </w:r>
      <w:r w:rsidR="00F01AFA">
        <w:rPr>
          <w:rFonts w:ascii="GHEA Mariam" w:hAnsi="GHEA Mariam"/>
          <w:color w:val="000000"/>
          <w:sz w:val="24"/>
          <w:szCs w:val="24"/>
          <w:lang w:val="hy-AM"/>
        </w:rPr>
        <w:softHyphen/>
      </w:r>
      <w:r w:rsidRPr="00F01AFA">
        <w:rPr>
          <w:rFonts w:ascii="GHEA Mariam" w:hAnsi="GHEA Mariam"/>
          <w:color w:val="000000"/>
          <w:sz w:val="24"/>
          <w:szCs w:val="24"/>
          <w:lang w:val="hy-AM"/>
        </w:rPr>
        <w:t>ծունեության մասնակցին իրավունք է տալիս լիցենզավորման ենթակա առանձին տեսակի ապրանք ներմուծելու համար՝ լիցենզիայով նախատեսված քանակով.</w:t>
      </w:r>
    </w:p>
    <w:p w:rsidR="00322E80" w:rsidRPr="00F01AFA" w:rsidRDefault="00322E80" w:rsidP="00F01AFA">
      <w:pPr>
        <w:shd w:val="clear" w:color="auto" w:fill="FFFFFF"/>
        <w:spacing w:line="360" w:lineRule="auto"/>
        <w:ind w:firstLine="720"/>
        <w:jc w:val="both"/>
        <w:rPr>
          <w:rFonts w:ascii="GHEA Mariam" w:hAnsi="GHEA Mariam"/>
          <w:sz w:val="24"/>
          <w:szCs w:val="24"/>
          <w:lang w:val="hy-AM"/>
        </w:rPr>
      </w:pPr>
      <w:r w:rsidRPr="00F01AFA">
        <w:rPr>
          <w:rFonts w:ascii="GHEA Mariam" w:hAnsi="GHEA Mariam"/>
          <w:sz w:val="24"/>
          <w:szCs w:val="24"/>
          <w:lang w:val="hy-AM"/>
        </w:rPr>
        <w:t xml:space="preserve">6) </w:t>
      </w:r>
      <w:r w:rsidRPr="00F01AFA">
        <w:rPr>
          <w:rFonts w:ascii="GHEA Mariam" w:hAnsi="GHEA Mariam"/>
          <w:color w:val="000000"/>
          <w:sz w:val="24"/>
          <w:szCs w:val="24"/>
          <w:shd w:val="clear" w:color="auto" w:fill="FFFFFF"/>
          <w:lang w:val="hy-AM"/>
        </w:rPr>
        <w:t>արտաքին տնտեսական գործունեության մասնակիցներ` Հայաստանի Հանրապետության օրենսդրությամբ սահմանված կարգով գրանցված կամ հաշվառված իրավաբանական անձինք կամ անհատ ձեռնարկատերեր.</w:t>
      </w:r>
    </w:p>
    <w:p w:rsidR="00322E80" w:rsidRPr="00F01AFA" w:rsidRDefault="00322E80" w:rsidP="00F01AFA">
      <w:pPr>
        <w:shd w:val="clear" w:color="auto" w:fill="FFFFFF"/>
        <w:spacing w:line="360" w:lineRule="auto"/>
        <w:ind w:firstLine="720"/>
        <w:jc w:val="both"/>
        <w:rPr>
          <w:rFonts w:ascii="GHEA Mariam" w:hAnsi="GHEA Mariam"/>
          <w:sz w:val="24"/>
          <w:szCs w:val="24"/>
          <w:lang w:val="hy-AM"/>
        </w:rPr>
      </w:pPr>
      <w:r w:rsidRPr="00F01AFA">
        <w:rPr>
          <w:rFonts w:ascii="GHEA Mariam" w:hAnsi="GHEA Mariam"/>
          <w:spacing w:val="-8"/>
          <w:sz w:val="24"/>
          <w:szCs w:val="24"/>
          <w:lang w:val="hy-AM"/>
        </w:rPr>
        <w:t>7) պատմական գնորդներ` հաշվարկված ժամանակաշրջանում ներքին</w:t>
      </w:r>
      <w:r w:rsidRPr="00F01AFA">
        <w:rPr>
          <w:rFonts w:ascii="GHEA Mariam" w:hAnsi="GHEA Mariam"/>
          <w:sz w:val="24"/>
          <w:szCs w:val="24"/>
          <w:lang w:val="hy-AM"/>
        </w:rPr>
        <w:t xml:space="preserve"> սպառ</w:t>
      </w:r>
      <w:r w:rsidR="00F01AFA">
        <w:rPr>
          <w:rFonts w:ascii="GHEA Mariam" w:hAnsi="GHEA Mariam"/>
          <w:sz w:val="24"/>
          <w:szCs w:val="24"/>
          <w:lang w:val="hy-AM"/>
        </w:rPr>
        <w:softHyphen/>
      </w:r>
      <w:r w:rsidRPr="00F01AFA">
        <w:rPr>
          <w:rFonts w:ascii="GHEA Mariam" w:hAnsi="GHEA Mariam"/>
          <w:spacing w:val="-8"/>
          <w:sz w:val="24"/>
          <w:szCs w:val="24"/>
          <w:lang w:val="hy-AM"/>
        </w:rPr>
        <w:t xml:space="preserve">ման համար ապրանք ներմուծող՝ </w:t>
      </w:r>
      <w:r w:rsidRPr="00F01AFA">
        <w:rPr>
          <w:rFonts w:ascii="GHEA Mariam" w:hAnsi="GHEA Mariam"/>
          <w:color w:val="000000"/>
          <w:spacing w:val="-8"/>
          <w:sz w:val="24"/>
          <w:szCs w:val="24"/>
          <w:shd w:val="clear" w:color="auto" w:fill="FFFFFF"/>
          <w:lang w:val="hy-AM"/>
        </w:rPr>
        <w:t>Հայաստանի Հանրապետության</w:t>
      </w:r>
      <w:r w:rsidRPr="00F01AFA">
        <w:rPr>
          <w:rFonts w:ascii="GHEA Mariam" w:hAnsi="GHEA Mariam"/>
          <w:color w:val="000000"/>
          <w:sz w:val="24"/>
          <w:szCs w:val="24"/>
          <w:shd w:val="clear" w:color="auto" w:fill="FFFFFF"/>
          <w:lang w:val="hy-AM"/>
        </w:rPr>
        <w:t xml:space="preserve"> օրենսդրությանը համապատասխան արտաքին տնտեսական գործունեության մասնակիցներ</w:t>
      </w:r>
      <w:r w:rsidRPr="00F01AFA">
        <w:rPr>
          <w:rFonts w:ascii="GHEA Mariam" w:hAnsi="GHEA Mariam"/>
          <w:sz w:val="24"/>
          <w:szCs w:val="24"/>
          <w:lang w:val="hy-AM"/>
        </w:rPr>
        <w:t>.</w:t>
      </w:r>
    </w:p>
    <w:p w:rsidR="00322E80" w:rsidRPr="00F01AFA" w:rsidRDefault="00322E80" w:rsidP="00F01AFA">
      <w:pPr>
        <w:shd w:val="clear" w:color="auto" w:fill="FFFFFF"/>
        <w:spacing w:line="360" w:lineRule="auto"/>
        <w:ind w:firstLine="720"/>
        <w:jc w:val="both"/>
        <w:rPr>
          <w:rFonts w:ascii="GHEA Mariam" w:hAnsi="GHEA Mariam"/>
          <w:sz w:val="24"/>
          <w:szCs w:val="24"/>
          <w:lang w:val="hy-AM"/>
        </w:rPr>
      </w:pPr>
      <w:r w:rsidRPr="00F01AFA">
        <w:rPr>
          <w:rFonts w:ascii="GHEA Mariam" w:hAnsi="GHEA Mariam"/>
          <w:sz w:val="24"/>
          <w:szCs w:val="24"/>
          <w:lang w:val="hy-AM"/>
        </w:rPr>
        <w:t xml:space="preserve">8) ոչ պատմական գնորդներ` սույն կետի 7-րդ ենթակետում չներառված՝ </w:t>
      </w:r>
      <w:r w:rsidRPr="00F01AFA">
        <w:rPr>
          <w:rFonts w:ascii="GHEA Mariam" w:hAnsi="GHEA Mariam"/>
          <w:color w:val="000000"/>
          <w:sz w:val="24"/>
          <w:szCs w:val="24"/>
          <w:shd w:val="clear" w:color="auto" w:fill="FFFFFF"/>
          <w:lang w:val="hy-AM"/>
        </w:rPr>
        <w:t>Հայաստանի Հանրապետության օրենսդրությանը համապատասխան արտաքին տնտեսական գործունեության մասնակիցներ</w:t>
      </w:r>
      <w:r w:rsidRPr="00F01AFA">
        <w:rPr>
          <w:rFonts w:ascii="GHEA Mariam" w:hAnsi="GHEA Mariam"/>
          <w:sz w:val="24"/>
          <w:szCs w:val="24"/>
          <w:lang w:val="hy-AM"/>
        </w:rPr>
        <w:t xml:space="preserve">։ </w:t>
      </w:r>
    </w:p>
    <w:p w:rsidR="00322E80" w:rsidRDefault="00322E80" w:rsidP="00F01AFA">
      <w:pPr>
        <w:pStyle w:val="mechtex"/>
        <w:rPr>
          <w:rFonts w:ascii="Sylfaen" w:hAnsi="Sylfaen" w:cs="Calibri"/>
          <w:sz w:val="26"/>
          <w:lang w:val="hy-AM"/>
        </w:rPr>
      </w:pPr>
      <w:r w:rsidRPr="009642DB">
        <w:rPr>
          <w:rFonts w:ascii="Calibri" w:hAnsi="Calibri" w:cs="Calibri"/>
          <w:lang w:val="hy-AM"/>
        </w:rPr>
        <w:t> </w:t>
      </w:r>
    </w:p>
    <w:p w:rsidR="00F01AFA" w:rsidRPr="00F01AFA" w:rsidRDefault="00F01AFA" w:rsidP="00F01AFA">
      <w:pPr>
        <w:pStyle w:val="mechtex"/>
        <w:rPr>
          <w:rFonts w:ascii="Sylfaen" w:hAnsi="Sylfaen"/>
          <w:sz w:val="14"/>
          <w:lang w:val="hy-AM"/>
        </w:rPr>
      </w:pPr>
    </w:p>
    <w:p w:rsidR="00322E80" w:rsidRPr="00F01AFA" w:rsidRDefault="00322E80" w:rsidP="00F01AFA">
      <w:pPr>
        <w:pStyle w:val="mechtex"/>
        <w:rPr>
          <w:rFonts w:ascii="GHEA Mariam" w:hAnsi="GHEA Mariam"/>
          <w:bCs/>
          <w:sz w:val="24"/>
          <w:shd w:val="clear" w:color="auto" w:fill="FFFFFF"/>
          <w:lang w:val="hy-AM"/>
        </w:rPr>
      </w:pPr>
      <w:r w:rsidRPr="00F01AFA">
        <w:rPr>
          <w:rFonts w:ascii="GHEA Mariam" w:hAnsi="GHEA Mariam"/>
          <w:bCs/>
          <w:sz w:val="24"/>
          <w:shd w:val="clear" w:color="auto" w:fill="FFFFFF"/>
          <w:lang w:val="hy-AM"/>
        </w:rPr>
        <w:t xml:space="preserve">3. </w:t>
      </w:r>
      <w:r w:rsidRPr="00F01AFA">
        <w:rPr>
          <w:rFonts w:ascii="GHEA Mariam" w:hAnsi="GHEA Mariam" w:cs="Sylfaen"/>
          <w:bCs/>
          <w:sz w:val="24"/>
          <w:shd w:val="clear" w:color="auto" w:fill="FFFFFF"/>
          <w:lang w:val="hy-AM"/>
        </w:rPr>
        <w:t>ԱՌԱՆՁԻՆ</w:t>
      </w:r>
      <w:r w:rsidRPr="00F01AFA">
        <w:rPr>
          <w:rFonts w:ascii="GHEA Mariam" w:hAnsi="GHEA Mariam"/>
          <w:bCs/>
          <w:sz w:val="24"/>
          <w:shd w:val="clear" w:color="auto" w:fill="FFFFFF"/>
          <w:lang w:val="hy-AM"/>
        </w:rPr>
        <w:t xml:space="preserve"> </w:t>
      </w:r>
      <w:r w:rsidRPr="00F01AFA">
        <w:rPr>
          <w:rFonts w:ascii="GHEA Mariam" w:hAnsi="GHEA Mariam" w:cs="Sylfaen"/>
          <w:bCs/>
          <w:sz w:val="24"/>
          <w:shd w:val="clear" w:color="auto" w:fill="FFFFFF"/>
          <w:lang w:val="hy-AM"/>
        </w:rPr>
        <w:t>ՏԵՍԱԿԻ</w:t>
      </w:r>
      <w:r w:rsidRPr="00F01AFA">
        <w:rPr>
          <w:rFonts w:ascii="GHEA Mariam" w:hAnsi="GHEA Mariam"/>
          <w:bCs/>
          <w:sz w:val="24"/>
          <w:shd w:val="clear" w:color="auto" w:fill="FFFFFF"/>
          <w:lang w:val="hy-AM"/>
        </w:rPr>
        <w:t xml:space="preserve"> </w:t>
      </w:r>
      <w:r w:rsidRPr="00F01AFA">
        <w:rPr>
          <w:rFonts w:ascii="GHEA Mariam" w:hAnsi="GHEA Mariam" w:cs="Sylfaen"/>
          <w:bCs/>
          <w:sz w:val="24"/>
          <w:shd w:val="clear" w:color="auto" w:fill="FFFFFF"/>
          <w:lang w:val="hy-AM"/>
        </w:rPr>
        <w:t>ԱՊՐԱՆՔՆԵՐԻ՝</w:t>
      </w:r>
      <w:r w:rsidRPr="00F01AFA">
        <w:rPr>
          <w:rFonts w:ascii="GHEA Mariam" w:hAnsi="GHEA Mariam"/>
          <w:bCs/>
          <w:sz w:val="24"/>
          <w:shd w:val="clear" w:color="auto" w:fill="FFFFFF"/>
          <w:lang w:val="hy-AM"/>
        </w:rPr>
        <w:t xml:space="preserve"> </w:t>
      </w:r>
      <w:r w:rsidRPr="00F01AFA">
        <w:rPr>
          <w:rFonts w:ascii="GHEA Mariam" w:hAnsi="GHEA Mariam" w:cs="Sylfaen"/>
          <w:bCs/>
          <w:sz w:val="24"/>
          <w:shd w:val="clear" w:color="auto" w:fill="FFFFFF"/>
          <w:lang w:val="hy-AM"/>
        </w:rPr>
        <w:t>ՀԱՅԱՍՏԱՆԻ</w:t>
      </w:r>
      <w:r w:rsidRPr="00F01AFA">
        <w:rPr>
          <w:rFonts w:ascii="GHEA Mariam" w:hAnsi="GHEA Mariam"/>
          <w:bCs/>
          <w:sz w:val="24"/>
          <w:shd w:val="clear" w:color="auto" w:fill="FFFFFF"/>
          <w:lang w:val="hy-AM"/>
        </w:rPr>
        <w:t xml:space="preserve"> </w:t>
      </w:r>
      <w:r w:rsidRPr="00F01AFA">
        <w:rPr>
          <w:rFonts w:ascii="GHEA Mariam" w:hAnsi="GHEA Mariam" w:cs="Sylfaen"/>
          <w:bCs/>
          <w:sz w:val="24"/>
          <w:shd w:val="clear" w:color="auto" w:fill="FFFFFF"/>
          <w:lang w:val="hy-AM"/>
        </w:rPr>
        <w:t>ՀԱՆՐԱՊԵՏՈՒԹՅՈՒՆ</w:t>
      </w:r>
      <w:r w:rsidRPr="00F01AFA">
        <w:rPr>
          <w:rFonts w:ascii="GHEA Mariam" w:hAnsi="GHEA Mariam"/>
          <w:bCs/>
          <w:sz w:val="24"/>
          <w:shd w:val="clear" w:color="auto" w:fill="FFFFFF"/>
          <w:lang w:val="hy-AM"/>
        </w:rPr>
        <w:t xml:space="preserve"> </w:t>
      </w:r>
      <w:r w:rsidRPr="00F01AFA">
        <w:rPr>
          <w:rFonts w:ascii="GHEA Mariam" w:hAnsi="GHEA Mariam" w:cs="Sylfaen"/>
          <w:bCs/>
          <w:sz w:val="24"/>
          <w:shd w:val="clear" w:color="auto" w:fill="FFFFFF"/>
          <w:lang w:val="hy-AM"/>
        </w:rPr>
        <w:t>ՆԵՐՄՈՒԾՄԱՆ</w:t>
      </w:r>
      <w:r w:rsidRPr="00F01AFA">
        <w:rPr>
          <w:rFonts w:ascii="GHEA Mariam" w:hAnsi="GHEA Mariam"/>
          <w:bCs/>
          <w:sz w:val="24"/>
          <w:shd w:val="clear" w:color="auto" w:fill="FFFFFF"/>
          <w:lang w:val="hy-AM"/>
        </w:rPr>
        <w:t xml:space="preserve"> </w:t>
      </w:r>
      <w:r w:rsidRPr="00F01AFA">
        <w:rPr>
          <w:rFonts w:ascii="GHEA Mariam" w:hAnsi="GHEA Mariam" w:cs="Sylfaen"/>
          <w:bCs/>
          <w:sz w:val="24"/>
          <w:shd w:val="clear" w:color="auto" w:fill="FFFFFF"/>
          <w:lang w:val="hy-AM"/>
        </w:rPr>
        <w:t>ԹՈՒՅԼԱՏՐԵԼԻ</w:t>
      </w:r>
      <w:r w:rsidRPr="00F01AFA">
        <w:rPr>
          <w:rFonts w:ascii="GHEA Mariam" w:hAnsi="GHEA Mariam"/>
          <w:bCs/>
          <w:sz w:val="24"/>
          <w:shd w:val="clear" w:color="auto" w:fill="FFFFFF"/>
          <w:lang w:val="hy-AM"/>
        </w:rPr>
        <w:t xml:space="preserve"> </w:t>
      </w:r>
      <w:r w:rsidRPr="00F01AFA">
        <w:rPr>
          <w:rFonts w:ascii="GHEA Mariam" w:hAnsi="GHEA Mariam" w:cs="Sylfaen"/>
          <w:bCs/>
          <w:sz w:val="24"/>
          <w:shd w:val="clear" w:color="auto" w:fill="FFFFFF"/>
          <w:lang w:val="hy-AM"/>
        </w:rPr>
        <w:t>ԾԱՎԱԼԻ</w:t>
      </w:r>
      <w:r w:rsidRPr="00F01AFA">
        <w:rPr>
          <w:rFonts w:ascii="GHEA Mariam" w:hAnsi="GHEA Mariam"/>
          <w:bCs/>
          <w:sz w:val="24"/>
          <w:shd w:val="clear" w:color="auto" w:fill="FFFFFF"/>
          <w:lang w:val="hy-AM"/>
        </w:rPr>
        <w:t xml:space="preserve"> </w:t>
      </w:r>
      <w:r w:rsidRPr="00F01AFA">
        <w:rPr>
          <w:rFonts w:ascii="GHEA Mariam" w:hAnsi="GHEA Mariam" w:cs="Sylfaen"/>
          <w:bCs/>
          <w:sz w:val="24"/>
          <w:shd w:val="clear" w:color="auto" w:fill="FFFFFF"/>
          <w:lang w:val="hy-AM"/>
        </w:rPr>
        <w:t>ԲԱՇԽՈՒՄԸ</w:t>
      </w:r>
    </w:p>
    <w:p w:rsidR="00322E80" w:rsidRDefault="00322E80" w:rsidP="00F01AFA">
      <w:pPr>
        <w:pStyle w:val="mechtex"/>
        <w:rPr>
          <w:rFonts w:ascii="Sylfaen" w:hAnsi="Sylfaen" w:cs="Calibri"/>
          <w:sz w:val="24"/>
          <w:lang w:val="hy-AM"/>
        </w:rPr>
      </w:pPr>
      <w:r w:rsidRPr="00F01AFA">
        <w:rPr>
          <w:rFonts w:ascii="Calibri" w:hAnsi="Calibri" w:cs="Calibri"/>
          <w:sz w:val="24"/>
          <w:lang w:val="hy-AM"/>
        </w:rPr>
        <w:t> </w:t>
      </w:r>
    </w:p>
    <w:p w:rsidR="00F01AFA" w:rsidRPr="00F01AFA" w:rsidRDefault="00F01AFA" w:rsidP="00F01AFA">
      <w:pPr>
        <w:pStyle w:val="mechtex"/>
        <w:rPr>
          <w:rFonts w:ascii="Sylfaen" w:hAnsi="Sylfaen"/>
          <w:sz w:val="14"/>
          <w:lang w:val="hy-AM"/>
        </w:rPr>
      </w:pPr>
    </w:p>
    <w:p w:rsidR="00322E80" w:rsidRPr="00F01AFA" w:rsidRDefault="00322E80" w:rsidP="00F01AFA">
      <w:pPr>
        <w:shd w:val="clear" w:color="auto" w:fill="FFFFFF"/>
        <w:spacing w:line="360" w:lineRule="auto"/>
        <w:ind w:firstLine="720"/>
        <w:jc w:val="both"/>
        <w:rPr>
          <w:rFonts w:ascii="GHEA Mariam" w:hAnsi="GHEA Mariam"/>
          <w:sz w:val="24"/>
          <w:szCs w:val="24"/>
          <w:lang w:val="hy-AM"/>
        </w:rPr>
      </w:pPr>
      <w:r w:rsidRPr="00F01AFA">
        <w:rPr>
          <w:rFonts w:ascii="GHEA Mariam" w:hAnsi="GHEA Mariam"/>
          <w:sz w:val="24"/>
          <w:szCs w:val="24"/>
          <w:lang w:val="hy-AM"/>
        </w:rPr>
        <w:t>3. Ապրանքի ներմուծման թույլատրելի ծավալը բաշխվում է հետևյալ կերպ՝</w:t>
      </w:r>
    </w:p>
    <w:p w:rsidR="00322E80" w:rsidRPr="00F01AFA" w:rsidRDefault="00322E80" w:rsidP="00F01AFA">
      <w:pPr>
        <w:shd w:val="clear" w:color="auto" w:fill="FFFFFF"/>
        <w:spacing w:line="360" w:lineRule="auto"/>
        <w:ind w:firstLine="720"/>
        <w:jc w:val="both"/>
        <w:rPr>
          <w:rFonts w:ascii="GHEA Mariam" w:hAnsi="GHEA Mariam"/>
          <w:sz w:val="24"/>
          <w:szCs w:val="24"/>
          <w:lang w:val="hy-AM"/>
        </w:rPr>
      </w:pPr>
      <w:r w:rsidRPr="00F01AFA">
        <w:rPr>
          <w:rFonts w:ascii="GHEA Mariam" w:hAnsi="GHEA Mariam"/>
          <w:sz w:val="24"/>
          <w:szCs w:val="24"/>
          <w:lang w:val="hy-AM"/>
        </w:rPr>
        <w:t>1) պատմական գնորդների համար` ներմուծման թույլատրելի ընդհանուր ծավալի 75 տոկոսը.</w:t>
      </w:r>
    </w:p>
    <w:p w:rsidR="00322E80" w:rsidRPr="00F01AFA" w:rsidRDefault="00322E80" w:rsidP="00F01AFA">
      <w:pPr>
        <w:shd w:val="clear" w:color="auto" w:fill="FFFFFF"/>
        <w:spacing w:line="360" w:lineRule="auto"/>
        <w:ind w:firstLine="720"/>
        <w:jc w:val="both"/>
        <w:rPr>
          <w:rFonts w:ascii="GHEA Mariam" w:hAnsi="GHEA Mariam"/>
          <w:sz w:val="24"/>
          <w:szCs w:val="24"/>
          <w:lang w:val="hy-AM"/>
        </w:rPr>
      </w:pPr>
      <w:r w:rsidRPr="00F01AFA">
        <w:rPr>
          <w:rFonts w:ascii="GHEA Mariam" w:hAnsi="GHEA Mariam"/>
          <w:sz w:val="24"/>
          <w:szCs w:val="24"/>
          <w:lang w:val="hy-AM"/>
        </w:rPr>
        <w:t>2) ոչ պատմական գնորդների համար՝ ներմուծման թույլատրելի ընդհանուր ծավալի 25 տոկոսը:</w:t>
      </w:r>
    </w:p>
    <w:p w:rsidR="00322E80" w:rsidRDefault="00322E80" w:rsidP="00322E80">
      <w:pPr>
        <w:shd w:val="clear" w:color="auto" w:fill="FFFFFF"/>
        <w:spacing w:line="360" w:lineRule="auto"/>
        <w:ind w:firstLine="375"/>
        <w:jc w:val="center"/>
        <w:rPr>
          <w:rFonts w:ascii="GHEA Grapalat" w:hAnsi="GHEA Grapalat"/>
          <w:sz w:val="24"/>
          <w:szCs w:val="24"/>
          <w:lang w:val="hy-AM"/>
        </w:rPr>
      </w:pPr>
    </w:p>
    <w:p w:rsidR="00F25354" w:rsidRDefault="00F25354" w:rsidP="00322E80">
      <w:pPr>
        <w:shd w:val="clear" w:color="auto" w:fill="FFFFFF"/>
        <w:spacing w:line="360" w:lineRule="auto"/>
        <w:ind w:firstLine="375"/>
        <w:jc w:val="center"/>
        <w:rPr>
          <w:rFonts w:ascii="GHEA Grapalat" w:hAnsi="GHEA Grapalat"/>
          <w:sz w:val="24"/>
          <w:szCs w:val="24"/>
          <w:lang w:val="hy-AM"/>
        </w:rPr>
      </w:pPr>
    </w:p>
    <w:p w:rsidR="00F25354" w:rsidRDefault="00F25354" w:rsidP="00322E80">
      <w:pPr>
        <w:shd w:val="clear" w:color="auto" w:fill="FFFFFF"/>
        <w:spacing w:line="360" w:lineRule="auto"/>
        <w:ind w:firstLine="375"/>
        <w:jc w:val="center"/>
        <w:rPr>
          <w:rFonts w:ascii="GHEA Grapalat" w:hAnsi="GHEA Grapalat"/>
          <w:sz w:val="24"/>
          <w:szCs w:val="24"/>
          <w:lang w:val="hy-AM"/>
        </w:rPr>
      </w:pPr>
    </w:p>
    <w:p w:rsidR="00F25354" w:rsidRDefault="00F25354" w:rsidP="00322E80">
      <w:pPr>
        <w:shd w:val="clear" w:color="auto" w:fill="FFFFFF"/>
        <w:spacing w:line="360" w:lineRule="auto"/>
        <w:ind w:firstLine="375"/>
        <w:jc w:val="center"/>
        <w:rPr>
          <w:rFonts w:ascii="GHEA Grapalat" w:hAnsi="GHEA Grapalat"/>
          <w:sz w:val="24"/>
          <w:szCs w:val="24"/>
          <w:lang w:val="hy-AM"/>
        </w:rPr>
      </w:pPr>
    </w:p>
    <w:p w:rsidR="00F25354" w:rsidRDefault="00F25354" w:rsidP="00322E80">
      <w:pPr>
        <w:shd w:val="clear" w:color="auto" w:fill="FFFFFF"/>
        <w:spacing w:line="360" w:lineRule="auto"/>
        <w:ind w:firstLine="375"/>
        <w:jc w:val="center"/>
        <w:rPr>
          <w:rFonts w:ascii="GHEA Grapalat" w:hAnsi="GHEA Grapalat"/>
          <w:sz w:val="24"/>
          <w:szCs w:val="24"/>
          <w:lang w:val="hy-AM"/>
        </w:rPr>
      </w:pPr>
    </w:p>
    <w:p w:rsidR="00F25354" w:rsidRPr="009642DB" w:rsidRDefault="00F25354" w:rsidP="00322E80">
      <w:pPr>
        <w:shd w:val="clear" w:color="auto" w:fill="FFFFFF"/>
        <w:spacing w:line="360" w:lineRule="auto"/>
        <w:ind w:firstLine="375"/>
        <w:jc w:val="center"/>
        <w:rPr>
          <w:rFonts w:ascii="GHEA Grapalat" w:hAnsi="GHEA Grapalat"/>
          <w:sz w:val="24"/>
          <w:szCs w:val="24"/>
          <w:lang w:val="hy-AM"/>
        </w:rPr>
      </w:pPr>
    </w:p>
    <w:p w:rsidR="00322E80" w:rsidRPr="00F01AFA" w:rsidRDefault="00322E80" w:rsidP="00F01AFA">
      <w:pPr>
        <w:pStyle w:val="mechtex"/>
        <w:rPr>
          <w:rFonts w:ascii="GHEA Mariam" w:hAnsi="GHEA Mariam"/>
          <w:sz w:val="24"/>
          <w:shd w:val="clear" w:color="auto" w:fill="FFFFFF"/>
          <w:lang w:val="hy-AM"/>
        </w:rPr>
      </w:pPr>
      <w:r w:rsidRPr="00F01AFA">
        <w:rPr>
          <w:rFonts w:ascii="GHEA Mariam" w:hAnsi="GHEA Mariam"/>
          <w:sz w:val="24"/>
          <w:shd w:val="clear" w:color="auto" w:fill="FFFFFF"/>
          <w:lang w:val="hy-AM"/>
        </w:rPr>
        <w:t xml:space="preserve">4. </w:t>
      </w:r>
      <w:r w:rsidRPr="00F01AFA">
        <w:rPr>
          <w:rFonts w:ascii="GHEA Mariam" w:hAnsi="GHEA Mariam" w:cs="Sylfaen"/>
          <w:sz w:val="24"/>
          <w:shd w:val="clear" w:color="auto" w:fill="FFFFFF"/>
          <w:lang w:val="hy-AM"/>
        </w:rPr>
        <w:t>ԱՐՏԱՔԻՆ</w:t>
      </w:r>
      <w:r w:rsidRPr="00F01AFA">
        <w:rPr>
          <w:rFonts w:ascii="GHEA Mariam" w:hAnsi="GHEA Mariam"/>
          <w:sz w:val="24"/>
          <w:shd w:val="clear" w:color="auto" w:fill="FFFFFF"/>
          <w:lang w:val="hy-AM"/>
        </w:rPr>
        <w:t xml:space="preserve"> </w:t>
      </w:r>
      <w:r w:rsidRPr="00F01AFA">
        <w:rPr>
          <w:rFonts w:ascii="GHEA Mariam" w:hAnsi="GHEA Mariam" w:cs="Sylfaen"/>
          <w:sz w:val="24"/>
          <w:shd w:val="clear" w:color="auto" w:fill="FFFFFF"/>
          <w:lang w:val="hy-AM"/>
        </w:rPr>
        <w:t>ՏՆՏԵՍԱԿԱՆ</w:t>
      </w:r>
      <w:r w:rsidRPr="00F01AFA">
        <w:rPr>
          <w:rFonts w:ascii="GHEA Mariam" w:hAnsi="GHEA Mariam"/>
          <w:sz w:val="24"/>
          <w:shd w:val="clear" w:color="auto" w:fill="FFFFFF"/>
          <w:lang w:val="hy-AM"/>
        </w:rPr>
        <w:t xml:space="preserve"> </w:t>
      </w:r>
      <w:r w:rsidRPr="00F01AFA">
        <w:rPr>
          <w:rFonts w:ascii="GHEA Mariam" w:hAnsi="GHEA Mariam" w:cs="Sylfaen"/>
          <w:sz w:val="24"/>
          <w:shd w:val="clear" w:color="auto" w:fill="FFFFFF"/>
          <w:lang w:val="hy-AM"/>
        </w:rPr>
        <w:t>ԳՈՐԾՈՒՆԵՈՒԹՅԱՆ</w:t>
      </w:r>
      <w:r w:rsidRPr="00F01AFA">
        <w:rPr>
          <w:rFonts w:ascii="GHEA Mariam" w:hAnsi="GHEA Mariam"/>
          <w:sz w:val="24"/>
          <w:shd w:val="clear" w:color="auto" w:fill="FFFFFF"/>
          <w:lang w:val="hy-AM"/>
        </w:rPr>
        <w:t xml:space="preserve"> </w:t>
      </w:r>
      <w:r w:rsidRPr="00F01AFA">
        <w:rPr>
          <w:rFonts w:ascii="GHEA Mariam" w:hAnsi="GHEA Mariam" w:cs="Sylfaen"/>
          <w:sz w:val="24"/>
          <w:shd w:val="clear" w:color="auto" w:fill="FFFFFF"/>
          <w:lang w:val="hy-AM"/>
        </w:rPr>
        <w:t>ՄԱՍՆԱԿԻՑՆԵՐԻ</w:t>
      </w:r>
      <w:r w:rsidRPr="00F01AFA">
        <w:rPr>
          <w:rFonts w:ascii="GHEA Mariam" w:hAnsi="GHEA Mariam"/>
          <w:sz w:val="24"/>
          <w:shd w:val="clear" w:color="auto" w:fill="FFFFFF"/>
          <w:lang w:val="hy-AM"/>
        </w:rPr>
        <w:t xml:space="preserve"> </w:t>
      </w:r>
      <w:r w:rsidRPr="00F01AFA">
        <w:rPr>
          <w:rFonts w:ascii="GHEA Mariam" w:hAnsi="GHEA Mariam" w:cs="Sylfaen"/>
          <w:sz w:val="24"/>
          <w:shd w:val="clear" w:color="auto" w:fill="FFFFFF"/>
          <w:lang w:val="hy-AM"/>
        </w:rPr>
        <w:t>ՄԻՋԵՎ</w:t>
      </w:r>
      <w:r w:rsidRPr="00F01AFA">
        <w:rPr>
          <w:rFonts w:ascii="GHEA Mariam" w:hAnsi="GHEA Mariam"/>
          <w:sz w:val="24"/>
          <w:shd w:val="clear" w:color="auto" w:fill="FFFFFF"/>
          <w:lang w:val="hy-AM"/>
        </w:rPr>
        <w:t xml:space="preserve"> </w:t>
      </w:r>
      <w:r w:rsidRPr="00F01AFA">
        <w:rPr>
          <w:rFonts w:ascii="GHEA Mariam" w:hAnsi="GHEA Mariam" w:cs="Sylfaen"/>
          <w:sz w:val="24"/>
          <w:shd w:val="clear" w:color="auto" w:fill="FFFFFF"/>
          <w:lang w:val="hy-AM"/>
        </w:rPr>
        <w:t>ԱՌԱՆՁԻՆ</w:t>
      </w:r>
      <w:r w:rsidRPr="00F01AFA">
        <w:rPr>
          <w:rFonts w:ascii="GHEA Mariam" w:hAnsi="GHEA Mariam"/>
          <w:sz w:val="24"/>
          <w:shd w:val="clear" w:color="auto" w:fill="FFFFFF"/>
          <w:lang w:val="hy-AM"/>
        </w:rPr>
        <w:t xml:space="preserve"> </w:t>
      </w:r>
      <w:r w:rsidRPr="00F01AFA">
        <w:rPr>
          <w:rFonts w:ascii="GHEA Mariam" w:hAnsi="GHEA Mariam" w:cs="Sylfaen"/>
          <w:sz w:val="24"/>
          <w:shd w:val="clear" w:color="auto" w:fill="FFFFFF"/>
          <w:lang w:val="hy-AM"/>
        </w:rPr>
        <w:t>ՏԵՍԱԿԻ</w:t>
      </w:r>
      <w:r w:rsidRPr="00F01AFA">
        <w:rPr>
          <w:rFonts w:ascii="GHEA Mariam" w:hAnsi="GHEA Mariam"/>
          <w:sz w:val="24"/>
          <w:shd w:val="clear" w:color="auto" w:fill="FFFFFF"/>
          <w:lang w:val="hy-AM"/>
        </w:rPr>
        <w:t xml:space="preserve"> </w:t>
      </w:r>
      <w:r w:rsidRPr="00F01AFA">
        <w:rPr>
          <w:rFonts w:ascii="GHEA Mariam" w:hAnsi="GHEA Mariam" w:cs="Sylfaen"/>
          <w:sz w:val="24"/>
          <w:shd w:val="clear" w:color="auto" w:fill="FFFFFF"/>
          <w:lang w:val="hy-AM"/>
        </w:rPr>
        <w:t>ԱՊՐԱՆՔՆԵՐԻ՝</w:t>
      </w:r>
      <w:r w:rsidRPr="00F01AFA">
        <w:rPr>
          <w:rFonts w:ascii="GHEA Mariam" w:hAnsi="GHEA Mariam"/>
          <w:sz w:val="24"/>
          <w:shd w:val="clear" w:color="auto" w:fill="FFFFFF"/>
          <w:lang w:val="hy-AM"/>
        </w:rPr>
        <w:t xml:space="preserve"> </w:t>
      </w:r>
      <w:r w:rsidRPr="00F01AFA">
        <w:rPr>
          <w:rFonts w:ascii="GHEA Mariam" w:hAnsi="GHEA Mariam" w:cs="Sylfaen"/>
          <w:sz w:val="24"/>
          <w:shd w:val="clear" w:color="auto" w:fill="FFFFFF"/>
          <w:lang w:val="hy-AM"/>
        </w:rPr>
        <w:t>ՀԱՅԱՍՏԱՆԻ</w:t>
      </w:r>
      <w:r w:rsidRPr="00F01AFA">
        <w:rPr>
          <w:rFonts w:ascii="GHEA Mariam" w:hAnsi="GHEA Mariam"/>
          <w:sz w:val="24"/>
          <w:shd w:val="clear" w:color="auto" w:fill="FFFFFF"/>
          <w:lang w:val="hy-AM"/>
        </w:rPr>
        <w:t xml:space="preserve"> </w:t>
      </w:r>
      <w:r w:rsidRPr="00F01AFA">
        <w:rPr>
          <w:rFonts w:ascii="GHEA Mariam" w:hAnsi="GHEA Mariam" w:cs="Sylfaen"/>
          <w:sz w:val="24"/>
          <w:shd w:val="clear" w:color="auto" w:fill="FFFFFF"/>
          <w:lang w:val="hy-AM"/>
        </w:rPr>
        <w:t>ՀԱՆՐԱՊԵՏՈՒԹՅՈՒՆ</w:t>
      </w:r>
      <w:r w:rsidRPr="00F01AFA">
        <w:rPr>
          <w:rFonts w:ascii="GHEA Mariam" w:hAnsi="GHEA Mariam"/>
          <w:sz w:val="24"/>
          <w:shd w:val="clear" w:color="auto" w:fill="FFFFFF"/>
          <w:lang w:val="hy-AM"/>
        </w:rPr>
        <w:t xml:space="preserve"> </w:t>
      </w:r>
      <w:r w:rsidRPr="00F01AFA">
        <w:rPr>
          <w:rFonts w:ascii="GHEA Mariam" w:hAnsi="GHEA Mariam" w:cs="Sylfaen"/>
          <w:sz w:val="24"/>
          <w:shd w:val="clear" w:color="auto" w:fill="FFFFFF"/>
          <w:lang w:val="hy-AM"/>
        </w:rPr>
        <w:t>ՆԵՐՄՈՒԾՄԱՆ</w:t>
      </w:r>
      <w:r w:rsidRPr="00F01AFA">
        <w:rPr>
          <w:rFonts w:ascii="GHEA Mariam" w:hAnsi="GHEA Mariam"/>
          <w:sz w:val="24"/>
          <w:shd w:val="clear" w:color="auto" w:fill="FFFFFF"/>
          <w:lang w:val="hy-AM"/>
        </w:rPr>
        <w:t xml:space="preserve"> </w:t>
      </w:r>
      <w:r w:rsidRPr="00F01AFA">
        <w:rPr>
          <w:rFonts w:ascii="GHEA Mariam" w:hAnsi="GHEA Mariam" w:cs="Sylfaen"/>
          <w:sz w:val="24"/>
          <w:shd w:val="clear" w:color="auto" w:fill="FFFFFF"/>
          <w:lang w:val="hy-AM"/>
        </w:rPr>
        <w:t>ԹՈՒՅԼԱՏՐԵԼԻ</w:t>
      </w:r>
      <w:r w:rsidRPr="00F01AFA">
        <w:rPr>
          <w:rFonts w:ascii="GHEA Mariam" w:hAnsi="GHEA Mariam"/>
          <w:sz w:val="24"/>
          <w:shd w:val="clear" w:color="auto" w:fill="FFFFFF"/>
          <w:lang w:val="hy-AM"/>
        </w:rPr>
        <w:t xml:space="preserve"> </w:t>
      </w:r>
      <w:r w:rsidRPr="00F01AFA">
        <w:rPr>
          <w:rFonts w:ascii="GHEA Mariam" w:hAnsi="GHEA Mariam" w:cs="Sylfaen"/>
          <w:sz w:val="24"/>
          <w:shd w:val="clear" w:color="auto" w:fill="FFFFFF"/>
          <w:lang w:val="hy-AM"/>
        </w:rPr>
        <w:t>ԾԱՎԱԼԻ</w:t>
      </w:r>
      <w:r w:rsidRPr="00F01AFA">
        <w:rPr>
          <w:rFonts w:ascii="GHEA Mariam" w:hAnsi="GHEA Mariam"/>
          <w:sz w:val="24"/>
          <w:shd w:val="clear" w:color="auto" w:fill="FFFFFF"/>
          <w:lang w:val="hy-AM"/>
        </w:rPr>
        <w:t xml:space="preserve"> </w:t>
      </w:r>
      <w:r w:rsidRPr="00F01AFA">
        <w:rPr>
          <w:rFonts w:ascii="GHEA Mariam" w:hAnsi="GHEA Mariam" w:cs="Sylfaen"/>
          <w:sz w:val="24"/>
          <w:shd w:val="clear" w:color="auto" w:fill="FFFFFF"/>
          <w:lang w:val="hy-AM"/>
        </w:rPr>
        <w:t>ԲԱՇԽՈՒՄԸ</w:t>
      </w:r>
    </w:p>
    <w:p w:rsidR="00322E80" w:rsidRPr="00F01AFA" w:rsidRDefault="00322E80" w:rsidP="00F01AFA">
      <w:pPr>
        <w:pStyle w:val="mechtex"/>
        <w:rPr>
          <w:rFonts w:ascii="GHEA Mariam" w:hAnsi="GHEA Mariam"/>
          <w:sz w:val="38"/>
          <w:lang w:val="hy-AM"/>
        </w:rPr>
      </w:pPr>
    </w:p>
    <w:p w:rsidR="00322E80" w:rsidRPr="00F01AFA" w:rsidRDefault="00322E80" w:rsidP="00F01AFA">
      <w:pPr>
        <w:shd w:val="clear" w:color="auto" w:fill="FFFFFF"/>
        <w:spacing w:line="360" w:lineRule="auto"/>
        <w:ind w:firstLine="720"/>
        <w:jc w:val="both"/>
        <w:rPr>
          <w:rFonts w:ascii="GHEA Mariam" w:hAnsi="GHEA Mariam"/>
          <w:sz w:val="24"/>
          <w:szCs w:val="24"/>
          <w:lang w:val="hy-AM"/>
        </w:rPr>
      </w:pPr>
      <w:r w:rsidRPr="00F01AFA">
        <w:rPr>
          <w:rFonts w:ascii="GHEA Mariam" w:hAnsi="GHEA Mariam"/>
          <w:sz w:val="24"/>
          <w:szCs w:val="24"/>
          <w:lang w:val="hy-AM"/>
        </w:rPr>
        <w:t xml:space="preserve">4. Պատմական և ոչ պատմական գնորդների (այսուհետ` հայտատու) միջև </w:t>
      </w:r>
      <w:r w:rsidRPr="00F01AFA">
        <w:rPr>
          <w:rFonts w:ascii="GHEA Mariam" w:hAnsi="GHEA Mariam"/>
          <w:spacing w:val="-8"/>
          <w:sz w:val="24"/>
          <w:szCs w:val="24"/>
          <w:lang w:val="hy-AM"/>
        </w:rPr>
        <w:t>Հայաստանի Հանրապետության տարածք ներմուծվող առանձին տեսակի</w:t>
      </w:r>
      <w:r w:rsidRPr="00F01AFA">
        <w:rPr>
          <w:rFonts w:ascii="GHEA Mariam" w:hAnsi="GHEA Mariam"/>
          <w:sz w:val="24"/>
          <w:szCs w:val="24"/>
          <w:lang w:val="hy-AM"/>
        </w:rPr>
        <w:t xml:space="preserve"> ապրանք</w:t>
      </w:r>
      <w:r w:rsidR="00F01AFA">
        <w:rPr>
          <w:rFonts w:ascii="GHEA Mariam" w:hAnsi="GHEA Mariam"/>
          <w:sz w:val="24"/>
          <w:szCs w:val="24"/>
          <w:lang w:val="hy-AM"/>
        </w:rPr>
        <w:softHyphen/>
      </w:r>
      <w:r w:rsidRPr="00F01AFA">
        <w:rPr>
          <w:rFonts w:ascii="GHEA Mariam" w:hAnsi="GHEA Mariam"/>
          <w:spacing w:val="-8"/>
          <w:sz w:val="24"/>
          <w:szCs w:val="24"/>
          <w:lang w:val="hy-AM"/>
        </w:rPr>
        <w:t>ների բաշխումն իրականացվում է մինչև ներմուծման թույլատրելի ծավալի</w:t>
      </w:r>
      <w:r w:rsidRPr="00F01AFA">
        <w:rPr>
          <w:rFonts w:ascii="GHEA Mariam" w:hAnsi="GHEA Mariam"/>
          <w:sz w:val="24"/>
          <w:szCs w:val="24"/>
          <w:lang w:val="hy-AM"/>
        </w:rPr>
        <w:t xml:space="preserve"> սպառումը:</w:t>
      </w:r>
    </w:p>
    <w:p w:rsidR="00322E80" w:rsidRPr="00F01AFA" w:rsidRDefault="00322E80" w:rsidP="00F01AFA">
      <w:pPr>
        <w:shd w:val="clear" w:color="auto" w:fill="FFFFFF"/>
        <w:spacing w:line="360" w:lineRule="auto"/>
        <w:ind w:firstLine="720"/>
        <w:jc w:val="both"/>
        <w:rPr>
          <w:rFonts w:ascii="GHEA Mariam" w:hAnsi="GHEA Mariam"/>
          <w:sz w:val="24"/>
          <w:szCs w:val="24"/>
          <w:lang w:val="hy-AM"/>
        </w:rPr>
      </w:pPr>
      <w:r w:rsidRPr="00F01AFA">
        <w:rPr>
          <w:rFonts w:ascii="GHEA Mariam" w:hAnsi="GHEA Mariam"/>
          <w:sz w:val="24"/>
          <w:szCs w:val="24"/>
          <w:lang w:val="hy-AM"/>
        </w:rPr>
        <w:t>5. Ներմուծման մասին հայտ ներկայացրած պատմական գնորդի համար ներմուծման թույլատրելի ծավալի բաշխման հաշվարկն իրականացվում է հետևյալ բանաձևով՝</w:t>
      </w:r>
    </w:p>
    <w:p w:rsidR="00322E80" w:rsidRPr="00F01AFA" w:rsidRDefault="00322E80" w:rsidP="00F01AFA">
      <w:pPr>
        <w:shd w:val="clear" w:color="auto" w:fill="FFFFFF"/>
        <w:spacing w:line="360" w:lineRule="auto"/>
        <w:ind w:firstLine="720"/>
        <w:jc w:val="both"/>
        <w:rPr>
          <w:rFonts w:ascii="GHEA Mariam" w:hAnsi="GHEA Mariam"/>
          <w:sz w:val="24"/>
          <w:szCs w:val="24"/>
        </w:rPr>
      </w:pPr>
      <w:r w:rsidRPr="00F01AFA">
        <w:rPr>
          <w:rFonts w:ascii="Calibri" w:hAnsi="Calibri" w:cs="Calibri"/>
          <w:sz w:val="24"/>
          <w:szCs w:val="24"/>
          <w:lang w:val="hy-AM"/>
        </w:rPr>
        <w:t> </w:t>
      </w:r>
      <w:r w:rsidRPr="00F01AFA">
        <w:rPr>
          <w:rFonts w:ascii="GHEA Mariam" w:hAnsi="GHEA Mariam"/>
          <w:sz w:val="24"/>
          <w:szCs w:val="24"/>
        </w:rPr>
        <w:t>V</w:t>
      </w:r>
      <w:r w:rsidRPr="00F01AFA">
        <w:rPr>
          <w:rFonts w:ascii="GHEA Mariam" w:hAnsi="GHEA Mariam"/>
          <w:sz w:val="24"/>
          <w:szCs w:val="24"/>
          <w:vertAlign w:val="subscript"/>
        </w:rPr>
        <w:t>i</w:t>
      </w:r>
      <w:r w:rsidRPr="00F01AFA">
        <w:rPr>
          <w:rFonts w:ascii="Calibri" w:hAnsi="Calibri" w:cs="Calibri"/>
          <w:sz w:val="24"/>
          <w:szCs w:val="24"/>
        </w:rPr>
        <w:t> </w:t>
      </w:r>
      <w:r w:rsidRPr="00F01AFA">
        <w:rPr>
          <w:rFonts w:ascii="GHEA Mariam" w:hAnsi="GHEA Mariam"/>
          <w:sz w:val="24"/>
          <w:szCs w:val="24"/>
        </w:rPr>
        <w:t>= V</w:t>
      </w:r>
      <w:r w:rsidRPr="00F01AFA">
        <w:rPr>
          <w:rFonts w:ascii="GHEA Mariam" w:hAnsi="GHEA Mariam"/>
          <w:sz w:val="24"/>
          <w:szCs w:val="24"/>
          <w:vertAlign w:val="subscript"/>
        </w:rPr>
        <w:t>id</w:t>
      </w:r>
      <w:r w:rsidRPr="00F01AFA">
        <w:rPr>
          <w:rFonts w:ascii="Calibri" w:hAnsi="Calibri" w:cs="Calibri"/>
          <w:sz w:val="24"/>
          <w:szCs w:val="24"/>
        </w:rPr>
        <w:t> </w:t>
      </w:r>
      <w:r w:rsidRPr="00F01AFA">
        <w:rPr>
          <w:rFonts w:ascii="GHEA Mariam" w:hAnsi="GHEA Mariam"/>
          <w:sz w:val="24"/>
          <w:szCs w:val="24"/>
        </w:rPr>
        <w:t>x D, որտեղ`</w:t>
      </w:r>
      <w:r w:rsidRPr="00F01AFA">
        <w:rPr>
          <w:rFonts w:ascii="Calibri" w:hAnsi="Calibri" w:cs="Calibri"/>
          <w:sz w:val="24"/>
          <w:szCs w:val="24"/>
        </w:rPr>
        <w:t> </w:t>
      </w:r>
    </w:p>
    <w:p w:rsidR="00322E80" w:rsidRPr="00F01AFA" w:rsidRDefault="00322E80" w:rsidP="00F01AFA">
      <w:pPr>
        <w:shd w:val="clear" w:color="auto" w:fill="FFFFFF"/>
        <w:spacing w:line="360" w:lineRule="auto"/>
        <w:ind w:firstLine="720"/>
        <w:jc w:val="both"/>
        <w:rPr>
          <w:rFonts w:ascii="GHEA Mariam" w:hAnsi="GHEA Mariam"/>
          <w:sz w:val="24"/>
          <w:szCs w:val="24"/>
        </w:rPr>
      </w:pPr>
      <w:r w:rsidRPr="00F01AFA">
        <w:rPr>
          <w:rFonts w:ascii="GHEA Mariam" w:hAnsi="GHEA Mariam"/>
          <w:sz w:val="24"/>
          <w:szCs w:val="24"/>
        </w:rPr>
        <w:t>V</w:t>
      </w:r>
      <w:r w:rsidRPr="00F01AFA">
        <w:rPr>
          <w:rFonts w:ascii="GHEA Mariam" w:hAnsi="GHEA Mariam"/>
          <w:sz w:val="24"/>
          <w:szCs w:val="24"/>
          <w:vertAlign w:val="subscript"/>
        </w:rPr>
        <w:t>i</w:t>
      </w:r>
      <w:r w:rsidRPr="00F01AFA">
        <w:rPr>
          <w:rFonts w:ascii="Calibri" w:hAnsi="Calibri" w:cs="Calibri"/>
          <w:sz w:val="24"/>
          <w:szCs w:val="24"/>
        </w:rPr>
        <w:t> </w:t>
      </w:r>
      <w:r w:rsidRPr="00F01AFA">
        <w:rPr>
          <w:rFonts w:ascii="GHEA Mariam" w:hAnsi="GHEA Mariam"/>
          <w:sz w:val="24"/>
          <w:szCs w:val="24"/>
        </w:rPr>
        <w:t>-</w:t>
      </w:r>
      <w:r w:rsidRPr="00F01AFA">
        <w:rPr>
          <w:rFonts w:ascii="GHEA Mariam" w:hAnsi="GHEA Mariam" w:cs="GHEA Grapalat"/>
          <w:sz w:val="24"/>
          <w:szCs w:val="24"/>
        </w:rPr>
        <w:t>ն</w:t>
      </w:r>
      <w:r w:rsidRPr="00F01AFA">
        <w:rPr>
          <w:rFonts w:ascii="GHEA Mariam" w:hAnsi="GHEA Mariam"/>
          <w:sz w:val="24"/>
          <w:szCs w:val="24"/>
        </w:rPr>
        <w:t xml:space="preserve"> i-</w:t>
      </w:r>
      <w:r w:rsidRPr="00F01AFA">
        <w:rPr>
          <w:rFonts w:ascii="GHEA Mariam" w:hAnsi="GHEA Mariam" w:cs="GHEA Grapalat"/>
          <w:sz w:val="24"/>
          <w:szCs w:val="24"/>
        </w:rPr>
        <w:t>րդ</w:t>
      </w:r>
      <w:r w:rsidRPr="00F01AFA">
        <w:rPr>
          <w:rFonts w:ascii="GHEA Mariam" w:hAnsi="GHEA Mariam"/>
          <w:sz w:val="24"/>
          <w:szCs w:val="24"/>
        </w:rPr>
        <w:t xml:space="preserve"> </w:t>
      </w:r>
      <w:r w:rsidRPr="00F01AFA">
        <w:rPr>
          <w:rFonts w:ascii="GHEA Mariam" w:hAnsi="GHEA Mariam" w:cs="GHEA Grapalat"/>
          <w:sz w:val="24"/>
          <w:szCs w:val="24"/>
        </w:rPr>
        <w:t>պատմական</w:t>
      </w:r>
      <w:r w:rsidRPr="00F01AFA">
        <w:rPr>
          <w:rFonts w:ascii="GHEA Mariam" w:hAnsi="GHEA Mariam"/>
          <w:sz w:val="24"/>
          <w:szCs w:val="24"/>
        </w:rPr>
        <w:t xml:space="preserve"> </w:t>
      </w:r>
      <w:r w:rsidRPr="00F01AFA">
        <w:rPr>
          <w:rFonts w:ascii="GHEA Mariam" w:hAnsi="GHEA Mariam" w:cs="GHEA Grapalat"/>
          <w:sz w:val="24"/>
          <w:szCs w:val="24"/>
        </w:rPr>
        <w:t>գնորդին</w:t>
      </w:r>
      <w:r w:rsidRPr="00F01AFA">
        <w:rPr>
          <w:rFonts w:ascii="GHEA Mariam" w:hAnsi="GHEA Mariam"/>
          <w:sz w:val="24"/>
          <w:szCs w:val="24"/>
        </w:rPr>
        <w:t xml:space="preserve"> </w:t>
      </w:r>
      <w:r w:rsidRPr="00F01AFA">
        <w:rPr>
          <w:rFonts w:ascii="GHEA Mariam" w:hAnsi="GHEA Mariam" w:cs="GHEA Grapalat"/>
          <w:sz w:val="24"/>
          <w:szCs w:val="24"/>
        </w:rPr>
        <w:t>հատկացվող</w:t>
      </w:r>
      <w:r w:rsidRPr="00F01AFA">
        <w:rPr>
          <w:rFonts w:ascii="GHEA Mariam" w:hAnsi="GHEA Mariam"/>
          <w:sz w:val="24"/>
          <w:szCs w:val="24"/>
        </w:rPr>
        <w:t xml:space="preserve"> </w:t>
      </w:r>
      <w:r w:rsidRPr="00F01AFA">
        <w:rPr>
          <w:rFonts w:ascii="GHEA Mariam" w:hAnsi="GHEA Mariam" w:cs="GHEA Grapalat"/>
          <w:sz w:val="24"/>
          <w:szCs w:val="24"/>
        </w:rPr>
        <w:t>ներմուծման</w:t>
      </w:r>
      <w:r w:rsidRPr="00F01AFA">
        <w:rPr>
          <w:rFonts w:ascii="GHEA Mariam" w:hAnsi="GHEA Mariam"/>
          <w:sz w:val="24"/>
          <w:szCs w:val="24"/>
        </w:rPr>
        <w:t xml:space="preserve"> </w:t>
      </w:r>
      <w:r w:rsidRPr="00F01AFA">
        <w:rPr>
          <w:rFonts w:ascii="GHEA Mariam" w:hAnsi="GHEA Mariam" w:cs="GHEA Grapalat"/>
          <w:sz w:val="24"/>
          <w:szCs w:val="24"/>
        </w:rPr>
        <w:t>թույլատրելի</w:t>
      </w:r>
      <w:r w:rsidRPr="00F01AFA">
        <w:rPr>
          <w:rFonts w:ascii="GHEA Mariam" w:hAnsi="GHEA Mariam"/>
          <w:sz w:val="24"/>
          <w:szCs w:val="24"/>
        </w:rPr>
        <w:t xml:space="preserve"> </w:t>
      </w:r>
      <w:r w:rsidRPr="00F01AFA">
        <w:rPr>
          <w:rFonts w:ascii="GHEA Mariam" w:hAnsi="GHEA Mariam" w:cs="GHEA Grapalat"/>
          <w:sz w:val="24"/>
          <w:szCs w:val="24"/>
        </w:rPr>
        <w:t>ծ</w:t>
      </w:r>
      <w:r w:rsidRPr="00F01AFA">
        <w:rPr>
          <w:rFonts w:ascii="GHEA Mariam" w:hAnsi="GHEA Mariam"/>
          <w:sz w:val="24"/>
          <w:szCs w:val="24"/>
        </w:rPr>
        <w:t>ավալն է,</w:t>
      </w:r>
    </w:p>
    <w:p w:rsidR="00322E80" w:rsidRPr="00F01AFA" w:rsidRDefault="00322E80" w:rsidP="00F01AFA">
      <w:pPr>
        <w:shd w:val="clear" w:color="auto" w:fill="FFFFFF"/>
        <w:spacing w:line="360" w:lineRule="auto"/>
        <w:ind w:firstLine="720"/>
        <w:jc w:val="both"/>
        <w:rPr>
          <w:rFonts w:ascii="GHEA Mariam" w:hAnsi="GHEA Mariam"/>
          <w:sz w:val="24"/>
          <w:szCs w:val="24"/>
        </w:rPr>
      </w:pPr>
      <w:r w:rsidRPr="00F01AFA">
        <w:rPr>
          <w:rFonts w:ascii="GHEA Mariam" w:hAnsi="GHEA Mariam"/>
          <w:sz w:val="24"/>
          <w:szCs w:val="24"/>
        </w:rPr>
        <w:t>V</w:t>
      </w:r>
      <w:r w:rsidRPr="00F01AFA">
        <w:rPr>
          <w:rFonts w:ascii="GHEA Mariam" w:hAnsi="GHEA Mariam"/>
          <w:sz w:val="24"/>
          <w:szCs w:val="24"/>
          <w:vertAlign w:val="subscript"/>
        </w:rPr>
        <w:t>id</w:t>
      </w:r>
      <w:r w:rsidRPr="00F01AFA">
        <w:rPr>
          <w:rFonts w:ascii="GHEA Mariam" w:hAnsi="GHEA Mariam"/>
          <w:sz w:val="24"/>
          <w:szCs w:val="24"/>
        </w:rPr>
        <w:t>-ն բոլոր պատմական գնորդներին համապատասխան տարվա համար ապրանքի ներմուծման թույլատրելի ծավալն է,</w:t>
      </w:r>
    </w:p>
    <w:p w:rsidR="00322E80" w:rsidRPr="00F01AFA" w:rsidRDefault="00322E80" w:rsidP="00F01AFA">
      <w:pPr>
        <w:shd w:val="clear" w:color="auto" w:fill="FFFFFF"/>
        <w:spacing w:line="360" w:lineRule="auto"/>
        <w:ind w:firstLine="720"/>
        <w:jc w:val="both"/>
        <w:rPr>
          <w:rFonts w:ascii="GHEA Mariam" w:hAnsi="GHEA Mariam"/>
          <w:sz w:val="24"/>
          <w:szCs w:val="24"/>
        </w:rPr>
      </w:pPr>
      <w:r w:rsidRPr="00F01AFA">
        <w:rPr>
          <w:rFonts w:ascii="GHEA Mariam" w:hAnsi="GHEA Mariam"/>
          <w:sz w:val="24"/>
          <w:szCs w:val="24"/>
        </w:rPr>
        <w:t>D-ն գործակից է, որն արտացոլում է հաշվարկված ժամանակաշրջանում ապրանքի ներմուծման ընդհանուր ծավալում պատմական գնորդի մասը:</w:t>
      </w:r>
    </w:p>
    <w:p w:rsidR="00322E80" w:rsidRPr="00F01AFA" w:rsidRDefault="00322E80" w:rsidP="00F01AFA">
      <w:pPr>
        <w:shd w:val="clear" w:color="auto" w:fill="FFFFFF"/>
        <w:spacing w:line="360" w:lineRule="auto"/>
        <w:ind w:firstLine="720"/>
        <w:jc w:val="both"/>
        <w:rPr>
          <w:rFonts w:ascii="GHEA Mariam" w:hAnsi="GHEA Mariam"/>
          <w:sz w:val="24"/>
          <w:szCs w:val="24"/>
          <w:lang w:val="hy-AM"/>
        </w:rPr>
      </w:pPr>
      <w:r w:rsidRPr="00F01AFA">
        <w:rPr>
          <w:rFonts w:ascii="GHEA Mariam" w:hAnsi="GHEA Mariam"/>
          <w:sz w:val="24"/>
          <w:szCs w:val="24"/>
        </w:rPr>
        <w:t>D գործակիցը հաշվարկվում է հետևյալ բանաձևով, ընդ որում՝ գործակցի մեծությունը կլորացվում է մինչև տասնորդական միավորը՝</w:t>
      </w:r>
      <w:r w:rsidRPr="00F01AFA">
        <w:rPr>
          <w:rFonts w:ascii="GHEA Mariam" w:hAnsi="GHEA Mariam"/>
          <w:sz w:val="24"/>
          <w:szCs w:val="24"/>
          <w:lang w:val="hy-AM"/>
        </w:rPr>
        <w:t xml:space="preserve"> </w:t>
      </w:r>
      <w:r w:rsidRPr="00F01AFA">
        <w:rPr>
          <w:rFonts w:ascii="GHEA Mariam" w:hAnsi="GHEA Mariam" w:cs="Calibri"/>
          <w:sz w:val="24"/>
          <w:szCs w:val="24"/>
          <w:lang w:val="hy-AM"/>
        </w:rPr>
        <w:t>կլորացնելով դեպի մեծությունը</w:t>
      </w:r>
      <w:r w:rsidRPr="00F01AFA">
        <w:rPr>
          <w:rFonts w:ascii="MS Mincho" w:eastAsia="MS Mincho" w:hAnsi="MS Mincho" w:cs="MS Mincho" w:hint="eastAsia"/>
          <w:sz w:val="24"/>
          <w:szCs w:val="24"/>
          <w:lang w:val="hy-AM"/>
        </w:rPr>
        <w:t>․</w:t>
      </w:r>
    </w:p>
    <w:p w:rsidR="00322E80" w:rsidRPr="00F01AFA" w:rsidRDefault="00322E80" w:rsidP="00F01AFA">
      <w:pPr>
        <w:shd w:val="clear" w:color="auto" w:fill="FFFFFF"/>
        <w:spacing w:line="360" w:lineRule="auto"/>
        <w:ind w:firstLine="720"/>
        <w:jc w:val="both"/>
        <w:rPr>
          <w:rFonts w:ascii="GHEA Mariam" w:hAnsi="GHEA Mariam"/>
          <w:sz w:val="24"/>
          <w:szCs w:val="24"/>
          <w:lang w:val="hy-AM"/>
        </w:rPr>
      </w:pPr>
      <w:r w:rsidRPr="00F01AFA">
        <w:rPr>
          <w:rFonts w:ascii="GHEA Mariam" w:hAnsi="GHEA Mariam"/>
          <w:sz w:val="24"/>
          <w:szCs w:val="24"/>
          <w:lang w:val="hy-AM"/>
        </w:rPr>
        <w:t>D = V</w:t>
      </w:r>
      <w:r w:rsidRPr="00F01AFA">
        <w:rPr>
          <w:rFonts w:ascii="GHEA Mariam" w:hAnsi="GHEA Mariam"/>
          <w:sz w:val="24"/>
          <w:szCs w:val="24"/>
          <w:vertAlign w:val="subscript"/>
          <w:lang w:val="hy-AM"/>
        </w:rPr>
        <w:t>ipt</w:t>
      </w:r>
      <w:r w:rsidRPr="00F01AFA">
        <w:rPr>
          <w:rFonts w:ascii="Calibri" w:hAnsi="Calibri" w:cs="Calibri"/>
          <w:sz w:val="24"/>
          <w:szCs w:val="24"/>
          <w:lang w:val="hy-AM"/>
        </w:rPr>
        <w:t> </w:t>
      </w:r>
      <w:r w:rsidRPr="00F01AFA">
        <w:rPr>
          <w:rFonts w:ascii="GHEA Mariam" w:hAnsi="GHEA Mariam"/>
          <w:sz w:val="24"/>
          <w:szCs w:val="24"/>
          <w:lang w:val="hy-AM"/>
        </w:rPr>
        <w:t>/ V</w:t>
      </w:r>
      <w:r w:rsidRPr="00F01AFA">
        <w:rPr>
          <w:rFonts w:ascii="GHEA Mariam" w:hAnsi="GHEA Mariam"/>
          <w:sz w:val="24"/>
          <w:szCs w:val="24"/>
          <w:vertAlign w:val="subscript"/>
          <w:lang w:val="hy-AM"/>
        </w:rPr>
        <w:t>t</w:t>
      </w:r>
      <w:r w:rsidRPr="00F01AFA">
        <w:rPr>
          <w:rFonts w:ascii="GHEA Mariam" w:hAnsi="GHEA Mariam"/>
          <w:sz w:val="24"/>
          <w:szCs w:val="24"/>
          <w:lang w:val="hy-AM"/>
        </w:rPr>
        <w:t>,</w:t>
      </w:r>
    </w:p>
    <w:p w:rsidR="00322E80" w:rsidRPr="00F01AFA" w:rsidRDefault="00322E80" w:rsidP="00F01AFA">
      <w:pPr>
        <w:shd w:val="clear" w:color="auto" w:fill="FFFFFF"/>
        <w:spacing w:line="360" w:lineRule="auto"/>
        <w:ind w:firstLine="720"/>
        <w:jc w:val="both"/>
        <w:rPr>
          <w:rFonts w:ascii="GHEA Mariam" w:hAnsi="GHEA Mariam"/>
          <w:sz w:val="24"/>
          <w:szCs w:val="24"/>
          <w:lang w:val="hy-AM"/>
        </w:rPr>
      </w:pPr>
      <w:r w:rsidRPr="00F01AFA">
        <w:rPr>
          <w:rFonts w:ascii="GHEA Mariam" w:hAnsi="GHEA Mariam"/>
          <w:sz w:val="24"/>
          <w:szCs w:val="24"/>
          <w:lang w:val="hy-AM"/>
        </w:rPr>
        <w:t>որտեղ`</w:t>
      </w:r>
      <w:r w:rsidRPr="00F01AFA">
        <w:rPr>
          <w:rFonts w:ascii="Calibri" w:hAnsi="Calibri" w:cs="Calibri"/>
          <w:sz w:val="24"/>
          <w:szCs w:val="24"/>
          <w:lang w:val="hy-AM"/>
        </w:rPr>
        <w:t> </w:t>
      </w:r>
    </w:p>
    <w:p w:rsidR="00322E80" w:rsidRPr="00F01AFA" w:rsidRDefault="00322E80" w:rsidP="00F01AFA">
      <w:pPr>
        <w:shd w:val="clear" w:color="auto" w:fill="FFFFFF"/>
        <w:spacing w:line="360" w:lineRule="auto"/>
        <w:ind w:firstLine="720"/>
        <w:jc w:val="both"/>
        <w:rPr>
          <w:rFonts w:ascii="GHEA Mariam" w:hAnsi="GHEA Mariam"/>
          <w:sz w:val="24"/>
          <w:szCs w:val="24"/>
          <w:lang w:val="hy-AM"/>
        </w:rPr>
      </w:pPr>
      <w:r w:rsidRPr="00F01AFA">
        <w:rPr>
          <w:rFonts w:ascii="GHEA Mariam" w:hAnsi="GHEA Mariam"/>
          <w:sz w:val="24"/>
          <w:szCs w:val="24"/>
          <w:lang w:val="hy-AM"/>
        </w:rPr>
        <w:t>V</w:t>
      </w:r>
      <w:r w:rsidRPr="00F01AFA">
        <w:rPr>
          <w:rFonts w:ascii="GHEA Mariam" w:hAnsi="GHEA Mariam"/>
          <w:sz w:val="24"/>
          <w:szCs w:val="24"/>
          <w:vertAlign w:val="subscript"/>
          <w:lang w:val="hy-AM"/>
        </w:rPr>
        <w:t>ipt</w:t>
      </w:r>
      <w:r w:rsidRPr="00F01AFA">
        <w:rPr>
          <w:rFonts w:ascii="GHEA Mariam" w:hAnsi="GHEA Mariam"/>
          <w:sz w:val="24"/>
          <w:szCs w:val="24"/>
          <w:lang w:val="hy-AM"/>
        </w:rPr>
        <w:t>-ն պատմական գնորդի կողմից հաշվարկված ժամանակաշրջանում Հայաստանի Հանրապետության տարածք ներմուծված բնաիրային ծավալն է,</w:t>
      </w:r>
    </w:p>
    <w:p w:rsidR="00322E80" w:rsidRPr="00F01AFA" w:rsidRDefault="00322E80" w:rsidP="00F01AFA">
      <w:pPr>
        <w:shd w:val="clear" w:color="auto" w:fill="FFFFFF"/>
        <w:spacing w:line="360" w:lineRule="auto"/>
        <w:ind w:firstLine="720"/>
        <w:jc w:val="both"/>
        <w:rPr>
          <w:rFonts w:ascii="GHEA Mariam" w:hAnsi="GHEA Mariam"/>
          <w:sz w:val="24"/>
          <w:szCs w:val="24"/>
          <w:lang w:val="hy-AM"/>
        </w:rPr>
      </w:pPr>
      <w:r w:rsidRPr="00F01AFA">
        <w:rPr>
          <w:rFonts w:ascii="GHEA Mariam" w:hAnsi="GHEA Mariam"/>
          <w:spacing w:val="-8"/>
          <w:sz w:val="24"/>
          <w:szCs w:val="24"/>
          <w:lang w:val="hy-AM"/>
        </w:rPr>
        <w:t>V</w:t>
      </w:r>
      <w:r w:rsidRPr="00F01AFA">
        <w:rPr>
          <w:rFonts w:ascii="GHEA Mariam" w:hAnsi="GHEA Mariam"/>
          <w:spacing w:val="-8"/>
          <w:sz w:val="24"/>
          <w:szCs w:val="24"/>
          <w:vertAlign w:val="subscript"/>
          <w:lang w:val="hy-AM"/>
        </w:rPr>
        <w:t>t</w:t>
      </w:r>
      <w:r w:rsidRPr="00F01AFA">
        <w:rPr>
          <w:rFonts w:ascii="GHEA Mariam" w:hAnsi="GHEA Mariam"/>
          <w:spacing w:val="-8"/>
          <w:sz w:val="24"/>
          <w:szCs w:val="24"/>
          <w:lang w:val="hy-AM"/>
        </w:rPr>
        <w:t>-ն բոլոր պատմական գնորդների կողմից հաշվարկված</w:t>
      </w:r>
      <w:r w:rsidRPr="00F01AFA">
        <w:rPr>
          <w:rFonts w:ascii="GHEA Mariam" w:hAnsi="GHEA Mariam"/>
          <w:sz w:val="24"/>
          <w:szCs w:val="24"/>
          <w:lang w:val="hy-AM"/>
        </w:rPr>
        <w:t xml:space="preserve"> ժամանակաշրջանում Հայաստանի Հանրապետության տարածք ներմուծված բնաիրային ծավալն է:</w:t>
      </w:r>
    </w:p>
    <w:p w:rsidR="00322E80" w:rsidRPr="00F01AFA" w:rsidRDefault="00322E80" w:rsidP="00F01AFA">
      <w:pPr>
        <w:shd w:val="clear" w:color="auto" w:fill="FFFFFF"/>
        <w:spacing w:line="360" w:lineRule="auto"/>
        <w:ind w:firstLine="720"/>
        <w:jc w:val="both"/>
        <w:rPr>
          <w:rFonts w:ascii="GHEA Mariam" w:hAnsi="GHEA Mariam"/>
          <w:sz w:val="24"/>
          <w:szCs w:val="24"/>
          <w:lang w:val="hy-AM"/>
        </w:rPr>
      </w:pPr>
      <w:r w:rsidRPr="00F01AFA">
        <w:rPr>
          <w:rFonts w:ascii="GHEA Mariam" w:hAnsi="GHEA Mariam"/>
          <w:spacing w:val="-8"/>
          <w:sz w:val="24"/>
          <w:szCs w:val="24"/>
          <w:lang w:val="hy-AM"/>
        </w:rPr>
        <w:lastRenderedPageBreak/>
        <w:t>6. Պատմական գնորդների միջև ներմուծման թույլատրելի ծավալը</w:t>
      </w:r>
      <w:r w:rsidRPr="00F01AFA">
        <w:rPr>
          <w:rFonts w:ascii="GHEA Mariam" w:hAnsi="GHEA Mariam"/>
          <w:sz w:val="24"/>
          <w:szCs w:val="24"/>
          <w:lang w:val="hy-AM"/>
        </w:rPr>
        <w:t xml:space="preserve"> բաշխվում է ընթացակարգի 5-րդ կետով սահմանված  հաշվարկին համապատասխան, բայց ոչ ավելի, քան իր կողմից խնդրարկված ծավալը: </w:t>
      </w:r>
    </w:p>
    <w:p w:rsidR="00322E80" w:rsidRPr="00F01AFA" w:rsidRDefault="00322E80" w:rsidP="00F01AFA">
      <w:pPr>
        <w:shd w:val="clear" w:color="auto" w:fill="FFFFFF"/>
        <w:spacing w:line="360" w:lineRule="auto"/>
        <w:ind w:firstLine="720"/>
        <w:jc w:val="both"/>
        <w:rPr>
          <w:rFonts w:ascii="GHEA Mariam" w:hAnsi="GHEA Mariam"/>
          <w:sz w:val="24"/>
          <w:szCs w:val="24"/>
          <w:lang w:val="hy-AM"/>
        </w:rPr>
      </w:pPr>
      <w:r w:rsidRPr="00F01AFA">
        <w:rPr>
          <w:rFonts w:ascii="GHEA Mariam" w:hAnsi="GHEA Mariam"/>
          <w:sz w:val="24"/>
          <w:szCs w:val="24"/>
          <w:lang w:val="hy-AM"/>
        </w:rPr>
        <w:t xml:space="preserve">7. Ոչ պատմական գնորդների միջև ներմուծման թույլատրելի ծավալը </w:t>
      </w:r>
      <w:r w:rsidRPr="00F01AFA">
        <w:rPr>
          <w:rFonts w:ascii="GHEA Mariam" w:hAnsi="GHEA Mariam"/>
          <w:spacing w:val="-8"/>
          <w:sz w:val="24"/>
          <w:szCs w:val="24"/>
          <w:lang w:val="hy-AM"/>
        </w:rPr>
        <w:t>բաշխվում է հավասարաչափ, բայց ոչ ավելի, քան իր կողմից խնդրարկված</w:t>
      </w:r>
      <w:r w:rsidRPr="00F01AFA">
        <w:rPr>
          <w:rFonts w:ascii="GHEA Mariam" w:hAnsi="GHEA Mariam"/>
          <w:sz w:val="24"/>
          <w:szCs w:val="24"/>
          <w:lang w:val="hy-AM"/>
        </w:rPr>
        <w:t xml:space="preserve"> ծավալը: </w:t>
      </w:r>
    </w:p>
    <w:p w:rsidR="00322E80" w:rsidRPr="00F01AFA" w:rsidRDefault="00322E80" w:rsidP="00F01AFA">
      <w:pPr>
        <w:shd w:val="clear" w:color="auto" w:fill="FFFFFF"/>
        <w:spacing w:line="360" w:lineRule="auto"/>
        <w:ind w:firstLine="720"/>
        <w:jc w:val="both"/>
        <w:rPr>
          <w:rFonts w:ascii="GHEA Mariam" w:hAnsi="GHEA Mariam"/>
          <w:sz w:val="24"/>
          <w:szCs w:val="24"/>
          <w:lang w:val="hy-AM"/>
        </w:rPr>
      </w:pPr>
      <w:r w:rsidRPr="00F01AFA">
        <w:rPr>
          <w:rFonts w:ascii="GHEA Mariam" w:hAnsi="GHEA Mariam" w:cs="Cambria Math"/>
          <w:sz w:val="24"/>
          <w:szCs w:val="24"/>
          <w:lang w:val="hy-AM"/>
        </w:rPr>
        <w:t>8</w:t>
      </w:r>
      <w:r w:rsidRPr="00F01AFA">
        <w:rPr>
          <w:rFonts w:ascii="MS Mincho" w:eastAsia="MS Mincho" w:hAnsi="MS Mincho" w:cs="MS Mincho" w:hint="eastAsia"/>
          <w:sz w:val="24"/>
          <w:szCs w:val="24"/>
          <w:lang w:val="hy-AM"/>
        </w:rPr>
        <w:t>․</w:t>
      </w:r>
      <w:r w:rsidRPr="00F01AFA">
        <w:rPr>
          <w:rFonts w:ascii="GHEA Mariam" w:hAnsi="GHEA Mariam"/>
          <w:sz w:val="24"/>
          <w:szCs w:val="24"/>
          <w:lang w:val="hy-AM"/>
        </w:rPr>
        <w:t xml:space="preserve"> Հայտատուները մինչև հաշվետու տարվա սեպտեմբերի 5-ը իրավունք ունեն հրաժարվելու իրենց հատկացված ծավալից՝ ամբողջությամբ՝ ս</w:t>
      </w:r>
      <w:r w:rsidRPr="00F01AFA">
        <w:rPr>
          <w:rFonts w:ascii="GHEA Mariam" w:hAnsi="GHEA Mariam"/>
          <w:color w:val="000000"/>
          <w:sz w:val="24"/>
          <w:szCs w:val="24"/>
          <w:lang w:val="hy-AM"/>
        </w:rPr>
        <w:t>ույն ընթա</w:t>
      </w:r>
      <w:r w:rsidR="00A214FD">
        <w:rPr>
          <w:rFonts w:ascii="GHEA Mariam" w:hAnsi="GHEA Mariam"/>
          <w:color w:val="000000"/>
          <w:sz w:val="24"/>
          <w:szCs w:val="24"/>
          <w:lang w:val="hy-AM"/>
        </w:rPr>
        <w:softHyphen/>
      </w:r>
      <w:r w:rsidRPr="00F01AFA">
        <w:rPr>
          <w:rFonts w:ascii="GHEA Mariam" w:hAnsi="GHEA Mariam"/>
          <w:color w:val="000000"/>
          <w:sz w:val="24"/>
          <w:szCs w:val="24"/>
          <w:lang w:val="hy-AM"/>
        </w:rPr>
        <w:t>ցակարգի 31-րդ կետի 3-րդ ենթակետի համաձայն,</w:t>
      </w:r>
      <w:r w:rsidRPr="00F01AFA">
        <w:rPr>
          <w:rFonts w:ascii="GHEA Mariam" w:hAnsi="GHEA Mariam"/>
          <w:sz w:val="24"/>
          <w:szCs w:val="24"/>
          <w:lang w:val="hy-AM"/>
        </w:rPr>
        <w:t xml:space="preserve"> կամ մասնակի։ </w:t>
      </w:r>
      <w:r w:rsidRPr="00F01AFA">
        <w:rPr>
          <w:rFonts w:ascii="GHEA Mariam" w:hAnsi="GHEA Mariam"/>
          <w:color w:val="000000"/>
          <w:sz w:val="24"/>
          <w:szCs w:val="24"/>
          <w:shd w:val="clear" w:color="auto" w:fill="FFFFFF"/>
          <w:lang w:val="hy-AM"/>
        </w:rPr>
        <w:t xml:space="preserve">Այն դեպքում, երբ հայտատուն հրաժարվում է իրեն հատկացված ներմուծման թույլատրելի </w:t>
      </w:r>
      <w:r w:rsidRPr="00F25354">
        <w:rPr>
          <w:rFonts w:ascii="GHEA Mariam" w:hAnsi="GHEA Mariam"/>
          <w:color w:val="000000"/>
          <w:spacing w:val="-2"/>
          <w:sz w:val="24"/>
          <w:szCs w:val="24"/>
          <w:shd w:val="clear" w:color="auto" w:fill="FFFFFF"/>
          <w:lang w:val="hy-AM"/>
        </w:rPr>
        <w:t>ծավալից մասնակի, տրամադրված լիցենզիայի գործողությունը դադարեցվում է</w:t>
      </w:r>
      <w:r w:rsidR="00F25354" w:rsidRPr="00F25354">
        <w:rPr>
          <w:rFonts w:ascii="GHEA Mariam" w:hAnsi="GHEA Mariam"/>
          <w:color w:val="000000"/>
          <w:spacing w:val="-2"/>
          <w:sz w:val="24"/>
          <w:szCs w:val="24"/>
          <w:shd w:val="clear" w:color="auto" w:fill="FFFFFF"/>
          <w:lang w:val="hy-AM"/>
        </w:rPr>
        <w:t>,</w:t>
      </w:r>
      <w:r w:rsidRPr="00F25354">
        <w:rPr>
          <w:rFonts w:ascii="GHEA Mariam" w:hAnsi="GHEA Mariam"/>
          <w:color w:val="000000"/>
          <w:spacing w:val="-2"/>
          <w:sz w:val="24"/>
          <w:szCs w:val="24"/>
          <w:shd w:val="clear" w:color="auto" w:fill="FFFFFF"/>
          <w:lang w:val="hy-AM"/>
        </w:rPr>
        <w:t xml:space="preserve"> և</w:t>
      </w:r>
      <w:r w:rsidRPr="00F01AFA">
        <w:rPr>
          <w:rFonts w:ascii="GHEA Mariam" w:hAnsi="GHEA Mariam"/>
          <w:color w:val="000000"/>
          <w:sz w:val="24"/>
          <w:szCs w:val="24"/>
          <w:shd w:val="clear" w:color="auto" w:fill="FFFFFF"/>
          <w:lang w:val="hy-AM"/>
        </w:rPr>
        <w:t xml:space="preserve"> 2 աշխատանքային օրվա ընթացքում տրամադրվում է նոր լիցենզիա, որ</w:t>
      </w:r>
      <w:r w:rsidR="00F25354">
        <w:rPr>
          <w:rFonts w:ascii="GHEA Mariam" w:hAnsi="GHEA Mariam"/>
          <w:color w:val="000000"/>
          <w:sz w:val="24"/>
          <w:szCs w:val="24"/>
          <w:shd w:val="clear" w:color="auto" w:fill="FFFFFF"/>
          <w:lang w:val="hy-AM"/>
        </w:rPr>
        <w:t>ում</w:t>
      </w:r>
      <w:r w:rsidRPr="00F01AFA">
        <w:rPr>
          <w:rFonts w:ascii="GHEA Mariam" w:hAnsi="GHEA Mariam"/>
          <w:color w:val="000000"/>
          <w:sz w:val="24"/>
          <w:szCs w:val="24"/>
          <w:shd w:val="clear" w:color="auto" w:fill="FFFFFF"/>
          <w:lang w:val="hy-AM"/>
        </w:rPr>
        <w:t xml:space="preserve"> նշվում է իրեն հատկացված ներմուծման նոր թույլատրելի ծավալը։</w:t>
      </w:r>
      <w:r w:rsidRPr="00F01AFA">
        <w:rPr>
          <w:rFonts w:ascii="Calibri" w:hAnsi="Calibri" w:cs="Calibri"/>
          <w:color w:val="000000"/>
          <w:sz w:val="24"/>
          <w:szCs w:val="24"/>
          <w:shd w:val="clear" w:color="auto" w:fill="FFFFFF"/>
          <w:lang w:val="hy-AM"/>
        </w:rPr>
        <w:t> </w:t>
      </w:r>
      <w:r w:rsidRPr="00F01AFA">
        <w:rPr>
          <w:rFonts w:ascii="GHEA Mariam" w:hAnsi="GHEA Mariam"/>
          <w:sz w:val="24"/>
          <w:szCs w:val="24"/>
          <w:lang w:val="hy-AM"/>
        </w:rPr>
        <w:t>Հայտատուին հատկացված ծավալից հրաժարվելու մասին դիմումը ներկայացվում է</w:t>
      </w:r>
      <w:r w:rsidR="00F25354">
        <w:rPr>
          <w:rFonts w:ascii="GHEA Mariam" w:hAnsi="GHEA Mariam"/>
          <w:sz w:val="24"/>
          <w:szCs w:val="24"/>
          <w:lang w:val="hy-AM"/>
        </w:rPr>
        <w:t xml:space="preserve"> </w:t>
      </w:r>
      <w:r w:rsidR="00F25354" w:rsidRPr="00F25354">
        <w:rPr>
          <w:rFonts w:ascii="GHEA Mariam" w:hAnsi="GHEA Mariam" w:cs="Sylfaen"/>
          <w:bCs/>
          <w:color w:val="000000"/>
          <w:spacing w:val="-8"/>
          <w:sz w:val="24"/>
          <w:szCs w:val="24"/>
          <w:lang w:val="fr-FR" w:eastAsia="en-US"/>
        </w:rPr>
        <w:t>Հայաստանի</w:t>
      </w:r>
      <w:r w:rsidR="00F25354" w:rsidRPr="00F25354">
        <w:rPr>
          <w:rFonts w:ascii="GHEA Mariam" w:hAnsi="GHEA Mariam" w:cs="Arial Armenian"/>
          <w:bCs/>
          <w:color w:val="000000"/>
          <w:spacing w:val="-8"/>
          <w:sz w:val="24"/>
          <w:szCs w:val="24"/>
          <w:lang w:val="fr-FR" w:eastAsia="en-US"/>
        </w:rPr>
        <w:t xml:space="preserve"> </w:t>
      </w:r>
      <w:r w:rsidR="00F25354" w:rsidRPr="00F25354">
        <w:rPr>
          <w:rFonts w:ascii="GHEA Mariam" w:hAnsi="GHEA Mariam" w:cs="Sylfaen"/>
          <w:bCs/>
          <w:color w:val="000000"/>
          <w:spacing w:val="-8"/>
          <w:sz w:val="24"/>
          <w:szCs w:val="24"/>
          <w:lang w:val="fr-FR" w:eastAsia="en-US"/>
        </w:rPr>
        <w:t>Հանրա</w:t>
      </w:r>
      <w:r w:rsidR="00F25354" w:rsidRPr="00F25354">
        <w:rPr>
          <w:rFonts w:ascii="GHEA Mariam" w:hAnsi="GHEA Mariam" w:cs="Sylfaen"/>
          <w:bCs/>
          <w:color w:val="000000"/>
          <w:spacing w:val="-8"/>
          <w:sz w:val="24"/>
          <w:szCs w:val="24"/>
          <w:lang w:val="fr-FR" w:eastAsia="en-US"/>
        </w:rPr>
        <w:softHyphen/>
        <w:t>պետության</w:t>
      </w:r>
      <w:r w:rsidRPr="00F01AFA">
        <w:rPr>
          <w:rFonts w:ascii="GHEA Mariam" w:hAnsi="GHEA Mariam"/>
          <w:sz w:val="24"/>
          <w:szCs w:val="24"/>
          <w:lang w:val="hy-AM"/>
        </w:rPr>
        <w:t xml:space="preserve"> </w:t>
      </w:r>
      <w:r w:rsidR="00F25354">
        <w:rPr>
          <w:rFonts w:ascii="GHEA Mariam" w:hAnsi="GHEA Mariam"/>
          <w:sz w:val="24"/>
          <w:szCs w:val="24"/>
          <w:lang w:val="hy-AM"/>
        </w:rPr>
        <w:t>է</w:t>
      </w:r>
      <w:r w:rsidRPr="00F01AFA">
        <w:rPr>
          <w:rFonts w:ascii="GHEA Mariam" w:hAnsi="GHEA Mariam"/>
          <w:sz w:val="24"/>
          <w:szCs w:val="24"/>
          <w:lang w:val="hy-AM"/>
        </w:rPr>
        <w:t>կոնո</w:t>
      </w:r>
      <w:r w:rsidR="00A214FD">
        <w:rPr>
          <w:rFonts w:ascii="GHEA Mariam" w:hAnsi="GHEA Mariam"/>
          <w:sz w:val="24"/>
          <w:szCs w:val="24"/>
          <w:lang w:val="hy-AM"/>
        </w:rPr>
        <w:softHyphen/>
      </w:r>
      <w:r w:rsidRPr="00F01AFA">
        <w:rPr>
          <w:rFonts w:ascii="GHEA Mariam" w:hAnsi="GHEA Mariam"/>
          <w:sz w:val="24"/>
          <w:szCs w:val="24"/>
          <w:lang w:val="hy-AM"/>
        </w:rPr>
        <w:t>միկայի նախարարություն</w:t>
      </w:r>
      <w:r w:rsidR="00F25354">
        <w:rPr>
          <w:rFonts w:ascii="GHEA Mariam" w:hAnsi="GHEA Mariam"/>
          <w:sz w:val="24"/>
          <w:szCs w:val="24"/>
          <w:lang w:val="hy-AM"/>
        </w:rPr>
        <w:t>՝</w:t>
      </w:r>
      <w:r w:rsidRPr="00F01AFA">
        <w:rPr>
          <w:rFonts w:ascii="GHEA Mariam" w:hAnsi="GHEA Mariam"/>
          <w:sz w:val="24"/>
          <w:szCs w:val="24"/>
          <w:lang w:val="hy-AM"/>
        </w:rPr>
        <w:t xml:space="preserve"> էլեկտրոնային եղանակով (էլեկտրոնային հասցեն` secretariat@mineconomy.am), փոստային առաքմամբ կամ առձեռն։ Էլեկտրոնային եղանակով դիմելու դեպքում դիմումը անհրաժեշտ է ներկայացնել Հայաստանի Հանրապետության օրենսդրությամբ սահմանված կարգով՝ էլեկտրոնային թվային ստորագրությամբ։</w:t>
      </w:r>
    </w:p>
    <w:p w:rsidR="00322E80" w:rsidRPr="00F01AFA" w:rsidRDefault="00322E80" w:rsidP="00F01AFA">
      <w:pPr>
        <w:shd w:val="clear" w:color="auto" w:fill="FFFFFF"/>
        <w:tabs>
          <w:tab w:val="left" w:pos="709"/>
        </w:tabs>
        <w:spacing w:line="360" w:lineRule="auto"/>
        <w:ind w:firstLine="720"/>
        <w:jc w:val="both"/>
        <w:rPr>
          <w:rFonts w:ascii="GHEA Mariam" w:hAnsi="GHEA Mariam"/>
          <w:sz w:val="24"/>
          <w:szCs w:val="24"/>
          <w:lang w:val="hy-AM"/>
        </w:rPr>
      </w:pPr>
      <w:r w:rsidRPr="00F01AFA">
        <w:rPr>
          <w:rFonts w:ascii="GHEA Mariam" w:eastAsia="Calibri" w:hAnsi="GHEA Mariam"/>
          <w:bCs/>
          <w:sz w:val="24"/>
          <w:szCs w:val="24"/>
          <w:lang w:val="hy-AM"/>
        </w:rPr>
        <w:t>9</w:t>
      </w:r>
      <w:r w:rsidRPr="00F01AFA">
        <w:rPr>
          <w:rFonts w:ascii="MS Mincho" w:eastAsia="MS Mincho" w:hAnsi="MS Mincho" w:cs="MS Mincho" w:hint="eastAsia"/>
          <w:bCs/>
          <w:sz w:val="24"/>
          <w:szCs w:val="24"/>
          <w:lang w:val="hy-AM"/>
        </w:rPr>
        <w:t>․</w:t>
      </w:r>
      <w:r w:rsidRPr="00F01AFA">
        <w:rPr>
          <w:rFonts w:ascii="GHEA Mariam" w:eastAsia="Calibri" w:hAnsi="GHEA Mariam"/>
          <w:bCs/>
          <w:sz w:val="24"/>
          <w:szCs w:val="24"/>
          <w:lang w:val="hy-AM"/>
        </w:rPr>
        <w:t xml:space="preserve"> Լիազոր մարմինը ս</w:t>
      </w:r>
      <w:r w:rsidRPr="00F01AFA">
        <w:rPr>
          <w:rFonts w:ascii="GHEA Mariam" w:hAnsi="GHEA Mariam"/>
          <w:sz w:val="24"/>
          <w:szCs w:val="24"/>
          <w:lang w:val="hy-AM"/>
        </w:rPr>
        <w:t xml:space="preserve">ույն ընթացակարգի 8-րդ կետում </w:t>
      </w:r>
      <w:r w:rsidRPr="00F01AFA">
        <w:rPr>
          <w:rFonts w:ascii="GHEA Mariam" w:eastAsia="Calibri" w:hAnsi="GHEA Mariam" w:cs="GHEA Grapalat"/>
          <w:bCs/>
          <w:sz w:val="24"/>
          <w:szCs w:val="24"/>
          <w:lang w:val="hy-AM"/>
        </w:rPr>
        <w:t>նշված ժամկետի</w:t>
      </w:r>
      <w:r w:rsidRPr="00F01AFA">
        <w:rPr>
          <w:rFonts w:ascii="GHEA Mariam" w:eastAsia="Calibri" w:hAnsi="GHEA Mariam"/>
          <w:bCs/>
          <w:sz w:val="24"/>
          <w:szCs w:val="24"/>
          <w:lang w:val="hy-AM"/>
        </w:rPr>
        <w:t xml:space="preserve"> </w:t>
      </w:r>
      <w:r w:rsidRPr="00F01AFA">
        <w:rPr>
          <w:rFonts w:ascii="GHEA Mariam" w:eastAsia="Calibri" w:hAnsi="GHEA Mariam" w:cs="GHEA Grapalat"/>
          <w:bCs/>
          <w:sz w:val="24"/>
          <w:szCs w:val="24"/>
          <w:lang w:val="hy-AM"/>
        </w:rPr>
        <w:t>ավարտից</w:t>
      </w:r>
      <w:r w:rsidRPr="00F01AFA">
        <w:rPr>
          <w:rFonts w:ascii="GHEA Mariam" w:eastAsia="Calibri" w:hAnsi="GHEA Mariam"/>
          <w:bCs/>
          <w:sz w:val="24"/>
          <w:szCs w:val="24"/>
          <w:lang w:val="hy-AM"/>
        </w:rPr>
        <w:t xml:space="preserve"> </w:t>
      </w:r>
      <w:r w:rsidRPr="00F01AFA">
        <w:rPr>
          <w:rFonts w:ascii="GHEA Mariam" w:eastAsia="Calibri" w:hAnsi="GHEA Mariam" w:cs="GHEA Grapalat"/>
          <w:bCs/>
          <w:sz w:val="24"/>
          <w:szCs w:val="24"/>
          <w:lang w:val="hy-AM"/>
        </w:rPr>
        <w:t>հետո</w:t>
      </w:r>
      <w:r w:rsidRPr="00F01AFA">
        <w:rPr>
          <w:rFonts w:ascii="GHEA Mariam" w:eastAsia="Calibri" w:hAnsi="GHEA Mariam"/>
          <w:bCs/>
          <w:sz w:val="24"/>
          <w:szCs w:val="24"/>
          <w:lang w:val="hy-AM"/>
        </w:rPr>
        <w:t xml:space="preserve"> </w:t>
      </w:r>
      <w:r w:rsidRPr="00F01AFA">
        <w:rPr>
          <w:rFonts w:ascii="GHEA Mariam" w:eastAsia="Calibri" w:hAnsi="GHEA Mariam" w:cs="GHEA Grapalat"/>
          <w:bCs/>
          <w:sz w:val="24"/>
          <w:szCs w:val="24"/>
          <w:lang w:val="hy-AM"/>
        </w:rPr>
        <w:t>մեկ աշխատանքային օրվա</w:t>
      </w:r>
      <w:r w:rsidRPr="00F01AFA">
        <w:rPr>
          <w:rFonts w:ascii="GHEA Mariam" w:eastAsia="Calibri" w:hAnsi="GHEA Mariam"/>
          <w:bCs/>
          <w:sz w:val="24"/>
          <w:szCs w:val="24"/>
          <w:lang w:val="hy-AM"/>
        </w:rPr>
        <w:t xml:space="preserve"> ընթացքում մաքսային ոլորտի լիազոր մարմնին է տրամադրում տեղեկատվություն՝ ս</w:t>
      </w:r>
      <w:r w:rsidRPr="00F01AFA">
        <w:rPr>
          <w:rFonts w:ascii="GHEA Mariam" w:hAnsi="GHEA Mariam"/>
          <w:sz w:val="24"/>
          <w:szCs w:val="24"/>
          <w:lang w:val="hy-AM"/>
        </w:rPr>
        <w:t xml:space="preserve">ույն ընթացակարգի 8-րդ </w:t>
      </w:r>
      <w:r w:rsidRPr="00F01AFA">
        <w:rPr>
          <w:rFonts w:ascii="GHEA Mariam" w:hAnsi="GHEA Mariam"/>
          <w:spacing w:val="-8"/>
          <w:sz w:val="24"/>
          <w:szCs w:val="24"/>
          <w:lang w:val="hy-AM"/>
        </w:rPr>
        <w:t xml:space="preserve">կետում </w:t>
      </w:r>
      <w:r w:rsidRPr="00F01AFA">
        <w:rPr>
          <w:rFonts w:ascii="GHEA Mariam" w:eastAsia="Calibri" w:hAnsi="GHEA Mariam"/>
          <w:bCs/>
          <w:spacing w:val="-8"/>
          <w:sz w:val="24"/>
          <w:szCs w:val="24"/>
          <w:lang w:val="hy-AM"/>
        </w:rPr>
        <w:t>նշված հայտատուների վերաբերյալ՝ նշելով կազմակերպության</w:t>
      </w:r>
      <w:r w:rsidRPr="00F01AFA">
        <w:rPr>
          <w:rFonts w:ascii="GHEA Mariam" w:eastAsia="Calibri" w:hAnsi="GHEA Mariam"/>
          <w:bCs/>
          <w:sz w:val="24"/>
          <w:szCs w:val="24"/>
          <w:lang w:val="hy-AM"/>
        </w:rPr>
        <w:t xml:space="preserve"> անվանումը և լիցենզիայի համարը։</w:t>
      </w:r>
    </w:p>
    <w:p w:rsidR="00322E80" w:rsidRPr="00F01AFA" w:rsidRDefault="00322E80" w:rsidP="00F01AFA">
      <w:pPr>
        <w:shd w:val="clear" w:color="auto" w:fill="FFFFFF"/>
        <w:spacing w:line="360" w:lineRule="auto"/>
        <w:ind w:firstLine="720"/>
        <w:jc w:val="both"/>
        <w:rPr>
          <w:rFonts w:ascii="GHEA Mariam" w:hAnsi="GHEA Mariam"/>
          <w:sz w:val="24"/>
          <w:szCs w:val="24"/>
          <w:lang w:val="hy-AM"/>
        </w:rPr>
      </w:pPr>
      <w:r w:rsidRPr="00F01AFA">
        <w:rPr>
          <w:rFonts w:ascii="GHEA Mariam" w:hAnsi="GHEA Mariam"/>
          <w:spacing w:val="-8"/>
          <w:sz w:val="24"/>
          <w:szCs w:val="24"/>
          <w:lang w:val="hy-AM"/>
        </w:rPr>
        <w:t>10</w:t>
      </w:r>
      <w:r w:rsidRPr="00F01AFA">
        <w:rPr>
          <w:rFonts w:ascii="MS Mincho" w:eastAsia="MS Mincho" w:hAnsi="MS Mincho" w:cs="MS Mincho" w:hint="eastAsia"/>
          <w:spacing w:val="-8"/>
          <w:sz w:val="24"/>
          <w:szCs w:val="24"/>
          <w:lang w:val="hy-AM"/>
        </w:rPr>
        <w:t>․</w:t>
      </w:r>
      <w:r w:rsidRPr="00F01AFA">
        <w:rPr>
          <w:rFonts w:ascii="GHEA Mariam" w:hAnsi="GHEA Mariam"/>
          <w:spacing w:val="-8"/>
          <w:sz w:val="24"/>
          <w:szCs w:val="24"/>
          <w:lang w:val="hy-AM"/>
        </w:rPr>
        <w:t xml:space="preserve"> Ներմուծման թույլատրելի ծավալի չբաշխված քանակությունից</w:t>
      </w:r>
      <w:r w:rsidRPr="00F01AFA">
        <w:rPr>
          <w:rFonts w:ascii="GHEA Mariam" w:hAnsi="GHEA Mariam"/>
          <w:sz w:val="24"/>
          <w:szCs w:val="24"/>
          <w:lang w:val="hy-AM"/>
        </w:rPr>
        <w:t xml:space="preserve"> </w:t>
      </w:r>
      <w:r w:rsidRPr="00A214FD">
        <w:rPr>
          <w:rFonts w:ascii="GHEA Mariam" w:hAnsi="GHEA Mariam"/>
          <w:spacing w:val="-6"/>
          <w:sz w:val="24"/>
          <w:szCs w:val="24"/>
          <w:lang w:val="hy-AM"/>
        </w:rPr>
        <w:t>ներմուծ</w:t>
      </w:r>
      <w:r w:rsidR="00A214FD" w:rsidRPr="00A214FD">
        <w:rPr>
          <w:rFonts w:ascii="GHEA Mariam" w:hAnsi="GHEA Mariam"/>
          <w:spacing w:val="-6"/>
          <w:sz w:val="24"/>
          <w:szCs w:val="24"/>
          <w:lang w:val="hy-AM"/>
        </w:rPr>
        <w:softHyphen/>
      </w:r>
      <w:r w:rsidRPr="00A214FD">
        <w:rPr>
          <w:rFonts w:ascii="GHEA Mariam" w:hAnsi="GHEA Mariam"/>
          <w:spacing w:val="-6"/>
          <w:sz w:val="24"/>
          <w:szCs w:val="24"/>
          <w:lang w:val="hy-AM"/>
        </w:rPr>
        <w:t>ման նոր թույլատրելի ծավալ ստանալու համար հայտատուները հաշվետու տարվ</w:t>
      </w:r>
      <w:r w:rsidRPr="00F01AFA">
        <w:rPr>
          <w:rFonts w:ascii="GHEA Mariam" w:hAnsi="GHEA Mariam"/>
          <w:sz w:val="24"/>
          <w:szCs w:val="24"/>
          <w:lang w:val="hy-AM"/>
        </w:rPr>
        <w:t>ա սեպտեմբերի 10-ից մինչև սեպտեմբերի 20-ը լիազոր մարմին են ներկայացնում հայտ՝ ընթացակարգի 17-րդ կետի պահանջներին համապատասխան:</w:t>
      </w:r>
    </w:p>
    <w:p w:rsidR="00322E80" w:rsidRPr="00F01AFA" w:rsidRDefault="00322E80" w:rsidP="00F01AFA">
      <w:pPr>
        <w:shd w:val="clear" w:color="auto" w:fill="FFFFFF"/>
        <w:spacing w:line="360" w:lineRule="auto"/>
        <w:ind w:firstLine="720"/>
        <w:jc w:val="both"/>
        <w:rPr>
          <w:rFonts w:ascii="GHEA Mariam" w:hAnsi="GHEA Mariam"/>
          <w:sz w:val="24"/>
          <w:szCs w:val="24"/>
          <w:lang w:val="hy-AM"/>
        </w:rPr>
      </w:pPr>
      <w:r w:rsidRPr="00F01AFA">
        <w:rPr>
          <w:rFonts w:ascii="GHEA Mariam" w:hAnsi="GHEA Mariam"/>
          <w:sz w:val="24"/>
          <w:szCs w:val="24"/>
          <w:lang w:val="hy-AM"/>
        </w:rPr>
        <w:lastRenderedPageBreak/>
        <w:t>11. Չբաշխված ներմուծման թույլատրելի ծավալը լիազոր մարմնի կողմից բաշխվում է`</w:t>
      </w:r>
    </w:p>
    <w:p w:rsidR="00322E80" w:rsidRPr="00F01AFA" w:rsidRDefault="00322E80" w:rsidP="00F01AFA">
      <w:pPr>
        <w:shd w:val="clear" w:color="auto" w:fill="FFFFFF"/>
        <w:spacing w:line="360" w:lineRule="auto"/>
        <w:ind w:firstLine="720"/>
        <w:jc w:val="both"/>
        <w:rPr>
          <w:rFonts w:ascii="GHEA Mariam" w:hAnsi="GHEA Mariam"/>
          <w:sz w:val="24"/>
          <w:szCs w:val="24"/>
          <w:lang w:val="hy-AM"/>
        </w:rPr>
      </w:pPr>
      <w:r w:rsidRPr="00F01AFA">
        <w:rPr>
          <w:rFonts w:ascii="GHEA Mariam" w:hAnsi="GHEA Mariam"/>
          <w:spacing w:val="-8"/>
          <w:sz w:val="24"/>
          <w:szCs w:val="24"/>
          <w:lang w:val="hy-AM"/>
        </w:rPr>
        <w:t>1) պատմական գնորդների համար` ընթացակարգի 6-րդ կետի</w:t>
      </w:r>
      <w:r w:rsidRPr="00F01AFA">
        <w:rPr>
          <w:rFonts w:ascii="GHEA Mariam" w:hAnsi="GHEA Mariam"/>
          <w:sz w:val="24"/>
          <w:szCs w:val="24"/>
          <w:lang w:val="hy-AM"/>
        </w:rPr>
        <w:t xml:space="preserve"> պահանջներին համապատասխան.</w:t>
      </w:r>
    </w:p>
    <w:p w:rsidR="00322E80" w:rsidRPr="00F01AFA" w:rsidRDefault="00322E80" w:rsidP="00F01AFA">
      <w:pPr>
        <w:shd w:val="clear" w:color="auto" w:fill="FFFFFF"/>
        <w:spacing w:line="360" w:lineRule="auto"/>
        <w:ind w:firstLine="720"/>
        <w:jc w:val="both"/>
        <w:rPr>
          <w:rFonts w:ascii="GHEA Mariam" w:hAnsi="GHEA Mariam"/>
          <w:sz w:val="24"/>
          <w:szCs w:val="24"/>
          <w:lang w:val="hy-AM"/>
        </w:rPr>
      </w:pPr>
      <w:r w:rsidRPr="00F01AFA">
        <w:rPr>
          <w:rFonts w:ascii="GHEA Mariam" w:hAnsi="GHEA Mariam"/>
          <w:spacing w:val="-8"/>
          <w:sz w:val="24"/>
          <w:szCs w:val="24"/>
          <w:lang w:val="hy-AM"/>
        </w:rPr>
        <w:t>2) ոչ պատմական գնորդների միջև` ընթացակարգի 7-րդ կետի</w:t>
      </w:r>
      <w:r w:rsidRPr="00F01AFA">
        <w:rPr>
          <w:rFonts w:ascii="GHEA Mariam" w:hAnsi="GHEA Mariam"/>
          <w:sz w:val="24"/>
          <w:szCs w:val="24"/>
          <w:lang w:val="hy-AM"/>
        </w:rPr>
        <w:t xml:space="preserve"> պահանջներին համապատասխան։</w:t>
      </w:r>
    </w:p>
    <w:p w:rsidR="00322E80" w:rsidRPr="00F01AFA" w:rsidRDefault="00322E80" w:rsidP="00F01AFA">
      <w:pPr>
        <w:shd w:val="clear" w:color="auto" w:fill="FFFFFF"/>
        <w:spacing w:line="360" w:lineRule="auto"/>
        <w:ind w:firstLine="720"/>
        <w:jc w:val="both"/>
        <w:rPr>
          <w:rFonts w:ascii="GHEA Mariam" w:hAnsi="GHEA Mariam"/>
          <w:sz w:val="24"/>
          <w:szCs w:val="24"/>
          <w:lang w:val="hy-AM"/>
        </w:rPr>
      </w:pPr>
      <w:r w:rsidRPr="00F01AFA">
        <w:rPr>
          <w:rFonts w:ascii="GHEA Mariam" w:hAnsi="GHEA Mariam" w:cs="Calibri"/>
          <w:sz w:val="24"/>
          <w:szCs w:val="24"/>
          <w:lang w:val="hy-AM"/>
        </w:rPr>
        <w:t>12</w:t>
      </w:r>
      <w:r w:rsidRPr="00F01AFA">
        <w:rPr>
          <w:rFonts w:ascii="MS Mincho" w:eastAsia="MS Mincho" w:hAnsi="MS Mincho" w:cs="MS Mincho" w:hint="eastAsia"/>
          <w:sz w:val="24"/>
          <w:szCs w:val="24"/>
          <w:lang w:val="hy-AM"/>
        </w:rPr>
        <w:t>․</w:t>
      </w:r>
      <w:r w:rsidRPr="00F01AFA">
        <w:rPr>
          <w:rFonts w:ascii="GHEA Mariam" w:hAnsi="GHEA Mariam" w:cs="Calibri"/>
          <w:sz w:val="24"/>
          <w:szCs w:val="24"/>
          <w:lang w:val="hy-AM"/>
        </w:rPr>
        <w:t xml:space="preserve"> </w:t>
      </w:r>
      <w:r w:rsidRPr="00F01AFA">
        <w:rPr>
          <w:rFonts w:ascii="GHEA Mariam" w:hAnsi="GHEA Mariam" w:cs="GHEA Grapalat"/>
          <w:sz w:val="24"/>
          <w:szCs w:val="24"/>
          <w:lang w:val="hy-AM"/>
        </w:rPr>
        <w:t>Լիազոր</w:t>
      </w:r>
      <w:r w:rsidRPr="00F01AFA">
        <w:rPr>
          <w:rFonts w:ascii="GHEA Mariam" w:hAnsi="GHEA Mariam" w:cs="Calibri"/>
          <w:sz w:val="24"/>
          <w:szCs w:val="24"/>
          <w:lang w:val="hy-AM"/>
        </w:rPr>
        <w:t xml:space="preserve"> </w:t>
      </w:r>
      <w:r w:rsidRPr="00F01AFA">
        <w:rPr>
          <w:rFonts w:ascii="GHEA Mariam" w:hAnsi="GHEA Mariam" w:cs="GHEA Grapalat"/>
          <w:sz w:val="24"/>
          <w:szCs w:val="24"/>
          <w:lang w:val="hy-AM"/>
        </w:rPr>
        <w:t xml:space="preserve">մարմինը սույն որոշումը ուժի մեջ մտնելուց </w:t>
      </w:r>
      <w:r w:rsidRPr="00F01AFA">
        <w:rPr>
          <w:rFonts w:ascii="GHEA Mariam" w:hAnsi="GHEA Mariam" w:cs="Cambria Math"/>
          <w:sz w:val="24"/>
          <w:szCs w:val="24"/>
          <w:lang w:val="hy-AM"/>
        </w:rPr>
        <w:t xml:space="preserve">2 աշխատանքային </w:t>
      </w:r>
      <w:r w:rsidRPr="00F01AFA">
        <w:rPr>
          <w:rFonts w:ascii="GHEA Mariam" w:hAnsi="GHEA Mariam" w:cs="Cambria Math"/>
          <w:spacing w:val="-8"/>
          <w:sz w:val="24"/>
          <w:szCs w:val="24"/>
          <w:lang w:val="hy-AM"/>
        </w:rPr>
        <w:t xml:space="preserve">օրվա ընթացքում գրությամբ դիմում է  </w:t>
      </w:r>
      <w:r w:rsidRPr="00F01AFA">
        <w:rPr>
          <w:rFonts w:ascii="GHEA Mariam" w:hAnsi="GHEA Mariam"/>
          <w:spacing w:val="-8"/>
          <w:sz w:val="24"/>
          <w:szCs w:val="24"/>
          <w:lang w:val="hy-AM"/>
        </w:rPr>
        <w:t>Մաքսային ոլորտի լիազոր մարմին՝</w:t>
      </w:r>
      <w:r w:rsidRPr="00F01AFA">
        <w:rPr>
          <w:rFonts w:ascii="GHEA Mariam" w:hAnsi="GHEA Mariam"/>
          <w:sz w:val="24"/>
          <w:szCs w:val="24"/>
          <w:lang w:val="hy-AM"/>
        </w:rPr>
        <w:t xml:space="preserve"> հաշ</w:t>
      </w:r>
      <w:r w:rsidR="00F01AFA">
        <w:rPr>
          <w:rFonts w:ascii="GHEA Mariam" w:hAnsi="GHEA Mariam"/>
          <w:sz w:val="24"/>
          <w:szCs w:val="24"/>
          <w:lang w:val="hy-AM"/>
        </w:rPr>
        <w:softHyphen/>
      </w:r>
      <w:r w:rsidRPr="00F01AFA">
        <w:rPr>
          <w:rFonts w:ascii="GHEA Mariam" w:hAnsi="GHEA Mariam"/>
          <w:sz w:val="24"/>
          <w:szCs w:val="24"/>
          <w:lang w:val="hy-AM"/>
        </w:rPr>
        <w:t xml:space="preserve">վարկված ժամանակահատվածում ապրանքի </w:t>
      </w:r>
      <w:r w:rsidRPr="00F01AFA">
        <w:rPr>
          <w:rFonts w:ascii="GHEA Mariam" w:hAnsi="GHEA Mariam"/>
          <w:sz w:val="24"/>
          <w:szCs w:val="24"/>
          <w:shd w:val="clear" w:color="auto" w:fill="FFFFFF"/>
          <w:lang w:val="hy-AM"/>
        </w:rPr>
        <w:t>Հայաստանի Հանրապետության տարածք</w:t>
      </w:r>
      <w:r w:rsidRPr="00F01AFA">
        <w:rPr>
          <w:rFonts w:ascii="GHEA Mariam" w:hAnsi="GHEA Mariam"/>
          <w:sz w:val="24"/>
          <w:szCs w:val="24"/>
          <w:lang w:val="hy-AM"/>
        </w:rPr>
        <w:t xml:space="preserve"> ներմուծման վերաբերյալ տեղեկություն ստանալու մասին:</w:t>
      </w:r>
    </w:p>
    <w:p w:rsidR="00322E80" w:rsidRPr="00F01AFA" w:rsidRDefault="00322E80" w:rsidP="00F01AFA">
      <w:pPr>
        <w:shd w:val="clear" w:color="auto" w:fill="FFFFFF"/>
        <w:spacing w:line="360" w:lineRule="auto"/>
        <w:ind w:firstLine="720"/>
        <w:jc w:val="both"/>
        <w:rPr>
          <w:rFonts w:ascii="GHEA Mariam" w:hAnsi="GHEA Mariam"/>
          <w:sz w:val="24"/>
          <w:szCs w:val="24"/>
          <w:lang w:val="hy-AM"/>
        </w:rPr>
      </w:pPr>
      <w:r w:rsidRPr="00F01AFA">
        <w:rPr>
          <w:rFonts w:ascii="GHEA Mariam" w:hAnsi="GHEA Mariam" w:cs="GHEA Grapalat"/>
          <w:sz w:val="24"/>
          <w:szCs w:val="24"/>
          <w:lang w:val="hy-AM"/>
        </w:rPr>
        <w:t xml:space="preserve">13. </w:t>
      </w:r>
      <w:r w:rsidRPr="00F01AFA">
        <w:rPr>
          <w:rFonts w:ascii="GHEA Mariam" w:hAnsi="GHEA Mariam"/>
          <w:sz w:val="24"/>
          <w:szCs w:val="24"/>
          <w:lang w:val="hy-AM"/>
        </w:rPr>
        <w:t>Մաքսային ոլորտի լիազոր մարմինը</w:t>
      </w:r>
      <w:r w:rsidR="00F25354">
        <w:rPr>
          <w:rFonts w:ascii="GHEA Mariam" w:hAnsi="GHEA Mariam"/>
          <w:sz w:val="24"/>
          <w:szCs w:val="24"/>
          <w:lang w:val="hy-AM"/>
        </w:rPr>
        <w:t>,</w:t>
      </w:r>
      <w:r w:rsidRPr="00F01AFA">
        <w:rPr>
          <w:rFonts w:ascii="GHEA Mariam" w:hAnsi="GHEA Mariam"/>
          <w:sz w:val="24"/>
          <w:szCs w:val="24"/>
          <w:lang w:val="hy-AM"/>
        </w:rPr>
        <w:t xml:space="preserve"> լիազոր մարմնի գրությունը ստանալուց 5 աշխատանքային օրվա ընթացքում</w:t>
      </w:r>
      <w:r w:rsidR="00F25354">
        <w:rPr>
          <w:rFonts w:ascii="GHEA Mariam" w:hAnsi="GHEA Mariam"/>
          <w:sz w:val="24"/>
          <w:szCs w:val="24"/>
          <w:lang w:val="hy-AM"/>
        </w:rPr>
        <w:t>,</w:t>
      </w:r>
      <w:r w:rsidRPr="00F01AFA">
        <w:rPr>
          <w:rFonts w:ascii="GHEA Mariam" w:hAnsi="GHEA Mariam"/>
          <w:sz w:val="24"/>
          <w:szCs w:val="24"/>
          <w:lang w:val="hy-AM"/>
        </w:rPr>
        <w:t xml:space="preserve"> լիազոր մարմին է ներկայացնում տեղեկություն հաշվարկված ժամանակահատվածում (ըստ տարիների) ապրանքի </w:t>
      </w:r>
      <w:r w:rsidRPr="00F01AFA">
        <w:rPr>
          <w:rFonts w:ascii="GHEA Mariam" w:hAnsi="GHEA Mariam"/>
          <w:spacing w:val="-8"/>
          <w:sz w:val="24"/>
          <w:szCs w:val="24"/>
          <w:shd w:val="clear" w:color="auto" w:fill="FFFFFF"/>
          <w:lang w:val="hy-AM"/>
        </w:rPr>
        <w:t>Հայաստանի Հանրապետության տարածք</w:t>
      </w:r>
      <w:r w:rsidRPr="00F01AFA">
        <w:rPr>
          <w:rFonts w:ascii="GHEA Mariam" w:hAnsi="GHEA Mariam"/>
          <w:spacing w:val="-8"/>
          <w:sz w:val="24"/>
          <w:szCs w:val="24"/>
          <w:lang w:val="hy-AM"/>
        </w:rPr>
        <w:t xml:space="preserve"> </w:t>
      </w:r>
      <w:r w:rsidRPr="00F01AFA">
        <w:rPr>
          <w:rFonts w:ascii="GHEA Mariam" w:hAnsi="GHEA Mariam"/>
          <w:bCs/>
          <w:spacing w:val="-8"/>
          <w:sz w:val="24"/>
          <w:szCs w:val="24"/>
          <w:lang w:val="hy-AM"/>
        </w:rPr>
        <w:t>«Բացթողում՝ ներքին սպառման</w:t>
      </w:r>
      <w:r w:rsidRPr="00F01AFA">
        <w:rPr>
          <w:rFonts w:ascii="GHEA Mariam" w:hAnsi="GHEA Mariam"/>
          <w:bCs/>
          <w:sz w:val="24"/>
          <w:szCs w:val="24"/>
          <w:lang w:val="hy-AM"/>
        </w:rPr>
        <w:t xml:space="preserve"> համար» </w:t>
      </w:r>
      <w:r w:rsidRPr="00F01AFA">
        <w:rPr>
          <w:rFonts w:ascii="GHEA Mariam" w:hAnsi="GHEA Mariam"/>
          <w:bCs/>
          <w:spacing w:val="-8"/>
          <w:sz w:val="24"/>
          <w:szCs w:val="24"/>
          <w:lang w:val="hy-AM"/>
        </w:rPr>
        <w:t>մաքսային ընթացակարգով ձևակերպված</w:t>
      </w:r>
      <w:r w:rsidRPr="00F01AFA">
        <w:rPr>
          <w:rFonts w:ascii="GHEA Mariam" w:hAnsi="GHEA Mariam"/>
          <w:spacing w:val="-8"/>
          <w:sz w:val="24"/>
          <w:szCs w:val="24"/>
          <w:lang w:val="hy-AM"/>
        </w:rPr>
        <w:t xml:space="preserve"> բնաիրային ծավալների վերաբերյալ՝</w:t>
      </w:r>
      <w:r w:rsidRPr="00F01AFA">
        <w:rPr>
          <w:rFonts w:ascii="GHEA Mariam" w:hAnsi="GHEA Mariam"/>
          <w:sz w:val="24"/>
          <w:szCs w:val="24"/>
          <w:lang w:val="hy-AM"/>
        </w:rPr>
        <w:t xml:space="preserve"> </w:t>
      </w:r>
      <w:r w:rsidRPr="00F01AFA">
        <w:rPr>
          <w:rFonts w:ascii="GHEA Mariam" w:hAnsi="GHEA Mariam"/>
          <w:spacing w:val="-8"/>
          <w:sz w:val="24"/>
          <w:szCs w:val="24"/>
          <w:lang w:val="hy-AM"/>
        </w:rPr>
        <w:t>նշելով կազմակերպության անվանումը, ՀՎՀՀ-ն, ապրանքի ԵԱՏՄ ԱՏԳ ԱԱ</w:t>
      </w:r>
      <w:r w:rsidRPr="00F01AFA">
        <w:rPr>
          <w:rFonts w:ascii="GHEA Mariam" w:hAnsi="GHEA Mariam"/>
          <w:sz w:val="24"/>
          <w:szCs w:val="24"/>
          <w:lang w:val="hy-AM"/>
        </w:rPr>
        <w:t xml:space="preserve"> ծածկագիրը և նկարագիրը։</w:t>
      </w:r>
    </w:p>
    <w:p w:rsidR="00322E80" w:rsidRPr="00F01AFA" w:rsidRDefault="00322E80" w:rsidP="00F01AFA">
      <w:pPr>
        <w:shd w:val="clear" w:color="auto" w:fill="FFFFFF"/>
        <w:spacing w:line="360" w:lineRule="auto"/>
        <w:ind w:firstLine="720"/>
        <w:jc w:val="both"/>
        <w:rPr>
          <w:rFonts w:ascii="GHEA Mariam" w:hAnsi="GHEA Mariam"/>
          <w:sz w:val="24"/>
          <w:szCs w:val="24"/>
          <w:lang w:val="hy-AM"/>
        </w:rPr>
      </w:pPr>
      <w:r w:rsidRPr="00F01AFA">
        <w:rPr>
          <w:rFonts w:ascii="GHEA Mariam" w:hAnsi="GHEA Mariam"/>
          <w:spacing w:val="-8"/>
          <w:sz w:val="24"/>
          <w:szCs w:val="24"/>
          <w:lang w:val="hy-AM"/>
        </w:rPr>
        <w:t>14. Մաքսային ոլորտի լիազոր մարմինը մինչև յուրաքանչյուր ամսվա</w:t>
      </w:r>
      <w:r w:rsidRPr="00F01AFA">
        <w:rPr>
          <w:rFonts w:ascii="GHEA Mariam" w:hAnsi="GHEA Mariam"/>
          <w:sz w:val="24"/>
          <w:szCs w:val="24"/>
          <w:lang w:val="hy-AM"/>
        </w:rPr>
        <w:t xml:space="preserve"> հաջորդող </w:t>
      </w:r>
      <w:r w:rsidRPr="00F01AFA">
        <w:rPr>
          <w:rFonts w:ascii="GHEA Mariam" w:hAnsi="GHEA Mariam"/>
          <w:spacing w:val="-8"/>
          <w:sz w:val="24"/>
          <w:szCs w:val="24"/>
          <w:lang w:val="hy-AM"/>
        </w:rPr>
        <w:t>ամսվա 15-ը ներկայացնում է հաշվետու տարվա ընթացքում ամսական</w:t>
      </w:r>
      <w:r w:rsidRPr="00F01AFA">
        <w:rPr>
          <w:rFonts w:ascii="GHEA Mariam" w:hAnsi="GHEA Mariam"/>
          <w:sz w:val="24"/>
          <w:szCs w:val="24"/>
          <w:lang w:val="hy-AM"/>
        </w:rPr>
        <w:t xml:space="preserve"> պարբե</w:t>
      </w:r>
      <w:r w:rsidR="00F01AFA">
        <w:rPr>
          <w:rFonts w:ascii="GHEA Mariam" w:hAnsi="GHEA Mariam"/>
          <w:sz w:val="24"/>
          <w:szCs w:val="24"/>
          <w:lang w:val="hy-AM"/>
        </w:rPr>
        <w:softHyphen/>
      </w:r>
      <w:r w:rsidRPr="00F01AFA">
        <w:rPr>
          <w:rFonts w:ascii="GHEA Mariam" w:hAnsi="GHEA Mariam"/>
          <w:sz w:val="24"/>
          <w:szCs w:val="24"/>
          <w:lang w:val="hy-AM"/>
        </w:rPr>
        <w:t>րա</w:t>
      </w:r>
      <w:r w:rsidR="00F01AFA">
        <w:rPr>
          <w:rFonts w:ascii="GHEA Mariam" w:hAnsi="GHEA Mariam"/>
          <w:sz w:val="24"/>
          <w:szCs w:val="24"/>
          <w:lang w:val="hy-AM"/>
        </w:rPr>
        <w:softHyphen/>
      </w:r>
      <w:r w:rsidRPr="00F01AFA">
        <w:rPr>
          <w:rFonts w:ascii="GHEA Mariam" w:hAnsi="GHEA Mariam"/>
          <w:sz w:val="24"/>
          <w:szCs w:val="24"/>
          <w:lang w:val="hy-AM"/>
        </w:rPr>
        <w:t xml:space="preserve">կանությամբ` յուրաքանչյուր ամսվա համար լիցենզիա ստացած հայտատուների </w:t>
      </w:r>
      <w:r w:rsidRPr="00F01AFA">
        <w:rPr>
          <w:rFonts w:ascii="GHEA Mariam" w:hAnsi="GHEA Mariam"/>
          <w:spacing w:val="-8"/>
          <w:sz w:val="24"/>
          <w:szCs w:val="24"/>
          <w:lang w:val="hy-AM"/>
        </w:rPr>
        <w:t xml:space="preserve">կողմից Հայաստանի Հանրապետության տարածք </w:t>
      </w:r>
      <w:r w:rsidRPr="00F01AFA">
        <w:rPr>
          <w:rFonts w:ascii="GHEA Mariam" w:hAnsi="GHEA Mariam"/>
          <w:bCs/>
          <w:spacing w:val="-8"/>
          <w:sz w:val="24"/>
          <w:szCs w:val="24"/>
          <w:lang w:val="hy-AM"/>
        </w:rPr>
        <w:t>«Բացթողում՝ ներքին</w:t>
      </w:r>
      <w:r w:rsidRPr="00F01AFA">
        <w:rPr>
          <w:rFonts w:ascii="GHEA Mariam" w:hAnsi="GHEA Mariam"/>
          <w:bCs/>
          <w:sz w:val="24"/>
          <w:szCs w:val="24"/>
          <w:lang w:val="hy-AM"/>
        </w:rPr>
        <w:t xml:space="preserve"> սպառման </w:t>
      </w:r>
      <w:r w:rsidRPr="00F01AFA">
        <w:rPr>
          <w:rFonts w:ascii="GHEA Mariam" w:hAnsi="GHEA Mariam"/>
          <w:bCs/>
          <w:spacing w:val="-8"/>
          <w:sz w:val="24"/>
          <w:szCs w:val="24"/>
          <w:lang w:val="hy-AM"/>
        </w:rPr>
        <w:t xml:space="preserve">համար» մաքսային ընթացակարգով ձևակերպված </w:t>
      </w:r>
      <w:r w:rsidRPr="00F01AFA">
        <w:rPr>
          <w:rFonts w:ascii="GHEA Mariam" w:hAnsi="GHEA Mariam"/>
          <w:spacing w:val="-8"/>
          <w:sz w:val="24"/>
          <w:szCs w:val="24"/>
          <w:lang w:val="hy-AM"/>
        </w:rPr>
        <w:t>առանձին տեսակի</w:t>
      </w:r>
      <w:r w:rsidRPr="00F01AFA">
        <w:rPr>
          <w:rFonts w:ascii="GHEA Mariam" w:hAnsi="GHEA Mariam"/>
          <w:sz w:val="24"/>
          <w:szCs w:val="24"/>
          <w:lang w:val="hy-AM"/>
        </w:rPr>
        <w:t xml:space="preserve"> ապրանքների </w:t>
      </w:r>
      <w:r w:rsidRPr="00F01AFA">
        <w:rPr>
          <w:rFonts w:ascii="GHEA Mariam" w:hAnsi="GHEA Mariam"/>
          <w:spacing w:val="-8"/>
          <w:sz w:val="24"/>
          <w:szCs w:val="24"/>
          <w:lang w:val="hy-AM"/>
        </w:rPr>
        <w:t>բնաիրային ծավալների մասին տեղեկություն՝ նշելով կազմակերպության</w:t>
      </w:r>
      <w:r w:rsidRPr="00F01AFA">
        <w:rPr>
          <w:rFonts w:ascii="GHEA Mariam" w:hAnsi="GHEA Mariam"/>
          <w:sz w:val="24"/>
          <w:szCs w:val="24"/>
          <w:lang w:val="hy-AM"/>
        </w:rPr>
        <w:t xml:space="preserve"> անվանումը, ՀՎՀՀ-ն, լիցենզիայի համարը, տալու ամսաթիվը, ապրանքների հայտարարագրի </w:t>
      </w:r>
      <w:r w:rsidRPr="00F01AFA">
        <w:rPr>
          <w:rFonts w:ascii="GHEA Mariam" w:hAnsi="GHEA Mariam"/>
          <w:spacing w:val="-8"/>
          <w:sz w:val="24"/>
          <w:szCs w:val="24"/>
          <w:lang w:val="hy-AM"/>
        </w:rPr>
        <w:t>գրանցման համարը, ամսաթիվը, փաստացի հայտարարագրված ծավալը,</w:t>
      </w:r>
      <w:r w:rsidRPr="00F01AFA">
        <w:rPr>
          <w:rFonts w:ascii="GHEA Mariam" w:hAnsi="GHEA Mariam"/>
          <w:sz w:val="24"/>
          <w:szCs w:val="24"/>
          <w:lang w:val="hy-AM"/>
        </w:rPr>
        <w:t xml:space="preserve"> ապրանքի ԵԱՏՄ ԱՏԳ ԱԱ ծածկագիրը և նկարագիրը։</w:t>
      </w:r>
    </w:p>
    <w:p w:rsidR="00322E80" w:rsidRPr="00F01AFA" w:rsidRDefault="00322E80" w:rsidP="00F01AFA">
      <w:pPr>
        <w:shd w:val="clear" w:color="auto" w:fill="FFFFFF"/>
        <w:spacing w:line="360" w:lineRule="auto"/>
        <w:ind w:firstLine="720"/>
        <w:jc w:val="both"/>
        <w:rPr>
          <w:rFonts w:ascii="GHEA Mariam" w:hAnsi="GHEA Mariam"/>
          <w:sz w:val="24"/>
          <w:szCs w:val="24"/>
          <w:lang w:val="hy-AM"/>
        </w:rPr>
      </w:pPr>
      <w:r w:rsidRPr="00F01AFA">
        <w:rPr>
          <w:rFonts w:ascii="GHEA Mariam" w:hAnsi="GHEA Mariam"/>
          <w:spacing w:val="-8"/>
          <w:sz w:val="24"/>
          <w:szCs w:val="24"/>
          <w:lang w:val="hy-AM"/>
        </w:rPr>
        <w:t>15. Լիազոր մարմինը հաշվետու տարվա սեպտեմբերի առաջին</w:t>
      </w:r>
      <w:r w:rsidRPr="00F01AFA">
        <w:rPr>
          <w:rFonts w:ascii="GHEA Mariam" w:hAnsi="GHEA Mariam"/>
          <w:sz w:val="24"/>
          <w:szCs w:val="24"/>
          <w:lang w:val="hy-AM"/>
        </w:rPr>
        <w:t xml:space="preserve"> տասնօրյակում </w:t>
      </w:r>
      <w:r w:rsidRPr="00F01AFA">
        <w:rPr>
          <w:rFonts w:ascii="GHEA Mariam" w:hAnsi="GHEA Mariam"/>
          <w:spacing w:val="-8"/>
          <w:sz w:val="24"/>
          <w:szCs w:val="24"/>
          <w:lang w:val="hy-AM"/>
        </w:rPr>
        <w:t>ծանուցում է սույն որոշմամբ սահմանված քվոտայի շրջանակներում</w:t>
      </w:r>
      <w:r w:rsidRPr="00F01AFA">
        <w:rPr>
          <w:rFonts w:ascii="GHEA Mariam" w:hAnsi="GHEA Mariam"/>
          <w:sz w:val="24"/>
          <w:szCs w:val="24"/>
          <w:lang w:val="hy-AM"/>
        </w:rPr>
        <w:t xml:space="preserve"> հայտատուներին՝ մինչև սեպտեմբերի 1-ը իրենց կողմից Հայաստանի Հանրապետության տարածք </w:t>
      </w:r>
      <w:r w:rsidRPr="00F01AFA">
        <w:rPr>
          <w:rFonts w:ascii="GHEA Mariam" w:hAnsi="GHEA Mariam"/>
          <w:bCs/>
          <w:spacing w:val="-8"/>
          <w:sz w:val="24"/>
          <w:szCs w:val="24"/>
          <w:lang w:val="hy-AM"/>
        </w:rPr>
        <w:lastRenderedPageBreak/>
        <w:t>«Բացթողում՝ ներքին սպառման համար» մաքսային ընթացակարգով</w:t>
      </w:r>
      <w:r w:rsidRPr="00F01AFA">
        <w:rPr>
          <w:rFonts w:ascii="GHEA Mariam" w:hAnsi="GHEA Mariam"/>
          <w:bCs/>
          <w:sz w:val="24"/>
          <w:szCs w:val="24"/>
          <w:lang w:val="hy-AM"/>
        </w:rPr>
        <w:t xml:space="preserve"> ձևակերպված </w:t>
      </w:r>
      <w:r w:rsidRPr="00F01AFA">
        <w:rPr>
          <w:rFonts w:ascii="GHEA Mariam" w:hAnsi="GHEA Mariam"/>
          <w:sz w:val="24"/>
          <w:szCs w:val="24"/>
          <w:lang w:val="hy-AM"/>
        </w:rPr>
        <w:t xml:space="preserve">առանձին տեսակի ապրանքների փաստացի ծավալների, ինչպես նաև քվոտայի շրջանակներում վերջիններիս հասանելիք, սակայն դեռևս չներմուծված ծավալի </w:t>
      </w:r>
      <w:r w:rsidRPr="00F01AFA">
        <w:rPr>
          <w:rFonts w:ascii="GHEA Mariam" w:hAnsi="GHEA Mariam"/>
          <w:spacing w:val="-8"/>
          <w:sz w:val="24"/>
          <w:szCs w:val="24"/>
          <w:lang w:val="hy-AM"/>
        </w:rPr>
        <w:t>մասով լիազոր մարմնին հիմնավորված տեղեկություն ներկայացնելու</w:t>
      </w:r>
      <w:r w:rsidRPr="00F01AFA">
        <w:rPr>
          <w:rFonts w:ascii="GHEA Mariam" w:hAnsi="GHEA Mariam"/>
          <w:sz w:val="24"/>
          <w:szCs w:val="24"/>
          <w:lang w:val="hy-AM"/>
        </w:rPr>
        <w:t xml:space="preserve"> վերաբերյալ։</w:t>
      </w:r>
    </w:p>
    <w:p w:rsidR="00F25354" w:rsidRDefault="00F25354" w:rsidP="00F01AFA">
      <w:pPr>
        <w:pStyle w:val="mechtex"/>
        <w:rPr>
          <w:rFonts w:ascii="Calibri" w:hAnsi="Calibri" w:cs="Calibri"/>
          <w:sz w:val="24"/>
          <w:lang w:val="hy-AM"/>
        </w:rPr>
      </w:pPr>
    </w:p>
    <w:p w:rsidR="00F25354" w:rsidRDefault="00F25354" w:rsidP="00F01AFA">
      <w:pPr>
        <w:pStyle w:val="mechtex"/>
        <w:rPr>
          <w:rFonts w:ascii="Calibri" w:hAnsi="Calibri" w:cs="Calibri"/>
          <w:sz w:val="24"/>
          <w:lang w:val="hy-AM"/>
        </w:rPr>
      </w:pPr>
    </w:p>
    <w:p w:rsidR="00322E80" w:rsidRPr="00F01AFA" w:rsidRDefault="00322E80" w:rsidP="00F01AFA">
      <w:pPr>
        <w:pStyle w:val="mechtex"/>
        <w:rPr>
          <w:rFonts w:ascii="GHEA Mariam" w:hAnsi="GHEA Mariam"/>
          <w:sz w:val="24"/>
          <w:shd w:val="clear" w:color="auto" w:fill="FFFFFF"/>
          <w:lang w:val="hy-AM"/>
        </w:rPr>
      </w:pPr>
      <w:r w:rsidRPr="00F01AFA">
        <w:rPr>
          <w:rFonts w:ascii="Calibri" w:hAnsi="Calibri" w:cs="Calibri"/>
          <w:sz w:val="24"/>
          <w:lang w:val="hy-AM"/>
        </w:rPr>
        <w:t> </w:t>
      </w:r>
      <w:r w:rsidRPr="00F01AFA">
        <w:rPr>
          <w:rFonts w:ascii="GHEA Mariam" w:hAnsi="GHEA Mariam"/>
          <w:sz w:val="24"/>
          <w:shd w:val="clear" w:color="auto" w:fill="FFFFFF"/>
          <w:lang w:val="hy-AM"/>
        </w:rPr>
        <w:t xml:space="preserve">5. </w:t>
      </w:r>
      <w:r w:rsidRPr="00F01AFA">
        <w:rPr>
          <w:rFonts w:ascii="GHEA Mariam" w:hAnsi="GHEA Mariam" w:cs="Sylfaen"/>
          <w:sz w:val="24"/>
          <w:shd w:val="clear" w:color="auto" w:fill="FFFFFF"/>
          <w:lang w:val="hy-AM"/>
        </w:rPr>
        <w:t>ՆԵՐՄՈՒԾՄԱՆ</w:t>
      </w:r>
      <w:r w:rsidRPr="00F01AFA">
        <w:rPr>
          <w:rFonts w:ascii="GHEA Mariam" w:hAnsi="GHEA Mariam"/>
          <w:sz w:val="24"/>
          <w:shd w:val="clear" w:color="auto" w:fill="FFFFFF"/>
          <w:lang w:val="hy-AM"/>
        </w:rPr>
        <w:t xml:space="preserve"> </w:t>
      </w:r>
      <w:r w:rsidRPr="00F01AFA">
        <w:rPr>
          <w:rFonts w:ascii="GHEA Mariam" w:hAnsi="GHEA Mariam" w:cs="Sylfaen"/>
          <w:sz w:val="24"/>
          <w:shd w:val="clear" w:color="auto" w:fill="FFFFFF"/>
          <w:lang w:val="hy-AM"/>
        </w:rPr>
        <w:t>ԼԻՑԵՆԶԻԱ</w:t>
      </w:r>
      <w:r w:rsidRPr="00F01AFA">
        <w:rPr>
          <w:rFonts w:ascii="GHEA Mariam" w:hAnsi="GHEA Mariam"/>
          <w:sz w:val="24"/>
          <w:shd w:val="clear" w:color="auto" w:fill="FFFFFF"/>
          <w:lang w:val="hy-AM"/>
        </w:rPr>
        <w:t xml:space="preserve"> </w:t>
      </w:r>
      <w:r w:rsidRPr="00F01AFA">
        <w:rPr>
          <w:rFonts w:ascii="GHEA Mariam" w:hAnsi="GHEA Mariam" w:cs="Sylfaen"/>
          <w:sz w:val="24"/>
          <w:shd w:val="clear" w:color="auto" w:fill="FFFFFF"/>
          <w:lang w:val="hy-AM"/>
        </w:rPr>
        <w:t>ՍՏԱՆԱԼՈՒ</w:t>
      </w:r>
      <w:r w:rsidRPr="00F01AFA">
        <w:rPr>
          <w:rFonts w:ascii="GHEA Mariam" w:hAnsi="GHEA Mariam"/>
          <w:sz w:val="24"/>
          <w:shd w:val="clear" w:color="auto" w:fill="FFFFFF"/>
          <w:lang w:val="hy-AM"/>
        </w:rPr>
        <w:t xml:space="preserve"> </w:t>
      </w:r>
      <w:r w:rsidRPr="00F01AFA">
        <w:rPr>
          <w:rFonts w:ascii="GHEA Mariam" w:hAnsi="GHEA Mariam" w:cs="Sylfaen"/>
          <w:sz w:val="24"/>
          <w:shd w:val="clear" w:color="auto" w:fill="FFFFFF"/>
          <w:lang w:val="hy-AM"/>
        </w:rPr>
        <w:t>ՀԱՄԱՐ</w:t>
      </w:r>
      <w:r w:rsidRPr="00F01AFA">
        <w:rPr>
          <w:rFonts w:ascii="GHEA Mariam" w:hAnsi="GHEA Mariam"/>
          <w:sz w:val="24"/>
          <w:shd w:val="clear" w:color="auto" w:fill="FFFFFF"/>
          <w:lang w:val="hy-AM"/>
        </w:rPr>
        <w:t xml:space="preserve"> </w:t>
      </w:r>
      <w:r w:rsidRPr="00F01AFA">
        <w:rPr>
          <w:rFonts w:ascii="GHEA Mariam" w:hAnsi="GHEA Mariam" w:cs="Sylfaen"/>
          <w:sz w:val="24"/>
          <w:shd w:val="clear" w:color="auto" w:fill="FFFFFF"/>
          <w:lang w:val="hy-AM"/>
        </w:rPr>
        <w:t>ԱՆՀՐԱԺԵՇՏ</w:t>
      </w:r>
      <w:r w:rsidRPr="00F01AFA">
        <w:rPr>
          <w:rFonts w:ascii="GHEA Mariam" w:hAnsi="GHEA Mariam"/>
          <w:sz w:val="24"/>
          <w:shd w:val="clear" w:color="auto" w:fill="FFFFFF"/>
          <w:lang w:val="hy-AM"/>
        </w:rPr>
        <w:t xml:space="preserve"> </w:t>
      </w:r>
      <w:r w:rsidRPr="00F01AFA">
        <w:rPr>
          <w:rFonts w:ascii="GHEA Mariam" w:hAnsi="GHEA Mariam" w:cs="Sylfaen"/>
          <w:sz w:val="24"/>
          <w:shd w:val="clear" w:color="auto" w:fill="FFFFFF"/>
          <w:lang w:val="hy-AM"/>
        </w:rPr>
        <w:t>ՓԱՍՏԱԹՂԹԵՐԸ</w:t>
      </w:r>
    </w:p>
    <w:p w:rsidR="00322E80" w:rsidRDefault="00322E80" w:rsidP="00F01AFA">
      <w:pPr>
        <w:pStyle w:val="mechtex"/>
        <w:rPr>
          <w:rFonts w:ascii="Sylfaen" w:hAnsi="Sylfaen" w:cs="Calibri"/>
          <w:sz w:val="24"/>
          <w:lang w:val="hy-AM"/>
        </w:rPr>
      </w:pPr>
      <w:r w:rsidRPr="00F01AFA">
        <w:rPr>
          <w:rFonts w:ascii="Calibri" w:hAnsi="Calibri" w:cs="Calibri"/>
          <w:sz w:val="24"/>
          <w:lang w:val="hy-AM"/>
        </w:rPr>
        <w:t> </w:t>
      </w:r>
    </w:p>
    <w:p w:rsidR="00F01AFA" w:rsidRPr="00F01AFA" w:rsidRDefault="00F01AFA" w:rsidP="00F01AFA">
      <w:pPr>
        <w:pStyle w:val="mechtex"/>
        <w:rPr>
          <w:rFonts w:ascii="Sylfaen" w:hAnsi="Sylfaen" w:cs="Calibri"/>
          <w:sz w:val="18"/>
          <w:lang w:val="hy-AM"/>
        </w:rPr>
      </w:pPr>
    </w:p>
    <w:p w:rsidR="00322E80" w:rsidRPr="00F01AFA" w:rsidRDefault="00322E80" w:rsidP="00F01AFA">
      <w:pPr>
        <w:shd w:val="clear" w:color="auto" w:fill="FFFFFF"/>
        <w:spacing w:line="360" w:lineRule="auto"/>
        <w:ind w:firstLine="720"/>
        <w:jc w:val="both"/>
        <w:rPr>
          <w:rFonts w:ascii="GHEA Mariam" w:hAnsi="GHEA Mariam"/>
          <w:sz w:val="24"/>
          <w:szCs w:val="24"/>
          <w:lang w:val="hy-AM"/>
        </w:rPr>
      </w:pPr>
      <w:r w:rsidRPr="00F01AFA">
        <w:rPr>
          <w:rFonts w:ascii="GHEA Mariam" w:hAnsi="GHEA Mariam"/>
          <w:sz w:val="24"/>
          <w:szCs w:val="24"/>
          <w:lang w:val="hy-AM"/>
        </w:rPr>
        <w:t>16. Առանձին տեսակի ապրանքների Հայաստանի Հանրապետության տարածք ներմուծման համար հայտատուների կողմից լիազոր մարմին հայտեր ներկայացվելու վերջնաժամկետը սահմանվում է սույն որոշումն ուժի մեջ մտնելու օրվան հաջորդող 10-րդ աշխատանքային օրը: Հայտատուն իրավունք ունի իր կողմից ներկայացված հայտը ենթարկելու փոփոխության՝ մինչև սույն կետով սահմանված ժամկետի ավարտին հաջորդող 5-րդ աշխատանքային օրը:</w:t>
      </w:r>
    </w:p>
    <w:p w:rsidR="00322E80" w:rsidRPr="00F01AFA" w:rsidRDefault="00322E80" w:rsidP="00F01AFA">
      <w:pPr>
        <w:shd w:val="clear" w:color="auto" w:fill="FFFFFF"/>
        <w:spacing w:line="360" w:lineRule="auto"/>
        <w:ind w:firstLine="720"/>
        <w:jc w:val="both"/>
        <w:rPr>
          <w:rFonts w:ascii="GHEA Mariam" w:hAnsi="GHEA Mariam"/>
          <w:sz w:val="24"/>
          <w:szCs w:val="24"/>
          <w:lang w:val="hy-AM"/>
        </w:rPr>
      </w:pPr>
      <w:r w:rsidRPr="00F01AFA">
        <w:rPr>
          <w:rFonts w:ascii="GHEA Mariam" w:hAnsi="GHEA Mariam"/>
          <w:sz w:val="24"/>
          <w:szCs w:val="24"/>
          <w:lang w:val="hy-AM"/>
        </w:rPr>
        <w:t xml:space="preserve">17. Մեկանգամյա կամ գլխավոր լիցենզիա ստանալու համար հայտատուն լիազոր մարմին է ներկայացնում ուղեկցող գրություն` նշելով իրավաբանական անձի կամ անհատ ձեռնարկատիրոջ գտնվելու վայրը, պետական գրանցման կամ </w:t>
      </w:r>
      <w:r w:rsidRPr="00F01AFA">
        <w:rPr>
          <w:rFonts w:ascii="GHEA Mariam" w:hAnsi="GHEA Mariam"/>
          <w:spacing w:val="-8"/>
          <w:sz w:val="24"/>
          <w:szCs w:val="24"/>
          <w:lang w:val="hy-AM"/>
        </w:rPr>
        <w:t>հաշվառման համարը, ՀՎՀՀ-ն, էլեկտրոնային փոստի հասցեն և</w:t>
      </w:r>
      <w:r w:rsidRPr="00F01AFA">
        <w:rPr>
          <w:rFonts w:ascii="GHEA Mariam" w:hAnsi="GHEA Mariam"/>
          <w:sz w:val="24"/>
          <w:szCs w:val="24"/>
          <w:lang w:val="hy-AM"/>
        </w:rPr>
        <w:t xml:space="preserve"> հեռախոսահամարը, ինչպես նաև`</w:t>
      </w:r>
    </w:p>
    <w:p w:rsidR="00322E80" w:rsidRPr="00F01AFA" w:rsidRDefault="00322E80" w:rsidP="00F01AFA">
      <w:pPr>
        <w:shd w:val="clear" w:color="auto" w:fill="FFFFFF"/>
        <w:spacing w:line="360" w:lineRule="auto"/>
        <w:ind w:firstLine="720"/>
        <w:jc w:val="both"/>
        <w:rPr>
          <w:rFonts w:ascii="GHEA Mariam" w:hAnsi="GHEA Mariam"/>
          <w:sz w:val="24"/>
          <w:szCs w:val="24"/>
          <w:lang w:val="hy-AM"/>
        </w:rPr>
      </w:pPr>
      <w:r w:rsidRPr="00F01AFA">
        <w:rPr>
          <w:rFonts w:ascii="GHEA Mariam" w:hAnsi="GHEA Mariam"/>
          <w:sz w:val="24"/>
          <w:szCs w:val="24"/>
          <w:lang w:val="hy-AM"/>
        </w:rPr>
        <w:t>1) հայտ` համաձայն ձևի.</w:t>
      </w:r>
    </w:p>
    <w:p w:rsidR="00322E80" w:rsidRPr="00F01AFA" w:rsidRDefault="00322E80" w:rsidP="00F01AFA">
      <w:pPr>
        <w:shd w:val="clear" w:color="auto" w:fill="FFFFFF"/>
        <w:spacing w:line="360" w:lineRule="auto"/>
        <w:ind w:firstLine="720"/>
        <w:jc w:val="both"/>
        <w:rPr>
          <w:rFonts w:ascii="GHEA Mariam" w:hAnsi="GHEA Mariam"/>
          <w:sz w:val="24"/>
          <w:szCs w:val="24"/>
          <w:lang w:val="hy-AM"/>
        </w:rPr>
      </w:pPr>
      <w:r w:rsidRPr="00F01AFA">
        <w:rPr>
          <w:rFonts w:ascii="GHEA Mariam" w:hAnsi="GHEA Mariam"/>
          <w:spacing w:val="-8"/>
          <w:sz w:val="24"/>
          <w:szCs w:val="24"/>
          <w:lang w:val="hy-AM"/>
        </w:rPr>
        <w:t>2) գլխավոր լիցենզիայի դեպքում` պայմանագրի կամ կողմերի</w:t>
      </w:r>
      <w:r w:rsidRPr="00F01AFA">
        <w:rPr>
          <w:rFonts w:ascii="GHEA Mariam" w:hAnsi="GHEA Mariam"/>
          <w:sz w:val="24"/>
          <w:szCs w:val="24"/>
          <w:lang w:val="hy-AM"/>
        </w:rPr>
        <w:t xml:space="preserve"> մտա</w:t>
      </w:r>
      <w:r w:rsidR="00F01AFA">
        <w:rPr>
          <w:rFonts w:ascii="GHEA Mariam" w:hAnsi="GHEA Mariam"/>
          <w:sz w:val="24"/>
          <w:szCs w:val="24"/>
          <w:lang w:val="hy-AM"/>
        </w:rPr>
        <w:softHyphen/>
      </w:r>
      <w:r w:rsidRPr="00F01AFA">
        <w:rPr>
          <w:rFonts w:ascii="GHEA Mariam" w:hAnsi="GHEA Mariam"/>
          <w:sz w:val="24"/>
          <w:szCs w:val="24"/>
          <w:lang w:val="hy-AM"/>
        </w:rPr>
        <w:t>դրությունների մասին վկայող այլ փաստաթղթի պատճենը, իսկ մեկանգամյա լիցենզիայի դեպքում` հաշիվ-ապրանքագրի պատճենը.</w:t>
      </w:r>
    </w:p>
    <w:p w:rsidR="00322E80" w:rsidRPr="00F01AFA" w:rsidRDefault="00322E80" w:rsidP="00F01AFA">
      <w:pPr>
        <w:shd w:val="clear" w:color="auto" w:fill="FFFFFF"/>
        <w:spacing w:line="360" w:lineRule="auto"/>
        <w:ind w:firstLine="720"/>
        <w:jc w:val="both"/>
        <w:rPr>
          <w:rFonts w:ascii="GHEA Mariam" w:hAnsi="GHEA Mariam" w:cs="Cambria Math"/>
          <w:sz w:val="24"/>
          <w:szCs w:val="24"/>
          <w:lang w:val="hy-AM"/>
        </w:rPr>
      </w:pPr>
      <w:r w:rsidRPr="00F01AFA">
        <w:rPr>
          <w:rFonts w:ascii="GHEA Mariam" w:hAnsi="GHEA Mariam"/>
          <w:sz w:val="24"/>
          <w:szCs w:val="24"/>
          <w:lang w:val="hy-AM"/>
        </w:rPr>
        <w:t>3) պետական տուրքի վճարման անդորրագրի պատճենը կամ պետական վճարումների էլեկտրոնային համակարգի կողմից գեներացված անդորրագիրը կամ անդորրագրի 20-նիշանոց ծածկագրի վերաբերյալ տեղեկություն</w:t>
      </w:r>
      <w:r w:rsidRPr="00F01AFA">
        <w:rPr>
          <w:rFonts w:ascii="MS Mincho" w:eastAsia="MS Mincho" w:hAnsi="MS Mincho" w:cs="MS Mincho" w:hint="eastAsia"/>
          <w:sz w:val="24"/>
          <w:szCs w:val="24"/>
          <w:lang w:val="hy-AM"/>
        </w:rPr>
        <w:t>․</w:t>
      </w:r>
    </w:p>
    <w:p w:rsidR="00322E80" w:rsidRPr="00F01AFA" w:rsidRDefault="00322E80" w:rsidP="00F01AFA">
      <w:pPr>
        <w:shd w:val="clear" w:color="auto" w:fill="FFFFFF"/>
        <w:spacing w:line="360" w:lineRule="auto"/>
        <w:ind w:firstLine="720"/>
        <w:jc w:val="both"/>
        <w:rPr>
          <w:rFonts w:ascii="GHEA Mariam" w:hAnsi="GHEA Mariam"/>
          <w:sz w:val="24"/>
          <w:szCs w:val="24"/>
          <w:lang w:val="hy-AM"/>
        </w:rPr>
      </w:pPr>
      <w:r w:rsidRPr="00F01AFA">
        <w:rPr>
          <w:rFonts w:ascii="GHEA Mariam" w:hAnsi="GHEA Mariam"/>
          <w:sz w:val="24"/>
          <w:szCs w:val="24"/>
          <w:lang w:val="hy-AM"/>
        </w:rPr>
        <w:lastRenderedPageBreak/>
        <w:t>4) ոչ պատմական գնորդների դեպքում՝ նաև Պետական եկամուտների կոմիտեի կողմից տրված տեղեկանքը՝ ներմուծման լիցենզիայի առարկա հանդի</w:t>
      </w:r>
      <w:r w:rsidR="00F01AFA">
        <w:rPr>
          <w:rFonts w:ascii="GHEA Mariam" w:hAnsi="GHEA Mariam"/>
          <w:sz w:val="24"/>
          <w:szCs w:val="24"/>
          <w:lang w:val="hy-AM"/>
        </w:rPr>
        <w:softHyphen/>
      </w:r>
      <w:r w:rsidRPr="00F01AFA">
        <w:rPr>
          <w:rFonts w:ascii="GHEA Mariam" w:hAnsi="GHEA Mariam"/>
          <w:spacing w:val="-8"/>
          <w:sz w:val="24"/>
          <w:szCs w:val="24"/>
          <w:lang w:val="hy-AM"/>
        </w:rPr>
        <w:t>սացող ապրանքի ապրանքային շուկայում ոչ պակաս, քան 1 տարի</w:t>
      </w:r>
      <w:r w:rsidRPr="00F01AFA">
        <w:rPr>
          <w:rFonts w:ascii="GHEA Mariam" w:hAnsi="GHEA Mariam"/>
          <w:sz w:val="24"/>
          <w:szCs w:val="24"/>
          <w:lang w:val="hy-AM"/>
        </w:rPr>
        <w:t xml:space="preserve"> գործունեություն իրականացնելու մասին։</w:t>
      </w:r>
    </w:p>
    <w:p w:rsidR="00322E80" w:rsidRPr="00F01AFA" w:rsidRDefault="00322E80" w:rsidP="00F01AFA">
      <w:pPr>
        <w:shd w:val="clear" w:color="auto" w:fill="FFFFFF"/>
        <w:spacing w:line="360" w:lineRule="auto"/>
        <w:ind w:firstLine="720"/>
        <w:jc w:val="both"/>
        <w:rPr>
          <w:rFonts w:ascii="GHEA Mariam" w:hAnsi="GHEA Mariam"/>
          <w:sz w:val="24"/>
          <w:szCs w:val="24"/>
          <w:lang w:val="hy-AM"/>
        </w:rPr>
      </w:pPr>
      <w:r w:rsidRPr="00F01AFA">
        <w:rPr>
          <w:rFonts w:ascii="GHEA Mariam" w:hAnsi="GHEA Mariam"/>
          <w:sz w:val="24"/>
          <w:szCs w:val="24"/>
          <w:lang w:val="hy-AM"/>
        </w:rPr>
        <w:t>18. Մեկանգամյա կամ գլխավոր լիցենզիա ստանալու համար անհրաժեշտ փաստաթղթերը լիազոր մարմին է ներկայացվում էլեկտրոնային եղանակով (էլեկտրոնային հասցեն` secretariat@mineconomy.am), փոստային առաքմամբ կամ առձեռն։</w:t>
      </w:r>
    </w:p>
    <w:p w:rsidR="00322E80" w:rsidRPr="00F01AFA" w:rsidRDefault="00322E80" w:rsidP="00F01AFA">
      <w:pPr>
        <w:shd w:val="clear" w:color="auto" w:fill="FFFFFF"/>
        <w:spacing w:line="360" w:lineRule="auto"/>
        <w:ind w:firstLine="720"/>
        <w:jc w:val="both"/>
        <w:rPr>
          <w:rFonts w:ascii="GHEA Mariam" w:hAnsi="GHEA Mariam"/>
          <w:sz w:val="24"/>
          <w:szCs w:val="24"/>
          <w:lang w:val="hy-AM"/>
        </w:rPr>
      </w:pPr>
      <w:r w:rsidRPr="00F01AFA">
        <w:rPr>
          <w:rFonts w:ascii="GHEA Mariam" w:hAnsi="GHEA Mariam"/>
          <w:sz w:val="24"/>
          <w:szCs w:val="24"/>
          <w:lang w:val="hy-AM"/>
        </w:rPr>
        <w:t>19. Մեկանգամյա կամ գլխավոր լիցենզիա ստանալու համար փոստային առաքմամբ կամ առձեռն ներկայացնելու դեպքում անհրաժեշտ փաստաթղթերի պատճենները հաստատվում են հայտատուի ստորագրությամբ:</w:t>
      </w:r>
    </w:p>
    <w:p w:rsidR="00322E80" w:rsidRPr="00F01AFA" w:rsidRDefault="00322E80" w:rsidP="00F01AFA">
      <w:pPr>
        <w:shd w:val="clear" w:color="auto" w:fill="FFFFFF"/>
        <w:spacing w:line="360" w:lineRule="auto"/>
        <w:ind w:firstLine="720"/>
        <w:jc w:val="both"/>
        <w:rPr>
          <w:rFonts w:ascii="GHEA Mariam" w:hAnsi="GHEA Mariam"/>
          <w:sz w:val="24"/>
          <w:szCs w:val="24"/>
          <w:lang w:val="hy-AM"/>
        </w:rPr>
      </w:pPr>
      <w:r w:rsidRPr="00F01AFA">
        <w:rPr>
          <w:rFonts w:ascii="GHEA Mariam" w:hAnsi="GHEA Mariam"/>
          <w:sz w:val="24"/>
          <w:szCs w:val="24"/>
          <w:lang w:val="hy-AM"/>
        </w:rPr>
        <w:t>20. Էլեկտրոնային եղանակով դիմելու դեպքում հայտն անհրաժեշտ է ներկայացնել Հայաստանի Հանրապետության օրենսդրությամբ սահմանված կարգով՝ էլեկտրոնային թվային ստորագրությամբ:</w:t>
      </w:r>
    </w:p>
    <w:p w:rsidR="00322E80" w:rsidRPr="00F01AFA" w:rsidRDefault="00322E80" w:rsidP="00F01AFA">
      <w:pPr>
        <w:shd w:val="clear" w:color="auto" w:fill="FFFFFF"/>
        <w:spacing w:line="360" w:lineRule="auto"/>
        <w:ind w:firstLine="720"/>
        <w:jc w:val="both"/>
        <w:rPr>
          <w:rFonts w:ascii="GHEA Mariam" w:hAnsi="GHEA Mariam"/>
          <w:sz w:val="24"/>
          <w:szCs w:val="24"/>
          <w:lang w:val="hy-AM"/>
        </w:rPr>
      </w:pPr>
      <w:r w:rsidRPr="00F01AFA">
        <w:rPr>
          <w:rFonts w:ascii="GHEA Mariam" w:hAnsi="GHEA Mariam"/>
          <w:spacing w:val="-8"/>
          <w:sz w:val="24"/>
          <w:szCs w:val="24"/>
          <w:lang w:val="hy-AM"/>
        </w:rPr>
        <w:t>21. Հայտատուի ներկայացրած փաստաթղթերը լիազոր մարմնում</w:t>
      </w:r>
      <w:r w:rsidRPr="00F01AFA">
        <w:rPr>
          <w:rFonts w:ascii="GHEA Mariam" w:hAnsi="GHEA Mariam"/>
          <w:sz w:val="24"/>
          <w:szCs w:val="24"/>
          <w:lang w:val="hy-AM"/>
        </w:rPr>
        <w:t xml:space="preserve"> մուտքա</w:t>
      </w:r>
      <w:r w:rsidR="00F01AFA">
        <w:rPr>
          <w:rFonts w:ascii="GHEA Mariam" w:hAnsi="GHEA Mariam"/>
          <w:sz w:val="24"/>
          <w:szCs w:val="24"/>
          <w:lang w:val="hy-AM"/>
        </w:rPr>
        <w:softHyphen/>
      </w:r>
      <w:r w:rsidRPr="00F01AFA">
        <w:rPr>
          <w:rFonts w:ascii="GHEA Mariam" w:hAnsi="GHEA Mariam"/>
          <w:sz w:val="24"/>
          <w:szCs w:val="24"/>
          <w:lang w:val="hy-AM"/>
        </w:rPr>
        <w:t>գրվելուց հետո՝ թերի լինելու դեպքում, 1 աշխատանքային օրվա ընթացքում դրա մասին էլեկտրոնային եղանակով կամ կապի այլ միջոցներով տեղեկացվում է հայտատուին:</w:t>
      </w:r>
    </w:p>
    <w:p w:rsidR="00322E80" w:rsidRPr="00F01AFA" w:rsidRDefault="00322E80" w:rsidP="00F01AFA">
      <w:pPr>
        <w:shd w:val="clear" w:color="auto" w:fill="FFFFFF"/>
        <w:spacing w:line="360" w:lineRule="auto"/>
        <w:ind w:firstLine="720"/>
        <w:jc w:val="both"/>
        <w:rPr>
          <w:rFonts w:ascii="GHEA Mariam" w:hAnsi="GHEA Mariam"/>
          <w:sz w:val="24"/>
          <w:szCs w:val="24"/>
          <w:lang w:val="hy-AM"/>
        </w:rPr>
      </w:pPr>
      <w:r w:rsidRPr="00F01AFA">
        <w:rPr>
          <w:rFonts w:ascii="GHEA Mariam" w:hAnsi="GHEA Mariam"/>
          <w:sz w:val="24"/>
          <w:szCs w:val="24"/>
          <w:lang w:val="hy-AM"/>
        </w:rPr>
        <w:t>22</w:t>
      </w:r>
      <w:r w:rsidRPr="00F01AFA">
        <w:rPr>
          <w:rFonts w:ascii="MS Mincho" w:eastAsia="MS Mincho" w:hAnsi="MS Mincho" w:cs="MS Mincho" w:hint="eastAsia"/>
          <w:sz w:val="24"/>
          <w:szCs w:val="24"/>
          <w:lang w:val="hy-AM"/>
        </w:rPr>
        <w:t>․</w:t>
      </w:r>
      <w:r w:rsidRPr="00F01AFA">
        <w:rPr>
          <w:rFonts w:ascii="GHEA Mariam" w:hAnsi="GHEA Mariam"/>
          <w:sz w:val="24"/>
          <w:szCs w:val="24"/>
          <w:lang w:val="hy-AM"/>
        </w:rPr>
        <w:t xml:space="preserve"> Հայտատուն փաստաթղթերը թերի լինելու մասին տեղեկացում ստա</w:t>
      </w:r>
      <w:r w:rsidR="00F01AFA">
        <w:rPr>
          <w:rFonts w:ascii="GHEA Mariam" w:hAnsi="GHEA Mariam"/>
          <w:sz w:val="24"/>
          <w:szCs w:val="24"/>
          <w:lang w:val="hy-AM"/>
        </w:rPr>
        <w:softHyphen/>
      </w:r>
      <w:r w:rsidRPr="00F01AFA">
        <w:rPr>
          <w:rFonts w:ascii="GHEA Mariam" w:hAnsi="GHEA Mariam"/>
          <w:sz w:val="24"/>
          <w:szCs w:val="24"/>
          <w:lang w:val="hy-AM"/>
        </w:rPr>
        <w:t xml:space="preserve">նալուց հետո պետք է վերացնի առկա թերությունները 2 աշխատանքային օրվա </w:t>
      </w:r>
      <w:r w:rsidRPr="00F01AFA">
        <w:rPr>
          <w:rFonts w:ascii="GHEA Mariam" w:hAnsi="GHEA Mariam"/>
          <w:spacing w:val="-8"/>
          <w:sz w:val="24"/>
          <w:szCs w:val="24"/>
          <w:lang w:val="hy-AM"/>
        </w:rPr>
        <w:t>ընթացքում և ընթացակարգով սահմանված եղանակով ներկայացնի լիազոր</w:t>
      </w:r>
      <w:r w:rsidRPr="00F01AFA">
        <w:rPr>
          <w:rFonts w:ascii="GHEA Mariam" w:hAnsi="GHEA Mariam"/>
          <w:sz w:val="24"/>
          <w:szCs w:val="24"/>
          <w:lang w:val="hy-AM"/>
        </w:rPr>
        <w:t xml:space="preserve"> մարմին։</w:t>
      </w:r>
    </w:p>
    <w:p w:rsidR="00322E80" w:rsidRPr="00F01AFA" w:rsidRDefault="00322E80" w:rsidP="00F01AFA">
      <w:pPr>
        <w:shd w:val="clear" w:color="auto" w:fill="FFFFFF"/>
        <w:spacing w:line="360" w:lineRule="auto"/>
        <w:ind w:firstLine="720"/>
        <w:jc w:val="both"/>
        <w:rPr>
          <w:rFonts w:ascii="GHEA Mariam" w:hAnsi="GHEA Mariam" w:cs="Cambria Math"/>
          <w:spacing w:val="-8"/>
          <w:sz w:val="24"/>
          <w:szCs w:val="24"/>
          <w:lang w:val="hy-AM"/>
        </w:rPr>
      </w:pPr>
      <w:r w:rsidRPr="00F01AFA">
        <w:rPr>
          <w:rFonts w:ascii="GHEA Mariam" w:eastAsia="Microsoft JhengHei" w:hAnsi="GHEA Mariam" w:cs="Cambria Math"/>
          <w:spacing w:val="-8"/>
          <w:sz w:val="24"/>
          <w:szCs w:val="24"/>
          <w:lang w:val="hy-AM"/>
        </w:rPr>
        <w:t>23</w:t>
      </w:r>
      <w:r w:rsidRPr="00F01AFA">
        <w:rPr>
          <w:rFonts w:ascii="MS Mincho" w:eastAsia="MS Mincho" w:hAnsi="MS Mincho" w:cs="MS Mincho" w:hint="eastAsia"/>
          <w:spacing w:val="-8"/>
          <w:sz w:val="24"/>
          <w:szCs w:val="24"/>
          <w:lang w:val="hy-AM"/>
        </w:rPr>
        <w:t>․</w:t>
      </w:r>
      <w:r w:rsidRPr="00F01AFA">
        <w:rPr>
          <w:rFonts w:ascii="GHEA Mariam" w:hAnsi="GHEA Mariam" w:cs="Cambria Math"/>
          <w:spacing w:val="-8"/>
          <w:sz w:val="24"/>
          <w:szCs w:val="24"/>
          <w:lang w:val="hy-AM"/>
        </w:rPr>
        <w:t xml:space="preserve"> Լ</w:t>
      </w:r>
      <w:r w:rsidRPr="00F01AFA">
        <w:rPr>
          <w:rFonts w:ascii="GHEA Mariam" w:hAnsi="GHEA Mariam" w:cs="GHEA Grapalat"/>
          <w:spacing w:val="-8"/>
          <w:sz w:val="24"/>
          <w:szCs w:val="24"/>
          <w:lang w:val="hy-AM"/>
        </w:rPr>
        <w:t>իազոր մարմինը</w:t>
      </w:r>
      <w:r w:rsidRPr="00F01AFA">
        <w:rPr>
          <w:rFonts w:ascii="GHEA Mariam" w:hAnsi="GHEA Mariam" w:cs="Cambria Math"/>
          <w:spacing w:val="-8"/>
          <w:sz w:val="24"/>
          <w:szCs w:val="24"/>
          <w:lang w:val="hy-AM"/>
        </w:rPr>
        <w:t xml:space="preserve"> ներկայացված փաստաթղթերում թերություններ</w:t>
      </w:r>
      <w:r w:rsidRPr="00F01AFA">
        <w:rPr>
          <w:rFonts w:ascii="GHEA Mariam" w:hAnsi="GHEA Mariam" w:cs="Cambria Math"/>
          <w:sz w:val="24"/>
          <w:szCs w:val="24"/>
          <w:lang w:val="hy-AM"/>
        </w:rPr>
        <w:t xml:space="preserve"> առկա չլինելու դեպքում  կամ այդպիսիք առկա լինելու դեպքում դրանք  ընթացակարգի  22-րդ կետով սահմանված կարգով վերացնելուց հետո 3 աշխատանքային օրվա </w:t>
      </w:r>
      <w:r w:rsidRPr="00F01AFA">
        <w:rPr>
          <w:rFonts w:ascii="GHEA Mariam" w:hAnsi="GHEA Mariam" w:cs="Cambria Math"/>
          <w:spacing w:val="-8"/>
          <w:sz w:val="24"/>
          <w:szCs w:val="24"/>
          <w:lang w:val="hy-AM"/>
        </w:rPr>
        <w:t xml:space="preserve">ընթացքում տեղեկություն ստանալու նպատակով գրությամբ հարցում է ներկայացնում՝ </w:t>
      </w:r>
    </w:p>
    <w:p w:rsidR="00322E80" w:rsidRPr="00F01AFA" w:rsidRDefault="00322E80" w:rsidP="00F01AFA">
      <w:pPr>
        <w:shd w:val="clear" w:color="auto" w:fill="FFFFFF"/>
        <w:spacing w:line="360" w:lineRule="auto"/>
        <w:ind w:firstLine="720"/>
        <w:jc w:val="both"/>
        <w:rPr>
          <w:rFonts w:ascii="GHEA Mariam" w:hAnsi="GHEA Mariam"/>
          <w:sz w:val="24"/>
          <w:szCs w:val="24"/>
          <w:lang w:val="hy-AM"/>
        </w:rPr>
      </w:pPr>
      <w:r w:rsidRPr="00F01AFA">
        <w:rPr>
          <w:rFonts w:ascii="GHEA Mariam" w:hAnsi="GHEA Mariam" w:cs="Cambria Math"/>
          <w:sz w:val="24"/>
          <w:szCs w:val="24"/>
          <w:lang w:val="hy-AM"/>
        </w:rPr>
        <w:t xml:space="preserve">1)  Մրցակցության պաշտպանության հանձնաժողով՝ պատմական և ոչ պատմական գնորդների ցանկում ներառված կազմակերպությունների մասին, որոնք </w:t>
      </w:r>
      <w:r w:rsidRPr="00F01AFA">
        <w:rPr>
          <w:rFonts w:ascii="GHEA Mariam" w:hAnsi="GHEA Mariam"/>
          <w:sz w:val="24"/>
          <w:szCs w:val="24"/>
          <w:lang w:val="hy-AM"/>
        </w:rPr>
        <w:t xml:space="preserve">օրենսդրությամբ սահմանված կարգով անբողոքարկելի դարձած որոշման </w:t>
      </w:r>
      <w:r w:rsidRPr="00F01AFA">
        <w:rPr>
          <w:rFonts w:ascii="GHEA Mariam" w:hAnsi="GHEA Mariam"/>
          <w:sz w:val="24"/>
          <w:szCs w:val="24"/>
          <w:lang w:val="hy-AM"/>
        </w:rPr>
        <w:lastRenderedPageBreak/>
        <w:t>համաձայն ենթարկվել են պատասխանատվության՝ ներմուծման լիցենզիայի առարկա հանդիսացող ապրանքի ապրանքային շուկայում գերիշխող դիրքի չարաշահման կամ հակամրցակցային համաձայնություն կնքելու (կայացնելու, այդ համաձայնությանը մասնակցելու) համար՝ վերջինիս պատասխանատվության ենթարկելու վերաբերյալ որոշումն անբողոքարկելի դառնալու պահ</w:t>
      </w:r>
      <w:r w:rsidR="00F25354">
        <w:rPr>
          <w:rFonts w:ascii="GHEA Mariam" w:hAnsi="GHEA Mariam"/>
          <w:sz w:val="24"/>
          <w:szCs w:val="24"/>
          <w:lang w:val="hy-AM"/>
        </w:rPr>
        <w:t>ից հաշված՝ երեք տարվա ընթացքում.</w:t>
      </w:r>
    </w:p>
    <w:p w:rsidR="00322E80" w:rsidRPr="00F01AFA" w:rsidRDefault="00322E80" w:rsidP="00F01AFA">
      <w:pPr>
        <w:shd w:val="clear" w:color="auto" w:fill="FFFFFF"/>
        <w:spacing w:line="360" w:lineRule="auto"/>
        <w:ind w:firstLine="720"/>
        <w:jc w:val="both"/>
        <w:rPr>
          <w:rFonts w:ascii="GHEA Mariam" w:hAnsi="GHEA Mariam" w:cs="Cambria Math"/>
          <w:sz w:val="24"/>
          <w:szCs w:val="24"/>
          <w:lang w:val="hy-AM"/>
        </w:rPr>
      </w:pPr>
      <w:r w:rsidRPr="00F01AFA">
        <w:rPr>
          <w:rFonts w:ascii="GHEA Mariam" w:hAnsi="GHEA Mariam" w:cs="Cambria Math"/>
          <w:spacing w:val="-8"/>
          <w:sz w:val="24"/>
          <w:szCs w:val="24"/>
          <w:lang w:val="hy-AM"/>
        </w:rPr>
        <w:t>2) Սննդամթերքի անվտանգության տեսչական մարմին՝</w:t>
      </w:r>
      <w:r w:rsidRPr="00F01AFA">
        <w:rPr>
          <w:rFonts w:ascii="GHEA Mariam" w:hAnsi="GHEA Mariam" w:cs="Cambria Math"/>
          <w:sz w:val="24"/>
          <w:szCs w:val="24"/>
          <w:lang w:val="hy-AM"/>
        </w:rPr>
        <w:t xml:space="preserve"> </w:t>
      </w:r>
      <w:r w:rsidRPr="00F01AFA">
        <w:rPr>
          <w:rFonts w:ascii="GHEA Mariam" w:hAnsi="GHEA Mariam"/>
          <w:sz w:val="24"/>
          <w:szCs w:val="24"/>
          <w:lang w:val="hy-AM"/>
        </w:rPr>
        <w:t xml:space="preserve">գյուղատնտեսական և </w:t>
      </w:r>
      <w:r w:rsidRPr="00F01AFA">
        <w:rPr>
          <w:rFonts w:ascii="GHEA Mariam" w:hAnsi="GHEA Mariam"/>
          <w:spacing w:val="-8"/>
          <w:sz w:val="24"/>
          <w:szCs w:val="24"/>
          <w:lang w:val="hy-AM"/>
        </w:rPr>
        <w:t>պարենային ապրանքների անվտանգության մասով</w:t>
      </w:r>
      <w:r w:rsidRPr="00F01AFA">
        <w:rPr>
          <w:rFonts w:ascii="GHEA Mariam" w:hAnsi="GHEA Mariam" w:cs="Cambria Math"/>
          <w:spacing w:val="-8"/>
          <w:sz w:val="24"/>
          <w:szCs w:val="24"/>
          <w:lang w:val="hy-AM"/>
        </w:rPr>
        <w:t xml:space="preserve"> վարչական վարույթի</w:t>
      </w:r>
      <w:r w:rsidRPr="00F01AFA">
        <w:rPr>
          <w:rFonts w:ascii="GHEA Mariam" w:hAnsi="GHEA Mariam" w:cs="Cambria Math"/>
          <w:sz w:val="24"/>
          <w:szCs w:val="24"/>
          <w:lang w:val="hy-AM"/>
        </w:rPr>
        <w:t xml:space="preserve"> արդյունք</w:t>
      </w:r>
      <w:r w:rsidR="00F01AFA">
        <w:rPr>
          <w:rFonts w:ascii="GHEA Mariam" w:hAnsi="GHEA Mariam" w:cs="Cambria Math"/>
          <w:sz w:val="24"/>
          <w:szCs w:val="24"/>
          <w:lang w:val="hy-AM"/>
        </w:rPr>
        <w:softHyphen/>
      </w:r>
      <w:r w:rsidRPr="00F01AFA">
        <w:rPr>
          <w:rFonts w:ascii="GHEA Mariam" w:hAnsi="GHEA Mariam" w:cs="Cambria Math"/>
          <w:sz w:val="24"/>
          <w:szCs w:val="24"/>
          <w:lang w:val="hy-AM"/>
        </w:rPr>
        <w:t>ներով պատմական և ոչ պատմական գնորդների ցանկում ընդգրկված կազմակերպությունների գործունեության կասեցման մասին։</w:t>
      </w:r>
    </w:p>
    <w:p w:rsidR="00322E80" w:rsidRPr="00F01AFA" w:rsidRDefault="00322E80" w:rsidP="00F01AFA">
      <w:pPr>
        <w:shd w:val="clear" w:color="auto" w:fill="FFFFFF"/>
        <w:spacing w:line="360" w:lineRule="auto"/>
        <w:ind w:firstLine="720"/>
        <w:jc w:val="both"/>
        <w:rPr>
          <w:rFonts w:ascii="GHEA Mariam" w:hAnsi="GHEA Mariam"/>
          <w:sz w:val="24"/>
          <w:szCs w:val="24"/>
          <w:lang w:val="hy-AM"/>
        </w:rPr>
      </w:pPr>
      <w:r w:rsidRPr="00F01AFA">
        <w:rPr>
          <w:rFonts w:ascii="GHEA Mariam" w:hAnsi="GHEA Mariam"/>
          <w:sz w:val="24"/>
          <w:szCs w:val="24"/>
          <w:lang w:val="hy-AM"/>
        </w:rPr>
        <w:t>24. Ընթացակարգի 23-րդ կետում նշված մարմինները 5 աշխատանքային օրվա ընթացքում լիազոր մարմին են ներկայացնում պահանջվող տեղեկությունը։</w:t>
      </w:r>
    </w:p>
    <w:p w:rsidR="00322E80" w:rsidRPr="00F01AFA" w:rsidRDefault="00322E80" w:rsidP="00F01AFA">
      <w:pPr>
        <w:shd w:val="clear" w:color="auto" w:fill="FFFFFF"/>
        <w:spacing w:line="360" w:lineRule="auto"/>
        <w:ind w:firstLine="720"/>
        <w:jc w:val="both"/>
        <w:rPr>
          <w:rFonts w:ascii="GHEA Mariam" w:hAnsi="GHEA Mariam"/>
          <w:sz w:val="24"/>
          <w:szCs w:val="24"/>
          <w:lang w:val="hy-AM"/>
        </w:rPr>
      </w:pPr>
      <w:r w:rsidRPr="00F01AFA">
        <w:rPr>
          <w:rFonts w:ascii="GHEA Mariam" w:hAnsi="GHEA Mariam"/>
          <w:sz w:val="24"/>
          <w:szCs w:val="24"/>
          <w:lang w:val="hy-AM"/>
        </w:rPr>
        <w:t>25. Մեկանգամյա կամ գլխավոր լիցենզիա ստանալու մասին հայտը մերժվում է, եթե՝</w:t>
      </w:r>
    </w:p>
    <w:p w:rsidR="00322E80" w:rsidRPr="00F01AFA" w:rsidRDefault="00322E80" w:rsidP="00F01AFA">
      <w:pPr>
        <w:shd w:val="clear" w:color="auto" w:fill="FFFFFF"/>
        <w:spacing w:line="360" w:lineRule="auto"/>
        <w:ind w:firstLine="720"/>
        <w:jc w:val="both"/>
        <w:rPr>
          <w:rFonts w:ascii="GHEA Mariam" w:hAnsi="GHEA Mariam"/>
          <w:sz w:val="24"/>
          <w:szCs w:val="24"/>
          <w:lang w:val="hy-AM"/>
        </w:rPr>
      </w:pPr>
      <w:r w:rsidRPr="00F01AFA">
        <w:rPr>
          <w:rFonts w:ascii="GHEA Mariam" w:hAnsi="GHEA Mariam"/>
          <w:sz w:val="24"/>
          <w:szCs w:val="24"/>
          <w:lang w:val="hy-AM"/>
        </w:rPr>
        <w:t>1) ներկայացվող փաստաթղթերը թերի են, և 2 աշխատանքային օրվա ընթացքում հայտատուն չի վերացնում հայտում կամ դրան կից փաստաթղթերում առկա թերությունները.</w:t>
      </w:r>
    </w:p>
    <w:p w:rsidR="00322E80" w:rsidRPr="00F01AFA" w:rsidRDefault="00322E80" w:rsidP="00F01AFA">
      <w:pPr>
        <w:shd w:val="clear" w:color="auto" w:fill="FFFFFF"/>
        <w:spacing w:line="360" w:lineRule="auto"/>
        <w:ind w:firstLine="720"/>
        <w:jc w:val="both"/>
        <w:rPr>
          <w:rFonts w:ascii="GHEA Mariam" w:hAnsi="GHEA Mariam"/>
          <w:sz w:val="24"/>
          <w:szCs w:val="24"/>
          <w:lang w:val="hy-AM"/>
        </w:rPr>
      </w:pPr>
      <w:r w:rsidRPr="00F01AFA">
        <w:rPr>
          <w:rFonts w:ascii="GHEA Mariam" w:hAnsi="GHEA Mariam"/>
          <w:spacing w:val="-8"/>
          <w:sz w:val="24"/>
          <w:szCs w:val="24"/>
          <w:lang w:val="hy-AM"/>
        </w:rPr>
        <w:t>2) կազմակերպությունները (սույն ընթացակարգի 2-րդ կետի 8-րդ</w:t>
      </w:r>
      <w:r w:rsidRPr="00F01AFA">
        <w:rPr>
          <w:rFonts w:ascii="GHEA Mariam" w:hAnsi="GHEA Mariam"/>
          <w:sz w:val="24"/>
          <w:szCs w:val="24"/>
          <w:lang w:val="hy-AM"/>
        </w:rPr>
        <w:t xml:space="preserve"> ենթակետում նշված) ճանաչվել են փոխկապակցված ներմուծման լիցենզիայի առարկա </w:t>
      </w:r>
      <w:r w:rsidRPr="00F01AFA">
        <w:rPr>
          <w:rFonts w:ascii="GHEA Mariam" w:hAnsi="GHEA Mariam"/>
          <w:spacing w:val="-8"/>
          <w:sz w:val="24"/>
          <w:szCs w:val="24"/>
          <w:lang w:val="hy-AM"/>
        </w:rPr>
        <w:t xml:space="preserve">հանդիսացող ապրանքի ապրանքային շուկայում գործող որևէ </w:t>
      </w:r>
      <w:r w:rsidRPr="00F01AFA">
        <w:rPr>
          <w:rFonts w:ascii="GHEA Mariam" w:hAnsi="GHEA Mariam"/>
          <w:color w:val="000000"/>
          <w:spacing w:val="-8"/>
          <w:sz w:val="24"/>
          <w:szCs w:val="24"/>
          <w:shd w:val="clear" w:color="auto" w:fill="FFFFFF"/>
          <w:lang w:val="hy-AM"/>
        </w:rPr>
        <w:t>արտաքին</w:t>
      </w:r>
      <w:r w:rsidRPr="00F01AFA">
        <w:rPr>
          <w:rFonts w:ascii="GHEA Mariam" w:hAnsi="GHEA Mariam"/>
          <w:color w:val="000000"/>
          <w:sz w:val="24"/>
          <w:szCs w:val="24"/>
          <w:shd w:val="clear" w:color="auto" w:fill="FFFFFF"/>
          <w:lang w:val="hy-AM"/>
        </w:rPr>
        <w:t xml:space="preserve"> տնտե</w:t>
      </w:r>
      <w:r w:rsidR="00F01AFA">
        <w:rPr>
          <w:rFonts w:ascii="GHEA Mariam" w:hAnsi="GHEA Mariam"/>
          <w:color w:val="000000"/>
          <w:sz w:val="24"/>
          <w:szCs w:val="24"/>
          <w:shd w:val="clear" w:color="auto" w:fill="FFFFFF"/>
          <w:lang w:val="hy-AM"/>
        </w:rPr>
        <w:softHyphen/>
      </w:r>
      <w:r w:rsidRPr="00F01AFA">
        <w:rPr>
          <w:rFonts w:ascii="GHEA Mariam" w:hAnsi="GHEA Mariam"/>
          <w:color w:val="000000"/>
          <w:sz w:val="24"/>
          <w:szCs w:val="24"/>
          <w:shd w:val="clear" w:color="auto" w:fill="FFFFFF"/>
          <w:lang w:val="hy-AM"/>
        </w:rPr>
        <w:t>սական գործունեության մասնակիցների</w:t>
      </w:r>
      <w:r w:rsidRPr="00F01AFA">
        <w:rPr>
          <w:rFonts w:ascii="GHEA Mariam" w:hAnsi="GHEA Mariam"/>
          <w:sz w:val="24"/>
          <w:szCs w:val="24"/>
          <w:lang w:val="hy-AM"/>
        </w:rPr>
        <w:t xml:space="preserve"> հետ՝ Հայաստանի Հանրապետության հարկային օրենսգրքի 30-րդ հոդվածի 1-ին մասի իմաստով</w:t>
      </w:r>
      <w:r w:rsidRPr="00F01AFA">
        <w:rPr>
          <w:rFonts w:ascii="MS Mincho" w:eastAsia="MS Mincho" w:hAnsi="MS Mincho" w:cs="MS Mincho" w:hint="eastAsia"/>
          <w:sz w:val="24"/>
          <w:szCs w:val="24"/>
          <w:lang w:val="hy-AM"/>
        </w:rPr>
        <w:t>․</w:t>
      </w:r>
    </w:p>
    <w:p w:rsidR="00322E80" w:rsidRPr="00F01AFA" w:rsidRDefault="00322E80" w:rsidP="00F01AFA">
      <w:pPr>
        <w:shd w:val="clear" w:color="auto" w:fill="FFFFFF"/>
        <w:spacing w:line="360" w:lineRule="auto"/>
        <w:ind w:firstLine="720"/>
        <w:jc w:val="both"/>
        <w:rPr>
          <w:rFonts w:ascii="GHEA Mariam" w:hAnsi="GHEA Mariam"/>
          <w:sz w:val="24"/>
          <w:szCs w:val="24"/>
          <w:lang w:val="hy-AM"/>
        </w:rPr>
      </w:pPr>
      <w:r w:rsidRPr="00F01AFA">
        <w:rPr>
          <w:rFonts w:ascii="GHEA Mariam" w:hAnsi="GHEA Mariam"/>
          <w:sz w:val="24"/>
          <w:szCs w:val="24"/>
          <w:lang w:val="hy-AM"/>
        </w:rPr>
        <w:t xml:space="preserve">3) կազմակերպությունը ճանաչվել է ներմուծման լիցենզիայի առարկա հանդիսացող ապրանքի ապրանքային շուկայում գերիշխող դիրքի չարաշահման </w:t>
      </w:r>
      <w:r w:rsidRPr="00F01AFA">
        <w:rPr>
          <w:rFonts w:ascii="GHEA Mariam" w:hAnsi="GHEA Mariam" w:cs="Cambria Math"/>
          <w:spacing w:val="-8"/>
          <w:sz w:val="24"/>
          <w:szCs w:val="24"/>
          <w:lang w:val="hy-AM"/>
        </w:rPr>
        <w:t>կամ հակամրցակցային համաձայնությունների մեջ արձանագրված ընկերություն</w:t>
      </w:r>
      <w:r w:rsidRPr="00F01AFA">
        <w:rPr>
          <w:rFonts w:ascii="MS Mincho" w:eastAsia="MS Mincho" w:hAnsi="MS Mincho" w:cs="MS Mincho" w:hint="eastAsia"/>
          <w:sz w:val="24"/>
          <w:szCs w:val="24"/>
          <w:lang w:val="hy-AM"/>
        </w:rPr>
        <w:t>․</w:t>
      </w:r>
    </w:p>
    <w:p w:rsidR="00322E80" w:rsidRPr="00F01AFA" w:rsidRDefault="00322E80" w:rsidP="00F01AFA">
      <w:pPr>
        <w:shd w:val="clear" w:color="auto" w:fill="FFFFFF"/>
        <w:spacing w:line="360" w:lineRule="auto"/>
        <w:ind w:firstLine="720"/>
        <w:jc w:val="both"/>
        <w:rPr>
          <w:rFonts w:ascii="GHEA Mariam" w:hAnsi="GHEA Mariam" w:cs="Cambria Math"/>
          <w:sz w:val="24"/>
          <w:szCs w:val="24"/>
          <w:lang w:val="hy-AM"/>
        </w:rPr>
      </w:pPr>
      <w:r w:rsidRPr="00F01AFA">
        <w:rPr>
          <w:rFonts w:ascii="GHEA Mariam" w:hAnsi="GHEA Mariam"/>
          <w:sz w:val="24"/>
          <w:szCs w:val="24"/>
          <w:lang w:val="hy-AM"/>
        </w:rPr>
        <w:t xml:space="preserve">4) գյուղատնտեսական և պարենային ապրանքների անվտանգության մասով </w:t>
      </w:r>
      <w:r w:rsidRPr="00F01AFA">
        <w:rPr>
          <w:rFonts w:ascii="GHEA Mariam" w:hAnsi="GHEA Mariam" w:cs="Cambria Math"/>
          <w:sz w:val="24"/>
          <w:szCs w:val="24"/>
          <w:lang w:val="hy-AM"/>
        </w:rPr>
        <w:t>վարչական վարույթի արդյունքներով գործունեությունը կասեցված է։</w:t>
      </w:r>
    </w:p>
    <w:p w:rsidR="00322E80" w:rsidRPr="00F01AFA" w:rsidRDefault="00322E80" w:rsidP="00F01AFA">
      <w:pPr>
        <w:shd w:val="clear" w:color="auto" w:fill="FFFFFF"/>
        <w:spacing w:line="360" w:lineRule="auto"/>
        <w:ind w:firstLine="720"/>
        <w:jc w:val="both"/>
        <w:rPr>
          <w:rFonts w:ascii="GHEA Mariam" w:hAnsi="GHEA Mariam"/>
          <w:sz w:val="24"/>
          <w:szCs w:val="24"/>
          <w:lang w:val="hy-AM"/>
        </w:rPr>
      </w:pPr>
      <w:r w:rsidRPr="00F01AFA">
        <w:rPr>
          <w:rFonts w:ascii="GHEA Mariam" w:hAnsi="GHEA Mariam"/>
          <w:sz w:val="24"/>
          <w:szCs w:val="24"/>
          <w:lang w:val="hy-AM"/>
        </w:rPr>
        <w:lastRenderedPageBreak/>
        <w:t>26. Ընթացակարգի 23-րդ կետում նշված մարմինների կողմից պահանջվող տեղեկությունը ստանալուց հետո լիազոր մարմին</w:t>
      </w:r>
      <w:r w:rsidR="00F25354">
        <w:rPr>
          <w:rFonts w:ascii="GHEA Mariam" w:hAnsi="GHEA Mariam"/>
          <w:sz w:val="24"/>
          <w:szCs w:val="24"/>
          <w:lang w:val="hy-AM"/>
        </w:rPr>
        <w:t>ը 5 աշխատանքային օրվա ընթացքում</w:t>
      </w:r>
      <w:r w:rsidRPr="00F01AFA">
        <w:rPr>
          <w:rFonts w:ascii="GHEA Mariam" w:hAnsi="GHEA Mariam"/>
          <w:sz w:val="24"/>
          <w:szCs w:val="24"/>
          <w:lang w:val="hy-AM"/>
        </w:rPr>
        <w:t xml:space="preserve"> ներմուծման թույլատրելի ծավալը բաշխում է հայտատուների միջև և 2 աշխատանքային օրվա ընթացքում ձևակերպում է լիցենզիայի բնօրինակը, որը տրվում է հայտատուին:</w:t>
      </w:r>
    </w:p>
    <w:p w:rsidR="00322E80" w:rsidRPr="00F01AFA" w:rsidRDefault="00322E80" w:rsidP="00F01AFA">
      <w:pPr>
        <w:shd w:val="clear" w:color="auto" w:fill="FFFFFF"/>
        <w:spacing w:line="360" w:lineRule="auto"/>
        <w:ind w:firstLine="720"/>
        <w:jc w:val="both"/>
        <w:rPr>
          <w:rFonts w:ascii="GHEA Mariam" w:hAnsi="GHEA Mariam"/>
          <w:sz w:val="24"/>
          <w:szCs w:val="24"/>
          <w:lang w:val="hy-AM"/>
        </w:rPr>
      </w:pPr>
      <w:r w:rsidRPr="00A214FD">
        <w:rPr>
          <w:rFonts w:ascii="GHEA Mariam" w:hAnsi="GHEA Mariam"/>
          <w:spacing w:val="-4"/>
          <w:sz w:val="24"/>
          <w:szCs w:val="24"/>
          <w:lang w:val="hy-AM"/>
        </w:rPr>
        <w:t>27</w:t>
      </w:r>
      <w:r w:rsidRPr="00A214FD">
        <w:rPr>
          <w:rFonts w:ascii="MS Mincho" w:eastAsia="MS Mincho" w:hAnsi="MS Mincho" w:cs="MS Mincho" w:hint="eastAsia"/>
          <w:spacing w:val="-4"/>
          <w:sz w:val="24"/>
          <w:szCs w:val="24"/>
          <w:lang w:val="hy-AM"/>
        </w:rPr>
        <w:t>․</w:t>
      </w:r>
      <w:r w:rsidRPr="00A214FD">
        <w:rPr>
          <w:rFonts w:ascii="GHEA Mariam" w:hAnsi="GHEA Mariam"/>
          <w:spacing w:val="-4"/>
          <w:sz w:val="24"/>
          <w:szCs w:val="24"/>
          <w:lang w:val="hy-AM"/>
        </w:rPr>
        <w:t>Հայտատուն Մաքսային ոլորտի լիազոր մարմին է ներկայացնում լիազո</w:t>
      </w:r>
      <w:r w:rsidRPr="00F01AFA">
        <w:rPr>
          <w:rFonts w:ascii="GHEA Mariam" w:hAnsi="GHEA Mariam"/>
          <w:sz w:val="24"/>
          <w:szCs w:val="24"/>
          <w:lang w:val="hy-AM"/>
        </w:rPr>
        <w:t xml:space="preserve">ր մարմնից ստացված լիցենզիայի բնօրինակը։ </w:t>
      </w:r>
    </w:p>
    <w:p w:rsidR="00322E80" w:rsidRPr="00F01AFA" w:rsidRDefault="00322E80" w:rsidP="00F01AFA">
      <w:pPr>
        <w:shd w:val="clear" w:color="auto" w:fill="FFFFFF"/>
        <w:spacing w:line="360" w:lineRule="auto"/>
        <w:ind w:firstLine="720"/>
        <w:jc w:val="both"/>
        <w:rPr>
          <w:rFonts w:ascii="GHEA Mariam" w:hAnsi="GHEA Mariam"/>
          <w:sz w:val="24"/>
          <w:szCs w:val="24"/>
          <w:lang w:val="hy-AM"/>
        </w:rPr>
      </w:pPr>
      <w:r w:rsidRPr="00F01AFA">
        <w:rPr>
          <w:rFonts w:ascii="GHEA Mariam" w:hAnsi="GHEA Mariam"/>
          <w:sz w:val="24"/>
          <w:szCs w:val="24"/>
          <w:lang w:val="hy-AM"/>
        </w:rPr>
        <w:t>28. Չի թույլատրվում տրամադրված լիցենզիաների մեջ փոփոխություններ կատարել, այդ թվում՝ տեխնիկական բնույթի:</w:t>
      </w:r>
    </w:p>
    <w:p w:rsidR="00322E80" w:rsidRPr="00F01AFA" w:rsidRDefault="00322E80" w:rsidP="00F01AFA">
      <w:pPr>
        <w:shd w:val="clear" w:color="auto" w:fill="FFFFFF"/>
        <w:spacing w:line="360" w:lineRule="auto"/>
        <w:ind w:firstLine="720"/>
        <w:jc w:val="both"/>
        <w:rPr>
          <w:rFonts w:ascii="GHEA Mariam" w:hAnsi="GHEA Mariam"/>
          <w:spacing w:val="-12"/>
          <w:sz w:val="24"/>
          <w:szCs w:val="24"/>
          <w:lang w:val="hy-AM"/>
        </w:rPr>
      </w:pPr>
      <w:r w:rsidRPr="00F01AFA">
        <w:rPr>
          <w:rFonts w:ascii="GHEA Mariam" w:hAnsi="GHEA Mariam"/>
          <w:sz w:val="24"/>
          <w:szCs w:val="24"/>
          <w:shd w:val="clear" w:color="auto" w:fill="FFFFFF"/>
          <w:lang w:val="hy-AM"/>
        </w:rPr>
        <w:t xml:space="preserve"> </w:t>
      </w:r>
      <w:r w:rsidRPr="00F01AFA">
        <w:rPr>
          <w:rFonts w:ascii="GHEA Mariam" w:hAnsi="GHEA Mariam"/>
          <w:color w:val="000000"/>
          <w:sz w:val="24"/>
          <w:szCs w:val="24"/>
          <w:shd w:val="clear" w:color="auto" w:fill="FFFFFF"/>
          <w:lang w:val="hy-AM"/>
        </w:rPr>
        <w:t>29</w:t>
      </w:r>
      <w:r w:rsidRPr="00F01AFA">
        <w:rPr>
          <w:rFonts w:ascii="MS Mincho" w:eastAsia="MS Mincho" w:hAnsi="MS Mincho" w:cs="MS Mincho" w:hint="eastAsia"/>
          <w:color w:val="000000"/>
          <w:sz w:val="24"/>
          <w:szCs w:val="24"/>
          <w:shd w:val="clear" w:color="auto" w:fill="FFFFFF"/>
          <w:lang w:val="hy-AM"/>
        </w:rPr>
        <w:t>․</w:t>
      </w:r>
      <w:r w:rsidRPr="00F01AFA">
        <w:rPr>
          <w:rFonts w:ascii="GHEA Mariam" w:hAnsi="GHEA Mariam"/>
          <w:color w:val="000000"/>
          <w:sz w:val="24"/>
          <w:szCs w:val="24"/>
          <w:shd w:val="clear" w:color="auto" w:fill="FFFFFF"/>
          <w:lang w:val="hy-AM"/>
        </w:rPr>
        <w:t xml:space="preserve"> Իրավաբանական անձ հանդիսացող հայտատուի հիմնադիր փաստա</w:t>
      </w:r>
      <w:r w:rsidR="00F01AFA">
        <w:rPr>
          <w:rFonts w:ascii="GHEA Mariam" w:hAnsi="GHEA Mariam"/>
          <w:color w:val="000000"/>
          <w:sz w:val="24"/>
          <w:szCs w:val="24"/>
          <w:shd w:val="clear" w:color="auto" w:fill="FFFFFF"/>
          <w:lang w:val="hy-AM"/>
        </w:rPr>
        <w:softHyphen/>
      </w:r>
      <w:r w:rsidRPr="00F01AFA">
        <w:rPr>
          <w:rFonts w:ascii="GHEA Mariam" w:hAnsi="GHEA Mariam"/>
          <w:color w:val="000000"/>
          <w:sz w:val="24"/>
          <w:szCs w:val="24"/>
          <w:shd w:val="clear" w:color="auto" w:fill="FFFFFF"/>
          <w:lang w:val="hy-AM"/>
        </w:rPr>
        <w:t xml:space="preserve">թղթերում փոփոխություններ կատարվելու (կազմակերպաիրավական ձևի, </w:t>
      </w:r>
      <w:r w:rsidRPr="00F01AFA">
        <w:rPr>
          <w:rFonts w:ascii="GHEA Mariam" w:hAnsi="GHEA Mariam"/>
          <w:color w:val="000000"/>
          <w:spacing w:val="-8"/>
          <w:sz w:val="24"/>
          <w:szCs w:val="24"/>
          <w:shd w:val="clear" w:color="auto" w:fill="FFFFFF"/>
          <w:lang w:val="hy-AM"/>
        </w:rPr>
        <w:t>ան</w:t>
      </w:r>
      <w:r w:rsidR="00A214FD">
        <w:rPr>
          <w:rFonts w:ascii="GHEA Mariam" w:hAnsi="GHEA Mariam"/>
          <w:color w:val="000000"/>
          <w:spacing w:val="-8"/>
          <w:sz w:val="24"/>
          <w:szCs w:val="24"/>
          <w:shd w:val="clear" w:color="auto" w:fill="FFFFFF"/>
          <w:lang w:val="hy-AM"/>
        </w:rPr>
        <w:softHyphen/>
      </w:r>
      <w:r w:rsidRPr="00F01AFA">
        <w:rPr>
          <w:rFonts w:ascii="GHEA Mariam" w:hAnsi="GHEA Mariam"/>
          <w:color w:val="000000"/>
          <w:spacing w:val="-8"/>
          <w:sz w:val="24"/>
          <w:szCs w:val="24"/>
          <w:shd w:val="clear" w:color="auto" w:fill="FFFFFF"/>
          <w:lang w:val="hy-AM"/>
        </w:rPr>
        <w:t>վան</w:t>
      </w:r>
      <w:r w:rsidR="00A214FD">
        <w:rPr>
          <w:rFonts w:ascii="GHEA Mariam" w:hAnsi="GHEA Mariam"/>
          <w:color w:val="000000"/>
          <w:spacing w:val="-8"/>
          <w:sz w:val="24"/>
          <w:szCs w:val="24"/>
          <w:shd w:val="clear" w:color="auto" w:fill="FFFFFF"/>
          <w:lang w:val="hy-AM"/>
        </w:rPr>
        <w:softHyphen/>
      </w:r>
      <w:r w:rsidRPr="00F01AFA">
        <w:rPr>
          <w:rFonts w:ascii="GHEA Mariam" w:hAnsi="GHEA Mariam"/>
          <w:color w:val="000000"/>
          <w:spacing w:val="-8"/>
          <w:sz w:val="24"/>
          <w:szCs w:val="24"/>
          <w:shd w:val="clear" w:color="auto" w:fill="FFFFFF"/>
          <w:lang w:val="hy-AM"/>
        </w:rPr>
        <w:t>ման կամ գտնվելու վայրի փոփոխություն) կամ ֆիզիկական անձ</w:t>
      </w:r>
      <w:r w:rsidRPr="00F01AFA">
        <w:rPr>
          <w:rFonts w:ascii="GHEA Mariam" w:hAnsi="GHEA Mariam"/>
          <w:color w:val="000000"/>
          <w:sz w:val="24"/>
          <w:szCs w:val="24"/>
          <w:shd w:val="clear" w:color="auto" w:fill="FFFFFF"/>
          <w:lang w:val="hy-AM"/>
        </w:rPr>
        <w:t xml:space="preserve"> հանդիսացող հայտատուի անձնագրային տվյալների փոփոխության դեպքում, հայտատուն պարտավոր է </w:t>
      </w:r>
      <w:r w:rsidRPr="00F01AFA">
        <w:rPr>
          <w:rFonts w:ascii="GHEA Mariam" w:hAnsi="GHEA Mariam"/>
          <w:sz w:val="24"/>
          <w:szCs w:val="24"/>
          <w:shd w:val="clear" w:color="auto" w:fill="FFFFFF"/>
          <w:lang w:val="hy-AM"/>
        </w:rPr>
        <w:t xml:space="preserve">5 աշխատանքային օրվա ժամկետում, </w:t>
      </w:r>
      <w:r w:rsidRPr="00F01AFA">
        <w:rPr>
          <w:rFonts w:ascii="GHEA Mariam" w:hAnsi="GHEA Mariam"/>
          <w:color w:val="000000"/>
          <w:sz w:val="24"/>
          <w:szCs w:val="24"/>
          <w:shd w:val="clear" w:color="auto" w:fill="FFFFFF"/>
          <w:lang w:val="hy-AM"/>
        </w:rPr>
        <w:t xml:space="preserve">տրամադրված լիցենզիայի </w:t>
      </w:r>
      <w:r w:rsidRPr="00F01AFA">
        <w:rPr>
          <w:rFonts w:ascii="GHEA Mariam" w:hAnsi="GHEA Mariam"/>
          <w:color w:val="000000"/>
          <w:spacing w:val="-8"/>
          <w:sz w:val="24"/>
          <w:szCs w:val="24"/>
          <w:shd w:val="clear" w:color="auto" w:fill="FFFFFF"/>
          <w:lang w:val="hy-AM"/>
        </w:rPr>
        <w:t>գործողությունը դադարեցնելու և նոր լիցենզիա ձևակերպելու դիմում</w:t>
      </w:r>
      <w:r w:rsidRPr="00F01AFA">
        <w:rPr>
          <w:rFonts w:ascii="GHEA Mariam" w:hAnsi="GHEA Mariam"/>
          <w:color w:val="000000"/>
          <w:sz w:val="24"/>
          <w:szCs w:val="24"/>
          <w:shd w:val="clear" w:color="auto" w:fill="FFFFFF"/>
          <w:lang w:val="hy-AM"/>
        </w:rPr>
        <w:t xml:space="preserve"> ներկայացնել</w:t>
      </w:r>
      <w:r w:rsidRPr="00F01AFA">
        <w:rPr>
          <w:rFonts w:ascii="GHEA Mariam" w:hAnsi="GHEA Mariam"/>
          <w:sz w:val="24"/>
          <w:szCs w:val="24"/>
          <w:shd w:val="clear" w:color="auto" w:fill="FFFFFF"/>
          <w:lang w:val="hy-AM"/>
        </w:rPr>
        <w:t xml:space="preserve"> </w:t>
      </w:r>
      <w:r w:rsidRPr="00F01AFA">
        <w:rPr>
          <w:rFonts w:ascii="GHEA Mariam" w:hAnsi="GHEA Mariam"/>
          <w:spacing w:val="-12"/>
          <w:sz w:val="24"/>
          <w:szCs w:val="24"/>
          <w:shd w:val="clear" w:color="auto" w:fill="FFFFFF"/>
          <w:lang w:val="hy-AM"/>
        </w:rPr>
        <w:t>լիազոր մարմին</w:t>
      </w:r>
      <w:r w:rsidRPr="00F01AFA">
        <w:rPr>
          <w:rFonts w:ascii="GHEA Mariam" w:hAnsi="GHEA Mariam"/>
          <w:color w:val="000000"/>
          <w:spacing w:val="-12"/>
          <w:sz w:val="24"/>
          <w:szCs w:val="24"/>
          <w:shd w:val="clear" w:color="auto" w:fill="FFFFFF"/>
          <w:lang w:val="hy-AM"/>
        </w:rPr>
        <w:t>՝ կցելով հայտը և նշված փոփոխությունները հավաստող փաստաթղթերը:</w:t>
      </w:r>
    </w:p>
    <w:p w:rsidR="00322E80" w:rsidRDefault="00322E80" w:rsidP="00F01AFA">
      <w:pPr>
        <w:pStyle w:val="mechtex"/>
        <w:rPr>
          <w:rFonts w:ascii="GHEA Mariam" w:hAnsi="GHEA Mariam"/>
          <w:sz w:val="24"/>
          <w:lang w:val="hy-AM"/>
        </w:rPr>
      </w:pPr>
    </w:p>
    <w:p w:rsidR="00F01AFA" w:rsidRPr="00F01AFA" w:rsidRDefault="00F01AFA" w:rsidP="00F01AFA">
      <w:pPr>
        <w:pStyle w:val="mechtex"/>
        <w:rPr>
          <w:rFonts w:ascii="GHEA Mariam" w:hAnsi="GHEA Mariam"/>
          <w:sz w:val="16"/>
          <w:lang w:val="hy-AM"/>
        </w:rPr>
      </w:pPr>
    </w:p>
    <w:p w:rsidR="00322E80" w:rsidRPr="00F01AFA" w:rsidRDefault="00322E80" w:rsidP="00F01AFA">
      <w:pPr>
        <w:pStyle w:val="mechtex"/>
        <w:rPr>
          <w:rFonts w:ascii="GHEA Mariam" w:hAnsi="GHEA Mariam"/>
          <w:bCs/>
          <w:sz w:val="24"/>
          <w:shd w:val="clear" w:color="auto" w:fill="FFFFFF"/>
          <w:lang w:val="hy-AM"/>
        </w:rPr>
      </w:pPr>
      <w:r w:rsidRPr="00F01AFA">
        <w:rPr>
          <w:rFonts w:ascii="GHEA Mariam" w:hAnsi="GHEA Mariam"/>
          <w:bCs/>
          <w:sz w:val="24"/>
          <w:shd w:val="clear" w:color="auto" w:fill="FFFFFF"/>
          <w:lang w:val="hy-AM"/>
        </w:rPr>
        <w:t xml:space="preserve">6. </w:t>
      </w:r>
      <w:r w:rsidRPr="00F01AFA">
        <w:rPr>
          <w:rFonts w:ascii="GHEA Mariam" w:hAnsi="GHEA Mariam" w:cs="Sylfaen"/>
          <w:bCs/>
          <w:sz w:val="24"/>
          <w:shd w:val="clear" w:color="auto" w:fill="FFFFFF"/>
          <w:lang w:val="hy-AM"/>
        </w:rPr>
        <w:t>ԱՌԱՆՁԻՆ</w:t>
      </w:r>
      <w:r w:rsidRPr="00F01AFA">
        <w:rPr>
          <w:rFonts w:ascii="GHEA Mariam" w:hAnsi="GHEA Mariam"/>
          <w:bCs/>
          <w:sz w:val="24"/>
          <w:shd w:val="clear" w:color="auto" w:fill="FFFFFF"/>
          <w:lang w:val="hy-AM"/>
        </w:rPr>
        <w:t xml:space="preserve"> </w:t>
      </w:r>
      <w:r w:rsidRPr="00F01AFA">
        <w:rPr>
          <w:rFonts w:ascii="GHEA Mariam" w:hAnsi="GHEA Mariam" w:cs="Sylfaen"/>
          <w:bCs/>
          <w:sz w:val="24"/>
          <w:shd w:val="clear" w:color="auto" w:fill="FFFFFF"/>
          <w:lang w:val="hy-AM"/>
        </w:rPr>
        <w:t>ՏԵՍԱԿԻ</w:t>
      </w:r>
      <w:r w:rsidRPr="00F01AFA">
        <w:rPr>
          <w:rFonts w:ascii="GHEA Mariam" w:hAnsi="GHEA Mariam"/>
          <w:bCs/>
          <w:sz w:val="24"/>
          <w:shd w:val="clear" w:color="auto" w:fill="FFFFFF"/>
          <w:lang w:val="hy-AM"/>
        </w:rPr>
        <w:t xml:space="preserve"> </w:t>
      </w:r>
      <w:r w:rsidRPr="00F01AFA">
        <w:rPr>
          <w:rFonts w:ascii="GHEA Mariam" w:hAnsi="GHEA Mariam" w:cs="Sylfaen"/>
          <w:bCs/>
          <w:sz w:val="24"/>
          <w:shd w:val="clear" w:color="auto" w:fill="FFFFFF"/>
          <w:lang w:val="hy-AM"/>
        </w:rPr>
        <w:t>ԱՊՐԱՆՔՆԵՐԻ՝</w:t>
      </w:r>
      <w:r w:rsidRPr="00F01AFA">
        <w:rPr>
          <w:rFonts w:ascii="GHEA Mariam" w:hAnsi="GHEA Mariam"/>
          <w:bCs/>
          <w:sz w:val="24"/>
          <w:shd w:val="clear" w:color="auto" w:fill="FFFFFF"/>
          <w:lang w:val="hy-AM"/>
        </w:rPr>
        <w:t xml:space="preserve"> </w:t>
      </w:r>
      <w:r w:rsidRPr="00F01AFA">
        <w:rPr>
          <w:rFonts w:ascii="GHEA Mariam" w:hAnsi="GHEA Mariam" w:cs="Sylfaen"/>
          <w:bCs/>
          <w:sz w:val="24"/>
          <w:shd w:val="clear" w:color="auto" w:fill="FFFFFF"/>
          <w:lang w:val="hy-AM"/>
        </w:rPr>
        <w:t>ՀԱՅԱՍՏԱՆԻ</w:t>
      </w:r>
      <w:r w:rsidRPr="00F01AFA">
        <w:rPr>
          <w:rFonts w:ascii="GHEA Mariam" w:hAnsi="GHEA Mariam"/>
          <w:bCs/>
          <w:sz w:val="24"/>
          <w:shd w:val="clear" w:color="auto" w:fill="FFFFFF"/>
          <w:lang w:val="hy-AM"/>
        </w:rPr>
        <w:t xml:space="preserve"> </w:t>
      </w:r>
      <w:r w:rsidRPr="00F01AFA">
        <w:rPr>
          <w:rFonts w:ascii="GHEA Mariam" w:hAnsi="GHEA Mariam" w:cs="Sylfaen"/>
          <w:bCs/>
          <w:sz w:val="24"/>
          <w:shd w:val="clear" w:color="auto" w:fill="FFFFFF"/>
          <w:lang w:val="hy-AM"/>
        </w:rPr>
        <w:t>ՀԱՆՐԱՊԵՏՈՒԹՅԱՆ</w:t>
      </w:r>
      <w:r w:rsidRPr="00F01AFA">
        <w:rPr>
          <w:rFonts w:ascii="GHEA Mariam" w:hAnsi="GHEA Mariam"/>
          <w:bCs/>
          <w:sz w:val="24"/>
          <w:shd w:val="clear" w:color="auto" w:fill="FFFFFF"/>
          <w:lang w:val="hy-AM"/>
        </w:rPr>
        <w:t xml:space="preserve"> </w:t>
      </w:r>
      <w:r w:rsidRPr="00F01AFA">
        <w:rPr>
          <w:rFonts w:ascii="GHEA Mariam" w:hAnsi="GHEA Mariam" w:cs="Sylfaen"/>
          <w:bCs/>
          <w:spacing w:val="-8"/>
          <w:sz w:val="24"/>
          <w:shd w:val="clear" w:color="auto" w:fill="FFFFFF"/>
          <w:lang w:val="hy-AM"/>
        </w:rPr>
        <w:t>ՏԱՐԱԾՔ</w:t>
      </w:r>
      <w:r w:rsidRPr="00F01AFA">
        <w:rPr>
          <w:rFonts w:ascii="GHEA Mariam" w:hAnsi="GHEA Mariam"/>
          <w:bCs/>
          <w:spacing w:val="-8"/>
          <w:sz w:val="24"/>
          <w:shd w:val="clear" w:color="auto" w:fill="FFFFFF"/>
          <w:lang w:val="hy-AM"/>
        </w:rPr>
        <w:t xml:space="preserve"> </w:t>
      </w:r>
      <w:r w:rsidRPr="00F01AFA">
        <w:rPr>
          <w:rFonts w:ascii="GHEA Mariam" w:hAnsi="GHEA Mariam" w:cs="Sylfaen"/>
          <w:bCs/>
          <w:spacing w:val="-8"/>
          <w:sz w:val="24"/>
          <w:shd w:val="clear" w:color="auto" w:fill="FFFFFF"/>
          <w:lang w:val="hy-AM"/>
        </w:rPr>
        <w:t>ԵՐՐՈՐԴ</w:t>
      </w:r>
      <w:r w:rsidRPr="00F01AFA">
        <w:rPr>
          <w:rFonts w:ascii="GHEA Mariam" w:hAnsi="GHEA Mariam"/>
          <w:bCs/>
          <w:spacing w:val="-8"/>
          <w:sz w:val="24"/>
          <w:shd w:val="clear" w:color="auto" w:fill="FFFFFF"/>
          <w:lang w:val="hy-AM"/>
        </w:rPr>
        <w:t xml:space="preserve"> </w:t>
      </w:r>
      <w:r w:rsidRPr="00F01AFA">
        <w:rPr>
          <w:rFonts w:ascii="GHEA Mariam" w:hAnsi="GHEA Mariam" w:cs="Sylfaen"/>
          <w:bCs/>
          <w:spacing w:val="-8"/>
          <w:sz w:val="24"/>
          <w:shd w:val="clear" w:color="auto" w:fill="FFFFFF"/>
          <w:lang w:val="hy-AM"/>
        </w:rPr>
        <w:t>ԵՐԿՐՆԵՐԻՑ</w:t>
      </w:r>
      <w:r w:rsidRPr="00F01AFA">
        <w:rPr>
          <w:rFonts w:ascii="GHEA Mariam" w:hAnsi="GHEA Mariam"/>
          <w:bCs/>
          <w:spacing w:val="-8"/>
          <w:sz w:val="24"/>
          <w:shd w:val="clear" w:color="auto" w:fill="FFFFFF"/>
          <w:lang w:val="hy-AM"/>
        </w:rPr>
        <w:t xml:space="preserve"> </w:t>
      </w:r>
      <w:r w:rsidRPr="00F01AFA">
        <w:rPr>
          <w:rFonts w:ascii="GHEA Mariam" w:hAnsi="GHEA Mariam" w:cs="Sylfaen"/>
          <w:bCs/>
          <w:spacing w:val="-8"/>
          <w:sz w:val="24"/>
          <w:shd w:val="clear" w:color="auto" w:fill="FFFFFF"/>
          <w:lang w:val="hy-AM"/>
        </w:rPr>
        <w:t>ՆԵՐՄՈՒԾՄԱՆ</w:t>
      </w:r>
      <w:r w:rsidRPr="00F01AFA">
        <w:rPr>
          <w:rFonts w:ascii="GHEA Mariam" w:hAnsi="GHEA Mariam"/>
          <w:bCs/>
          <w:spacing w:val="-8"/>
          <w:sz w:val="24"/>
          <w:shd w:val="clear" w:color="auto" w:fill="FFFFFF"/>
          <w:lang w:val="hy-AM"/>
        </w:rPr>
        <w:t xml:space="preserve"> </w:t>
      </w:r>
      <w:r w:rsidRPr="00F01AFA">
        <w:rPr>
          <w:rFonts w:ascii="GHEA Mariam" w:hAnsi="GHEA Mariam" w:cs="Sylfaen"/>
          <w:bCs/>
          <w:spacing w:val="-8"/>
          <w:sz w:val="24"/>
          <w:shd w:val="clear" w:color="auto" w:fill="FFFFFF"/>
          <w:lang w:val="hy-AM"/>
        </w:rPr>
        <w:t>ԺԱՄԱՆԱԿ</w:t>
      </w:r>
      <w:r w:rsidRPr="00F01AFA">
        <w:rPr>
          <w:rFonts w:ascii="GHEA Mariam" w:hAnsi="GHEA Mariam"/>
          <w:bCs/>
          <w:spacing w:val="-8"/>
          <w:sz w:val="24"/>
          <w:shd w:val="clear" w:color="auto" w:fill="FFFFFF"/>
          <w:lang w:val="hy-AM"/>
        </w:rPr>
        <w:t xml:space="preserve"> </w:t>
      </w:r>
      <w:r w:rsidRPr="00F01AFA">
        <w:rPr>
          <w:rFonts w:ascii="GHEA Mariam" w:hAnsi="GHEA Mariam" w:cs="Sylfaen"/>
          <w:bCs/>
          <w:spacing w:val="-8"/>
          <w:sz w:val="24"/>
          <w:shd w:val="clear" w:color="auto" w:fill="FFFFFF"/>
          <w:lang w:val="hy-AM"/>
        </w:rPr>
        <w:t>ԼԻՑԵՆԶԻԱՅԻ</w:t>
      </w:r>
      <w:r w:rsidRPr="00F01AFA">
        <w:rPr>
          <w:rFonts w:ascii="GHEA Mariam" w:hAnsi="GHEA Mariam"/>
          <w:bCs/>
          <w:sz w:val="24"/>
          <w:shd w:val="clear" w:color="auto" w:fill="FFFFFF"/>
          <w:lang w:val="hy-AM"/>
        </w:rPr>
        <w:t xml:space="preserve"> </w:t>
      </w:r>
      <w:r w:rsidRPr="00F01AFA">
        <w:rPr>
          <w:rFonts w:ascii="GHEA Mariam" w:hAnsi="GHEA Mariam" w:cs="Sylfaen"/>
          <w:bCs/>
          <w:sz w:val="24"/>
          <w:shd w:val="clear" w:color="auto" w:fill="FFFFFF"/>
          <w:lang w:val="hy-AM"/>
        </w:rPr>
        <w:t>ԿԱՍԵՑՄԱՆ</w:t>
      </w:r>
      <w:r w:rsidRPr="00F01AFA">
        <w:rPr>
          <w:rFonts w:ascii="GHEA Mariam" w:hAnsi="GHEA Mariam"/>
          <w:bCs/>
          <w:sz w:val="24"/>
          <w:shd w:val="clear" w:color="auto" w:fill="FFFFFF"/>
          <w:lang w:val="hy-AM"/>
        </w:rPr>
        <w:t xml:space="preserve"> </w:t>
      </w:r>
      <w:r w:rsidRPr="00F01AFA">
        <w:rPr>
          <w:rFonts w:ascii="GHEA Mariam" w:hAnsi="GHEA Mariam" w:cs="Sylfaen"/>
          <w:bCs/>
          <w:sz w:val="24"/>
          <w:shd w:val="clear" w:color="auto" w:fill="FFFFFF"/>
          <w:lang w:val="hy-AM"/>
        </w:rPr>
        <w:t>ԿԱՄ</w:t>
      </w:r>
      <w:r w:rsidRPr="00F01AFA">
        <w:rPr>
          <w:rFonts w:ascii="GHEA Mariam" w:hAnsi="GHEA Mariam"/>
          <w:bCs/>
          <w:sz w:val="24"/>
          <w:shd w:val="clear" w:color="auto" w:fill="FFFFFF"/>
          <w:lang w:val="hy-AM"/>
        </w:rPr>
        <w:t xml:space="preserve"> </w:t>
      </w:r>
      <w:r w:rsidRPr="00F01AFA">
        <w:rPr>
          <w:rFonts w:ascii="GHEA Mariam" w:hAnsi="GHEA Mariam" w:cs="Sylfaen"/>
          <w:bCs/>
          <w:sz w:val="24"/>
          <w:shd w:val="clear" w:color="auto" w:fill="FFFFFF"/>
          <w:lang w:val="hy-AM"/>
        </w:rPr>
        <w:t>ԴԱԴԱՐԵՑՄԱՆ</w:t>
      </w:r>
      <w:r w:rsidRPr="00F01AFA">
        <w:rPr>
          <w:rFonts w:ascii="GHEA Mariam" w:hAnsi="GHEA Mariam"/>
          <w:bCs/>
          <w:sz w:val="24"/>
          <w:shd w:val="clear" w:color="auto" w:fill="FFFFFF"/>
          <w:lang w:val="hy-AM"/>
        </w:rPr>
        <w:t xml:space="preserve"> </w:t>
      </w:r>
      <w:r w:rsidRPr="00F01AFA">
        <w:rPr>
          <w:rFonts w:ascii="GHEA Mariam" w:hAnsi="GHEA Mariam" w:cs="Sylfaen"/>
          <w:bCs/>
          <w:sz w:val="24"/>
          <w:shd w:val="clear" w:color="auto" w:fill="FFFFFF"/>
          <w:lang w:val="hy-AM"/>
        </w:rPr>
        <w:t>ՀԻՄՔԵՐԸ</w:t>
      </w:r>
    </w:p>
    <w:p w:rsidR="00322E80" w:rsidRDefault="00322E80" w:rsidP="00F01AFA">
      <w:pPr>
        <w:pStyle w:val="mechtex"/>
        <w:rPr>
          <w:rFonts w:ascii="Sylfaen" w:hAnsi="Sylfaen" w:cs="Calibri"/>
          <w:sz w:val="30"/>
          <w:lang w:val="hy-AM"/>
        </w:rPr>
      </w:pPr>
      <w:r w:rsidRPr="00F01AFA">
        <w:rPr>
          <w:rFonts w:ascii="Calibri" w:hAnsi="Calibri" w:cs="Calibri"/>
          <w:sz w:val="24"/>
          <w:lang w:val="hy-AM"/>
        </w:rPr>
        <w:t> </w:t>
      </w:r>
    </w:p>
    <w:p w:rsidR="00F01AFA" w:rsidRPr="00F01AFA" w:rsidRDefault="00F01AFA" w:rsidP="00F01AFA">
      <w:pPr>
        <w:pStyle w:val="mechtex"/>
        <w:rPr>
          <w:rFonts w:ascii="Sylfaen" w:hAnsi="Sylfaen"/>
          <w:sz w:val="20"/>
          <w:lang w:val="hy-AM"/>
        </w:rPr>
      </w:pPr>
    </w:p>
    <w:p w:rsidR="00322E80" w:rsidRPr="00F01AFA" w:rsidRDefault="00322E80" w:rsidP="00F01AFA">
      <w:pPr>
        <w:shd w:val="clear" w:color="auto" w:fill="FFFFFF"/>
        <w:spacing w:line="360" w:lineRule="auto"/>
        <w:ind w:firstLine="720"/>
        <w:jc w:val="both"/>
        <w:rPr>
          <w:rFonts w:ascii="GHEA Mariam" w:hAnsi="GHEA Mariam"/>
          <w:color w:val="000000"/>
          <w:sz w:val="24"/>
          <w:szCs w:val="24"/>
          <w:lang w:val="hy-AM"/>
        </w:rPr>
      </w:pPr>
      <w:r w:rsidRPr="00F01AFA">
        <w:rPr>
          <w:rFonts w:ascii="GHEA Mariam" w:hAnsi="GHEA Mariam"/>
          <w:color w:val="000000"/>
          <w:sz w:val="24"/>
          <w:szCs w:val="24"/>
          <w:lang w:val="hy-AM"/>
        </w:rPr>
        <w:t>30. Լիազոր մարմինը լիցենզիայի գործողությունը կասեցնելու մասին որոշում է կայացնում հետևյալ դեպքերում՝</w:t>
      </w:r>
    </w:p>
    <w:p w:rsidR="00322E80" w:rsidRPr="00F01AFA" w:rsidRDefault="00322E80" w:rsidP="00F01AFA">
      <w:pPr>
        <w:shd w:val="clear" w:color="auto" w:fill="FFFFFF"/>
        <w:spacing w:line="360" w:lineRule="auto"/>
        <w:ind w:firstLine="720"/>
        <w:jc w:val="both"/>
        <w:rPr>
          <w:rFonts w:ascii="GHEA Mariam" w:hAnsi="GHEA Mariam"/>
          <w:color w:val="000000"/>
          <w:sz w:val="24"/>
          <w:szCs w:val="24"/>
          <w:lang w:val="hy-AM"/>
        </w:rPr>
      </w:pPr>
      <w:r w:rsidRPr="00F01AFA">
        <w:rPr>
          <w:rFonts w:ascii="GHEA Mariam" w:hAnsi="GHEA Mariam"/>
          <w:color w:val="000000"/>
          <w:sz w:val="24"/>
          <w:szCs w:val="24"/>
          <w:lang w:val="hy-AM"/>
        </w:rPr>
        <w:t>1) լիցենզիա ստացած անձի կողմից լիցենզիա ստանալու համար հիմք հանդիսացող փաստաթղթերում փոփոխությունների մասին լիազոր մարմնին ողջամիտ ժամանակում չհայտնելու.</w:t>
      </w:r>
    </w:p>
    <w:p w:rsidR="00322E80" w:rsidRPr="00F01AFA" w:rsidRDefault="00322E80" w:rsidP="00F01AFA">
      <w:pPr>
        <w:shd w:val="clear" w:color="auto" w:fill="FFFFFF"/>
        <w:spacing w:line="360" w:lineRule="auto"/>
        <w:ind w:firstLine="720"/>
        <w:jc w:val="both"/>
        <w:rPr>
          <w:rFonts w:ascii="GHEA Mariam" w:hAnsi="GHEA Mariam"/>
          <w:color w:val="000000"/>
          <w:sz w:val="24"/>
          <w:szCs w:val="24"/>
          <w:lang w:val="hy-AM"/>
        </w:rPr>
      </w:pPr>
      <w:r w:rsidRPr="00F01AFA">
        <w:rPr>
          <w:rFonts w:ascii="GHEA Mariam" w:hAnsi="GHEA Mariam"/>
          <w:color w:val="000000"/>
          <w:spacing w:val="-8"/>
          <w:sz w:val="24"/>
          <w:szCs w:val="24"/>
          <w:lang w:val="hy-AM"/>
        </w:rPr>
        <w:lastRenderedPageBreak/>
        <w:t>2) լիցենզիա ստացած անձի կողմից լիցենզավորման ենթակա</w:t>
      </w:r>
      <w:r w:rsidRPr="00F01AFA">
        <w:rPr>
          <w:rFonts w:ascii="GHEA Mariam" w:hAnsi="GHEA Mariam"/>
          <w:color w:val="000000"/>
          <w:sz w:val="24"/>
          <w:szCs w:val="24"/>
          <w:lang w:val="hy-AM"/>
        </w:rPr>
        <w:t xml:space="preserve"> գործունեության </w:t>
      </w:r>
      <w:r w:rsidRPr="00F01AFA">
        <w:rPr>
          <w:rFonts w:ascii="GHEA Mariam" w:hAnsi="GHEA Mariam"/>
          <w:color w:val="000000"/>
          <w:spacing w:val="-8"/>
          <w:sz w:val="24"/>
          <w:szCs w:val="24"/>
          <w:lang w:val="hy-AM"/>
        </w:rPr>
        <w:t>նկատմամբ հսկողություն իրականացնող անձանց՝ օրենսդրությանը</w:t>
      </w:r>
      <w:r w:rsidRPr="00F01AFA">
        <w:rPr>
          <w:rFonts w:ascii="GHEA Mariam" w:hAnsi="GHEA Mariam"/>
          <w:color w:val="000000"/>
          <w:sz w:val="24"/>
          <w:szCs w:val="24"/>
          <w:lang w:val="hy-AM"/>
        </w:rPr>
        <w:t xml:space="preserve"> համապատաս</w:t>
      </w:r>
      <w:r w:rsidR="00F01AFA">
        <w:rPr>
          <w:rFonts w:ascii="GHEA Mariam" w:hAnsi="GHEA Mariam"/>
          <w:color w:val="000000"/>
          <w:sz w:val="24"/>
          <w:szCs w:val="24"/>
          <w:lang w:val="hy-AM"/>
        </w:rPr>
        <w:softHyphen/>
      </w:r>
      <w:r w:rsidRPr="00F01AFA">
        <w:rPr>
          <w:rFonts w:ascii="GHEA Mariam" w:hAnsi="GHEA Mariam"/>
          <w:color w:val="000000"/>
          <w:sz w:val="24"/>
          <w:szCs w:val="24"/>
          <w:lang w:val="hy-AM"/>
        </w:rPr>
        <w:t>խան ստուգումների իրականացմանը խոչընդոտելու կամ պահանջվող փաստա</w:t>
      </w:r>
      <w:r w:rsidR="00F01AFA">
        <w:rPr>
          <w:rFonts w:ascii="GHEA Mariam" w:hAnsi="GHEA Mariam"/>
          <w:color w:val="000000"/>
          <w:sz w:val="24"/>
          <w:szCs w:val="24"/>
          <w:lang w:val="hy-AM"/>
        </w:rPr>
        <w:softHyphen/>
      </w:r>
      <w:r w:rsidRPr="00F01AFA">
        <w:rPr>
          <w:rFonts w:ascii="GHEA Mariam" w:hAnsi="GHEA Mariam"/>
          <w:color w:val="000000"/>
          <w:sz w:val="24"/>
          <w:szCs w:val="24"/>
          <w:lang w:val="hy-AM"/>
        </w:rPr>
        <w:t>թղթերը չներկայացնելու.</w:t>
      </w:r>
    </w:p>
    <w:p w:rsidR="00322E80" w:rsidRPr="00F01AFA" w:rsidRDefault="00322E80" w:rsidP="00F01AFA">
      <w:pPr>
        <w:shd w:val="clear" w:color="auto" w:fill="FFFFFF"/>
        <w:spacing w:line="360" w:lineRule="auto"/>
        <w:ind w:firstLine="720"/>
        <w:jc w:val="both"/>
        <w:rPr>
          <w:rFonts w:ascii="GHEA Mariam" w:hAnsi="GHEA Mariam"/>
          <w:color w:val="000000"/>
          <w:sz w:val="24"/>
          <w:szCs w:val="24"/>
          <w:lang w:val="hy-AM"/>
        </w:rPr>
      </w:pPr>
      <w:r w:rsidRPr="00F01AFA">
        <w:rPr>
          <w:rFonts w:ascii="GHEA Mariam" w:hAnsi="GHEA Mariam"/>
          <w:color w:val="000000"/>
          <w:sz w:val="24"/>
          <w:szCs w:val="24"/>
          <w:lang w:val="hy-AM"/>
        </w:rPr>
        <w:t>3) լիցենզիա ստացած անձի դիմումի համաձայն:</w:t>
      </w:r>
    </w:p>
    <w:p w:rsidR="00322E80" w:rsidRPr="00F01AFA" w:rsidRDefault="00322E80" w:rsidP="00F01AFA">
      <w:pPr>
        <w:shd w:val="clear" w:color="auto" w:fill="FFFFFF"/>
        <w:spacing w:line="360" w:lineRule="auto"/>
        <w:ind w:firstLine="720"/>
        <w:jc w:val="both"/>
        <w:rPr>
          <w:rFonts w:ascii="GHEA Mariam" w:hAnsi="GHEA Mariam"/>
          <w:color w:val="000000"/>
          <w:sz w:val="24"/>
          <w:szCs w:val="24"/>
          <w:lang w:val="hy-AM"/>
        </w:rPr>
      </w:pPr>
      <w:r w:rsidRPr="00F01AFA">
        <w:rPr>
          <w:rFonts w:ascii="GHEA Mariam" w:hAnsi="GHEA Mariam"/>
          <w:color w:val="000000"/>
          <w:sz w:val="24"/>
          <w:szCs w:val="24"/>
          <w:lang w:val="hy-AM"/>
        </w:rPr>
        <w:t>31. Լիազոր մարմինը լիցենզիայի գործողությունը դադարեցնելու մասին որոշում է կայացնում հետևյալ դեպքերում՝</w:t>
      </w:r>
    </w:p>
    <w:p w:rsidR="00322E80" w:rsidRPr="00F01AFA" w:rsidRDefault="00322E80" w:rsidP="00F01AFA">
      <w:pPr>
        <w:shd w:val="clear" w:color="auto" w:fill="FFFFFF"/>
        <w:spacing w:line="360" w:lineRule="auto"/>
        <w:ind w:firstLine="720"/>
        <w:jc w:val="both"/>
        <w:rPr>
          <w:rFonts w:ascii="GHEA Mariam" w:hAnsi="GHEA Mariam"/>
          <w:color w:val="000000"/>
          <w:sz w:val="24"/>
          <w:szCs w:val="24"/>
          <w:lang w:val="hy-AM"/>
        </w:rPr>
      </w:pPr>
      <w:r w:rsidRPr="00F01AFA">
        <w:rPr>
          <w:rFonts w:ascii="GHEA Mariam" w:hAnsi="GHEA Mariam"/>
          <w:color w:val="000000"/>
          <w:sz w:val="24"/>
          <w:szCs w:val="24"/>
          <w:lang w:val="hy-AM"/>
        </w:rPr>
        <w:t xml:space="preserve">1) լիցենզիա ստանալու համար ներկայացված փաստաթղթերում </w:t>
      </w:r>
      <w:r w:rsidRPr="00F01AFA">
        <w:rPr>
          <w:rFonts w:ascii="GHEA Mariam" w:hAnsi="GHEA Mariam"/>
          <w:color w:val="000000"/>
          <w:sz w:val="24"/>
          <w:szCs w:val="24"/>
          <w:shd w:val="clear" w:color="auto" w:fill="FFFFFF"/>
          <w:lang w:val="hy-AM"/>
        </w:rPr>
        <w:t>անարժա</w:t>
      </w:r>
      <w:r w:rsidR="00F01AFA">
        <w:rPr>
          <w:rFonts w:ascii="GHEA Mariam" w:hAnsi="GHEA Mariam"/>
          <w:color w:val="000000"/>
          <w:sz w:val="24"/>
          <w:szCs w:val="24"/>
          <w:shd w:val="clear" w:color="auto" w:fill="FFFFFF"/>
          <w:lang w:val="hy-AM"/>
        </w:rPr>
        <w:softHyphen/>
      </w:r>
      <w:r w:rsidRPr="00F01AFA">
        <w:rPr>
          <w:rFonts w:ascii="GHEA Mariam" w:hAnsi="GHEA Mariam"/>
          <w:color w:val="000000"/>
          <w:sz w:val="24"/>
          <w:szCs w:val="24"/>
          <w:shd w:val="clear" w:color="auto" w:fill="FFFFFF"/>
          <w:lang w:val="hy-AM"/>
        </w:rPr>
        <w:t>նահավատ տեղեկությունների հայտնաբեր</w:t>
      </w:r>
      <w:r w:rsidR="00F25354">
        <w:rPr>
          <w:rFonts w:ascii="GHEA Mariam" w:hAnsi="GHEA Mariam"/>
          <w:color w:val="000000"/>
          <w:sz w:val="24"/>
          <w:szCs w:val="24"/>
          <w:shd w:val="clear" w:color="auto" w:fill="FFFFFF"/>
          <w:lang w:val="hy-AM"/>
        </w:rPr>
        <w:t>ման</w:t>
      </w:r>
      <w:r w:rsidRPr="00F01AFA">
        <w:rPr>
          <w:rFonts w:ascii="GHEA Mariam" w:hAnsi="GHEA Mariam"/>
          <w:color w:val="000000"/>
          <w:sz w:val="24"/>
          <w:szCs w:val="24"/>
          <w:shd w:val="clear" w:color="auto" w:fill="FFFFFF"/>
          <w:lang w:val="hy-AM"/>
        </w:rPr>
        <w:t>,</w:t>
      </w:r>
    </w:p>
    <w:p w:rsidR="00322E80" w:rsidRPr="00F01AFA" w:rsidRDefault="00322E80" w:rsidP="00F01AFA">
      <w:pPr>
        <w:shd w:val="clear" w:color="auto" w:fill="FFFFFF"/>
        <w:spacing w:line="360" w:lineRule="auto"/>
        <w:ind w:firstLine="720"/>
        <w:jc w:val="both"/>
        <w:rPr>
          <w:rFonts w:ascii="GHEA Mariam" w:hAnsi="GHEA Mariam"/>
          <w:color w:val="000000"/>
          <w:sz w:val="24"/>
          <w:szCs w:val="24"/>
          <w:lang w:val="hy-AM"/>
        </w:rPr>
      </w:pPr>
      <w:r w:rsidRPr="00F01AFA">
        <w:rPr>
          <w:rFonts w:ascii="GHEA Mariam" w:hAnsi="GHEA Mariam"/>
          <w:color w:val="000000"/>
          <w:sz w:val="24"/>
          <w:szCs w:val="24"/>
          <w:lang w:val="hy-AM"/>
        </w:rPr>
        <w:t>2) լիցենզավորված գործունեություն իրականացնող իրավաբանական անձի լուծարման, անհատ ձեռնարկատիրոջ գործունեության դադարեցման կամ ֆիզի</w:t>
      </w:r>
      <w:r w:rsidR="00A214FD">
        <w:rPr>
          <w:rFonts w:ascii="GHEA Mariam" w:hAnsi="GHEA Mariam"/>
          <w:color w:val="000000"/>
          <w:sz w:val="24"/>
          <w:szCs w:val="24"/>
          <w:lang w:val="hy-AM"/>
        </w:rPr>
        <w:softHyphen/>
      </w:r>
      <w:r w:rsidRPr="00F01AFA">
        <w:rPr>
          <w:rFonts w:ascii="GHEA Mariam" w:hAnsi="GHEA Mariam"/>
          <w:color w:val="000000"/>
          <w:sz w:val="24"/>
          <w:szCs w:val="24"/>
          <w:lang w:val="hy-AM"/>
        </w:rPr>
        <w:t>կական անձի մահվան.</w:t>
      </w:r>
    </w:p>
    <w:p w:rsidR="00322E80" w:rsidRPr="00F01AFA" w:rsidRDefault="00322E80" w:rsidP="00F01AFA">
      <w:pPr>
        <w:shd w:val="clear" w:color="auto" w:fill="FFFFFF"/>
        <w:spacing w:line="360" w:lineRule="auto"/>
        <w:ind w:firstLine="720"/>
        <w:jc w:val="both"/>
        <w:rPr>
          <w:rFonts w:ascii="GHEA Mariam" w:hAnsi="GHEA Mariam"/>
          <w:color w:val="000000"/>
          <w:sz w:val="24"/>
          <w:szCs w:val="24"/>
          <w:lang w:val="hy-AM"/>
        </w:rPr>
      </w:pPr>
      <w:r w:rsidRPr="00F01AFA">
        <w:rPr>
          <w:rFonts w:ascii="GHEA Mariam" w:hAnsi="GHEA Mariam"/>
          <w:color w:val="000000"/>
          <w:sz w:val="24"/>
          <w:szCs w:val="24"/>
          <w:lang w:val="hy-AM"/>
        </w:rPr>
        <w:t>3) լիցենզավորված անձի դիմումի համաձայն</w:t>
      </w:r>
      <w:r w:rsidR="00F25354">
        <w:rPr>
          <w:rFonts w:ascii="GHEA Mariam" w:hAnsi="GHEA Mariam"/>
          <w:color w:val="000000"/>
          <w:sz w:val="24"/>
          <w:szCs w:val="24"/>
          <w:lang w:val="hy-AM"/>
        </w:rPr>
        <w:t>:</w:t>
      </w:r>
    </w:p>
    <w:p w:rsidR="00322E80" w:rsidRPr="00A214FD" w:rsidRDefault="00322E80" w:rsidP="00F01AFA">
      <w:pPr>
        <w:shd w:val="clear" w:color="auto" w:fill="FFFFFF"/>
        <w:spacing w:line="360" w:lineRule="auto"/>
        <w:ind w:firstLine="720"/>
        <w:jc w:val="both"/>
        <w:rPr>
          <w:rFonts w:ascii="GHEA Mariam" w:hAnsi="GHEA Mariam"/>
          <w:color w:val="000000"/>
          <w:sz w:val="24"/>
          <w:szCs w:val="24"/>
          <w:lang w:val="hy-AM"/>
        </w:rPr>
      </w:pPr>
      <w:r w:rsidRPr="00F01AFA">
        <w:rPr>
          <w:rFonts w:ascii="GHEA Mariam" w:hAnsi="GHEA Mariam"/>
          <w:color w:val="000000"/>
          <w:spacing w:val="-8"/>
          <w:sz w:val="24"/>
          <w:szCs w:val="24"/>
          <w:lang w:val="hy-AM"/>
        </w:rPr>
        <w:t>32. Լիցենզիայի գործողությունը դադարեցվում կամ կասեցվում է դրա</w:t>
      </w:r>
      <w:r w:rsidRPr="00F01AFA">
        <w:rPr>
          <w:rFonts w:ascii="GHEA Mariam" w:hAnsi="GHEA Mariam"/>
          <w:color w:val="000000"/>
          <w:sz w:val="24"/>
          <w:szCs w:val="24"/>
          <w:lang w:val="hy-AM"/>
        </w:rPr>
        <w:t xml:space="preserve"> մասին լիազոր մարմնի կողմից ընդունված </w:t>
      </w:r>
      <w:r w:rsidRPr="00A214FD">
        <w:rPr>
          <w:rFonts w:ascii="GHEA Mariam" w:hAnsi="GHEA Mariam"/>
          <w:color w:val="000000"/>
          <w:sz w:val="24"/>
          <w:szCs w:val="24"/>
          <w:lang w:val="hy-AM"/>
        </w:rPr>
        <w:t xml:space="preserve">որոշումը </w:t>
      </w:r>
      <w:r w:rsidR="00A214FD" w:rsidRPr="00A214FD">
        <w:rPr>
          <w:rFonts w:ascii="GHEA Mariam" w:hAnsi="GHEA Mariam" w:cs="Sylfaen"/>
          <w:bCs/>
          <w:color w:val="000000"/>
          <w:spacing w:val="-8"/>
          <w:sz w:val="24"/>
          <w:szCs w:val="24"/>
          <w:lang w:val="fr-FR" w:eastAsia="en-US"/>
        </w:rPr>
        <w:t>Հայաստանի</w:t>
      </w:r>
      <w:r w:rsidR="00A214FD" w:rsidRPr="00A214FD">
        <w:rPr>
          <w:rFonts w:ascii="GHEA Mariam" w:hAnsi="GHEA Mariam" w:cs="Arial Armenian"/>
          <w:bCs/>
          <w:color w:val="000000"/>
          <w:spacing w:val="-8"/>
          <w:sz w:val="24"/>
          <w:szCs w:val="24"/>
          <w:lang w:val="fr-FR" w:eastAsia="en-US"/>
        </w:rPr>
        <w:t xml:space="preserve"> </w:t>
      </w:r>
      <w:r w:rsidR="00A214FD" w:rsidRPr="00A214FD">
        <w:rPr>
          <w:rFonts w:ascii="GHEA Mariam" w:hAnsi="GHEA Mariam" w:cs="Sylfaen"/>
          <w:bCs/>
          <w:color w:val="000000"/>
          <w:spacing w:val="-8"/>
          <w:sz w:val="24"/>
          <w:szCs w:val="24"/>
          <w:lang w:val="fr-FR" w:eastAsia="en-US"/>
        </w:rPr>
        <w:t>Հանրա</w:t>
      </w:r>
      <w:r w:rsidR="00A214FD" w:rsidRPr="00A214FD">
        <w:rPr>
          <w:rFonts w:ascii="GHEA Mariam" w:hAnsi="GHEA Mariam" w:cs="Sylfaen"/>
          <w:bCs/>
          <w:color w:val="000000"/>
          <w:spacing w:val="-8"/>
          <w:sz w:val="24"/>
          <w:szCs w:val="24"/>
          <w:lang w:val="fr-FR" w:eastAsia="en-US"/>
        </w:rPr>
        <w:softHyphen/>
        <w:t>պետության</w:t>
      </w:r>
      <w:r w:rsidRPr="00A214FD">
        <w:rPr>
          <w:rFonts w:ascii="GHEA Mariam" w:hAnsi="GHEA Mariam"/>
          <w:color w:val="000000"/>
          <w:sz w:val="24"/>
          <w:szCs w:val="24"/>
          <w:lang w:val="hy-AM"/>
        </w:rPr>
        <w:t xml:space="preserve"> օրենսդրությամբ սահմանված կարգով ուժի մեջ մտնելու պահից։ </w:t>
      </w:r>
    </w:p>
    <w:p w:rsidR="00322E80" w:rsidRPr="00F01AFA" w:rsidRDefault="00322E80" w:rsidP="00F01AFA">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F01AFA">
        <w:rPr>
          <w:rFonts w:ascii="GHEA Mariam" w:hAnsi="GHEA Mariam"/>
          <w:color w:val="000000"/>
          <w:spacing w:val="-2"/>
          <w:lang w:val="hy-AM"/>
        </w:rPr>
        <w:t>33</w:t>
      </w:r>
      <w:r w:rsidRPr="00F01AFA">
        <w:rPr>
          <w:rFonts w:ascii="MS Mincho" w:eastAsia="MS Mincho" w:hAnsi="MS Mincho" w:cs="MS Mincho" w:hint="eastAsia"/>
          <w:color w:val="000000"/>
          <w:spacing w:val="-2"/>
          <w:lang w:val="hy-AM"/>
        </w:rPr>
        <w:t>․</w:t>
      </w:r>
      <w:r w:rsidRPr="00F01AFA">
        <w:rPr>
          <w:rFonts w:ascii="GHEA Mariam" w:hAnsi="GHEA Mariam"/>
          <w:color w:val="000000"/>
          <w:spacing w:val="-2"/>
          <w:lang w:val="hy-AM"/>
        </w:rPr>
        <w:t xml:space="preserve"> Կասեցված լիցենզիայի գործողությունը լիազոր մարմնի կողմից պետք</w:t>
      </w:r>
      <w:r w:rsidRPr="00F01AFA">
        <w:rPr>
          <w:rFonts w:ascii="GHEA Mariam" w:hAnsi="GHEA Mariam"/>
          <w:color w:val="000000"/>
          <w:lang w:val="hy-AM"/>
        </w:rPr>
        <w:t xml:space="preserve"> է վերականգնվի դրա գործողության կասեցման հիմքերը վերանալու հաջորդ աշխատանքային օրը։ Ընդ որում, լիցենզիայի գործողության կասեցումը դրա գործողության ժամկետի երկարաձգման համար հիմք չէ։</w:t>
      </w:r>
    </w:p>
    <w:p w:rsidR="00322E80" w:rsidRPr="00F01AFA" w:rsidRDefault="00322E80" w:rsidP="00F01AFA">
      <w:pPr>
        <w:shd w:val="clear" w:color="auto" w:fill="FFFFFF"/>
        <w:spacing w:line="360" w:lineRule="auto"/>
        <w:ind w:firstLine="720"/>
        <w:jc w:val="both"/>
        <w:rPr>
          <w:rFonts w:ascii="GHEA Mariam" w:hAnsi="GHEA Mariam"/>
          <w:sz w:val="24"/>
          <w:szCs w:val="24"/>
          <w:lang w:val="hy-AM"/>
        </w:rPr>
      </w:pPr>
      <w:r w:rsidRPr="00F01AFA">
        <w:rPr>
          <w:rFonts w:ascii="GHEA Mariam" w:hAnsi="GHEA Mariam"/>
          <w:sz w:val="24"/>
          <w:szCs w:val="24"/>
          <w:lang w:val="hy-AM"/>
        </w:rPr>
        <w:t>34. Լիցենզիայի կորստի դեպքում լիազոր մարմինը հայտատուի գրավոր դիմումի հիման վրա և Հայաստանի Հանրապետության օրենսդրությամբ նախա</w:t>
      </w:r>
      <w:r w:rsidR="00F01AFA">
        <w:rPr>
          <w:rFonts w:ascii="GHEA Mariam" w:hAnsi="GHEA Mariam"/>
          <w:sz w:val="24"/>
          <w:szCs w:val="24"/>
          <w:lang w:val="hy-AM"/>
        </w:rPr>
        <w:softHyphen/>
      </w:r>
      <w:r w:rsidRPr="00F01AFA">
        <w:rPr>
          <w:rFonts w:ascii="GHEA Mariam" w:hAnsi="GHEA Mariam"/>
          <w:sz w:val="24"/>
          <w:szCs w:val="24"/>
          <w:lang w:val="hy-AM"/>
        </w:rPr>
        <w:t>տեսված կարգով ու չափով պետական տուրքի (լիցենզավորման վճար) վճարումից հետո տրամադրում է լիցենզիայի կրկնօրինակը, որը ձևակերպվում է այնպես, ինչպես բնօրինակը, և պարունակում է «Կրկնօրինակ» գրառումը։ Դիմումը, որով պարզաբանվում են լիցենզիայի կորստի պատճառները և հանգամանքները, շարադրվում է ազատ ձևով։</w:t>
      </w:r>
    </w:p>
    <w:p w:rsidR="00322E80" w:rsidRPr="00F01AFA" w:rsidRDefault="00322E80" w:rsidP="00F01AFA">
      <w:pPr>
        <w:shd w:val="clear" w:color="auto" w:fill="FFFFFF"/>
        <w:spacing w:line="360" w:lineRule="auto"/>
        <w:ind w:firstLine="720"/>
        <w:jc w:val="both"/>
        <w:rPr>
          <w:rFonts w:ascii="GHEA Mariam" w:hAnsi="GHEA Mariam"/>
          <w:sz w:val="24"/>
          <w:szCs w:val="24"/>
          <w:lang w:val="hy-AM"/>
        </w:rPr>
      </w:pPr>
      <w:r w:rsidRPr="00F01AFA">
        <w:rPr>
          <w:rFonts w:ascii="GHEA Mariam" w:hAnsi="GHEA Mariam"/>
          <w:sz w:val="24"/>
          <w:szCs w:val="24"/>
          <w:lang w:val="hy-AM"/>
        </w:rPr>
        <w:t>35. Լիցենզիայի կրկնօրինակը լիազոր մարմնի կողմից տրամադրվում է դիմումը ներկայացնելու օրվանից հետո երեք աշխատանքային օրվա ընթացքում։</w:t>
      </w:r>
    </w:p>
    <w:p w:rsidR="00322E80" w:rsidRPr="00F01AFA" w:rsidRDefault="00322E80" w:rsidP="00322E80">
      <w:pPr>
        <w:shd w:val="clear" w:color="auto" w:fill="FFFFFF"/>
        <w:spacing w:line="360" w:lineRule="auto"/>
        <w:ind w:firstLine="375"/>
        <w:jc w:val="right"/>
        <w:rPr>
          <w:rFonts w:ascii="GHEA Mariam" w:hAnsi="GHEA Mariam"/>
          <w:b/>
          <w:bCs/>
          <w:sz w:val="24"/>
          <w:szCs w:val="24"/>
          <w:u w:val="single"/>
          <w:lang w:val="hy-AM"/>
        </w:rPr>
      </w:pPr>
      <w:r w:rsidRPr="00F01AFA">
        <w:rPr>
          <w:rFonts w:ascii="Calibri" w:hAnsi="Calibri" w:cs="Calibri"/>
          <w:sz w:val="24"/>
          <w:szCs w:val="24"/>
          <w:lang w:val="hy-AM"/>
        </w:rPr>
        <w:lastRenderedPageBreak/>
        <w:t> </w:t>
      </w:r>
      <w:r w:rsidRPr="00F01AFA">
        <w:rPr>
          <w:rFonts w:ascii="GHEA Mariam" w:hAnsi="GHEA Mariam"/>
          <w:b/>
          <w:bCs/>
          <w:sz w:val="24"/>
          <w:szCs w:val="24"/>
          <w:u w:val="single"/>
          <w:lang w:val="hy-AM"/>
        </w:rPr>
        <w:t xml:space="preserve">Ձև </w:t>
      </w:r>
    </w:p>
    <w:p w:rsidR="00322E80" w:rsidRPr="00F01AFA" w:rsidRDefault="00322E80" w:rsidP="00322E80">
      <w:pPr>
        <w:shd w:val="clear" w:color="auto" w:fill="FFFFFF"/>
        <w:spacing w:line="360" w:lineRule="auto"/>
        <w:ind w:firstLine="375"/>
        <w:jc w:val="right"/>
        <w:rPr>
          <w:rFonts w:ascii="GHEA Mariam" w:hAnsi="GHEA Mariam"/>
          <w:b/>
          <w:bCs/>
          <w:sz w:val="10"/>
          <w:szCs w:val="24"/>
          <w:u w:val="single"/>
          <w:lang w:val="hy-AM"/>
        </w:rPr>
      </w:pPr>
    </w:p>
    <w:p w:rsidR="00322E80" w:rsidRPr="00A214FD" w:rsidRDefault="00322E80" w:rsidP="00322E80">
      <w:pPr>
        <w:spacing w:line="360" w:lineRule="auto"/>
        <w:jc w:val="center"/>
        <w:rPr>
          <w:rFonts w:ascii="GHEA Mariam" w:hAnsi="GHEA Mariam"/>
          <w:sz w:val="24"/>
          <w:szCs w:val="24"/>
          <w:lang w:val="hy-AM"/>
        </w:rPr>
      </w:pPr>
      <w:r w:rsidRPr="00A214FD">
        <w:rPr>
          <w:rFonts w:ascii="GHEA Mariam" w:hAnsi="GHEA Mariam"/>
          <w:bCs/>
          <w:sz w:val="24"/>
          <w:szCs w:val="24"/>
          <w:shd w:val="clear" w:color="auto" w:fill="FFFFFF"/>
          <w:lang w:val="hy-AM"/>
        </w:rPr>
        <w:t>Հ Ա Յ Տ</w:t>
      </w:r>
    </w:p>
    <w:p w:rsidR="00322E80" w:rsidRPr="00A214FD" w:rsidRDefault="00322E80" w:rsidP="00F01AFA">
      <w:pPr>
        <w:pStyle w:val="mechtex"/>
        <w:rPr>
          <w:rFonts w:ascii="Sylfaen" w:hAnsi="Sylfaen" w:cs="Calibri"/>
          <w:lang w:val="hy-AM"/>
        </w:rPr>
      </w:pPr>
      <w:r w:rsidRPr="00A214FD">
        <w:rPr>
          <w:rStyle w:val="Strong"/>
          <w:rFonts w:ascii="GHEA Mariam" w:hAnsi="GHEA Mariam"/>
          <w:b w:val="0"/>
          <w:color w:val="000000"/>
          <w:sz w:val="24"/>
          <w:szCs w:val="24"/>
          <w:shd w:val="clear" w:color="auto" w:fill="FFFFFF"/>
          <w:lang w:val="hy-AM"/>
        </w:rPr>
        <w:t xml:space="preserve">ԱՐՏԱՔԻՆ ՏՆՏԵՍԱԿԱՆ ԳՈՐԾՈՒՆԵՈՒԹՅԱՆ ՄԱՍՆԱԿԻՑՆԵՐԻ ՄԻՋԵՎ </w:t>
      </w:r>
      <w:r w:rsidRPr="00A214FD">
        <w:rPr>
          <w:rStyle w:val="Strong"/>
          <w:rFonts w:ascii="GHEA Mariam" w:hAnsi="GHEA Mariam"/>
          <w:b w:val="0"/>
          <w:color w:val="000000"/>
          <w:spacing w:val="-12"/>
          <w:sz w:val="24"/>
          <w:szCs w:val="24"/>
          <w:shd w:val="clear" w:color="auto" w:fill="FFFFFF"/>
          <w:lang w:val="hy-AM"/>
        </w:rPr>
        <w:t>ԻՐԱՆԱԿԱՆ ԾԱԳՈՒՄ ՈՒՆԵՑՈՂ ԱՌԱՆՁԻՆ ՏԵՍԱԿԻ ԱՊՐԱՆՔՆԵՐԻ՝ ԻՐԱՆԻ</w:t>
      </w:r>
      <w:r w:rsidRPr="00A214FD">
        <w:rPr>
          <w:rStyle w:val="Strong"/>
          <w:rFonts w:ascii="GHEA Mariam" w:hAnsi="GHEA Mariam"/>
          <w:b w:val="0"/>
          <w:color w:val="000000"/>
          <w:sz w:val="24"/>
          <w:szCs w:val="24"/>
          <w:shd w:val="clear" w:color="auto" w:fill="FFFFFF"/>
          <w:lang w:val="hy-AM"/>
        </w:rPr>
        <w:t xml:space="preserve"> </w:t>
      </w:r>
      <w:r w:rsidRPr="00A214FD">
        <w:rPr>
          <w:rStyle w:val="Strong"/>
          <w:rFonts w:ascii="GHEA Mariam" w:hAnsi="GHEA Mariam"/>
          <w:b w:val="0"/>
          <w:color w:val="000000"/>
          <w:spacing w:val="-10"/>
          <w:sz w:val="24"/>
          <w:szCs w:val="24"/>
          <w:shd w:val="clear" w:color="auto" w:fill="FFFFFF"/>
          <w:lang w:val="hy-AM"/>
        </w:rPr>
        <w:t>ԻՍԼԱՄԱԿԱՆ  ՀԱՆՐԱՊԵՏՈՒԹՅՈՒՆԻՑ ՀԱՅԱՍՏԱՆԻ ՀԱՆՐԱՊԵՏՈՒԹՅՈՒՆ</w:t>
      </w:r>
      <w:r w:rsidRPr="00A214FD">
        <w:rPr>
          <w:rStyle w:val="Strong"/>
          <w:rFonts w:ascii="GHEA Mariam" w:hAnsi="GHEA Mariam"/>
          <w:b w:val="0"/>
          <w:color w:val="000000"/>
          <w:sz w:val="24"/>
          <w:szCs w:val="24"/>
          <w:shd w:val="clear" w:color="auto" w:fill="FFFFFF"/>
          <w:lang w:val="hy-AM"/>
        </w:rPr>
        <w:t xml:space="preserve"> ՆԵՐՄՈՒԾՄԱՆ ՄԵԿԱՆԳԱՄՅԱ ԿԱՄ ԳԼԽԱՎՈՐ ԼԻՑԵՆԶԻԱ ՍՏԱՆԱԼՈՒ ՄԱՍԻՆ</w:t>
      </w:r>
      <w:r w:rsidRPr="00A214FD">
        <w:rPr>
          <w:rFonts w:ascii="Calibri" w:hAnsi="Calibri" w:cs="Calibri"/>
          <w:lang w:val="hy-AM"/>
        </w:rPr>
        <w:t> </w:t>
      </w:r>
    </w:p>
    <w:p w:rsidR="00F01AFA" w:rsidRPr="00F01AFA" w:rsidRDefault="00F01AFA" w:rsidP="00F01AFA">
      <w:pPr>
        <w:pStyle w:val="mechtex"/>
        <w:rPr>
          <w:rFonts w:ascii="Sylfaen" w:hAnsi="Sylfaen"/>
          <w:lang w:val="hy-AM"/>
        </w:rPr>
      </w:pPr>
    </w:p>
    <w:tbl>
      <w:tblPr>
        <w:tblW w:w="1056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682"/>
        <w:gridCol w:w="2118"/>
        <w:gridCol w:w="4767"/>
      </w:tblGrid>
      <w:tr w:rsidR="00322E80" w:rsidRPr="00F01AFA" w:rsidTr="00912508">
        <w:trPr>
          <w:tblCellSpacing w:w="0" w:type="dxa"/>
          <w:jc w:val="center"/>
        </w:trPr>
        <w:tc>
          <w:tcPr>
            <w:tcW w:w="3682" w:type="dxa"/>
            <w:tcBorders>
              <w:top w:val="outset" w:sz="6" w:space="0" w:color="auto"/>
              <w:left w:val="outset" w:sz="6" w:space="0" w:color="auto"/>
              <w:bottom w:val="outset" w:sz="6" w:space="0" w:color="auto"/>
              <w:right w:val="outset" w:sz="6" w:space="0" w:color="auto"/>
            </w:tcBorders>
            <w:shd w:val="clear" w:color="auto" w:fill="FFFFFF"/>
            <w:hideMark/>
          </w:tcPr>
          <w:p w:rsidR="00322E80" w:rsidRPr="00F01AFA" w:rsidRDefault="00322E80" w:rsidP="00F352C0">
            <w:pPr>
              <w:spacing w:line="360" w:lineRule="auto"/>
              <w:jc w:val="both"/>
              <w:rPr>
                <w:rFonts w:ascii="GHEA Mariam" w:hAnsi="GHEA Mariam"/>
                <w:sz w:val="24"/>
                <w:szCs w:val="24"/>
              </w:rPr>
            </w:pPr>
            <w:r w:rsidRPr="00F01AFA">
              <w:rPr>
                <w:rFonts w:ascii="GHEA Mariam" w:hAnsi="GHEA Mariam"/>
                <w:sz w:val="24"/>
                <w:szCs w:val="24"/>
              </w:rPr>
              <w:t>1. Հայտ N</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322E80" w:rsidRPr="00F01AFA" w:rsidRDefault="00322E80" w:rsidP="00F352C0">
            <w:pPr>
              <w:spacing w:line="360" w:lineRule="auto"/>
              <w:jc w:val="both"/>
              <w:rPr>
                <w:rFonts w:ascii="GHEA Mariam" w:hAnsi="GHEA Mariam"/>
                <w:sz w:val="24"/>
                <w:szCs w:val="24"/>
              </w:rPr>
            </w:pPr>
            <w:r w:rsidRPr="00F01AFA">
              <w:rPr>
                <w:rFonts w:ascii="GHEA Mariam" w:hAnsi="GHEA Mariam"/>
                <w:sz w:val="24"/>
                <w:szCs w:val="24"/>
              </w:rPr>
              <w:t>2. Գործողության ժամկետը</w:t>
            </w:r>
          </w:p>
        </w:tc>
      </w:tr>
      <w:tr w:rsidR="00322E80" w:rsidRPr="00F01AFA" w:rsidTr="00912508">
        <w:trPr>
          <w:tblCellSpacing w:w="0" w:type="dxa"/>
          <w:jc w:val="center"/>
        </w:trPr>
        <w:tc>
          <w:tcPr>
            <w:tcW w:w="3682" w:type="dxa"/>
            <w:tcBorders>
              <w:top w:val="outset" w:sz="6" w:space="0" w:color="auto"/>
              <w:left w:val="outset" w:sz="6" w:space="0" w:color="auto"/>
              <w:bottom w:val="outset" w:sz="6" w:space="0" w:color="auto"/>
              <w:right w:val="outset" w:sz="6" w:space="0" w:color="auto"/>
            </w:tcBorders>
            <w:shd w:val="clear" w:color="auto" w:fill="FFFFFF"/>
            <w:hideMark/>
          </w:tcPr>
          <w:p w:rsidR="00322E80" w:rsidRPr="00F01AFA" w:rsidRDefault="00322E80" w:rsidP="00F352C0">
            <w:pPr>
              <w:spacing w:line="360" w:lineRule="auto"/>
              <w:jc w:val="both"/>
              <w:rPr>
                <w:rFonts w:ascii="GHEA Mariam" w:hAnsi="GHEA Mariam"/>
                <w:sz w:val="24"/>
                <w:szCs w:val="24"/>
              </w:rPr>
            </w:pPr>
            <w:r w:rsidRPr="00F01AFA">
              <w:rPr>
                <w:rFonts w:ascii="GHEA Mariam" w:hAnsi="GHEA Mariam"/>
                <w:sz w:val="24"/>
                <w:szCs w:val="24"/>
              </w:rPr>
              <w:t>3. Լիցենզիայի տեսակը ՆԵՐՄՈՒԾՈՒՄ</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322E80" w:rsidRPr="00F01AFA" w:rsidRDefault="00322E80" w:rsidP="00F352C0">
            <w:pPr>
              <w:spacing w:line="360" w:lineRule="auto"/>
              <w:jc w:val="both"/>
              <w:rPr>
                <w:rFonts w:ascii="GHEA Mariam" w:hAnsi="GHEA Mariam"/>
                <w:sz w:val="24"/>
                <w:szCs w:val="24"/>
              </w:rPr>
            </w:pPr>
            <w:r w:rsidRPr="00F01AFA">
              <w:rPr>
                <w:rFonts w:ascii="GHEA Mariam" w:hAnsi="GHEA Mariam"/>
                <w:sz w:val="24"/>
                <w:szCs w:val="24"/>
              </w:rPr>
              <w:t>4. Պայմանագիր կամ հաշիվ-ապրանքագիր և (կամ) կողմերի մտադրությունների մասին վկայող այլ փաստաթուղթ</w:t>
            </w:r>
          </w:p>
          <w:p w:rsidR="00322E80" w:rsidRPr="00F01AFA" w:rsidRDefault="00322E80" w:rsidP="00F352C0">
            <w:pPr>
              <w:spacing w:line="360" w:lineRule="auto"/>
              <w:jc w:val="both"/>
              <w:rPr>
                <w:rFonts w:ascii="GHEA Mariam" w:hAnsi="GHEA Mariam"/>
                <w:sz w:val="24"/>
                <w:szCs w:val="24"/>
              </w:rPr>
            </w:pPr>
            <w:r w:rsidRPr="00F01AFA">
              <w:rPr>
                <w:rFonts w:ascii="GHEA Mariam" w:hAnsi="GHEA Mariam"/>
                <w:sz w:val="24"/>
                <w:szCs w:val="24"/>
              </w:rPr>
              <w:t>N</w:t>
            </w:r>
            <w:r w:rsidRPr="00F01AFA">
              <w:rPr>
                <w:rFonts w:ascii="Calibri" w:hAnsi="Calibri" w:cs="Calibri"/>
                <w:sz w:val="24"/>
                <w:szCs w:val="24"/>
              </w:rPr>
              <w:t>                       </w:t>
            </w:r>
            <w:r w:rsidRPr="00F01AFA">
              <w:rPr>
                <w:rFonts w:ascii="GHEA Mariam" w:hAnsi="GHEA Mariam" w:cs="GHEA Grapalat"/>
                <w:sz w:val="24"/>
                <w:szCs w:val="24"/>
              </w:rPr>
              <w:t>առ</w:t>
            </w:r>
          </w:p>
        </w:tc>
      </w:tr>
      <w:tr w:rsidR="00322E80" w:rsidRPr="00F01AFA" w:rsidTr="00912508">
        <w:trPr>
          <w:tblCellSpacing w:w="0" w:type="dxa"/>
          <w:jc w:val="center"/>
        </w:trPr>
        <w:tc>
          <w:tcPr>
            <w:tcW w:w="3682" w:type="dxa"/>
            <w:tcBorders>
              <w:top w:val="outset" w:sz="6" w:space="0" w:color="auto"/>
              <w:left w:val="outset" w:sz="6" w:space="0" w:color="auto"/>
              <w:bottom w:val="outset" w:sz="6" w:space="0" w:color="auto"/>
              <w:right w:val="outset" w:sz="6" w:space="0" w:color="auto"/>
            </w:tcBorders>
            <w:shd w:val="clear" w:color="auto" w:fill="FFFFFF"/>
            <w:hideMark/>
          </w:tcPr>
          <w:p w:rsidR="00322E80" w:rsidRPr="00F01AFA" w:rsidRDefault="00322E80" w:rsidP="00F352C0">
            <w:pPr>
              <w:spacing w:line="360" w:lineRule="auto"/>
              <w:jc w:val="both"/>
              <w:rPr>
                <w:rFonts w:ascii="GHEA Mariam" w:hAnsi="GHEA Mariam"/>
                <w:sz w:val="24"/>
                <w:szCs w:val="24"/>
              </w:rPr>
            </w:pPr>
            <w:r w:rsidRPr="00F01AFA">
              <w:rPr>
                <w:rFonts w:ascii="GHEA Mariam" w:hAnsi="GHEA Mariam"/>
                <w:sz w:val="24"/>
                <w:szCs w:val="24"/>
              </w:rPr>
              <w:t>5. Հայտատուն</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322E80" w:rsidRPr="00F01AFA" w:rsidRDefault="00322E80" w:rsidP="00F352C0">
            <w:pPr>
              <w:spacing w:line="360" w:lineRule="auto"/>
              <w:jc w:val="both"/>
              <w:rPr>
                <w:rFonts w:ascii="GHEA Mariam" w:hAnsi="GHEA Mariam"/>
                <w:sz w:val="24"/>
                <w:szCs w:val="24"/>
              </w:rPr>
            </w:pPr>
            <w:r w:rsidRPr="00F01AFA">
              <w:rPr>
                <w:rFonts w:ascii="GHEA Mariam" w:hAnsi="GHEA Mariam"/>
                <w:sz w:val="24"/>
                <w:szCs w:val="24"/>
              </w:rPr>
              <w:t>6. Վաճառողը</w:t>
            </w:r>
          </w:p>
        </w:tc>
      </w:tr>
      <w:tr w:rsidR="00322E80" w:rsidRPr="00F01AFA" w:rsidTr="00912508">
        <w:trPr>
          <w:tblCellSpacing w:w="0" w:type="dxa"/>
          <w:jc w:val="center"/>
        </w:trPr>
        <w:tc>
          <w:tcPr>
            <w:tcW w:w="3682" w:type="dxa"/>
            <w:tcBorders>
              <w:top w:val="outset" w:sz="6" w:space="0" w:color="auto"/>
              <w:left w:val="outset" w:sz="6" w:space="0" w:color="auto"/>
              <w:bottom w:val="outset" w:sz="6" w:space="0" w:color="auto"/>
              <w:right w:val="outset" w:sz="6" w:space="0" w:color="auto"/>
            </w:tcBorders>
            <w:shd w:val="clear" w:color="auto" w:fill="FFFFFF"/>
            <w:hideMark/>
          </w:tcPr>
          <w:p w:rsidR="00322E80" w:rsidRPr="00F01AFA" w:rsidRDefault="00322E80" w:rsidP="00F352C0">
            <w:pPr>
              <w:spacing w:line="360" w:lineRule="auto"/>
              <w:jc w:val="both"/>
              <w:rPr>
                <w:rFonts w:ascii="GHEA Mariam" w:hAnsi="GHEA Mariam"/>
                <w:sz w:val="24"/>
                <w:szCs w:val="24"/>
              </w:rPr>
            </w:pPr>
            <w:r w:rsidRPr="00F01AFA">
              <w:rPr>
                <w:rFonts w:ascii="GHEA Mariam" w:hAnsi="GHEA Mariam"/>
                <w:sz w:val="24"/>
                <w:szCs w:val="24"/>
              </w:rPr>
              <w:t>7. Արտահանող երկիրը</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322E80" w:rsidRPr="00F01AFA" w:rsidRDefault="00322E80" w:rsidP="00F352C0">
            <w:pPr>
              <w:spacing w:line="360" w:lineRule="auto"/>
              <w:jc w:val="both"/>
              <w:rPr>
                <w:rFonts w:ascii="GHEA Mariam" w:hAnsi="GHEA Mariam"/>
                <w:sz w:val="24"/>
                <w:szCs w:val="24"/>
              </w:rPr>
            </w:pPr>
            <w:r w:rsidRPr="00F01AFA">
              <w:rPr>
                <w:rFonts w:ascii="GHEA Mariam" w:hAnsi="GHEA Mariam"/>
                <w:sz w:val="24"/>
                <w:szCs w:val="24"/>
              </w:rPr>
              <w:t>8. Վաճառողի երկիրը</w:t>
            </w:r>
          </w:p>
        </w:tc>
      </w:tr>
      <w:tr w:rsidR="00322E80" w:rsidRPr="00F01AFA" w:rsidTr="00912508">
        <w:trPr>
          <w:tblCellSpacing w:w="0" w:type="dxa"/>
          <w:jc w:val="center"/>
        </w:trPr>
        <w:tc>
          <w:tcPr>
            <w:tcW w:w="3682" w:type="dxa"/>
            <w:tcBorders>
              <w:top w:val="outset" w:sz="6" w:space="0" w:color="auto"/>
              <w:left w:val="outset" w:sz="6" w:space="0" w:color="auto"/>
              <w:bottom w:val="outset" w:sz="6" w:space="0" w:color="auto"/>
              <w:right w:val="outset" w:sz="6" w:space="0" w:color="auto"/>
            </w:tcBorders>
            <w:shd w:val="clear" w:color="auto" w:fill="FFFFFF"/>
            <w:hideMark/>
          </w:tcPr>
          <w:p w:rsidR="00322E80" w:rsidRPr="00F01AFA" w:rsidRDefault="00322E80" w:rsidP="00F352C0">
            <w:pPr>
              <w:spacing w:line="360" w:lineRule="auto"/>
              <w:jc w:val="both"/>
              <w:rPr>
                <w:rFonts w:ascii="GHEA Mariam" w:hAnsi="GHEA Mariam"/>
                <w:sz w:val="24"/>
                <w:szCs w:val="24"/>
              </w:rPr>
            </w:pPr>
            <w:r w:rsidRPr="00F01AFA">
              <w:rPr>
                <w:rFonts w:ascii="GHEA Mariam" w:hAnsi="GHEA Mariam"/>
                <w:sz w:val="24"/>
                <w:szCs w:val="24"/>
              </w:rPr>
              <w:t>9. Պայմանագրով նախատեսված</w:t>
            </w:r>
          </w:p>
          <w:p w:rsidR="00322E80" w:rsidRPr="00F01AFA" w:rsidRDefault="00322E80" w:rsidP="00F352C0">
            <w:pPr>
              <w:spacing w:line="360" w:lineRule="auto"/>
              <w:jc w:val="both"/>
              <w:rPr>
                <w:rFonts w:ascii="GHEA Mariam" w:hAnsi="GHEA Mariam"/>
                <w:sz w:val="24"/>
                <w:szCs w:val="24"/>
              </w:rPr>
            </w:pPr>
            <w:r w:rsidRPr="00F01AFA">
              <w:rPr>
                <w:rFonts w:ascii="GHEA Mariam" w:hAnsi="GHEA Mariam"/>
                <w:sz w:val="24"/>
                <w:szCs w:val="24"/>
              </w:rPr>
              <w:t>տարադրամը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2E80" w:rsidRPr="00F01AFA" w:rsidRDefault="00322E80" w:rsidP="00F352C0">
            <w:pPr>
              <w:spacing w:line="360" w:lineRule="auto"/>
              <w:jc w:val="both"/>
              <w:rPr>
                <w:rFonts w:ascii="GHEA Mariam" w:hAnsi="GHEA Mariam"/>
                <w:sz w:val="24"/>
                <w:szCs w:val="24"/>
              </w:rPr>
            </w:pPr>
            <w:r w:rsidRPr="00F01AFA">
              <w:rPr>
                <w:rFonts w:ascii="GHEA Mariam" w:hAnsi="GHEA Mariam"/>
                <w:sz w:val="24"/>
                <w:szCs w:val="24"/>
              </w:rPr>
              <w:t>10. Արժեքը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2E80" w:rsidRPr="00F01AFA" w:rsidRDefault="00322E80" w:rsidP="00F352C0">
            <w:pPr>
              <w:spacing w:line="360" w:lineRule="auto"/>
              <w:jc w:val="both"/>
              <w:rPr>
                <w:rFonts w:ascii="GHEA Mariam" w:hAnsi="GHEA Mariam"/>
                <w:sz w:val="24"/>
                <w:szCs w:val="24"/>
              </w:rPr>
            </w:pPr>
            <w:r w:rsidRPr="00F01AFA">
              <w:rPr>
                <w:rFonts w:ascii="GHEA Mariam" w:hAnsi="GHEA Mariam"/>
                <w:sz w:val="24"/>
                <w:szCs w:val="24"/>
              </w:rPr>
              <w:t>11. Վիճակագրական արժեքը</w:t>
            </w:r>
          </w:p>
        </w:tc>
      </w:tr>
      <w:tr w:rsidR="00322E80" w:rsidRPr="00F01AFA" w:rsidTr="00912508">
        <w:trPr>
          <w:tblCellSpacing w:w="0" w:type="dxa"/>
          <w:jc w:val="center"/>
        </w:trPr>
        <w:tc>
          <w:tcPr>
            <w:tcW w:w="3682" w:type="dxa"/>
            <w:tcBorders>
              <w:top w:val="outset" w:sz="6" w:space="0" w:color="auto"/>
              <w:left w:val="outset" w:sz="6" w:space="0" w:color="auto"/>
              <w:bottom w:val="outset" w:sz="6" w:space="0" w:color="auto"/>
              <w:right w:val="outset" w:sz="6" w:space="0" w:color="auto"/>
            </w:tcBorders>
            <w:shd w:val="clear" w:color="auto" w:fill="FFFFFF"/>
            <w:hideMark/>
          </w:tcPr>
          <w:p w:rsidR="00322E80" w:rsidRPr="00F01AFA" w:rsidRDefault="00322E80" w:rsidP="00F352C0">
            <w:pPr>
              <w:spacing w:line="360" w:lineRule="auto"/>
              <w:jc w:val="both"/>
              <w:rPr>
                <w:rFonts w:ascii="GHEA Mariam" w:hAnsi="GHEA Mariam"/>
                <w:sz w:val="24"/>
                <w:szCs w:val="24"/>
              </w:rPr>
            </w:pPr>
            <w:r w:rsidRPr="00F01AFA">
              <w:rPr>
                <w:rFonts w:ascii="GHEA Mariam" w:hAnsi="GHEA Mariam"/>
                <w:sz w:val="24"/>
                <w:szCs w:val="24"/>
              </w:rPr>
              <w:t>12. Ծագման երկիրը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2E80" w:rsidRPr="00F01AFA" w:rsidRDefault="00322E80" w:rsidP="00F352C0">
            <w:pPr>
              <w:spacing w:line="360" w:lineRule="auto"/>
              <w:jc w:val="both"/>
              <w:rPr>
                <w:rFonts w:ascii="GHEA Mariam" w:hAnsi="GHEA Mariam"/>
                <w:sz w:val="24"/>
                <w:szCs w:val="24"/>
              </w:rPr>
            </w:pPr>
            <w:r w:rsidRPr="00F01AFA">
              <w:rPr>
                <w:rFonts w:ascii="GHEA Mariam" w:hAnsi="GHEA Mariam"/>
                <w:sz w:val="24"/>
                <w:szCs w:val="24"/>
              </w:rPr>
              <w:t>13. Քանակը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2E80" w:rsidRPr="00F01AFA" w:rsidRDefault="00322E80" w:rsidP="00F352C0">
            <w:pPr>
              <w:spacing w:line="360" w:lineRule="auto"/>
              <w:jc w:val="both"/>
              <w:rPr>
                <w:rFonts w:ascii="GHEA Mariam" w:hAnsi="GHEA Mariam"/>
                <w:sz w:val="24"/>
                <w:szCs w:val="24"/>
              </w:rPr>
            </w:pPr>
            <w:r w:rsidRPr="00F01AFA">
              <w:rPr>
                <w:rFonts w:ascii="GHEA Mariam" w:hAnsi="GHEA Mariam"/>
                <w:sz w:val="24"/>
                <w:szCs w:val="24"/>
              </w:rPr>
              <w:t>14. Չափի միավորը</w:t>
            </w:r>
          </w:p>
        </w:tc>
      </w:tr>
      <w:tr w:rsidR="00322E80" w:rsidRPr="00F01AFA" w:rsidTr="00912508">
        <w:trPr>
          <w:tblCellSpacing w:w="0" w:type="dxa"/>
          <w:jc w:val="center"/>
        </w:trPr>
        <w:tc>
          <w:tcPr>
            <w:tcW w:w="10566" w:type="dxa"/>
            <w:gridSpan w:val="3"/>
            <w:tcBorders>
              <w:top w:val="outset" w:sz="6" w:space="0" w:color="auto"/>
              <w:left w:val="outset" w:sz="6" w:space="0" w:color="auto"/>
              <w:bottom w:val="outset" w:sz="6" w:space="0" w:color="auto"/>
              <w:right w:val="outset" w:sz="6" w:space="0" w:color="auto"/>
            </w:tcBorders>
            <w:shd w:val="clear" w:color="auto" w:fill="FFFFFF"/>
            <w:hideMark/>
          </w:tcPr>
          <w:p w:rsidR="00322E80" w:rsidRPr="00F01AFA" w:rsidRDefault="00322E80" w:rsidP="00F352C0">
            <w:pPr>
              <w:spacing w:line="360" w:lineRule="auto"/>
              <w:jc w:val="both"/>
              <w:rPr>
                <w:rFonts w:ascii="GHEA Mariam" w:hAnsi="GHEA Mariam"/>
                <w:sz w:val="24"/>
                <w:szCs w:val="24"/>
              </w:rPr>
            </w:pPr>
            <w:r w:rsidRPr="00F01AFA">
              <w:rPr>
                <w:rFonts w:ascii="GHEA Mariam" w:hAnsi="GHEA Mariam"/>
                <w:sz w:val="24"/>
                <w:szCs w:val="24"/>
              </w:rPr>
              <w:t>15. Ապրանքի ծածկագիրը և նկարագրությունը` ըստ ԵԱՏՄ ԱՏԳ ԱԱ-ի</w:t>
            </w:r>
          </w:p>
        </w:tc>
      </w:tr>
      <w:tr w:rsidR="00322E80" w:rsidRPr="00F01AFA" w:rsidTr="00912508">
        <w:trPr>
          <w:tblCellSpacing w:w="0" w:type="dxa"/>
          <w:jc w:val="center"/>
        </w:trPr>
        <w:tc>
          <w:tcPr>
            <w:tcW w:w="10566" w:type="dxa"/>
            <w:gridSpan w:val="3"/>
            <w:tcBorders>
              <w:top w:val="outset" w:sz="6" w:space="0" w:color="auto"/>
              <w:left w:val="outset" w:sz="6" w:space="0" w:color="auto"/>
              <w:bottom w:val="outset" w:sz="6" w:space="0" w:color="auto"/>
              <w:right w:val="outset" w:sz="6" w:space="0" w:color="auto"/>
            </w:tcBorders>
            <w:shd w:val="clear" w:color="auto" w:fill="FFFFFF"/>
            <w:hideMark/>
          </w:tcPr>
          <w:p w:rsidR="00322E80" w:rsidRPr="00F01AFA" w:rsidRDefault="00322E80" w:rsidP="00F352C0">
            <w:pPr>
              <w:spacing w:line="360" w:lineRule="auto"/>
              <w:jc w:val="both"/>
              <w:rPr>
                <w:rFonts w:ascii="GHEA Mariam" w:hAnsi="GHEA Mariam"/>
                <w:sz w:val="24"/>
                <w:szCs w:val="24"/>
              </w:rPr>
            </w:pPr>
            <w:r w:rsidRPr="00F01AFA">
              <w:rPr>
                <w:rFonts w:ascii="GHEA Mariam" w:hAnsi="GHEA Mariam"/>
                <w:sz w:val="24"/>
                <w:szCs w:val="24"/>
              </w:rPr>
              <w:t>16. Լրացուցիչ տեղեկություն</w:t>
            </w:r>
          </w:p>
        </w:tc>
      </w:tr>
      <w:tr w:rsidR="00322E80" w:rsidRPr="00F01AFA" w:rsidTr="00912508">
        <w:trPr>
          <w:tblCellSpacing w:w="0" w:type="dxa"/>
          <w:jc w:val="center"/>
        </w:trPr>
        <w:tc>
          <w:tcPr>
            <w:tcW w:w="3682" w:type="dxa"/>
            <w:tcBorders>
              <w:top w:val="outset" w:sz="6" w:space="0" w:color="auto"/>
              <w:left w:val="outset" w:sz="6" w:space="0" w:color="auto"/>
              <w:bottom w:val="outset" w:sz="6" w:space="0" w:color="auto"/>
              <w:right w:val="outset" w:sz="6" w:space="0" w:color="auto"/>
            </w:tcBorders>
            <w:shd w:val="clear" w:color="auto" w:fill="FFFFFF"/>
            <w:hideMark/>
          </w:tcPr>
          <w:p w:rsidR="00322E80" w:rsidRPr="00F01AFA" w:rsidRDefault="00322E80" w:rsidP="00F352C0">
            <w:pPr>
              <w:spacing w:line="360" w:lineRule="auto"/>
              <w:jc w:val="both"/>
              <w:rPr>
                <w:rFonts w:ascii="GHEA Mariam" w:hAnsi="GHEA Mariam"/>
                <w:sz w:val="24"/>
                <w:szCs w:val="24"/>
              </w:rPr>
            </w:pPr>
            <w:r w:rsidRPr="00F01AFA">
              <w:rPr>
                <w:rFonts w:ascii="GHEA Mariam" w:hAnsi="GHEA Mariam"/>
                <w:sz w:val="24"/>
                <w:szCs w:val="24"/>
              </w:rPr>
              <w:t>17. Լիցենզիա տալու հիմքը</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322E80" w:rsidRPr="00F01AFA" w:rsidRDefault="00322E80" w:rsidP="00F352C0">
            <w:pPr>
              <w:spacing w:line="360" w:lineRule="auto"/>
              <w:jc w:val="both"/>
              <w:rPr>
                <w:rFonts w:ascii="GHEA Mariam" w:hAnsi="GHEA Mariam"/>
                <w:sz w:val="24"/>
                <w:szCs w:val="24"/>
              </w:rPr>
            </w:pPr>
            <w:r w:rsidRPr="00F01AFA">
              <w:rPr>
                <w:rFonts w:ascii="GHEA Mariam" w:hAnsi="GHEA Mariam"/>
                <w:sz w:val="24"/>
                <w:szCs w:val="24"/>
              </w:rPr>
              <w:t>18. Հայտատուի լիազորած անձ</w:t>
            </w:r>
          </w:p>
          <w:p w:rsidR="00322E80" w:rsidRPr="00F01AFA" w:rsidRDefault="00322E80" w:rsidP="00F352C0">
            <w:pPr>
              <w:spacing w:line="360" w:lineRule="auto"/>
              <w:jc w:val="both"/>
              <w:rPr>
                <w:rFonts w:ascii="GHEA Mariam" w:hAnsi="GHEA Mariam"/>
                <w:sz w:val="24"/>
                <w:szCs w:val="24"/>
              </w:rPr>
            </w:pPr>
            <w:r w:rsidRPr="00F01AFA">
              <w:rPr>
                <w:rFonts w:ascii="Calibri" w:hAnsi="Calibri" w:cs="Calibri"/>
                <w:sz w:val="24"/>
                <w:szCs w:val="24"/>
              </w:rPr>
              <w:t> </w:t>
            </w:r>
          </w:p>
          <w:p w:rsidR="00322E80" w:rsidRPr="00F01AFA" w:rsidRDefault="00322E80" w:rsidP="00F352C0">
            <w:pPr>
              <w:spacing w:line="360" w:lineRule="auto"/>
              <w:jc w:val="both"/>
              <w:rPr>
                <w:rFonts w:ascii="GHEA Mariam" w:hAnsi="GHEA Mariam"/>
                <w:sz w:val="24"/>
                <w:szCs w:val="24"/>
              </w:rPr>
            </w:pPr>
            <w:r w:rsidRPr="00F01AFA">
              <w:rPr>
                <w:rFonts w:ascii="GHEA Mariam" w:hAnsi="GHEA Mariam"/>
                <w:sz w:val="24"/>
                <w:szCs w:val="24"/>
              </w:rPr>
              <w:t>Անունը, հայրանունը, ազգանունը</w:t>
            </w:r>
          </w:p>
          <w:p w:rsidR="00322E80" w:rsidRPr="00F01AFA" w:rsidRDefault="00322E80" w:rsidP="00F352C0">
            <w:pPr>
              <w:spacing w:line="360" w:lineRule="auto"/>
              <w:jc w:val="both"/>
              <w:rPr>
                <w:rFonts w:ascii="GHEA Mariam" w:hAnsi="GHEA Mariam"/>
                <w:sz w:val="24"/>
                <w:szCs w:val="24"/>
              </w:rPr>
            </w:pPr>
            <w:r w:rsidRPr="00F01AFA">
              <w:rPr>
                <w:rFonts w:ascii="GHEA Mariam" w:hAnsi="GHEA Mariam"/>
                <w:sz w:val="24"/>
                <w:szCs w:val="24"/>
              </w:rPr>
              <w:t>Պաշտոնը</w:t>
            </w:r>
          </w:p>
          <w:p w:rsidR="00322E80" w:rsidRPr="00F01AFA" w:rsidRDefault="00322E80" w:rsidP="00F352C0">
            <w:pPr>
              <w:spacing w:line="360" w:lineRule="auto"/>
              <w:jc w:val="both"/>
              <w:rPr>
                <w:rFonts w:ascii="GHEA Mariam" w:hAnsi="GHEA Mariam"/>
                <w:sz w:val="24"/>
                <w:szCs w:val="24"/>
              </w:rPr>
            </w:pPr>
            <w:r w:rsidRPr="00F01AFA">
              <w:rPr>
                <w:rFonts w:ascii="GHEA Mariam" w:hAnsi="GHEA Mariam"/>
                <w:sz w:val="24"/>
                <w:szCs w:val="24"/>
              </w:rPr>
              <w:t>Հեռախոսահամարը</w:t>
            </w:r>
          </w:p>
          <w:p w:rsidR="00322E80" w:rsidRPr="00F01AFA" w:rsidRDefault="00322E80" w:rsidP="00F352C0">
            <w:pPr>
              <w:spacing w:line="360" w:lineRule="auto"/>
              <w:jc w:val="both"/>
              <w:rPr>
                <w:rFonts w:ascii="GHEA Mariam" w:hAnsi="GHEA Mariam"/>
                <w:sz w:val="24"/>
                <w:szCs w:val="24"/>
              </w:rPr>
            </w:pPr>
            <w:r w:rsidRPr="00F01AFA">
              <w:rPr>
                <w:rFonts w:ascii="GHEA Mariam" w:hAnsi="GHEA Mariam"/>
                <w:sz w:val="24"/>
                <w:szCs w:val="24"/>
              </w:rPr>
              <w:t>Ստորագրությունը և կնիքը</w:t>
            </w:r>
          </w:p>
          <w:p w:rsidR="00322E80" w:rsidRPr="00F01AFA" w:rsidRDefault="00322E80" w:rsidP="00F352C0">
            <w:pPr>
              <w:spacing w:line="360" w:lineRule="auto"/>
              <w:jc w:val="both"/>
              <w:rPr>
                <w:rFonts w:ascii="GHEA Mariam" w:hAnsi="GHEA Mariam"/>
                <w:sz w:val="24"/>
                <w:szCs w:val="24"/>
              </w:rPr>
            </w:pPr>
            <w:r w:rsidRPr="00F01AFA">
              <w:rPr>
                <w:rFonts w:ascii="GHEA Mariam" w:hAnsi="GHEA Mariam"/>
                <w:sz w:val="24"/>
                <w:szCs w:val="24"/>
              </w:rPr>
              <w:t>___ _____________</w:t>
            </w:r>
            <w:r w:rsidRPr="00F01AFA">
              <w:rPr>
                <w:rFonts w:ascii="Calibri" w:hAnsi="Calibri" w:cs="Calibri"/>
                <w:sz w:val="24"/>
                <w:szCs w:val="24"/>
              </w:rPr>
              <w:t> </w:t>
            </w:r>
            <w:r w:rsidRPr="00F01AFA">
              <w:rPr>
                <w:rFonts w:ascii="GHEA Mariam" w:hAnsi="GHEA Mariam"/>
                <w:sz w:val="24"/>
                <w:szCs w:val="24"/>
              </w:rPr>
              <w:t>202</w:t>
            </w:r>
            <w:r w:rsidRPr="00F01AFA">
              <w:rPr>
                <w:rFonts w:ascii="Calibri" w:hAnsi="Calibri" w:cs="Calibri"/>
                <w:sz w:val="24"/>
                <w:szCs w:val="24"/>
              </w:rPr>
              <w:t> </w:t>
            </w:r>
            <w:r w:rsidRPr="00F01AFA">
              <w:rPr>
                <w:rFonts w:ascii="GHEA Mariam" w:hAnsi="GHEA Mariam"/>
                <w:sz w:val="24"/>
                <w:szCs w:val="24"/>
              </w:rPr>
              <w:t xml:space="preserve"> </w:t>
            </w:r>
            <w:r w:rsidRPr="00F01AFA">
              <w:rPr>
                <w:rFonts w:ascii="GHEA Mariam" w:hAnsi="GHEA Mariam" w:cs="GHEA Grapalat"/>
                <w:sz w:val="24"/>
                <w:szCs w:val="24"/>
              </w:rPr>
              <w:t>թ</w:t>
            </w:r>
            <w:r w:rsidRPr="00F01AFA">
              <w:rPr>
                <w:rFonts w:ascii="GHEA Mariam" w:hAnsi="GHEA Mariam"/>
                <w:sz w:val="24"/>
                <w:szCs w:val="24"/>
              </w:rPr>
              <w:t>.</w:t>
            </w:r>
          </w:p>
        </w:tc>
      </w:tr>
    </w:tbl>
    <w:p w:rsidR="00322E80" w:rsidRPr="000D4CB0" w:rsidRDefault="00322E80" w:rsidP="00322E80">
      <w:pPr>
        <w:pStyle w:val="Header"/>
        <w:rPr>
          <w:rFonts w:ascii="GHEA Mariam" w:hAnsi="GHEA Mariam" w:cs="Arial"/>
          <w:sz w:val="24"/>
          <w:szCs w:val="24"/>
        </w:rPr>
      </w:pPr>
    </w:p>
    <w:p w:rsidR="00322E80" w:rsidRPr="000D4CB0" w:rsidRDefault="00322E80" w:rsidP="000D4CB0">
      <w:pPr>
        <w:pStyle w:val="norm"/>
        <w:spacing w:line="240" w:lineRule="auto"/>
        <w:ind w:firstLine="0"/>
        <w:rPr>
          <w:rFonts w:ascii="GHEA Mariam" w:hAnsi="GHEA Mariam" w:cs="Arial"/>
          <w:sz w:val="24"/>
          <w:szCs w:val="24"/>
        </w:rPr>
      </w:pPr>
    </w:p>
    <w:p w:rsidR="00322E80" w:rsidRPr="000D4CB0" w:rsidRDefault="00322E80">
      <w:pPr>
        <w:pStyle w:val="mechtex"/>
        <w:ind w:firstLine="720"/>
        <w:jc w:val="left"/>
        <w:rPr>
          <w:rFonts w:ascii="GHEA Mariam" w:hAnsi="GHEA Mariam" w:cs="Arial Armenian"/>
          <w:sz w:val="24"/>
          <w:szCs w:val="24"/>
        </w:rPr>
      </w:pPr>
      <w:r w:rsidRPr="000D4CB0">
        <w:rPr>
          <w:rFonts w:ascii="GHEA Mariam" w:hAnsi="GHEA Mariam" w:cs="Sylfaen"/>
          <w:sz w:val="24"/>
          <w:szCs w:val="24"/>
        </w:rPr>
        <w:t>ՀԱՅԱՍՏԱՆԻ</w:t>
      </w:r>
      <w:r w:rsidRPr="000D4CB0">
        <w:rPr>
          <w:rFonts w:ascii="GHEA Mariam" w:hAnsi="GHEA Mariam" w:cs="Arial Armenian"/>
          <w:sz w:val="24"/>
          <w:szCs w:val="24"/>
        </w:rPr>
        <w:t xml:space="preserve">  </w:t>
      </w:r>
      <w:r w:rsidRPr="000D4CB0">
        <w:rPr>
          <w:rFonts w:ascii="GHEA Mariam" w:hAnsi="GHEA Mariam" w:cs="Sylfaen"/>
          <w:sz w:val="24"/>
          <w:szCs w:val="24"/>
        </w:rPr>
        <w:t>ՀԱՆՐԱՊԵՏՈՒԹՅԱՆ</w:t>
      </w:r>
    </w:p>
    <w:p w:rsidR="00322E80" w:rsidRPr="000D4CB0" w:rsidRDefault="00322E80" w:rsidP="000D4CB0">
      <w:pPr>
        <w:pStyle w:val="mechtex"/>
        <w:ind w:firstLine="720"/>
        <w:jc w:val="left"/>
        <w:rPr>
          <w:rFonts w:ascii="GHEA Mariam" w:hAnsi="GHEA Mariam" w:cs="Sylfaen"/>
          <w:sz w:val="24"/>
          <w:szCs w:val="24"/>
        </w:rPr>
      </w:pPr>
      <w:r w:rsidRPr="000D4CB0">
        <w:rPr>
          <w:rFonts w:ascii="GHEA Mariam" w:hAnsi="GHEA Mariam"/>
          <w:sz w:val="24"/>
          <w:szCs w:val="24"/>
        </w:rPr>
        <w:t xml:space="preserve">  </w:t>
      </w:r>
      <w:r w:rsidRPr="000D4CB0">
        <w:rPr>
          <w:rFonts w:ascii="GHEA Mariam" w:hAnsi="GHEA Mariam" w:cs="Sylfaen"/>
          <w:sz w:val="24"/>
          <w:szCs w:val="24"/>
        </w:rPr>
        <w:t>ՎԱՐՉԱՊԵՏԻ ԱՇԽԱՏԱԿԱԶՄԻ</w:t>
      </w:r>
    </w:p>
    <w:p w:rsidR="00912508" w:rsidRDefault="00322E80" w:rsidP="004B16BE">
      <w:pPr>
        <w:pStyle w:val="mechtex"/>
        <w:ind w:firstLine="709"/>
        <w:jc w:val="left"/>
        <w:rPr>
          <w:rFonts w:ascii="GHEA Mariam" w:hAnsi="GHEA Mariam" w:cs="Sylfaen"/>
          <w:sz w:val="24"/>
          <w:szCs w:val="24"/>
        </w:rPr>
        <w:sectPr w:rsidR="00912508" w:rsidSect="008F3F17">
          <w:pgSz w:w="11909" w:h="16834" w:code="9"/>
          <w:pgMar w:top="1440" w:right="1440" w:bottom="1021" w:left="1440" w:header="720" w:footer="576" w:gutter="0"/>
          <w:pgNumType w:start="1"/>
          <w:cols w:space="720"/>
          <w:titlePg/>
          <w:docGrid w:linePitch="272"/>
        </w:sectPr>
      </w:pPr>
      <w:r w:rsidRPr="000D4CB0">
        <w:rPr>
          <w:rFonts w:ascii="GHEA Mariam" w:hAnsi="GHEA Mariam" w:cs="Sylfaen"/>
          <w:sz w:val="24"/>
          <w:szCs w:val="24"/>
        </w:rPr>
        <w:t xml:space="preserve">            </w:t>
      </w:r>
      <w:r>
        <w:rPr>
          <w:rFonts w:ascii="GHEA Mariam" w:hAnsi="GHEA Mariam" w:cs="Sylfaen"/>
          <w:sz w:val="24"/>
          <w:szCs w:val="24"/>
        </w:rPr>
        <w:t xml:space="preserve"> </w:t>
      </w:r>
      <w:r w:rsidRPr="000D4CB0">
        <w:rPr>
          <w:rFonts w:ascii="GHEA Mariam" w:hAnsi="GHEA Mariam" w:cs="Sylfaen"/>
          <w:sz w:val="24"/>
          <w:szCs w:val="24"/>
        </w:rPr>
        <w:t xml:space="preserve">  ՂԵԿԱՎԱՐ</w:t>
      </w:r>
      <w:r w:rsidRPr="000D4CB0">
        <w:rPr>
          <w:rFonts w:ascii="GHEA Mariam" w:hAnsi="GHEA Mariam" w:cs="Arial Armenian"/>
          <w:sz w:val="24"/>
          <w:szCs w:val="24"/>
        </w:rPr>
        <w:tab/>
        <w:t xml:space="preserve">                                    </w:t>
      </w:r>
      <w:r>
        <w:rPr>
          <w:rFonts w:ascii="GHEA Mariam" w:hAnsi="GHEA Mariam" w:cs="Arial Armenian"/>
          <w:sz w:val="24"/>
          <w:szCs w:val="24"/>
        </w:rPr>
        <w:t xml:space="preserve">     </w:t>
      </w:r>
      <w:r w:rsidRPr="000D4CB0">
        <w:rPr>
          <w:rFonts w:ascii="GHEA Mariam" w:hAnsi="GHEA Mariam" w:cs="Arial Armenian"/>
          <w:sz w:val="24"/>
          <w:szCs w:val="24"/>
        </w:rPr>
        <w:t>Ա</w:t>
      </w:r>
      <w:r w:rsidRPr="000D4CB0">
        <w:rPr>
          <w:rFonts w:ascii="GHEA Mariam" w:hAnsi="GHEA Mariam" w:cs="Sylfaen"/>
          <w:sz w:val="24"/>
          <w:szCs w:val="24"/>
        </w:rPr>
        <w:t>.</w:t>
      </w:r>
      <w:r w:rsidRPr="000D4CB0">
        <w:rPr>
          <w:rFonts w:ascii="GHEA Mariam" w:hAnsi="GHEA Mariam" w:cs="Arial Armenian"/>
          <w:sz w:val="24"/>
          <w:szCs w:val="24"/>
        </w:rPr>
        <w:t xml:space="preserve"> ՀԱՐՈՒԹՅՈՒՆ</w:t>
      </w:r>
      <w:r w:rsidRPr="000D4CB0">
        <w:rPr>
          <w:rFonts w:ascii="GHEA Mariam" w:hAnsi="GHEA Mariam" w:cs="Sylfaen"/>
          <w:sz w:val="24"/>
          <w:szCs w:val="24"/>
        </w:rPr>
        <w:t>ՅԱՆ</w:t>
      </w:r>
    </w:p>
    <w:p w:rsidR="00912508" w:rsidRPr="00912508" w:rsidRDefault="00912508">
      <w:pPr>
        <w:pStyle w:val="mechtex"/>
        <w:ind w:left="5760"/>
        <w:jc w:val="left"/>
        <w:rPr>
          <w:rFonts w:ascii="GHEA Mariam" w:hAnsi="GHEA Mariam"/>
          <w:spacing w:val="-8"/>
          <w:sz w:val="24"/>
          <w:szCs w:val="24"/>
          <w:lang w:val="hy-AM"/>
        </w:rPr>
      </w:pPr>
      <w:r>
        <w:rPr>
          <w:rFonts w:ascii="GHEA Mariam" w:hAnsi="GHEA Mariam"/>
          <w:spacing w:val="-8"/>
          <w:sz w:val="24"/>
          <w:szCs w:val="24"/>
        </w:rPr>
        <w:lastRenderedPageBreak/>
        <w:t xml:space="preserve">Հավելված  </w:t>
      </w:r>
      <w:r w:rsidRPr="003D5D2A">
        <w:rPr>
          <w:rFonts w:ascii="GHEA Mariam" w:hAnsi="GHEA Mariam"/>
          <w:spacing w:val="-8"/>
          <w:sz w:val="24"/>
          <w:szCs w:val="24"/>
          <w:lang w:eastAsia="en-US"/>
        </w:rPr>
        <w:t>N</w:t>
      </w:r>
      <w:r>
        <w:rPr>
          <w:rFonts w:ascii="GHEA Mariam" w:hAnsi="GHEA Mariam"/>
          <w:spacing w:val="-8"/>
          <w:sz w:val="24"/>
          <w:szCs w:val="24"/>
          <w:lang w:eastAsia="en-US"/>
        </w:rPr>
        <w:t xml:space="preserve"> </w:t>
      </w:r>
      <w:r>
        <w:rPr>
          <w:rFonts w:ascii="GHEA Mariam" w:hAnsi="GHEA Mariam"/>
          <w:spacing w:val="-8"/>
          <w:sz w:val="24"/>
          <w:szCs w:val="24"/>
          <w:lang w:val="hy-AM" w:eastAsia="en-US"/>
        </w:rPr>
        <w:t>3</w:t>
      </w:r>
    </w:p>
    <w:p w:rsidR="00912508" w:rsidRPr="00355AD3" w:rsidRDefault="00912508">
      <w:pPr>
        <w:pStyle w:val="mechtex"/>
        <w:ind w:left="3600" w:firstLine="720"/>
        <w:jc w:val="left"/>
        <w:rPr>
          <w:rFonts w:ascii="GHEA Mariam" w:hAnsi="GHEA Mariam"/>
          <w:spacing w:val="-6"/>
          <w:sz w:val="24"/>
          <w:szCs w:val="24"/>
        </w:rPr>
      </w:pPr>
      <w:r>
        <w:rPr>
          <w:rFonts w:ascii="GHEA Mariam" w:hAnsi="GHEA Mariam"/>
          <w:spacing w:val="-6"/>
          <w:sz w:val="24"/>
          <w:szCs w:val="24"/>
        </w:rPr>
        <w:t xml:space="preserve">     </w:t>
      </w:r>
      <w:r w:rsidRPr="00355AD3">
        <w:rPr>
          <w:rFonts w:ascii="GHEA Mariam" w:hAnsi="GHEA Mariam"/>
          <w:spacing w:val="-6"/>
          <w:sz w:val="24"/>
          <w:szCs w:val="24"/>
        </w:rPr>
        <w:t xml:space="preserve">  ՀՀ կառավարության 202</w:t>
      </w:r>
      <w:r>
        <w:rPr>
          <w:rFonts w:ascii="GHEA Mariam" w:hAnsi="GHEA Mariam"/>
          <w:spacing w:val="-6"/>
          <w:sz w:val="24"/>
          <w:szCs w:val="24"/>
          <w:lang w:val="hy-AM"/>
        </w:rPr>
        <w:t>5</w:t>
      </w:r>
      <w:r w:rsidRPr="00355AD3">
        <w:rPr>
          <w:rFonts w:ascii="GHEA Mariam" w:hAnsi="GHEA Mariam"/>
          <w:spacing w:val="-6"/>
          <w:sz w:val="24"/>
          <w:szCs w:val="24"/>
        </w:rPr>
        <w:t xml:space="preserve"> թվականի</w:t>
      </w:r>
    </w:p>
    <w:p w:rsidR="00912508" w:rsidRPr="008005B3" w:rsidRDefault="00912508">
      <w:pPr>
        <w:pStyle w:val="mechtex"/>
        <w:jc w:val="left"/>
        <w:rPr>
          <w:rFonts w:ascii="GHEA Mariam" w:hAnsi="GHEA Mariam" w:cs="Sylfaen"/>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Pr>
          <w:rFonts w:ascii="GHEA Mariam" w:hAnsi="GHEA Mariam"/>
          <w:spacing w:val="-2"/>
          <w:sz w:val="24"/>
          <w:szCs w:val="24"/>
        </w:rPr>
        <w:t xml:space="preserve"> </w:t>
      </w:r>
      <w:r w:rsidRPr="008005B3">
        <w:rPr>
          <w:rFonts w:ascii="GHEA Mariam" w:hAnsi="GHEA Mariam"/>
          <w:spacing w:val="-2"/>
          <w:sz w:val="24"/>
          <w:szCs w:val="24"/>
        </w:rPr>
        <w:t xml:space="preserve"> </w:t>
      </w:r>
      <w:r>
        <w:rPr>
          <w:rFonts w:ascii="GHEA Mariam" w:hAnsi="GHEA Mariam"/>
          <w:spacing w:val="-2"/>
          <w:sz w:val="24"/>
          <w:szCs w:val="24"/>
          <w:lang w:val="hy-AM"/>
        </w:rPr>
        <w:t>հուլիս</w:t>
      </w:r>
      <w:r w:rsidRPr="00033317">
        <w:rPr>
          <w:rFonts w:ascii="GHEA Mariam" w:hAnsi="GHEA Mariam" w:cs="IRTEK Courier"/>
          <w:spacing w:val="-4"/>
          <w:sz w:val="24"/>
          <w:szCs w:val="24"/>
          <w:lang w:val="pt-BR"/>
        </w:rPr>
        <w:t>ի</w:t>
      </w:r>
      <w:r w:rsidRPr="000F4671">
        <w:rPr>
          <w:rFonts w:ascii="GHEA Mariam" w:hAnsi="GHEA Mariam"/>
          <w:spacing w:val="-2"/>
          <w:sz w:val="24"/>
          <w:szCs w:val="24"/>
          <w:lang w:val="fr-FR"/>
        </w:rPr>
        <w:t xml:space="preserve"> </w:t>
      </w:r>
      <w:r>
        <w:rPr>
          <w:rFonts w:ascii="GHEA Mariam" w:hAnsi="GHEA Mariam"/>
          <w:spacing w:val="-2"/>
          <w:sz w:val="24"/>
          <w:szCs w:val="24"/>
          <w:lang w:val="fr-FR"/>
        </w:rPr>
        <w:t>3</w:t>
      </w:r>
      <w:r w:rsidRPr="008005B3">
        <w:rPr>
          <w:rFonts w:ascii="GHEA Mariam" w:hAnsi="GHEA Mariam" w:cs="Sylfaen"/>
          <w:spacing w:val="-2"/>
          <w:sz w:val="24"/>
          <w:szCs w:val="24"/>
          <w:lang w:val="pt-BR"/>
        </w:rPr>
        <w:t>-</w:t>
      </w:r>
      <w:r w:rsidRPr="008005B3">
        <w:rPr>
          <w:rFonts w:ascii="GHEA Mariam" w:hAnsi="GHEA Mariam"/>
          <w:spacing w:val="-2"/>
          <w:sz w:val="24"/>
          <w:szCs w:val="24"/>
        </w:rPr>
        <w:t xml:space="preserve">ի N </w:t>
      </w:r>
      <w:r>
        <w:rPr>
          <w:rFonts w:ascii="GHEA Mariam" w:hAnsi="GHEA Mariam"/>
          <w:spacing w:val="-2"/>
          <w:sz w:val="24"/>
          <w:szCs w:val="24"/>
        </w:rPr>
        <w:t xml:space="preserve">         </w:t>
      </w:r>
      <w:r w:rsidRPr="008005B3">
        <w:rPr>
          <w:rFonts w:ascii="GHEA Mariam" w:hAnsi="GHEA Mariam"/>
          <w:spacing w:val="-2"/>
          <w:sz w:val="24"/>
          <w:szCs w:val="24"/>
        </w:rPr>
        <w:t xml:space="preserve"> - Ն  որոշման</w:t>
      </w:r>
    </w:p>
    <w:p w:rsidR="00912508" w:rsidRPr="00355AD3" w:rsidRDefault="00912508" w:rsidP="000D4CB0">
      <w:pPr>
        <w:pStyle w:val="norm"/>
        <w:spacing w:line="240" w:lineRule="auto"/>
        <w:ind w:firstLine="0"/>
        <w:rPr>
          <w:rFonts w:ascii="GHEA Mariam" w:hAnsi="GHEA Mariam" w:cs="Arial"/>
          <w:sz w:val="24"/>
          <w:szCs w:val="24"/>
        </w:rPr>
      </w:pPr>
    </w:p>
    <w:p w:rsidR="00912508" w:rsidRPr="00912508" w:rsidRDefault="00912508" w:rsidP="00912508">
      <w:pPr>
        <w:shd w:val="clear" w:color="auto" w:fill="FFFFFF"/>
        <w:spacing w:line="360" w:lineRule="auto"/>
        <w:ind w:firstLine="375"/>
        <w:jc w:val="right"/>
        <w:rPr>
          <w:rFonts w:ascii="GHEA Mariam" w:hAnsi="GHEA Mariam"/>
          <w:b/>
          <w:bCs/>
          <w:sz w:val="24"/>
          <w:szCs w:val="24"/>
          <w:shd w:val="clear" w:color="auto" w:fill="FFFFFF"/>
          <w:lang w:val="hy-AM"/>
        </w:rPr>
      </w:pPr>
      <w:r w:rsidRPr="00912508">
        <w:rPr>
          <w:rFonts w:ascii="Calibri" w:hAnsi="Calibri" w:cs="Calibri"/>
          <w:color w:val="000000"/>
          <w:sz w:val="24"/>
          <w:szCs w:val="24"/>
        </w:rPr>
        <w:t> </w:t>
      </w:r>
      <w:r w:rsidRPr="00912508">
        <w:rPr>
          <w:rFonts w:ascii="GHEA Mariam" w:hAnsi="GHEA Mariam"/>
          <w:b/>
          <w:bCs/>
          <w:sz w:val="24"/>
          <w:szCs w:val="24"/>
          <w:shd w:val="clear" w:color="auto" w:fill="FFFFFF"/>
        </w:rPr>
        <w:t>Ձ</w:t>
      </w:r>
      <w:r w:rsidRPr="00912508">
        <w:rPr>
          <w:rFonts w:ascii="GHEA Mariam" w:hAnsi="GHEA Mariam"/>
          <w:b/>
          <w:bCs/>
          <w:sz w:val="24"/>
          <w:szCs w:val="24"/>
          <w:shd w:val="clear" w:color="auto" w:fill="FFFFFF"/>
          <w:lang w:val="hy-AM"/>
        </w:rPr>
        <w:t>և</w:t>
      </w:r>
    </w:p>
    <w:p w:rsidR="00912508" w:rsidRPr="00A214FD" w:rsidRDefault="00912508" w:rsidP="00912508">
      <w:pPr>
        <w:spacing w:line="360" w:lineRule="auto"/>
        <w:jc w:val="center"/>
        <w:rPr>
          <w:rFonts w:ascii="GHEA Mariam" w:hAnsi="GHEA Mariam"/>
          <w:bCs/>
          <w:sz w:val="24"/>
          <w:szCs w:val="24"/>
          <w:shd w:val="clear" w:color="auto" w:fill="FFFFFF"/>
        </w:rPr>
      </w:pPr>
      <w:r w:rsidRPr="00A214FD">
        <w:rPr>
          <w:rFonts w:ascii="GHEA Mariam" w:hAnsi="GHEA Mariam"/>
          <w:bCs/>
          <w:sz w:val="24"/>
          <w:szCs w:val="24"/>
          <w:shd w:val="clear" w:color="auto" w:fill="FFFFFF"/>
        </w:rPr>
        <w:t xml:space="preserve">ՄԵԿԱՆԳԱՄՅԱ ԼԻՑԵՆԶԻԱ </w:t>
      </w:r>
    </w:p>
    <w:p w:rsidR="00912508" w:rsidRPr="00A214FD" w:rsidRDefault="00912508" w:rsidP="00A214FD">
      <w:pPr>
        <w:jc w:val="center"/>
        <w:rPr>
          <w:rFonts w:ascii="GHEA Mariam" w:hAnsi="GHEA Mariam"/>
          <w:sz w:val="24"/>
          <w:szCs w:val="24"/>
        </w:rPr>
      </w:pPr>
      <w:r w:rsidRPr="00A214FD">
        <w:rPr>
          <w:rStyle w:val="Strong"/>
          <w:rFonts w:ascii="GHEA Mariam" w:hAnsi="GHEA Mariam"/>
          <w:b w:val="0"/>
          <w:color w:val="000000"/>
          <w:sz w:val="24"/>
          <w:szCs w:val="24"/>
          <w:shd w:val="clear" w:color="auto" w:fill="FFFFFF"/>
        </w:rPr>
        <w:t xml:space="preserve">ԱՐՏԱՔԻՆ ՏՆՏԵՍԱԿԱՆ ԳՈՐԾՈՒՆԵՈՒԹՅԱՆ ՄԱՍՆԱԿԻՑՆԵՐԻ ՄԻՋԵՎ </w:t>
      </w:r>
      <w:r w:rsidRPr="00A214FD">
        <w:rPr>
          <w:rStyle w:val="Strong"/>
          <w:rFonts w:ascii="GHEA Mariam" w:hAnsi="GHEA Mariam"/>
          <w:b w:val="0"/>
          <w:color w:val="000000"/>
          <w:sz w:val="24"/>
          <w:szCs w:val="24"/>
          <w:shd w:val="clear" w:color="auto" w:fill="FFFFFF"/>
          <w:lang w:val="hy-AM"/>
        </w:rPr>
        <w:t>ԻՐԱՆ</w:t>
      </w:r>
      <w:r w:rsidRPr="00A214FD">
        <w:rPr>
          <w:rStyle w:val="Strong"/>
          <w:rFonts w:ascii="GHEA Mariam" w:hAnsi="GHEA Mariam"/>
          <w:b w:val="0"/>
          <w:color w:val="000000"/>
          <w:sz w:val="24"/>
          <w:szCs w:val="24"/>
          <w:shd w:val="clear" w:color="auto" w:fill="FFFFFF"/>
        </w:rPr>
        <w:t xml:space="preserve">ԱԿԱՆ ԾԱԳՈՒՄ ՈՒՆԵՑՈՂ ԱՌԱՆՁԻՆ ՏԵՍԱԿԻ ԱՊՐԱՆՔՆԵՐԻ՝ </w:t>
      </w:r>
      <w:r w:rsidRPr="00A214FD">
        <w:rPr>
          <w:rStyle w:val="Strong"/>
          <w:rFonts w:ascii="GHEA Mariam" w:hAnsi="GHEA Mariam"/>
          <w:b w:val="0"/>
          <w:color w:val="000000"/>
          <w:sz w:val="24"/>
          <w:szCs w:val="24"/>
          <w:shd w:val="clear" w:color="auto" w:fill="FFFFFF"/>
          <w:lang w:val="hy-AM"/>
        </w:rPr>
        <w:t>ԻՐԱՆԻ ԻՍԼԱՄԱԿԱՆ</w:t>
      </w:r>
      <w:r w:rsidRPr="00A214FD">
        <w:rPr>
          <w:rStyle w:val="Strong"/>
          <w:rFonts w:ascii="GHEA Mariam" w:hAnsi="GHEA Mariam"/>
          <w:b w:val="0"/>
          <w:color w:val="000000"/>
          <w:sz w:val="24"/>
          <w:szCs w:val="24"/>
          <w:shd w:val="clear" w:color="auto" w:fill="FFFFFF"/>
        </w:rPr>
        <w:t xml:space="preserve"> ՀԱՆՐԱՊԵՏՈՒԹՅՈՒՆԻՑ ՀԱՅԱՍՏԱՆԻ ՀԱՆՐԱՊԵՏՈՒԹՅՈՒՆ ՆԵՐՄՈՒԾՄԱՆ</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596"/>
        <w:gridCol w:w="1502"/>
        <w:gridCol w:w="3652"/>
      </w:tblGrid>
      <w:tr w:rsidR="00912508" w:rsidRPr="00912508" w:rsidTr="00CD2660">
        <w:trPr>
          <w:trHeight w:val="123"/>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rsidR="00912508" w:rsidRPr="00912508" w:rsidRDefault="00912508" w:rsidP="00F352C0">
            <w:pPr>
              <w:spacing w:line="360" w:lineRule="auto"/>
              <w:jc w:val="both"/>
              <w:rPr>
                <w:rFonts w:ascii="GHEA Mariam" w:hAnsi="GHEA Mariam"/>
                <w:sz w:val="24"/>
                <w:szCs w:val="24"/>
              </w:rPr>
            </w:pPr>
            <w:r w:rsidRPr="00912508">
              <w:rPr>
                <w:rFonts w:ascii="GHEA Mariam" w:hAnsi="GHEA Mariam"/>
                <w:sz w:val="24"/>
                <w:szCs w:val="24"/>
              </w:rPr>
              <w:t>Եվրասիական տնտեսական միության անդամ երկրի պետական կառավարման լիազոր մարմին</w:t>
            </w:r>
          </w:p>
        </w:tc>
      </w:tr>
      <w:tr w:rsidR="00912508" w:rsidRPr="00912508" w:rsidTr="00F352C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12508" w:rsidRPr="00912508" w:rsidRDefault="00912508" w:rsidP="00F352C0">
            <w:pPr>
              <w:spacing w:line="360" w:lineRule="auto"/>
              <w:jc w:val="both"/>
              <w:rPr>
                <w:rFonts w:ascii="GHEA Mariam" w:hAnsi="GHEA Mariam"/>
                <w:sz w:val="24"/>
                <w:szCs w:val="24"/>
              </w:rPr>
            </w:pPr>
            <w:r w:rsidRPr="00912508">
              <w:rPr>
                <w:rFonts w:ascii="GHEA Mariam" w:hAnsi="GHEA Mariam"/>
                <w:sz w:val="24"/>
                <w:szCs w:val="24"/>
              </w:rPr>
              <w:t>1.Մեկանգամյա լիցենզիա</w:t>
            </w:r>
          </w:p>
          <w:p w:rsidR="00912508" w:rsidRPr="00912508" w:rsidRDefault="00912508" w:rsidP="00F352C0">
            <w:pPr>
              <w:spacing w:line="360" w:lineRule="auto"/>
              <w:jc w:val="both"/>
              <w:rPr>
                <w:rFonts w:ascii="GHEA Mariam" w:hAnsi="GHEA Mariam"/>
                <w:sz w:val="24"/>
                <w:szCs w:val="24"/>
              </w:rPr>
            </w:pPr>
            <w:r w:rsidRPr="00912508">
              <w:rPr>
                <w:rFonts w:ascii="GHEA Mariam" w:hAnsi="GHEA Mariam"/>
                <w:sz w:val="24"/>
                <w:szCs w:val="24"/>
              </w:rPr>
              <w:t>N</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912508" w:rsidRPr="00912508" w:rsidRDefault="00912508" w:rsidP="00F352C0">
            <w:pPr>
              <w:spacing w:line="360" w:lineRule="auto"/>
              <w:jc w:val="both"/>
              <w:rPr>
                <w:rFonts w:ascii="GHEA Mariam" w:hAnsi="GHEA Mariam"/>
                <w:sz w:val="24"/>
                <w:szCs w:val="24"/>
              </w:rPr>
            </w:pPr>
            <w:r w:rsidRPr="00912508">
              <w:rPr>
                <w:rFonts w:ascii="GHEA Mariam" w:hAnsi="GHEA Mariam"/>
                <w:sz w:val="24"/>
                <w:szCs w:val="24"/>
              </w:rPr>
              <w:t>2. Գործողության ժամկետը</w:t>
            </w:r>
          </w:p>
        </w:tc>
      </w:tr>
      <w:tr w:rsidR="00912508" w:rsidRPr="00912508" w:rsidTr="00F352C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12508" w:rsidRPr="00912508" w:rsidRDefault="00873CD8" w:rsidP="00873CD8">
            <w:pPr>
              <w:spacing w:line="360" w:lineRule="auto"/>
              <w:rPr>
                <w:rFonts w:ascii="GHEA Mariam" w:hAnsi="GHEA Mariam"/>
                <w:sz w:val="24"/>
                <w:szCs w:val="24"/>
              </w:rPr>
            </w:pPr>
            <w:r>
              <w:rPr>
                <w:rFonts w:ascii="GHEA Mariam" w:hAnsi="GHEA Mariam"/>
                <w:sz w:val="24"/>
                <w:szCs w:val="24"/>
              </w:rPr>
              <w:t xml:space="preserve">3. </w:t>
            </w:r>
            <w:r w:rsidR="00912508" w:rsidRPr="00912508">
              <w:rPr>
                <w:rFonts w:ascii="GHEA Mariam" w:hAnsi="GHEA Mariam"/>
                <w:sz w:val="24"/>
                <w:szCs w:val="24"/>
              </w:rPr>
              <w:t>Մեկանգամյա</w:t>
            </w:r>
            <w:r w:rsidR="00912508" w:rsidRPr="00912508">
              <w:rPr>
                <w:rFonts w:ascii="GHEA Mariam" w:hAnsi="GHEA Mariam"/>
                <w:sz w:val="24"/>
                <w:szCs w:val="24"/>
              </w:rPr>
              <w:br/>
              <w:t>լիցենզիայի տեսակը ՆԵՐՄՈՒԾՈՒՄ</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912508" w:rsidRPr="00912508" w:rsidRDefault="00912508" w:rsidP="00F352C0">
            <w:pPr>
              <w:spacing w:line="360" w:lineRule="auto"/>
              <w:jc w:val="both"/>
              <w:rPr>
                <w:rFonts w:ascii="GHEA Mariam" w:hAnsi="GHEA Mariam"/>
                <w:sz w:val="24"/>
                <w:szCs w:val="24"/>
              </w:rPr>
            </w:pPr>
            <w:r w:rsidRPr="00912508">
              <w:rPr>
                <w:rFonts w:ascii="GHEA Mariam" w:hAnsi="GHEA Mariam"/>
                <w:sz w:val="24"/>
                <w:szCs w:val="24"/>
              </w:rPr>
              <w:t xml:space="preserve">4. </w:t>
            </w:r>
            <w:r w:rsidRPr="00912508">
              <w:rPr>
                <w:rFonts w:ascii="GHEA Mariam" w:hAnsi="GHEA Mariam"/>
                <w:sz w:val="24"/>
                <w:szCs w:val="24"/>
                <w:lang w:val="hy-AM"/>
              </w:rPr>
              <w:t>Հ</w:t>
            </w:r>
            <w:r w:rsidRPr="00912508">
              <w:rPr>
                <w:rFonts w:ascii="GHEA Mariam" w:hAnsi="GHEA Mariam"/>
                <w:sz w:val="24"/>
                <w:szCs w:val="24"/>
              </w:rPr>
              <w:t xml:space="preserve">աշիվ-ապրանքագիր </w:t>
            </w:r>
            <w:r w:rsidRPr="00912508">
              <w:rPr>
                <w:rFonts w:ascii="Calibri" w:hAnsi="Calibri" w:cs="Calibri"/>
                <w:sz w:val="24"/>
                <w:szCs w:val="24"/>
              </w:rPr>
              <w:t>                </w:t>
            </w:r>
            <w:r w:rsidRPr="00912508">
              <w:rPr>
                <w:rFonts w:ascii="GHEA Mariam" w:hAnsi="GHEA Mariam"/>
                <w:sz w:val="24"/>
                <w:szCs w:val="24"/>
              </w:rPr>
              <w:t xml:space="preserve"> </w:t>
            </w:r>
            <w:r w:rsidRPr="00912508">
              <w:rPr>
                <w:rFonts w:ascii="GHEA Mariam" w:hAnsi="GHEA Mariam" w:cs="GHEA Grapalat"/>
                <w:sz w:val="24"/>
                <w:szCs w:val="24"/>
              </w:rPr>
              <w:t>առ</w:t>
            </w:r>
          </w:p>
        </w:tc>
      </w:tr>
      <w:tr w:rsidR="00912508" w:rsidRPr="00912508" w:rsidTr="00F352C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12508" w:rsidRPr="00912508" w:rsidRDefault="00912508" w:rsidP="00F352C0">
            <w:pPr>
              <w:spacing w:line="360" w:lineRule="auto"/>
              <w:jc w:val="both"/>
              <w:rPr>
                <w:rFonts w:ascii="GHEA Mariam" w:hAnsi="GHEA Mariam"/>
                <w:sz w:val="24"/>
                <w:szCs w:val="24"/>
              </w:rPr>
            </w:pPr>
            <w:r w:rsidRPr="00912508">
              <w:rPr>
                <w:rFonts w:ascii="GHEA Mariam" w:hAnsi="GHEA Mariam"/>
                <w:sz w:val="24"/>
                <w:szCs w:val="24"/>
              </w:rPr>
              <w:t>5. Հայտատուն</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912508" w:rsidRPr="00912508" w:rsidRDefault="00912508" w:rsidP="00F352C0">
            <w:pPr>
              <w:spacing w:line="360" w:lineRule="auto"/>
              <w:jc w:val="both"/>
              <w:rPr>
                <w:rFonts w:ascii="GHEA Mariam" w:hAnsi="GHEA Mariam"/>
                <w:sz w:val="24"/>
                <w:szCs w:val="24"/>
              </w:rPr>
            </w:pPr>
            <w:r w:rsidRPr="00912508">
              <w:rPr>
                <w:rFonts w:ascii="GHEA Mariam" w:hAnsi="GHEA Mariam"/>
                <w:sz w:val="24"/>
                <w:szCs w:val="24"/>
              </w:rPr>
              <w:t>6. Վաճառողը</w:t>
            </w:r>
          </w:p>
        </w:tc>
      </w:tr>
      <w:tr w:rsidR="00912508" w:rsidRPr="00912508" w:rsidTr="00CD2660">
        <w:trPr>
          <w:trHeight w:val="55"/>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12508" w:rsidRPr="00912508" w:rsidRDefault="00912508" w:rsidP="00F352C0">
            <w:pPr>
              <w:spacing w:line="360" w:lineRule="auto"/>
              <w:jc w:val="both"/>
              <w:rPr>
                <w:rFonts w:ascii="GHEA Mariam" w:hAnsi="GHEA Mariam"/>
                <w:sz w:val="24"/>
                <w:szCs w:val="24"/>
              </w:rPr>
            </w:pPr>
            <w:r w:rsidRPr="00912508">
              <w:rPr>
                <w:rFonts w:ascii="GHEA Mariam" w:hAnsi="GHEA Mariam"/>
                <w:sz w:val="24"/>
                <w:szCs w:val="24"/>
              </w:rPr>
              <w:t>7. Ուղարկող երկիրը</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912508" w:rsidRPr="00912508" w:rsidRDefault="00912508" w:rsidP="00F352C0">
            <w:pPr>
              <w:spacing w:line="360" w:lineRule="auto"/>
              <w:jc w:val="both"/>
              <w:rPr>
                <w:rFonts w:ascii="GHEA Mariam" w:hAnsi="GHEA Mariam"/>
                <w:sz w:val="24"/>
                <w:szCs w:val="24"/>
              </w:rPr>
            </w:pPr>
            <w:r w:rsidRPr="00912508">
              <w:rPr>
                <w:rFonts w:ascii="GHEA Mariam" w:hAnsi="GHEA Mariam"/>
                <w:sz w:val="24"/>
                <w:szCs w:val="24"/>
              </w:rPr>
              <w:t>8. Վաճառողի երկիրը</w:t>
            </w:r>
          </w:p>
        </w:tc>
      </w:tr>
      <w:tr w:rsidR="00912508" w:rsidRPr="00912508" w:rsidTr="00F352C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12508" w:rsidRPr="00912508" w:rsidRDefault="00CD2660" w:rsidP="00CD2660">
            <w:pPr>
              <w:jc w:val="both"/>
              <w:rPr>
                <w:rFonts w:ascii="GHEA Mariam" w:hAnsi="GHEA Mariam"/>
                <w:sz w:val="24"/>
                <w:szCs w:val="24"/>
              </w:rPr>
            </w:pPr>
            <w:r>
              <w:rPr>
                <w:rFonts w:ascii="GHEA Mariam" w:hAnsi="GHEA Mariam"/>
                <w:sz w:val="24"/>
                <w:szCs w:val="24"/>
              </w:rPr>
              <w:t>9.</w:t>
            </w:r>
            <w:r w:rsidR="00912508" w:rsidRPr="00912508">
              <w:rPr>
                <w:rFonts w:ascii="GHEA Mariam" w:hAnsi="GHEA Mariam"/>
                <w:sz w:val="24"/>
                <w:szCs w:val="24"/>
              </w:rPr>
              <w:t>Պայմանագրով</w:t>
            </w:r>
            <w:r>
              <w:rPr>
                <w:rFonts w:ascii="GHEA Mariam" w:hAnsi="GHEA Mariam"/>
                <w:sz w:val="24"/>
                <w:szCs w:val="24"/>
                <w:lang w:val="hy-AM"/>
              </w:rPr>
              <w:t xml:space="preserve"> </w:t>
            </w:r>
            <w:r w:rsidR="00912508" w:rsidRPr="00912508">
              <w:rPr>
                <w:rFonts w:ascii="GHEA Mariam" w:hAnsi="GHEA Mariam"/>
                <w:sz w:val="24"/>
                <w:szCs w:val="24"/>
              </w:rPr>
              <w:t>նախատեսված</w:t>
            </w:r>
          </w:p>
          <w:p w:rsidR="00912508" w:rsidRPr="00912508" w:rsidRDefault="00912508" w:rsidP="00CD2660">
            <w:pPr>
              <w:jc w:val="both"/>
              <w:rPr>
                <w:rFonts w:ascii="GHEA Mariam" w:hAnsi="GHEA Mariam"/>
                <w:sz w:val="24"/>
                <w:szCs w:val="24"/>
              </w:rPr>
            </w:pPr>
            <w:r w:rsidRPr="00912508">
              <w:rPr>
                <w:rFonts w:ascii="GHEA Mariam" w:hAnsi="GHEA Mariam"/>
                <w:sz w:val="24"/>
                <w:szCs w:val="24"/>
              </w:rPr>
              <w:t>տարադրամը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12508" w:rsidRPr="00912508" w:rsidRDefault="00912508" w:rsidP="00F352C0">
            <w:pPr>
              <w:spacing w:line="360" w:lineRule="auto"/>
              <w:jc w:val="both"/>
              <w:rPr>
                <w:rFonts w:ascii="GHEA Mariam" w:hAnsi="GHEA Mariam"/>
                <w:sz w:val="24"/>
                <w:szCs w:val="24"/>
              </w:rPr>
            </w:pPr>
            <w:r w:rsidRPr="00912508">
              <w:rPr>
                <w:rFonts w:ascii="GHEA Mariam" w:hAnsi="GHEA Mariam"/>
                <w:sz w:val="24"/>
                <w:szCs w:val="24"/>
              </w:rPr>
              <w:t>10. Արժեքը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12508" w:rsidRPr="00912508" w:rsidRDefault="00912508" w:rsidP="00F352C0">
            <w:pPr>
              <w:spacing w:line="360" w:lineRule="auto"/>
              <w:jc w:val="both"/>
              <w:rPr>
                <w:rFonts w:ascii="GHEA Mariam" w:hAnsi="GHEA Mariam"/>
                <w:sz w:val="24"/>
                <w:szCs w:val="24"/>
              </w:rPr>
            </w:pPr>
            <w:r w:rsidRPr="00912508">
              <w:rPr>
                <w:rFonts w:ascii="GHEA Mariam" w:hAnsi="GHEA Mariam"/>
                <w:sz w:val="24"/>
                <w:szCs w:val="24"/>
              </w:rPr>
              <w:t>11. Վիճակագրական արժեքը</w:t>
            </w:r>
          </w:p>
        </w:tc>
      </w:tr>
      <w:tr w:rsidR="00912508" w:rsidRPr="00912508" w:rsidTr="00F352C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12508" w:rsidRPr="00912508" w:rsidRDefault="00912508" w:rsidP="00F352C0">
            <w:pPr>
              <w:spacing w:line="360" w:lineRule="auto"/>
              <w:jc w:val="both"/>
              <w:rPr>
                <w:rFonts w:ascii="GHEA Mariam" w:hAnsi="GHEA Mariam"/>
                <w:sz w:val="24"/>
                <w:szCs w:val="24"/>
              </w:rPr>
            </w:pPr>
            <w:r w:rsidRPr="00912508">
              <w:rPr>
                <w:rFonts w:ascii="GHEA Mariam" w:hAnsi="GHEA Mariam"/>
                <w:sz w:val="24"/>
                <w:szCs w:val="24"/>
              </w:rPr>
              <w:t>12. Ծագման երկիրը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12508" w:rsidRPr="00912508" w:rsidRDefault="00912508" w:rsidP="00F352C0">
            <w:pPr>
              <w:spacing w:line="360" w:lineRule="auto"/>
              <w:jc w:val="both"/>
              <w:rPr>
                <w:rFonts w:ascii="GHEA Mariam" w:hAnsi="GHEA Mariam"/>
                <w:sz w:val="24"/>
                <w:szCs w:val="24"/>
              </w:rPr>
            </w:pPr>
            <w:r w:rsidRPr="00912508">
              <w:rPr>
                <w:rFonts w:ascii="GHEA Mariam" w:hAnsi="GHEA Mariam"/>
                <w:sz w:val="24"/>
                <w:szCs w:val="24"/>
              </w:rPr>
              <w:t>13. Ծավալը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12508" w:rsidRPr="00912508" w:rsidRDefault="00912508" w:rsidP="00F352C0">
            <w:pPr>
              <w:spacing w:line="360" w:lineRule="auto"/>
              <w:jc w:val="both"/>
              <w:rPr>
                <w:rFonts w:ascii="GHEA Mariam" w:hAnsi="GHEA Mariam"/>
                <w:sz w:val="24"/>
                <w:szCs w:val="24"/>
              </w:rPr>
            </w:pPr>
            <w:r w:rsidRPr="00912508">
              <w:rPr>
                <w:rFonts w:ascii="GHEA Mariam" w:hAnsi="GHEA Mariam"/>
                <w:sz w:val="24"/>
                <w:szCs w:val="24"/>
              </w:rPr>
              <w:t>14. Չափի միավորը</w:t>
            </w:r>
          </w:p>
        </w:tc>
      </w:tr>
      <w:tr w:rsidR="00912508" w:rsidRPr="00912508" w:rsidTr="00F352C0">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rsidR="00912508" w:rsidRPr="00912508" w:rsidRDefault="00912508" w:rsidP="00F352C0">
            <w:pPr>
              <w:spacing w:line="360" w:lineRule="auto"/>
              <w:jc w:val="both"/>
              <w:rPr>
                <w:rFonts w:ascii="GHEA Mariam" w:hAnsi="GHEA Mariam"/>
                <w:sz w:val="24"/>
                <w:szCs w:val="24"/>
              </w:rPr>
            </w:pPr>
            <w:r w:rsidRPr="00912508">
              <w:rPr>
                <w:rFonts w:ascii="GHEA Mariam" w:hAnsi="GHEA Mariam"/>
                <w:sz w:val="24"/>
                <w:szCs w:val="24"/>
              </w:rPr>
              <w:t>15. Ապրանքի ծածկագիրը և նկարագրությունը` ըստ ԵԱՏՄ ԱՏԳ ԱԱ-ի</w:t>
            </w:r>
          </w:p>
        </w:tc>
      </w:tr>
      <w:tr w:rsidR="00912508" w:rsidRPr="00912508" w:rsidTr="00CD2660">
        <w:trPr>
          <w:trHeight w:val="55"/>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rsidR="00912508" w:rsidRPr="00912508" w:rsidRDefault="00912508" w:rsidP="00F352C0">
            <w:pPr>
              <w:spacing w:line="360" w:lineRule="auto"/>
              <w:jc w:val="both"/>
              <w:rPr>
                <w:rFonts w:ascii="GHEA Mariam" w:hAnsi="GHEA Mariam"/>
                <w:sz w:val="24"/>
                <w:szCs w:val="24"/>
              </w:rPr>
            </w:pPr>
            <w:r w:rsidRPr="00912508">
              <w:rPr>
                <w:rFonts w:ascii="GHEA Mariam" w:hAnsi="GHEA Mariam"/>
                <w:sz w:val="24"/>
                <w:szCs w:val="24"/>
              </w:rPr>
              <w:t>16. Լրացուցիչ տեղեկություն</w:t>
            </w:r>
          </w:p>
        </w:tc>
      </w:tr>
      <w:tr w:rsidR="00912508" w:rsidRPr="00912508" w:rsidTr="00F352C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12508" w:rsidRPr="00912508" w:rsidRDefault="00912508" w:rsidP="00F352C0">
            <w:pPr>
              <w:spacing w:line="360" w:lineRule="auto"/>
              <w:jc w:val="both"/>
              <w:rPr>
                <w:rFonts w:ascii="GHEA Mariam" w:hAnsi="GHEA Mariam"/>
                <w:sz w:val="24"/>
                <w:szCs w:val="24"/>
              </w:rPr>
            </w:pPr>
            <w:r w:rsidRPr="00912508">
              <w:rPr>
                <w:rFonts w:ascii="GHEA Mariam" w:hAnsi="GHEA Mariam"/>
                <w:sz w:val="24"/>
                <w:szCs w:val="24"/>
              </w:rPr>
              <w:t>17. Լիցենզիան տալու հիմքը</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912508" w:rsidRPr="00912508" w:rsidRDefault="00912508" w:rsidP="00F352C0">
            <w:pPr>
              <w:spacing w:line="360" w:lineRule="auto"/>
              <w:jc w:val="both"/>
              <w:rPr>
                <w:rFonts w:ascii="GHEA Mariam" w:hAnsi="GHEA Mariam"/>
                <w:sz w:val="24"/>
                <w:szCs w:val="24"/>
              </w:rPr>
            </w:pPr>
            <w:r w:rsidRPr="00912508">
              <w:rPr>
                <w:rFonts w:ascii="GHEA Mariam" w:hAnsi="GHEA Mariam"/>
                <w:sz w:val="24"/>
                <w:szCs w:val="24"/>
              </w:rPr>
              <w:t>18. Լիազորված անձ</w:t>
            </w:r>
          </w:p>
          <w:p w:rsidR="00912508" w:rsidRPr="00912508" w:rsidRDefault="00912508" w:rsidP="00F352C0">
            <w:pPr>
              <w:spacing w:line="360" w:lineRule="auto"/>
              <w:jc w:val="both"/>
              <w:rPr>
                <w:rFonts w:ascii="GHEA Mariam" w:hAnsi="GHEA Mariam"/>
                <w:sz w:val="24"/>
                <w:szCs w:val="24"/>
              </w:rPr>
            </w:pPr>
            <w:r w:rsidRPr="00912508">
              <w:rPr>
                <w:rFonts w:ascii="Calibri" w:hAnsi="Calibri" w:cs="Calibri"/>
                <w:sz w:val="24"/>
                <w:szCs w:val="24"/>
              </w:rPr>
              <w:t> </w:t>
            </w:r>
          </w:p>
          <w:p w:rsidR="00912508" w:rsidRPr="00912508" w:rsidRDefault="00912508" w:rsidP="00F352C0">
            <w:pPr>
              <w:spacing w:line="360" w:lineRule="auto"/>
              <w:jc w:val="both"/>
              <w:rPr>
                <w:rFonts w:ascii="GHEA Mariam" w:hAnsi="GHEA Mariam"/>
                <w:sz w:val="24"/>
                <w:szCs w:val="24"/>
              </w:rPr>
            </w:pPr>
            <w:r w:rsidRPr="00912508">
              <w:rPr>
                <w:rFonts w:ascii="GHEA Mariam" w:hAnsi="GHEA Mariam"/>
                <w:sz w:val="24"/>
                <w:szCs w:val="24"/>
              </w:rPr>
              <w:t>Անունը, հայրանունը, ազգանունը</w:t>
            </w:r>
          </w:p>
          <w:p w:rsidR="00912508" w:rsidRPr="00912508" w:rsidRDefault="00912508" w:rsidP="00F352C0">
            <w:pPr>
              <w:spacing w:line="360" w:lineRule="auto"/>
              <w:jc w:val="both"/>
              <w:rPr>
                <w:rFonts w:ascii="GHEA Mariam" w:hAnsi="GHEA Mariam"/>
                <w:sz w:val="24"/>
                <w:szCs w:val="24"/>
              </w:rPr>
            </w:pPr>
            <w:r w:rsidRPr="00912508">
              <w:rPr>
                <w:rFonts w:ascii="GHEA Mariam" w:hAnsi="GHEA Mariam"/>
                <w:sz w:val="24"/>
                <w:szCs w:val="24"/>
              </w:rPr>
              <w:t>Պաշտոնը</w:t>
            </w:r>
          </w:p>
          <w:p w:rsidR="00912508" w:rsidRPr="00912508" w:rsidRDefault="00912508" w:rsidP="00F352C0">
            <w:pPr>
              <w:spacing w:line="360" w:lineRule="auto"/>
              <w:jc w:val="both"/>
              <w:rPr>
                <w:rFonts w:ascii="GHEA Mariam" w:hAnsi="GHEA Mariam"/>
                <w:sz w:val="24"/>
                <w:szCs w:val="24"/>
              </w:rPr>
            </w:pPr>
            <w:r w:rsidRPr="00912508">
              <w:rPr>
                <w:rFonts w:ascii="GHEA Mariam" w:hAnsi="GHEA Mariam"/>
                <w:sz w:val="24"/>
                <w:szCs w:val="24"/>
              </w:rPr>
              <w:t>Ստորագրությունը և կնիքը</w:t>
            </w:r>
          </w:p>
          <w:p w:rsidR="00912508" w:rsidRPr="00912508" w:rsidRDefault="00912508" w:rsidP="00F352C0">
            <w:pPr>
              <w:spacing w:line="360" w:lineRule="auto"/>
              <w:jc w:val="both"/>
              <w:rPr>
                <w:rFonts w:ascii="GHEA Mariam" w:hAnsi="GHEA Mariam"/>
                <w:sz w:val="24"/>
                <w:szCs w:val="24"/>
              </w:rPr>
            </w:pPr>
            <w:r w:rsidRPr="00912508">
              <w:rPr>
                <w:rFonts w:ascii="GHEA Mariam" w:hAnsi="GHEA Mariam"/>
                <w:sz w:val="24"/>
                <w:szCs w:val="24"/>
              </w:rPr>
              <w:t>___ _____________</w:t>
            </w:r>
            <w:r w:rsidRPr="00912508">
              <w:rPr>
                <w:rFonts w:ascii="Calibri" w:hAnsi="Calibri" w:cs="Calibri"/>
                <w:sz w:val="24"/>
                <w:szCs w:val="24"/>
              </w:rPr>
              <w:t> </w:t>
            </w:r>
            <w:r w:rsidRPr="00912508">
              <w:rPr>
                <w:rFonts w:ascii="GHEA Mariam" w:hAnsi="GHEA Mariam"/>
                <w:sz w:val="24"/>
                <w:szCs w:val="24"/>
              </w:rPr>
              <w:t>202</w:t>
            </w:r>
            <w:r w:rsidRPr="00912508">
              <w:rPr>
                <w:rFonts w:ascii="Calibri" w:hAnsi="Calibri" w:cs="Calibri"/>
                <w:sz w:val="24"/>
                <w:szCs w:val="24"/>
              </w:rPr>
              <w:t> </w:t>
            </w:r>
            <w:r w:rsidRPr="00912508">
              <w:rPr>
                <w:rFonts w:ascii="GHEA Mariam" w:hAnsi="GHEA Mariam"/>
                <w:sz w:val="24"/>
                <w:szCs w:val="24"/>
              </w:rPr>
              <w:t xml:space="preserve"> </w:t>
            </w:r>
            <w:r w:rsidRPr="00912508">
              <w:rPr>
                <w:rFonts w:ascii="GHEA Mariam" w:hAnsi="GHEA Mariam" w:cs="GHEA Grapalat"/>
                <w:sz w:val="24"/>
                <w:szCs w:val="24"/>
              </w:rPr>
              <w:t>թ</w:t>
            </w:r>
            <w:r w:rsidRPr="00912508">
              <w:rPr>
                <w:rFonts w:ascii="GHEA Mariam" w:hAnsi="GHEA Mariam"/>
                <w:sz w:val="24"/>
                <w:szCs w:val="24"/>
              </w:rPr>
              <w:t>.</w:t>
            </w:r>
          </w:p>
        </w:tc>
      </w:tr>
    </w:tbl>
    <w:p w:rsidR="00912508" w:rsidRPr="00CD2660" w:rsidRDefault="00912508" w:rsidP="000D4CB0">
      <w:pPr>
        <w:shd w:val="clear" w:color="auto" w:fill="FFFFFF"/>
        <w:spacing w:line="360" w:lineRule="auto"/>
        <w:ind w:firstLine="375"/>
        <w:jc w:val="both"/>
        <w:rPr>
          <w:rFonts w:ascii="Calibri" w:hAnsi="Calibri" w:cs="Calibri"/>
          <w:color w:val="000000"/>
          <w:sz w:val="18"/>
          <w:szCs w:val="24"/>
        </w:rPr>
      </w:pPr>
    </w:p>
    <w:p w:rsidR="00912508" w:rsidRPr="000D4CB0" w:rsidRDefault="00912508">
      <w:pPr>
        <w:pStyle w:val="mechtex"/>
        <w:ind w:firstLine="720"/>
        <w:jc w:val="left"/>
        <w:rPr>
          <w:rFonts w:ascii="GHEA Mariam" w:hAnsi="GHEA Mariam" w:cs="Arial Armenian"/>
          <w:sz w:val="24"/>
          <w:szCs w:val="24"/>
        </w:rPr>
      </w:pPr>
      <w:r w:rsidRPr="000D4CB0">
        <w:rPr>
          <w:rFonts w:ascii="GHEA Mariam" w:hAnsi="GHEA Mariam" w:cs="Sylfaen"/>
          <w:sz w:val="24"/>
          <w:szCs w:val="24"/>
        </w:rPr>
        <w:t>ՀԱՅԱՍՏԱՆԻ</w:t>
      </w:r>
      <w:r w:rsidRPr="000D4CB0">
        <w:rPr>
          <w:rFonts w:ascii="GHEA Mariam" w:hAnsi="GHEA Mariam" w:cs="Arial Armenian"/>
          <w:sz w:val="24"/>
          <w:szCs w:val="24"/>
        </w:rPr>
        <w:t xml:space="preserve">  </w:t>
      </w:r>
      <w:r w:rsidRPr="000D4CB0">
        <w:rPr>
          <w:rFonts w:ascii="GHEA Mariam" w:hAnsi="GHEA Mariam" w:cs="Sylfaen"/>
          <w:sz w:val="24"/>
          <w:szCs w:val="24"/>
        </w:rPr>
        <w:t>ՀԱՆՐԱՊԵՏՈՒԹՅԱՆ</w:t>
      </w:r>
    </w:p>
    <w:p w:rsidR="00912508" w:rsidRPr="000D4CB0" w:rsidRDefault="00912508" w:rsidP="000D4CB0">
      <w:pPr>
        <w:pStyle w:val="mechtex"/>
        <w:ind w:firstLine="720"/>
        <w:jc w:val="left"/>
        <w:rPr>
          <w:rFonts w:ascii="GHEA Mariam" w:hAnsi="GHEA Mariam" w:cs="Sylfaen"/>
          <w:sz w:val="24"/>
          <w:szCs w:val="24"/>
        </w:rPr>
      </w:pPr>
      <w:r w:rsidRPr="000D4CB0">
        <w:rPr>
          <w:rFonts w:ascii="GHEA Mariam" w:hAnsi="GHEA Mariam"/>
          <w:sz w:val="24"/>
          <w:szCs w:val="24"/>
        </w:rPr>
        <w:t xml:space="preserve">  </w:t>
      </w:r>
      <w:r w:rsidRPr="000D4CB0">
        <w:rPr>
          <w:rFonts w:ascii="GHEA Mariam" w:hAnsi="GHEA Mariam" w:cs="Sylfaen"/>
          <w:sz w:val="24"/>
          <w:szCs w:val="24"/>
        </w:rPr>
        <w:t>ՎԱՐՉԱՊԵՏԻ ԱՇԽԱՏԱԿԱԶՄԻ</w:t>
      </w:r>
    </w:p>
    <w:p w:rsidR="00912508" w:rsidRDefault="00912508" w:rsidP="004B16BE">
      <w:pPr>
        <w:pStyle w:val="mechtex"/>
        <w:ind w:firstLine="709"/>
        <w:jc w:val="left"/>
        <w:rPr>
          <w:rFonts w:ascii="GHEA Mariam" w:hAnsi="GHEA Mariam" w:cs="Sylfaen"/>
          <w:sz w:val="24"/>
          <w:szCs w:val="24"/>
        </w:rPr>
        <w:sectPr w:rsidR="00912508" w:rsidSect="008F3F17">
          <w:pgSz w:w="11909" w:h="16834" w:code="9"/>
          <w:pgMar w:top="1440" w:right="1440" w:bottom="1021" w:left="1440" w:header="720" w:footer="576" w:gutter="0"/>
          <w:pgNumType w:start="1"/>
          <w:cols w:space="720"/>
          <w:titlePg/>
          <w:docGrid w:linePitch="272"/>
        </w:sectPr>
      </w:pPr>
      <w:r w:rsidRPr="000D4CB0">
        <w:rPr>
          <w:rFonts w:ascii="GHEA Mariam" w:hAnsi="GHEA Mariam" w:cs="Sylfaen"/>
          <w:sz w:val="24"/>
          <w:szCs w:val="24"/>
        </w:rPr>
        <w:t xml:space="preserve">            </w:t>
      </w:r>
      <w:r>
        <w:rPr>
          <w:rFonts w:ascii="GHEA Mariam" w:hAnsi="GHEA Mariam" w:cs="Sylfaen"/>
          <w:sz w:val="24"/>
          <w:szCs w:val="24"/>
        </w:rPr>
        <w:t xml:space="preserve"> </w:t>
      </w:r>
      <w:r w:rsidRPr="000D4CB0">
        <w:rPr>
          <w:rFonts w:ascii="GHEA Mariam" w:hAnsi="GHEA Mariam" w:cs="Sylfaen"/>
          <w:sz w:val="24"/>
          <w:szCs w:val="24"/>
        </w:rPr>
        <w:t xml:space="preserve">  ՂԵԿԱՎԱՐ</w:t>
      </w:r>
      <w:r w:rsidRPr="000D4CB0">
        <w:rPr>
          <w:rFonts w:ascii="GHEA Mariam" w:hAnsi="GHEA Mariam" w:cs="Arial Armenian"/>
          <w:sz w:val="24"/>
          <w:szCs w:val="24"/>
        </w:rPr>
        <w:tab/>
        <w:t xml:space="preserve">                                    </w:t>
      </w:r>
      <w:r>
        <w:rPr>
          <w:rFonts w:ascii="GHEA Mariam" w:hAnsi="GHEA Mariam" w:cs="Arial Armenian"/>
          <w:sz w:val="24"/>
          <w:szCs w:val="24"/>
        </w:rPr>
        <w:t xml:space="preserve">     </w:t>
      </w:r>
      <w:r w:rsidRPr="000D4CB0">
        <w:rPr>
          <w:rFonts w:ascii="GHEA Mariam" w:hAnsi="GHEA Mariam" w:cs="Arial Armenian"/>
          <w:sz w:val="24"/>
          <w:szCs w:val="24"/>
        </w:rPr>
        <w:t>Ա</w:t>
      </w:r>
      <w:r w:rsidRPr="000D4CB0">
        <w:rPr>
          <w:rFonts w:ascii="GHEA Mariam" w:hAnsi="GHEA Mariam" w:cs="Sylfaen"/>
          <w:sz w:val="24"/>
          <w:szCs w:val="24"/>
        </w:rPr>
        <w:t>.</w:t>
      </w:r>
      <w:r w:rsidRPr="000D4CB0">
        <w:rPr>
          <w:rFonts w:ascii="GHEA Mariam" w:hAnsi="GHEA Mariam" w:cs="Arial Armenian"/>
          <w:sz w:val="24"/>
          <w:szCs w:val="24"/>
        </w:rPr>
        <w:t xml:space="preserve"> ՀԱՐՈՒԹՅՈՒՆ</w:t>
      </w:r>
      <w:r w:rsidRPr="000D4CB0">
        <w:rPr>
          <w:rFonts w:ascii="GHEA Mariam" w:hAnsi="GHEA Mariam" w:cs="Sylfaen"/>
          <w:sz w:val="24"/>
          <w:szCs w:val="24"/>
        </w:rPr>
        <w:t>ՅԱՆ</w:t>
      </w:r>
    </w:p>
    <w:p w:rsidR="00912508" w:rsidRPr="00912508" w:rsidRDefault="00912508">
      <w:pPr>
        <w:pStyle w:val="mechtex"/>
        <w:ind w:left="5760"/>
        <w:jc w:val="left"/>
        <w:rPr>
          <w:rFonts w:ascii="GHEA Mariam" w:hAnsi="GHEA Mariam"/>
          <w:spacing w:val="-8"/>
          <w:sz w:val="24"/>
          <w:szCs w:val="24"/>
          <w:lang w:val="hy-AM"/>
        </w:rPr>
      </w:pPr>
      <w:r>
        <w:rPr>
          <w:rFonts w:ascii="GHEA Mariam" w:hAnsi="GHEA Mariam"/>
          <w:spacing w:val="-8"/>
          <w:sz w:val="24"/>
          <w:szCs w:val="24"/>
        </w:rPr>
        <w:lastRenderedPageBreak/>
        <w:t xml:space="preserve">Հավելված  </w:t>
      </w:r>
      <w:r w:rsidRPr="003D5D2A">
        <w:rPr>
          <w:rFonts w:ascii="GHEA Mariam" w:hAnsi="GHEA Mariam"/>
          <w:spacing w:val="-8"/>
          <w:sz w:val="24"/>
          <w:szCs w:val="24"/>
          <w:lang w:eastAsia="en-US"/>
        </w:rPr>
        <w:t>N</w:t>
      </w:r>
      <w:r>
        <w:rPr>
          <w:rFonts w:ascii="GHEA Mariam" w:hAnsi="GHEA Mariam"/>
          <w:spacing w:val="-8"/>
          <w:sz w:val="24"/>
          <w:szCs w:val="24"/>
          <w:lang w:eastAsia="en-US"/>
        </w:rPr>
        <w:t xml:space="preserve"> </w:t>
      </w:r>
      <w:r>
        <w:rPr>
          <w:rFonts w:ascii="GHEA Mariam" w:hAnsi="GHEA Mariam"/>
          <w:spacing w:val="-8"/>
          <w:sz w:val="24"/>
          <w:szCs w:val="24"/>
          <w:lang w:val="hy-AM" w:eastAsia="en-US"/>
        </w:rPr>
        <w:t>4</w:t>
      </w:r>
    </w:p>
    <w:p w:rsidR="00912508" w:rsidRPr="00355AD3" w:rsidRDefault="00912508">
      <w:pPr>
        <w:pStyle w:val="mechtex"/>
        <w:ind w:left="3600" w:firstLine="720"/>
        <w:jc w:val="left"/>
        <w:rPr>
          <w:rFonts w:ascii="GHEA Mariam" w:hAnsi="GHEA Mariam"/>
          <w:spacing w:val="-6"/>
          <w:sz w:val="24"/>
          <w:szCs w:val="24"/>
        </w:rPr>
      </w:pPr>
      <w:r>
        <w:rPr>
          <w:rFonts w:ascii="GHEA Mariam" w:hAnsi="GHEA Mariam"/>
          <w:spacing w:val="-6"/>
          <w:sz w:val="24"/>
          <w:szCs w:val="24"/>
        </w:rPr>
        <w:t xml:space="preserve">     </w:t>
      </w:r>
      <w:r w:rsidRPr="00355AD3">
        <w:rPr>
          <w:rFonts w:ascii="GHEA Mariam" w:hAnsi="GHEA Mariam"/>
          <w:spacing w:val="-6"/>
          <w:sz w:val="24"/>
          <w:szCs w:val="24"/>
        </w:rPr>
        <w:t xml:space="preserve">  ՀՀ կառավարության 202</w:t>
      </w:r>
      <w:r>
        <w:rPr>
          <w:rFonts w:ascii="GHEA Mariam" w:hAnsi="GHEA Mariam"/>
          <w:spacing w:val="-6"/>
          <w:sz w:val="24"/>
          <w:szCs w:val="24"/>
          <w:lang w:val="hy-AM"/>
        </w:rPr>
        <w:t>5</w:t>
      </w:r>
      <w:r w:rsidRPr="00355AD3">
        <w:rPr>
          <w:rFonts w:ascii="GHEA Mariam" w:hAnsi="GHEA Mariam"/>
          <w:spacing w:val="-6"/>
          <w:sz w:val="24"/>
          <w:szCs w:val="24"/>
        </w:rPr>
        <w:t xml:space="preserve"> թվականի</w:t>
      </w:r>
    </w:p>
    <w:p w:rsidR="00912508" w:rsidRPr="008005B3" w:rsidRDefault="00912508">
      <w:pPr>
        <w:pStyle w:val="mechtex"/>
        <w:jc w:val="left"/>
        <w:rPr>
          <w:rFonts w:ascii="GHEA Mariam" w:hAnsi="GHEA Mariam" w:cs="Sylfaen"/>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Pr>
          <w:rFonts w:ascii="GHEA Mariam" w:hAnsi="GHEA Mariam"/>
          <w:spacing w:val="-2"/>
          <w:sz w:val="24"/>
          <w:szCs w:val="24"/>
        </w:rPr>
        <w:t xml:space="preserve"> </w:t>
      </w:r>
      <w:r w:rsidRPr="008005B3">
        <w:rPr>
          <w:rFonts w:ascii="GHEA Mariam" w:hAnsi="GHEA Mariam"/>
          <w:spacing w:val="-2"/>
          <w:sz w:val="24"/>
          <w:szCs w:val="24"/>
        </w:rPr>
        <w:t xml:space="preserve"> </w:t>
      </w:r>
      <w:r>
        <w:rPr>
          <w:rFonts w:ascii="GHEA Mariam" w:hAnsi="GHEA Mariam"/>
          <w:spacing w:val="-2"/>
          <w:sz w:val="24"/>
          <w:szCs w:val="24"/>
          <w:lang w:val="hy-AM"/>
        </w:rPr>
        <w:t>հուլիս</w:t>
      </w:r>
      <w:r w:rsidRPr="00033317">
        <w:rPr>
          <w:rFonts w:ascii="GHEA Mariam" w:hAnsi="GHEA Mariam" w:cs="IRTEK Courier"/>
          <w:spacing w:val="-4"/>
          <w:sz w:val="24"/>
          <w:szCs w:val="24"/>
          <w:lang w:val="pt-BR"/>
        </w:rPr>
        <w:t>ի</w:t>
      </w:r>
      <w:r w:rsidRPr="000F4671">
        <w:rPr>
          <w:rFonts w:ascii="GHEA Mariam" w:hAnsi="GHEA Mariam"/>
          <w:spacing w:val="-2"/>
          <w:sz w:val="24"/>
          <w:szCs w:val="24"/>
          <w:lang w:val="fr-FR"/>
        </w:rPr>
        <w:t xml:space="preserve"> </w:t>
      </w:r>
      <w:r>
        <w:rPr>
          <w:rFonts w:ascii="GHEA Mariam" w:hAnsi="GHEA Mariam"/>
          <w:spacing w:val="-2"/>
          <w:sz w:val="24"/>
          <w:szCs w:val="24"/>
          <w:lang w:val="fr-FR"/>
        </w:rPr>
        <w:t>3</w:t>
      </w:r>
      <w:r w:rsidRPr="008005B3">
        <w:rPr>
          <w:rFonts w:ascii="GHEA Mariam" w:hAnsi="GHEA Mariam" w:cs="Sylfaen"/>
          <w:spacing w:val="-2"/>
          <w:sz w:val="24"/>
          <w:szCs w:val="24"/>
          <w:lang w:val="pt-BR"/>
        </w:rPr>
        <w:t>-</w:t>
      </w:r>
      <w:r w:rsidRPr="008005B3">
        <w:rPr>
          <w:rFonts w:ascii="GHEA Mariam" w:hAnsi="GHEA Mariam"/>
          <w:spacing w:val="-2"/>
          <w:sz w:val="24"/>
          <w:szCs w:val="24"/>
        </w:rPr>
        <w:t xml:space="preserve">ի N </w:t>
      </w:r>
      <w:r>
        <w:rPr>
          <w:rFonts w:ascii="GHEA Mariam" w:hAnsi="GHEA Mariam"/>
          <w:spacing w:val="-2"/>
          <w:sz w:val="24"/>
          <w:szCs w:val="24"/>
        </w:rPr>
        <w:t xml:space="preserve">         </w:t>
      </w:r>
      <w:r w:rsidRPr="008005B3">
        <w:rPr>
          <w:rFonts w:ascii="GHEA Mariam" w:hAnsi="GHEA Mariam"/>
          <w:spacing w:val="-2"/>
          <w:sz w:val="24"/>
          <w:szCs w:val="24"/>
        </w:rPr>
        <w:t xml:space="preserve"> - Ն  որոշման</w:t>
      </w:r>
    </w:p>
    <w:p w:rsidR="00912508" w:rsidRPr="00355AD3" w:rsidRDefault="00912508" w:rsidP="000D4CB0">
      <w:pPr>
        <w:pStyle w:val="norm"/>
        <w:spacing w:line="240" w:lineRule="auto"/>
        <w:ind w:firstLine="0"/>
        <w:rPr>
          <w:rFonts w:ascii="GHEA Mariam" w:hAnsi="GHEA Mariam" w:cs="Arial"/>
          <w:sz w:val="24"/>
          <w:szCs w:val="24"/>
        </w:rPr>
      </w:pPr>
    </w:p>
    <w:p w:rsidR="00912508" w:rsidRDefault="00912508" w:rsidP="000D4CB0">
      <w:pPr>
        <w:shd w:val="clear" w:color="auto" w:fill="FFFFFF"/>
        <w:spacing w:line="360" w:lineRule="auto"/>
        <w:ind w:firstLine="375"/>
        <w:jc w:val="both"/>
        <w:rPr>
          <w:rFonts w:ascii="Calibri" w:hAnsi="Calibri" w:cs="Calibri"/>
          <w:color w:val="000000"/>
          <w:sz w:val="24"/>
          <w:szCs w:val="24"/>
        </w:rPr>
      </w:pPr>
      <w:r w:rsidRPr="000D4CB0">
        <w:rPr>
          <w:rFonts w:ascii="Calibri" w:hAnsi="Calibri" w:cs="Calibri"/>
          <w:color w:val="000000"/>
          <w:sz w:val="24"/>
          <w:szCs w:val="24"/>
        </w:rPr>
        <w:t> </w:t>
      </w:r>
    </w:p>
    <w:p w:rsidR="00912508" w:rsidRPr="00912508" w:rsidRDefault="00912508" w:rsidP="00912508">
      <w:pPr>
        <w:shd w:val="clear" w:color="auto" w:fill="FFFFFF"/>
        <w:spacing w:line="360" w:lineRule="auto"/>
        <w:ind w:firstLine="375"/>
        <w:jc w:val="right"/>
        <w:rPr>
          <w:rFonts w:ascii="GHEA Mariam" w:hAnsi="GHEA Mariam"/>
          <w:sz w:val="24"/>
          <w:szCs w:val="24"/>
          <w:lang w:val="hy-AM"/>
        </w:rPr>
      </w:pPr>
      <w:r w:rsidRPr="00912508">
        <w:rPr>
          <w:rFonts w:ascii="Calibri" w:hAnsi="Calibri" w:cs="Calibri"/>
          <w:sz w:val="24"/>
          <w:szCs w:val="24"/>
        </w:rPr>
        <w:t> </w:t>
      </w:r>
      <w:r w:rsidRPr="00912508">
        <w:rPr>
          <w:rFonts w:ascii="GHEA Mariam" w:hAnsi="GHEA Mariam"/>
          <w:b/>
          <w:bCs/>
          <w:sz w:val="24"/>
          <w:szCs w:val="24"/>
          <w:shd w:val="clear" w:color="auto" w:fill="FFFFFF"/>
        </w:rPr>
        <w:t>Ձ</w:t>
      </w:r>
      <w:r w:rsidRPr="00912508">
        <w:rPr>
          <w:rFonts w:ascii="GHEA Mariam" w:hAnsi="GHEA Mariam"/>
          <w:b/>
          <w:bCs/>
          <w:sz w:val="24"/>
          <w:szCs w:val="24"/>
          <w:shd w:val="clear" w:color="auto" w:fill="FFFFFF"/>
          <w:lang w:val="hy-AM"/>
        </w:rPr>
        <w:t>և</w:t>
      </w:r>
    </w:p>
    <w:p w:rsidR="00912508" w:rsidRPr="00912508" w:rsidRDefault="00912508" w:rsidP="00912508">
      <w:pPr>
        <w:spacing w:line="360" w:lineRule="auto"/>
        <w:jc w:val="center"/>
        <w:rPr>
          <w:rFonts w:ascii="GHEA Mariam" w:hAnsi="GHEA Mariam"/>
          <w:b/>
          <w:bCs/>
          <w:sz w:val="24"/>
          <w:szCs w:val="24"/>
          <w:shd w:val="clear" w:color="auto" w:fill="FFFFFF"/>
        </w:rPr>
      </w:pPr>
    </w:p>
    <w:p w:rsidR="00912508" w:rsidRPr="00A214FD" w:rsidRDefault="00912508" w:rsidP="00912508">
      <w:pPr>
        <w:spacing w:line="360" w:lineRule="auto"/>
        <w:jc w:val="center"/>
        <w:rPr>
          <w:rFonts w:ascii="GHEA Mariam" w:hAnsi="GHEA Mariam"/>
          <w:bCs/>
          <w:sz w:val="24"/>
          <w:szCs w:val="24"/>
          <w:shd w:val="clear" w:color="auto" w:fill="FFFFFF"/>
        </w:rPr>
      </w:pPr>
      <w:r w:rsidRPr="00A214FD">
        <w:rPr>
          <w:rFonts w:ascii="GHEA Mariam" w:hAnsi="GHEA Mariam"/>
          <w:bCs/>
          <w:sz w:val="24"/>
          <w:szCs w:val="24"/>
          <w:shd w:val="clear" w:color="auto" w:fill="FFFFFF"/>
        </w:rPr>
        <w:t>ԳԼԽԱՎՈՐ ԼԻՑԵՆԶԻԱ</w:t>
      </w:r>
      <w:bookmarkStart w:id="0" w:name="_GoBack"/>
      <w:bookmarkEnd w:id="0"/>
      <w:r w:rsidRPr="00A214FD">
        <w:rPr>
          <w:rFonts w:ascii="GHEA Mariam" w:hAnsi="GHEA Mariam"/>
          <w:bCs/>
          <w:sz w:val="24"/>
          <w:szCs w:val="24"/>
          <w:shd w:val="clear" w:color="auto" w:fill="FFFFFF"/>
        </w:rPr>
        <w:t xml:space="preserve"> </w:t>
      </w:r>
    </w:p>
    <w:p w:rsidR="00912508" w:rsidRPr="00A214FD" w:rsidRDefault="00912508" w:rsidP="00A214FD">
      <w:pPr>
        <w:jc w:val="center"/>
        <w:rPr>
          <w:rStyle w:val="Strong"/>
          <w:rFonts w:ascii="GHEA Mariam" w:hAnsi="GHEA Mariam"/>
          <w:b w:val="0"/>
          <w:color w:val="000000"/>
          <w:sz w:val="24"/>
          <w:szCs w:val="24"/>
          <w:shd w:val="clear" w:color="auto" w:fill="FFFFFF"/>
        </w:rPr>
      </w:pPr>
      <w:r w:rsidRPr="00A214FD">
        <w:rPr>
          <w:rStyle w:val="Strong"/>
          <w:rFonts w:ascii="GHEA Mariam" w:hAnsi="GHEA Mariam"/>
          <w:b w:val="0"/>
          <w:color w:val="000000"/>
          <w:sz w:val="24"/>
          <w:szCs w:val="24"/>
          <w:shd w:val="clear" w:color="auto" w:fill="FFFFFF"/>
        </w:rPr>
        <w:t xml:space="preserve">ԱՐՏԱՔԻՆ ՏՆՏԵՍԱԿԱՆ ԳՈՐԾՈՒՆԵՈՒԹՅԱՆ ՄԱՍՆԱԿԻՑՆԵՐԻ ՄԻՋԵՎ </w:t>
      </w:r>
      <w:r w:rsidRPr="00A214FD">
        <w:rPr>
          <w:rStyle w:val="Strong"/>
          <w:rFonts w:ascii="GHEA Mariam" w:hAnsi="GHEA Mariam"/>
          <w:b w:val="0"/>
          <w:color w:val="000000"/>
          <w:sz w:val="24"/>
          <w:szCs w:val="24"/>
          <w:shd w:val="clear" w:color="auto" w:fill="FFFFFF"/>
          <w:lang w:val="hy-AM"/>
        </w:rPr>
        <w:t>ԻՐԱՆ</w:t>
      </w:r>
      <w:r w:rsidRPr="00A214FD">
        <w:rPr>
          <w:rStyle w:val="Strong"/>
          <w:rFonts w:ascii="GHEA Mariam" w:hAnsi="GHEA Mariam"/>
          <w:b w:val="0"/>
          <w:color w:val="000000"/>
          <w:sz w:val="24"/>
          <w:szCs w:val="24"/>
          <w:shd w:val="clear" w:color="auto" w:fill="FFFFFF"/>
        </w:rPr>
        <w:t xml:space="preserve">ԱԿԱՆ ԾԱԳՈՒՄ ՈՒՆԵՑՈՂ ԱՌԱՆՁԻՆ ՏԵՍԱԿԻ ԱՊՐԱՆՔՆԵՐԻ՝ </w:t>
      </w:r>
      <w:r w:rsidRPr="00A214FD">
        <w:rPr>
          <w:rStyle w:val="Strong"/>
          <w:rFonts w:ascii="GHEA Mariam" w:hAnsi="GHEA Mariam"/>
          <w:b w:val="0"/>
          <w:color w:val="000000"/>
          <w:sz w:val="24"/>
          <w:szCs w:val="24"/>
          <w:shd w:val="clear" w:color="auto" w:fill="FFFFFF"/>
          <w:lang w:val="hy-AM"/>
        </w:rPr>
        <w:t>ԻՐԱՆԻ ԻՍԼԱՄԱԿԱՆ</w:t>
      </w:r>
      <w:r w:rsidRPr="00A214FD">
        <w:rPr>
          <w:rStyle w:val="Strong"/>
          <w:rFonts w:ascii="GHEA Mariam" w:hAnsi="GHEA Mariam"/>
          <w:b w:val="0"/>
          <w:color w:val="000000"/>
          <w:sz w:val="24"/>
          <w:szCs w:val="24"/>
          <w:shd w:val="clear" w:color="auto" w:fill="FFFFFF"/>
        </w:rPr>
        <w:t xml:space="preserve"> ՀԱՆՐԱՊԵՏՈՒԹՅՈՒՆԻՑ ՀԱՅԱՍՏԱՆԻ ՀԱՆՐԱՊԵՏՈՒԹՅՈՒՆ ՆԵՐՄՈՒԾՄԱՆ</w:t>
      </w:r>
    </w:p>
    <w:p w:rsidR="00912508" w:rsidRPr="00912508" w:rsidRDefault="00912508" w:rsidP="00912508">
      <w:pPr>
        <w:spacing w:line="360" w:lineRule="auto"/>
        <w:jc w:val="center"/>
        <w:rPr>
          <w:rFonts w:ascii="GHEA Mariam" w:hAnsi="GHEA Mariam"/>
          <w:sz w:val="24"/>
          <w:szCs w:val="24"/>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202"/>
        <w:gridCol w:w="1941"/>
        <w:gridCol w:w="4607"/>
      </w:tblGrid>
      <w:tr w:rsidR="00912508" w:rsidRPr="00912508" w:rsidTr="00F352C0">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rsidR="00912508" w:rsidRPr="00912508" w:rsidRDefault="00912508" w:rsidP="00F352C0">
            <w:pPr>
              <w:spacing w:line="360" w:lineRule="auto"/>
              <w:jc w:val="both"/>
              <w:rPr>
                <w:rFonts w:ascii="GHEA Mariam" w:hAnsi="GHEA Mariam"/>
                <w:sz w:val="24"/>
                <w:szCs w:val="24"/>
              </w:rPr>
            </w:pPr>
            <w:r w:rsidRPr="00912508">
              <w:rPr>
                <w:rFonts w:ascii="GHEA Mariam" w:hAnsi="GHEA Mariam"/>
                <w:sz w:val="24"/>
                <w:szCs w:val="24"/>
              </w:rPr>
              <w:t>Եվրասիական տնտեսական միության անդամ երկրի պետական կառավարման լիազոր մարմին</w:t>
            </w:r>
          </w:p>
        </w:tc>
      </w:tr>
      <w:tr w:rsidR="00912508" w:rsidRPr="00912508" w:rsidTr="00F352C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12508" w:rsidRPr="00912508" w:rsidRDefault="00912508" w:rsidP="00F352C0">
            <w:pPr>
              <w:spacing w:line="360" w:lineRule="auto"/>
              <w:jc w:val="both"/>
              <w:rPr>
                <w:rFonts w:ascii="GHEA Mariam" w:hAnsi="GHEA Mariam"/>
                <w:sz w:val="24"/>
                <w:szCs w:val="24"/>
              </w:rPr>
            </w:pPr>
            <w:r w:rsidRPr="00912508">
              <w:rPr>
                <w:rFonts w:ascii="GHEA Mariam" w:hAnsi="GHEA Mariam"/>
                <w:sz w:val="24"/>
                <w:szCs w:val="24"/>
              </w:rPr>
              <w:t>1. Գլխավոր լիցենզիա N</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912508" w:rsidRPr="00912508" w:rsidRDefault="00912508" w:rsidP="00F352C0">
            <w:pPr>
              <w:spacing w:line="360" w:lineRule="auto"/>
              <w:jc w:val="both"/>
              <w:rPr>
                <w:rFonts w:ascii="GHEA Mariam" w:hAnsi="GHEA Mariam"/>
                <w:sz w:val="24"/>
                <w:szCs w:val="24"/>
              </w:rPr>
            </w:pPr>
            <w:r w:rsidRPr="00912508">
              <w:rPr>
                <w:rFonts w:ascii="GHEA Mariam" w:hAnsi="GHEA Mariam"/>
                <w:sz w:val="24"/>
                <w:szCs w:val="24"/>
              </w:rPr>
              <w:t>2. Գործողության ժամկետը</w:t>
            </w:r>
          </w:p>
        </w:tc>
      </w:tr>
      <w:tr w:rsidR="00912508" w:rsidRPr="00912508" w:rsidTr="00F352C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12508" w:rsidRPr="00912508" w:rsidRDefault="00912508" w:rsidP="00F352C0">
            <w:pPr>
              <w:spacing w:line="360" w:lineRule="auto"/>
              <w:jc w:val="both"/>
              <w:rPr>
                <w:rFonts w:ascii="GHEA Mariam" w:hAnsi="GHEA Mariam"/>
                <w:sz w:val="24"/>
                <w:szCs w:val="24"/>
              </w:rPr>
            </w:pPr>
            <w:r w:rsidRPr="00912508">
              <w:rPr>
                <w:rFonts w:ascii="GHEA Mariam" w:hAnsi="GHEA Mariam"/>
                <w:sz w:val="24"/>
                <w:szCs w:val="24"/>
              </w:rPr>
              <w:t>3. Գլխավոր լիցենզիայի</w:t>
            </w:r>
            <w:r w:rsidRPr="00912508">
              <w:rPr>
                <w:rFonts w:ascii="GHEA Mariam" w:hAnsi="GHEA Mariam"/>
                <w:sz w:val="24"/>
                <w:szCs w:val="24"/>
              </w:rPr>
              <w:br/>
              <w:t>տեսակը ՆԵՐՄՈՒԾՈՒՄ</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912508" w:rsidRPr="00912508" w:rsidRDefault="00912508" w:rsidP="00F352C0">
            <w:pPr>
              <w:spacing w:line="360" w:lineRule="auto"/>
              <w:jc w:val="both"/>
              <w:rPr>
                <w:rFonts w:ascii="GHEA Mariam" w:hAnsi="GHEA Mariam"/>
                <w:sz w:val="24"/>
                <w:szCs w:val="24"/>
              </w:rPr>
            </w:pPr>
            <w:r w:rsidRPr="00912508">
              <w:rPr>
                <w:rFonts w:ascii="GHEA Mariam" w:hAnsi="GHEA Mariam"/>
                <w:sz w:val="24"/>
                <w:szCs w:val="24"/>
              </w:rPr>
              <w:t>4. Պայմանագիր և (կամ) կողմերի մտադրությունների մասին վկայող այլ փաստաթուղթ</w:t>
            </w:r>
          </w:p>
          <w:p w:rsidR="00912508" w:rsidRPr="00912508" w:rsidRDefault="00912508" w:rsidP="00F352C0">
            <w:pPr>
              <w:spacing w:line="360" w:lineRule="auto"/>
              <w:jc w:val="both"/>
              <w:rPr>
                <w:rFonts w:ascii="GHEA Mariam" w:hAnsi="GHEA Mariam"/>
                <w:sz w:val="24"/>
                <w:szCs w:val="24"/>
              </w:rPr>
            </w:pPr>
            <w:r w:rsidRPr="00912508">
              <w:rPr>
                <w:rFonts w:ascii="GHEA Mariam" w:hAnsi="GHEA Mariam"/>
                <w:sz w:val="24"/>
                <w:szCs w:val="24"/>
              </w:rPr>
              <w:t>N</w:t>
            </w:r>
            <w:r w:rsidRPr="00912508">
              <w:rPr>
                <w:rFonts w:ascii="Calibri" w:hAnsi="Calibri" w:cs="Calibri"/>
                <w:sz w:val="24"/>
                <w:szCs w:val="24"/>
              </w:rPr>
              <w:t>                </w:t>
            </w:r>
            <w:r w:rsidRPr="00912508">
              <w:rPr>
                <w:rFonts w:ascii="GHEA Mariam" w:hAnsi="GHEA Mariam"/>
                <w:sz w:val="24"/>
                <w:szCs w:val="24"/>
              </w:rPr>
              <w:t xml:space="preserve"> </w:t>
            </w:r>
            <w:r w:rsidRPr="00912508">
              <w:rPr>
                <w:rFonts w:ascii="GHEA Mariam" w:hAnsi="GHEA Mariam" w:cs="GHEA Grapalat"/>
                <w:sz w:val="24"/>
                <w:szCs w:val="24"/>
              </w:rPr>
              <w:t>առ</w:t>
            </w:r>
          </w:p>
        </w:tc>
      </w:tr>
      <w:tr w:rsidR="00912508" w:rsidRPr="00912508" w:rsidTr="00F352C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12508" w:rsidRPr="00912508" w:rsidRDefault="00912508" w:rsidP="00F352C0">
            <w:pPr>
              <w:spacing w:line="360" w:lineRule="auto"/>
              <w:jc w:val="both"/>
              <w:rPr>
                <w:rFonts w:ascii="GHEA Mariam" w:hAnsi="GHEA Mariam"/>
                <w:sz w:val="24"/>
                <w:szCs w:val="24"/>
              </w:rPr>
            </w:pPr>
            <w:r w:rsidRPr="00912508">
              <w:rPr>
                <w:rFonts w:ascii="GHEA Mariam" w:hAnsi="GHEA Mariam"/>
                <w:sz w:val="24"/>
                <w:szCs w:val="24"/>
              </w:rPr>
              <w:t>5. Հայտատուն</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912508" w:rsidRPr="00912508" w:rsidRDefault="00912508" w:rsidP="00F352C0">
            <w:pPr>
              <w:spacing w:line="360" w:lineRule="auto"/>
              <w:jc w:val="both"/>
              <w:rPr>
                <w:rFonts w:ascii="GHEA Mariam" w:hAnsi="GHEA Mariam"/>
                <w:sz w:val="24"/>
                <w:szCs w:val="24"/>
              </w:rPr>
            </w:pPr>
            <w:r w:rsidRPr="00912508">
              <w:rPr>
                <w:rFonts w:ascii="GHEA Mariam" w:hAnsi="GHEA Mariam"/>
                <w:sz w:val="24"/>
                <w:szCs w:val="24"/>
              </w:rPr>
              <w:t>6. Վաճառողը</w:t>
            </w:r>
          </w:p>
        </w:tc>
      </w:tr>
      <w:tr w:rsidR="00912508" w:rsidRPr="00912508" w:rsidTr="00F352C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12508" w:rsidRPr="00912508" w:rsidRDefault="00912508" w:rsidP="00F352C0">
            <w:pPr>
              <w:spacing w:line="360" w:lineRule="auto"/>
              <w:jc w:val="both"/>
              <w:rPr>
                <w:rFonts w:ascii="GHEA Mariam" w:hAnsi="GHEA Mariam"/>
                <w:sz w:val="24"/>
                <w:szCs w:val="24"/>
              </w:rPr>
            </w:pPr>
            <w:r w:rsidRPr="00912508">
              <w:rPr>
                <w:rFonts w:ascii="GHEA Mariam" w:hAnsi="GHEA Mariam"/>
                <w:sz w:val="24"/>
                <w:szCs w:val="24"/>
              </w:rPr>
              <w:t>7. Ուղարկող երկիրը</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912508" w:rsidRPr="00912508" w:rsidRDefault="00912508" w:rsidP="00F352C0">
            <w:pPr>
              <w:spacing w:line="360" w:lineRule="auto"/>
              <w:jc w:val="both"/>
              <w:rPr>
                <w:rFonts w:ascii="GHEA Mariam" w:hAnsi="GHEA Mariam"/>
                <w:sz w:val="24"/>
                <w:szCs w:val="24"/>
              </w:rPr>
            </w:pPr>
            <w:r w:rsidRPr="00912508">
              <w:rPr>
                <w:rFonts w:ascii="GHEA Mariam" w:hAnsi="GHEA Mariam"/>
                <w:sz w:val="24"/>
                <w:szCs w:val="24"/>
              </w:rPr>
              <w:t>8. Վաճառողի երկիրը</w:t>
            </w:r>
          </w:p>
        </w:tc>
      </w:tr>
      <w:tr w:rsidR="00912508" w:rsidRPr="00912508" w:rsidTr="00F352C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12508" w:rsidRPr="00912508" w:rsidRDefault="00912508" w:rsidP="00F352C0">
            <w:pPr>
              <w:spacing w:line="360" w:lineRule="auto"/>
              <w:jc w:val="both"/>
              <w:rPr>
                <w:rFonts w:ascii="GHEA Mariam" w:hAnsi="GHEA Mariam"/>
                <w:sz w:val="24"/>
                <w:szCs w:val="24"/>
              </w:rPr>
            </w:pPr>
            <w:r w:rsidRPr="00912508">
              <w:rPr>
                <w:rFonts w:ascii="GHEA Mariam" w:hAnsi="GHEA Mariam"/>
                <w:sz w:val="24"/>
                <w:szCs w:val="24"/>
              </w:rPr>
              <w:t>9. Պայմանագրով</w:t>
            </w:r>
          </w:p>
          <w:p w:rsidR="00912508" w:rsidRPr="00912508" w:rsidRDefault="00912508" w:rsidP="00F352C0">
            <w:pPr>
              <w:spacing w:line="360" w:lineRule="auto"/>
              <w:jc w:val="both"/>
              <w:rPr>
                <w:rFonts w:ascii="GHEA Mariam" w:hAnsi="GHEA Mariam"/>
                <w:sz w:val="24"/>
                <w:szCs w:val="24"/>
              </w:rPr>
            </w:pPr>
            <w:r w:rsidRPr="00912508">
              <w:rPr>
                <w:rFonts w:ascii="GHEA Mariam" w:hAnsi="GHEA Mariam"/>
                <w:sz w:val="24"/>
                <w:szCs w:val="24"/>
              </w:rPr>
              <w:t>նախատեսված տարադրամը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12508" w:rsidRPr="00912508" w:rsidRDefault="00912508" w:rsidP="00F352C0">
            <w:pPr>
              <w:spacing w:line="360" w:lineRule="auto"/>
              <w:jc w:val="both"/>
              <w:rPr>
                <w:rFonts w:ascii="GHEA Mariam" w:hAnsi="GHEA Mariam"/>
                <w:sz w:val="24"/>
                <w:szCs w:val="24"/>
              </w:rPr>
            </w:pPr>
            <w:r w:rsidRPr="00912508">
              <w:rPr>
                <w:rFonts w:ascii="GHEA Mariam" w:hAnsi="GHEA Mariam"/>
                <w:sz w:val="24"/>
                <w:szCs w:val="24"/>
              </w:rPr>
              <w:t>10. Արժեքը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12508" w:rsidRPr="00912508" w:rsidRDefault="00912508" w:rsidP="00F352C0">
            <w:pPr>
              <w:spacing w:line="360" w:lineRule="auto"/>
              <w:jc w:val="both"/>
              <w:rPr>
                <w:rFonts w:ascii="GHEA Mariam" w:hAnsi="GHEA Mariam"/>
                <w:sz w:val="24"/>
                <w:szCs w:val="24"/>
              </w:rPr>
            </w:pPr>
            <w:r w:rsidRPr="00912508">
              <w:rPr>
                <w:rFonts w:ascii="GHEA Mariam" w:hAnsi="GHEA Mariam"/>
                <w:sz w:val="24"/>
                <w:szCs w:val="24"/>
              </w:rPr>
              <w:t>11. Վիճակագրական արժեքը</w:t>
            </w:r>
          </w:p>
        </w:tc>
      </w:tr>
      <w:tr w:rsidR="00912508" w:rsidRPr="00912508" w:rsidTr="00F352C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12508" w:rsidRPr="00912508" w:rsidRDefault="00912508" w:rsidP="00F352C0">
            <w:pPr>
              <w:spacing w:line="360" w:lineRule="auto"/>
              <w:jc w:val="both"/>
              <w:rPr>
                <w:rFonts w:ascii="GHEA Mariam" w:hAnsi="GHEA Mariam"/>
                <w:sz w:val="24"/>
                <w:szCs w:val="24"/>
              </w:rPr>
            </w:pPr>
            <w:r w:rsidRPr="00912508">
              <w:rPr>
                <w:rFonts w:ascii="GHEA Mariam" w:hAnsi="GHEA Mariam"/>
                <w:sz w:val="24"/>
                <w:szCs w:val="24"/>
              </w:rPr>
              <w:t>12. Ծագման երկիրը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12508" w:rsidRPr="00912508" w:rsidRDefault="00912508" w:rsidP="00F352C0">
            <w:pPr>
              <w:spacing w:line="360" w:lineRule="auto"/>
              <w:jc w:val="both"/>
              <w:rPr>
                <w:rFonts w:ascii="GHEA Mariam" w:hAnsi="GHEA Mariam"/>
                <w:sz w:val="24"/>
                <w:szCs w:val="24"/>
              </w:rPr>
            </w:pPr>
            <w:r w:rsidRPr="00912508">
              <w:rPr>
                <w:rFonts w:ascii="GHEA Mariam" w:hAnsi="GHEA Mariam"/>
                <w:sz w:val="24"/>
                <w:szCs w:val="24"/>
              </w:rPr>
              <w:t>13. Ծավալը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12508" w:rsidRPr="00912508" w:rsidRDefault="00912508" w:rsidP="00F352C0">
            <w:pPr>
              <w:spacing w:line="360" w:lineRule="auto"/>
              <w:jc w:val="both"/>
              <w:rPr>
                <w:rFonts w:ascii="GHEA Mariam" w:hAnsi="GHEA Mariam"/>
                <w:sz w:val="24"/>
                <w:szCs w:val="24"/>
              </w:rPr>
            </w:pPr>
            <w:r w:rsidRPr="00912508">
              <w:rPr>
                <w:rFonts w:ascii="GHEA Mariam" w:hAnsi="GHEA Mariam"/>
                <w:sz w:val="24"/>
                <w:szCs w:val="24"/>
              </w:rPr>
              <w:t>14. Չափի միավորը</w:t>
            </w:r>
          </w:p>
        </w:tc>
      </w:tr>
      <w:tr w:rsidR="00912508" w:rsidRPr="00912508" w:rsidTr="00F352C0">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rsidR="00912508" w:rsidRPr="00912508" w:rsidRDefault="00912508" w:rsidP="00F352C0">
            <w:pPr>
              <w:spacing w:line="360" w:lineRule="auto"/>
              <w:jc w:val="both"/>
              <w:rPr>
                <w:rFonts w:ascii="GHEA Mariam" w:hAnsi="GHEA Mariam"/>
                <w:sz w:val="24"/>
                <w:szCs w:val="24"/>
              </w:rPr>
            </w:pPr>
            <w:r w:rsidRPr="00912508">
              <w:rPr>
                <w:rFonts w:ascii="GHEA Mariam" w:hAnsi="GHEA Mariam"/>
                <w:sz w:val="24"/>
                <w:szCs w:val="24"/>
              </w:rPr>
              <w:t>15. Ապրանքի ծածկագիրը և նկարագրությունը` ըստ ԵԱՏՄ ԱՏԳ ԱԱ-ի</w:t>
            </w:r>
          </w:p>
        </w:tc>
      </w:tr>
      <w:tr w:rsidR="00912508" w:rsidRPr="00912508" w:rsidTr="00F352C0">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rsidR="00912508" w:rsidRPr="00912508" w:rsidRDefault="00912508" w:rsidP="00F352C0">
            <w:pPr>
              <w:spacing w:line="360" w:lineRule="auto"/>
              <w:jc w:val="both"/>
              <w:rPr>
                <w:rFonts w:ascii="GHEA Mariam" w:hAnsi="GHEA Mariam"/>
                <w:sz w:val="24"/>
                <w:szCs w:val="24"/>
              </w:rPr>
            </w:pPr>
            <w:r w:rsidRPr="00912508">
              <w:rPr>
                <w:rFonts w:ascii="GHEA Mariam" w:hAnsi="GHEA Mariam"/>
                <w:sz w:val="24"/>
                <w:szCs w:val="24"/>
              </w:rPr>
              <w:t>16. Լրացուցիչ տեղեկություն</w:t>
            </w:r>
          </w:p>
        </w:tc>
      </w:tr>
      <w:tr w:rsidR="00912508" w:rsidRPr="00912508" w:rsidTr="00F352C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12508" w:rsidRPr="00912508" w:rsidRDefault="00912508" w:rsidP="00F352C0">
            <w:pPr>
              <w:spacing w:line="360" w:lineRule="auto"/>
              <w:jc w:val="both"/>
              <w:rPr>
                <w:rFonts w:ascii="GHEA Mariam" w:hAnsi="GHEA Mariam"/>
                <w:sz w:val="24"/>
                <w:szCs w:val="24"/>
              </w:rPr>
            </w:pPr>
            <w:r w:rsidRPr="00912508">
              <w:rPr>
                <w:rFonts w:ascii="GHEA Mariam" w:hAnsi="GHEA Mariam"/>
                <w:sz w:val="24"/>
                <w:szCs w:val="24"/>
              </w:rPr>
              <w:t>17. Լիցենզիան տալու հիմքը</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912508" w:rsidRPr="00912508" w:rsidRDefault="00912508" w:rsidP="00F352C0">
            <w:pPr>
              <w:spacing w:line="360" w:lineRule="auto"/>
              <w:jc w:val="both"/>
              <w:rPr>
                <w:rFonts w:ascii="GHEA Mariam" w:hAnsi="GHEA Mariam"/>
                <w:sz w:val="24"/>
                <w:szCs w:val="24"/>
              </w:rPr>
            </w:pPr>
            <w:r w:rsidRPr="00912508">
              <w:rPr>
                <w:rFonts w:ascii="GHEA Mariam" w:hAnsi="GHEA Mariam"/>
                <w:sz w:val="24"/>
                <w:szCs w:val="24"/>
              </w:rPr>
              <w:t>18. Լիազորված անձ</w:t>
            </w:r>
          </w:p>
          <w:p w:rsidR="00912508" w:rsidRPr="00912508" w:rsidRDefault="00912508" w:rsidP="00F352C0">
            <w:pPr>
              <w:spacing w:line="360" w:lineRule="auto"/>
              <w:jc w:val="both"/>
              <w:rPr>
                <w:rFonts w:ascii="GHEA Mariam" w:hAnsi="GHEA Mariam"/>
                <w:sz w:val="24"/>
                <w:szCs w:val="24"/>
              </w:rPr>
            </w:pPr>
            <w:r w:rsidRPr="00912508">
              <w:rPr>
                <w:rFonts w:ascii="Calibri" w:hAnsi="Calibri" w:cs="Calibri"/>
                <w:sz w:val="24"/>
                <w:szCs w:val="24"/>
              </w:rPr>
              <w:t> </w:t>
            </w:r>
          </w:p>
          <w:p w:rsidR="00912508" w:rsidRPr="00912508" w:rsidRDefault="00912508" w:rsidP="00F352C0">
            <w:pPr>
              <w:spacing w:line="360" w:lineRule="auto"/>
              <w:jc w:val="both"/>
              <w:rPr>
                <w:rFonts w:ascii="GHEA Mariam" w:hAnsi="GHEA Mariam"/>
                <w:sz w:val="24"/>
                <w:szCs w:val="24"/>
              </w:rPr>
            </w:pPr>
            <w:r w:rsidRPr="00912508">
              <w:rPr>
                <w:rFonts w:ascii="GHEA Mariam" w:hAnsi="GHEA Mariam"/>
                <w:sz w:val="24"/>
                <w:szCs w:val="24"/>
              </w:rPr>
              <w:t>Անունը, հայրանունը, ազգանունը</w:t>
            </w:r>
          </w:p>
          <w:p w:rsidR="00912508" w:rsidRPr="00912508" w:rsidRDefault="00912508" w:rsidP="00F352C0">
            <w:pPr>
              <w:spacing w:line="360" w:lineRule="auto"/>
              <w:jc w:val="both"/>
              <w:rPr>
                <w:rFonts w:ascii="GHEA Mariam" w:hAnsi="GHEA Mariam"/>
                <w:sz w:val="24"/>
                <w:szCs w:val="24"/>
              </w:rPr>
            </w:pPr>
            <w:r w:rsidRPr="00912508">
              <w:rPr>
                <w:rFonts w:ascii="GHEA Mariam" w:hAnsi="GHEA Mariam"/>
                <w:sz w:val="24"/>
                <w:szCs w:val="24"/>
              </w:rPr>
              <w:t>Պաշտոնը</w:t>
            </w:r>
          </w:p>
          <w:p w:rsidR="00912508" w:rsidRPr="00912508" w:rsidRDefault="00912508" w:rsidP="00F352C0">
            <w:pPr>
              <w:spacing w:line="360" w:lineRule="auto"/>
              <w:jc w:val="both"/>
              <w:rPr>
                <w:rFonts w:ascii="GHEA Mariam" w:hAnsi="GHEA Mariam"/>
                <w:sz w:val="24"/>
                <w:szCs w:val="24"/>
              </w:rPr>
            </w:pPr>
            <w:r w:rsidRPr="00912508">
              <w:rPr>
                <w:rFonts w:ascii="GHEA Mariam" w:hAnsi="GHEA Mariam"/>
                <w:sz w:val="24"/>
                <w:szCs w:val="24"/>
              </w:rPr>
              <w:lastRenderedPageBreak/>
              <w:t>Ստորագրությունը և կնիքը</w:t>
            </w:r>
          </w:p>
          <w:p w:rsidR="00912508" w:rsidRPr="00912508" w:rsidRDefault="00912508" w:rsidP="00F352C0">
            <w:pPr>
              <w:spacing w:line="360" w:lineRule="auto"/>
              <w:jc w:val="both"/>
              <w:rPr>
                <w:rFonts w:ascii="GHEA Mariam" w:hAnsi="GHEA Mariam"/>
                <w:sz w:val="24"/>
                <w:szCs w:val="24"/>
              </w:rPr>
            </w:pPr>
            <w:r w:rsidRPr="00912508">
              <w:rPr>
                <w:rFonts w:ascii="GHEA Mariam" w:hAnsi="GHEA Mariam"/>
                <w:sz w:val="24"/>
                <w:szCs w:val="24"/>
              </w:rPr>
              <w:t>___ _____________</w:t>
            </w:r>
            <w:r w:rsidRPr="00912508">
              <w:rPr>
                <w:rFonts w:ascii="Calibri" w:hAnsi="Calibri" w:cs="Calibri"/>
                <w:sz w:val="24"/>
                <w:szCs w:val="24"/>
              </w:rPr>
              <w:t> </w:t>
            </w:r>
            <w:r w:rsidRPr="00912508">
              <w:rPr>
                <w:rFonts w:ascii="GHEA Mariam" w:hAnsi="GHEA Mariam"/>
                <w:sz w:val="24"/>
                <w:szCs w:val="24"/>
              </w:rPr>
              <w:t>202</w:t>
            </w:r>
            <w:r w:rsidRPr="00912508">
              <w:rPr>
                <w:rFonts w:ascii="Calibri" w:hAnsi="Calibri" w:cs="Calibri"/>
                <w:sz w:val="24"/>
                <w:szCs w:val="24"/>
              </w:rPr>
              <w:t> </w:t>
            </w:r>
            <w:r w:rsidRPr="00912508">
              <w:rPr>
                <w:rFonts w:ascii="GHEA Mariam" w:hAnsi="GHEA Mariam"/>
                <w:sz w:val="24"/>
                <w:szCs w:val="24"/>
              </w:rPr>
              <w:t xml:space="preserve"> </w:t>
            </w:r>
            <w:r w:rsidRPr="00912508">
              <w:rPr>
                <w:rFonts w:ascii="GHEA Mariam" w:hAnsi="GHEA Mariam" w:cs="GHEA Grapalat"/>
                <w:sz w:val="24"/>
                <w:szCs w:val="24"/>
              </w:rPr>
              <w:t>թ</w:t>
            </w:r>
            <w:r w:rsidRPr="00912508">
              <w:rPr>
                <w:rFonts w:ascii="GHEA Mariam" w:hAnsi="GHEA Mariam"/>
                <w:sz w:val="24"/>
                <w:szCs w:val="24"/>
              </w:rPr>
              <w:t>.</w:t>
            </w:r>
          </w:p>
        </w:tc>
      </w:tr>
    </w:tbl>
    <w:p w:rsidR="00912508" w:rsidRPr="00912508" w:rsidRDefault="00912508" w:rsidP="00912508">
      <w:pPr>
        <w:shd w:val="clear" w:color="auto" w:fill="FFFFFF"/>
        <w:spacing w:line="360" w:lineRule="auto"/>
        <w:jc w:val="both"/>
        <w:rPr>
          <w:rFonts w:ascii="GHEA Mariam" w:hAnsi="GHEA Mariam" w:cs="Calibri"/>
          <w:sz w:val="24"/>
          <w:szCs w:val="24"/>
        </w:rPr>
      </w:pPr>
    </w:p>
    <w:p w:rsidR="00912508" w:rsidRPr="00912508" w:rsidRDefault="00912508" w:rsidP="000D4CB0">
      <w:pPr>
        <w:shd w:val="clear" w:color="auto" w:fill="FFFFFF"/>
        <w:spacing w:line="360" w:lineRule="auto"/>
        <w:ind w:firstLine="375"/>
        <w:jc w:val="both"/>
        <w:rPr>
          <w:rFonts w:ascii="GHEA Mariam" w:hAnsi="GHEA Mariam"/>
          <w:color w:val="000000"/>
          <w:sz w:val="24"/>
          <w:szCs w:val="24"/>
        </w:rPr>
      </w:pPr>
    </w:p>
    <w:p w:rsidR="00912508" w:rsidRPr="00912508" w:rsidRDefault="00912508" w:rsidP="000D4CB0">
      <w:pPr>
        <w:pStyle w:val="norm"/>
        <w:spacing w:line="240" w:lineRule="auto"/>
        <w:ind w:firstLine="0"/>
        <w:rPr>
          <w:rFonts w:ascii="GHEA Mariam" w:hAnsi="GHEA Mariam" w:cs="Arial"/>
          <w:sz w:val="24"/>
          <w:szCs w:val="24"/>
        </w:rPr>
      </w:pPr>
    </w:p>
    <w:p w:rsidR="00912508" w:rsidRPr="00912508" w:rsidRDefault="00912508" w:rsidP="000D4CB0">
      <w:pPr>
        <w:pStyle w:val="norm"/>
        <w:spacing w:line="240" w:lineRule="auto"/>
        <w:ind w:firstLine="0"/>
        <w:rPr>
          <w:rFonts w:ascii="GHEA Mariam" w:hAnsi="GHEA Mariam" w:cs="Arial"/>
          <w:sz w:val="24"/>
          <w:szCs w:val="24"/>
        </w:rPr>
      </w:pPr>
    </w:p>
    <w:p w:rsidR="00912508" w:rsidRPr="00912508" w:rsidRDefault="00912508">
      <w:pPr>
        <w:pStyle w:val="mechtex"/>
        <w:ind w:firstLine="720"/>
        <w:jc w:val="left"/>
        <w:rPr>
          <w:rFonts w:ascii="GHEA Mariam" w:hAnsi="GHEA Mariam" w:cs="Arial Armenian"/>
          <w:sz w:val="24"/>
          <w:szCs w:val="24"/>
        </w:rPr>
      </w:pPr>
      <w:r w:rsidRPr="00912508">
        <w:rPr>
          <w:rFonts w:ascii="GHEA Mariam" w:hAnsi="GHEA Mariam" w:cs="Sylfaen"/>
          <w:sz w:val="24"/>
          <w:szCs w:val="24"/>
        </w:rPr>
        <w:t>ՀԱՅԱՍՏԱՆԻ</w:t>
      </w:r>
      <w:r w:rsidRPr="00912508">
        <w:rPr>
          <w:rFonts w:ascii="GHEA Mariam" w:hAnsi="GHEA Mariam" w:cs="Arial Armenian"/>
          <w:sz w:val="24"/>
          <w:szCs w:val="24"/>
        </w:rPr>
        <w:t xml:space="preserve">  </w:t>
      </w:r>
      <w:r w:rsidRPr="00912508">
        <w:rPr>
          <w:rFonts w:ascii="GHEA Mariam" w:hAnsi="GHEA Mariam" w:cs="Sylfaen"/>
          <w:sz w:val="24"/>
          <w:szCs w:val="24"/>
        </w:rPr>
        <w:t>ՀԱՆՐԱՊԵՏՈՒԹՅԱՆ</w:t>
      </w:r>
    </w:p>
    <w:p w:rsidR="00912508" w:rsidRPr="000D4CB0" w:rsidRDefault="00912508" w:rsidP="000D4CB0">
      <w:pPr>
        <w:pStyle w:val="mechtex"/>
        <w:ind w:firstLine="720"/>
        <w:jc w:val="left"/>
        <w:rPr>
          <w:rFonts w:ascii="GHEA Mariam" w:hAnsi="GHEA Mariam" w:cs="Sylfaen"/>
          <w:sz w:val="24"/>
          <w:szCs w:val="24"/>
        </w:rPr>
      </w:pPr>
      <w:r w:rsidRPr="000D4CB0">
        <w:rPr>
          <w:rFonts w:ascii="GHEA Mariam" w:hAnsi="GHEA Mariam"/>
          <w:sz w:val="24"/>
          <w:szCs w:val="24"/>
        </w:rPr>
        <w:t xml:space="preserve">  </w:t>
      </w:r>
      <w:r w:rsidRPr="000D4CB0">
        <w:rPr>
          <w:rFonts w:ascii="GHEA Mariam" w:hAnsi="GHEA Mariam" w:cs="Sylfaen"/>
          <w:sz w:val="24"/>
          <w:szCs w:val="24"/>
        </w:rPr>
        <w:t>ՎԱՐՉԱՊԵՏԻ ԱՇԽԱՏԱԿԱԶՄԻ</w:t>
      </w:r>
    </w:p>
    <w:p w:rsidR="001F225D" w:rsidRPr="004B16BE" w:rsidRDefault="00912508" w:rsidP="004B16BE">
      <w:pPr>
        <w:pStyle w:val="mechtex"/>
        <w:ind w:firstLine="709"/>
        <w:jc w:val="left"/>
        <w:rPr>
          <w:rFonts w:ascii="Sylfaen" w:hAnsi="Sylfaen"/>
          <w:lang w:val="hy-AM"/>
        </w:rPr>
      </w:pPr>
      <w:r w:rsidRPr="000D4CB0">
        <w:rPr>
          <w:rFonts w:ascii="GHEA Mariam" w:hAnsi="GHEA Mariam" w:cs="Sylfaen"/>
          <w:sz w:val="24"/>
          <w:szCs w:val="24"/>
        </w:rPr>
        <w:t xml:space="preserve">            </w:t>
      </w:r>
      <w:r>
        <w:rPr>
          <w:rFonts w:ascii="GHEA Mariam" w:hAnsi="GHEA Mariam" w:cs="Sylfaen"/>
          <w:sz w:val="24"/>
          <w:szCs w:val="24"/>
        </w:rPr>
        <w:t xml:space="preserve"> </w:t>
      </w:r>
      <w:r w:rsidRPr="000D4CB0">
        <w:rPr>
          <w:rFonts w:ascii="GHEA Mariam" w:hAnsi="GHEA Mariam" w:cs="Sylfaen"/>
          <w:sz w:val="24"/>
          <w:szCs w:val="24"/>
        </w:rPr>
        <w:t xml:space="preserve">  ՂԵԿԱՎԱՐ</w:t>
      </w:r>
      <w:r w:rsidRPr="000D4CB0">
        <w:rPr>
          <w:rFonts w:ascii="GHEA Mariam" w:hAnsi="GHEA Mariam" w:cs="Arial Armenian"/>
          <w:sz w:val="24"/>
          <w:szCs w:val="24"/>
        </w:rPr>
        <w:tab/>
        <w:t xml:space="preserve">                                    </w:t>
      </w:r>
      <w:r>
        <w:rPr>
          <w:rFonts w:ascii="GHEA Mariam" w:hAnsi="GHEA Mariam" w:cs="Arial Armenian"/>
          <w:sz w:val="24"/>
          <w:szCs w:val="24"/>
        </w:rPr>
        <w:t xml:space="preserve">     </w:t>
      </w:r>
      <w:r w:rsidRPr="000D4CB0">
        <w:rPr>
          <w:rFonts w:ascii="GHEA Mariam" w:hAnsi="GHEA Mariam" w:cs="Arial Armenian"/>
          <w:sz w:val="24"/>
          <w:szCs w:val="24"/>
        </w:rPr>
        <w:t>Ա</w:t>
      </w:r>
      <w:r w:rsidRPr="000D4CB0">
        <w:rPr>
          <w:rFonts w:ascii="GHEA Mariam" w:hAnsi="GHEA Mariam" w:cs="Sylfaen"/>
          <w:sz w:val="24"/>
          <w:szCs w:val="24"/>
        </w:rPr>
        <w:t>.</w:t>
      </w:r>
      <w:r w:rsidRPr="000D4CB0">
        <w:rPr>
          <w:rFonts w:ascii="GHEA Mariam" w:hAnsi="GHEA Mariam" w:cs="Arial Armenian"/>
          <w:sz w:val="24"/>
          <w:szCs w:val="24"/>
        </w:rPr>
        <w:t xml:space="preserve"> ՀԱՐՈՒԹՅՈՒՆ</w:t>
      </w:r>
      <w:r w:rsidRPr="000D4CB0">
        <w:rPr>
          <w:rFonts w:ascii="GHEA Mariam" w:hAnsi="GHEA Mariam" w:cs="Sylfaen"/>
          <w:sz w:val="24"/>
          <w:szCs w:val="24"/>
        </w:rPr>
        <w:t>ՅԱՆ</w:t>
      </w:r>
    </w:p>
    <w:sectPr w:rsidR="001F225D" w:rsidRPr="004B16BE"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2523" w:rsidRDefault="007E2523">
      <w:r>
        <w:separator/>
      </w:r>
    </w:p>
  </w:endnote>
  <w:endnote w:type="continuationSeparator" w:id="0">
    <w:p w:rsidR="007E2523" w:rsidRDefault="007E25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354" w:rsidRDefault="00F25354">
    <w:pPr>
      <w:pStyle w:val="Footer"/>
    </w:pPr>
    <w:fldSimple w:instr=" FILENAME   \* MERGEFORMAT ">
      <w:r>
        <w:rPr>
          <w:noProof/>
        </w:rPr>
        <w:t>TK177</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2523" w:rsidRDefault="007E2523">
      <w:r>
        <w:separator/>
      </w:r>
    </w:p>
  </w:footnote>
  <w:footnote w:type="continuationSeparator" w:id="0">
    <w:p w:rsidR="007E2523" w:rsidRDefault="007E252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73CD8">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16B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2B"/>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687"/>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3CFB"/>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34"/>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2E8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BD"/>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6BE"/>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393"/>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523"/>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C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508"/>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4FD"/>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15F"/>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660"/>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AFA"/>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354"/>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F72E1B"/>
  <w15:chartTrackingRefBased/>
  <w15:docId w15:val="{89332344-2084-4C07-A107-C16946C3D3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4B16BE"/>
    <w:rPr>
      <w:rFonts w:ascii="Arial Armenian" w:hAnsi="Arial Armenian"/>
      <w:sz w:val="22"/>
      <w:lang w:eastAsia="ru-RU"/>
    </w:rPr>
  </w:style>
  <w:style w:type="character" w:customStyle="1" w:styleId="normChar">
    <w:name w:val="norm Char"/>
    <w:link w:val="norm"/>
    <w:rsid w:val="004B16BE"/>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
    <w:basedOn w:val="Normal"/>
    <w:link w:val="NormalWebChar"/>
    <w:uiPriority w:val="99"/>
    <w:unhideWhenUsed/>
    <w:rsid w:val="004B16BE"/>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
    <w:link w:val="NormalWeb"/>
    <w:uiPriority w:val="99"/>
    <w:rsid w:val="004B16BE"/>
    <w:rPr>
      <w:sz w:val="24"/>
      <w:szCs w:val="24"/>
    </w:rPr>
  </w:style>
  <w:style w:type="character" w:customStyle="1" w:styleId="FooterChar">
    <w:name w:val="Footer Char"/>
    <w:link w:val="Footer"/>
    <w:locked/>
    <w:rsid w:val="004B16BE"/>
    <w:rPr>
      <w:rFonts w:ascii="Arial Armenian" w:hAnsi="Arial Armenian"/>
      <w:lang w:eastAsia="ru-RU"/>
    </w:rPr>
  </w:style>
  <w:style w:type="character" w:styleId="Strong">
    <w:name w:val="Strong"/>
    <w:basedOn w:val="DefaultParagraphFont"/>
    <w:uiPriority w:val="22"/>
    <w:qFormat/>
    <w:rsid w:val="004B16BE"/>
    <w:rPr>
      <w:b/>
      <w:bCs/>
    </w:rPr>
  </w:style>
  <w:style w:type="table" w:styleId="TableGrid">
    <w:name w:val="Table Grid"/>
    <w:basedOn w:val="TableNormal"/>
    <w:uiPriority w:val="39"/>
    <w:rsid w:val="00322E80"/>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sid w:val="00322E80"/>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19</Pages>
  <Words>3547</Words>
  <Characters>20219</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https:/mul2.gov.am/tasks/1163955/oneclick?token=431dbec4ff8b6c95d2fda83938a7c6f7</cp:keywords>
  <dc:description/>
  <cp:lastModifiedBy>Tatevik Manukyan</cp:lastModifiedBy>
  <cp:revision>9</cp:revision>
  <dcterms:created xsi:type="dcterms:W3CDTF">2025-07-01T06:31:00Z</dcterms:created>
  <dcterms:modified xsi:type="dcterms:W3CDTF">2025-07-02T12:14:00Z</dcterms:modified>
</cp:coreProperties>
</file>