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F3196"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F319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F3196" w:rsidRDefault="000F3196" w:rsidP="00A71CED">
      <w:pPr>
        <w:jc w:val="center"/>
        <w:rPr>
          <w:rFonts w:ascii="GHEA Mariam" w:hAnsi="GHEA Mariam"/>
          <w:sz w:val="22"/>
          <w:szCs w:val="24"/>
        </w:rPr>
      </w:pPr>
    </w:p>
    <w:p w:rsidR="000F3196" w:rsidRDefault="004C41A8" w:rsidP="000F3196">
      <w:pPr>
        <w:pStyle w:val="mechtex"/>
        <w:rPr>
          <w:rFonts w:ascii="GHEA Mariam" w:hAnsi="GHEA Mariam"/>
          <w:sz w:val="24"/>
          <w:szCs w:val="24"/>
          <w:lang w:val="hy-AM"/>
        </w:rPr>
      </w:pPr>
      <w:r w:rsidRPr="000F3196">
        <w:rPr>
          <w:rFonts w:ascii="GHEA Mariam" w:hAnsi="GHEA Mariam" w:cs="Arial"/>
          <w:sz w:val="24"/>
          <w:szCs w:val="24"/>
          <w:lang w:val="hy-AM"/>
        </w:rPr>
        <w:t>ԳՈՒՅՔԻ</w:t>
      </w:r>
      <w:r w:rsidRPr="000F3196">
        <w:rPr>
          <w:rFonts w:ascii="GHEA Mariam" w:hAnsi="GHEA Mariam"/>
          <w:sz w:val="24"/>
          <w:szCs w:val="24"/>
          <w:lang w:val="hy-AM"/>
        </w:rPr>
        <w:t xml:space="preserve"> </w:t>
      </w:r>
      <w:bookmarkStart w:id="0" w:name="_Hlk183187230"/>
      <w:r w:rsidRPr="000F3196">
        <w:rPr>
          <w:rFonts w:ascii="GHEA Mariam" w:hAnsi="GHEA Mariam" w:cs="Arial"/>
          <w:sz w:val="24"/>
          <w:szCs w:val="24"/>
          <w:lang w:val="hy-AM"/>
        </w:rPr>
        <w:t>ՆՎԻՐԱՏՎՈՒԹՅՈՒՆ</w:t>
      </w:r>
      <w:bookmarkEnd w:id="0"/>
      <w:r w:rsidRPr="000F3196">
        <w:rPr>
          <w:rFonts w:ascii="GHEA Mariam" w:hAnsi="GHEA Mariam" w:cs="Arial"/>
          <w:sz w:val="24"/>
          <w:szCs w:val="24"/>
          <w:lang w:val="hy-AM"/>
        </w:rPr>
        <w:t>Ն</w:t>
      </w:r>
      <w:r w:rsidRPr="000F3196">
        <w:rPr>
          <w:rFonts w:ascii="GHEA Mariam" w:hAnsi="GHEA Mariam"/>
          <w:sz w:val="24"/>
          <w:szCs w:val="24"/>
          <w:lang w:val="hy-AM"/>
        </w:rPr>
        <w:t xml:space="preserve"> </w:t>
      </w:r>
      <w:r w:rsidRPr="000F3196">
        <w:rPr>
          <w:rFonts w:ascii="GHEA Mariam" w:hAnsi="GHEA Mariam" w:cs="Arial"/>
          <w:sz w:val="24"/>
          <w:szCs w:val="24"/>
          <w:lang w:val="hy-AM"/>
        </w:rPr>
        <w:t>ԸՆԴՈՒՆԵԼՈՒ</w:t>
      </w:r>
      <w:r w:rsidRPr="000F3196">
        <w:rPr>
          <w:rFonts w:ascii="GHEA Mariam" w:hAnsi="GHEA Mariam"/>
          <w:sz w:val="24"/>
          <w:szCs w:val="24"/>
          <w:lang w:val="hy-AM"/>
        </w:rPr>
        <w:t xml:space="preserve"> </w:t>
      </w:r>
    </w:p>
    <w:p w:rsidR="004C41A8" w:rsidRDefault="004C41A8" w:rsidP="000F3196">
      <w:pPr>
        <w:pStyle w:val="mechtex"/>
        <w:rPr>
          <w:rFonts w:ascii="GHEA Mariam" w:hAnsi="GHEA Mariam" w:cs="Arial"/>
          <w:sz w:val="24"/>
          <w:szCs w:val="24"/>
          <w:lang w:val="hy-AM"/>
        </w:rPr>
      </w:pPr>
      <w:r w:rsidRPr="000F3196">
        <w:rPr>
          <w:rFonts w:ascii="GHEA Mariam" w:hAnsi="GHEA Mariam" w:cs="Arial"/>
          <w:sz w:val="24"/>
          <w:szCs w:val="24"/>
          <w:lang w:val="hy-AM"/>
        </w:rPr>
        <w:t>ԵՎ</w:t>
      </w:r>
      <w:r w:rsidRPr="000F3196">
        <w:rPr>
          <w:rFonts w:ascii="GHEA Mariam" w:hAnsi="GHEA Mariam"/>
          <w:sz w:val="24"/>
          <w:szCs w:val="24"/>
          <w:lang w:val="hy-AM"/>
        </w:rPr>
        <w:t xml:space="preserve"> </w:t>
      </w:r>
      <w:r w:rsidRPr="000F3196">
        <w:rPr>
          <w:rFonts w:ascii="GHEA Mariam" w:hAnsi="GHEA Mariam" w:cs="Arial"/>
          <w:sz w:val="24"/>
          <w:szCs w:val="24"/>
          <w:lang w:val="hy-AM"/>
        </w:rPr>
        <w:t>ԳՈՒՅՔ</w:t>
      </w:r>
      <w:r w:rsidRPr="000F3196">
        <w:rPr>
          <w:rFonts w:ascii="GHEA Mariam" w:hAnsi="GHEA Mariam"/>
          <w:sz w:val="24"/>
          <w:szCs w:val="24"/>
          <w:lang w:val="hy-AM"/>
        </w:rPr>
        <w:t xml:space="preserve"> </w:t>
      </w:r>
      <w:r w:rsidRPr="000F3196">
        <w:rPr>
          <w:rFonts w:ascii="GHEA Mariam" w:hAnsi="GHEA Mariam" w:cs="Arial"/>
          <w:sz w:val="24"/>
          <w:szCs w:val="24"/>
          <w:lang w:val="hy-AM"/>
        </w:rPr>
        <w:t>ԱՄՐԱՑՆԵԼՈՒ</w:t>
      </w:r>
      <w:r w:rsidRPr="000F3196">
        <w:rPr>
          <w:rFonts w:ascii="GHEA Mariam" w:hAnsi="GHEA Mariam"/>
          <w:sz w:val="24"/>
          <w:szCs w:val="24"/>
          <w:lang w:val="hy-AM"/>
        </w:rPr>
        <w:t xml:space="preserve"> </w:t>
      </w:r>
      <w:r w:rsidRPr="000F3196">
        <w:rPr>
          <w:rFonts w:ascii="GHEA Mariam" w:hAnsi="GHEA Mariam" w:cs="Arial"/>
          <w:sz w:val="24"/>
          <w:szCs w:val="24"/>
          <w:lang w:val="hy-AM"/>
        </w:rPr>
        <w:t>ՄԱՍԻՆ</w:t>
      </w:r>
    </w:p>
    <w:p w:rsidR="000F3196" w:rsidRPr="000F3196" w:rsidRDefault="000F3196" w:rsidP="000F3196">
      <w:pPr>
        <w:pStyle w:val="mechtex"/>
        <w:rPr>
          <w:rFonts w:ascii="GHEA Mariam" w:hAnsi="GHEA Mariam"/>
          <w:sz w:val="24"/>
          <w:szCs w:val="24"/>
          <w:lang w:val="hy-AM"/>
        </w:rPr>
      </w:pPr>
      <w:r>
        <w:rPr>
          <w:rFonts w:ascii="GHEA Mariam" w:hAnsi="GHEA Mariam" w:cs="Arial"/>
          <w:sz w:val="24"/>
          <w:szCs w:val="24"/>
          <w:lang w:val="hy-AM"/>
        </w:rPr>
        <w:t>-----------------------------------------------------------------------</w:t>
      </w:r>
    </w:p>
    <w:p w:rsidR="004C41A8" w:rsidRDefault="004C41A8" w:rsidP="004C41A8">
      <w:pPr>
        <w:spacing w:line="360" w:lineRule="auto"/>
        <w:ind w:left="-630" w:firstLine="540"/>
        <w:jc w:val="center"/>
        <w:rPr>
          <w:rFonts w:asciiTheme="minorHAnsi" w:hAnsiTheme="minorHAnsi"/>
          <w:b/>
          <w:bCs/>
          <w:lang w:val="hy-AM"/>
        </w:rPr>
      </w:pPr>
      <w:r w:rsidRPr="00D85AF5">
        <w:rPr>
          <w:b/>
          <w:bCs/>
          <w:lang w:val="hy-AM"/>
        </w:rPr>
        <w:t xml:space="preserve"> </w:t>
      </w:r>
    </w:p>
    <w:p w:rsidR="000F3196" w:rsidRPr="000F3196" w:rsidRDefault="000F3196" w:rsidP="000F3196">
      <w:pPr>
        <w:spacing w:line="360" w:lineRule="auto"/>
        <w:ind w:left="-630" w:right="-185" w:firstLine="540"/>
        <w:jc w:val="center"/>
        <w:rPr>
          <w:rFonts w:asciiTheme="minorHAnsi" w:hAnsiTheme="minorHAnsi"/>
          <w:spacing w:val="-6"/>
          <w:lang w:val="hy-AM"/>
        </w:rPr>
      </w:pPr>
    </w:p>
    <w:p w:rsidR="004C41A8" w:rsidRPr="000F3196" w:rsidRDefault="004C41A8" w:rsidP="000F3196">
      <w:pPr>
        <w:pStyle w:val="norm"/>
        <w:spacing w:line="360" w:lineRule="auto"/>
        <w:ind w:right="-185"/>
        <w:rPr>
          <w:rFonts w:ascii="GHEA Mariam" w:hAnsi="GHEA Mariam"/>
          <w:spacing w:val="-6"/>
          <w:sz w:val="24"/>
          <w:szCs w:val="24"/>
          <w:lang w:val="fr-FR"/>
        </w:rPr>
      </w:pPr>
      <w:r w:rsidRPr="000F3196">
        <w:rPr>
          <w:rFonts w:ascii="GHEA Mariam" w:hAnsi="GHEA Mariam" w:cs="Arial"/>
          <w:spacing w:val="-6"/>
          <w:sz w:val="24"/>
          <w:szCs w:val="24"/>
          <w:lang w:val="fr-FR"/>
        </w:rPr>
        <w:t>Հիմք</w:t>
      </w:r>
      <w:r w:rsidRPr="000F3196">
        <w:rPr>
          <w:rFonts w:ascii="GHEA Mariam" w:hAnsi="GHEA Mariam"/>
          <w:spacing w:val="-6"/>
          <w:sz w:val="24"/>
          <w:szCs w:val="24"/>
          <w:lang w:val="fr-FR"/>
        </w:rPr>
        <w:t xml:space="preserve"> </w:t>
      </w:r>
      <w:r w:rsidRPr="000F3196">
        <w:rPr>
          <w:rFonts w:ascii="GHEA Mariam" w:hAnsi="GHEA Mariam" w:cs="Arial"/>
          <w:spacing w:val="-6"/>
          <w:sz w:val="24"/>
          <w:szCs w:val="24"/>
          <w:lang w:val="fr-FR"/>
        </w:rPr>
        <w:t>ընդունելով</w:t>
      </w:r>
      <w:r w:rsidRPr="000F3196">
        <w:rPr>
          <w:rFonts w:ascii="GHEA Mariam" w:hAnsi="GHEA Mariam"/>
          <w:spacing w:val="-6"/>
          <w:sz w:val="24"/>
          <w:szCs w:val="24"/>
          <w:lang w:val="fr-FR"/>
        </w:rPr>
        <w:t xml:space="preserve"> </w:t>
      </w:r>
      <w:r w:rsidRPr="000F3196">
        <w:rPr>
          <w:rFonts w:ascii="GHEA Mariam" w:hAnsi="GHEA Mariam" w:cs="Arial"/>
          <w:spacing w:val="-6"/>
          <w:sz w:val="24"/>
          <w:szCs w:val="24"/>
          <w:lang w:val="hy-AM"/>
        </w:rPr>
        <w:t>Հայաստանի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Հանրապետության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քաղաքացիական</w:t>
      </w:r>
      <w:r w:rsidRPr="000F3196">
        <w:rPr>
          <w:rFonts w:ascii="GHEA Mariam" w:hAnsi="GHEA Mariam"/>
          <w:spacing w:val="-6"/>
          <w:sz w:val="24"/>
          <w:szCs w:val="24"/>
          <w:lang w:val="af-ZA"/>
        </w:rPr>
        <w:t xml:space="preserve"> </w:t>
      </w:r>
      <w:r w:rsidRPr="000F3196">
        <w:rPr>
          <w:rFonts w:ascii="GHEA Mariam" w:hAnsi="GHEA Mariam" w:cs="Arial"/>
          <w:spacing w:val="-6"/>
          <w:sz w:val="24"/>
          <w:szCs w:val="24"/>
          <w:lang w:val="hy-AM"/>
        </w:rPr>
        <w:t>օրենսգրքի</w:t>
      </w:r>
      <w:r w:rsidRPr="000F3196">
        <w:rPr>
          <w:rFonts w:ascii="GHEA Mariam" w:hAnsi="GHEA Mariam"/>
          <w:spacing w:val="-6"/>
          <w:sz w:val="24"/>
          <w:szCs w:val="24"/>
          <w:lang w:val="af-ZA"/>
        </w:rPr>
        <w:t xml:space="preserve"> </w:t>
      </w:r>
      <w:r w:rsidRPr="000F3196">
        <w:rPr>
          <w:rFonts w:ascii="GHEA Mariam" w:hAnsi="GHEA Mariam"/>
          <w:spacing w:val="-6"/>
          <w:sz w:val="24"/>
          <w:szCs w:val="24"/>
          <w:lang w:val="hy-AM"/>
        </w:rPr>
        <w:t>594</w:t>
      </w:r>
      <w:r w:rsidRPr="000F3196">
        <w:rPr>
          <w:rFonts w:ascii="GHEA Mariam" w:hAnsi="GHEA Mariam"/>
          <w:spacing w:val="-6"/>
          <w:sz w:val="24"/>
          <w:szCs w:val="24"/>
          <w:lang w:val="af-ZA"/>
        </w:rPr>
        <w:t>-</w:t>
      </w:r>
      <w:r w:rsidRPr="000F3196">
        <w:rPr>
          <w:rFonts w:ascii="GHEA Mariam" w:hAnsi="GHEA Mariam" w:cs="Arial"/>
          <w:spacing w:val="-6"/>
          <w:sz w:val="24"/>
          <w:szCs w:val="24"/>
          <w:lang w:val="hy-AM"/>
        </w:rPr>
        <w:t>րդ</w:t>
      </w:r>
      <w:r w:rsidRPr="000F3196">
        <w:rPr>
          <w:rFonts w:ascii="GHEA Mariam" w:hAnsi="GHEA Mariam"/>
          <w:spacing w:val="-6"/>
          <w:sz w:val="24"/>
          <w:szCs w:val="24"/>
          <w:lang w:val="af-ZA"/>
        </w:rPr>
        <w:t xml:space="preserve"> </w:t>
      </w:r>
      <w:r w:rsidRPr="000F3196">
        <w:rPr>
          <w:rFonts w:ascii="GHEA Mariam" w:hAnsi="GHEA Mariam" w:cs="Arial"/>
          <w:spacing w:val="-6"/>
          <w:sz w:val="24"/>
          <w:szCs w:val="24"/>
          <w:lang w:val="hy-AM"/>
        </w:rPr>
        <w:t>հոդվածը</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և</w:t>
      </w:r>
      <w:r w:rsidRPr="000F3196">
        <w:rPr>
          <w:rFonts w:ascii="GHEA Mariam" w:hAnsi="GHEA Mariam"/>
          <w:spacing w:val="-6"/>
          <w:sz w:val="24"/>
          <w:szCs w:val="24"/>
          <w:lang w:val="hy-AM"/>
        </w:rPr>
        <w:t xml:space="preserve"> </w:t>
      </w:r>
      <w:r w:rsidRPr="000F3196">
        <w:rPr>
          <w:rFonts w:ascii="GHEA Mariam" w:hAnsi="GHEA Mariam"/>
          <w:color w:val="000000" w:themeColor="text1"/>
          <w:spacing w:val="-6"/>
          <w:sz w:val="24"/>
          <w:szCs w:val="24"/>
          <w:lang w:val="hy-AM"/>
        </w:rPr>
        <w:t>«</w:t>
      </w:r>
      <w:r w:rsidRPr="000F3196">
        <w:rPr>
          <w:rFonts w:ascii="GHEA Mariam" w:hAnsi="GHEA Mariam" w:cs="Arial"/>
          <w:color w:val="000000" w:themeColor="text1"/>
          <w:spacing w:val="-6"/>
          <w:sz w:val="24"/>
          <w:szCs w:val="24"/>
          <w:lang w:val="hy-AM"/>
        </w:rPr>
        <w:t>Կառավարչական</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իրավահարաբերությունների</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կարգավորման</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մասին</w:t>
      </w:r>
      <w:r w:rsidRPr="000F3196">
        <w:rPr>
          <w:rFonts w:ascii="GHEA Mariam" w:hAnsi="GHEA Mariam" w:cs="Arial Armenian"/>
          <w:color w:val="000000" w:themeColor="text1"/>
          <w:spacing w:val="-6"/>
          <w:sz w:val="24"/>
          <w:szCs w:val="24"/>
          <w:lang w:val="hy-AM"/>
        </w:rPr>
        <w:t>»</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օրենքի</w:t>
      </w:r>
      <w:r w:rsidRPr="000F3196">
        <w:rPr>
          <w:rFonts w:ascii="GHEA Mariam" w:hAnsi="GHEA Mariam"/>
          <w:color w:val="000000" w:themeColor="text1"/>
          <w:spacing w:val="-6"/>
          <w:sz w:val="24"/>
          <w:szCs w:val="24"/>
          <w:lang w:val="hy-AM"/>
        </w:rPr>
        <w:t xml:space="preserve"> 9-</w:t>
      </w:r>
      <w:r w:rsidRPr="000F3196">
        <w:rPr>
          <w:rFonts w:ascii="GHEA Mariam" w:hAnsi="GHEA Mariam" w:cs="Arial"/>
          <w:color w:val="000000" w:themeColor="text1"/>
          <w:spacing w:val="-6"/>
          <w:sz w:val="24"/>
          <w:szCs w:val="24"/>
          <w:lang w:val="hy-AM"/>
        </w:rPr>
        <w:t>րդ</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հոդվածի</w:t>
      </w:r>
      <w:r w:rsidRPr="000F3196">
        <w:rPr>
          <w:rFonts w:ascii="GHEA Mariam" w:hAnsi="GHEA Mariam"/>
          <w:color w:val="000000" w:themeColor="text1"/>
          <w:spacing w:val="-6"/>
          <w:sz w:val="24"/>
          <w:szCs w:val="24"/>
          <w:lang w:val="hy-AM"/>
        </w:rPr>
        <w:t xml:space="preserve"> 5-</w:t>
      </w:r>
      <w:r w:rsidRPr="000F3196">
        <w:rPr>
          <w:rFonts w:ascii="GHEA Mariam" w:hAnsi="GHEA Mariam" w:cs="Arial"/>
          <w:color w:val="000000" w:themeColor="text1"/>
          <w:spacing w:val="-6"/>
          <w:sz w:val="24"/>
          <w:szCs w:val="24"/>
          <w:lang w:val="hy-AM"/>
        </w:rPr>
        <w:t>րդ</w:t>
      </w:r>
      <w:r w:rsidRPr="000F3196">
        <w:rPr>
          <w:rFonts w:ascii="GHEA Mariam" w:hAnsi="GHEA Mariam"/>
          <w:color w:val="000000" w:themeColor="text1"/>
          <w:spacing w:val="-6"/>
          <w:sz w:val="24"/>
          <w:szCs w:val="24"/>
          <w:lang w:val="hy-AM"/>
        </w:rPr>
        <w:t xml:space="preserve"> </w:t>
      </w:r>
      <w:r w:rsidRPr="000F3196">
        <w:rPr>
          <w:rFonts w:ascii="GHEA Mariam" w:hAnsi="GHEA Mariam" w:cs="Arial"/>
          <w:color w:val="000000" w:themeColor="text1"/>
          <w:spacing w:val="-6"/>
          <w:sz w:val="24"/>
          <w:szCs w:val="24"/>
          <w:lang w:val="hy-AM"/>
        </w:rPr>
        <w:t>մասը</w:t>
      </w:r>
      <w:r w:rsidRPr="000F3196">
        <w:rPr>
          <w:rFonts w:ascii="GHEA Mariam" w:hAnsi="GHEA Mariam" w:cs="Arial"/>
          <w:spacing w:val="-6"/>
          <w:sz w:val="24"/>
          <w:szCs w:val="24"/>
          <w:lang w:val="hy-AM"/>
        </w:rPr>
        <w:t>՝</w:t>
      </w:r>
      <w:r w:rsidRPr="000F3196">
        <w:rPr>
          <w:rFonts w:ascii="GHEA Mariam" w:hAnsi="GHEA Mariam"/>
          <w:spacing w:val="-6"/>
          <w:sz w:val="24"/>
          <w:szCs w:val="24"/>
          <w:lang w:val="hy-AM"/>
        </w:rPr>
        <w:t xml:space="preserve"> </w:t>
      </w:r>
      <w:r w:rsidR="000F3196" w:rsidRPr="000F3196">
        <w:rPr>
          <w:rFonts w:ascii="GHEA Mariam" w:eastAsia="Arial Unicode MS" w:hAnsi="GHEA Mariam" w:cs="Sylfaen"/>
          <w:spacing w:val="-6"/>
          <w:sz w:val="24"/>
          <w:szCs w:val="24"/>
          <w:shd w:val="clear" w:color="auto" w:fill="FFFFFF"/>
          <w:lang w:val="hy-AM"/>
        </w:rPr>
        <w:t>Հայաստանի</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Հանրապետության</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կառավա</w:t>
      </w:r>
      <w:r w:rsidR="000F3196">
        <w:rPr>
          <w:rFonts w:ascii="GHEA Mariam" w:eastAsia="Arial Unicode MS" w:hAnsi="GHEA Mariam" w:cs="Sylfaen"/>
          <w:spacing w:val="-6"/>
          <w:sz w:val="24"/>
          <w:szCs w:val="24"/>
          <w:shd w:val="clear" w:color="auto" w:fill="FFFFFF"/>
          <w:lang w:val="hy-AM"/>
        </w:rPr>
        <w:softHyphen/>
      </w:r>
      <w:r w:rsidR="000F3196" w:rsidRPr="000F3196">
        <w:rPr>
          <w:rFonts w:ascii="GHEA Mariam" w:eastAsia="Arial Unicode MS" w:hAnsi="GHEA Mariam" w:cs="Sylfaen"/>
          <w:spacing w:val="-6"/>
          <w:sz w:val="24"/>
          <w:szCs w:val="24"/>
          <w:shd w:val="clear" w:color="auto" w:fill="FFFFFF"/>
          <w:lang w:val="hy-AM"/>
        </w:rPr>
        <w:t>րությունը</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ո</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ր</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ո</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շ</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ու</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մ</w:t>
      </w:r>
      <w:r w:rsidR="000F3196" w:rsidRPr="000F3196">
        <w:rPr>
          <w:rFonts w:ascii="GHEA Mariam" w:eastAsia="Arial Unicode MS" w:hAnsi="GHEA Mariam" w:cs="Arial Armenian"/>
          <w:spacing w:val="-6"/>
          <w:sz w:val="24"/>
          <w:szCs w:val="24"/>
          <w:shd w:val="clear" w:color="auto" w:fill="FFFFFF"/>
          <w:lang w:val="hy-AM"/>
        </w:rPr>
        <w:t xml:space="preserve">   </w:t>
      </w:r>
      <w:r w:rsidR="000F3196" w:rsidRPr="000F3196">
        <w:rPr>
          <w:rFonts w:ascii="GHEA Mariam" w:eastAsia="Arial Unicode MS" w:hAnsi="GHEA Mariam" w:cs="Sylfaen"/>
          <w:spacing w:val="-6"/>
          <w:sz w:val="24"/>
          <w:szCs w:val="24"/>
          <w:shd w:val="clear" w:color="auto" w:fill="FFFFFF"/>
          <w:lang w:val="hy-AM"/>
        </w:rPr>
        <w:t>է</w:t>
      </w:r>
      <w:r w:rsidR="000F3196" w:rsidRPr="000F3196">
        <w:rPr>
          <w:rFonts w:ascii="GHEA Mariam" w:eastAsia="Arial Unicode MS" w:hAnsi="GHEA Mariam" w:cs="Arial Armenian"/>
          <w:spacing w:val="-6"/>
          <w:sz w:val="24"/>
          <w:szCs w:val="24"/>
          <w:shd w:val="clear" w:color="auto" w:fill="FFFFFF"/>
          <w:lang w:val="hy-AM"/>
        </w:rPr>
        <w:t>.</w:t>
      </w:r>
    </w:p>
    <w:p w:rsidR="004C41A8" w:rsidRPr="000F3196" w:rsidRDefault="004C41A8" w:rsidP="000F3196">
      <w:pPr>
        <w:pStyle w:val="norm"/>
        <w:spacing w:line="360" w:lineRule="auto"/>
        <w:ind w:right="-185"/>
        <w:rPr>
          <w:rFonts w:ascii="GHEA Mariam" w:hAnsi="GHEA Mariam"/>
          <w:sz w:val="24"/>
          <w:szCs w:val="24"/>
          <w:lang w:val="hy-AM"/>
        </w:rPr>
      </w:pPr>
      <w:r w:rsidRPr="000F3196">
        <w:rPr>
          <w:rFonts w:ascii="GHEA Mariam" w:hAnsi="GHEA Mariam"/>
          <w:sz w:val="24"/>
          <w:szCs w:val="24"/>
          <w:lang w:val="hy-AM"/>
        </w:rPr>
        <w:t xml:space="preserve">1. </w:t>
      </w:r>
      <w:r w:rsidRPr="000F3196">
        <w:rPr>
          <w:rFonts w:ascii="GHEA Mariam" w:hAnsi="GHEA Mariam" w:cs="Arial"/>
          <w:sz w:val="24"/>
          <w:szCs w:val="24"/>
          <w:lang w:val="hy-AM"/>
        </w:rPr>
        <w:t>Ընդունել</w:t>
      </w:r>
      <w:r w:rsidRPr="000F3196">
        <w:rPr>
          <w:rFonts w:ascii="GHEA Mariam" w:hAnsi="GHEA Mariam"/>
          <w:sz w:val="24"/>
          <w:szCs w:val="24"/>
          <w:lang w:val="hy-AM"/>
        </w:rPr>
        <w:t xml:space="preserve"> </w:t>
      </w:r>
      <w:r w:rsidRPr="000F3196">
        <w:rPr>
          <w:rFonts w:ascii="GHEA Mariam" w:hAnsi="GHEA Mariam" w:cs="Arial"/>
          <w:sz w:val="24"/>
          <w:szCs w:val="24"/>
          <w:lang w:val="hy-AM"/>
        </w:rPr>
        <w:t>սույն</w:t>
      </w:r>
      <w:r w:rsidRPr="000F3196">
        <w:rPr>
          <w:rFonts w:ascii="GHEA Mariam" w:hAnsi="GHEA Mariam"/>
          <w:sz w:val="24"/>
          <w:szCs w:val="24"/>
          <w:lang w:val="hy-AM"/>
        </w:rPr>
        <w:t xml:space="preserve"> </w:t>
      </w:r>
      <w:r w:rsidRPr="000F3196">
        <w:rPr>
          <w:rFonts w:ascii="GHEA Mariam" w:hAnsi="GHEA Mariam" w:cs="Arial"/>
          <w:sz w:val="24"/>
          <w:szCs w:val="24"/>
          <w:lang w:val="hy-AM"/>
        </w:rPr>
        <w:t>որոշման</w:t>
      </w:r>
      <w:r w:rsidRPr="000F3196">
        <w:rPr>
          <w:rFonts w:ascii="GHEA Mariam" w:hAnsi="GHEA Mariam"/>
          <w:sz w:val="24"/>
          <w:szCs w:val="24"/>
          <w:lang w:val="hy-AM"/>
        </w:rPr>
        <w:t xml:space="preserve"> </w:t>
      </w:r>
      <w:r w:rsidRPr="000F3196">
        <w:rPr>
          <w:rFonts w:ascii="GHEA Mariam" w:hAnsi="GHEA Mariam" w:cs="Arial"/>
          <w:sz w:val="24"/>
          <w:szCs w:val="24"/>
          <w:lang w:val="hy-AM"/>
        </w:rPr>
        <w:t>հավելվածի</w:t>
      </w:r>
      <w:r w:rsidRPr="000F3196">
        <w:rPr>
          <w:rFonts w:ascii="GHEA Mariam" w:hAnsi="GHEA Mariam"/>
          <w:sz w:val="24"/>
          <w:szCs w:val="24"/>
          <w:lang w:val="hy-AM"/>
        </w:rPr>
        <w:t xml:space="preserve"> </w:t>
      </w:r>
      <w:r w:rsidRPr="000F3196">
        <w:rPr>
          <w:rFonts w:ascii="GHEA Mariam" w:hAnsi="GHEA Mariam" w:cs="Arial"/>
          <w:sz w:val="24"/>
          <w:szCs w:val="24"/>
          <w:lang w:val="hy-AM"/>
        </w:rPr>
        <w:t>ցանկում</w:t>
      </w:r>
      <w:r w:rsidRPr="000F3196">
        <w:rPr>
          <w:rFonts w:ascii="GHEA Mariam" w:hAnsi="GHEA Mariam"/>
          <w:sz w:val="24"/>
          <w:szCs w:val="24"/>
          <w:lang w:val="hy-AM"/>
        </w:rPr>
        <w:t xml:space="preserve"> </w:t>
      </w:r>
      <w:r w:rsidRPr="000F3196">
        <w:rPr>
          <w:rFonts w:ascii="GHEA Mariam" w:hAnsi="GHEA Mariam" w:cs="Arial"/>
          <w:sz w:val="24"/>
          <w:szCs w:val="24"/>
          <w:lang w:val="hy-AM"/>
        </w:rPr>
        <w:t>ներառված</w:t>
      </w:r>
      <w:r w:rsidRPr="000F3196">
        <w:rPr>
          <w:rFonts w:ascii="GHEA Mariam" w:hAnsi="GHEA Mariam"/>
          <w:sz w:val="24"/>
          <w:szCs w:val="24"/>
          <w:lang w:val="hy-AM"/>
        </w:rPr>
        <w:t xml:space="preserve"> </w:t>
      </w:r>
      <w:r w:rsidRPr="000F3196">
        <w:rPr>
          <w:rFonts w:ascii="GHEA Mariam" w:hAnsi="GHEA Mariam" w:cs="Arial"/>
          <w:sz w:val="24"/>
          <w:szCs w:val="24"/>
          <w:lang w:val="hy-AM"/>
        </w:rPr>
        <w:t>գույքի</w:t>
      </w:r>
      <w:r w:rsidRPr="000F3196">
        <w:rPr>
          <w:rFonts w:ascii="GHEA Mariam" w:hAnsi="GHEA Mariam"/>
          <w:sz w:val="24"/>
          <w:szCs w:val="24"/>
          <w:lang w:val="hy-AM"/>
        </w:rPr>
        <w:t xml:space="preserve"> </w:t>
      </w:r>
      <w:r w:rsidRPr="000F3196">
        <w:rPr>
          <w:rFonts w:ascii="GHEA Mariam" w:hAnsi="GHEA Mariam"/>
          <w:sz w:val="24"/>
          <w:szCs w:val="24"/>
          <w:lang w:val="fr-FR"/>
        </w:rPr>
        <w:t>(</w:t>
      </w:r>
      <w:r w:rsidRPr="000F3196">
        <w:rPr>
          <w:rFonts w:ascii="GHEA Mariam" w:hAnsi="GHEA Mariam" w:cs="Arial"/>
          <w:sz w:val="24"/>
          <w:szCs w:val="24"/>
          <w:lang w:val="hy-AM"/>
        </w:rPr>
        <w:t>այսուհետ՝</w:t>
      </w:r>
      <w:r w:rsidRPr="000F3196">
        <w:rPr>
          <w:rFonts w:ascii="GHEA Mariam" w:hAnsi="GHEA Mariam"/>
          <w:sz w:val="24"/>
          <w:szCs w:val="24"/>
          <w:lang w:val="hy-AM"/>
        </w:rPr>
        <w:t xml:space="preserve"> </w:t>
      </w:r>
      <w:r w:rsidR="000F3196">
        <w:rPr>
          <w:rFonts w:ascii="GHEA Mariam" w:hAnsi="GHEA Mariam" w:cs="Arial"/>
          <w:sz w:val="24"/>
          <w:szCs w:val="24"/>
          <w:lang w:val="hy-AM"/>
        </w:rPr>
        <w:t>գ</w:t>
      </w:r>
      <w:r w:rsidRPr="000F3196">
        <w:rPr>
          <w:rFonts w:ascii="GHEA Mariam" w:hAnsi="GHEA Mariam" w:cs="Arial"/>
          <w:sz w:val="24"/>
          <w:szCs w:val="24"/>
          <w:lang w:val="hy-AM"/>
        </w:rPr>
        <w:t>ույք</w:t>
      </w:r>
      <w:r w:rsidRPr="000F3196">
        <w:rPr>
          <w:rFonts w:ascii="GHEA Mariam" w:hAnsi="GHEA Mariam"/>
          <w:sz w:val="24"/>
          <w:szCs w:val="24"/>
          <w:lang w:val="fr-FR"/>
        </w:rPr>
        <w:t>)</w:t>
      </w:r>
      <w:r w:rsidRPr="000F3196">
        <w:rPr>
          <w:rFonts w:ascii="GHEA Mariam" w:hAnsi="GHEA Mariam"/>
          <w:sz w:val="24"/>
          <w:szCs w:val="24"/>
          <w:lang w:val="hy-AM"/>
        </w:rPr>
        <w:t xml:space="preserve"> </w:t>
      </w:r>
      <w:r w:rsidRPr="000F3196">
        <w:rPr>
          <w:rFonts w:ascii="GHEA Mariam" w:hAnsi="GHEA Mariam" w:cs="Arial"/>
          <w:sz w:val="24"/>
          <w:szCs w:val="24"/>
          <w:lang w:val="hy-AM"/>
        </w:rPr>
        <w:t>նվիրատվությունը</w:t>
      </w:r>
      <w:r w:rsidRPr="000F3196">
        <w:rPr>
          <w:rFonts w:ascii="GHEA Mariam" w:hAnsi="GHEA Mariam"/>
          <w:sz w:val="24"/>
          <w:szCs w:val="24"/>
          <w:lang w:val="hy-AM"/>
        </w:rPr>
        <w:t xml:space="preserve"> </w:t>
      </w:r>
      <w:r w:rsidRPr="000F3196">
        <w:rPr>
          <w:rFonts w:ascii="GHEA Mariam" w:hAnsi="GHEA Mariam" w:cs="Arial"/>
          <w:sz w:val="24"/>
          <w:szCs w:val="24"/>
          <w:lang w:val="hy-AM"/>
        </w:rPr>
        <w:t>Հայաստանի</w:t>
      </w:r>
      <w:r w:rsidRPr="000F3196">
        <w:rPr>
          <w:rFonts w:ascii="GHEA Mariam" w:hAnsi="GHEA Mariam"/>
          <w:sz w:val="24"/>
          <w:szCs w:val="24"/>
          <w:lang w:val="hy-AM"/>
        </w:rPr>
        <w:t xml:space="preserve"> </w:t>
      </w:r>
      <w:r w:rsidRPr="000F3196">
        <w:rPr>
          <w:rFonts w:ascii="GHEA Mariam" w:hAnsi="GHEA Mariam" w:cs="Arial"/>
          <w:sz w:val="24"/>
          <w:szCs w:val="24"/>
          <w:lang w:val="hy-AM"/>
        </w:rPr>
        <w:t>Հանրապետությանը</w:t>
      </w:r>
      <w:r w:rsidRPr="000F3196">
        <w:rPr>
          <w:rFonts w:ascii="GHEA Mariam" w:hAnsi="GHEA Mariam"/>
          <w:sz w:val="24"/>
          <w:szCs w:val="24"/>
          <w:lang w:val="hy-AM"/>
        </w:rPr>
        <w:t xml:space="preserve"> </w:t>
      </w:r>
      <w:r w:rsidRPr="000F3196">
        <w:rPr>
          <w:rFonts w:ascii="GHEA Mariam" w:hAnsi="GHEA Mariam" w:cs="Arial"/>
          <w:sz w:val="24"/>
          <w:szCs w:val="24"/>
          <w:lang w:val="hy-AM"/>
        </w:rPr>
        <w:t>և</w:t>
      </w:r>
      <w:r w:rsidRPr="000F3196">
        <w:rPr>
          <w:rFonts w:ascii="GHEA Mariam" w:hAnsi="GHEA Mariam"/>
          <w:sz w:val="24"/>
          <w:szCs w:val="24"/>
          <w:lang w:val="hy-AM"/>
        </w:rPr>
        <w:t xml:space="preserve"> </w:t>
      </w:r>
      <w:r w:rsidR="000F3196">
        <w:rPr>
          <w:rFonts w:ascii="GHEA Mariam" w:hAnsi="GHEA Mariam" w:cs="Arial"/>
          <w:sz w:val="24"/>
          <w:szCs w:val="24"/>
          <w:lang w:val="hy-AM"/>
        </w:rPr>
        <w:t>գ</w:t>
      </w:r>
      <w:r w:rsidRPr="000F3196">
        <w:rPr>
          <w:rFonts w:ascii="GHEA Mariam" w:hAnsi="GHEA Mariam" w:cs="Arial"/>
          <w:sz w:val="24"/>
          <w:szCs w:val="24"/>
          <w:lang w:val="hy-AM"/>
        </w:rPr>
        <w:t>ույքն</w:t>
      </w:r>
      <w:r w:rsidRPr="000F3196">
        <w:rPr>
          <w:rFonts w:ascii="GHEA Mariam" w:hAnsi="GHEA Mariam"/>
          <w:sz w:val="24"/>
          <w:szCs w:val="24"/>
          <w:lang w:val="hy-AM"/>
        </w:rPr>
        <w:t xml:space="preserve"> </w:t>
      </w:r>
      <w:r w:rsidRPr="000F3196">
        <w:rPr>
          <w:rFonts w:ascii="GHEA Mariam" w:hAnsi="GHEA Mariam" w:cs="Arial"/>
          <w:sz w:val="24"/>
          <w:szCs w:val="24"/>
          <w:lang w:val="hy-AM"/>
        </w:rPr>
        <w:t>ամրացնել</w:t>
      </w:r>
      <w:r w:rsidRPr="000F3196">
        <w:rPr>
          <w:rFonts w:ascii="GHEA Mariam" w:hAnsi="GHEA Mariam"/>
          <w:sz w:val="24"/>
          <w:szCs w:val="24"/>
          <w:lang w:val="hy-AM"/>
        </w:rPr>
        <w:t xml:space="preserve"> </w:t>
      </w:r>
      <w:r w:rsidRPr="000F3196">
        <w:rPr>
          <w:rFonts w:ascii="GHEA Mariam" w:hAnsi="GHEA Mariam" w:cs="Arial"/>
          <w:sz w:val="24"/>
          <w:szCs w:val="24"/>
          <w:lang w:val="hy-AM"/>
        </w:rPr>
        <w:t>Հայաստանի</w:t>
      </w:r>
      <w:r w:rsidRPr="000F3196">
        <w:rPr>
          <w:rFonts w:ascii="GHEA Mariam" w:hAnsi="GHEA Mariam"/>
          <w:sz w:val="24"/>
          <w:szCs w:val="24"/>
          <w:lang w:val="hy-AM"/>
        </w:rPr>
        <w:t xml:space="preserve"> </w:t>
      </w:r>
      <w:r w:rsidRPr="000F3196">
        <w:rPr>
          <w:rFonts w:ascii="GHEA Mariam" w:hAnsi="GHEA Mariam" w:cs="Arial"/>
          <w:sz w:val="24"/>
          <w:szCs w:val="24"/>
          <w:lang w:val="hy-AM"/>
        </w:rPr>
        <w:t>Հանրապետության</w:t>
      </w:r>
      <w:r w:rsidRPr="000F3196">
        <w:rPr>
          <w:rFonts w:ascii="GHEA Mariam" w:hAnsi="GHEA Mariam"/>
          <w:sz w:val="24"/>
          <w:szCs w:val="24"/>
          <w:lang w:val="hy-AM"/>
        </w:rPr>
        <w:t xml:space="preserve"> </w:t>
      </w:r>
      <w:r w:rsidRPr="000F3196">
        <w:rPr>
          <w:rFonts w:ascii="GHEA Mariam" w:hAnsi="GHEA Mariam" w:cs="Arial"/>
          <w:sz w:val="24"/>
          <w:szCs w:val="24"/>
          <w:lang w:val="hy-AM"/>
        </w:rPr>
        <w:t>տարածքային</w:t>
      </w:r>
      <w:r w:rsidRPr="000F3196">
        <w:rPr>
          <w:rFonts w:ascii="GHEA Mariam" w:hAnsi="GHEA Mariam"/>
          <w:sz w:val="24"/>
          <w:szCs w:val="24"/>
          <w:lang w:val="hy-AM"/>
        </w:rPr>
        <w:t xml:space="preserve"> </w:t>
      </w:r>
      <w:r w:rsidRPr="000F3196">
        <w:rPr>
          <w:rFonts w:ascii="GHEA Mariam" w:hAnsi="GHEA Mariam" w:cs="Arial"/>
          <w:sz w:val="24"/>
          <w:szCs w:val="24"/>
          <w:lang w:val="hy-AM"/>
        </w:rPr>
        <w:t>կառավարման</w:t>
      </w:r>
      <w:r w:rsidRPr="000F3196">
        <w:rPr>
          <w:rFonts w:ascii="GHEA Mariam" w:hAnsi="GHEA Mariam"/>
          <w:sz w:val="24"/>
          <w:szCs w:val="24"/>
          <w:lang w:val="hy-AM"/>
        </w:rPr>
        <w:t xml:space="preserve"> </w:t>
      </w:r>
      <w:r w:rsidRPr="000F3196">
        <w:rPr>
          <w:rFonts w:ascii="GHEA Mariam" w:hAnsi="GHEA Mariam" w:cs="Arial"/>
          <w:sz w:val="24"/>
          <w:szCs w:val="24"/>
          <w:lang w:val="hy-AM"/>
        </w:rPr>
        <w:t>և</w:t>
      </w:r>
      <w:r w:rsidRPr="000F3196">
        <w:rPr>
          <w:rFonts w:ascii="GHEA Mariam" w:hAnsi="GHEA Mariam"/>
          <w:sz w:val="24"/>
          <w:szCs w:val="24"/>
          <w:lang w:val="hy-AM"/>
        </w:rPr>
        <w:t xml:space="preserve"> </w:t>
      </w:r>
      <w:r w:rsidRPr="000F3196">
        <w:rPr>
          <w:rFonts w:ascii="GHEA Mariam" w:hAnsi="GHEA Mariam" w:cs="Arial"/>
          <w:sz w:val="24"/>
          <w:szCs w:val="24"/>
          <w:lang w:val="hy-AM"/>
        </w:rPr>
        <w:t>ենթակառուց</w:t>
      </w:r>
      <w:r w:rsidR="000F3196">
        <w:rPr>
          <w:rFonts w:ascii="GHEA Mariam" w:hAnsi="GHEA Mariam" w:cs="Arial"/>
          <w:sz w:val="24"/>
          <w:szCs w:val="24"/>
          <w:lang w:val="hy-AM"/>
        </w:rPr>
        <w:softHyphen/>
      </w:r>
      <w:r w:rsidRPr="000F3196">
        <w:rPr>
          <w:rFonts w:ascii="GHEA Mariam" w:hAnsi="GHEA Mariam" w:cs="Arial"/>
          <w:sz w:val="24"/>
          <w:szCs w:val="24"/>
          <w:lang w:val="hy-AM"/>
        </w:rPr>
        <w:t>վածք</w:t>
      </w:r>
      <w:r w:rsidR="000F3196">
        <w:rPr>
          <w:rFonts w:ascii="GHEA Mariam" w:hAnsi="GHEA Mariam" w:cs="Arial"/>
          <w:sz w:val="24"/>
          <w:szCs w:val="24"/>
          <w:lang w:val="hy-AM"/>
        </w:rPr>
        <w:softHyphen/>
      </w:r>
      <w:r w:rsidRPr="000F3196">
        <w:rPr>
          <w:rFonts w:ascii="GHEA Mariam" w:hAnsi="GHEA Mariam" w:cs="Arial"/>
          <w:sz w:val="24"/>
          <w:szCs w:val="24"/>
          <w:lang w:val="hy-AM"/>
        </w:rPr>
        <w:t>ների</w:t>
      </w:r>
      <w:r w:rsidRPr="000F3196">
        <w:rPr>
          <w:rFonts w:ascii="GHEA Mariam" w:hAnsi="GHEA Mariam"/>
          <w:sz w:val="24"/>
          <w:szCs w:val="24"/>
          <w:lang w:val="hy-AM"/>
        </w:rPr>
        <w:t xml:space="preserve"> </w:t>
      </w:r>
      <w:r w:rsidRPr="000F3196">
        <w:rPr>
          <w:rFonts w:ascii="GHEA Mariam" w:hAnsi="GHEA Mariam" w:cs="Arial"/>
          <w:sz w:val="24"/>
          <w:szCs w:val="24"/>
          <w:lang w:val="hy-AM"/>
        </w:rPr>
        <w:t>նախարարության</w:t>
      </w:r>
      <w:r w:rsidRPr="000F3196">
        <w:rPr>
          <w:rFonts w:ascii="GHEA Mariam" w:hAnsi="GHEA Mariam"/>
          <w:sz w:val="24"/>
          <w:szCs w:val="24"/>
          <w:lang w:val="hy-AM"/>
        </w:rPr>
        <w:t xml:space="preserve"> </w:t>
      </w:r>
      <w:r w:rsidRPr="000F3196">
        <w:rPr>
          <w:rFonts w:ascii="GHEA Mariam" w:hAnsi="GHEA Mariam" w:cs="Arial"/>
          <w:sz w:val="24"/>
          <w:szCs w:val="24"/>
          <w:lang w:val="hy-AM"/>
        </w:rPr>
        <w:t>պետական</w:t>
      </w:r>
      <w:r w:rsidRPr="000F3196">
        <w:rPr>
          <w:rFonts w:ascii="GHEA Mariam" w:hAnsi="GHEA Mariam"/>
          <w:sz w:val="24"/>
          <w:szCs w:val="24"/>
          <w:lang w:val="hy-AM"/>
        </w:rPr>
        <w:t xml:space="preserve"> </w:t>
      </w:r>
      <w:r w:rsidRPr="000F3196">
        <w:rPr>
          <w:rFonts w:ascii="GHEA Mariam" w:hAnsi="GHEA Mariam" w:cs="Arial"/>
          <w:sz w:val="24"/>
          <w:szCs w:val="24"/>
          <w:lang w:val="hy-AM"/>
        </w:rPr>
        <w:t>գույքի</w:t>
      </w:r>
      <w:r w:rsidRPr="000F3196">
        <w:rPr>
          <w:rFonts w:ascii="GHEA Mariam" w:hAnsi="GHEA Mariam"/>
          <w:sz w:val="24"/>
          <w:szCs w:val="24"/>
          <w:lang w:val="hy-AM"/>
        </w:rPr>
        <w:t xml:space="preserve"> </w:t>
      </w:r>
      <w:r w:rsidRPr="000F3196">
        <w:rPr>
          <w:rFonts w:ascii="GHEA Mariam" w:hAnsi="GHEA Mariam" w:cs="Arial"/>
          <w:sz w:val="24"/>
          <w:szCs w:val="24"/>
          <w:lang w:val="hy-AM"/>
        </w:rPr>
        <w:t>կառավարման</w:t>
      </w:r>
      <w:r w:rsidRPr="000F3196">
        <w:rPr>
          <w:rFonts w:ascii="GHEA Mariam" w:hAnsi="GHEA Mariam"/>
          <w:sz w:val="24"/>
          <w:szCs w:val="24"/>
          <w:lang w:val="hy-AM"/>
        </w:rPr>
        <w:t xml:space="preserve"> </w:t>
      </w:r>
      <w:r w:rsidRPr="000F3196">
        <w:rPr>
          <w:rFonts w:ascii="GHEA Mariam" w:hAnsi="GHEA Mariam" w:cs="Arial"/>
          <w:sz w:val="24"/>
          <w:szCs w:val="24"/>
          <w:lang w:val="hy-AM"/>
        </w:rPr>
        <w:t>կոմիտեին</w:t>
      </w:r>
      <w:r w:rsidRPr="000F3196">
        <w:rPr>
          <w:rFonts w:ascii="GHEA Mariam" w:hAnsi="GHEA Mariam"/>
          <w:sz w:val="24"/>
          <w:szCs w:val="24"/>
          <w:lang w:val="hy-AM"/>
        </w:rPr>
        <w:t xml:space="preserve"> (</w:t>
      </w:r>
      <w:r w:rsidRPr="000F3196">
        <w:rPr>
          <w:rFonts w:ascii="GHEA Mariam" w:hAnsi="GHEA Mariam" w:cs="Arial"/>
          <w:sz w:val="24"/>
          <w:szCs w:val="24"/>
          <w:lang w:val="hy-AM"/>
        </w:rPr>
        <w:t>այսուհետ՝</w:t>
      </w:r>
      <w:r w:rsidRPr="000F3196">
        <w:rPr>
          <w:rFonts w:ascii="GHEA Mariam" w:hAnsi="GHEA Mariam"/>
          <w:sz w:val="24"/>
          <w:szCs w:val="24"/>
          <w:lang w:val="hy-AM"/>
        </w:rPr>
        <w:t xml:space="preserve"> </w:t>
      </w:r>
      <w:r w:rsidR="000F3196">
        <w:rPr>
          <w:rFonts w:ascii="GHEA Mariam" w:hAnsi="GHEA Mariam" w:cs="Arial"/>
          <w:sz w:val="24"/>
          <w:szCs w:val="24"/>
          <w:lang w:val="hy-AM"/>
        </w:rPr>
        <w:t>կ</w:t>
      </w:r>
      <w:r w:rsidRPr="000F3196">
        <w:rPr>
          <w:rFonts w:ascii="GHEA Mariam" w:hAnsi="GHEA Mariam" w:cs="Arial"/>
          <w:sz w:val="24"/>
          <w:szCs w:val="24"/>
          <w:lang w:val="hy-AM"/>
        </w:rPr>
        <w:t>ոմիտե</w:t>
      </w:r>
      <w:r w:rsidRPr="000F3196">
        <w:rPr>
          <w:rFonts w:ascii="GHEA Mariam" w:hAnsi="GHEA Mariam"/>
          <w:sz w:val="24"/>
          <w:szCs w:val="24"/>
          <w:lang w:val="hy-AM"/>
        </w:rPr>
        <w:t>)</w:t>
      </w:r>
      <w:r w:rsidRPr="000F3196">
        <w:rPr>
          <w:rFonts w:ascii="GHEA Mariam" w:hAnsi="GHEA Mariam" w:cs="Arial"/>
          <w:sz w:val="24"/>
          <w:szCs w:val="24"/>
          <w:lang w:val="hy-AM"/>
        </w:rPr>
        <w:t>։</w:t>
      </w:r>
    </w:p>
    <w:p w:rsidR="004C41A8" w:rsidRPr="000F3196" w:rsidRDefault="004C41A8" w:rsidP="000F3196">
      <w:pPr>
        <w:pStyle w:val="norm"/>
        <w:spacing w:line="360" w:lineRule="auto"/>
        <w:ind w:right="-185"/>
        <w:rPr>
          <w:rFonts w:ascii="GHEA Mariam" w:hAnsi="GHEA Mariam"/>
          <w:sz w:val="24"/>
          <w:szCs w:val="24"/>
          <w:lang w:val="hy-AM"/>
        </w:rPr>
      </w:pPr>
      <w:r w:rsidRPr="000F3196">
        <w:rPr>
          <w:rFonts w:ascii="GHEA Mariam" w:hAnsi="GHEA Mariam"/>
          <w:sz w:val="24"/>
          <w:szCs w:val="24"/>
          <w:lang w:val="hy-AM"/>
        </w:rPr>
        <w:t xml:space="preserve">2. </w:t>
      </w:r>
      <w:r w:rsidRPr="000F3196">
        <w:rPr>
          <w:rFonts w:ascii="GHEA Mariam" w:hAnsi="GHEA Mariam" w:cs="Arial"/>
          <w:sz w:val="24"/>
          <w:szCs w:val="24"/>
          <w:lang w:val="hy-AM"/>
        </w:rPr>
        <w:t>Կոմիտեի</w:t>
      </w:r>
      <w:r w:rsidRPr="000F3196">
        <w:rPr>
          <w:rFonts w:ascii="GHEA Mariam" w:hAnsi="GHEA Mariam"/>
          <w:sz w:val="24"/>
          <w:szCs w:val="24"/>
          <w:lang w:val="hy-AM"/>
        </w:rPr>
        <w:t xml:space="preserve"> </w:t>
      </w:r>
      <w:r w:rsidRPr="000F3196">
        <w:rPr>
          <w:rFonts w:ascii="GHEA Mariam" w:hAnsi="GHEA Mariam" w:cs="Arial"/>
          <w:sz w:val="24"/>
          <w:szCs w:val="24"/>
          <w:lang w:val="hy-AM"/>
        </w:rPr>
        <w:t>նախագահին՝</w:t>
      </w:r>
    </w:p>
    <w:p w:rsidR="004C41A8" w:rsidRPr="000F3196" w:rsidRDefault="004C41A8" w:rsidP="000F3196">
      <w:pPr>
        <w:pStyle w:val="norm"/>
        <w:spacing w:line="360" w:lineRule="auto"/>
        <w:ind w:right="-185"/>
        <w:rPr>
          <w:rFonts w:ascii="GHEA Mariam" w:hAnsi="GHEA Mariam"/>
          <w:sz w:val="24"/>
          <w:szCs w:val="24"/>
          <w:lang w:val="hy-AM"/>
        </w:rPr>
      </w:pPr>
      <w:r w:rsidRPr="000F3196">
        <w:rPr>
          <w:rFonts w:ascii="GHEA Mariam" w:hAnsi="GHEA Mariam"/>
          <w:sz w:val="24"/>
          <w:szCs w:val="24"/>
          <w:lang w:val="hy-AM"/>
        </w:rPr>
        <w:t xml:space="preserve">1) </w:t>
      </w:r>
      <w:r w:rsidRPr="000F3196">
        <w:rPr>
          <w:rFonts w:ascii="GHEA Mariam" w:hAnsi="GHEA Mariam" w:cs="Arial"/>
          <w:spacing w:val="-6"/>
          <w:sz w:val="24"/>
          <w:szCs w:val="24"/>
          <w:lang w:val="hy-AM"/>
        </w:rPr>
        <w:t>սույն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որոշումն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ուժի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մեջ</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մտնելուց</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հետո</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մեկամսյա</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ժամկետում</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Ներդրումների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աջակցման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կենտրոն</w:t>
      </w:r>
      <w:r w:rsidRPr="000F3196">
        <w:rPr>
          <w:rFonts w:ascii="GHEA Mariam" w:hAnsi="GHEA Mariam" w:cs="Arial Armenian"/>
          <w:spacing w:val="-6"/>
          <w:sz w:val="24"/>
          <w:szCs w:val="24"/>
          <w:lang w:val="hy-AM"/>
        </w:rPr>
        <w:t>»</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հիմնադրամի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այսուհետ՝</w:t>
      </w:r>
      <w:r w:rsidRPr="000F3196">
        <w:rPr>
          <w:rFonts w:ascii="GHEA Mariam" w:hAnsi="GHEA Mariam"/>
          <w:spacing w:val="-6"/>
          <w:sz w:val="24"/>
          <w:szCs w:val="24"/>
          <w:lang w:val="hy-AM"/>
        </w:rPr>
        <w:t xml:space="preserve"> </w:t>
      </w:r>
      <w:r w:rsidR="000F3196">
        <w:rPr>
          <w:rFonts w:ascii="GHEA Mariam" w:hAnsi="GHEA Mariam" w:cs="Arial"/>
          <w:spacing w:val="-6"/>
          <w:sz w:val="24"/>
          <w:szCs w:val="24"/>
          <w:lang w:val="hy-AM"/>
        </w:rPr>
        <w:t>հ</w:t>
      </w:r>
      <w:r w:rsidRPr="000F3196">
        <w:rPr>
          <w:rFonts w:ascii="GHEA Mariam" w:hAnsi="GHEA Mariam" w:cs="Arial"/>
          <w:spacing w:val="-6"/>
          <w:sz w:val="24"/>
          <w:szCs w:val="24"/>
          <w:lang w:val="hy-AM"/>
        </w:rPr>
        <w:t>իմնադրամ</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գլխավոր</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տնօրենի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հետ</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կնքել</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սույն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որոշման</w:t>
      </w:r>
      <w:r w:rsidRPr="000F3196">
        <w:rPr>
          <w:rFonts w:ascii="GHEA Mariam" w:hAnsi="GHEA Mariam"/>
          <w:spacing w:val="-6"/>
          <w:sz w:val="24"/>
          <w:szCs w:val="24"/>
          <w:lang w:val="hy-AM"/>
        </w:rPr>
        <w:t xml:space="preserve"> 1-</w:t>
      </w:r>
      <w:r w:rsidRPr="000F3196">
        <w:rPr>
          <w:rFonts w:ascii="GHEA Mariam" w:hAnsi="GHEA Mariam" w:cs="Arial"/>
          <w:spacing w:val="-6"/>
          <w:sz w:val="24"/>
          <w:szCs w:val="24"/>
          <w:lang w:val="hy-AM"/>
        </w:rPr>
        <w:t>ին</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կետից</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բխող</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գույքի</w:t>
      </w:r>
      <w:r w:rsidRPr="000F3196">
        <w:rPr>
          <w:rFonts w:ascii="GHEA Mariam" w:hAnsi="GHEA Mariam"/>
          <w:spacing w:val="-6"/>
          <w:sz w:val="24"/>
          <w:szCs w:val="24"/>
          <w:lang w:val="hy-AM"/>
        </w:rPr>
        <w:t xml:space="preserve"> </w:t>
      </w:r>
      <w:r w:rsidRPr="000F3196">
        <w:rPr>
          <w:rFonts w:ascii="GHEA Mariam" w:hAnsi="GHEA Mariam" w:cs="Arial"/>
          <w:spacing w:val="-6"/>
          <w:sz w:val="24"/>
          <w:szCs w:val="24"/>
          <w:lang w:val="hy-AM"/>
        </w:rPr>
        <w:t>նվիրատվության</w:t>
      </w:r>
      <w:r w:rsidRPr="000F3196">
        <w:rPr>
          <w:rFonts w:ascii="GHEA Mariam" w:hAnsi="GHEA Mariam"/>
          <w:sz w:val="24"/>
          <w:szCs w:val="24"/>
          <w:lang w:val="hy-AM"/>
        </w:rPr>
        <w:t xml:space="preserve"> </w:t>
      </w:r>
      <w:r w:rsidRPr="000F3196">
        <w:rPr>
          <w:rFonts w:ascii="GHEA Mariam" w:hAnsi="GHEA Mariam" w:cs="Arial"/>
          <w:sz w:val="24"/>
          <w:szCs w:val="24"/>
          <w:lang w:val="hy-AM"/>
        </w:rPr>
        <w:t>պայմանագրեր՝</w:t>
      </w:r>
      <w:r w:rsidRPr="000F3196">
        <w:rPr>
          <w:rFonts w:ascii="GHEA Mariam" w:hAnsi="GHEA Mariam"/>
          <w:sz w:val="24"/>
          <w:szCs w:val="24"/>
          <w:lang w:val="hy-AM"/>
        </w:rPr>
        <w:t xml:space="preserve"> </w:t>
      </w:r>
      <w:r w:rsidRPr="000F3196">
        <w:rPr>
          <w:rFonts w:ascii="GHEA Mariam" w:hAnsi="GHEA Mariam" w:cs="Arial"/>
          <w:sz w:val="24"/>
          <w:szCs w:val="24"/>
          <w:lang w:val="hy-AM"/>
        </w:rPr>
        <w:t>դրան</w:t>
      </w:r>
      <w:r w:rsidR="000F3196">
        <w:rPr>
          <w:rFonts w:ascii="GHEA Mariam" w:hAnsi="GHEA Mariam" w:cs="Arial"/>
          <w:sz w:val="24"/>
          <w:szCs w:val="24"/>
          <w:lang w:val="hy-AM"/>
        </w:rPr>
        <w:softHyphen/>
      </w:r>
      <w:r w:rsidRPr="000F3196">
        <w:rPr>
          <w:rFonts w:ascii="GHEA Mariam" w:hAnsi="GHEA Mariam" w:cs="Arial"/>
          <w:sz w:val="24"/>
          <w:szCs w:val="24"/>
          <w:lang w:val="hy-AM"/>
        </w:rPr>
        <w:t>ցում</w:t>
      </w:r>
      <w:r w:rsidRPr="000F3196">
        <w:rPr>
          <w:rFonts w:ascii="GHEA Mariam" w:hAnsi="GHEA Mariam"/>
          <w:sz w:val="24"/>
          <w:szCs w:val="24"/>
          <w:lang w:val="hy-AM"/>
        </w:rPr>
        <w:t xml:space="preserve"> </w:t>
      </w:r>
      <w:r w:rsidRPr="000F3196">
        <w:rPr>
          <w:rFonts w:ascii="GHEA Mariam" w:hAnsi="GHEA Mariam" w:cs="Arial"/>
          <w:sz w:val="24"/>
          <w:szCs w:val="24"/>
          <w:lang w:val="hy-AM"/>
        </w:rPr>
        <w:t>սահմանելով</w:t>
      </w:r>
      <w:r w:rsidRPr="000F3196">
        <w:rPr>
          <w:rFonts w:ascii="GHEA Mariam" w:hAnsi="GHEA Mariam"/>
          <w:sz w:val="24"/>
          <w:szCs w:val="24"/>
          <w:lang w:val="hy-AM"/>
        </w:rPr>
        <w:t xml:space="preserve">, </w:t>
      </w:r>
      <w:r w:rsidRPr="000F3196">
        <w:rPr>
          <w:rFonts w:ascii="GHEA Mariam" w:hAnsi="GHEA Mariam" w:cs="Arial"/>
          <w:sz w:val="24"/>
          <w:szCs w:val="24"/>
          <w:lang w:val="hy-AM"/>
        </w:rPr>
        <w:t>որ</w:t>
      </w:r>
      <w:r w:rsidRPr="000F3196">
        <w:rPr>
          <w:rFonts w:ascii="GHEA Mariam" w:hAnsi="GHEA Mariam"/>
          <w:sz w:val="24"/>
          <w:szCs w:val="24"/>
          <w:lang w:val="hy-AM"/>
        </w:rPr>
        <w:t xml:space="preserve"> </w:t>
      </w:r>
      <w:r w:rsidRPr="000F3196">
        <w:rPr>
          <w:rFonts w:ascii="GHEA Mariam" w:hAnsi="GHEA Mariam" w:cs="Arial"/>
          <w:sz w:val="24"/>
          <w:szCs w:val="24"/>
          <w:lang w:val="hy-AM"/>
        </w:rPr>
        <w:t>պայմանագրերի</w:t>
      </w:r>
      <w:r w:rsidRPr="000F3196">
        <w:rPr>
          <w:rFonts w:ascii="GHEA Mariam" w:hAnsi="GHEA Mariam"/>
          <w:sz w:val="24"/>
          <w:szCs w:val="24"/>
          <w:lang w:val="hy-AM"/>
        </w:rPr>
        <w:t xml:space="preserve"> </w:t>
      </w:r>
      <w:r w:rsidRPr="000F3196">
        <w:rPr>
          <w:rFonts w:ascii="GHEA Mariam" w:hAnsi="GHEA Mariam" w:cs="Arial"/>
          <w:sz w:val="24"/>
          <w:szCs w:val="24"/>
          <w:lang w:val="hy-AM"/>
        </w:rPr>
        <w:t>կնքման</w:t>
      </w:r>
      <w:r w:rsidRPr="000F3196">
        <w:rPr>
          <w:rFonts w:ascii="GHEA Mariam" w:hAnsi="GHEA Mariam"/>
          <w:sz w:val="24"/>
          <w:szCs w:val="24"/>
          <w:lang w:val="hy-AM"/>
        </w:rPr>
        <w:t xml:space="preserve"> </w:t>
      </w:r>
      <w:r w:rsidRPr="000F3196">
        <w:rPr>
          <w:rFonts w:ascii="GHEA Mariam" w:hAnsi="GHEA Mariam" w:cs="Arial"/>
          <w:sz w:val="24"/>
          <w:szCs w:val="24"/>
          <w:lang w:val="hy-AM"/>
        </w:rPr>
        <w:t>և</w:t>
      </w:r>
      <w:r w:rsidRPr="000F3196">
        <w:rPr>
          <w:rFonts w:ascii="GHEA Mariam" w:hAnsi="GHEA Mariam"/>
          <w:sz w:val="24"/>
          <w:szCs w:val="24"/>
          <w:lang w:val="hy-AM"/>
        </w:rPr>
        <w:t xml:space="preserve"> </w:t>
      </w:r>
      <w:r w:rsidRPr="000F3196">
        <w:rPr>
          <w:rFonts w:ascii="GHEA Mariam" w:hAnsi="GHEA Mariam" w:cs="Arial"/>
          <w:sz w:val="24"/>
          <w:szCs w:val="24"/>
          <w:lang w:val="hy-AM"/>
        </w:rPr>
        <w:t>գույքի</w:t>
      </w:r>
      <w:r w:rsidRPr="000F3196">
        <w:rPr>
          <w:rFonts w:ascii="GHEA Mariam" w:hAnsi="GHEA Mariam"/>
          <w:sz w:val="24"/>
          <w:szCs w:val="24"/>
          <w:lang w:val="hy-AM"/>
        </w:rPr>
        <w:t xml:space="preserve"> </w:t>
      </w:r>
      <w:r w:rsidRPr="000F3196">
        <w:rPr>
          <w:rFonts w:ascii="GHEA Mariam" w:hAnsi="GHEA Mariam" w:cs="Arial"/>
          <w:sz w:val="24"/>
          <w:szCs w:val="24"/>
          <w:lang w:val="hy-AM"/>
        </w:rPr>
        <w:t>նկատմամբ</w:t>
      </w:r>
      <w:r w:rsidRPr="000F3196">
        <w:rPr>
          <w:rFonts w:ascii="GHEA Mariam" w:hAnsi="GHEA Mariam"/>
          <w:sz w:val="24"/>
          <w:szCs w:val="24"/>
          <w:lang w:val="hy-AM"/>
        </w:rPr>
        <w:t xml:space="preserve"> </w:t>
      </w:r>
      <w:r w:rsidRPr="000F3196">
        <w:rPr>
          <w:rFonts w:ascii="GHEA Mariam" w:hAnsi="GHEA Mariam" w:cs="Arial"/>
          <w:sz w:val="24"/>
          <w:szCs w:val="24"/>
          <w:lang w:val="hy-AM"/>
        </w:rPr>
        <w:t>իրավունքների</w:t>
      </w:r>
      <w:r w:rsidRPr="000F3196">
        <w:rPr>
          <w:rFonts w:ascii="GHEA Mariam" w:hAnsi="GHEA Mariam"/>
          <w:sz w:val="24"/>
          <w:szCs w:val="24"/>
          <w:lang w:val="hy-AM"/>
        </w:rPr>
        <w:t xml:space="preserve"> </w:t>
      </w:r>
      <w:r w:rsidRPr="000F3196">
        <w:rPr>
          <w:rFonts w:ascii="GHEA Mariam" w:hAnsi="GHEA Mariam" w:cs="Arial"/>
          <w:sz w:val="24"/>
          <w:szCs w:val="24"/>
          <w:lang w:val="hy-AM"/>
        </w:rPr>
        <w:lastRenderedPageBreak/>
        <w:t>պետական</w:t>
      </w:r>
      <w:r w:rsidRPr="000F3196">
        <w:rPr>
          <w:rFonts w:ascii="GHEA Mariam" w:hAnsi="GHEA Mariam"/>
          <w:sz w:val="24"/>
          <w:szCs w:val="24"/>
          <w:lang w:val="hy-AM"/>
        </w:rPr>
        <w:t xml:space="preserve"> </w:t>
      </w:r>
      <w:r w:rsidRPr="000F3196">
        <w:rPr>
          <w:rFonts w:ascii="GHEA Mariam" w:hAnsi="GHEA Mariam" w:cs="Arial"/>
          <w:sz w:val="24"/>
          <w:szCs w:val="24"/>
          <w:lang w:val="hy-AM"/>
        </w:rPr>
        <w:t>գրանցման</w:t>
      </w:r>
      <w:r w:rsidRPr="000F3196">
        <w:rPr>
          <w:rFonts w:ascii="GHEA Mariam" w:hAnsi="GHEA Mariam"/>
          <w:sz w:val="24"/>
          <w:szCs w:val="24"/>
          <w:lang w:val="hy-AM"/>
        </w:rPr>
        <w:t xml:space="preserve"> </w:t>
      </w:r>
      <w:r w:rsidRPr="000F3196">
        <w:rPr>
          <w:rFonts w:ascii="GHEA Mariam" w:hAnsi="GHEA Mariam" w:cs="Arial"/>
          <w:sz w:val="24"/>
          <w:szCs w:val="24"/>
          <w:lang w:val="hy-AM"/>
        </w:rPr>
        <w:t>աշխատանքները</w:t>
      </w:r>
      <w:r w:rsidRPr="000F3196">
        <w:rPr>
          <w:rFonts w:ascii="GHEA Mariam" w:hAnsi="GHEA Mariam"/>
          <w:sz w:val="24"/>
          <w:szCs w:val="24"/>
          <w:lang w:val="hy-AM"/>
        </w:rPr>
        <w:t xml:space="preserve"> </w:t>
      </w:r>
      <w:r w:rsidRPr="000F3196">
        <w:rPr>
          <w:rFonts w:ascii="GHEA Mariam" w:hAnsi="GHEA Mariam" w:cs="Arial"/>
          <w:sz w:val="24"/>
          <w:szCs w:val="24"/>
          <w:lang w:val="hy-AM"/>
        </w:rPr>
        <w:t>ենթակա</w:t>
      </w:r>
      <w:r w:rsidRPr="000F3196">
        <w:rPr>
          <w:rFonts w:ascii="GHEA Mariam" w:hAnsi="GHEA Mariam"/>
          <w:sz w:val="24"/>
          <w:szCs w:val="24"/>
          <w:lang w:val="hy-AM"/>
        </w:rPr>
        <w:t xml:space="preserve"> </w:t>
      </w:r>
      <w:r w:rsidRPr="000F3196">
        <w:rPr>
          <w:rFonts w:ascii="GHEA Mariam" w:hAnsi="GHEA Mariam" w:cs="Arial"/>
          <w:sz w:val="24"/>
          <w:szCs w:val="24"/>
          <w:lang w:val="hy-AM"/>
        </w:rPr>
        <w:t>են</w:t>
      </w:r>
      <w:r w:rsidRPr="000F3196">
        <w:rPr>
          <w:rFonts w:ascii="GHEA Mariam" w:hAnsi="GHEA Mariam"/>
          <w:sz w:val="24"/>
          <w:szCs w:val="24"/>
          <w:lang w:val="hy-AM"/>
        </w:rPr>
        <w:t xml:space="preserve"> </w:t>
      </w:r>
      <w:r w:rsidRPr="000F3196">
        <w:rPr>
          <w:rFonts w:ascii="GHEA Mariam" w:hAnsi="GHEA Mariam" w:cs="Arial"/>
          <w:sz w:val="24"/>
          <w:szCs w:val="24"/>
          <w:lang w:val="hy-AM"/>
        </w:rPr>
        <w:t>իրականացման</w:t>
      </w:r>
      <w:r w:rsidRPr="000F3196">
        <w:rPr>
          <w:rFonts w:ascii="GHEA Mariam" w:hAnsi="GHEA Mariam"/>
          <w:sz w:val="24"/>
          <w:szCs w:val="24"/>
          <w:lang w:val="hy-AM"/>
        </w:rPr>
        <w:t xml:space="preserve"> </w:t>
      </w:r>
      <w:r w:rsidR="000F3196">
        <w:rPr>
          <w:rFonts w:ascii="GHEA Mariam" w:hAnsi="GHEA Mariam" w:cs="Arial"/>
          <w:sz w:val="24"/>
          <w:szCs w:val="24"/>
          <w:lang w:val="hy-AM"/>
        </w:rPr>
        <w:t>հ</w:t>
      </w:r>
      <w:r w:rsidRPr="000F3196">
        <w:rPr>
          <w:rFonts w:ascii="GHEA Mariam" w:hAnsi="GHEA Mariam" w:cs="Arial"/>
          <w:sz w:val="24"/>
          <w:szCs w:val="24"/>
          <w:lang w:val="hy-AM"/>
        </w:rPr>
        <w:t>իմնադրամի</w:t>
      </w:r>
      <w:r w:rsidRPr="000F3196">
        <w:rPr>
          <w:rFonts w:ascii="GHEA Mariam" w:hAnsi="GHEA Mariam"/>
          <w:sz w:val="24"/>
          <w:szCs w:val="24"/>
          <w:lang w:val="hy-AM"/>
        </w:rPr>
        <w:t xml:space="preserve"> </w:t>
      </w:r>
      <w:r w:rsidRPr="000F3196">
        <w:rPr>
          <w:rFonts w:ascii="GHEA Mariam" w:hAnsi="GHEA Mariam" w:cs="Arial"/>
          <w:sz w:val="24"/>
          <w:szCs w:val="24"/>
          <w:lang w:val="hy-AM"/>
        </w:rPr>
        <w:t>միջոցների</w:t>
      </w:r>
      <w:r w:rsidRPr="000F3196">
        <w:rPr>
          <w:rFonts w:ascii="GHEA Mariam" w:hAnsi="GHEA Mariam"/>
          <w:sz w:val="24"/>
          <w:szCs w:val="24"/>
          <w:lang w:val="hy-AM"/>
        </w:rPr>
        <w:t xml:space="preserve"> </w:t>
      </w:r>
      <w:r w:rsidRPr="000F3196">
        <w:rPr>
          <w:rFonts w:ascii="GHEA Mariam" w:hAnsi="GHEA Mariam" w:cs="Arial"/>
          <w:sz w:val="24"/>
          <w:szCs w:val="24"/>
          <w:lang w:val="hy-AM"/>
        </w:rPr>
        <w:t>հաշվին</w:t>
      </w:r>
      <w:r w:rsidRPr="000F3196">
        <w:rPr>
          <w:rFonts w:ascii="GHEA Mariam" w:hAnsi="GHEA Mariam"/>
          <w:sz w:val="24"/>
          <w:szCs w:val="24"/>
          <w:lang w:val="hy-AM"/>
        </w:rPr>
        <w:t>.</w:t>
      </w:r>
    </w:p>
    <w:p w:rsidR="004C41A8" w:rsidRDefault="004C41A8" w:rsidP="000F3196">
      <w:pPr>
        <w:pStyle w:val="norm"/>
        <w:spacing w:line="360" w:lineRule="auto"/>
        <w:ind w:right="-185"/>
        <w:rPr>
          <w:rFonts w:ascii="GHEA Mariam" w:hAnsi="GHEA Mariam" w:cs="Arial"/>
          <w:sz w:val="24"/>
          <w:szCs w:val="24"/>
          <w:lang w:val="hy-AM"/>
        </w:rPr>
      </w:pPr>
      <w:r w:rsidRPr="000F3196">
        <w:rPr>
          <w:rFonts w:ascii="GHEA Mariam" w:hAnsi="GHEA Mariam"/>
          <w:sz w:val="24"/>
          <w:szCs w:val="24"/>
          <w:lang w:val="hy-AM"/>
        </w:rPr>
        <w:t xml:space="preserve">2) </w:t>
      </w:r>
      <w:r w:rsidRPr="000F3196">
        <w:rPr>
          <w:rFonts w:ascii="GHEA Mariam" w:hAnsi="GHEA Mariam" w:cs="Arial"/>
          <w:sz w:val="24"/>
          <w:szCs w:val="24"/>
          <w:lang w:val="hy-AM"/>
        </w:rPr>
        <w:t>սույն</w:t>
      </w:r>
      <w:r w:rsidRPr="000F3196">
        <w:rPr>
          <w:rFonts w:ascii="GHEA Mariam" w:hAnsi="GHEA Mariam"/>
          <w:sz w:val="24"/>
          <w:szCs w:val="24"/>
          <w:lang w:val="hy-AM"/>
        </w:rPr>
        <w:t xml:space="preserve"> </w:t>
      </w:r>
      <w:r w:rsidRPr="000F3196">
        <w:rPr>
          <w:rFonts w:ascii="GHEA Mariam" w:hAnsi="GHEA Mariam" w:cs="Arial"/>
          <w:sz w:val="24"/>
          <w:szCs w:val="24"/>
          <w:lang w:val="hy-AM"/>
        </w:rPr>
        <w:t>կետի</w:t>
      </w:r>
      <w:r w:rsidRPr="000F3196">
        <w:rPr>
          <w:rFonts w:ascii="GHEA Mariam" w:hAnsi="GHEA Mariam"/>
          <w:sz w:val="24"/>
          <w:szCs w:val="24"/>
          <w:lang w:val="hy-AM"/>
        </w:rPr>
        <w:t xml:space="preserve"> 1-</w:t>
      </w:r>
      <w:r w:rsidRPr="000F3196">
        <w:rPr>
          <w:rFonts w:ascii="GHEA Mariam" w:hAnsi="GHEA Mariam" w:cs="Arial"/>
          <w:sz w:val="24"/>
          <w:szCs w:val="24"/>
          <w:lang w:val="hy-AM"/>
        </w:rPr>
        <w:t>ին</w:t>
      </w:r>
      <w:r w:rsidRPr="000F3196">
        <w:rPr>
          <w:rFonts w:ascii="GHEA Mariam" w:hAnsi="GHEA Mariam"/>
          <w:sz w:val="24"/>
          <w:szCs w:val="24"/>
          <w:lang w:val="hy-AM"/>
        </w:rPr>
        <w:t xml:space="preserve"> </w:t>
      </w:r>
      <w:r w:rsidRPr="000F3196">
        <w:rPr>
          <w:rFonts w:ascii="GHEA Mariam" w:hAnsi="GHEA Mariam" w:cs="Arial"/>
          <w:sz w:val="24"/>
          <w:szCs w:val="24"/>
          <w:lang w:val="hy-AM"/>
        </w:rPr>
        <w:t>ենթակետում</w:t>
      </w:r>
      <w:r w:rsidRPr="000F3196">
        <w:rPr>
          <w:rFonts w:ascii="GHEA Mariam" w:hAnsi="GHEA Mariam"/>
          <w:sz w:val="24"/>
          <w:szCs w:val="24"/>
          <w:lang w:val="hy-AM"/>
        </w:rPr>
        <w:t xml:space="preserve"> </w:t>
      </w:r>
      <w:r w:rsidRPr="000F3196">
        <w:rPr>
          <w:rFonts w:ascii="GHEA Mariam" w:hAnsi="GHEA Mariam" w:cs="Arial"/>
          <w:sz w:val="24"/>
          <w:szCs w:val="24"/>
          <w:lang w:val="hy-AM"/>
        </w:rPr>
        <w:t>նշված</w:t>
      </w:r>
      <w:r w:rsidRPr="000F3196">
        <w:rPr>
          <w:rFonts w:ascii="GHEA Mariam" w:hAnsi="GHEA Mariam"/>
          <w:sz w:val="24"/>
          <w:szCs w:val="24"/>
          <w:lang w:val="hy-AM"/>
        </w:rPr>
        <w:t xml:space="preserve"> </w:t>
      </w:r>
      <w:r w:rsidRPr="000F3196">
        <w:rPr>
          <w:rFonts w:ascii="GHEA Mariam" w:hAnsi="GHEA Mariam" w:cs="Arial"/>
          <w:sz w:val="24"/>
          <w:szCs w:val="24"/>
          <w:lang w:val="hy-AM"/>
        </w:rPr>
        <w:t>աշխատանքների</w:t>
      </w:r>
      <w:r w:rsidRPr="000F3196">
        <w:rPr>
          <w:rFonts w:ascii="GHEA Mariam" w:hAnsi="GHEA Mariam"/>
          <w:sz w:val="24"/>
          <w:szCs w:val="24"/>
          <w:lang w:val="hy-AM"/>
        </w:rPr>
        <w:t xml:space="preserve"> </w:t>
      </w:r>
      <w:r w:rsidRPr="000F3196">
        <w:rPr>
          <w:rFonts w:ascii="GHEA Mariam" w:hAnsi="GHEA Mariam" w:cs="Arial"/>
          <w:sz w:val="24"/>
          <w:szCs w:val="24"/>
          <w:lang w:val="hy-AM"/>
        </w:rPr>
        <w:t>ավարտից</w:t>
      </w:r>
      <w:r w:rsidRPr="000F3196">
        <w:rPr>
          <w:rFonts w:ascii="GHEA Mariam" w:hAnsi="GHEA Mariam"/>
          <w:sz w:val="24"/>
          <w:szCs w:val="24"/>
          <w:lang w:val="hy-AM"/>
        </w:rPr>
        <w:t xml:space="preserve"> </w:t>
      </w:r>
      <w:r w:rsidRPr="000F3196">
        <w:rPr>
          <w:rFonts w:ascii="GHEA Mariam" w:hAnsi="GHEA Mariam" w:cs="Arial"/>
          <w:sz w:val="24"/>
          <w:szCs w:val="24"/>
          <w:lang w:val="hy-AM"/>
        </w:rPr>
        <w:t>հետո</w:t>
      </w:r>
      <w:r w:rsidRPr="000F3196">
        <w:rPr>
          <w:rFonts w:ascii="GHEA Mariam" w:hAnsi="GHEA Mariam"/>
          <w:sz w:val="24"/>
          <w:szCs w:val="24"/>
          <w:lang w:val="hy-AM"/>
        </w:rPr>
        <w:t xml:space="preserve"> </w:t>
      </w:r>
      <w:r w:rsidRPr="000F3196">
        <w:rPr>
          <w:rFonts w:ascii="GHEA Mariam" w:hAnsi="GHEA Mariam" w:cs="Arial"/>
          <w:sz w:val="24"/>
          <w:szCs w:val="24"/>
          <w:lang w:val="hy-AM"/>
        </w:rPr>
        <w:t>երկամսյա</w:t>
      </w:r>
      <w:r w:rsidRPr="000F3196">
        <w:rPr>
          <w:rFonts w:ascii="GHEA Mariam" w:hAnsi="GHEA Mariam"/>
          <w:sz w:val="24"/>
          <w:szCs w:val="24"/>
          <w:lang w:val="hy-AM"/>
        </w:rPr>
        <w:t xml:space="preserve"> </w:t>
      </w:r>
      <w:r w:rsidRPr="000F3196">
        <w:rPr>
          <w:rFonts w:ascii="GHEA Mariam" w:hAnsi="GHEA Mariam"/>
          <w:sz w:val="24"/>
          <w:szCs w:val="24"/>
          <w:lang w:val="hy-AM"/>
        </w:rPr>
        <w:softHyphen/>
      </w:r>
      <w:r w:rsidRPr="000F3196">
        <w:rPr>
          <w:rFonts w:ascii="GHEA Mariam" w:hAnsi="GHEA Mariam"/>
          <w:sz w:val="24"/>
          <w:szCs w:val="24"/>
          <w:lang w:val="hy-AM"/>
        </w:rPr>
        <w:softHyphen/>
      </w:r>
      <w:r w:rsidRPr="000F3196">
        <w:rPr>
          <w:rFonts w:ascii="GHEA Mariam" w:hAnsi="GHEA Mariam" w:cs="Arial"/>
          <w:sz w:val="24"/>
          <w:szCs w:val="24"/>
          <w:lang w:val="hy-AM"/>
        </w:rPr>
        <w:t>ժամկետում</w:t>
      </w:r>
      <w:r w:rsidRPr="000F3196">
        <w:rPr>
          <w:rFonts w:ascii="GHEA Mariam" w:hAnsi="GHEA Mariam"/>
          <w:sz w:val="24"/>
          <w:szCs w:val="24"/>
          <w:lang w:val="hy-AM"/>
        </w:rPr>
        <w:t xml:space="preserve"> </w:t>
      </w:r>
      <w:r w:rsidR="000F3196">
        <w:rPr>
          <w:rFonts w:ascii="GHEA Mariam" w:hAnsi="GHEA Mariam" w:cs="Arial"/>
          <w:sz w:val="24"/>
          <w:szCs w:val="24"/>
          <w:lang w:val="hy-AM"/>
        </w:rPr>
        <w:t>հ</w:t>
      </w:r>
      <w:r w:rsidRPr="000F3196">
        <w:rPr>
          <w:rFonts w:ascii="GHEA Mariam" w:hAnsi="GHEA Mariam" w:cs="Arial"/>
          <w:sz w:val="24"/>
          <w:szCs w:val="24"/>
          <w:lang w:val="hy-AM"/>
        </w:rPr>
        <w:t>իմնադրամի</w:t>
      </w:r>
      <w:r w:rsidRPr="000F3196">
        <w:rPr>
          <w:rFonts w:ascii="GHEA Mariam" w:hAnsi="GHEA Mariam"/>
          <w:sz w:val="24"/>
          <w:szCs w:val="24"/>
          <w:lang w:val="hy-AM"/>
        </w:rPr>
        <w:t xml:space="preserve"> </w:t>
      </w:r>
      <w:r w:rsidRPr="000F3196">
        <w:rPr>
          <w:rFonts w:ascii="GHEA Mariam" w:hAnsi="GHEA Mariam" w:cs="Arial"/>
          <w:sz w:val="24"/>
          <w:szCs w:val="24"/>
          <w:lang w:val="hy-AM"/>
        </w:rPr>
        <w:t>գլխավոր</w:t>
      </w:r>
      <w:r w:rsidRPr="000F3196">
        <w:rPr>
          <w:rFonts w:ascii="GHEA Mariam" w:hAnsi="GHEA Mariam"/>
          <w:sz w:val="24"/>
          <w:szCs w:val="24"/>
          <w:lang w:val="hy-AM"/>
        </w:rPr>
        <w:t xml:space="preserve"> </w:t>
      </w:r>
      <w:r w:rsidRPr="000F3196">
        <w:rPr>
          <w:rFonts w:ascii="GHEA Mariam" w:hAnsi="GHEA Mariam" w:cs="Arial"/>
          <w:sz w:val="24"/>
          <w:szCs w:val="24"/>
          <w:lang w:val="hy-AM"/>
        </w:rPr>
        <w:t>տնօրենի</w:t>
      </w:r>
      <w:r w:rsidRPr="000F3196">
        <w:rPr>
          <w:rFonts w:ascii="GHEA Mariam" w:hAnsi="GHEA Mariam"/>
          <w:sz w:val="24"/>
          <w:szCs w:val="24"/>
          <w:lang w:val="hy-AM"/>
        </w:rPr>
        <w:t xml:space="preserve"> </w:t>
      </w:r>
      <w:r w:rsidRPr="000F3196">
        <w:rPr>
          <w:rFonts w:ascii="GHEA Mariam" w:hAnsi="GHEA Mariam" w:cs="Arial"/>
          <w:sz w:val="24"/>
          <w:szCs w:val="24"/>
          <w:lang w:val="hy-AM"/>
        </w:rPr>
        <w:t>հետ</w:t>
      </w:r>
      <w:r w:rsidRPr="000F3196">
        <w:rPr>
          <w:rFonts w:ascii="GHEA Mariam" w:hAnsi="GHEA Mariam"/>
          <w:sz w:val="24"/>
          <w:szCs w:val="24"/>
          <w:lang w:val="hy-AM"/>
        </w:rPr>
        <w:t xml:space="preserve"> </w:t>
      </w:r>
      <w:r w:rsidRPr="000F3196">
        <w:rPr>
          <w:rFonts w:ascii="GHEA Mariam" w:hAnsi="GHEA Mariam" w:cs="Arial"/>
          <w:sz w:val="24"/>
          <w:szCs w:val="24"/>
          <w:lang w:val="hy-AM"/>
        </w:rPr>
        <w:t>համատեղ</w:t>
      </w:r>
      <w:r w:rsidRPr="000F3196">
        <w:rPr>
          <w:rFonts w:ascii="GHEA Mariam" w:hAnsi="GHEA Mariam"/>
          <w:sz w:val="24"/>
          <w:szCs w:val="24"/>
          <w:lang w:val="hy-AM"/>
        </w:rPr>
        <w:t xml:space="preserve"> </w:t>
      </w:r>
      <w:r w:rsidRPr="000F3196">
        <w:rPr>
          <w:rFonts w:ascii="GHEA Mariam" w:hAnsi="GHEA Mariam" w:cs="Arial"/>
          <w:sz w:val="24"/>
          <w:szCs w:val="24"/>
          <w:lang w:val="hy-AM"/>
        </w:rPr>
        <w:t>ապահովել</w:t>
      </w:r>
      <w:r w:rsidRPr="000F3196">
        <w:rPr>
          <w:rFonts w:ascii="GHEA Mariam" w:hAnsi="GHEA Mariam"/>
          <w:sz w:val="24"/>
          <w:szCs w:val="24"/>
          <w:lang w:val="hy-AM"/>
        </w:rPr>
        <w:t xml:space="preserve"> </w:t>
      </w:r>
      <w:r w:rsidR="000F3196">
        <w:rPr>
          <w:rFonts w:ascii="GHEA Mariam" w:hAnsi="GHEA Mariam" w:cs="Arial"/>
          <w:sz w:val="24"/>
          <w:szCs w:val="24"/>
          <w:lang w:val="hy-AM"/>
        </w:rPr>
        <w:t>գ</w:t>
      </w:r>
      <w:r w:rsidRPr="000F3196">
        <w:rPr>
          <w:rFonts w:ascii="GHEA Mariam" w:hAnsi="GHEA Mariam" w:cs="Arial"/>
          <w:sz w:val="24"/>
          <w:szCs w:val="24"/>
          <w:lang w:val="hy-AM"/>
        </w:rPr>
        <w:t>ույքի</w:t>
      </w:r>
      <w:r w:rsidRPr="000F3196">
        <w:rPr>
          <w:rFonts w:ascii="GHEA Mariam" w:hAnsi="GHEA Mariam"/>
          <w:sz w:val="24"/>
          <w:szCs w:val="24"/>
          <w:lang w:val="hy-AM"/>
        </w:rPr>
        <w:t xml:space="preserve"> </w:t>
      </w:r>
      <w:r w:rsidRPr="000F3196">
        <w:rPr>
          <w:rFonts w:ascii="GHEA Mariam" w:hAnsi="GHEA Mariam" w:cs="Arial"/>
          <w:sz w:val="24"/>
          <w:szCs w:val="24"/>
          <w:lang w:val="hy-AM"/>
        </w:rPr>
        <w:t>հանձնման</w:t>
      </w:r>
      <w:r w:rsidRPr="000F3196">
        <w:rPr>
          <w:rFonts w:ascii="GHEA Mariam" w:hAnsi="GHEA Mariam"/>
          <w:sz w:val="24"/>
          <w:szCs w:val="24"/>
          <w:lang w:val="hy-AM"/>
        </w:rPr>
        <w:t>-</w:t>
      </w:r>
      <w:r w:rsidRPr="000F3196">
        <w:rPr>
          <w:rFonts w:ascii="GHEA Mariam" w:hAnsi="GHEA Mariam" w:cs="Arial"/>
          <w:sz w:val="24"/>
          <w:szCs w:val="24"/>
          <w:lang w:val="hy-AM"/>
        </w:rPr>
        <w:t>ընդունման</w:t>
      </w:r>
      <w:r w:rsidRPr="000F3196">
        <w:rPr>
          <w:rFonts w:ascii="GHEA Mariam" w:hAnsi="GHEA Mariam"/>
          <w:sz w:val="24"/>
          <w:szCs w:val="24"/>
          <w:lang w:val="hy-AM"/>
        </w:rPr>
        <w:t xml:space="preserve"> </w:t>
      </w:r>
      <w:r w:rsidRPr="000F3196">
        <w:rPr>
          <w:rFonts w:ascii="GHEA Mariam" w:hAnsi="GHEA Mariam" w:cs="Arial"/>
          <w:sz w:val="24"/>
          <w:szCs w:val="24"/>
          <w:lang w:val="hy-AM"/>
        </w:rPr>
        <w:t>աշխատանքների</w:t>
      </w:r>
      <w:r w:rsidRPr="000F3196">
        <w:rPr>
          <w:rFonts w:ascii="GHEA Mariam" w:hAnsi="GHEA Mariam"/>
          <w:sz w:val="24"/>
          <w:szCs w:val="24"/>
          <w:lang w:val="hy-AM"/>
        </w:rPr>
        <w:t xml:space="preserve">  </w:t>
      </w:r>
      <w:r w:rsidRPr="000F3196">
        <w:rPr>
          <w:rFonts w:ascii="GHEA Mariam" w:hAnsi="GHEA Mariam" w:cs="Arial"/>
          <w:sz w:val="24"/>
          <w:szCs w:val="24"/>
          <w:lang w:val="hy-AM"/>
        </w:rPr>
        <w:t>կատարումը։</w:t>
      </w:r>
    </w:p>
    <w:p w:rsidR="000F3196" w:rsidRPr="000F3196" w:rsidRDefault="000F3196" w:rsidP="000F3196">
      <w:pPr>
        <w:pStyle w:val="norm"/>
        <w:spacing w:line="360" w:lineRule="auto"/>
        <w:ind w:right="-185"/>
        <w:rPr>
          <w:rFonts w:ascii="GHEA Mariam" w:hAnsi="GHEA Mariam"/>
          <w:sz w:val="32"/>
          <w:szCs w:val="24"/>
          <w:lang w:val="hy-AM"/>
        </w:rPr>
      </w:pPr>
    </w:p>
    <w:p w:rsidR="004674F9" w:rsidRDefault="004674F9" w:rsidP="00A71CED">
      <w:pPr>
        <w:jc w:val="center"/>
        <w:rPr>
          <w:rFonts w:ascii="GHEA Mariam" w:hAnsi="GHEA Mariam"/>
          <w:sz w:val="22"/>
          <w:szCs w:val="24"/>
          <w:lang w:val="hy-AM"/>
        </w:rPr>
      </w:pPr>
    </w:p>
    <w:p w:rsidR="000F3196" w:rsidRPr="000D5CEE" w:rsidRDefault="000F31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3196" w:rsidRPr="000D5CEE" w:rsidRDefault="000F31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3196" w:rsidRPr="00EF7ACC" w:rsidRDefault="000F3196" w:rsidP="00B46EE8">
      <w:pPr>
        <w:pStyle w:val="mechtex"/>
        <w:jc w:val="left"/>
        <w:rPr>
          <w:rFonts w:ascii="GHEA Mariam" w:hAnsi="GHEA Mariam" w:cs="Sylfaen"/>
          <w:sz w:val="24"/>
          <w:szCs w:val="24"/>
          <w:lang w:val="hy-AM"/>
        </w:rPr>
      </w:pPr>
    </w:p>
    <w:p w:rsidR="000F3196" w:rsidRDefault="000F319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F3196" w:rsidRDefault="000F3196" w:rsidP="00A71CED">
      <w:pPr>
        <w:jc w:val="center"/>
        <w:rPr>
          <w:rFonts w:ascii="GHEA Mariam" w:hAnsi="GHEA Mariam"/>
          <w:sz w:val="22"/>
          <w:szCs w:val="24"/>
          <w:lang w:val="hy-AM"/>
        </w:rPr>
        <w:sectPr w:rsidR="000F319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0F3196" w:rsidRPr="00B00EC1" w:rsidRDefault="000F3196"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0F3196" w:rsidRPr="00AD2FF0" w:rsidRDefault="000F3196"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0F3196" w:rsidRDefault="000F3196" w:rsidP="00AA7A2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10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0F3196" w:rsidRDefault="000F3196" w:rsidP="000F3196">
      <w:pPr>
        <w:pStyle w:val="mechtex"/>
        <w:rPr>
          <w:rFonts w:ascii="GHEA Mariam" w:hAnsi="GHEA Mariam"/>
          <w:sz w:val="24"/>
          <w:szCs w:val="24"/>
          <w:lang w:val="hy-AM"/>
        </w:rPr>
      </w:pPr>
    </w:p>
    <w:p w:rsidR="000F3196" w:rsidRDefault="000F3196" w:rsidP="000F3196">
      <w:pPr>
        <w:pStyle w:val="mechtex"/>
        <w:rPr>
          <w:rFonts w:ascii="GHEA Mariam" w:hAnsi="GHEA Mariam"/>
          <w:sz w:val="24"/>
          <w:szCs w:val="24"/>
          <w:lang w:val="hy-AM"/>
        </w:rPr>
      </w:pPr>
      <w:r w:rsidRPr="000F3196">
        <w:rPr>
          <w:rFonts w:ascii="GHEA Mariam" w:hAnsi="GHEA Mariam"/>
          <w:sz w:val="24"/>
          <w:szCs w:val="24"/>
          <w:lang w:val="hy-AM"/>
        </w:rPr>
        <w:t>Ց</w:t>
      </w:r>
      <w:r>
        <w:rPr>
          <w:rFonts w:ascii="GHEA Mariam" w:hAnsi="GHEA Mariam"/>
          <w:sz w:val="24"/>
          <w:szCs w:val="24"/>
          <w:lang w:val="hy-AM"/>
        </w:rPr>
        <w:t xml:space="preserve"> </w:t>
      </w:r>
      <w:r w:rsidRPr="000F3196">
        <w:rPr>
          <w:rFonts w:ascii="GHEA Mariam" w:hAnsi="GHEA Mariam"/>
          <w:sz w:val="24"/>
          <w:szCs w:val="24"/>
          <w:lang w:val="hy-AM"/>
        </w:rPr>
        <w:t>Ա</w:t>
      </w:r>
      <w:r>
        <w:rPr>
          <w:rFonts w:ascii="GHEA Mariam" w:hAnsi="GHEA Mariam"/>
          <w:sz w:val="24"/>
          <w:szCs w:val="24"/>
          <w:lang w:val="hy-AM"/>
        </w:rPr>
        <w:t xml:space="preserve"> </w:t>
      </w:r>
      <w:r w:rsidRPr="000F3196">
        <w:rPr>
          <w:rFonts w:ascii="GHEA Mariam" w:hAnsi="GHEA Mariam"/>
          <w:sz w:val="24"/>
          <w:szCs w:val="24"/>
          <w:lang w:val="hy-AM"/>
        </w:rPr>
        <w:t>Ն</w:t>
      </w:r>
      <w:r>
        <w:rPr>
          <w:rFonts w:ascii="GHEA Mariam" w:hAnsi="GHEA Mariam"/>
          <w:sz w:val="24"/>
          <w:szCs w:val="24"/>
          <w:lang w:val="hy-AM"/>
        </w:rPr>
        <w:t xml:space="preserve"> </w:t>
      </w:r>
      <w:r w:rsidRPr="000F3196">
        <w:rPr>
          <w:rFonts w:ascii="GHEA Mariam" w:hAnsi="GHEA Mariam"/>
          <w:sz w:val="24"/>
          <w:szCs w:val="24"/>
          <w:lang w:val="hy-AM"/>
        </w:rPr>
        <w:t>Կ</w:t>
      </w:r>
    </w:p>
    <w:p w:rsidR="000F3196" w:rsidRPr="000F3196" w:rsidRDefault="000F3196" w:rsidP="000F3196">
      <w:pPr>
        <w:pStyle w:val="mechtex"/>
        <w:rPr>
          <w:rFonts w:ascii="GHEA Mariam" w:hAnsi="GHEA Mariam"/>
          <w:sz w:val="16"/>
          <w:szCs w:val="24"/>
          <w:lang w:val="hy-AM"/>
        </w:rPr>
      </w:pPr>
    </w:p>
    <w:p w:rsidR="000F3196" w:rsidRPr="000F3196" w:rsidRDefault="000F3196" w:rsidP="000F3196">
      <w:pPr>
        <w:pStyle w:val="mechtex"/>
        <w:rPr>
          <w:rFonts w:ascii="GHEA Mariam" w:hAnsi="GHEA Mariam"/>
          <w:sz w:val="24"/>
          <w:szCs w:val="24"/>
          <w:lang w:val="hy-AM"/>
        </w:rPr>
      </w:pPr>
      <w:r w:rsidRPr="000F3196">
        <w:rPr>
          <w:rFonts w:ascii="GHEA Mariam" w:hAnsi="GHEA Mariam"/>
          <w:sz w:val="24"/>
          <w:szCs w:val="24"/>
          <w:lang w:val="hy-AM"/>
        </w:rPr>
        <w:t xml:space="preserve">ՈՐՊԵՍ ՆՎԻՐԱՏՎՈՒԹՅՈՒՆ ՀԱՅԱՍՏԱՆԻ ՀԱՆՐԱՊԵՏՈՒԹՅԱՆԸ ՀԱՆՁՆՎՈՂ ԳՈՒՅՔԻ </w:t>
      </w:r>
    </w:p>
    <w:p w:rsidR="000F3196" w:rsidRPr="00D85AF5" w:rsidRDefault="000F3196" w:rsidP="000F3196">
      <w:pPr>
        <w:pStyle w:val="NormalWeb"/>
        <w:shd w:val="clear" w:color="auto" w:fill="FFFFFF"/>
        <w:spacing w:before="0" w:beforeAutospacing="0" w:after="0" w:afterAutospacing="0" w:line="0" w:lineRule="atLeast"/>
        <w:ind w:left="-448" w:firstLine="448"/>
        <w:jc w:val="center"/>
        <w:rPr>
          <w:rFonts w:ascii="GHEA Grapalat" w:hAnsi="GHEA Grapalat"/>
          <w:b/>
          <w:lang w:val="hy-AM"/>
        </w:rPr>
      </w:pPr>
    </w:p>
    <w:p w:rsidR="000F3196" w:rsidRPr="00D85AF5" w:rsidRDefault="000F3196" w:rsidP="000F3196">
      <w:pPr>
        <w:spacing w:line="0" w:lineRule="atLeast"/>
        <w:jc w:val="center"/>
        <w:rPr>
          <w:b/>
          <w:lang w:val="hy-AM"/>
        </w:rPr>
      </w:pPr>
    </w:p>
    <w:tbl>
      <w:tblPr>
        <w:tblStyle w:val="TableGrid"/>
        <w:tblW w:w="15451" w:type="dxa"/>
        <w:tblInd w:w="-714" w:type="dxa"/>
        <w:tblLayout w:type="fixed"/>
        <w:tblLook w:val="04A0" w:firstRow="1" w:lastRow="0" w:firstColumn="1" w:lastColumn="0" w:noHBand="0" w:noVBand="1"/>
      </w:tblPr>
      <w:tblGrid>
        <w:gridCol w:w="709"/>
        <w:gridCol w:w="3686"/>
        <w:gridCol w:w="1534"/>
        <w:gridCol w:w="2250"/>
        <w:gridCol w:w="2340"/>
        <w:gridCol w:w="2250"/>
        <w:gridCol w:w="2682"/>
      </w:tblGrid>
      <w:tr w:rsidR="000F3196" w:rsidRPr="000F3196" w:rsidTr="000F3196">
        <w:trPr>
          <w:trHeight w:val="1853"/>
        </w:trPr>
        <w:tc>
          <w:tcPr>
            <w:tcW w:w="709" w:type="dxa"/>
            <w:vAlign w:val="center"/>
          </w:tcPr>
          <w:p w:rsidR="000F3196" w:rsidRDefault="000F3196" w:rsidP="000E5D26">
            <w:pPr>
              <w:spacing w:line="0" w:lineRule="atLeast"/>
              <w:jc w:val="center"/>
              <w:rPr>
                <w:rFonts w:ascii="GHEA Mariam" w:hAnsi="GHEA Mariam"/>
                <w:lang w:val="hy-AM"/>
              </w:rPr>
            </w:pPr>
            <w:r>
              <w:rPr>
                <w:rFonts w:ascii="GHEA Mariam" w:hAnsi="GHEA Mariam"/>
                <w:lang w:val="en-GB"/>
              </w:rPr>
              <w:t>NN</w:t>
            </w:r>
          </w:p>
          <w:p w:rsidR="000F3196" w:rsidRPr="000F3196" w:rsidRDefault="000F3196" w:rsidP="000F3196">
            <w:pPr>
              <w:spacing w:line="0" w:lineRule="atLeast"/>
              <w:jc w:val="center"/>
              <w:rPr>
                <w:rFonts w:ascii="GHEA Mariam" w:hAnsi="GHEA Mariam"/>
              </w:rPr>
            </w:pPr>
            <w:r>
              <w:rPr>
                <w:rFonts w:ascii="GHEA Mariam" w:hAnsi="GHEA Mariam"/>
                <w:lang w:val="hy-AM"/>
              </w:rPr>
              <w:t>ը</w:t>
            </w:r>
            <w:r w:rsidRPr="000F3196">
              <w:rPr>
                <w:rFonts w:ascii="GHEA Mariam" w:hAnsi="GHEA Mariam"/>
              </w:rPr>
              <w:t>/</w:t>
            </w:r>
            <w:r>
              <w:rPr>
                <w:rFonts w:ascii="GHEA Mariam" w:hAnsi="GHEA Mariam"/>
                <w:lang w:val="hy-AM"/>
              </w:rPr>
              <w:t>կ</w:t>
            </w:r>
          </w:p>
        </w:tc>
        <w:tc>
          <w:tcPr>
            <w:tcW w:w="3686"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Անշարժ գույքի հասցեն</w:t>
            </w:r>
          </w:p>
        </w:tc>
        <w:tc>
          <w:tcPr>
            <w:tcW w:w="1534"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rPr>
              <w:t>Անշարժ գույքի մակերեսը</w:t>
            </w:r>
            <w:r w:rsidRPr="000F3196">
              <w:rPr>
                <w:rFonts w:ascii="GHEA Mariam" w:hAnsi="GHEA Mariam"/>
                <w:lang w:val="hy-AM"/>
              </w:rPr>
              <w:t xml:space="preserve"> </w:t>
            </w:r>
            <w:r w:rsidRPr="000F3196">
              <w:rPr>
                <w:rFonts w:ascii="GHEA Mariam" w:hAnsi="GHEA Mariam"/>
                <w:spacing w:val="-4"/>
                <w:lang w:val="hy-AM"/>
              </w:rPr>
              <w:t>(քառ. մետր)</w:t>
            </w:r>
          </w:p>
        </w:tc>
        <w:tc>
          <w:tcPr>
            <w:tcW w:w="2250"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rPr>
              <w:t>Հողամասի մակերեսը</w:t>
            </w:r>
            <w:r w:rsidRPr="000F3196">
              <w:rPr>
                <w:rFonts w:ascii="GHEA Mariam" w:hAnsi="GHEA Mariam"/>
                <w:lang w:val="hy-AM"/>
              </w:rPr>
              <w:t xml:space="preserve"> (հա)</w:t>
            </w:r>
          </w:p>
        </w:tc>
        <w:tc>
          <w:tcPr>
            <w:tcW w:w="2340" w:type="dxa"/>
            <w:vAlign w:val="center"/>
          </w:tcPr>
          <w:p w:rsidR="000F3196" w:rsidRPr="000F3196" w:rsidRDefault="000F3196" w:rsidP="000E5D26">
            <w:pPr>
              <w:autoSpaceDE w:val="0"/>
              <w:autoSpaceDN w:val="0"/>
              <w:adjustRightInd w:val="0"/>
              <w:spacing w:line="0" w:lineRule="atLeast"/>
              <w:jc w:val="center"/>
              <w:rPr>
                <w:rFonts w:ascii="GHEA Mariam" w:hAnsi="GHEA Mariam"/>
                <w:lang w:val="hy-AM"/>
              </w:rPr>
            </w:pPr>
            <w:r w:rsidRPr="000F3196">
              <w:rPr>
                <w:rFonts w:ascii="GHEA Mariam" w:hAnsi="GHEA Mariam"/>
                <w:lang w:val="hy-AM"/>
              </w:rPr>
              <w:t>Իրավունքի</w:t>
            </w:r>
          </w:p>
          <w:p w:rsidR="000F3196" w:rsidRPr="000F3196" w:rsidRDefault="000F3196" w:rsidP="000E5D26">
            <w:pPr>
              <w:autoSpaceDE w:val="0"/>
              <w:autoSpaceDN w:val="0"/>
              <w:adjustRightInd w:val="0"/>
              <w:spacing w:line="0" w:lineRule="atLeast"/>
              <w:jc w:val="center"/>
              <w:rPr>
                <w:rFonts w:ascii="GHEA Mariam" w:hAnsi="GHEA Mariam"/>
                <w:lang w:val="hy-AM"/>
              </w:rPr>
            </w:pPr>
            <w:r w:rsidRPr="000F3196">
              <w:rPr>
                <w:rFonts w:ascii="GHEA Mariam" w:hAnsi="GHEA Mariam"/>
                <w:lang w:val="hy-AM"/>
              </w:rPr>
              <w:t>պետական</w:t>
            </w:r>
          </w:p>
          <w:p w:rsidR="000F3196" w:rsidRPr="000F3196" w:rsidRDefault="000F3196" w:rsidP="000E5D26">
            <w:pPr>
              <w:autoSpaceDE w:val="0"/>
              <w:autoSpaceDN w:val="0"/>
              <w:adjustRightInd w:val="0"/>
              <w:spacing w:line="0" w:lineRule="atLeast"/>
              <w:jc w:val="center"/>
              <w:rPr>
                <w:rFonts w:ascii="GHEA Mariam" w:hAnsi="GHEA Mariam"/>
                <w:lang w:val="hy-AM"/>
              </w:rPr>
            </w:pPr>
            <w:r w:rsidRPr="000F3196">
              <w:rPr>
                <w:rFonts w:ascii="GHEA Mariam" w:hAnsi="GHEA Mariam"/>
                <w:lang w:val="hy-AM"/>
              </w:rPr>
              <w:t>գրանցման</w:t>
            </w:r>
          </w:p>
          <w:p w:rsidR="000F3196" w:rsidRPr="000F3196" w:rsidRDefault="000F3196" w:rsidP="000E5D26">
            <w:pPr>
              <w:autoSpaceDE w:val="0"/>
              <w:autoSpaceDN w:val="0"/>
              <w:adjustRightInd w:val="0"/>
              <w:spacing w:line="0" w:lineRule="atLeast"/>
              <w:jc w:val="center"/>
              <w:rPr>
                <w:rFonts w:ascii="GHEA Mariam" w:hAnsi="GHEA Mariam"/>
                <w:lang w:val="hy-AM"/>
              </w:rPr>
            </w:pPr>
            <w:r w:rsidRPr="000F3196">
              <w:rPr>
                <w:rFonts w:ascii="GHEA Mariam" w:hAnsi="GHEA Mariam"/>
                <w:lang w:val="hy-AM"/>
              </w:rPr>
              <w:t>վկայականի</w:t>
            </w:r>
          </w:p>
          <w:p w:rsidR="000F3196" w:rsidRPr="000F3196" w:rsidRDefault="000F3196" w:rsidP="000E5D26">
            <w:pPr>
              <w:spacing w:line="0" w:lineRule="atLeast"/>
              <w:jc w:val="center"/>
              <w:rPr>
                <w:rFonts w:ascii="GHEA Mariam" w:hAnsi="GHEA Mariam"/>
                <w:lang w:val="hy-AM"/>
              </w:rPr>
            </w:pPr>
            <w:r w:rsidRPr="000F3196">
              <w:rPr>
                <w:rFonts w:ascii="GHEA Mariam" w:hAnsi="GHEA Mariam"/>
                <w:lang w:val="hy-AM"/>
              </w:rPr>
              <w:t>համարը</w:t>
            </w:r>
          </w:p>
        </w:tc>
        <w:tc>
          <w:tcPr>
            <w:tcW w:w="2250" w:type="dxa"/>
            <w:vAlign w:val="center"/>
          </w:tcPr>
          <w:p w:rsidR="000F3196" w:rsidRPr="000F3196" w:rsidRDefault="000F3196" w:rsidP="000E5D26">
            <w:pPr>
              <w:spacing w:line="0" w:lineRule="atLeast"/>
              <w:ind w:right="254"/>
              <w:jc w:val="center"/>
              <w:rPr>
                <w:rFonts w:ascii="GHEA Mariam" w:hAnsi="GHEA Mariam"/>
                <w:lang w:val="hy-AM"/>
              </w:rPr>
            </w:pPr>
            <w:r w:rsidRPr="000F3196">
              <w:rPr>
                <w:rFonts w:ascii="GHEA Mariam" w:hAnsi="GHEA Mariam"/>
                <w:lang w:val="hy-AM"/>
              </w:rPr>
              <w:t>Անշարժ գույքի հաշվեկշռային արժեքը (դրամ)</w:t>
            </w:r>
          </w:p>
        </w:tc>
        <w:tc>
          <w:tcPr>
            <w:tcW w:w="2682" w:type="dxa"/>
            <w:vAlign w:val="center"/>
          </w:tcPr>
          <w:p w:rsidR="000F3196" w:rsidRPr="000F3196" w:rsidRDefault="000F3196" w:rsidP="000E5D26">
            <w:pPr>
              <w:spacing w:line="0" w:lineRule="atLeast"/>
              <w:ind w:right="254"/>
              <w:jc w:val="center"/>
              <w:rPr>
                <w:rFonts w:ascii="GHEA Mariam" w:hAnsi="GHEA Mariam"/>
                <w:lang w:val="hy-AM"/>
              </w:rPr>
            </w:pPr>
            <w:r w:rsidRPr="000F3196">
              <w:rPr>
                <w:rFonts w:ascii="GHEA Mariam" w:hAnsi="GHEA Mariam"/>
                <w:lang w:val="hy-AM"/>
              </w:rPr>
              <w:t>Գույքը նվիրողը</w:t>
            </w:r>
          </w:p>
        </w:tc>
      </w:tr>
      <w:tr w:rsidR="000F3196" w:rsidRPr="000F3196" w:rsidTr="000F3196">
        <w:trPr>
          <w:trHeight w:val="1790"/>
        </w:trPr>
        <w:tc>
          <w:tcPr>
            <w:tcW w:w="709" w:type="dxa"/>
            <w:vAlign w:val="center"/>
          </w:tcPr>
          <w:p w:rsidR="000F3196" w:rsidRPr="000F3196" w:rsidRDefault="000F3196" w:rsidP="000E5D26">
            <w:pPr>
              <w:spacing w:line="0" w:lineRule="atLeast"/>
              <w:jc w:val="center"/>
              <w:rPr>
                <w:rFonts w:ascii="GHEA Mariam" w:hAnsi="GHEA Mariam"/>
              </w:rPr>
            </w:pPr>
          </w:p>
          <w:p w:rsidR="000F3196" w:rsidRPr="000F3196" w:rsidRDefault="000F3196" w:rsidP="000E5D26">
            <w:pPr>
              <w:spacing w:line="0" w:lineRule="atLeast"/>
              <w:jc w:val="center"/>
              <w:rPr>
                <w:rFonts w:ascii="GHEA Mariam" w:hAnsi="GHEA Mariam"/>
                <w:lang w:val="hy-AM"/>
              </w:rPr>
            </w:pPr>
            <w:r w:rsidRPr="000F3196">
              <w:rPr>
                <w:rFonts w:ascii="GHEA Mariam" w:hAnsi="GHEA Mariam"/>
              </w:rPr>
              <w:t>1</w:t>
            </w:r>
            <w:r>
              <w:rPr>
                <w:rFonts w:ascii="GHEA Mariam" w:hAnsi="GHEA Mariam"/>
                <w:lang w:val="hy-AM"/>
              </w:rPr>
              <w:t>.</w:t>
            </w:r>
          </w:p>
        </w:tc>
        <w:tc>
          <w:tcPr>
            <w:tcW w:w="3686" w:type="dxa"/>
            <w:vAlign w:val="center"/>
          </w:tcPr>
          <w:p w:rsidR="000F3196" w:rsidRDefault="000F3196" w:rsidP="000E5D26">
            <w:pPr>
              <w:spacing w:line="0" w:lineRule="atLeast"/>
              <w:jc w:val="center"/>
              <w:rPr>
                <w:rFonts w:ascii="GHEA Mariam" w:hAnsi="GHEA Mariam"/>
              </w:rPr>
            </w:pPr>
            <w:r w:rsidRPr="000F3196">
              <w:rPr>
                <w:rFonts w:ascii="GHEA Mariam" w:hAnsi="GHEA Mariam"/>
                <w:lang w:val="hy-AM"/>
              </w:rPr>
              <w:t xml:space="preserve">ՀՀ, </w:t>
            </w:r>
            <w:r w:rsidRPr="000F3196">
              <w:rPr>
                <w:rFonts w:ascii="GHEA Mariam" w:hAnsi="GHEA Mariam"/>
              </w:rPr>
              <w:t xml:space="preserve">Կոտայքի </w:t>
            </w:r>
            <w:r w:rsidRPr="000F3196">
              <w:rPr>
                <w:rFonts w:ascii="GHEA Mariam" w:hAnsi="GHEA Mariam"/>
                <w:lang w:val="hy-AM"/>
              </w:rPr>
              <w:t>մ</w:t>
            </w:r>
            <w:r w:rsidRPr="000F3196">
              <w:rPr>
                <w:rFonts w:ascii="GHEA Mariam" w:hAnsi="GHEA Mariam"/>
              </w:rPr>
              <w:t xml:space="preserve">արզ, </w:t>
            </w:r>
          </w:p>
          <w:p w:rsidR="000F3196" w:rsidRDefault="000F3196" w:rsidP="000E5D26">
            <w:pPr>
              <w:spacing w:line="0" w:lineRule="atLeast"/>
              <w:jc w:val="center"/>
              <w:rPr>
                <w:rFonts w:ascii="GHEA Mariam" w:hAnsi="GHEA Mariam"/>
              </w:rPr>
            </w:pPr>
            <w:r w:rsidRPr="000F3196">
              <w:rPr>
                <w:rFonts w:ascii="GHEA Mariam" w:hAnsi="GHEA Mariam"/>
              </w:rPr>
              <w:t>համայնք Չարենցավան, Չարենցավան ք.</w:t>
            </w:r>
            <w:r w:rsidRPr="000F3196">
              <w:rPr>
                <w:rFonts w:ascii="GHEA Mariam" w:hAnsi="GHEA Mariam"/>
                <w:lang w:val="hy-AM"/>
              </w:rPr>
              <w:t>,</w:t>
            </w:r>
            <w:r w:rsidRPr="000F3196">
              <w:rPr>
                <w:rFonts w:ascii="GHEA Mariam" w:hAnsi="GHEA Mariam"/>
              </w:rPr>
              <w:t xml:space="preserve"> </w:t>
            </w:r>
          </w:p>
          <w:p w:rsidR="000F3196" w:rsidRPr="000F3196" w:rsidRDefault="000F3196" w:rsidP="000E5D26">
            <w:pPr>
              <w:spacing w:line="0" w:lineRule="atLeast"/>
              <w:jc w:val="center"/>
              <w:rPr>
                <w:rFonts w:ascii="GHEA Mariam" w:hAnsi="GHEA Mariam"/>
                <w:lang w:val="hy-AM"/>
              </w:rPr>
            </w:pPr>
            <w:r w:rsidRPr="000F3196">
              <w:rPr>
                <w:rFonts w:ascii="GHEA Mariam" w:hAnsi="GHEA Mariam"/>
              </w:rPr>
              <w:t>Խանջյան փողոց</w:t>
            </w:r>
          </w:p>
        </w:tc>
        <w:tc>
          <w:tcPr>
            <w:tcW w:w="1534"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102</w:t>
            </w:r>
          </w:p>
        </w:tc>
        <w:tc>
          <w:tcPr>
            <w:tcW w:w="2250"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0.177</w:t>
            </w:r>
          </w:p>
          <w:p w:rsidR="000F3196" w:rsidRPr="000F3196" w:rsidRDefault="000F3196" w:rsidP="000E5D26">
            <w:pPr>
              <w:spacing w:line="0" w:lineRule="atLeast"/>
              <w:jc w:val="center"/>
              <w:rPr>
                <w:rFonts w:ascii="GHEA Mariam" w:hAnsi="GHEA Mariam"/>
              </w:rPr>
            </w:pPr>
            <w:r w:rsidRPr="000F3196">
              <w:rPr>
                <w:rFonts w:ascii="GHEA Mariam" w:hAnsi="GHEA Mariam"/>
              </w:rPr>
              <w:t>(</w:t>
            </w:r>
            <w:r w:rsidRPr="000F3196">
              <w:rPr>
                <w:rFonts w:ascii="GHEA Mariam" w:hAnsi="GHEA Mariam" w:cs="Arial"/>
                <w:lang w:val="hy-AM"/>
              </w:rPr>
              <w:t>բաժնային սեփականություն՝ 102/2461 բաժնեմասով</w:t>
            </w:r>
            <w:r w:rsidRPr="000F3196">
              <w:rPr>
                <w:rFonts w:ascii="GHEA Mariam" w:hAnsi="GHEA Mariam"/>
              </w:rPr>
              <w:t>)</w:t>
            </w:r>
          </w:p>
        </w:tc>
        <w:tc>
          <w:tcPr>
            <w:tcW w:w="2340"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cs="Arial"/>
                <w:lang w:val="hy-AM"/>
              </w:rPr>
              <w:t>01072022-07-0118</w:t>
            </w:r>
          </w:p>
        </w:tc>
        <w:tc>
          <w:tcPr>
            <w:tcW w:w="2250" w:type="dxa"/>
            <w:vAlign w:val="center"/>
          </w:tcPr>
          <w:p w:rsidR="000F3196" w:rsidRPr="000F3196" w:rsidRDefault="000F3196" w:rsidP="000E5D26">
            <w:pPr>
              <w:spacing w:line="0" w:lineRule="atLeast"/>
              <w:ind w:right="254"/>
              <w:jc w:val="center"/>
              <w:rPr>
                <w:rFonts w:ascii="GHEA Mariam" w:hAnsi="GHEA Mariam" w:cs="Arial"/>
                <w:lang w:val="hy-AM"/>
              </w:rPr>
            </w:pPr>
            <w:r w:rsidRPr="000F3196">
              <w:rPr>
                <w:rFonts w:ascii="GHEA Mariam" w:hAnsi="GHEA Mariam"/>
              </w:rPr>
              <w:t>13 489 583,58</w:t>
            </w:r>
          </w:p>
        </w:tc>
        <w:tc>
          <w:tcPr>
            <w:tcW w:w="2682" w:type="dxa"/>
            <w:vAlign w:val="center"/>
          </w:tcPr>
          <w:p w:rsidR="000F3196" w:rsidRPr="000F3196" w:rsidRDefault="000F3196" w:rsidP="000E5D26">
            <w:pPr>
              <w:spacing w:line="0" w:lineRule="atLeast"/>
              <w:ind w:right="254"/>
              <w:jc w:val="center"/>
              <w:rPr>
                <w:rFonts w:ascii="GHEA Mariam" w:hAnsi="GHEA Mariam"/>
              </w:rPr>
            </w:pPr>
            <w:r w:rsidRPr="000F3196">
              <w:rPr>
                <w:rFonts w:ascii="GHEA Mariam" w:hAnsi="GHEA Mariam"/>
                <w:lang w:val="hy-AM"/>
              </w:rPr>
              <w:t>«Ներդրումների աջակցման կենտրոն» հիմնադրամ</w:t>
            </w:r>
          </w:p>
        </w:tc>
      </w:tr>
      <w:tr w:rsidR="000F3196" w:rsidRPr="000F3196" w:rsidTr="000F3196">
        <w:trPr>
          <w:trHeight w:val="1520"/>
        </w:trPr>
        <w:tc>
          <w:tcPr>
            <w:tcW w:w="709" w:type="dxa"/>
            <w:vAlign w:val="center"/>
          </w:tcPr>
          <w:p w:rsidR="000F3196" w:rsidRPr="000F3196" w:rsidRDefault="000F3196" w:rsidP="000E5D26">
            <w:pPr>
              <w:spacing w:line="0" w:lineRule="atLeast"/>
              <w:jc w:val="center"/>
              <w:rPr>
                <w:rFonts w:ascii="GHEA Mariam" w:hAnsi="GHEA Mariam"/>
              </w:rPr>
            </w:pPr>
          </w:p>
          <w:p w:rsidR="000F3196" w:rsidRPr="000F3196" w:rsidRDefault="000F3196" w:rsidP="000E5D26">
            <w:pPr>
              <w:spacing w:line="0" w:lineRule="atLeast"/>
              <w:jc w:val="center"/>
              <w:rPr>
                <w:rFonts w:ascii="GHEA Mariam" w:hAnsi="GHEA Mariam"/>
                <w:lang w:val="hy-AM"/>
              </w:rPr>
            </w:pPr>
            <w:r w:rsidRPr="000F3196">
              <w:rPr>
                <w:rFonts w:ascii="GHEA Mariam" w:hAnsi="GHEA Mariam"/>
              </w:rPr>
              <w:t>2</w:t>
            </w:r>
            <w:r>
              <w:rPr>
                <w:rFonts w:ascii="GHEA Mariam" w:hAnsi="GHEA Mariam"/>
                <w:lang w:val="hy-AM"/>
              </w:rPr>
              <w:t>.</w:t>
            </w:r>
          </w:p>
        </w:tc>
        <w:tc>
          <w:tcPr>
            <w:tcW w:w="3686"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ՀՀ, Գեղարքունիք</w:t>
            </w:r>
            <w:r w:rsidRPr="000F3196">
              <w:rPr>
                <w:rFonts w:ascii="GHEA Mariam" w:hAnsi="GHEA Mariam"/>
                <w:lang w:val="hy-AM"/>
              </w:rPr>
              <w:t>ի</w:t>
            </w:r>
            <w:r w:rsidRPr="000F3196">
              <w:rPr>
                <w:rFonts w:ascii="GHEA Mariam" w:hAnsi="GHEA Mariam"/>
              </w:rPr>
              <w:t xml:space="preserve"> </w:t>
            </w:r>
            <w:r w:rsidRPr="000F3196">
              <w:rPr>
                <w:rFonts w:ascii="GHEA Mariam" w:hAnsi="GHEA Mariam"/>
                <w:lang w:val="hy-AM"/>
              </w:rPr>
              <w:t>մ</w:t>
            </w:r>
            <w:r w:rsidRPr="000F3196">
              <w:rPr>
                <w:rFonts w:ascii="GHEA Mariam" w:hAnsi="GHEA Mariam"/>
              </w:rPr>
              <w:t>արզ, համայնք Սևան</w:t>
            </w:r>
            <w:r w:rsidRPr="000F3196">
              <w:rPr>
                <w:rFonts w:ascii="GHEA Mariam" w:hAnsi="GHEA Mariam"/>
                <w:lang w:val="hy-AM"/>
              </w:rPr>
              <w:t>,</w:t>
            </w:r>
            <w:r w:rsidRPr="000F3196">
              <w:rPr>
                <w:rFonts w:ascii="GHEA Mariam" w:hAnsi="GHEA Mariam"/>
              </w:rPr>
              <w:t xml:space="preserve"> Սևան ք.</w:t>
            </w:r>
            <w:r w:rsidRPr="000F3196">
              <w:rPr>
                <w:rFonts w:ascii="GHEA Mariam" w:hAnsi="GHEA Mariam"/>
                <w:lang w:val="hy-AM"/>
              </w:rPr>
              <w:t>,</w:t>
            </w:r>
            <w:r w:rsidRPr="000F3196">
              <w:rPr>
                <w:rFonts w:ascii="GHEA Mariam" w:hAnsi="GHEA Mariam"/>
              </w:rPr>
              <w:t xml:space="preserve"> Նաիրյան փողոց</w:t>
            </w:r>
            <w:r w:rsidRPr="000F3196">
              <w:rPr>
                <w:rFonts w:ascii="GHEA Mariam" w:hAnsi="GHEA Mariam"/>
                <w:lang w:val="hy-AM"/>
              </w:rPr>
              <w:t>,</w:t>
            </w:r>
            <w:r w:rsidRPr="000F3196">
              <w:rPr>
                <w:rFonts w:ascii="GHEA Mariam" w:hAnsi="GHEA Mariam"/>
              </w:rPr>
              <w:t xml:space="preserve"> 155</w:t>
            </w:r>
          </w:p>
        </w:tc>
        <w:tc>
          <w:tcPr>
            <w:tcW w:w="1534"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56.23</w:t>
            </w:r>
          </w:p>
        </w:tc>
        <w:tc>
          <w:tcPr>
            <w:tcW w:w="2250"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0.016236</w:t>
            </w:r>
          </w:p>
        </w:tc>
        <w:tc>
          <w:tcPr>
            <w:tcW w:w="2340"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04072022-05-0011</w:t>
            </w:r>
          </w:p>
        </w:tc>
        <w:tc>
          <w:tcPr>
            <w:tcW w:w="2250" w:type="dxa"/>
            <w:vAlign w:val="center"/>
          </w:tcPr>
          <w:p w:rsidR="000F3196" w:rsidRPr="000F3196" w:rsidRDefault="000F3196" w:rsidP="000E5D26">
            <w:pPr>
              <w:spacing w:line="0" w:lineRule="atLeast"/>
              <w:ind w:right="254"/>
              <w:jc w:val="center"/>
              <w:rPr>
                <w:rFonts w:ascii="GHEA Mariam" w:hAnsi="GHEA Mariam" w:cs="Arial"/>
                <w:lang w:val="hy-AM"/>
              </w:rPr>
            </w:pPr>
            <w:r w:rsidRPr="000F3196">
              <w:rPr>
                <w:rFonts w:ascii="GHEA Mariam" w:hAnsi="GHEA Mariam"/>
              </w:rPr>
              <w:t>6 540 624,92</w:t>
            </w:r>
          </w:p>
        </w:tc>
        <w:tc>
          <w:tcPr>
            <w:tcW w:w="2682" w:type="dxa"/>
            <w:vAlign w:val="center"/>
          </w:tcPr>
          <w:p w:rsidR="000F3196" w:rsidRPr="000F3196" w:rsidRDefault="000F3196" w:rsidP="000E5D26">
            <w:pPr>
              <w:spacing w:line="0" w:lineRule="atLeast"/>
              <w:ind w:right="254"/>
              <w:jc w:val="center"/>
              <w:rPr>
                <w:rFonts w:ascii="GHEA Mariam" w:hAnsi="GHEA Mariam"/>
              </w:rPr>
            </w:pPr>
            <w:r w:rsidRPr="000F3196">
              <w:rPr>
                <w:rFonts w:ascii="GHEA Mariam" w:hAnsi="GHEA Mariam"/>
                <w:lang w:val="hy-AM"/>
              </w:rPr>
              <w:t>«Ներդրումների աջակցման կենտրոն» հիմնադրամ</w:t>
            </w:r>
          </w:p>
        </w:tc>
      </w:tr>
      <w:tr w:rsidR="000F3196" w:rsidRPr="000F3196" w:rsidTr="000F3196">
        <w:trPr>
          <w:trHeight w:val="1550"/>
        </w:trPr>
        <w:tc>
          <w:tcPr>
            <w:tcW w:w="709"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rPr>
              <w:lastRenderedPageBreak/>
              <w:t>3</w:t>
            </w:r>
            <w:r>
              <w:rPr>
                <w:rFonts w:ascii="GHEA Mariam" w:hAnsi="GHEA Mariam"/>
                <w:lang w:val="hy-AM"/>
              </w:rPr>
              <w:t>.</w:t>
            </w:r>
          </w:p>
        </w:tc>
        <w:tc>
          <w:tcPr>
            <w:tcW w:w="3686" w:type="dxa"/>
            <w:vAlign w:val="center"/>
          </w:tcPr>
          <w:p w:rsidR="00C557A3" w:rsidRDefault="000F3196" w:rsidP="000E5D26">
            <w:pPr>
              <w:spacing w:line="0" w:lineRule="atLeast"/>
              <w:jc w:val="center"/>
              <w:rPr>
                <w:rFonts w:ascii="GHEA Mariam" w:hAnsi="GHEA Mariam"/>
              </w:rPr>
            </w:pPr>
            <w:r w:rsidRPr="000F3196">
              <w:rPr>
                <w:rFonts w:ascii="GHEA Mariam" w:hAnsi="GHEA Mariam" w:cs="Arial"/>
                <w:lang w:val="hy-AM"/>
              </w:rPr>
              <w:t xml:space="preserve">ՀՀ, </w:t>
            </w:r>
            <w:r w:rsidRPr="000F3196">
              <w:rPr>
                <w:rFonts w:ascii="GHEA Mariam" w:hAnsi="GHEA Mariam"/>
              </w:rPr>
              <w:t xml:space="preserve">Սյունիքի </w:t>
            </w:r>
            <w:r w:rsidRPr="000F3196">
              <w:rPr>
                <w:rFonts w:ascii="GHEA Mariam" w:hAnsi="GHEA Mariam"/>
                <w:lang w:val="hy-AM"/>
              </w:rPr>
              <w:t>մ</w:t>
            </w:r>
            <w:r w:rsidRPr="000F3196">
              <w:rPr>
                <w:rFonts w:ascii="GHEA Mariam" w:hAnsi="GHEA Mariam"/>
              </w:rPr>
              <w:t xml:space="preserve">արզ, </w:t>
            </w:r>
          </w:p>
          <w:p w:rsidR="000F3196" w:rsidRPr="000F3196" w:rsidRDefault="000F3196" w:rsidP="000E5D26">
            <w:pPr>
              <w:spacing w:line="0" w:lineRule="atLeast"/>
              <w:jc w:val="center"/>
              <w:rPr>
                <w:rFonts w:ascii="GHEA Mariam" w:hAnsi="GHEA Mariam"/>
              </w:rPr>
            </w:pPr>
            <w:r w:rsidRPr="000F3196">
              <w:rPr>
                <w:rFonts w:ascii="GHEA Mariam" w:hAnsi="GHEA Mariam"/>
              </w:rPr>
              <w:t>համայնք Սիսիան, Սիսիան ք.</w:t>
            </w:r>
            <w:r w:rsidRPr="000F3196">
              <w:rPr>
                <w:rFonts w:ascii="GHEA Mariam" w:hAnsi="GHEA Mariam"/>
                <w:lang w:val="hy-AM"/>
              </w:rPr>
              <w:t>,</w:t>
            </w:r>
            <w:r w:rsidRPr="000F3196">
              <w:rPr>
                <w:rFonts w:ascii="GHEA Mariam" w:hAnsi="GHEA Mariam"/>
              </w:rPr>
              <w:t xml:space="preserve"> Գ. Նժդեհի փողոց</w:t>
            </w:r>
            <w:r w:rsidRPr="000F3196">
              <w:rPr>
                <w:rFonts w:ascii="GHEA Mariam" w:hAnsi="GHEA Mariam"/>
                <w:lang w:val="hy-AM"/>
              </w:rPr>
              <w:t>,</w:t>
            </w:r>
            <w:r w:rsidRPr="000F3196">
              <w:rPr>
                <w:rFonts w:ascii="GHEA Mariam" w:hAnsi="GHEA Mariam"/>
              </w:rPr>
              <w:t xml:space="preserve"> 2 տարածք</w:t>
            </w:r>
          </w:p>
        </w:tc>
        <w:tc>
          <w:tcPr>
            <w:tcW w:w="1534"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165</w:t>
            </w:r>
          </w:p>
        </w:tc>
        <w:tc>
          <w:tcPr>
            <w:tcW w:w="2250"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lang w:val="hy-AM"/>
              </w:rPr>
              <w:t>-</w:t>
            </w:r>
          </w:p>
        </w:tc>
        <w:tc>
          <w:tcPr>
            <w:tcW w:w="2340"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rPr>
              <w:t>01072022-09-0032</w:t>
            </w:r>
          </w:p>
        </w:tc>
        <w:tc>
          <w:tcPr>
            <w:tcW w:w="2250" w:type="dxa"/>
            <w:vAlign w:val="center"/>
          </w:tcPr>
          <w:p w:rsidR="000F3196" w:rsidRPr="000F3196" w:rsidRDefault="000F3196" w:rsidP="000E5D26">
            <w:pPr>
              <w:spacing w:line="0" w:lineRule="atLeast"/>
              <w:ind w:right="254"/>
              <w:jc w:val="center"/>
              <w:rPr>
                <w:rFonts w:ascii="GHEA Mariam" w:hAnsi="GHEA Mariam"/>
              </w:rPr>
            </w:pPr>
            <w:r w:rsidRPr="000F3196">
              <w:rPr>
                <w:rFonts w:ascii="GHEA Mariam" w:hAnsi="GHEA Mariam"/>
              </w:rPr>
              <w:t>7 656 249,94</w:t>
            </w:r>
          </w:p>
        </w:tc>
        <w:tc>
          <w:tcPr>
            <w:tcW w:w="2682" w:type="dxa"/>
            <w:vAlign w:val="center"/>
          </w:tcPr>
          <w:p w:rsidR="000F3196" w:rsidRPr="000F3196" w:rsidRDefault="000F3196" w:rsidP="000E5D26">
            <w:pPr>
              <w:spacing w:line="0" w:lineRule="atLeast"/>
              <w:ind w:right="254"/>
              <w:jc w:val="center"/>
              <w:rPr>
                <w:rFonts w:ascii="GHEA Mariam" w:hAnsi="GHEA Mariam"/>
              </w:rPr>
            </w:pPr>
            <w:r w:rsidRPr="000F3196">
              <w:rPr>
                <w:rFonts w:ascii="GHEA Mariam" w:hAnsi="GHEA Mariam"/>
                <w:lang w:val="hy-AM"/>
              </w:rPr>
              <w:t>«Ներդրումների աջակցման կենտրոն» հիմնադրամ</w:t>
            </w:r>
          </w:p>
        </w:tc>
      </w:tr>
      <w:tr w:rsidR="000F3196" w:rsidRPr="000F3196" w:rsidTr="000F3196">
        <w:trPr>
          <w:trHeight w:val="1415"/>
        </w:trPr>
        <w:tc>
          <w:tcPr>
            <w:tcW w:w="709" w:type="dxa"/>
            <w:vAlign w:val="center"/>
          </w:tcPr>
          <w:p w:rsidR="000F3196" w:rsidRPr="000F3196" w:rsidRDefault="000F3196" w:rsidP="000E5D26">
            <w:pPr>
              <w:spacing w:line="0" w:lineRule="atLeast"/>
              <w:jc w:val="center"/>
              <w:rPr>
                <w:rFonts w:ascii="GHEA Mariam" w:hAnsi="GHEA Mariam"/>
                <w:lang w:val="hy-AM"/>
              </w:rPr>
            </w:pPr>
            <w:r w:rsidRPr="000F3196">
              <w:rPr>
                <w:rFonts w:ascii="GHEA Mariam" w:hAnsi="GHEA Mariam"/>
              </w:rPr>
              <w:t>4</w:t>
            </w:r>
            <w:r>
              <w:rPr>
                <w:rFonts w:ascii="GHEA Mariam" w:hAnsi="GHEA Mariam"/>
                <w:lang w:val="hy-AM"/>
              </w:rPr>
              <w:t>.</w:t>
            </w:r>
          </w:p>
        </w:tc>
        <w:tc>
          <w:tcPr>
            <w:tcW w:w="3686" w:type="dxa"/>
            <w:vAlign w:val="center"/>
          </w:tcPr>
          <w:p w:rsidR="00C557A3" w:rsidRDefault="000F3196" w:rsidP="000E5D26">
            <w:pPr>
              <w:spacing w:line="0" w:lineRule="atLeast"/>
              <w:jc w:val="center"/>
              <w:rPr>
                <w:rFonts w:ascii="GHEA Mariam" w:hAnsi="GHEA Mariam"/>
                <w:color w:val="212529"/>
                <w:shd w:val="clear" w:color="auto" w:fill="FFFFFF"/>
              </w:rPr>
            </w:pPr>
            <w:r w:rsidRPr="000F3196">
              <w:rPr>
                <w:rFonts w:ascii="GHEA Mariam" w:hAnsi="GHEA Mariam"/>
                <w:color w:val="212529"/>
                <w:shd w:val="clear" w:color="auto" w:fill="FFFFFF"/>
                <w:lang w:val="hy-AM"/>
              </w:rPr>
              <w:t xml:space="preserve">ՀՀ, </w:t>
            </w:r>
            <w:r w:rsidRPr="000F3196">
              <w:rPr>
                <w:rFonts w:ascii="GHEA Mariam" w:hAnsi="GHEA Mariam"/>
                <w:color w:val="212529"/>
                <w:shd w:val="clear" w:color="auto" w:fill="FFFFFF"/>
              </w:rPr>
              <w:t xml:space="preserve">Լոռու մարզ, </w:t>
            </w:r>
          </w:p>
          <w:p w:rsidR="00C557A3" w:rsidRDefault="000F3196" w:rsidP="000E5D26">
            <w:pPr>
              <w:spacing w:line="0" w:lineRule="atLeast"/>
              <w:jc w:val="center"/>
              <w:rPr>
                <w:rFonts w:ascii="GHEA Mariam" w:hAnsi="GHEA Mariam"/>
                <w:color w:val="212529"/>
                <w:shd w:val="clear" w:color="auto" w:fill="FFFFFF"/>
              </w:rPr>
            </w:pPr>
            <w:r w:rsidRPr="000F3196">
              <w:rPr>
                <w:rFonts w:ascii="GHEA Mariam" w:hAnsi="GHEA Mariam"/>
                <w:color w:val="212529"/>
                <w:shd w:val="clear" w:color="auto" w:fill="FFFFFF"/>
              </w:rPr>
              <w:t xml:space="preserve">համայնք Սպիտակ, </w:t>
            </w:r>
          </w:p>
          <w:p w:rsidR="00C557A3" w:rsidRDefault="000F3196" w:rsidP="000E5D26">
            <w:pPr>
              <w:spacing w:line="0" w:lineRule="atLeast"/>
              <w:jc w:val="center"/>
              <w:rPr>
                <w:rFonts w:ascii="GHEA Mariam" w:hAnsi="GHEA Mariam"/>
                <w:color w:val="212529"/>
                <w:shd w:val="clear" w:color="auto" w:fill="FFFFFF"/>
              </w:rPr>
            </w:pPr>
            <w:r w:rsidRPr="000F3196">
              <w:rPr>
                <w:rFonts w:ascii="GHEA Mariam" w:hAnsi="GHEA Mariam"/>
                <w:color w:val="212529"/>
                <w:shd w:val="clear" w:color="auto" w:fill="FFFFFF"/>
              </w:rPr>
              <w:t xml:space="preserve">գյուղ Արջհովիտ, </w:t>
            </w:r>
          </w:p>
          <w:p w:rsidR="00C557A3" w:rsidRDefault="000F3196" w:rsidP="000E5D26">
            <w:pPr>
              <w:spacing w:line="0" w:lineRule="atLeast"/>
              <w:jc w:val="center"/>
              <w:rPr>
                <w:rFonts w:ascii="GHEA Mariam" w:hAnsi="GHEA Mariam"/>
                <w:color w:val="212529"/>
                <w:shd w:val="clear" w:color="auto" w:fill="FFFFFF"/>
              </w:rPr>
            </w:pPr>
            <w:r w:rsidRPr="000F3196">
              <w:rPr>
                <w:rFonts w:ascii="GHEA Mariam" w:hAnsi="GHEA Mariam"/>
                <w:color w:val="212529"/>
                <w:shd w:val="clear" w:color="auto" w:fill="FFFFFF"/>
              </w:rPr>
              <w:t xml:space="preserve">13-րդ փողոց, 7 </w:t>
            </w:r>
          </w:p>
          <w:p w:rsidR="000F3196" w:rsidRPr="000F3196" w:rsidRDefault="000F3196" w:rsidP="000E5D26">
            <w:pPr>
              <w:spacing w:line="0" w:lineRule="atLeast"/>
              <w:jc w:val="center"/>
              <w:rPr>
                <w:rFonts w:ascii="GHEA Mariam" w:hAnsi="GHEA Mariam"/>
              </w:rPr>
            </w:pPr>
            <w:r w:rsidRPr="000F3196">
              <w:rPr>
                <w:rFonts w:ascii="GHEA Mariam" w:hAnsi="GHEA Mariam"/>
                <w:color w:val="212529"/>
                <w:shd w:val="clear" w:color="auto" w:fill="FFFFFF"/>
              </w:rPr>
              <w:t>Ճամփեզրյա կայան</w:t>
            </w:r>
          </w:p>
        </w:tc>
        <w:tc>
          <w:tcPr>
            <w:tcW w:w="1534"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72</w:t>
            </w:r>
            <w:r w:rsidRPr="000F3196">
              <w:rPr>
                <w:rFonts w:ascii="GHEA Mariam" w:hAnsi="GHEA Mariam"/>
                <w:lang w:val="hy-AM"/>
              </w:rPr>
              <w:t>7</w:t>
            </w:r>
            <w:r w:rsidRPr="000F3196">
              <w:rPr>
                <w:rFonts w:ascii="GHEA Mariam" w:hAnsi="GHEA Mariam"/>
              </w:rPr>
              <w:t>.17</w:t>
            </w:r>
          </w:p>
        </w:tc>
        <w:tc>
          <w:tcPr>
            <w:tcW w:w="2250"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0.5</w:t>
            </w:r>
          </w:p>
        </w:tc>
        <w:tc>
          <w:tcPr>
            <w:tcW w:w="2340" w:type="dxa"/>
            <w:vAlign w:val="center"/>
          </w:tcPr>
          <w:p w:rsidR="000F3196" w:rsidRPr="000F3196" w:rsidRDefault="000F3196" w:rsidP="000E5D26">
            <w:pPr>
              <w:spacing w:line="0" w:lineRule="atLeast"/>
              <w:jc w:val="center"/>
              <w:rPr>
                <w:rFonts w:ascii="GHEA Mariam" w:hAnsi="GHEA Mariam"/>
              </w:rPr>
            </w:pPr>
            <w:r w:rsidRPr="000F3196">
              <w:rPr>
                <w:rFonts w:ascii="GHEA Mariam" w:hAnsi="GHEA Mariam"/>
              </w:rPr>
              <w:t>15022021-06-0028</w:t>
            </w:r>
          </w:p>
        </w:tc>
        <w:tc>
          <w:tcPr>
            <w:tcW w:w="2250" w:type="dxa"/>
            <w:vAlign w:val="center"/>
          </w:tcPr>
          <w:p w:rsidR="000F3196" w:rsidRPr="000F3196" w:rsidRDefault="000F3196" w:rsidP="000E5D26">
            <w:pPr>
              <w:spacing w:line="0" w:lineRule="atLeast"/>
              <w:ind w:right="254"/>
              <w:jc w:val="center"/>
              <w:rPr>
                <w:rFonts w:ascii="GHEA Mariam" w:hAnsi="GHEA Mariam"/>
              </w:rPr>
            </w:pPr>
            <w:r w:rsidRPr="000F3196">
              <w:rPr>
                <w:rFonts w:ascii="GHEA Mariam" w:hAnsi="GHEA Mariam"/>
              </w:rPr>
              <w:t>250 289 935,34</w:t>
            </w:r>
          </w:p>
        </w:tc>
        <w:tc>
          <w:tcPr>
            <w:tcW w:w="2682" w:type="dxa"/>
            <w:vAlign w:val="center"/>
          </w:tcPr>
          <w:p w:rsidR="000F3196" w:rsidRPr="000F3196" w:rsidRDefault="000F3196" w:rsidP="000E5D26">
            <w:pPr>
              <w:spacing w:line="0" w:lineRule="atLeast"/>
              <w:ind w:right="254"/>
              <w:jc w:val="center"/>
              <w:rPr>
                <w:rFonts w:ascii="GHEA Mariam" w:hAnsi="GHEA Mariam"/>
              </w:rPr>
            </w:pPr>
          </w:p>
          <w:p w:rsidR="000F3196" w:rsidRPr="000F3196" w:rsidRDefault="000F3196" w:rsidP="000E5D26">
            <w:pPr>
              <w:spacing w:line="0" w:lineRule="atLeast"/>
              <w:ind w:right="254"/>
              <w:jc w:val="center"/>
              <w:rPr>
                <w:rFonts w:ascii="GHEA Mariam" w:hAnsi="GHEA Mariam"/>
              </w:rPr>
            </w:pPr>
            <w:r w:rsidRPr="000F3196">
              <w:rPr>
                <w:rFonts w:ascii="GHEA Mariam" w:hAnsi="GHEA Mariam"/>
                <w:lang w:val="hy-AM"/>
              </w:rPr>
              <w:t>«Ներդրումների աջակցման կենտրոն» հիմնադրամ</w:t>
            </w:r>
          </w:p>
          <w:p w:rsidR="000F3196" w:rsidRPr="000F3196" w:rsidRDefault="000F3196" w:rsidP="000E5D26">
            <w:pPr>
              <w:spacing w:line="0" w:lineRule="atLeast"/>
              <w:ind w:right="254"/>
              <w:jc w:val="center"/>
              <w:rPr>
                <w:rFonts w:ascii="GHEA Mariam" w:hAnsi="GHEA Mariam"/>
              </w:rPr>
            </w:pPr>
          </w:p>
        </w:tc>
      </w:tr>
    </w:tbl>
    <w:p w:rsidR="000F3196" w:rsidRPr="00D85AF5" w:rsidRDefault="000F3196" w:rsidP="000F3196">
      <w:pPr>
        <w:spacing w:line="0" w:lineRule="atLeast"/>
        <w:ind w:left="-851" w:firstLine="491"/>
        <w:jc w:val="both"/>
      </w:pPr>
    </w:p>
    <w:p w:rsidR="000F3196" w:rsidRDefault="000F3196" w:rsidP="00A71CED">
      <w:pPr>
        <w:jc w:val="center"/>
        <w:rPr>
          <w:rFonts w:ascii="GHEA Mariam" w:hAnsi="GHEA Mariam"/>
          <w:sz w:val="22"/>
          <w:szCs w:val="24"/>
          <w:lang w:val="hy-AM"/>
        </w:rPr>
      </w:pPr>
    </w:p>
    <w:p w:rsidR="008478DF" w:rsidRDefault="008478DF" w:rsidP="00A71CED">
      <w:pPr>
        <w:jc w:val="center"/>
        <w:rPr>
          <w:rFonts w:ascii="GHEA Mariam" w:hAnsi="GHEA Mariam"/>
          <w:sz w:val="22"/>
          <w:szCs w:val="24"/>
          <w:lang w:val="hy-AM"/>
        </w:rPr>
      </w:pPr>
    </w:p>
    <w:p w:rsidR="008478DF" w:rsidRPr="00574F02" w:rsidRDefault="008478DF" w:rsidP="008478DF">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478DF" w:rsidRDefault="008478DF" w:rsidP="008478DF">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478DF" w:rsidRPr="008478DF" w:rsidRDefault="008478DF" w:rsidP="008478DF">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1" w:name="_GoBack"/>
      <w:bookmarkEnd w:id="1"/>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8478DF" w:rsidRPr="008478DF" w:rsidSect="000F3196">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BDE" w:rsidRDefault="00763BDE">
      <w:r>
        <w:separator/>
      </w:r>
    </w:p>
  </w:endnote>
  <w:endnote w:type="continuationSeparator" w:id="0">
    <w:p w:rsidR="00763BDE" w:rsidRDefault="00763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BDE" w:rsidRDefault="00763BDE">
      <w:r>
        <w:separator/>
      </w:r>
    </w:p>
  </w:footnote>
  <w:footnote w:type="continuationSeparator" w:id="0">
    <w:p w:rsidR="00763BDE" w:rsidRDefault="00763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78D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196"/>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1A8"/>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BDE"/>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8DF"/>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7A3"/>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59"/>
    <w:rsid w:val="000F3196"/>
    <w:rPr>
      <w:rFonts w:ascii="GHEA Grapalat" w:eastAsiaTheme="minorHAnsi" w:hAnsi="GHEA Grapalat"/>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2025-07-04T11:24:00Z</dcterms:created>
  <dcterms:modified xsi:type="dcterms:W3CDTF">2025-07-04T11:35:00Z</dcterms:modified>
</cp:coreProperties>
</file>