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1DEF6673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5667AE">
        <w:rPr>
          <w:rFonts w:ascii="GHEA Grapalat" w:hAnsi="GHEA Grapalat"/>
          <w:b/>
          <w:caps/>
          <w:lang w:val="hy-AM"/>
        </w:rPr>
        <w:t>2024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5667AE">
        <w:rPr>
          <w:rFonts w:ascii="GHEA Grapalat" w:hAnsi="GHEA Grapalat"/>
          <w:b/>
          <w:caps/>
          <w:lang w:val="hy-AM"/>
        </w:rPr>
        <w:t>հուլիսի 25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5667AE">
        <w:rPr>
          <w:rFonts w:ascii="GHEA Grapalat" w:hAnsi="GHEA Grapalat"/>
          <w:b/>
          <w:caps/>
          <w:lang w:val="hy-AM"/>
        </w:rPr>
        <w:t>1163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1F770BBA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5667AE">
        <w:rPr>
          <w:rFonts w:ascii="GHEA Grapalat" w:eastAsia="Calibri" w:hAnsi="GHEA Grapalat"/>
          <w:bCs/>
          <w:lang w:val="hy-AM" w:eastAsia="en-US"/>
        </w:rPr>
        <w:t>ԱՐՄԵՆԻԱՆ ՏՈԲԱԿՈ ՔՈՄՓԱՆԻ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21379FB4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667AE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5667AE">
        <w:rPr>
          <w:rFonts w:ascii="GHEA Grapalat" w:hAnsi="GHEA Grapalat" w:cs="Sylfaen"/>
          <w:lang w:val="hy-AM"/>
        </w:rPr>
        <w:t>հուլիսի 25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5667AE">
        <w:rPr>
          <w:rFonts w:ascii="GHEA Grapalat" w:hAnsi="GHEA Grapalat" w:cs="Sylfaen"/>
          <w:lang w:val="hy-AM"/>
        </w:rPr>
        <w:t>1163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5667AE">
        <w:rPr>
          <w:rFonts w:ascii="GHEA Grapalat" w:hAnsi="GHEA Grapalat" w:cs="Sylfaen"/>
          <w:bCs/>
          <w:lang w:val="hy-AM"/>
        </w:rPr>
        <w:t>ԱՐՄԵՆԻԱՆ ՏՈԲԱԿՈ ՔՈՄՓԱՆԻ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326F3B86" w14:textId="77777777" w:rsidR="005667AE" w:rsidRPr="005667AE" w:rsidRDefault="00D93087" w:rsidP="005667A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5667AE">
        <w:rPr>
          <w:rFonts w:ascii="GHEA Grapalat" w:hAnsi="GHEA Grapalat" w:cs="Sylfaen"/>
          <w:bCs/>
          <w:lang w:val="hy-AM"/>
        </w:rPr>
        <w:t>ԱՐՄԵՆԻԱՆ ՏՈԲԱԿՈ ՔՈՄՓԱՆԻ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5667AE" w:rsidRPr="005667AE">
        <w:rPr>
          <w:rFonts w:ascii="GHEA Grapalat" w:hAnsi="GHEA Grapalat" w:cs="Sylfaen"/>
          <w:lang w:val="hy-AM"/>
        </w:rPr>
        <w:t>հումքը նախատեսվում է օգտագործել ծխախոտի արտադրության համար։ Արտադրությունն իրականացվելու է ՀՀ Կոտայքի մարզում։</w:t>
      </w:r>
    </w:p>
    <w:p w14:paraId="742E5986" w14:textId="1D02E8C3" w:rsidR="003B6177" w:rsidRPr="003B6177" w:rsidRDefault="005667AE" w:rsidP="005667A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5667AE">
        <w:rPr>
          <w:rFonts w:ascii="GHEA Grapalat" w:hAnsi="GHEA Grapalat" w:cs="Sylfaen"/>
          <w:lang w:val="hy-AM"/>
        </w:rPr>
        <w:t xml:space="preserve">Ընկերությունը հիմնադրվել է 2024 թվականին։ </w:t>
      </w:r>
    </w:p>
    <w:p w14:paraId="4188708F" w14:textId="4587AB40" w:rsidR="005A244C" w:rsidRDefault="00261A7B" w:rsidP="003B617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261A7B">
        <w:rPr>
          <w:rFonts w:ascii="GHEA Grapalat" w:hAnsi="GHEA Grapalat" w:cs="Sylfaen"/>
          <w:lang w:val="hy-AM"/>
        </w:rPr>
        <w:t>Ն</w:t>
      </w:r>
      <w:r w:rsidR="005A244C" w:rsidRPr="00261A7B">
        <w:rPr>
          <w:rFonts w:ascii="GHEA Grapalat" w:hAnsi="GHEA Grapalat" w:cs="Sylfaen"/>
          <w:lang w:val="hy-AM"/>
        </w:rPr>
        <w:t>երկայ</w:t>
      </w:r>
      <w:r w:rsidRPr="00261A7B">
        <w:rPr>
          <w:rFonts w:ascii="GHEA Grapalat" w:hAnsi="GHEA Grapalat" w:cs="Sylfaen"/>
          <w:lang w:val="hy-AM"/>
        </w:rPr>
        <w:t>ումս</w:t>
      </w:r>
      <w:r w:rsidR="005A244C" w:rsidRPr="00261A7B">
        <w:rPr>
          <w:rFonts w:ascii="GHEA Grapalat" w:hAnsi="GHEA Grapalat" w:cs="Sylfaen"/>
          <w:lang w:val="hy-AM"/>
        </w:rPr>
        <w:t xml:space="preserve"> անհրաժեշտություն է առաջացել ներմուծել </w:t>
      </w:r>
      <w:r w:rsidR="005667AE">
        <w:rPr>
          <w:rFonts w:ascii="GHEA Grapalat" w:hAnsi="GHEA Grapalat" w:cs="Sylfaen"/>
          <w:lang w:val="hy-AM"/>
        </w:rPr>
        <w:t xml:space="preserve">286 </w:t>
      </w:r>
      <w:r w:rsidR="005A244C" w:rsidRPr="00261A7B">
        <w:rPr>
          <w:rFonts w:ascii="GHEA Grapalat" w:hAnsi="GHEA Grapalat" w:cs="Sylfaen"/>
          <w:lang w:val="hy-AM"/>
        </w:rPr>
        <w:t>մլ</w:t>
      </w:r>
      <w:r w:rsidRPr="00261A7B">
        <w:rPr>
          <w:rFonts w:ascii="GHEA Grapalat" w:hAnsi="GHEA Grapalat" w:cs="Sylfaen"/>
          <w:lang w:val="hy-AM"/>
        </w:rPr>
        <w:t>ն</w:t>
      </w:r>
      <w:r w:rsidR="005A244C" w:rsidRPr="00261A7B">
        <w:rPr>
          <w:rFonts w:ascii="GHEA Grapalat" w:hAnsi="GHEA Grapalat" w:cs="Sylfaen"/>
          <w:lang w:val="hy-AM"/>
        </w:rPr>
        <w:t xml:space="preserve"> դրամի </w:t>
      </w:r>
      <w:r w:rsidR="00867B63">
        <w:rPr>
          <w:rFonts w:ascii="GHEA Grapalat" w:hAnsi="GHEA Grapalat" w:cs="Sylfaen"/>
          <w:lang w:val="hy-AM"/>
        </w:rPr>
        <w:t>հումքի լրացուցիչ խմբաքանակ</w:t>
      </w:r>
      <w:r w:rsidR="005A244C" w:rsidRPr="00261A7B">
        <w:rPr>
          <w:rFonts w:ascii="GHEA Grapalat" w:hAnsi="GHEA Grapalat" w:cs="Sylfaen"/>
          <w:lang w:val="hy-AM"/>
        </w:rPr>
        <w:t xml:space="preserve">՝ առաջիկա արտադրական պրոցեսի բնականոն ընթացքը չխաթարելու համար։ Իրականացվող </w:t>
      </w:r>
      <w:r w:rsidR="00867B63">
        <w:rPr>
          <w:rFonts w:ascii="GHEA Grapalat" w:hAnsi="GHEA Grapalat" w:cs="Sylfaen"/>
          <w:lang w:val="hy-AM"/>
        </w:rPr>
        <w:t>լրացումների</w:t>
      </w:r>
      <w:r w:rsidR="005A244C" w:rsidRPr="00261A7B">
        <w:rPr>
          <w:rFonts w:ascii="GHEA Grapalat" w:hAnsi="GHEA Grapalat" w:cs="Sylfaen"/>
          <w:lang w:val="hy-AM"/>
        </w:rPr>
        <w:t xml:space="preserve"> արդյունքում ապրանքների ընդհանուր արժեքը կկազմի</w:t>
      </w:r>
      <w:r w:rsidR="003035BE" w:rsidRPr="00261A7B">
        <w:rPr>
          <w:rFonts w:ascii="GHEA Grapalat" w:hAnsi="GHEA Grapalat" w:cs="Sylfaen"/>
          <w:lang w:val="hy-AM"/>
        </w:rPr>
        <w:t xml:space="preserve"> </w:t>
      </w:r>
      <w:r w:rsidR="005667AE">
        <w:rPr>
          <w:rFonts w:ascii="GHEA Grapalat" w:hAnsi="GHEA Grapalat" w:cs="Sylfaen"/>
          <w:lang w:val="hy-AM"/>
        </w:rPr>
        <w:t>38</w:t>
      </w:r>
      <w:r w:rsidRPr="00261A7B">
        <w:rPr>
          <w:rFonts w:ascii="Cambria Math" w:hAnsi="Cambria Math" w:cs="Sylfaen"/>
          <w:lang w:val="hy-AM"/>
        </w:rPr>
        <w:t>․</w:t>
      </w:r>
      <w:r w:rsidR="00867B63">
        <w:rPr>
          <w:rFonts w:ascii="GHEA Grapalat" w:hAnsi="GHEA Grapalat" w:cs="Sylfaen"/>
          <w:lang w:val="hy-AM"/>
        </w:rPr>
        <w:t>9</w:t>
      </w:r>
      <w:r w:rsidR="005A244C" w:rsidRPr="00261A7B">
        <w:rPr>
          <w:rFonts w:ascii="GHEA Grapalat" w:hAnsi="GHEA Grapalat" w:cs="Sylfaen"/>
          <w:lang w:val="hy-AM"/>
        </w:rPr>
        <w:t xml:space="preserve"> </w:t>
      </w:r>
      <w:r w:rsidRPr="00261A7B">
        <w:rPr>
          <w:rFonts w:ascii="GHEA Grapalat" w:hAnsi="GHEA Grapalat" w:cs="Sylfaen"/>
          <w:lang w:val="hy-AM"/>
        </w:rPr>
        <w:t xml:space="preserve"> </w:t>
      </w:r>
      <w:r w:rsidR="005A244C" w:rsidRPr="00261A7B">
        <w:rPr>
          <w:rFonts w:ascii="GHEA Grapalat" w:hAnsi="GHEA Grapalat" w:cs="Sylfaen"/>
          <w:lang w:val="hy-AM"/>
        </w:rPr>
        <w:t xml:space="preserve">մլրդ դրամ։ </w:t>
      </w:r>
      <w:r w:rsidR="005A244C" w:rsidRPr="009C561C">
        <w:rPr>
          <w:rFonts w:ascii="GHEA Grapalat" w:hAnsi="GHEA Grapalat" w:cs="Sylfaen"/>
          <w:lang w:val="hy-AM"/>
        </w:rPr>
        <w:t xml:space="preserve">Ընդհանուր արժեքի մաքսատուրքից ազատման արտոնությունը գնահատվում է </w:t>
      </w:r>
      <w:r w:rsidR="00867B63">
        <w:rPr>
          <w:rFonts w:ascii="GHEA Grapalat" w:hAnsi="GHEA Grapalat" w:cs="Sylfaen"/>
          <w:lang w:val="hy-AM"/>
        </w:rPr>
        <w:t>3</w:t>
      </w:r>
      <w:r w:rsidR="005667AE">
        <w:rPr>
          <w:rFonts w:ascii="Cambria Math" w:hAnsi="Cambria Math" w:cs="Sylfaen"/>
          <w:lang w:val="hy-AM"/>
        </w:rPr>
        <w:t>․</w:t>
      </w:r>
      <w:r w:rsidR="005667AE">
        <w:rPr>
          <w:rFonts w:ascii="GHEA Grapalat" w:hAnsi="GHEA Grapalat" w:cs="Sylfaen"/>
          <w:lang w:val="hy-AM"/>
        </w:rPr>
        <w:t>6</w:t>
      </w:r>
      <w:r w:rsidR="00301BC1" w:rsidRPr="009C561C">
        <w:rPr>
          <w:rFonts w:ascii="GHEA Grapalat" w:hAnsi="GHEA Grapalat" w:cs="Sylfaen"/>
          <w:lang w:val="hy-AM"/>
        </w:rPr>
        <w:t xml:space="preserve"> մլրդ</w:t>
      </w:r>
      <w:r w:rsidR="005A244C" w:rsidRPr="009C561C">
        <w:rPr>
          <w:rFonts w:ascii="GHEA Grapalat" w:hAnsi="GHEA Grapalat" w:cs="Sylfaen"/>
          <w:lang w:val="hy-AM"/>
        </w:rPr>
        <w:t xml:space="preserve">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lastRenderedPageBreak/>
        <w:t>Կարգավորման նպատակը և բնույթը</w:t>
      </w:r>
    </w:p>
    <w:p w14:paraId="0D4566C9" w14:textId="6DABB8AC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5667AE">
        <w:rPr>
          <w:rFonts w:ascii="GHEA Grapalat" w:hAnsi="GHEA Grapalat"/>
          <w:bCs/>
          <w:lang w:val="hy-AM"/>
        </w:rPr>
        <w:t>ԱՐՄԵՆԻԱՆ ՏՈԲԱԿՈ ՔՈՄՓԱՆԻ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667AE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5667AE">
        <w:rPr>
          <w:rFonts w:ascii="GHEA Grapalat" w:hAnsi="GHEA Grapalat" w:cs="Sylfaen"/>
          <w:lang w:val="hy-AM"/>
        </w:rPr>
        <w:t>հուլիսի 25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5667AE">
        <w:rPr>
          <w:rFonts w:ascii="GHEA Grapalat" w:hAnsi="GHEA Grapalat" w:cs="Sylfaen"/>
          <w:lang w:val="hy-AM"/>
        </w:rPr>
        <w:t>1163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519CDD00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5667AE">
        <w:rPr>
          <w:rFonts w:ascii="GHEA Grapalat" w:hAnsi="GHEA Grapalat"/>
          <w:bCs/>
          <w:lang w:val="hy-AM"/>
        </w:rPr>
        <w:t>ԱՐՄԵՆԻԱՆ ՏՈԲԱԿՈ ՔՈՄՓԱՆԻ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0C197F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</w:t>
      </w:r>
      <w:r w:rsidR="005667AE">
        <w:rPr>
          <w:rFonts w:ascii="GHEA Grapalat" w:eastAsia="Calibri" w:hAnsi="GHEA Grapalat"/>
          <w:b/>
          <w:bCs/>
          <w:lang w:val="hy-AM" w:eastAsia="en-US"/>
        </w:rPr>
        <w:t>11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043A1875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667AE">
        <w:rPr>
          <w:rFonts w:ascii="GHEA Grapalat" w:eastAsia="Calibri" w:hAnsi="GHEA Grapalat"/>
          <w:lang w:val="hy-AM" w:eastAsia="en-US"/>
        </w:rPr>
        <w:t>2024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5667AE">
        <w:rPr>
          <w:rFonts w:ascii="GHEA Grapalat" w:eastAsia="Calibri" w:hAnsi="GHEA Grapalat"/>
          <w:lang w:val="hy-AM" w:eastAsia="en-US"/>
        </w:rPr>
        <w:t>հուլիսի 25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3035BE" w:rsidRPr="003035BE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5667AE">
        <w:rPr>
          <w:rFonts w:ascii="GHEA Grapalat" w:eastAsia="Calibri" w:hAnsi="GHEA Grapalat"/>
          <w:lang w:val="hy-AM" w:eastAsia="en-US"/>
        </w:rPr>
        <w:t>1163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</w:t>
      </w:r>
      <w:r w:rsidR="005667AE">
        <w:rPr>
          <w:rFonts w:ascii="GHEA Grapalat" w:eastAsia="Calibri" w:hAnsi="GHEA Grapalat"/>
          <w:lang w:val="hy-AM" w:eastAsia="en-US"/>
        </w:rPr>
        <w:t>1163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43C8F4D7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667AE">
        <w:rPr>
          <w:rFonts w:ascii="GHEA Grapalat" w:hAnsi="GHEA Grapalat" w:cs="Sylfaen"/>
          <w:lang w:val="hy-AM"/>
        </w:rPr>
        <w:t>2024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5667AE">
        <w:rPr>
          <w:rFonts w:ascii="GHEA Grapalat" w:hAnsi="GHEA Grapalat" w:cs="Sylfaen"/>
          <w:lang w:val="hy-AM"/>
        </w:rPr>
        <w:t>հուլիսի 25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5667AE">
        <w:rPr>
          <w:rFonts w:ascii="GHEA Grapalat" w:hAnsi="GHEA Grapalat" w:cs="Sylfaen"/>
          <w:lang w:val="hy-AM"/>
        </w:rPr>
        <w:t>1163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նախագիծն ընդունելու կապակցությամբ </w:t>
      </w:r>
      <w:r w:rsidRPr="004F385F">
        <w:rPr>
          <w:rFonts w:ascii="GHEA Grapalat" w:eastAsia="Calibri" w:hAnsi="GHEA Grapalat"/>
          <w:lang w:val="hy-AM" w:eastAsia="en-US"/>
        </w:rPr>
        <w:lastRenderedPageBreak/>
        <w:t>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0344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261A7B"/>
    <w:rsid w:val="00301BC1"/>
    <w:rsid w:val="003035BE"/>
    <w:rsid w:val="003A255E"/>
    <w:rsid w:val="003B0BA9"/>
    <w:rsid w:val="003B5B3B"/>
    <w:rsid w:val="003B6177"/>
    <w:rsid w:val="003F448E"/>
    <w:rsid w:val="0040029B"/>
    <w:rsid w:val="00415D2A"/>
    <w:rsid w:val="00420AA3"/>
    <w:rsid w:val="004A7AB9"/>
    <w:rsid w:val="004D7C0E"/>
    <w:rsid w:val="0050578A"/>
    <w:rsid w:val="00507A88"/>
    <w:rsid w:val="005248F9"/>
    <w:rsid w:val="00561E2E"/>
    <w:rsid w:val="00566308"/>
    <w:rsid w:val="005667AE"/>
    <w:rsid w:val="00586563"/>
    <w:rsid w:val="005A244C"/>
    <w:rsid w:val="005C4A05"/>
    <w:rsid w:val="006C05DD"/>
    <w:rsid w:val="00737DDB"/>
    <w:rsid w:val="00756C55"/>
    <w:rsid w:val="007A60E8"/>
    <w:rsid w:val="0081270B"/>
    <w:rsid w:val="00867B63"/>
    <w:rsid w:val="008B3C8F"/>
    <w:rsid w:val="008C4110"/>
    <w:rsid w:val="008E0781"/>
    <w:rsid w:val="00926A08"/>
    <w:rsid w:val="009742B3"/>
    <w:rsid w:val="009848BB"/>
    <w:rsid w:val="009C561C"/>
    <w:rsid w:val="009D62CD"/>
    <w:rsid w:val="00A16C4E"/>
    <w:rsid w:val="00A837AD"/>
    <w:rsid w:val="00AA6F69"/>
    <w:rsid w:val="00B93E07"/>
    <w:rsid w:val="00BC11DD"/>
    <w:rsid w:val="00BC3D88"/>
    <w:rsid w:val="00BC7EDB"/>
    <w:rsid w:val="00BE6A72"/>
    <w:rsid w:val="00C2605B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F02B68"/>
    <w:rsid w:val="00F27A57"/>
    <w:rsid w:val="00F31B7D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</TotalTime>
  <Pages>3</Pages>
  <Words>533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47</cp:revision>
  <dcterms:created xsi:type="dcterms:W3CDTF">2022-01-10T12:47:00Z</dcterms:created>
  <dcterms:modified xsi:type="dcterms:W3CDTF">2025-08-15T08:25:00Z</dcterms:modified>
</cp:coreProperties>
</file>