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4D1548" w:rsidRDefault="00B7644D" w:rsidP="009F5124">
      <w:pPr>
        <w:shd w:val="clear" w:color="auto" w:fill="FFFFFF"/>
        <w:tabs>
          <w:tab w:val="left" w:pos="3150"/>
          <w:tab w:val="left" w:pos="3240"/>
        </w:tabs>
        <w:spacing w:line="276" w:lineRule="auto"/>
        <w:ind w:left="-900" w:hanging="9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4D1548" w:rsidRPr="009F5124" w:rsidRDefault="00923B3B" w:rsidP="009F5124">
      <w:pPr>
        <w:spacing w:after="0" w:line="360" w:lineRule="auto"/>
        <w:ind w:left="-851" w:firstLine="761"/>
        <w:jc w:val="center"/>
        <w:rPr>
          <w:rStyle w:val="Strong"/>
          <w:rFonts w:ascii="GHEA Grapalat" w:hAnsi="GHEA Grapalat"/>
          <w:bCs w:val="0"/>
          <w:i/>
          <w:color w:val="000000" w:themeColor="text1"/>
          <w:sz w:val="24"/>
          <w:szCs w:val="24"/>
          <w:lang w:val="hy-AM" w:eastAsia="ru-RU"/>
        </w:rPr>
      </w:pPr>
      <w:r w:rsidRPr="004D154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F5124" w:rsidRPr="00BE5CFF">
        <w:rPr>
          <w:rFonts w:ascii="GHEA Grapalat" w:hAnsi="GHEA Grapalat"/>
          <w:b/>
          <w:color w:val="000000" w:themeColor="text1"/>
          <w:sz w:val="24"/>
          <w:szCs w:val="24"/>
          <w:lang w:val="hy-AM" w:eastAsia="ru-RU"/>
        </w:rPr>
        <w:t xml:space="preserve">ՈՐՊԵՍ ՆՎԻՐԱԲԵՐՈՒԹՅՈՒՆ ԳՈՒՅՔ ԸՆԴՈՒՆԵԼՈՒ, ԱՄՐԱՑՆԵԼՈՒ ԵՎ </w:t>
      </w:r>
      <w:r w:rsidR="009F5124">
        <w:rPr>
          <w:rFonts w:ascii="GHEA Grapalat" w:hAnsi="GHEA Grapalat"/>
          <w:b/>
          <w:color w:val="000000" w:themeColor="text1"/>
          <w:sz w:val="24"/>
          <w:szCs w:val="24"/>
          <w:lang w:val="hy-AM" w:eastAsia="ru-RU"/>
        </w:rPr>
        <w:t xml:space="preserve">ԳՈՒՅՔ </w:t>
      </w:r>
      <w:r w:rsidR="009F5124" w:rsidRPr="00BE5CFF">
        <w:rPr>
          <w:rFonts w:ascii="GHEA Grapalat" w:hAnsi="GHEA Grapalat"/>
          <w:b/>
          <w:color w:val="000000" w:themeColor="text1"/>
          <w:sz w:val="24"/>
          <w:szCs w:val="24"/>
          <w:lang w:val="hy-AM" w:eastAsia="ru-RU"/>
        </w:rPr>
        <w:t>ՆՎԻՐԱԲԵՐԵԼՈՒ ՄԱՍԻՆ</w:t>
      </w:r>
      <w:r w:rsidR="004D1548" w:rsidRPr="004D1548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»</w:t>
      </w:r>
    </w:p>
    <w:p w:rsidR="00B7644D" w:rsidRPr="004D1548" w:rsidRDefault="00B7644D" w:rsidP="009F5124">
      <w:pPr>
        <w:spacing w:after="0" w:line="276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5"/>
        <w:gridCol w:w="3257"/>
      </w:tblGrid>
      <w:tr w:rsidR="00B7644D" w:rsidRPr="00B91293" w:rsidTr="009F5124">
        <w:trPr>
          <w:tblCellSpacing w:w="0" w:type="dxa"/>
        </w:trPr>
        <w:tc>
          <w:tcPr>
            <w:tcW w:w="7225" w:type="dxa"/>
            <w:vMerge w:val="restart"/>
            <w:shd w:val="clear" w:color="auto" w:fill="D0D0D0"/>
            <w:vAlign w:val="center"/>
            <w:hideMark/>
          </w:tcPr>
          <w:p w:rsidR="00B7644D" w:rsidRPr="009F5124" w:rsidRDefault="00B7644D" w:rsidP="009F5124">
            <w:pPr>
              <w:spacing w:after="0" w:line="360" w:lineRule="auto"/>
              <w:ind w:left="690" w:hanging="8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F51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4D1548" w:rsidRPr="009F51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1. </w:t>
            </w:r>
            <w:r w:rsidR="00BC2F09" w:rsidRPr="009F51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3257" w:type="dxa"/>
            <w:shd w:val="clear" w:color="auto" w:fill="D0CECE" w:themeFill="background2" w:themeFillShade="E6"/>
          </w:tcPr>
          <w:p w:rsidR="00B7644D" w:rsidRPr="00B91293" w:rsidRDefault="00B91293" w:rsidP="00D71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9129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12.08</w:t>
            </w:r>
            <w:r w:rsidR="00B343EC" w:rsidRPr="00B9129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B9129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2025</w:t>
            </w:r>
            <w:r w:rsidR="00BC2F09" w:rsidRPr="00B9129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7644D" w:rsidRPr="00B91293" w:rsidTr="009F5124">
        <w:trPr>
          <w:tblCellSpacing w:w="0" w:type="dxa"/>
        </w:trPr>
        <w:tc>
          <w:tcPr>
            <w:tcW w:w="7225" w:type="dxa"/>
            <w:vMerge/>
            <w:shd w:val="clear" w:color="auto" w:fill="FFFFFF"/>
            <w:vAlign w:val="center"/>
            <w:hideMark/>
          </w:tcPr>
          <w:p w:rsidR="00B7644D" w:rsidRPr="009F5124" w:rsidRDefault="00B7644D" w:rsidP="00D71E72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57" w:type="dxa"/>
            <w:shd w:val="clear" w:color="auto" w:fill="D0CECE" w:themeFill="background2" w:themeFillShade="E6"/>
          </w:tcPr>
          <w:p w:rsidR="00B7644D" w:rsidRPr="00B91293" w:rsidRDefault="00B91293" w:rsidP="00B343E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B9129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01/9/18113-2025</w:t>
            </w:r>
          </w:p>
        </w:tc>
      </w:tr>
      <w:tr w:rsidR="00BC2F09" w:rsidRPr="007A42B0" w:rsidTr="009F5124">
        <w:trPr>
          <w:trHeight w:val="848"/>
          <w:tblCellSpacing w:w="0" w:type="dxa"/>
        </w:trPr>
        <w:tc>
          <w:tcPr>
            <w:tcW w:w="7225" w:type="dxa"/>
            <w:shd w:val="clear" w:color="auto" w:fill="FFFFFF"/>
            <w:vAlign w:val="center"/>
          </w:tcPr>
          <w:p w:rsidR="00EB72FD" w:rsidRDefault="00F826EA" w:rsidP="00EB72FD">
            <w:pPr>
              <w:pStyle w:val="NormalWeb"/>
              <w:shd w:val="clear" w:color="auto" w:fill="FFFFFF"/>
              <w:spacing w:before="0" w:beforeAutospacing="0" w:after="0" w:line="276" w:lineRule="auto"/>
              <w:ind w:left="165" w:right="105" w:firstLine="477"/>
              <w:jc w:val="both"/>
              <w:rPr>
                <w:rFonts w:ascii="GHEA Grapalat" w:hAnsi="GHEA Grapalat"/>
                <w:lang w:val="hy-AM"/>
              </w:rPr>
            </w:pPr>
            <w:r w:rsidRPr="00F826EA">
              <w:rPr>
                <w:rFonts w:ascii="GHEA Grapalat" w:hAnsi="GHEA Grapalat"/>
                <w:lang w:val="hy-AM"/>
              </w:rPr>
              <w:t>Ձեր 31.07.2025թ</w:t>
            </w:r>
            <w:r w:rsidRPr="00F826EA">
              <w:rPr>
                <w:rFonts w:ascii="Cambria Math" w:hAnsi="Cambria Math" w:cs="Cambria Math"/>
                <w:lang w:val="hy-AM"/>
              </w:rPr>
              <w:t>․</w:t>
            </w:r>
            <w:r w:rsidRPr="00F826EA">
              <w:rPr>
                <w:rFonts w:ascii="GHEA Grapalat" w:hAnsi="GHEA Grapalat"/>
                <w:lang w:val="hy-AM"/>
              </w:rPr>
              <w:t xml:space="preserve"> N </w:t>
            </w:r>
            <w:r w:rsidRPr="00F826EA">
              <w:rPr>
                <w:rFonts w:ascii="GHEA Grapalat" w:hAnsi="GHEA Grapalat" w:cs="GHEA Grapalat"/>
                <w:lang w:val="hy-AM"/>
              </w:rPr>
              <w:t>ԴԽ</w:t>
            </w:r>
            <w:r w:rsidRPr="00F826EA">
              <w:rPr>
                <w:rFonts w:ascii="GHEA Grapalat" w:hAnsi="GHEA Grapalat"/>
                <w:lang w:val="hy-AM"/>
              </w:rPr>
              <w:t xml:space="preserve">//26054-2025 </w:t>
            </w:r>
            <w:r w:rsidRPr="00F826EA">
              <w:rPr>
                <w:rFonts w:ascii="GHEA Grapalat" w:hAnsi="GHEA Grapalat" w:cs="GHEA Grapalat"/>
                <w:lang w:val="hy-AM"/>
              </w:rPr>
              <w:t>գրությամբ</w:t>
            </w:r>
            <w:r w:rsidRPr="00F826EA">
              <w:rPr>
                <w:rFonts w:ascii="GHEA Grapalat" w:hAnsi="GHEA Grapalat"/>
                <w:lang w:val="hy-AM"/>
              </w:rPr>
              <w:t xml:space="preserve"> </w:t>
            </w:r>
            <w:r w:rsidRPr="00F826EA">
              <w:rPr>
                <w:rFonts w:ascii="GHEA Grapalat" w:hAnsi="GHEA Grapalat" w:cs="GHEA Grapalat"/>
                <w:lang w:val="hy-AM"/>
              </w:rPr>
              <w:t>ներկայացված</w:t>
            </w:r>
            <w:r w:rsidRPr="00F826EA">
              <w:rPr>
                <w:rFonts w:ascii="GHEA Grapalat" w:hAnsi="GHEA Grapalat"/>
                <w:lang w:val="hy-AM"/>
              </w:rPr>
              <w:t xml:space="preserve"> </w:t>
            </w:r>
            <w:r w:rsidRPr="00F826EA">
              <w:rPr>
                <w:rFonts w:ascii="GHEA Grapalat" w:hAnsi="GHEA Grapalat" w:cs="GHEA Grapalat"/>
                <w:lang w:val="hy-AM"/>
              </w:rPr>
              <w:t>«Որպես</w:t>
            </w:r>
            <w:r w:rsidRPr="00F826EA">
              <w:rPr>
                <w:rFonts w:ascii="GHEA Grapalat" w:hAnsi="GHEA Grapalat"/>
                <w:lang w:val="hy-AM"/>
              </w:rPr>
              <w:t xml:space="preserve"> </w:t>
            </w:r>
            <w:r w:rsidRPr="00F826EA">
              <w:rPr>
                <w:rFonts w:ascii="GHEA Grapalat" w:hAnsi="GHEA Grapalat" w:cs="GHEA Grapalat"/>
                <w:lang w:val="hy-AM"/>
              </w:rPr>
              <w:t>նվիրաբերություն</w:t>
            </w:r>
            <w:r w:rsidRPr="00F826EA">
              <w:rPr>
                <w:rFonts w:ascii="GHEA Grapalat" w:hAnsi="GHEA Grapalat"/>
                <w:lang w:val="hy-AM"/>
              </w:rPr>
              <w:t xml:space="preserve"> </w:t>
            </w:r>
            <w:r w:rsidRPr="00F826EA">
              <w:rPr>
                <w:rFonts w:ascii="GHEA Grapalat" w:hAnsi="GHEA Grapalat" w:cs="GHEA Grapalat"/>
                <w:lang w:val="hy-AM"/>
              </w:rPr>
              <w:t>գույք</w:t>
            </w:r>
            <w:r w:rsidRPr="00F826EA">
              <w:rPr>
                <w:rFonts w:ascii="GHEA Grapalat" w:hAnsi="GHEA Grapalat"/>
                <w:lang w:val="hy-AM"/>
              </w:rPr>
              <w:t xml:space="preserve"> </w:t>
            </w:r>
            <w:r w:rsidRPr="00F826EA">
              <w:rPr>
                <w:rFonts w:ascii="GHEA Grapalat" w:hAnsi="GHEA Grapalat" w:cs="GHEA Grapalat"/>
                <w:lang w:val="hy-AM"/>
              </w:rPr>
              <w:t>ընդունելու</w:t>
            </w:r>
            <w:r w:rsidRPr="00F826EA">
              <w:rPr>
                <w:rFonts w:ascii="GHEA Grapalat" w:hAnsi="GHEA Grapalat"/>
                <w:lang w:val="hy-AM"/>
              </w:rPr>
              <w:t xml:space="preserve">, </w:t>
            </w:r>
            <w:r w:rsidRPr="00F826EA">
              <w:rPr>
                <w:rFonts w:ascii="GHEA Grapalat" w:hAnsi="GHEA Grapalat" w:cs="GHEA Grapalat"/>
                <w:lang w:val="hy-AM"/>
              </w:rPr>
              <w:t>ամրացնելու</w:t>
            </w:r>
            <w:r w:rsidRPr="00F826EA">
              <w:rPr>
                <w:rFonts w:ascii="GHEA Grapalat" w:hAnsi="GHEA Grapalat"/>
                <w:lang w:val="hy-AM"/>
              </w:rPr>
              <w:t xml:space="preserve"> </w:t>
            </w:r>
            <w:r w:rsidRPr="00F826EA">
              <w:rPr>
                <w:rFonts w:ascii="GHEA Grapalat" w:hAnsi="GHEA Grapalat" w:cs="GHEA Grapalat"/>
                <w:lang w:val="hy-AM"/>
              </w:rPr>
              <w:t>և</w:t>
            </w:r>
            <w:r w:rsidRPr="00F826EA">
              <w:rPr>
                <w:rFonts w:ascii="GHEA Grapalat" w:hAnsi="GHEA Grapalat"/>
                <w:lang w:val="hy-AM"/>
              </w:rPr>
              <w:t xml:space="preserve"> </w:t>
            </w:r>
            <w:r w:rsidRPr="00F826EA">
              <w:rPr>
                <w:rFonts w:ascii="GHEA Grapalat" w:hAnsi="GHEA Grapalat" w:cs="GHEA Grapalat"/>
                <w:lang w:val="hy-AM"/>
              </w:rPr>
              <w:t>գույք</w:t>
            </w:r>
            <w:r w:rsidRPr="00F826EA">
              <w:rPr>
                <w:rFonts w:ascii="GHEA Grapalat" w:hAnsi="GHEA Grapalat"/>
                <w:lang w:val="hy-AM"/>
              </w:rPr>
              <w:t xml:space="preserve"> </w:t>
            </w:r>
            <w:r w:rsidRPr="00F826EA">
              <w:rPr>
                <w:rFonts w:ascii="GHEA Grapalat" w:hAnsi="GHEA Grapalat" w:cs="GHEA Grapalat"/>
                <w:lang w:val="hy-AM"/>
              </w:rPr>
              <w:t>նվիրաբերելու</w:t>
            </w:r>
            <w:r w:rsidRPr="00F826EA">
              <w:rPr>
                <w:rFonts w:ascii="GHEA Grapalat" w:hAnsi="GHEA Grapalat"/>
                <w:lang w:val="hy-AM"/>
              </w:rPr>
              <w:t xml:space="preserve"> </w:t>
            </w:r>
            <w:r w:rsidRPr="00F826EA">
              <w:rPr>
                <w:rFonts w:ascii="GHEA Grapalat" w:hAnsi="GHEA Grapalat" w:cs="GHEA Grapalat"/>
                <w:lang w:val="hy-AM"/>
              </w:rPr>
              <w:t>մասին»</w:t>
            </w:r>
            <w:r w:rsidRPr="00F826EA">
              <w:rPr>
                <w:rFonts w:ascii="GHEA Grapalat" w:hAnsi="GHEA Grapalat"/>
                <w:lang w:val="hy-AM"/>
              </w:rPr>
              <w:t xml:space="preserve"> </w:t>
            </w:r>
            <w:r w:rsidRPr="00F826EA">
              <w:rPr>
                <w:rFonts w:ascii="GHEA Grapalat" w:hAnsi="GHEA Grapalat" w:cs="GHEA Grapalat"/>
                <w:lang w:val="hy-AM"/>
              </w:rPr>
              <w:t>ՀՀ</w:t>
            </w:r>
            <w:r w:rsidRPr="00F826EA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կառավարու</w:t>
            </w:r>
            <w:r w:rsidRPr="00F826EA">
              <w:rPr>
                <w:rFonts w:ascii="GHEA Grapalat" w:hAnsi="GHEA Grapalat" w:cs="GHEA Grapalat"/>
                <w:lang w:val="hy-AM"/>
              </w:rPr>
              <w:t>թյան</w:t>
            </w:r>
            <w:r w:rsidRPr="00F826EA">
              <w:rPr>
                <w:rFonts w:ascii="GHEA Grapalat" w:hAnsi="GHEA Grapalat"/>
                <w:lang w:val="hy-AM"/>
              </w:rPr>
              <w:t xml:space="preserve"> </w:t>
            </w:r>
            <w:r w:rsidRPr="00F826EA">
              <w:rPr>
                <w:rFonts w:ascii="GHEA Grapalat" w:hAnsi="GHEA Grapalat" w:cs="GHEA Grapalat"/>
                <w:lang w:val="hy-AM"/>
              </w:rPr>
              <w:t>որոշման</w:t>
            </w:r>
            <w:r w:rsidRPr="00F826EA">
              <w:rPr>
                <w:rFonts w:ascii="GHEA Grapalat" w:hAnsi="GHEA Grapalat"/>
                <w:lang w:val="hy-AM"/>
              </w:rPr>
              <w:t xml:space="preserve"> </w:t>
            </w:r>
            <w:r w:rsidRPr="00F826EA">
              <w:rPr>
                <w:rFonts w:ascii="GHEA Grapalat" w:hAnsi="GHEA Grapalat" w:cs="GHEA Grapalat"/>
                <w:lang w:val="hy-AM"/>
              </w:rPr>
              <w:t>նախագծի</w:t>
            </w:r>
            <w:r w:rsidRPr="00F826EA">
              <w:rPr>
                <w:rFonts w:ascii="GHEA Grapalat" w:hAnsi="GHEA Grapalat"/>
                <w:lang w:val="hy-AM"/>
              </w:rPr>
              <w:t xml:space="preserve"> </w:t>
            </w:r>
            <w:r w:rsidRPr="00F826EA">
              <w:rPr>
                <w:rFonts w:ascii="GHEA Grapalat" w:hAnsi="GHEA Grapalat" w:cs="GHEA Grapalat"/>
                <w:lang w:val="hy-AM"/>
              </w:rPr>
              <w:t>վերաբերյալ</w:t>
            </w:r>
            <w:r w:rsidRPr="00F826EA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հայտ</w:t>
            </w:r>
            <w:r w:rsidRPr="00F826EA">
              <w:rPr>
                <w:rFonts w:ascii="GHEA Grapalat" w:hAnsi="GHEA Grapalat" w:cs="GHEA Grapalat"/>
                <w:lang w:val="hy-AM"/>
              </w:rPr>
              <w:t>նում</w:t>
            </w:r>
            <w:r w:rsidRPr="00F826EA">
              <w:rPr>
                <w:rFonts w:ascii="GHEA Grapalat" w:hAnsi="GHEA Grapalat"/>
                <w:lang w:val="hy-AM"/>
              </w:rPr>
              <w:t xml:space="preserve"> </w:t>
            </w:r>
            <w:r w:rsidRPr="00F826EA">
              <w:rPr>
                <w:rFonts w:ascii="GHEA Grapalat" w:hAnsi="GHEA Grapalat" w:cs="GHEA Grapalat"/>
                <w:lang w:val="hy-AM"/>
              </w:rPr>
              <w:t>ենք</w:t>
            </w:r>
            <w:r w:rsidRPr="00F826EA">
              <w:rPr>
                <w:rFonts w:ascii="GHEA Grapalat" w:hAnsi="GHEA Grapalat"/>
                <w:lang w:val="hy-AM"/>
              </w:rPr>
              <w:t xml:space="preserve">, </w:t>
            </w:r>
            <w:r w:rsidRPr="00F826EA">
              <w:rPr>
                <w:rFonts w:ascii="GHEA Grapalat" w:hAnsi="GHEA Grapalat" w:cs="GHEA Grapalat"/>
                <w:lang w:val="hy-AM"/>
              </w:rPr>
              <w:t>որ</w:t>
            </w:r>
            <w:r w:rsidRPr="00F826EA">
              <w:rPr>
                <w:rFonts w:ascii="GHEA Grapalat" w:hAnsi="GHEA Grapalat"/>
                <w:lang w:val="hy-AM"/>
              </w:rPr>
              <w:t xml:space="preserve"> </w:t>
            </w:r>
            <w:r w:rsidRPr="00F826EA">
              <w:rPr>
                <w:rFonts w:ascii="GHEA Grapalat" w:hAnsi="GHEA Grapalat" w:cs="GHEA Grapalat"/>
                <w:lang w:val="hy-AM"/>
              </w:rPr>
              <w:t>առարկություններ</w:t>
            </w:r>
            <w:r w:rsidRPr="00F826EA">
              <w:rPr>
                <w:rFonts w:ascii="GHEA Grapalat" w:hAnsi="GHEA Grapalat"/>
                <w:lang w:val="hy-AM"/>
              </w:rPr>
              <w:t xml:space="preserve"> </w:t>
            </w:r>
            <w:r w:rsidRPr="00F826EA">
              <w:rPr>
                <w:rFonts w:ascii="GHEA Grapalat" w:hAnsi="GHEA Grapalat" w:cs="GHEA Grapalat"/>
                <w:lang w:val="hy-AM"/>
              </w:rPr>
              <w:t>չո</w:t>
            </w:r>
            <w:r w:rsidRPr="00F826EA">
              <w:rPr>
                <w:rFonts w:ascii="GHEA Grapalat" w:hAnsi="GHEA Grapalat"/>
                <w:lang w:val="hy-AM"/>
              </w:rPr>
              <w:t>ւնենք:</w:t>
            </w:r>
          </w:p>
          <w:p w:rsidR="00BC2F09" w:rsidRDefault="00F826EA" w:rsidP="00EB72FD">
            <w:pPr>
              <w:pStyle w:val="NormalWeb"/>
              <w:shd w:val="clear" w:color="auto" w:fill="FFFFFF"/>
              <w:spacing w:before="0" w:beforeAutospacing="0" w:after="0" w:line="276" w:lineRule="auto"/>
              <w:ind w:left="165" w:right="105" w:firstLine="477"/>
              <w:jc w:val="both"/>
              <w:rPr>
                <w:rFonts w:ascii="GHEA Grapalat" w:hAnsi="GHEA Grapalat"/>
                <w:lang w:val="hy-AM"/>
              </w:rPr>
            </w:pPr>
            <w:r w:rsidRPr="00F826EA">
              <w:rPr>
                <w:rFonts w:ascii="GHEA Grapalat" w:hAnsi="GHEA Grapalat"/>
                <w:lang w:val="hy-AM"/>
              </w:rPr>
              <w:t>Միաժամանակ առաջարկում ենք որոշման նախագծի հիմնավորումը լրացնել ՀՀ պետական բյուջեի ծախսերի վրա ազդեցության մասին տեղեկատվությամբ (նշվել է միայն եկամուտների վրա ազդեցության մասին տեղեկատվությունը):</w:t>
            </w:r>
          </w:p>
          <w:p w:rsidR="00B91293" w:rsidRPr="009F5124" w:rsidRDefault="00B91293" w:rsidP="00F826EA">
            <w:pPr>
              <w:pStyle w:val="NormalWeb"/>
              <w:shd w:val="clear" w:color="auto" w:fill="FFFFFF"/>
              <w:spacing w:after="0" w:line="276" w:lineRule="auto"/>
              <w:ind w:left="165" w:right="105" w:firstLine="64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257" w:type="dxa"/>
            <w:shd w:val="clear" w:color="auto" w:fill="FFFFFF"/>
            <w:vAlign w:val="center"/>
          </w:tcPr>
          <w:p w:rsidR="00EB72FD" w:rsidRPr="009F5124" w:rsidRDefault="00EB72FD" w:rsidP="00EB72FD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F512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:rsidR="00C2146C" w:rsidRPr="009F5124" w:rsidRDefault="00EB72FD" w:rsidP="005701A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ընդունումը հիմնավորող տեղեկանքում</w:t>
            </w:r>
            <w:r w:rsidR="005701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կատարվել է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համապատասխան </w:t>
            </w:r>
            <w:r w:rsidR="005701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լրացում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B7644D" w:rsidRPr="009F5124" w:rsidTr="009F5124">
        <w:trPr>
          <w:tblCellSpacing w:w="0" w:type="dxa"/>
        </w:trPr>
        <w:tc>
          <w:tcPr>
            <w:tcW w:w="7225" w:type="dxa"/>
            <w:vMerge w:val="restart"/>
            <w:shd w:val="clear" w:color="auto" w:fill="D0D0D0"/>
            <w:vAlign w:val="center"/>
            <w:hideMark/>
          </w:tcPr>
          <w:p w:rsidR="009F5124" w:rsidRPr="009F5124" w:rsidRDefault="009F5124" w:rsidP="009F5124">
            <w:pPr>
              <w:spacing w:after="0" w:line="360" w:lineRule="auto"/>
              <w:ind w:left="7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F51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2․ ՀՀ շրջակա միջավայրի նախարարություն</w:t>
            </w:r>
          </w:p>
        </w:tc>
        <w:tc>
          <w:tcPr>
            <w:tcW w:w="3257" w:type="dxa"/>
            <w:shd w:val="clear" w:color="auto" w:fill="D0CECE" w:themeFill="background2" w:themeFillShade="E6"/>
          </w:tcPr>
          <w:p w:rsidR="00B7644D" w:rsidRPr="009F5124" w:rsidRDefault="009F5124" w:rsidP="009F512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F51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05.08</w:t>
            </w:r>
            <w:r w:rsidR="00B343EC" w:rsidRPr="009F51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9F51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2025</w:t>
            </w:r>
            <w:r w:rsidR="00BC2F09" w:rsidRPr="009F51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7644D" w:rsidRPr="009F5124" w:rsidTr="009F5124">
        <w:trPr>
          <w:trHeight w:val="273"/>
          <w:tblCellSpacing w:w="0" w:type="dxa"/>
        </w:trPr>
        <w:tc>
          <w:tcPr>
            <w:tcW w:w="7225" w:type="dxa"/>
            <w:vMerge/>
            <w:shd w:val="clear" w:color="auto" w:fill="FFFFFF"/>
            <w:vAlign w:val="center"/>
            <w:hideMark/>
          </w:tcPr>
          <w:p w:rsidR="00B7644D" w:rsidRPr="009F5124" w:rsidRDefault="00B7644D" w:rsidP="00D71E72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57" w:type="dxa"/>
            <w:shd w:val="clear" w:color="auto" w:fill="D0CECE" w:themeFill="background2" w:themeFillShade="E6"/>
          </w:tcPr>
          <w:p w:rsidR="00B7644D" w:rsidRPr="009F5124" w:rsidRDefault="009F5124" w:rsidP="00B343E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9F51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1/31.5/8805-2025</w:t>
            </w:r>
          </w:p>
        </w:tc>
      </w:tr>
      <w:tr w:rsidR="00BC2F09" w:rsidRPr="009F5124" w:rsidTr="00F31485">
        <w:trPr>
          <w:trHeight w:val="3080"/>
          <w:tblCellSpacing w:w="0" w:type="dxa"/>
        </w:trPr>
        <w:tc>
          <w:tcPr>
            <w:tcW w:w="7225" w:type="dxa"/>
            <w:shd w:val="clear" w:color="auto" w:fill="FFFFFF"/>
            <w:vAlign w:val="center"/>
          </w:tcPr>
          <w:p w:rsidR="00BC2F09" w:rsidRDefault="009F5124" w:rsidP="00447503">
            <w:pPr>
              <w:spacing w:after="0" w:line="276" w:lineRule="auto"/>
              <w:ind w:left="165" w:right="10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00E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պատասխան Ձեր 2025 թվականի հուլիսի 31-ի N</w:t>
            </w:r>
            <w:r w:rsidRPr="005C00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ԴԽ//26054 </w:t>
            </w:r>
            <w:r w:rsidRPr="005C00E9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գրության՝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հայտնում</w:t>
            </w:r>
            <w:r w:rsidRPr="005C00E9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եմ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5C00E9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որ շրջակա միջավայրի նախարարությ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5C00E9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 w:rsidRPr="005C00E9">
              <w:rPr>
                <w:rFonts w:ascii="GHEA Grapalat" w:hAnsi="GHEA Grapalat"/>
                <w:sz w:val="24"/>
                <w:szCs w:val="24"/>
                <w:lang w:val="hy-AM"/>
              </w:rPr>
              <w:t>«Որպես նվիրաբերություն գույք ընդունելու, ամրացնելու և գույք նվիրաբերելու մասին» Կառավարության որոշման նախագծ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5C00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 դրա </w:t>
            </w:r>
            <w:r w:rsidRPr="005C00E9">
              <w:rPr>
                <w:rFonts w:ascii="GHEA Grapalat" w:hAnsi="GHEA Grapalat"/>
                <w:sz w:val="24"/>
                <w:szCs w:val="24"/>
                <w:lang w:val="hy-AM"/>
              </w:rPr>
              <w:t>ընդունումը հիմնավորող տեղեկանք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5C00E9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Pr="00A1130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C00E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առաջարկություններ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 </w:t>
            </w:r>
            <w:r w:rsidRPr="005C00E9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չունի։</w:t>
            </w:r>
          </w:p>
          <w:p w:rsidR="009F5124" w:rsidRPr="009F5124" w:rsidRDefault="009F5124" w:rsidP="009F5124">
            <w:pPr>
              <w:spacing w:after="0" w:line="276" w:lineRule="auto"/>
              <w:ind w:left="165" w:right="105"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57" w:type="dxa"/>
            <w:shd w:val="clear" w:color="auto" w:fill="FFFFFF"/>
            <w:vAlign w:val="center"/>
          </w:tcPr>
          <w:p w:rsidR="00BC35D7" w:rsidRPr="009F5124" w:rsidRDefault="00A42213" w:rsidP="00375F68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F512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9F512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ի գիտություն։</w:t>
            </w:r>
          </w:p>
          <w:p w:rsidR="00A42213" w:rsidRPr="009F5124" w:rsidRDefault="00A42213" w:rsidP="00726455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B7644D" w:rsidRPr="00F31485" w:rsidTr="009F5124">
        <w:trPr>
          <w:trHeight w:val="359"/>
          <w:tblCellSpacing w:w="0" w:type="dxa"/>
        </w:trPr>
        <w:tc>
          <w:tcPr>
            <w:tcW w:w="7225" w:type="dxa"/>
            <w:vMerge w:val="restart"/>
            <w:shd w:val="clear" w:color="auto" w:fill="D0CECE" w:themeFill="background2" w:themeFillShade="E6"/>
            <w:vAlign w:val="center"/>
          </w:tcPr>
          <w:p w:rsidR="00B7644D" w:rsidRPr="00F31485" w:rsidRDefault="00B7644D" w:rsidP="00BC2F09">
            <w:pPr>
              <w:spacing w:after="0" w:line="360" w:lineRule="auto"/>
              <w:ind w:right="223" w:firstLine="41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1485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923B3B" w:rsidRPr="00F314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C2F09" w:rsidRPr="00F314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23B3B" w:rsidRPr="00F31485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9F5124" w:rsidRPr="00F31485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Տավուշ</w:t>
            </w:r>
            <w:r w:rsidR="00B343EC" w:rsidRPr="00F31485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BC2F09" w:rsidRPr="00F314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742A3" w:rsidRPr="00F31485">
              <w:rPr>
                <w:rFonts w:ascii="GHEA Grapalat" w:hAnsi="GHEA Grapalat"/>
                <w:sz w:val="24"/>
                <w:szCs w:val="24"/>
                <w:lang w:val="hy-AM"/>
              </w:rPr>
              <w:t>մար</w:t>
            </w:r>
            <w:r w:rsidR="009F5124" w:rsidRPr="00F31485">
              <w:rPr>
                <w:rFonts w:ascii="GHEA Grapalat" w:hAnsi="GHEA Grapalat"/>
                <w:sz w:val="24"/>
                <w:szCs w:val="24"/>
                <w:lang w:val="hy-AM"/>
              </w:rPr>
              <w:t>զպետի աշխատակազմ</w:t>
            </w:r>
          </w:p>
        </w:tc>
        <w:tc>
          <w:tcPr>
            <w:tcW w:w="3257" w:type="dxa"/>
            <w:shd w:val="clear" w:color="auto" w:fill="D0CECE" w:themeFill="background2" w:themeFillShade="E6"/>
            <w:vAlign w:val="center"/>
          </w:tcPr>
          <w:p w:rsidR="00B7644D" w:rsidRPr="00F31485" w:rsidRDefault="00AC7FE8" w:rsidP="00D71E72">
            <w:pPr>
              <w:spacing w:after="0" w:line="360" w:lineRule="auto"/>
              <w:ind w:firstLine="13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1485">
              <w:rPr>
                <w:rFonts w:ascii="GHEA Grapalat" w:hAnsi="GHEA Grapalat"/>
                <w:sz w:val="24"/>
                <w:szCs w:val="24"/>
                <w:lang w:val="hy-AM"/>
              </w:rPr>
              <w:t>01.08</w:t>
            </w:r>
            <w:r w:rsidR="00B343EC" w:rsidRPr="00F3148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F31485">
              <w:rPr>
                <w:rFonts w:ascii="GHEA Grapalat" w:hAnsi="GHEA Grapalat"/>
                <w:sz w:val="24"/>
                <w:szCs w:val="24"/>
                <w:lang w:val="hy-AM"/>
              </w:rPr>
              <w:t>2025</w:t>
            </w:r>
            <w:r w:rsidR="00BC2F09" w:rsidRPr="00F31485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B7644D" w:rsidRPr="00F31485" w:rsidTr="009F5124">
        <w:trPr>
          <w:trHeight w:val="377"/>
          <w:tblCellSpacing w:w="0" w:type="dxa"/>
        </w:trPr>
        <w:tc>
          <w:tcPr>
            <w:tcW w:w="7225" w:type="dxa"/>
            <w:vMerge/>
            <w:shd w:val="clear" w:color="auto" w:fill="D0CECE" w:themeFill="background2" w:themeFillShade="E6"/>
            <w:vAlign w:val="center"/>
          </w:tcPr>
          <w:p w:rsidR="00B7644D" w:rsidRPr="00F31485" w:rsidRDefault="00B7644D" w:rsidP="00D71E72">
            <w:pPr>
              <w:spacing w:after="0" w:line="360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57" w:type="dxa"/>
            <w:shd w:val="clear" w:color="auto" w:fill="D0CECE" w:themeFill="background2" w:themeFillShade="E6"/>
            <w:vAlign w:val="center"/>
          </w:tcPr>
          <w:p w:rsidR="00B7644D" w:rsidRPr="00F31485" w:rsidRDefault="0020261B" w:rsidP="00B343EC">
            <w:pPr>
              <w:spacing w:after="0" w:line="360" w:lineRule="auto"/>
              <w:ind w:firstLine="13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148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AC7FE8" w:rsidRPr="00F31485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01//03747-2025</w:t>
            </w:r>
          </w:p>
        </w:tc>
      </w:tr>
      <w:tr w:rsidR="009F5124" w:rsidRPr="00F31485" w:rsidTr="009F5124">
        <w:trPr>
          <w:trHeight w:val="665"/>
          <w:tblCellSpacing w:w="0" w:type="dxa"/>
        </w:trPr>
        <w:tc>
          <w:tcPr>
            <w:tcW w:w="7225" w:type="dxa"/>
            <w:shd w:val="clear" w:color="auto" w:fill="FFFFFF"/>
            <w:vAlign w:val="center"/>
          </w:tcPr>
          <w:p w:rsidR="009F5124" w:rsidRPr="00F31485" w:rsidRDefault="009F5124" w:rsidP="00447503">
            <w:pPr>
              <w:pStyle w:val="ListParagraph"/>
              <w:spacing w:line="276" w:lineRule="auto"/>
              <w:ind w:left="165" w:right="105" w:firstLine="360"/>
              <w:jc w:val="both"/>
              <w:rPr>
                <w:rFonts w:ascii="GHEA Grapalat" w:eastAsiaTheme="minorHAnsi" w:hAnsi="GHEA Grapalat" w:cstheme="minorBidi"/>
                <w:szCs w:val="24"/>
                <w:lang w:val="hy-AM"/>
              </w:rPr>
            </w:pPr>
            <w:r w:rsidRPr="00F31485">
              <w:rPr>
                <w:rFonts w:ascii="GHEA Grapalat" w:eastAsiaTheme="minorHAnsi" w:hAnsi="GHEA Grapalat" w:cstheme="minorBidi"/>
                <w:szCs w:val="24"/>
                <w:lang w:val="hy-AM"/>
              </w:rPr>
              <w:t>Ի կատարումն Ձեր 31.07.2025թ. թիվ ԴԽ//26054-2025 հանձնարարականի հայտնում եմ, որ «Որպես նվիրաբերություն գույք ընդունելու, ամրացնելու և գույք նվիրաբերելու մասին» ՀՀ կառավարության որոշման նախագծի վերաբերյալ առարկություններ և առաջարկություններ չունեմ:</w:t>
            </w:r>
          </w:p>
          <w:p w:rsidR="009F5124" w:rsidRPr="00F31485" w:rsidRDefault="009F5124" w:rsidP="009F5124">
            <w:pPr>
              <w:pStyle w:val="ListParagraph"/>
              <w:spacing w:line="276" w:lineRule="auto"/>
              <w:ind w:left="165" w:right="105"/>
              <w:jc w:val="both"/>
              <w:rPr>
                <w:rFonts w:ascii="GHEA Grapalat" w:eastAsiaTheme="minorHAnsi" w:hAnsi="GHEA Grapalat" w:cstheme="minorBidi"/>
                <w:szCs w:val="24"/>
                <w:lang w:val="hy-AM"/>
              </w:rPr>
            </w:pPr>
          </w:p>
        </w:tc>
        <w:tc>
          <w:tcPr>
            <w:tcW w:w="3257" w:type="dxa"/>
            <w:shd w:val="clear" w:color="auto" w:fill="FFFFFF"/>
            <w:vAlign w:val="center"/>
          </w:tcPr>
          <w:p w:rsidR="009F5124" w:rsidRPr="00F31485" w:rsidRDefault="009F5124" w:rsidP="009F5124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1485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  <w:p w:rsidR="009F5124" w:rsidRPr="00F31485" w:rsidRDefault="009F5124" w:rsidP="00B343EC">
            <w:pPr>
              <w:pStyle w:val="ListParagraph"/>
              <w:spacing w:line="360" w:lineRule="auto"/>
              <w:ind w:left="36"/>
              <w:jc w:val="center"/>
              <w:rPr>
                <w:rFonts w:ascii="GHEA Grapalat" w:eastAsiaTheme="minorHAnsi" w:hAnsi="GHEA Grapalat" w:cstheme="minorBidi"/>
                <w:szCs w:val="24"/>
                <w:lang w:val="hy-AM"/>
              </w:rPr>
            </w:pPr>
          </w:p>
        </w:tc>
      </w:tr>
      <w:tr w:rsidR="004D70D8" w:rsidRPr="00F31485" w:rsidTr="009F5124">
        <w:trPr>
          <w:trHeight w:val="359"/>
          <w:tblCellSpacing w:w="0" w:type="dxa"/>
        </w:trPr>
        <w:tc>
          <w:tcPr>
            <w:tcW w:w="7225" w:type="dxa"/>
            <w:vMerge w:val="restart"/>
            <w:shd w:val="clear" w:color="auto" w:fill="D0CECE" w:themeFill="background2" w:themeFillShade="E6"/>
            <w:vAlign w:val="center"/>
          </w:tcPr>
          <w:p w:rsidR="004D70D8" w:rsidRPr="00F31485" w:rsidRDefault="00BC2F09" w:rsidP="009F5124">
            <w:pPr>
              <w:spacing w:after="0" w:line="360" w:lineRule="auto"/>
              <w:ind w:left="254" w:right="223" w:firstLine="1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1485">
              <w:rPr>
                <w:rFonts w:ascii="GHEA Grapalat" w:hAnsi="GHEA Grapalat"/>
                <w:sz w:val="24"/>
                <w:szCs w:val="24"/>
                <w:lang w:val="hy-AM"/>
              </w:rPr>
              <w:t xml:space="preserve">4. </w:t>
            </w:r>
            <w:r w:rsidR="009F5124" w:rsidRPr="00F31485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257" w:type="dxa"/>
            <w:shd w:val="clear" w:color="auto" w:fill="D0CECE" w:themeFill="background2" w:themeFillShade="E6"/>
            <w:vAlign w:val="center"/>
          </w:tcPr>
          <w:p w:rsidR="004D70D8" w:rsidRPr="00F31485" w:rsidRDefault="00F31485" w:rsidP="00976F4A">
            <w:pPr>
              <w:spacing w:after="0" w:line="360" w:lineRule="auto"/>
              <w:ind w:firstLine="13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1485">
              <w:rPr>
                <w:rFonts w:ascii="GHEA Grapalat" w:hAnsi="GHEA Grapalat"/>
                <w:sz w:val="24"/>
                <w:szCs w:val="24"/>
                <w:lang w:val="hy-AM"/>
              </w:rPr>
              <w:t>07.08</w:t>
            </w:r>
            <w:r w:rsidR="00B343EC" w:rsidRPr="00F3148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F31485">
              <w:rPr>
                <w:rFonts w:ascii="GHEA Grapalat" w:hAnsi="GHEA Grapalat"/>
                <w:sz w:val="24"/>
                <w:szCs w:val="24"/>
                <w:lang w:val="hy-AM"/>
              </w:rPr>
              <w:t>2025</w:t>
            </w:r>
            <w:r w:rsidR="0020261B" w:rsidRPr="00F31485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4D70D8" w:rsidRPr="00F31485" w:rsidTr="00F31485">
        <w:trPr>
          <w:trHeight w:val="560"/>
          <w:tblCellSpacing w:w="0" w:type="dxa"/>
        </w:trPr>
        <w:tc>
          <w:tcPr>
            <w:tcW w:w="7225" w:type="dxa"/>
            <w:vMerge/>
            <w:shd w:val="clear" w:color="auto" w:fill="D0CECE" w:themeFill="background2" w:themeFillShade="E6"/>
            <w:vAlign w:val="center"/>
          </w:tcPr>
          <w:p w:rsidR="004D70D8" w:rsidRPr="00F31485" w:rsidRDefault="004D70D8" w:rsidP="00976F4A">
            <w:pPr>
              <w:spacing w:after="0" w:line="360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57" w:type="dxa"/>
            <w:shd w:val="clear" w:color="auto" w:fill="D0CECE" w:themeFill="background2" w:themeFillShade="E6"/>
            <w:vAlign w:val="center"/>
          </w:tcPr>
          <w:p w:rsidR="004D70D8" w:rsidRPr="00F31485" w:rsidRDefault="0020261B" w:rsidP="00B343EC">
            <w:pPr>
              <w:spacing w:after="0" w:line="360" w:lineRule="auto"/>
              <w:ind w:firstLine="13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148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F31485" w:rsidRPr="00F31485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ՍԹ/14987-2025</w:t>
            </w:r>
          </w:p>
        </w:tc>
      </w:tr>
      <w:tr w:rsidR="009F5124" w:rsidRPr="007A42B0" w:rsidTr="009F5124">
        <w:trPr>
          <w:trHeight w:val="534"/>
          <w:tblCellSpacing w:w="0" w:type="dxa"/>
        </w:trPr>
        <w:tc>
          <w:tcPr>
            <w:tcW w:w="7225" w:type="dxa"/>
            <w:shd w:val="clear" w:color="auto" w:fill="FFFFFF"/>
            <w:vAlign w:val="center"/>
          </w:tcPr>
          <w:p w:rsidR="00237CD9" w:rsidRPr="00F31485" w:rsidRDefault="00237CD9" w:rsidP="00447503">
            <w:pPr>
              <w:spacing w:after="0" w:line="276" w:lineRule="auto"/>
              <w:ind w:left="165" w:right="105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148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 պատասխան Ձեր 2025 թվականի հուլիսի 31-ի N ԴԽ//26054-2025 գրության՝ «Որպես նվիրաբերություն գույք ընդունելու, ամրացնելու և գույք նվիրաբերելու մասին» ՀՀ կառավարության որոշման նախագծի (այսուհետ՝ Նախագիծ) վերաբերյալ հայտնում ենք հետևյալը.</w:t>
            </w:r>
          </w:p>
          <w:p w:rsidR="00237CD9" w:rsidRPr="00F31485" w:rsidRDefault="00237CD9" w:rsidP="00237CD9">
            <w:pPr>
              <w:spacing w:after="0" w:line="276" w:lineRule="auto"/>
              <w:ind w:left="165" w:right="105"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1485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կետով նախատեսվում է ՀՀ, Տավուշի մարզ, համայնք Իջևան, գյուղ Աճարկուտ, 4-րդ փողոց, 10/3 հասցեում գտնվող 11-008-0002-0020 կադաստրային ծածկագրով, արդյունաբերության, ընդերքօգտագործման և այլ արտադրական նպատակային նշանակության, արդյունաբերական օբյեկտների գործառնական նշանակության, 0.02929 հա մակերեսով հողամասը լողավազան կառուցելու պայմանով նվիրաբերել ՀՀ Տավուշի մարզի Իջևան համայնքին: Հիմք ընդունելով նշված հանգամանքը՝ առաջարկում ենք Նախագծում նախատեսել դրույթ հետագայում 11-008-0002-0020 կադաստրային ծածկագրով հողամասի նպատակային և գործառնական նշանակությունները սահմանված կարգով փոփոխելու՝ այն բնակավայրերի հասարակական կառուցապատման հողերի շարքը դասակարգելու վերաբերյալ։</w:t>
            </w:r>
          </w:p>
          <w:p w:rsidR="009F5124" w:rsidRPr="00F31485" w:rsidRDefault="009F5124" w:rsidP="009F5124">
            <w:pPr>
              <w:tabs>
                <w:tab w:val="left" w:pos="0"/>
              </w:tabs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57" w:type="dxa"/>
            <w:shd w:val="clear" w:color="auto" w:fill="FFFFFF"/>
            <w:vAlign w:val="center"/>
          </w:tcPr>
          <w:p w:rsidR="009F5124" w:rsidRDefault="001316B3" w:rsidP="009F5124">
            <w:pPr>
              <w:tabs>
                <w:tab w:val="left" w:pos="0"/>
              </w:tabs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  <w:p w:rsidR="001316B3" w:rsidRPr="00F31485" w:rsidRDefault="001316B3" w:rsidP="00847266">
            <w:pPr>
              <w:tabs>
                <w:tab w:val="left" w:pos="0"/>
              </w:tabs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Հետագայում անհրաժեշտության դեպքում Համայնքի կողմից </w:t>
            </w:r>
            <w:r w:rsidR="00847266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սահմանված կարգով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կիրականացվի </w:t>
            </w:r>
            <w:r w:rsidRPr="00F31485">
              <w:rPr>
                <w:rFonts w:ascii="GHEA Grapalat" w:hAnsi="GHEA Grapalat"/>
                <w:sz w:val="24"/>
                <w:szCs w:val="24"/>
                <w:lang w:val="hy-AM"/>
              </w:rPr>
              <w:t xml:space="preserve">11-008-0002-0020 կադաստրային ծածկագրով հողամասի նպատակային և գործառնական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նշանակությունների </w:t>
            </w:r>
            <w:r w:rsidR="00847266">
              <w:rPr>
                <w:rFonts w:ascii="GHEA Grapalat" w:hAnsi="GHEA Grapalat"/>
                <w:sz w:val="24"/>
                <w:szCs w:val="24"/>
                <w:lang w:val="hy-AM"/>
              </w:rPr>
              <w:t>փոփոխություն։</w:t>
            </w:r>
          </w:p>
        </w:tc>
      </w:tr>
      <w:tr w:rsidR="007A42B0" w:rsidRPr="009F5124" w:rsidTr="00B66EB0">
        <w:trPr>
          <w:tblCellSpacing w:w="0" w:type="dxa"/>
        </w:trPr>
        <w:tc>
          <w:tcPr>
            <w:tcW w:w="7225" w:type="dxa"/>
            <w:vMerge w:val="restart"/>
            <w:shd w:val="clear" w:color="auto" w:fill="D0D0D0"/>
            <w:vAlign w:val="center"/>
            <w:hideMark/>
          </w:tcPr>
          <w:p w:rsidR="007A42B0" w:rsidRPr="001F2EF4" w:rsidRDefault="007A42B0" w:rsidP="001F2EF4">
            <w:pPr>
              <w:spacing w:after="0"/>
              <w:ind w:left="615" w:right="195" w:hanging="61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Pr="007A42B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7A42B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A42B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F2EF4" w:rsidRPr="007A42B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վարչապետի աշխատակազմի</w:t>
            </w:r>
            <w:r w:rsidR="001F2E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1F2EF4" w:rsidRPr="007A42B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իրավաբանական </w:t>
            </w:r>
            <w:bookmarkStart w:id="0" w:name="_GoBack"/>
            <w:bookmarkEnd w:id="0"/>
            <w:r w:rsidR="001F2EF4" w:rsidRPr="007A42B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վարչություն</w:t>
            </w:r>
          </w:p>
        </w:tc>
        <w:tc>
          <w:tcPr>
            <w:tcW w:w="3257" w:type="dxa"/>
            <w:shd w:val="clear" w:color="auto" w:fill="D0CECE" w:themeFill="background2" w:themeFillShade="E6"/>
          </w:tcPr>
          <w:p w:rsidR="007A42B0" w:rsidRPr="009F5124" w:rsidRDefault="007A42B0" w:rsidP="00B66EB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9F51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5.08.2025թ.</w:t>
            </w:r>
          </w:p>
        </w:tc>
      </w:tr>
      <w:tr w:rsidR="007A42B0" w:rsidRPr="009F5124" w:rsidTr="00B66EB0">
        <w:trPr>
          <w:trHeight w:val="273"/>
          <w:tblCellSpacing w:w="0" w:type="dxa"/>
        </w:trPr>
        <w:tc>
          <w:tcPr>
            <w:tcW w:w="7225" w:type="dxa"/>
            <w:vMerge/>
            <w:shd w:val="clear" w:color="auto" w:fill="FFFFFF"/>
            <w:vAlign w:val="center"/>
            <w:hideMark/>
          </w:tcPr>
          <w:p w:rsidR="007A42B0" w:rsidRPr="009F5124" w:rsidRDefault="007A42B0" w:rsidP="00B66EB0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57" w:type="dxa"/>
            <w:shd w:val="clear" w:color="auto" w:fill="D0CECE" w:themeFill="background2" w:themeFillShade="E6"/>
          </w:tcPr>
          <w:p w:rsidR="007A42B0" w:rsidRPr="009F5124" w:rsidRDefault="007A42B0" w:rsidP="00B66EB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9F51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A42B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02/16.32/27610-2025</w:t>
            </w:r>
          </w:p>
        </w:tc>
      </w:tr>
      <w:tr w:rsidR="007A42B0" w:rsidRPr="009F5124" w:rsidTr="00B66EB0">
        <w:trPr>
          <w:trHeight w:val="3080"/>
          <w:tblCellSpacing w:w="0" w:type="dxa"/>
        </w:trPr>
        <w:tc>
          <w:tcPr>
            <w:tcW w:w="7225" w:type="dxa"/>
            <w:shd w:val="clear" w:color="auto" w:fill="FFFFFF"/>
            <w:vAlign w:val="center"/>
          </w:tcPr>
          <w:p w:rsidR="007A42B0" w:rsidRPr="00DE36EF" w:rsidRDefault="007A42B0" w:rsidP="007A42B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E36E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7A42B0" w:rsidRPr="00B266CC" w:rsidRDefault="007A42B0" w:rsidP="007A42B0">
            <w:pPr>
              <w:shd w:val="clear" w:color="auto" w:fill="FFFFFF"/>
              <w:tabs>
                <w:tab w:val="left" w:pos="142"/>
              </w:tabs>
              <w:spacing w:after="0"/>
              <w:ind w:firstLine="42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B5495">
              <w:rPr>
                <w:rFonts w:ascii="GHEA Grapalat" w:hAnsi="GHEA Grapalat" w:cs="IRTEK Courier"/>
                <w:sz w:val="24"/>
                <w:szCs w:val="24"/>
                <w:lang w:val="hy-AM"/>
              </w:rPr>
              <w:t>«</w:t>
            </w:r>
            <w:r w:rsidRPr="00EC26D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Որպես նվիրաբերություն գույք ընդունելու, ամրացնելու և գույք նվիրաբերելու մասին</w:t>
            </w:r>
            <w:r w:rsidRPr="008B4F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8B4F1C">
              <w:rPr>
                <w:rFonts w:ascii="GHEA Grapalat" w:eastAsia="Calibri" w:hAnsi="GHEA Grapalat" w:cs="Arial Unicode"/>
                <w:bCs/>
                <w:sz w:val="24"/>
                <w:szCs w:val="24"/>
                <w:lang w:val="fr-FR"/>
              </w:rPr>
              <w:t>ՀՀ կառավարության</w:t>
            </w:r>
            <w:r w:rsidRPr="008B4F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B4F1C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>որոշման նախագծի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վերաբերյալ</w:t>
            </w:r>
          </w:p>
          <w:p w:rsidR="007A42B0" w:rsidRPr="002F4ACC" w:rsidRDefault="007A42B0" w:rsidP="007A42B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  <w:p w:rsidR="007A42B0" w:rsidRPr="00EC26D0" w:rsidRDefault="007A42B0" w:rsidP="007A42B0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165" w:right="105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EC26D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կետով նախատեսվում է՝ </w:t>
            </w:r>
            <w:r w:rsidRPr="00EC26D0">
              <w:rPr>
                <w:rFonts w:ascii="GHEA Grapalat" w:hAnsi="GHEA Grapalat"/>
                <w:sz w:val="24"/>
                <w:szCs w:val="24"/>
                <w:lang w:val="pt-BR"/>
              </w:rPr>
              <w:t xml:space="preserve">որոշման 1-ին կետում նշված գույքը </w:t>
            </w:r>
            <w:r w:rsidRPr="00EC26D0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նվիրաբերել համայնքին</w:t>
            </w:r>
            <w:r w:rsidRPr="00EC26D0">
              <w:rPr>
                <w:rFonts w:ascii="GHEA Grapalat" w:hAnsi="GHEA Grapalat"/>
                <w:sz w:val="24"/>
                <w:szCs w:val="24"/>
                <w:lang w:val="hy-AM"/>
              </w:rPr>
              <w:t>՝ լողավազան կառուցելու և շահագործելու նպատակով:</w:t>
            </w:r>
            <w:r w:rsidRPr="00EC26D0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EC26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Հարկ է նկատել, որ պետական սեփականություն հանդիսացող գույքի նվիրաբերության վերաբերյալ իրավահարաբերությունները անհրաժեշտ է դիտարկել «Պետական գույքի կառավարման մասին» ՀՀ օրենքի և վերաբերելի կարգի շրջանակում:</w:t>
            </w:r>
          </w:p>
          <w:p w:rsidR="007A42B0" w:rsidRPr="007A42B0" w:rsidRDefault="007A42B0" w:rsidP="00B66EB0">
            <w:pPr>
              <w:spacing w:after="0" w:line="276" w:lineRule="auto"/>
              <w:ind w:left="165" w:right="105"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3257" w:type="dxa"/>
            <w:shd w:val="clear" w:color="auto" w:fill="FFFFFF"/>
            <w:vAlign w:val="center"/>
          </w:tcPr>
          <w:p w:rsidR="007A42B0" w:rsidRPr="007A42B0" w:rsidRDefault="007A42B0" w:rsidP="00B66EB0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pt-BR"/>
              </w:rPr>
            </w:pPr>
            <w:r w:rsidRPr="009F512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Pr="007A42B0">
              <w:rPr>
                <w:rFonts w:ascii="GHEA Grapalat" w:hAnsi="GHEA Grapalat"/>
                <w:bCs/>
                <w:color w:val="000000"/>
                <w:sz w:val="24"/>
                <w:szCs w:val="24"/>
                <w:lang w:val="pt-BR"/>
              </w:rPr>
              <w:t>.</w:t>
            </w:r>
          </w:p>
          <w:p w:rsidR="007A42B0" w:rsidRPr="007A42B0" w:rsidRDefault="007A42B0" w:rsidP="00B66EB0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="007950C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նախաբանը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7950C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լրամշակվել է։</w:t>
            </w:r>
          </w:p>
          <w:p w:rsidR="007A42B0" w:rsidRPr="009F5124" w:rsidRDefault="007A42B0" w:rsidP="00B66EB0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6461D1" w:rsidRPr="00D85EE2" w:rsidRDefault="006461D1" w:rsidP="00563827">
      <w:pPr>
        <w:rPr>
          <w:lang w:val="hy-AM"/>
        </w:rPr>
      </w:pPr>
    </w:p>
    <w:sectPr w:rsidR="006461D1" w:rsidRPr="00D85EE2" w:rsidSect="009F5124">
      <w:pgSz w:w="11906" w:h="16838"/>
      <w:pgMar w:top="450" w:right="1106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D42" w:rsidRDefault="00410D42" w:rsidP="00E5320B">
      <w:pPr>
        <w:spacing w:after="0" w:line="240" w:lineRule="auto"/>
      </w:pPr>
      <w:r>
        <w:separator/>
      </w:r>
    </w:p>
  </w:endnote>
  <w:endnote w:type="continuationSeparator" w:id="0">
    <w:p w:rsidR="00410D42" w:rsidRDefault="00410D42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D42" w:rsidRDefault="00410D42" w:rsidP="00E5320B">
      <w:pPr>
        <w:spacing w:after="0" w:line="240" w:lineRule="auto"/>
      </w:pPr>
      <w:r>
        <w:separator/>
      </w:r>
    </w:p>
  </w:footnote>
  <w:footnote w:type="continuationSeparator" w:id="0">
    <w:p w:rsidR="00410D42" w:rsidRDefault="00410D42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1069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2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6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1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12"/>
  </w:num>
  <w:num w:numId="5">
    <w:abstractNumId w:val="11"/>
  </w:num>
  <w:num w:numId="6">
    <w:abstractNumId w:val="0"/>
  </w:num>
  <w:num w:numId="7">
    <w:abstractNumId w:val="7"/>
  </w:num>
  <w:num w:numId="8">
    <w:abstractNumId w:val="8"/>
  </w:num>
  <w:num w:numId="9">
    <w:abstractNumId w:val="4"/>
  </w:num>
  <w:num w:numId="10">
    <w:abstractNumId w:val="3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54282"/>
    <w:rsid w:val="0006106C"/>
    <w:rsid w:val="00075D0C"/>
    <w:rsid w:val="00093475"/>
    <w:rsid w:val="00104ED3"/>
    <w:rsid w:val="001316B3"/>
    <w:rsid w:val="00136311"/>
    <w:rsid w:val="0013723C"/>
    <w:rsid w:val="00147D4A"/>
    <w:rsid w:val="001672EE"/>
    <w:rsid w:val="00171568"/>
    <w:rsid w:val="001A6917"/>
    <w:rsid w:val="001B3FC7"/>
    <w:rsid w:val="001B78D4"/>
    <w:rsid w:val="001F0523"/>
    <w:rsid w:val="001F2EF4"/>
    <w:rsid w:val="0020261B"/>
    <w:rsid w:val="00207464"/>
    <w:rsid w:val="00213D0A"/>
    <w:rsid w:val="00221E48"/>
    <w:rsid w:val="00237CD9"/>
    <w:rsid w:val="00251EDD"/>
    <w:rsid w:val="00252272"/>
    <w:rsid w:val="0026217F"/>
    <w:rsid w:val="002A35EA"/>
    <w:rsid w:val="002B05D7"/>
    <w:rsid w:val="002B4480"/>
    <w:rsid w:val="002C62BC"/>
    <w:rsid w:val="002E20D2"/>
    <w:rsid w:val="002E41C3"/>
    <w:rsid w:val="002F0BA6"/>
    <w:rsid w:val="002F6004"/>
    <w:rsid w:val="002F7924"/>
    <w:rsid w:val="00314BFE"/>
    <w:rsid w:val="00322856"/>
    <w:rsid w:val="00336737"/>
    <w:rsid w:val="00344BED"/>
    <w:rsid w:val="003650B6"/>
    <w:rsid w:val="0037337A"/>
    <w:rsid w:val="003750FD"/>
    <w:rsid w:val="00375F68"/>
    <w:rsid w:val="00391F8A"/>
    <w:rsid w:val="00393972"/>
    <w:rsid w:val="003A1977"/>
    <w:rsid w:val="003A3818"/>
    <w:rsid w:val="003D2B01"/>
    <w:rsid w:val="00410D42"/>
    <w:rsid w:val="004416CB"/>
    <w:rsid w:val="00442C7C"/>
    <w:rsid w:val="00447503"/>
    <w:rsid w:val="0049632A"/>
    <w:rsid w:val="004D1548"/>
    <w:rsid w:val="004D6ECA"/>
    <w:rsid w:val="004D70D8"/>
    <w:rsid w:val="005238E6"/>
    <w:rsid w:val="00545E07"/>
    <w:rsid w:val="0055484A"/>
    <w:rsid w:val="00560E34"/>
    <w:rsid w:val="00561E34"/>
    <w:rsid w:val="00563827"/>
    <w:rsid w:val="005701A4"/>
    <w:rsid w:val="0057514C"/>
    <w:rsid w:val="00581945"/>
    <w:rsid w:val="0058210F"/>
    <w:rsid w:val="00594CAE"/>
    <w:rsid w:val="005A4844"/>
    <w:rsid w:val="005B4C50"/>
    <w:rsid w:val="005B5E0F"/>
    <w:rsid w:val="005B783F"/>
    <w:rsid w:val="005C5452"/>
    <w:rsid w:val="005D43EF"/>
    <w:rsid w:val="005E2D85"/>
    <w:rsid w:val="005F3CC9"/>
    <w:rsid w:val="00645D01"/>
    <w:rsid w:val="006461D1"/>
    <w:rsid w:val="006742A3"/>
    <w:rsid w:val="00693BF9"/>
    <w:rsid w:val="0069664A"/>
    <w:rsid w:val="006F1EAB"/>
    <w:rsid w:val="006F6929"/>
    <w:rsid w:val="00702B69"/>
    <w:rsid w:val="00704F67"/>
    <w:rsid w:val="00723991"/>
    <w:rsid w:val="00726455"/>
    <w:rsid w:val="00730863"/>
    <w:rsid w:val="007730F1"/>
    <w:rsid w:val="00781EAA"/>
    <w:rsid w:val="007950C7"/>
    <w:rsid w:val="007A42B0"/>
    <w:rsid w:val="007B19CA"/>
    <w:rsid w:val="007B471F"/>
    <w:rsid w:val="007E119D"/>
    <w:rsid w:val="00801313"/>
    <w:rsid w:val="00806110"/>
    <w:rsid w:val="00807206"/>
    <w:rsid w:val="008304D9"/>
    <w:rsid w:val="00847266"/>
    <w:rsid w:val="008524CF"/>
    <w:rsid w:val="008C1DC7"/>
    <w:rsid w:val="008C21E7"/>
    <w:rsid w:val="008E65DC"/>
    <w:rsid w:val="00915D0C"/>
    <w:rsid w:val="00923B3B"/>
    <w:rsid w:val="0092723B"/>
    <w:rsid w:val="00957233"/>
    <w:rsid w:val="009822F8"/>
    <w:rsid w:val="009A6168"/>
    <w:rsid w:val="009B6539"/>
    <w:rsid w:val="009B68CD"/>
    <w:rsid w:val="009B7936"/>
    <w:rsid w:val="009D67B2"/>
    <w:rsid w:val="009D6A7B"/>
    <w:rsid w:val="009E3B6A"/>
    <w:rsid w:val="009F4ADE"/>
    <w:rsid w:val="009F5124"/>
    <w:rsid w:val="00A34C65"/>
    <w:rsid w:val="00A40F27"/>
    <w:rsid w:val="00A42213"/>
    <w:rsid w:val="00A71816"/>
    <w:rsid w:val="00AB5436"/>
    <w:rsid w:val="00AB7B51"/>
    <w:rsid w:val="00AC7FE8"/>
    <w:rsid w:val="00AD2DD7"/>
    <w:rsid w:val="00AF72C2"/>
    <w:rsid w:val="00B301AE"/>
    <w:rsid w:val="00B343EC"/>
    <w:rsid w:val="00B43DFD"/>
    <w:rsid w:val="00B6650B"/>
    <w:rsid w:val="00B7644D"/>
    <w:rsid w:val="00B91293"/>
    <w:rsid w:val="00BA3705"/>
    <w:rsid w:val="00BA5F54"/>
    <w:rsid w:val="00BB6624"/>
    <w:rsid w:val="00BC2F09"/>
    <w:rsid w:val="00BC35D7"/>
    <w:rsid w:val="00C2146C"/>
    <w:rsid w:val="00C505C7"/>
    <w:rsid w:val="00CC0288"/>
    <w:rsid w:val="00CD7F60"/>
    <w:rsid w:val="00CE7346"/>
    <w:rsid w:val="00D026DA"/>
    <w:rsid w:val="00D2621E"/>
    <w:rsid w:val="00D56EF9"/>
    <w:rsid w:val="00D614DF"/>
    <w:rsid w:val="00D6395E"/>
    <w:rsid w:val="00D6695B"/>
    <w:rsid w:val="00D71E72"/>
    <w:rsid w:val="00D85EE2"/>
    <w:rsid w:val="00DA2BA6"/>
    <w:rsid w:val="00DB3E2C"/>
    <w:rsid w:val="00DC1424"/>
    <w:rsid w:val="00E17140"/>
    <w:rsid w:val="00E26507"/>
    <w:rsid w:val="00E5055D"/>
    <w:rsid w:val="00E51A43"/>
    <w:rsid w:val="00E5320B"/>
    <w:rsid w:val="00E70E2B"/>
    <w:rsid w:val="00E710B6"/>
    <w:rsid w:val="00E714FB"/>
    <w:rsid w:val="00E94966"/>
    <w:rsid w:val="00EA3AD3"/>
    <w:rsid w:val="00EB550C"/>
    <w:rsid w:val="00EB72FD"/>
    <w:rsid w:val="00EC2E52"/>
    <w:rsid w:val="00EE4955"/>
    <w:rsid w:val="00F31485"/>
    <w:rsid w:val="00F35B8D"/>
    <w:rsid w:val="00F403A0"/>
    <w:rsid w:val="00F61667"/>
    <w:rsid w:val="00F73B03"/>
    <w:rsid w:val="00F826EA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8A540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3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343E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C0652-435C-48E7-93D8-7ACEED66F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https://mul2-spm.gov.am/tasks/498516/oneclick?token=ecb17555381e67dcff9f77eca5a333f9</cp:keywords>
  <dc:description/>
  <cp:lastModifiedBy>Albert Gasparyan</cp:lastModifiedBy>
  <cp:revision>2</cp:revision>
  <dcterms:created xsi:type="dcterms:W3CDTF">2025-08-27T08:18:00Z</dcterms:created>
  <dcterms:modified xsi:type="dcterms:W3CDTF">2025-08-27T08:18:00Z</dcterms:modified>
</cp:coreProperties>
</file>