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B95" w:rsidRPr="00BD2D49" w:rsidRDefault="00433B95" w:rsidP="003224A8">
      <w:pPr>
        <w:ind w:left="5664"/>
        <w:rPr>
          <w:rFonts w:ascii="GHEA Grapalat" w:hAnsi="GHEA Grapalat"/>
          <w:b/>
          <w:lang w:val="hy-AM"/>
        </w:rPr>
      </w:pPr>
    </w:p>
    <w:p w:rsidR="001552BD" w:rsidRPr="00BD2D49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BD2D49">
        <w:rPr>
          <w:rFonts w:ascii="GHEA Grapalat" w:hAnsi="GHEA Grapalat"/>
          <w:b/>
          <w:lang w:val="hy-AM"/>
        </w:rPr>
        <w:t xml:space="preserve">      </w:t>
      </w:r>
    </w:p>
    <w:p w:rsidR="001552BD" w:rsidRPr="00BD2D49" w:rsidRDefault="001552BD" w:rsidP="003224A8">
      <w:pPr>
        <w:ind w:left="5664"/>
        <w:rPr>
          <w:rFonts w:ascii="GHEA Grapalat" w:hAnsi="GHEA Grapalat"/>
          <w:b/>
          <w:lang w:val="hy-AM"/>
        </w:rPr>
      </w:pPr>
    </w:p>
    <w:p w:rsidR="009B258F" w:rsidRPr="00BD2D49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BD2D49">
        <w:rPr>
          <w:rFonts w:ascii="GHEA Grapalat" w:hAnsi="GHEA Grapalat"/>
          <w:b/>
          <w:lang w:val="hy-AM"/>
        </w:rPr>
        <w:t xml:space="preserve">   </w:t>
      </w:r>
      <w:r w:rsidR="009B258F" w:rsidRPr="00BD2D49">
        <w:rPr>
          <w:rFonts w:ascii="GHEA Grapalat" w:hAnsi="GHEA Grapalat"/>
          <w:b/>
          <w:lang w:val="hy-AM"/>
        </w:rPr>
        <w:t>ԱՄՓՈՓԱԹԵՐԹ</w:t>
      </w:r>
    </w:p>
    <w:p w:rsidR="00795B6D" w:rsidRPr="00F669C8" w:rsidRDefault="00795B6D" w:rsidP="003224A8">
      <w:pPr>
        <w:ind w:left="5664"/>
        <w:rPr>
          <w:rFonts w:ascii="GHEA Grapalat" w:hAnsi="GHEA Grapalat"/>
          <w:b/>
          <w:lang w:val="hy-AM"/>
        </w:rPr>
      </w:pPr>
    </w:p>
    <w:p w:rsidR="001552BD" w:rsidRPr="00BD2D49" w:rsidRDefault="00F669C8" w:rsidP="00C35104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af-ZA"/>
        </w:rPr>
      </w:pPr>
      <w:r w:rsidRPr="00F669C8">
        <w:rPr>
          <w:rFonts w:ascii="GHEA Grapalat" w:hAnsi="GHEA Grapalat" w:cs="Sylfaen"/>
          <w:b/>
          <w:lang w:val="hy-AM"/>
        </w:rPr>
        <w:t>«</w:t>
      </w:r>
      <w:r w:rsidRPr="00F669C8">
        <w:rPr>
          <w:rFonts w:ascii="GHEA Grapalat" w:hAnsi="GHEA Grapalat"/>
          <w:b/>
          <w:lang w:val="hy-AM"/>
        </w:rPr>
        <w:t>Հ</w:t>
      </w:r>
      <w:r w:rsidRPr="00F669C8">
        <w:rPr>
          <w:rFonts w:ascii="GHEA Grapalat" w:hAnsi="GHEA Grapalat"/>
          <w:b/>
          <w:lang w:val="af-ZA"/>
        </w:rPr>
        <w:t xml:space="preserve">այաստանի </w:t>
      </w:r>
      <w:r w:rsidRPr="00F669C8">
        <w:rPr>
          <w:rFonts w:ascii="GHEA Grapalat" w:hAnsi="GHEA Grapalat"/>
          <w:b/>
          <w:lang w:val="hy-AM"/>
        </w:rPr>
        <w:t>Հ</w:t>
      </w:r>
      <w:r w:rsidRPr="00F669C8">
        <w:rPr>
          <w:rFonts w:ascii="GHEA Grapalat" w:hAnsi="GHEA Grapalat"/>
          <w:b/>
          <w:lang w:val="af-ZA"/>
        </w:rPr>
        <w:t xml:space="preserve">անրապետության 2019 թվականի պետական բյուջեում վերաբաշխում </w:t>
      </w:r>
      <w:r w:rsidRPr="00F669C8">
        <w:rPr>
          <w:rFonts w:ascii="GHEA Grapalat" w:hAnsi="GHEA Grapalat"/>
          <w:b/>
          <w:lang w:val="hy-AM"/>
        </w:rPr>
        <w:t>և Հ</w:t>
      </w:r>
      <w:r w:rsidRPr="00F669C8">
        <w:rPr>
          <w:rFonts w:ascii="GHEA Grapalat" w:hAnsi="GHEA Grapalat"/>
          <w:b/>
          <w:lang w:val="af-ZA"/>
        </w:rPr>
        <w:t xml:space="preserve">այաստանի </w:t>
      </w:r>
      <w:r w:rsidRPr="00F669C8">
        <w:rPr>
          <w:rFonts w:ascii="GHEA Grapalat" w:hAnsi="GHEA Grapalat"/>
          <w:b/>
          <w:lang w:val="hy-AM"/>
        </w:rPr>
        <w:t>Հ</w:t>
      </w:r>
      <w:r w:rsidRPr="00F669C8">
        <w:rPr>
          <w:rFonts w:ascii="GHEA Grapalat" w:hAnsi="GHEA Grapalat"/>
          <w:b/>
          <w:lang w:val="af-ZA"/>
        </w:rPr>
        <w:t xml:space="preserve">անրապետության կառավարության 2018 թվականի դեկտեմբերի 27-ի </w:t>
      </w:r>
      <w:r w:rsidRPr="00F669C8">
        <w:rPr>
          <w:rFonts w:ascii="GHEA Grapalat" w:hAnsi="GHEA Grapalat"/>
          <w:b/>
          <w:lang w:val="hy-AM"/>
        </w:rPr>
        <w:t>թիվ</w:t>
      </w:r>
      <w:r w:rsidRPr="00F669C8">
        <w:rPr>
          <w:rFonts w:ascii="GHEA Grapalat" w:hAnsi="GHEA Grapalat"/>
          <w:b/>
          <w:lang w:val="af-ZA"/>
        </w:rPr>
        <w:t xml:space="preserve"> 1515-ն որոշման մեջ </w:t>
      </w:r>
      <w:r w:rsidRPr="00F669C8">
        <w:rPr>
          <w:rFonts w:ascii="GHEA Grapalat" w:hAnsi="GHEA Grapalat" w:cs="Tahoma"/>
          <w:b/>
          <w:lang w:val="hy-AM"/>
        </w:rPr>
        <w:t>փոփոխություններ</w:t>
      </w:r>
      <w:r w:rsidRPr="00F669C8">
        <w:rPr>
          <w:rFonts w:ascii="GHEA Grapalat" w:hAnsi="GHEA Grapalat" w:cs="Tahoma"/>
          <w:b/>
          <w:lang w:val="af-ZA"/>
        </w:rPr>
        <w:t xml:space="preserve"> </w:t>
      </w:r>
      <w:r w:rsidRPr="00F669C8">
        <w:rPr>
          <w:rFonts w:ascii="GHEA Grapalat" w:hAnsi="GHEA Grapalat" w:cs="Tahoma"/>
          <w:b/>
          <w:lang w:val="hy-AM"/>
        </w:rPr>
        <w:t>և</w:t>
      </w:r>
      <w:r w:rsidRPr="00F669C8">
        <w:rPr>
          <w:rFonts w:ascii="GHEA Grapalat" w:hAnsi="GHEA Grapalat" w:cs="Tahoma"/>
          <w:b/>
          <w:lang w:val="af-ZA"/>
        </w:rPr>
        <w:t xml:space="preserve"> </w:t>
      </w:r>
      <w:r w:rsidRPr="00F669C8">
        <w:rPr>
          <w:rFonts w:ascii="GHEA Grapalat" w:hAnsi="GHEA Grapalat"/>
          <w:b/>
          <w:lang w:val="af-ZA"/>
        </w:rPr>
        <w:t>լրացումներ կատարելու մասին</w:t>
      </w:r>
      <w:r w:rsidRPr="00F669C8">
        <w:rPr>
          <w:rFonts w:ascii="GHEA Grapalat" w:hAnsi="GHEA Grapalat"/>
          <w:b/>
          <w:lang w:val="hy-AM"/>
        </w:rPr>
        <w:t>»</w:t>
      </w:r>
      <w:r w:rsidRPr="00F669C8">
        <w:rPr>
          <w:rFonts w:ascii="GHEA Grapalat" w:hAnsi="GHEA Grapalat"/>
          <w:b/>
          <w:lang w:val="hy-AM"/>
        </w:rPr>
        <w:softHyphen/>
        <w:t xml:space="preserve"> Կառավարության որոշման նախագծի</w:t>
      </w:r>
      <w:r w:rsidRPr="00F669C8">
        <w:rPr>
          <w:rFonts w:ascii="GHEA Grapalat" w:hAnsi="GHEA Grapalat" w:cs="Arial LatArm"/>
          <w:b/>
          <w:lang w:val="af-ZA"/>
        </w:rPr>
        <w:t xml:space="preserve"> </w:t>
      </w:r>
      <w:r w:rsidR="009854DE" w:rsidRPr="00BD2D49">
        <w:rPr>
          <w:rFonts w:ascii="GHEA Grapalat" w:hAnsi="GHEA Grapalat" w:cs="Arial LatArm"/>
          <w:b/>
          <w:lang w:val="af-ZA"/>
        </w:rPr>
        <w:t>վերաբերյալ կատարված առաջարկությունների</w:t>
      </w:r>
    </w:p>
    <w:p w:rsidR="001552BD" w:rsidRPr="00BD2D49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hy-AM"/>
        </w:rPr>
      </w:pPr>
    </w:p>
    <w:p w:rsidR="001552BD" w:rsidRPr="00BD2D49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b/>
          <w:lang w:val="hy-AM"/>
        </w:rPr>
      </w:pPr>
    </w:p>
    <w:p w:rsidR="003C3456" w:rsidRPr="00BD2D49" w:rsidRDefault="003C3456" w:rsidP="00800773">
      <w:pPr>
        <w:rPr>
          <w:rFonts w:ascii="GHEA Grapalat" w:hAnsi="GHEA Grapalat"/>
          <w:lang w:val="af-ZA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918"/>
        <w:gridCol w:w="5064"/>
        <w:gridCol w:w="2410"/>
        <w:gridCol w:w="4893"/>
      </w:tblGrid>
      <w:tr w:rsidR="009B258F" w:rsidRPr="00BD2D49" w:rsidTr="0093210D">
        <w:trPr>
          <w:trHeight w:val="57"/>
        </w:trPr>
        <w:tc>
          <w:tcPr>
            <w:tcW w:w="682" w:type="dxa"/>
          </w:tcPr>
          <w:p w:rsidR="009B258F" w:rsidRPr="00BD2D49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BD2D49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918" w:type="dxa"/>
          </w:tcPr>
          <w:p w:rsidR="009B258F" w:rsidRPr="00BD2D4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BD2D4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BD2D49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BD2D49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BD2D49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5064" w:type="dxa"/>
            <w:tcBorders>
              <w:bottom w:val="single" w:sz="4" w:space="0" w:color="auto"/>
            </w:tcBorders>
          </w:tcPr>
          <w:p w:rsidR="009B258F" w:rsidRPr="00BD2D4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BD2D4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BD2D49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BD2D49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BD2D4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BD2D49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BD2D4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BD2D49" w:rsidTr="0093210D">
        <w:trPr>
          <w:trHeight w:val="57"/>
        </w:trPr>
        <w:tc>
          <w:tcPr>
            <w:tcW w:w="682" w:type="dxa"/>
          </w:tcPr>
          <w:p w:rsidR="009B258F" w:rsidRPr="00BD2D49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BD2D49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18" w:type="dxa"/>
          </w:tcPr>
          <w:p w:rsidR="009B258F" w:rsidRPr="00BD2D4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2D49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064" w:type="dxa"/>
            <w:tcBorders>
              <w:bottom w:val="single" w:sz="4" w:space="0" w:color="auto"/>
            </w:tcBorders>
          </w:tcPr>
          <w:p w:rsidR="009B258F" w:rsidRPr="00BD2D4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2D49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BD2D49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2D49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BD2D4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2D49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8B4E69" w:rsidRPr="00102FF5" w:rsidTr="0093210D">
        <w:trPr>
          <w:trHeight w:val="1425"/>
        </w:trPr>
        <w:tc>
          <w:tcPr>
            <w:tcW w:w="682" w:type="dxa"/>
          </w:tcPr>
          <w:p w:rsidR="008B4E69" w:rsidRPr="00E02D92" w:rsidRDefault="008B4E69" w:rsidP="008B4E6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02D92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18" w:type="dxa"/>
          </w:tcPr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432"/>
            </w:tblGrid>
            <w:tr w:rsidR="008B4E69" w:rsidRPr="00102FF5" w:rsidTr="0050265D">
              <w:tc>
                <w:tcPr>
                  <w:tcW w:w="2189" w:type="dxa"/>
                  <w:shd w:val="clear" w:color="auto" w:fill="FFFFFF"/>
                  <w:hideMark/>
                </w:tcPr>
                <w:p w:rsidR="008B4E69" w:rsidRPr="00E02D92" w:rsidRDefault="008B4E69" w:rsidP="008B4E69">
                  <w:pPr>
                    <w:spacing w:line="360" w:lineRule="auto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93210D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 xml:space="preserve">ՀՀ արդարադատության նախարարության </w:t>
                  </w:r>
                  <w:r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09</w:t>
                  </w:r>
                  <w:r w:rsidRPr="0093210D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>.</w:t>
                  </w:r>
                  <w:r w:rsidRPr="0093210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0</w:t>
                  </w:r>
                  <w:r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>9</w:t>
                  </w:r>
                  <w:r w:rsidRPr="0093210D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>.201</w:t>
                  </w:r>
                  <w:r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>9</w:t>
                  </w:r>
                  <w:r w:rsidRPr="0093210D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>թ. թիվ</w:t>
                  </w:r>
                  <w:r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 xml:space="preserve"> 06/27.1/20417-2019</w:t>
                  </w:r>
                  <w:r w:rsidRPr="0093210D">
                    <w:rPr>
                      <w:rFonts w:ascii="GHEA Grapalat" w:hAnsi="GHEA Grapalat"/>
                      <w:color w:val="000000"/>
                      <w:shd w:val="clear" w:color="auto" w:fill="FFFFFF"/>
                    </w:rPr>
                    <w:t xml:space="preserve"> </w:t>
                  </w:r>
                  <w:r w:rsidRPr="0093210D">
                    <w:rPr>
                      <w:rFonts w:ascii="GHEA Grapalat" w:hAnsi="GHEA Grapalat"/>
                      <w:color w:val="000000"/>
                      <w:shd w:val="clear" w:color="auto" w:fill="FFFFFF"/>
                      <w:lang w:val="hy-AM"/>
                    </w:rPr>
                    <w:t>գրություն</w:t>
                  </w:r>
                </w:p>
              </w:tc>
            </w:tr>
            <w:tr w:rsidR="008B4E69" w:rsidRPr="00102FF5" w:rsidTr="0050265D">
              <w:tc>
                <w:tcPr>
                  <w:tcW w:w="2189" w:type="dxa"/>
                  <w:shd w:val="clear" w:color="auto" w:fill="FFFFFF"/>
                  <w:vAlign w:val="center"/>
                  <w:hideMark/>
                </w:tcPr>
                <w:p w:rsidR="008B4E69" w:rsidRPr="00E02D92" w:rsidRDefault="008B4E69" w:rsidP="008B4E69">
                  <w:pPr>
                    <w:spacing w:line="360" w:lineRule="auto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</w:p>
              </w:tc>
            </w:tr>
          </w:tbl>
          <w:p w:rsidR="008B4E69" w:rsidRPr="00E02D92" w:rsidRDefault="008B4E69" w:rsidP="008B4E6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064" w:type="dxa"/>
          </w:tcPr>
          <w:p w:rsidR="008B4E69" w:rsidRDefault="008B4E69" w:rsidP="008B4E69">
            <w:pPr>
              <w:tabs>
                <w:tab w:val="left" w:pos="110"/>
                <w:tab w:val="left" w:pos="9360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8B4E69" w:rsidRDefault="008B4E69" w:rsidP="008B4E69">
            <w:pPr>
              <w:tabs>
                <w:tab w:val="left" w:pos="110"/>
                <w:tab w:val="left" w:pos="9360"/>
              </w:tabs>
              <w:jc w:val="both"/>
              <w:rPr>
                <w:rFonts w:ascii="GHEA Grapalat" w:hAnsi="GHEA Grapalat" w:cs="Arian AMU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n AMU"/>
                <w:color w:val="000000"/>
                <w:sz w:val="22"/>
                <w:szCs w:val="22"/>
                <w:shd w:val="clear" w:color="auto" w:fill="FFFFFF"/>
                <w:lang w:val="hy-AM"/>
              </w:rPr>
              <w:t>Առարկություններ և առաջարկություններ չկան։</w:t>
            </w:r>
          </w:p>
          <w:p w:rsidR="008B4E69" w:rsidRDefault="008B4E69" w:rsidP="008B4E69">
            <w:pPr>
              <w:tabs>
                <w:tab w:val="left" w:pos="110"/>
                <w:tab w:val="left" w:pos="936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B4E69" w:rsidRDefault="008B4E69" w:rsidP="008B4E69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8B4E69" w:rsidRDefault="008B4E69" w:rsidP="008B4E69">
            <w:pPr>
              <w:rPr>
                <w:rFonts w:ascii="GHEA Grapalat" w:hAnsi="GHEA Grapalat"/>
                <w:color w:val="FF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8B4E69" w:rsidRPr="008A7D57" w:rsidRDefault="008B4E69" w:rsidP="008B4E69">
            <w:pPr>
              <w:pStyle w:val="NormalWeb"/>
              <w:shd w:val="clear" w:color="auto" w:fill="FFFFFF"/>
              <w:spacing w:before="0" w:after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ED2E88" w:rsidRPr="00BD2D49" w:rsidRDefault="00ED2E88" w:rsidP="00C35104">
      <w:pPr>
        <w:spacing w:line="360" w:lineRule="auto"/>
        <w:rPr>
          <w:rFonts w:ascii="GHEA Grapalat" w:hAnsi="GHEA Grapalat"/>
          <w:lang w:val="hy-AM"/>
        </w:rPr>
      </w:pPr>
    </w:p>
    <w:sectPr w:rsidR="00ED2E88" w:rsidRPr="00BD2D49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EE5" w:rsidRDefault="00517EE5" w:rsidP="00947159">
      <w:r>
        <w:separator/>
      </w:r>
    </w:p>
  </w:endnote>
  <w:endnote w:type="continuationSeparator" w:id="0">
    <w:p w:rsidR="00517EE5" w:rsidRDefault="00517EE5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EE5" w:rsidRDefault="00517EE5" w:rsidP="00947159">
      <w:r>
        <w:separator/>
      </w:r>
    </w:p>
  </w:footnote>
  <w:footnote w:type="continuationSeparator" w:id="0">
    <w:p w:rsidR="00517EE5" w:rsidRDefault="00517EE5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8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18"/>
  </w:num>
  <w:num w:numId="6">
    <w:abstractNumId w:val="7"/>
  </w:num>
  <w:num w:numId="7">
    <w:abstractNumId w:val="14"/>
  </w:num>
  <w:num w:numId="8">
    <w:abstractNumId w:val="4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6"/>
  </w:num>
  <w:num w:numId="13">
    <w:abstractNumId w:val="9"/>
  </w:num>
  <w:num w:numId="14">
    <w:abstractNumId w:val="17"/>
  </w:num>
  <w:num w:numId="15">
    <w:abstractNumId w:val="8"/>
  </w:num>
  <w:num w:numId="16">
    <w:abstractNumId w:val="1"/>
  </w:num>
  <w:num w:numId="17">
    <w:abstractNumId w:val="0"/>
  </w:num>
  <w:num w:numId="18">
    <w:abstractNumId w:val="15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0081"/>
    <w:rsid w:val="00003B18"/>
    <w:rsid w:val="00004CDF"/>
    <w:rsid w:val="00005B4B"/>
    <w:rsid w:val="00015693"/>
    <w:rsid w:val="00015F3E"/>
    <w:rsid w:val="00017A64"/>
    <w:rsid w:val="000201D9"/>
    <w:rsid w:val="000219FB"/>
    <w:rsid w:val="00021D7B"/>
    <w:rsid w:val="00022C3A"/>
    <w:rsid w:val="00023385"/>
    <w:rsid w:val="00024CB0"/>
    <w:rsid w:val="00026846"/>
    <w:rsid w:val="000323B5"/>
    <w:rsid w:val="00032CF4"/>
    <w:rsid w:val="00033110"/>
    <w:rsid w:val="000337C0"/>
    <w:rsid w:val="00033CDD"/>
    <w:rsid w:val="0004219E"/>
    <w:rsid w:val="00042F5A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08D1"/>
    <w:rsid w:val="000C3E6F"/>
    <w:rsid w:val="000C3FD0"/>
    <w:rsid w:val="000C4B4C"/>
    <w:rsid w:val="000C52B1"/>
    <w:rsid w:val="000C67A5"/>
    <w:rsid w:val="000C6C36"/>
    <w:rsid w:val="000C6DD7"/>
    <w:rsid w:val="000C7E36"/>
    <w:rsid w:val="000D24B6"/>
    <w:rsid w:val="000D27CE"/>
    <w:rsid w:val="000E32B2"/>
    <w:rsid w:val="000F3C76"/>
    <w:rsid w:val="001007BB"/>
    <w:rsid w:val="00101510"/>
    <w:rsid w:val="00102C40"/>
    <w:rsid w:val="00102FF5"/>
    <w:rsid w:val="00104160"/>
    <w:rsid w:val="0010795A"/>
    <w:rsid w:val="001104E2"/>
    <w:rsid w:val="00110C43"/>
    <w:rsid w:val="001137E0"/>
    <w:rsid w:val="00116F28"/>
    <w:rsid w:val="00120006"/>
    <w:rsid w:val="001206CA"/>
    <w:rsid w:val="001208AA"/>
    <w:rsid w:val="001228A4"/>
    <w:rsid w:val="00123D97"/>
    <w:rsid w:val="00124572"/>
    <w:rsid w:val="00125EDC"/>
    <w:rsid w:val="00133409"/>
    <w:rsid w:val="0013469C"/>
    <w:rsid w:val="00136669"/>
    <w:rsid w:val="00137C9D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C198A"/>
    <w:rsid w:val="001C7F0E"/>
    <w:rsid w:val="001D14D8"/>
    <w:rsid w:val="001D1912"/>
    <w:rsid w:val="001D2F46"/>
    <w:rsid w:val="001D7C9C"/>
    <w:rsid w:val="001E2395"/>
    <w:rsid w:val="001E5199"/>
    <w:rsid w:val="001E6CA9"/>
    <w:rsid w:val="001E7E56"/>
    <w:rsid w:val="001F0B85"/>
    <w:rsid w:val="001F0E4F"/>
    <w:rsid w:val="001F417B"/>
    <w:rsid w:val="001F7734"/>
    <w:rsid w:val="001F7B15"/>
    <w:rsid w:val="002004BE"/>
    <w:rsid w:val="002057BF"/>
    <w:rsid w:val="00210E1E"/>
    <w:rsid w:val="00214ABA"/>
    <w:rsid w:val="002164D9"/>
    <w:rsid w:val="00220391"/>
    <w:rsid w:val="002203D8"/>
    <w:rsid w:val="00222F27"/>
    <w:rsid w:val="002238E1"/>
    <w:rsid w:val="00223C09"/>
    <w:rsid w:val="0022532D"/>
    <w:rsid w:val="00227681"/>
    <w:rsid w:val="0022789D"/>
    <w:rsid w:val="002328DD"/>
    <w:rsid w:val="00234266"/>
    <w:rsid w:val="0023733C"/>
    <w:rsid w:val="00237BFA"/>
    <w:rsid w:val="00241275"/>
    <w:rsid w:val="0024309D"/>
    <w:rsid w:val="00246CA8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458"/>
    <w:rsid w:val="002D764B"/>
    <w:rsid w:val="002D7865"/>
    <w:rsid w:val="002E0510"/>
    <w:rsid w:val="002E3A42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D5C"/>
    <w:rsid w:val="003138F3"/>
    <w:rsid w:val="003145CA"/>
    <w:rsid w:val="003163A3"/>
    <w:rsid w:val="003176E2"/>
    <w:rsid w:val="00321E72"/>
    <w:rsid w:val="00321F39"/>
    <w:rsid w:val="00322349"/>
    <w:rsid w:val="003223D5"/>
    <w:rsid w:val="003224A8"/>
    <w:rsid w:val="00323169"/>
    <w:rsid w:val="003279D9"/>
    <w:rsid w:val="00330F2C"/>
    <w:rsid w:val="00332B36"/>
    <w:rsid w:val="00332B95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B567C"/>
    <w:rsid w:val="003C12B5"/>
    <w:rsid w:val="003C2AD2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D28"/>
    <w:rsid w:val="00474F3C"/>
    <w:rsid w:val="004772ED"/>
    <w:rsid w:val="004813D9"/>
    <w:rsid w:val="00482203"/>
    <w:rsid w:val="00482EA3"/>
    <w:rsid w:val="00485672"/>
    <w:rsid w:val="00486295"/>
    <w:rsid w:val="00486742"/>
    <w:rsid w:val="00487349"/>
    <w:rsid w:val="004913F3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40CB"/>
    <w:rsid w:val="004F68C9"/>
    <w:rsid w:val="004F7505"/>
    <w:rsid w:val="004F7A14"/>
    <w:rsid w:val="00500B04"/>
    <w:rsid w:val="005018A0"/>
    <w:rsid w:val="005023E7"/>
    <w:rsid w:val="0050265D"/>
    <w:rsid w:val="00503B7C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17EE5"/>
    <w:rsid w:val="00521915"/>
    <w:rsid w:val="00522492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204"/>
    <w:rsid w:val="005745EA"/>
    <w:rsid w:val="00582EE3"/>
    <w:rsid w:val="0058385C"/>
    <w:rsid w:val="00583D94"/>
    <w:rsid w:val="005842F0"/>
    <w:rsid w:val="005847F3"/>
    <w:rsid w:val="00586210"/>
    <w:rsid w:val="0058651C"/>
    <w:rsid w:val="0058700E"/>
    <w:rsid w:val="005870BC"/>
    <w:rsid w:val="0059152A"/>
    <w:rsid w:val="00591E1F"/>
    <w:rsid w:val="005962D6"/>
    <w:rsid w:val="00596642"/>
    <w:rsid w:val="00596D59"/>
    <w:rsid w:val="00597C20"/>
    <w:rsid w:val="005A1A27"/>
    <w:rsid w:val="005A425F"/>
    <w:rsid w:val="005B025F"/>
    <w:rsid w:val="005B1346"/>
    <w:rsid w:val="005B20F8"/>
    <w:rsid w:val="005B248B"/>
    <w:rsid w:val="005B38EB"/>
    <w:rsid w:val="005B6970"/>
    <w:rsid w:val="005B6DC2"/>
    <w:rsid w:val="005B6FBB"/>
    <w:rsid w:val="005C05EE"/>
    <w:rsid w:val="005C4A01"/>
    <w:rsid w:val="005C52EE"/>
    <w:rsid w:val="005C7FC5"/>
    <w:rsid w:val="005D6C5E"/>
    <w:rsid w:val="005E1EA7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465D"/>
    <w:rsid w:val="00615424"/>
    <w:rsid w:val="00615826"/>
    <w:rsid w:val="00616334"/>
    <w:rsid w:val="006174C3"/>
    <w:rsid w:val="006211D1"/>
    <w:rsid w:val="0062127D"/>
    <w:rsid w:val="00622793"/>
    <w:rsid w:val="00624D1D"/>
    <w:rsid w:val="00626AD5"/>
    <w:rsid w:val="006323E5"/>
    <w:rsid w:val="0063486D"/>
    <w:rsid w:val="006364BF"/>
    <w:rsid w:val="00637C64"/>
    <w:rsid w:val="0064017A"/>
    <w:rsid w:val="00640B82"/>
    <w:rsid w:val="006437EA"/>
    <w:rsid w:val="006441E5"/>
    <w:rsid w:val="0064618D"/>
    <w:rsid w:val="00650211"/>
    <w:rsid w:val="006503AB"/>
    <w:rsid w:val="0065182D"/>
    <w:rsid w:val="006524A9"/>
    <w:rsid w:val="00652C65"/>
    <w:rsid w:val="00652C6B"/>
    <w:rsid w:val="006568EB"/>
    <w:rsid w:val="00657DB4"/>
    <w:rsid w:val="00666E3B"/>
    <w:rsid w:val="00667F1B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1E19"/>
    <w:rsid w:val="006A25AE"/>
    <w:rsid w:val="006A3DD2"/>
    <w:rsid w:val="006A6A58"/>
    <w:rsid w:val="006B11C4"/>
    <w:rsid w:val="006B22E0"/>
    <w:rsid w:val="006B446A"/>
    <w:rsid w:val="006C10C2"/>
    <w:rsid w:val="006C2F2C"/>
    <w:rsid w:val="006C37C9"/>
    <w:rsid w:val="006C407B"/>
    <w:rsid w:val="006D1A21"/>
    <w:rsid w:val="006D1E20"/>
    <w:rsid w:val="006D2536"/>
    <w:rsid w:val="006D2833"/>
    <w:rsid w:val="006E2A51"/>
    <w:rsid w:val="006E3654"/>
    <w:rsid w:val="006E47CD"/>
    <w:rsid w:val="006E5453"/>
    <w:rsid w:val="006E5676"/>
    <w:rsid w:val="006F097C"/>
    <w:rsid w:val="006F2042"/>
    <w:rsid w:val="006F27A3"/>
    <w:rsid w:val="00701184"/>
    <w:rsid w:val="00701CB3"/>
    <w:rsid w:val="00703AEC"/>
    <w:rsid w:val="00704D39"/>
    <w:rsid w:val="00706104"/>
    <w:rsid w:val="00713FE3"/>
    <w:rsid w:val="007140FC"/>
    <w:rsid w:val="00716865"/>
    <w:rsid w:val="007168B7"/>
    <w:rsid w:val="0071741D"/>
    <w:rsid w:val="00720FC2"/>
    <w:rsid w:val="00722471"/>
    <w:rsid w:val="00727C7D"/>
    <w:rsid w:val="007315F4"/>
    <w:rsid w:val="00731929"/>
    <w:rsid w:val="00734EA2"/>
    <w:rsid w:val="007355C4"/>
    <w:rsid w:val="007463F5"/>
    <w:rsid w:val="00746433"/>
    <w:rsid w:val="00746A2C"/>
    <w:rsid w:val="00746CFE"/>
    <w:rsid w:val="00747A5A"/>
    <w:rsid w:val="00750B67"/>
    <w:rsid w:val="0075623C"/>
    <w:rsid w:val="007574BC"/>
    <w:rsid w:val="007577BF"/>
    <w:rsid w:val="00760C60"/>
    <w:rsid w:val="00764BD5"/>
    <w:rsid w:val="0076628A"/>
    <w:rsid w:val="00771E4A"/>
    <w:rsid w:val="00772E20"/>
    <w:rsid w:val="00774BFA"/>
    <w:rsid w:val="00782920"/>
    <w:rsid w:val="00782986"/>
    <w:rsid w:val="00783D48"/>
    <w:rsid w:val="00786583"/>
    <w:rsid w:val="00786FBD"/>
    <w:rsid w:val="007917B6"/>
    <w:rsid w:val="00791F98"/>
    <w:rsid w:val="00793075"/>
    <w:rsid w:val="00794AE0"/>
    <w:rsid w:val="00795B6D"/>
    <w:rsid w:val="007A0EE6"/>
    <w:rsid w:val="007A335C"/>
    <w:rsid w:val="007A457C"/>
    <w:rsid w:val="007A4E53"/>
    <w:rsid w:val="007A5485"/>
    <w:rsid w:val="007B0DF7"/>
    <w:rsid w:val="007B19A2"/>
    <w:rsid w:val="007B4C79"/>
    <w:rsid w:val="007B702B"/>
    <w:rsid w:val="007B70FB"/>
    <w:rsid w:val="007C01AA"/>
    <w:rsid w:val="007C1414"/>
    <w:rsid w:val="007C18FC"/>
    <w:rsid w:val="007C1969"/>
    <w:rsid w:val="007C2156"/>
    <w:rsid w:val="007C25BE"/>
    <w:rsid w:val="007C492D"/>
    <w:rsid w:val="007C5021"/>
    <w:rsid w:val="007C5DFA"/>
    <w:rsid w:val="007C7107"/>
    <w:rsid w:val="007D1C43"/>
    <w:rsid w:val="007D4390"/>
    <w:rsid w:val="007D4D8D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23C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541A"/>
    <w:rsid w:val="008A62BF"/>
    <w:rsid w:val="008A7D57"/>
    <w:rsid w:val="008B37DE"/>
    <w:rsid w:val="008B4C4C"/>
    <w:rsid w:val="008B4E69"/>
    <w:rsid w:val="008C079F"/>
    <w:rsid w:val="008C08DB"/>
    <w:rsid w:val="008C0B38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5BE5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351B"/>
    <w:rsid w:val="00925AC0"/>
    <w:rsid w:val="00925B76"/>
    <w:rsid w:val="00931B59"/>
    <w:rsid w:val="0093210D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6ACE"/>
    <w:rsid w:val="00987692"/>
    <w:rsid w:val="00987CA2"/>
    <w:rsid w:val="00987FB2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3A91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2180"/>
    <w:rsid w:val="00A3465C"/>
    <w:rsid w:val="00A36928"/>
    <w:rsid w:val="00A41EFD"/>
    <w:rsid w:val="00A445D4"/>
    <w:rsid w:val="00A450A6"/>
    <w:rsid w:val="00A457EC"/>
    <w:rsid w:val="00A47A73"/>
    <w:rsid w:val="00A518ED"/>
    <w:rsid w:val="00A5451D"/>
    <w:rsid w:val="00A549C9"/>
    <w:rsid w:val="00A56D2E"/>
    <w:rsid w:val="00A574B6"/>
    <w:rsid w:val="00A628C3"/>
    <w:rsid w:val="00A63BBE"/>
    <w:rsid w:val="00A65941"/>
    <w:rsid w:val="00A65EA9"/>
    <w:rsid w:val="00A67ED4"/>
    <w:rsid w:val="00A727A4"/>
    <w:rsid w:val="00A74A7A"/>
    <w:rsid w:val="00A76313"/>
    <w:rsid w:val="00A85668"/>
    <w:rsid w:val="00A929D9"/>
    <w:rsid w:val="00A92B49"/>
    <w:rsid w:val="00A96D79"/>
    <w:rsid w:val="00A97007"/>
    <w:rsid w:val="00AA4896"/>
    <w:rsid w:val="00AA5F52"/>
    <w:rsid w:val="00AA6538"/>
    <w:rsid w:val="00AA6F8E"/>
    <w:rsid w:val="00AB0958"/>
    <w:rsid w:val="00AB7114"/>
    <w:rsid w:val="00AC146F"/>
    <w:rsid w:val="00AC1767"/>
    <w:rsid w:val="00AC3AF6"/>
    <w:rsid w:val="00AC59AE"/>
    <w:rsid w:val="00AC5DC5"/>
    <w:rsid w:val="00AC737C"/>
    <w:rsid w:val="00AD0A2F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1074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6098"/>
    <w:rsid w:val="00B27428"/>
    <w:rsid w:val="00B27CD9"/>
    <w:rsid w:val="00B36B62"/>
    <w:rsid w:val="00B4017B"/>
    <w:rsid w:val="00B40B76"/>
    <w:rsid w:val="00B43BC9"/>
    <w:rsid w:val="00B4527B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76C08"/>
    <w:rsid w:val="00B8663A"/>
    <w:rsid w:val="00B92117"/>
    <w:rsid w:val="00B94963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D23B3"/>
    <w:rsid w:val="00BD2D49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773C"/>
    <w:rsid w:val="00BF79CE"/>
    <w:rsid w:val="00C00259"/>
    <w:rsid w:val="00C02795"/>
    <w:rsid w:val="00C04625"/>
    <w:rsid w:val="00C05651"/>
    <w:rsid w:val="00C104CF"/>
    <w:rsid w:val="00C11C30"/>
    <w:rsid w:val="00C1292D"/>
    <w:rsid w:val="00C12DDC"/>
    <w:rsid w:val="00C136EB"/>
    <w:rsid w:val="00C13864"/>
    <w:rsid w:val="00C13F28"/>
    <w:rsid w:val="00C14980"/>
    <w:rsid w:val="00C157AF"/>
    <w:rsid w:val="00C22020"/>
    <w:rsid w:val="00C22077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67F"/>
    <w:rsid w:val="00C650B2"/>
    <w:rsid w:val="00C67E7C"/>
    <w:rsid w:val="00C71F27"/>
    <w:rsid w:val="00C723AC"/>
    <w:rsid w:val="00C77705"/>
    <w:rsid w:val="00C77CF5"/>
    <w:rsid w:val="00C80891"/>
    <w:rsid w:val="00C8337C"/>
    <w:rsid w:val="00C84F9D"/>
    <w:rsid w:val="00C85ECA"/>
    <w:rsid w:val="00C86141"/>
    <w:rsid w:val="00C87EAF"/>
    <w:rsid w:val="00C900F7"/>
    <w:rsid w:val="00C9142A"/>
    <w:rsid w:val="00C94749"/>
    <w:rsid w:val="00C96482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82C"/>
    <w:rsid w:val="00CC0034"/>
    <w:rsid w:val="00CC106B"/>
    <w:rsid w:val="00CC5AED"/>
    <w:rsid w:val="00CC6561"/>
    <w:rsid w:val="00CD0343"/>
    <w:rsid w:val="00CD2DCD"/>
    <w:rsid w:val="00CD38BD"/>
    <w:rsid w:val="00CD3D12"/>
    <w:rsid w:val="00CD6DBC"/>
    <w:rsid w:val="00CF0406"/>
    <w:rsid w:val="00CF3C00"/>
    <w:rsid w:val="00CF7602"/>
    <w:rsid w:val="00CF766A"/>
    <w:rsid w:val="00D0163B"/>
    <w:rsid w:val="00D05084"/>
    <w:rsid w:val="00D05E03"/>
    <w:rsid w:val="00D07ED6"/>
    <w:rsid w:val="00D11077"/>
    <w:rsid w:val="00D15939"/>
    <w:rsid w:val="00D15B09"/>
    <w:rsid w:val="00D20C5F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5BC3"/>
    <w:rsid w:val="00D47D4F"/>
    <w:rsid w:val="00D5278D"/>
    <w:rsid w:val="00D56006"/>
    <w:rsid w:val="00D5713A"/>
    <w:rsid w:val="00D6222E"/>
    <w:rsid w:val="00D629E8"/>
    <w:rsid w:val="00D636D1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7053"/>
    <w:rsid w:val="00D87286"/>
    <w:rsid w:val="00D919C1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1F4"/>
    <w:rsid w:val="00E01E94"/>
    <w:rsid w:val="00E02383"/>
    <w:rsid w:val="00E02D92"/>
    <w:rsid w:val="00E050E2"/>
    <w:rsid w:val="00E05649"/>
    <w:rsid w:val="00E05AFE"/>
    <w:rsid w:val="00E05D90"/>
    <w:rsid w:val="00E071B6"/>
    <w:rsid w:val="00E104DE"/>
    <w:rsid w:val="00E11F22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5E8D"/>
    <w:rsid w:val="00E71D00"/>
    <w:rsid w:val="00E72506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4543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4C52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45E7"/>
    <w:rsid w:val="00F06D5C"/>
    <w:rsid w:val="00F078B4"/>
    <w:rsid w:val="00F15183"/>
    <w:rsid w:val="00F1579D"/>
    <w:rsid w:val="00F15982"/>
    <w:rsid w:val="00F178A0"/>
    <w:rsid w:val="00F23F0A"/>
    <w:rsid w:val="00F25DD7"/>
    <w:rsid w:val="00F272D3"/>
    <w:rsid w:val="00F336EE"/>
    <w:rsid w:val="00F34EDF"/>
    <w:rsid w:val="00F356B7"/>
    <w:rsid w:val="00F35EDC"/>
    <w:rsid w:val="00F37D2A"/>
    <w:rsid w:val="00F41167"/>
    <w:rsid w:val="00F440C8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661E4"/>
    <w:rsid w:val="00F669C8"/>
    <w:rsid w:val="00F72155"/>
    <w:rsid w:val="00F75EB8"/>
    <w:rsid w:val="00F76ED2"/>
    <w:rsid w:val="00F77686"/>
    <w:rsid w:val="00F82766"/>
    <w:rsid w:val="00F87898"/>
    <w:rsid w:val="00F91AC1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70680"/>
  <w15:docId w15:val="{74E150AF-1580-4C12-B1D9-3A7708A1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4">
    <w:name w:val="Основной текст + Курсив"/>
    <w:basedOn w:val="a1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1">
    <w:name w:val="Основной текст1"/>
    <w:basedOn w:val="Normal"/>
    <w:rsid w:val="007B70FB"/>
    <w:pPr>
      <w:widowControl w:val="0"/>
      <w:shd w:val="clear" w:color="auto" w:fill="FFFFFF"/>
      <w:spacing w:before="300" w:after="120" w:line="355" w:lineRule="exact"/>
      <w:jc w:val="both"/>
    </w:pPr>
    <w:rPr>
      <w:rFonts w:ascii="Tahoma" w:eastAsia="Tahoma" w:hAnsi="Tahoma" w:cs="Tahoma"/>
      <w:sz w:val="21"/>
      <w:szCs w:val="21"/>
    </w:rPr>
  </w:style>
  <w:style w:type="character" w:customStyle="1" w:styleId="Exact">
    <w:name w:val="Подпись к картинке Exact"/>
    <w:basedOn w:val="DefaultParagraphFont"/>
    <w:link w:val="a5"/>
    <w:rsid w:val="004813D9"/>
    <w:rPr>
      <w:rFonts w:ascii="Tahoma" w:eastAsia="Tahoma" w:hAnsi="Tahoma" w:cs="Tahoma"/>
      <w:b/>
      <w:bCs/>
      <w:spacing w:val="7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rsid w:val="004813D9"/>
    <w:rPr>
      <w:rFonts w:ascii="Tahoma" w:eastAsia="Tahoma" w:hAnsi="Tahoma" w:cs="Tahoma"/>
      <w:b/>
      <w:bCs/>
      <w:i/>
      <w:iCs/>
      <w:spacing w:val="-10"/>
      <w:sz w:val="13"/>
      <w:szCs w:val="13"/>
      <w:shd w:val="clear" w:color="auto" w:fill="FFFFFF"/>
    </w:rPr>
  </w:style>
  <w:style w:type="paragraph" w:customStyle="1" w:styleId="a5">
    <w:name w:val="Подпись к картинке"/>
    <w:basedOn w:val="Normal"/>
    <w:link w:val="Exact"/>
    <w:rsid w:val="004813D9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7"/>
      <w:sz w:val="19"/>
      <w:szCs w:val="19"/>
    </w:rPr>
  </w:style>
  <w:style w:type="paragraph" w:customStyle="1" w:styleId="60">
    <w:name w:val="Основной текст (6)"/>
    <w:basedOn w:val="Normal"/>
    <w:link w:val="6"/>
    <w:rsid w:val="004813D9"/>
    <w:pPr>
      <w:widowControl w:val="0"/>
      <w:shd w:val="clear" w:color="auto" w:fill="FFFFFF"/>
      <w:spacing w:before="540" w:line="0" w:lineRule="atLeast"/>
      <w:jc w:val="right"/>
    </w:pPr>
    <w:rPr>
      <w:rFonts w:ascii="Tahoma" w:eastAsia="Tahoma" w:hAnsi="Tahoma" w:cs="Tahoma"/>
      <w:b/>
      <w:bCs/>
      <w:i/>
      <w:iCs/>
      <w:spacing w:val="-10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3C049-0FB6-445D-9020-418384142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SPecialiST RePack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ԱՄՓՈՓԱԹԵՐԹ</dc:title>
  <dc:creator>AG</dc:creator>
  <cp:keywords>https://mul2.gov.am/tasks/133885/oneclick/Ampopatert.docx?token=4b6c2a628e17762e1bfdefb6788ad14d</cp:keywords>
  <cp:lastModifiedBy>Anahit Arakelyan</cp:lastModifiedBy>
  <cp:revision>85</cp:revision>
  <cp:lastPrinted>2018-02-02T10:39:00Z</cp:lastPrinted>
  <dcterms:created xsi:type="dcterms:W3CDTF">2017-05-17T08:27:00Z</dcterms:created>
  <dcterms:modified xsi:type="dcterms:W3CDTF">2019-09-09T13:22:00Z</dcterms:modified>
</cp:coreProperties>
</file>