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118" w:rsidRPr="00390118" w:rsidRDefault="00390118" w:rsidP="00390118">
      <w:pPr>
        <w:pStyle w:val="mechtex"/>
        <w:jc w:val="right"/>
        <w:rPr>
          <w:rFonts w:ascii="GHEA Grapalat" w:hAnsi="GHEA Grapalat"/>
          <w:u w:val="single"/>
        </w:rPr>
      </w:pPr>
      <w:r w:rsidRPr="00390118">
        <w:rPr>
          <w:rFonts w:ascii="GHEA Grapalat" w:hAnsi="GHEA Grapalat"/>
          <w:u w:val="single"/>
        </w:rPr>
        <w:t>ՆԱԽԱԳԻԾ</w:t>
      </w:r>
    </w:p>
    <w:p w:rsidR="00390118" w:rsidRPr="00390118" w:rsidRDefault="00390118" w:rsidP="00390118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390118" w:rsidRPr="00390118" w:rsidRDefault="00390118" w:rsidP="00390118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390118" w:rsidRPr="00390118" w:rsidRDefault="00390118" w:rsidP="00390118">
      <w:pPr>
        <w:ind w:hanging="9"/>
        <w:jc w:val="center"/>
        <w:rPr>
          <w:rFonts w:ascii="GHEA Grapalat" w:hAnsi="GHEA Grapalat"/>
          <w:lang w:eastAsia="en-GB"/>
        </w:rPr>
      </w:pPr>
      <w:r w:rsidRPr="00390118">
        <w:rPr>
          <w:rFonts w:ascii="GHEA Grapalat" w:hAnsi="GHEA Grapalat" w:cs="Sylfaen"/>
          <w:b/>
          <w:bCs/>
          <w:lang w:eastAsia="en-GB"/>
        </w:rPr>
        <w:t>ՀԱՅԱՍՏԱՆԻ</w:t>
      </w:r>
      <w:r w:rsidRPr="00390118">
        <w:rPr>
          <w:rFonts w:ascii="GHEA Grapalat" w:hAnsi="GHEA Grapalat"/>
          <w:b/>
          <w:bCs/>
          <w:lang w:eastAsia="en-GB"/>
        </w:rPr>
        <w:t xml:space="preserve"> </w:t>
      </w:r>
      <w:r w:rsidRPr="00390118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390118">
        <w:rPr>
          <w:rFonts w:ascii="GHEA Grapalat" w:hAnsi="GHEA Grapalat"/>
          <w:b/>
          <w:bCs/>
          <w:lang w:eastAsia="en-GB"/>
        </w:rPr>
        <w:t xml:space="preserve"> </w:t>
      </w:r>
      <w:r w:rsidRPr="00390118">
        <w:rPr>
          <w:rFonts w:ascii="GHEA Grapalat" w:hAnsi="GHEA Grapalat" w:cs="Sylfaen"/>
          <w:b/>
          <w:bCs/>
          <w:lang w:eastAsia="en-GB"/>
        </w:rPr>
        <w:t>ԿԱՌԱՎԱՐՈՒԹՅՈՒ</w:t>
      </w:r>
      <w:r w:rsidRPr="00390118">
        <w:rPr>
          <w:rFonts w:ascii="GHEA Grapalat" w:hAnsi="GHEA Grapalat"/>
          <w:b/>
          <w:bCs/>
          <w:lang w:eastAsia="en-GB"/>
        </w:rPr>
        <w:t>Ն</w:t>
      </w:r>
    </w:p>
    <w:p w:rsidR="00390118" w:rsidRPr="00390118" w:rsidRDefault="00390118" w:rsidP="00390118">
      <w:pPr>
        <w:ind w:hanging="9"/>
        <w:jc w:val="center"/>
        <w:rPr>
          <w:rFonts w:ascii="GHEA Grapalat" w:hAnsi="GHEA Grapalat"/>
          <w:lang w:eastAsia="en-GB"/>
        </w:rPr>
      </w:pPr>
      <w:r w:rsidRPr="00390118">
        <w:rPr>
          <w:rFonts w:ascii="Calibri" w:hAnsi="Calibri" w:cs="Calibri"/>
          <w:lang w:eastAsia="en-GB"/>
        </w:rPr>
        <w:t> </w:t>
      </w:r>
      <w:r w:rsidRPr="00390118">
        <w:rPr>
          <w:rFonts w:ascii="Calibri" w:hAnsi="Calibri" w:cs="Calibri"/>
          <w:b/>
          <w:bCs/>
          <w:lang w:eastAsia="en-GB"/>
        </w:rPr>
        <w:t> </w:t>
      </w:r>
      <w:r w:rsidRPr="00390118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390118" w:rsidRPr="00390118" w:rsidRDefault="00390118" w:rsidP="00390118">
      <w:pPr>
        <w:pStyle w:val="mechtex"/>
        <w:rPr>
          <w:rFonts w:ascii="GHEA Grapalat" w:hAnsi="GHEA Grapalat"/>
        </w:rPr>
      </w:pPr>
    </w:p>
    <w:p w:rsidR="00390118" w:rsidRPr="00390118" w:rsidRDefault="00390118" w:rsidP="00390118">
      <w:pPr>
        <w:pStyle w:val="mechtex"/>
        <w:rPr>
          <w:rFonts w:ascii="GHEA Grapalat" w:hAnsi="GHEA Grapalat"/>
        </w:rPr>
      </w:pPr>
    </w:p>
    <w:p w:rsidR="00390118" w:rsidRPr="00390118" w:rsidRDefault="00390118" w:rsidP="00390118">
      <w:pPr>
        <w:jc w:val="center"/>
        <w:rPr>
          <w:rFonts w:ascii="GHEA Grapalat" w:hAnsi="GHEA Grapalat"/>
        </w:rPr>
      </w:pPr>
      <w:r w:rsidRPr="00390118">
        <w:rPr>
          <w:rFonts w:ascii="GHEA Grapalat" w:hAnsi="GHEA Grapalat" w:cs="Sylfaen"/>
        </w:rPr>
        <w:t xml:space="preserve">   </w:t>
      </w:r>
      <w:proofErr w:type="gramStart"/>
      <w:r w:rsidRPr="00390118">
        <w:rPr>
          <w:rFonts w:ascii="GHEA Grapalat" w:hAnsi="GHEA Grapalat" w:cs="Sylfaen"/>
        </w:rPr>
        <w:t>_</w:t>
      </w:r>
      <w:r w:rsidRPr="00390118">
        <w:rPr>
          <w:rFonts w:ascii="GHEA Grapalat" w:hAnsi="GHEA Grapalat" w:cs="Sylfaen"/>
          <w:lang w:val="hy-AM"/>
        </w:rPr>
        <w:t xml:space="preserve">  սեպտեմբերի</w:t>
      </w:r>
      <w:proofErr w:type="gramEnd"/>
      <w:r w:rsidRPr="00390118">
        <w:rPr>
          <w:rFonts w:ascii="GHEA Grapalat" w:hAnsi="GHEA Grapalat"/>
        </w:rPr>
        <w:t xml:space="preserve">  2019  թվականի  N             - Լ</w:t>
      </w:r>
    </w:p>
    <w:p w:rsidR="00390118" w:rsidRPr="00390118" w:rsidRDefault="00390118" w:rsidP="00390118">
      <w:pPr>
        <w:rPr>
          <w:rFonts w:ascii="GHEA Grapalat" w:hAnsi="GHEA Grapalat" w:cs="Sylfaen"/>
          <w:spacing w:val="10"/>
          <w:lang w:val="af-ZA"/>
        </w:rPr>
      </w:pPr>
    </w:p>
    <w:p w:rsidR="00390118" w:rsidRPr="00390118" w:rsidRDefault="00390118" w:rsidP="00390118">
      <w:pPr>
        <w:ind w:left="1134" w:right="1111"/>
        <w:jc w:val="both"/>
        <w:outlineLvl w:val="2"/>
        <w:rPr>
          <w:rFonts w:ascii="GHEA Grapalat" w:hAnsi="GHEA Grapalat" w:cs="Tahoma"/>
          <w:caps/>
          <w:spacing w:val="-4"/>
          <w:lang w:val="af-ZA"/>
        </w:rPr>
      </w:pPr>
      <w:r w:rsidRPr="00390118">
        <w:rPr>
          <w:rFonts w:ascii="GHEA Grapalat" w:hAnsi="GHEA Grapalat" w:cs="Sylfaen"/>
          <w:color w:val="000000"/>
          <w:spacing w:val="10"/>
          <w:lang w:val="af-ZA"/>
        </w:rPr>
        <w:t>«</w:t>
      </w:r>
      <w:r w:rsidRPr="00390118">
        <w:rPr>
          <w:rFonts w:ascii="GHEA Grapalat" w:hAnsi="GHEA Grapalat" w:cs="Sylfaen"/>
          <w:spacing w:val="10"/>
          <w:lang w:val="af-ZA"/>
        </w:rPr>
        <w:t>ՊԵՏԱԿԱՆ ՊԱՇՏՈՆՆԵՐ ԵՎ ՊԵՏԱԿԱՆ ԾԱՌԱՅՈՒԹՅԱՆ ՊԱՇ</w:t>
      </w:r>
      <w:r w:rsidRPr="00390118">
        <w:rPr>
          <w:rFonts w:ascii="GHEA Grapalat" w:hAnsi="GHEA Grapalat" w:cs="Sylfaen"/>
          <w:spacing w:val="10"/>
          <w:lang w:val="af-ZA"/>
        </w:rPr>
        <w:softHyphen/>
      </w:r>
      <w:r w:rsidRPr="00390118">
        <w:rPr>
          <w:rFonts w:ascii="GHEA Grapalat" w:hAnsi="GHEA Grapalat" w:cs="Sylfaen"/>
          <w:spacing w:val="10"/>
          <w:lang w:val="af-ZA"/>
        </w:rPr>
        <w:softHyphen/>
        <w:t>ՏՈՆ</w:t>
      </w:r>
      <w:r w:rsidRPr="00390118">
        <w:rPr>
          <w:rFonts w:ascii="GHEA Grapalat" w:hAnsi="GHEA Grapalat" w:cs="Sylfaen"/>
          <w:spacing w:val="10"/>
          <w:lang w:val="af-ZA"/>
        </w:rPr>
        <w:softHyphen/>
        <w:t>ՆԵՐ ԶԲԱՂԵՑՆՈՂ ԱՆՁԱՆՑ ՎԱՐՁԱՏՐՈՒԹՅԱՆ ՄԱ</w:t>
      </w:r>
      <w:r w:rsidRPr="00390118">
        <w:rPr>
          <w:rFonts w:ascii="GHEA Grapalat" w:hAnsi="GHEA Grapalat" w:cs="Sylfaen"/>
          <w:spacing w:val="10"/>
          <w:lang w:val="af-ZA"/>
        </w:rPr>
        <w:softHyphen/>
        <w:t>ՍԻՆ»</w:t>
      </w:r>
      <w:r w:rsidRPr="00390118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r w:rsidRPr="00390118">
        <w:rPr>
          <w:rFonts w:ascii="GHEA Grapalat" w:hAnsi="GHEA Grapalat" w:cs="Sylfaen"/>
          <w:spacing w:val="10"/>
          <w:lang w:val="af-ZA"/>
        </w:rPr>
        <w:t>ՀԱ</w:t>
      </w:r>
      <w:r>
        <w:rPr>
          <w:rFonts w:ascii="GHEA Grapalat" w:hAnsi="GHEA Grapalat" w:cs="Sylfaen"/>
          <w:spacing w:val="10"/>
          <w:lang w:val="af-ZA"/>
        </w:rPr>
        <w:softHyphen/>
      </w:r>
      <w:r w:rsidRPr="00390118">
        <w:rPr>
          <w:rFonts w:ascii="GHEA Grapalat" w:hAnsi="GHEA Grapalat" w:cs="Sylfaen"/>
          <w:spacing w:val="10"/>
          <w:lang w:val="af-ZA"/>
        </w:rPr>
        <w:t>ՅԱՍՏԱՆԻ ՀԱՆ</w:t>
      </w:r>
      <w:r w:rsidRPr="00390118">
        <w:rPr>
          <w:rFonts w:ascii="GHEA Grapalat" w:hAnsi="GHEA Grapalat" w:cs="Sylfaen"/>
          <w:spacing w:val="10"/>
          <w:lang w:val="af-ZA"/>
        </w:rPr>
        <w:softHyphen/>
        <w:t>ՐԱ</w:t>
      </w:r>
      <w:r w:rsidRPr="00390118">
        <w:rPr>
          <w:rFonts w:ascii="GHEA Grapalat" w:hAnsi="GHEA Grapalat" w:cs="Sylfaen"/>
          <w:spacing w:val="10"/>
          <w:lang w:val="af-ZA"/>
        </w:rPr>
        <w:softHyphen/>
      </w:r>
      <w:r w:rsidRPr="00390118">
        <w:rPr>
          <w:rFonts w:ascii="GHEA Grapalat" w:hAnsi="GHEA Grapalat" w:cs="Sylfaen"/>
          <w:spacing w:val="10"/>
          <w:lang w:val="af-ZA"/>
        </w:rPr>
        <w:softHyphen/>
        <w:t>ՊԵ</w:t>
      </w:r>
      <w:r w:rsidRPr="00390118">
        <w:rPr>
          <w:rFonts w:ascii="GHEA Grapalat" w:hAnsi="GHEA Grapalat" w:cs="Sylfaen"/>
          <w:spacing w:val="10"/>
          <w:lang w:val="af-ZA"/>
        </w:rPr>
        <w:softHyphen/>
        <w:t>ՏՈՒ</w:t>
      </w:r>
      <w:r w:rsidRPr="00390118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390118">
        <w:rPr>
          <w:rFonts w:ascii="GHEA Grapalat" w:hAnsi="GHEA Grapalat" w:cs="Sylfaen"/>
          <w:spacing w:val="10"/>
          <w:lang w:val="af-ZA"/>
        </w:rPr>
        <w:softHyphen/>
        <w:t>ԽԱ</w:t>
      </w:r>
      <w:r w:rsidRPr="00390118">
        <w:rPr>
          <w:rFonts w:ascii="GHEA Grapalat" w:hAnsi="GHEA Grapalat" w:cs="Sylfaen"/>
          <w:spacing w:val="10"/>
          <w:lang w:val="af-ZA"/>
        </w:rPr>
        <w:softHyphen/>
        <w:t>ԳԾԻ</w:t>
      </w:r>
      <w:r w:rsidRPr="00390118">
        <w:rPr>
          <w:rFonts w:ascii="GHEA Grapalat" w:hAnsi="GHEA Grapalat" w:cs="Sylfaen"/>
          <w:spacing w:val="10"/>
          <w:lang w:val="hy-AM"/>
        </w:rPr>
        <w:t xml:space="preserve"> </w:t>
      </w:r>
      <w:r w:rsidR="00B358A8" w:rsidRPr="00390118">
        <w:rPr>
          <w:rFonts w:ascii="GHEA Grapalat" w:hAnsi="GHEA Grapalat" w:cs="Sylfaen"/>
          <w:spacing w:val="10"/>
          <w:lang w:val="af-ZA"/>
        </w:rPr>
        <w:t>(</w:t>
      </w:r>
      <w:r w:rsidR="00B358A8" w:rsidRPr="00390118">
        <w:rPr>
          <w:rFonts w:ascii="GHEA Grapalat" w:hAnsi="GHEA Grapalat"/>
          <w:i/>
          <w:iCs/>
        </w:rPr>
        <w:t>Պ</w:t>
      </w:r>
      <w:r w:rsidR="00B358A8" w:rsidRPr="00390118">
        <w:rPr>
          <w:rFonts w:ascii="GHEA Grapalat" w:hAnsi="GHEA Grapalat"/>
          <w:i/>
          <w:iCs/>
          <w:lang w:val="af-ZA"/>
        </w:rPr>
        <w:t>-274-10.09.2019-</w:t>
      </w:r>
      <w:r w:rsidR="00B358A8" w:rsidRPr="00390118">
        <w:rPr>
          <w:rFonts w:ascii="GHEA Grapalat" w:hAnsi="GHEA Grapalat"/>
          <w:i/>
          <w:iCs/>
        </w:rPr>
        <w:t>ԱՍ</w:t>
      </w:r>
      <w:r w:rsidR="00B358A8" w:rsidRPr="00390118">
        <w:rPr>
          <w:rFonts w:ascii="GHEA Grapalat" w:hAnsi="GHEA Grapalat"/>
          <w:i/>
          <w:iCs/>
          <w:lang w:val="af-ZA"/>
        </w:rPr>
        <w:t>-011/0</w:t>
      </w:r>
      <w:r w:rsidR="00B358A8" w:rsidRPr="00390118">
        <w:rPr>
          <w:rFonts w:ascii="GHEA Grapalat" w:hAnsi="GHEA Grapalat" w:cs="Sylfaen"/>
          <w:spacing w:val="10"/>
          <w:lang w:val="af-ZA"/>
        </w:rPr>
        <w:t xml:space="preserve">) </w:t>
      </w:r>
      <w:r w:rsidRPr="00390118">
        <w:rPr>
          <w:rFonts w:ascii="GHEA Grapalat" w:hAnsi="GHEA Grapalat" w:cs="Tahoma"/>
          <w:spacing w:val="-4"/>
          <w:lang w:val="af-ZA"/>
        </w:rPr>
        <w:t>ՎԵՐԱ</w:t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  <w:t>ԲԵՐ</w:t>
      </w:r>
      <w:r w:rsidRPr="00390118">
        <w:rPr>
          <w:rFonts w:ascii="GHEA Grapalat" w:hAnsi="GHEA Grapalat" w:cs="Tahoma"/>
          <w:spacing w:val="-4"/>
          <w:lang w:val="af-ZA"/>
        </w:rPr>
        <w:softHyphen/>
        <w:t>ՅԱԼ ՀԱ</w:t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  <w:t>ՅԱՍ</w:t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  <w:t>ՏԱ</w:t>
      </w:r>
      <w:r w:rsidRPr="00390118">
        <w:rPr>
          <w:rFonts w:ascii="GHEA Grapalat" w:hAnsi="GHEA Grapalat" w:cs="Tahoma"/>
          <w:spacing w:val="-4"/>
          <w:lang w:val="af-ZA"/>
        </w:rPr>
        <w:softHyphen/>
        <w:t>ՆԻ ՀԱ</w:t>
      </w:r>
      <w:r w:rsidRPr="00390118">
        <w:rPr>
          <w:rFonts w:ascii="GHEA Grapalat" w:hAnsi="GHEA Grapalat" w:cs="Tahoma"/>
          <w:spacing w:val="-4"/>
          <w:lang w:val="af-ZA"/>
        </w:rPr>
        <w:softHyphen/>
        <w:t>Ն</w:t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  <w:t>ՐԱ</w:t>
      </w:r>
      <w:r w:rsidRPr="00390118">
        <w:rPr>
          <w:rFonts w:ascii="GHEA Grapalat" w:hAnsi="GHEA Grapalat" w:cs="Tahoma"/>
          <w:spacing w:val="-4"/>
          <w:lang w:val="af-ZA"/>
        </w:rPr>
        <w:softHyphen/>
        <w:t>ՊԵ</w:t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  <w:t>ՏՈՒ</w:t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390118">
        <w:rPr>
          <w:rFonts w:ascii="GHEA Grapalat" w:hAnsi="GHEA Grapalat" w:cs="Tahoma"/>
          <w:spacing w:val="-4"/>
          <w:lang w:val="af-ZA"/>
        </w:rPr>
        <w:softHyphen/>
        <w:t>ՎԱ</w:t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  <w:t>ՐՈՒ</w:t>
      </w:r>
      <w:r w:rsidRPr="00390118">
        <w:rPr>
          <w:rFonts w:ascii="GHEA Grapalat" w:hAnsi="GHEA Grapalat" w:cs="Tahoma"/>
          <w:spacing w:val="-4"/>
          <w:lang w:val="af-ZA"/>
        </w:rPr>
        <w:softHyphen/>
      </w:r>
      <w:r w:rsidRPr="00390118">
        <w:rPr>
          <w:rFonts w:ascii="GHEA Grapalat" w:hAnsi="GHEA Grapalat" w:cs="Tahoma"/>
          <w:spacing w:val="-4"/>
          <w:lang w:val="af-ZA"/>
        </w:rPr>
        <w:softHyphen/>
        <w:t xml:space="preserve">ԹՅԱՆ </w:t>
      </w:r>
      <w:r w:rsidRPr="00462B09">
        <w:rPr>
          <w:rFonts w:ascii="GHEA Grapalat" w:hAnsi="GHEA Grapalat" w:cs="Tahoma"/>
          <w:spacing w:val="-4"/>
          <w:lang w:val="af-ZA"/>
        </w:rPr>
        <w:t>ԱՌԱ</w:t>
      </w:r>
      <w:r w:rsidRPr="00462B09">
        <w:rPr>
          <w:rFonts w:ascii="GHEA Grapalat" w:hAnsi="GHEA Grapalat" w:cs="Tahoma"/>
          <w:spacing w:val="-4"/>
          <w:lang w:val="af-ZA"/>
        </w:rPr>
        <w:softHyphen/>
        <w:t>ՋԱՐ</w:t>
      </w:r>
      <w:r w:rsidRPr="00462B09">
        <w:rPr>
          <w:rFonts w:ascii="GHEA Grapalat" w:hAnsi="GHEA Grapalat" w:cs="Tahoma"/>
          <w:spacing w:val="-4"/>
          <w:lang w:val="af-ZA"/>
        </w:rPr>
        <w:softHyphen/>
      </w:r>
      <w:r w:rsidRPr="00462B09">
        <w:rPr>
          <w:rFonts w:ascii="GHEA Grapalat" w:hAnsi="GHEA Grapalat" w:cs="Tahoma"/>
          <w:spacing w:val="-4"/>
          <w:lang w:val="af-ZA"/>
        </w:rPr>
        <w:softHyphen/>
        <w:t>ԿՈՒ</w:t>
      </w:r>
      <w:r w:rsidRPr="00462B09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390118" w:rsidRPr="00390118" w:rsidRDefault="00390118" w:rsidP="00390118">
      <w:pPr>
        <w:pStyle w:val="mechtex"/>
        <w:rPr>
          <w:rFonts w:ascii="GHEA Grapalat" w:hAnsi="GHEA Grapalat"/>
          <w:caps/>
          <w:lang w:val="af-ZA"/>
        </w:rPr>
      </w:pPr>
      <w:r w:rsidRPr="00390118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</w:t>
      </w:r>
    </w:p>
    <w:p w:rsidR="00390118" w:rsidRPr="00390118" w:rsidRDefault="00390118" w:rsidP="00390118">
      <w:pPr>
        <w:pStyle w:val="mechtex"/>
        <w:rPr>
          <w:rFonts w:ascii="GHEA Grapalat" w:hAnsi="GHEA Grapalat"/>
          <w:lang w:val="af-ZA"/>
        </w:rPr>
      </w:pPr>
    </w:p>
    <w:p w:rsidR="00390118" w:rsidRPr="00390118" w:rsidRDefault="00390118" w:rsidP="00390118">
      <w:pPr>
        <w:pStyle w:val="mechtex"/>
        <w:rPr>
          <w:rFonts w:ascii="GHEA Grapalat" w:hAnsi="GHEA Grapalat"/>
          <w:lang w:val="af-ZA"/>
        </w:rPr>
      </w:pPr>
    </w:p>
    <w:p w:rsidR="00390118" w:rsidRPr="00390118" w:rsidRDefault="00390118" w:rsidP="0039011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90118">
        <w:rPr>
          <w:rFonts w:ascii="GHEA Grapalat" w:hAnsi="GHEA Grapalat" w:cs="Tahoma"/>
          <w:szCs w:val="22"/>
        </w:rPr>
        <w:t>Հիմք</w:t>
      </w:r>
      <w:r w:rsidRPr="00390118">
        <w:rPr>
          <w:rFonts w:ascii="GHEA Grapalat" w:hAnsi="GHEA Grapalat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ընդունելով</w:t>
      </w:r>
      <w:r w:rsidRPr="00390118">
        <w:rPr>
          <w:rFonts w:ascii="GHEA Grapalat" w:hAnsi="GHEA Grapalat"/>
          <w:szCs w:val="22"/>
          <w:lang w:val="af-ZA"/>
        </w:rPr>
        <w:t xml:space="preserve"> «</w:t>
      </w:r>
      <w:r w:rsidRPr="00390118">
        <w:rPr>
          <w:rFonts w:ascii="GHEA Grapalat" w:hAnsi="GHEA Grapalat" w:cs="Tahoma"/>
          <w:szCs w:val="22"/>
        </w:rPr>
        <w:t>Ազգային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ժողովի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կանոնակարգ</w:t>
      </w:r>
      <w:r w:rsidRPr="00390118">
        <w:rPr>
          <w:rFonts w:ascii="GHEA Grapalat" w:hAnsi="GHEA Grapalat" w:cs="Tahoma"/>
          <w:szCs w:val="22"/>
          <w:lang w:val="af-ZA"/>
        </w:rPr>
        <w:t xml:space="preserve">» </w:t>
      </w:r>
      <w:r w:rsidRPr="00390118">
        <w:rPr>
          <w:rFonts w:ascii="GHEA Grapalat" w:hAnsi="GHEA Grapalat" w:cs="Tahoma"/>
          <w:szCs w:val="22"/>
        </w:rPr>
        <w:t>սահ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մանա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դրա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կան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օրենքի</w:t>
      </w:r>
      <w:r w:rsidRPr="00390118">
        <w:rPr>
          <w:rFonts w:ascii="GHEA Grapalat" w:hAnsi="GHEA Grapalat" w:cs="Tahoma"/>
          <w:szCs w:val="22"/>
          <w:lang w:val="af-ZA"/>
        </w:rPr>
        <w:t xml:space="preserve"> 77-</w:t>
      </w:r>
      <w:r w:rsidRPr="00390118">
        <w:rPr>
          <w:rFonts w:ascii="GHEA Grapalat" w:hAnsi="GHEA Grapalat" w:cs="Tahoma"/>
          <w:szCs w:val="22"/>
        </w:rPr>
        <w:t>րդ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հոդվածի</w:t>
      </w:r>
      <w:r w:rsidRPr="00390118">
        <w:rPr>
          <w:rFonts w:ascii="GHEA Grapalat" w:hAnsi="GHEA Grapalat" w:cs="Tahoma"/>
          <w:szCs w:val="22"/>
          <w:lang w:val="af-ZA"/>
        </w:rPr>
        <w:t xml:space="preserve"> 1-</w:t>
      </w:r>
      <w:r w:rsidRPr="00390118">
        <w:rPr>
          <w:rFonts w:ascii="GHEA Grapalat" w:hAnsi="GHEA Grapalat" w:cs="Tahoma"/>
          <w:szCs w:val="22"/>
        </w:rPr>
        <w:t>ին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մասը՝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Հայաստանի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Հանրա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պե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տու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թյան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կառա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վա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րությունը</w:t>
      </w:r>
      <w:r w:rsidRPr="00390118">
        <w:rPr>
          <w:rFonts w:ascii="GHEA Grapalat" w:hAnsi="GHEA Grapalat" w:cs="Tahoma"/>
          <w:szCs w:val="22"/>
          <w:lang w:val="af-ZA"/>
        </w:rPr>
        <w:t xml:space="preserve">    </w:t>
      </w:r>
      <w:r w:rsidRPr="00390118">
        <w:rPr>
          <w:rFonts w:ascii="GHEA Grapalat" w:hAnsi="GHEA Grapalat" w:cs="Tahoma"/>
          <w:szCs w:val="22"/>
        </w:rPr>
        <w:t>ո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ր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ո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շ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ու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մ</w:t>
      </w:r>
      <w:r w:rsidRPr="00390118">
        <w:rPr>
          <w:rFonts w:ascii="GHEA Grapalat" w:hAnsi="GHEA Grapalat" w:cs="Tahoma"/>
          <w:szCs w:val="22"/>
          <w:lang w:val="af-ZA"/>
        </w:rPr>
        <w:t xml:space="preserve">     </w:t>
      </w:r>
      <w:r w:rsidRPr="00390118">
        <w:rPr>
          <w:rFonts w:ascii="GHEA Grapalat" w:hAnsi="GHEA Grapalat" w:cs="Tahoma"/>
          <w:szCs w:val="22"/>
        </w:rPr>
        <w:t>է</w:t>
      </w:r>
      <w:r w:rsidRPr="00390118">
        <w:rPr>
          <w:rFonts w:ascii="GHEA Grapalat" w:hAnsi="GHEA Grapalat" w:cs="Tahoma"/>
          <w:szCs w:val="22"/>
          <w:lang w:val="af-ZA"/>
        </w:rPr>
        <w:t>.</w:t>
      </w:r>
    </w:p>
    <w:p w:rsidR="00390118" w:rsidRPr="00462B09" w:rsidRDefault="00390118" w:rsidP="0039011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390118">
        <w:rPr>
          <w:rFonts w:ascii="GHEA Grapalat" w:hAnsi="GHEA Grapalat" w:cs="Tahoma"/>
          <w:szCs w:val="22"/>
          <w:lang w:val="af-ZA"/>
        </w:rPr>
        <w:t xml:space="preserve">1. </w:t>
      </w:r>
      <w:r w:rsidRPr="00390118">
        <w:rPr>
          <w:rFonts w:ascii="GHEA Grapalat" w:hAnsi="GHEA Grapalat" w:cs="Tahoma"/>
          <w:szCs w:val="22"/>
        </w:rPr>
        <w:t>Հավանություն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տալ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Sylfaen"/>
          <w:spacing w:val="10"/>
          <w:szCs w:val="22"/>
          <w:lang w:val="af-ZA"/>
        </w:rPr>
        <w:t>«Պետական պաշտոններ և պետական ծառայության պաշ</w:t>
      </w:r>
      <w:r w:rsidRPr="00390118">
        <w:rPr>
          <w:rFonts w:ascii="GHEA Grapalat" w:hAnsi="GHEA Grapalat" w:cs="Sylfaen"/>
          <w:spacing w:val="10"/>
          <w:szCs w:val="22"/>
          <w:lang w:val="af-ZA"/>
        </w:rPr>
        <w:softHyphen/>
        <w:t>տոն</w:t>
      </w:r>
      <w:r w:rsidRPr="00390118">
        <w:rPr>
          <w:rFonts w:ascii="GHEA Grapalat" w:hAnsi="GHEA Grapalat" w:cs="Sylfaen"/>
          <w:spacing w:val="10"/>
          <w:szCs w:val="22"/>
          <w:lang w:val="af-ZA"/>
        </w:rPr>
        <w:softHyphen/>
        <w:t xml:space="preserve">ներ զբաղեցնող անձանց վարձատրության մասին» Հայաստանի </w:t>
      </w:r>
      <w:proofErr w:type="gramStart"/>
      <w:r w:rsidRPr="00390118">
        <w:rPr>
          <w:rFonts w:ascii="GHEA Grapalat" w:hAnsi="GHEA Grapalat" w:cs="Sylfaen"/>
          <w:spacing w:val="10"/>
          <w:szCs w:val="22"/>
          <w:lang w:val="af-ZA"/>
        </w:rPr>
        <w:t>Հանրապետու</w:t>
      </w:r>
      <w:r w:rsidRPr="00390118">
        <w:rPr>
          <w:rFonts w:ascii="GHEA Grapalat" w:hAnsi="GHEA Grapalat" w:cs="Sylfaen"/>
          <w:spacing w:val="10"/>
          <w:szCs w:val="22"/>
          <w:lang w:val="af-ZA"/>
        </w:rPr>
        <w:softHyphen/>
        <w:t>թյան  օրենքում</w:t>
      </w:r>
      <w:proofErr w:type="gramEnd"/>
      <w:r w:rsidRPr="00390118">
        <w:rPr>
          <w:rFonts w:ascii="GHEA Grapalat" w:hAnsi="GHEA Grapalat" w:cs="Sylfaen"/>
          <w:spacing w:val="10"/>
          <w:szCs w:val="22"/>
          <w:lang w:val="af-ZA"/>
        </w:rPr>
        <w:t xml:space="preserve"> փոփոխություն կատարելու մասին»</w:t>
      </w:r>
      <w:r w:rsidRPr="00390118">
        <w:rPr>
          <w:rFonts w:ascii="GHEA Grapalat" w:hAnsi="GHEA Grapalat" w:cs="Sylfaen"/>
          <w:color w:val="000000"/>
          <w:spacing w:val="10"/>
          <w:szCs w:val="22"/>
          <w:lang w:val="af-ZA"/>
        </w:rPr>
        <w:t xml:space="preserve"> </w:t>
      </w:r>
      <w:r w:rsidRPr="00390118">
        <w:rPr>
          <w:rFonts w:ascii="GHEA Grapalat" w:hAnsi="GHEA Grapalat" w:cs="Sylfaen"/>
          <w:spacing w:val="10"/>
          <w:szCs w:val="22"/>
          <w:lang w:val="af-ZA"/>
        </w:rPr>
        <w:t>Հայաստանի Հանրապետու</w:t>
      </w:r>
      <w:r w:rsidRPr="00390118">
        <w:rPr>
          <w:rFonts w:ascii="GHEA Grapalat" w:hAnsi="GHEA Grapalat" w:cs="Sylfaen"/>
          <w:spacing w:val="10"/>
          <w:szCs w:val="22"/>
          <w:lang w:val="af-ZA"/>
        </w:rPr>
        <w:softHyphen/>
        <w:t>թյան օրեն</w:t>
      </w:r>
      <w:r w:rsidRPr="00390118">
        <w:rPr>
          <w:rFonts w:ascii="GHEA Grapalat" w:hAnsi="GHEA Grapalat" w:cs="Sylfaen"/>
          <w:spacing w:val="10"/>
          <w:szCs w:val="22"/>
          <w:lang w:val="af-ZA"/>
        </w:rPr>
        <w:softHyphen/>
        <w:t>քի նախագծի (</w:t>
      </w:r>
      <w:r w:rsidRPr="00390118">
        <w:rPr>
          <w:rFonts w:ascii="GHEA Grapalat" w:hAnsi="GHEA Grapalat"/>
          <w:i/>
          <w:iCs/>
          <w:szCs w:val="22"/>
        </w:rPr>
        <w:t>Պ</w:t>
      </w:r>
      <w:r w:rsidRPr="00390118">
        <w:rPr>
          <w:rFonts w:ascii="GHEA Grapalat" w:hAnsi="GHEA Grapalat"/>
          <w:i/>
          <w:iCs/>
          <w:szCs w:val="22"/>
          <w:lang w:val="af-ZA"/>
        </w:rPr>
        <w:t>-274-10.09.2019-</w:t>
      </w:r>
      <w:r w:rsidRPr="00390118">
        <w:rPr>
          <w:rFonts w:ascii="GHEA Grapalat" w:hAnsi="GHEA Grapalat"/>
          <w:i/>
          <w:iCs/>
          <w:szCs w:val="22"/>
        </w:rPr>
        <w:t>ԱՍ</w:t>
      </w:r>
      <w:r w:rsidRPr="00390118">
        <w:rPr>
          <w:rFonts w:ascii="GHEA Grapalat" w:hAnsi="GHEA Grapalat"/>
          <w:i/>
          <w:iCs/>
          <w:szCs w:val="22"/>
          <w:lang w:val="af-ZA"/>
        </w:rPr>
        <w:t>-011/0</w:t>
      </w:r>
      <w:r w:rsidRPr="00390118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r w:rsidRPr="00390118">
        <w:rPr>
          <w:rFonts w:ascii="GHEA Grapalat" w:hAnsi="GHEA Grapalat" w:cs="Tahoma"/>
          <w:szCs w:val="22"/>
        </w:rPr>
        <w:t>վերաբերյալ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Հայաս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տա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նի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390118">
        <w:rPr>
          <w:rFonts w:ascii="GHEA Grapalat" w:hAnsi="GHEA Grapalat" w:cs="Tahoma"/>
          <w:szCs w:val="22"/>
        </w:rPr>
        <w:t>Հանրա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պե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տու</w:t>
      </w:r>
      <w:r w:rsidRPr="00390118">
        <w:rPr>
          <w:rFonts w:ascii="GHEA Grapalat" w:hAnsi="GHEA Grapalat" w:cs="Tahoma"/>
          <w:szCs w:val="22"/>
          <w:lang w:val="af-ZA"/>
        </w:rPr>
        <w:softHyphen/>
      </w:r>
      <w:r w:rsidRPr="00390118">
        <w:rPr>
          <w:rFonts w:ascii="GHEA Grapalat" w:hAnsi="GHEA Grapalat" w:cs="Tahoma"/>
          <w:szCs w:val="22"/>
        </w:rPr>
        <w:t>թյան</w:t>
      </w:r>
      <w:r w:rsidRPr="00390118">
        <w:rPr>
          <w:rFonts w:ascii="GHEA Grapalat" w:hAnsi="GHEA Grapalat" w:cs="Tahoma"/>
          <w:szCs w:val="22"/>
          <w:lang w:val="af-ZA"/>
        </w:rPr>
        <w:t xml:space="preserve"> </w:t>
      </w:r>
      <w:r w:rsidRPr="00462B09">
        <w:rPr>
          <w:rFonts w:ascii="GHEA Grapalat" w:hAnsi="GHEA Grapalat" w:cs="Tahoma"/>
          <w:szCs w:val="22"/>
        </w:rPr>
        <w:t>կա</w:t>
      </w:r>
      <w:r w:rsidRPr="00462B09">
        <w:rPr>
          <w:rFonts w:ascii="GHEA Grapalat" w:hAnsi="GHEA Grapalat" w:cs="Tahoma"/>
          <w:szCs w:val="22"/>
          <w:lang w:val="af-ZA"/>
        </w:rPr>
        <w:softHyphen/>
      </w:r>
      <w:r w:rsidRPr="00462B09">
        <w:rPr>
          <w:rFonts w:ascii="GHEA Grapalat" w:hAnsi="GHEA Grapalat" w:cs="Tahoma"/>
          <w:szCs w:val="22"/>
          <w:lang w:val="af-ZA"/>
        </w:rPr>
        <w:softHyphen/>
      </w:r>
      <w:r w:rsidRPr="00462B09">
        <w:rPr>
          <w:rFonts w:ascii="GHEA Grapalat" w:hAnsi="GHEA Grapalat" w:cs="Tahoma"/>
          <w:szCs w:val="22"/>
        </w:rPr>
        <w:t>ռա</w:t>
      </w:r>
      <w:r w:rsidRPr="00462B09">
        <w:rPr>
          <w:rFonts w:ascii="GHEA Grapalat" w:hAnsi="GHEA Grapalat" w:cs="Tahoma"/>
          <w:szCs w:val="22"/>
          <w:lang w:val="af-ZA"/>
        </w:rPr>
        <w:softHyphen/>
      </w:r>
      <w:r w:rsidRPr="00462B09">
        <w:rPr>
          <w:rFonts w:ascii="GHEA Grapalat" w:hAnsi="GHEA Grapalat" w:cs="Tahoma"/>
          <w:szCs w:val="22"/>
          <w:lang w:val="af-ZA"/>
        </w:rPr>
        <w:softHyphen/>
      </w:r>
      <w:r w:rsidRPr="00462B09">
        <w:rPr>
          <w:rFonts w:ascii="GHEA Grapalat" w:hAnsi="GHEA Grapalat" w:cs="Tahoma"/>
          <w:szCs w:val="22"/>
        </w:rPr>
        <w:t>վա</w:t>
      </w:r>
      <w:r w:rsidRPr="00462B09">
        <w:rPr>
          <w:rFonts w:ascii="GHEA Grapalat" w:hAnsi="GHEA Grapalat" w:cs="Tahoma"/>
          <w:szCs w:val="22"/>
          <w:lang w:val="af-ZA"/>
        </w:rPr>
        <w:softHyphen/>
      </w:r>
      <w:r w:rsidRPr="00462B09">
        <w:rPr>
          <w:rFonts w:ascii="GHEA Grapalat" w:hAnsi="GHEA Grapalat" w:cs="Tahoma"/>
          <w:szCs w:val="22"/>
        </w:rPr>
        <w:t>րու</w:t>
      </w:r>
      <w:r w:rsidRPr="00462B09">
        <w:rPr>
          <w:rFonts w:ascii="GHEA Grapalat" w:hAnsi="GHEA Grapalat" w:cs="Tahoma"/>
          <w:szCs w:val="22"/>
          <w:lang w:val="af-ZA"/>
        </w:rPr>
        <w:softHyphen/>
      </w:r>
      <w:r w:rsidRPr="00462B09">
        <w:rPr>
          <w:rFonts w:ascii="GHEA Grapalat" w:hAnsi="GHEA Grapalat" w:cs="Tahoma"/>
          <w:szCs w:val="22"/>
        </w:rPr>
        <w:t>թյան</w:t>
      </w:r>
      <w:r w:rsidRPr="00462B09">
        <w:rPr>
          <w:rFonts w:ascii="GHEA Grapalat" w:hAnsi="GHEA Grapalat" w:cs="Tahoma"/>
          <w:szCs w:val="22"/>
          <w:lang w:val="af-ZA"/>
        </w:rPr>
        <w:t xml:space="preserve"> </w:t>
      </w:r>
      <w:r w:rsidRPr="00462B09">
        <w:rPr>
          <w:rFonts w:ascii="GHEA Grapalat" w:hAnsi="GHEA Grapalat" w:cs="Tahoma"/>
          <w:szCs w:val="22"/>
        </w:rPr>
        <w:t>առաջար</w:t>
      </w:r>
      <w:r w:rsidRPr="00462B09">
        <w:rPr>
          <w:rFonts w:ascii="GHEA Grapalat" w:hAnsi="GHEA Grapalat" w:cs="Tahoma"/>
          <w:szCs w:val="22"/>
          <w:lang w:val="af-ZA"/>
        </w:rPr>
        <w:softHyphen/>
      </w:r>
      <w:r w:rsidRPr="00462B09">
        <w:rPr>
          <w:rFonts w:ascii="GHEA Grapalat" w:hAnsi="GHEA Grapalat" w:cs="Tahoma"/>
          <w:szCs w:val="22"/>
        </w:rPr>
        <w:t>կությ</w:t>
      </w:r>
      <w:r w:rsidRPr="00462B09">
        <w:rPr>
          <w:rFonts w:ascii="GHEA Grapalat" w:hAnsi="GHEA Grapalat" w:cs="Tahoma"/>
          <w:szCs w:val="22"/>
          <w:lang w:val="hy-AM"/>
        </w:rPr>
        <w:t>անը</w:t>
      </w:r>
      <w:r w:rsidRPr="00462B09">
        <w:rPr>
          <w:rFonts w:ascii="GHEA Grapalat" w:hAnsi="GHEA Grapalat" w:cs="Tahoma"/>
          <w:szCs w:val="22"/>
          <w:lang w:val="af-ZA"/>
        </w:rPr>
        <w:t xml:space="preserve">: </w:t>
      </w:r>
    </w:p>
    <w:p w:rsidR="00390118" w:rsidRPr="00390118" w:rsidRDefault="00390118" w:rsidP="0039011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62B09">
        <w:rPr>
          <w:rFonts w:ascii="GHEA Grapalat" w:hAnsi="GHEA Grapalat"/>
          <w:szCs w:val="22"/>
          <w:lang w:val="af-ZA"/>
        </w:rPr>
        <w:t xml:space="preserve">2. </w:t>
      </w:r>
      <w:r w:rsidRPr="00462B09">
        <w:rPr>
          <w:rFonts w:ascii="GHEA Grapalat" w:hAnsi="GHEA Grapalat"/>
          <w:szCs w:val="22"/>
        </w:rPr>
        <w:t>Հայաս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տա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նի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Հանրապե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տու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թյան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կա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ռա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վա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րու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թյան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առաջար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կությունը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սահ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ման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ված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կարգով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ներկայացնել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Հա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յաս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տա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նի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Հան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րա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պե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տու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թյան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Ազգային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ժողովի</w:t>
      </w:r>
      <w:r w:rsidRPr="00462B09">
        <w:rPr>
          <w:rFonts w:ascii="GHEA Grapalat" w:hAnsi="GHEA Grapalat"/>
          <w:szCs w:val="22"/>
          <w:lang w:val="af-ZA"/>
        </w:rPr>
        <w:t xml:space="preserve"> </w:t>
      </w:r>
      <w:r w:rsidRPr="00462B09">
        <w:rPr>
          <w:rFonts w:ascii="GHEA Grapalat" w:hAnsi="GHEA Grapalat"/>
          <w:szCs w:val="22"/>
        </w:rPr>
        <w:t>աշխա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տա</w:t>
      </w:r>
      <w:r w:rsidRPr="00462B09">
        <w:rPr>
          <w:rFonts w:ascii="GHEA Grapalat" w:hAnsi="GHEA Grapalat"/>
          <w:szCs w:val="22"/>
          <w:lang w:val="af-ZA"/>
        </w:rPr>
        <w:softHyphen/>
      </w:r>
      <w:r w:rsidRPr="00462B09">
        <w:rPr>
          <w:rFonts w:ascii="GHEA Grapalat" w:hAnsi="GHEA Grapalat"/>
          <w:szCs w:val="22"/>
        </w:rPr>
        <w:t>կազմ</w:t>
      </w:r>
      <w:r w:rsidRPr="00462B09">
        <w:rPr>
          <w:rFonts w:ascii="GHEA Grapalat" w:hAnsi="GHEA Grapalat"/>
          <w:szCs w:val="22"/>
          <w:lang w:val="af-ZA"/>
        </w:rPr>
        <w:t>:</w:t>
      </w:r>
    </w:p>
    <w:p w:rsidR="00390118" w:rsidRPr="00390118" w:rsidRDefault="00390118" w:rsidP="00390118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390118" w:rsidRPr="00390118" w:rsidRDefault="00390118" w:rsidP="00390118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390118" w:rsidRPr="00390118" w:rsidRDefault="00390118" w:rsidP="00390118">
      <w:pPr>
        <w:pStyle w:val="mechtex"/>
        <w:jc w:val="left"/>
        <w:rPr>
          <w:rFonts w:ascii="GHEA Grapalat" w:hAnsi="GHEA Grapalat"/>
          <w:caps/>
          <w:lang w:val="af-ZA"/>
        </w:rPr>
      </w:pPr>
      <w:r w:rsidRPr="00390118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390118" w:rsidRPr="00390118" w:rsidRDefault="00390118" w:rsidP="00390118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390118">
        <w:rPr>
          <w:rFonts w:ascii="GHEA Grapalat" w:hAnsi="GHEA Grapalat" w:cs="Sylfaen"/>
          <w:lang w:val="af-ZA"/>
        </w:rPr>
        <w:t xml:space="preserve">              </w:t>
      </w:r>
      <w:r w:rsidRPr="00390118">
        <w:rPr>
          <w:rFonts w:ascii="GHEA Grapalat" w:hAnsi="GHEA Grapalat" w:cs="Sylfaen"/>
        </w:rPr>
        <w:t>ՎԱՐՉԱՊԵՏ</w:t>
      </w:r>
      <w:r w:rsidRPr="00390118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390118">
        <w:rPr>
          <w:rFonts w:ascii="GHEA Grapalat" w:hAnsi="GHEA Grapalat" w:cs="Arial Armenian"/>
          <w:lang w:val="af-ZA"/>
        </w:rPr>
        <w:tab/>
      </w:r>
      <w:r w:rsidRPr="00390118">
        <w:rPr>
          <w:rFonts w:ascii="GHEA Grapalat" w:hAnsi="GHEA Grapalat" w:cs="Arial Armenian"/>
          <w:lang w:val="af-ZA"/>
        </w:rPr>
        <w:tab/>
        <w:t xml:space="preserve">   </w:t>
      </w:r>
      <w:r w:rsidRPr="00390118">
        <w:rPr>
          <w:rFonts w:ascii="GHEA Grapalat" w:hAnsi="GHEA Grapalat" w:cs="Arial Armenian"/>
        </w:rPr>
        <w:t>Ն</w:t>
      </w:r>
      <w:r w:rsidRPr="00390118">
        <w:rPr>
          <w:rFonts w:ascii="GHEA Grapalat" w:hAnsi="GHEA Grapalat" w:cs="Sylfaen"/>
          <w:lang w:val="af-ZA"/>
        </w:rPr>
        <w:t>.</w:t>
      </w:r>
      <w:r w:rsidRPr="00390118">
        <w:rPr>
          <w:rFonts w:ascii="GHEA Grapalat" w:hAnsi="GHEA Grapalat" w:cs="Arial Armenian"/>
          <w:lang w:val="af-ZA"/>
        </w:rPr>
        <w:t xml:space="preserve"> ՓԱՇԻՆ</w:t>
      </w:r>
      <w:r w:rsidRPr="00390118">
        <w:rPr>
          <w:rFonts w:ascii="GHEA Grapalat" w:hAnsi="GHEA Grapalat" w:cs="Sylfaen"/>
        </w:rPr>
        <w:t>ՅԱՆ</w:t>
      </w:r>
    </w:p>
    <w:p w:rsidR="00390118" w:rsidRPr="00390118" w:rsidRDefault="00390118" w:rsidP="00390118">
      <w:pPr>
        <w:rPr>
          <w:rFonts w:ascii="GHEA Grapalat" w:hAnsi="GHEA Grapalat"/>
          <w:lang w:val="af-ZA"/>
        </w:rPr>
      </w:pPr>
    </w:p>
    <w:p w:rsidR="00390118" w:rsidRPr="00390118" w:rsidRDefault="00390118" w:rsidP="00390118">
      <w:pPr>
        <w:rPr>
          <w:rFonts w:ascii="GHEA Grapalat" w:hAnsi="GHEA Grapalat"/>
          <w:spacing w:val="-4"/>
          <w:lang w:val="hy-AM"/>
        </w:rPr>
      </w:pPr>
      <w:r w:rsidRPr="00390118">
        <w:rPr>
          <w:rFonts w:ascii="GHEA Grapalat" w:hAnsi="GHEA Grapalat"/>
          <w:lang w:val="af-ZA"/>
        </w:rPr>
        <w:t xml:space="preserve">   </w:t>
      </w:r>
      <w:r w:rsidRPr="00390118">
        <w:rPr>
          <w:rFonts w:ascii="GHEA Grapalat" w:hAnsi="GHEA Grapalat"/>
          <w:lang w:val="af-ZA"/>
        </w:rPr>
        <w:tab/>
        <w:t xml:space="preserve">   2019 </w:t>
      </w:r>
      <w:r w:rsidRPr="00390118">
        <w:rPr>
          <w:rFonts w:ascii="GHEA Grapalat" w:hAnsi="GHEA Grapalat" w:cs="Sylfaen"/>
        </w:rPr>
        <w:t>թ</w:t>
      </w:r>
      <w:r w:rsidRPr="00390118">
        <w:rPr>
          <w:rFonts w:ascii="GHEA Grapalat" w:hAnsi="GHEA Grapalat" w:cs="Arial Armenian"/>
          <w:lang w:val="af-ZA"/>
        </w:rPr>
        <w:t xml:space="preserve">. </w:t>
      </w:r>
      <w:r w:rsidRPr="00390118">
        <w:rPr>
          <w:rFonts w:ascii="GHEA Grapalat" w:hAnsi="GHEA Grapalat" w:cs="IRTEK Courier"/>
          <w:spacing w:val="-4"/>
          <w:lang w:val="hy-AM"/>
        </w:rPr>
        <w:t>սեպտեմբերի</w:t>
      </w:r>
    </w:p>
    <w:p w:rsidR="00390118" w:rsidRPr="00462B09" w:rsidRDefault="00390118" w:rsidP="00390118">
      <w:pPr>
        <w:pStyle w:val="mechtex"/>
        <w:jc w:val="left"/>
        <w:rPr>
          <w:rFonts w:ascii="GHEA Grapalat" w:hAnsi="GHEA Grapalat" w:cs="Sylfaen"/>
          <w:lang w:val="af-ZA"/>
        </w:rPr>
      </w:pPr>
      <w:r w:rsidRPr="00390118">
        <w:rPr>
          <w:rFonts w:ascii="GHEA Grapalat" w:hAnsi="GHEA Grapalat"/>
          <w:lang w:val="af-ZA"/>
        </w:rPr>
        <w:tab/>
        <w:t xml:space="preserve">          </w:t>
      </w:r>
      <w:r w:rsidRPr="00390118">
        <w:rPr>
          <w:rFonts w:ascii="GHEA Grapalat" w:hAnsi="GHEA Grapalat" w:cs="Sylfaen"/>
        </w:rPr>
        <w:t>Երևան</w:t>
      </w:r>
    </w:p>
    <w:p w:rsidR="00285F4B" w:rsidRDefault="00285F4B" w:rsidP="00462B09">
      <w:pPr>
        <w:ind w:left="1134" w:right="1111"/>
        <w:jc w:val="both"/>
        <w:outlineLvl w:val="2"/>
        <w:rPr>
          <w:rFonts w:ascii="GHEA Grapalat" w:hAnsi="GHEA Grapalat" w:cs="Sylfaen"/>
          <w:color w:val="000000"/>
          <w:spacing w:val="10"/>
          <w:lang w:val="af-ZA"/>
        </w:rPr>
      </w:pPr>
    </w:p>
    <w:p w:rsidR="00285F4B" w:rsidRDefault="00285F4B" w:rsidP="00462B09">
      <w:pPr>
        <w:ind w:left="1134" w:right="1111"/>
        <w:jc w:val="both"/>
        <w:outlineLvl w:val="2"/>
        <w:rPr>
          <w:rFonts w:ascii="GHEA Grapalat" w:hAnsi="GHEA Grapalat" w:cs="Sylfaen"/>
          <w:color w:val="000000"/>
          <w:spacing w:val="10"/>
          <w:lang w:val="af-ZA"/>
        </w:rPr>
      </w:pPr>
    </w:p>
    <w:p w:rsidR="00285F4B" w:rsidRDefault="00285F4B" w:rsidP="00462B09">
      <w:pPr>
        <w:ind w:left="1134" w:right="1111"/>
        <w:jc w:val="both"/>
        <w:outlineLvl w:val="2"/>
        <w:rPr>
          <w:rFonts w:ascii="GHEA Grapalat" w:hAnsi="GHEA Grapalat" w:cs="Sylfaen"/>
          <w:color w:val="000000"/>
          <w:spacing w:val="10"/>
          <w:lang w:val="af-ZA"/>
        </w:rPr>
      </w:pPr>
    </w:p>
    <w:p w:rsidR="00462B09" w:rsidRPr="00462B09" w:rsidRDefault="00462B09" w:rsidP="00462B09">
      <w:pPr>
        <w:ind w:left="1134" w:right="1111"/>
        <w:jc w:val="both"/>
        <w:outlineLvl w:val="2"/>
        <w:rPr>
          <w:rFonts w:ascii="GHEA Grapalat" w:hAnsi="GHEA Grapalat" w:cs="Tahoma"/>
          <w:caps/>
          <w:spacing w:val="-4"/>
          <w:lang w:val="hy-AM"/>
        </w:rPr>
      </w:pPr>
      <w:r w:rsidRPr="00C14005">
        <w:rPr>
          <w:rFonts w:ascii="GHEA Grapalat" w:hAnsi="GHEA Grapalat" w:cs="Sylfaen"/>
          <w:color w:val="000000"/>
          <w:spacing w:val="10"/>
          <w:lang w:val="af-ZA"/>
        </w:rPr>
        <w:t>«</w:t>
      </w:r>
      <w:r w:rsidRPr="00C14005">
        <w:rPr>
          <w:rFonts w:ascii="GHEA Grapalat" w:hAnsi="GHEA Grapalat" w:cs="Sylfaen"/>
          <w:spacing w:val="10"/>
          <w:lang w:val="af-ZA"/>
        </w:rPr>
        <w:t>ՊԵՏԱԿԱՆ ՊԱՇՏՈՆՆԵՐ ԵՎ ՊԵՏԱԿԱՆ ԾԱՌԱՅՈՒԹՅԱՆ ՊԱՇ</w:t>
      </w:r>
      <w:r w:rsidRPr="00C14005">
        <w:rPr>
          <w:rFonts w:ascii="GHEA Grapalat" w:hAnsi="GHEA Grapalat" w:cs="Sylfaen"/>
          <w:spacing w:val="10"/>
          <w:lang w:val="af-ZA"/>
        </w:rPr>
        <w:softHyphen/>
      </w:r>
      <w:r w:rsidRPr="00C14005">
        <w:rPr>
          <w:rFonts w:ascii="GHEA Grapalat" w:hAnsi="GHEA Grapalat" w:cs="Sylfaen"/>
          <w:spacing w:val="10"/>
          <w:lang w:val="af-ZA"/>
        </w:rPr>
        <w:softHyphen/>
        <w:t>ՏՈՆ</w:t>
      </w:r>
      <w:r w:rsidRPr="00C14005">
        <w:rPr>
          <w:rFonts w:ascii="GHEA Grapalat" w:hAnsi="GHEA Grapalat" w:cs="Sylfaen"/>
          <w:spacing w:val="10"/>
          <w:lang w:val="af-ZA"/>
        </w:rPr>
        <w:softHyphen/>
        <w:t>ՆԵՐ ԶԲԱՂԵՑՆՈՂ ԱՆՁԱՆՑ ՎԱՐՁԱՏՐՈՒԹՅԱՆ ՄԱ</w:t>
      </w:r>
      <w:r w:rsidRPr="00C14005">
        <w:rPr>
          <w:rFonts w:ascii="GHEA Grapalat" w:hAnsi="GHEA Grapalat" w:cs="Sylfaen"/>
          <w:spacing w:val="10"/>
          <w:lang w:val="af-ZA"/>
        </w:rPr>
        <w:softHyphen/>
        <w:t>ՍԻՆ»</w:t>
      </w:r>
      <w:r w:rsidRPr="00C14005">
        <w:rPr>
          <w:rFonts w:ascii="GHEA Grapalat" w:hAnsi="GHEA Grapalat" w:cs="Sylfaen"/>
          <w:color w:val="000000"/>
          <w:spacing w:val="10"/>
          <w:lang w:val="af-ZA"/>
        </w:rPr>
        <w:t xml:space="preserve"> </w:t>
      </w:r>
      <w:r w:rsidRPr="00C14005">
        <w:rPr>
          <w:rFonts w:ascii="GHEA Grapalat" w:hAnsi="GHEA Grapalat" w:cs="Sylfaen"/>
          <w:spacing w:val="10"/>
          <w:lang w:val="af-ZA"/>
        </w:rPr>
        <w:t>ՀԱ</w:t>
      </w:r>
      <w:r w:rsidRPr="00C14005">
        <w:rPr>
          <w:rFonts w:ascii="GHEA Grapalat" w:hAnsi="GHEA Grapalat" w:cs="Sylfaen"/>
          <w:spacing w:val="10"/>
          <w:lang w:val="af-ZA"/>
        </w:rPr>
        <w:softHyphen/>
        <w:t>ՅԱՍՏԱՆԻ ՀԱՆ</w:t>
      </w:r>
      <w:r w:rsidRPr="00C14005">
        <w:rPr>
          <w:rFonts w:ascii="GHEA Grapalat" w:hAnsi="GHEA Grapalat" w:cs="Sylfaen"/>
          <w:spacing w:val="10"/>
          <w:lang w:val="af-ZA"/>
        </w:rPr>
        <w:softHyphen/>
        <w:t>ՐԱ</w:t>
      </w:r>
      <w:r w:rsidRPr="00C14005">
        <w:rPr>
          <w:rFonts w:ascii="GHEA Grapalat" w:hAnsi="GHEA Grapalat" w:cs="Sylfaen"/>
          <w:spacing w:val="10"/>
          <w:lang w:val="af-ZA"/>
        </w:rPr>
        <w:softHyphen/>
      </w:r>
      <w:r w:rsidRPr="00C14005">
        <w:rPr>
          <w:rFonts w:ascii="GHEA Grapalat" w:hAnsi="GHEA Grapalat" w:cs="Sylfaen"/>
          <w:spacing w:val="10"/>
          <w:lang w:val="af-ZA"/>
        </w:rPr>
        <w:softHyphen/>
        <w:t>ՊԵ</w:t>
      </w:r>
      <w:r w:rsidRPr="00C14005">
        <w:rPr>
          <w:rFonts w:ascii="GHEA Grapalat" w:hAnsi="GHEA Grapalat" w:cs="Sylfaen"/>
          <w:spacing w:val="10"/>
          <w:lang w:val="af-ZA"/>
        </w:rPr>
        <w:softHyphen/>
        <w:t>ՏՈՒ</w:t>
      </w:r>
      <w:r w:rsidRPr="00C14005">
        <w:rPr>
          <w:rFonts w:ascii="GHEA Grapalat" w:hAnsi="GHEA Grapalat" w:cs="Sylfaen"/>
          <w:spacing w:val="10"/>
          <w:lang w:val="af-ZA"/>
        </w:rPr>
        <w:softHyphen/>
        <w:t>ԹՅԱՆ ՕՐԵՆՔԻ ՆԱ</w:t>
      </w:r>
      <w:r w:rsidRPr="00C14005">
        <w:rPr>
          <w:rFonts w:ascii="GHEA Grapalat" w:hAnsi="GHEA Grapalat" w:cs="Sylfaen"/>
          <w:spacing w:val="10"/>
          <w:lang w:val="af-ZA"/>
        </w:rPr>
        <w:softHyphen/>
        <w:t>ԽԱ</w:t>
      </w:r>
      <w:r w:rsidRPr="00C14005">
        <w:rPr>
          <w:rFonts w:ascii="GHEA Grapalat" w:hAnsi="GHEA Grapalat" w:cs="Sylfaen"/>
          <w:spacing w:val="10"/>
          <w:lang w:val="af-ZA"/>
        </w:rPr>
        <w:softHyphen/>
        <w:t>ԳԾԻ</w:t>
      </w:r>
      <w:r w:rsidRPr="00C14005">
        <w:rPr>
          <w:rFonts w:ascii="GHEA Grapalat" w:hAnsi="GHEA Grapalat" w:cs="Sylfaen"/>
          <w:spacing w:val="10"/>
          <w:lang w:val="hy-AM"/>
        </w:rPr>
        <w:t xml:space="preserve"> </w:t>
      </w:r>
      <w:r w:rsidR="00B358A8" w:rsidRPr="00390118">
        <w:rPr>
          <w:rFonts w:ascii="GHEA Grapalat" w:hAnsi="GHEA Grapalat" w:cs="Sylfaen"/>
          <w:spacing w:val="10"/>
          <w:lang w:val="af-ZA"/>
        </w:rPr>
        <w:t>(</w:t>
      </w:r>
      <w:r w:rsidR="00B358A8" w:rsidRPr="00390118">
        <w:rPr>
          <w:rFonts w:ascii="GHEA Grapalat" w:hAnsi="GHEA Grapalat"/>
          <w:i/>
          <w:iCs/>
        </w:rPr>
        <w:t>Պ</w:t>
      </w:r>
      <w:r w:rsidR="00B358A8" w:rsidRPr="00390118">
        <w:rPr>
          <w:rFonts w:ascii="GHEA Grapalat" w:hAnsi="GHEA Grapalat"/>
          <w:i/>
          <w:iCs/>
          <w:lang w:val="af-ZA"/>
        </w:rPr>
        <w:t>-274-10.09.2019-</w:t>
      </w:r>
      <w:r w:rsidR="00B358A8" w:rsidRPr="00390118">
        <w:rPr>
          <w:rFonts w:ascii="GHEA Grapalat" w:hAnsi="GHEA Grapalat"/>
          <w:i/>
          <w:iCs/>
        </w:rPr>
        <w:t>ԱՍ</w:t>
      </w:r>
      <w:r w:rsidR="00B358A8" w:rsidRPr="00390118">
        <w:rPr>
          <w:rFonts w:ascii="GHEA Grapalat" w:hAnsi="GHEA Grapalat"/>
          <w:i/>
          <w:iCs/>
          <w:lang w:val="af-ZA"/>
        </w:rPr>
        <w:t>-011/0</w:t>
      </w:r>
      <w:r w:rsidR="00B358A8" w:rsidRPr="00390118">
        <w:rPr>
          <w:rFonts w:ascii="GHEA Grapalat" w:hAnsi="GHEA Grapalat" w:cs="Sylfaen"/>
          <w:spacing w:val="10"/>
          <w:lang w:val="af-ZA"/>
        </w:rPr>
        <w:t xml:space="preserve">) </w:t>
      </w:r>
      <w:r w:rsidRPr="00C14005">
        <w:rPr>
          <w:rFonts w:ascii="GHEA Grapalat" w:hAnsi="GHEA Grapalat" w:cs="Tahoma"/>
          <w:spacing w:val="-4"/>
          <w:lang w:val="af-ZA"/>
        </w:rPr>
        <w:t>ՎԵՐԱ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ԲԵՐ</w:t>
      </w:r>
      <w:r w:rsidRPr="00C14005">
        <w:rPr>
          <w:rFonts w:ascii="GHEA Grapalat" w:hAnsi="GHEA Grapalat" w:cs="Tahoma"/>
          <w:spacing w:val="-4"/>
          <w:lang w:val="af-ZA"/>
        </w:rPr>
        <w:softHyphen/>
        <w:t>ՅԱԼ ՀԱ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ՅԱՍ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ՏԱ</w:t>
      </w:r>
      <w:r w:rsidRPr="00C14005">
        <w:rPr>
          <w:rFonts w:ascii="GHEA Grapalat" w:hAnsi="GHEA Grapalat" w:cs="Tahoma"/>
          <w:spacing w:val="-4"/>
          <w:lang w:val="af-ZA"/>
        </w:rPr>
        <w:softHyphen/>
        <w:t>ՆԻ ՀԱ</w:t>
      </w:r>
      <w:r w:rsidRPr="00C14005">
        <w:rPr>
          <w:rFonts w:ascii="GHEA Grapalat" w:hAnsi="GHEA Grapalat" w:cs="Tahoma"/>
          <w:spacing w:val="-4"/>
          <w:lang w:val="af-ZA"/>
        </w:rPr>
        <w:softHyphen/>
        <w:t>Ն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ՐԱ</w:t>
      </w:r>
      <w:r w:rsidRPr="00C14005">
        <w:rPr>
          <w:rFonts w:ascii="GHEA Grapalat" w:hAnsi="GHEA Grapalat" w:cs="Tahoma"/>
          <w:spacing w:val="-4"/>
          <w:lang w:val="af-ZA"/>
        </w:rPr>
        <w:softHyphen/>
        <w:t>ՊԵ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ՏՈՒ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C14005">
        <w:rPr>
          <w:rFonts w:ascii="GHEA Grapalat" w:hAnsi="GHEA Grapalat" w:cs="Tahoma"/>
          <w:spacing w:val="-4"/>
          <w:lang w:val="af-ZA"/>
        </w:rPr>
        <w:softHyphen/>
        <w:t>ՎԱ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ՐՈՒ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C14005">
        <w:rPr>
          <w:rFonts w:ascii="GHEA Grapalat" w:hAnsi="GHEA Grapalat" w:cs="Tahoma"/>
          <w:spacing w:val="-4"/>
          <w:lang w:val="af-ZA"/>
        </w:rPr>
        <w:softHyphen/>
        <w:t>ՋԱՐ</w:t>
      </w:r>
      <w:r w:rsidRPr="00C14005">
        <w:rPr>
          <w:rFonts w:ascii="GHEA Grapalat" w:hAnsi="GHEA Grapalat" w:cs="Tahoma"/>
          <w:spacing w:val="-4"/>
          <w:lang w:val="af-ZA"/>
        </w:rPr>
        <w:softHyphen/>
      </w:r>
      <w:r w:rsidRPr="00C14005">
        <w:rPr>
          <w:rFonts w:ascii="GHEA Grapalat" w:hAnsi="GHEA Grapalat" w:cs="Tahoma"/>
          <w:spacing w:val="-4"/>
          <w:lang w:val="af-ZA"/>
        </w:rPr>
        <w:softHyphen/>
        <w:t>ԿՈՒ</w:t>
      </w:r>
      <w:r w:rsidRPr="00C14005">
        <w:rPr>
          <w:rFonts w:ascii="GHEA Grapalat" w:hAnsi="GHEA Grapalat" w:cs="Tahoma"/>
          <w:spacing w:val="-4"/>
          <w:lang w:val="af-ZA"/>
        </w:rPr>
        <w:softHyphen/>
        <w:t>ԹՅ</w:t>
      </w:r>
      <w:r w:rsidRPr="00C14005">
        <w:rPr>
          <w:rFonts w:ascii="GHEA Grapalat" w:hAnsi="GHEA Grapalat" w:cs="Tahoma"/>
          <w:spacing w:val="-4"/>
          <w:lang w:val="hy-AM"/>
        </w:rPr>
        <w:t>ՈՒՆԸ</w:t>
      </w:r>
    </w:p>
    <w:p w:rsidR="00462B09" w:rsidRPr="00B358A8" w:rsidRDefault="00462B09" w:rsidP="00462B09">
      <w:pPr>
        <w:spacing w:after="0" w:line="360" w:lineRule="auto"/>
        <w:ind w:firstLine="709"/>
        <w:jc w:val="both"/>
        <w:rPr>
          <w:rFonts w:ascii="GHEA Grapalat" w:eastAsia="Calibri" w:hAnsi="GHEA Grapalat" w:cs="Calibri"/>
          <w:lang w:val="hy-AM"/>
        </w:rPr>
      </w:pPr>
    </w:p>
    <w:p w:rsidR="00462B09" w:rsidRPr="00462B09" w:rsidRDefault="00462B09" w:rsidP="00462B09">
      <w:pPr>
        <w:spacing w:after="0" w:line="360" w:lineRule="auto"/>
        <w:ind w:firstLine="709"/>
        <w:jc w:val="both"/>
        <w:rPr>
          <w:rFonts w:ascii="GHEA Grapalat" w:eastAsia="Calibri" w:hAnsi="GHEA Grapalat" w:cs="Calibri"/>
          <w:lang w:val="af-ZA"/>
        </w:rPr>
      </w:pPr>
    </w:p>
    <w:p w:rsidR="00DD48B2" w:rsidRDefault="00782EA5" w:rsidP="00DD48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b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C14005">
        <w:rPr>
          <w:rFonts w:ascii="GHEA Grapalat" w:hAnsi="GHEA Grapalat"/>
          <w:color w:val="000000"/>
          <w:shd w:val="clear" w:color="auto" w:fill="FFFFFF"/>
          <w:lang w:val="hy-AM"/>
        </w:rPr>
        <w:t>Պետական պաշտոններ և պետական ծառայության պաշտոններ զբաղեցնող անձանց վարձատրության մասին» Հայաստանի Հանրապետության օրենքում փոփոխություն կատարելու մասին» օրենքի նախագծ</w:t>
      </w:r>
      <w:r w:rsidR="00C14005">
        <w:rPr>
          <w:rFonts w:ascii="GHEA Grapalat" w:hAnsi="GHEA Grapalat"/>
          <w:color w:val="000000"/>
          <w:shd w:val="clear" w:color="auto" w:fill="FFFFFF"/>
        </w:rPr>
        <w:t>ով</w:t>
      </w:r>
      <w:r w:rsidR="00C14005">
        <w:rPr>
          <w:rFonts w:ascii="GHEA Grapalat" w:hAnsi="GHEA Grapalat"/>
          <w:color w:val="000000"/>
          <w:shd w:val="clear" w:color="auto" w:fill="FFFFFF"/>
          <w:lang w:val="hy-AM"/>
        </w:rPr>
        <w:t xml:space="preserve"> (այսուհետ՝ Նախագիծ)</w:t>
      </w:r>
      <w:r w:rsidR="00DD48B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14005">
        <w:rPr>
          <w:rFonts w:ascii="GHEA Grapalat" w:hAnsi="GHEA Grapalat"/>
          <w:color w:val="000000"/>
          <w:shd w:val="clear" w:color="auto" w:fill="FFFFFF"/>
        </w:rPr>
        <w:t>փոխվում</w:t>
      </w:r>
      <w:r w:rsidR="00DD48B2" w:rsidRPr="00AB424D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D48B2">
        <w:rPr>
          <w:rFonts w:ascii="GHEA Grapalat" w:hAnsi="GHEA Grapalat"/>
          <w:color w:val="000000"/>
          <w:shd w:val="clear" w:color="auto" w:fill="FFFFFF"/>
        </w:rPr>
        <w:t>է</w:t>
      </w:r>
      <w:r w:rsidR="00DD48B2" w:rsidRPr="00AB424D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D48B2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Հանրապետության Նախագահի աշխատակազմում, Ազգային ժողովի աշխատակազմում, վարչապետի աշխատակազմում, </w:t>
      </w:r>
      <w:r w:rsidR="00DD48B2">
        <w:rPr>
          <w:rFonts w:ascii="GHEA Grapalat" w:hAnsi="GHEA Grapalat"/>
          <w:color w:val="000000"/>
          <w:shd w:val="clear" w:color="auto" w:fill="FFFFFF"/>
        </w:rPr>
        <w:t>Ս</w:t>
      </w:r>
      <w:r w:rsidR="00DD48B2">
        <w:rPr>
          <w:rFonts w:ascii="GHEA Grapalat" w:hAnsi="GHEA Grapalat"/>
          <w:color w:val="000000"/>
          <w:shd w:val="clear" w:color="auto" w:fill="FFFFFF"/>
          <w:lang w:val="hy-AM"/>
        </w:rPr>
        <w:t xml:space="preserve">ահմանադրական դատարանի աշխատակազմում քաղաքացիական աշխատանք կատարող և տեխնիկական սպասարկում իրականացնող անձանց ամսական աշխատավարձի ֆոնդի որոշման կարգը, </w:t>
      </w:r>
      <w:r w:rsidR="00063372">
        <w:rPr>
          <w:rFonts w:ascii="GHEA Grapalat" w:hAnsi="GHEA Grapalat"/>
          <w:color w:val="000000"/>
          <w:shd w:val="clear" w:color="auto" w:fill="FFFFFF"/>
          <w:lang w:val="hy-AM"/>
        </w:rPr>
        <w:t>որով</w:t>
      </w:r>
      <w:r w:rsidR="00DD48B2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D48B2">
        <w:rPr>
          <w:rFonts w:ascii="GHEA Grapalat" w:hAnsi="GHEA Grapalat"/>
          <w:lang w:val="hy-AM"/>
        </w:rPr>
        <w:t>անուղղակիորեն կարգավորում է նաև այդ աշխատողների</w:t>
      </w:r>
      <w:r w:rsidR="00DD48B2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հիմնական աշխատավարձի չափը:</w:t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Նախագծով առաջարկվում է վերոհիշյալ աշխատողների աշխատավարձի ֆոնդը որոշել` հիմք ընդունելով պետական հատվածում 50 և ավելի աշխատող ունեցող կազմա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կեր</w:t>
      </w:r>
      <w:r w:rsidR="000A731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պու</w:t>
      </w:r>
      <w:r w:rsidR="000A731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թյուն</w:t>
      </w:r>
      <w:r w:rsidR="000A731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ներում տարեկան միջին աշխատավարձի ցուցանիշը` հաշվի առնելով նաև գնաճի ցուցանիշը:  </w:t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Ընդհանուր առմամբ, քաղաքացիական աշխատանք կատարող և տեխնիկական սպա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սարկում իրականացնող անձանց աշխատավարձերի չափերը </w:t>
      </w:r>
      <w:r w:rsidR="00063372">
        <w:rPr>
          <w:rFonts w:ascii="GHEA Grapalat" w:hAnsi="GHEA Grapalat"/>
          <w:color w:val="000000"/>
          <w:shd w:val="clear" w:color="auto" w:fill="FFFFFF"/>
          <w:lang w:val="hy-AM"/>
        </w:rPr>
        <w:t>սահմանված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են 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«Պետական պաշտոններ և պետական ծառայության պաշտոններ զբաղեցնող անձանց վարձատրության մասին» օրենքով</w:t>
      </w:r>
      <w:r w:rsidR="003B7A76" w:rsidRPr="00AB424D">
        <w:rPr>
          <w:rFonts w:ascii="GHEA Grapalat" w:hAnsi="GHEA Grapalat"/>
          <w:color w:val="000000"/>
          <w:shd w:val="clear" w:color="auto" w:fill="FFFFFF"/>
          <w:lang w:val="fr-FR"/>
        </w:rPr>
        <w:t xml:space="preserve"> (</w:t>
      </w:r>
      <w:r w:rsidR="003B7A76" w:rsidRPr="003B7A76">
        <w:rPr>
          <w:rFonts w:ascii="GHEA Grapalat" w:hAnsi="GHEA Grapalat"/>
          <w:color w:val="000000"/>
          <w:shd w:val="clear" w:color="auto" w:fill="FFFFFF"/>
          <w:lang w:val="hy-AM"/>
        </w:rPr>
        <w:t>այսուհետ՝</w:t>
      </w:r>
      <w:r w:rsidR="003B7A76" w:rsidRPr="00AB424D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3B7A76" w:rsidRPr="003B7A76">
        <w:rPr>
          <w:rFonts w:ascii="GHEA Grapalat" w:hAnsi="GHEA Grapalat"/>
          <w:color w:val="000000"/>
          <w:shd w:val="clear" w:color="auto" w:fill="FFFFFF"/>
          <w:lang w:val="hy-AM"/>
        </w:rPr>
        <w:t>Օրենք</w:t>
      </w:r>
      <w:r w:rsidR="003B7A76" w:rsidRPr="00AB424D">
        <w:rPr>
          <w:rFonts w:ascii="GHEA Grapalat" w:hAnsi="GHEA Grapalat"/>
          <w:color w:val="000000"/>
          <w:shd w:val="clear" w:color="auto" w:fill="FFFFFF"/>
          <w:lang w:val="fr-FR"/>
        </w:rPr>
        <w:t>)</w:t>
      </w:r>
      <w:r>
        <w:rPr>
          <w:rFonts w:ascii="GHEA Grapalat" w:hAnsi="GHEA Grapalat"/>
          <w:lang w:val="hy-AM"/>
        </w:rPr>
        <w:t xml:space="preserve"> ներ</w:t>
      </w:r>
      <w:r>
        <w:rPr>
          <w:rFonts w:ascii="GHEA Grapalat" w:hAnsi="GHEA Grapalat"/>
          <w:lang w:val="hy-AM"/>
        </w:rPr>
        <w:softHyphen/>
        <w:t>դրված վարձատրության միասնական համակարգի շրջանակում: Դրան համապատասխան քաղաքացիական աշխատանք կատարողների հիմ</w:t>
      </w:r>
      <w:r w:rsidR="000A73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նա</w:t>
      </w:r>
      <w:r w:rsidR="000A73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կան աշխատավարձի գործակիցները, ըստ նրանց կողմից կատարվող աշխատանքի բար</w:t>
      </w:r>
      <w:r w:rsidR="000A73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դու</w:t>
      </w:r>
      <w:r w:rsidR="000A73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թյան, համապատասխանեցվել են նույն բարդության աշխատանք կատարող քաղա</w:t>
      </w:r>
      <w:r w:rsidR="003B7A7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քա</w:t>
      </w:r>
      <w:r w:rsidR="003B7A7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ցիական </w:t>
      </w:r>
      <w:r>
        <w:rPr>
          <w:rFonts w:ascii="GHEA Grapalat" w:hAnsi="GHEA Grapalat"/>
          <w:lang w:val="hy-AM"/>
        </w:rPr>
        <w:lastRenderedPageBreak/>
        <w:t>ծառայողների հիմնական աշխատա</w:t>
      </w:r>
      <w:r>
        <w:rPr>
          <w:rFonts w:ascii="GHEA Grapalat" w:hAnsi="GHEA Grapalat"/>
          <w:lang w:val="hy-AM"/>
        </w:rPr>
        <w:softHyphen/>
        <w:t>վարձի գործակիցներին: Նույն տրամաբանությամբ սահ</w:t>
      </w:r>
      <w:r w:rsidR="000A73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ման</w:t>
      </w:r>
      <w:r w:rsidR="000A731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վել են նաև տեխնիկական սպա</w:t>
      </w:r>
      <w:r>
        <w:rPr>
          <w:rFonts w:ascii="GHEA Grapalat" w:hAnsi="GHEA Grapalat"/>
          <w:lang w:val="hy-AM"/>
        </w:rPr>
        <w:softHyphen/>
        <w:t>սարկում իրականացնողների հիմնական աշխատա</w:t>
      </w:r>
      <w:r w:rsidR="003B7A7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>վար</w:t>
      </w:r>
      <w:r w:rsidR="003B7A7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ձի հաշվարկման գործակիցները: </w:t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զգային ժողովի աշխատակազմում, վարչապետի աշխատակազմում, </w:t>
      </w:r>
      <w:r w:rsidRPr="00AB424D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ահմանա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դրա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 դատարանի աշխատակազմում քաղաքացիական աշխատանք կատարող և տեխնիկա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կան սպասարկում իրականացնող անձանց հիմնական աշխատավարձի 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չափերն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էապես չեն կարող տարբերվել պետական իշխանության այլ մարմիններում քաղա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քացիական աշխատանք կա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րող և տեխնիկական սպասարկում իրականացնող անձանց աշխատավարձերի չափերից (հնա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վոր են որոշակի բացառություններ)՝ աշխատավարձի գործող ֆոնդի պայմաններում, ինչն արդարացի է: </w:t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lang w:val="hy-AM"/>
        </w:rPr>
        <w:t>Նախագծով առաջարկվում է աշխատավարձի վերանայման այլ գործիքակազմ սահ</w:t>
      </w:r>
      <w:r>
        <w:rPr>
          <w:rFonts w:ascii="GHEA Grapalat" w:hAnsi="GHEA Grapalat" w:cs="Sylfaen"/>
          <w:lang w:val="hy-AM"/>
        </w:rPr>
        <w:softHyphen/>
        <w:t xml:space="preserve">մանել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 Նախագահի աշխատակազմում, Ազգային ժողովի աշխատակազ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մում, վարչապետի աշխատակազմում, </w:t>
      </w:r>
      <w:r w:rsidRPr="00AB424D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ահմանադրական դատարանի աշխատակազմում քաղաքա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ցի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ական աշխատանք կատարող և տեխնիկական սպասարկում իրականացնող 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ձանց համար և բարձրացնել միայն վերը նշված գերատեսչություններում համապատասխան աշխատողների աշխատավարձը: Նախագծից պարզ չէ, թե ինչով է հիմնավորվում միայն նշված խմբի աշխա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տող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ների աշխատավարձի բարձրացումը, որը</w:t>
      </w:r>
      <w:r w:rsidRPr="00AB42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բովանդակային առումով  հատվածական լուծում է և չի բխում պետական իշխանության մարմիններում ներդրված աշխատավարձի միասնական համակարգի սկզբունքներից: Այն նաև չի արտահայտում աշխատավարձի վերանայման ընդուն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ված մոտեցումները, (որպես կանոն աշխատավարձի վերանայումների համար հիմք է ընդուն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վում նվազագույն աշխատավարձի փոփոխությունը):</w:t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Բացի դրանից, նախագծի հիմնավորման մեջ քաղաքացիական աշխատանք կա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տա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րող և տեխնիկական սպասարկում իրականացնող անձանց աշխատավարձի ֆոնդի որոշման հա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մար հիմք ընդունվող մեծությունը՝ 132280 (66140*2) համեմատվում է 2013 թվականի ՀՀ տնտե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սության միջին աշխատավարձի հետ և այդ մեծությունը (132280) համեմատության մեջ ներկա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յացվում է ՀՀ տնտեսության  2018 թվականի միջին աշխատավարձի ցուցանիշի հետ, որի հիման վրա հաշվարկվում է այդ խմբի աշխատողների միջին աշխատավարձի ցուցանիշ (բարձրացման միտումով): Մինչդեռ Օրենքի հիմքում նման տրամաբանություն դրված չէ, որով պայմանավոր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ված հիմնավորված չէ նաև առաջարկվող չափով աշխատավարձի ֆոնդի և դրան համապա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տաս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խան աշխատողների աշխատավարձի բարձրացումը (եթե 2020 թվակա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նի համար հիմք ընդունվի 2018 թվականի համար հաշվարկված համանուն ցուցանիշը (171454 դրամ), ապա առանց գնաճի ցուցանիշի հաշվարկի աշխատավարձի ֆոնդը, մեր մոտավոր գնահատմամբ, կաճի շուրջ 30 տոկոսով): </w:t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Ավելին,</w:t>
      </w:r>
      <w:r>
        <w:rPr>
          <w:rFonts w:ascii="GHEA Grapalat" w:hAnsi="GHEA Grapalat"/>
          <w:lang w:val="hy-AM"/>
        </w:rPr>
        <w:t xml:space="preserve"> պետական իշխանության մարմիններում ներդրված վարձատրության միաս</w:t>
      </w:r>
      <w:r>
        <w:rPr>
          <w:rFonts w:ascii="GHEA Grapalat" w:hAnsi="GHEA Grapalat"/>
          <w:lang w:val="hy-AM"/>
        </w:rPr>
        <w:softHyphen/>
        <w:t>նա</w:t>
      </w:r>
      <w:r>
        <w:rPr>
          <w:rFonts w:ascii="GHEA Grapalat" w:hAnsi="GHEA Grapalat"/>
          <w:lang w:val="hy-AM"/>
        </w:rPr>
        <w:softHyphen/>
        <w:t>կան համակարգի սկզբունքներին համապատասխան պետական պաշտոններ, պետական ծա</w:t>
      </w:r>
      <w:r w:rsidR="003B7A76">
        <w:rPr>
          <w:rFonts w:ascii="GHEA Grapalat" w:hAnsi="GHEA Grapalat"/>
          <w:lang w:val="hy-AM"/>
        </w:rPr>
        <w:t>-</w:t>
      </w:r>
      <w:r>
        <w:rPr>
          <w:rFonts w:ascii="GHEA Grapalat" w:hAnsi="GHEA Grapalat"/>
          <w:lang w:val="hy-AM"/>
        </w:rPr>
        <w:t>ռա</w:t>
      </w:r>
      <w:r w:rsidR="003B7A76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t xml:space="preserve">յության պաշտոններ զբաղեցնող անձանց և քաղաքացիական աշխատանք կատարող, տեխնիկական սպասարկում իրականացնող անձանց հիմնական աշխատավարձի որոշման գործակիցների միջև սահմանված հարաբերակցությունը պահպանելու նպատակով՝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պետա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կան իշխանության մարմիններում քաղաքացիական աշխատանք կատարող և տեխնիկական սպա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սար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կում իրականացնող անձանց պաշտոնային դրույքաչափերի որոշման համար ևս որպես կողմնորոշիչ հիմք է ընդունվում պետական պաշտոններ և պետական ծառայության պաշտոն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զբաղեցնող անձանց բազային աշխատավարձի չափը (հիմնական աշխատա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վարձը որոշ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վում է բազային աշխատավարձի և համապատասխան պաշտոնի համար սահ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մանված գործակ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ցի արտադրյալով):</w:t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Հարկ է նկատել նաև, որ </w:t>
      </w:r>
      <w:r w:rsidRPr="00AB424D">
        <w:rPr>
          <w:rFonts w:ascii="GHEA Grapalat" w:hAnsi="GHEA Grapalat"/>
          <w:lang w:val="hy-AM"/>
        </w:rPr>
        <w:t>Օ</w:t>
      </w:r>
      <w:r>
        <w:rPr>
          <w:rFonts w:ascii="GHEA Grapalat" w:hAnsi="GHEA Grapalat"/>
          <w:lang w:val="hy-AM"/>
        </w:rPr>
        <w:t>րենքի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5-րդ հոդվածի 2-րդ մասի կարգավորումներով բա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զային աշխատավարձի չափը ուղղակիորեն կապվել է Հ</w:t>
      </w:r>
      <w:r w:rsidR="008836DD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8836DD">
        <w:rPr>
          <w:rFonts w:ascii="GHEA Grapalat" w:hAnsi="GHEA Grapalat"/>
          <w:color w:val="000000"/>
          <w:shd w:val="clear" w:color="auto" w:fill="FFFFFF"/>
          <w:lang w:val="hy-AM"/>
        </w:rPr>
        <w:t>անրապետության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տնտեսության համար սահմանված նվազագույն աշխատավարձի հետ՝ նպատակ ունենալով ապահովել  </w:t>
      </w:r>
      <w:r>
        <w:rPr>
          <w:rFonts w:ascii="GHEA Grapalat" w:hAnsi="GHEA Grapalat" w:cs="Sylfaen"/>
          <w:lang w:val="hy-AM"/>
        </w:rPr>
        <w:t>պետական պաշտոն և պետական ծառայության պաշտոն զբաղեցնող անձաց, ինչպես նաև քաղաքացիական աշխա</w:t>
      </w:r>
      <w:r>
        <w:rPr>
          <w:rFonts w:ascii="GHEA Grapalat" w:hAnsi="GHEA Grapalat" w:cs="Sylfaen"/>
          <w:lang w:val="hy-AM"/>
        </w:rPr>
        <w:softHyphen/>
        <w:t>տանք կատարող և տեխնիկական սպասարկում իրականացնող անձանց աշխատավարձի չափի և աշխատուժի վերարտադրության համար անհրաժեշտ ծախսերի միջև կապը, ինչպես նաև աշխատանքի արտադրողականության փոփոխությամբ պայմանավորված աշխատա</w:t>
      </w:r>
      <w:r>
        <w:rPr>
          <w:rFonts w:ascii="GHEA Grapalat" w:hAnsi="GHEA Grapalat" w:cs="Sylfaen"/>
          <w:lang w:val="hy-AM"/>
        </w:rPr>
        <w:softHyphen/>
        <w:t>վար</w:t>
      </w:r>
      <w:r>
        <w:rPr>
          <w:rFonts w:ascii="GHEA Grapalat" w:hAnsi="GHEA Grapalat" w:cs="Sylfaen"/>
          <w:lang w:val="hy-AM"/>
        </w:rPr>
        <w:softHyphen/>
        <w:t>ձերի վերանայման գործընթացը:</w:t>
      </w:r>
      <w:r>
        <w:rPr>
          <w:rFonts w:ascii="GHEA Grapalat" w:hAnsi="GHEA Grapalat" w:cs="Sylfaen"/>
          <w:lang w:val="hy-AM"/>
        </w:rPr>
        <w:tab/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Այսինքն, վարձատրության գործող համակարգը ապահովում է աշխատավարձերի վերանայման ճկուն գործիքակազմ՝ հաշվի առնելով երկրի սոցիալ-տնտեսական պայման</w:t>
      </w:r>
      <w:r>
        <w:rPr>
          <w:rFonts w:ascii="GHEA Grapalat" w:hAnsi="GHEA Grapalat" w:cs="Sylfaen"/>
          <w:lang w:val="hy-AM"/>
        </w:rPr>
        <w:softHyphen/>
        <w:t>ները:</w:t>
      </w:r>
    </w:p>
    <w:p w:rsidR="00DD48B2" w:rsidRDefault="00DD48B2" w:rsidP="00DD48B2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Վերը նկարագրված խնդիրներից բացի, ներկայացված առաջարկության ընդունման դեպքում կստեղծվի մի իրավիճակ, որի պարագայում քաղաքացիական կամ պետական այլ ծա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ռայողների հիմնական աշխատավարձը ավելի ցածր կլինի Հանրապետության Նախա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գա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 xml:space="preserve">հի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աշխատակազմի, Ազգային ժողովի աշխատակազմի, վարչապետի աշխատակազմի, </w:t>
      </w:r>
      <w:r w:rsidRPr="00AB424D">
        <w:rPr>
          <w:rFonts w:ascii="GHEA Grapalat" w:hAnsi="GHEA Grapalat"/>
          <w:color w:val="000000"/>
          <w:shd w:val="clear" w:color="auto" w:fill="FFFFFF"/>
          <w:lang w:val="hy-AM"/>
        </w:rPr>
        <w:t>Ս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ահմանա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դրական դատարանի աշխատակազմի քաղաքացիական աշխատանք կատարող կամ տեխնի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t>-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կան սպասարկում իրականացնողների հիմնական աշխատավարձից:</w:t>
      </w:r>
    </w:p>
    <w:p w:rsidR="00DD48B2" w:rsidRPr="00C87567" w:rsidRDefault="00DD48B2" w:rsidP="00B966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կառավարությունը պետական իշխանության մարմին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softHyphen/>
        <w:t>նե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րում աշխատավարձերի բարձրացումը դիտարկում է վարձատրության միասնական համա</w:t>
      </w:r>
      <w:r w:rsidR="003B7A7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կարգի շրջանակում, որի ուղղությամբ ներկայում իրականաց</w:t>
      </w:r>
      <w:r w:rsidRPr="00C87567">
        <w:rPr>
          <w:rFonts w:ascii="GHEA Grapalat" w:hAnsi="GHEA Grapalat"/>
          <w:color w:val="000000"/>
          <w:shd w:val="clear" w:color="auto" w:fill="FFFFFF"/>
          <w:lang w:val="hy-AM"/>
        </w:rPr>
        <w:t>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ում </w:t>
      </w:r>
      <w:r w:rsidRPr="00C87567">
        <w:rPr>
          <w:rFonts w:ascii="GHEA Grapalat" w:hAnsi="GHEA Grapalat"/>
          <w:color w:val="000000"/>
          <w:shd w:val="clear" w:color="auto" w:fill="FFFFFF"/>
          <w:lang w:val="hy-AM"/>
        </w:rPr>
        <w:t>են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աշխատանքներ:</w:t>
      </w:r>
    </w:p>
    <w:p w:rsidR="00DD48B2" w:rsidRDefault="00DD48B2" w:rsidP="00B966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Ամփոփելով վերոգրյալը՝ Հայաստանի Հանրապետության կառավարությունն առաջար</w:t>
      </w:r>
      <w:r w:rsidR="000A7316">
        <w:rPr>
          <w:rFonts w:ascii="GHEA Grapalat" w:hAnsi="GHEA Grapalat"/>
          <w:color w:val="000000"/>
          <w:shd w:val="clear" w:color="auto" w:fill="FFFFFF"/>
          <w:lang w:val="hy-AM"/>
        </w:rPr>
        <w:softHyphen/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կում է </w:t>
      </w:r>
      <w:r w:rsidR="00355BEE">
        <w:rPr>
          <w:rFonts w:ascii="GHEA Grapalat" w:hAnsi="GHEA Grapalat"/>
          <w:color w:val="000000"/>
          <w:shd w:val="clear" w:color="auto" w:fill="FFFFFF"/>
          <w:lang w:val="hy-AM"/>
        </w:rPr>
        <w:t>նախագծով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քննարկվող գործող օրենքի հոդվածը թողնել անփոփոխ:</w:t>
      </w:r>
    </w:p>
    <w:p w:rsidR="008836DD" w:rsidRDefault="008836DD" w:rsidP="00B966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36DD">
        <w:rPr>
          <w:rFonts w:ascii="GHEA Grapalat" w:hAnsi="GHEA Grapalat"/>
          <w:color w:val="000000"/>
          <w:shd w:val="clear" w:color="auto" w:fill="FFFFFF"/>
          <w:lang w:val="hy-AM"/>
        </w:rPr>
        <w:t>Այդուհանդերձ հայտնում ենք, որ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8836DD" w:rsidRDefault="008836DD" w:rsidP="008836DD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8836DD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Pr="008836DD">
        <w:rPr>
          <w:rFonts w:ascii="GHEA Grapalat" w:hAnsi="GHEA Grapalat"/>
          <w:lang w:val="hy-AM"/>
        </w:rPr>
        <w:t xml:space="preserve">նախագծի 1-ին հոդվածում երկրորդ պարբերությունում Ազգային վիճակագրական կոմիտե </w:t>
      </w:r>
      <w:r>
        <w:rPr>
          <w:rFonts w:ascii="GHEA Grapalat" w:hAnsi="GHEA Grapalat"/>
          <w:lang w:val="hy-AM"/>
        </w:rPr>
        <w:t>բառերն անհրաժեշտ է</w:t>
      </w:r>
      <w:r w:rsidRPr="008836DD">
        <w:rPr>
          <w:rFonts w:ascii="GHEA Grapalat" w:hAnsi="GHEA Grapalat"/>
          <w:lang w:val="hy-AM"/>
        </w:rPr>
        <w:t xml:space="preserve"> փոխարեն Վիճակագրական կոմիտե </w:t>
      </w:r>
      <w:r>
        <w:rPr>
          <w:rFonts w:ascii="GHEA Grapalat" w:hAnsi="GHEA Grapalat"/>
          <w:lang w:val="hy-AM"/>
        </w:rPr>
        <w:t>բառերով,</w:t>
      </w:r>
    </w:p>
    <w:p w:rsidR="008836DD" w:rsidRPr="008836DD" w:rsidRDefault="008836DD" w:rsidP="008836DD">
      <w:pPr>
        <w:spacing w:after="0" w:line="360" w:lineRule="auto"/>
        <w:ind w:firstLine="709"/>
        <w:jc w:val="both"/>
        <w:rPr>
          <w:rFonts w:ascii="GHEA Grapalat" w:hAnsi="GHEA Grapalat"/>
          <w:lang w:val="hy-AM"/>
        </w:rPr>
      </w:pPr>
      <w:r w:rsidRPr="008836DD">
        <w:rPr>
          <w:rFonts w:ascii="GHEA Grapalat" w:hAnsi="GHEA Grapalat"/>
          <w:sz w:val="24"/>
          <w:szCs w:val="24"/>
          <w:lang w:val="hy-AM"/>
        </w:rPr>
        <w:t xml:space="preserve">2) </w:t>
      </w:r>
      <w:r w:rsidR="00285F4B">
        <w:rPr>
          <w:rFonts w:ascii="GHEA Grapalat" w:hAnsi="GHEA Grapalat"/>
          <w:sz w:val="24"/>
          <w:szCs w:val="24"/>
          <w:lang w:val="hy-AM"/>
        </w:rPr>
        <w:t xml:space="preserve">նախագծի համար հիմք հանդիսացող </w:t>
      </w:r>
      <w:r w:rsidRPr="008836DD">
        <w:rPr>
          <w:rFonts w:ascii="GHEA Grapalat" w:hAnsi="GHEA Grapalat"/>
          <w:sz w:val="24"/>
          <w:szCs w:val="24"/>
          <w:lang w:val="hy-AM"/>
        </w:rPr>
        <w:t xml:space="preserve">ցուցանիշների վերաբերյալ </w:t>
      </w:r>
      <w:r w:rsidR="00285F4B">
        <w:rPr>
          <w:rFonts w:ascii="GHEA Grapalat" w:hAnsi="GHEA Grapalat"/>
          <w:sz w:val="24"/>
          <w:szCs w:val="24"/>
          <w:lang w:val="hy-AM"/>
        </w:rPr>
        <w:t xml:space="preserve">ճշգրիտ </w:t>
      </w:r>
      <w:r w:rsidRPr="008836DD">
        <w:rPr>
          <w:rFonts w:ascii="GHEA Grapalat" w:hAnsi="GHEA Grapalat"/>
          <w:sz w:val="24"/>
          <w:szCs w:val="24"/>
          <w:lang w:val="hy-AM"/>
        </w:rPr>
        <w:t xml:space="preserve">տեղեկատվությունը հրապարակված է Արմստատի Հայաստանի Հանրապետության սոցիալ-տնտեսական վիճակը 2019թ. հունվարին ամսական տեղեկատվական զեկույցում՝ </w:t>
      </w:r>
      <w:hyperlink r:id="rId4" w:history="1">
        <w:r w:rsidRPr="008836DD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https://www.armstat.am/file/article/sv_01_19a_142_.pdf</w:t>
        </w:r>
      </w:hyperlink>
      <w:r w:rsidRPr="008836DD">
        <w:rPr>
          <w:rFonts w:ascii="GHEA Grapalat" w:hAnsi="GHEA Grapalat"/>
          <w:sz w:val="24"/>
          <w:szCs w:val="24"/>
          <w:lang w:val="hy-AM"/>
        </w:rPr>
        <w:t>,  70</w:t>
      </w:r>
      <w:r w:rsidR="00285F4B">
        <w:rPr>
          <w:rFonts w:ascii="GHEA Grapalat" w:hAnsi="GHEA Grapalat"/>
          <w:sz w:val="24"/>
          <w:szCs w:val="24"/>
          <w:lang w:val="hy-AM"/>
        </w:rPr>
        <w:t>-րդ էջ</w:t>
      </w:r>
      <w:r w:rsidRPr="008836DD">
        <w:rPr>
          <w:rFonts w:ascii="GHEA Grapalat" w:hAnsi="GHEA Grapalat"/>
          <w:sz w:val="24"/>
          <w:szCs w:val="24"/>
          <w:lang w:val="hy-AM"/>
        </w:rPr>
        <w:t>:</w:t>
      </w:r>
    </w:p>
    <w:p w:rsidR="008836DD" w:rsidRPr="00454840" w:rsidRDefault="008836DD" w:rsidP="008836DD">
      <w:pPr>
        <w:tabs>
          <w:tab w:val="left" w:pos="180"/>
        </w:tabs>
        <w:spacing w:line="340" w:lineRule="exact"/>
        <w:ind w:left="-108" w:right="-108"/>
        <w:jc w:val="center"/>
        <w:rPr>
          <w:rFonts w:ascii="Sylfaen" w:hAnsi="Sylfaen" w:cs="Sylfaen"/>
          <w:b/>
          <w:bCs/>
          <w:sz w:val="24"/>
          <w:szCs w:val="24"/>
          <w:lang w:val="it-IT" w:eastAsia="ru-RU"/>
        </w:rPr>
      </w:pPr>
    </w:p>
    <w:p w:rsidR="008836DD" w:rsidRPr="008836DD" w:rsidRDefault="008836DD" w:rsidP="00B966F5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836DD">
        <w:rPr>
          <w:rFonts w:ascii="GHEA Grapalat" w:hAnsi="GHEA Grapalat"/>
          <w:lang w:val="hy-AM"/>
        </w:rPr>
        <w:t xml:space="preserve"> </w:t>
      </w:r>
    </w:p>
    <w:p w:rsidR="00DD48B2" w:rsidRPr="00AB424D" w:rsidRDefault="00DD48B2" w:rsidP="00DD48B2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hy-AM"/>
        </w:rPr>
      </w:pPr>
    </w:p>
    <w:p w:rsidR="00DD3236" w:rsidRDefault="00DD3236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  <w:bookmarkStart w:id="0" w:name="_GoBack"/>
      <w:bookmarkEnd w:id="0"/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285F4B" w:rsidRDefault="00285F4B">
      <w:pPr>
        <w:rPr>
          <w:rFonts w:ascii="GHEA Grapalat" w:hAnsi="GHEA Grapalat"/>
          <w:lang w:val="hy-AM"/>
        </w:rPr>
      </w:pPr>
    </w:p>
    <w:p w:rsidR="00663BFA" w:rsidRDefault="00663BFA">
      <w:pPr>
        <w:rPr>
          <w:rFonts w:ascii="GHEA Grapalat" w:hAnsi="GHEA Grapalat"/>
          <w:lang w:val="hy-AM"/>
        </w:rPr>
      </w:pPr>
    </w:p>
    <w:p w:rsidR="00663BFA" w:rsidRPr="00663BFA" w:rsidRDefault="00663BFA" w:rsidP="00663BFA">
      <w:pPr>
        <w:spacing w:after="0" w:line="360" w:lineRule="auto"/>
        <w:jc w:val="center"/>
        <w:rPr>
          <w:rFonts w:ascii="GHEA Grapalat" w:eastAsia="Times New Roman" w:hAnsi="GHEA Grapalat"/>
          <w:b/>
          <w:i/>
          <w:lang w:val="fr-FR"/>
        </w:rPr>
      </w:pPr>
      <w:r w:rsidRPr="00663BFA">
        <w:rPr>
          <w:rFonts w:ascii="GHEA Grapalat" w:eastAsia="Times New Roman" w:hAnsi="GHEA Grapalat"/>
          <w:b/>
          <w:lang w:val="hy-AM"/>
        </w:rPr>
        <w:t>ԵԶՐԱԿԱՑՈՒԹՅՈՒՆ</w:t>
      </w:r>
    </w:p>
    <w:p w:rsidR="00663BFA" w:rsidRPr="00663BFA" w:rsidRDefault="00663BFA" w:rsidP="00663BFA">
      <w:pPr>
        <w:spacing w:after="0" w:line="360" w:lineRule="auto"/>
        <w:jc w:val="center"/>
        <w:rPr>
          <w:rFonts w:ascii="GHEA Grapalat" w:eastAsia="Times New Roman" w:hAnsi="GHEA Grapalat"/>
          <w:b/>
          <w:lang w:val="fr-FR"/>
        </w:rPr>
      </w:pPr>
      <w:r w:rsidRPr="00663BFA">
        <w:rPr>
          <w:rFonts w:ascii="GHEA Grapalat" w:eastAsia="Times New Roman" w:hAnsi="GHEA Grapalat" w:cs="IRTEK Courier"/>
          <w:b/>
          <w:lang w:val="hy-AM"/>
        </w:rPr>
        <w:t>«Պետական պաշտոններ և պետական ծառայության պաշտոններ զբաղեցնող անձանց վարձատրության մասին» Հայաստանի Հանրապետության  օրենքում փոփոխություն կատարելու մասին» Հայաստանի Հանրապետության օրենքի նախագծի</w:t>
      </w:r>
      <w:r w:rsidRPr="00663BFA">
        <w:rPr>
          <w:rFonts w:ascii="GHEA Grapalat" w:eastAsia="Times New Roman" w:hAnsi="GHEA Grapalat"/>
          <w:b/>
          <w:lang w:val="hy-AM"/>
        </w:rPr>
        <w:t>՝</w:t>
      </w:r>
      <w:r w:rsidRPr="00663BFA">
        <w:rPr>
          <w:rFonts w:ascii="GHEA Grapalat" w:eastAsia="Times New Roman" w:hAnsi="GHEA Grapalat"/>
          <w:b/>
          <w:lang w:val="fr-FR"/>
        </w:rPr>
        <w:t xml:space="preserve"> </w:t>
      </w:r>
      <w:r w:rsidRPr="00663BFA">
        <w:rPr>
          <w:rFonts w:ascii="GHEA Grapalat" w:eastAsia="Times New Roman" w:hAnsi="GHEA Grapalat"/>
          <w:b/>
          <w:lang w:val="hy-AM"/>
        </w:rPr>
        <w:t>բյուջետային</w:t>
      </w:r>
      <w:r w:rsidRPr="00663BFA">
        <w:rPr>
          <w:rFonts w:ascii="GHEA Grapalat" w:eastAsia="Times New Roman" w:hAnsi="GHEA Grapalat"/>
          <w:b/>
          <w:lang w:val="fr-FR"/>
        </w:rPr>
        <w:t xml:space="preserve"> </w:t>
      </w:r>
      <w:r w:rsidRPr="00663BFA">
        <w:rPr>
          <w:rFonts w:ascii="GHEA Grapalat" w:eastAsia="Times New Roman" w:hAnsi="GHEA Grapalat"/>
          <w:b/>
          <w:lang w:val="hy-AM"/>
        </w:rPr>
        <w:t>բնագավառում</w:t>
      </w:r>
      <w:r w:rsidRPr="00663BFA">
        <w:rPr>
          <w:rFonts w:ascii="GHEA Grapalat" w:eastAsia="Times New Roman" w:hAnsi="GHEA Grapalat"/>
          <w:b/>
          <w:lang w:val="fr-FR"/>
        </w:rPr>
        <w:t xml:space="preserve"> </w:t>
      </w:r>
      <w:r w:rsidRPr="00663BFA">
        <w:rPr>
          <w:rFonts w:ascii="GHEA Grapalat" w:eastAsia="Times New Roman" w:hAnsi="GHEA Grapalat"/>
          <w:b/>
          <w:lang w:val="hy-AM"/>
        </w:rPr>
        <w:t>կարգավորման</w:t>
      </w:r>
      <w:r w:rsidRPr="00663BFA">
        <w:rPr>
          <w:rFonts w:ascii="GHEA Grapalat" w:eastAsia="Times New Roman" w:hAnsi="GHEA Grapalat"/>
          <w:b/>
          <w:lang w:val="fr-FR"/>
        </w:rPr>
        <w:t xml:space="preserve"> </w:t>
      </w:r>
      <w:r w:rsidRPr="00663BFA">
        <w:rPr>
          <w:rFonts w:ascii="GHEA Grapalat" w:eastAsia="Times New Roman" w:hAnsi="GHEA Grapalat"/>
          <w:b/>
          <w:lang w:val="hy-AM"/>
        </w:rPr>
        <w:t>ազդեցութ</w:t>
      </w:r>
      <w:r w:rsidRPr="00663BFA">
        <w:rPr>
          <w:rFonts w:ascii="GHEA Grapalat" w:eastAsia="Times New Roman" w:hAnsi="GHEA Grapalat"/>
          <w:b/>
          <w:lang w:val="fr-FR"/>
        </w:rPr>
        <w:softHyphen/>
      </w:r>
      <w:r w:rsidRPr="00663BFA">
        <w:rPr>
          <w:rFonts w:ascii="GHEA Grapalat" w:eastAsia="Times New Roman" w:hAnsi="GHEA Grapalat"/>
          <w:b/>
          <w:lang w:val="hy-AM"/>
        </w:rPr>
        <w:t>յան</w:t>
      </w:r>
      <w:r w:rsidRPr="00663BFA">
        <w:rPr>
          <w:rFonts w:ascii="GHEA Grapalat" w:eastAsia="Times New Roman" w:hAnsi="GHEA Grapalat"/>
          <w:b/>
          <w:lang w:val="fr-FR"/>
        </w:rPr>
        <w:t xml:space="preserve"> </w:t>
      </w:r>
      <w:r w:rsidRPr="00663BFA">
        <w:rPr>
          <w:rFonts w:ascii="GHEA Grapalat" w:eastAsia="Times New Roman" w:hAnsi="GHEA Grapalat"/>
          <w:b/>
          <w:lang w:val="hy-AM"/>
        </w:rPr>
        <w:t>գնահատման</w:t>
      </w:r>
      <w:r w:rsidRPr="00663BFA">
        <w:rPr>
          <w:rFonts w:ascii="GHEA Grapalat" w:eastAsia="Times New Roman" w:hAnsi="GHEA Grapalat"/>
          <w:b/>
          <w:lang w:val="fr-FR"/>
        </w:rPr>
        <w:t xml:space="preserve"> </w:t>
      </w:r>
      <w:r w:rsidRPr="00663BFA">
        <w:rPr>
          <w:rFonts w:ascii="GHEA Grapalat" w:eastAsia="Times New Roman" w:hAnsi="GHEA Grapalat"/>
          <w:b/>
          <w:lang w:val="hy-AM"/>
        </w:rPr>
        <w:t>վերաբերյալ</w:t>
      </w:r>
    </w:p>
    <w:p w:rsidR="00663BFA" w:rsidRPr="00663BFA" w:rsidRDefault="00663BFA" w:rsidP="00663BF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lang w:val="fr-FR"/>
        </w:rPr>
      </w:pPr>
    </w:p>
    <w:p w:rsidR="00663BFA" w:rsidRPr="00663BFA" w:rsidRDefault="00663BFA" w:rsidP="00663BF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lang w:val="fr-FR"/>
        </w:rPr>
      </w:pPr>
    </w:p>
    <w:p w:rsidR="00663BFA" w:rsidRPr="00663BFA" w:rsidRDefault="00663BFA" w:rsidP="00663BFA">
      <w:pPr>
        <w:spacing w:after="0" w:line="360" w:lineRule="auto"/>
        <w:ind w:firstLine="720"/>
        <w:jc w:val="both"/>
        <w:rPr>
          <w:rFonts w:ascii="GHEA Grapalat" w:eastAsia="Times New Roman" w:hAnsi="GHEA Grapalat"/>
          <w:lang w:val="fr-FR"/>
        </w:rPr>
      </w:pPr>
      <w:r w:rsidRPr="00663BFA">
        <w:rPr>
          <w:rFonts w:ascii="GHEA Grapalat" w:eastAsia="Times New Roman" w:hAnsi="GHEA Grapalat"/>
          <w:lang w:val="ru-RU"/>
        </w:rPr>
        <w:t>Ն</w:t>
      </w:r>
      <w:r w:rsidRPr="00663BFA">
        <w:rPr>
          <w:rFonts w:ascii="GHEA Grapalat" w:eastAsia="Times New Roman" w:hAnsi="GHEA Grapalat"/>
          <w:lang w:val="hy-AM"/>
        </w:rPr>
        <w:t xml:space="preserve">ախագծով առաջարկվում է </w:t>
      </w:r>
      <w:r w:rsidRPr="00663BFA">
        <w:rPr>
          <w:rFonts w:ascii="GHEA Grapalat" w:eastAsia="Times New Roman" w:hAnsi="GHEA Grapalat"/>
          <w:lang w:val="ru-RU"/>
        </w:rPr>
        <w:t>Հ</w:t>
      </w:r>
      <w:r w:rsidRPr="00663BFA">
        <w:rPr>
          <w:rFonts w:ascii="GHEA Grapalat" w:eastAsia="Times New Roman" w:hAnsi="GHEA Grapalat"/>
          <w:lang w:val="hy-AM"/>
        </w:rPr>
        <w:t>անրապետության Նախագահի աշխատակազմում, ՀՀ Ազգային Ժողովի աշխատակազմում, վարչապետի աշխատակազմում, Հայաստանի Հանրապե</w:t>
      </w:r>
      <w:r w:rsidR="000A7316">
        <w:rPr>
          <w:rFonts w:ascii="GHEA Grapalat" w:eastAsia="Times New Roman" w:hAnsi="GHEA Grapalat"/>
          <w:lang w:val="hy-AM"/>
        </w:rPr>
        <w:softHyphen/>
      </w:r>
      <w:r w:rsidRPr="00663BFA">
        <w:rPr>
          <w:rFonts w:ascii="GHEA Grapalat" w:eastAsia="Times New Roman" w:hAnsi="GHEA Grapalat"/>
          <w:lang w:val="hy-AM"/>
        </w:rPr>
        <w:t xml:space="preserve">տության </w:t>
      </w:r>
      <w:r w:rsidRPr="00663BFA">
        <w:rPr>
          <w:rFonts w:ascii="GHEA Grapalat" w:eastAsia="Times New Roman" w:hAnsi="GHEA Grapalat"/>
          <w:lang w:val="ru-RU"/>
        </w:rPr>
        <w:t>ս</w:t>
      </w:r>
      <w:r w:rsidRPr="00663BFA">
        <w:rPr>
          <w:rFonts w:ascii="GHEA Grapalat" w:eastAsia="Times New Roman" w:hAnsi="GHEA Grapalat"/>
          <w:lang w:val="hy-AM"/>
        </w:rPr>
        <w:t>ահմանադրական դատարանի աշխատակազմում քաղաքացիական աշխատանք կատարող և տեխնիկական սպասարկում իրականացնող անձանց ամսական աշխատավարձի ֆոնդ</w:t>
      </w:r>
      <w:r w:rsidRPr="00663BFA">
        <w:rPr>
          <w:rFonts w:ascii="GHEA Grapalat" w:eastAsia="Times New Roman" w:hAnsi="GHEA Grapalat"/>
          <w:lang w:val="ru-RU"/>
        </w:rPr>
        <w:t>ի</w:t>
      </w:r>
      <w:r w:rsidRPr="00663BFA">
        <w:rPr>
          <w:rFonts w:ascii="GHEA Grapalat" w:eastAsia="Times New Roman" w:hAnsi="GHEA Grapalat"/>
          <w:lang w:val="hy-AM"/>
        </w:rPr>
        <w:t xml:space="preserve"> հաշվարկ</w:t>
      </w:r>
      <w:r w:rsidRPr="00663BFA">
        <w:rPr>
          <w:rFonts w:ascii="GHEA Grapalat" w:eastAsia="Times New Roman" w:hAnsi="GHEA Grapalat"/>
          <w:lang w:val="ru-RU"/>
        </w:rPr>
        <w:t>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հիմքում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դնել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Վիճակագրական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կոմիտեի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կողմից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հրապարակված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նախորդ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տարվա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հունվար</w:t>
      </w:r>
      <w:r w:rsidRPr="00663BFA">
        <w:rPr>
          <w:rFonts w:ascii="GHEA Grapalat" w:eastAsia="Times New Roman" w:hAnsi="GHEA Grapalat"/>
          <w:lang w:val="fr-FR"/>
        </w:rPr>
        <w:t>-</w:t>
      </w:r>
      <w:r w:rsidRPr="00663BFA">
        <w:rPr>
          <w:rFonts w:ascii="GHEA Grapalat" w:eastAsia="Times New Roman" w:hAnsi="GHEA Grapalat"/>
          <w:lang w:val="ru-RU"/>
        </w:rPr>
        <w:t>դեկտեմբերի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ամիսների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ընթացքում</w:t>
      </w:r>
      <w:r w:rsidRPr="00663BFA">
        <w:rPr>
          <w:rFonts w:ascii="GHEA Grapalat" w:eastAsia="Times New Roman" w:hAnsi="GHEA Grapalat"/>
          <w:lang w:val="fr-FR"/>
        </w:rPr>
        <w:t xml:space="preserve"> 50 </w:t>
      </w:r>
      <w:r w:rsidRPr="00663BFA">
        <w:rPr>
          <w:rFonts w:ascii="GHEA Grapalat" w:eastAsia="Times New Roman" w:hAnsi="GHEA Grapalat"/>
          <w:lang w:val="ru-RU"/>
        </w:rPr>
        <w:t>և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ավելի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աշխատողներ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ունեցող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պետական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կազմակերություններում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անվանական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միջին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աշխատավարձի</w:t>
      </w:r>
      <w:r w:rsidRPr="00663BFA">
        <w:rPr>
          <w:rFonts w:ascii="GHEA Grapalat" w:eastAsia="Times New Roman" w:hAnsi="GHEA Grapalat"/>
          <w:lang w:val="fr-FR"/>
        </w:rPr>
        <w:t xml:space="preserve"> 100 </w:t>
      </w:r>
      <w:r w:rsidRPr="00663BFA">
        <w:rPr>
          <w:rFonts w:ascii="GHEA Grapalat" w:eastAsia="Times New Roman" w:hAnsi="GHEA Grapalat"/>
          <w:lang w:val="ru-RU"/>
        </w:rPr>
        <w:t>տոկոսը</w:t>
      </w:r>
      <w:r w:rsidRPr="00663BFA">
        <w:rPr>
          <w:rFonts w:ascii="GHEA Grapalat" w:eastAsia="Times New Roman" w:hAnsi="GHEA Grapalat"/>
          <w:lang w:val="hy-AM"/>
        </w:rPr>
        <w:t>:</w:t>
      </w:r>
      <w:r w:rsidRPr="00663BFA">
        <w:rPr>
          <w:rFonts w:ascii="GHEA Grapalat" w:eastAsia="Times New Roman" w:hAnsi="GHEA Grapalat"/>
          <w:lang w:val="fr-FR"/>
        </w:rPr>
        <w:t xml:space="preserve"> </w:t>
      </w:r>
    </w:p>
    <w:p w:rsidR="00663BFA" w:rsidRPr="00663BFA" w:rsidRDefault="00663BFA" w:rsidP="00663BFA">
      <w:pPr>
        <w:spacing w:after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663BFA">
        <w:rPr>
          <w:rFonts w:ascii="GHEA Grapalat" w:eastAsia="Times New Roman" w:hAnsi="GHEA Grapalat"/>
          <w:lang w:val="ru-RU"/>
        </w:rPr>
        <w:t>Այս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կապակցությամբ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հայտնում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ենք</w:t>
      </w:r>
      <w:r w:rsidRPr="00663BFA">
        <w:rPr>
          <w:rFonts w:ascii="GHEA Grapalat" w:eastAsia="Times New Roman" w:hAnsi="GHEA Grapalat"/>
          <w:lang w:val="fr-FR"/>
        </w:rPr>
        <w:t xml:space="preserve">, </w:t>
      </w:r>
      <w:r w:rsidRPr="00663BFA">
        <w:rPr>
          <w:rFonts w:ascii="GHEA Grapalat" w:eastAsia="Times New Roman" w:hAnsi="GHEA Grapalat"/>
          <w:lang w:val="ru-RU"/>
        </w:rPr>
        <w:t>որ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գործող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կարգավորումների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համաձայն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նշված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պետական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մարմիններում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քաղաքացիական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աշխատանք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կատարող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և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տեխնիկական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սպա</w:t>
      </w:r>
      <w:r w:rsidR="000A7316" w:rsidRPr="000A7316">
        <w:rPr>
          <w:rFonts w:ascii="GHEA Grapalat" w:eastAsia="Times New Roman" w:hAnsi="GHEA Grapalat"/>
          <w:lang w:val="fr-FR"/>
        </w:rPr>
        <w:softHyphen/>
      </w:r>
      <w:r w:rsidRPr="00663BFA">
        <w:rPr>
          <w:rFonts w:ascii="GHEA Grapalat" w:eastAsia="Times New Roman" w:hAnsi="GHEA Grapalat"/>
          <w:lang w:val="ru-RU"/>
        </w:rPr>
        <w:t>սար</w:t>
      </w:r>
      <w:r w:rsidR="000A7316" w:rsidRPr="000A7316">
        <w:rPr>
          <w:rFonts w:ascii="GHEA Grapalat" w:eastAsia="Times New Roman" w:hAnsi="GHEA Grapalat"/>
          <w:lang w:val="fr-FR"/>
        </w:rPr>
        <w:softHyphen/>
      </w:r>
      <w:r w:rsidRPr="00663BFA">
        <w:rPr>
          <w:rFonts w:ascii="GHEA Grapalat" w:eastAsia="Times New Roman" w:hAnsi="GHEA Grapalat"/>
          <w:lang w:val="ru-RU"/>
        </w:rPr>
        <w:t>կում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իրականացնող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անձանց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ամսական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աշխատավարձի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ֆոնդը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հաշվարկվում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է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բազային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աշ</w:t>
      </w:r>
      <w:r w:rsidR="000A7316" w:rsidRPr="000A7316">
        <w:rPr>
          <w:rFonts w:ascii="GHEA Grapalat" w:eastAsia="Times New Roman" w:hAnsi="GHEA Grapalat"/>
          <w:lang w:val="fr-FR"/>
        </w:rPr>
        <w:softHyphen/>
      </w:r>
      <w:r w:rsidRPr="00663BFA">
        <w:rPr>
          <w:rFonts w:ascii="GHEA Grapalat" w:eastAsia="Times New Roman" w:hAnsi="GHEA Grapalat"/>
          <w:lang w:val="ru-RU"/>
        </w:rPr>
        <w:t>խատավարձի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կրկնապատիկի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և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այդ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աշխատողների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թվի</w:t>
      </w:r>
      <w:r w:rsidRPr="00663BFA">
        <w:rPr>
          <w:rFonts w:ascii="GHEA Grapalat" w:eastAsia="Times New Roman" w:hAnsi="GHEA Grapalat"/>
          <w:lang w:val="fr-FR"/>
        </w:rPr>
        <w:t xml:space="preserve"> </w:t>
      </w:r>
      <w:r w:rsidRPr="00663BFA">
        <w:rPr>
          <w:rFonts w:ascii="GHEA Grapalat" w:eastAsia="Times New Roman" w:hAnsi="GHEA Grapalat"/>
          <w:lang w:val="ru-RU"/>
        </w:rPr>
        <w:t>արտադրյալով</w:t>
      </w:r>
      <w:r w:rsidRPr="00663BFA">
        <w:rPr>
          <w:rFonts w:ascii="GHEA Grapalat" w:eastAsia="Times New Roman" w:hAnsi="GHEA Grapalat"/>
          <w:lang w:val="fr-FR"/>
        </w:rPr>
        <w:t xml:space="preserve">: </w:t>
      </w:r>
      <w:r w:rsidRPr="00663BFA">
        <w:rPr>
          <w:rFonts w:ascii="GHEA Grapalat" w:eastAsia="Times New Roman" w:hAnsi="GHEA Grapalat"/>
          <w:lang w:val="hy-AM"/>
        </w:rPr>
        <w:t xml:space="preserve"> </w:t>
      </w:r>
    </w:p>
    <w:p w:rsidR="00663BFA" w:rsidRPr="00663BFA" w:rsidRDefault="00663BFA" w:rsidP="00663BFA">
      <w:pPr>
        <w:spacing w:after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663BFA">
        <w:rPr>
          <w:rFonts w:ascii="GHEA Grapalat" w:eastAsia="Times New Roman" w:hAnsi="GHEA Grapalat"/>
          <w:lang w:val="hy-AM"/>
        </w:rPr>
        <w:t>Հաշվի առնելով, որ առաջարկվող հաշվարկը հանգեցնելու է վերոնշյալ աշխատողների համար հաշվարկվող աշխատավարձի ֆոնդի ավելացման,  հայտնում ենք, որ Նախագիծը, ընդուն</w:t>
      </w:r>
      <w:r w:rsidR="000A7316">
        <w:rPr>
          <w:rFonts w:ascii="GHEA Grapalat" w:eastAsia="Times New Roman" w:hAnsi="GHEA Grapalat"/>
          <w:lang w:val="hy-AM"/>
        </w:rPr>
        <w:softHyphen/>
      </w:r>
      <w:r w:rsidRPr="00663BFA">
        <w:rPr>
          <w:rFonts w:ascii="GHEA Grapalat" w:eastAsia="Times New Roman" w:hAnsi="GHEA Grapalat"/>
          <w:lang w:val="hy-AM"/>
        </w:rPr>
        <w:t>վելու դեպքում, կհանգեցնի ՀՀ պետական բյուջեի ծախսերի ավելացման, ինչը հնա</w:t>
      </w:r>
      <w:r w:rsidR="000A7316">
        <w:rPr>
          <w:rFonts w:ascii="GHEA Grapalat" w:eastAsia="Times New Roman" w:hAnsi="GHEA Grapalat"/>
          <w:lang w:val="hy-AM"/>
        </w:rPr>
        <w:softHyphen/>
      </w:r>
      <w:r w:rsidRPr="00663BFA">
        <w:rPr>
          <w:rFonts w:ascii="GHEA Grapalat" w:eastAsia="Times New Roman" w:hAnsi="GHEA Grapalat"/>
          <w:lang w:val="hy-AM"/>
        </w:rPr>
        <w:t>րավոր չէ գնահատել համապատասխան տվյալների բացակայության պատճառով, մասնա</w:t>
      </w:r>
      <w:r w:rsidR="000A7316">
        <w:rPr>
          <w:rFonts w:ascii="GHEA Grapalat" w:eastAsia="Times New Roman" w:hAnsi="GHEA Grapalat"/>
          <w:lang w:val="hy-AM"/>
        </w:rPr>
        <w:softHyphen/>
      </w:r>
      <w:r w:rsidRPr="00663BFA">
        <w:rPr>
          <w:rFonts w:ascii="GHEA Grapalat" w:eastAsia="Times New Roman" w:hAnsi="GHEA Grapalat"/>
          <w:lang w:val="hy-AM"/>
        </w:rPr>
        <w:t>վո</w:t>
      </w:r>
      <w:r w:rsidR="000A7316">
        <w:rPr>
          <w:rFonts w:ascii="GHEA Grapalat" w:eastAsia="Times New Roman" w:hAnsi="GHEA Grapalat"/>
          <w:lang w:val="hy-AM"/>
        </w:rPr>
        <w:softHyphen/>
      </w:r>
      <w:r w:rsidRPr="00663BFA">
        <w:rPr>
          <w:rFonts w:ascii="GHEA Grapalat" w:eastAsia="Times New Roman" w:hAnsi="GHEA Grapalat"/>
          <w:lang w:val="hy-AM"/>
        </w:rPr>
        <w:t>րա</w:t>
      </w:r>
      <w:r w:rsidR="000A7316">
        <w:rPr>
          <w:rFonts w:ascii="GHEA Grapalat" w:eastAsia="Times New Roman" w:hAnsi="GHEA Grapalat"/>
          <w:lang w:val="hy-AM"/>
        </w:rPr>
        <w:softHyphen/>
      </w:r>
      <w:r w:rsidRPr="00663BFA">
        <w:rPr>
          <w:rFonts w:ascii="GHEA Grapalat" w:eastAsia="Times New Roman" w:hAnsi="GHEA Grapalat"/>
          <w:lang w:val="hy-AM"/>
        </w:rPr>
        <w:t>պես հաշվի առնելով, որ հաշվարկման հիմքում դրվող անվանական միջին աշխատավարձի ցուցանիշը կարող է փոփոխվել յուրաքանչյուր տարի:</w:t>
      </w:r>
    </w:p>
    <w:p w:rsidR="00663BFA" w:rsidRPr="00663BFA" w:rsidRDefault="00663BFA" w:rsidP="00663BFA">
      <w:pPr>
        <w:spacing w:after="0" w:line="360" w:lineRule="auto"/>
        <w:ind w:firstLine="720"/>
        <w:jc w:val="both"/>
        <w:rPr>
          <w:rFonts w:ascii="GHEA Grapalat" w:eastAsia="Times New Roman" w:hAnsi="GHEA Grapalat"/>
          <w:lang w:val="hy-AM"/>
        </w:rPr>
      </w:pPr>
      <w:r w:rsidRPr="00663BFA">
        <w:rPr>
          <w:rFonts w:ascii="GHEA Grapalat" w:eastAsia="Times New Roman" w:hAnsi="GHEA Grapalat"/>
          <w:lang w:val="hy-AM"/>
        </w:rPr>
        <w:t xml:space="preserve">Միաժամանակ, նախագծի ընդունումը կհանգեցնի Հայաստանի Հանրապետության պետական բյուջեի եկամուտների ավելացման՝ </w:t>
      </w:r>
      <w:r w:rsidRPr="00663BFA">
        <w:rPr>
          <w:rFonts w:ascii="GHEA Grapalat" w:eastAsia="Times New Roman" w:hAnsi="GHEA Grapalat"/>
          <w:bCs/>
          <w:iCs/>
          <w:color w:val="000000"/>
          <w:shd w:val="clear" w:color="auto" w:fill="FFFFFF"/>
          <w:lang w:val="af-ZA" w:eastAsia="x-none"/>
        </w:rPr>
        <w:t>եկամտային հարկի մասով</w:t>
      </w:r>
      <w:r w:rsidRPr="00663BFA">
        <w:rPr>
          <w:rFonts w:ascii="GHEA Grapalat" w:eastAsia="Times New Roman" w:hAnsi="GHEA Grapalat"/>
          <w:lang w:val="hy-AM"/>
        </w:rPr>
        <w:t>:</w:t>
      </w:r>
    </w:p>
    <w:p w:rsidR="00663BFA" w:rsidRPr="00663BFA" w:rsidRDefault="00663BFA">
      <w:pPr>
        <w:rPr>
          <w:rFonts w:ascii="GHEA Grapalat" w:hAnsi="GHEA Grapalat"/>
          <w:lang w:val="hy-AM"/>
        </w:rPr>
      </w:pPr>
    </w:p>
    <w:p w:rsidR="00D84658" w:rsidRPr="00390118" w:rsidRDefault="00D84658">
      <w:pPr>
        <w:rPr>
          <w:rFonts w:ascii="GHEA Grapalat" w:hAnsi="GHEA Grapalat"/>
        </w:rPr>
      </w:pPr>
      <w:r w:rsidRPr="00390118">
        <w:rPr>
          <w:rFonts w:ascii="GHEA Grapalat" w:hAnsi="GHEA Grapalat"/>
          <w:noProof/>
        </w:rPr>
        <w:drawing>
          <wp:inline distT="0" distB="0" distL="0" distR="0">
            <wp:extent cx="6505575" cy="74112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8095" cy="7425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4658" w:rsidRPr="00390118" w:rsidRDefault="00D84658">
      <w:pPr>
        <w:rPr>
          <w:rFonts w:ascii="GHEA Grapalat" w:hAnsi="GHEA Grapalat"/>
        </w:rPr>
      </w:pPr>
    </w:p>
    <w:p w:rsidR="004E2FA7" w:rsidRDefault="004E2FA7" w:rsidP="00D84658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390118" w:rsidRDefault="00390118" w:rsidP="00D84658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285F4B" w:rsidRPr="00390118" w:rsidRDefault="00285F4B" w:rsidP="00D84658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285F4B" w:rsidRDefault="00285F4B" w:rsidP="00D84658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390118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39011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10 </w:t>
      </w:r>
      <w:proofErr w:type="gramStart"/>
      <w:r w:rsidRPr="0039011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սեպտեմբերի</w:t>
      </w:r>
      <w:r w:rsidRPr="0039011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39011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390118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Հայաստանի Հանրապետության Ազգային ժողովի պատգամավոր Արտակ Մանուկյանի  կողմից օրենսդրական նախաձեռնության կարգով  ներկայացված «Պետական պաշտոններ և պետական ծառայության պաշտոններ զբաղեցնող անձանց վարձատրության մասին» Հայաստանի Հանրապետության  օրենքում փոփոխություն կատարելու մասին» օրենքի նախագծի քննարկման համար գլխադասային  նշանակել Առողջապահության և սոցիալական հարցերի մշտական հանձնաժողովը:</w:t>
      </w: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390118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390118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390118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D84658" w:rsidRPr="00390118" w:rsidRDefault="00D84658" w:rsidP="00D84658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D84658" w:rsidRPr="00390118" w:rsidRDefault="00D84658" w:rsidP="00D84658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lang w:val="af-ZA"/>
        </w:rPr>
      </w:pPr>
      <w:r w:rsidRPr="00390118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                                                         ԱՐԱՐԱՏ ՄԻՐԶՈՅԱՆ </w:t>
      </w:r>
      <w:r w:rsidRPr="00390118">
        <w:rPr>
          <w:rFonts w:ascii="GHEA Grapalat" w:hAnsi="GHEA Grapalat" w:cs="Times Armenian"/>
          <w:sz w:val="22"/>
          <w:szCs w:val="22"/>
          <w:lang w:val="af-ZA"/>
        </w:rPr>
        <w:t xml:space="preserve"> </w:t>
      </w:r>
    </w:p>
    <w:p w:rsidR="00D84658" w:rsidRPr="00390118" w:rsidRDefault="00D84658">
      <w:pPr>
        <w:rPr>
          <w:rFonts w:ascii="GHEA Grapalat" w:hAnsi="GHEA Grapalat"/>
          <w:lang w:val="af-ZA"/>
        </w:rPr>
      </w:pPr>
    </w:p>
    <w:p w:rsidR="004E2FA7" w:rsidRPr="00390118" w:rsidRDefault="004E2FA7">
      <w:pPr>
        <w:rPr>
          <w:rFonts w:ascii="GHEA Grapalat" w:hAnsi="GHEA Grapalat"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Default="004E2FA7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390118" w:rsidRPr="00390118" w:rsidRDefault="00390118" w:rsidP="004E2FA7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4E2FA7" w:rsidRPr="00390118" w:rsidRDefault="004E2FA7" w:rsidP="004E2FA7">
      <w:pPr>
        <w:spacing w:after="0" w:line="240" w:lineRule="auto"/>
        <w:jc w:val="right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Arial"/>
          <w:i/>
          <w:iCs/>
        </w:rPr>
        <w:t>ՆԱԽԱԳԻ</w:t>
      </w:r>
      <w:r w:rsidRPr="00390118">
        <w:rPr>
          <w:rFonts w:ascii="GHEA Grapalat" w:eastAsia="Times New Roman" w:hAnsi="GHEA Grapalat" w:cs="Times New Roman"/>
          <w:i/>
          <w:iCs/>
        </w:rPr>
        <w:t>Ծ</w:t>
      </w:r>
    </w:p>
    <w:p w:rsidR="004E2FA7" w:rsidRPr="00390118" w:rsidRDefault="004E2FA7" w:rsidP="004E2FA7">
      <w:pPr>
        <w:spacing w:after="0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i/>
          <w:iCs/>
        </w:rPr>
        <w:t>Պ</w:t>
      </w:r>
      <w:r w:rsidRPr="00390118">
        <w:rPr>
          <w:rFonts w:ascii="GHEA Grapalat" w:eastAsia="Times New Roman" w:hAnsi="GHEA Grapalat" w:cs="Times New Roman"/>
          <w:i/>
          <w:iCs/>
          <w:lang w:val="af-ZA"/>
        </w:rPr>
        <w:t>-274-10.09.2019-</w:t>
      </w:r>
      <w:r w:rsidRPr="00390118">
        <w:rPr>
          <w:rFonts w:ascii="GHEA Grapalat" w:eastAsia="Times New Roman" w:hAnsi="GHEA Grapalat" w:cs="Times New Roman"/>
          <w:i/>
          <w:iCs/>
        </w:rPr>
        <w:t>ԱՍ</w:t>
      </w:r>
      <w:r w:rsidRPr="00390118">
        <w:rPr>
          <w:rFonts w:ascii="GHEA Grapalat" w:eastAsia="Times New Roman" w:hAnsi="GHEA Grapalat" w:cs="Times New Roman"/>
          <w:i/>
          <w:iCs/>
          <w:lang w:val="af-ZA"/>
        </w:rPr>
        <w:t>-011/0</w:t>
      </w: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</w:rPr>
        <w:t>ՀԱՅԱՍՏԱՆԻ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br/>
      </w:r>
      <w:r w:rsidRPr="00390118">
        <w:rPr>
          <w:rFonts w:ascii="GHEA Grapalat" w:eastAsia="Times New Roman" w:hAnsi="GHEA Grapalat" w:cs="Times New Roman"/>
          <w:b/>
          <w:bCs/>
        </w:rPr>
        <w:t>ՕՐԵՆՔԸ</w:t>
      </w: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390118">
        <w:rPr>
          <w:rFonts w:ascii="GHEA Grapalat" w:eastAsia="Times New Roman" w:hAnsi="GHEA Grapalat" w:cs="Times New Roman"/>
          <w:b/>
          <w:bCs/>
        </w:rPr>
        <w:t>ՊԵՏԱԿԱՆ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ՊԱՇՏՈՆՆԵՐ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ԵՎ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ՊԵՏԱԿԱՆ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ԾԱՌԱՅՈՒԹՅԱՆ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ՊԱՇՏՈՆՆԵՐ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ԶԲԱՂԵՑՆՈՂ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ԱՆՁԱՆՑ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ՎԱՐՁԱՏՐՈՒԹՅԱՆ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ՄԱՍԻՆ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390118">
        <w:rPr>
          <w:rFonts w:ascii="GHEA Grapalat" w:eastAsia="Times New Roman" w:hAnsi="GHEA Grapalat" w:cs="Times New Roman"/>
          <w:b/>
          <w:bCs/>
        </w:rPr>
        <w:t>ՀԱՅԱՍՏԱՆԻ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ՕՐԵՆՔՈՒՄ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ՓՈՓՈԽՈՒԹՅՈՒՆ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ԿԱՏԱՐԵԼՈՒ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ՄԱՍԻՆ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90118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1. </w:t>
      </w:r>
      <w:r w:rsidRPr="00390118">
        <w:rPr>
          <w:rFonts w:ascii="GHEA Grapalat" w:eastAsia="Times New Roman" w:hAnsi="GHEA Grapalat" w:cs="Times New Roman"/>
          <w:lang w:val="af-ZA"/>
        </w:rPr>
        <w:t>«</w:t>
      </w:r>
      <w:r w:rsidRPr="00390118">
        <w:rPr>
          <w:rFonts w:ascii="GHEA Grapalat" w:eastAsia="Times New Roman" w:hAnsi="GHEA Grapalat" w:cs="Times New Roman"/>
        </w:rPr>
        <w:t>Պետական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պաշտոններ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պետական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ծառայության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պաշտոններ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զբաղեցնող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անձանց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մասին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» 2013 </w:t>
      </w:r>
      <w:r w:rsidRPr="00390118">
        <w:rPr>
          <w:rFonts w:ascii="GHEA Grapalat" w:eastAsia="Times New Roman" w:hAnsi="GHEA Grapalat" w:cs="Times New Roman"/>
        </w:rPr>
        <w:t>թվականի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դեկտեմբերի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12-</w:t>
      </w:r>
      <w:r w:rsidRPr="00390118">
        <w:rPr>
          <w:rFonts w:ascii="GHEA Grapalat" w:eastAsia="Times New Roman" w:hAnsi="GHEA Grapalat" w:cs="Times New Roman"/>
        </w:rPr>
        <w:t>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Հայաստանի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օրենքի</w:t>
      </w:r>
      <w:r w:rsidRPr="00390118">
        <w:rPr>
          <w:rFonts w:ascii="GHEA Grapalat" w:eastAsia="Times New Roman" w:hAnsi="GHEA Grapalat" w:cs="Times New Roman"/>
          <w:lang w:val="af-ZA"/>
        </w:rPr>
        <w:t xml:space="preserve"> (</w:t>
      </w:r>
      <w:r w:rsidRPr="00390118">
        <w:rPr>
          <w:rFonts w:ascii="GHEA Grapalat" w:eastAsia="Times New Roman" w:hAnsi="GHEA Grapalat" w:cs="Times New Roman"/>
        </w:rPr>
        <w:t>այսուհետ՝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Օրենք</w:t>
      </w:r>
      <w:r w:rsidRPr="00390118">
        <w:rPr>
          <w:rFonts w:ascii="GHEA Grapalat" w:eastAsia="Times New Roman" w:hAnsi="GHEA Grapalat" w:cs="Times New Roman"/>
          <w:lang w:val="af-ZA"/>
        </w:rPr>
        <w:t>) 2-</w:t>
      </w:r>
      <w:r w:rsidRPr="00390118">
        <w:rPr>
          <w:rFonts w:ascii="GHEA Grapalat" w:eastAsia="Times New Roman" w:hAnsi="GHEA Grapalat" w:cs="Times New Roman"/>
        </w:rPr>
        <w:t>րդ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հոդվածի</w:t>
      </w:r>
      <w:r w:rsidRPr="00390118">
        <w:rPr>
          <w:rFonts w:ascii="GHEA Grapalat" w:eastAsia="Times New Roman" w:hAnsi="GHEA Grapalat" w:cs="Times New Roman"/>
          <w:lang w:val="af-ZA"/>
        </w:rPr>
        <w:t xml:space="preserve"> 4-</w:t>
      </w:r>
      <w:r w:rsidRPr="00390118">
        <w:rPr>
          <w:rFonts w:ascii="GHEA Grapalat" w:eastAsia="Times New Roman" w:hAnsi="GHEA Grapalat" w:cs="Times New Roman"/>
        </w:rPr>
        <w:t>րդ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մասը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շարադրել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նոր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խմբագրությամբ</w:t>
      </w:r>
      <w:r w:rsidRPr="00390118">
        <w:rPr>
          <w:rFonts w:ascii="GHEA Grapalat" w:eastAsia="Times New Roman" w:hAnsi="GHEA Grapalat" w:cs="Times New Roman"/>
          <w:lang w:val="af-ZA"/>
        </w:rPr>
        <w:t xml:space="preserve">.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lang w:val="af-ZA"/>
        </w:rPr>
        <w:t>«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Ազգային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վարչապետի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Հայաստանի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սահմանադրական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դատարանի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քաղաքացիական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աշխատանք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կատարող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տեխնիկական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սպասարկում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իրականցանող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անձանց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ֆոնդը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հաշվարկվում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Ազգային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վիճակագրական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կոմիտեի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կողմից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պլանավորմանը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նախորդող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տարում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պետական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հատվածում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50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ավելի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աշխատողներ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ունեցող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կազմակերպությունների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հունվար</w:t>
      </w:r>
      <w:r w:rsidRPr="00390118">
        <w:rPr>
          <w:rFonts w:ascii="GHEA Grapalat" w:eastAsia="Times New Roman" w:hAnsi="GHEA Grapalat" w:cs="Times New Roman"/>
          <w:lang w:val="af-ZA"/>
        </w:rPr>
        <w:t>-</w:t>
      </w:r>
      <w:r w:rsidRPr="00390118">
        <w:rPr>
          <w:rFonts w:ascii="GHEA Grapalat" w:eastAsia="Times New Roman" w:hAnsi="GHEA Grapalat" w:cs="Times New Roman"/>
        </w:rPr>
        <w:t>դեկտեմբերի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ամիսների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անվանական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միջին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100 </w:t>
      </w:r>
      <w:r w:rsidRPr="00390118">
        <w:rPr>
          <w:rFonts w:ascii="GHEA Grapalat" w:eastAsia="Times New Roman" w:hAnsi="GHEA Grapalat" w:cs="Times New Roman"/>
        </w:rPr>
        <w:t>տոկոսի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աշխատողների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թվաքանակի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արտադրյալի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միջոցով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  <w:r w:rsidRPr="00390118">
        <w:rPr>
          <w:rFonts w:ascii="GHEA Grapalat" w:eastAsia="Times New Roman" w:hAnsi="GHEA Grapalat" w:cs="Times New Roman"/>
        </w:rPr>
        <w:t>Բյուջետային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հայտերը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կազմելիս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այս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ֆոնդը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վերանայվում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ԿԲ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կողմից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ներկայացված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գնաճի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ցուցանիշների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արտադրյալի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միջոցով</w:t>
      </w:r>
      <w:r w:rsidRPr="00390118">
        <w:rPr>
          <w:rFonts w:ascii="GHEA Grapalat" w:eastAsia="Times New Roman" w:hAnsi="GHEA Grapalat" w:cs="Times New Roman"/>
          <w:lang w:val="af-ZA"/>
        </w:rPr>
        <w:t xml:space="preserve">:» </w:t>
      </w:r>
    </w:p>
    <w:p w:rsidR="004E2FA7" w:rsidRPr="00390118" w:rsidRDefault="004E2FA7" w:rsidP="004E2FA7">
      <w:pPr>
        <w:spacing w:before="100" w:beforeAutospacing="1" w:after="240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  <w:i/>
          <w:iCs/>
        </w:rPr>
        <w:t>Հոդված</w:t>
      </w:r>
      <w:r w:rsidRPr="00390118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2. </w:t>
      </w:r>
      <w:r w:rsidRPr="00390118">
        <w:rPr>
          <w:rFonts w:ascii="GHEA Grapalat" w:eastAsia="Times New Roman" w:hAnsi="GHEA Grapalat" w:cs="Times New Roman"/>
        </w:rPr>
        <w:t>Սույն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օրենքն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ուժի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մեջ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մտնում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պաշտոնական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հրապարակման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օրվան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հաջորդող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տասներորդ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օրը</w:t>
      </w:r>
      <w:r w:rsidRPr="00390118">
        <w:rPr>
          <w:rFonts w:ascii="GHEA Grapalat" w:eastAsia="Times New Roman" w:hAnsi="GHEA Grapalat" w:cs="Times New Roman"/>
          <w:lang w:val="af-ZA"/>
        </w:rPr>
        <w:t>:</w:t>
      </w:r>
      <w:r w:rsidRPr="00390118">
        <w:rPr>
          <w:rFonts w:ascii="Calibri" w:eastAsia="Times New Roman" w:hAnsi="Calibri" w:cs="Calibri"/>
          <w:lang w:val="af-ZA"/>
        </w:rPr>
        <w:t> </w:t>
      </w: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E2FA7" w:rsidRDefault="004E2FA7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90118" w:rsidRDefault="00390118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390118" w:rsidRDefault="00390118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85F4B" w:rsidRPr="00390118" w:rsidRDefault="00285F4B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24091E" w:rsidRPr="00390118" w:rsidRDefault="0024091E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lang w:val="af-ZA"/>
        </w:rPr>
      </w:pP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</w:rPr>
        <w:t>ՀԻՄՆԱՎՈՐՈՒՄ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  <w:lang w:val="af-ZA"/>
        </w:rPr>
        <w:t>«</w:t>
      </w:r>
      <w:r w:rsidRPr="00390118">
        <w:rPr>
          <w:rFonts w:ascii="GHEA Grapalat" w:eastAsia="Times New Roman" w:hAnsi="GHEA Grapalat" w:cs="Times New Roman"/>
          <w:b/>
          <w:bCs/>
        </w:rPr>
        <w:t>ՊԵՏԱԿԱՆ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ՊԱՇՏՈՆՆԵՐ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ԵՎ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ՊԵՏԱԿԱՆ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ԾԱՌԱՅՈՒԹՅԱՆ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ՊԱՇՏՈՆՆԵՐ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ԶԲԱՂԵՑՆՈՂ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ԱՆՁԱՆՑ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ՎԱՐՁԱՏՐՈՒԹՅԱՆ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ՄԱՍԻՆ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» </w:t>
      </w:r>
      <w:r w:rsidRPr="00390118">
        <w:rPr>
          <w:rFonts w:ascii="GHEA Grapalat" w:eastAsia="Times New Roman" w:hAnsi="GHEA Grapalat" w:cs="Times New Roman"/>
          <w:b/>
          <w:bCs/>
        </w:rPr>
        <w:t>ՀԱՅԱՍՏԱՆԻ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ՀԱՆՐԱՊԵՏՈՒԹՅԱՆ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ՕՐԵՆՔՈՒՄ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ՓՈՓՈԽՈՒԹՅՈՒՆ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ԿԱՏԱՐԵԼՈՒ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ՄԱՍԻՆ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ՆԱԽԱԳԾԻ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ԸՆԴՈՒՆՄԱՆ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ԱՆՀՐԱԺԵՇՏՈՒԹՅԱՆ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ՎԵՐԱԲԵՐՅԱԼ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</w:rPr>
        <w:t>Ընթացիկ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իրավիճակը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  <w:b/>
          <w:bCs/>
        </w:rPr>
        <w:t>և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իրավական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ակտի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ընդունման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անհրաժեշտությունը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>.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lang w:val="af-ZA"/>
        </w:rPr>
        <w:t>«</w:t>
      </w:r>
      <w:r w:rsidRPr="00390118">
        <w:rPr>
          <w:rFonts w:ascii="GHEA Grapalat" w:eastAsia="Times New Roman" w:hAnsi="GHEA Grapalat" w:cs="Times New Roman"/>
        </w:rPr>
        <w:t>Պետական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պաշտոններ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պետական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ծառայության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պաշտոններ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զբաղեցնող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անձանց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մասին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» 2013 </w:t>
      </w:r>
      <w:r w:rsidRPr="00390118">
        <w:rPr>
          <w:rFonts w:ascii="GHEA Grapalat" w:eastAsia="Times New Roman" w:hAnsi="GHEA Grapalat" w:cs="Times New Roman"/>
        </w:rPr>
        <w:t>թվականի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դեկտեմբերի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12-</w:t>
      </w:r>
      <w:r w:rsidRPr="00390118">
        <w:rPr>
          <w:rFonts w:ascii="GHEA Grapalat" w:eastAsia="Times New Roman" w:hAnsi="GHEA Grapalat" w:cs="Times New Roman"/>
        </w:rPr>
        <w:t>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Հայաստանի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օրենքի</w:t>
      </w:r>
      <w:r w:rsidRPr="00390118">
        <w:rPr>
          <w:rFonts w:ascii="GHEA Grapalat" w:eastAsia="Times New Roman" w:hAnsi="GHEA Grapalat" w:cs="Times New Roman"/>
          <w:lang w:val="af-ZA"/>
        </w:rPr>
        <w:t xml:space="preserve"> (</w:t>
      </w:r>
      <w:r w:rsidRPr="00390118">
        <w:rPr>
          <w:rFonts w:ascii="GHEA Grapalat" w:eastAsia="Times New Roman" w:hAnsi="GHEA Grapalat" w:cs="Times New Roman"/>
        </w:rPr>
        <w:t>հետայսու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Օրենք</w:t>
      </w:r>
      <w:r w:rsidRPr="00390118">
        <w:rPr>
          <w:rFonts w:ascii="GHEA Grapalat" w:eastAsia="Times New Roman" w:hAnsi="GHEA Grapalat" w:cs="Times New Roman"/>
          <w:lang w:val="af-ZA"/>
        </w:rPr>
        <w:t>) 2-</w:t>
      </w:r>
      <w:r w:rsidRPr="00390118">
        <w:rPr>
          <w:rFonts w:ascii="GHEA Grapalat" w:eastAsia="Times New Roman" w:hAnsi="GHEA Grapalat" w:cs="Times New Roman"/>
        </w:rPr>
        <w:t>րդ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հոդվածի</w:t>
      </w:r>
      <w:r w:rsidRPr="00390118">
        <w:rPr>
          <w:rFonts w:ascii="GHEA Grapalat" w:eastAsia="Times New Roman" w:hAnsi="GHEA Grapalat" w:cs="Times New Roman"/>
          <w:lang w:val="af-ZA"/>
        </w:rPr>
        <w:t xml:space="preserve"> 4-</w:t>
      </w:r>
      <w:r w:rsidRPr="00390118">
        <w:rPr>
          <w:rFonts w:ascii="GHEA Grapalat" w:eastAsia="Times New Roman" w:hAnsi="GHEA Grapalat" w:cs="Times New Roman"/>
        </w:rPr>
        <w:t>րդ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մասի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համաձայն՝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Calibri" w:eastAsia="Times New Roman" w:hAnsi="Calibri" w:cs="Calibri"/>
          <w:lang w:val="af-ZA"/>
        </w:rPr>
        <w:t> </w:t>
      </w:r>
      <w:r w:rsidRPr="00390118">
        <w:rPr>
          <w:rFonts w:ascii="GHEA Grapalat" w:eastAsia="Times New Roman" w:hAnsi="GHEA Grapalat" w:cs="GHEA Grapalat"/>
          <w:lang w:val="af-ZA"/>
        </w:rPr>
        <w:t>«</w:t>
      </w:r>
      <w:r w:rsidRPr="00390118">
        <w:rPr>
          <w:rFonts w:ascii="GHEA Grapalat" w:eastAsia="Times New Roman" w:hAnsi="GHEA Grapalat" w:cs="GHEA Grapalat"/>
        </w:rPr>
        <w:t>Հանրապետության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GHEA Grapalat"/>
        </w:rPr>
        <w:t>Նախագահի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GHEA Grapalat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GHEA Grapalat"/>
        </w:rPr>
        <w:t>Ազգային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GHEA Grapalat"/>
        </w:rPr>
        <w:t>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վարչապետի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Հայաստանի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սահմանադրական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դատարանի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քաղաքացիական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աշխատանք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կատարող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տեխնիկական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սպասարկում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իրականացնող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անձանց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ֆոնդը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հաշվարկվում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բազային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կրկնապատիկի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այդ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աշխատողների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թվի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արտադրյալով</w:t>
      </w:r>
      <w:r w:rsidRPr="00390118">
        <w:rPr>
          <w:rFonts w:ascii="GHEA Grapalat" w:eastAsia="Times New Roman" w:hAnsi="GHEA Grapalat" w:cs="Times New Roman"/>
          <w:lang w:val="af-ZA"/>
        </w:rPr>
        <w:t xml:space="preserve">»: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</w:rPr>
        <w:t>Կրկնապատիկ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գործակցով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պայմանավորված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քաղաքացիական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աշխատանք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կատարող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տեխնիկական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սպասարկում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իրականացնող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անձանց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ֆոնդի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ձ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</w:rPr>
        <w:t>ավորման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համար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միջին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66.140*2=132.280 </w:t>
      </w:r>
      <w:r w:rsidRPr="00390118">
        <w:rPr>
          <w:rFonts w:ascii="GHEA Grapalat" w:eastAsia="Times New Roman" w:hAnsi="GHEA Grapalat" w:cs="Times New Roman"/>
        </w:rPr>
        <w:t>ՀՀ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դրամ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  <w:r w:rsidRPr="00390118">
        <w:rPr>
          <w:rFonts w:ascii="GHEA Grapalat" w:eastAsia="Times New Roman" w:hAnsi="GHEA Grapalat" w:cs="Times New Roman"/>
        </w:rPr>
        <w:t>Գործակցի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մեծությունը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սահմանվել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Օրենքի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գործադրմամբ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այն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2013 </w:t>
      </w:r>
      <w:r w:rsidRPr="00390118">
        <w:rPr>
          <w:rFonts w:ascii="GHEA Grapalat" w:eastAsia="Times New Roman" w:hAnsi="GHEA Grapalat" w:cs="Times New Roman"/>
        </w:rPr>
        <w:t>թ</w:t>
      </w:r>
      <w:r w:rsidRPr="00390118">
        <w:rPr>
          <w:rFonts w:ascii="GHEA Grapalat" w:eastAsia="Times New Roman" w:hAnsi="GHEA Grapalat" w:cs="Times New Roman"/>
          <w:lang w:val="af-ZA"/>
        </w:rPr>
        <w:t xml:space="preserve">. </w:t>
      </w:r>
      <w:r w:rsidRPr="00390118">
        <w:rPr>
          <w:rFonts w:ascii="GHEA Grapalat" w:eastAsia="Times New Roman" w:hAnsi="GHEA Grapalat" w:cs="Times New Roman"/>
        </w:rPr>
        <w:t>երբ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միջին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անվանական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աշխատավարձը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ըստ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վիճակագրական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ծառայության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կազմել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146.524 </w:t>
      </w:r>
      <w:r w:rsidRPr="00390118">
        <w:rPr>
          <w:rFonts w:ascii="GHEA Grapalat" w:eastAsia="Times New Roman" w:hAnsi="GHEA Grapalat" w:cs="Times New Roman"/>
        </w:rPr>
        <w:t>ՀՀ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դրամ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  <w:r w:rsidRPr="00390118">
        <w:rPr>
          <w:rFonts w:ascii="GHEA Grapalat" w:eastAsia="Times New Roman" w:hAnsi="GHEA Grapalat" w:cs="Times New Roman"/>
        </w:rPr>
        <w:t>Ստացվում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որ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օրենսդիրը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որոշում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կայացնելիս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այդ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միջին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սահմանել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միջին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անվանական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90 </w:t>
      </w:r>
      <w:r w:rsidRPr="00390118">
        <w:rPr>
          <w:rFonts w:ascii="GHEA Grapalat" w:eastAsia="Times New Roman" w:hAnsi="GHEA Grapalat" w:cs="Times New Roman"/>
        </w:rPr>
        <w:t>տոկոսի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չափով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lang w:val="af-ZA"/>
        </w:rPr>
        <w:t xml:space="preserve">2018 </w:t>
      </w:r>
      <w:r w:rsidRPr="00390118">
        <w:rPr>
          <w:rFonts w:ascii="GHEA Grapalat" w:eastAsia="Times New Roman" w:hAnsi="GHEA Grapalat" w:cs="Times New Roman"/>
        </w:rPr>
        <w:t>թ</w:t>
      </w:r>
      <w:r w:rsidRPr="00390118">
        <w:rPr>
          <w:rFonts w:ascii="GHEA Grapalat" w:eastAsia="Times New Roman" w:hAnsi="GHEA Grapalat" w:cs="Times New Roman"/>
          <w:lang w:val="af-ZA"/>
        </w:rPr>
        <w:t xml:space="preserve">. </w:t>
      </w:r>
      <w:r w:rsidRPr="00390118">
        <w:rPr>
          <w:rFonts w:ascii="GHEA Grapalat" w:eastAsia="Times New Roman" w:hAnsi="GHEA Grapalat" w:cs="Times New Roman"/>
        </w:rPr>
        <w:t>համար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ՀՀ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վիճակագրական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պետական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ծառայությունը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անվանական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հաշվարկել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172.727 </w:t>
      </w:r>
      <w:r w:rsidRPr="00390118">
        <w:rPr>
          <w:rFonts w:ascii="GHEA Grapalat" w:eastAsia="Times New Roman" w:hAnsi="GHEA Grapalat" w:cs="Times New Roman"/>
        </w:rPr>
        <w:t>ՀՀ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դրամ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  <w:r w:rsidRPr="00390118">
        <w:rPr>
          <w:rFonts w:ascii="GHEA Grapalat" w:eastAsia="Times New Roman" w:hAnsi="GHEA Grapalat" w:cs="Times New Roman"/>
        </w:rPr>
        <w:t>Այլ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հավասար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պայմաններում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նույն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տրամաբանությամբ</w:t>
      </w:r>
      <w:r w:rsidRPr="00390118">
        <w:rPr>
          <w:rFonts w:ascii="GHEA Grapalat" w:eastAsia="Times New Roman" w:hAnsi="GHEA Grapalat" w:cs="Times New Roman"/>
          <w:lang w:val="af-ZA"/>
        </w:rPr>
        <w:t xml:space="preserve"> 2019</w:t>
      </w:r>
      <w:r w:rsidRPr="00390118">
        <w:rPr>
          <w:rFonts w:ascii="GHEA Grapalat" w:eastAsia="Times New Roman" w:hAnsi="GHEA Grapalat" w:cs="Times New Roman"/>
        </w:rPr>
        <w:t>թ</w:t>
      </w:r>
      <w:r w:rsidRPr="00390118">
        <w:rPr>
          <w:rFonts w:ascii="GHEA Grapalat" w:eastAsia="Times New Roman" w:hAnsi="GHEA Grapalat" w:cs="Times New Roman"/>
          <w:lang w:val="af-ZA"/>
        </w:rPr>
        <w:t xml:space="preserve">. </w:t>
      </w:r>
      <w:r w:rsidRPr="00390118">
        <w:rPr>
          <w:rFonts w:ascii="GHEA Grapalat" w:eastAsia="Times New Roman" w:hAnsi="GHEA Grapalat" w:cs="Times New Roman"/>
        </w:rPr>
        <w:t>քաղաքացիական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աշխատանք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կատարող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տեխնիկական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սպասարկում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իրականացնող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անձանց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միջին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պետք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կազմեր</w:t>
      </w:r>
      <w:r w:rsidRPr="00390118">
        <w:rPr>
          <w:rFonts w:ascii="GHEA Grapalat" w:eastAsia="Times New Roman" w:hAnsi="GHEA Grapalat" w:cs="Times New Roman"/>
          <w:lang w:val="af-ZA"/>
        </w:rPr>
        <w:t xml:space="preserve"> 155.454 </w:t>
      </w:r>
      <w:r w:rsidRPr="00390118">
        <w:rPr>
          <w:rFonts w:ascii="GHEA Grapalat" w:eastAsia="Times New Roman" w:hAnsi="GHEA Grapalat" w:cs="Times New Roman"/>
        </w:rPr>
        <w:t>ՀՀ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դրամ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սակայն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նման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սանդղակ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սահմանելու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հնարավորություն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օրենսդիրը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չի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տվել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</w:rPr>
        <w:t>Հիմք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ընդունելով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վերը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շարադրվածը՝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օրենքում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համապատասխան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փոփոխություն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կատարելու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անհրաժեշտություն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առաջացել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</w:rPr>
        <w:t>Առաջարկվող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կարգավորումը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</w:rPr>
        <w:lastRenderedPageBreak/>
        <w:t>Առաջարկվում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որ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Ազգային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վարչապետի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Հայաստանի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սահմանադրական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դատարանի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աշխատակազմում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քաղաքացիական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աշխատանք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կատարող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տեխնիկական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սպասարկում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իրականացնող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անձանց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ֆոնդի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հաշվարկի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հիմքում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դնել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անվանական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աշխատավարձը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b/>
          <w:bCs/>
        </w:rPr>
        <w:t>Ակնկալվող</w:t>
      </w:r>
      <w:r w:rsidRPr="00390118">
        <w:rPr>
          <w:rFonts w:ascii="GHEA Grapalat" w:eastAsia="Times New Roman" w:hAnsi="GHEA Grapalat" w:cs="Times New Roman"/>
          <w:b/>
          <w:b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</w:rPr>
        <w:t>արդյունքը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</w:p>
    <w:p w:rsidR="004E2FA7" w:rsidRPr="00390118" w:rsidRDefault="004E2FA7" w:rsidP="004E2FA7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</w:rPr>
        <w:t>Նախագծի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ընդունումը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հնարավորություն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կտա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ապահովել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քաղաքացիական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աշխատանք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կատարող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տեխնիկական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սպասարկում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իրականացնող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անձանց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համահունչ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ինդեքսավորումն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անվանական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նկատմամբ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</w:p>
    <w:p w:rsidR="004E2FA7" w:rsidRPr="00390118" w:rsidRDefault="004E2FA7">
      <w:pPr>
        <w:rPr>
          <w:rFonts w:ascii="GHEA Grapalat" w:hAnsi="GHEA Grapalat"/>
          <w:lang w:val="af-ZA"/>
        </w:rPr>
      </w:pPr>
    </w:p>
    <w:p w:rsidR="00390118" w:rsidRDefault="00390118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Default="00285F4B">
      <w:pPr>
        <w:rPr>
          <w:rFonts w:ascii="GHEA Grapalat" w:hAnsi="GHEA Grapalat"/>
          <w:lang w:val="af-ZA"/>
        </w:rPr>
      </w:pPr>
    </w:p>
    <w:p w:rsidR="00285F4B" w:rsidRPr="00390118" w:rsidRDefault="00285F4B">
      <w:pPr>
        <w:rPr>
          <w:rFonts w:ascii="GHEA Grapalat" w:hAnsi="GHEA Grapalat"/>
          <w:lang w:val="af-ZA"/>
        </w:rPr>
      </w:pPr>
    </w:p>
    <w:p w:rsidR="00390118" w:rsidRPr="00462B09" w:rsidRDefault="00390118">
      <w:pPr>
        <w:rPr>
          <w:rStyle w:val="Strong"/>
          <w:rFonts w:ascii="GHEA Grapalat" w:hAnsi="GHEA Grapalat" w:cs="Arial"/>
          <w:lang w:val="af-ZA"/>
        </w:rPr>
      </w:pPr>
      <w:r w:rsidRPr="00390118">
        <w:rPr>
          <w:rStyle w:val="Strong"/>
          <w:rFonts w:ascii="GHEA Grapalat" w:hAnsi="GHEA Grapalat" w:cs="Arial"/>
        </w:rPr>
        <w:t>ՊԵՏԱԿԱՆ</w:t>
      </w:r>
      <w:r w:rsidRPr="00390118">
        <w:rPr>
          <w:rStyle w:val="Strong"/>
          <w:rFonts w:ascii="GHEA Grapalat" w:hAnsi="GHEA Grapalat"/>
          <w:lang w:val="af-ZA"/>
        </w:rPr>
        <w:t xml:space="preserve"> </w:t>
      </w:r>
      <w:r w:rsidRPr="00390118">
        <w:rPr>
          <w:rStyle w:val="Strong"/>
          <w:rFonts w:ascii="GHEA Grapalat" w:hAnsi="GHEA Grapalat" w:cs="Arial"/>
        </w:rPr>
        <w:t>ՊԱՇՏՈՆՆԵՐ</w:t>
      </w:r>
      <w:r w:rsidRPr="00390118">
        <w:rPr>
          <w:rStyle w:val="Strong"/>
          <w:rFonts w:ascii="GHEA Grapalat" w:hAnsi="GHEA Grapalat"/>
          <w:lang w:val="af-ZA"/>
        </w:rPr>
        <w:t xml:space="preserve"> </w:t>
      </w:r>
      <w:r w:rsidRPr="00390118">
        <w:rPr>
          <w:rStyle w:val="Strong"/>
          <w:rFonts w:ascii="GHEA Grapalat" w:hAnsi="GHEA Grapalat" w:cs="Arial"/>
        </w:rPr>
        <w:t>ԵՎ</w:t>
      </w:r>
      <w:r w:rsidRPr="00390118">
        <w:rPr>
          <w:rStyle w:val="Strong"/>
          <w:rFonts w:ascii="GHEA Grapalat" w:hAnsi="GHEA Grapalat"/>
          <w:lang w:val="af-ZA"/>
        </w:rPr>
        <w:t xml:space="preserve"> </w:t>
      </w:r>
      <w:r w:rsidRPr="00390118">
        <w:rPr>
          <w:rStyle w:val="Strong"/>
          <w:rFonts w:ascii="GHEA Grapalat" w:hAnsi="GHEA Grapalat" w:cs="Arial"/>
        </w:rPr>
        <w:t>ՊԵՏԱԿԱՆ</w:t>
      </w:r>
      <w:r w:rsidRPr="00390118">
        <w:rPr>
          <w:rStyle w:val="Strong"/>
          <w:rFonts w:ascii="GHEA Grapalat" w:hAnsi="GHEA Grapalat"/>
          <w:lang w:val="af-ZA"/>
        </w:rPr>
        <w:t xml:space="preserve"> </w:t>
      </w:r>
      <w:r w:rsidRPr="00390118">
        <w:rPr>
          <w:rStyle w:val="Strong"/>
          <w:rFonts w:ascii="GHEA Grapalat" w:hAnsi="GHEA Grapalat" w:cs="Arial"/>
        </w:rPr>
        <w:t>ԾԱՌԱՅՈՒԹՅԱՆ</w:t>
      </w:r>
      <w:r w:rsidRPr="00390118">
        <w:rPr>
          <w:rStyle w:val="Strong"/>
          <w:rFonts w:ascii="GHEA Grapalat" w:hAnsi="GHEA Grapalat"/>
          <w:lang w:val="af-ZA"/>
        </w:rPr>
        <w:t xml:space="preserve"> </w:t>
      </w:r>
      <w:r w:rsidRPr="00390118">
        <w:rPr>
          <w:rStyle w:val="Strong"/>
          <w:rFonts w:ascii="GHEA Grapalat" w:hAnsi="GHEA Grapalat" w:cs="Arial"/>
        </w:rPr>
        <w:t>ՊԱՇՏՈՆՆԵՐ</w:t>
      </w:r>
      <w:r w:rsidRPr="00390118">
        <w:rPr>
          <w:rStyle w:val="Strong"/>
          <w:rFonts w:ascii="Calibri" w:hAnsi="Calibri" w:cs="Calibri"/>
          <w:lang w:val="af-ZA"/>
        </w:rPr>
        <w:t> </w:t>
      </w:r>
      <w:r w:rsidRPr="00390118">
        <w:rPr>
          <w:rStyle w:val="Strong"/>
          <w:rFonts w:ascii="GHEA Grapalat" w:hAnsi="GHEA Grapalat" w:cs="Arial"/>
        </w:rPr>
        <w:t>ԶԲԱՂԵՑՆՈՂ</w:t>
      </w:r>
      <w:r w:rsidRPr="00390118">
        <w:rPr>
          <w:rStyle w:val="Strong"/>
          <w:rFonts w:ascii="GHEA Grapalat" w:hAnsi="GHEA Grapalat"/>
          <w:lang w:val="af-ZA"/>
        </w:rPr>
        <w:t xml:space="preserve"> </w:t>
      </w:r>
      <w:r w:rsidRPr="00390118">
        <w:rPr>
          <w:rStyle w:val="Strong"/>
          <w:rFonts w:ascii="GHEA Grapalat" w:hAnsi="GHEA Grapalat" w:cs="Arial"/>
        </w:rPr>
        <w:t>ԱՆՁԱՆՑ</w:t>
      </w:r>
      <w:r w:rsidRPr="00390118">
        <w:rPr>
          <w:rStyle w:val="Strong"/>
          <w:rFonts w:ascii="GHEA Grapalat" w:hAnsi="GHEA Grapalat"/>
          <w:lang w:val="af-ZA"/>
        </w:rPr>
        <w:t xml:space="preserve"> </w:t>
      </w:r>
      <w:r w:rsidRPr="00390118">
        <w:rPr>
          <w:rStyle w:val="Strong"/>
          <w:rFonts w:ascii="GHEA Grapalat" w:hAnsi="GHEA Grapalat" w:cs="Arial"/>
        </w:rPr>
        <w:t>ՎԱՐՁԱՏՐՈՒԹՅԱՆ</w:t>
      </w:r>
      <w:r w:rsidRPr="00390118">
        <w:rPr>
          <w:rStyle w:val="Strong"/>
          <w:rFonts w:ascii="GHEA Grapalat" w:hAnsi="GHEA Grapalat"/>
          <w:lang w:val="af-ZA"/>
        </w:rPr>
        <w:t xml:space="preserve"> </w:t>
      </w:r>
      <w:r w:rsidRPr="00390118">
        <w:rPr>
          <w:rStyle w:val="Strong"/>
          <w:rFonts w:ascii="GHEA Grapalat" w:hAnsi="GHEA Grapalat" w:cs="Arial"/>
        </w:rPr>
        <w:t>ՄԱՍԻՆ</w:t>
      </w:r>
    </w:p>
    <w:p w:rsidR="00390118" w:rsidRPr="00462B09" w:rsidRDefault="00390118">
      <w:pPr>
        <w:rPr>
          <w:rStyle w:val="Strong"/>
          <w:rFonts w:ascii="GHEA Grapalat" w:hAnsi="GHEA Grapalat" w:cs="Arial"/>
          <w:lang w:val="af-ZA"/>
        </w:rPr>
      </w:pP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571"/>
      </w:tblGrid>
      <w:tr w:rsidR="00390118" w:rsidRPr="00390118" w:rsidTr="00390118">
        <w:trPr>
          <w:tblCellSpacing w:w="7" w:type="dxa"/>
        </w:trPr>
        <w:tc>
          <w:tcPr>
            <w:tcW w:w="2025" w:type="dxa"/>
            <w:vAlign w:val="center"/>
            <w:hideMark/>
          </w:tcPr>
          <w:p w:rsidR="00390118" w:rsidRPr="00390118" w:rsidRDefault="00390118" w:rsidP="0039011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390118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r w:rsidRPr="00390118">
              <w:rPr>
                <w:rFonts w:ascii="GHEA Grapalat" w:eastAsia="Times New Roman" w:hAnsi="GHEA Grapalat" w:cs="Times New Roman"/>
                <w:b/>
                <w:bCs/>
              </w:rPr>
              <w:t xml:space="preserve"> 2.</w:t>
            </w:r>
          </w:p>
        </w:tc>
        <w:tc>
          <w:tcPr>
            <w:tcW w:w="0" w:type="auto"/>
            <w:vAlign w:val="center"/>
            <w:hideMark/>
          </w:tcPr>
          <w:p w:rsidR="00390118" w:rsidRPr="00390118" w:rsidRDefault="00390118" w:rsidP="0039011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</w:rPr>
            </w:pPr>
            <w:r w:rsidRPr="00390118">
              <w:rPr>
                <w:rFonts w:ascii="GHEA Grapalat" w:eastAsia="Times New Roman" w:hAnsi="GHEA Grapalat" w:cs="Times New Roman"/>
                <w:b/>
                <w:bCs/>
              </w:rPr>
              <w:t>Օրենքի գործողության ոլորտը</w:t>
            </w:r>
          </w:p>
        </w:tc>
      </w:tr>
    </w:tbl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  <w:b/>
          <w:bCs/>
          <w:i/>
          <w:iCs/>
        </w:rPr>
        <w:t>(վերնագիրը խմբ.</w:t>
      </w:r>
      <w:r w:rsidRPr="00390118">
        <w:rPr>
          <w:rFonts w:ascii="Calibri" w:eastAsia="Times New Roman" w:hAnsi="Calibri" w:cs="Calibri"/>
          <w:b/>
          <w:bCs/>
          <w:i/>
          <w:iCs/>
        </w:rPr>
        <w:t> 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 xml:space="preserve">23.03.18 </w:t>
      </w:r>
      <w:r w:rsidRPr="00390118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-209-</w:t>
      </w:r>
      <w:r w:rsidRPr="00390118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)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Calibri" w:eastAsia="Times New Roman" w:hAnsi="Calibri" w:cs="Calibri"/>
        </w:rPr>
        <w:t> 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1. Սույն օրենքի գործողությունը տարածվում է`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1) «Հանրային ծառայության մասին» Հայաստանի Հանրապետության օրենքով սահմանված պետական պաշտոն և պետական ծառայության պաշտոն զբաղեցնող հետևյալ անձանց վրա.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ա. քաղաքական պաշտոն զբաղեցնող,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բ. վարչական պաշտոն զբաղեցնող,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գ. հայեցողական պաշտոն զբաղեցնող,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դ. ինքնավար պաշտոն զբաղեցնող, բացառությամբ Հայաստանի Հանրապետության կենտրոնական բանկի նախագահի և խորհրդի անդամների,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ե. պետական ծառայության պաշտոն զբաղեցնող անձանց (բացառությամբ ժամանակավոր թափուր պաշտոն զբաղեցնող՝ պետական ծառայող չհանդիսացող անձանց, որոնց վրա տարածվում են միայն սույն օրենքի 28-րդ հոդվածի դրույթները), այդ թվում` Հայաստանի Հանրապետության պաշտպանության, ազգային անվտանգության, ոստիկանության մարմիններում զինվորական ծառայության պաշտոն զբաղեցնողների, քրեակատարողական ծառայության և փրկարար ծառայության ծառայողների, բացառությամբ պարտադիր զինվորական ծառայության զորակոչված շարքային (ներառյալ` ծառայության ընթացքում կրտսեր ենթասպայական կազմի զինվորական կոչում ստացած և պայմանագրային զինվորական ծառայություն անցնելու պայմանագիր չկնքած զինծառայողների) կազմի և ռազմաուսումնական հաստատություններում սովորող կուրսանտների.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2) պետական մարմնի կազմում գործող ծրագրեր իրականացնող պետական հիմնարկների, ինչպես նաև օտարերկրյա պետությունների և միջազգային վարկատու կազմակերպությունների կողմից Հայաստանի Հանրապետությանը տրամադրվող միջոցների հաշվին ծրագրեր իրականացնող գրասենյակների աշխատողների, որոնց վրա տարածվում են միայն սույն օրենքի 30-րդ հոդվածի դրույթները: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2. Հանրային իշխանության մարմիններում, բացառությամբ Հանրապետության Նախագահի, Ազգային ժողովի, վարչապետի, Հայաստանի Հանրապետության սահմանադրական դատարանի, Հայաստանի Հանրապետության կենտրոնական բանկի, Երևանի քաղաքապետարանի, Հայաստանի Հանրապետության տեղական ինքնակառավարման մարմինների աշխատակազմերի, քաղաքացիական աշխատանք կատարող և տեխնիկական սպասարկում իրականացնող անձանց հիմնական և լրացուցիչ աշխատավարձերի չափերը և վարձատրության հետ կապված այլ հարաբերությունները սահմանում է Հայաստանի Հանրապետության կառավարությունը, ընդ որում, սույն օրենքի 25-</w:t>
      </w:r>
      <w:r w:rsidRPr="00390118">
        <w:rPr>
          <w:rFonts w:ascii="GHEA Grapalat" w:eastAsia="Times New Roman" w:hAnsi="GHEA Grapalat" w:cs="Times New Roman"/>
        </w:rPr>
        <w:lastRenderedPageBreak/>
        <w:t>րդ հոդվածի 4-րդ մասով սահմանված դեպքում և ժամանակահատվածում Կենտրոնական ընտրական հանձնաժողովի աշխատակազմի կենտրոնական ապարատում տեխնիկական սպասարկում իրականացնող անձանց պաշտոնային դրույքաչափերը կրկնապատկվում են: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>3. Հանրապետության Նախագահի աշխատակազմում, Ազգային ժողովի աշխատակազմում, վարչապետի աշխատակազմում, Հայաստանի Հանրապետության սահմանադրական դատարանի աշխատակազմում քաղաքացիական աշխատանք կատարող և տեխնիկական սպասարկում իրականացնող անձանց պաշտոնային դրույքաչափերը համապատասխանաբար սահմանում են Հանրապետության Նախագահի աշխատակազմի ղեկավարը, Ազգային ժողովի աշխատակազմի ղեկավարը, վարչապետի աշխատակազմի ղեկավարը, Հայաստանի Հանրապետության սահմանադրական դատարանի աշխատակազմի ղեկավարը:</w:t>
      </w:r>
    </w:p>
    <w:p w:rsid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390118">
        <w:rPr>
          <w:rFonts w:ascii="GHEA Grapalat" w:eastAsia="Times New Roman" w:hAnsi="GHEA Grapalat" w:cs="Times New Roman"/>
        </w:rPr>
        <w:t xml:space="preserve">4. </w:t>
      </w:r>
      <w:r w:rsidRPr="00390118">
        <w:rPr>
          <w:rFonts w:ascii="GHEA Grapalat" w:eastAsia="Times New Roman" w:hAnsi="GHEA Grapalat" w:cs="Times New Roman"/>
          <w:strike/>
          <w:highlight w:val="yellow"/>
        </w:rPr>
        <w:t>Հանրապետության Նախագահի աշխատակազմում, Ազգային ժողովի աշխատակազմում, վարչապետի աշխատակազմում, Հայաստանի Հանրապետության սահմանադրական դատարանի աշխատակազմում քաղաքացիական աշխատանք կատարող և տեխնիկական սպասարկում իրականացնող անձանց ամսական աշխատավարձի ֆոնդը հաշվարկվում է բազային աշխատավարձի կրկնապատիկի և այդ աշխատողների թվի արտադրյալով: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highlight w:val="yellow"/>
          <w:u w:val="single"/>
        </w:rPr>
        <w:t>Հանրապետության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Նախագահի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աշխատակազմում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Ազգային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ժողովի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աշխատակազմում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վարչապետի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աշխատակազմում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Հայաստանի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Հանրապետության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սահմանադրական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դատարանի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աշխատակազմում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քաղաքացիական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աշխատանք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կատարող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>
        <w:rPr>
          <w:rFonts w:ascii="GHEA Grapalat" w:eastAsia="Times New Roman" w:hAnsi="GHEA Grapalat" w:cs="Times New Roman"/>
          <w:highlight w:val="yellow"/>
          <w:u w:val="single"/>
        </w:rPr>
        <w:t>և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տեխնիկական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սպասարկում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իրականցանող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անձանց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ամսական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աշխատավարձի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ֆոնդը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հաշվարկվում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Ազգային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վիճակագրական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կոմիտեի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կողմից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պլանավորմանը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նախորդող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տարում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պետական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հատվածում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50 </w:t>
      </w:r>
      <w:r>
        <w:rPr>
          <w:rFonts w:ascii="GHEA Grapalat" w:eastAsia="Times New Roman" w:hAnsi="GHEA Grapalat" w:cs="Times New Roman"/>
          <w:highlight w:val="yellow"/>
          <w:u w:val="single"/>
        </w:rPr>
        <w:t>և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ավելի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աշխատողներ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ունեցող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կազմակերպությունների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հունվար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>-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դեկտեմբերի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ամիսների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անվանական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միջին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աշխատավարձի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100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տոկոսի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>
        <w:rPr>
          <w:rFonts w:ascii="GHEA Grapalat" w:eastAsia="Times New Roman" w:hAnsi="GHEA Grapalat" w:cs="Times New Roman"/>
          <w:highlight w:val="yellow"/>
          <w:u w:val="single"/>
        </w:rPr>
        <w:t>և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աշխատողների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թվաքանակի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արտադրյալի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միջոցով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: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Բյուջետային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հայտերը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կազմելիս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այս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ֆոնդը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վերանայվում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է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ԿԲ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կողմից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ներկայացված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գնաճի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ցուցանիշների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արտադրյալի</w:t>
      </w:r>
      <w:r w:rsidRPr="00390118">
        <w:rPr>
          <w:rFonts w:ascii="GHEA Grapalat" w:eastAsia="Times New Roman" w:hAnsi="GHEA Grapalat" w:cs="Times New Roman"/>
          <w:highlight w:val="yellow"/>
          <w:u w:val="single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highlight w:val="yellow"/>
          <w:u w:val="single"/>
        </w:rPr>
        <w:t>միջոցով</w:t>
      </w:r>
      <w:r>
        <w:rPr>
          <w:rFonts w:ascii="GHEA Grapalat" w:eastAsia="Times New Roman" w:hAnsi="GHEA Grapalat" w:cs="Times New Roman"/>
          <w:lang w:val="af-ZA"/>
        </w:rPr>
        <w:t>: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</w:p>
    <w:p w:rsidR="00390118" w:rsidRPr="00390118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390118">
        <w:rPr>
          <w:rFonts w:ascii="GHEA Grapalat" w:eastAsia="Times New Roman" w:hAnsi="GHEA Grapalat" w:cs="Times New Roman"/>
          <w:lang w:val="af-ZA"/>
        </w:rPr>
        <w:t xml:space="preserve">5. </w:t>
      </w:r>
      <w:r w:rsidRPr="00390118">
        <w:rPr>
          <w:rFonts w:ascii="GHEA Grapalat" w:eastAsia="Times New Roman" w:hAnsi="GHEA Grapalat" w:cs="Times New Roman"/>
        </w:rPr>
        <w:t>Հանրաքվեի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տեղական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հանրաքվեի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Ազգային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Երևանի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Գյումրու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Վանաձորի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ավագանու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ընտրությունների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ինչպես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տարածքային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սպասարկման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տարածքում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գտնվող</w:t>
      </w:r>
      <w:r w:rsidRPr="00390118">
        <w:rPr>
          <w:rFonts w:ascii="GHEA Grapalat" w:eastAsia="Times New Roman" w:hAnsi="GHEA Grapalat" w:cs="Times New Roman"/>
          <w:lang w:val="af-ZA"/>
        </w:rPr>
        <w:t xml:space="preserve"> 5 </w:t>
      </w:r>
      <w:r w:rsidRP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ավելի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համայնքներում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կամ</w:t>
      </w:r>
      <w:r w:rsidRPr="00390118">
        <w:rPr>
          <w:rFonts w:ascii="GHEA Grapalat" w:eastAsia="Times New Roman" w:hAnsi="GHEA Grapalat" w:cs="Times New Roman"/>
          <w:lang w:val="af-ZA"/>
        </w:rPr>
        <w:t xml:space="preserve"> 5-</w:t>
      </w:r>
      <w:r w:rsidRPr="00390118">
        <w:rPr>
          <w:rFonts w:ascii="GHEA Grapalat" w:eastAsia="Times New Roman" w:hAnsi="GHEA Grapalat" w:cs="Times New Roman"/>
        </w:rPr>
        <w:t>ից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պակաս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համայնքներում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որոնց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ընտրողների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ընդհանուր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թիվը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միասին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գերազանցում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10.000-</w:t>
      </w:r>
      <w:r w:rsidRPr="00390118">
        <w:rPr>
          <w:rFonts w:ascii="GHEA Grapalat" w:eastAsia="Times New Roman" w:hAnsi="GHEA Grapalat" w:cs="Times New Roman"/>
        </w:rPr>
        <w:t>ը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համայնքի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ղեկավարի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ավագանու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անդամի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ընտրություններ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անցկացվելու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դեպքում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ընտրությունների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անցկացման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ժամանակահատվածի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համար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տարածքային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նախագահը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նախագահի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տեղակալը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քարտուղարը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վարձատրվում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են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Կենտրոնական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անդամի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պաշտոնային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դրույքաչափի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իսկ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անդամները</w:t>
      </w:r>
      <w:r w:rsidRPr="00390118">
        <w:rPr>
          <w:rFonts w:ascii="GHEA Grapalat" w:eastAsia="Times New Roman" w:hAnsi="GHEA Grapalat" w:cs="Times New Roman"/>
          <w:lang w:val="af-ZA"/>
        </w:rPr>
        <w:t xml:space="preserve">` </w:t>
      </w:r>
      <w:r w:rsidRPr="00390118">
        <w:rPr>
          <w:rFonts w:ascii="GHEA Grapalat" w:eastAsia="Times New Roman" w:hAnsi="GHEA Grapalat" w:cs="Times New Roman"/>
        </w:rPr>
        <w:t>տարածքային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70 </w:t>
      </w:r>
      <w:r w:rsidRPr="00390118">
        <w:rPr>
          <w:rFonts w:ascii="GHEA Grapalat" w:eastAsia="Times New Roman" w:hAnsi="GHEA Grapalat" w:cs="Times New Roman"/>
        </w:rPr>
        <w:t>տոկոսի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չափով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  <w:r w:rsidRPr="00390118">
        <w:rPr>
          <w:rFonts w:ascii="GHEA Grapalat" w:eastAsia="Times New Roman" w:hAnsi="GHEA Grapalat" w:cs="Times New Roman"/>
        </w:rPr>
        <w:t>Մյուս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ընտրությունների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դեպքում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տարածքային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նախագահը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նախագահի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տեղակալը</w:t>
      </w:r>
      <w:r w:rsidRPr="00390118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քարտուղարը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անդամները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վարձատրվում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են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տեղամասային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վարձատրության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չափով</w:t>
      </w:r>
      <w:r w:rsidRPr="00390118">
        <w:rPr>
          <w:rFonts w:ascii="GHEA Grapalat" w:eastAsia="Times New Roman" w:hAnsi="GHEA Grapalat" w:cs="Times New Roman"/>
          <w:lang w:val="af-ZA"/>
        </w:rPr>
        <w:t xml:space="preserve">: </w:t>
      </w:r>
      <w:r w:rsidRPr="00390118">
        <w:rPr>
          <w:rFonts w:ascii="GHEA Grapalat" w:eastAsia="Times New Roman" w:hAnsi="GHEA Grapalat" w:cs="Times New Roman"/>
        </w:rPr>
        <w:t>Սույն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մասում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նշված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պաշտոնային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դրույքաչափերի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տարբերությունը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նախատեսվում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ընտրությունների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կամ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հանրաքվեների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կազմակերպման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և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անցկացման</w:t>
      </w:r>
      <w:r w:rsidRPr="00390118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ծախսերում</w:t>
      </w:r>
      <w:r w:rsidRPr="00390118">
        <w:rPr>
          <w:rFonts w:ascii="GHEA Grapalat" w:eastAsia="Times New Roman" w:hAnsi="GHEA Grapalat" w:cs="Times New Roman"/>
          <w:lang w:val="af-ZA"/>
        </w:rPr>
        <w:t>:</w:t>
      </w:r>
    </w:p>
    <w:p w:rsidR="00390118" w:rsidRPr="00462B09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462B09">
        <w:rPr>
          <w:rFonts w:ascii="GHEA Grapalat" w:eastAsia="Times New Roman" w:hAnsi="GHEA Grapalat" w:cs="Times New Roman"/>
          <w:lang w:val="af-ZA"/>
        </w:rPr>
        <w:t xml:space="preserve">6. </w:t>
      </w:r>
      <w:r w:rsidRPr="00390118">
        <w:rPr>
          <w:rFonts w:ascii="GHEA Grapalat" w:eastAsia="Times New Roman" w:hAnsi="GHEA Grapalat" w:cs="Times New Roman"/>
        </w:rPr>
        <w:t>Տեղամասային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ընտրությունների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ժամանակահատվածում</w:t>
      </w:r>
      <w:r w:rsidRPr="00462B09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ինչպես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նաև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Ազգային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ժողովի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ընտրությունների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երկրորդ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փուլ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անցկացվելու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դեպքում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վարձատրվում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Հայաստանի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օրենսդրությամբ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lastRenderedPageBreak/>
        <w:t>սահմանված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նվազագույն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անվանական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չափի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կրկնապատիկի</w:t>
      </w:r>
      <w:r w:rsidRPr="00462B09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քարտուղարը՝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տեղամասային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վարձատրության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70 </w:t>
      </w:r>
      <w:r w:rsidRPr="00390118">
        <w:rPr>
          <w:rFonts w:ascii="GHEA Grapalat" w:eastAsia="Times New Roman" w:hAnsi="GHEA Grapalat" w:cs="Times New Roman"/>
        </w:rPr>
        <w:t>տոկոսի</w:t>
      </w:r>
      <w:r w:rsidRPr="00462B09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իսկ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անդամները՝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նվազագույն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աշխատավարձի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անվանական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չափով</w:t>
      </w:r>
      <w:r w:rsidRPr="00462B09">
        <w:rPr>
          <w:rFonts w:ascii="GHEA Grapalat" w:eastAsia="Times New Roman" w:hAnsi="GHEA Grapalat" w:cs="Times New Roman"/>
          <w:lang w:val="af-ZA"/>
        </w:rPr>
        <w:t xml:space="preserve">: </w:t>
      </w:r>
      <w:r w:rsidRPr="00390118">
        <w:rPr>
          <w:rFonts w:ascii="GHEA Grapalat" w:eastAsia="Times New Roman" w:hAnsi="GHEA Grapalat" w:cs="Times New Roman"/>
        </w:rPr>
        <w:t>Տեղամասային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նախագահը</w:t>
      </w:r>
      <w:r w:rsidRPr="00462B09">
        <w:rPr>
          <w:rFonts w:ascii="GHEA Grapalat" w:eastAsia="Times New Roman" w:hAnsi="GHEA Grapalat" w:cs="Times New Roman"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նախագահի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տեղակալը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և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հանձնաժողովի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անդամները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վարձատրվում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են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ընտրությունների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արդյունքներն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ամփոփելուց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հետո</w:t>
      </w:r>
      <w:r w:rsidRPr="00462B09">
        <w:rPr>
          <w:rFonts w:ascii="GHEA Grapalat" w:eastAsia="Times New Roman" w:hAnsi="GHEA Grapalat" w:cs="Times New Roman"/>
          <w:lang w:val="af-ZA"/>
        </w:rPr>
        <w:t>:</w:t>
      </w:r>
    </w:p>
    <w:p w:rsidR="00390118" w:rsidRPr="00462B09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462B09">
        <w:rPr>
          <w:rFonts w:ascii="GHEA Grapalat" w:eastAsia="Times New Roman" w:hAnsi="GHEA Grapalat" w:cs="Times New Roman"/>
          <w:lang w:val="af-ZA"/>
        </w:rPr>
        <w:t xml:space="preserve">7. </w:t>
      </w:r>
      <w:r w:rsidRPr="00390118">
        <w:rPr>
          <w:rFonts w:ascii="GHEA Grapalat" w:eastAsia="Times New Roman" w:hAnsi="GHEA Grapalat" w:cs="Times New Roman"/>
        </w:rPr>
        <w:t>Պարտադիր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զինվորական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ծառայության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զորակոչված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շարքային</w:t>
      </w:r>
      <w:r w:rsidRPr="00462B09">
        <w:rPr>
          <w:rFonts w:ascii="GHEA Grapalat" w:eastAsia="Times New Roman" w:hAnsi="GHEA Grapalat" w:cs="Times New Roman"/>
          <w:lang w:val="af-ZA"/>
        </w:rPr>
        <w:t xml:space="preserve"> (</w:t>
      </w:r>
      <w:r w:rsidRPr="00390118">
        <w:rPr>
          <w:rFonts w:ascii="GHEA Grapalat" w:eastAsia="Times New Roman" w:hAnsi="GHEA Grapalat" w:cs="Times New Roman"/>
        </w:rPr>
        <w:t>ներառյալ</w:t>
      </w:r>
      <w:r w:rsidRPr="00462B09">
        <w:rPr>
          <w:rFonts w:ascii="GHEA Grapalat" w:eastAsia="Times New Roman" w:hAnsi="GHEA Grapalat" w:cs="Times New Roman"/>
          <w:lang w:val="af-ZA"/>
        </w:rPr>
        <w:t xml:space="preserve">` </w:t>
      </w:r>
      <w:r w:rsidRPr="00390118">
        <w:rPr>
          <w:rFonts w:ascii="GHEA Grapalat" w:eastAsia="Times New Roman" w:hAnsi="GHEA Grapalat" w:cs="Times New Roman"/>
        </w:rPr>
        <w:t>ծառայության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ընթացքում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կրտսեր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ենթասպայական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կազմի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զինվորական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կոչում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ստացած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և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պայմանագրային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զինվորական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ծառայություն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անցնելու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պայմանագիր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չկնքած</w:t>
      </w:r>
      <w:r w:rsidRPr="00462B09">
        <w:rPr>
          <w:rFonts w:ascii="GHEA Grapalat" w:eastAsia="Times New Roman" w:hAnsi="GHEA Grapalat" w:cs="Times New Roman"/>
          <w:lang w:val="af-ZA"/>
        </w:rPr>
        <w:t xml:space="preserve">) </w:t>
      </w:r>
      <w:r w:rsidRPr="00390118">
        <w:rPr>
          <w:rFonts w:ascii="GHEA Grapalat" w:eastAsia="Times New Roman" w:hAnsi="GHEA Grapalat" w:cs="Times New Roman"/>
        </w:rPr>
        <w:t>զինծառայողներին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տրվում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է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ամսական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վարձատրություն՝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Հայաստանի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Հանրապետության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կառավարության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սահմանած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կարգով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և</w:t>
      </w:r>
      <w:r w:rsidRPr="00462B09">
        <w:rPr>
          <w:rFonts w:ascii="GHEA Grapalat" w:eastAsia="Times New Roman" w:hAnsi="GHEA Grapalat" w:cs="Times New Roman"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</w:rPr>
        <w:t>չափով</w:t>
      </w:r>
      <w:r w:rsidRPr="00462B09">
        <w:rPr>
          <w:rFonts w:ascii="GHEA Grapalat" w:eastAsia="Times New Roman" w:hAnsi="GHEA Grapalat" w:cs="Times New Roman"/>
          <w:lang w:val="af-ZA"/>
        </w:rPr>
        <w:t>:</w:t>
      </w:r>
    </w:p>
    <w:p w:rsidR="00390118" w:rsidRPr="00462B09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>(2-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րդ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11.06.14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>-57-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25.05.16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>-63-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31.05.17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>-84-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.,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 06.12.17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ՀՕ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>-245-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,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փոփ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., </w:t>
      </w:r>
      <w:r w:rsidRPr="00390118">
        <w:rPr>
          <w:rFonts w:ascii="GHEA Grapalat" w:eastAsia="Times New Roman" w:hAnsi="GHEA Grapalat" w:cs="Times New Roman"/>
          <w:b/>
          <w:bCs/>
          <w:i/>
          <w:iCs/>
        </w:rPr>
        <w:t>խմբ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>.</w:t>
      </w:r>
      <w:r w:rsidRPr="00462B09">
        <w:rPr>
          <w:rFonts w:ascii="Calibri" w:eastAsia="Times New Roman" w:hAnsi="Calibri" w:cs="Calibri"/>
          <w:b/>
          <w:bCs/>
          <w:i/>
          <w:iCs/>
          <w:lang w:val="af-ZA"/>
        </w:rPr>
        <w:t> 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 xml:space="preserve">23.03.18 </w:t>
      </w:r>
      <w:r w:rsidRPr="00390118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>-209-</w:t>
      </w:r>
      <w:r w:rsidRPr="00390118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462B09">
        <w:rPr>
          <w:rFonts w:ascii="GHEA Grapalat" w:eastAsia="Times New Roman" w:hAnsi="GHEA Grapalat" w:cs="Times New Roman"/>
          <w:b/>
          <w:bCs/>
          <w:i/>
          <w:iCs/>
          <w:lang w:val="af-ZA"/>
        </w:rPr>
        <w:t>)</w:t>
      </w:r>
    </w:p>
    <w:p w:rsidR="00390118" w:rsidRPr="00462B09" w:rsidRDefault="00390118" w:rsidP="00390118">
      <w:pPr>
        <w:spacing w:after="0" w:line="240" w:lineRule="auto"/>
        <w:ind w:firstLine="375"/>
        <w:rPr>
          <w:rFonts w:ascii="GHEA Grapalat" w:eastAsia="Times New Roman" w:hAnsi="GHEA Grapalat" w:cs="Times New Roman"/>
          <w:lang w:val="af-ZA"/>
        </w:rPr>
      </w:pPr>
      <w:r w:rsidRPr="00462B09">
        <w:rPr>
          <w:rFonts w:ascii="Calibri" w:eastAsia="Times New Roman" w:hAnsi="Calibri" w:cs="Calibri"/>
          <w:lang w:val="af-ZA"/>
        </w:rPr>
        <w:t> </w:t>
      </w:r>
    </w:p>
    <w:p w:rsidR="00390118" w:rsidRPr="00390118" w:rsidRDefault="00390118">
      <w:pPr>
        <w:rPr>
          <w:rFonts w:ascii="GHEA Grapalat" w:hAnsi="GHEA Grapalat"/>
          <w:lang w:val="af-ZA"/>
        </w:rPr>
      </w:pPr>
    </w:p>
    <w:sectPr w:rsidR="00390118" w:rsidRPr="00390118" w:rsidSect="00390118">
      <w:pgSz w:w="12240" w:h="15840"/>
      <w:pgMar w:top="993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5DE"/>
    <w:rsid w:val="000075DE"/>
    <w:rsid w:val="00063372"/>
    <w:rsid w:val="000A7316"/>
    <w:rsid w:val="0024091E"/>
    <w:rsid w:val="00285F4B"/>
    <w:rsid w:val="00355BEE"/>
    <w:rsid w:val="00390118"/>
    <w:rsid w:val="003B7A76"/>
    <w:rsid w:val="00462B09"/>
    <w:rsid w:val="004E2FA7"/>
    <w:rsid w:val="00663BFA"/>
    <w:rsid w:val="00782EA5"/>
    <w:rsid w:val="008836DD"/>
    <w:rsid w:val="00B102F3"/>
    <w:rsid w:val="00B21511"/>
    <w:rsid w:val="00B358A8"/>
    <w:rsid w:val="00B966F5"/>
    <w:rsid w:val="00C14005"/>
    <w:rsid w:val="00D84658"/>
    <w:rsid w:val="00DD3236"/>
    <w:rsid w:val="00DD4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8A6AB"/>
  <w15:chartTrackingRefBased/>
  <w15:docId w15:val="{FB47DC89-98A9-4BBF-A75D-68D494540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4E2FA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4E2FA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D84658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D84658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D84658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4E2FA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4E2FA7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4E2FA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E2F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basedOn w:val="DefaultParagraphFont"/>
    <w:link w:val="mechtex"/>
    <w:locked/>
    <w:rsid w:val="0039011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90118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39011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390118"/>
    <w:rPr>
      <w:i/>
      <w:iCs/>
    </w:rPr>
  </w:style>
  <w:style w:type="character" w:styleId="Hyperlink">
    <w:name w:val="Hyperlink"/>
    <w:basedOn w:val="DefaultParagraphFont"/>
    <w:rsid w:val="008836DD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836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0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8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8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www.armstat.am/file/article/sv_01_19a_142_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14</Pages>
  <Words>2917</Words>
  <Characters>16628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Mulberry 2.0</cp:keywords>
  <dc:description/>
  <cp:lastModifiedBy>Petros Qatsakhyan</cp:lastModifiedBy>
  <cp:revision>15</cp:revision>
  <dcterms:created xsi:type="dcterms:W3CDTF">2019-09-11T05:00:00Z</dcterms:created>
  <dcterms:modified xsi:type="dcterms:W3CDTF">2019-09-27T11:00:00Z</dcterms:modified>
</cp:coreProperties>
</file>