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EA4" w:rsidRPr="00F174A2" w:rsidRDefault="008758B4" w:rsidP="00F174A2">
      <w:pPr>
        <w:spacing w:line="360" w:lineRule="auto"/>
        <w:jc w:val="center"/>
        <w:rPr>
          <w:rFonts w:ascii="GHEA Grapalat" w:hAnsi="GHEA Grapalat"/>
          <w:b/>
          <w:sz w:val="24"/>
          <w:szCs w:val="24"/>
          <w:lang w:val="hy-AM"/>
        </w:rPr>
      </w:pPr>
      <w:r w:rsidRPr="00F174A2">
        <w:rPr>
          <w:rFonts w:ascii="GHEA Grapalat" w:hAnsi="GHEA Grapalat"/>
          <w:b/>
          <w:sz w:val="24"/>
          <w:szCs w:val="24"/>
          <w:lang w:val="hy-AM"/>
        </w:rPr>
        <w:t>ՀԻՄՆԱՎՈՐՈՒՄ</w:t>
      </w:r>
    </w:p>
    <w:p w:rsidR="008758B4" w:rsidRPr="006F2223" w:rsidRDefault="008758B4" w:rsidP="00F174A2">
      <w:pPr>
        <w:spacing w:line="360" w:lineRule="auto"/>
        <w:jc w:val="center"/>
        <w:rPr>
          <w:rFonts w:ascii="GHEA Grapalat" w:eastAsia="Calibri" w:hAnsi="GHEA Grapalat"/>
          <w:b/>
          <w:bCs/>
          <w:sz w:val="24"/>
          <w:szCs w:val="24"/>
          <w:lang w:val="hy-AM"/>
        </w:rPr>
      </w:pPr>
      <w:r w:rsidRPr="006F2223">
        <w:rPr>
          <w:rFonts w:ascii="GHEA Grapalat" w:eastAsia="Calibri" w:hAnsi="GHEA Grapalat"/>
          <w:b/>
          <w:bCs/>
          <w:sz w:val="24"/>
          <w:szCs w:val="24"/>
          <w:lang w:val="hy-AM"/>
        </w:rPr>
        <w:t>«</w:t>
      </w:r>
      <w:r w:rsidR="00930A47" w:rsidRPr="006F2223">
        <w:rPr>
          <w:rFonts w:ascii="GHEA Grapalat" w:eastAsia="Calibri" w:hAnsi="GHEA Grapalat"/>
          <w:b/>
          <w:bCs/>
          <w:sz w:val="24"/>
          <w:szCs w:val="24"/>
          <w:lang w:val="hy-AM"/>
        </w:rPr>
        <w:t>ԳՆՄԱՆ ԳՈՐԾԸՆԹԱՑԻ ԿԱԶՄԱԿԵՐՊՄԱՆ ԱՌԱՆՁՆԱՀԱՏԿՈՒԹՅՈՒՆՆԵՐԸ ՍԱՀՄԱՆԵԼՈՒ ՄԱՍԻՆ</w:t>
      </w:r>
      <w:r w:rsidRPr="006F2223">
        <w:rPr>
          <w:rFonts w:ascii="GHEA Grapalat" w:hAnsi="GHEA Grapalat" w:cs="GHEA Grapalat"/>
          <w:b/>
          <w:noProof/>
          <w:sz w:val="24"/>
          <w:szCs w:val="24"/>
          <w:lang w:val="hy-AM"/>
        </w:rPr>
        <w:t xml:space="preserve">» ՀԱՅԱՍՏԱՆԻ ՀԱՆՐԱՊԵՏՈՒԹՅԱՆ ԿԱՌԱՎԱՐՈՒԹՅԱՆ ՈՐՈՇՄԱՆ ՆԱԽԱԳԾԻ </w:t>
      </w:r>
    </w:p>
    <w:p w:rsidR="008758B4" w:rsidRPr="006F2223" w:rsidRDefault="008758B4" w:rsidP="00F174A2">
      <w:pPr>
        <w:spacing w:line="360" w:lineRule="auto"/>
        <w:jc w:val="center"/>
        <w:rPr>
          <w:rFonts w:ascii="GHEA Grapalat" w:hAnsi="GHEA Grapalat"/>
          <w:sz w:val="24"/>
          <w:szCs w:val="24"/>
          <w:lang w:val="hy-AM"/>
        </w:rPr>
      </w:pPr>
    </w:p>
    <w:p w:rsidR="00930A47" w:rsidRPr="00F174A2" w:rsidRDefault="00930A47" w:rsidP="00F174A2">
      <w:pPr>
        <w:pStyle w:val="NormalWeb"/>
        <w:shd w:val="clear" w:color="auto" w:fill="FFFFFF"/>
        <w:spacing w:before="0" w:beforeAutospacing="0" w:after="0" w:afterAutospacing="0" w:line="360" w:lineRule="auto"/>
        <w:ind w:firstLine="567"/>
        <w:jc w:val="both"/>
        <w:rPr>
          <w:rFonts w:ascii="GHEA Grapalat" w:hAnsi="GHEA Grapalat" w:cs="Sylfaen"/>
          <w:lang w:val="ro-RO"/>
        </w:rPr>
      </w:pPr>
      <w:proofErr w:type="spellStart"/>
      <w:r w:rsidRPr="00F174A2">
        <w:rPr>
          <w:rFonts w:ascii="GHEA Grapalat" w:hAnsi="GHEA Grapalat" w:cs="Sylfaen"/>
          <w:lang w:val="ro-RO"/>
        </w:rPr>
        <w:t>Հայաստանի</w:t>
      </w:r>
      <w:proofErr w:type="spellEnd"/>
      <w:r w:rsidRPr="00F174A2">
        <w:rPr>
          <w:rFonts w:ascii="GHEA Grapalat" w:hAnsi="GHEA Grapalat" w:cs="Sylfaen"/>
          <w:lang w:val="ro-RO"/>
        </w:rPr>
        <w:t xml:space="preserve"> </w:t>
      </w:r>
      <w:proofErr w:type="spellStart"/>
      <w:r w:rsidRPr="00F174A2">
        <w:rPr>
          <w:rFonts w:ascii="GHEA Grapalat" w:hAnsi="GHEA Grapalat" w:cs="Sylfaen"/>
          <w:lang w:val="ro-RO"/>
        </w:rPr>
        <w:t>Հանրապետության</w:t>
      </w:r>
      <w:proofErr w:type="spellEnd"/>
      <w:r w:rsidRPr="00F174A2">
        <w:rPr>
          <w:rFonts w:ascii="GHEA Grapalat" w:hAnsi="GHEA Grapalat" w:cs="Sylfaen"/>
          <w:lang w:val="ro-RO"/>
        </w:rPr>
        <w:t xml:space="preserve"> </w:t>
      </w:r>
      <w:proofErr w:type="spellStart"/>
      <w:r w:rsidRPr="00F174A2">
        <w:rPr>
          <w:rFonts w:ascii="GHEA Grapalat" w:hAnsi="GHEA Grapalat" w:cs="Sylfaen"/>
          <w:lang w:val="ro-RO"/>
        </w:rPr>
        <w:t>կառավարության</w:t>
      </w:r>
      <w:proofErr w:type="spellEnd"/>
      <w:r w:rsidRPr="00F174A2">
        <w:rPr>
          <w:rFonts w:ascii="GHEA Grapalat" w:hAnsi="GHEA Grapalat" w:cs="Sylfaen"/>
          <w:lang w:val="ro-RO"/>
        </w:rPr>
        <w:t xml:space="preserve"> </w:t>
      </w:r>
      <w:proofErr w:type="spellStart"/>
      <w:r w:rsidRPr="00F174A2">
        <w:rPr>
          <w:rFonts w:ascii="GHEA Grapalat" w:hAnsi="GHEA Grapalat" w:cs="Sylfaen"/>
          <w:lang w:val="ro-RO"/>
        </w:rPr>
        <w:t>որոշման</w:t>
      </w:r>
      <w:proofErr w:type="spellEnd"/>
      <w:r w:rsidRPr="00F174A2">
        <w:rPr>
          <w:rFonts w:ascii="GHEA Grapalat" w:hAnsi="GHEA Grapalat" w:cs="Sylfaen"/>
          <w:lang w:val="ro-RO"/>
        </w:rPr>
        <w:t xml:space="preserve"> </w:t>
      </w:r>
      <w:proofErr w:type="spellStart"/>
      <w:r w:rsidRPr="00F174A2">
        <w:rPr>
          <w:rFonts w:ascii="GHEA Grapalat" w:hAnsi="GHEA Grapalat" w:cs="Sylfaen"/>
          <w:lang w:val="ro-RO"/>
        </w:rPr>
        <w:t>նախագիծը</w:t>
      </w:r>
      <w:proofErr w:type="spellEnd"/>
      <w:r w:rsidRPr="00F174A2">
        <w:rPr>
          <w:rFonts w:ascii="GHEA Grapalat" w:hAnsi="GHEA Grapalat" w:cs="Sylfaen"/>
          <w:lang w:val="ro-RO"/>
        </w:rPr>
        <w:t xml:space="preserve"> </w:t>
      </w:r>
      <w:proofErr w:type="spellStart"/>
      <w:r w:rsidRPr="00F174A2">
        <w:rPr>
          <w:rFonts w:ascii="GHEA Grapalat" w:hAnsi="GHEA Grapalat" w:cs="Sylfaen"/>
          <w:lang w:val="ro-RO"/>
        </w:rPr>
        <w:t>բխում</w:t>
      </w:r>
      <w:proofErr w:type="spellEnd"/>
      <w:r w:rsidRPr="00F174A2">
        <w:rPr>
          <w:rFonts w:ascii="GHEA Grapalat" w:hAnsi="GHEA Grapalat" w:cs="Sylfaen"/>
          <w:lang w:val="ro-RO"/>
        </w:rPr>
        <w:t xml:space="preserve"> է</w:t>
      </w:r>
      <w:r w:rsidR="00AF40A8" w:rsidRPr="00F174A2">
        <w:rPr>
          <w:rFonts w:ascii="GHEA Grapalat" w:hAnsi="GHEA Grapalat" w:cs="Sylfaen"/>
          <w:lang w:val="hy-AM"/>
        </w:rPr>
        <w:t xml:space="preserve"> </w:t>
      </w:r>
      <w:r w:rsidRPr="00F174A2">
        <w:rPr>
          <w:rFonts w:ascii="GHEA Grapalat" w:hAnsi="GHEA Grapalat" w:cs="Sylfaen"/>
          <w:lang w:val="ro-RO"/>
        </w:rPr>
        <w:t>202</w:t>
      </w:r>
      <w:r w:rsidR="00E16049" w:rsidRPr="00F174A2">
        <w:rPr>
          <w:rFonts w:ascii="GHEA Grapalat" w:hAnsi="GHEA Grapalat" w:cs="Sylfaen"/>
          <w:lang w:val="hy-AM"/>
        </w:rPr>
        <w:t>6</w:t>
      </w:r>
      <w:r w:rsidR="00B4437E" w:rsidRPr="00F174A2">
        <w:rPr>
          <w:rFonts w:ascii="GHEA Grapalat" w:hAnsi="GHEA Grapalat" w:cs="Sylfaen"/>
          <w:lang w:val="ro-RO"/>
        </w:rPr>
        <w:t xml:space="preserve"> </w:t>
      </w:r>
      <w:proofErr w:type="spellStart"/>
      <w:r w:rsidR="00B4437E" w:rsidRPr="00F174A2">
        <w:rPr>
          <w:rFonts w:ascii="GHEA Grapalat" w:hAnsi="GHEA Grapalat" w:cs="Sylfaen"/>
          <w:lang w:val="ro-RO"/>
        </w:rPr>
        <w:t>թվականի</w:t>
      </w:r>
      <w:proofErr w:type="spellEnd"/>
      <w:r w:rsidR="00B4437E" w:rsidRPr="00F174A2">
        <w:rPr>
          <w:rFonts w:ascii="GHEA Grapalat" w:hAnsi="GHEA Grapalat" w:cs="Sylfaen"/>
          <w:lang w:val="hy-AM"/>
        </w:rPr>
        <w:t xml:space="preserve">ն </w:t>
      </w:r>
      <w:proofErr w:type="spellStart"/>
      <w:r w:rsidRPr="00F174A2">
        <w:rPr>
          <w:rFonts w:ascii="GHEA Grapalat" w:hAnsi="GHEA Grapalat" w:cs="Sylfaen"/>
          <w:lang w:val="ro-RO"/>
        </w:rPr>
        <w:t>Երևանում</w:t>
      </w:r>
      <w:proofErr w:type="spellEnd"/>
      <w:r w:rsidRPr="00F174A2">
        <w:rPr>
          <w:rFonts w:ascii="GHEA Grapalat" w:hAnsi="GHEA Grapalat" w:cs="Sylfaen"/>
          <w:lang w:val="ro-RO"/>
        </w:rPr>
        <w:t xml:space="preserve"> </w:t>
      </w:r>
      <w:proofErr w:type="spellStart"/>
      <w:r w:rsidRPr="00F174A2">
        <w:rPr>
          <w:rFonts w:ascii="GHEA Grapalat" w:hAnsi="GHEA Grapalat" w:cs="Sylfaen"/>
          <w:lang w:val="ro-RO"/>
        </w:rPr>
        <w:t>անցկացվելիք</w:t>
      </w:r>
      <w:proofErr w:type="spellEnd"/>
      <w:r w:rsidRPr="00F174A2">
        <w:rPr>
          <w:rFonts w:ascii="GHEA Grapalat" w:hAnsi="GHEA Grapalat" w:cs="Sylfaen"/>
          <w:lang w:val="ro-RO"/>
        </w:rPr>
        <w:t xml:space="preserve"> </w:t>
      </w:r>
      <w:proofErr w:type="spellStart"/>
      <w:r w:rsidR="00B4437E" w:rsidRPr="00F174A2">
        <w:rPr>
          <w:rFonts w:ascii="GHEA Grapalat" w:hAnsi="GHEA Grapalat" w:cs="Sylfaen"/>
          <w:b/>
          <w:lang w:val="hy-AM"/>
        </w:rPr>
        <w:t>Եվրոպական</w:t>
      </w:r>
      <w:proofErr w:type="spellEnd"/>
      <w:r w:rsidR="00B4437E" w:rsidRPr="00F174A2">
        <w:rPr>
          <w:rFonts w:ascii="GHEA Grapalat" w:hAnsi="GHEA Grapalat" w:cs="Sylfaen"/>
          <w:b/>
          <w:lang w:val="hy-AM"/>
        </w:rPr>
        <w:t xml:space="preserve"> քաղաքական համայնքի 8-րդ </w:t>
      </w:r>
      <w:proofErr w:type="spellStart"/>
      <w:r w:rsidR="00B4437E" w:rsidRPr="00F174A2">
        <w:rPr>
          <w:rFonts w:ascii="GHEA Grapalat" w:hAnsi="GHEA Grapalat" w:cs="Sylfaen"/>
          <w:b/>
          <w:lang w:val="hy-AM"/>
        </w:rPr>
        <w:t>գագաթնաժողովի</w:t>
      </w:r>
      <w:proofErr w:type="spellEnd"/>
      <w:r w:rsidR="00B4437E" w:rsidRPr="00F174A2">
        <w:rPr>
          <w:rFonts w:ascii="GHEA Grapalat" w:hAnsi="GHEA Grapalat" w:cs="Sylfaen"/>
          <w:lang w:val="hy-AM"/>
        </w:rPr>
        <w:t xml:space="preserve"> </w:t>
      </w:r>
      <w:r w:rsidR="00E16049" w:rsidRPr="00F174A2">
        <w:rPr>
          <w:rFonts w:ascii="GHEA Grapalat" w:hAnsi="GHEA Grapalat" w:cs="Sylfaen"/>
          <w:lang w:val="ro-RO"/>
        </w:rPr>
        <w:t xml:space="preserve"> </w:t>
      </w:r>
      <w:proofErr w:type="spellStart"/>
      <w:r w:rsidRPr="00F174A2">
        <w:rPr>
          <w:rFonts w:ascii="GHEA Grapalat" w:hAnsi="GHEA Grapalat" w:cs="Sylfaen"/>
          <w:lang w:val="ro-RO"/>
        </w:rPr>
        <w:t>կազմակերպման</w:t>
      </w:r>
      <w:proofErr w:type="spellEnd"/>
      <w:r w:rsidRPr="00F174A2">
        <w:rPr>
          <w:rFonts w:ascii="GHEA Grapalat" w:hAnsi="GHEA Grapalat" w:cs="Sylfaen"/>
          <w:lang w:val="ro-RO"/>
        </w:rPr>
        <w:t xml:space="preserve"> և </w:t>
      </w:r>
      <w:proofErr w:type="spellStart"/>
      <w:r w:rsidRPr="00F174A2">
        <w:rPr>
          <w:rFonts w:ascii="GHEA Grapalat" w:hAnsi="GHEA Grapalat" w:cs="Sylfaen"/>
          <w:lang w:val="ro-RO"/>
        </w:rPr>
        <w:t>անցկացման</w:t>
      </w:r>
      <w:proofErr w:type="spellEnd"/>
      <w:r w:rsidRPr="00F174A2">
        <w:rPr>
          <w:rFonts w:ascii="GHEA Grapalat" w:hAnsi="GHEA Grapalat" w:cs="Sylfaen"/>
          <w:lang w:val="ro-RO"/>
        </w:rPr>
        <w:t xml:space="preserve"> </w:t>
      </w:r>
      <w:proofErr w:type="spellStart"/>
      <w:r w:rsidR="00E16049" w:rsidRPr="00F174A2">
        <w:rPr>
          <w:rFonts w:ascii="GHEA Grapalat" w:hAnsi="GHEA Grapalat" w:cs="Sylfaen"/>
          <w:lang w:val="ro-RO"/>
        </w:rPr>
        <w:t>շրջանակներում</w:t>
      </w:r>
      <w:proofErr w:type="spellEnd"/>
      <w:r w:rsidR="00E16049" w:rsidRPr="00F174A2">
        <w:rPr>
          <w:rFonts w:ascii="GHEA Grapalat" w:hAnsi="GHEA Grapalat" w:cs="Sylfaen"/>
          <w:lang w:val="ro-RO"/>
        </w:rPr>
        <w:t xml:space="preserve"> </w:t>
      </w:r>
      <w:r w:rsidR="00AF40A8" w:rsidRPr="00F174A2">
        <w:rPr>
          <w:rFonts w:ascii="GHEA Grapalat" w:hAnsi="GHEA Grapalat" w:cs="Sylfaen"/>
          <w:lang w:val="hy-AM"/>
        </w:rPr>
        <w:t xml:space="preserve">ապրանքների, աշխատանքների և </w:t>
      </w:r>
      <w:proofErr w:type="spellStart"/>
      <w:r w:rsidR="00E16049" w:rsidRPr="00F174A2">
        <w:rPr>
          <w:rFonts w:ascii="GHEA Grapalat" w:hAnsi="GHEA Grapalat" w:cs="Sylfaen"/>
          <w:lang w:val="ro-RO"/>
        </w:rPr>
        <w:t>ծառայությունների</w:t>
      </w:r>
      <w:proofErr w:type="spellEnd"/>
      <w:r w:rsidR="00E16049" w:rsidRPr="00F174A2">
        <w:rPr>
          <w:rFonts w:ascii="GHEA Grapalat" w:hAnsi="GHEA Grapalat" w:cs="Sylfaen"/>
          <w:lang w:val="ro-RO"/>
        </w:rPr>
        <w:t xml:space="preserve"> </w:t>
      </w:r>
      <w:proofErr w:type="spellStart"/>
      <w:r w:rsidR="00E16049" w:rsidRPr="00F174A2">
        <w:rPr>
          <w:rFonts w:ascii="GHEA Grapalat" w:hAnsi="GHEA Grapalat" w:cs="Sylfaen"/>
          <w:lang w:val="ro-RO"/>
        </w:rPr>
        <w:t>ձեռքբերման</w:t>
      </w:r>
      <w:proofErr w:type="spellEnd"/>
      <w:r w:rsidR="00E16049" w:rsidRPr="00F174A2">
        <w:rPr>
          <w:rFonts w:ascii="GHEA Grapalat" w:hAnsi="GHEA Grapalat" w:cs="Sylfaen"/>
          <w:lang w:val="ro-RO"/>
        </w:rPr>
        <w:t xml:space="preserve"> </w:t>
      </w:r>
      <w:proofErr w:type="spellStart"/>
      <w:r w:rsidRPr="00F174A2">
        <w:rPr>
          <w:rFonts w:ascii="GHEA Grapalat" w:hAnsi="GHEA Grapalat" w:cs="Sylfaen"/>
          <w:lang w:val="ro-RO"/>
        </w:rPr>
        <w:t>անհրաժեշտությունից</w:t>
      </w:r>
      <w:proofErr w:type="spellEnd"/>
      <w:r w:rsidRPr="00F174A2">
        <w:rPr>
          <w:rFonts w:ascii="GHEA Grapalat" w:hAnsi="GHEA Grapalat" w:cs="Sylfaen"/>
          <w:lang w:val="ro-RO"/>
        </w:rPr>
        <w:t xml:space="preserve">: </w:t>
      </w:r>
    </w:p>
    <w:p w:rsidR="00B4437E" w:rsidRPr="00F174A2" w:rsidRDefault="00B4437E" w:rsidP="00F174A2">
      <w:pPr>
        <w:pStyle w:val="NormalWeb"/>
        <w:spacing w:before="0" w:beforeAutospacing="0" w:after="0" w:afterAutospacing="0" w:line="360" w:lineRule="auto"/>
        <w:ind w:firstLine="567"/>
        <w:jc w:val="both"/>
        <w:rPr>
          <w:rFonts w:ascii="GHEA Grapalat" w:hAnsi="GHEA Grapalat" w:cs="Tahoma"/>
          <w:lang w:val="ro-RO"/>
        </w:rPr>
      </w:pPr>
      <w:proofErr w:type="spellStart"/>
      <w:r w:rsidRPr="00F174A2">
        <w:rPr>
          <w:rFonts w:ascii="GHEA Grapalat" w:hAnsi="GHEA Grapalat" w:cs="Sylfaen"/>
        </w:rPr>
        <w:t>Եվրոպական</w:t>
      </w:r>
      <w:proofErr w:type="spellEnd"/>
      <w:r w:rsidRPr="00F174A2">
        <w:rPr>
          <w:rFonts w:ascii="GHEA Grapalat" w:hAnsi="GHEA Grapalat"/>
          <w:lang w:val="ro-RO"/>
        </w:rPr>
        <w:t xml:space="preserve"> </w:t>
      </w:r>
      <w:proofErr w:type="spellStart"/>
      <w:r w:rsidRPr="00F174A2">
        <w:rPr>
          <w:rFonts w:ascii="GHEA Grapalat" w:hAnsi="GHEA Grapalat" w:cs="Sylfaen"/>
        </w:rPr>
        <w:t>քաղաքական</w:t>
      </w:r>
      <w:proofErr w:type="spellEnd"/>
      <w:r w:rsidRPr="00F174A2">
        <w:rPr>
          <w:rFonts w:ascii="GHEA Grapalat" w:hAnsi="GHEA Grapalat"/>
          <w:lang w:val="ro-RO"/>
        </w:rPr>
        <w:t xml:space="preserve"> </w:t>
      </w:r>
      <w:r w:rsidRPr="00F174A2">
        <w:rPr>
          <w:rFonts w:ascii="GHEA Grapalat" w:hAnsi="GHEA Grapalat" w:cs="Sylfaen"/>
          <w:lang w:val="hy-AM"/>
        </w:rPr>
        <w:t>համայնք</w:t>
      </w:r>
      <w:r w:rsidRPr="00F174A2">
        <w:rPr>
          <w:rFonts w:ascii="GHEA Grapalat" w:hAnsi="GHEA Grapalat" w:cs="Sylfaen"/>
        </w:rPr>
        <w:t>ը</w:t>
      </w:r>
      <w:r w:rsidRPr="00F174A2">
        <w:rPr>
          <w:rFonts w:ascii="GHEA Grapalat" w:hAnsi="GHEA Grapalat"/>
          <w:lang w:val="ro-RO"/>
        </w:rPr>
        <w:t xml:space="preserve"> </w:t>
      </w:r>
      <w:proofErr w:type="spellStart"/>
      <w:r w:rsidRPr="00F174A2">
        <w:rPr>
          <w:rFonts w:ascii="GHEA Grapalat" w:hAnsi="GHEA Grapalat" w:cs="Sylfaen"/>
        </w:rPr>
        <w:t>քաղաքական</w:t>
      </w:r>
      <w:proofErr w:type="spellEnd"/>
      <w:r w:rsidRPr="00F174A2">
        <w:rPr>
          <w:rFonts w:ascii="GHEA Grapalat" w:hAnsi="GHEA Grapalat"/>
          <w:lang w:val="ro-RO"/>
        </w:rPr>
        <w:t xml:space="preserve"> </w:t>
      </w:r>
      <w:r w:rsidR="00F174A2" w:rsidRPr="00F174A2">
        <w:rPr>
          <w:rFonts w:ascii="GHEA Grapalat" w:hAnsi="GHEA Grapalat" w:cs="Sylfaen"/>
          <w:lang w:val="hy-AM"/>
        </w:rPr>
        <w:t>ֆորում</w:t>
      </w:r>
      <w:r w:rsidRPr="00F174A2">
        <w:rPr>
          <w:rFonts w:ascii="GHEA Grapalat" w:hAnsi="GHEA Grapalat"/>
          <w:lang w:val="ro-RO"/>
        </w:rPr>
        <w:t xml:space="preserve"> </w:t>
      </w:r>
      <w:r w:rsidRPr="00F174A2">
        <w:rPr>
          <w:rFonts w:ascii="GHEA Grapalat" w:hAnsi="GHEA Grapalat" w:cs="Sylfaen"/>
        </w:rPr>
        <w:t>է</w:t>
      </w:r>
      <w:r w:rsidRPr="00F174A2">
        <w:rPr>
          <w:rFonts w:ascii="GHEA Grapalat" w:hAnsi="GHEA Grapalat"/>
          <w:lang w:val="ro-RO"/>
        </w:rPr>
        <w:t xml:space="preserve">, </w:t>
      </w:r>
      <w:r w:rsidR="00F174A2" w:rsidRPr="00F174A2">
        <w:rPr>
          <w:rFonts w:ascii="GHEA Grapalat" w:hAnsi="GHEA Grapalat" w:cs="Sylfaen"/>
          <w:lang w:val="hy-AM"/>
        </w:rPr>
        <w:t xml:space="preserve">որի </w:t>
      </w:r>
      <w:proofErr w:type="spellStart"/>
      <w:r w:rsidRPr="00F174A2">
        <w:rPr>
          <w:rFonts w:ascii="GHEA Grapalat" w:hAnsi="GHEA Grapalat" w:cs="Sylfaen"/>
        </w:rPr>
        <w:t>նպատակն</w:t>
      </w:r>
      <w:proofErr w:type="spellEnd"/>
      <w:r w:rsidRPr="00F174A2">
        <w:rPr>
          <w:rFonts w:ascii="GHEA Grapalat" w:hAnsi="GHEA Grapalat"/>
          <w:lang w:val="ro-RO"/>
        </w:rPr>
        <w:t xml:space="preserve"> </w:t>
      </w:r>
      <w:r w:rsidRPr="00F174A2">
        <w:rPr>
          <w:rFonts w:ascii="GHEA Grapalat" w:hAnsi="GHEA Grapalat" w:cs="Sylfaen"/>
        </w:rPr>
        <w:t>է</w:t>
      </w:r>
      <w:r w:rsidR="00F174A2" w:rsidRPr="00F174A2">
        <w:rPr>
          <w:rFonts w:ascii="GHEA Grapalat" w:hAnsi="GHEA Grapalat" w:cs="Sylfaen"/>
          <w:lang w:val="hy-AM"/>
        </w:rPr>
        <w:t>՝</w:t>
      </w:r>
      <w:r w:rsidRPr="00F174A2">
        <w:rPr>
          <w:rFonts w:ascii="GHEA Grapalat" w:hAnsi="GHEA Grapalat"/>
          <w:lang w:val="ro-RO"/>
        </w:rPr>
        <w:t xml:space="preserve"> </w:t>
      </w:r>
      <w:proofErr w:type="spellStart"/>
      <w:r w:rsidRPr="00F174A2">
        <w:rPr>
          <w:rFonts w:ascii="GHEA Grapalat" w:hAnsi="GHEA Grapalat" w:cs="Sylfaen"/>
        </w:rPr>
        <w:t>ստեղծել</w:t>
      </w:r>
      <w:proofErr w:type="spellEnd"/>
      <w:r w:rsidRPr="00F174A2">
        <w:rPr>
          <w:rFonts w:ascii="GHEA Grapalat" w:hAnsi="GHEA Grapalat"/>
          <w:lang w:val="ro-RO"/>
        </w:rPr>
        <w:t xml:space="preserve"> </w:t>
      </w:r>
      <w:proofErr w:type="spellStart"/>
      <w:r w:rsidRPr="00F174A2">
        <w:rPr>
          <w:rFonts w:ascii="GHEA Grapalat" w:hAnsi="GHEA Grapalat" w:cs="Sylfaen"/>
        </w:rPr>
        <w:t>համագործակցության</w:t>
      </w:r>
      <w:proofErr w:type="spellEnd"/>
      <w:r w:rsidRPr="00F174A2">
        <w:rPr>
          <w:rFonts w:ascii="GHEA Grapalat" w:hAnsi="GHEA Grapalat"/>
          <w:lang w:val="ro-RO"/>
        </w:rPr>
        <w:t xml:space="preserve"> </w:t>
      </w:r>
      <w:proofErr w:type="spellStart"/>
      <w:r w:rsidRPr="00F174A2">
        <w:rPr>
          <w:rFonts w:ascii="GHEA Grapalat" w:hAnsi="GHEA Grapalat" w:cs="Sylfaen"/>
        </w:rPr>
        <w:t>հարթակ</w:t>
      </w:r>
      <w:proofErr w:type="spellEnd"/>
      <w:r w:rsidRPr="00F174A2">
        <w:rPr>
          <w:rFonts w:ascii="GHEA Grapalat" w:hAnsi="GHEA Grapalat" w:cs="Sylfaen"/>
        </w:rPr>
        <w:t>՝</w:t>
      </w:r>
      <w:r w:rsidRPr="00F174A2">
        <w:rPr>
          <w:rFonts w:ascii="GHEA Grapalat" w:hAnsi="GHEA Grapalat"/>
          <w:lang w:val="ro-RO"/>
        </w:rPr>
        <w:t xml:space="preserve"> </w:t>
      </w:r>
      <w:proofErr w:type="spellStart"/>
      <w:r w:rsidRPr="00F174A2">
        <w:rPr>
          <w:rFonts w:ascii="GHEA Grapalat" w:hAnsi="GHEA Grapalat" w:cs="Sylfaen"/>
        </w:rPr>
        <w:t>Եվրոպայի</w:t>
      </w:r>
      <w:proofErr w:type="spellEnd"/>
      <w:r w:rsidRPr="00F174A2">
        <w:rPr>
          <w:rFonts w:ascii="GHEA Grapalat" w:hAnsi="GHEA Grapalat"/>
          <w:lang w:val="ro-RO"/>
        </w:rPr>
        <w:t xml:space="preserve"> </w:t>
      </w:r>
      <w:proofErr w:type="spellStart"/>
      <w:r w:rsidRPr="00F174A2">
        <w:rPr>
          <w:rFonts w:ascii="GHEA Grapalat" w:hAnsi="GHEA Grapalat" w:cs="Sylfaen"/>
        </w:rPr>
        <w:t>բոլոր</w:t>
      </w:r>
      <w:proofErr w:type="spellEnd"/>
      <w:r w:rsidRPr="00F174A2">
        <w:rPr>
          <w:rFonts w:ascii="GHEA Grapalat" w:hAnsi="GHEA Grapalat"/>
          <w:lang w:val="ro-RO"/>
        </w:rPr>
        <w:t xml:space="preserve"> </w:t>
      </w:r>
      <w:proofErr w:type="spellStart"/>
      <w:r w:rsidRPr="00F174A2">
        <w:rPr>
          <w:rFonts w:ascii="GHEA Grapalat" w:hAnsi="GHEA Grapalat" w:cs="Sylfaen"/>
        </w:rPr>
        <w:t>երկրների</w:t>
      </w:r>
      <w:proofErr w:type="spellEnd"/>
      <w:r w:rsidRPr="00F174A2">
        <w:rPr>
          <w:rFonts w:ascii="GHEA Grapalat" w:hAnsi="GHEA Grapalat"/>
          <w:lang w:val="ro-RO"/>
        </w:rPr>
        <w:t xml:space="preserve"> </w:t>
      </w:r>
      <w:proofErr w:type="spellStart"/>
      <w:r w:rsidRPr="00F174A2">
        <w:rPr>
          <w:rFonts w:ascii="GHEA Grapalat" w:hAnsi="GHEA Grapalat" w:cs="Sylfaen"/>
        </w:rPr>
        <w:t>համար</w:t>
      </w:r>
      <w:proofErr w:type="spellEnd"/>
      <w:r w:rsidRPr="00F174A2">
        <w:rPr>
          <w:rFonts w:ascii="GHEA Grapalat" w:hAnsi="GHEA Grapalat"/>
          <w:lang w:val="ro-RO"/>
        </w:rPr>
        <w:t xml:space="preserve"> (</w:t>
      </w:r>
      <w:proofErr w:type="spellStart"/>
      <w:r w:rsidRPr="00F174A2">
        <w:rPr>
          <w:rFonts w:ascii="GHEA Grapalat" w:hAnsi="GHEA Grapalat" w:cs="Sylfaen"/>
        </w:rPr>
        <w:t>նաև</w:t>
      </w:r>
      <w:proofErr w:type="spellEnd"/>
      <w:r w:rsidRPr="00F174A2">
        <w:rPr>
          <w:rFonts w:ascii="GHEA Grapalat" w:hAnsi="GHEA Grapalat"/>
          <w:lang w:val="ro-RO"/>
        </w:rPr>
        <w:t xml:space="preserve"> </w:t>
      </w:r>
      <w:r w:rsidRPr="00F174A2">
        <w:rPr>
          <w:rFonts w:ascii="GHEA Grapalat" w:hAnsi="GHEA Grapalat" w:cs="Sylfaen"/>
        </w:rPr>
        <w:t>ԵՄ</w:t>
      </w:r>
      <w:r w:rsidRPr="00F174A2">
        <w:rPr>
          <w:rFonts w:ascii="GHEA Grapalat" w:hAnsi="GHEA Grapalat"/>
          <w:lang w:val="ro-RO"/>
        </w:rPr>
        <w:t xml:space="preserve"> </w:t>
      </w:r>
      <w:proofErr w:type="spellStart"/>
      <w:r w:rsidRPr="00F174A2">
        <w:rPr>
          <w:rFonts w:ascii="GHEA Grapalat" w:hAnsi="GHEA Grapalat" w:cs="Sylfaen"/>
        </w:rPr>
        <w:t>անդամ</w:t>
      </w:r>
      <w:proofErr w:type="spellEnd"/>
      <w:r w:rsidRPr="00F174A2">
        <w:rPr>
          <w:rFonts w:ascii="GHEA Grapalat" w:hAnsi="GHEA Grapalat"/>
          <w:lang w:val="ro-RO"/>
        </w:rPr>
        <w:t xml:space="preserve"> </w:t>
      </w:r>
      <w:proofErr w:type="spellStart"/>
      <w:r w:rsidRPr="00F174A2">
        <w:rPr>
          <w:rFonts w:ascii="GHEA Grapalat" w:hAnsi="GHEA Grapalat" w:cs="Sylfaen"/>
        </w:rPr>
        <w:t>չհանդիսացողների</w:t>
      </w:r>
      <w:proofErr w:type="spellEnd"/>
      <w:r w:rsidRPr="00F174A2">
        <w:rPr>
          <w:rFonts w:ascii="GHEA Grapalat" w:hAnsi="GHEA Grapalat"/>
          <w:lang w:val="ro-RO"/>
        </w:rPr>
        <w:t xml:space="preserve">), </w:t>
      </w:r>
      <w:proofErr w:type="spellStart"/>
      <w:r w:rsidRPr="00F174A2">
        <w:rPr>
          <w:rFonts w:ascii="GHEA Grapalat" w:hAnsi="GHEA Grapalat" w:cs="Sylfaen"/>
        </w:rPr>
        <w:t>քննարկելու</w:t>
      </w:r>
      <w:proofErr w:type="spellEnd"/>
      <w:r w:rsidRPr="00F174A2">
        <w:rPr>
          <w:rFonts w:ascii="GHEA Grapalat" w:hAnsi="GHEA Grapalat"/>
          <w:lang w:val="ro-RO"/>
        </w:rPr>
        <w:t xml:space="preserve"> </w:t>
      </w:r>
      <w:proofErr w:type="spellStart"/>
      <w:r w:rsidRPr="00F174A2">
        <w:rPr>
          <w:rFonts w:ascii="GHEA Grapalat" w:hAnsi="GHEA Grapalat" w:cs="Sylfaen"/>
        </w:rPr>
        <w:t>ընդհանուր</w:t>
      </w:r>
      <w:proofErr w:type="spellEnd"/>
      <w:r w:rsidRPr="00F174A2">
        <w:rPr>
          <w:rFonts w:ascii="GHEA Grapalat" w:hAnsi="GHEA Grapalat"/>
          <w:lang w:val="ro-RO"/>
        </w:rPr>
        <w:t xml:space="preserve"> </w:t>
      </w:r>
      <w:proofErr w:type="spellStart"/>
      <w:r w:rsidRPr="00F174A2">
        <w:rPr>
          <w:rFonts w:ascii="GHEA Grapalat" w:hAnsi="GHEA Grapalat" w:cs="Sylfaen"/>
        </w:rPr>
        <w:t>քաղաքական</w:t>
      </w:r>
      <w:proofErr w:type="spellEnd"/>
      <w:r w:rsidRPr="00F174A2">
        <w:rPr>
          <w:rFonts w:ascii="GHEA Grapalat" w:hAnsi="GHEA Grapalat"/>
          <w:lang w:val="ro-RO"/>
        </w:rPr>
        <w:t xml:space="preserve">, </w:t>
      </w:r>
      <w:proofErr w:type="spellStart"/>
      <w:r w:rsidRPr="00F174A2">
        <w:rPr>
          <w:rFonts w:ascii="GHEA Grapalat" w:hAnsi="GHEA Grapalat" w:cs="Sylfaen"/>
        </w:rPr>
        <w:t>անվտանգային</w:t>
      </w:r>
      <w:proofErr w:type="spellEnd"/>
      <w:r w:rsidRPr="00F174A2">
        <w:rPr>
          <w:rFonts w:ascii="GHEA Grapalat" w:hAnsi="GHEA Grapalat"/>
          <w:lang w:val="ro-RO"/>
        </w:rPr>
        <w:t xml:space="preserve"> </w:t>
      </w:r>
      <w:proofErr w:type="spellStart"/>
      <w:r w:rsidRPr="00F174A2">
        <w:rPr>
          <w:rFonts w:ascii="GHEA Grapalat" w:hAnsi="GHEA Grapalat" w:cs="Sylfaen"/>
        </w:rPr>
        <w:t>ու</w:t>
      </w:r>
      <w:proofErr w:type="spellEnd"/>
      <w:r w:rsidRPr="00F174A2">
        <w:rPr>
          <w:rFonts w:ascii="GHEA Grapalat" w:hAnsi="GHEA Grapalat"/>
          <w:lang w:val="ro-RO"/>
        </w:rPr>
        <w:t xml:space="preserve"> </w:t>
      </w:r>
      <w:proofErr w:type="spellStart"/>
      <w:r w:rsidRPr="00F174A2">
        <w:rPr>
          <w:rFonts w:ascii="GHEA Grapalat" w:hAnsi="GHEA Grapalat" w:cs="Sylfaen"/>
        </w:rPr>
        <w:t>էներգետիկ</w:t>
      </w:r>
      <w:proofErr w:type="spellEnd"/>
      <w:r w:rsidRPr="00F174A2">
        <w:rPr>
          <w:rFonts w:ascii="GHEA Grapalat" w:hAnsi="GHEA Grapalat"/>
          <w:lang w:val="ro-RO"/>
        </w:rPr>
        <w:t xml:space="preserve"> </w:t>
      </w:r>
      <w:proofErr w:type="spellStart"/>
      <w:r w:rsidRPr="00F174A2">
        <w:rPr>
          <w:rFonts w:ascii="GHEA Grapalat" w:hAnsi="GHEA Grapalat" w:cs="Sylfaen"/>
        </w:rPr>
        <w:t>խնդիրներ</w:t>
      </w:r>
      <w:proofErr w:type="spellEnd"/>
      <w:r w:rsidR="00F174A2">
        <w:rPr>
          <w:rFonts w:ascii="GHEA Grapalat" w:hAnsi="GHEA Grapalat" w:cs="Sylfaen"/>
          <w:lang w:val="hy-AM"/>
        </w:rPr>
        <w:t>ը</w:t>
      </w:r>
      <w:r w:rsidRPr="00F174A2">
        <w:rPr>
          <w:rFonts w:ascii="GHEA Grapalat" w:hAnsi="GHEA Grapalat" w:cs="Tahoma"/>
        </w:rPr>
        <w:t>։</w:t>
      </w:r>
    </w:p>
    <w:p w:rsidR="00F174A2" w:rsidRPr="00F174A2" w:rsidRDefault="00F174A2" w:rsidP="00F174A2">
      <w:pPr>
        <w:pStyle w:val="NormalWeb"/>
        <w:spacing w:before="0" w:beforeAutospacing="0" w:after="0" w:afterAutospacing="0" w:line="360" w:lineRule="auto"/>
        <w:ind w:firstLine="360"/>
        <w:rPr>
          <w:rFonts w:ascii="GHEA Grapalat" w:hAnsi="GHEA Grapalat"/>
          <w:lang w:val="ro-RO"/>
        </w:rPr>
      </w:pPr>
      <w:proofErr w:type="spellStart"/>
      <w:r w:rsidRPr="00F174A2">
        <w:rPr>
          <w:rFonts w:ascii="GHEA Grapalat" w:hAnsi="GHEA Grapalat" w:cs="Sylfaen"/>
        </w:rPr>
        <w:t>Այս</w:t>
      </w:r>
      <w:proofErr w:type="spellEnd"/>
      <w:r w:rsidRPr="00F174A2">
        <w:rPr>
          <w:rFonts w:ascii="GHEA Grapalat" w:hAnsi="GHEA Grapalat"/>
          <w:lang w:val="ro-RO"/>
        </w:rPr>
        <w:t xml:space="preserve"> </w:t>
      </w:r>
      <w:proofErr w:type="spellStart"/>
      <w:r w:rsidRPr="00F174A2">
        <w:rPr>
          <w:rFonts w:ascii="GHEA Grapalat" w:hAnsi="GHEA Grapalat" w:cs="Sylfaen"/>
        </w:rPr>
        <w:t>հարթակ</w:t>
      </w:r>
      <w:proofErr w:type="spellEnd"/>
      <w:r>
        <w:rPr>
          <w:rFonts w:ascii="GHEA Grapalat" w:hAnsi="GHEA Grapalat" w:cs="Sylfaen"/>
          <w:lang w:val="hy-AM"/>
        </w:rPr>
        <w:t>ը</w:t>
      </w:r>
      <w:r w:rsidRPr="00F174A2">
        <w:rPr>
          <w:rFonts w:ascii="GHEA Grapalat" w:hAnsi="GHEA Grapalat"/>
          <w:lang w:val="ro-RO"/>
        </w:rPr>
        <w:t xml:space="preserve"> </w:t>
      </w:r>
      <w:r w:rsidRPr="00F174A2">
        <w:rPr>
          <w:rFonts w:ascii="GHEA Grapalat" w:hAnsi="GHEA Grapalat" w:cs="Sylfaen"/>
          <w:lang w:val="hy-AM"/>
        </w:rPr>
        <w:t>Հայաստանի հ</w:t>
      </w:r>
      <w:proofErr w:type="spellStart"/>
      <w:r w:rsidRPr="00F174A2">
        <w:rPr>
          <w:rFonts w:ascii="GHEA Grapalat" w:hAnsi="GHEA Grapalat" w:cs="Sylfaen"/>
        </w:rPr>
        <w:t>ամար</w:t>
      </w:r>
      <w:proofErr w:type="spellEnd"/>
      <w:r w:rsidRPr="00F174A2">
        <w:rPr>
          <w:rFonts w:ascii="GHEA Grapalat" w:hAnsi="GHEA Grapalat" w:cs="Sylfaen"/>
          <w:lang w:val="hy-AM"/>
        </w:rPr>
        <w:t xml:space="preserve"> </w:t>
      </w:r>
      <w:proofErr w:type="spellStart"/>
      <w:r w:rsidRPr="00F174A2">
        <w:rPr>
          <w:rFonts w:ascii="GHEA Grapalat" w:hAnsi="GHEA Grapalat" w:cs="Sylfaen"/>
          <w:lang w:val="hy-AM"/>
        </w:rPr>
        <w:t>կարևոր</w:t>
      </w:r>
      <w:proofErr w:type="spellEnd"/>
      <w:r w:rsidRPr="00F174A2">
        <w:rPr>
          <w:rFonts w:ascii="GHEA Grapalat" w:hAnsi="GHEA Grapalat" w:cs="Sylfaen"/>
          <w:lang w:val="hy-AM"/>
        </w:rPr>
        <w:t xml:space="preserve"> է</w:t>
      </w:r>
      <w:r w:rsidRPr="00F174A2">
        <w:rPr>
          <w:rFonts w:ascii="GHEA Grapalat" w:hAnsi="GHEA Grapalat"/>
          <w:lang w:val="ro-RO"/>
        </w:rPr>
        <w:t xml:space="preserve">, </w:t>
      </w:r>
      <w:proofErr w:type="spellStart"/>
      <w:r w:rsidRPr="00F174A2">
        <w:rPr>
          <w:rFonts w:ascii="GHEA Grapalat" w:hAnsi="GHEA Grapalat" w:cs="Sylfaen"/>
        </w:rPr>
        <w:t>քանի</w:t>
      </w:r>
      <w:proofErr w:type="spellEnd"/>
      <w:r w:rsidRPr="00F174A2">
        <w:rPr>
          <w:rFonts w:ascii="GHEA Grapalat" w:hAnsi="GHEA Grapalat"/>
          <w:lang w:val="ro-RO"/>
        </w:rPr>
        <w:t xml:space="preserve"> </w:t>
      </w:r>
      <w:proofErr w:type="spellStart"/>
      <w:r w:rsidRPr="00F174A2">
        <w:rPr>
          <w:rFonts w:ascii="GHEA Grapalat" w:hAnsi="GHEA Grapalat" w:cs="Sylfaen"/>
        </w:rPr>
        <w:t>որ</w:t>
      </w:r>
      <w:proofErr w:type="spellEnd"/>
      <w:r w:rsidRPr="00F174A2">
        <w:rPr>
          <w:rFonts w:ascii="GHEA Grapalat" w:hAnsi="GHEA Grapalat"/>
          <w:lang w:val="ro-RO"/>
        </w:rPr>
        <w:t xml:space="preserve"> </w:t>
      </w:r>
      <w:proofErr w:type="spellStart"/>
      <w:r w:rsidRPr="00F174A2">
        <w:rPr>
          <w:rFonts w:ascii="GHEA Grapalat" w:hAnsi="GHEA Grapalat" w:cs="Sylfaen"/>
        </w:rPr>
        <w:t>այն</w:t>
      </w:r>
      <w:proofErr w:type="spellEnd"/>
      <w:r w:rsidRPr="00F174A2">
        <w:rPr>
          <w:rFonts w:ascii="GHEA Grapalat" w:hAnsi="GHEA Grapalat"/>
          <w:lang w:val="ro-RO"/>
        </w:rPr>
        <w:t xml:space="preserve"> </w:t>
      </w:r>
      <w:proofErr w:type="spellStart"/>
      <w:r w:rsidRPr="00F174A2">
        <w:rPr>
          <w:rFonts w:ascii="GHEA Grapalat" w:hAnsi="GHEA Grapalat" w:cs="Sylfaen"/>
        </w:rPr>
        <w:t>հնարավորություն</w:t>
      </w:r>
      <w:proofErr w:type="spellEnd"/>
      <w:r w:rsidRPr="00F174A2">
        <w:rPr>
          <w:rFonts w:ascii="GHEA Grapalat" w:hAnsi="GHEA Grapalat"/>
          <w:lang w:val="ro-RO"/>
        </w:rPr>
        <w:t xml:space="preserve"> </w:t>
      </w:r>
      <w:r w:rsidRPr="00F174A2">
        <w:rPr>
          <w:rFonts w:ascii="GHEA Grapalat" w:hAnsi="GHEA Grapalat" w:cs="Sylfaen"/>
        </w:rPr>
        <w:t>է</w:t>
      </w:r>
      <w:r w:rsidRPr="00F174A2">
        <w:rPr>
          <w:rFonts w:ascii="GHEA Grapalat" w:hAnsi="GHEA Grapalat"/>
          <w:lang w:val="ro-RO"/>
        </w:rPr>
        <w:t xml:space="preserve"> </w:t>
      </w:r>
      <w:proofErr w:type="spellStart"/>
      <w:r w:rsidRPr="00F174A2">
        <w:rPr>
          <w:rFonts w:ascii="GHEA Grapalat" w:hAnsi="GHEA Grapalat" w:cs="Sylfaen"/>
        </w:rPr>
        <w:t>տալիս</w:t>
      </w:r>
      <w:proofErr w:type="spellEnd"/>
      <w:r w:rsidRPr="00F174A2">
        <w:rPr>
          <w:rFonts w:ascii="GHEA Grapalat" w:hAnsi="GHEA Grapalat" w:cs="Sylfaen"/>
        </w:rPr>
        <w:t>՝</w:t>
      </w:r>
    </w:p>
    <w:p w:rsidR="00F174A2" w:rsidRPr="00F174A2" w:rsidRDefault="00F174A2" w:rsidP="00F174A2">
      <w:pPr>
        <w:pStyle w:val="NormalWeb"/>
        <w:numPr>
          <w:ilvl w:val="0"/>
          <w:numId w:val="2"/>
        </w:numPr>
        <w:spacing w:before="0" w:beforeAutospacing="0" w:after="0" w:afterAutospacing="0" w:line="360" w:lineRule="auto"/>
        <w:rPr>
          <w:rFonts w:ascii="GHEA Grapalat" w:hAnsi="GHEA Grapalat"/>
        </w:rPr>
      </w:pPr>
      <w:proofErr w:type="spellStart"/>
      <w:r w:rsidRPr="00F174A2">
        <w:rPr>
          <w:rFonts w:ascii="GHEA Grapalat" w:hAnsi="GHEA Grapalat" w:cs="Sylfaen"/>
        </w:rPr>
        <w:t>բարձրացնել</w:t>
      </w:r>
      <w:proofErr w:type="spellEnd"/>
      <w:r w:rsidRPr="00F174A2">
        <w:rPr>
          <w:rFonts w:ascii="GHEA Grapalat" w:hAnsi="GHEA Grapalat"/>
        </w:rPr>
        <w:t xml:space="preserve"> </w:t>
      </w:r>
      <w:proofErr w:type="spellStart"/>
      <w:r w:rsidRPr="00F174A2">
        <w:rPr>
          <w:rFonts w:ascii="GHEA Grapalat" w:hAnsi="GHEA Grapalat" w:cs="Sylfaen"/>
        </w:rPr>
        <w:t>տարածաշրջանային</w:t>
      </w:r>
      <w:proofErr w:type="spellEnd"/>
      <w:r w:rsidRPr="00F174A2">
        <w:rPr>
          <w:rFonts w:ascii="GHEA Grapalat" w:hAnsi="GHEA Grapalat"/>
        </w:rPr>
        <w:t xml:space="preserve"> </w:t>
      </w:r>
      <w:proofErr w:type="spellStart"/>
      <w:r w:rsidRPr="00F174A2">
        <w:rPr>
          <w:rFonts w:ascii="GHEA Grapalat" w:hAnsi="GHEA Grapalat" w:cs="Sylfaen"/>
        </w:rPr>
        <w:t>անվտանգության</w:t>
      </w:r>
      <w:proofErr w:type="spellEnd"/>
      <w:r w:rsidRPr="00F174A2">
        <w:rPr>
          <w:rFonts w:ascii="GHEA Grapalat" w:hAnsi="GHEA Grapalat"/>
        </w:rPr>
        <w:t xml:space="preserve"> </w:t>
      </w:r>
      <w:proofErr w:type="spellStart"/>
      <w:r w:rsidRPr="00F174A2">
        <w:rPr>
          <w:rFonts w:ascii="GHEA Grapalat" w:hAnsi="GHEA Grapalat" w:cs="Sylfaen"/>
        </w:rPr>
        <w:t>խնդիրներ</w:t>
      </w:r>
      <w:proofErr w:type="spellEnd"/>
      <w:r w:rsidRPr="00F174A2">
        <w:rPr>
          <w:rFonts w:ascii="GHEA Grapalat" w:hAnsi="GHEA Grapalat"/>
        </w:rPr>
        <w:t>,</w:t>
      </w:r>
    </w:p>
    <w:p w:rsidR="00F174A2" w:rsidRPr="00F174A2" w:rsidRDefault="00F174A2" w:rsidP="00F174A2">
      <w:pPr>
        <w:pStyle w:val="NormalWeb"/>
        <w:numPr>
          <w:ilvl w:val="0"/>
          <w:numId w:val="2"/>
        </w:numPr>
        <w:spacing w:before="0" w:beforeAutospacing="0" w:after="0" w:afterAutospacing="0" w:line="360" w:lineRule="auto"/>
        <w:rPr>
          <w:rFonts w:ascii="GHEA Grapalat" w:hAnsi="GHEA Grapalat"/>
        </w:rPr>
      </w:pPr>
      <w:proofErr w:type="spellStart"/>
      <w:r w:rsidRPr="00F174A2">
        <w:rPr>
          <w:rFonts w:ascii="GHEA Grapalat" w:hAnsi="GHEA Grapalat" w:cs="Sylfaen"/>
        </w:rPr>
        <w:t>խթանե</w:t>
      </w:r>
      <w:proofErr w:type="spellEnd"/>
      <w:r w:rsidRPr="00F174A2">
        <w:rPr>
          <w:rFonts w:ascii="GHEA Grapalat" w:hAnsi="GHEA Grapalat" w:cs="Sylfaen"/>
          <w:lang w:val="hy-AM"/>
        </w:rPr>
        <w:t>լ</w:t>
      </w:r>
      <w:r w:rsidRPr="00F174A2">
        <w:rPr>
          <w:rFonts w:ascii="GHEA Grapalat" w:hAnsi="GHEA Grapalat"/>
        </w:rPr>
        <w:t xml:space="preserve"> </w:t>
      </w:r>
      <w:proofErr w:type="spellStart"/>
      <w:r w:rsidRPr="00F174A2">
        <w:rPr>
          <w:rFonts w:ascii="GHEA Grapalat" w:hAnsi="GHEA Grapalat" w:cs="Sylfaen"/>
        </w:rPr>
        <w:t>հարաբերությունները</w:t>
      </w:r>
      <w:proofErr w:type="spellEnd"/>
      <w:r w:rsidRPr="00F174A2">
        <w:rPr>
          <w:rFonts w:ascii="GHEA Grapalat" w:hAnsi="GHEA Grapalat"/>
        </w:rPr>
        <w:t xml:space="preserve"> </w:t>
      </w:r>
      <w:r w:rsidRPr="00F174A2">
        <w:rPr>
          <w:rFonts w:ascii="GHEA Grapalat" w:hAnsi="GHEA Grapalat" w:cs="Sylfaen"/>
        </w:rPr>
        <w:t>ԵՄ</w:t>
      </w:r>
      <w:r w:rsidRPr="00F174A2">
        <w:rPr>
          <w:rFonts w:ascii="GHEA Grapalat" w:hAnsi="GHEA Grapalat"/>
        </w:rPr>
        <w:t>-</w:t>
      </w:r>
      <w:r w:rsidRPr="00F174A2">
        <w:rPr>
          <w:rFonts w:ascii="GHEA Grapalat" w:hAnsi="GHEA Grapalat" w:cs="Sylfaen"/>
        </w:rPr>
        <w:t>ի</w:t>
      </w:r>
      <w:r w:rsidRPr="00F174A2">
        <w:rPr>
          <w:rFonts w:ascii="GHEA Grapalat" w:hAnsi="GHEA Grapalat"/>
        </w:rPr>
        <w:t xml:space="preserve"> </w:t>
      </w:r>
      <w:r w:rsidRPr="00F174A2">
        <w:rPr>
          <w:rFonts w:ascii="GHEA Grapalat" w:hAnsi="GHEA Grapalat" w:cs="Sylfaen"/>
        </w:rPr>
        <w:t>և</w:t>
      </w:r>
      <w:r w:rsidRPr="00F174A2">
        <w:rPr>
          <w:rFonts w:ascii="GHEA Grapalat" w:hAnsi="GHEA Grapalat"/>
        </w:rPr>
        <w:t xml:space="preserve"> </w:t>
      </w:r>
      <w:proofErr w:type="spellStart"/>
      <w:r w:rsidRPr="00F174A2">
        <w:rPr>
          <w:rFonts w:ascii="GHEA Grapalat" w:hAnsi="GHEA Grapalat" w:cs="Sylfaen"/>
        </w:rPr>
        <w:t>եվրոպական</w:t>
      </w:r>
      <w:proofErr w:type="spellEnd"/>
      <w:r w:rsidRPr="00F174A2">
        <w:rPr>
          <w:rFonts w:ascii="GHEA Grapalat" w:hAnsi="GHEA Grapalat"/>
        </w:rPr>
        <w:t xml:space="preserve"> </w:t>
      </w:r>
      <w:proofErr w:type="spellStart"/>
      <w:r w:rsidRPr="00F174A2">
        <w:rPr>
          <w:rFonts w:ascii="GHEA Grapalat" w:hAnsi="GHEA Grapalat" w:cs="Sylfaen"/>
        </w:rPr>
        <w:t>երկրների</w:t>
      </w:r>
      <w:proofErr w:type="spellEnd"/>
      <w:r w:rsidRPr="00F174A2">
        <w:rPr>
          <w:rFonts w:ascii="GHEA Grapalat" w:hAnsi="GHEA Grapalat"/>
        </w:rPr>
        <w:t xml:space="preserve"> </w:t>
      </w:r>
      <w:proofErr w:type="spellStart"/>
      <w:r w:rsidRPr="00F174A2">
        <w:rPr>
          <w:rFonts w:ascii="GHEA Grapalat" w:hAnsi="GHEA Grapalat" w:cs="Sylfaen"/>
        </w:rPr>
        <w:t>հետ</w:t>
      </w:r>
      <w:proofErr w:type="spellEnd"/>
      <w:r w:rsidRPr="00F174A2">
        <w:rPr>
          <w:rFonts w:ascii="GHEA Grapalat" w:hAnsi="GHEA Grapalat"/>
        </w:rPr>
        <w:t>,</w:t>
      </w:r>
    </w:p>
    <w:p w:rsidR="00F174A2" w:rsidRPr="00F174A2" w:rsidRDefault="00F174A2" w:rsidP="00F174A2">
      <w:pPr>
        <w:pStyle w:val="NormalWeb"/>
        <w:numPr>
          <w:ilvl w:val="0"/>
          <w:numId w:val="2"/>
        </w:numPr>
        <w:spacing w:before="0" w:beforeAutospacing="0" w:after="0" w:afterAutospacing="0" w:line="360" w:lineRule="auto"/>
        <w:rPr>
          <w:rFonts w:ascii="GHEA Grapalat" w:hAnsi="GHEA Grapalat"/>
        </w:rPr>
      </w:pPr>
      <w:proofErr w:type="spellStart"/>
      <w:r w:rsidRPr="00F174A2">
        <w:rPr>
          <w:rFonts w:ascii="GHEA Grapalat" w:hAnsi="GHEA Grapalat" w:cs="Sylfaen"/>
        </w:rPr>
        <w:t>ամրապնդել</w:t>
      </w:r>
      <w:proofErr w:type="spellEnd"/>
      <w:r w:rsidRPr="00F174A2">
        <w:rPr>
          <w:rFonts w:ascii="GHEA Grapalat" w:hAnsi="GHEA Grapalat"/>
        </w:rPr>
        <w:t xml:space="preserve"> </w:t>
      </w:r>
      <w:proofErr w:type="spellStart"/>
      <w:r w:rsidRPr="00F174A2">
        <w:rPr>
          <w:rFonts w:ascii="GHEA Grapalat" w:hAnsi="GHEA Grapalat" w:cs="Sylfaen"/>
        </w:rPr>
        <w:t>միջազգային</w:t>
      </w:r>
      <w:proofErr w:type="spellEnd"/>
      <w:r w:rsidRPr="00F174A2">
        <w:rPr>
          <w:rFonts w:ascii="GHEA Grapalat" w:hAnsi="GHEA Grapalat"/>
        </w:rPr>
        <w:t xml:space="preserve"> </w:t>
      </w:r>
      <w:proofErr w:type="spellStart"/>
      <w:r w:rsidRPr="00F174A2">
        <w:rPr>
          <w:rFonts w:ascii="GHEA Grapalat" w:hAnsi="GHEA Grapalat" w:cs="Sylfaen"/>
        </w:rPr>
        <w:t>աջակցությունը</w:t>
      </w:r>
      <w:proofErr w:type="spellEnd"/>
      <w:r w:rsidRPr="00F174A2">
        <w:rPr>
          <w:rFonts w:ascii="GHEA Grapalat" w:hAnsi="GHEA Grapalat" w:cs="Tahoma"/>
        </w:rPr>
        <w:t>։</w:t>
      </w:r>
    </w:p>
    <w:p w:rsidR="00F174A2" w:rsidRPr="00F174A2" w:rsidRDefault="00F174A2" w:rsidP="00F174A2">
      <w:pPr>
        <w:spacing w:line="360" w:lineRule="auto"/>
        <w:ind w:firstLine="720"/>
        <w:jc w:val="both"/>
        <w:rPr>
          <w:rStyle w:val="relative"/>
          <w:rFonts w:ascii="GHEA Grapalat" w:hAnsi="GHEA Grapalat" w:cs="Tahoma"/>
          <w:sz w:val="24"/>
          <w:szCs w:val="24"/>
          <w:lang w:val="hy-AM"/>
        </w:rPr>
      </w:pPr>
      <w:r w:rsidRPr="00F174A2">
        <w:rPr>
          <w:rFonts w:ascii="GHEA Grapalat" w:hAnsi="GHEA Grapalat" w:cs="Sylfaen"/>
          <w:sz w:val="24"/>
          <w:szCs w:val="24"/>
          <w:lang w:val="hy-AM"/>
        </w:rPr>
        <w:t xml:space="preserve">Մասնակցելով </w:t>
      </w:r>
      <w:r w:rsidR="00B4437E" w:rsidRPr="00F174A2">
        <w:rPr>
          <w:rFonts w:ascii="GHEA Grapalat" w:hAnsi="GHEA Grapalat" w:cs="Sylfaen"/>
          <w:sz w:val="24"/>
          <w:szCs w:val="24"/>
          <w:lang w:val="hy-AM"/>
        </w:rPr>
        <w:t>ԵՔՀ</w:t>
      </w:r>
      <w:r w:rsidRPr="00F174A2">
        <w:rPr>
          <w:rFonts w:ascii="GHEA Grapalat" w:hAnsi="GHEA Grapalat" w:cs="Sylfaen"/>
          <w:sz w:val="24"/>
          <w:szCs w:val="24"/>
          <w:lang w:val="hy-AM"/>
        </w:rPr>
        <w:t xml:space="preserve">-ի բոլոր հանդիպումներին՝ </w:t>
      </w:r>
      <w:r w:rsidR="00B4437E" w:rsidRPr="00F174A2">
        <w:rPr>
          <w:rFonts w:ascii="GHEA Grapalat" w:hAnsi="GHEA Grapalat" w:cs="Sylfaen"/>
          <w:sz w:val="24"/>
          <w:szCs w:val="24"/>
          <w:lang w:val="hy-AM"/>
        </w:rPr>
        <w:t>Հայաստանը</w:t>
      </w:r>
      <w:r w:rsidRPr="00F174A2">
        <w:rPr>
          <w:rFonts w:ascii="GHEA Grapalat" w:hAnsi="GHEA Grapalat" w:cs="Sylfaen"/>
          <w:sz w:val="24"/>
          <w:szCs w:val="24"/>
          <w:lang w:val="hy-AM"/>
        </w:rPr>
        <w:t xml:space="preserve"> հայտ է ներկայացրել հյուրընկալելու առաջիկա ԵՔՀ </w:t>
      </w:r>
      <w:proofErr w:type="spellStart"/>
      <w:r w:rsidR="00B4437E" w:rsidRPr="00F174A2">
        <w:rPr>
          <w:rFonts w:ascii="GHEA Grapalat" w:hAnsi="GHEA Grapalat" w:cs="Sylfaen"/>
          <w:sz w:val="24"/>
          <w:szCs w:val="24"/>
          <w:lang w:val="hy-AM"/>
        </w:rPr>
        <w:t>գագաթնաժողովների</w:t>
      </w:r>
      <w:r w:rsidRPr="00F174A2">
        <w:rPr>
          <w:rFonts w:ascii="GHEA Grapalat" w:hAnsi="GHEA Grapalat" w:cs="Sylfaen"/>
          <w:sz w:val="24"/>
          <w:szCs w:val="24"/>
          <w:lang w:val="hy-AM"/>
        </w:rPr>
        <w:t>ց</w:t>
      </w:r>
      <w:proofErr w:type="spellEnd"/>
      <w:r w:rsidRPr="00F174A2">
        <w:rPr>
          <w:rFonts w:ascii="GHEA Grapalat" w:hAnsi="GHEA Grapalat" w:cs="Sylfaen"/>
          <w:sz w:val="24"/>
          <w:szCs w:val="24"/>
          <w:lang w:val="hy-AM"/>
        </w:rPr>
        <w:t xml:space="preserve"> մեկը: </w:t>
      </w:r>
      <w:r w:rsidR="00B4437E" w:rsidRPr="00F174A2">
        <w:rPr>
          <w:rFonts w:ascii="GHEA Grapalat" w:hAnsi="GHEA Grapalat"/>
          <w:sz w:val="24"/>
          <w:szCs w:val="24"/>
          <w:lang w:val="ro-RO"/>
        </w:rPr>
        <w:t xml:space="preserve"> </w:t>
      </w:r>
      <w:r w:rsidRPr="00F174A2">
        <w:rPr>
          <w:rFonts w:ascii="GHEA Grapalat" w:hAnsi="GHEA Grapalat" w:cs="Tahoma"/>
          <w:sz w:val="24"/>
          <w:szCs w:val="24"/>
          <w:lang w:val="hy-AM"/>
        </w:rPr>
        <w:t>2025թ.</w:t>
      </w:r>
      <w:r w:rsidRPr="00F174A2">
        <w:rPr>
          <w:rFonts w:ascii="GHEA Grapalat" w:hAnsi="GHEA Grapalat"/>
          <w:sz w:val="24"/>
          <w:szCs w:val="24"/>
          <w:lang w:val="hy-AM"/>
        </w:rPr>
        <w:t xml:space="preserve"> մայիսին հայտարարվել է, որ 2026թ. ԵՔՀ գարնանային գագաթնաժողովը կհյուրընկալվի Հայաստանում, </w:t>
      </w:r>
      <w:r w:rsidRPr="00F174A2">
        <w:rPr>
          <w:rStyle w:val="relative"/>
          <w:rFonts w:ascii="GHEA Grapalat" w:hAnsi="GHEA Grapalat" w:cs="Sylfaen"/>
          <w:sz w:val="24"/>
          <w:szCs w:val="24"/>
          <w:lang w:val="hy-AM"/>
        </w:rPr>
        <w:t xml:space="preserve">ինչը </w:t>
      </w:r>
      <w:proofErr w:type="spellStart"/>
      <w:r w:rsidRPr="00F174A2">
        <w:rPr>
          <w:rStyle w:val="relative"/>
          <w:rFonts w:ascii="GHEA Grapalat" w:hAnsi="GHEA Grapalat" w:cs="Sylfaen"/>
          <w:sz w:val="24"/>
          <w:szCs w:val="24"/>
          <w:lang w:val="hy-AM"/>
        </w:rPr>
        <w:t>ևս</w:t>
      </w:r>
      <w:proofErr w:type="spellEnd"/>
      <w:r w:rsidRPr="00F174A2">
        <w:rPr>
          <w:rStyle w:val="relative"/>
          <w:rFonts w:ascii="GHEA Grapalat" w:hAnsi="GHEA Grapalat" w:cs="Sylfaen"/>
          <w:sz w:val="24"/>
          <w:szCs w:val="24"/>
          <w:lang w:val="hy-AM"/>
        </w:rPr>
        <w:t xml:space="preserve"> մեկ անգամ</w:t>
      </w:r>
      <w:r w:rsidRPr="00F174A2">
        <w:rPr>
          <w:rStyle w:val="relative"/>
          <w:rFonts w:ascii="GHEA Grapalat" w:hAnsi="GHEA Grapalat"/>
          <w:sz w:val="24"/>
          <w:szCs w:val="24"/>
          <w:lang w:val="hy-AM"/>
        </w:rPr>
        <w:t xml:space="preserve"> </w:t>
      </w:r>
      <w:r w:rsidRPr="00F174A2">
        <w:rPr>
          <w:rStyle w:val="relative"/>
          <w:rFonts w:ascii="GHEA Grapalat" w:hAnsi="GHEA Grapalat" w:cs="Sylfaen"/>
          <w:sz w:val="24"/>
          <w:szCs w:val="24"/>
          <w:lang w:val="hy-AM"/>
        </w:rPr>
        <w:t>վկայում</w:t>
      </w:r>
      <w:r w:rsidRPr="00F174A2">
        <w:rPr>
          <w:rStyle w:val="relative"/>
          <w:rFonts w:ascii="GHEA Grapalat" w:hAnsi="GHEA Grapalat"/>
          <w:sz w:val="24"/>
          <w:szCs w:val="24"/>
          <w:lang w:val="hy-AM"/>
        </w:rPr>
        <w:t xml:space="preserve"> </w:t>
      </w:r>
      <w:r w:rsidRPr="00F174A2">
        <w:rPr>
          <w:rStyle w:val="relative"/>
          <w:rFonts w:ascii="GHEA Grapalat" w:hAnsi="GHEA Grapalat" w:cs="Sylfaen"/>
          <w:sz w:val="24"/>
          <w:szCs w:val="24"/>
          <w:lang w:val="hy-AM"/>
        </w:rPr>
        <w:t>է</w:t>
      </w:r>
      <w:r w:rsidRPr="00F174A2">
        <w:rPr>
          <w:rStyle w:val="relative"/>
          <w:rFonts w:ascii="GHEA Grapalat" w:hAnsi="GHEA Grapalat"/>
          <w:sz w:val="24"/>
          <w:szCs w:val="24"/>
          <w:lang w:val="hy-AM"/>
        </w:rPr>
        <w:t xml:space="preserve"> </w:t>
      </w:r>
      <w:r w:rsidRPr="00F174A2">
        <w:rPr>
          <w:rStyle w:val="relative"/>
          <w:rFonts w:ascii="GHEA Grapalat" w:hAnsi="GHEA Grapalat" w:cs="Sylfaen"/>
          <w:sz w:val="24"/>
          <w:szCs w:val="24"/>
          <w:lang w:val="hy-AM"/>
        </w:rPr>
        <w:t>Հայաստանի</w:t>
      </w:r>
      <w:r w:rsidRPr="00F174A2">
        <w:rPr>
          <w:rStyle w:val="relative"/>
          <w:rFonts w:ascii="GHEA Grapalat" w:hAnsi="GHEA Grapalat"/>
          <w:sz w:val="24"/>
          <w:szCs w:val="24"/>
          <w:lang w:val="hy-AM"/>
        </w:rPr>
        <w:t xml:space="preserve"> </w:t>
      </w:r>
      <w:r w:rsidRPr="00F174A2">
        <w:rPr>
          <w:rStyle w:val="relative"/>
          <w:rFonts w:ascii="GHEA Grapalat" w:hAnsi="GHEA Grapalat" w:cs="Sylfaen"/>
          <w:sz w:val="24"/>
          <w:szCs w:val="24"/>
          <w:lang w:val="hy-AM"/>
        </w:rPr>
        <w:t>ակտիվ</w:t>
      </w:r>
      <w:r w:rsidRPr="00F174A2">
        <w:rPr>
          <w:rStyle w:val="relative"/>
          <w:rFonts w:ascii="GHEA Grapalat" w:hAnsi="GHEA Grapalat"/>
          <w:sz w:val="24"/>
          <w:szCs w:val="24"/>
          <w:lang w:val="hy-AM"/>
        </w:rPr>
        <w:t xml:space="preserve"> </w:t>
      </w:r>
      <w:proofErr w:type="spellStart"/>
      <w:r w:rsidRPr="00F174A2">
        <w:rPr>
          <w:rStyle w:val="relative"/>
          <w:rFonts w:ascii="GHEA Grapalat" w:hAnsi="GHEA Grapalat" w:cs="Sylfaen"/>
          <w:sz w:val="24"/>
          <w:szCs w:val="24"/>
          <w:lang w:val="hy-AM"/>
        </w:rPr>
        <w:t>ներգրավվածության</w:t>
      </w:r>
      <w:proofErr w:type="spellEnd"/>
      <w:r w:rsidRPr="00F174A2">
        <w:rPr>
          <w:rStyle w:val="relative"/>
          <w:rFonts w:ascii="GHEA Grapalat" w:hAnsi="GHEA Grapalat"/>
          <w:sz w:val="24"/>
          <w:szCs w:val="24"/>
          <w:lang w:val="hy-AM"/>
        </w:rPr>
        <w:t xml:space="preserve"> </w:t>
      </w:r>
      <w:r w:rsidRPr="00F174A2">
        <w:rPr>
          <w:rStyle w:val="relative"/>
          <w:rFonts w:ascii="GHEA Grapalat" w:hAnsi="GHEA Grapalat" w:cs="Sylfaen"/>
          <w:sz w:val="24"/>
          <w:szCs w:val="24"/>
          <w:lang w:val="hy-AM"/>
        </w:rPr>
        <w:t>և</w:t>
      </w:r>
      <w:r w:rsidRPr="00F174A2">
        <w:rPr>
          <w:rStyle w:val="relative"/>
          <w:rFonts w:ascii="GHEA Grapalat" w:hAnsi="GHEA Grapalat"/>
          <w:sz w:val="24"/>
          <w:szCs w:val="24"/>
          <w:lang w:val="hy-AM"/>
        </w:rPr>
        <w:t xml:space="preserve"> </w:t>
      </w:r>
      <w:r w:rsidRPr="00F174A2">
        <w:rPr>
          <w:rStyle w:val="relative"/>
          <w:rFonts w:ascii="GHEA Grapalat" w:hAnsi="GHEA Grapalat" w:cs="Sylfaen"/>
          <w:sz w:val="24"/>
          <w:szCs w:val="24"/>
          <w:lang w:val="hy-AM"/>
        </w:rPr>
        <w:t>տարածաշրջանային</w:t>
      </w:r>
      <w:r w:rsidRPr="00F174A2">
        <w:rPr>
          <w:rStyle w:val="relative"/>
          <w:rFonts w:ascii="GHEA Grapalat" w:hAnsi="GHEA Grapalat"/>
          <w:sz w:val="24"/>
          <w:szCs w:val="24"/>
          <w:lang w:val="hy-AM"/>
        </w:rPr>
        <w:t xml:space="preserve"> </w:t>
      </w:r>
      <w:r w:rsidRPr="00F174A2">
        <w:rPr>
          <w:rStyle w:val="relative"/>
          <w:rFonts w:ascii="GHEA Grapalat" w:hAnsi="GHEA Grapalat" w:cs="Sylfaen"/>
          <w:sz w:val="24"/>
          <w:szCs w:val="24"/>
          <w:lang w:val="hy-AM"/>
        </w:rPr>
        <w:t>համագործակցության</w:t>
      </w:r>
      <w:r w:rsidRPr="00F174A2">
        <w:rPr>
          <w:rStyle w:val="relative"/>
          <w:rFonts w:ascii="GHEA Grapalat" w:hAnsi="GHEA Grapalat"/>
          <w:sz w:val="24"/>
          <w:szCs w:val="24"/>
          <w:lang w:val="hy-AM"/>
        </w:rPr>
        <w:t xml:space="preserve"> </w:t>
      </w:r>
      <w:r w:rsidRPr="00F174A2">
        <w:rPr>
          <w:rStyle w:val="relative"/>
          <w:rFonts w:ascii="GHEA Grapalat" w:hAnsi="GHEA Grapalat" w:cs="Sylfaen"/>
          <w:sz w:val="24"/>
          <w:szCs w:val="24"/>
          <w:lang w:val="hy-AM"/>
        </w:rPr>
        <w:t>ամրապնդման</w:t>
      </w:r>
      <w:r w:rsidRPr="00F174A2">
        <w:rPr>
          <w:rStyle w:val="relative"/>
          <w:rFonts w:ascii="GHEA Grapalat" w:hAnsi="GHEA Grapalat"/>
          <w:sz w:val="24"/>
          <w:szCs w:val="24"/>
          <w:lang w:val="hy-AM"/>
        </w:rPr>
        <w:t xml:space="preserve"> </w:t>
      </w:r>
      <w:r w:rsidRPr="00F174A2">
        <w:rPr>
          <w:rStyle w:val="relative"/>
          <w:rFonts w:ascii="GHEA Grapalat" w:hAnsi="GHEA Grapalat" w:cs="Sylfaen"/>
          <w:sz w:val="24"/>
          <w:szCs w:val="24"/>
          <w:lang w:val="hy-AM"/>
        </w:rPr>
        <w:t>պատրաստակամության</w:t>
      </w:r>
      <w:r w:rsidRPr="00F174A2">
        <w:rPr>
          <w:rStyle w:val="relative"/>
          <w:rFonts w:ascii="GHEA Grapalat" w:hAnsi="GHEA Grapalat"/>
          <w:sz w:val="24"/>
          <w:szCs w:val="24"/>
          <w:lang w:val="hy-AM"/>
        </w:rPr>
        <w:t xml:space="preserve"> </w:t>
      </w:r>
      <w:r w:rsidRPr="00F174A2">
        <w:rPr>
          <w:rStyle w:val="relative"/>
          <w:rFonts w:ascii="GHEA Grapalat" w:hAnsi="GHEA Grapalat" w:cs="Sylfaen"/>
          <w:sz w:val="24"/>
          <w:szCs w:val="24"/>
          <w:lang w:val="hy-AM"/>
        </w:rPr>
        <w:t>մասին</w:t>
      </w:r>
      <w:r w:rsidRPr="00F174A2">
        <w:rPr>
          <w:rStyle w:val="relative"/>
          <w:rFonts w:ascii="GHEA Grapalat" w:hAnsi="GHEA Grapalat" w:cs="Tahoma"/>
          <w:sz w:val="24"/>
          <w:szCs w:val="24"/>
          <w:lang w:val="hy-AM"/>
        </w:rPr>
        <w:t>։</w:t>
      </w:r>
    </w:p>
    <w:p w:rsidR="00D513CC" w:rsidRPr="006F2223" w:rsidRDefault="00D513CC" w:rsidP="00F174A2">
      <w:pPr>
        <w:pStyle w:val="NormalWeb"/>
        <w:spacing w:before="0" w:beforeAutospacing="0" w:after="0" w:afterAutospacing="0" w:line="360" w:lineRule="auto"/>
        <w:ind w:firstLine="567"/>
        <w:jc w:val="both"/>
        <w:rPr>
          <w:rFonts w:ascii="GHEA Grapalat" w:hAnsi="GHEA Grapalat"/>
          <w:color w:val="000000"/>
          <w:lang w:val="hy-AM"/>
        </w:rPr>
      </w:pPr>
      <w:r w:rsidRPr="006F2223">
        <w:rPr>
          <w:rFonts w:ascii="GHEA Grapalat" w:hAnsi="GHEA Grapalat" w:cs="Arial"/>
          <w:lang w:val="hy-AM"/>
        </w:rPr>
        <w:t xml:space="preserve">Հաշվի առնելով </w:t>
      </w:r>
      <w:r w:rsidR="00F174A2">
        <w:rPr>
          <w:rFonts w:ascii="GHEA Grapalat" w:hAnsi="GHEA Grapalat" w:cs="Arial"/>
          <w:lang w:val="hy-AM"/>
        </w:rPr>
        <w:t>գագաթնա</w:t>
      </w:r>
      <w:r w:rsidRPr="006F2223">
        <w:rPr>
          <w:rFonts w:ascii="GHEA Grapalat" w:hAnsi="GHEA Grapalat" w:cs="Sylfaen"/>
          <w:lang w:val="hy-AM"/>
        </w:rPr>
        <w:t>ժողովի</w:t>
      </w:r>
      <w:r w:rsidR="00F174A2">
        <w:rPr>
          <w:rFonts w:ascii="GHEA Grapalat" w:hAnsi="GHEA Grapalat" w:cs="Sylfaen"/>
          <w:lang w:val="hy-AM"/>
        </w:rPr>
        <w:t>ն</w:t>
      </w:r>
      <w:r w:rsidRPr="006F2223">
        <w:rPr>
          <w:rFonts w:ascii="GHEA Grapalat" w:hAnsi="GHEA Grapalat" w:cs="Sylfaen"/>
          <w:lang w:val="hy-AM"/>
        </w:rPr>
        <w:t xml:space="preserve"> </w:t>
      </w:r>
      <w:r w:rsidR="00F174A2">
        <w:rPr>
          <w:rFonts w:ascii="GHEA Grapalat" w:hAnsi="GHEA Grapalat" w:cs="Sylfaen"/>
          <w:lang w:val="hy-AM"/>
        </w:rPr>
        <w:t xml:space="preserve">նախատեսվող մասնակիցների բարձր մակարդակը և միջոցառման հույժ </w:t>
      </w:r>
      <w:proofErr w:type="spellStart"/>
      <w:r w:rsidR="00F174A2">
        <w:rPr>
          <w:rFonts w:ascii="GHEA Grapalat" w:hAnsi="GHEA Grapalat" w:cs="Sylfaen"/>
          <w:lang w:val="hy-AM"/>
        </w:rPr>
        <w:t>կարևորությունը</w:t>
      </w:r>
      <w:proofErr w:type="spellEnd"/>
      <w:r w:rsidR="00F174A2">
        <w:rPr>
          <w:rFonts w:ascii="GHEA Grapalat" w:hAnsi="GHEA Grapalat" w:cs="Sylfaen"/>
          <w:lang w:val="hy-AM"/>
        </w:rPr>
        <w:t>, ինչպես նա</w:t>
      </w:r>
      <w:r w:rsidR="00D0764E" w:rsidRPr="00B4437E">
        <w:rPr>
          <w:rFonts w:ascii="GHEA Grapalat" w:hAnsi="GHEA Grapalat" w:cs="Sylfaen"/>
          <w:lang w:val="hy-AM"/>
        </w:rPr>
        <w:t>և</w:t>
      </w:r>
      <w:r w:rsidRPr="006F2223">
        <w:rPr>
          <w:rFonts w:ascii="GHEA Grapalat" w:hAnsi="GHEA Grapalat" w:cs="Sylfaen"/>
          <w:lang w:val="ro-RO"/>
        </w:rPr>
        <w:t xml:space="preserve"> </w:t>
      </w:r>
      <w:r w:rsidR="00F174A2">
        <w:rPr>
          <w:rFonts w:ascii="GHEA Grapalat" w:hAnsi="GHEA Grapalat" w:cs="Sylfaen"/>
          <w:lang w:val="hy-AM"/>
        </w:rPr>
        <w:t xml:space="preserve">դրա շրջանակներում </w:t>
      </w:r>
      <w:r w:rsidRPr="00B4437E">
        <w:rPr>
          <w:rFonts w:ascii="GHEA Grapalat" w:hAnsi="GHEA Grapalat" w:cs="Sylfaen"/>
          <w:lang w:val="hy-AM"/>
        </w:rPr>
        <w:t>ձեռք</w:t>
      </w:r>
      <w:r w:rsidR="00AF40A8" w:rsidRPr="006F2223">
        <w:rPr>
          <w:rFonts w:ascii="GHEA Grapalat" w:hAnsi="GHEA Grapalat" w:cs="Sylfaen"/>
          <w:lang w:val="ro-RO"/>
        </w:rPr>
        <w:t xml:space="preserve"> </w:t>
      </w:r>
      <w:r w:rsidRPr="00B4437E">
        <w:rPr>
          <w:rFonts w:ascii="GHEA Grapalat" w:hAnsi="GHEA Grapalat" w:cs="Sylfaen"/>
          <w:lang w:val="hy-AM"/>
        </w:rPr>
        <w:t>բերվող</w:t>
      </w:r>
      <w:r w:rsidRPr="006F2223">
        <w:rPr>
          <w:rFonts w:ascii="GHEA Grapalat" w:hAnsi="GHEA Grapalat" w:cs="Sylfaen"/>
          <w:lang w:val="ro-RO"/>
        </w:rPr>
        <w:t xml:space="preserve"> </w:t>
      </w:r>
      <w:r w:rsidR="00AF40A8" w:rsidRPr="00B4437E">
        <w:rPr>
          <w:rFonts w:ascii="GHEA Grapalat" w:hAnsi="GHEA Grapalat" w:cs="Sylfaen"/>
          <w:lang w:val="hy-AM"/>
        </w:rPr>
        <w:t>գնման</w:t>
      </w:r>
      <w:r w:rsidR="00AF40A8" w:rsidRPr="006F2223">
        <w:rPr>
          <w:rFonts w:ascii="GHEA Grapalat" w:hAnsi="GHEA Grapalat" w:cs="Sylfaen"/>
          <w:lang w:val="ro-RO"/>
        </w:rPr>
        <w:t xml:space="preserve"> </w:t>
      </w:r>
      <w:r w:rsidR="00AF40A8" w:rsidRPr="00B4437E">
        <w:rPr>
          <w:rFonts w:ascii="GHEA Grapalat" w:hAnsi="GHEA Grapalat" w:cs="Sylfaen"/>
          <w:lang w:val="hy-AM"/>
        </w:rPr>
        <w:t>առարկաների</w:t>
      </w:r>
      <w:r w:rsidRPr="006F2223">
        <w:rPr>
          <w:rFonts w:ascii="GHEA Grapalat" w:hAnsi="GHEA Grapalat" w:cs="Sylfaen"/>
          <w:lang w:val="ro-RO"/>
        </w:rPr>
        <w:t xml:space="preserve"> </w:t>
      </w:r>
      <w:r w:rsidRPr="00B4437E">
        <w:rPr>
          <w:rFonts w:ascii="GHEA Grapalat" w:hAnsi="GHEA Grapalat" w:cs="Sylfaen"/>
          <w:lang w:val="hy-AM"/>
        </w:rPr>
        <w:t>առանձնահատկությունները</w:t>
      </w:r>
      <w:r w:rsidR="00AF40A8" w:rsidRPr="006F2223">
        <w:rPr>
          <w:rFonts w:ascii="GHEA Grapalat" w:hAnsi="GHEA Grapalat" w:cs="Sylfaen"/>
          <w:lang w:val="ro-RO"/>
        </w:rPr>
        <w:t>,</w:t>
      </w:r>
      <w:r w:rsidRPr="006F2223">
        <w:rPr>
          <w:rFonts w:ascii="GHEA Grapalat" w:hAnsi="GHEA Grapalat" w:cs="Sylfaen"/>
          <w:lang w:val="hy-AM"/>
        </w:rPr>
        <w:t xml:space="preserve"> </w:t>
      </w:r>
      <w:r w:rsidR="00F174A2">
        <w:rPr>
          <w:rFonts w:ascii="GHEA Grapalat" w:hAnsi="GHEA Grapalat" w:cs="Sylfaen"/>
          <w:lang w:val="hy-AM"/>
        </w:rPr>
        <w:t xml:space="preserve">ՀՀ կառավարության որոշման նախագծով </w:t>
      </w:r>
      <w:r w:rsidRPr="006F2223">
        <w:rPr>
          <w:rFonts w:ascii="GHEA Grapalat" w:hAnsi="GHEA Grapalat" w:cs="Sylfaen"/>
          <w:lang w:val="hy-AM"/>
        </w:rPr>
        <w:t xml:space="preserve">առաջարկվում է </w:t>
      </w:r>
      <w:proofErr w:type="spellStart"/>
      <w:r w:rsidR="00F174A2">
        <w:rPr>
          <w:rFonts w:ascii="GHEA Grapalat" w:hAnsi="GHEA Grapalat"/>
          <w:color w:val="000000"/>
          <w:lang w:val="hy-AM"/>
        </w:rPr>
        <w:t>գագաթնա</w:t>
      </w:r>
      <w:r w:rsidR="00D0764E" w:rsidRPr="006F2223">
        <w:rPr>
          <w:rFonts w:ascii="GHEA Grapalat" w:hAnsi="GHEA Grapalat"/>
          <w:color w:val="000000"/>
          <w:lang w:val="hy-AM"/>
        </w:rPr>
        <w:t>ժողովի</w:t>
      </w:r>
      <w:proofErr w:type="spellEnd"/>
      <w:r w:rsidR="00D0764E" w:rsidRPr="006F2223">
        <w:rPr>
          <w:rFonts w:ascii="GHEA Grapalat" w:hAnsi="GHEA Grapalat"/>
          <w:color w:val="000000"/>
          <w:lang w:val="hy-AM"/>
        </w:rPr>
        <w:t xml:space="preserve"> կազմակերպման նպատակով ապրանքների, աշխատանքների և ծառայությունների գնման գործընթացների շրջանակում</w:t>
      </w:r>
      <w:r w:rsidR="00AF40A8" w:rsidRPr="006F2223">
        <w:rPr>
          <w:rFonts w:ascii="GHEA Grapalat" w:hAnsi="GHEA Grapalat"/>
          <w:color w:val="000000"/>
          <w:lang w:val="ro-RO"/>
        </w:rPr>
        <w:t xml:space="preserve"> </w:t>
      </w:r>
      <w:r w:rsidR="00C06E91">
        <w:rPr>
          <w:rFonts w:ascii="GHEA Grapalat" w:hAnsi="GHEA Grapalat"/>
          <w:color w:val="000000"/>
          <w:lang w:val="hy-AM"/>
        </w:rPr>
        <w:t>գնման</w:t>
      </w:r>
      <w:bookmarkStart w:id="0" w:name="_GoBack"/>
      <w:bookmarkEnd w:id="0"/>
      <w:r w:rsidR="00D0764E" w:rsidRPr="006F2223">
        <w:rPr>
          <w:rFonts w:ascii="GHEA Grapalat" w:hAnsi="GHEA Grapalat"/>
          <w:color w:val="000000"/>
          <w:lang w:val="hy-AM"/>
        </w:rPr>
        <w:t xml:space="preserve"> ընթացակարգի մասնակիցներին ներկայացվող որակավորման չափանիշները, մասնակիցների կողմից</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հայտի</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իսկ</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ընտրված</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մասնակցի</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կողմից</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պայմանագրի</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և</w:t>
      </w:r>
      <w:r w:rsidR="00D0764E" w:rsidRPr="006F2223">
        <w:rPr>
          <w:rFonts w:ascii="GHEA Grapalat" w:hAnsi="GHEA Grapalat"/>
          <w:color w:val="000000"/>
          <w:lang w:val="hy-AM"/>
        </w:rPr>
        <w:t xml:space="preserve"> </w:t>
      </w:r>
      <w:r w:rsidR="00D0764E" w:rsidRPr="006F2223">
        <w:rPr>
          <w:rFonts w:ascii="GHEA Grapalat" w:hAnsi="GHEA Grapalat"/>
          <w:color w:val="000000"/>
          <w:lang w:val="ro-RO"/>
        </w:rPr>
        <w:t>(</w:t>
      </w:r>
      <w:r w:rsidR="00D0764E" w:rsidRPr="006F2223">
        <w:rPr>
          <w:rFonts w:ascii="GHEA Grapalat" w:hAnsi="GHEA Grapalat"/>
          <w:color w:val="000000"/>
          <w:lang w:val="hy-AM"/>
        </w:rPr>
        <w:t>կամ</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որակավորման</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ապահովման</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չափերը</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կամ</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դրանց</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ներկայացման</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անհրաժեշտության</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առկայությունը</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կամ</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բացակայությունը</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կանխավճարի</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lastRenderedPageBreak/>
        <w:t>չափը</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և</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մարման</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կարգը</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ինչպես</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նաև</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պայմանագրին</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ներկայացվող</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հիմնական</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պայմանները</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սահմանել</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գնման</w:t>
      </w:r>
      <w:r w:rsidR="00D0764E" w:rsidRPr="006F2223">
        <w:rPr>
          <w:rFonts w:ascii="GHEA Grapalat" w:hAnsi="GHEA Grapalat"/>
          <w:color w:val="000000"/>
          <w:lang w:val="ro-RO"/>
        </w:rPr>
        <w:t xml:space="preserve"> </w:t>
      </w:r>
      <w:r w:rsidR="00D0764E" w:rsidRPr="00B4437E">
        <w:rPr>
          <w:rFonts w:ascii="GHEA Grapalat" w:hAnsi="GHEA Grapalat"/>
          <w:color w:val="000000"/>
          <w:lang w:val="hy-AM"/>
        </w:rPr>
        <w:t>հայտ</w:t>
      </w:r>
      <w:r w:rsidR="00D0764E" w:rsidRPr="006F2223">
        <w:rPr>
          <w:rFonts w:ascii="GHEA Grapalat" w:hAnsi="GHEA Grapalat"/>
          <w:color w:val="000000"/>
          <w:lang w:val="hy-AM"/>
        </w:rPr>
        <w:t>եր</w:t>
      </w:r>
      <w:r w:rsidR="00D0764E" w:rsidRPr="00B4437E">
        <w:rPr>
          <w:rFonts w:ascii="GHEA Grapalat" w:hAnsi="GHEA Grapalat"/>
          <w:color w:val="000000"/>
          <w:lang w:val="hy-AM"/>
        </w:rPr>
        <w:t>ով</w:t>
      </w:r>
      <w:r w:rsidR="00D0764E" w:rsidRPr="006F2223">
        <w:rPr>
          <w:rFonts w:ascii="GHEA Grapalat" w:hAnsi="GHEA Grapalat"/>
          <w:color w:val="000000"/>
          <w:lang w:val="hy-AM"/>
        </w:rPr>
        <w:t>:</w:t>
      </w:r>
    </w:p>
    <w:p w:rsidR="00D0764E" w:rsidRPr="006F2223" w:rsidRDefault="00D0764E" w:rsidP="00F174A2">
      <w:pPr>
        <w:pStyle w:val="NormalWeb"/>
        <w:spacing w:before="0" w:beforeAutospacing="0" w:after="0" w:afterAutospacing="0" w:line="360" w:lineRule="auto"/>
        <w:ind w:firstLine="567"/>
        <w:jc w:val="both"/>
        <w:rPr>
          <w:rFonts w:ascii="GHEA Grapalat" w:hAnsi="GHEA Grapalat" w:cs="Sylfaen"/>
          <w:lang w:val="hy-AM"/>
        </w:rPr>
      </w:pPr>
      <w:r w:rsidRPr="006F2223">
        <w:rPr>
          <w:rFonts w:ascii="GHEA Grapalat" w:hAnsi="GHEA Grapalat"/>
          <w:color w:val="000000"/>
          <w:lang w:val="hy-AM"/>
        </w:rPr>
        <w:t>Հիմք ընդունելով վերոգրյալը</w:t>
      </w:r>
      <w:r w:rsidR="00AF40A8" w:rsidRPr="006F2223">
        <w:rPr>
          <w:rFonts w:ascii="GHEA Grapalat" w:hAnsi="GHEA Grapalat"/>
          <w:color w:val="000000"/>
          <w:lang w:val="hy-AM"/>
        </w:rPr>
        <w:t>՝</w:t>
      </w:r>
      <w:r w:rsidRPr="006F2223">
        <w:rPr>
          <w:rFonts w:ascii="GHEA Grapalat" w:hAnsi="GHEA Grapalat"/>
          <w:color w:val="000000"/>
          <w:lang w:val="hy-AM"/>
        </w:rPr>
        <w:t xml:space="preserve"> անհրաժեշտություն է առաջացել սահմանել գնման գործընթացի կազմակերպման առանձնահատկություններ:</w:t>
      </w:r>
    </w:p>
    <w:p w:rsidR="008758B4" w:rsidRPr="006F2223" w:rsidRDefault="008758B4" w:rsidP="00F174A2">
      <w:pPr>
        <w:pStyle w:val="NormalWeb"/>
        <w:spacing w:line="360" w:lineRule="auto"/>
        <w:ind w:firstLine="567"/>
        <w:jc w:val="both"/>
        <w:rPr>
          <w:rFonts w:ascii="GHEA Grapalat" w:hAnsi="GHEA Grapalat" w:cs="Sylfaen"/>
          <w:b/>
          <w:lang w:val="hy-AM"/>
        </w:rPr>
      </w:pPr>
      <w:r w:rsidRPr="006F2223">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758B4" w:rsidRPr="006F2223" w:rsidRDefault="008758B4" w:rsidP="00F174A2">
      <w:pPr>
        <w:spacing w:line="360" w:lineRule="auto"/>
        <w:ind w:firstLine="567"/>
        <w:jc w:val="both"/>
        <w:rPr>
          <w:rFonts w:ascii="GHEA Grapalat" w:hAnsi="GHEA Grapalat" w:cs="Times Armenian"/>
          <w:sz w:val="24"/>
          <w:szCs w:val="24"/>
          <w:lang w:val="ro-RO"/>
        </w:rPr>
      </w:pPr>
      <w:r w:rsidRPr="006F2223">
        <w:rPr>
          <w:rFonts w:ascii="GHEA Grapalat" w:hAnsi="GHEA Grapalat" w:cs="Sylfaen"/>
          <w:sz w:val="24"/>
          <w:szCs w:val="24"/>
          <w:lang w:val="ro-RO"/>
        </w:rPr>
        <w:t>Հայաստանի</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Հանրապետության</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կառավարության</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որոշման</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նախա</w:t>
      </w:r>
      <w:r w:rsidRPr="006F2223">
        <w:rPr>
          <w:rFonts w:ascii="GHEA Grapalat" w:hAnsi="GHEA Grapalat" w:cs="Times Armenian"/>
          <w:sz w:val="24"/>
          <w:szCs w:val="24"/>
          <w:lang w:val="ro-RO"/>
        </w:rPr>
        <w:t>գ</w:t>
      </w:r>
      <w:r w:rsidRPr="006F2223">
        <w:rPr>
          <w:rFonts w:ascii="GHEA Grapalat" w:hAnsi="GHEA Grapalat" w:cs="Sylfaen"/>
          <w:sz w:val="24"/>
          <w:szCs w:val="24"/>
          <w:lang w:val="ro-RO"/>
        </w:rPr>
        <w:t>ծի</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ընդունումը</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ՀՀ</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պետական</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բյուջեի</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եկամուտներում</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և</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ծախսերում</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փոփոխություններ</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չի</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առաջացնի</w:t>
      </w:r>
      <w:r w:rsidRPr="006F2223">
        <w:rPr>
          <w:rFonts w:ascii="GHEA Grapalat" w:hAnsi="GHEA Grapalat" w:cs="Times Armenian"/>
          <w:sz w:val="24"/>
          <w:szCs w:val="24"/>
          <w:lang w:val="ro-RO"/>
        </w:rPr>
        <w:t>:</w:t>
      </w:r>
    </w:p>
    <w:p w:rsidR="008758B4" w:rsidRPr="006F2223" w:rsidRDefault="008758B4" w:rsidP="00F174A2">
      <w:pPr>
        <w:pStyle w:val="NormalWeb"/>
        <w:spacing w:line="360" w:lineRule="auto"/>
        <w:ind w:firstLine="567"/>
        <w:jc w:val="both"/>
        <w:rPr>
          <w:rFonts w:ascii="GHEA Grapalat" w:hAnsi="GHEA Grapalat" w:cs="Sylfaen"/>
          <w:b/>
          <w:lang w:val="hy-AM"/>
        </w:rPr>
      </w:pPr>
      <w:r w:rsidRPr="006F2223">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0E5298" w:rsidRPr="000E5298" w:rsidRDefault="000E6CCA" w:rsidP="000E5298">
      <w:pPr>
        <w:autoSpaceDE w:val="0"/>
        <w:autoSpaceDN w:val="0"/>
        <w:adjustRightInd w:val="0"/>
        <w:spacing w:line="360" w:lineRule="auto"/>
        <w:ind w:firstLine="567"/>
        <w:jc w:val="both"/>
        <w:rPr>
          <w:rFonts w:ascii="GHEA Grapalat" w:eastAsia="CIDFont+F1" w:hAnsi="GHEA Grapalat" w:cs="CIDFont+F1"/>
          <w:color w:val="0D0D0D"/>
          <w:sz w:val="24"/>
          <w:szCs w:val="24"/>
          <w:lang w:val="hy-AM"/>
        </w:rPr>
      </w:pPr>
      <w:r w:rsidRPr="000E5298">
        <w:rPr>
          <w:rFonts w:ascii="GHEA Grapalat" w:hAnsi="GHEA Grapalat"/>
          <w:color w:val="000000"/>
          <w:sz w:val="24"/>
          <w:szCs w:val="24"/>
          <w:lang w:val="hy-AM"/>
        </w:rPr>
        <w:t>Նախագիծը</w:t>
      </w:r>
      <w:r w:rsidR="000E5298" w:rsidRPr="000E5298">
        <w:rPr>
          <w:rFonts w:ascii="GHEA Grapalat" w:hAnsi="GHEA Grapalat"/>
          <w:color w:val="000000"/>
          <w:sz w:val="24"/>
          <w:szCs w:val="24"/>
          <w:lang w:val="hy-AM"/>
        </w:rPr>
        <w:t xml:space="preserve"> ուղղակիորեն չի բխում ռ</w:t>
      </w:r>
      <w:r w:rsidRPr="000E5298">
        <w:rPr>
          <w:rFonts w:ascii="GHEA Grapalat" w:hAnsi="GHEA Grapalat"/>
          <w:color w:val="000000"/>
          <w:sz w:val="24"/>
          <w:szCs w:val="24"/>
          <w:lang w:val="hy-AM"/>
        </w:rPr>
        <w:t>ազմավարական փաստաթղթերի</w:t>
      </w:r>
      <w:r w:rsidR="000E5298" w:rsidRPr="000E5298">
        <w:rPr>
          <w:rFonts w:ascii="GHEA Grapalat" w:hAnsi="GHEA Grapalat"/>
          <w:color w:val="000000"/>
          <w:sz w:val="24"/>
          <w:szCs w:val="24"/>
          <w:lang w:val="hy-AM"/>
        </w:rPr>
        <w:t xml:space="preserve">ց, սակայն այն դիտարկվում է ՀՀ կառավարության 2021թ. նոյեմբերի 18-ի N 1902-L որոշմամբ հաստատված՝ ՀՀ կառավարության </w:t>
      </w:r>
      <w:r w:rsidRPr="000E5298">
        <w:rPr>
          <w:rFonts w:ascii="GHEA Grapalat" w:hAnsi="GHEA Grapalat"/>
          <w:color w:val="000000"/>
          <w:sz w:val="24"/>
          <w:szCs w:val="24"/>
          <w:lang w:val="hy-AM"/>
        </w:rPr>
        <w:t>2021-2026թթ.</w:t>
      </w:r>
      <w:r w:rsidR="000E5298" w:rsidRPr="000E5298">
        <w:rPr>
          <w:rFonts w:ascii="GHEA Grapalat" w:hAnsi="GHEA Grapalat"/>
          <w:color w:val="000000"/>
          <w:sz w:val="24"/>
          <w:szCs w:val="24"/>
          <w:lang w:val="hy-AM"/>
        </w:rPr>
        <w:t xml:space="preserve"> գործունեության միջոցառումների </w:t>
      </w:r>
      <w:r w:rsidRPr="000E5298">
        <w:rPr>
          <w:rFonts w:ascii="GHEA Grapalat" w:hAnsi="GHEA Grapalat"/>
          <w:color w:val="000000"/>
          <w:sz w:val="24"/>
          <w:szCs w:val="24"/>
          <w:lang w:val="hy-AM"/>
        </w:rPr>
        <w:t>ծրագրի</w:t>
      </w:r>
      <w:r w:rsidR="000E5298" w:rsidRPr="000E5298">
        <w:rPr>
          <w:rFonts w:ascii="GHEA Grapalat" w:hAnsi="GHEA Grapalat"/>
          <w:color w:val="000000"/>
          <w:sz w:val="24"/>
          <w:szCs w:val="24"/>
          <w:lang w:val="hy-AM"/>
        </w:rPr>
        <w:t xml:space="preserve"> «Արտաքին գործերի նախարարություն» բաժնի 7-րդ կետից՝ </w:t>
      </w:r>
      <w:r w:rsidR="000E5298">
        <w:rPr>
          <w:rFonts w:ascii="GHEA Grapalat" w:hAnsi="GHEA Grapalat"/>
          <w:color w:val="000000"/>
          <w:sz w:val="24"/>
          <w:szCs w:val="24"/>
          <w:lang w:val="hy-AM"/>
        </w:rPr>
        <w:t>«</w:t>
      </w:r>
      <w:proofErr w:type="spellStart"/>
      <w:r w:rsidR="000E5298" w:rsidRPr="000E5298">
        <w:rPr>
          <w:rFonts w:ascii="GHEA Grapalat" w:eastAsia="CIDFont+F1" w:hAnsi="GHEA Grapalat" w:cs="Sylfaen"/>
          <w:color w:val="0D0D0D"/>
          <w:sz w:val="24"/>
          <w:szCs w:val="24"/>
          <w:lang w:val="hy-AM"/>
        </w:rPr>
        <w:t>Եվրոպական</w:t>
      </w:r>
      <w:proofErr w:type="spellEnd"/>
      <w:r w:rsidR="000E5298" w:rsidRPr="000E5298">
        <w:rPr>
          <w:rFonts w:ascii="GHEA Grapalat" w:eastAsia="CIDFont+F1" w:hAnsi="GHEA Grapalat" w:cs="Sylfaen"/>
          <w:color w:val="0D0D0D"/>
          <w:sz w:val="24"/>
          <w:szCs w:val="24"/>
          <w:lang w:val="hy-AM"/>
        </w:rPr>
        <w:t xml:space="preserve"> երկրների և </w:t>
      </w:r>
      <w:proofErr w:type="spellStart"/>
      <w:r w:rsidR="000E5298" w:rsidRPr="000E5298">
        <w:rPr>
          <w:rFonts w:ascii="GHEA Grapalat" w:eastAsia="CIDFont+F1" w:hAnsi="GHEA Grapalat" w:cs="Sylfaen"/>
          <w:color w:val="0D0D0D"/>
          <w:sz w:val="24"/>
          <w:szCs w:val="24"/>
          <w:lang w:val="hy-AM"/>
        </w:rPr>
        <w:t>Եվրոպական</w:t>
      </w:r>
      <w:proofErr w:type="spellEnd"/>
      <w:r w:rsidR="000E5298" w:rsidRPr="000E5298">
        <w:rPr>
          <w:rFonts w:ascii="GHEA Grapalat" w:eastAsia="CIDFont+F1" w:hAnsi="GHEA Grapalat" w:cs="Sylfaen"/>
          <w:color w:val="0D0D0D"/>
          <w:sz w:val="24"/>
          <w:szCs w:val="24"/>
          <w:lang w:val="hy-AM"/>
        </w:rPr>
        <w:t xml:space="preserve"> միության հետ երկկողմ և բազմակողմ համագործակցության ընդլայնում</w:t>
      </w:r>
      <w:r w:rsidR="000E5298">
        <w:rPr>
          <w:rFonts w:ascii="GHEA Grapalat" w:eastAsia="CIDFont+F1" w:hAnsi="GHEA Grapalat" w:cs="Sylfaen"/>
          <w:color w:val="0D0D0D"/>
          <w:sz w:val="24"/>
          <w:szCs w:val="24"/>
          <w:lang w:val="hy-AM"/>
        </w:rPr>
        <w:t>»</w:t>
      </w:r>
      <w:r w:rsidR="000E5298" w:rsidRPr="000E5298">
        <w:rPr>
          <w:rFonts w:ascii="GHEA Grapalat" w:eastAsia="CIDFont+F1" w:hAnsi="GHEA Grapalat" w:cs="Sylfaen"/>
          <w:color w:val="0D0D0D"/>
          <w:sz w:val="24"/>
          <w:szCs w:val="24"/>
          <w:lang w:val="hy-AM"/>
        </w:rPr>
        <w:t xml:space="preserve"> </w:t>
      </w:r>
      <w:proofErr w:type="spellStart"/>
      <w:r w:rsidR="000E5298" w:rsidRPr="000E5298">
        <w:rPr>
          <w:rFonts w:ascii="GHEA Grapalat" w:eastAsia="CIDFont+F1" w:hAnsi="GHEA Grapalat" w:cs="Sylfaen"/>
          <w:color w:val="0D0D0D"/>
          <w:sz w:val="24"/>
          <w:szCs w:val="24"/>
          <w:lang w:val="hy-AM"/>
        </w:rPr>
        <w:t>միջոցառումից</w:t>
      </w:r>
      <w:proofErr w:type="spellEnd"/>
      <w:r w:rsidR="000E5298" w:rsidRPr="000E5298">
        <w:rPr>
          <w:rFonts w:ascii="GHEA Grapalat" w:eastAsia="CIDFont+F1" w:hAnsi="GHEA Grapalat" w:cs="Sylfaen"/>
          <w:color w:val="0D0D0D"/>
          <w:sz w:val="24"/>
          <w:szCs w:val="24"/>
          <w:lang w:val="hy-AM"/>
        </w:rPr>
        <w:t xml:space="preserve">: </w:t>
      </w:r>
    </w:p>
    <w:p w:rsidR="009435E6" w:rsidRPr="006F2223" w:rsidRDefault="009435E6" w:rsidP="000E5298">
      <w:pPr>
        <w:spacing w:line="360" w:lineRule="auto"/>
        <w:ind w:firstLine="567"/>
        <w:jc w:val="both"/>
        <w:rPr>
          <w:sz w:val="24"/>
          <w:szCs w:val="24"/>
          <w:lang w:val="de-DE"/>
        </w:rPr>
      </w:pPr>
    </w:p>
    <w:sectPr w:rsidR="009435E6" w:rsidRPr="006F2223" w:rsidSect="00CB72E6">
      <w:pgSz w:w="12240" w:h="15840"/>
      <w:pgMar w:top="709" w:right="758" w:bottom="284"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IDFont+F1">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347DC2"/>
    <w:multiLevelType w:val="multilevel"/>
    <w:tmpl w:val="C4741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2A9"/>
    <w:rsid w:val="00013841"/>
    <w:rsid w:val="00016BA7"/>
    <w:rsid w:val="00050AED"/>
    <w:rsid w:val="00052174"/>
    <w:rsid w:val="0005345C"/>
    <w:rsid w:val="0005530F"/>
    <w:rsid w:val="00062EB0"/>
    <w:rsid w:val="00080391"/>
    <w:rsid w:val="000849DB"/>
    <w:rsid w:val="000D5556"/>
    <w:rsid w:val="000E5298"/>
    <w:rsid w:val="000E6CCA"/>
    <w:rsid w:val="000E7CCF"/>
    <w:rsid w:val="001074E4"/>
    <w:rsid w:val="0018724F"/>
    <w:rsid w:val="001B6413"/>
    <w:rsid w:val="002231C2"/>
    <w:rsid w:val="002267B0"/>
    <w:rsid w:val="0023596E"/>
    <w:rsid w:val="002514E6"/>
    <w:rsid w:val="00276B9E"/>
    <w:rsid w:val="00286546"/>
    <w:rsid w:val="00295ED4"/>
    <w:rsid w:val="002A5C59"/>
    <w:rsid w:val="002E47ED"/>
    <w:rsid w:val="002E72A9"/>
    <w:rsid w:val="0030721F"/>
    <w:rsid w:val="00316BDC"/>
    <w:rsid w:val="003941E8"/>
    <w:rsid w:val="00394F62"/>
    <w:rsid w:val="00397B59"/>
    <w:rsid w:val="003D128A"/>
    <w:rsid w:val="003D402B"/>
    <w:rsid w:val="003E55BD"/>
    <w:rsid w:val="00442929"/>
    <w:rsid w:val="00471E4C"/>
    <w:rsid w:val="00474647"/>
    <w:rsid w:val="0049076A"/>
    <w:rsid w:val="004949F4"/>
    <w:rsid w:val="004B4DF8"/>
    <w:rsid w:val="004E1836"/>
    <w:rsid w:val="005A2B17"/>
    <w:rsid w:val="005C1D77"/>
    <w:rsid w:val="005F52DA"/>
    <w:rsid w:val="005F70F7"/>
    <w:rsid w:val="0062074F"/>
    <w:rsid w:val="00694193"/>
    <w:rsid w:val="006A5F60"/>
    <w:rsid w:val="006B0D31"/>
    <w:rsid w:val="006B20D7"/>
    <w:rsid w:val="006B2D24"/>
    <w:rsid w:val="006E1176"/>
    <w:rsid w:val="006F15B0"/>
    <w:rsid w:val="006F2223"/>
    <w:rsid w:val="007135C2"/>
    <w:rsid w:val="00744C6A"/>
    <w:rsid w:val="00751356"/>
    <w:rsid w:val="00780296"/>
    <w:rsid w:val="007A0512"/>
    <w:rsid w:val="007B4030"/>
    <w:rsid w:val="007B6430"/>
    <w:rsid w:val="00813113"/>
    <w:rsid w:val="00813222"/>
    <w:rsid w:val="008517B5"/>
    <w:rsid w:val="008758B4"/>
    <w:rsid w:val="00892D09"/>
    <w:rsid w:val="008A2A50"/>
    <w:rsid w:val="008F02B4"/>
    <w:rsid w:val="00920E82"/>
    <w:rsid w:val="009235BB"/>
    <w:rsid w:val="00930A47"/>
    <w:rsid w:val="009435E6"/>
    <w:rsid w:val="0095046C"/>
    <w:rsid w:val="00993985"/>
    <w:rsid w:val="00A15A9B"/>
    <w:rsid w:val="00A26AEE"/>
    <w:rsid w:val="00A40D04"/>
    <w:rsid w:val="00A65E13"/>
    <w:rsid w:val="00AE695B"/>
    <w:rsid w:val="00AF40A8"/>
    <w:rsid w:val="00B06C49"/>
    <w:rsid w:val="00B278A4"/>
    <w:rsid w:val="00B30EA4"/>
    <w:rsid w:val="00B364C7"/>
    <w:rsid w:val="00B4437E"/>
    <w:rsid w:val="00B71ACF"/>
    <w:rsid w:val="00B9760C"/>
    <w:rsid w:val="00BB3E24"/>
    <w:rsid w:val="00BD53AD"/>
    <w:rsid w:val="00BF3561"/>
    <w:rsid w:val="00C06E91"/>
    <w:rsid w:val="00C4562B"/>
    <w:rsid w:val="00CB72E6"/>
    <w:rsid w:val="00CC1F4A"/>
    <w:rsid w:val="00CE5852"/>
    <w:rsid w:val="00D03E7E"/>
    <w:rsid w:val="00D0431C"/>
    <w:rsid w:val="00D0764E"/>
    <w:rsid w:val="00D513CC"/>
    <w:rsid w:val="00D75734"/>
    <w:rsid w:val="00D800EB"/>
    <w:rsid w:val="00DA7FD4"/>
    <w:rsid w:val="00DF40BE"/>
    <w:rsid w:val="00E05656"/>
    <w:rsid w:val="00E16049"/>
    <w:rsid w:val="00E64603"/>
    <w:rsid w:val="00E6679D"/>
    <w:rsid w:val="00E87CDB"/>
    <w:rsid w:val="00F174A2"/>
    <w:rsid w:val="00F35B88"/>
    <w:rsid w:val="00F42144"/>
    <w:rsid w:val="00F42379"/>
    <w:rsid w:val="00F446A6"/>
    <w:rsid w:val="00F906CB"/>
    <w:rsid w:val="00FB65D0"/>
    <w:rsid w:val="00FE0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09E2F"/>
  <w15:chartTrackingRefBased/>
  <w15:docId w15:val="{80B564A0-93D8-4421-8609-E2D88367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758B4"/>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05530F"/>
    <w:rPr>
      <w:rFonts w:ascii="Arial Armenian" w:hAnsi="Arial Armenian"/>
    </w:rPr>
  </w:style>
  <w:style w:type="paragraph" w:customStyle="1" w:styleId="norm">
    <w:name w:val="norm"/>
    <w:basedOn w:val="Normal"/>
    <w:link w:val="normChar"/>
    <w:rsid w:val="0005530F"/>
    <w:pPr>
      <w:spacing w:line="480" w:lineRule="auto"/>
      <w:ind w:firstLine="709"/>
      <w:jc w:val="both"/>
    </w:pPr>
    <w:rPr>
      <w:rFonts w:ascii="Arial Armenian" w:eastAsiaTheme="minorHAnsi" w:hAnsi="Arial Armenian" w:cstheme="minorBidi"/>
      <w:sz w:val="22"/>
      <w:szCs w:val="22"/>
      <w:lang w:val="en-US"/>
    </w:rPr>
  </w:style>
  <w:style w:type="character" w:styleId="Emphasis">
    <w:name w:val="Emphasis"/>
    <w:basedOn w:val="DefaultParagraphFont"/>
    <w:uiPriority w:val="20"/>
    <w:qFormat/>
    <w:rsid w:val="00B4437E"/>
    <w:rPr>
      <w:i/>
      <w:iCs/>
    </w:rPr>
  </w:style>
  <w:style w:type="character" w:customStyle="1" w:styleId="relative">
    <w:name w:val="relative"/>
    <w:basedOn w:val="DefaultParagraphFont"/>
    <w:rsid w:val="00F17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5187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4B5FF-75AF-47F7-B277-AB3BE7171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308</Words>
  <Characters>2532</Characters>
  <Application>Microsoft Office Word</Application>
  <DocSecurity>0</DocSecurity>
  <Lines>47</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Serobyan</dc:creator>
  <cp:keywords>https://mul2.gov.am/tasks/1207588/oneclick?token=9f27b91f2adda636db3a4235b18477b1</cp:keywords>
  <dc:description/>
  <cp:lastModifiedBy>Qristine Grigoryan</cp:lastModifiedBy>
  <cp:revision>3</cp:revision>
  <cp:lastPrinted>2023-04-28T11:09:00Z</cp:lastPrinted>
  <dcterms:created xsi:type="dcterms:W3CDTF">2025-08-28T07:47:00Z</dcterms:created>
  <dcterms:modified xsi:type="dcterms:W3CDTF">2025-09-12T12:25:00Z</dcterms:modified>
</cp:coreProperties>
</file>