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2F45" w14:textId="77777777" w:rsidR="001F5F48" w:rsidRPr="000F4653" w:rsidRDefault="00D277D2" w:rsidP="00467ED8">
      <w:pPr>
        <w:spacing w:after="0" w:line="360" w:lineRule="auto"/>
        <w:jc w:val="center"/>
        <w:rPr>
          <w:rFonts w:ascii="GHEA Grapalat" w:hAnsi="GHEA Grapalat"/>
          <w:b/>
          <w:sz w:val="24"/>
          <w:szCs w:val="24"/>
        </w:rPr>
      </w:pPr>
      <w:r w:rsidRPr="000F4653">
        <w:rPr>
          <w:rFonts w:ascii="GHEA Grapalat" w:hAnsi="GHEA Grapalat"/>
          <w:b/>
          <w:sz w:val="24"/>
          <w:szCs w:val="24"/>
        </w:rPr>
        <w:t>Ա</w:t>
      </w:r>
      <w:r w:rsidR="00090EF4" w:rsidRPr="000F4653">
        <w:rPr>
          <w:rFonts w:ascii="GHEA Grapalat" w:hAnsi="GHEA Grapalat"/>
          <w:b/>
          <w:sz w:val="24"/>
          <w:szCs w:val="24"/>
        </w:rPr>
        <w:t>Մ</w:t>
      </w:r>
      <w:r w:rsidRPr="000F4653">
        <w:rPr>
          <w:rFonts w:ascii="GHEA Grapalat" w:hAnsi="GHEA Grapalat"/>
          <w:b/>
          <w:sz w:val="24"/>
          <w:szCs w:val="24"/>
        </w:rPr>
        <w:t>ՓՈՓԱԹԵՐԹ</w:t>
      </w:r>
    </w:p>
    <w:p w14:paraId="4DD33789" w14:textId="098FC726" w:rsidR="0020259A" w:rsidRPr="000F4653" w:rsidRDefault="000D0A64" w:rsidP="00467ED8">
      <w:pPr>
        <w:shd w:val="clear" w:color="auto" w:fill="FFFFFF"/>
        <w:spacing w:after="0" w:line="360" w:lineRule="auto"/>
        <w:ind w:firstLine="375"/>
        <w:jc w:val="center"/>
        <w:rPr>
          <w:rFonts w:ascii="GHEA Grapalat" w:hAnsi="GHEA Grapalat" w:cs="Sylfaen"/>
          <w:b/>
          <w:sz w:val="24"/>
          <w:szCs w:val="24"/>
          <w:lang w:val="hy-AM"/>
        </w:rPr>
      </w:pPr>
      <w:r w:rsidRPr="000F4653">
        <w:rPr>
          <w:rFonts w:ascii="GHEA Grapalat" w:hAnsi="GHEA Grapalat"/>
          <w:b/>
          <w:bCs/>
          <w:sz w:val="24"/>
          <w:szCs w:val="24"/>
          <w:shd w:val="clear" w:color="auto" w:fill="FFFFFF"/>
          <w:lang w:val="hy-AM"/>
        </w:rPr>
        <w:t xml:space="preserve">«Ոստիկանության գվարդիայի կողմից պետական պահպանության ենթակա կարևորագույն </w:t>
      </w:r>
      <w:r w:rsidR="00441FE5" w:rsidRPr="000F4653">
        <w:rPr>
          <w:rFonts w:ascii="GHEA Grapalat" w:hAnsi="GHEA Grapalat"/>
          <w:b/>
          <w:bCs/>
          <w:sz w:val="24"/>
          <w:szCs w:val="24"/>
          <w:shd w:val="clear" w:color="auto" w:fill="FFFFFF"/>
        </w:rPr>
        <w:t xml:space="preserve">                  </w:t>
      </w:r>
      <w:r w:rsidRPr="000F4653">
        <w:rPr>
          <w:rFonts w:ascii="GHEA Grapalat" w:hAnsi="GHEA Grapalat"/>
          <w:b/>
          <w:bCs/>
          <w:sz w:val="24"/>
          <w:szCs w:val="24"/>
          <w:shd w:val="clear" w:color="auto" w:fill="FFFFFF"/>
          <w:lang w:val="hy-AM"/>
        </w:rPr>
        <w:t xml:space="preserve">նշանակության օբյեկտները պահպանելու, ինչպես նաև հատուկ բեռների տեղափոխման </w:t>
      </w:r>
      <w:r w:rsidR="00441FE5" w:rsidRPr="000F4653">
        <w:rPr>
          <w:rFonts w:ascii="GHEA Grapalat" w:hAnsi="GHEA Grapalat"/>
          <w:b/>
          <w:bCs/>
          <w:sz w:val="24"/>
          <w:szCs w:val="24"/>
          <w:shd w:val="clear" w:color="auto" w:fill="FFFFFF"/>
        </w:rPr>
        <w:t xml:space="preserve">                      </w:t>
      </w:r>
      <w:r w:rsidRPr="000F4653">
        <w:rPr>
          <w:rFonts w:ascii="GHEA Grapalat" w:hAnsi="GHEA Grapalat"/>
          <w:b/>
          <w:bCs/>
          <w:sz w:val="24"/>
          <w:szCs w:val="24"/>
          <w:shd w:val="clear" w:color="auto" w:fill="FFFFFF"/>
          <w:lang w:val="hy-AM"/>
        </w:rPr>
        <w:t>անվտանգությունն ապահովելու կարգը և պայմանները, այդ թվում՝ պայմանագրային հիմունքներով,</w:t>
      </w:r>
      <w:r w:rsidR="00787271" w:rsidRPr="00787271">
        <w:rPr>
          <w:rFonts w:ascii="GHEA Grapalat" w:hAnsi="GHEA Grapalat"/>
          <w:b/>
          <w:bCs/>
          <w:sz w:val="24"/>
          <w:szCs w:val="24"/>
          <w:shd w:val="clear" w:color="auto" w:fill="FFFFFF"/>
        </w:rPr>
        <w:t xml:space="preserve"> </w:t>
      </w:r>
      <w:r w:rsidRPr="000F4653">
        <w:rPr>
          <w:rFonts w:ascii="GHEA Grapalat" w:hAnsi="GHEA Grapalat"/>
          <w:b/>
          <w:bCs/>
          <w:sz w:val="24"/>
          <w:szCs w:val="24"/>
          <w:shd w:val="clear" w:color="auto" w:fill="FFFFFF"/>
          <w:lang w:val="hy-AM"/>
        </w:rPr>
        <w:t xml:space="preserve">սահմանելու մասին» Հայաստանի Հանրապետության կառավարության որոշման </w:t>
      </w:r>
      <w:r w:rsidR="009A7711" w:rsidRPr="000F4653">
        <w:rPr>
          <w:rFonts w:ascii="GHEA Grapalat" w:hAnsi="GHEA Grapalat" w:cs="Sylfaen"/>
          <w:b/>
          <w:sz w:val="24"/>
          <w:szCs w:val="24"/>
          <w:lang w:val="hy-AM"/>
        </w:rPr>
        <w:t>նախա</w:t>
      </w:r>
      <w:r w:rsidR="009A7711" w:rsidRPr="000F4653">
        <w:rPr>
          <w:rFonts w:ascii="GHEA Grapalat" w:hAnsi="GHEA Grapalat"/>
          <w:b/>
          <w:sz w:val="24"/>
          <w:szCs w:val="24"/>
          <w:lang w:val="hy-AM"/>
        </w:rPr>
        <w:t>գ</w:t>
      </w:r>
      <w:r w:rsidR="009A7711" w:rsidRPr="000F4653">
        <w:rPr>
          <w:rFonts w:ascii="GHEA Grapalat" w:hAnsi="GHEA Grapalat" w:cs="Sylfaen"/>
          <w:b/>
          <w:sz w:val="24"/>
          <w:szCs w:val="24"/>
          <w:lang w:val="hy-AM"/>
        </w:rPr>
        <w:t>ծի</w:t>
      </w:r>
      <w:r w:rsidR="00E0446C" w:rsidRPr="000F4653">
        <w:rPr>
          <w:rFonts w:ascii="GHEA Grapalat" w:hAnsi="GHEA Grapalat" w:cs="Sylfaen"/>
          <w:b/>
          <w:sz w:val="24"/>
          <w:szCs w:val="24"/>
          <w:lang w:val="hy-AM"/>
        </w:rPr>
        <w:t xml:space="preserve"> կապակցությամբ ստացված առաջարկությունների</w:t>
      </w:r>
    </w:p>
    <w:p w14:paraId="19546198" w14:textId="77777777" w:rsidR="0061117C" w:rsidRPr="000F4653" w:rsidRDefault="0061117C" w:rsidP="00467ED8">
      <w:pPr>
        <w:shd w:val="clear" w:color="auto" w:fill="FFFFFF"/>
        <w:spacing w:after="0" w:line="360" w:lineRule="auto"/>
        <w:ind w:firstLine="375"/>
        <w:jc w:val="center"/>
        <w:rPr>
          <w:rFonts w:ascii="GHEA Grapalat" w:hAnsi="GHEA Grapalat" w:cs="Sylfaen"/>
          <w:b/>
          <w:sz w:val="24"/>
          <w:szCs w:val="24"/>
          <w:lang w:val="hy-AM"/>
        </w:rPr>
      </w:pPr>
    </w:p>
    <w:tbl>
      <w:tblPr>
        <w:tblStyle w:val="TableGrid"/>
        <w:tblW w:w="13428" w:type="dxa"/>
        <w:tblInd w:w="175" w:type="dxa"/>
        <w:tblLook w:val="04A0" w:firstRow="1" w:lastRow="0" w:firstColumn="1" w:lastColumn="0" w:noHBand="0" w:noVBand="1"/>
      </w:tblPr>
      <w:tblGrid>
        <w:gridCol w:w="8467"/>
        <w:gridCol w:w="4961"/>
      </w:tblGrid>
      <w:tr w:rsidR="000F4653" w:rsidRPr="000F4653" w14:paraId="28767239" w14:textId="77777777" w:rsidTr="004349BA">
        <w:tc>
          <w:tcPr>
            <w:tcW w:w="8467" w:type="dxa"/>
            <w:vMerge w:val="restart"/>
            <w:shd w:val="clear" w:color="auto" w:fill="D0CECE" w:themeFill="background2" w:themeFillShade="E6"/>
          </w:tcPr>
          <w:p w14:paraId="79C6AED1" w14:textId="47133E3A" w:rsidR="00073213" w:rsidRPr="000F4653" w:rsidRDefault="00073213" w:rsidP="00467ED8">
            <w:pPr>
              <w:tabs>
                <w:tab w:val="left" w:pos="720"/>
                <w:tab w:val="left" w:pos="1440"/>
                <w:tab w:val="left" w:pos="2160"/>
                <w:tab w:val="left" w:pos="2880"/>
                <w:tab w:val="left" w:pos="6045"/>
              </w:tabs>
              <w:spacing w:line="360" w:lineRule="auto"/>
              <w:ind w:left="360"/>
              <w:jc w:val="center"/>
              <w:rPr>
                <w:rFonts w:ascii="GHEA Grapalat" w:hAnsi="GHEA Grapalat" w:cs="Sylfaen"/>
                <w:b/>
                <w:sz w:val="24"/>
                <w:szCs w:val="24"/>
                <w:shd w:val="clear" w:color="auto" w:fill="FFFFFF"/>
              </w:rPr>
            </w:pPr>
            <w:bookmarkStart w:id="0" w:name="_Hlk159485956"/>
            <w:r w:rsidRPr="000F4653">
              <w:rPr>
                <w:rFonts w:ascii="GHEA Grapalat" w:hAnsi="GHEA Grapalat" w:cs="Sylfaen"/>
                <w:b/>
                <w:sz w:val="24"/>
                <w:szCs w:val="24"/>
                <w:highlight w:val="lightGray"/>
                <w:shd w:val="clear" w:color="auto" w:fill="FFFFFF" w:themeFill="background1"/>
                <w:lang w:val="hy-AM"/>
              </w:rPr>
              <w:t>1</w:t>
            </w:r>
            <w:r w:rsidRPr="000F4653">
              <w:rPr>
                <w:rFonts w:ascii="GHEA Grapalat" w:hAnsi="GHEA Grapalat" w:cs="Sylfaen"/>
                <w:b/>
                <w:sz w:val="24"/>
                <w:szCs w:val="24"/>
                <w:highlight w:val="lightGray"/>
                <w:shd w:val="clear" w:color="auto" w:fill="FFFFFF" w:themeFill="background1"/>
              </w:rPr>
              <w:t xml:space="preserve">. </w:t>
            </w:r>
            <w:proofErr w:type="spellStart"/>
            <w:r w:rsidR="00F37D25" w:rsidRPr="000F4653">
              <w:rPr>
                <w:rFonts w:ascii="GHEA Grapalat" w:hAnsi="GHEA Grapalat"/>
                <w:b/>
                <w:sz w:val="24"/>
                <w:szCs w:val="24"/>
                <w:lang w:val="ru-RU"/>
              </w:rPr>
              <w:t>Հեռուստատեսության</w:t>
            </w:r>
            <w:proofErr w:type="spellEnd"/>
            <w:r w:rsidR="00F37D25" w:rsidRPr="000F4653">
              <w:rPr>
                <w:rFonts w:ascii="GHEA Grapalat" w:hAnsi="GHEA Grapalat"/>
                <w:b/>
                <w:sz w:val="24"/>
                <w:szCs w:val="24"/>
                <w:lang w:val="ru-RU"/>
              </w:rPr>
              <w:t xml:space="preserve"> և </w:t>
            </w:r>
            <w:proofErr w:type="spellStart"/>
            <w:r w:rsidR="00F37D25" w:rsidRPr="000F4653">
              <w:rPr>
                <w:rFonts w:ascii="GHEA Grapalat" w:hAnsi="GHEA Grapalat"/>
                <w:b/>
                <w:sz w:val="24"/>
                <w:szCs w:val="24"/>
                <w:lang w:val="ru-RU"/>
              </w:rPr>
              <w:t>ռադիոյի</w:t>
            </w:r>
            <w:proofErr w:type="spellEnd"/>
            <w:r w:rsidR="00F37D25" w:rsidRPr="000F4653">
              <w:rPr>
                <w:rFonts w:ascii="GHEA Grapalat" w:hAnsi="GHEA Grapalat"/>
                <w:b/>
                <w:sz w:val="24"/>
                <w:szCs w:val="24"/>
                <w:lang w:val="ru-RU"/>
              </w:rPr>
              <w:t xml:space="preserve"> </w:t>
            </w:r>
            <w:proofErr w:type="spellStart"/>
            <w:r w:rsidR="00F37D25" w:rsidRPr="000F4653">
              <w:rPr>
                <w:rFonts w:ascii="GHEA Grapalat" w:hAnsi="GHEA Grapalat"/>
                <w:b/>
                <w:sz w:val="24"/>
                <w:szCs w:val="24"/>
                <w:lang w:val="ru-RU"/>
              </w:rPr>
              <w:t>հանձնաժողով</w:t>
            </w:r>
            <w:proofErr w:type="spellEnd"/>
            <w:r w:rsidRPr="000F4653">
              <w:rPr>
                <w:rFonts w:ascii="GHEA Grapalat" w:hAnsi="GHEA Grapalat" w:cs="Sylfaen"/>
                <w:b/>
                <w:sz w:val="24"/>
                <w:szCs w:val="24"/>
                <w:highlight w:val="lightGray"/>
                <w:shd w:val="clear" w:color="auto" w:fill="FFFFFF" w:themeFill="background1"/>
              </w:rPr>
              <w:t xml:space="preserve"> </w:t>
            </w:r>
          </w:p>
        </w:tc>
        <w:tc>
          <w:tcPr>
            <w:tcW w:w="4961" w:type="dxa"/>
            <w:shd w:val="clear" w:color="auto" w:fill="D0CECE" w:themeFill="background2" w:themeFillShade="E6"/>
          </w:tcPr>
          <w:p w14:paraId="562D71E0" w14:textId="222F8D34" w:rsidR="00073213" w:rsidRPr="000F4653" w:rsidRDefault="003109A8"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07.05</w:t>
            </w:r>
            <w:r w:rsidR="00073213" w:rsidRPr="000F4653">
              <w:rPr>
                <w:rFonts w:ascii="Microsoft JhengHei" w:eastAsia="Microsoft JhengHei" w:hAnsi="Microsoft JhengHei" w:cs="Microsoft JhengHei" w:hint="eastAsia"/>
                <w:b/>
                <w:sz w:val="24"/>
                <w:szCs w:val="24"/>
                <w:lang w:val="hy-AM"/>
              </w:rPr>
              <w:t>․</w:t>
            </w:r>
            <w:r w:rsidR="00073213" w:rsidRPr="000F4653">
              <w:rPr>
                <w:rFonts w:ascii="GHEA Grapalat" w:hAnsi="GHEA Grapalat"/>
                <w:b/>
                <w:sz w:val="24"/>
                <w:szCs w:val="24"/>
                <w:lang w:val="hy-AM"/>
              </w:rPr>
              <w:t>2025թ</w:t>
            </w:r>
            <w:r w:rsidR="00073213" w:rsidRPr="000F4653">
              <w:rPr>
                <w:rFonts w:ascii="Microsoft JhengHei" w:eastAsia="Microsoft JhengHei" w:hAnsi="Microsoft JhengHei" w:cs="Microsoft JhengHei" w:hint="eastAsia"/>
                <w:b/>
                <w:sz w:val="24"/>
                <w:szCs w:val="24"/>
                <w:lang w:val="hy-AM"/>
              </w:rPr>
              <w:t>․</w:t>
            </w:r>
          </w:p>
        </w:tc>
      </w:tr>
      <w:tr w:rsidR="000F4653" w:rsidRPr="000F4653" w14:paraId="4FE47C74" w14:textId="77777777" w:rsidTr="004349BA">
        <w:tc>
          <w:tcPr>
            <w:tcW w:w="8467" w:type="dxa"/>
            <w:vMerge/>
            <w:shd w:val="clear" w:color="auto" w:fill="D0CECE" w:themeFill="background2" w:themeFillShade="E6"/>
          </w:tcPr>
          <w:p w14:paraId="6308B1FF" w14:textId="77777777" w:rsidR="00073213" w:rsidRPr="000F4653" w:rsidRDefault="00073213" w:rsidP="00467ED8">
            <w:pPr>
              <w:tabs>
                <w:tab w:val="left" w:pos="720"/>
                <w:tab w:val="left" w:pos="1440"/>
                <w:tab w:val="left" w:pos="2160"/>
                <w:tab w:val="left" w:pos="2880"/>
                <w:tab w:val="left" w:pos="6045"/>
              </w:tabs>
              <w:spacing w:line="360" w:lineRule="auto"/>
              <w:jc w:val="both"/>
              <w:rPr>
                <w:rFonts w:ascii="GHEA Grapalat" w:hAnsi="GHEA Grapalat" w:cs="Sylfaen"/>
                <w:sz w:val="24"/>
                <w:szCs w:val="24"/>
                <w:shd w:val="clear" w:color="auto" w:fill="FFFFFF"/>
              </w:rPr>
            </w:pPr>
          </w:p>
        </w:tc>
        <w:tc>
          <w:tcPr>
            <w:tcW w:w="4961" w:type="dxa"/>
            <w:shd w:val="clear" w:color="auto" w:fill="D0CECE" w:themeFill="background2" w:themeFillShade="E6"/>
          </w:tcPr>
          <w:p w14:paraId="5FA173CE" w14:textId="380B3184" w:rsidR="00073213" w:rsidRPr="000F4653" w:rsidRDefault="003109A8" w:rsidP="00467ED8">
            <w:pPr>
              <w:spacing w:line="360" w:lineRule="auto"/>
              <w:jc w:val="center"/>
              <w:rPr>
                <w:rFonts w:ascii="GHEA Grapalat" w:hAnsi="GHEA Grapalat"/>
                <w:b/>
                <w:sz w:val="24"/>
                <w:szCs w:val="24"/>
              </w:rPr>
            </w:pPr>
            <w:r w:rsidRPr="000F4653">
              <w:rPr>
                <w:rFonts w:ascii="GHEA Grapalat" w:hAnsi="GHEA Grapalat"/>
                <w:b/>
                <w:sz w:val="24"/>
                <w:szCs w:val="24"/>
              </w:rPr>
              <w:t>/01/04.1/417-25</w:t>
            </w:r>
          </w:p>
        </w:tc>
      </w:tr>
      <w:tr w:rsidR="000F4653" w:rsidRPr="000F4653" w14:paraId="305AF912" w14:textId="77777777" w:rsidTr="004349BA">
        <w:trPr>
          <w:trHeight w:val="620"/>
        </w:trPr>
        <w:tc>
          <w:tcPr>
            <w:tcW w:w="8467" w:type="dxa"/>
          </w:tcPr>
          <w:p w14:paraId="5FBEBB68" w14:textId="3E50C8B8" w:rsidR="00073213" w:rsidRPr="000F4653" w:rsidRDefault="00C828C0" w:rsidP="00467ED8">
            <w:pPr>
              <w:spacing w:line="360" w:lineRule="auto"/>
              <w:ind w:firstLine="709"/>
              <w:jc w:val="both"/>
              <w:rPr>
                <w:rFonts w:ascii="GHEA Grapalat" w:eastAsia="Calibri" w:hAnsi="GHEA Grapalat" w:cs="Times New Roman"/>
                <w:sz w:val="24"/>
                <w:szCs w:val="24"/>
                <w:lang w:val="hy-AM"/>
              </w:rPr>
            </w:pPr>
            <w:proofErr w:type="spellStart"/>
            <w:r w:rsidRPr="000F4653">
              <w:rPr>
                <w:rFonts w:ascii="GHEA Grapalat" w:eastAsia="Calibri" w:hAnsi="GHEA Grapalat" w:cs="Times New Roman"/>
                <w:sz w:val="24"/>
                <w:szCs w:val="24"/>
                <w:lang w:val="ru-RU"/>
              </w:rPr>
              <w:t>Դիտողություններ</w:t>
            </w:r>
            <w:proofErr w:type="spellEnd"/>
            <w:r w:rsidRPr="000F4653">
              <w:rPr>
                <w:rFonts w:ascii="GHEA Grapalat" w:eastAsia="Calibri" w:hAnsi="GHEA Grapalat" w:cs="Times New Roman"/>
                <w:sz w:val="24"/>
                <w:szCs w:val="24"/>
                <w:lang w:val="ru-RU"/>
              </w:rPr>
              <w:t xml:space="preserve"> և </w:t>
            </w:r>
            <w:proofErr w:type="spellStart"/>
            <w:r w:rsidRPr="000F4653">
              <w:rPr>
                <w:rFonts w:ascii="GHEA Grapalat" w:eastAsia="Calibri" w:hAnsi="GHEA Grapalat" w:cs="Times New Roman"/>
                <w:sz w:val="24"/>
                <w:szCs w:val="24"/>
                <w:lang w:val="ru-RU"/>
              </w:rPr>
              <w:t>առաջարկություններ</w:t>
            </w:r>
            <w:proofErr w:type="spellEnd"/>
            <w:r w:rsidRPr="000F4653">
              <w:rPr>
                <w:rFonts w:ascii="GHEA Grapalat" w:eastAsia="Calibri" w:hAnsi="GHEA Grapalat" w:cs="Times New Roman"/>
                <w:sz w:val="24"/>
                <w:szCs w:val="24"/>
                <w:lang w:val="ru-RU"/>
              </w:rPr>
              <w:t xml:space="preserve"> </w:t>
            </w:r>
            <w:proofErr w:type="spellStart"/>
            <w:r w:rsidRPr="000F4653">
              <w:rPr>
                <w:rFonts w:ascii="GHEA Grapalat" w:eastAsia="Calibri" w:hAnsi="GHEA Grapalat" w:cs="Times New Roman"/>
                <w:sz w:val="24"/>
                <w:szCs w:val="24"/>
                <w:lang w:val="ru-RU"/>
              </w:rPr>
              <w:t>չկան</w:t>
            </w:r>
            <w:proofErr w:type="spellEnd"/>
            <w:r w:rsidRPr="000F4653">
              <w:rPr>
                <w:rFonts w:ascii="GHEA Grapalat" w:eastAsia="Calibri" w:hAnsi="GHEA Grapalat" w:cs="Times New Roman"/>
                <w:sz w:val="24"/>
                <w:szCs w:val="24"/>
                <w:lang w:val="ru-RU"/>
              </w:rPr>
              <w:t>:</w:t>
            </w:r>
            <w:r w:rsidR="00073213" w:rsidRPr="000F4653">
              <w:rPr>
                <w:rFonts w:ascii="GHEA Grapalat" w:eastAsia="Calibri" w:hAnsi="GHEA Grapalat" w:cs="Times New Roman"/>
                <w:sz w:val="24"/>
                <w:szCs w:val="24"/>
                <w:lang w:val="hy-AM"/>
              </w:rPr>
              <w:t xml:space="preserve"> </w:t>
            </w:r>
          </w:p>
        </w:tc>
        <w:tc>
          <w:tcPr>
            <w:tcW w:w="4961" w:type="dxa"/>
          </w:tcPr>
          <w:p w14:paraId="33286943" w14:textId="43AADAED" w:rsidR="00073213" w:rsidRPr="000F4653" w:rsidRDefault="00073213" w:rsidP="00467ED8">
            <w:pPr>
              <w:spacing w:line="360" w:lineRule="auto"/>
              <w:jc w:val="center"/>
              <w:rPr>
                <w:rFonts w:ascii="GHEA Grapalat" w:hAnsi="GHEA Grapalat"/>
                <w:b/>
                <w:sz w:val="24"/>
                <w:szCs w:val="24"/>
                <w:lang w:val="ru-RU"/>
              </w:rPr>
            </w:pPr>
            <w:proofErr w:type="spellStart"/>
            <w:r w:rsidRPr="000F4653">
              <w:rPr>
                <w:rFonts w:ascii="GHEA Grapalat" w:hAnsi="GHEA Grapalat"/>
                <w:b/>
                <w:sz w:val="24"/>
                <w:szCs w:val="24"/>
              </w:rPr>
              <w:t>Ընդունվել</w:t>
            </w:r>
            <w:proofErr w:type="spellEnd"/>
            <w:r w:rsidRPr="000F4653">
              <w:rPr>
                <w:rFonts w:ascii="GHEA Grapalat" w:hAnsi="GHEA Grapalat"/>
                <w:b/>
                <w:sz w:val="24"/>
                <w:szCs w:val="24"/>
              </w:rPr>
              <w:t xml:space="preserve"> է </w:t>
            </w:r>
            <w:proofErr w:type="spellStart"/>
            <w:r w:rsidRPr="000F4653">
              <w:rPr>
                <w:rFonts w:ascii="GHEA Grapalat" w:hAnsi="GHEA Grapalat" w:cs="Sylfaen"/>
                <w:b/>
                <w:bCs/>
                <w:sz w:val="24"/>
                <w:szCs w:val="24"/>
              </w:rPr>
              <w:t>գիտություն</w:t>
            </w:r>
            <w:proofErr w:type="spellEnd"/>
            <w:r w:rsidR="00E03A12" w:rsidRPr="000F4653">
              <w:rPr>
                <w:rFonts w:ascii="GHEA Grapalat" w:hAnsi="GHEA Grapalat" w:cs="Sylfaen"/>
                <w:b/>
                <w:bCs/>
                <w:sz w:val="24"/>
                <w:szCs w:val="24"/>
                <w:lang w:val="ru-RU"/>
              </w:rPr>
              <w:t>:</w:t>
            </w:r>
          </w:p>
        </w:tc>
      </w:tr>
      <w:tr w:rsidR="000F4653" w:rsidRPr="000F4653" w14:paraId="5AF2FDE7" w14:textId="77777777" w:rsidTr="004349BA">
        <w:trPr>
          <w:trHeight w:val="395"/>
        </w:trPr>
        <w:tc>
          <w:tcPr>
            <w:tcW w:w="8467" w:type="dxa"/>
            <w:vMerge w:val="restart"/>
            <w:shd w:val="clear" w:color="auto" w:fill="D0CECE" w:themeFill="background2" w:themeFillShade="E6"/>
          </w:tcPr>
          <w:p w14:paraId="2D11F730" w14:textId="2072B96F" w:rsidR="00073213" w:rsidRPr="000F4653" w:rsidRDefault="00073213"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hy-AM"/>
              </w:rPr>
              <w:t>2</w:t>
            </w:r>
            <w:r w:rsidRPr="000F4653">
              <w:rPr>
                <w:rFonts w:ascii="GHEA Grapalat" w:hAnsi="GHEA Grapalat"/>
                <w:b/>
                <w:sz w:val="24"/>
                <w:szCs w:val="24"/>
              </w:rPr>
              <w:t xml:space="preserve">. </w:t>
            </w:r>
            <w:proofErr w:type="spellStart"/>
            <w:r w:rsidR="00941D76" w:rsidRPr="000F4653">
              <w:rPr>
                <w:rFonts w:ascii="GHEA Grapalat" w:hAnsi="GHEA Grapalat"/>
                <w:b/>
                <w:sz w:val="24"/>
                <w:szCs w:val="24"/>
                <w:lang w:val="ru-RU"/>
              </w:rPr>
              <w:t>Կոռուպցիայի</w:t>
            </w:r>
            <w:proofErr w:type="spellEnd"/>
            <w:r w:rsidR="00941D76" w:rsidRPr="000F4653">
              <w:rPr>
                <w:rFonts w:ascii="GHEA Grapalat" w:hAnsi="GHEA Grapalat"/>
                <w:b/>
                <w:sz w:val="24"/>
                <w:szCs w:val="24"/>
                <w:lang w:val="ru-RU"/>
              </w:rPr>
              <w:t xml:space="preserve"> </w:t>
            </w:r>
            <w:proofErr w:type="spellStart"/>
            <w:r w:rsidR="00941D76" w:rsidRPr="000F4653">
              <w:rPr>
                <w:rFonts w:ascii="GHEA Grapalat" w:hAnsi="GHEA Grapalat"/>
                <w:b/>
                <w:sz w:val="24"/>
                <w:szCs w:val="24"/>
                <w:lang w:val="ru-RU"/>
              </w:rPr>
              <w:t>կանխարգելման</w:t>
            </w:r>
            <w:proofErr w:type="spellEnd"/>
            <w:r w:rsidR="00941D76" w:rsidRPr="000F4653">
              <w:rPr>
                <w:rFonts w:ascii="GHEA Grapalat" w:hAnsi="GHEA Grapalat"/>
                <w:b/>
                <w:sz w:val="24"/>
                <w:szCs w:val="24"/>
                <w:lang w:val="ru-RU"/>
              </w:rPr>
              <w:t xml:space="preserve"> </w:t>
            </w:r>
            <w:proofErr w:type="spellStart"/>
            <w:r w:rsidR="00941D76" w:rsidRPr="000F4653">
              <w:rPr>
                <w:rFonts w:ascii="GHEA Grapalat" w:hAnsi="GHEA Grapalat"/>
                <w:b/>
                <w:sz w:val="24"/>
                <w:szCs w:val="24"/>
                <w:lang w:val="ru-RU"/>
              </w:rPr>
              <w:t>հանձնաժողով</w:t>
            </w:r>
            <w:proofErr w:type="spellEnd"/>
          </w:p>
        </w:tc>
        <w:tc>
          <w:tcPr>
            <w:tcW w:w="4961" w:type="dxa"/>
            <w:shd w:val="clear" w:color="auto" w:fill="D0CECE" w:themeFill="background2" w:themeFillShade="E6"/>
          </w:tcPr>
          <w:p w14:paraId="2544C980" w14:textId="00466537" w:rsidR="00073213" w:rsidRPr="000F4653" w:rsidRDefault="00A84E41"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12.05.</w:t>
            </w:r>
            <w:r w:rsidR="00073213" w:rsidRPr="000F4653">
              <w:rPr>
                <w:rFonts w:ascii="GHEA Grapalat" w:hAnsi="GHEA Grapalat"/>
                <w:b/>
                <w:sz w:val="24"/>
                <w:szCs w:val="24"/>
                <w:lang w:val="hy-AM"/>
              </w:rPr>
              <w:t>2025թ</w:t>
            </w:r>
            <w:r w:rsidR="00073213" w:rsidRPr="000F4653">
              <w:rPr>
                <w:rFonts w:ascii="Microsoft JhengHei" w:eastAsia="Microsoft JhengHei" w:hAnsi="Microsoft JhengHei" w:cs="Microsoft JhengHei" w:hint="eastAsia"/>
                <w:b/>
                <w:sz w:val="24"/>
                <w:szCs w:val="24"/>
                <w:lang w:val="hy-AM"/>
              </w:rPr>
              <w:t>․</w:t>
            </w:r>
          </w:p>
        </w:tc>
      </w:tr>
      <w:tr w:rsidR="000F4653" w:rsidRPr="000F4653" w14:paraId="6AA4EC87" w14:textId="77777777" w:rsidTr="004349BA">
        <w:trPr>
          <w:trHeight w:val="350"/>
        </w:trPr>
        <w:tc>
          <w:tcPr>
            <w:tcW w:w="8467" w:type="dxa"/>
            <w:vMerge/>
            <w:shd w:val="clear" w:color="auto" w:fill="D0CECE" w:themeFill="background2" w:themeFillShade="E6"/>
          </w:tcPr>
          <w:p w14:paraId="37036EEB" w14:textId="77777777" w:rsidR="00073213" w:rsidRPr="000F4653" w:rsidRDefault="00073213" w:rsidP="00467ED8">
            <w:pPr>
              <w:suppressAutoHyphens/>
              <w:spacing w:line="360" w:lineRule="auto"/>
              <w:ind w:firstLine="607"/>
              <w:jc w:val="both"/>
              <w:rPr>
                <w:rFonts w:ascii="GHEA Grapalat" w:hAnsi="GHEA Grapalat"/>
                <w:sz w:val="24"/>
                <w:szCs w:val="24"/>
                <w:lang w:val="hy-AM"/>
              </w:rPr>
            </w:pPr>
          </w:p>
        </w:tc>
        <w:tc>
          <w:tcPr>
            <w:tcW w:w="4961" w:type="dxa"/>
            <w:shd w:val="clear" w:color="auto" w:fill="D0CECE" w:themeFill="background2" w:themeFillShade="E6"/>
          </w:tcPr>
          <w:p w14:paraId="19C30BB5" w14:textId="6A443CAD" w:rsidR="00073213" w:rsidRPr="000F4653" w:rsidRDefault="00A84E41" w:rsidP="00467ED8">
            <w:pPr>
              <w:spacing w:line="360" w:lineRule="auto"/>
              <w:jc w:val="center"/>
              <w:rPr>
                <w:rFonts w:ascii="GHEA Grapalat" w:hAnsi="GHEA Grapalat"/>
                <w:b/>
                <w:sz w:val="24"/>
                <w:szCs w:val="24"/>
              </w:rPr>
            </w:pPr>
            <w:r w:rsidRPr="000F4653">
              <w:rPr>
                <w:rFonts w:ascii="GHEA Grapalat" w:hAnsi="GHEA Grapalat"/>
                <w:b/>
                <w:sz w:val="24"/>
                <w:szCs w:val="24"/>
              </w:rPr>
              <w:t>01/1958-2025</w:t>
            </w:r>
          </w:p>
        </w:tc>
      </w:tr>
      <w:tr w:rsidR="000F4653" w:rsidRPr="000F4653" w14:paraId="6D1C601C" w14:textId="77777777" w:rsidTr="004349BA">
        <w:trPr>
          <w:trHeight w:val="350"/>
        </w:trPr>
        <w:tc>
          <w:tcPr>
            <w:tcW w:w="8467" w:type="dxa"/>
          </w:tcPr>
          <w:p w14:paraId="530AD353" w14:textId="0DF3A9CE" w:rsidR="00073213" w:rsidRPr="000F4653" w:rsidRDefault="00941D76" w:rsidP="00467ED8">
            <w:pPr>
              <w:shd w:val="clear" w:color="auto" w:fill="FFFFFF"/>
              <w:tabs>
                <w:tab w:val="left" w:pos="810"/>
              </w:tabs>
              <w:spacing w:line="360" w:lineRule="auto"/>
              <w:ind w:left="720"/>
              <w:jc w:val="both"/>
              <w:rPr>
                <w:rFonts w:ascii="GHEA Grapalat" w:eastAsia="Times New Roman" w:hAnsi="GHEA Grapalat" w:cs="Times New Roman"/>
                <w:sz w:val="24"/>
                <w:szCs w:val="24"/>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r w:rsidRPr="000F4653">
              <w:rPr>
                <w:rFonts w:ascii="GHEA Grapalat" w:eastAsia="Times New Roman" w:hAnsi="GHEA Grapalat" w:cs="Times New Roman"/>
                <w:sz w:val="24"/>
                <w:szCs w:val="24"/>
                <w:lang w:val="ru-RU"/>
              </w:rPr>
              <w:t>և</w:t>
            </w:r>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առկա</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չեն</w:t>
            </w:r>
            <w:proofErr w:type="spellEnd"/>
            <w:r w:rsidRPr="000F4653">
              <w:rPr>
                <w:rFonts w:ascii="GHEA Grapalat" w:eastAsia="Times New Roman" w:hAnsi="GHEA Grapalat" w:cs="Times New Roman"/>
                <w:sz w:val="24"/>
                <w:szCs w:val="24"/>
              </w:rPr>
              <w:t>:</w:t>
            </w:r>
          </w:p>
          <w:p w14:paraId="3FE665ED" w14:textId="220042E3" w:rsidR="00073213" w:rsidRPr="000F4653" w:rsidRDefault="00073213" w:rsidP="00467ED8">
            <w:pPr>
              <w:shd w:val="clear" w:color="auto" w:fill="FFFFFF"/>
              <w:tabs>
                <w:tab w:val="left" w:pos="810"/>
              </w:tabs>
              <w:spacing w:line="360" w:lineRule="auto"/>
              <w:jc w:val="both"/>
              <w:rPr>
                <w:rFonts w:ascii="GHEA Grapalat" w:eastAsia="Microsoft JhengHei" w:hAnsi="GHEA Grapalat" w:cs="Microsoft JhengHei"/>
                <w:bCs/>
                <w:iCs/>
                <w:sz w:val="24"/>
                <w:szCs w:val="24"/>
                <w:shd w:val="clear" w:color="auto" w:fill="FFFFFF"/>
                <w:lang w:val="hy-AM"/>
              </w:rPr>
            </w:pPr>
          </w:p>
        </w:tc>
        <w:tc>
          <w:tcPr>
            <w:tcW w:w="4961" w:type="dxa"/>
          </w:tcPr>
          <w:p w14:paraId="45A885A8" w14:textId="0C9D80F4" w:rsidR="00EC67ED" w:rsidRPr="000F4653" w:rsidRDefault="006954E8" w:rsidP="00467ED8">
            <w:pPr>
              <w:shd w:val="clear" w:color="auto" w:fill="FFFFFF" w:themeFill="background1"/>
              <w:spacing w:line="360" w:lineRule="auto"/>
              <w:jc w:val="center"/>
              <w:rPr>
                <w:rFonts w:ascii="GHEA Grapalat" w:hAnsi="GHEA Grapalat"/>
                <w:b/>
                <w:sz w:val="24"/>
                <w:szCs w:val="24"/>
                <w:lang w:val="ru-RU"/>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00941D76" w:rsidRPr="000F4653">
              <w:rPr>
                <w:rFonts w:ascii="GHEA Grapalat" w:hAnsi="GHEA Grapalat"/>
                <w:b/>
                <w:sz w:val="24"/>
                <w:szCs w:val="24"/>
                <w:lang w:val="hy-AM"/>
              </w:rPr>
              <w:t xml:space="preserve"> ի</w:t>
            </w:r>
            <w:r w:rsidR="00941D76" w:rsidRPr="000F4653">
              <w:rPr>
                <w:rFonts w:ascii="GHEA Grapalat" w:hAnsi="GHEA Grapalat"/>
                <w:b/>
                <w:sz w:val="24"/>
                <w:szCs w:val="24"/>
                <w:lang w:val="ru-RU"/>
              </w:rPr>
              <w:t xml:space="preserve"> </w:t>
            </w:r>
            <w:proofErr w:type="spellStart"/>
            <w:proofErr w:type="gramStart"/>
            <w:r w:rsidR="00941D76" w:rsidRPr="000F4653">
              <w:rPr>
                <w:rFonts w:ascii="GHEA Grapalat" w:hAnsi="GHEA Grapalat"/>
                <w:b/>
                <w:sz w:val="24"/>
                <w:szCs w:val="24"/>
                <w:lang w:val="ru-RU"/>
              </w:rPr>
              <w:t>գի</w:t>
            </w:r>
            <w:r w:rsidR="00C828C0" w:rsidRPr="000F4653">
              <w:rPr>
                <w:rFonts w:ascii="GHEA Grapalat" w:hAnsi="GHEA Grapalat"/>
                <w:b/>
                <w:sz w:val="24"/>
                <w:szCs w:val="24"/>
                <w:lang w:val="ru-RU"/>
              </w:rPr>
              <w:t>տություն</w:t>
            </w:r>
            <w:proofErr w:type="spellEnd"/>
            <w:r w:rsidR="00E03A12" w:rsidRPr="000F4653">
              <w:rPr>
                <w:rFonts w:ascii="GHEA Grapalat" w:hAnsi="GHEA Grapalat"/>
                <w:b/>
                <w:sz w:val="24"/>
                <w:szCs w:val="24"/>
                <w:lang w:val="ru-RU"/>
              </w:rPr>
              <w:t>:</w:t>
            </w:r>
            <w:proofErr w:type="gramEnd"/>
          </w:p>
        </w:tc>
      </w:tr>
      <w:bookmarkEnd w:id="0"/>
      <w:tr w:rsidR="000F4653" w:rsidRPr="000F4653" w14:paraId="67BA67C4" w14:textId="77777777" w:rsidTr="004349BA">
        <w:trPr>
          <w:trHeight w:val="395"/>
        </w:trPr>
        <w:tc>
          <w:tcPr>
            <w:tcW w:w="8467" w:type="dxa"/>
            <w:vMerge w:val="restart"/>
            <w:shd w:val="clear" w:color="auto" w:fill="D0CECE" w:themeFill="background2" w:themeFillShade="E6"/>
          </w:tcPr>
          <w:p w14:paraId="1378BADA" w14:textId="77777777" w:rsidR="00926656" w:rsidRPr="000F4653" w:rsidRDefault="00926656"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rPr>
              <w:t xml:space="preserve">3. </w:t>
            </w:r>
            <w:proofErr w:type="spellStart"/>
            <w:r w:rsidRPr="000F4653">
              <w:rPr>
                <w:rFonts w:ascii="GHEA Grapalat" w:hAnsi="GHEA Grapalat"/>
                <w:b/>
                <w:sz w:val="24"/>
                <w:szCs w:val="24"/>
              </w:rPr>
              <w:t>Միջուկային</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rPr>
              <w:t>անվտանգության</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rPr>
              <w:t>կարգավորման</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rPr>
              <w:t>կոմիտե</w:t>
            </w:r>
            <w:proofErr w:type="spellEnd"/>
          </w:p>
        </w:tc>
        <w:tc>
          <w:tcPr>
            <w:tcW w:w="4961" w:type="dxa"/>
            <w:shd w:val="clear" w:color="auto" w:fill="D0CECE" w:themeFill="background2" w:themeFillShade="E6"/>
          </w:tcPr>
          <w:p w14:paraId="19A4F0E6" w14:textId="77777777" w:rsidR="00926656" w:rsidRPr="000F4653" w:rsidRDefault="00926656"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12.05.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0C34854E" w14:textId="77777777" w:rsidTr="004349BA">
        <w:trPr>
          <w:trHeight w:val="350"/>
        </w:trPr>
        <w:tc>
          <w:tcPr>
            <w:tcW w:w="8467" w:type="dxa"/>
            <w:vMerge/>
            <w:shd w:val="clear" w:color="auto" w:fill="D0CECE" w:themeFill="background2" w:themeFillShade="E6"/>
          </w:tcPr>
          <w:p w14:paraId="752BBD97" w14:textId="77777777" w:rsidR="00926656" w:rsidRPr="000F4653" w:rsidRDefault="00926656" w:rsidP="00467ED8">
            <w:pPr>
              <w:suppressAutoHyphens/>
              <w:spacing w:line="360" w:lineRule="auto"/>
              <w:ind w:firstLine="607"/>
              <w:jc w:val="both"/>
              <w:rPr>
                <w:rFonts w:ascii="GHEA Grapalat" w:hAnsi="GHEA Grapalat"/>
                <w:sz w:val="24"/>
                <w:szCs w:val="24"/>
                <w:lang w:val="hy-AM"/>
              </w:rPr>
            </w:pPr>
          </w:p>
        </w:tc>
        <w:tc>
          <w:tcPr>
            <w:tcW w:w="4961" w:type="dxa"/>
            <w:shd w:val="clear" w:color="auto" w:fill="D0CECE" w:themeFill="background2" w:themeFillShade="E6"/>
          </w:tcPr>
          <w:p w14:paraId="2A153F92" w14:textId="77777777" w:rsidR="00926656" w:rsidRPr="000F4653" w:rsidRDefault="00926656" w:rsidP="00467ED8">
            <w:pPr>
              <w:spacing w:line="360" w:lineRule="auto"/>
              <w:jc w:val="center"/>
              <w:rPr>
                <w:rFonts w:ascii="GHEA Grapalat" w:hAnsi="GHEA Grapalat"/>
                <w:b/>
                <w:sz w:val="24"/>
                <w:szCs w:val="24"/>
              </w:rPr>
            </w:pPr>
            <w:r w:rsidRPr="000F4653">
              <w:rPr>
                <w:rFonts w:ascii="GHEA Grapalat" w:hAnsi="GHEA Grapalat"/>
                <w:b/>
                <w:sz w:val="24"/>
                <w:szCs w:val="24"/>
              </w:rPr>
              <w:t>01/610/711-2025</w:t>
            </w:r>
          </w:p>
        </w:tc>
      </w:tr>
      <w:tr w:rsidR="000F4653" w:rsidRPr="000F4653" w14:paraId="095AC95D" w14:textId="77777777" w:rsidTr="004349BA">
        <w:trPr>
          <w:trHeight w:val="350"/>
        </w:trPr>
        <w:tc>
          <w:tcPr>
            <w:tcW w:w="8467" w:type="dxa"/>
          </w:tcPr>
          <w:p w14:paraId="55EABCD4" w14:textId="77777777" w:rsidR="00926656" w:rsidRPr="000F4653" w:rsidRDefault="00926656" w:rsidP="00467ED8">
            <w:pPr>
              <w:shd w:val="clear" w:color="auto" w:fill="FFFFFF"/>
              <w:tabs>
                <w:tab w:val="left" w:pos="810"/>
              </w:tabs>
              <w:spacing w:line="360" w:lineRule="auto"/>
              <w:ind w:left="720"/>
              <w:jc w:val="both"/>
              <w:rPr>
                <w:rFonts w:ascii="GHEA Grapalat" w:eastAsia="Times New Roman" w:hAnsi="GHEA Grapalat" w:cs="Times New Roman"/>
                <w:sz w:val="24"/>
                <w:szCs w:val="24"/>
              </w:rPr>
            </w:pPr>
            <w:r w:rsidRPr="000F4653">
              <w:rPr>
                <w:rFonts w:ascii="GHEA Grapalat" w:eastAsia="Times New Roman" w:hAnsi="GHEA Grapalat" w:cs="Times New Roman"/>
                <w:sz w:val="24"/>
                <w:szCs w:val="24"/>
              </w:rPr>
              <w:t>Դ</w:t>
            </w:r>
            <w:proofErr w:type="spellStart"/>
            <w:r w:rsidRPr="000F4653">
              <w:rPr>
                <w:rFonts w:ascii="GHEA Grapalat" w:eastAsia="Times New Roman" w:hAnsi="GHEA Grapalat" w:cs="Times New Roman"/>
                <w:sz w:val="24"/>
                <w:szCs w:val="24"/>
                <w:lang w:val="ru-RU"/>
              </w:rPr>
              <w:t>իտողություններ</w:t>
            </w:r>
            <w:proofErr w:type="spellEnd"/>
            <w:r w:rsidRPr="000F4653">
              <w:rPr>
                <w:rFonts w:ascii="GHEA Grapalat" w:eastAsia="Times New Roman" w:hAnsi="GHEA Grapalat" w:cs="Times New Roman"/>
                <w:sz w:val="24"/>
                <w:szCs w:val="24"/>
              </w:rPr>
              <w:t xml:space="preserve"> և ա</w:t>
            </w:r>
            <w:proofErr w:type="spellStart"/>
            <w:r w:rsidRPr="000F4653">
              <w:rPr>
                <w:rFonts w:ascii="GHEA Grapalat" w:eastAsia="Times New Roman" w:hAnsi="GHEA Grapalat" w:cs="Times New Roman"/>
                <w:sz w:val="24"/>
                <w:szCs w:val="24"/>
                <w:lang w:val="ru-RU"/>
              </w:rPr>
              <w:t>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rPr>
              <w:t>չկան</w:t>
            </w:r>
            <w:proofErr w:type="spellEnd"/>
            <w:r w:rsidRPr="000F4653">
              <w:rPr>
                <w:rFonts w:ascii="GHEA Grapalat" w:eastAsia="Times New Roman" w:hAnsi="GHEA Grapalat" w:cs="Times New Roman"/>
                <w:sz w:val="24"/>
                <w:szCs w:val="24"/>
              </w:rPr>
              <w:t>:</w:t>
            </w:r>
          </w:p>
          <w:p w14:paraId="295AF366" w14:textId="77777777" w:rsidR="00926656" w:rsidRPr="000F4653" w:rsidRDefault="00926656" w:rsidP="00467ED8">
            <w:pPr>
              <w:shd w:val="clear" w:color="auto" w:fill="FFFFFF"/>
              <w:tabs>
                <w:tab w:val="left" w:pos="810"/>
              </w:tabs>
              <w:spacing w:line="360" w:lineRule="auto"/>
              <w:jc w:val="both"/>
              <w:rPr>
                <w:rFonts w:ascii="GHEA Grapalat" w:eastAsia="Microsoft JhengHei" w:hAnsi="GHEA Grapalat" w:cs="Microsoft JhengHei"/>
                <w:bCs/>
                <w:iCs/>
                <w:sz w:val="24"/>
                <w:szCs w:val="24"/>
                <w:shd w:val="clear" w:color="auto" w:fill="FFFFFF"/>
                <w:lang w:val="hy-AM"/>
              </w:rPr>
            </w:pPr>
          </w:p>
        </w:tc>
        <w:tc>
          <w:tcPr>
            <w:tcW w:w="4961" w:type="dxa"/>
          </w:tcPr>
          <w:p w14:paraId="2138567D" w14:textId="1168D5BA" w:rsidR="00926656" w:rsidRPr="000F4653" w:rsidRDefault="00926656" w:rsidP="00467ED8">
            <w:pPr>
              <w:shd w:val="clear" w:color="auto" w:fill="FFFFFF" w:themeFill="background1"/>
              <w:spacing w:line="360" w:lineRule="auto"/>
              <w:jc w:val="center"/>
              <w:rPr>
                <w:rFonts w:ascii="GHEA Grapalat" w:hAnsi="GHEA Grapalat"/>
                <w:b/>
                <w:sz w:val="24"/>
                <w:szCs w:val="24"/>
                <w:lang w:val="ru-RU"/>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60D5DDDD" w14:textId="77777777" w:rsidTr="004349BA">
        <w:trPr>
          <w:trHeight w:val="395"/>
        </w:trPr>
        <w:tc>
          <w:tcPr>
            <w:tcW w:w="8467" w:type="dxa"/>
            <w:vMerge w:val="restart"/>
            <w:shd w:val="clear" w:color="auto" w:fill="D0CECE" w:themeFill="background2" w:themeFillShade="E6"/>
          </w:tcPr>
          <w:p w14:paraId="40F8E8FC" w14:textId="5ADD781D" w:rsidR="00C45C0D" w:rsidRPr="000F4653" w:rsidRDefault="00C45C0D"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ru-RU"/>
              </w:rPr>
              <w:t>4</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Կենտրոնական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ընտրական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հանձնաժողով</w:t>
            </w:r>
            <w:proofErr w:type="spellEnd"/>
          </w:p>
        </w:tc>
        <w:tc>
          <w:tcPr>
            <w:tcW w:w="4961" w:type="dxa"/>
            <w:shd w:val="clear" w:color="auto" w:fill="D0CECE" w:themeFill="background2" w:themeFillShade="E6"/>
          </w:tcPr>
          <w:p w14:paraId="280EF4E6" w14:textId="77777777" w:rsidR="00C45C0D" w:rsidRPr="000F4653" w:rsidRDefault="00C45C0D"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13.05.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7A951F49" w14:textId="77777777" w:rsidTr="004349BA">
        <w:trPr>
          <w:trHeight w:val="350"/>
        </w:trPr>
        <w:tc>
          <w:tcPr>
            <w:tcW w:w="8467" w:type="dxa"/>
            <w:vMerge/>
            <w:shd w:val="clear" w:color="auto" w:fill="D0CECE" w:themeFill="background2" w:themeFillShade="E6"/>
          </w:tcPr>
          <w:p w14:paraId="07AD5DFA" w14:textId="77777777" w:rsidR="00C45C0D" w:rsidRPr="000F4653" w:rsidRDefault="00C45C0D" w:rsidP="00467ED8">
            <w:pPr>
              <w:suppressAutoHyphens/>
              <w:spacing w:line="360" w:lineRule="auto"/>
              <w:ind w:firstLine="607"/>
              <w:jc w:val="both"/>
              <w:rPr>
                <w:rFonts w:ascii="GHEA Grapalat" w:hAnsi="GHEA Grapalat"/>
                <w:sz w:val="24"/>
                <w:szCs w:val="24"/>
                <w:lang w:val="hy-AM"/>
              </w:rPr>
            </w:pPr>
          </w:p>
        </w:tc>
        <w:tc>
          <w:tcPr>
            <w:tcW w:w="4961" w:type="dxa"/>
            <w:shd w:val="clear" w:color="auto" w:fill="D0CECE" w:themeFill="background2" w:themeFillShade="E6"/>
          </w:tcPr>
          <w:p w14:paraId="20FAE882" w14:textId="77777777" w:rsidR="00C45C0D" w:rsidRPr="000F4653" w:rsidRDefault="00C45C0D"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01/11/365-2025</w:t>
            </w:r>
          </w:p>
          <w:p w14:paraId="54B68EE7" w14:textId="77777777" w:rsidR="00C45C0D" w:rsidRPr="000F4653" w:rsidRDefault="00C45C0D" w:rsidP="00467ED8">
            <w:pPr>
              <w:spacing w:line="360" w:lineRule="auto"/>
              <w:jc w:val="center"/>
              <w:rPr>
                <w:rFonts w:ascii="GHEA Grapalat" w:hAnsi="GHEA Grapalat"/>
                <w:b/>
                <w:sz w:val="24"/>
                <w:szCs w:val="24"/>
                <w:lang w:val="hy-AM"/>
              </w:rPr>
            </w:pPr>
          </w:p>
        </w:tc>
      </w:tr>
      <w:tr w:rsidR="000F4653" w:rsidRPr="000F4653" w14:paraId="04D27494" w14:textId="77777777" w:rsidTr="004349BA">
        <w:trPr>
          <w:trHeight w:val="350"/>
        </w:trPr>
        <w:tc>
          <w:tcPr>
            <w:tcW w:w="8467" w:type="dxa"/>
          </w:tcPr>
          <w:p w14:paraId="45DE3EE3" w14:textId="77777777" w:rsidR="00C45C0D" w:rsidRPr="000F4653" w:rsidRDefault="00C45C0D" w:rsidP="00467ED8">
            <w:pPr>
              <w:shd w:val="clear" w:color="auto" w:fill="FFFFFF"/>
              <w:tabs>
                <w:tab w:val="left" w:pos="810"/>
              </w:tabs>
              <w:spacing w:line="360" w:lineRule="auto"/>
              <w:ind w:left="720"/>
              <w:jc w:val="both"/>
              <w:rPr>
                <w:rFonts w:ascii="GHEA Grapalat" w:eastAsia="Times New Roman" w:hAnsi="GHEA Grapalat" w:cs="Times New Roman"/>
                <w:sz w:val="24"/>
                <w:szCs w:val="24"/>
              </w:rPr>
            </w:pPr>
            <w:r w:rsidRPr="000F4653">
              <w:rPr>
                <w:rFonts w:ascii="GHEA Grapalat" w:eastAsia="Times New Roman" w:hAnsi="GHEA Grapalat" w:cs="Times New Roman"/>
                <w:sz w:val="24"/>
                <w:szCs w:val="24"/>
              </w:rPr>
              <w:lastRenderedPageBreak/>
              <w:t>Դ</w:t>
            </w:r>
            <w:proofErr w:type="spellStart"/>
            <w:r w:rsidRPr="000F4653">
              <w:rPr>
                <w:rFonts w:ascii="GHEA Grapalat" w:eastAsia="Times New Roman" w:hAnsi="GHEA Grapalat" w:cs="Times New Roman"/>
                <w:sz w:val="24"/>
                <w:szCs w:val="24"/>
                <w:lang w:val="ru-RU"/>
              </w:rPr>
              <w:t>իտողություններ</w:t>
            </w:r>
            <w:proofErr w:type="spellEnd"/>
            <w:r w:rsidRPr="000F4653">
              <w:rPr>
                <w:rFonts w:ascii="GHEA Grapalat" w:eastAsia="Times New Roman" w:hAnsi="GHEA Grapalat" w:cs="Times New Roman"/>
                <w:sz w:val="24"/>
                <w:szCs w:val="24"/>
              </w:rPr>
              <w:t xml:space="preserve"> և ա</w:t>
            </w:r>
            <w:proofErr w:type="spellStart"/>
            <w:r w:rsidRPr="000F4653">
              <w:rPr>
                <w:rFonts w:ascii="GHEA Grapalat" w:eastAsia="Times New Roman" w:hAnsi="GHEA Grapalat" w:cs="Times New Roman"/>
                <w:sz w:val="24"/>
                <w:szCs w:val="24"/>
                <w:lang w:val="ru-RU"/>
              </w:rPr>
              <w:t>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առկա</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չեն</w:t>
            </w:r>
            <w:proofErr w:type="spellEnd"/>
            <w:r w:rsidRPr="000F4653">
              <w:rPr>
                <w:rFonts w:ascii="GHEA Grapalat" w:eastAsia="Times New Roman" w:hAnsi="GHEA Grapalat" w:cs="Times New Roman"/>
                <w:sz w:val="24"/>
                <w:szCs w:val="24"/>
              </w:rPr>
              <w:t>:</w:t>
            </w:r>
          </w:p>
          <w:p w14:paraId="7A1F5E9B" w14:textId="77777777" w:rsidR="00C45C0D" w:rsidRPr="000F4653" w:rsidRDefault="00C45C0D" w:rsidP="00467ED8">
            <w:pPr>
              <w:shd w:val="clear" w:color="auto" w:fill="FFFFFF"/>
              <w:tabs>
                <w:tab w:val="left" w:pos="810"/>
              </w:tabs>
              <w:spacing w:line="360" w:lineRule="auto"/>
              <w:jc w:val="both"/>
              <w:rPr>
                <w:rFonts w:ascii="GHEA Grapalat" w:eastAsia="Microsoft JhengHei" w:hAnsi="GHEA Grapalat" w:cs="Microsoft JhengHei"/>
                <w:bCs/>
                <w:iCs/>
                <w:sz w:val="24"/>
                <w:szCs w:val="24"/>
                <w:shd w:val="clear" w:color="auto" w:fill="FFFFFF"/>
                <w:lang w:val="hy-AM"/>
              </w:rPr>
            </w:pPr>
          </w:p>
        </w:tc>
        <w:tc>
          <w:tcPr>
            <w:tcW w:w="4961" w:type="dxa"/>
          </w:tcPr>
          <w:p w14:paraId="207D5FD7" w14:textId="7DDC062D" w:rsidR="00C45C0D" w:rsidRPr="000F4653" w:rsidRDefault="00C45C0D" w:rsidP="00467ED8">
            <w:pPr>
              <w:shd w:val="clear" w:color="auto" w:fill="FFFFFF" w:themeFill="background1"/>
              <w:spacing w:line="360" w:lineRule="auto"/>
              <w:jc w:val="center"/>
              <w:rPr>
                <w:rFonts w:ascii="GHEA Grapalat" w:hAnsi="GHEA Grapalat"/>
                <w:b/>
                <w:sz w:val="24"/>
                <w:szCs w:val="24"/>
                <w:lang w:val="ru-RU"/>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12F9D5FC" w14:textId="77777777" w:rsidTr="004349BA">
        <w:trPr>
          <w:trHeight w:val="395"/>
        </w:trPr>
        <w:tc>
          <w:tcPr>
            <w:tcW w:w="8467" w:type="dxa"/>
            <w:vMerge w:val="restart"/>
            <w:shd w:val="clear" w:color="auto" w:fill="D0CECE" w:themeFill="background2" w:themeFillShade="E6"/>
          </w:tcPr>
          <w:p w14:paraId="24FACDF9" w14:textId="15FB9720" w:rsidR="003E4839" w:rsidRPr="000F4653" w:rsidRDefault="00C45C0D"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rPr>
              <w:t>5</w:t>
            </w:r>
            <w:r w:rsidR="003E4839" w:rsidRPr="000F4653">
              <w:rPr>
                <w:rFonts w:ascii="GHEA Grapalat" w:hAnsi="GHEA Grapalat"/>
                <w:b/>
                <w:sz w:val="24"/>
                <w:szCs w:val="24"/>
              </w:rPr>
              <w:t xml:space="preserve">. </w:t>
            </w:r>
            <w:proofErr w:type="spellStart"/>
            <w:r w:rsidRPr="000F4653">
              <w:rPr>
                <w:rFonts w:ascii="GHEA Grapalat" w:hAnsi="GHEA Grapalat"/>
                <w:b/>
                <w:sz w:val="24"/>
                <w:szCs w:val="24"/>
                <w:lang w:val="ru-RU"/>
              </w:rPr>
              <w:t>Վարչապետի</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աշխատակազմի</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տեսչական</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մարմինների</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աշխատանքների</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համակարգման</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գրասենյակ</w:t>
            </w:r>
            <w:proofErr w:type="spellEnd"/>
          </w:p>
        </w:tc>
        <w:tc>
          <w:tcPr>
            <w:tcW w:w="4961" w:type="dxa"/>
            <w:shd w:val="clear" w:color="auto" w:fill="D0CECE" w:themeFill="background2" w:themeFillShade="E6"/>
          </w:tcPr>
          <w:p w14:paraId="44BC9DAD" w14:textId="77777777" w:rsidR="003E4839" w:rsidRPr="000F4653" w:rsidRDefault="003E4839"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13.05.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1B9D5862" w14:textId="77777777" w:rsidTr="004349BA">
        <w:trPr>
          <w:trHeight w:val="350"/>
        </w:trPr>
        <w:tc>
          <w:tcPr>
            <w:tcW w:w="8467" w:type="dxa"/>
            <w:vMerge/>
            <w:shd w:val="clear" w:color="auto" w:fill="D0CECE" w:themeFill="background2" w:themeFillShade="E6"/>
          </w:tcPr>
          <w:p w14:paraId="1592D9C0" w14:textId="77777777" w:rsidR="003E4839" w:rsidRPr="000F4653" w:rsidRDefault="003E4839" w:rsidP="00467ED8">
            <w:pPr>
              <w:suppressAutoHyphens/>
              <w:spacing w:line="360" w:lineRule="auto"/>
              <w:ind w:firstLine="607"/>
              <w:jc w:val="both"/>
              <w:rPr>
                <w:rFonts w:ascii="GHEA Grapalat" w:hAnsi="GHEA Grapalat"/>
                <w:sz w:val="24"/>
                <w:szCs w:val="24"/>
                <w:lang w:val="hy-AM"/>
              </w:rPr>
            </w:pPr>
          </w:p>
        </w:tc>
        <w:tc>
          <w:tcPr>
            <w:tcW w:w="4961" w:type="dxa"/>
            <w:shd w:val="clear" w:color="auto" w:fill="D0CECE" w:themeFill="background2" w:themeFillShade="E6"/>
          </w:tcPr>
          <w:p w14:paraId="7D94D2A3" w14:textId="77777777" w:rsidR="00E63405" w:rsidRPr="000F4653" w:rsidRDefault="00E63405"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/48.56/15180-2025</w:t>
            </w:r>
          </w:p>
          <w:p w14:paraId="626A1B11" w14:textId="77777777" w:rsidR="003E4839" w:rsidRPr="000F4653" w:rsidRDefault="003E4839" w:rsidP="00467ED8">
            <w:pPr>
              <w:spacing w:line="360" w:lineRule="auto"/>
              <w:jc w:val="center"/>
              <w:rPr>
                <w:rFonts w:ascii="GHEA Grapalat" w:hAnsi="GHEA Grapalat"/>
                <w:b/>
                <w:sz w:val="24"/>
                <w:szCs w:val="24"/>
                <w:lang w:val="hy-AM"/>
              </w:rPr>
            </w:pPr>
          </w:p>
        </w:tc>
      </w:tr>
      <w:tr w:rsidR="000F4653" w:rsidRPr="00995A4F" w14:paraId="27112900" w14:textId="77777777" w:rsidTr="004349BA">
        <w:trPr>
          <w:trHeight w:val="350"/>
        </w:trPr>
        <w:tc>
          <w:tcPr>
            <w:tcW w:w="8467" w:type="dxa"/>
          </w:tcPr>
          <w:p w14:paraId="08365D69" w14:textId="2A03A00A" w:rsidR="003E4839" w:rsidRPr="000F4653" w:rsidRDefault="00E63405" w:rsidP="00467ED8">
            <w:pPr>
              <w:spacing w:line="360" w:lineRule="auto"/>
              <w:ind w:firstLine="709"/>
              <w:jc w:val="both"/>
              <w:rPr>
                <w:rFonts w:ascii="GHEA Grapalat" w:eastAsia="Microsoft JhengHei" w:hAnsi="GHEA Grapalat" w:cs="Microsoft JhengHei"/>
                <w:bCs/>
                <w:iCs/>
                <w:sz w:val="24"/>
                <w:szCs w:val="24"/>
                <w:shd w:val="clear" w:color="auto" w:fill="FFFFFF"/>
                <w:lang w:val="hy-AM"/>
              </w:rPr>
            </w:pPr>
            <w:r w:rsidRPr="000F4653">
              <w:rPr>
                <w:rFonts w:ascii="GHEA Grapalat" w:eastAsia="Times New Roman" w:hAnsi="GHEA Grapalat" w:cs="Times New Roman"/>
                <w:sz w:val="24"/>
                <w:szCs w:val="24"/>
              </w:rPr>
              <w:t xml:space="preserve">1. </w:t>
            </w:r>
            <w:proofErr w:type="spellStart"/>
            <w:r w:rsidR="00336F0A" w:rsidRPr="000F4653">
              <w:rPr>
                <w:rFonts w:ascii="GHEA Grapalat" w:hAnsi="GHEA Grapalat" w:cs="Sylfaen"/>
                <w:bCs/>
                <w:iCs/>
                <w:sz w:val="24"/>
                <w:szCs w:val="24"/>
                <w:lang w:val="ru-RU"/>
              </w:rPr>
              <w:t>Նախագծի</w:t>
            </w:r>
            <w:proofErr w:type="spellEnd"/>
            <w:r w:rsidR="00336F0A" w:rsidRPr="000F4653">
              <w:rPr>
                <w:rFonts w:ascii="GHEA Grapalat" w:hAnsi="GHEA Grapalat" w:cs="Sylfaen"/>
                <w:bCs/>
                <w:iCs/>
                <w:sz w:val="24"/>
                <w:szCs w:val="24"/>
              </w:rPr>
              <w:t xml:space="preserve"> </w:t>
            </w:r>
            <w:r w:rsidR="00336F0A" w:rsidRPr="000F4653">
              <w:rPr>
                <w:rFonts w:ascii="GHEA Grapalat" w:hAnsi="GHEA Grapalat" w:cs="Sylfaen"/>
                <w:bCs/>
                <w:iCs/>
                <w:sz w:val="24"/>
                <w:szCs w:val="24"/>
                <w:lang w:val="hy-AM"/>
              </w:rPr>
              <w:t>վ</w:t>
            </w:r>
            <w:r w:rsidR="00336F0A" w:rsidRPr="000F4653">
              <w:rPr>
                <w:rFonts w:ascii="GHEA Grapalat" w:hAnsi="GHEA Grapalat"/>
                <w:sz w:val="24"/>
                <w:szCs w:val="24"/>
                <w:lang w:val="hy-AM"/>
              </w:rPr>
              <w:t xml:space="preserve">երնագրից, դրա 1-ին կետից և հավելվածի վերնագրից առաջարկում եմ հանել «այդ թվում՝ </w:t>
            </w:r>
            <w:r w:rsidR="00336F0A" w:rsidRPr="000F4653">
              <w:rPr>
                <w:rFonts w:ascii="GHEA Grapalat" w:hAnsi="GHEA Grapalat"/>
                <w:b/>
                <w:i/>
                <w:sz w:val="24"/>
                <w:szCs w:val="24"/>
                <w:lang w:val="hy-AM"/>
              </w:rPr>
              <w:t>պայմանագրային հիմունքներով</w:t>
            </w:r>
            <w:r w:rsidR="00336F0A" w:rsidRPr="000F4653">
              <w:rPr>
                <w:rFonts w:ascii="GHEA Grapalat" w:hAnsi="GHEA Grapalat"/>
                <w:sz w:val="24"/>
                <w:szCs w:val="24"/>
                <w:lang w:val="hy-AM"/>
              </w:rPr>
              <w:t xml:space="preserve">» բառերը, նկատի ունենալով, որ </w:t>
            </w:r>
            <w:r w:rsidR="00336F0A" w:rsidRPr="000F4653">
              <w:rPr>
                <w:rFonts w:ascii="GHEA Grapalat" w:hAnsi="GHEA Grapalat"/>
                <w:b/>
                <w:i/>
                <w:sz w:val="24"/>
                <w:szCs w:val="24"/>
                <w:lang w:val="hy-AM"/>
              </w:rPr>
              <w:t>մասնավոր անձանց միջոցների հաշվին</w:t>
            </w:r>
            <w:r w:rsidR="00336F0A" w:rsidRPr="000F4653">
              <w:rPr>
                <w:rFonts w:ascii="GHEA Grapalat" w:hAnsi="GHEA Grapalat"/>
                <w:sz w:val="24"/>
                <w:szCs w:val="24"/>
                <w:lang w:val="hy-AM"/>
              </w:rPr>
              <w:t xml:space="preserve"> օբյեկտի պահպանություն իրականացնելու համար պայմանագիր կնքելը պարզապես նախապայման է՝ օբյեկտում պահպանություն </w:t>
            </w:r>
            <w:proofErr w:type="gramStart"/>
            <w:r w:rsidR="00336F0A" w:rsidRPr="000F4653">
              <w:rPr>
                <w:rFonts w:ascii="GHEA Grapalat" w:hAnsi="GHEA Grapalat"/>
                <w:sz w:val="24"/>
                <w:szCs w:val="24"/>
                <w:lang w:val="hy-AM"/>
              </w:rPr>
              <w:t>իրականացնելու  համար</w:t>
            </w:r>
            <w:proofErr w:type="gramEnd"/>
            <w:r w:rsidR="00336F0A" w:rsidRPr="000F4653">
              <w:rPr>
                <w:rFonts w:ascii="GHEA Grapalat" w:hAnsi="GHEA Grapalat"/>
                <w:sz w:val="24"/>
                <w:szCs w:val="24"/>
                <w:lang w:val="hy-AM"/>
              </w:rPr>
              <w:t>:</w:t>
            </w:r>
          </w:p>
        </w:tc>
        <w:tc>
          <w:tcPr>
            <w:tcW w:w="4961" w:type="dxa"/>
          </w:tcPr>
          <w:p w14:paraId="6E788F62" w14:textId="4F3B5088" w:rsidR="003E4839" w:rsidRPr="000F4653" w:rsidRDefault="00927A6E"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t xml:space="preserve">1. </w:t>
            </w:r>
            <w:r w:rsidR="002649F8" w:rsidRPr="000F4653">
              <w:rPr>
                <w:rFonts w:ascii="GHEA Grapalat" w:hAnsi="GHEA Grapalat"/>
                <w:b/>
                <w:sz w:val="24"/>
                <w:szCs w:val="24"/>
                <w:lang w:val="hy-AM"/>
              </w:rPr>
              <w:t>Չի ընդունվել</w:t>
            </w:r>
            <w:r w:rsidR="00E03A12" w:rsidRPr="000F4653">
              <w:rPr>
                <w:rFonts w:ascii="GHEA Grapalat" w:hAnsi="GHEA Grapalat"/>
                <w:b/>
                <w:sz w:val="24"/>
                <w:szCs w:val="24"/>
                <w:lang w:val="hy-AM"/>
              </w:rPr>
              <w:t>:</w:t>
            </w:r>
          </w:p>
          <w:p w14:paraId="28AA4476" w14:textId="3D4DF2A6" w:rsidR="00FC68BF" w:rsidRPr="000F4653" w:rsidRDefault="00495CB0"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w:t>
            </w:r>
            <w:r w:rsidR="009003E3" w:rsidRPr="000F4653">
              <w:rPr>
                <w:rFonts w:ascii="GHEA Grapalat" w:hAnsi="GHEA Grapalat"/>
                <w:bCs/>
                <w:sz w:val="24"/>
                <w:szCs w:val="24"/>
                <w:lang w:val="hy-AM"/>
              </w:rPr>
              <w:t>Նախագծի վերնագիր</w:t>
            </w:r>
            <w:r w:rsidRPr="000F4653">
              <w:rPr>
                <w:rFonts w:ascii="GHEA Grapalat" w:hAnsi="GHEA Grapalat"/>
                <w:bCs/>
                <w:sz w:val="24"/>
                <w:szCs w:val="24"/>
                <w:lang w:val="hy-AM"/>
              </w:rPr>
              <w:t>ն</w:t>
            </w:r>
            <w:r w:rsidR="009003E3" w:rsidRPr="000F4653">
              <w:rPr>
                <w:rFonts w:ascii="GHEA Grapalat" w:hAnsi="GHEA Grapalat"/>
                <w:bCs/>
                <w:sz w:val="24"/>
                <w:szCs w:val="24"/>
                <w:lang w:val="hy-AM"/>
              </w:rPr>
              <w:t xml:space="preserve"> </w:t>
            </w:r>
            <w:r w:rsidR="00E90B58" w:rsidRPr="000F4653">
              <w:rPr>
                <w:rFonts w:ascii="GHEA Grapalat" w:hAnsi="GHEA Grapalat"/>
                <w:bCs/>
                <w:sz w:val="24"/>
                <w:szCs w:val="24"/>
                <w:lang w:val="hy-AM"/>
              </w:rPr>
              <w:t xml:space="preserve">արտացոլում է Կառավարությանը նման ակտ ընդունելու իրավասություն վերապահող լիազորող նորմի </w:t>
            </w:r>
            <w:r w:rsidRPr="000F4653">
              <w:rPr>
                <w:rFonts w:ascii="GHEA Grapalat" w:hAnsi="GHEA Grapalat"/>
                <w:bCs/>
                <w:sz w:val="24"/>
                <w:szCs w:val="24"/>
                <w:lang w:val="hy-AM"/>
              </w:rPr>
              <w:t>ձևակերպումը:</w:t>
            </w:r>
          </w:p>
        </w:tc>
      </w:tr>
      <w:tr w:rsidR="000F4653" w:rsidRPr="00995A4F" w14:paraId="3C35DF81" w14:textId="77777777" w:rsidTr="004349BA">
        <w:trPr>
          <w:trHeight w:val="350"/>
        </w:trPr>
        <w:tc>
          <w:tcPr>
            <w:tcW w:w="8467" w:type="dxa"/>
          </w:tcPr>
          <w:p w14:paraId="0F4D8756" w14:textId="5D88E5DF" w:rsidR="006741D6" w:rsidRPr="000F4653" w:rsidRDefault="006741D6" w:rsidP="00467ED8">
            <w:pPr>
              <w:spacing w:line="360" w:lineRule="auto"/>
              <w:ind w:firstLine="709"/>
              <w:jc w:val="both"/>
              <w:rPr>
                <w:rFonts w:ascii="GHEA Grapalat" w:eastAsia="Times New Roman" w:hAnsi="GHEA Grapalat" w:cs="Times New Roman"/>
                <w:sz w:val="24"/>
                <w:szCs w:val="24"/>
                <w:lang w:val="hy-AM"/>
              </w:rPr>
            </w:pPr>
            <w:r w:rsidRPr="000F4653">
              <w:rPr>
                <w:rFonts w:ascii="GHEA Grapalat" w:eastAsia="Times New Roman" w:hAnsi="GHEA Grapalat" w:cs="Times New Roman"/>
                <w:sz w:val="24"/>
                <w:szCs w:val="24"/>
                <w:lang w:val="hy-AM"/>
              </w:rPr>
              <w:t xml:space="preserve">2. </w:t>
            </w:r>
            <w:r w:rsidR="00FB5B49" w:rsidRPr="000F4653">
              <w:rPr>
                <w:rFonts w:ascii="GHEA Grapalat" w:hAnsi="GHEA Grapalat"/>
                <w:sz w:val="24"/>
                <w:szCs w:val="24"/>
                <w:lang w:val="hy-AM"/>
              </w:rPr>
              <w:t>Նկատի ունենալով, որ Նախագ</w:t>
            </w:r>
            <w:r w:rsidR="007D7E83" w:rsidRPr="000F4653">
              <w:rPr>
                <w:rFonts w:ascii="GHEA Grapalat" w:hAnsi="GHEA Grapalat"/>
                <w:sz w:val="24"/>
                <w:szCs w:val="24"/>
                <w:lang w:val="hy-AM"/>
              </w:rPr>
              <w:t>ծի</w:t>
            </w:r>
            <w:r w:rsidR="00FB5B49" w:rsidRPr="000F4653">
              <w:rPr>
                <w:rFonts w:ascii="GHEA Grapalat" w:hAnsi="GHEA Grapalat"/>
                <w:sz w:val="24"/>
                <w:szCs w:val="24"/>
                <w:lang w:val="hy-AM"/>
              </w:rPr>
              <w:t xml:space="preserve"> հավելվածում կիրառվել է </w:t>
            </w:r>
            <w:r w:rsidR="00FB5B49" w:rsidRPr="000F4653">
              <w:rPr>
                <w:rFonts w:ascii="GHEA Grapalat" w:hAnsi="GHEA Grapalat"/>
                <w:b/>
                <w:i/>
                <w:sz w:val="24"/>
                <w:szCs w:val="24"/>
                <w:lang w:val="hy-AM"/>
              </w:rPr>
              <w:t xml:space="preserve">«օբյեկտի ներկայացուցիչ» </w:t>
            </w:r>
            <w:r w:rsidR="00FB5B49" w:rsidRPr="000F4653">
              <w:rPr>
                <w:rFonts w:ascii="GHEA Grapalat" w:hAnsi="GHEA Grapalat"/>
                <w:sz w:val="24"/>
                <w:szCs w:val="24"/>
                <w:lang w:val="hy-AM"/>
              </w:rPr>
              <w:t xml:space="preserve">հասկացությունը (տես՝ 3-րդ, 5-րդ, 17-րդ, կետերը, 19-րդ կետի 4-րդ ենթակետը և Ձև 1-ը), ինչպես նաև </w:t>
            </w:r>
            <w:r w:rsidR="00FB5B49" w:rsidRPr="000F4653">
              <w:rPr>
                <w:rFonts w:ascii="GHEA Grapalat" w:hAnsi="GHEA Grapalat"/>
                <w:b/>
                <w:i/>
                <w:sz w:val="24"/>
                <w:szCs w:val="24"/>
                <w:lang w:val="hy-AM"/>
              </w:rPr>
              <w:t xml:space="preserve">«օբյեկտը տնօրինող» </w:t>
            </w:r>
            <w:r w:rsidR="00FB5B49" w:rsidRPr="000F4653">
              <w:rPr>
                <w:rFonts w:ascii="GHEA Grapalat" w:hAnsi="GHEA Grapalat"/>
                <w:sz w:val="24"/>
                <w:szCs w:val="24"/>
                <w:lang w:val="hy-AM"/>
              </w:rPr>
              <w:t>հասկացությունը (տես՝ 6-րդ, 7-րդ, 12-րդ, 21-րդ և 22-րդ կետերը), առաջարկում եմ Նախագ</w:t>
            </w:r>
            <w:r w:rsidR="007D7E83" w:rsidRPr="000F4653">
              <w:rPr>
                <w:rFonts w:ascii="GHEA Grapalat" w:hAnsi="GHEA Grapalat"/>
                <w:sz w:val="24"/>
                <w:szCs w:val="24"/>
                <w:lang w:val="hy-AM"/>
              </w:rPr>
              <w:t>ծի</w:t>
            </w:r>
            <w:r w:rsidR="00FB5B49" w:rsidRPr="000F4653">
              <w:rPr>
                <w:rFonts w:ascii="GHEA Grapalat" w:hAnsi="GHEA Grapalat"/>
                <w:sz w:val="24"/>
                <w:szCs w:val="24"/>
                <w:lang w:val="hy-AM"/>
              </w:rPr>
              <w:t xml:space="preserve"> 2-րդ կետում սահմանել այդ հասկացությունների բնորոշումը:</w:t>
            </w:r>
          </w:p>
        </w:tc>
        <w:tc>
          <w:tcPr>
            <w:tcW w:w="4961" w:type="dxa"/>
          </w:tcPr>
          <w:p w14:paraId="61A1E9FE" w14:textId="2447ADA0" w:rsidR="006741D6" w:rsidRPr="000F4653" w:rsidRDefault="00927A6E"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t xml:space="preserve">2. </w:t>
            </w:r>
            <w:r w:rsidR="00495CB0" w:rsidRPr="000F4653">
              <w:rPr>
                <w:rFonts w:ascii="GHEA Grapalat" w:hAnsi="GHEA Grapalat"/>
                <w:b/>
                <w:sz w:val="24"/>
                <w:szCs w:val="24"/>
                <w:lang w:val="hy-AM"/>
              </w:rPr>
              <w:t>Մասամբ է ընդունվել</w:t>
            </w:r>
            <w:r w:rsidR="00E03A12" w:rsidRPr="000F4653">
              <w:rPr>
                <w:rFonts w:ascii="GHEA Grapalat" w:hAnsi="GHEA Grapalat"/>
                <w:b/>
                <w:sz w:val="24"/>
                <w:szCs w:val="24"/>
                <w:lang w:val="hy-AM"/>
              </w:rPr>
              <w:t>:</w:t>
            </w:r>
          </w:p>
          <w:p w14:paraId="2C4DB56D" w14:textId="3B8E8C3E" w:rsidR="00495CB0" w:rsidRPr="000F4653" w:rsidRDefault="00834E1A" w:rsidP="00467ED8">
            <w:pPr>
              <w:shd w:val="clear" w:color="auto" w:fill="FFFFFF" w:themeFill="background1"/>
              <w:spacing w:line="360" w:lineRule="auto"/>
              <w:jc w:val="both"/>
              <w:rPr>
                <w:rFonts w:ascii="GHEA Grapalat" w:hAnsi="GHEA Grapalat"/>
                <w:b/>
                <w:sz w:val="24"/>
                <w:szCs w:val="24"/>
                <w:lang w:val="hy-AM"/>
              </w:rPr>
            </w:pPr>
            <w:r w:rsidRPr="000F4653">
              <w:rPr>
                <w:rFonts w:ascii="GHEA Grapalat" w:hAnsi="GHEA Grapalat"/>
                <w:bCs/>
                <w:sz w:val="24"/>
                <w:szCs w:val="24"/>
                <w:lang w:val="hy-AM"/>
              </w:rPr>
              <w:t xml:space="preserve">    Վկայակոչված ձևակերպումները վերանայվել են</w:t>
            </w:r>
            <w:r w:rsidR="00564933" w:rsidRPr="000F4653">
              <w:rPr>
                <w:rFonts w:ascii="GHEA Grapalat" w:hAnsi="GHEA Grapalat"/>
                <w:bCs/>
                <w:sz w:val="24"/>
                <w:szCs w:val="24"/>
                <w:lang w:val="hy-AM"/>
              </w:rPr>
              <w:t>՝ փոխարինվելով առավել հստակ եզրույթներով</w:t>
            </w:r>
            <w:r w:rsidRPr="000F4653">
              <w:rPr>
                <w:rFonts w:ascii="GHEA Grapalat" w:hAnsi="GHEA Grapalat"/>
                <w:bCs/>
                <w:sz w:val="24"/>
                <w:szCs w:val="24"/>
                <w:lang w:val="hy-AM"/>
              </w:rPr>
              <w:t>:</w:t>
            </w:r>
          </w:p>
        </w:tc>
      </w:tr>
      <w:tr w:rsidR="000F4653" w:rsidRPr="00995A4F" w14:paraId="2489AFC1" w14:textId="77777777" w:rsidTr="004349BA">
        <w:trPr>
          <w:trHeight w:val="350"/>
        </w:trPr>
        <w:tc>
          <w:tcPr>
            <w:tcW w:w="8467" w:type="dxa"/>
          </w:tcPr>
          <w:p w14:paraId="72ADB36D" w14:textId="294B4D6D" w:rsidR="00FB5B49" w:rsidRPr="000F4653" w:rsidRDefault="00FB5B49" w:rsidP="00467ED8">
            <w:pPr>
              <w:spacing w:line="360" w:lineRule="auto"/>
              <w:ind w:firstLine="709"/>
              <w:jc w:val="both"/>
              <w:rPr>
                <w:rFonts w:ascii="GHEA Grapalat" w:eastAsia="Times New Roman" w:hAnsi="GHEA Grapalat" w:cs="Times New Roman"/>
                <w:sz w:val="24"/>
                <w:szCs w:val="24"/>
                <w:lang w:val="hy-AM"/>
              </w:rPr>
            </w:pPr>
            <w:r w:rsidRPr="000F4653">
              <w:rPr>
                <w:rFonts w:ascii="GHEA Grapalat" w:eastAsia="Times New Roman" w:hAnsi="GHEA Grapalat" w:cs="Times New Roman"/>
                <w:sz w:val="24"/>
                <w:szCs w:val="24"/>
                <w:lang w:val="hy-AM"/>
              </w:rPr>
              <w:t xml:space="preserve">3. </w:t>
            </w:r>
            <w:r w:rsidR="00B66494" w:rsidRPr="000F4653">
              <w:rPr>
                <w:rFonts w:ascii="GHEA Grapalat" w:hAnsi="GHEA Grapalat"/>
                <w:sz w:val="24"/>
                <w:szCs w:val="24"/>
                <w:lang w:val="hy-AM"/>
              </w:rPr>
              <w:t>Նախագ</w:t>
            </w:r>
            <w:r w:rsidR="00D4238E" w:rsidRPr="000F4653">
              <w:rPr>
                <w:rFonts w:ascii="GHEA Grapalat" w:hAnsi="GHEA Grapalat"/>
                <w:sz w:val="24"/>
                <w:szCs w:val="24"/>
                <w:lang w:val="hy-AM"/>
              </w:rPr>
              <w:t>ծ</w:t>
            </w:r>
            <w:r w:rsidR="00B66494" w:rsidRPr="000F4653">
              <w:rPr>
                <w:rFonts w:ascii="GHEA Grapalat" w:hAnsi="GHEA Grapalat"/>
                <w:sz w:val="24"/>
                <w:szCs w:val="24"/>
                <w:lang w:val="hy-AM"/>
              </w:rPr>
              <w:t xml:space="preserve">ի հավելվածի 29-րդ կետում առաջարկում եմ հստակեցնել վերակարգերի </w:t>
            </w:r>
            <w:r w:rsidR="00B66494" w:rsidRPr="000F4653">
              <w:rPr>
                <w:rFonts w:ascii="GHEA Grapalat" w:hAnsi="GHEA Grapalat"/>
                <w:b/>
                <w:i/>
                <w:sz w:val="24"/>
                <w:szCs w:val="24"/>
                <w:lang w:val="hy-AM"/>
              </w:rPr>
              <w:t>8, 12 և 24</w:t>
            </w:r>
            <w:r w:rsidR="00B66494" w:rsidRPr="000F4653">
              <w:rPr>
                <w:rFonts w:ascii="GHEA Grapalat" w:hAnsi="GHEA Grapalat"/>
                <w:sz w:val="24"/>
                <w:szCs w:val="24"/>
                <w:lang w:val="hy-AM"/>
              </w:rPr>
              <w:t xml:space="preserve"> ժամյա հերթափոխում ներգրավված Ոստիկանության գվարդիայի ծառայողների </w:t>
            </w:r>
            <w:r w:rsidR="00B66494" w:rsidRPr="000F4653">
              <w:rPr>
                <w:rFonts w:ascii="GHEA Grapalat" w:hAnsi="GHEA Grapalat"/>
                <w:b/>
                <w:i/>
                <w:sz w:val="24"/>
                <w:szCs w:val="24"/>
                <w:lang w:val="hy-AM"/>
              </w:rPr>
              <w:t>հանգստի և սնվելու հստակ ժամանակը</w:t>
            </w:r>
            <w:r w:rsidR="00B66494" w:rsidRPr="000F4653">
              <w:rPr>
                <w:rFonts w:ascii="GHEA Grapalat" w:hAnsi="GHEA Grapalat"/>
                <w:sz w:val="24"/>
                <w:szCs w:val="24"/>
                <w:lang w:val="hy-AM"/>
              </w:rPr>
              <w:t xml:space="preserve"> </w:t>
            </w:r>
            <w:r w:rsidR="00B66494" w:rsidRPr="000F4653">
              <w:rPr>
                <w:rFonts w:ascii="GHEA Grapalat" w:hAnsi="GHEA Grapalat"/>
                <w:b/>
                <w:i/>
                <w:sz w:val="24"/>
                <w:szCs w:val="24"/>
                <w:lang w:val="hy-AM"/>
              </w:rPr>
              <w:t>(ընդմիջման ժամերը)</w:t>
            </w:r>
            <w:r w:rsidR="00B66494" w:rsidRPr="000F4653">
              <w:rPr>
                <w:rFonts w:ascii="GHEA Grapalat" w:hAnsi="GHEA Grapalat"/>
                <w:sz w:val="24"/>
                <w:szCs w:val="24"/>
                <w:lang w:val="hy-AM"/>
              </w:rPr>
              <w:t xml:space="preserve">, հաշվի առնելով, որ օրինակ՝ </w:t>
            </w:r>
            <w:r w:rsidR="00B66494" w:rsidRPr="000F4653">
              <w:rPr>
                <w:rFonts w:ascii="GHEA Grapalat" w:hAnsi="GHEA Grapalat"/>
                <w:b/>
                <w:i/>
                <w:sz w:val="24"/>
                <w:szCs w:val="24"/>
                <w:lang w:val="hy-AM"/>
              </w:rPr>
              <w:t>8 ժամյա</w:t>
            </w:r>
            <w:r w:rsidR="00B66494" w:rsidRPr="000F4653">
              <w:rPr>
                <w:rFonts w:ascii="GHEA Grapalat" w:hAnsi="GHEA Grapalat"/>
                <w:sz w:val="24"/>
                <w:szCs w:val="24"/>
                <w:lang w:val="hy-AM"/>
              </w:rPr>
              <w:t xml:space="preserve"> </w:t>
            </w:r>
            <w:r w:rsidR="00B66494" w:rsidRPr="000F4653">
              <w:rPr>
                <w:rFonts w:ascii="GHEA Grapalat" w:hAnsi="GHEA Grapalat"/>
                <w:sz w:val="24"/>
                <w:szCs w:val="24"/>
                <w:lang w:val="hy-AM"/>
              </w:rPr>
              <w:lastRenderedPageBreak/>
              <w:t xml:space="preserve">հերթափոխում և </w:t>
            </w:r>
            <w:r w:rsidR="00B66494" w:rsidRPr="000F4653">
              <w:rPr>
                <w:rFonts w:ascii="GHEA Grapalat" w:hAnsi="GHEA Grapalat"/>
                <w:b/>
                <w:i/>
                <w:sz w:val="24"/>
                <w:szCs w:val="24"/>
                <w:lang w:val="hy-AM"/>
              </w:rPr>
              <w:t>24 ժամյա</w:t>
            </w:r>
            <w:r w:rsidR="00B66494" w:rsidRPr="000F4653">
              <w:rPr>
                <w:rFonts w:ascii="GHEA Grapalat" w:hAnsi="GHEA Grapalat"/>
                <w:sz w:val="24"/>
                <w:szCs w:val="24"/>
                <w:lang w:val="hy-AM"/>
              </w:rPr>
              <w:t xml:space="preserve"> հերթափոխում ներգրավված ծառայողների հանգստի և սնվելու ժամանակը  չի կարող լինել նույնական:</w:t>
            </w:r>
          </w:p>
        </w:tc>
        <w:tc>
          <w:tcPr>
            <w:tcW w:w="4961" w:type="dxa"/>
          </w:tcPr>
          <w:p w14:paraId="0CAEB5F5" w14:textId="5B647F3C" w:rsidR="000B6B12" w:rsidRPr="000F4653" w:rsidRDefault="00927A6E"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lastRenderedPageBreak/>
              <w:t xml:space="preserve">3. </w:t>
            </w:r>
            <w:r w:rsidR="000B6B12" w:rsidRPr="000F4653">
              <w:rPr>
                <w:rFonts w:ascii="GHEA Grapalat" w:hAnsi="GHEA Grapalat"/>
                <w:b/>
                <w:sz w:val="24"/>
                <w:szCs w:val="24"/>
                <w:lang w:val="hy-AM"/>
              </w:rPr>
              <w:t>Չի ընդունվել</w:t>
            </w:r>
            <w:r w:rsidR="00E03A12" w:rsidRPr="000F4653">
              <w:rPr>
                <w:rFonts w:ascii="GHEA Grapalat" w:hAnsi="GHEA Grapalat"/>
                <w:b/>
                <w:sz w:val="24"/>
                <w:szCs w:val="24"/>
                <w:lang w:val="hy-AM"/>
              </w:rPr>
              <w:t>:</w:t>
            </w:r>
          </w:p>
          <w:p w14:paraId="0CC9608D" w14:textId="1583B612" w:rsidR="00FB5B49" w:rsidRPr="000F4653" w:rsidRDefault="000B6B12" w:rsidP="00467ED8">
            <w:pPr>
              <w:shd w:val="clear" w:color="auto" w:fill="FFFFFF" w:themeFill="background1"/>
              <w:spacing w:line="360" w:lineRule="auto"/>
              <w:jc w:val="both"/>
              <w:rPr>
                <w:rFonts w:ascii="GHEA Grapalat" w:hAnsi="GHEA Grapalat"/>
                <w:b/>
                <w:sz w:val="24"/>
                <w:szCs w:val="24"/>
                <w:lang w:val="hy-AM"/>
              </w:rPr>
            </w:pPr>
            <w:r w:rsidRPr="000F4653">
              <w:rPr>
                <w:rFonts w:ascii="GHEA Grapalat" w:hAnsi="GHEA Grapalat"/>
                <w:bCs/>
                <w:sz w:val="24"/>
                <w:szCs w:val="24"/>
                <w:lang w:val="hy-AM"/>
              </w:rPr>
              <w:t xml:space="preserve">    </w:t>
            </w:r>
            <w:r w:rsidR="004E4581" w:rsidRPr="000F4653">
              <w:rPr>
                <w:rFonts w:ascii="GHEA Grapalat" w:hAnsi="GHEA Grapalat"/>
                <w:bCs/>
                <w:sz w:val="24"/>
                <w:szCs w:val="24"/>
                <w:lang w:val="hy-AM"/>
              </w:rPr>
              <w:t xml:space="preserve">Վերակարգերի հերթափոխում ներգրավված ծառայողների հանգստի և սնվելու ժամանակը </w:t>
            </w:r>
            <w:r w:rsidR="00C56C31" w:rsidRPr="000F4653">
              <w:rPr>
                <w:rFonts w:ascii="GHEA Grapalat" w:hAnsi="GHEA Grapalat"/>
                <w:bCs/>
                <w:sz w:val="24"/>
                <w:szCs w:val="24"/>
                <w:lang w:val="hy-AM"/>
              </w:rPr>
              <w:t xml:space="preserve">կորոշվի </w:t>
            </w:r>
            <w:r w:rsidR="00C56C31" w:rsidRPr="000F4653">
              <w:rPr>
                <w:rFonts w:ascii="GHEA Grapalat" w:hAnsi="GHEA Grapalat"/>
                <w:bCs/>
                <w:sz w:val="24"/>
                <w:szCs w:val="24"/>
                <w:lang w:val="hy-AM"/>
              </w:rPr>
              <w:lastRenderedPageBreak/>
              <w:t>աշխատանքային օրենսդրությանը համապատասխան:</w:t>
            </w:r>
          </w:p>
        </w:tc>
      </w:tr>
      <w:tr w:rsidR="000F4653" w:rsidRPr="00995A4F" w14:paraId="22107DCA" w14:textId="77777777" w:rsidTr="004349BA">
        <w:trPr>
          <w:trHeight w:val="350"/>
        </w:trPr>
        <w:tc>
          <w:tcPr>
            <w:tcW w:w="8467" w:type="dxa"/>
          </w:tcPr>
          <w:p w14:paraId="68F88C82" w14:textId="4595B3DE" w:rsidR="00B66494" w:rsidRPr="000F4653" w:rsidRDefault="00080981" w:rsidP="00467ED8">
            <w:pPr>
              <w:spacing w:line="360" w:lineRule="auto"/>
              <w:ind w:firstLine="709"/>
              <w:jc w:val="both"/>
              <w:rPr>
                <w:rFonts w:ascii="GHEA Grapalat" w:eastAsia="Times New Roman" w:hAnsi="GHEA Grapalat" w:cs="Times New Roman"/>
                <w:sz w:val="24"/>
                <w:szCs w:val="24"/>
                <w:lang w:val="hy-AM"/>
              </w:rPr>
            </w:pPr>
            <w:r w:rsidRPr="000F4653">
              <w:rPr>
                <w:rFonts w:ascii="GHEA Grapalat" w:hAnsi="GHEA Grapalat"/>
                <w:sz w:val="24"/>
                <w:szCs w:val="24"/>
                <w:lang w:val="hy-AM"/>
              </w:rPr>
              <w:lastRenderedPageBreak/>
              <w:t>4. Նախագ</w:t>
            </w:r>
            <w:r w:rsidR="00D4238E" w:rsidRPr="000F4653">
              <w:rPr>
                <w:rFonts w:ascii="GHEA Grapalat" w:hAnsi="GHEA Grapalat"/>
                <w:sz w:val="24"/>
                <w:szCs w:val="24"/>
                <w:lang w:val="hy-AM"/>
              </w:rPr>
              <w:t>ծ</w:t>
            </w:r>
            <w:r w:rsidRPr="000F4653">
              <w:rPr>
                <w:rFonts w:ascii="GHEA Grapalat" w:hAnsi="GHEA Grapalat"/>
                <w:sz w:val="24"/>
                <w:szCs w:val="24"/>
                <w:lang w:val="hy-AM"/>
              </w:rPr>
              <w:t xml:space="preserve">ով սահմանվել է՝ Օբյեկտը պահպանության ընդունելու մասին ակտի ձևը (տես՝ Ձև 2-ը), մինչդեռ բովանդակային առումով այն պարունակում է </w:t>
            </w:r>
            <w:r w:rsidRPr="000F4653">
              <w:rPr>
                <w:rFonts w:ascii="GHEA Grapalat" w:hAnsi="GHEA Grapalat"/>
                <w:b/>
                <w:i/>
                <w:sz w:val="24"/>
                <w:szCs w:val="24"/>
                <w:lang w:val="hy-AM"/>
              </w:rPr>
              <w:t>պայմանագրային</w:t>
            </w:r>
            <w:r w:rsidRPr="000F4653">
              <w:rPr>
                <w:rFonts w:ascii="GHEA Grapalat" w:hAnsi="GHEA Grapalat"/>
                <w:sz w:val="24"/>
                <w:szCs w:val="24"/>
                <w:lang w:val="hy-AM"/>
              </w:rPr>
              <w:t xml:space="preserve"> հարաբերություններին բնորոշ դրույթներ, այն է՝ կողմերի իրավունքներ և պարտականություններ, ինչը հաշվի առնելով առաջարկում եմ Ձև 2-ը խմբագրել այնպես, որ այն պարունակի </w:t>
            </w:r>
            <w:r w:rsidRPr="000F4653">
              <w:rPr>
                <w:rFonts w:ascii="GHEA Grapalat" w:hAnsi="GHEA Grapalat"/>
                <w:b/>
                <w:i/>
                <w:sz w:val="24"/>
                <w:szCs w:val="24"/>
                <w:lang w:val="hy-AM"/>
              </w:rPr>
              <w:t>ակտին</w:t>
            </w:r>
            <w:r w:rsidRPr="000F4653">
              <w:rPr>
                <w:rFonts w:ascii="GHEA Grapalat" w:hAnsi="GHEA Grapalat"/>
                <w:sz w:val="24"/>
                <w:szCs w:val="24"/>
                <w:lang w:val="hy-AM"/>
              </w:rPr>
              <w:t xml:space="preserve"> բնորոշ դրույթներ: Հատկանշական է, որ Ձև 2-ով թեպետ սահմանվել է՝ </w:t>
            </w:r>
            <w:r w:rsidRPr="000F4653">
              <w:rPr>
                <w:rFonts w:ascii="GHEA Grapalat" w:hAnsi="GHEA Grapalat"/>
                <w:b/>
                <w:i/>
                <w:sz w:val="24"/>
                <w:szCs w:val="24"/>
                <w:lang w:val="hy-AM"/>
              </w:rPr>
              <w:t>օբյեկտը պահպանության հանձնելու մասին ակտի ձևը,</w:t>
            </w:r>
            <w:r w:rsidRPr="000F4653">
              <w:rPr>
                <w:rFonts w:ascii="GHEA Grapalat" w:hAnsi="GHEA Grapalat"/>
                <w:sz w:val="24"/>
                <w:szCs w:val="24"/>
                <w:lang w:val="hy-AM"/>
              </w:rPr>
              <w:t xml:space="preserve"> իսկ Ձև 3-ով՝ </w:t>
            </w:r>
            <w:r w:rsidRPr="000F4653">
              <w:rPr>
                <w:rFonts w:ascii="GHEA Grapalat" w:hAnsi="GHEA Grapalat"/>
                <w:b/>
                <w:i/>
                <w:sz w:val="24"/>
                <w:szCs w:val="24"/>
                <w:lang w:val="hy-AM"/>
              </w:rPr>
              <w:t>օբյեկտի պահպանության իրականացման մասին պայմանագրի ձևը,</w:t>
            </w:r>
            <w:r w:rsidRPr="000F4653">
              <w:rPr>
                <w:rFonts w:ascii="GHEA Grapalat" w:hAnsi="GHEA Grapalat"/>
                <w:sz w:val="24"/>
                <w:szCs w:val="24"/>
                <w:lang w:val="hy-AM"/>
              </w:rPr>
              <w:t xml:space="preserve"> սակայն Ձև 2-ի դրույթները, եթե ոչ ամբողջությամբ, ապա մեծամասամբ ներառված են Ձև 3-ով հաստատվող պայմանագրի ձևում:</w:t>
            </w:r>
          </w:p>
        </w:tc>
        <w:tc>
          <w:tcPr>
            <w:tcW w:w="4961" w:type="dxa"/>
          </w:tcPr>
          <w:p w14:paraId="0E251EEF" w14:textId="0815B6FF" w:rsidR="001949B7" w:rsidRPr="000F4653" w:rsidRDefault="00927A6E"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t xml:space="preserve">4. </w:t>
            </w:r>
            <w:r w:rsidR="0081377C">
              <w:rPr>
                <w:rFonts w:ascii="GHEA Grapalat" w:hAnsi="GHEA Grapalat"/>
                <w:b/>
                <w:sz w:val="24"/>
                <w:szCs w:val="24"/>
                <w:lang w:val="hy-AM"/>
              </w:rPr>
              <w:t xml:space="preserve">Մասամբ է </w:t>
            </w:r>
            <w:r w:rsidR="001949B7" w:rsidRPr="000F4653">
              <w:rPr>
                <w:rFonts w:ascii="GHEA Grapalat" w:hAnsi="GHEA Grapalat"/>
                <w:b/>
                <w:sz w:val="24"/>
                <w:szCs w:val="24"/>
                <w:lang w:val="hy-AM"/>
              </w:rPr>
              <w:t>ընդունվել</w:t>
            </w:r>
            <w:r w:rsidR="00E03A12" w:rsidRPr="000F4653">
              <w:rPr>
                <w:rFonts w:ascii="GHEA Grapalat" w:hAnsi="GHEA Grapalat"/>
                <w:b/>
                <w:sz w:val="24"/>
                <w:szCs w:val="24"/>
                <w:lang w:val="hy-AM"/>
              </w:rPr>
              <w:t>:</w:t>
            </w:r>
          </w:p>
          <w:p w14:paraId="5E66DC8D" w14:textId="77777777" w:rsidR="0081377C" w:rsidRDefault="001949B7"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w:t>
            </w:r>
            <w:r w:rsidR="0081377C" w:rsidRPr="000F4653">
              <w:rPr>
                <w:rFonts w:ascii="GHEA Grapalat" w:hAnsi="GHEA Grapalat"/>
                <w:sz w:val="24"/>
                <w:szCs w:val="24"/>
                <w:lang w:val="hy-AM"/>
              </w:rPr>
              <w:t>Ձև 3-</w:t>
            </w:r>
            <w:r w:rsidR="0081377C">
              <w:rPr>
                <w:rFonts w:ascii="GHEA Grapalat" w:hAnsi="GHEA Grapalat"/>
                <w:sz w:val="24"/>
                <w:szCs w:val="24"/>
                <w:lang w:val="hy-AM"/>
              </w:rPr>
              <w:t>ը</w:t>
            </w:r>
            <w:r w:rsidR="0081377C" w:rsidRPr="000F4653">
              <w:rPr>
                <w:rFonts w:ascii="GHEA Grapalat" w:hAnsi="GHEA Grapalat"/>
                <w:sz w:val="24"/>
                <w:szCs w:val="24"/>
                <w:lang w:val="hy-AM"/>
              </w:rPr>
              <w:t xml:space="preserve">՝ </w:t>
            </w:r>
            <w:r w:rsidR="0081377C" w:rsidRPr="0081377C">
              <w:rPr>
                <w:rFonts w:ascii="GHEA Grapalat" w:hAnsi="GHEA Grapalat"/>
                <w:b/>
                <w:iCs/>
                <w:sz w:val="24"/>
                <w:szCs w:val="24"/>
                <w:lang w:val="hy-AM"/>
              </w:rPr>
              <w:t>օբյեկտի պահպանության իրականացման մասին պայմանագրի ձևը</w:t>
            </w:r>
            <w:r w:rsidR="0081377C">
              <w:rPr>
                <w:rFonts w:ascii="GHEA Grapalat" w:hAnsi="GHEA Grapalat"/>
                <w:b/>
                <w:iCs/>
                <w:sz w:val="24"/>
                <w:szCs w:val="24"/>
                <w:lang w:val="hy-AM"/>
              </w:rPr>
              <w:t>, հանվել է նախագծից։</w:t>
            </w:r>
            <w:r w:rsidRPr="000F4653">
              <w:rPr>
                <w:rFonts w:ascii="GHEA Grapalat" w:hAnsi="GHEA Grapalat"/>
                <w:bCs/>
                <w:sz w:val="24"/>
                <w:szCs w:val="24"/>
                <w:lang w:val="hy-AM"/>
              </w:rPr>
              <w:t xml:space="preserve"> </w:t>
            </w:r>
          </w:p>
          <w:p w14:paraId="223338A3" w14:textId="43E90B05" w:rsidR="00B66494" w:rsidRPr="000F4653" w:rsidRDefault="0081377C" w:rsidP="00467ED8">
            <w:pPr>
              <w:shd w:val="clear" w:color="auto" w:fill="FFFFFF" w:themeFill="background1"/>
              <w:spacing w:line="360" w:lineRule="auto"/>
              <w:jc w:val="both"/>
              <w:rPr>
                <w:rFonts w:ascii="GHEA Grapalat" w:hAnsi="GHEA Grapalat"/>
                <w:b/>
                <w:sz w:val="24"/>
                <w:szCs w:val="24"/>
                <w:lang w:val="hy-AM"/>
              </w:rPr>
            </w:pPr>
            <w:r>
              <w:rPr>
                <w:rFonts w:ascii="GHEA Grapalat" w:hAnsi="GHEA Grapalat"/>
                <w:bCs/>
                <w:sz w:val="24"/>
                <w:szCs w:val="24"/>
                <w:lang w:val="hy-AM"/>
              </w:rPr>
              <w:t>Միաժամանակ, հ</w:t>
            </w:r>
            <w:r w:rsidR="001949B7" w:rsidRPr="000F4653">
              <w:rPr>
                <w:rFonts w:ascii="GHEA Grapalat" w:hAnsi="GHEA Grapalat"/>
                <w:bCs/>
                <w:sz w:val="24"/>
                <w:szCs w:val="24"/>
                <w:lang w:val="hy-AM"/>
              </w:rPr>
              <w:t>րավական որևէ խոչընդոտ առկա չէ</w:t>
            </w:r>
            <w:r w:rsidR="005860E5" w:rsidRPr="000F4653">
              <w:rPr>
                <w:rFonts w:ascii="GHEA Grapalat" w:hAnsi="GHEA Grapalat"/>
                <w:bCs/>
                <w:sz w:val="24"/>
                <w:szCs w:val="24"/>
                <w:lang w:val="hy-AM"/>
              </w:rPr>
              <w:t>՝ պահպանության ընդունելու ակտում նման բովանդակությամբ դրույթներ նախատեսելու համար</w:t>
            </w:r>
            <w:r w:rsidR="001949B7" w:rsidRPr="000F4653">
              <w:rPr>
                <w:rFonts w:ascii="GHEA Grapalat" w:hAnsi="GHEA Grapalat"/>
                <w:bCs/>
                <w:sz w:val="24"/>
                <w:szCs w:val="24"/>
                <w:lang w:val="hy-AM"/>
              </w:rPr>
              <w:t>:</w:t>
            </w:r>
            <w:r w:rsidR="005860E5" w:rsidRPr="000F4653">
              <w:rPr>
                <w:rFonts w:ascii="GHEA Grapalat" w:hAnsi="GHEA Grapalat"/>
                <w:bCs/>
                <w:sz w:val="24"/>
                <w:szCs w:val="24"/>
                <w:lang w:val="hy-AM"/>
              </w:rPr>
              <w:t xml:space="preserve"> Լայն իմաստով</w:t>
            </w:r>
            <w:r w:rsidR="00586F42" w:rsidRPr="000F4653">
              <w:rPr>
                <w:rFonts w:ascii="GHEA Grapalat" w:hAnsi="GHEA Grapalat"/>
                <w:bCs/>
                <w:sz w:val="24"/>
                <w:szCs w:val="24"/>
                <w:lang w:val="hy-AM"/>
              </w:rPr>
              <w:t>՝ այդ ակտ</w:t>
            </w:r>
            <w:r w:rsidR="00597442" w:rsidRPr="000F4653">
              <w:rPr>
                <w:rFonts w:ascii="GHEA Grapalat" w:hAnsi="GHEA Grapalat"/>
                <w:bCs/>
                <w:sz w:val="24"/>
                <w:szCs w:val="24"/>
                <w:lang w:val="hy-AM"/>
              </w:rPr>
              <w:t>ն</w:t>
            </w:r>
            <w:r w:rsidR="005E530D" w:rsidRPr="000F4653">
              <w:rPr>
                <w:rFonts w:ascii="GHEA Grapalat" w:hAnsi="GHEA Grapalat"/>
                <w:bCs/>
                <w:sz w:val="24"/>
                <w:szCs w:val="24"/>
                <w:lang w:val="hy-AM"/>
              </w:rPr>
              <w:t xml:space="preserve"> օբյեկտի ղեկավարության և պահպանությունն իրականացնող մարմնի</w:t>
            </w:r>
            <w:r w:rsidR="00586F42" w:rsidRPr="000F4653">
              <w:rPr>
                <w:rFonts w:ascii="GHEA Grapalat" w:hAnsi="GHEA Grapalat"/>
                <w:bCs/>
                <w:sz w:val="24"/>
                <w:szCs w:val="24"/>
                <w:lang w:val="hy-AM"/>
              </w:rPr>
              <w:t xml:space="preserve"> փոխադարձ համաձայնությ</w:t>
            </w:r>
            <w:r w:rsidR="00102865" w:rsidRPr="000F4653">
              <w:rPr>
                <w:rFonts w:ascii="GHEA Grapalat" w:hAnsi="GHEA Grapalat"/>
                <w:bCs/>
                <w:sz w:val="24"/>
                <w:szCs w:val="24"/>
                <w:lang w:val="hy-AM"/>
              </w:rPr>
              <w:t>ունն արտահայտող փաստաթուղթ է, որում պայմանագր</w:t>
            </w:r>
            <w:r w:rsidR="00506CA4" w:rsidRPr="000F4653">
              <w:rPr>
                <w:rFonts w:ascii="GHEA Grapalat" w:hAnsi="GHEA Grapalat"/>
                <w:bCs/>
                <w:sz w:val="24"/>
                <w:szCs w:val="24"/>
                <w:lang w:val="hy-AM"/>
              </w:rPr>
              <w:t xml:space="preserve">ային դրույթների </w:t>
            </w:r>
            <w:r w:rsidR="005A3139" w:rsidRPr="000F4653">
              <w:rPr>
                <w:rFonts w:ascii="GHEA Grapalat" w:hAnsi="GHEA Grapalat"/>
                <w:bCs/>
                <w:sz w:val="24"/>
                <w:szCs w:val="24"/>
                <w:lang w:val="hy-AM"/>
              </w:rPr>
              <w:t>նմանությամբ դրույթների նախատեսում</w:t>
            </w:r>
            <w:r w:rsidR="00E0446C" w:rsidRPr="000F4653">
              <w:rPr>
                <w:rFonts w:ascii="GHEA Grapalat" w:hAnsi="GHEA Grapalat"/>
                <w:bCs/>
                <w:sz w:val="24"/>
                <w:szCs w:val="24"/>
                <w:lang w:val="hy-AM"/>
              </w:rPr>
              <w:t>ը</w:t>
            </w:r>
            <w:r w:rsidR="00EE004E" w:rsidRPr="000F4653">
              <w:rPr>
                <w:rFonts w:ascii="GHEA Grapalat" w:hAnsi="GHEA Grapalat"/>
                <w:bCs/>
                <w:sz w:val="24"/>
                <w:szCs w:val="24"/>
                <w:lang w:val="hy-AM"/>
              </w:rPr>
              <w:t xml:space="preserve"> </w:t>
            </w:r>
            <w:r w:rsidR="00AC659B" w:rsidRPr="000F4653">
              <w:rPr>
                <w:rFonts w:ascii="GHEA Grapalat" w:hAnsi="GHEA Grapalat"/>
                <w:bCs/>
                <w:sz w:val="24"/>
                <w:szCs w:val="24"/>
                <w:lang w:val="hy-AM"/>
              </w:rPr>
              <w:t>չի կարող խնդրահարույց լինել:</w:t>
            </w:r>
          </w:p>
        </w:tc>
      </w:tr>
      <w:tr w:rsidR="000F4653" w:rsidRPr="000F4653" w14:paraId="4C6EB3F0" w14:textId="77777777" w:rsidTr="004349BA">
        <w:trPr>
          <w:trHeight w:val="395"/>
        </w:trPr>
        <w:tc>
          <w:tcPr>
            <w:tcW w:w="8467" w:type="dxa"/>
            <w:vMerge w:val="restart"/>
            <w:shd w:val="clear" w:color="auto" w:fill="BFBFBF" w:themeFill="background1" w:themeFillShade="BF"/>
            <w:hideMark/>
          </w:tcPr>
          <w:p w14:paraId="5EFDF4ED" w14:textId="77777777" w:rsidR="00D30B34" w:rsidRPr="000F4653" w:rsidRDefault="00D30B34" w:rsidP="00467ED8">
            <w:pPr>
              <w:suppressAutoHyphens/>
              <w:spacing w:line="360" w:lineRule="auto"/>
              <w:ind w:firstLine="607"/>
              <w:jc w:val="center"/>
              <w:rPr>
                <w:rFonts w:ascii="GHEA Grapalat" w:hAnsi="GHEA Grapalat"/>
                <w:b/>
                <w:sz w:val="24"/>
                <w:szCs w:val="24"/>
                <w:lang w:val="hy-AM"/>
              </w:rPr>
            </w:pPr>
            <w:r w:rsidRPr="000F4653">
              <w:rPr>
                <w:rFonts w:ascii="GHEA Grapalat" w:hAnsi="GHEA Grapalat"/>
                <w:b/>
                <w:sz w:val="24"/>
                <w:szCs w:val="24"/>
                <w:lang w:val="hy-AM"/>
              </w:rPr>
              <w:t>6. Կրթության, գիտության, մշակույթի և սպորտի նախարարություն</w:t>
            </w:r>
          </w:p>
        </w:tc>
        <w:tc>
          <w:tcPr>
            <w:tcW w:w="4961" w:type="dxa"/>
            <w:shd w:val="clear" w:color="auto" w:fill="BFBFBF" w:themeFill="background1" w:themeFillShade="BF"/>
            <w:hideMark/>
          </w:tcPr>
          <w:p w14:paraId="4FAA1EDC" w14:textId="77777777" w:rsidR="00D30B34" w:rsidRPr="000F4653" w:rsidRDefault="00D30B34"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14.05.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456C3011" w14:textId="77777777" w:rsidTr="004349BA">
        <w:trPr>
          <w:trHeight w:val="350"/>
        </w:trPr>
        <w:tc>
          <w:tcPr>
            <w:tcW w:w="8467" w:type="dxa"/>
            <w:vMerge/>
            <w:shd w:val="clear" w:color="auto" w:fill="BFBFBF" w:themeFill="background1" w:themeFillShade="BF"/>
            <w:hideMark/>
          </w:tcPr>
          <w:p w14:paraId="4DF9EC1B" w14:textId="77777777" w:rsidR="00D30B34" w:rsidRPr="000F4653" w:rsidRDefault="00D30B34" w:rsidP="00467ED8">
            <w:pPr>
              <w:rPr>
                <w:rFonts w:ascii="GHEA Grapalat" w:hAnsi="GHEA Grapalat"/>
                <w:b/>
                <w:sz w:val="24"/>
                <w:szCs w:val="24"/>
              </w:rPr>
            </w:pPr>
          </w:p>
        </w:tc>
        <w:tc>
          <w:tcPr>
            <w:tcW w:w="4961" w:type="dxa"/>
            <w:shd w:val="clear" w:color="auto" w:fill="BFBFBF" w:themeFill="background1" w:themeFillShade="BF"/>
            <w:hideMark/>
          </w:tcPr>
          <w:p w14:paraId="07E3B38F" w14:textId="77777777" w:rsidR="00D30B34" w:rsidRPr="000F4653" w:rsidRDefault="00D30B34"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01/18.2/14702-2025</w:t>
            </w:r>
          </w:p>
        </w:tc>
      </w:tr>
      <w:tr w:rsidR="000F4653" w:rsidRPr="000F4653" w14:paraId="6F1E2269" w14:textId="77777777" w:rsidTr="004349BA">
        <w:trPr>
          <w:trHeight w:val="350"/>
        </w:trPr>
        <w:tc>
          <w:tcPr>
            <w:tcW w:w="8467" w:type="dxa"/>
            <w:hideMark/>
          </w:tcPr>
          <w:p w14:paraId="627CE214" w14:textId="77777777" w:rsidR="00D30B34" w:rsidRPr="000F4653" w:rsidRDefault="00D30B34"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r w:rsidRPr="000F4653">
              <w:rPr>
                <w:rFonts w:ascii="GHEA Grapalat" w:eastAsia="Times New Roman" w:hAnsi="GHEA Grapalat" w:cs="Times New Roman"/>
                <w:sz w:val="24"/>
                <w:szCs w:val="24"/>
                <w:lang w:val="ru-RU"/>
              </w:rPr>
              <w:t>և</w:t>
            </w:r>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6BF9F44D" w14:textId="2A081DFB" w:rsidR="00D30B34" w:rsidRPr="000F4653" w:rsidRDefault="00D30B34"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0DB28278" w14:textId="77777777" w:rsidTr="004349BA">
        <w:trPr>
          <w:trHeight w:val="395"/>
        </w:trPr>
        <w:tc>
          <w:tcPr>
            <w:tcW w:w="8467" w:type="dxa"/>
            <w:vMerge w:val="restart"/>
            <w:shd w:val="clear" w:color="auto" w:fill="BFBFBF" w:themeFill="background1" w:themeFillShade="BF"/>
            <w:hideMark/>
          </w:tcPr>
          <w:p w14:paraId="1F6BFF72" w14:textId="77777777" w:rsidR="001A78EF" w:rsidRPr="000F4653" w:rsidRDefault="001A78EF"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rPr>
              <w:t xml:space="preserve">7. </w:t>
            </w:r>
            <w:proofErr w:type="spellStart"/>
            <w:r w:rsidRPr="000F4653">
              <w:rPr>
                <w:rFonts w:ascii="GHEA Grapalat" w:hAnsi="GHEA Grapalat"/>
                <w:b/>
                <w:sz w:val="24"/>
                <w:szCs w:val="24"/>
                <w:lang w:val="ru-RU"/>
              </w:rPr>
              <w:t>Հանրային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ծառայությունները</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կարգավորող</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հանձնաժողով</w:t>
            </w:r>
            <w:proofErr w:type="spellEnd"/>
          </w:p>
        </w:tc>
        <w:tc>
          <w:tcPr>
            <w:tcW w:w="4961" w:type="dxa"/>
            <w:shd w:val="clear" w:color="auto" w:fill="BFBFBF" w:themeFill="background1" w:themeFillShade="BF"/>
            <w:hideMark/>
          </w:tcPr>
          <w:p w14:paraId="0D338CF0" w14:textId="77777777" w:rsidR="001A78EF" w:rsidRPr="000F4653" w:rsidRDefault="001A78EF"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14.05.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514B2191" w14:textId="77777777" w:rsidTr="004349BA">
        <w:trPr>
          <w:trHeight w:val="350"/>
        </w:trPr>
        <w:tc>
          <w:tcPr>
            <w:tcW w:w="8467" w:type="dxa"/>
            <w:vMerge/>
            <w:shd w:val="clear" w:color="auto" w:fill="BFBFBF" w:themeFill="background1" w:themeFillShade="BF"/>
            <w:hideMark/>
          </w:tcPr>
          <w:p w14:paraId="144400AD" w14:textId="77777777" w:rsidR="001A78EF" w:rsidRPr="000F4653" w:rsidRDefault="001A78EF" w:rsidP="00467ED8">
            <w:pPr>
              <w:rPr>
                <w:rFonts w:ascii="GHEA Grapalat" w:hAnsi="GHEA Grapalat"/>
                <w:b/>
                <w:sz w:val="24"/>
                <w:szCs w:val="24"/>
              </w:rPr>
            </w:pPr>
          </w:p>
        </w:tc>
        <w:tc>
          <w:tcPr>
            <w:tcW w:w="4961" w:type="dxa"/>
            <w:shd w:val="clear" w:color="auto" w:fill="BFBFBF" w:themeFill="background1" w:themeFillShade="BF"/>
            <w:hideMark/>
          </w:tcPr>
          <w:p w14:paraId="0FDAA07A" w14:textId="77777777" w:rsidR="001A78EF" w:rsidRPr="000F4653" w:rsidRDefault="001A78EF"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ՄՄ/34.1-Մ2-7/2141-2025</w:t>
            </w:r>
          </w:p>
        </w:tc>
      </w:tr>
      <w:tr w:rsidR="000F4653" w:rsidRPr="000F4653" w14:paraId="11744633" w14:textId="77777777" w:rsidTr="004349BA">
        <w:trPr>
          <w:trHeight w:val="350"/>
        </w:trPr>
        <w:tc>
          <w:tcPr>
            <w:tcW w:w="8467" w:type="dxa"/>
            <w:hideMark/>
          </w:tcPr>
          <w:p w14:paraId="4A5388D3" w14:textId="77777777" w:rsidR="001A78EF" w:rsidRPr="000F4653" w:rsidRDefault="001A78EF"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r w:rsidRPr="000F4653">
              <w:rPr>
                <w:rFonts w:ascii="GHEA Grapalat" w:eastAsia="Times New Roman" w:hAnsi="GHEA Grapalat" w:cs="Times New Roman"/>
                <w:sz w:val="24"/>
                <w:szCs w:val="24"/>
                <w:lang w:val="ru-RU"/>
              </w:rPr>
              <w:t xml:space="preserve">և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01B4D5A2" w14:textId="147301F9" w:rsidR="001A78EF" w:rsidRPr="000F4653" w:rsidRDefault="001A78EF"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2C6AC35C" w14:textId="77777777" w:rsidTr="004349BA">
        <w:trPr>
          <w:trHeight w:val="395"/>
        </w:trPr>
        <w:tc>
          <w:tcPr>
            <w:tcW w:w="8467" w:type="dxa"/>
            <w:vMerge w:val="restart"/>
            <w:shd w:val="clear" w:color="auto" w:fill="BFBFBF" w:themeFill="background1" w:themeFillShade="BF"/>
            <w:hideMark/>
          </w:tcPr>
          <w:p w14:paraId="34B5DBA9" w14:textId="77777777" w:rsidR="001A78EF" w:rsidRPr="000F4653" w:rsidRDefault="001A78EF"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lang w:val="ru-RU"/>
              </w:rPr>
              <w:t>8</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Պետական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եկամուտների</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կոմիտե</w:t>
            </w:r>
            <w:proofErr w:type="spellEnd"/>
          </w:p>
        </w:tc>
        <w:tc>
          <w:tcPr>
            <w:tcW w:w="4961" w:type="dxa"/>
            <w:shd w:val="clear" w:color="auto" w:fill="BFBFBF" w:themeFill="background1" w:themeFillShade="BF"/>
            <w:hideMark/>
          </w:tcPr>
          <w:p w14:paraId="3FB8B7AA" w14:textId="77777777" w:rsidR="001A78EF" w:rsidRPr="000F4653" w:rsidRDefault="001A78EF"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15.05.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2B0ECE2D" w14:textId="77777777" w:rsidTr="004349BA">
        <w:trPr>
          <w:trHeight w:val="350"/>
        </w:trPr>
        <w:tc>
          <w:tcPr>
            <w:tcW w:w="8467" w:type="dxa"/>
            <w:vMerge/>
            <w:shd w:val="clear" w:color="auto" w:fill="BFBFBF" w:themeFill="background1" w:themeFillShade="BF"/>
            <w:hideMark/>
          </w:tcPr>
          <w:p w14:paraId="16D568A8" w14:textId="77777777" w:rsidR="001A78EF" w:rsidRPr="000F4653" w:rsidRDefault="001A78EF" w:rsidP="00467ED8">
            <w:pPr>
              <w:rPr>
                <w:rFonts w:ascii="GHEA Grapalat" w:hAnsi="GHEA Grapalat"/>
                <w:b/>
                <w:sz w:val="24"/>
                <w:szCs w:val="24"/>
              </w:rPr>
            </w:pPr>
          </w:p>
        </w:tc>
        <w:tc>
          <w:tcPr>
            <w:tcW w:w="4961" w:type="dxa"/>
            <w:shd w:val="clear" w:color="auto" w:fill="BFBFBF" w:themeFill="background1" w:themeFillShade="BF"/>
            <w:hideMark/>
          </w:tcPr>
          <w:p w14:paraId="141CAC68" w14:textId="77777777" w:rsidR="001A78EF" w:rsidRPr="000F4653" w:rsidRDefault="001A78EF"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01/3-4/31526-2025</w:t>
            </w:r>
          </w:p>
        </w:tc>
      </w:tr>
      <w:tr w:rsidR="000F4653" w:rsidRPr="000F4653" w14:paraId="6D71EE04" w14:textId="77777777" w:rsidTr="004349BA">
        <w:trPr>
          <w:trHeight w:val="350"/>
        </w:trPr>
        <w:tc>
          <w:tcPr>
            <w:tcW w:w="8467" w:type="dxa"/>
            <w:hideMark/>
          </w:tcPr>
          <w:p w14:paraId="72085742" w14:textId="77777777" w:rsidR="001A78EF" w:rsidRPr="000F4653" w:rsidRDefault="001A78EF"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450860AF" w14:textId="1B1F747E" w:rsidR="001A78EF" w:rsidRPr="000F4653" w:rsidRDefault="001A78EF"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2A7EFDD0" w14:textId="77777777" w:rsidTr="004349BA">
        <w:trPr>
          <w:trHeight w:val="395"/>
        </w:trPr>
        <w:tc>
          <w:tcPr>
            <w:tcW w:w="8467" w:type="dxa"/>
            <w:vMerge w:val="restart"/>
            <w:shd w:val="clear" w:color="auto" w:fill="BFBFBF" w:themeFill="background1" w:themeFillShade="BF"/>
            <w:hideMark/>
          </w:tcPr>
          <w:p w14:paraId="46C5047E" w14:textId="77777777" w:rsidR="001A78EF" w:rsidRPr="000F4653" w:rsidRDefault="001A78EF"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lang w:val="ru-RU"/>
              </w:rPr>
              <w:t>9</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Քննչական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կոմիտե</w:t>
            </w:r>
            <w:proofErr w:type="spellEnd"/>
          </w:p>
        </w:tc>
        <w:tc>
          <w:tcPr>
            <w:tcW w:w="4961" w:type="dxa"/>
            <w:shd w:val="clear" w:color="auto" w:fill="BFBFBF" w:themeFill="background1" w:themeFillShade="BF"/>
            <w:hideMark/>
          </w:tcPr>
          <w:p w14:paraId="0F4A2520" w14:textId="77777777" w:rsidR="001A78EF" w:rsidRPr="000F4653" w:rsidRDefault="001A78EF"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15.05.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4F379137" w14:textId="77777777" w:rsidTr="004349BA">
        <w:trPr>
          <w:trHeight w:val="350"/>
        </w:trPr>
        <w:tc>
          <w:tcPr>
            <w:tcW w:w="8467" w:type="dxa"/>
            <w:vMerge/>
            <w:shd w:val="clear" w:color="auto" w:fill="BFBFBF" w:themeFill="background1" w:themeFillShade="BF"/>
            <w:hideMark/>
          </w:tcPr>
          <w:p w14:paraId="64DBEF73" w14:textId="77777777" w:rsidR="001A78EF" w:rsidRPr="000F4653" w:rsidRDefault="001A78EF" w:rsidP="00467ED8">
            <w:pPr>
              <w:rPr>
                <w:rFonts w:ascii="GHEA Grapalat" w:hAnsi="GHEA Grapalat"/>
                <w:b/>
                <w:sz w:val="24"/>
                <w:szCs w:val="24"/>
              </w:rPr>
            </w:pPr>
          </w:p>
        </w:tc>
        <w:tc>
          <w:tcPr>
            <w:tcW w:w="4961" w:type="dxa"/>
            <w:shd w:val="clear" w:color="auto" w:fill="BFBFBF" w:themeFill="background1" w:themeFillShade="BF"/>
            <w:hideMark/>
          </w:tcPr>
          <w:p w14:paraId="647DF547" w14:textId="77777777" w:rsidR="001A78EF" w:rsidRPr="000F4653" w:rsidRDefault="001A78EF"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01/22/167240-2025</w:t>
            </w:r>
          </w:p>
        </w:tc>
      </w:tr>
      <w:tr w:rsidR="000F4653" w:rsidRPr="000F4653" w14:paraId="66A4F70C" w14:textId="77777777" w:rsidTr="004349BA">
        <w:trPr>
          <w:trHeight w:val="350"/>
        </w:trPr>
        <w:tc>
          <w:tcPr>
            <w:tcW w:w="8467" w:type="dxa"/>
            <w:hideMark/>
          </w:tcPr>
          <w:p w14:paraId="21CABE74" w14:textId="77777777" w:rsidR="001A78EF" w:rsidRPr="000F4653" w:rsidRDefault="001A78EF"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r w:rsidRPr="000F4653">
              <w:rPr>
                <w:rFonts w:ascii="GHEA Grapalat" w:eastAsia="Times New Roman" w:hAnsi="GHEA Grapalat" w:cs="Times New Roman"/>
                <w:sz w:val="24"/>
                <w:szCs w:val="24"/>
                <w:lang w:val="ru-RU"/>
              </w:rPr>
              <w:t xml:space="preserve">և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79F928F3" w14:textId="20C4C0BF" w:rsidR="001A78EF" w:rsidRPr="000F4653" w:rsidRDefault="001A78EF"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3BEE5C2F" w14:textId="77777777" w:rsidTr="004349BA">
        <w:trPr>
          <w:trHeight w:val="395"/>
        </w:trPr>
        <w:tc>
          <w:tcPr>
            <w:tcW w:w="8467" w:type="dxa"/>
            <w:vMerge w:val="restart"/>
            <w:shd w:val="clear" w:color="auto" w:fill="BFBFBF" w:themeFill="background1" w:themeFillShade="BF"/>
            <w:hideMark/>
          </w:tcPr>
          <w:p w14:paraId="0F9D443A" w14:textId="77777777" w:rsidR="00895258" w:rsidRPr="000F4653" w:rsidRDefault="00895258"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lang w:val="ru-RU"/>
              </w:rPr>
              <w:t>10</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Գլխավոր</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դատախազություն</w:t>
            </w:r>
            <w:proofErr w:type="spellEnd"/>
          </w:p>
        </w:tc>
        <w:tc>
          <w:tcPr>
            <w:tcW w:w="4961" w:type="dxa"/>
            <w:shd w:val="clear" w:color="auto" w:fill="BFBFBF" w:themeFill="background1" w:themeFillShade="BF"/>
            <w:hideMark/>
          </w:tcPr>
          <w:p w14:paraId="1F4F2FED" w14:textId="77777777" w:rsidR="00895258" w:rsidRPr="000F4653" w:rsidRDefault="00895258"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15.05.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0E4E2820" w14:textId="77777777" w:rsidTr="004349BA">
        <w:trPr>
          <w:trHeight w:val="350"/>
        </w:trPr>
        <w:tc>
          <w:tcPr>
            <w:tcW w:w="8467" w:type="dxa"/>
            <w:vMerge/>
            <w:shd w:val="clear" w:color="auto" w:fill="BFBFBF" w:themeFill="background1" w:themeFillShade="BF"/>
            <w:hideMark/>
          </w:tcPr>
          <w:p w14:paraId="42533CAF" w14:textId="77777777" w:rsidR="00895258" w:rsidRPr="000F4653" w:rsidRDefault="00895258" w:rsidP="00467ED8">
            <w:pPr>
              <w:rPr>
                <w:rFonts w:ascii="GHEA Grapalat" w:hAnsi="GHEA Grapalat"/>
                <w:b/>
                <w:sz w:val="24"/>
                <w:szCs w:val="24"/>
              </w:rPr>
            </w:pPr>
          </w:p>
        </w:tc>
        <w:tc>
          <w:tcPr>
            <w:tcW w:w="4961" w:type="dxa"/>
            <w:shd w:val="clear" w:color="auto" w:fill="BFBFBF" w:themeFill="background1" w:themeFillShade="BF"/>
            <w:hideMark/>
          </w:tcPr>
          <w:p w14:paraId="0E4BD59A" w14:textId="77777777" w:rsidR="00895258" w:rsidRPr="000F4653" w:rsidRDefault="00895258"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02//10442-2025</w:t>
            </w:r>
          </w:p>
        </w:tc>
      </w:tr>
      <w:tr w:rsidR="000F4653" w:rsidRPr="000F4653" w14:paraId="011B24E7" w14:textId="77777777" w:rsidTr="004349BA">
        <w:trPr>
          <w:trHeight w:val="350"/>
        </w:trPr>
        <w:tc>
          <w:tcPr>
            <w:tcW w:w="8467" w:type="dxa"/>
            <w:hideMark/>
          </w:tcPr>
          <w:p w14:paraId="6766096C" w14:textId="77777777" w:rsidR="00895258" w:rsidRPr="000F4653" w:rsidRDefault="00895258"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50845E1B" w14:textId="372310FD" w:rsidR="00895258" w:rsidRPr="000F4653" w:rsidRDefault="00895258"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3615C5AD" w14:textId="77777777" w:rsidTr="004349BA">
        <w:trPr>
          <w:trHeight w:val="395"/>
        </w:trPr>
        <w:tc>
          <w:tcPr>
            <w:tcW w:w="8467" w:type="dxa"/>
            <w:vMerge w:val="restart"/>
            <w:shd w:val="clear" w:color="auto" w:fill="BFBFBF" w:themeFill="background1" w:themeFillShade="BF"/>
            <w:hideMark/>
          </w:tcPr>
          <w:p w14:paraId="09636566" w14:textId="77777777" w:rsidR="00895258" w:rsidRPr="000F4653" w:rsidRDefault="00895258"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lang w:val="ru-RU"/>
              </w:rPr>
              <w:t>11</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Պաշտպանության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նախարարություն</w:t>
            </w:r>
            <w:proofErr w:type="spellEnd"/>
          </w:p>
        </w:tc>
        <w:tc>
          <w:tcPr>
            <w:tcW w:w="4961" w:type="dxa"/>
            <w:shd w:val="clear" w:color="auto" w:fill="BFBFBF" w:themeFill="background1" w:themeFillShade="BF"/>
            <w:hideMark/>
          </w:tcPr>
          <w:p w14:paraId="4535A55D" w14:textId="77777777" w:rsidR="00895258" w:rsidRPr="000F4653" w:rsidRDefault="00895258"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15.05.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0DE24BA8" w14:textId="77777777" w:rsidTr="004349BA">
        <w:trPr>
          <w:trHeight w:val="350"/>
        </w:trPr>
        <w:tc>
          <w:tcPr>
            <w:tcW w:w="8467" w:type="dxa"/>
            <w:vMerge/>
            <w:shd w:val="clear" w:color="auto" w:fill="BFBFBF" w:themeFill="background1" w:themeFillShade="BF"/>
            <w:hideMark/>
          </w:tcPr>
          <w:p w14:paraId="7C4D5AC1" w14:textId="77777777" w:rsidR="00895258" w:rsidRPr="000F4653" w:rsidRDefault="00895258" w:rsidP="00467ED8">
            <w:pPr>
              <w:rPr>
                <w:rFonts w:ascii="GHEA Grapalat" w:hAnsi="GHEA Grapalat"/>
                <w:b/>
                <w:sz w:val="24"/>
                <w:szCs w:val="24"/>
              </w:rPr>
            </w:pPr>
          </w:p>
        </w:tc>
        <w:tc>
          <w:tcPr>
            <w:tcW w:w="4961" w:type="dxa"/>
            <w:shd w:val="clear" w:color="auto" w:fill="BFBFBF" w:themeFill="background1" w:themeFillShade="BF"/>
            <w:hideMark/>
          </w:tcPr>
          <w:p w14:paraId="3E9FA74F" w14:textId="77777777" w:rsidR="00895258" w:rsidRPr="000F4653" w:rsidRDefault="00895258"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ՊՆ/01/5463-2025</w:t>
            </w:r>
          </w:p>
        </w:tc>
      </w:tr>
      <w:tr w:rsidR="000F4653" w:rsidRPr="000F4653" w14:paraId="22A86A50" w14:textId="77777777" w:rsidTr="004349BA">
        <w:trPr>
          <w:trHeight w:val="350"/>
        </w:trPr>
        <w:tc>
          <w:tcPr>
            <w:tcW w:w="8467" w:type="dxa"/>
            <w:hideMark/>
          </w:tcPr>
          <w:p w14:paraId="3D7D2A39" w14:textId="77777777" w:rsidR="00895258" w:rsidRPr="000F4653" w:rsidRDefault="00895258"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05C99D69" w14:textId="574F9D30" w:rsidR="00895258" w:rsidRPr="000F4653" w:rsidRDefault="00895258"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238E9B4E" w14:textId="77777777" w:rsidTr="004349BA">
        <w:trPr>
          <w:trHeight w:val="395"/>
        </w:trPr>
        <w:tc>
          <w:tcPr>
            <w:tcW w:w="8467" w:type="dxa"/>
            <w:vMerge w:val="restart"/>
            <w:shd w:val="clear" w:color="auto" w:fill="D0CECE" w:themeFill="background2" w:themeFillShade="E6"/>
          </w:tcPr>
          <w:p w14:paraId="2FA2F602" w14:textId="77777777" w:rsidR="00293D29" w:rsidRPr="000F4653" w:rsidRDefault="00293D29"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lang w:val="ru-RU"/>
              </w:rPr>
              <w:t>12</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Շրջակա</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միջավայրի</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նախարարություն</w:t>
            </w:r>
            <w:proofErr w:type="spellEnd"/>
          </w:p>
        </w:tc>
        <w:tc>
          <w:tcPr>
            <w:tcW w:w="4961" w:type="dxa"/>
            <w:shd w:val="clear" w:color="auto" w:fill="D0CECE" w:themeFill="background2" w:themeFillShade="E6"/>
          </w:tcPr>
          <w:p w14:paraId="19C4877E" w14:textId="77777777" w:rsidR="00293D29" w:rsidRPr="000F4653" w:rsidRDefault="00293D29"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16.05.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303BAF78" w14:textId="77777777" w:rsidTr="004349BA">
        <w:trPr>
          <w:trHeight w:val="350"/>
        </w:trPr>
        <w:tc>
          <w:tcPr>
            <w:tcW w:w="8467" w:type="dxa"/>
            <w:vMerge/>
            <w:shd w:val="clear" w:color="auto" w:fill="D0CECE" w:themeFill="background2" w:themeFillShade="E6"/>
          </w:tcPr>
          <w:p w14:paraId="30E8D175" w14:textId="77777777" w:rsidR="00293D29" w:rsidRPr="000F4653" w:rsidRDefault="00293D29" w:rsidP="00467ED8">
            <w:pPr>
              <w:suppressAutoHyphens/>
              <w:spacing w:line="360" w:lineRule="auto"/>
              <w:ind w:firstLine="607"/>
              <w:jc w:val="both"/>
              <w:rPr>
                <w:rFonts w:ascii="GHEA Grapalat" w:hAnsi="GHEA Grapalat"/>
                <w:sz w:val="24"/>
                <w:szCs w:val="24"/>
                <w:lang w:val="hy-AM"/>
              </w:rPr>
            </w:pPr>
          </w:p>
        </w:tc>
        <w:tc>
          <w:tcPr>
            <w:tcW w:w="4961" w:type="dxa"/>
            <w:shd w:val="clear" w:color="auto" w:fill="D0CECE" w:themeFill="background2" w:themeFillShade="E6"/>
          </w:tcPr>
          <w:p w14:paraId="6EB85256" w14:textId="77777777" w:rsidR="00293D29" w:rsidRPr="000F4653" w:rsidRDefault="00293D29"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1/04.6/5503-2025</w:t>
            </w:r>
          </w:p>
        </w:tc>
      </w:tr>
      <w:tr w:rsidR="000F4653" w:rsidRPr="000F4653" w14:paraId="6967F83B" w14:textId="77777777" w:rsidTr="004349BA">
        <w:trPr>
          <w:trHeight w:val="350"/>
        </w:trPr>
        <w:tc>
          <w:tcPr>
            <w:tcW w:w="8467" w:type="dxa"/>
          </w:tcPr>
          <w:p w14:paraId="7CC75CBE" w14:textId="77777777" w:rsidR="00293D29" w:rsidRPr="000F4653" w:rsidRDefault="00293D29"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r w:rsidRPr="000F4653">
              <w:rPr>
                <w:rFonts w:ascii="GHEA Grapalat" w:eastAsia="Times New Roman" w:hAnsi="GHEA Grapalat" w:cs="Times New Roman"/>
                <w:sz w:val="24"/>
                <w:szCs w:val="24"/>
                <w:lang w:val="ru-RU"/>
              </w:rPr>
              <w:t xml:space="preserve">և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tcPr>
          <w:p w14:paraId="073DD02D" w14:textId="244E2E21" w:rsidR="00293D29" w:rsidRPr="000F4653" w:rsidRDefault="00293D29"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08B6A7F7" w14:textId="77777777" w:rsidTr="004349BA">
        <w:trPr>
          <w:trHeight w:val="395"/>
        </w:trPr>
        <w:tc>
          <w:tcPr>
            <w:tcW w:w="8467" w:type="dxa"/>
            <w:vMerge w:val="restart"/>
            <w:shd w:val="clear" w:color="auto" w:fill="BFBFBF" w:themeFill="background1" w:themeFillShade="BF"/>
            <w:hideMark/>
          </w:tcPr>
          <w:p w14:paraId="48542F8E" w14:textId="77777777" w:rsidR="00BB5985" w:rsidRPr="000F4653" w:rsidRDefault="00BB5985"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lang w:val="ru-RU"/>
              </w:rPr>
              <w:t>13</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Անվտանգության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խորհուրդ</w:t>
            </w:r>
            <w:proofErr w:type="spellEnd"/>
          </w:p>
        </w:tc>
        <w:tc>
          <w:tcPr>
            <w:tcW w:w="4961" w:type="dxa"/>
            <w:shd w:val="clear" w:color="auto" w:fill="BFBFBF" w:themeFill="background1" w:themeFillShade="BF"/>
            <w:hideMark/>
          </w:tcPr>
          <w:p w14:paraId="60B13121" w14:textId="77777777" w:rsidR="00BB5985" w:rsidRPr="000F4653" w:rsidRDefault="00BB5985"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16.05.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2A1720B4" w14:textId="77777777" w:rsidTr="004349BA">
        <w:trPr>
          <w:trHeight w:val="350"/>
        </w:trPr>
        <w:tc>
          <w:tcPr>
            <w:tcW w:w="8467" w:type="dxa"/>
            <w:vMerge/>
            <w:hideMark/>
          </w:tcPr>
          <w:p w14:paraId="62567490" w14:textId="77777777" w:rsidR="00BB5985" w:rsidRPr="000F4653" w:rsidRDefault="00BB5985" w:rsidP="00467ED8">
            <w:pPr>
              <w:rPr>
                <w:rFonts w:ascii="GHEA Grapalat" w:hAnsi="GHEA Grapalat"/>
                <w:b/>
                <w:sz w:val="24"/>
                <w:szCs w:val="24"/>
              </w:rPr>
            </w:pPr>
          </w:p>
        </w:tc>
        <w:tc>
          <w:tcPr>
            <w:tcW w:w="4961" w:type="dxa"/>
            <w:shd w:val="clear" w:color="auto" w:fill="BFBFBF" w:themeFill="background1" w:themeFillShade="BF"/>
            <w:hideMark/>
          </w:tcPr>
          <w:p w14:paraId="29C29D3E" w14:textId="77777777" w:rsidR="00BB5985" w:rsidRPr="000F4653" w:rsidRDefault="00BB5985"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/40.89/15981-2025</w:t>
            </w:r>
          </w:p>
        </w:tc>
      </w:tr>
      <w:tr w:rsidR="000F4653" w:rsidRPr="000F4653" w14:paraId="5657D426" w14:textId="77777777" w:rsidTr="004349BA">
        <w:trPr>
          <w:trHeight w:val="350"/>
        </w:trPr>
        <w:tc>
          <w:tcPr>
            <w:tcW w:w="8467" w:type="dxa"/>
            <w:hideMark/>
          </w:tcPr>
          <w:p w14:paraId="544E5050" w14:textId="77777777" w:rsidR="00BB5985" w:rsidRPr="000F4653" w:rsidRDefault="00BB5985"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Նկատառումներ</w:t>
            </w:r>
            <w:proofErr w:type="spellEnd"/>
            <w:r w:rsidRPr="000F4653">
              <w:rPr>
                <w:rFonts w:ascii="GHEA Grapalat" w:eastAsia="Times New Roman" w:hAnsi="GHEA Grapalat" w:cs="Times New Roman"/>
                <w:sz w:val="24"/>
                <w:szCs w:val="24"/>
              </w:rPr>
              <w:t xml:space="preserve"> </w:t>
            </w:r>
            <w:r w:rsidRPr="000F4653">
              <w:rPr>
                <w:rFonts w:ascii="GHEA Grapalat" w:eastAsia="Times New Roman" w:hAnsi="GHEA Grapalat" w:cs="Times New Roman"/>
                <w:sz w:val="24"/>
                <w:szCs w:val="24"/>
                <w:lang w:val="ru-RU"/>
              </w:rPr>
              <w:t xml:space="preserve">և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5B6BEC5F" w14:textId="664C6CD8" w:rsidR="00BB5985" w:rsidRPr="000F4653" w:rsidRDefault="00BB5985"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2EB382B5" w14:textId="77777777" w:rsidTr="004349BA">
        <w:trPr>
          <w:trHeight w:val="395"/>
        </w:trPr>
        <w:tc>
          <w:tcPr>
            <w:tcW w:w="8467" w:type="dxa"/>
            <w:vMerge w:val="restart"/>
            <w:shd w:val="clear" w:color="auto" w:fill="BFBFBF" w:themeFill="background1" w:themeFillShade="BF"/>
          </w:tcPr>
          <w:p w14:paraId="0988741A" w14:textId="77777777" w:rsidR="0057631F" w:rsidRPr="000F4653" w:rsidRDefault="0057631F"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ru-RU"/>
              </w:rPr>
              <w:lastRenderedPageBreak/>
              <w:t>14</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Երևանի</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քաղաքապետարան</w:t>
            </w:r>
            <w:proofErr w:type="spellEnd"/>
          </w:p>
        </w:tc>
        <w:tc>
          <w:tcPr>
            <w:tcW w:w="4961" w:type="dxa"/>
            <w:shd w:val="clear" w:color="auto" w:fill="BFBFBF" w:themeFill="background1" w:themeFillShade="BF"/>
          </w:tcPr>
          <w:p w14:paraId="52DACB3B" w14:textId="77777777" w:rsidR="0057631F" w:rsidRPr="000F4653" w:rsidRDefault="0057631F"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19.05.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6C6C2ED8" w14:textId="77777777" w:rsidTr="004349BA">
        <w:trPr>
          <w:trHeight w:val="350"/>
        </w:trPr>
        <w:tc>
          <w:tcPr>
            <w:tcW w:w="8467" w:type="dxa"/>
            <w:vMerge/>
            <w:shd w:val="clear" w:color="auto" w:fill="BFBFBF" w:themeFill="background1" w:themeFillShade="BF"/>
          </w:tcPr>
          <w:p w14:paraId="37AA1F4A" w14:textId="77777777" w:rsidR="0057631F" w:rsidRPr="000F4653" w:rsidRDefault="0057631F" w:rsidP="00467ED8">
            <w:pPr>
              <w:suppressAutoHyphens/>
              <w:spacing w:line="360" w:lineRule="auto"/>
              <w:ind w:firstLine="607"/>
              <w:jc w:val="both"/>
              <w:rPr>
                <w:rFonts w:ascii="GHEA Grapalat" w:hAnsi="GHEA Grapalat"/>
                <w:sz w:val="24"/>
                <w:szCs w:val="24"/>
                <w:lang w:val="hy-AM"/>
              </w:rPr>
            </w:pPr>
          </w:p>
        </w:tc>
        <w:tc>
          <w:tcPr>
            <w:tcW w:w="4961" w:type="dxa"/>
            <w:shd w:val="clear" w:color="auto" w:fill="BFBFBF" w:themeFill="background1" w:themeFillShade="BF"/>
          </w:tcPr>
          <w:p w14:paraId="147F22F1" w14:textId="77777777" w:rsidR="0057631F" w:rsidRPr="000F4653" w:rsidRDefault="0057631F"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01/61344-25</w:t>
            </w:r>
          </w:p>
        </w:tc>
      </w:tr>
      <w:tr w:rsidR="000F4653" w:rsidRPr="000F4653" w14:paraId="68E364F2" w14:textId="77777777" w:rsidTr="004349BA">
        <w:trPr>
          <w:trHeight w:val="350"/>
        </w:trPr>
        <w:tc>
          <w:tcPr>
            <w:tcW w:w="8467" w:type="dxa"/>
          </w:tcPr>
          <w:p w14:paraId="0D4E169F" w14:textId="77777777" w:rsidR="0057631F" w:rsidRPr="000F4653" w:rsidRDefault="0057631F"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tcPr>
          <w:p w14:paraId="07C698DF" w14:textId="1CF897E7" w:rsidR="0057631F" w:rsidRPr="000F4653" w:rsidRDefault="0057631F"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4B150591" w14:textId="77777777" w:rsidTr="004349BA">
        <w:trPr>
          <w:trHeight w:val="395"/>
        </w:trPr>
        <w:tc>
          <w:tcPr>
            <w:tcW w:w="8467" w:type="dxa"/>
            <w:vMerge w:val="restart"/>
            <w:shd w:val="clear" w:color="auto" w:fill="BFBFBF" w:themeFill="background1" w:themeFillShade="BF"/>
          </w:tcPr>
          <w:p w14:paraId="2B186EF6" w14:textId="77777777" w:rsidR="00C14B6C" w:rsidRPr="000F4653" w:rsidRDefault="00C14B6C"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ru-RU"/>
              </w:rPr>
              <w:t>15</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Մրցակցության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պաշտպանության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հանձնաժողով</w:t>
            </w:r>
            <w:proofErr w:type="spellEnd"/>
          </w:p>
        </w:tc>
        <w:tc>
          <w:tcPr>
            <w:tcW w:w="4961" w:type="dxa"/>
            <w:shd w:val="clear" w:color="auto" w:fill="BFBFBF" w:themeFill="background1" w:themeFillShade="BF"/>
          </w:tcPr>
          <w:p w14:paraId="63659514" w14:textId="77777777" w:rsidR="00C14B6C" w:rsidRPr="000F4653" w:rsidRDefault="00C14B6C"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19.05.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11D82528" w14:textId="77777777" w:rsidTr="004349BA">
        <w:trPr>
          <w:trHeight w:val="350"/>
        </w:trPr>
        <w:tc>
          <w:tcPr>
            <w:tcW w:w="8467" w:type="dxa"/>
            <w:vMerge/>
            <w:shd w:val="clear" w:color="auto" w:fill="BFBFBF" w:themeFill="background1" w:themeFillShade="BF"/>
          </w:tcPr>
          <w:p w14:paraId="00837BB3" w14:textId="77777777" w:rsidR="00C14B6C" w:rsidRPr="000F4653" w:rsidRDefault="00C14B6C" w:rsidP="00467ED8">
            <w:pPr>
              <w:suppressAutoHyphens/>
              <w:spacing w:line="360" w:lineRule="auto"/>
              <w:ind w:firstLine="607"/>
              <w:jc w:val="both"/>
              <w:rPr>
                <w:rFonts w:ascii="GHEA Grapalat" w:hAnsi="GHEA Grapalat"/>
                <w:sz w:val="24"/>
                <w:szCs w:val="24"/>
                <w:lang w:val="hy-AM"/>
              </w:rPr>
            </w:pPr>
          </w:p>
        </w:tc>
        <w:tc>
          <w:tcPr>
            <w:tcW w:w="4961" w:type="dxa"/>
            <w:shd w:val="clear" w:color="auto" w:fill="BFBFBF" w:themeFill="background1" w:themeFillShade="BF"/>
          </w:tcPr>
          <w:p w14:paraId="4F2D2458" w14:textId="77777777" w:rsidR="00C14B6C" w:rsidRPr="000F4653" w:rsidRDefault="00C14B6C"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/577-2025</w:t>
            </w:r>
          </w:p>
        </w:tc>
      </w:tr>
      <w:tr w:rsidR="000F4653" w:rsidRPr="000F4653" w14:paraId="779885C8" w14:textId="77777777" w:rsidTr="004349BA">
        <w:trPr>
          <w:trHeight w:val="350"/>
        </w:trPr>
        <w:tc>
          <w:tcPr>
            <w:tcW w:w="8467" w:type="dxa"/>
          </w:tcPr>
          <w:p w14:paraId="2C161EAA" w14:textId="77777777" w:rsidR="00C14B6C" w:rsidRPr="000F4653" w:rsidRDefault="00C14B6C"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tcPr>
          <w:p w14:paraId="67A31CE6" w14:textId="07E82EF2" w:rsidR="00C14B6C" w:rsidRPr="000F4653" w:rsidRDefault="00C14B6C"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03EE140D" w14:textId="77777777" w:rsidTr="004349BA">
        <w:trPr>
          <w:trHeight w:val="395"/>
        </w:trPr>
        <w:tc>
          <w:tcPr>
            <w:tcW w:w="8467" w:type="dxa"/>
            <w:vMerge w:val="restart"/>
            <w:shd w:val="clear" w:color="auto" w:fill="BFBFBF" w:themeFill="background1" w:themeFillShade="BF"/>
          </w:tcPr>
          <w:p w14:paraId="2FFA5DEB" w14:textId="77777777" w:rsidR="00DD5AA7" w:rsidRPr="000F4653" w:rsidRDefault="00DD5AA7"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ru-RU"/>
              </w:rPr>
              <w:t>16</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Պետական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վերահսկողական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ծառայություն</w:t>
            </w:r>
            <w:proofErr w:type="spellEnd"/>
          </w:p>
        </w:tc>
        <w:tc>
          <w:tcPr>
            <w:tcW w:w="4961" w:type="dxa"/>
            <w:shd w:val="clear" w:color="auto" w:fill="BFBFBF" w:themeFill="background1" w:themeFillShade="BF"/>
          </w:tcPr>
          <w:p w14:paraId="32F1DE68" w14:textId="77777777" w:rsidR="00DD5AA7" w:rsidRPr="000F4653" w:rsidRDefault="00DD5AA7"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20.05.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6B824B72" w14:textId="77777777" w:rsidTr="004349BA">
        <w:trPr>
          <w:trHeight w:val="350"/>
        </w:trPr>
        <w:tc>
          <w:tcPr>
            <w:tcW w:w="8467" w:type="dxa"/>
            <w:vMerge/>
            <w:shd w:val="clear" w:color="auto" w:fill="BFBFBF" w:themeFill="background1" w:themeFillShade="BF"/>
          </w:tcPr>
          <w:p w14:paraId="5F83E926" w14:textId="77777777" w:rsidR="00DD5AA7" w:rsidRPr="000F4653" w:rsidRDefault="00DD5AA7" w:rsidP="00467ED8">
            <w:pPr>
              <w:suppressAutoHyphens/>
              <w:spacing w:line="360" w:lineRule="auto"/>
              <w:ind w:firstLine="607"/>
              <w:jc w:val="both"/>
              <w:rPr>
                <w:rFonts w:ascii="GHEA Grapalat" w:hAnsi="GHEA Grapalat"/>
                <w:sz w:val="24"/>
                <w:szCs w:val="24"/>
                <w:lang w:val="hy-AM"/>
              </w:rPr>
            </w:pPr>
          </w:p>
        </w:tc>
        <w:tc>
          <w:tcPr>
            <w:tcW w:w="4961" w:type="dxa"/>
            <w:shd w:val="clear" w:color="auto" w:fill="BFBFBF" w:themeFill="background1" w:themeFillShade="BF"/>
          </w:tcPr>
          <w:p w14:paraId="62943A02" w14:textId="77777777" w:rsidR="00DD5AA7" w:rsidRPr="000F4653" w:rsidRDefault="00DD5AA7"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Ե/1168-25</w:t>
            </w:r>
          </w:p>
        </w:tc>
      </w:tr>
      <w:tr w:rsidR="000F4653" w:rsidRPr="000F4653" w14:paraId="56915145" w14:textId="77777777" w:rsidTr="004349BA">
        <w:trPr>
          <w:trHeight w:val="350"/>
        </w:trPr>
        <w:tc>
          <w:tcPr>
            <w:tcW w:w="8467" w:type="dxa"/>
          </w:tcPr>
          <w:p w14:paraId="009543C3" w14:textId="77777777" w:rsidR="00DD5AA7" w:rsidRPr="000F4653" w:rsidRDefault="00DD5AA7"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tcPr>
          <w:p w14:paraId="79554051" w14:textId="715DABF7" w:rsidR="00DD5AA7" w:rsidRPr="000F4653" w:rsidRDefault="00DD5AA7"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74DFE73A" w14:textId="77777777" w:rsidTr="004349BA">
        <w:trPr>
          <w:trHeight w:val="395"/>
        </w:trPr>
        <w:tc>
          <w:tcPr>
            <w:tcW w:w="8467" w:type="dxa"/>
            <w:vMerge w:val="restart"/>
            <w:shd w:val="clear" w:color="auto" w:fill="BFBFBF" w:themeFill="background1" w:themeFillShade="BF"/>
          </w:tcPr>
          <w:p w14:paraId="1FE7B463" w14:textId="77777777" w:rsidR="00DD5AA7" w:rsidRPr="000F4653" w:rsidRDefault="00DD5AA7"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rPr>
              <w:t xml:space="preserve">17. </w:t>
            </w:r>
            <w:proofErr w:type="spellStart"/>
            <w:r w:rsidRPr="000F4653">
              <w:rPr>
                <w:rFonts w:ascii="GHEA Grapalat" w:hAnsi="GHEA Grapalat"/>
                <w:b/>
                <w:sz w:val="24"/>
                <w:szCs w:val="24"/>
                <w:lang w:val="ru-RU"/>
              </w:rPr>
              <w:t>Տարածքային</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կառավարման</w:t>
            </w:r>
            <w:proofErr w:type="spellEnd"/>
            <w:r w:rsidRPr="000F4653">
              <w:rPr>
                <w:rFonts w:ascii="GHEA Grapalat" w:hAnsi="GHEA Grapalat"/>
                <w:b/>
                <w:sz w:val="24"/>
                <w:szCs w:val="24"/>
              </w:rPr>
              <w:t xml:space="preserve"> </w:t>
            </w:r>
            <w:r w:rsidRPr="000F4653">
              <w:rPr>
                <w:rFonts w:ascii="GHEA Grapalat" w:hAnsi="GHEA Grapalat"/>
                <w:b/>
                <w:sz w:val="24"/>
                <w:szCs w:val="24"/>
                <w:lang w:val="ru-RU"/>
              </w:rPr>
              <w:t>և</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ենթակառուցվածքների</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նախարարություն</w:t>
            </w:r>
            <w:proofErr w:type="spellEnd"/>
          </w:p>
        </w:tc>
        <w:tc>
          <w:tcPr>
            <w:tcW w:w="4961" w:type="dxa"/>
            <w:shd w:val="clear" w:color="auto" w:fill="BFBFBF" w:themeFill="background1" w:themeFillShade="BF"/>
          </w:tcPr>
          <w:p w14:paraId="16FFF828" w14:textId="77777777" w:rsidR="00DD5AA7" w:rsidRPr="000F4653" w:rsidRDefault="00DD5AA7"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20.05.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1245ECB9" w14:textId="77777777" w:rsidTr="004349BA">
        <w:trPr>
          <w:trHeight w:val="350"/>
        </w:trPr>
        <w:tc>
          <w:tcPr>
            <w:tcW w:w="8467" w:type="dxa"/>
            <w:vMerge/>
            <w:shd w:val="clear" w:color="auto" w:fill="BFBFBF" w:themeFill="background1" w:themeFillShade="BF"/>
          </w:tcPr>
          <w:p w14:paraId="4CB68DF6" w14:textId="77777777" w:rsidR="00DD5AA7" w:rsidRPr="000F4653" w:rsidRDefault="00DD5AA7" w:rsidP="00467ED8">
            <w:pPr>
              <w:suppressAutoHyphens/>
              <w:spacing w:line="360" w:lineRule="auto"/>
              <w:ind w:firstLine="607"/>
              <w:jc w:val="both"/>
              <w:rPr>
                <w:rFonts w:ascii="GHEA Grapalat" w:hAnsi="GHEA Grapalat"/>
                <w:sz w:val="24"/>
                <w:szCs w:val="24"/>
                <w:lang w:val="hy-AM"/>
              </w:rPr>
            </w:pPr>
          </w:p>
        </w:tc>
        <w:tc>
          <w:tcPr>
            <w:tcW w:w="4961" w:type="dxa"/>
            <w:shd w:val="clear" w:color="auto" w:fill="BFBFBF" w:themeFill="background1" w:themeFillShade="BF"/>
          </w:tcPr>
          <w:p w14:paraId="1270F3CE" w14:textId="77777777" w:rsidR="00DD5AA7" w:rsidRPr="000F4653" w:rsidRDefault="00DD5AA7"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ԴԽ//16292-2025</w:t>
            </w:r>
          </w:p>
        </w:tc>
      </w:tr>
      <w:tr w:rsidR="000F4653" w:rsidRPr="000F4653" w14:paraId="76761EAD" w14:textId="77777777" w:rsidTr="004349BA">
        <w:trPr>
          <w:trHeight w:val="350"/>
        </w:trPr>
        <w:tc>
          <w:tcPr>
            <w:tcW w:w="8467" w:type="dxa"/>
          </w:tcPr>
          <w:p w14:paraId="1F97223E" w14:textId="77777777" w:rsidR="00DD5AA7" w:rsidRPr="000F4653" w:rsidRDefault="00DD5AA7"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tcPr>
          <w:p w14:paraId="04095E5F" w14:textId="319B0975" w:rsidR="00DD5AA7" w:rsidRPr="000F4653" w:rsidRDefault="00DD5AA7"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6DA89B28" w14:textId="77777777" w:rsidTr="004349BA">
        <w:trPr>
          <w:trHeight w:val="395"/>
        </w:trPr>
        <w:tc>
          <w:tcPr>
            <w:tcW w:w="8467" w:type="dxa"/>
            <w:vMerge w:val="restart"/>
            <w:shd w:val="clear" w:color="auto" w:fill="BFBFBF" w:themeFill="background1" w:themeFillShade="BF"/>
          </w:tcPr>
          <w:p w14:paraId="366C484C" w14:textId="77777777" w:rsidR="00771BA3" w:rsidRPr="000F4653" w:rsidRDefault="00771BA3"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rPr>
              <w:t xml:space="preserve">18. </w:t>
            </w:r>
            <w:proofErr w:type="spellStart"/>
            <w:r w:rsidRPr="000F4653">
              <w:rPr>
                <w:rFonts w:ascii="GHEA Grapalat" w:hAnsi="GHEA Grapalat"/>
                <w:b/>
                <w:sz w:val="24"/>
                <w:szCs w:val="24"/>
                <w:lang w:val="ru-RU"/>
              </w:rPr>
              <w:t>Առողջապահության</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նախարարություն</w:t>
            </w:r>
            <w:proofErr w:type="spellEnd"/>
          </w:p>
        </w:tc>
        <w:tc>
          <w:tcPr>
            <w:tcW w:w="4961" w:type="dxa"/>
            <w:shd w:val="clear" w:color="auto" w:fill="BFBFBF" w:themeFill="background1" w:themeFillShade="BF"/>
          </w:tcPr>
          <w:p w14:paraId="731E54D0" w14:textId="77777777" w:rsidR="00771BA3" w:rsidRPr="000F4653" w:rsidRDefault="00771BA3"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21.05.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475E829D" w14:textId="77777777" w:rsidTr="004349BA">
        <w:trPr>
          <w:trHeight w:val="350"/>
        </w:trPr>
        <w:tc>
          <w:tcPr>
            <w:tcW w:w="8467" w:type="dxa"/>
            <w:vMerge/>
            <w:shd w:val="clear" w:color="auto" w:fill="BFBFBF" w:themeFill="background1" w:themeFillShade="BF"/>
          </w:tcPr>
          <w:p w14:paraId="78554770" w14:textId="77777777" w:rsidR="00771BA3" w:rsidRPr="000F4653" w:rsidRDefault="00771BA3" w:rsidP="00467ED8">
            <w:pPr>
              <w:suppressAutoHyphens/>
              <w:spacing w:line="360" w:lineRule="auto"/>
              <w:ind w:firstLine="607"/>
              <w:jc w:val="both"/>
              <w:rPr>
                <w:rFonts w:ascii="GHEA Grapalat" w:hAnsi="GHEA Grapalat"/>
                <w:sz w:val="24"/>
                <w:szCs w:val="24"/>
                <w:lang w:val="hy-AM"/>
              </w:rPr>
            </w:pPr>
          </w:p>
        </w:tc>
        <w:tc>
          <w:tcPr>
            <w:tcW w:w="4961" w:type="dxa"/>
            <w:shd w:val="clear" w:color="auto" w:fill="BFBFBF" w:themeFill="background1" w:themeFillShade="BF"/>
          </w:tcPr>
          <w:p w14:paraId="7AA281E7" w14:textId="77777777" w:rsidR="00771BA3" w:rsidRPr="000F4653" w:rsidRDefault="00771BA3"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ԱԱ/16/16132-2025</w:t>
            </w:r>
          </w:p>
        </w:tc>
      </w:tr>
      <w:tr w:rsidR="000F4653" w:rsidRPr="000F4653" w14:paraId="31D89960" w14:textId="77777777" w:rsidTr="004349BA">
        <w:trPr>
          <w:trHeight w:val="350"/>
        </w:trPr>
        <w:tc>
          <w:tcPr>
            <w:tcW w:w="8467" w:type="dxa"/>
          </w:tcPr>
          <w:p w14:paraId="0FC59914" w14:textId="77777777" w:rsidR="00771BA3" w:rsidRPr="000F4653" w:rsidRDefault="00771BA3"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tcPr>
          <w:p w14:paraId="2A8E5827" w14:textId="23C6A88B" w:rsidR="00771BA3" w:rsidRPr="000F4653" w:rsidRDefault="00771BA3"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4223B6E6" w14:textId="77777777" w:rsidTr="004349BA">
        <w:trPr>
          <w:trHeight w:val="395"/>
        </w:trPr>
        <w:tc>
          <w:tcPr>
            <w:tcW w:w="8467" w:type="dxa"/>
            <w:vMerge w:val="restart"/>
            <w:shd w:val="clear" w:color="auto" w:fill="BFBFBF" w:themeFill="background1" w:themeFillShade="BF"/>
          </w:tcPr>
          <w:p w14:paraId="04357D11" w14:textId="77777777" w:rsidR="00936986" w:rsidRPr="000F4653" w:rsidRDefault="00936986"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lang w:val="ru-RU"/>
              </w:rPr>
              <w:t>19</w:t>
            </w:r>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Էկոնոմիկայի</w:t>
            </w:r>
            <w:proofErr w:type="spellEnd"/>
            <w:r w:rsidRPr="000F4653">
              <w:rPr>
                <w:rFonts w:ascii="GHEA Grapalat" w:hAnsi="GHEA Grapalat"/>
                <w:b/>
                <w:sz w:val="24"/>
                <w:szCs w:val="24"/>
              </w:rPr>
              <w:t xml:space="preserve"> </w:t>
            </w:r>
            <w:proofErr w:type="spellStart"/>
            <w:r w:rsidRPr="000F4653">
              <w:rPr>
                <w:rFonts w:ascii="GHEA Grapalat" w:hAnsi="GHEA Grapalat"/>
                <w:b/>
                <w:sz w:val="24"/>
                <w:szCs w:val="24"/>
                <w:lang w:val="ru-RU"/>
              </w:rPr>
              <w:t>նախարարություն</w:t>
            </w:r>
            <w:proofErr w:type="spellEnd"/>
          </w:p>
        </w:tc>
        <w:tc>
          <w:tcPr>
            <w:tcW w:w="4961" w:type="dxa"/>
            <w:shd w:val="clear" w:color="auto" w:fill="BFBFBF" w:themeFill="background1" w:themeFillShade="BF"/>
          </w:tcPr>
          <w:p w14:paraId="130BAE20" w14:textId="77777777" w:rsidR="00936986" w:rsidRPr="000F4653" w:rsidRDefault="00936986"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21.05.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51F19A0C" w14:textId="77777777" w:rsidTr="004349BA">
        <w:trPr>
          <w:trHeight w:val="350"/>
        </w:trPr>
        <w:tc>
          <w:tcPr>
            <w:tcW w:w="8467" w:type="dxa"/>
            <w:vMerge/>
            <w:shd w:val="clear" w:color="auto" w:fill="BFBFBF" w:themeFill="background1" w:themeFillShade="BF"/>
          </w:tcPr>
          <w:p w14:paraId="6F2C7503" w14:textId="77777777" w:rsidR="00936986" w:rsidRPr="000F4653" w:rsidRDefault="00936986" w:rsidP="00467ED8">
            <w:pPr>
              <w:suppressAutoHyphens/>
              <w:spacing w:line="360" w:lineRule="auto"/>
              <w:ind w:firstLine="607"/>
              <w:jc w:val="both"/>
              <w:rPr>
                <w:rFonts w:ascii="GHEA Grapalat" w:hAnsi="GHEA Grapalat"/>
                <w:sz w:val="24"/>
                <w:szCs w:val="24"/>
                <w:lang w:val="hy-AM"/>
              </w:rPr>
            </w:pPr>
          </w:p>
        </w:tc>
        <w:tc>
          <w:tcPr>
            <w:tcW w:w="4961" w:type="dxa"/>
            <w:shd w:val="clear" w:color="auto" w:fill="BFBFBF" w:themeFill="background1" w:themeFillShade="BF"/>
          </w:tcPr>
          <w:p w14:paraId="1791DDAB" w14:textId="77777777" w:rsidR="00936986" w:rsidRPr="000F4653" w:rsidRDefault="00936986"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01/10757-2025</w:t>
            </w:r>
          </w:p>
        </w:tc>
      </w:tr>
      <w:tr w:rsidR="000F4653" w:rsidRPr="000F4653" w14:paraId="00352BB3" w14:textId="77777777" w:rsidTr="004349BA">
        <w:trPr>
          <w:trHeight w:val="350"/>
        </w:trPr>
        <w:tc>
          <w:tcPr>
            <w:tcW w:w="8467" w:type="dxa"/>
          </w:tcPr>
          <w:p w14:paraId="3CAFAFA7" w14:textId="77777777" w:rsidR="00936986" w:rsidRPr="000F4653" w:rsidRDefault="00936986" w:rsidP="00467ED8">
            <w:pPr>
              <w:shd w:val="clear" w:color="auto" w:fill="FFFFFF"/>
              <w:tabs>
                <w:tab w:val="left" w:pos="810"/>
              </w:tabs>
              <w:spacing w:line="360" w:lineRule="auto"/>
              <w:ind w:left="720"/>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tcPr>
          <w:p w14:paraId="3AF265B9" w14:textId="173CAA93" w:rsidR="00936986" w:rsidRPr="000F4653" w:rsidRDefault="00936986"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443A5DF0" w14:textId="77777777" w:rsidTr="004349BA">
        <w:trPr>
          <w:trHeight w:val="395"/>
        </w:trPr>
        <w:tc>
          <w:tcPr>
            <w:tcW w:w="8467" w:type="dxa"/>
            <w:vMerge w:val="restart"/>
            <w:shd w:val="clear" w:color="auto" w:fill="BFBFBF" w:themeFill="background1" w:themeFillShade="BF"/>
          </w:tcPr>
          <w:p w14:paraId="3E083D8B" w14:textId="05521C73" w:rsidR="00936986" w:rsidRPr="000F4653" w:rsidRDefault="004779D5" w:rsidP="00467ED8">
            <w:pPr>
              <w:suppressAutoHyphens/>
              <w:spacing w:line="360" w:lineRule="auto"/>
              <w:ind w:firstLine="607"/>
              <w:jc w:val="center"/>
              <w:rPr>
                <w:rFonts w:ascii="GHEA Grapalat" w:hAnsi="GHEA Grapalat"/>
                <w:b/>
                <w:sz w:val="24"/>
                <w:szCs w:val="24"/>
              </w:rPr>
            </w:pPr>
            <w:r w:rsidRPr="000F4653">
              <w:rPr>
                <w:rFonts w:ascii="GHEA Grapalat" w:hAnsi="GHEA Grapalat"/>
                <w:b/>
                <w:sz w:val="24"/>
                <w:szCs w:val="24"/>
                <w:lang w:val="ru-RU"/>
              </w:rPr>
              <w:t>20</w:t>
            </w:r>
            <w:r w:rsidR="00936986" w:rsidRPr="000F4653">
              <w:rPr>
                <w:rFonts w:ascii="GHEA Grapalat" w:hAnsi="GHEA Grapalat"/>
                <w:b/>
                <w:sz w:val="24"/>
                <w:szCs w:val="24"/>
              </w:rPr>
              <w:t xml:space="preserve">. </w:t>
            </w:r>
            <w:proofErr w:type="spellStart"/>
            <w:r w:rsidRPr="000F4653">
              <w:rPr>
                <w:rFonts w:ascii="GHEA Grapalat" w:hAnsi="GHEA Grapalat"/>
                <w:b/>
                <w:sz w:val="24"/>
                <w:szCs w:val="24"/>
                <w:lang w:val="ru-RU"/>
              </w:rPr>
              <w:t>Բարձր</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տեխնոլոգիական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արդյունաբեր</w:t>
            </w:r>
            <w:r w:rsidR="00D21E5A" w:rsidRPr="000F4653">
              <w:rPr>
                <w:rFonts w:ascii="GHEA Grapalat" w:hAnsi="GHEA Grapalat"/>
                <w:b/>
                <w:sz w:val="24"/>
                <w:szCs w:val="24"/>
                <w:lang w:val="ru-RU"/>
              </w:rPr>
              <w:t>ության</w:t>
            </w:r>
            <w:proofErr w:type="spellEnd"/>
            <w:r w:rsidR="00936986" w:rsidRPr="000F4653">
              <w:rPr>
                <w:rFonts w:ascii="GHEA Grapalat" w:hAnsi="GHEA Grapalat"/>
                <w:b/>
                <w:sz w:val="24"/>
                <w:szCs w:val="24"/>
              </w:rPr>
              <w:t xml:space="preserve"> </w:t>
            </w:r>
            <w:proofErr w:type="spellStart"/>
            <w:r w:rsidR="00936986" w:rsidRPr="000F4653">
              <w:rPr>
                <w:rFonts w:ascii="GHEA Grapalat" w:hAnsi="GHEA Grapalat"/>
                <w:b/>
                <w:sz w:val="24"/>
                <w:szCs w:val="24"/>
                <w:lang w:val="ru-RU"/>
              </w:rPr>
              <w:t>նախարարություն</w:t>
            </w:r>
            <w:proofErr w:type="spellEnd"/>
          </w:p>
        </w:tc>
        <w:tc>
          <w:tcPr>
            <w:tcW w:w="4961" w:type="dxa"/>
            <w:shd w:val="clear" w:color="auto" w:fill="BFBFBF" w:themeFill="background1" w:themeFillShade="BF"/>
          </w:tcPr>
          <w:p w14:paraId="5D2DE1C0" w14:textId="77777777" w:rsidR="00936986" w:rsidRPr="000F4653" w:rsidRDefault="00936986"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21.05.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6379A633" w14:textId="77777777" w:rsidTr="004349BA">
        <w:trPr>
          <w:trHeight w:val="350"/>
        </w:trPr>
        <w:tc>
          <w:tcPr>
            <w:tcW w:w="8467" w:type="dxa"/>
            <w:vMerge/>
            <w:shd w:val="clear" w:color="auto" w:fill="BFBFBF" w:themeFill="background1" w:themeFillShade="BF"/>
          </w:tcPr>
          <w:p w14:paraId="0E329C34" w14:textId="77777777" w:rsidR="00936986" w:rsidRPr="000F4653" w:rsidRDefault="00936986" w:rsidP="00467ED8">
            <w:pPr>
              <w:suppressAutoHyphens/>
              <w:spacing w:line="360" w:lineRule="auto"/>
              <w:ind w:firstLine="607"/>
              <w:jc w:val="both"/>
              <w:rPr>
                <w:rFonts w:ascii="GHEA Grapalat" w:hAnsi="GHEA Grapalat"/>
                <w:sz w:val="24"/>
                <w:szCs w:val="24"/>
                <w:lang w:val="hy-AM"/>
              </w:rPr>
            </w:pPr>
          </w:p>
        </w:tc>
        <w:tc>
          <w:tcPr>
            <w:tcW w:w="4961" w:type="dxa"/>
            <w:shd w:val="clear" w:color="auto" w:fill="BFBFBF" w:themeFill="background1" w:themeFillShade="BF"/>
          </w:tcPr>
          <w:p w14:paraId="469F2C77" w14:textId="172417D2" w:rsidR="00936986" w:rsidRPr="000F4653" w:rsidRDefault="00D21E5A"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01/17.2/4112-2025</w:t>
            </w:r>
          </w:p>
        </w:tc>
      </w:tr>
      <w:tr w:rsidR="000F4653" w:rsidRPr="000F4653" w14:paraId="0CCEA67E" w14:textId="77777777" w:rsidTr="004349BA">
        <w:trPr>
          <w:trHeight w:val="350"/>
        </w:trPr>
        <w:tc>
          <w:tcPr>
            <w:tcW w:w="8467" w:type="dxa"/>
          </w:tcPr>
          <w:p w14:paraId="5B28800A" w14:textId="13A31741" w:rsidR="00D22002" w:rsidRPr="000F4653" w:rsidRDefault="00D22002"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hAnsi="GHEA Grapalat"/>
                <w:sz w:val="24"/>
                <w:szCs w:val="24"/>
              </w:rPr>
              <w:lastRenderedPageBreak/>
              <w:t xml:space="preserve">1. </w:t>
            </w:r>
            <w:r w:rsidRPr="000F4653">
              <w:rPr>
                <w:rFonts w:ascii="GHEA Grapalat" w:hAnsi="GHEA Grapalat"/>
                <w:sz w:val="24"/>
                <w:szCs w:val="24"/>
                <w:lang w:val="hy-AM"/>
              </w:rPr>
              <w:t>Նախագծի 1-ին կետով հաստատվող հավելվածի 59-րդ կետում կրկնվող «պետք է» բառն առաջարկում եմ հանել</w:t>
            </w:r>
            <w:r w:rsidRPr="000F4653">
              <w:rPr>
                <w:rFonts w:ascii="GHEA Grapalat" w:hAnsi="GHEA Grapalat"/>
                <w:sz w:val="24"/>
                <w:szCs w:val="24"/>
              </w:rPr>
              <w:t>:</w:t>
            </w:r>
          </w:p>
        </w:tc>
        <w:tc>
          <w:tcPr>
            <w:tcW w:w="4961" w:type="dxa"/>
          </w:tcPr>
          <w:p w14:paraId="3BC4ED41" w14:textId="0B6B7193" w:rsidR="006E43F0" w:rsidRPr="000F4653" w:rsidRDefault="00597442" w:rsidP="00467ED8">
            <w:pPr>
              <w:shd w:val="clear" w:color="auto" w:fill="FFFFFF" w:themeFill="background1"/>
              <w:spacing w:line="360" w:lineRule="auto"/>
              <w:jc w:val="center"/>
              <w:rPr>
                <w:rFonts w:ascii="GHEA Grapalat" w:hAnsi="GHEA Grapalat"/>
                <w:bCs/>
                <w:sz w:val="24"/>
                <w:szCs w:val="24"/>
              </w:rPr>
            </w:pPr>
            <w:r w:rsidRPr="000F4653">
              <w:rPr>
                <w:rFonts w:ascii="GHEA Grapalat" w:hAnsi="GHEA Grapalat"/>
                <w:b/>
                <w:sz w:val="24"/>
                <w:szCs w:val="24"/>
                <w:lang w:val="ru-RU"/>
              </w:rPr>
              <w:t xml:space="preserve">1. </w:t>
            </w:r>
            <w:proofErr w:type="spellStart"/>
            <w:r w:rsidR="0043320B" w:rsidRPr="000F4653">
              <w:rPr>
                <w:rFonts w:ascii="GHEA Grapalat" w:hAnsi="GHEA Grapalat"/>
                <w:b/>
                <w:sz w:val="24"/>
                <w:szCs w:val="24"/>
                <w:lang w:val="ru-RU"/>
              </w:rPr>
              <w:t>Ընդունվել</w:t>
            </w:r>
            <w:proofErr w:type="spellEnd"/>
            <w:r w:rsidR="0043320B" w:rsidRPr="000F4653">
              <w:rPr>
                <w:rFonts w:ascii="GHEA Grapalat" w:hAnsi="GHEA Grapalat"/>
                <w:b/>
                <w:sz w:val="24"/>
                <w:szCs w:val="24"/>
                <w:lang w:val="ru-RU"/>
              </w:rPr>
              <w:t xml:space="preserve"> է</w:t>
            </w:r>
            <w:r w:rsidR="00E03A12" w:rsidRPr="000F4653">
              <w:rPr>
                <w:rFonts w:ascii="GHEA Grapalat" w:hAnsi="GHEA Grapalat"/>
                <w:b/>
                <w:sz w:val="24"/>
                <w:szCs w:val="24"/>
                <w:lang w:val="ru-RU"/>
              </w:rPr>
              <w:t>:</w:t>
            </w:r>
            <w:r w:rsidR="006E43F0" w:rsidRPr="000F4653">
              <w:rPr>
                <w:rFonts w:ascii="GHEA Grapalat" w:hAnsi="GHEA Grapalat"/>
                <w:bCs/>
                <w:sz w:val="24"/>
                <w:szCs w:val="24"/>
              </w:rPr>
              <w:t xml:space="preserve">  </w:t>
            </w:r>
          </w:p>
        </w:tc>
      </w:tr>
      <w:tr w:rsidR="000F4653" w:rsidRPr="000F4653" w14:paraId="11456515" w14:textId="77777777" w:rsidTr="004349BA">
        <w:trPr>
          <w:trHeight w:val="350"/>
        </w:trPr>
        <w:tc>
          <w:tcPr>
            <w:tcW w:w="8467" w:type="dxa"/>
          </w:tcPr>
          <w:p w14:paraId="335F467E" w14:textId="611670D2" w:rsidR="00CA1337" w:rsidRPr="000F4653" w:rsidRDefault="00CA1337"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hAnsi="GHEA Grapalat"/>
                <w:sz w:val="24"/>
                <w:szCs w:val="24"/>
              </w:rPr>
              <w:t xml:space="preserve">2. </w:t>
            </w:r>
            <w:r w:rsidRPr="000F4653">
              <w:rPr>
                <w:rFonts w:ascii="GHEA Grapalat" w:hAnsi="GHEA Grapalat"/>
                <w:sz w:val="24"/>
                <w:szCs w:val="24"/>
                <w:shd w:val="clear" w:color="auto" w:fill="FFFFFF"/>
                <w:lang w:val="hy-AM"/>
              </w:rPr>
              <w:t>Նախագծի Ձև 2-ի պայմանագրում «Իրավաբանական (ֆիզիկական) անձի անունը» բառերից հետո առաջարկում եմ լրացնել «անվանումը» բառը՝ հաշվի առնելով Օրենքի 3-րդ հոդվածի 1-ին մասի 19-րդ կետով սահմանված պահանջը, որի համաձայն իրավաբանական անձը, որպես նույնականացման տվյալ ունենում է անվանում</w:t>
            </w:r>
            <w:r w:rsidRPr="000F4653">
              <w:rPr>
                <w:rFonts w:ascii="GHEA Grapalat" w:hAnsi="GHEA Grapalat"/>
                <w:sz w:val="24"/>
                <w:szCs w:val="24"/>
              </w:rPr>
              <w:t>:</w:t>
            </w:r>
          </w:p>
        </w:tc>
        <w:tc>
          <w:tcPr>
            <w:tcW w:w="4961" w:type="dxa"/>
          </w:tcPr>
          <w:p w14:paraId="69202557" w14:textId="24C0E9BF" w:rsidR="00CA1337" w:rsidRPr="000F4653" w:rsidRDefault="00597442" w:rsidP="00467ED8">
            <w:pPr>
              <w:shd w:val="clear" w:color="auto" w:fill="FFFFFF" w:themeFill="background1"/>
              <w:spacing w:line="360" w:lineRule="auto"/>
              <w:jc w:val="center"/>
              <w:rPr>
                <w:rFonts w:ascii="GHEA Grapalat" w:hAnsi="GHEA Grapalat"/>
                <w:b/>
                <w:sz w:val="24"/>
                <w:szCs w:val="24"/>
                <w:lang w:val="ru-RU"/>
              </w:rPr>
            </w:pPr>
            <w:r w:rsidRPr="000F4653">
              <w:rPr>
                <w:rFonts w:ascii="GHEA Grapalat" w:hAnsi="GHEA Grapalat"/>
                <w:b/>
                <w:sz w:val="24"/>
                <w:szCs w:val="24"/>
                <w:lang w:val="ru-RU"/>
              </w:rPr>
              <w:t xml:space="preserve">2. </w:t>
            </w:r>
            <w:proofErr w:type="spellStart"/>
            <w:r w:rsidR="00B43942" w:rsidRPr="000F4653">
              <w:rPr>
                <w:rFonts w:ascii="GHEA Grapalat" w:hAnsi="GHEA Grapalat"/>
                <w:b/>
                <w:sz w:val="24"/>
                <w:szCs w:val="24"/>
                <w:lang w:val="ru-RU"/>
              </w:rPr>
              <w:t>Ընդունվել</w:t>
            </w:r>
            <w:proofErr w:type="spellEnd"/>
            <w:r w:rsidR="00B43942" w:rsidRPr="000F4653">
              <w:rPr>
                <w:rFonts w:ascii="GHEA Grapalat" w:hAnsi="GHEA Grapalat"/>
                <w:b/>
                <w:sz w:val="24"/>
                <w:szCs w:val="24"/>
                <w:lang w:val="ru-RU"/>
              </w:rPr>
              <w:t xml:space="preserve"> է</w:t>
            </w:r>
            <w:r w:rsidR="00E03A12" w:rsidRPr="000F4653">
              <w:rPr>
                <w:rFonts w:ascii="GHEA Grapalat" w:hAnsi="GHEA Grapalat"/>
                <w:b/>
                <w:sz w:val="24"/>
                <w:szCs w:val="24"/>
                <w:lang w:val="ru-RU"/>
              </w:rPr>
              <w:t>:</w:t>
            </w:r>
          </w:p>
        </w:tc>
      </w:tr>
      <w:tr w:rsidR="000F4653" w:rsidRPr="0081377C" w14:paraId="56A945C5" w14:textId="77777777" w:rsidTr="004349BA">
        <w:trPr>
          <w:trHeight w:val="350"/>
        </w:trPr>
        <w:tc>
          <w:tcPr>
            <w:tcW w:w="8467" w:type="dxa"/>
          </w:tcPr>
          <w:p w14:paraId="4CE9CB9E" w14:textId="00DAB320" w:rsidR="00936986" w:rsidRPr="000F4653" w:rsidRDefault="00913D0E"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hAnsi="GHEA Grapalat"/>
                <w:sz w:val="24"/>
                <w:szCs w:val="24"/>
              </w:rPr>
              <w:t>3</w:t>
            </w:r>
            <w:r w:rsidR="00D22002" w:rsidRPr="000F4653">
              <w:rPr>
                <w:rFonts w:ascii="GHEA Grapalat" w:hAnsi="GHEA Grapalat"/>
                <w:sz w:val="24"/>
                <w:szCs w:val="24"/>
              </w:rPr>
              <w:t xml:space="preserve">. </w:t>
            </w:r>
            <w:r w:rsidRPr="000F4653">
              <w:rPr>
                <w:rFonts w:ascii="GHEA Grapalat" w:hAnsi="GHEA Grapalat"/>
                <w:sz w:val="24"/>
                <w:szCs w:val="24"/>
                <w:shd w:val="clear" w:color="auto" w:fill="FFFFFF"/>
                <w:lang w:val="hy-AM"/>
              </w:rPr>
              <w:t>Ձև 3-ի 5.1-րդ կետի «գ» ենթակետում «չեն գտնվել փակ շինությունում և» բառերն առաջարկում եմ փոխարինել «սույն պայմանագրով» բառերով՝ նկատի ունենալով Ձև 3-ով նախատեսված պայմանագրի 3.1.5-րդ կետի կարգավորումը, որի համաձայն</w:t>
            </w:r>
            <w:r w:rsidRPr="000F4653">
              <w:rPr>
                <w:rFonts w:ascii="GHEA Grapalat" w:hAnsi="GHEA Grapalat"/>
                <w:sz w:val="24"/>
                <w:szCs w:val="24"/>
                <w:lang w:val="hy-AM"/>
              </w:rPr>
              <w:t xml:space="preserve"> օբյեկտը պահպանության հանձնող կազմակերպությունն առանց Պահպանության գիտության չպետք է օբյեկտում պահի թանկարժեք մետաղների և քարերի, դրանցից պատրաստված արտադրանքի, ինչպես նաև դրամական միջոցների և արժեթղթերի ավելի քանակություն, քան նշվել է պայմանագիրը կնքելու ժամանակ</w:t>
            </w:r>
            <w:r w:rsidR="00D22002" w:rsidRPr="000F4653">
              <w:rPr>
                <w:rFonts w:ascii="GHEA Grapalat" w:hAnsi="GHEA Grapalat"/>
                <w:sz w:val="24"/>
                <w:szCs w:val="24"/>
              </w:rPr>
              <w:t>:</w:t>
            </w:r>
          </w:p>
        </w:tc>
        <w:tc>
          <w:tcPr>
            <w:tcW w:w="4961" w:type="dxa"/>
          </w:tcPr>
          <w:p w14:paraId="3205F881" w14:textId="77777777" w:rsidR="00936986" w:rsidRDefault="00ED3987" w:rsidP="00467ED8">
            <w:pPr>
              <w:shd w:val="clear" w:color="auto" w:fill="FFFFFF" w:themeFill="background1"/>
              <w:spacing w:line="360" w:lineRule="auto"/>
              <w:jc w:val="center"/>
              <w:rPr>
                <w:rFonts w:ascii="GHEA Grapalat" w:hAnsi="GHEA Grapalat"/>
                <w:b/>
                <w:sz w:val="24"/>
                <w:szCs w:val="24"/>
                <w:lang w:val="hy-AM"/>
              </w:rPr>
            </w:pPr>
            <w:r w:rsidRPr="00995A4F">
              <w:rPr>
                <w:rFonts w:ascii="GHEA Grapalat" w:hAnsi="GHEA Grapalat"/>
                <w:b/>
                <w:sz w:val="24"/>
                <w:szCs w:val="24"/>
              </w:rPr>
              <w:t xml:space="preserve">3. </w:t>
            </w:r>
            <w:proofErr w:type="spellStart"/>
            <w:r w:rsidR="005E6F0F" w:rsidRPr="000F4653">
              <w:rPr>
                <w:rFonts w:ascii="GHEA Grapalat" w:hAnsi="GHEA Grapalat"/>
                <w:b/>
                <w:sz w:val="24"/>
                <w:szCs w:val="24"/>
                <w:lang w:val="ru-RU"/>
              </w:rPr>
              <w:t>Ընդունվել</w:t>
            </w:r>
            <w:proofErr w:type="spellEnd"/>
            <w:r w:rsidR="005E6F0F" w:rsidRPr="00995A4F">
              <w:rPr>
                <w:rFonts w:ascii="GHEA Grapalat" w:hAnsi="GHEA Grapalat"/>
                <w:b/>
                <w:sz w:val="24"/>
                <w:szCs w:val="24"/>
              </w:rPr>
              <w:t xml:space="preserve"> </w:t>
            </w:r>
            <w:r w:rsidR="005E6F0F" w:rsidRPr="000F4653">
              <w:rPr>
                <w:rFonts w:ascii="GHEA Grapalat" w:hAnsi="GHEA Grapalat"/>
                <w:b/>
                <w:sz w:val="24"/>
                <w:szCs w:val="24"/>
                <w:lang w:val="ru-RU"/>
              </w:rPr>
              <w:t>է</w:t>
            </w:r>
            <w:r w:rsidR="00E03A12" w:rsidRPr="00995A4F">
              <w:rPr>
                <w:rFonts w:ascii="GHEA Grapalat" w:hAnsi="GHEA Grapalat"/>
                <w:b/>
                <w:sz w:val="24"/>
                <w:szCs w:val="24"/>
              </w:rPr>
              <w:t>:</w:t>
            </w:r>
          </w:p>
          <w:p w14:paraId="2A1B42CF" w14:textId="77777777" w:rsidR="0081377C" w:rsidRDefault="0081377C" w:rsidP="0081377C">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sz w:val="24"/>
                <w:szCs w:val="24"/>
                <w:lang w:val="hy-AM"/>
              </w:rPr>
              <w:t>Ձև 3-</w:t>
            </w:r>
            <w:r>
              <w:rPr>
                <w:rFonts w:ascii="GHEA Grapalat" w:hAnsi="GHEA Grapalat"/>
                <w:sz w:val="24"/>
                <w:szCs w:val="24"/>
                <w:lang w:val="hy-AM"/>
              </w:rPr>
              <w:t>ը</w:t>
            </w:r>
            <w:r w:rsidRPr="000F4653">
              <w:rPr>
                <w:rFonts w:ascii="GHEA Grapalat" w:hAnsi="GHEA Grapalat"/>
                <w:sz w:val="24"/>
                <w:szCs w:val="24"/>
                <w:lang w:val="hy-AM"/>
              </w:rPr>
              <w:t xml:space="preserve">՝ </w:t>
            </w:r>
            <w:r w:rsidRPr="0081377C">
              <w:rPr>
                <w:rFonts w:ascii="GHEA Grapalat" w:hAnsi="GHEA Grapalat"/>
                <w:b/>
                <w:iCs/>
                <w:sz w:val="24"/>
                <w:szCs w:val="24"/>
                <w:lang w:val="hy-AM"/>
              </w:rPr>
              <w:t>օբյեկտի պահպանության իրականացման մասին պայմանագրի ձևը</w:t>
            </w:r>
            <w:r>
              <w:rPr>
                <w:rFonts w:ascii="GHEA Grapalat" w:hAnsi="GHEA Grapalat"/>
                <w:b/>
                <w:iCs/>
                <w:sz w:val="24"/>
                <w:szCs w:val="24"/>
                <w:lang w:val="hy-AM"/>
              </w:rPr>
              <w:t>, հանվել է նախագծից։</w:t>
            </w:r>
            <w:r w:rsidRPr="000F4653">
              <w:rPr>
                <w:rFonts w:ascii="GHEA Grapalat" w:hAnsi="GHEA Grapalat"/>
                <w:bCs/>
                <w:sz w:val="24"/>
                <w:szCs w:val="24"/>
                <w:lang w:val="hy-AM"/>
              </w:rPr>
              <w:t xml:space="preserve"> </w:t>
            </w:r>
          </w:p>
          <w:p w14:paraId="4035451D" w14:textId="1F4ABF18" w:rsidR="0081377C" w:rsidRPr="0081377C" w:rsidRDefault="0081377C" w:rsidP="0081377C">
            <w:pPr>
              <w:shd w:val="clear" w:color="auto" w:fill="FFFFFF" w:themeFill="background1"/>
              <w:spacing w:line="360" w:lineRule="auto"/>
              <w:jc w:val="both"/>
              <w:rPr>
                <w:rFonts w:ascii="GHEA Grapalat" w:hAnsi="GHEA Grapalat"/>
                <w:b/>
                <w:sz w:val="24"/>
                <w:szCs w:val="24"/>
                <w:lang w:val="hy-AM"/>
              </w:rPr>
            </w:pPr>
          </w:p>
        </w:tc>
      </w:tr>
      <w:tr w:rsidR="000F4653" w:rsidRPr="000F4653" w14:paraId="36EDF81B" w14:textId="77777777" w:rsidTr="004349BA">
        <w:trPr>
          <w:trHeight w:val="395"/>
        </w:trPr>
        <w:tc>
          <w:tcPr>
            <w:tcW w:w="8467" w:type="dxa"/>
            <w:vMerge w:val="restart"/>
            <w:shd w:val="clear" w:color="auto" w:fill="BFBFBF" w:themeFill="background1" w:themeFillShade="BF"/>
          </w:tcPr>
          <w:p w14:paraId="2D1505A6" w14:textId="58D51975" w:rsidR="00F418F0" w:rsidRPr="000F4653" w:rsidRDefault="00936986"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ru-RU"/>
              </w:rPr>
              <w:t>21</w:t>
            </w:r>
            <w:r w:rsidR="00F418F0" w:rsidRPr="000F4653">
              <w:rPr>
                <w:rFonts w:ascii="GHEA Grapalat" w:hAnsi="GHEA Grapalat"/>
                <w:b/>
                <w:sz w:val="24"/>
                <w:szCs w:val="24"/>
              </w:rPr>
              <w:t xml:space="preserve">. </w:t>
            </w:r>
            <w:proofErr w:type="spellStart"/>
            <w:r w:rsidR="00AF1A76" w:rsidRPr="000F4653">
              <w:rPr>
                <w:rFonts w:ascii="GHEA Grapalat" w:hAnsi="GHEA Grapalat"/>
                <w:b/>
                <w:sz w:val="24"/>
                <w:szCs w:val="24"/>
                <w:lang w:val="ru-RU"/>
              </w:rPr>
              <w:t>Ազգային</w:t>
            </w:r>
            <w:proofErr w:type="spellEnd"/>
            <w:r w:rsidR="00AF1A76" w:rsidRPr="000F4653">
              <w:rPr>
                <w:rFonts w:ascii="GHEA Grapalat" w:hAnsi="GHEA Grapalat"/>
                <w:b/>
                <w:sz w:val="24"/>
                <w:szCs w:val="24"/>
                <w:lang w:val="ru-RU"/>
              </w:rPr>
              <w:t xml:space="preserve"> </w:t>
            </w:r>
            <w:proofErr w:type="spellStart"/>
            <w:r w:rsidR="00AF1A76" w:rsidRPr="000F4653">
              <w:rPr>
                <w:rFonts w:ascii="GHEA Grapalat" w:hAnsi="GHEA Grapalat"/>
                <w:b/>
                <w:sz w:val="24"/>
                <w:szCs w:val="24"/>
                <w:lang w:val="ru-RU"/>
              </w:rPr>
              <w:t>անվտանգության</w:t>
            </w:r>
            <w:proofErr w:type="spellEnd"/>
            <w:r w:rsidR="00AF1A76" w:rsidRPr="000F4653">
              <w:rPr>
                <w:rFonts w:ascii="GHEA Grapalat" w:hAnsi="GHEA Grapalat"/>
                <w:b/>
                <w:sz w:val="24"/>
                <w:szCs w:val="24"/>
                <w:lang w:val="ru-RU"/>
              </w:rPr>
              <w:t xml:space="preserve"> </w:t>
            </w:r>
            <w:proofErr w:type="spellStart"/>
            <w:r w:rsidR="00AF1A76" w:rsidRPr="000F4653">
              <w:rPr>
                <w:rFonts w:ascii="GHEA Grapalat" w:hAnsi="GHEA Grapalat"/>
                <w:b/>
                <w:sz w:val="24"/>
                <w:szCs w:val="24"/>
                <w:lang w:val="ru-RU"/>
              </w:rPr>
              <w:t>ծառայություն</w:t>
            </w:r>
            <w:proofErr w:type="spellEnd"/>
          </w:p>
        </w:tc>
        <w:tc>
          <w:tcPr>
            <w:tcW w:w="4961" w:type="dxa"/>
            <w:shd w:val="clear" w:color="auto" w:fill="BFBFBF" w:themeFill="background1" w:themeFillShade="BF"/>
          </w:tcPr>
          <w:p w14:paraId="1A868D78" w14:textId="77777777" w:rsidR="00F418F0" w:rsidRPr="000F4653" w:rsidRDefault="00F418F0"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21.05.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26C1DF58" w14:textId="77777777" w:rsidTr="004349BA">
        <w:trPr>
          <w:trHeight w:val="350"/>
        </w:trPr>
        <w:tc>
          <w:tcPr>
            <w:tcW w:w="8467" w:type="dxa"/>
            <w:vMerge/>
            <w:shd w:val="clear" w:color="auto" w:fill="BFBFBF" w:themeFill="background1" w:themeFillShade="BF"/>
          </w:tcPr>
          <w:p w14:paraId="6253F089" w14:textId="77777777" w:rsidR="00F418F0" w:rsidRPr="000F4653" w:rsidRDefault="00F418F0" w:rsidP="00467ED8">
            <w:pPr>
              <w:suppressAutoHyphens/>
              <w:spacing w:line="360" w:lineRule="auto"/>
              <w:ind w:firstLine="607"/>
              <w:jc w:val="both"/>
              <w:rPr>
                <w:rFonts w:ascii="GHEA Grapalat" w:hAnsi="GHEA Grapalat"/>
                <w:sz w:val="24"/>
                <w:szCs w:val="24"/>
                <w:lang w:val="hy-AM"/>
              </w:rPr>
            </w:pPr>
          </w:p>
        </w:tc>
        <w:tc>
          <w:tcPr>
            <w:tcW w:w="4961" w:type="dxa"/>
            <w:shd w:val="clear" w:color="auto" w:fill="BFBFBF" w:themeFill="background1" w:themeFillShade="BF"/>
          </w:tcPr>
          <w:p w14:paraId="493F919C" w14:textId="0EB1ACEC" w:rsidR="00F418F0" w:rsidRPr="000F4653" w:rsidRDefault="008001DB"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11/656</w:t>
            </w:r>
          </w:p>
        </w:tc>
      </w:tr>
      <w:tr w:rsidR="000F4653" w:rsidRPr="00995A4F" w14:paraId="526F58BD" w14:textId="77777777" w:rsidTr="004349BA">
        <w:trPr>
          <w:trHeight w:val="350"/>
        </w:trPr>
        <w:tc>
          <w:tcPr>
            <w:tcW w:w="8467" w:type="dxa"/>
          </w:tcPr>
          <w:p w14:paraId="52B5850D" w14:textId="77777777" w:rsidR="00B0545C" w:rsidRPr="000F4653" w:rsidRDefault="00B0545C" w:rsidP="00467ED8">
            <w:pPr>
              <w:spacing w:line="360" w:lineRule="auto"/>
              <w:ind w:firstLine="709"/>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sz w:val="24"/>
                <w:szCs w:val="24"/>
                <w:lang w:val="hy-AM"/>
              </w:rPr>
              <w:t xml:space="preserve">1. </w:t>
            </w:r>
            <w:r w:rsidRPr="000F4653">
              <w:rPr>
                <w:rFonts w:ascii="GHEA Grapalat" w:hAnsi="GHEA Grapalat"/>
                <w:sz w:val="24"/>
                <w:szCs w:val="24"/>
                <w:lang w:val="ru-RU"/>
              </w:rPr>
              <w:t>Ն</w:t>
            </w:r>
            <w:r w:rsidRPr="000F4653">
              <w:rPr>
                <w:rFonts w:ascii="GHEA Grapalat" w:hAnsi="GHEA Grapalat"/>
                <w:sz w:val="24"/>
                <w:szCs w:val="24"/>
                <w:lang w:val="hy-AM"/>
              </w:rPr>
              <w:t xml:space="preserve">ախագծի հավելվածի 6-րդ կետում բացակայում է օբյեկտի տնօրինողի կողմից օբյեկտի պահպանությունն ապահովելու համար պարտադիր կատարման ենթակա աշխատանքների իրականացման ժամկետները, ինչը կարող է անվտանգային սպառնալիքներ պարունակել, </w:t>
            </w:r>
            <w:r w:rsidRPr="000F4653">
              <w:rPr>
                <w:rFonts w:ascii="GHEA Grapalat" w:hAnsi="GHEA Grapalat"/>
                <w:sz w:val="24"/>
                <w:szCs w:val="24"/>
                <w:lang w:val="hy-AM"/>
              </w:rPr>
              <w:lastRenderedPageBreak/>
              <w:t>քանի որ կարևորագույն նշանակության օբյեկտն անորոշ ժամանակով կարող է մնալ առանց պետական պահպանության։ Միաժամանակ, անհրաժեշտ է սահմանել կարգավորումներ համապատասխան աշխատանքների չիրականացման դեպքում վրա հասնող հետևանքների ու խնդրի լուծման գործիքակազմերի վերաբերյալ:</w:t>
            </w:r>
          </w:p>
        </w:tc>
        <w:tc>
          <w:tcPr>
            <w:tcW w:w="4961" w:type="dxa"/>
          </w:tcPr>
          <w:p w14:paraId="50893910" w14:textId="2E019681" w:rsidR="00B0545C" w:rsidRPr="000F4653" w:rsidRDefault="00ED3987"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lastRenderedPageBreak/>
              <w:t xml:space="preserve">1. </w:t>
            </w:r>
            <w:r w:rsidR="009D516B" w:rsidRPr="000F4653">
              <w:rPr>
                <w:rFonts w:ascii="GHEA Grapalat" w:hAnsi="GHEA Grapalat"/>
                <w:b/>
                <w:sz w:val="24"/>
                <w:szCs w:val="24"/>
                <w:lang w:val="hy-AM"/>
              </w:rPr>
              <w:t>Մասամբ է ընդունվել</w:t>
            </w:r>
            <w:r w:rsidR="00E03A12" w:rsidRPr="000F4653">
              <w:rPr>
                <w:rFonts w:ascii="GHEA Grapalat" w:hAnsi="GHEA Grapalat"/>
                <w:b/>
                <w:sz w:val="24"/>
                <w:szCs w:val="24"/>
                <w:lang w:val="hy-AM"/>
              </w:rPr>
              <w:t>:</w:t>
            </w:r>
          </w:p>
          <w:p w14:paraId="5F05A6C4" w14:textId="44F8D2EA" w:rsidR="009D516B" w:rsidRPr="000F4653" w:rsidRDefault="009D516B"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w:t>
            </w:r>
            <w:r w:rsidR="008D7C5A" w:rsidRPr="000F4653">
              <w:rPr>
                <w:rFonts w:ascii="GHEA Grapalat" w:hAnsi="GHEA Grapalat"/>
                <w:bCs/>
                <w:sz w:val="24"/>
                <w:szCs w:val="24"/>
                <w:lang w:val="hy-AM"/>
              </w:rPr>
              <w:t xml:space="preserve">Սահմանվել է, որ </w:t>
            </w:r>
            <w:r w:rsidR="00BF0825" w:rsidRPr="000F4653">
              <w:rPr>
                <w:rFonts w:ascii="GHEA Grapalat" w:hAnsi="GHEA Grapalat"/>
                <w:bCs/>
                <w:sz w:val="24"/>
                <w:szCs w:val="24"/>
                <w:lang w:val="hy-AM"/>
              </w:rPr>
              <w:t xml:space="preserve">համապատասխան աշխատանքների կատարման համար </w:t>
            </w:r>
            <w:r w:rsidR="00C6408D" w:rsidRPr="000F4653">
              <w:rPr>
                <w:rFonts w:ascii="GHEA Grapalat" w:hAnsi="GHEA Grapalat"/>
                <w:bCs/>
                <w:sz w:val="24"/>
                <w:szCs w:val="24"/>
                <w:lang w:val="hy-AM"/>
              </w:rPr>
              <w:lastRenderedPageBreak/>
              <w:t>պահպանության ստորաբաժանման կողմից սահմանվելու է ողջամիտ ժամկետ:</w:t>
            </w:r>
          </w:p>
          <w:p w14:paraId="18BE2A74" w14:textId="47F71430" w:rsidR="006A07D6" w:rsidRPr="000F4653" w:rsidRDefault="006A07D6"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Ինչ վերաբերում է առաջարկության մյուս մասին, ապա գտնում ենք, որ</w:t>
            </w:r>
            <w:r w:rsidR="003114A6" w:rsidRPr="000F4653">
              <w:rPr>
                <w:rFonts w:ascii="GHEA Grapalat" w:hAnsi="GHEA Grapalat"/>
                <w:bCs/>
                <w:sz w:val="24"/>
                <w:szCs w:val="24"/>
                <w:lang w:val="hy-AM"/>
              </w:rPr>
              <w:t xml:space="preserve"> այդ աշխատանքների չիրականացման համար </w:t>
            </w:r>
            <w:r w:rsidR="00E6505D" w:rsidRPr="000F4653">
              <w:rPr>
                <w:rFonts w:ascii="GHEA Grapalat" w:hAnsi="GHEA Grapalat"/>
                <w:bCs/>
                <w:sz w:val="24"/>
                <w:szCs w:val="24"/>
                <w:lang w:val="hy-AM"/>
              </w:rPr>
              <w:t xml:space="preserve">վրա հասնող հետևանքների սահմանումը </w:t>
            </w:r>
            <w:r w:rsidR="00E0446C" w:rsidRPr="000F4653">
              <w:rPr>
                <w:rFonts w:ascii="GHEA Grapalat" w:hAnsi="GHEA Grapalat"/>
                <w:bCs/>
                <w:sz w:val="24"/>
                <w:szCs w:val="24"/>
                <w:lang w:val="hy-AM"/>
              </w:rPr>
              <w:t xml:space="preserve">Կառավարության որոշմամբ </w:t>
            </w:r>
            <w:r w:rsidR="00505D99" w:rsidRPr="000F4653">
              <w:rPr>
                <w:rFonts w:ascii="GHEA Grapalat" w:hAnsi="GHEA Grapalat"/>
                <w:bCs/>
                <w:sz w:val="24"/>
                <w:szCs w:val="24"/>
                <w:lang w:val="hy-AM"/>
              </w:rPr>
              <w:t>իրավաչափության տեսանկյունից խնդրահարույց է:</w:t>
            </w:r>
            <w:r w:rsidR="001E5214" w:rsidRPr="000F4653">
              <w:rPr>
                <w:rFonts w:ascii="GHEA Grapalat" w:hAnsi="GHEA Grapalat"/>
                <w:bCs/>
                <w:sz w:val="24"/>
                <w:szCs w:val="24"/>
                <w:lang w:val="hy-AM"/>
              </w:rPr>
              <w:t xml:space="preserve"> Ողջամիտ տրամաբանությունը հուշում է, որ օրենսդրությամբ պահպանության ենթակա օբյեկտի ղեկավարությունն առավել</w:t>
            </w:r>
            <w:r w:rsidR="003B173E" w:rsidRPr="000F4653">
              <w:rPr>
                <w:rFonts w:ascii="GHEA Grapalat" w:hAnsi="GHEA Grapalat"/>
                <w:bCs/>
                <w:sz w:val="24"/>
                <w:szCs w:val="24"/>
                <w:lang w:val="hy-AM"/>
              </w:rPr>
              <w:t>ա</w:t>
            </w:r>
            <w:r w:rsidR="001E5214" w:rsidRPr="000F4653">
              <w:rPr>
                <w:rFonts w:ascii="GHEA Grapalat" w:hAnsi="GHEA Grapalat"/>
                <w:bCs/>
                <w:sz w:val="24"/>
                <w:szCs w:val="24"/>
                <w:lang w:val="hy-AM"/>
              </w:rPr>
              <w:t xml:space="preserve">գույնս շահագրգռված պետք է լինի այդ պահպանության ապահովման հարցով և հնարավոր </w:t>
            </w:r>
            <w:r w:rsidR="00834E33" w:rsidRPr="000F4653">
              <w:rPr>
                <w:rFonts w:ascii="GHEA Grapalat" w:hAnsi="GHEA Grapalat"/>
                <w:bCs/>
                <w:sz w:val="24"/>
                <w:szCs w:val="24"/>
                <w:lang w:val="hy-AM"/>
              </w:rPr>
              <w:t>ընթացիկ խնդիրները պետք է հաղթահարվեն պահպանությունն իրականացնող կառույցի հետ արդյունավետ փոխգործակցության շրջանակներում:</w:t>
            </w:r>
            <w:r w:rsidR="00E6505D" w:rsidRPr="000F4653">
              <w:rPr>
                <w:rFonts w:ascii="GHEA Grapalat" w:hAnsi="GHEA Grapalat"/>
                <w:bCs/>
                <w:sz w:val="24"/>
                <w:szCs w:val="24"/>
                <w:lang w:val="hy-AM"/>
              </w:rPr>
              <w:t xml:space="preserve"> </w:t>
            </w:r>
          </w:p>
        </w:tc>
      </w:tr>
      <w:tr w:rsidR="000F4653" w:rsidRPr="000F4653" w14:paraId="1D755F62" w14:textId="77777777" w:rsidTr="004349BA">
        <w:trPr>
          <w:trHeight w:val="350"/>
        </w:trPr>
        <w:tc>
          <w:tcPr>
            <w:tcW w:w="8467" w:type="dxa"/>
          </w:tcPr>
          <w:p w14:paraId="65F2AAE9" w14:textId="77777777" w:rsidR="00681C4F" w:rsidRPr="000F4653" w:rsidRDefault="00681C4F" w:rsidP="00467ED8">
            <w:pPr>
              <w:spacing w:line="360" w:lineRule="auto"/>
              <w:ind w:firstLine="709"/>
              <w:jc w:val="both"/>
              <w:rPr>
                <w:rFonts w:ascii="GHEA Grapalat" w:hAnsi="GHEA Grapalat"/>
                <w:sz w:val="24"/>
                <w:szCs w:val="24"/>
                <w:lang w:val="hy-AM"/>
              </w:rPr>
            </w:pPr>
            <w:r w:rsidRPr="000F4653">
              <w:rPr>
                <w:rFonts w:ascii="GHEA Grapalat" w:hAnsi="GHEA Grapalat"/>
                <w:sz w:val="24"/>
                <w:szCs w:val="24"/>
                <w:lang w:val="hy-AM"/>
              </w:rPr>
              <w:lastRenderedPageBreak/>
              <w:t>2. Նախագծի հավելվածի նույն կետը «եռօրյա» բառից առաջ լրացնել «արձանագրությունը (ձև 1) կազմելուց հետո» բառերով:</w:t>
            </w:r>
          </w:p>
        </w:tc>
        <w:tc>
          <w:tcPr>
            <w:tcW w:w="4961" w:type="dxa"/>
          </w:tcPr>
          <w:p w14:paraId="299392D9" w14:textId="401172AA" w:rsidR="00681C4F" w:rsidRPr="000F4653" w:rsidRDefault="00017B6D" w:rsidP="00467ED8">
            <w:pPr>
              <w:shd w:val="clear" w:color="auto" w:fill="FFFFFF" w:themeFill="background1"/>
              <w:spacing w:line="360" w:lineRule="auto"/>
              <w:jc w:val="center"/>
              <w:rPr>
                <w:rFonts w:ascii="GHEA Grapalat" w:hAnsi="GHEA Grapalat"/>
                <w:b/>
                <w:sz w:val="24"/>
                <w:szCs w:val="24"/>
                <w:lang w:val="ru-RU"/>
              </w:rPr>
            </w:pPr>
            <w:r w:rsidRPr="000F4653">
              <w:rPr>
                <w:rFonts w:ascii="GHEA Grapalat" w:hAnsi="GHEA Grapalat"/>
                <w:b/>
                <w:sz w:val="24"/>
                <w:szCs w:val="24"/>
                <w:lang w:val="ru-RU"/>
              </w:rPr>
              <w:t xml:space="preserve">2. </w:t>
            </w:r>
            <w:proofErr w:type="spellStart"/>
            <w:r w:rsidR="00AF2EA7" w:rsidRPr="000F4653">
              <w:rPr>
                <w:rFonts w:ascii="GHEA Grapalat" w:hAnsi="GHEA Grapalat"/>
                <w:b/>
                <w:sz w:val="24"/>
                <w:szCs w:val="24"/>
                <w:lang w:val="ru-RU"/>
              </w:rPr>
              <w:t>Ընդունվել</w:t>
            </w:r>
            <w:proofErr w:type="spellEnd"/>
            <w:r w:rsidR="00AF2EA7" w:rsidRPr="000F4653">
              <w:rPr>
                <w:rFonts w:ascii="GHEA Grapalat" w:hAnsi="GHEA Grapalat"/>
                <w:b/>
                <w:sz w:val="24"/>
                <w:szCs w:val="24"/>
                <w:lang w:val="ru-RU"/>
              </w:rPr>
              <w:t xml:space="preserve"> է</w:t>
            </w:r>
            <w:r w:rsidR="00E03A12" w:rsidRPr="000F4653">
              <w:rPr>
                <w:rFonts w:ascii="GHEA Grapalat" w:hAnsi="GHEA Grapalat"/>
                <w:b/>
                <w:sz w:val="24"/>
                <w:szCs w:val="24"/>
                <w:lang w:val="ru-RU"/>
              </w:rPr>
              <w:t>:</w:t>
            </w:r>
          </w:p>
        </w:tc>
      </w:tr>
      <w:tr w:rsidR="000F4653" w:rsidRPr="00995A4F" w14:paraId="363A8CBC" w14:textId="77777777" w:rsidTr="004349BA">
        <w:trPr>
          <w:trHeight w:val="350"/>
        </w:trPr>
        <w:tc>
          <w:tcPr>
            <w:tcW w:w="8467" w:type="dxa"/>
          </w:tcPr>
          <w:p w14:paraId="5550534A" w14:textId="77777777" w:rsidR="00614AF2" w:rsidRPr="000F4653" w:rsidRDefault="00614AF2" w:rsidP="00467ED8">
            <w:pPr>
              <w:spacing w:line="360" w:lineRule="auto"/>
              <w:ind w:firstLine="709"/>
              <w:jc w:val="both"/>
              <w:rPr>
                <w:rFonts w:ascii="GHEA Grapalat" w:hAnsi="GHEA Grapalat"/>
                <w:sz w:val="24"/>
                <w:szCs w:val="24"/>
                <w:lang w:val="hy-AM"/>
              </w:rPr>
            </w:pPr>
            <w:r w:rsidRPr="000F4653">
              <w:rPr>
                <w:rFonts w:ascii="GHEA Grapalat" w:hAnsi="GHEA Grapalat"/>
                <w:sz w:val="24"/>
                <w:szCs w:val="24"/>
                <w:lang w:val="hy-AM"/>
              </w:rPr>
              <w:lastRenderedPageBreak/>
              <w:t>3. Նախագծի հավելվածի 8-րդ կետն անհրաժեշտ է խմբագրել՝ հաշվի առնելով, որ նախագծի հավելվածի 7-րդ կետի համաձայն՝ պայմանագրի հիման վրա իրականացվում է մասնավոր անձանց միջոցների հաշվին պահպանվող օբյեկտների պահպանությունը: Միաժամանակ, առաջարկվում է մասնավոր անձանց միջոցների հաշվին օբյեկտների պահպանությունն իրականացնելու համար նույնպես սահմանել պայմանագրի գնի սահմանման որոշակի չափանիշներ:</w:t>
            </w:r>
          </w:p>
        </w:tc>
        <w:tc>
          <w:tcPr>
            <w:tcW w:w="4961" w:type="dxa"/>
          </w:tcPr>
          <w:p w14:paraId="3E2A833F" w14:textId="3B1A2040" w:rsidR="00614AF2" w:rsidRPr="000F4653" w:rsidRDefault="00883DA1"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t xml:space="preserve">3. </w:t>
            </w:r>
            <w:r w:rsidR="0081377C">
              <w:rPr>
                <w:rFonts w:ascii="GHEA Grapalat" w:hAnsi="GHEA Grapalat"/>
                <w:b/>
                <w:sz w:val="24"/>
                <w:szCs w:val="24"/>
                <w:lang w:val="hy-AM"/>
              </w:rPr>
              <w:t>Մասամբ է</w:t>
            </w:r>
            <w:r w:rsidR="001B2F9A" w:rsidRPr="000F4653">
              <w:rPr>
                <w:rFonts w:ascii="GHEA Grapalat" w:hAnsi="GHEA Grapalat"/>
                <w:b/>
                <w:sz w:val="24"/>
                <w:szCs w:val="24"/>
                <w:lang w:val="hy-AM"/>
              </w:rPr>
              <w:t xml:space="preserve"> ընդունվել</w:t>
            </w:r>
            <w:r w:rsidR="00E03A12" w:rsidRPr="000F4653">
              <w:rPr>
                <w:rFonts w:ascii="GHEA Grapalat" w:hAnsi="GHEA Grapalat"/>
                <w:b/>
                <w:sz w:val="24"/>
                <w:szCs w:val="24"/>
                <w:lang w:val="hy-AM"/>
              </w:rPr>
              <w:t>:</w:t>
            </w:r>
          </w:p>
          <w:p w14:paraId="28A4DC23" w14:textId="77777777" w:rsidR="001B2F9A" w:rsidRDefault="001B2F9A"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
                <w:sz w:val="24"/>
                <w:szCs w:val="24"/>
                <w:lang w:val="hy-AM"/>
              </w:rPr>
              <w:t xml:space="preserve">    </w:t>
            </w:r>
            <w:r w:rsidRPr="000F4653">
              <w:rPr>
                <w:rFonts w:ascii="GHEA Grapalat" w:hAnsi="GHEA Grapalat"/>
                <w:bCs/>
                <w:sz w:val="24"/>
                <w:szCs w:val="24"/>
                <w:lang w:val="hy-AM"/>
              </w:rPr>
              <w:t xml:space="preserve">Նախագծի </w:t>
            </w:r>
            <w:r w:rsidR="0081377C">
              <w:rPr>
                <w:rFonts w:ascii="GHEA Grapalat" w:hAnsi="GHEA Grapalat"/>
                <w:bCs/>
                <w:sz w:val="24"/>
                <w:szCs w:val="24"/>
                <w:lang w:val="hy-AM"/>
              </w:rPr>
              <w:t>9</w:t>
            </w:r>
            <w:r w:rsidRPr="000F4653">
              <w:rPr>
                <w:rFonts w:ascii="GHEA Grapalat" w:hAnsi="GHEA Grapalat"/>
                <w:bCs/>
                <w:sz w:val="24"/>
                <w:szCs w:val="24"/>
                <w:lang w:val="hy-AM"/>
              </w:rPr>
              <w:t>-րդ կետի</w:t>
            </w:r>
            <w:r w:rsidR="00677F2A" w:rsidRPr="000F4653">
              <w:rPr>
                <w:rFonts w:ascii="GHEA Grapalat" w:hAnsi="GHEA Grapalat"/>
                <w:bCs/>
                <w:sz w:val="24"/>
                <w:szCs w:val="24"/>
                <w:lang w:val="hy-AM"/>
              </w:rPr>
              <w:t>ց</w:t>
            </w:r>
            <w:r w:rsidRPr="000F4653">
              <w:rPr>
                <w:rFonts w:ascii="GHEA Grapalat" w:hAnsi="GHEA Grapalat"/>
                <w:bCs/>
                <w:sz w:val="24"/>
                <w:szCs w:val="24"/>
                <w:lang w:val="hy-AM"/>
              </w:rPr>
              <w:t xml:space="preserve"> պարզ է դառնում, որ իրենց միջոցների հաշվին </w:t>
            </w:r>
            <w:r w:rsidR="009C6D23" w:rsidRPr="000F4653">
              <w:rPr>
                <w:rFonts w:ascii="GHEA Grapalat" w:hAnsi="GHEA Grapalat"/>
                <w:bCs/>
                <w:sz w:val="24"/>
                <w:szCs w:val="24"/>
                <w:lang w:val="hy-AM"/>
              </w:rPr>
              <w:t>օբյեկտների պահպանությունն իրականացնելու համար նույնպես</w:t>
            </w:r>
            <w:r w:rsidR="00E0446C" w:rsidRPr="000F4653">
              <w:rPr>
                <w:rFonts w:ascii="GHEA Grapalat" w:hAnsi="GHEA Grapalat"/>
                <w:bCs/>
                <w:sz w:val="24"/>
                <w:szCs w:val="24"/>
                <w:lang w:val="hy-AM"/>
              </w:rPr>
              <w:t>,</w:t>
            </w:r>
            <w:r w:rsidR="009C6D23" w:rsidRPr="000F4653">
              <w:rPr>
                <w:rFonts w:ascii="GHEA Grapalat" w:hAnsi="GHEA Grapalat"/>
                <w:bCs/>
                <w:sz w:val="24"/>
                <w:szCs w:val="24"/>
                <w:lang w:val="hy-AM"/>
              </w:rPr>
              <w:t xml:space="preserve"> որպես </w:t>
            </w:r>
            <w:r w:rsidR="0081377C">
              <w:rPr>
                <w:rFonts w:ascii="GHEA Grapalat" w:hAnsi="GHEA Grapalat"/>
                <w:bCs/>
                <w:sz w:val="24"/>
                <w:szCs w:val="24"/>
                <w:lang w:val="hy-AM"/>
              </w:rPr>
              <w:t>պահպանության</w:t>
            </w:r>
            <w:r w:rsidR="009C6D23" w:rsidRPr="000F4653">
              <w:rPr>
                <w:rFonts w:ascii="GHEA Grapalat" w:hAnsi="GHEA Grapalat"/>
                <w:bCs/>
                <w:sz w:val="24"/>
                <w:szCs w:val="24"/>
                <w:lang w:val="hy-AM"/>
              </w:rPr>
              <w:t xml:space="preserve"> գնի </w:t>
            </w:r>
            <w:r w:rsidR="00445F99" w:rsidRPr="000F4653">
              <w:rPr>
                <w:rFonts w:ascii="GHEA Grapalat" w:hAnsi="GHEA Grapalat"/>
                <w:bCs/>
                <w:sz w:val="24"/>
                <w:szCs w:val="24"/>
                <w:lang w:val="hy-AM"/>
              </w:rPr>
              <w:t>հաշվարկային հիմք</w:t>
            </w:r>
            <w:r w:rsidR="00E0446C" w:rsidRPr="000F4653">
              <w:rPr>
                <w:rFonts w:ascii="GHEA Grapalat" w:hAnsi="GHEA Grapalat"/>
                <w:bCs/>
                <w:sz w:val="24"/>
                <w:szCs w:val="24"/>
                <w:lang w:val="hy-AM"/>
              </w:rPr>
              <w:t>,</w:t>
            </w:r>
            <w:r w:rsidR="00445F99" w:rsidRPr="000F4653">
              <w:rPr>
                <w:rFonts w:ascii="GHEA Grapalat" w:hAnsi="GHEA Grapalat"/>
                <w:bCs/>
                <w:sz w:val="24"/>
                <w:szCs w:val="24"/>
                <w:lang w:val="hy-AM"/>
              </w:rPr>
              <w:t xml:space="preserve"> պետք է ընդունվի բյուջետային հատկացումների չափը:</w:t>
            </w:r>
            <w:r w:rsidR="0081377C">
              <w:rPr>
                <w:rFonts w:ascii="GHEA Grapalat" w:hAnsi="GHEA Grapalat"/>
                <w:bCs/>
                <w:sz w:val="24"/>
                <w:szCs w:val="24"/>
                <w:lang w:val="hy-AM"/>
              </w:rPr>
              <w:t xml:space="preserve"> </w:t>
            </w:r>
          </w:p>
          <w:p w14:paraId="17E9AC02" w14:textId="77777777" w:rsidR="0081377C" w:rsidRDefault="0081377C" w:rsidP="0081377C">
            <w:pPr>
              <w:shd w:val="clear" w:color="auto" w:fill="FFFFFF" w:themeFill="background1"/>
              <w:spacing w:line="360" w:lineRule="auto"/>
              <w:jc w:val="both"/>
              <w:rPr>
                <w:rFonts w:ascii="GHEA Grapalat" w:hAnsi="GHEA Grapalat"/>
                <w:bCs/>
                <w:sz w:val="24"/>
                <w:szCs w:val="24"/>
                <w:lang w:val="hy-AM"/>
              </w:rPr>
            </w:pPr>
            <w:r w:rsidRPr="0081377C">
              <w:rPr>
                <w:rFonts w:ascii="GHEA Grapalat" w:hAnsi="GHEA Grapalat"/>
                <w:bCs/>
                <w:sz w:val="24"/>
                <w:szCs w:val="24"/>
                <w:lang w:val="hy-AM"/>
              </w:rPr>
              <w:t>Միաժամանակ,</w:t>
            </w:r>
            <w:r>
              <w:rPr>
                <w:rFonts w:ascii="GHEA Grapalat" w:hAnsi="GHEA Grapalat"/>
                <w:b/>
                <w:sz w:val="24"/>
                <w:szCs w:val="24"/>
                <w:lang w:val="hy-AM"/>
              </w:rPr>
              <w:t xml:space="preserve"> </w:t>
            </w:r>
            <w:r w:rsidRPr="000F4653">
              <w:rPr>
                <w:rFonts w:ascii="GHEA Grapalat" w:hAnsi="GHEA Grapalat"/>
                <w:sz w:val="24"/>
                <w:szCs w:val="24"/>
                <w:lang w:val="hy-AM"/>
              </w:rPr>
              <w:t>Ձև 3-</w:t>
            </w:r>
            <w:r>
              <w:rPr>
                <w:rFonts w:ascii="GHEA Grapalat" w:hAnsi="GHEA Grapalat"/>
                <w:sz w:val="24"/>
                <w:szCs w:val="24"/>
                <w:lang w:val="hy-AM"/>
              </w:rPr>
              <w:t>ը</w:t>
            </w:r>
            <w:r w:rsidRPr="000F4653">
              <w:rPr>
                <w:rFonts w:ascii="GHEA Grapalat" w:hAnsi="GHEA Grapalat"/>
                <w:sz w:val="24"/>
                <w:szCs w:val="24"/>
                <w:lang w:val="hy-AM"/>
              </w:rPr>
              <w:t xml:space="preserve">՝ </w:t>
            </w:r>
            <w:r w:rsidRPr="0081377C">
              <w:rPr>
                <w:rFonts w:ascii="GHEA Grapalat" w:hAnsi="GHEA Grapalat"/>
                <w:b/>
                <w:iCs/>
                <w:sz w:val="24"/>
                <w:szCs w:val="24"/>
                <w:lang w:val="hy-AM"/>
              </w:rPr>
              <w:t>օբյեկտի պահպանության իրականացման մասին պայմանագրի ձևը</w:t>
            </w:r>
            <w:r>
              <w:rPr>
                <w:rFonts w:ascii="GHEA Grapalat" w:hAnsi="GHEA Grapalat"/>
                <w:b/>
                <w:iCs/>
                <w:sz w:val="24"/>
                <w:szCs w:val="24"/>
                <w:lang w:val="hy-AM"/>
              </w:rPr>
              <w:t>, հանվել է նախագծից։</w:t>
            </w:r>
            <w:r w:rsidRPr="000F4653">
              <w:rPr>
                <w:rFonts w:ascii="GHEA Grapalat" w:hAnsi="GHEA Grapalat"/>
                <w:bCs/>
                <w:sz w:val="24"/>
                <w:szCs w:val="24"/>
                <w:lang w:val="hy-AM"/>
              </w:rPr>
              <w:t xml:space="preserve"> </w:t>
            </w:r>
          </w:p>
          <w:p w14:paraId="059813C1" w14:textId="7A787D9F" w:rsidR="0081377C" w:rsidRPr="000F4653" w:rsidRDefault="0081377C" w:rsidP="00467ED8">
            <w:pPr>
              <w:shd w:val="clear" w:color="auto" w:fill="FFFFFF" w:themeFill="background1"/>
              <w:spacing w:line="360" w:lineRule="auto"/>
              <w:jc w:val="both"/>
              <w:rPr>
                <w:rFonts w:ascii="GHEA Grapalat" w:hAnsi="GHEA Grapalat"/>
                <w:b/>
                <w:sz w:val="24"/>
                <w:szCs w:val="24"/>
                <w:lang w:val="hy-AM"/>
              </w:rPr>
            </w:pPr>
          </w:p>
        </w:tc>
      </w:tr>
      <w:tr w:rsidR="000F4653" w:rsidRPr="00995A4F" w14:paraId="757E10BB" w14:textId="77777777" w:rsidTr="004349BA">
        <w:trPr>
          <w:trHeight w:val="350"/>
        </w:trPr>
        <w:tc>
          <w:tcPr>
            <w:tcW w:w="8467" w:type="dxa"/>
          </w:tcPr>
          <w:p w14:paraId="42A2E7A4" w14:textId="79F00A5A" w:rsidR="008C2F27" w:rsidRPr="000F4653" w:rsidRDefault="008C2F27" w:rsidP="00467ED8">
            <w:pPr>
              <w:spacing w:line="360" w:lineRule="auto"/>
              <w:ind w:firstLine="709"/>
              <w:jc w:val="both"/>
              <w:rPr>
                <w:rFonts w:ascii="GHEA Grapalat" w:hAnsi="GHEA Grapalat"/>
                <w:sz w:val="24"/>
                <w:szCs w:val="24"/>
                <w:lang w:val="hy-AM"/>
              </w:rPr>
            </w:pPr>
            <w:r w:rsidRPr="000F4653">
              <w:rPr>
                <w:rFonts w:ascii="GHEA Grapalat" w:hAnsi="GHEA Grapalat"/>
                <w:sz w:val="24"/>
                <w:szCs w:val="24"/>
                <w:lang w:val="hy-AM"/>
              </w:rPr>
              <w:t>4. Նախագծի հավելվածի 17-րդ կետը «վիճակի» բառից հետո լրացնել «, այդ թվում՝ սույն կարգի 6-րդ կետով նախատեսված պահանջների համապատասխանության» բառերով:</w:t>
            </w:r>
          </w:p>
        </w:tc>
        <w:tc>
          <w:tcPr>
            <w:tcW w:w="4961" w:type="dxa"/>
          </w:tcPr>
          <w:p w14:paraId="16723CFC" w14:textId="77777777" w:rsidR="008C2F27" w:rsidRPr="000F4653" w:rsidRDefault="00883DA1"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t xml:space="preserve">4. </w:t>
            </w:r>
            <w:r w:rsidR="004C43E3" w:rsidRPr="000F4653">
              <w:rPr>
                <w:rFonts w:ascii="GHEA Grapalat" w:hAnsi="GHEA Grapalat"/>
                <w:b/>
                <w:sz w:val="24"/>
                <w:szCs w:val="24"/>
                <w:lang w:val="hy-AM"/>
              </w:rPr>
              <w:t>Չի ը</w:t>
            </w:r>
            <w:r w:rsidR="003549F0" w:rsidRPr="000F4653">
              <w:rPr>
                <w:rFonts w:ascii="GHEA Grapalat" w:hAnsi="GHEA Grapalat"/>
                <w:b/>
                <w:sz w:val="24"/>
                <w:szCs w:val="24"/>
                <w:lang w:val="hy-AM"/>
              </w:rPr>
              <w:t>նդունվել</w:t>
            </w:r>
            <w:r w:rsidR="00E03A12" w:rsidRPr="000F4653">
              <w:rPr>
                <w:rFonts w:ascii="GHEA Grapalat" w:hAnsi="GHEA Grapalat"/>
                <w:b/>
                <w:sz w:val="24"/>
                <w:szCs w:val="24"/>
                <w:lang w:val="hy-AM"/>
              </w:rPr>
              <w:t>:</w:t>
            </w:r>
          </w:p>
          <w:p w14:paraId="7E9D5976" w14:textId="30A0F495" w:rsidR="004C43E3" w:rsidRPr="000F4653" w:rsidRDefault="004C43E3" w:rsidP="00467ED8">
            <w:pPr>
              <w:shd w:val="clear" w:color="auto" w:fill="FFFFFF" w:themeFill="background1"/>
              <w:spacing w:line="360" w:lineRule="auto"/>
              <w:jc w:val="center"/>
              <w:rPr>
                <w:rFonts w:ascii="GHEA Grapalat" w:hAnsi="GHEA Grapalat"/>
                <w:bCs/>
                <w:sz w:val="24"/>
                <w:szCs w:val="24"/>
                <w:lang w:val="hy-AM"/>
              </w:rPr>
            </w:pPr>
            <w:r w:rsidRPr="000F4653">
              <w:rPr>
                <w:rFonts w:ascii="GHEA Grapalat" w:hAnsi="GHEA Grapalat"/>
                <w:bCs/>
                <w:sz w:val="24"/>
                <w:szCs w:val="24"/>
                <w:lang w:val="hy-AM"/>
              </w:rPr>
              <w:t>Առաջարկությունը հիմնավորված չէ:</w:t>
            </w:r>
          </w:p>
        </w:tc>
      </w:tr>
      <w:tr w:rsidR="000F4653" w:rsidRPr="00995A4F" w14:paraId="224FF30F" w14:textId="77777777" w:rsidTr="004349BA">
        <w:trPr>
          <w:trHeight w:val="350"/>
        </w:trPr>
        <w:tc>
          <w:tcPr>
            <w:tcW w:w="8467" w:type="dxa"/>
          </w:tcPr>
          <w:p w14:paraId="76A20C5B" w14:textId="6BFC38C9" w:rsidR="00F418F0" w:rsidRPr="000F4653" w:rsidRDefault="008C2F27" w:rsidP="00467ED8">
            <w:pPr>
              <w:spacing w:line="360" w:lineRule="auto"/>
              <w:ind w:firstLine="709"/>
              <w:jc w:val="both"/>
              <w:rPr>
                <w:rFonts w:ascii="GHEA Grapalat" w:hAnsi="GHEA Grapalat"/>
                <w:sz w:val="24"/>
                <w:szCs w:val="24"/>
                <w:lang w:val="hy-AM"/>
              </w:rPr>
            </w:pPr>
            <w:r w:rsidRPr="000F4653">
              <w:rPr>
                <w:rFonts w:ascii="GHEA Grapalat" w:hAnsi="GHEA Grapalat"/>
                <w:sz w:val="24"/>
                <w:szCs w:val="24"/>
                <w:lang w:val="hy-AM"/>
              </w:rPr>
              <w:t>5</w:t>
            </w:r>
            <w:r w:rsidR="00614AF2" w:rsidRPr="000F4653">
              <w:rPr>
                <w:rFonts w:ascii="GHEA Grapalat" w:hAnsi="GHEA Grapalat"/>
                <w:sz w:val="24"/>
                <w:szCs w:val="24"/>
                <w:lang w:val="hy-AM"/>
              </w:rPr>
              <w:t xml:space="preserve">. </w:t>
            </w:r>
            <w:r w:rsidR="00B17539" w:rsidRPr="000F4653">
              <w:rPr>
                <w:rFonts w:ascii="GHEA Grapalat" w:hAnsi="GHEA Grapalat"/>
                <w:sz w:val="24"/>
                <w:szCs w:val="24"/>
                <w:lang w:val="hy-AM"/>
              </w:rPr>
              <w:t xml:space="preserve">Նախագծի հավելվածի 19-րդ կետի 3-րդ և 4-րդ ենթակետերով սահմանվում են «Տագնապ» ազդանշանի ստացման դեպքում իրականացվող հիմնական միջոցառումները: Միևնույն ժամանակ, նպատակահարմար է հավելյալ նախատեսել այն կառուցակարգերը, որոնցով ապահովվելու են համապատասխան ազդանշանի պայմաններում սպառնալիքի բնույթից բխող հատուկ ռեժիմի սահմանումը, շահագրգիռ պետական մարմինների իրազեկումը, համապատասխան ուժերի և </w:t>
            </w:r>
            <w:r w:rsidR="00B17539" w:rsidRPr="000F4653">
              <w:rPr>
                <w:rFonts w:ascii="GHEA Grapalat" w:hAnsi="GHEA Grapalat"/>
                <w:sz w:val="24"/>
                <w:szCs w:val="24"/>
                <w:lang w:val="hy-AM"/>
              </w:rPr>
              <w:lastRenderedPageBreak/>
              <w:t>միջոցների ներգրավումը, ինչպես նաև միջադեպի փաստաթղթային արձանագրումն ու հետագա վերլուծությունը</w:t>
            </w:r>
            <w:r w:rsidRPr="000F4653">
              <w:rPr>
                <w:rFonts w:ascii="GHEA Grapalat" w:hAnsi="GHEA Grapalat"/>
                <w:sz w:val="24"/>
                <w:szCs w:val="24"/>
                <w:lang w:val="hy-AM"/>
              </w:rPr>
              <w:t>:</w:t>
            </w:r>
          </w:p>
        </w:tc>
        <w:tc>
          <w:tcPr>
            <w:tcW w:w="4961" w:type="dxa"/>
          </w:tcPr>
          <w:p w14:paraId="7A5ABEE1" w14:textId="4E4928EF" w:rsidR="00F418F0" w:rsidRPr="000F4653" w:rsidRDefault="00467ED8"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lastRenderedPageBreak/>
              <w:t xml:space="preserve">5. </w:t>
            </w:r>
            <w:r w:rsidR="009D516B" w:rsidRPr="000F4653">
              <w:rPr>
                <w:rFonts w:ascii="GHEA Grapalat" w:hAnsi="GHEA Grapalat"/>
                <w:b/>
                <w:sz w:val="24"/>
                <w:szCs w:val="24"/>
                <w:lang w:val="hy-AM"/>
              </w:rPr>
              <w:t>Չի ընդունվել</w:t>
            </w:r>
            <w:r w:rsidR="00E03A12" w:rsidRPr="000F4653">
              <w:rPr>
                <w:rFonts w:ascii="GHEA Grapalat" w:hAnsi="GHEA Grapalat"/>
                <w:b/>
                <w:sz w:val="24"/>
                <w:szCs w:val="24"/>
                <w:lang w:val="hy-AM"/>
              </w:rPr>
              <w:t>:</w:t>
            </w:r>
          </w:p>
          <w:p w14:paraId="6A5943B5" w14:textId="77777777" w:rsidR="009D516B" w:rsidRPr="000F4653" w:rsidRDefault="009D516B"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Նշվում է, որ «… նպատակահարմար է հավելյալ սահմանել…», սակայն առաջարկի նպատակահարմարությունը որևէ կերպ հիմնավորված չէ:</w:t>
            </w:r>
          </w:p>
          <w:p w14:paraId="41C0F3A6" w14:textId="1B7E5C4C" w:rsidR="00FF1245" w:rsidRPr="000F4653" w:rsidRDefault="00B31DCB"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Միաժամանակ, հարկ է նկատել, որ իրավիճակից բխող գործողություններ</w:t>
            </w:r>
            <w:r w:rsidR="00E0446C" w:rsidRPr="000F4653">
              <w:rPr>
                <w:rFonts w:ascii="GHEA Grapalat" w:hAnsi="GHEA Grapalat"/>
                <w:bCs/>
                <w:sz w:val="24"/>
                <w:szCs w:val="24"/>
                <w:lang w:val="hy-AM"/>
              </w:rPr>
              <w:t>,</w:t>
            </w:r>
            <w:r w:rsidRPr="000F4653">
              <w:rPr>
                <w:rFonts w:ascii="GHEA Grapalat" w:hAnsi="GHEA Grapalat"/>
                <w:bCs/>
                <w:sz w:val="24"/>
                <w:szCs w:val="24"/>
                <w:lang w:val="hy-AM"/>
              </w:rPr>
              <w:t xml:space="preserve"> </w:t>
            </w:r>
            <w:r w:rsidR="00081797" w:rsidRPr="000F4653">
              <w:rPr>
                <w:rFonts w:ascii="GHEA Grapalat" w:hAnsi="GHEA Grapalat"/>
                <w:bCs/>
                <w:sz w:val="24"/>
                <w:szCs w:val="24"/>
                <w:lang w:val="hy-AM"/>
              </w:rPr>
              <w:lastRenderedPageBreak/>
              <w:t>միևնույնն է</w:t>
            </w:r>
            <w:r w:rsidR="00E0446C" w:rsidRPr="000F4653">
              <w:rPr>
                <w:rFonts w:ascii="GHEA Grapalat" w:hAnsi="GHEA Grapalat"/>
                <w:bCs/>
                <w:sz w:val="24"/>
                <w:szCs w:val="24"/>
                <w:lang w:val="hy-AM"/>
              </w:rPr>
              <w:t>,</w:t>
            </w:r>
            <w:r w:rsidR="00081797" w:rsidRPr="000F4653">
              <w:rPr>
                <w:rFonts w:ascii="GHEA Grapalat" w:hAnsi="GHEA Grapalat"/>
                <w:bCs/>
                <w:sz w:val="24"/>
                <w:szCs w:val="24"/>
                <w:lang w:val="hy-AM"/>
              </w:rPr>
              <w:t xml:space="preserve"> իրականացվելու</w:t>
            </w:r>
            <w:r w:rsidRPr="000F4653">
              <w:rPr>
                <w:rFonts w:ascii="GHEA Grapalat" w:hAnsi="GHEA Grapalat"/>
                <w:bCs/>
                <w:sz w:val="24"/>
                <w:szCs w:val="24"/>
                <w:lang w:val="hy-AM"/>
              </w:rPr>
              <w:t xml:space="preserve"> </w:t>
            </w:r>
            <w:r w:rsidR="00FF555E" w:rsidRPr="000F4653">
              <w:rPr>
                <w:rFonts w:ascii="GHEA Grapalat" w:hAnsi="GHEA Grapalat"/>
                <w:bCs/>
                <w:sz w:val="24"/>
                <w:szCs w:val="24"/>
                <w:lang w:val="hy-AM"/>
              </w:rPr>
              <w:t>են ըստ անհրաժեշտության, այդ թվում՝ այլ մարմինների հետ փոխգործակցության շրջանակներում</w:t>
            </w:r>
            <w:r w:rsidR="00275316" w:rsidRPr="000F4653">
              <w:rPr>
                <w:rFonts w:ascii="GHEA Grapalat" w:hAnsi="GHEA Grapalat"/>
                <w:bCs/>
                <w:sz w:val="24"/>
                <w:szCs w:val="24"/>
                <w:lang w:val="hy-AM"/>
              </w:rPr>
              <w:t>:</w:t>
            </w:r>
          </w:p>
        </w:tc>
      </w:tr>
      <w:tr w:rsidR="000F4653" w:rsidRPr="000F4653" w14:paraId="28975AD5" w14:textId="77777777" w:rsidTr="004349BA">
        <w:trPr>
          <w:trHeight w:val="395"/>
        </w:trPr>
        <w:tc>
          <w:tcPr>
            <w:tcW w:w="8467" w:type="dxa"/>
            <w:vMerge w:val="restart"/>
            <w:shd w:val="clear" w:color="auto" w:fill="BFBFBF" w:themeFill="background1" w:themeFillShade="BF"/>
            <w:hideMark/>
          </w:tcPr>
          <w:p w14:paraId="4F8BCE9A" w14:textId="77777777" w:rsidR="001D77F3" w:rsidRPr="000F4653" w:rsidRDefault="001D77F3" w:rsidP="00467ED8">
            <w:pPr>
              <w:suppressAutoHyphens/>
              <w:spacing w:line="360" w:lineRule="auto"/>
              <w:ind w:firstLine="607"/>
              <w:jc w:val="center"/>
              <w:rPr>
                <w:rFonts w:ascii="GHEA Grapalat" w:hAnsi="GHEA Grapalat"/>
                <w:b/>
                <w:sz w:val="24"/>
                <w:szCs w:val="24"/>
                <w:lang w:val="hy-AM"/>
              </w:rPr>
            </w:pPr>
            <w:r w:rsidRPr="000F4653">
              <w:rPr>
                <w:rFonts w:ascii="GHEA Grapalat" w:hAnsi="GHEA Grapalat"/>
                <w:b/>
                <w:sz w:val="24"/>
                <w:szCs w:val="24"/>
                <w:lang w:val="hy-AM"/>
              </w:rPr>
              <w:lastRenderedPageBreak/>
              <w:t>22. Բնապահպանության և ընդերքի տեսչական մարմին</w:t>
            </w:r>
          </w:p>
        </w:tc>
        <w:tc>
          <w:tcPr>
            <w:tcW w:w="4961" w:type="dxa"/>
            <w:shd w:val="clear" w:color="auto" w:fill="BFBFBF" w:themeFill="background1" w:themeFillShade="BF"/>
            <w:hideMark/>
          </w:tcPr>
          <w:p w14:paraId="4181B8B2" w14:textId="77777777" w:rsidR="001D77F3" w:rsidRPr="000F4653" w:rsidRDefault="001D77F3"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21.05.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31AE822F" w14:textId="77777777" w:rsidTr="004349BA">
        <w:trPr>
          <w:trHeight w:val="350"/>
        </w:trPr>
        <w:tc>
          <w:tcPr>
            <w:tcW w:w="8467" w:type="dxa"/>
            <w:vMerge/>
            <w:shd w:val="clear" w:color="auto" w:fill="BFBFBF" w:themeFill="background1" w:themeFillShade="BF"/>
            <w:hideMark/>
          </w:tcPr>
          <w:p w14:paraId="518472DF" w14:textId="77777777" w:rsidR="001D77F3" w:rsidRPr="000F4653" w:rsidRDefault="001D77F3" w:rsidP="00467ED8">
            <w:pPr>
              <w:rPr>
                <w:rFonts w:ascii="GHEA Grapalat" w:hAnsi="GHEA Grapalat"/>
                <w:b/>
                <w:sz w:val="24"/>
                <w:szCs w:val="24"/>
              </w:rPr>
            </w:pPr>
          </w:p>
        </w:tc>
        <w:tc>
          <w:tcPr>
            <w:tcW w:w="4961" w:type="dxa"/>
            <w:shd w:val="clear" w:color="auto" w:fill="BFBFBF" w:themeFill="background1" w:themeFillShade="BF"/>
            <w:hideMark/>
          </w:tcPr>
          <w:p w14:paraId="6137B884" w14:textId="77777777" w:rsidR="001D77F3" w:rsidRPr="000F4653" w:rsidRDefault="001D77F3"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01/29.6/3/3782-2025</w:t>
            </w:r>
          </w:p>
        </w:tc>
      </w:tr>
      <w:tr w:rsidR="000F4653" w:rsidRPr="000F4653" w14:paraId="75704B46" w14:textId="77777777" w:rsidTr="004349BA">
        <w:trPr>
          <w:trHeight w:val="350"/>
        </w:trPr>
        <w:tc>
          <w:tcPr>
            <w:tcW w:w="8467" w:type="dxa"/>
            <w:hideMark/>
          </w:tcPr>
          <w:p w14:paraId="0EC523F0" w14:textId="77777777" w:rsidR="001D77F3" w:rsidRPr="000F4653" w:rsidRDefault="001D77F3"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eastAsia="Times New Roman" w:hAnsi="GHEA Grapalat" w:cs="Times New Roman"/>
                <w:sz w:val="24"/>
                <w:szCs w:val="24"/>
                <w:lang w:val="ru-RU"/>
              </w:rPr>
              <w:t xml:space="preserve">    </w:t>
            </w: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3C006004" w14:textId="2070A916" w:rsidR="001D77F3" w:rsidRPr="000F4653" w:rsidRDefault="001D77F3"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eastAsia="Times New Roman" w:hAnsi="GHEA Grapalat" w:cs="Times New Roman"/>
                <w:sz w:val="24"/>
                <w:szCs w:val="24"/>
                <w:lang w:val="ru-RU"/>
              </w:rPr>
              <w:t xml:space="preserve">    </w:t>
            </w: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442F85CF" w14:textId="77777777" w:rsidTr="004349BA">
        <w:trPr>
          <w:trHeight w:val="395"/>
        </w:trPr>
        <w:tc>
          <w:tcPr>
            <w:tcW w:w="8467" w:type="dxa"/>
            <w:vMerge w:val="restart"/>
            <w:shd w:val="clear" w:color="auto" w:fill="BFBFBF" w:themeFill="background1" w:themeFillShade="BF"/>
            <w:hideMark/>
          </w:tcPr>
          <w:p w14:paraId="49B352C8" w14:textId="77777777" w:rsidR="000A5026" w:rsidRPr="000F4653" w:rsidRDefault="000A5026"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hy-AM"/>
              </w:rPr>
              <w:t>2</w:t>
            </w:r>
            <w:r w:rsidRPr="000F4653">
              <w:rPr>
                <w:rFonts w:ascii="GHEA Grapalat" w:hAnsi="GHEA Grapalat"/>
                <w:b/>
                <w:sz w:val="24"/>
                <w:szCs w:val="24"/>
              </w:rPr>
              <w:t>3</w:t>
            </w:r>
            <w:r w:rsidRPr="000F4653">
              <w:rPr>
                <w:rFonts w:ascii="GHEA Grapalat" w:hAnsi="GHEA Grapalat"/>
                <w:b/>
                <w:sz w:val="24"/>
                <w:szCs w:val="24"/>
                <w:lang w:val="hy-AM"/>
              </w:rPr>
              <w:t xml:space="preserve">. </w:t>
            </w:r>
            <w:proofErr w:type="spellStart"/>
            <w:r w:rsidRPr="000F4653">
              <w:rPr>
                <w:rFonts w:ascii="GHEA Grapalat" w:hAnsi="GHEA Grapalat"/>
                <w:b/>
                <w:sz w:val="24"/>
                <w:szCs w:val="24"/>
                <w:lang w:val="ru-RU"/>
              </w:rPr>
              <w:t>Հակակոռուպցիոն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կոմիտե</w:t>
            </w:r>
            <w:proofErr w:type="spellEnd"/>
          </w:p>
        </w:tc>
        <w:tc>
          <w:tcPr>
            <w:tcW w:w="4961" w:type="dxa"/>
            <w:shd w:val="clear" w:color="auto" w:fill="BFBFBF" w:themeFill="background1" w:themeFillShade="BF"/>
            <w:hideMark/>
          </w:tcPr>
          <w:p w14:paraId="7F7B9C7E" w14:textId="77777777" w:rsidR="000A5026" w:rsidRPr="000F4653" w:rsidRDefault="000A5026"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22.05.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0422FF51" w14:textId="77777777" w:rsidTr="004349BA">
        <w:trPr>
          <w:trHeight w:val="350"/>
        </w:trPr>
        <w:tc>
          <w:tcPr>
            <w:tcW w:w="8467" w:type="dxa"/>
            <w:vMerge/>
            <w:shd w:val="clear" w:color="auto" w:fill="BFBFBF" w:themeFill="background1" w:themeFillShade="BF"/>
            <w:hideMark/>
          </w:tcPr>
          <w:p w14:paraId="6E2D2FBC" w14:textId="77777777" w:rsidR="000A5026" w:rsidRPr="000F4653" w:rsidRDefault="000A5026" w:rsidP="00467ED8">
            <w:pPr>
              <w:rPr>
                <w:rFonts w:ascii="GHEA Grapalat" w:hAnsi="GHEA Grapalat"/>
                <w:b/>
                <w:sz w:val="24"/>
                <w:szCs w:val="24"/>
                <w:lang w:val="ru-RU"/>
              </w:rPr>
            </w:pPr>
          </w:p>
        </w:tc>
        <w:tc>
          <w:tcPr>
            <w:tcW w:w="4961" w:type="dxa"/>
            <w:shd w:val="clear" w:color="auto" w:fill="BFBFBF" w:themeFill="background1" w:themeFillShade="BF"/>
            <w:hideMark/>
          </w:tcPr>
          <w:p w14:paraId="568D41D2" w14:textId="77777777" w:rsidR="000A5026" w:rsidRPr="000F4653" w:rsidRDefault="000A5026"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Ե/4328-2025</w:t>
            </w:r>
          </w:p>
        </w:tc>
      </w:tr>
      <w:tr w:rsidR="000F4653" w:rsidRPr="000F4653" w14:paraId="22445B0B" w14:textId="77777777" w:rsidTr="004349BA">
        <w:trPr>
          <w:trHeight w:val="350"/>
        </w:trPr>
        <w:tc>
          <w:tcPr>
            <w:tcW w:w="8467" w:type="dxa"/>
            <w:hideMark/>
          </w:tcPr>
          <w:p w14:paraId="4DA97ABA" w14:textId="77777777" w:rsidR="000A5026" w:rsidRPr="000F4653" w:rsidRDefault="000A5026"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eastAsia="Times New Roman" w:hAnsi="GHEA Grapalat" w:cs="Times New Roman"/>
                <w:sz w:val="24"/>
                <w:szCs w:val="24"/>
                <w:lang w:val="ru-RU"/>
              </w:rPr>
              <w:t xml:space="preserve">    </w:t>
            </w:r>
            <w:proofErr w:type="spellStart"/>
            <w:r w:rsidRPr="000F4653">
              <w:rPr>
                <w:rFonts w:ascii="GHEA Grapalat" w:eastAsia="Times New Roman" w:hAnsi="GHEA Grapalat" w:cs="Times New Roman"/>
                <w:sz w:val="24"/>
                <w:szCs w:val="24"/>
                <w:lang w:val="ru-RU"/>
              </w:rPr>
              <w:t>Դիտողություններ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79D6032A" w14:textId="1D1362D2" w:rsidR="000A5026" w:rsidRPr="000F4653" w:rsidRDefault="000A5026"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eastAsia="Times New Roman" w:hAnsi="GHEA Grapalat" w:cs="Times New Roman"/>
                <w:sz w:val="24"/>
                <w:szCs w:val="24"/>
                <w:lang w:val="ru-RU"/>
              </w:rPr>
              <w:t xml:space="preserve">    </w:t>
            </w: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17EF4E3D" w14:textId="77777777" w:rsidTr="004349BA">
        <w:trPr>
          <w:trHeight w:val="395"/>
        </w:trPr>
        <w:tc>
          <w:tcPr>
            <w:tcW w:w="8467" w:type="dxa"/>
            <w:vMerge w:val="restart"/>
            <w:shd w:val="clear" w:color="auto" w:fill="BFBFBF" w:themeFill="background1" w:themeFillShade="BF"/>
            <w:hideMark/>
          </w:tcPr>
          <w:p w14:paraId="7A859285" w14:textId="77777777" w:rsidR="00926527" w:rsidRPr="000F4653" w:rsidRDefault="00926527"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hy-AM"/>
              </w:rPr>
              <w:t>2</w:t>
            </w:r>
            <w:r w:rsidRPr="000F4653">
              <w:rPr>
                <w:rFonts w:ascii="GHEA Grapalat" w:hAnsi="GHEA Grapalat"/>
                <w:b/>
                <w:sz w:val="24"/>
                <w:szCs w:val="24"/>
                <w:lang w:val="ru-RU"/>
              </w:rPr>
              <w:t>4</w:t>
            </w:r>
            <w:r w:rsidRPr="000F4653">
              <w:rPr>
                <w:rFonts w:ascii="GHEA Grapalat" w:hAnsi="GHEA Grapalat"/>
                <w:b/>
                <w:sz w:val="24"/>
                <w:szCs w:val="24"/>
                <w:lang w:val="hy-AM"/>
              </w:rPr>
              <w:t xml:space="preserve">. </w:t>
            </w:r>
            <w:proofErr w:type="spellStart"/>
            <w:r w:rsidRPr="000F4653">
              <w:rPr>
                <w:rFonts w:ascii="GHEA Grapalat" w:hAnsi="GHEA Grapalat"/>
                <w:b/>
                <w:sz w:val="24"/>
                <w:szCs w:val="24"/>
                <w:lang w:val="ru-RU"/>
              </w:rPr>
              <w:t>Պետական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պահպանության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ծառայություն</w:t>
            </w:r>
            <w:proofErr w:type="spellEnd"/>
          </w:p>
        </w:tc>
        <w:tc>
          <w:tcPr>
            <w:tcW w:w="4961" w:type="dxa"/>
            <w:shd w:val="clear" w:color="auto" w:fill="BFBFBF" w:themeFill="background1" w:themeFillShade="BF"/>
            <w:hideMark/>
          </w:tcPr>
          <w:p w14:paraId="7152FE36" w14:textId="77777777" w:rsidR="00926527" w:rsidRPr="000F4653" w:rsidRDefault="00926527"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22.05.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3B81606B" w14:textId="77777777" w:rsidTr="004349BA">
        <w:trPr>
          <w:trHeight w:val="350"/>
        </w:trPr>
        <w:tc>
          <w:tcPr>
            <w:tcW w:w="8467" w:type="dxa"/>
            <w:vMerge/>
            <w:shd w:val="clear" w:color="auto" w:fill="BFBFBF" w:themeFill="background1" w:themeFillShade="BF"/>
            <w:hideMark/>
          </w:tcPr>
          <w:p w14:paraId="52992DEF" w14:textId="77777777" w:rsidR="00926527" w:rsidRPr="000F4653" w:rsidRDefault="00926527" w:rsidP="00467ED8">
            <w:pPr>
              <w:rPr>
                <w:rFonts w:ascii="GHEA Grapalat" w:hAnsi="GHEA Grapalat"/>
                <w:b/>
                <w:sz w:val="24"/>
                <w:szCs w:val="24"/>
                <w:lang w:val="ru-RU"/>
              </w:rPr>
            </w:pPr>
          </w:p>
        </w:tc>
        <w:tc>
          <w:tcPr>
            <w:tcW w:w="4961" w:type="dxa"/>
            <w:shd w:val="clear" w:color="auto" w:fill="BFBFBF" w:themeFill="background1" w:themeFillShade="BF"/>
            <w:hideMark/>
          </w:tcPr>
          <w:p w14:paraId="5984175E" w14:textId="77777777" w:rsidR="00926527" w:rsidRPr="000F4653" w:rsidRDefault="00926527"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19/924</w:t>
            </w:r>
          </w:p>
        </w:tc>
      </w:tr>
      <w:tr w:rsidR="000F4653" w:rsidRPr="000F4653" w14:paraId="5C11F49B" w14:textId="77777777" w:rsidTr="004349BA">
        <w:trPr>
          <w:trHeight w:val="350"/>
        </w:trPr>
        <w:tc>
          <w:tcPr>
            <w:tcW w:w="8467" w:type="dxa"/>
            <w:hideMark/>
          </w:tcPr>
          <w:p w14:paraId="6D5CB898" w14:textId="77777777" w:rsidR="00926527" w:rsidRPr="000F4653" w:rsidRDefault="00926527"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eastAsia="Times New Roman" w:hAnsi="GHEA Grapalat" w:cs="Times New Roman"/>
                <w:sz w:val="24"/>
                <w:szCs w:val="24"/>
                <w:lang w:val="ru-RU"/>
              </w:rPr>
              <w:t xml:space="preserve">    </w:t>
            </w:r>
            <w:proofErr w:type="spellStart"/>
            <w:r w:rsidRPr="000F4653">
              <w:rPr>
                <w:rFonts w:ascii="GHEA Grapalat" w:eastAsia="Times New Roman" w:hAnsi="GHEA Grapalat" w:cs="Times New Roman"/>
                <w:sz w:val="24"/>
                <w:szCs w:val="24"/>
                <w:lang w:val="ru-RU"/>
              </w:rPr>
              <w:t>Առարկություններ</w:t>
            </w:r>
            <w:proofErr w:type="spellEnd"/>
            <w:r w:rsidRPr="000F4653">
              <w:rPr>
                <w:rFonts w:ascii="GHEA Grapalat" w:eastAsia="Times New Roman" w:hAnsi="GHEA Grapalat" w:cs="Times New Roman"/>
                <w:sz w:val="24"/>
                <w:szCs w:val="24"/>
                <w:lang w:val="ru-RU"/>
              </w:rPr>
              <w:t xml:space="preserve"> և </w:t>
            </w:r>
            <w:proofErr w:type="spellStart"/>
            <w:r w:rsidRPr="000F4653">
              <w:rPr>
                <w:rFonts w:ascii="GHEA Grapalat" w:eastAsia="Times New Roman" w:hAnsi="GHEA Grapalat" w:cs="Times New Roman"/>
                <w:sz w:val="24"/>
                <w:szCs w:val="24"/>
                <w:lang w:val="ru-RU"/>
              </w:rPr>
              <w:t>առաջարկություններ</w:t>
            </w:r>
            <w:proofErr w:type="spellEnd"/>
            <w:r w:rsidRPr="000F4653">
              <w:rPr>
                <w:rFonts w:ascii="GHEA Grapalat" w:eastAsia="Times New Roman" w:hAnsi="GHEA Grapalat" w:cs="Times New Roman"/>
                <w:sz w:val="24"/>
                <w:szCs w:val="24"/>
              </w:rPr>
              <w:t xml:space="preserve"> </w:t>
            </w:r>
            <w:proofErr w:type="spellStart"/>
            <w:r w:rsidRPr="000F4653">
              <w:rPr>
                <w:rFonts w:ascii="GHEA Grapalat" w:eastAsia="Times New Roman" w:hAnsi="GHEA Grapalat" w:cs="Times New Roman"/>
                <w:sz w:val="24"/>
                <w:szCs w:val="24"/>
                <w:lang w:val="ru-RU"/>
              </w:rPr>
              <w:t>չկան</w:t>
            </w:r>
            <w:proofErr w:type="spellEnd"/>
            <w:r w:rsidRPr="000F4653">
              <w:rPr>
                <w:rFonts w:ascii="GHEA Grapalat" w:eastAsia="Times New Roman" w:hAnsi="GHEA Grapalat" w:cs="Times New Roman"/>
                <w:sz w:val="24"/>
                <w:szCs w:val="24"/>
              </w:rPr>
              <w:t>:</w:t>
            </w:r>
          </w:p>
        </w:tc>
        <w:tc>
          <w:tcPr>
            <w:tcW w:w="4961" w:type="dxa"/>
            <w:hideMark/>
          </w:tcPr>
          <w:p w14:paraId="19228340" w14:textId="0BC2E41D" w:rsidR="00926527" w:rsidRPr="000F4653" w:rsidRDefault="00926527"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eastAsia="Times New Roman" w:hAnsi="GHEA Grapalat" w:cs="Times New Roman"/>
                <w:sz w:val="24"/>
                <w:szCs w:val="24"/>
                <w:lang w:val="ru-RU"/>
              </w:rPr>
              <w:t xml:space="preserve">    </w:t>
            </w:r>
            <w:proofErr w:type="spellStart"/>
            <w:r w:rsidRPr="000F4653">
              <w:rPr>
                <w:rFonts w:ascii="GHEA Grapalat" w:hAnsi="GHEA Grapalat"/>
                <w:b/>
                <w:sz w:val="24"/>
                <w:szCs w:val="24"/>
                <w:lang w:val="fr-FR"/>
              </w:rPr>
              <w:t>Ընդունվել</w:t>
            </w:r>
            <w:proofErr w:type="spellEnd"/>
            <w:r w:rsidRPr="000F4653">
              <w:rPr>
                <w:rFonts w:ascii="GHEA Grapalat" w:hAnsi="GHEA Grapalat"/>
                <w:b/>
                <w:sz w:val="24"/>
                <w:szCs w:val="24"/>
                <w:lang w:val="fr-FR"/>
              </w:rPr>
              <w:t xml:space="preserve"> է</w:t>
            </w:r>
            <w:r w:rsidRPr="000F4653">
              <w:rPr>
                <w:rFonts w:ascii="GHEA Grapalat" w:hAnsi="GHEA Grapalat"/>
                <w:b/>
                <w:sz w:val="24"/>
                <w:szCs w:val="24"/>
                <w:lang w:val="hy-AM"/>
              </w:rPr>
              <w:t xml:space="preserve"> ի</w:t>
            </w:r>
            <w:r w:rsidRPr="000F4653">
              <w:rPr>
                <w:rFonts w:ascii="GHEA Grapalat" w:hAnsi="GHEA Grapalat"/>
                <w:b/>
                <w:sz w:val="24"/>
                <w:szCs w:val="24"/>
                <w:lang w:val="ru-RU"/>
              </w:rPr>
              <w:t xml:space="preserve"> </w:t>
            </w:r>
            <w:proofErr w:type="spellStart"/>
            <w:proofErr w:type="gramStart"/>
            <w:r w:rsidRPr="000F4653">
              <w:rPr>
                <w:rFonts w:ascii="GHEA Grapalat" w:hAnsi="GHEA Grapalat"/>
                <w:b/>
                <w:sz w:val="24"/>
                <w:szCs w:val="24"/>
                <w:lang w:val="ru-RU"/>
              </w:rPr>
              <w:t>գիտություն</w:t>
            </w:r>
            <w:proofErr w:type="spellEnd"/>
            <w:r w:rsidR="00E03A12" w:rsidRPr="000F4653">
              <w:rPr>
                <w:rFonts w:ascii="GHEA Grapalat" w:hAnsi="GHEA Grapalat"/>
                <w:b/>
                <w:sz w:val="24"/>
                <w:szCs w:val="24"/>
                <w:lang w:val="ru-RU"/>
              </w:rPr>
              <w:t>:</w:t>
            </w:r>
            <w:proofErr w:type="gramEnd"/>
          </w:p>
        </w:tc>
      </w:tr>
      <w:tr w:rsidR="000F4653" w:rsidRPr="000F4653" w14:paraId="3BA36D32" w14:textId="77777777" w:rsidTr="004349BA">
        <w:trPr>
          <w:trHeight w:val="395"/>
        </w:trPr>
        <w:tc>
          <w:tcPr>
            <w:tcW w:w="8467" w:type="dxa"/>
            <w:vMerge w:val="restart"/>
            <w:shd w:val="clear" w:color="auto" w:fill="BFBFBF" w:themeFill="background1" w:themeFillShade="BF"/>
            <w:hideMark/>
          </w:tcPr>
          <w:p w14:paraId="00BCDB01" w14:textId="77777777" w:rsidR="000A38B5" w:rsidRPr="000F4653" w:rsidRDefault="000A38B5"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hy-AM"/>
              </w:rPr>
              <w:t>2</w:t>
            </w:r>
            <w:r w:rsidRPr="000F4653">
              <w:rPr>
                <w:rFonts w:ascii="GHEA Grapalat" w:hAnsi="GHEA Grapalat"/>
                <w:b/>
                <w:sz w:val="24"/>
                <w:szCs w:val="24"/>
                <w:lang w:val="ru-RU"/>
              </w:rPr>
              <w:t>5</w:t>
            </w:r>
            <w:r w:rsidRPr="000F4653">
              <w:rPr>
                <w:rFonts w:ascii="GHEA Grapalat" w:hAnsi="GHEA Grapalat"/>
                <w:b/>
                <w:sz w:val="24"/>
                <w:szCs w:val="24"/>
                <w:lang w:val="hy-AM"/>
              </w:rPr>
              <w:t xml:space="preserve">. </w:t>
            </w:r>
            <w:r w:rsidRPr="000F4653">
              <w:rPr>
                <w:rFonts w:ascii="GHEA Grapalat" w:hAnsi="GHEA Grapalat"/>
                <w:b/>
                <w:sz w:val="24"/>
                <w:szCs w:val="24"/>
                <w:lang w:val="ru-RU"/>
              </w:rPr>
              <w:t xml:space="preserve">Քաղաքացիական </w:t>
            </w:r>
            <w:proofErr w:type="spellStart"/>
            <w:r w:rsidRPr="000F4653">
              <w:rPr>
                <w:rFonts w:ascii="GHEA Grapalat" w:hAnsi="GHEA Grapalat"/>
                <w:b/>
                <w:sz w:val="24"/>
                <w:szCs w:val="24"/>
                <w:lang w:val="ru-RU"/>
              </w:rPr>
              <w:t>ծառայության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գրասենյակ</w:t>
            </w:r>
            <w:proofErr w:type="spellEnd"/>
          </w:p>
        </w:tc>
        <w:tc>
          <w:tcPr>
            <w:tcW w:w="4961" w:type="dxa"/>
            <w:shd w:val="clear" w:color="auto" w:fill="BFBFBF" w:themeFill="background1" w:themeFillShade="BF"/>
            <w:hideMark/>
          </w:tcPr>
          <w:p w14:paraId="682A58F4" w14:textId="77777777" w:rsidR="000A38B5" w:rsidRPr="000F4653" w:rsidRDefault="000A38B5"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23.05.</w:t>
            </w:r>
            <w:r w:rsidRPr="000F4653">
              <w:rPr>
                <w:rFonts w:ascii="GHEA Grapalat" w:hAnsi="GHEA Grapalat"/>
                <w:b/>
                <w:sz w:val="24"/>
                <w:szCs w:val="24"/>
                <w:lang w:val="hy-AM"/>
              </w:rPr>
              <w:t>2025թ</w:t>
            </w:r>
            <w:r w:rsidRPr="000F4653">
              <w:rPr>
                <w:rFonts w:ascii="Microsoft JhengHei" w:eastAsia="Microsoft JhengHei" w:hAnsi="Microsoft JhengHei" w:cs="Microsoft JhengHei" w:hint="eastAsia"/>
                <w:b/>
                <w:sz w:val="24"/>
                <w:szCs w:val="24"/>
                <w:lang w:val="hy-AM"/>
              </w:rPr>
              <w:t>․</w:t>
            </w:r>
          </w:p>
        </w:tc>
      </w:tr>
      <w:tr w:rsidR="000F4653" w:rsidRPr="000F4653" w14:paraId="54655645" w14:textId="77777777" w:rsidTr="004349BA">
        <w:trPr>
          <w:trHeight w:val="350"/>
        </w:trPr>
        <w:tc>
          <w:tcPr>
            <w:tcW w:w="8467" w:type="dxa"/>
            <w:vMerge/>
            <w:shd w:val="clear" w:color="auto" w:fill="BFBFBF" w:themeFill="background1" w:themeFillShade="BF"/>
            <w:hideMark/>
          </w:tcPr>
          <w:p w14:paraId="07A0F354" w14:textId="77777777" w:rsidR="000A38B5" w:rsidRPr="000F4653" w:rsidRDefault="000A38B5" w:rsidP="00467ED8">
            <w:pPr>
              <w:rPr>
                <w:rFonts w:ascii="GHEA Grapalat" w:hAnsi="GHEA Grapalat"/>
                <w:b/>
                <w:sz w:val="24"/>
                <w:szCs w:val="24"/>
              </w:rPr>
            </w:pPr>
          </w:p>
        </w:tc>
        <w:tc>
          <w:tcPr>
            <w:tcW w:w="4961" w:type="dxa"/>
            <w:shd w:val="clear" w:color="auto" w:fill="BFBFBF" w:themeFill="background1" w:themeFillShade="BF"/>
            <w:hideMark/>
          </w:tcPr>
          <w:p w14:paraId="44A3A107" w14:textId="77777777" w:rsidR="000A38B5" w:rsidRPr="000F4653" w:rsidRDefault="000A38B5"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42/43.7/15728-2025</w:t>
            </w:r>
          </w:p>
        </w:tc>
      </w:tr>
      <w:tr w:rsidR="000F4653" w:rsidRPr="00995A4F" w14:paraId="06FDB96E" w14:textId="77777777" w:rsidTr="004349BA">
        <w:trPr>
          <w:trHeight w:val="350"/>
        </w:trPr>
        <w:tc>
          <w:tcPr>
            <w:tcW w:w="8467" w:type="dxa"/>
            <w:hideMark/>
          </w:tcPr>
          <w:p w14:paraId="2880CD3F" w14:textId="77777777" w:rsidR="00C676C7" w:rsidRPr="000F4653" w:rsidRDefault="00C676C7" w:rsidP="00467ED8">
            <w:pPr>
              <w:spacing w:line="360" w:lineRule="auto"/>
              <w:ind w:firstLine="540"/>
              <w:jc w:val="both"/>
              <w:rPr>
                <w:rFonts w:ascii="GHEA Grapalat" w:hAnsi="GHEA Grapalat"/>
                <w:sz w:val="24"/>
                <w:szCs w:val="24"/>
                <w:lang w:val="hy-AM"/>
              </w:rPr>
            </w:pPr>
            <w:r w:rsidRPr="000F4653">
              <w:rPr>
                <w:rFonts w:ascii="GHEA Grapalat" w:eastAsia="Times New Roman" w:hAnsi="GHEA Grapalat" w:cs="Times New Roman"/>
                <w:sz w:val="24"/>
                <w:szCs w:val="24"/>
              </w:rPr>
              <w:t xml:space="preserve">  1. </w:t>
            </w:r>
            <w:proofErr w:type="spellStart"/>
            <w:proofErr w:type="gramStart"/>
            <w:r w:rsidRPr="000F4653">
              <w:rPr>
                <w:rFonts w:ascii="GHEA Grapalat" w:eastAsia="Times New Roman" w:hAnsi="GHEA Grapalat" w:cs="Times New Roman"/>
                <w:sz w:val="24"/>
                <w:szCs w:val="24"/>
                <w:lang w:val="ru-RU"/>
              </w:rPr>
              <w:t>Նախագծով</w:t>
            </w:r>
            <w:proofErr w:type="spellEnd"/>
            <w:r w:rsidRPr="000F4653">
              <w:rPr>
                <w:rFonts w:ascii="GHEA Grapalat" w:eastAsia="Times New Roman" w:hAnsi="GHEA Grapalat" w:cs="Times New Roman"/>
                <w:sz w:val="24"/>
                <w:szCs w:val="24"/>
              </w:rPr>
              <w:t xml:space="preserve">  </w:t>
            </w:r>
            <w:r w:rsidRPr="000F4653">
              <w:rPr>
                <w:rFonts w:ascii="GHEA Grapalat" w:hAnsi="GHEA Grapalat"/>
                <w:sz w:val="24"/>
                <w:szCs w:val="24"/>
                <w:lang w:val="hy-AM"/>
              </w:rPr>
              <w:t>սահմանվող</w:t>
            </w:r>
            <w:proofErr w:type="gramEnd"/>
            <w:r w:rsidRPr="000F4653">
              <w:rPr>
                <w:rFonts w:ascii="GHEA Grapalat" w:hAnsi="GHEA Grapalat"/>
                <w:sz w:val="24"/>
                <w:szCs w:val="24"/>
                <w:lang w:val="hy-AM"/>
              </w:rPr>
              <w:t xml:space="preserve"> հավելվածի (այսուհետ՝ Հավելված) 2-րդ կետով սահմանվում են «օբյեկտ», «պահպանության ստորաբաժանում» հիմնական հասկացությունները:  Հաշվի առնելով «Ոստիկանության մասին» օրենքի 15-րդ հոդվածի 2-րդ մասով սահմանված լիազորող նորմի պահանջը և բովանդակությունը՝ անհրաժեշտ է Հավելվածի 2-րդ կետի 1-ին ենթակետից հանել «պետական մարմինների» բառերը։</w:t>
            </w:r>
          </w:p>
          <w:p w14:paraId="704EA647" w14:textId="77777777" w:rsidR="00C676C7" w:rsidRPr="000F4653" w:rsidRDefault="00C676C7" w:rsidP="00467ED8">
            <w:pPr>
              <w:spacing w:line="360" w:lineRule="auto"/>
              <w:ind w:right="58" w:firstLine="450"/>
              <w:jc w:val="both"/>
              <w:rPr>
                <w:rFonts w:ascii="GHEA Grapalat" w:hAnsi="GHEA Grapalat"/>
                <w:sz w:val="24"/>
                <w:szCs w:val="24"/>
                <w:lang w:val="hy-AM"/>
              </w:rPr>
            </w:pPr>
            <w:r w:rsidRPr="000F4653">
              <w:rPr>
                <w:rFonts w:ascii="GHEA Grapalat" w:hAnsi="GHEA Grapalat"/>
                <w:sz w:val="24"/>
                <w:szCs w:val="24"/>
                <w:lang w:val="hy-AM"/>
              </w:rPr>
              <w:lastRenderedPageBreak/>
              <w:t xml:space="preserve">Հավելվածի 2-րդ կետի 2-րդ ենթակետով </w:t>
            </w:r>
            <w:r w:rsidRPr="000F4653">
              <w:rPr>
                <w:rFonts w:ascii="GHEA Grapalat" w:hAnsi="GHEA Grapalat"/>
                <w:i/>
                <w:sz w:val="24"/>
                <w:szCs w:val="24"/>
                <w:lang w:val="hy-AM"/>
              </w:rPr>
              <w:t>«պահպանության ստորաբաժանում»</w:t>
            </w:r>
            <w:r w:rsidRPr="000F4653">
              <w:rPr>
                <w:rFonts w:ascii="GHEA Grapalat" w:hAnsi="GHEA Grapalat"/>
                <w:sz w:val="24"/>
                <w:szCs w:val="24"/>
                <w:lang w:val="hy-AM"/>
              </w:rPr>
              <w:t xml:space="preserve"> եզրույթը սահմանվում է որպես Ոստիկանության գվարդիայի՝ օբյեկտների պետական պահպանություն իրականացնելու, ինչպես նաև հատուկ բեռների տեղափոխման անվտանգությունն ապահովելու լիազորություններով օժտված ստորաբաժանում։ </w:t>
            </w:r>
          </w:p>
          <w:p w14:paraId="144DDB12" w14:textId="77777777" w:rsidR="00C676C7" w:rsidRPr="000F4653" w:rsidRDefault="00C676C7" w:rsidP="00467ED8">
            <w:pPr>
              <w:spacing w:line="360" w:lineRule="auto"/>
              <w:ind w:right="58" w:firstLine="567"/>
              <w:jc w:val="both"/>
              <w:rPr>
                <w:rFonts w:ascii="GHEA Grapalat" w:hAnsi="GHEA Grapalat" w:cs="Calibri"/>
                <w:sz w:val="24"/>
                <w:szCs w:val="24"/>
                <w:shd w:val="clear" w:color="auto" w:fill="FFFFFF"/>
                <w:lang w:val="hy-AM"/>
              </w:rPr>
            </w:pPr>
            <w:r w:rsidRPr="000F4653">
              <w:rPr>
                <w:rFonts w:ascii="GHEA Grapalat" w:hAnsi="GHEA Grapalat"/>
                <w:sz w:val="24"/>
                <w:szCs w:val="24"/>
                <w:lang w:val="hy-AM"/>
              </w:rPr>
              <w:t xml:space="preserve">Առաջարկվող կարգավորման վերաբերյալ հայտնում ենք, որ </w:t>
            </w:r>
            <w:r w:rsidRPr="000F4653">
              <w:rPr>
                <w:rFonts w:ascii="GHEA Grapalat" w:hAnsi="GHEA Grapalat"/>
                <w:sz w:val="24"/>
                <w:szCs w:val="24"/>
                <w:shd w:val="clear" w:color="auto" w:fill="FFFFFF"/>
                <w:lang w:val="hy-AM"/>
              </w:rPr>
              <w:t xml:space="preserve">Հավելվածում կիրառվող </w:t>
            </w:r>
            <w:r w:rsidRPr="000F4653">
              <w:rPr>
                <w:rFonts w:ascii="GHEA Grapalat" w:hAnsi="GHEA Grapalat"/>
                <w:b/>
                <w:sz w:val="24"/>
                <w:szCs w:val="24"/>
                <w:shd w:val="clear" w:color="auto" w:fill="FFFFFF"/>
                <w:lang w:val="hy-AM"/>
              </w:rPr>
              <w:t>«</w:t>
            </w:r>
            <w:r w:rsidRPr="000F4653">
              <w:rPr>
                <w:rStyle w:val="Emphasis"/>
                <w:rFonts w:ascii="GHEA Grapalat" w:hAnsi="GHEA Grapalat" w:cs="Cambria Math"/>
                <w:b/>
                <w:sz w:val="24"/>
                <w:szCs w:val="24"/>
                <w:shd w:val="clear" w:color="auto" w:fill="FFFFFF"/>
                <w:lang w:val="hy-AM"/>
              </w:rPr>
              <w:t xml:space="preserve">պահպանության ստորաբաժանում» </w:t>
            </w:r>
            <w:r w:rsidRPr="000F4653">
              <w:rPr>
                <w:rFonts w:ascii="GHEA Grapalat" w:hAnsi="GHEA Grapalat"/>
                <w:sz w:val="24"/>
                <w:szCs w:val="24"/>
                <w:shd w:val="clear" w:color="auto" w:fill="FFFFFF"/>
                <w:lang w:val="hy-AM"/>
              </w:rPr>
              <w:t xml:space="preserve">ձևակերպումը բավարար չափով որոշակի չէ և խնդրահարույց է իրավական որոշակիության սկզբունքի համատեքստում իրավական նորմին ներկայացվող պահանջների տեսանկյունից, քանի որ պարզ չէ, թե </w:t>
            </w:r>
            <w:r w:rsidRPr="000F4653">
              <w:rPr>
                <w:rFonts w:ascii="GHEA Grapalat" w:hAnsi="GHEA Grapalat"/>
                <w:i/>
                <w:sz w:val="24"/>
                <w:szCs w:val="24"/>
                <w:lang w:val="hy-AM"/>
              </w:rPr>
              <w:t xml:space="preserve">Ոստիկանության գվարդիայի՝ օբյեկտների պետական պահպանություն իրականացնելու, ինչպես նաև հատուկ բեռների տեղափոխման անվտանգության </w:t>
            </w:r>
            <w:r w:rsidRPr="000F4653">
              <w:rPr>
                <w:rFonts w:ascii="GHEA Grapalat" w:hAnsi="GHEA Grapalat"/>
                <w:sz w:val="24"/>
                <w:szCs w:val="24"/>
                <w:shd w:val="clear" w:color="auto" w:fill="FFFFFF"/>
                <w:lang w:val="hy-AM"/>
              </w:rPr>
              <w:t xml:space="preserve">ապահովումը </w:t>
            </w:r>
            <w:r w:rsidRPr="000F4653">
              <w:rPr>
                <w:rFonts w:ascii="GHEA Grapalat" w:hAnsi="GHEA Grapalat" w:cs="Calibri"/>
                <w:sz w:val="24"/>
                <w:szCs w:val="24"/>
                <w:shd w:val="clear" w:color="auto" w:fill="FFFFFF"/>
                <w:lang w:val="hy-AM"/>
              </w:rPr>
              <w:t>Ոստիկանության գվարդիայի որ ստորաբաժանման կողմից է իրականացվելու։</w:t>
            </w:r>
          </w:p>
          <w:p w14:paraId="09D9FCF6" w14:textId="77777777" w:rsidR="00C676C7" w:rsidRPr="000F4653" w:rsidRDefault="00C676C7" w:rsidP="00467ED8">
            <w:pPr>
              <w:spacing w:line="360" w:lineRule="auto"/>
              <w:ind w:firstLine="709"/>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sz w:val="24"/>
                <w:szCs w:val="24"/>
                <w:lang w:val="hy-AM"/>
              </w:rPr>
              <w:t xml:space="preserve">Ելնելով վերոգրյալից՝ անհրաժեշտ է Հավելվածի 2-րդ կետի 2-րդ ենթակետում հստակեցնել առաջարկվող </w:t>
            </w:r>
            <w:r w:rsidRPr="000F4653">
              <w:rPr>
                <w:rFonts w:ascii="GHEA Grapalat" w:hAnsi="GHEA Grapalat"/>
                <w:b/>
                <w:i/>
                <w:sz w:val="24"/>
                <w:szCs w:val="24"/>
                <w:shd w:val="clear" w:color="auto" w:fill="FFFFFF"/>
                <w:lang w:val="hy-AM"/>
              </w:rPr>
              <w:t>«</w:t>
            </w:r>
            <w:r w:rsidRPr="000F4653">
              <w:rPr>
                <w:rFonts w:ascii="GHEA Grapalat" w:hAnsi="GHEA Grapalat"/>
                <w:i/>
                <w:sz w:val="24"/>
                <w:szCs w:val="24"/>
                <w:shd w:val="clear" w:color="auto" w:fill="FFFFFF"/>
                <w:lang w:val="hy-AM"/>
              </w:rPr>
              <w:t>պահպանության</w:t>
            </w:r>
            <w:r w:rsidRPr="000F4653">
              <w:rPr>
                <w:rStyle w:val="Emphasis"/>
                <w:rFonts w:ascii="GHEA Grapalat" w:hAnsi="GHEA Grapalat" w:cs="Cambria Math"/>
                <w:sz w:val="24"/>
                <w:szCs w:val="24"/>
                <w:shd w:val="clear" w:color="auto" w:fill="FFFFFF"/>
                <w:lang w:val="hy-AM"/>
              </w:rPr>
              <w:t xml:space="preserve"> ստորաբաժանում»</w:t>
            </w:r>
            <w:r w:rsidRPr="000F4653">
              <w:rPr>
                <w:rStyle w:val="Emphasis"/>
                <w:rFonts w:ascii="GHEA Grapalat" w:hAnsi="GHEA Grapalat" w:cs="Cambria Math"/>
                <w:b/>
                <w:sz w:val="24"/>
                <w:szCs w:val="24"/>
                <w:shd w:val="clear" w:color="auto" w:fill="FFFFFF"/>
                <w:lang w:val="hy-AM"/>
              </w:rPr>
              <w:t xml:space="preserve"> </w:t>
            </w:r>
            <w:r w:rsidRPr="000F4653">
              <w:rPr>
                <w:rFonts w:ascii="GHEA Grapalat" w:hAnsi="GHEA Grapalat"/>
                <w:sz w:val="24"/>
                <w:szCs w:val="24"/>
                <w:lang w:val="hy-AM"/>
              </w:rPr>
              <w:t>ձևակերպումը՝ հաշվի առնելով Հավելվածի 2-րդ կետի 3-րդ և 8-րդ ենթակետերի բովանդակությունը։</w:t>
            </w:r>
          </w:p>
        </w:tc>
        <w:tc>
          <w:tcPr>
            <w:tcW w:w="4961" w:type="dxa"/>
            <w:hideMark/>
          </w:tcPr>
          <w:p w14:paraId="0CCCC67D" w14:textId="4EB5ED7F" w:rsidR="00C676C7" w:rsidRPr="000F4653" w:rsidRDefault="0012613F"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
                <w:sz w:val="24"/>
                <w:szCs w:val="24"/>
                <w:lang w:val="hy-AM"/>
              </w:rPr>
              <w:lastRenderedPageBreak/>
              <w:t>1. Մասամբ է ընդունվել</w:t>
            </w:r>
            <w:r w:rsidR="00E03A12" w:rsidRPr="000F4653">
              <w:rPr>
                <w:rFonts w:ascii="GHEA Grapalat" w:hAnsi="GHEA Grapalat"/>
                <w:b/>
                <w:sz w:val="24"/>
                <w:szCs w:val="24"/>
                <w:lang w:val="hy-AM"/>
              </w:rPr>
              <w:t>:</w:t>
            </w:r>
          </w:p>
          <w:p w14:paraId="0A4F3760" w14:textId="37A8CB5F" w:rsidR="0012613F" w:rsidRPr="000F4653" w:rsidRDefault="00040D4B"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w:t>
            </w:r>
            <w:r w:rsidR="00F126B9" w:rsidRPr="000F4653">
              <w:rPr>
                <w:rFonts w:ascii="GHEA Grapalat" w:hAnsi="GHEA Grapalat"/>
                <w:bCs/>
                <w:sz w:val="24"/>
                <w:szCs w:val="24"/>
                <w:lang w:val="hy-AM"/>
              </w:rPr>
              <w:t>Առաջարկության առաջին հատվածի մասով կատարվել է համապատասխան փոփոխություն:</w:t>
            </w:r>
          </w:p>
          <w:p w14:paraId="0ACA1E6C" w14:textId="4C9A12A1" w:rsidR="006E7BFE" w:rsidRPr="000F4653" w:rsidRDefault="00E03A12"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w:t>
            </w:r>
            <w:r w:rsidR="00F83C68" w:rsidRPr="000F4653">
              <w:rPr>
                <w:rFonts w:ascii="GHEA Grapalat" w:hAnsi="GHEA Grapalat"/>
                <w:bCs/>
                <w:sz w:val="24"/>
                <w:szCs w:val="24"/>
                <w:lang w:val="hy-AM"/>
              </w:rPr>
              <w:t xml:space="preserve">Երկրորդ հատվածի մասով հայտնում ենք, որ, մեր գնահատմամբ, </w:t>
            </w:r>
            <w:r w:rsidR="00762BA6" w:rsidRPr="000F4653">
              <w:rPr>
                <w:rFonts w:ascii="GHEA Grapalat" w:hAnsi="GHEA Grapalat"/>
                <w:bCs/>
                <w:sz w:val="24"/>
                <w:szCs w:val="24"/>
                <w:lang w:val="hy-AM"/>
              </w:rPr>
              <w:t>հավելվածի 2-</w:t>
            </w:r>
            <w:r w:rsidR="00762BA6" w:rsidRPr="000F4653">
              <w:rPr>
                <w:rFonts w:ascii="GHEA Grapalat" w:hAnsi="GHEA Grapalat"/>
                <w:bCs/>
                <w:sz w:val="24"/>
                <w:szCs w:val="24"/>
                <w:lang w:val="hy-AM"/>
              </w:rPr>
              <w:lastRenderedPageBreak/>
              <w:t xml:space="preserve">րդ կետի 2-րդ ենթակետի ձևակերպումը իրավական որոշակիության տեսանկյունից որևէ խնդիր չի առաջացնում, քանի որ այն </w:t>
            </w:r>
            <w:r w:rsidR="001203CC" w:rsidRPr="000F4653">
              <w:rPr>
                <w:rFonts w:ascii="GHEA Grapalat" w:hAnsi="GHEA Grapalat"/>
                <w:bCs/>
                <w:sz w:val="24"/>
                <w:szCs w:val="24"/>
                <w:lang w:val="hy-AM"/>
              </w:rPr>
              <w:t>որոշակիացնում է համապատասխան գործառույթներն իրականացնող կառույց</w:t>
            </w:r>
            <w:r w:rsidR="00E0446C" w:rsidRPr="000F4653">
              <w:rPr>
                <w:rFonts w:ascii="GHEA Grapalat" w:hAnsi="GHEA Grapalat"/>
                <w:bCs/>
                <w:sz w:val="24"/>
                <w:szCs w:val="24"/>
                <w:lang w:val="hy-AM"/>
              </w:rPr>
              <w:t>ը</w:t>
            </w:r>
            <w:r w:rsidR="001203CC" w:rsidRPr="000F4653">
              <w:rPr>
                <w:rFonts w:ascii="GHEA Grapalat" w:hAnsi="GHEA Grapalat"/>
                <w:bCs/>
                <w:sz w:val="24"/>
                <w:szCs w:val="24"/>
                <w:lang w:val="hy-AM"/>
              </w:rPr>
              <w:t>, իսկ թե</w:t>
            </w:r>
            <w:r w:rsidR="00762BA6" w:rsidRPr="000F4653">
              <w:rPr>
                <w:rFonts w:ascii="GHEA Grapalat" w:hAnsi="GHEA Grapalat"/>
                <w:bCs/>
                <w:sz w:val="24"/>
                <w:szCs w:val="24"/>
                <w:lang w:val="hy-AM"/>
              </w:rPr>
              <w:t xml:space="preserve"> </w:t>
            </w:r>
            <w:r w:rsidR="009E5B74" w:rsidRPr="000F4653">
              <w:rPr>
                <w:rFonts w:ascii="GHEA Grapalat" w:hAnsi="GHEA Grapalat"/>
                <w:bCs/>
                <w:sz w:val="24"/>
                <w:szCs w:val="24"/>
                <w:lang w:val="hy-AM"/>
              </w:rPr>
              <w:t xml:space="preserve">Ոստիկանության գվարդիայի՝ օբյեկտների պետական պահպանություն իրականացնող, </w:t>
            </w:r>
            <w:r w:rsidR="00500896" w:rsidRPr="000F4653">
              <w:rPr>
                <w:rFonts w:ascii="GHEA Grapalat" w:hAnsi="GHEA Grapalat"/>
                <w:bCs/>
                <w:sz w:val="24"/>
                <w:szCs w:val="24"/>
                <w:lang w:val="hy-AM"/>
              </w:rPr>
              <w:t>ի</w:t>
            </w:r>
            <w:r w:rsidR="009E5B74" w:rsidRPr="000F4653">
              <w:rPr>
                <w:rFonts w:ascii="GHEA Grapalat" w:hAnsi="GHEA Grapalat"/>
                <w:bCs/>
                <w:sz w:val="24"/>
                <w:szCs w:val="24"/>
                <w:lang w:val="hy-AM"/>
              </w:rPr>
              <w:t>նչպես նաև հատուկ բեռների տեղափոխման անվտանգությունն ապահովող ստորաբաժան</w:t>
            </w:r>
            <w:r w:rsidR="00834D23" w:rsidRPr="000F4653">
              <w:rPr>
                <w:rFonts w:ascii="GHEA Grapalat" w:hAnsi="GHEA Grapalat"/>
                <w:bCs/>
                <w:sz w:val="24"/>
                <w:szCs w:val="24"/>
                <w:lang w:val="hy-AM"/>
              </w:rPr>
              <w:t>ումը գվարդիայի որ ստորաբաժանում</w:t>
            </w:r>
            <w:r w:rsidR="00040D4B" w:rsidRPr="000F4653">
              <w:rPr>
                <w:rFonts w:ascii="GHEA Grapalat" w:hAnsi="GHEA Grapalat"/>
                <w:bCs/>
                <w:sz w:val="24"/>
                <w:szCs w:val="24"/>
                <w:lang w:val="hy-AM"/>
              </w:rPr>
              <w:t xml:space="preserve">ն է՝ դա ներքին կառուցվածքային խնդիր է, ինչը </w:t>
            </w:r>
            <w:r w:rsidR="0008086F" w:rsidRPr="000F4653">
              <w:rPr>
                <w:rFonts w:ascii="GHEA Grapalat" w:hAnsi="GHEA Grapalat"/>
                <w:bCs/>
                <w:sz w:val="24"/>
                <w:szCs w:val="24"/>
                <w:lang w:val="hy-AM"/>
              </w:rPr>
              <w:t xml:space="preserve">քննարկվող նախագծի կարգավորման տիրույթից դուրս </w:t>
            </w:r>
            <w:r w:rsidR="00040D4B" w:rsidRPr="000F4653">
              <w:rPr>
                <w:rFonts w:ascii="GHEA Grapalat" w:hAnsi="GHEA Grapalat"/>
                <w:bCs/>
                <w:sz w:val="24"/>
                <w:szCs w:val="24"/>
                <w:lang w:val="hy-AM"/>
              </w:rPr>
              <w:t>գտնվող հարց է</w:t>
            </w:r>
            <w:r w:rsidR="00762BA6" w:rsidRPr="000F4653">
              <w:rPr>
                <w:rFonts w:ascii="GHEA Grapalat" w:hAnsi="GHEA Grapalat"/>
                <w:bCs/>
                <w:sz w:val="24"/>
                <w:szCs w:val="24"/>
                <w:lang w:val="hy-AM"/>
              </w:rPr>
              <w:t>:</w:t>
            </w:r>
          </w:p>
        </w:tc>
      </w:tr>
      <w:tr w:rsidR="000F4653" w:rsidRPr="000F4653" w14:paraId="579A91C3" w14:textId="77777777" w:rsidTr="004349BA">
        <w:trPr>
          <w:trHeight w:val="350"/>
        </w:trPr>
        <w:tc>
          <w:tcPr>
            <w:tcW w:w="8467" w:type="dxa"/>
            <w:hideMark/>
          </w:tcPr>
          <w:p w14:paraId="705B9A1F" w14:textId="77777777" w:rsidR="005C4936" w:rsidRPr="000F4653" w:rsidRDefault="005C4936" w:rsidP="00467ED8">
            <w:pPr>
              <w:pStyle w:val="CommentText"/>
              <w:spacing w:line="360" w:lineRule="auto"/>
              <w:ind w:firstLine="540"/>
              <w:jc w:val="both"/>
              <w:rPr>
                <w:rFonts w:ascii="GHEA Grapalat" w:hAnsi="GHEA Grapalat"/>
                <w:i/>
                <w:sz w:val="24"/>
                <w:szCs w:val="24"/>
                <w:lang w:val="hy-AM"/>
              </w:rPr>
            </w:pPr>
            <w:r w:rsidRPr="000F4653">
              <w:rPr>
                <w:rFonts w:ascii="GHEA Grapalat" w:hAnsi="GHEA Grapalat"/>
                <w:sz w:val="24"/>
                <w:szCs w:val="24"/>
                <w:lang w:val="hy-AM"/>
              </w:rPr>
              <w:lastRenderedPageBreak/>
              <w:t>2. Հավելվածի 2-րդ կետի 3-րդ ենթակետի համաձայն՝ «</w:t>
            </w:r>
            <w:r w:rsidRPr="000F4653">
              <w:rPr>
                <w:rFonts w:ascii="GHEA Grapalat" w:hAnsi="GHEA Grapalat"/>
                <w:i/>
                <w:sz w:val="24"/>
                <w:szCs w:val="24"/>
                <w:lang w:val="hy-AM"/>
              </w:rPr>
              <w:t xml:space="preserve">վերակարգ»-ը կայուն պահակետում, պարեկային խմբում, անցակետում, մոնիթորինգի կենտրոնում կամ ուղեկցման համար ծառայության նշանակվող Ոստիկանության </w:t>
            </w:r>
            <w:r w:rsidRPr="000F4653">
              <w:rPr>
                <w:rFonts w:ascii="GHEA Grapalat" w:hAnsi="GHEA Grapalat"/>
                <w:b/>
                <w:i/>
                <w:sz w:val="24"/>
                <w:szCs w:val="24"/>
                <w:lang w:val="hy-AM"/>
              </w:rPr>
              <w:t>գվարդիայի ծառայող</w:t>
            </w:r>
            <w:r w:rsidRPr="000F4653">
              <w:rPr>
                <w:rFonts w:ascii="GHEA Grapalat" w:hAnsi="GHEA Grapalat"/>
                <w:i/>
                <w:sz w:val="24"/>
                <w:szCs w:val="24"/>
                <w:lang w:val="hy-AM"/>
              </w:rPr>
              <w:t xml:space="preserve"> կամ ծառայողների խումբն է։ </w:t>
            </w:r>
            <w:r w:rsidRPr="000F4653">
              <w:rPr>
                <w:rFonts w:ascii="GHEA Grapalat" w:hAnsi="GHEA Grapalat"/>
                <w:sz w:val="24"/>
                <w:szCs w:val="24"/>
                <w:lang w:val="hy-AM"/>
              </w:rPr>
              <w:lastRenderedPageBreak/>
              <w:t xml:space="preserve">Մինչդեռ Հավելվածի Վերակարգի ծառայության մատյանի տվյալներում կիրառվում է </w:t>
            </w:r>
            <w:r w:rsidRPr="000F4653">
              <w:rPr>
                <w:rFonts w:ascii="GHEA Grapalat" w:hAnsi="GHEA Grapalat"/>
                <w:i/>
                <w:sz w:val="24"/>
                <w:szCs w:val="24"/>
                <w:lang w:val="hy-AM"/>
              </w:rPr>
              <w:t xml:space="preserve">«Վերակարգի կազմում գտնվող </w:t>
            </w:r>
            <w:r w:rsidRPr="000F4653">
              <w:rPr>
                <w:rFonts w:ascii="GHEA Grapalat" w:hAnsi="GHEA Grapalat"/>
                <w:b/>
                <w:i/>
                <w:sz w:val="24"/>
                <w:szCs w:val="24"/>
                <w:lang w:val="hy-AM"/>
              </w:rPr>
              <w:t>ոստիկանության ծառայողների</w:t>
            </w:r>
            <w:r w:rsidRPr="000F4653">
              <w:rPr>
                <w:rFonts w:ascii="GHEA Grapalat" w:hAnsi="GHEA Grapalat"/>
                <w:i/>
                <w:sz w:val="24"/>
                <w:szCs w:val="24"/>
                <w:lang w:val="hy-AM"/>
              </w:rPr>
              <w:t xml:space="preserve"> տվյալներ» կամ «</w:t>
            </w:r>
            <w:r w:rsidRPr="000F4653">
              <w:rPr>
                <w:rFonts w:ascii="GHEA Grapalat" w:hAnsi="GHEA Grapalat"/>
                <w:b/>
                <w:i/>
                <w:sz w:val="24"/>
                <w:szCs w:val="24"/>
                <w:lang w:val="hy-AM"/>
              </w:rPr>
              <w:t>ոստիկանին</w:t>
            </w:r>
            <w:r w:rsidRPr="000F4653">
              <w:rPr>
                <w:rFonts w:ascii="GHEA Grapalat" w:hAnsi="GHEA Grapalat"/>
                <w:i/>
                <w:sz w:val="24"/>
                <w:szCs w:val="24"/>
                <w:lang w:val="hy-AM"/>
              </w:rPr>
              <w:t xml:space="preserve"> տրվում է» ձևակերպումները։</w:t>
            </w:r>
          </w:p>
          <w:p w14:paraId="05348783" w14:textId="77777777" w:rsidR="005C4936" w:rsidRPr="000F4653" w:rsidRDefault="005C4936" w:rsidP="00467ED8">
            <w:pPr>
              <w:pStyle w:val="CommentText"/>
              <w:spacing w:line="360" w:lineRule="auto"/>
              <w:ind w:firstLine="540"/>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sz w:val="24"/>
                <w:szCs w:val="24"/>
                <w:lang w:val="hy-AM"/>
              </w:rPr>
              <w:t>Առաջարկում ենք Հավելվածի ամբողջ տեքստում ապահովել եզրույթների կիրառման  միասնականությունը՝ հաշվի առնելով, որ Ոստիկանության գվարդիայի ծառայողը նույն Ոստիկանության ծառայողն է։</w:t>
            </w:r>
          </w:p>
        </w:tc>
        <w:tc>
          <w:tcPr>
            <w:tcW w:w="4961" w:type="dxa"/>
            <w:hideMark/>
          </w:tcPr>
          <w:p w14:paraId="2552CEA5" w14:textId="392F96F1" w:rsidR="005919F1" w:rsidRPr="000F4653" w:rsidRDefault="008C6E75" w:rsidP="00467ED8">
            <w:pPr>
              <w:shd w:val="clear" w:color="auto" w:fill="FFFFFF" w:themeFill="background1"/>
              <w:spacing w:line="360" w:lineRule="auto"/>
              <w:jc w:val="center"/>
              <w:rPr>
                <w:rFonts w:ascii="GHEA Grapalat" w:hAnsi="GHEA Grapalat"/>
                <w:b/>
                <w:sz w:val="24"/>
                <w:szCs w:val="24"/>
                <w:lang w:val="ru-RU"/>
              </w:rPr>
            </w:pPr>
            <w:r w:rsidRPr="000F4653">
              <w:rPr>
                <w:rFonts w:ascii="GHEA Grapalat" w:eastAsia="Times New Roman" w:hAnsi="GHEA Grapalat" w:cs="Times New Roman"/>
                <w:b/>
                <w:bCs/>
                <w:sz w:val="24"/>
                <w:szCs w:val="24"/>
                <w:lang w:val="hy-AM"/>
              </w:rPr>
              <w:lastRenderedPageBreak/>
              <w:t xml:space="preserve">2. </w:t>
            </w:r>
            <w:proofErr w:type="spellStart"/>
            <w:r w:rsidR="00CC1A07" w:rsidRPr="000F4653">
              <w:rPr>
                <w:rFonts w:ascii="GHEA Grapalat" w:hAnsi="GHEA Grapalat"/>
                <w:b/>
                <w:sz w:val="24"/>
                <w:szCs w:val="24"/>
                <w:lang w:val="ru-RU"/>
              </w:rPr>
              <w:t>Ընդունվել</w:t>
            </w:r>
            <w:proofErr w:type="spellEnd"/>
            <w:r w:rsidR="00CC1A07" w:rsidRPr="000F4653">
              <w:rPr>
                <w:rFonts w:ascii="GHEA Grapalat" w:hAnsi="GHEA Grapalat"/>
                <w:b/>
                <w:sz w:val="24"/>
                <w:szCs w:val="24"/>
                <w:lang w:val="ru-RU"/>
              </w:rPr>
              <w:t xml:space="preserve"> է</w:t>
            </w:r>
            <w:r w:rsidR="00E03A12" w:rsidRPr="000F4653">
              <w:rPr>
                <w:rFonts w:ascii="GHEA Grapalat" w:hAnsi="GHEA Grapalat"/>
                <w:b/>
                <w:sz w:val="24"/>
                <w:szCs w:val="24"/>
                <w:lang w:val="ru-RU"/>
              </w:rPr>
              <w:t>:</w:t>
            </w:r>
          </w:p>
          <w:p w14:paraId="4B3F5487" w14:textId="35CD6AA9" w:rsidR="005919F1" w:rsidRPr="000F4653" w:rsidRDefault="005919F1" w:rsidP="00467ED8">
            <w:pPr>
              <w:shd w:val="clear" w:color="auto" w:fill="FFFFFF" w:themeFill="background1"/>
              <w:spacing w:line="360" w:lineRule="auto"/>
              <w:jc w:val="both"/>
              <w:rPr>
                <w:rFonts w:ascii="GHEA Grapalat" w:hAnsi="GHEA Grapalat"/>
                <w:b/>
                <w:bCs/>
                <w:sz w:val="24"/>
                <w:szCs w:val="24"/>
                <w:lang w:val="hy-AM"/>
              </w:rPr>
            </w:pPr>
            <w:r w:rsidRPr="000F4653">
              <w:rPr>
                <w:rFonts w:ascii="GHEA Grapalat" w:hAnsi="GHEA Grapalat"/>
                <w:bCs/>
                <w:sz w:val="24"/>
                <w:szCs w:val="24"/>
                <w:lang w:val="hy-AM"/>
              </w:rPr>
              <w:t xml:space="preserve">    </w:t>
            </w:r>
          </w:p>
        </w:tc>
      </w:tr>
      <w:tr w:rsidR="000F4653" w:rsidRPr="00995A4F" w14:paraId="1CA2504C" w14:textId="77777777" w:rsidTr="004349BA">
        <w:trPr>
          <w:trHeight w:val="350"/>
        </w:trPr>
        <w:tc>
          <w:tcPr>
            <w:tcW w:w="8467" w:type="dxa"/>
            <w:hideMark/>
          </w:tcPr>
          <w:p w14:paraId="3E1E75CB" w14:textId="1139C438" w:rsidR="0047263C" w:rsidRPr="000F4653" w:rsidRDefault="0047263C" w:rsidP="00467ED8">
            <w:pPr>
              <w:pStyle w:val="CommentText"/>
              <w:spacing w:line="360" w:lineRule="auto"/>
              <w:ind w:firstLine="540"/>
              <w:jc w:val="both"/>
              <w:rPr>
                <w:rFonts w:ascii="GHEA Grapalat" w:hAnsi="GHEA Grapalat"/>
                <w:i/>
                <w:sz w:val="24"/>
                <w:szCs w:val="24"/>
                <w:shd w:val="clear" w:color="auto" w:fill="FFFFFF"/>
                <w:lang w:val="hy-AM"/>
              </w:rPr>
            </w:pPr>
            <w:r w:rsidRPr="000F4653">
              <w:rPr>
                <w:rFonts w:ascii="GHEA Grapalat" w:hAnsi="GHEA Grapalat"/>
                <w:sz w:val="24"/>
                <w:szCs w:val="24"/>
                <w:lang w:val="hy-AM"/>
              </w:rPr>
              <w:t xml:space="preserve">3. Հավելվածի 5-րդ գլուխը վերնագրված է </w:t>
            </w:r>
            <w:r w:rsidRPr="000F4653">
              <w:rPr>
                <w:rFonts w:ascii="GHEA Grapalat" w:hAnsi="GHEA Grapalat"/>
                <w:i/>
                <w:sz w:val="24"/>
                <w:szCs w:val="24"/>
                <w:lang w:val="hy-AM"/>
              </w:rPr>
              <w:t>«Հատուկ բեռների ուղեկցում</w:t>
            </w:r>
            <w:r w:rsidRPr="000F4653">
              <w:rPr>
                <w:rFonts w:ascii="GHEA Grapalat" w:hAnsi="GHEA Grapalat"/>
                <w:sz w:val="24"/>
                <w:szCs w:val="24"/>
                <w:lang w:val="hy-AM"/>
              </w:rPr>
              <w:t>», մինչդեռ Նախագ</w:t>
            </w:r>
            <w:r w:rsidR="000553F0" w:rsidRPr="000F4653">
              <w:rPr>
                <w:rFonts w:ascii="GHEA Grapalat" w:hAnsi="GHEA Grapalat"/>
                <w:sz w:val="24"/>
                <w:szCs w:val="24"/>
                <w:lang w:val="hy-AM"/>
              </w:rPr>
              <w:t>ծ</w:t>
            </w:r>
            <w:r w:rsidRPr="000F4653">
              <w:rPr>
                <w:rFonts w:ascii="GHEA Grapalat" w:hAnsi="GHEA Grapalat"/>
                <w:sz w:val="24"/>
                <w:szCs w:val="24"/>
                <w:lang w:val="hy-AM"/>
              </w:rPr>
              <w:t xml:space="preserve">ի լիազորող նորմի և Հավելվածի վերնագրի համաձայն՝ Հավելվածով պետք է սահմանել  </w:t>
            </w:r>
            <w:r w:rsidRPr="000F4653">
              <w:rPr>
                <w:rFonts w:ascii="GHEA Grapalat" w:hAnsi="GHEA Grapalat"/>
                <w:b/>
                <w:i/>
                <w:sz w:val="24"/>
                <w:szCs w:val="24"/>
                <w:shd w:val="clear" w:color="auto" w:fill="FFFFFF"/>
                <w:lang w:val="hy-AM"/>
              </w:rPr>
              <w:t>հատուկ բեռների տեղափոխման անվտանգությունն ապահովելու կարգը և պայմանները</w:t>
            </w:r>
            <w:r w:rsidRPr="000F4653">
              <w:rPr>
                <w:rFonts w:ascii="GHEA Grapalat" w:hAnsi="GHEA Grapalat"/>
                <w:i/>
                <w:sz w:val="24"/>
                <w:szCs w:val="24"/>
                <w:shd w:val="clear" w:color="auto" w:fill="FFFFFF"/>
                <w:lang w:val="hy-AM"/>
              </w:rPr>
              <w:t>։</w:t>
            </w:r>
          </w:p>
          <w:p w14:paraId="3199B7C0" w14:textId="77777777" w:rsidR="0047263C" w:rsidRPr="000F4653" w:rsidRDefault="0047263C" w:rsidP="00467ED8">
            <w:pPr>
              <w:pStyle w:val="CommentText"/>
              <w:spacing w:line="360" w:lineRule="auto"/>
              <w:ind w:firstLine="540"/>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sz w:val="24"/>
                <w:szCs w:val="24"/>
                <w:shd w:val="clear" w:color="auto" w:fill="FFFFFF"/>
                <w:lang w:val="hy-AM"/>
              </w:rPr>
              <w:t xml:space="preserve">Ելնելով վերոգրյալից՝ անհրաժեշտ է </w:t>
            </w:r>
            <w:r w:rsidRPr="000F4653">
              <w:rPr>
                <w:rFonts w:ascii="GHEA Grapalat" w:hAnsi="GHEA Grapalat"/>
                <w:sz w:val="24"/>
                <w:szCs w:val="24"/>
                <w:lang w:val="hy-AM"/>
              </w:rPr>
              <w:t>Հավելվածի 5-րդ գլխի վերնագիրը համապատասխանեցնել լիազորող նորմի բովանդակությանը։</w:t>
            </w:r>
          </w:p>
        </w:tc>
        <w:tc>
          <w:tcPr>
            <w:tcW w:w="4961" w:type="dxa"/>
            <w:hideMark/>
          </w:tcPr>
          <w:p w14:paraId="34D568A1" w14:textId="62154984" w:rsidR="00461C48" w:rsidRPr="000F4653" w:rsidRDefault="00461C48"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eastAsia="Times New Roman" w:hAnsi="GHEA Grapalat" w:cs="Times New Roman"/>
                <w:b/>
                <w:bCs/>
                <w:sz w:val="24"/>
                <w:szCs w:val="24"/>
                <w:lang w:val="hy-AM"/>
              </w:rPr>
              <w:t xml:space="preserve">3. </w:t>
            </w:r>
            <w:r w:rsidR="000F4653" w:rsidRPr="000F4653">
              <w:rPr>
                <w:rFonts w:ascii="GHEA Grapalat" w:eastAsia="Times New Roman" w:hAnsi="GHEA Grapalat" w:cs="Times New Roman"/>
                <w:b/>
                <w:bCs/>
                <w:sz w:val="24"/>
                <w:szCs w:val="24"/>
                <w:lang w:val="hy-AM"/>
              </w:rPr>
              <w:t>Ը</w:t>
            </w:r>
            <w:r w:rsidRPr="000F4653">
              <w:rPr>
                <w:rFonts w:ascii="GHEA Grapalat" w:eastAsia="Times New Roman" w:hAnsi="GHEA Grapalat" w:cs="Times New Roman"/>
                <w:b/>
                <w:bCs/>
                <w:sz w:val="24"/>
                <w:szCs w:val="24"/>
                <w:lang w:val="hy-AM"/>
              </w:rPr>
              <w:t>նդունվել</w:t>
            </w:r>
            <w:r w:rsidR="000F4653" w:rsidRPr="000F4653">
              <w:rPr>
                <w:rFonts w:ascii="GHEA Grapalat" w:eastAsia="Times New Roman" w:hAnsi="GHEA Grapalat" w:cs="Times New Roman"/>
                <w:b/>
                <w:bCs/>
                <w:sz w:val="24"/>
                <w:szCs w:val="24"/>
                <w:lang w:val="hy-AM"/>
              </w:rPr>
              <w:t xml:space="preserve"> է</w:t>
            </w:r>
            <w:r w:rsidR="00E03A12" w:rsidRPr="000F4653">
              <w:rPr>
                <w:rFonts w:ascii="GHEA Grapalat" w:eastAsia="Times New Roman" w:hAnsi="GHEA Grapalat" w:cs="Times New Roman"/>
                <w:b/>
                <w:bCs/>
                <w:sz w:val="24"/>
                <w:szCs w:val="24"/>
                <w:lang w:val="hy-AM"/>
              </w:rPr>
              <w:t>:</w:t>
            </w:r>
          </w:p>
          <w:p w14:paraId="7A1BC313" w14:textId="77777777" w:rsidR="00461C48" w:rsidRPr="000F4653" w:rsidRDefault="00461C48"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Ուղեկցումն ինքնին երթևեկության անվտանգության ապահովմանն ուղղված գործառույթ է:</w:t>
            </w:r>
          </w:p>
          <w:p w14:paraId="712B13C5" w14:textId="77777777" w:rsidR="0047263C" w:rsidRPr="000F4653" w:rsidRDefault="0047263C"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eastAsia="Times New Roman" w:hAnsi="GHEA Grapalat" w:cs="Times New Roman"/>
                <w:sz w:val="24"/>
                <w:szCs w:val="24"/>
                <w:lang w:val="hy-AM"/>
              </w:rPr>
              <w:t xml:space="preserve">    </w:t>
            </w:r>
          </w:p>
        </w:tc>
      </w:tr>
      <w:tr w:rsidR="000F4653" w:rsidRPr="000F4653" w14:paraId="2B56D2A4" w14:textId="77777777" w:rsidTr="004349BA">
        <w:trPr>
          <w:trHeight w:val="350"/>
        </w:trPr>
        <w:tc>
          <w:tcPr>
            <w:tcW w:w="8467" w:type="dxa"/>
            <w:hideMark/>
          </w:tcPr>
          <w:p w14:paraId="0875D002" w14:textId="77777777" w:rsidR="005047C4" w:rsidRPr="000F4653" w:rsidRDefault="005047C4" w:rsidP="00467ED8">
            <w:pPr>
              <w:pStyle w:val="CommentText"/>
              <w:spacing w:line="360" w:lineRule="auto"/>
              <w:ind w:firstLine="540"/>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sz w:val="24"/>
                <w:szCs w:val="24"/>
                <w:lang w:val="hy-AM"/>
              </w:rPr>
              <w:t xml:space="preserve">4. Հավելվածի 23-րդ կետի համաձայն՝ </w:t>
            </w:r>
            <w:r w:rsidRPr="000F4653">
              <w:rPr>
                <w:rFonts w:ascii="GHEA Grapalat" w:hAnsi="GHEA Grapalat"/>
                <w:i/>
                <w:sz w:val="24"/>
                <w:szCs w:val="24"/>
                <w:lang w:val="hy-AM"/>
              </w:rPr>
              <w:t xml:space="preserve">(…) հատուկ բեռների ուղեկցումն իրականացվում է </w:t>
            </w:r>
            <w:r w:rsidRPr="000F4653">
              <w:rPr>
                <w:rFonts w:ascii="GHEA Grapalat" w:hAnsi="GHEA Grapalat"/>
                <w:b/>
                <w:i/>
                <w:sz w:val="24"/>
                <w:szCs w:val="24"/>
                <w:lang w:val="hy-AM"/>
              </w:rPr>
              <w:t>Ձև 6</w:t>
            </w:r>
            <w:r w:rsidRPr="000F4653">
              <w:rPr>
                <w:rFonts w:ascii="GHEA Grapalat" w:hAnsi="GHEA Grapalat"/>
                <w:i/>
                <w:sz w:val="24"/>
                <w:szCs w:val="24"/>
                <w:lang w:val="hy-AM"/>
              </w:rPr>
              <w:t xml:space="preserve">-ով սահմանված պայմանագրի հիման վրա, </w:t>
            </w:r>
            <w:r w:rsidRPr="000F4653">
              <w:rPr>
                <w:rFonts w:ascii="GHEA Grapalat" w:hAnsi="GHEA Grapalat"/>
                <w:sz w:val="24"/>
                <w:szCs w:val="24"/>
                <w:lang w:val="hy-AM"/>
              </w:rPr>
              <w:t xml:space="preserve">մինչդեռ պայմանագրի ձևը սահմանված է </w:t>
            </w:r>
            <w:r w:rsidRPr="000F4653">
              <w:rPr>
                <w:rFonts w:ascii="GHEA Grapalat" w:hAnsi="GHEA Grapalat"/>
                <w:b/>
                <w:sz w:val="24"/>
                <w:szCs w:val="24"/>
                <w:lang w:val="hy-AM"/>
              </w:rPr>
              <w:t>Ձև 2բ</w:t>
            </w:r>
            <w:r w:rsidRPr="000F4653">
              <w:rPr>
                <w:rFonts w:ascii="GHEA Grapalat" w:hAnsi="GHEA Grapalat"/>
                <w:sz w:val="24"/>
                <w:szCs w:val="24"/>
                <w:lang w:val="hy-AM"/>
              </w:rPr>
              <w:t>-ով։</w:t>
            </w:r>
          </w:p>
        </w:tc>
        <w:tc>
          <w:tcPr>
            <w:tcW w:w="4961" w:type="dxa"/>
            <w:hideMark/>
          </w:tcPr>
          <w:p w14:paraId="2AB98CAF" w14:textId="328227D1" w:rsidR="005047C4" w:rsidRPr="000F4653" w:rsidRDefault="005047C4" w:rsidP="00467ED8">
            <w:pPr>
              <w:shd w:val="clear" w:color="auto" w:fill="FFFFFF" w:themeFill="background1"/>
              <w:spacing w:line="360" w:lineRule="auto"/>
              <w:jc w:val="center"/>
              <w:rPr>
                <w:rFonts w:ascii="GHEA Grapalat" w:hAnsi="GHEA Grapalat"/>
                <w:b/>
                <w:bCs/>
                <w:sz w:val="24"/>
                <w:szCs w:val="24"/>
                <w:lang w:val="hy-AM"/>
              </w:rPr>
            </w:pPr>
            <w:r w:rsidRPr="000F4653">
              <w:rPr>
                <w:rFonts w:ascii="GHEA Grapalat" w:eastAsia="Times New Roman" w:hAnsi="GHEA Grapalat" w:cs="Times New Roman"/>
                <w:b/>
                <w:bCs/>
                <w:sz w:val="24"/>
                <w:szCs w:val="24"/>
                <w:lang w:val="hy-AM"/>
              </w:rPr>
              <w:t xml:space="preserve">  </w:t>
            </w:r>
            <w:r w:rsidR="00461C48" w:rsidRPr="000F4653">
              <w:rPr>
                <w:rFonts w:ascii="GHEA Grapalat" w:eastAsia="Times New Roman" w:hAnsi="GHEA Grapalat" w:cs="Times New Roman"/>
                <w:b/>
                <w:bCs/>
                <w:sz w:val="24"/>
                <w:szCs w:val="24"/>
                <w:lang w:val="ru-RU"/>
              </w:rPr>
              <w:t xml:space="preserve">4. </w:t>
            </w:r>
            <w:proofErr w:type="spellStart"/>
            <w:r w:rsidR="00461C48" w:rsidRPr="000F4653">
              <w:rPr>
                <w:rFonts w:ascii="GHEA Grapalat" w:eastAsia="Times New Roman" w:hAnsi="GHEA Grapalat" w:cs="Times New Roman"/>
                <w:b/>
                <w:bCs/>
                <w:sz w:val="24"/>
                <w:szCs w:val="24"/>
                <w:lang w:val="ru-RU"/>
              </w:rPr>
              <w:t>Ընդունվել</w:t>
            </w:r>
            <w:proofErr w:type="spellEnd"/>
            <w:r w:rsidR="00461C48" w:rsidRPr="000F4653">
              <w:rPr>
                <w:rFonts w:ascii="GHEA Grapalat" w:eastAsia="Times New Roman" w:hAnsi="GHEA Grapalat" w:cs="Times New Roman"/>
                <w:b/>
                <w:bCs/>
                <w:sz w:val="24"/>
                <w:szCs w:val="24"/>
                <w:lang w:val="ru-RU"/>
              </w:rPr>
              <w:t xml:space="preserve"> է</w:t>
            </w:r>
            <w:r w:rsidR="00E03A12" w:rsidRPr="000F4653">
              <w:rPr>
                <w:rFonts w:ascii="GHEA Grapalat" w:eastAsia="Times New Roman" w:hAnsi="GHEA Grapalat" w:cs="Times New Roman"/>
                <w:b/>
                <w:bCs/>
                <w:sz w:val="24"/>
                <w:szCs w:val="24"/>
                <w:lang w:val="ru-RU"/>
              </w:rPr>
              <w:t>:</w:t>
            </w:r>
            <w:r w:rsidRPr="000F4653">
              <w:rPr>
                <w:rFonts w:ascii="GHEA Grapalat" w:eastAsia="Times New Roman" w:hAnsi="GHEA Grapalat" w:cs="Times New Roman"/>
                <w:b/>
                <w:bCs/>
                <w:sz w:val="24"/>
                <w:szCs w:val="24"/>
                <w:lang w:val="hy-AM"/>
              </w:rPr>
              <w:t xml:space="preserve">  </w:t>
            </w:r>
          </w:p>
        </w:tc>
      </w:tr>
      <w:tr w:rsidR="000F4653" w:rsidRPr="00995A4F" w14:paraId="64E9321A" w14:textId="77777777" w:rsidTr="004349BA">
        <w:trPr>
          <w:trHeight w:val="350"/>
        </w:trPr>
        <w:tc>
          <w:tcPr>
            <w:tcW w:w="8467" w:type="dxa"/>
            <w:hideMark/>
          </w:tcPr>
          <w:p w14:paraId="0925BB1C" w14:textId="5757B461" w:rsidR="002D122E" w:rsidRPr="000F4653" w:rsidRDefault="009B1762" w:rsidP="00467ED8">
            <w:pPr>
              <w:pStyle w:val="CommentText"/>
              <w:spacing w:line="360" w:lineRule="auto"/>
              <w:ind w:firstLine="540"/>
              <w:jc w:val="both"/>
              <w:rPr>
                <w:rFonts w:ascii="GHEA Grapalat" w:hAnsi="GHEA Grapalat"/>
                <w:sz w:val="24"/>
                <w:szCs w:val="24"/>
                <w:shd w:val="clear" w:color="auto" w:fill="FFFFFF"/>
                <w:lang w:val="hy-AM"/>
              </w:rPr>
            </w:pPr>
            <w:r w:rsidRPr="000F4653">
              <w:rPr>
                <w:rFonts w:ascii="GHEA Grapalat" w:hAnsi="GHEA Grapalat"/>
                <w:sz w:val="24"/>
                <w:szCs w:val="24"/>
                <w:lang w:val="hy-AM"/>
              </w:rPr>
              <w:t>5</w:t>
            </w:r>
            <w:r w:rsidR="005C4936" w:rsidRPr="000F4653">
              <w:rPr>
                <w:rFonts w:ascii="GHEA Grapalat" w:hAnsi="GHEA Grapalat"/>
                <w:sz w:val="24"/>
                <w:szCs w:val="24"/>
                <w:lang w:val="hy-AM"/>
              </w:rPr>
              <w:t xml:space="preserve">. </w:t>
            </w:r>
            <w:r w:rsidR="002D122E" w:rsidRPr="000F4653">
              <w:rPr>
                <w:rFonts w:ascii="GHEA Grapalat" w:hAnsi="GHEA Grapalat"/>
                <w:sz w:val="24"/>
                <w:szCs w:val="24"/>
                <w:lang w:val="hy-AM"/>
              </w:rPr>
              <w:t>Նախագծի</w:t>
            </w:r>
            <w:r w:rsidR="002D122E" w:rsidRPr="000F4653">
              <w:rPr>
                <w:rFonts w:ascii="GHEA Grapalat" w:eastAsia="MS Mincho" w:hAnsi="GHEA Grapalat" w:cs="MS Mincho"/>
                <w:bCs/>
                <w:sz w:val="24"/>
                <w:szCs w:val="24"/>
                <w:lang w:val="hy-AM"/>
              </w:rPr>
              <w:t xml:space="preserve"> 2-րդ կետով նախատեսվում է սահմանել, որ Նախագիծը </w:t>
            </w:r>
            <w:r w:rsidR="002D122E" w:rsidRPr="000F4653">
              <w:rPr>
                <w:rFonts w:ascii="GHEA Grapalat" w:hAnsi="GHEA Grapalat"/>
                <w:sz w:val="24"/>
                <w:szCs w:val="24"/>
                <w:shd w:val="clear" w:color="auto" w:fill="FFFFFF"/>
                <w:lang w:val="hy-AM"/>
              </w:rPr>
              <w:t xml:space="preserve"> ուժի մեջ է մտնում 2025 թվականի նոյեմբերի 1-ից։</w:t>
            </w:r>
          </w:p>
          <w:p w14:paraId="0787C597" w14:textId="767D20ED" w:rsidR="002D122E" w:rsidRPr="000F4653" w:rsidRDefault="002D122E" w:rsidP="00467ED8">
            <w:pPr>
              <w:spacing w:line="360" w:lineRule="auto"/>
              <w:ind w:right="58" w:firstLine="540"/>
              <w:jc w:val="both"/>
              <w:rPr>
                <w:rFonts w:ascii="GHEA Grapalat" w:hAnsi="GHEA Grapalat"/>
                <w:sz w:val="24"/>
                <w:szCs w:val="24"/>
                <w:shd w:val="clear" w:color="auto" w:fill="FFFFFF"/>
                <w:lang w:val="hy-AM"/>
              </w:rPr>
            </w:pPr>
            <w:r w:rsidRPr="000F4653">
              <w:rPr>
                <w:rFonts w:ascii="GHEA Grapalat" w:hAnsi="GHEA Grapalat"/>
                <w:sz w:val="24"/>
                <w:szCs w:val="24"/>
                <w:shd w:val="clear" w:color="auto" w:fill="FFFFFF"/>
                <w:lang w:val="hy-AM"/>
              </w:rPr>
              <w:t>Այս կապակցությամբ հարկ է նկատել, որ «Ոստիկանության գվարդիայի մասին» օրենքի</w:t>
            </w:r>
            <w:r w:rsidRPr="000F4653">
              <w:rPr>
                <w:rFonts w:ascii="GHEA Grapalat" w:hAnsi="GHEA Grapalat"/>
                <w:sz w:val="24"/>
                <w:szCs w:val="24"/>
                <w:lang w:val="hy-AM"/>
              </w:rPr>
              <w:t xml:space="preserve"> 29-րդ հոդվածով սահմանված անցումային դրույթների համաձայն՝</w:t>
            </w:r>
            <w:r w:rsidRPr="000F4653">
              <w:rPr>
                <w:rFonts w:ascii="GHEA Grapalat" w:hAnsi="GHEA Grapalat"/>
                <w:b/>
                <w:bCs/>
                <w:sz w:val="24"/>
                <w:szCs w:val="24"/>
                <w:lang w:val="hy-AM"/>
              </w:rPr>
              <w:t xml:space="preserve"> </w:t>
            </w:r>
            <w:r w:rsidRPr="000F4653">
              <w:rPr>
                <w:rFonts w:ascii="GHEA Grapalat" w:hAnsi="GHEA Grapalat"/>
                <w:bCs/>
                <w:sz w:val="24"/>
                <w:szCs w:val="24"/>
                <w:lang w:val="hy-AM"/>
              </w:rPr>
              <w:t xml:space="preserve">Նախագծի համար լիազորող նորմ հանդիսացող </w:t>
            </w:r>
            <w:r w:rsidRPr="000F4653">
              <w:rPr>
                <w:rFonts w:ascii="GHEA Grapalat" w:hAnsi="GHEA Grapalat"/>
                <w:sz w:val="24"/>
                <w:szCs w:val="24"/>
                <w:shd w:val="clear" w:color="auto" w:fill="FFFFFF"/>
                <w:lang w:val="hy-AM"/>
              </w:rPr>
              <w:t>դրույթ</w:t>
            </w:r>
            <w:r w:rsidRPr="000F4653">
              <w:rPr>
                <w:rFonts w:ascii="GHEA Grapalat" w:hAnsi="GHEA Grapalat"/>
                <w:bCs/>
                <w:sz w:val="24"/>
                <w:szCs w:val="24"/>
                <w:lang w:val="hy-AM"/>
              </w:rPr>
              <w:t xml:space="preserve"> ուժի մեջ է մտնում պաշտոնական հրապարակմանը հաջորդող </w:t>
            </w:r>
            <w:r w:rsidRPr="000F4653">
              <w:rPr>
                <w:rFonts w:ascii="GHEA Grapalat" w:hAnsi="GHEA Grapalat"/>
                <w:bCs/>
                <w:sz w:val="24"/>
                <w:szCs w:val="24"/>
                <w:lang w:val="hy-AM"/>
              </w:rPr>
              <w:lastRenderedPageBreak/>
              <w:t xml:space="preserve">օրվանից։ Միևնույն ժամանակ </w:t>
            </w:r>
            <w:r w:rsidRPr="000F4653">
              <w:rPr>
                <w:rFonts w:ascii="GHEA Grapalat" w:hAnsi="GHEA Grapalat"/>
                <w:sz w:val="24"/>
                <w:szCs w:val="24"/>
                <w:shd w:val="clear" w:color="auto" w:fill="FFFFFF"/>
                <w:lang w:val="hy-AM"/>
              </w:rPr>
              <w:t>օրենքից բխող ենթաօրենսդրական նորմատիվ իրավական ակտերն ընդունվում են սույն օրենքի համապատասխան դրույթներն ուժի մեջ մտնելուց հետո՝ վեց ամսվա ընթացքում:</w:t>
            </w:r>
          </w:p>
          <w:p w14:paraId="7267E907" w14:textId="68C9A610" w:rsidR="000A38B5" w:rsidRPr="000F4653" w:rsidRDefault="002D122E" w:rsidP="00467ED8">
            <w:pPr>
              <w:spacing w:line="360" w:lineRule="auto"/>
              <w:ind w:right="58" w:firstLine="567"/>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cs="Cambria Math"/>
                <w:sz w:val="24"/>
                <w:szCs w:val="24"/>
                <w:lang w:val="hy-AM"/>
              </w:rPr>
              <w:t>Հաշվի առնելով  վերոգրյալը՝ գտնում ենք, որ Նախագծի 2-րդ կետով առաջարկվող կարգավորումը ունի վերանայման անհրաժեշտություն։</w:t>
            </w:r>
            <w:r w:rsidRPr="000F4653">
              <w:rPr>
                <w:rFonts w:ascii="GHEA Grapalat" w:hAnsi="GHEA Grapalat"/>
                <w:lang w:val="hy-AM"/>
              </w:rPr>
              <w:t xml:space="preserve"> </w:t>
            </w:r>
          </w:p>
        </w:tc>
        <w:tc>
          <w:tcPr>
            <w:tcW w:w="4961" w:type="dxa"/>
            <w:hideMark/>
          </w:tcPr>
          <w:p w14:paraId="12F62AF8" w14:textId="4FD863ED" w:rsidR="00461C48" w:rsidRPr="000F4653" w:rsidRDefault="000A38B5"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eastAsia="Times New Roman" w:hAnsi="GHEA Grapalat" w:cs="Times New Roman"/>
                <w:sz w:val="24"/>
                <w:szCs w:val="24"/>
                <w:lang w:val="hy-AM"/>
              </w:rPr>
              <w:lastRenderedPageBreak/>
              <w:t xml:space="preserve">    </w:t>
            </w:r>
            <w:r w:rsidR="00461C48" w:rsidRPr="000F4653">
              <w:rPr>
                <w:rFonts w:ascii="GHEA Grapalat" w:eastAsia="Times New Roman" w:hAnsi="GHEA Grapalat" w:cs="Times New Roman"/>
                <w:b/>
                <w:bCs/>
                <w:sz w:val="24"/>
                <w:szCs w:val="24"/>
                <w:lang w:val="hy-AM"/>
              </w:rPr>
              <w:t>5. Չի ընդունվել</w:t>
            </w:r>
            <w:r w:rsidR="00E03A12" w:rsidRPr="000F4653">
              <w:rPr>
                <w:rFonts w:ascii="GHEA Grapalat" w:eastAsia="Times New Roman" w:hAnsi="GHEA Grapalat" w:cs="Times New Roman"/>
                <w:b/>
                <w:bCs/>
                <w:sz w:val="24"/>
                <w:szCs w:val="24"/>
                <w:lang w:val="hy-AM"/>
              </w:rPr>
              <w:t>:</w:t>
            </w:r>
          </w:p>
          <w:p w14:paraId="08DB29D7" w14:textId="35074488" w:rsidR="00461C48" w:rsidRPr="000F4653" w:rsidRDefault="00461C48" w:rsidP="00467ED8">
            <w:pPr>
              <w:shd w:val="clear" w:color="auto" w:fill="FFFFFF" w:themeFill="background1"/>
              <w:spacing w:line="360" w:lineRule="auto"/>
              <w:jc w:val="both"/>
              <w:rPr>
                <w:rFonts w:ascii="GHEA Grapalat" w:hAnsi="GHEA Grapalat"/>
                <w:bCs/>
                <w:sz w:val="24"/>
                <w:szCs w:val="24"/>
                <w:lang w:val="hy-AM"/>
              </w:rPr>
            </w:pPr>
            <w:r w:rsidRPr="000F4653">
              <w:rPr>
                <w:rFonts w:ascii="GHEA Grapalat" w:hAnsi="GHEA Grapalat"/>
                <w:bCs/>
                <w:sz w:val="24"/>
                <w:szCs w:val="24"/>
                <w:lang w:val="hy-AM"/>
              </w:rPr>
              <w:t xml:space="preserve">    Օրենքի անցումային դրույթի </w:t>
            </w:r>
            <w:r w:rsidR="003D3B12" w:rsidRPr="000F4653">
              <w:rPr>
                <w:rFonts w:ascii="GHEA Grapalat" w:hAnsi="GHEA Grapalat"/>
                <w:bCs/>
                <w:sz w:val="24"/>
                <w:szCs w:val="24"/>
                <w:lang w:val="hy-AM"/>
              </w:rPr>
              <w:t>համաձայն՝ վեցամսյա ժամկետում</w:t>
            </w:r>
            <w:r w:rsidRPr="000F4653">
              <w:rPr>
                <w:rFonts w:ascii="GHEA Grapalat" w:hAnsi="GHEA Grapalat"/>
                <w:bCs/>
                <w:sz w:val="24"/>
                <w:szCs w:val="24"/>
                <w:lang w:val="hy-AM"/>
              </w:rPr>
              <w:t xml:space="preserve"> համապատասխան որոշումը պետք է </w:t>
            </w:r>
            <w:r w:rsidRPr="000F4653">
              <w:rPr>
                <w:rFonts w:ascii="GHEA Grapalat" w:hAnsi="GHEA Grapalat"/>
                <w:b/>
                <w:sz w:val="24"/>
                <w:szCs w:val="24"/>
                <w:lang w:val="hy-AM"/>
              </w:rPr>
              <w:t>ընդունվի</w:t>
            </w:r>
            <w:r w:rsidR="003D3B12" w:rsidRPr="000F4653">
              <w:rPr>
                <w:rFonts w:ascii="GHEA Grapalat" w:hAnsi="GHEA Grapalat"/>
                <w:bCs/>
                <w:sz w:val="24"/>
                <w:szCs w:val="24"/>
                <w:lang w:val="hy-AM"/>
              </w:rPr>
              <w:t xml:space="preserve">, սակայն ուժի մեջ մտնելու մասով այլ ժամկետի </w:t>
            </w:r>
            <w:r w:rsidR="003D3B12" w:rsidRPr="000F4653">
              <w:rPr>
                <w:rFonts w:ascii="GHEA Grapalat" w:hAnsi="GHEA Grapalat"/>
                <w:bCs/>
                <w:sz w:val="24"/>
                <w:szCs w:val="24"/>
                <w:lang w:val="hy-AM"/>
              </w:rPr>
              <w:lastRenderedPageBreak/>
              <w:t>ամրագրման հնարավորությունը սահմանափակված չէ:</w:t>
            </w:r>
          </w:p>
          <w:p w14:paraId="1763A622" w14:textId="5AE0C3FE" w:rsidR="000A38B5" w:rsidRPr="000F4653" w:rsidRDefault="000A38B5" w:rsidP="00467ED8">
            <w:pPr>
              <w:shd w:val="clear" w:color="auto" w:fill="FFFFFF" w:themeFill="background1"/>
              <w:spacing w:line="360" w:lineRule="auto"/>
              <w:jc w:val="center"/>
              <w:rPr>
                <w:rFonts w:ascii="GHEA Grapalat" w:hAnsi="GHEA Grapalat"/>
                <w:b/>
                <w:sz w:val="24"/>
                <w:szCs w:val="24"/>
                <w:lang w:val="hy-AM"/>
              </w:rPr>
            </w:pPr>
          </w:p>
        </w:tc>
      </w:tr>
      <w:tr w:rsidR="000F4653" w:rsidRPr="000F4653" w14:paraId="73C1B3E1" w14:textId="77777777" w:rsidTr="004349BA">
        <w:trPr>
          <w:trHeight w:val="395"/>
        </w:trPr>
        <w:tc>
          <w:tcPr>
            <w:tcW w:w="8467" w:type="dxa"/>
            <w:vMerge w:val="restart"/>
            <w:shd w:val="clear" w:color="auto" w:fill="BFBFBF" w:themeFill="background1" w:themeFillShade="BF"/>
            <w:hideMark/>
          </w:tcPr>
          <w:p w14:paraId="60CFCFE9" w14:textId="6773E8E7" w:rsidR="00DE0FC0" w:rsidRPr="000F4653" w:rsidRDefault="00DE0FC0"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hy-AM"/>
              </w:rPr>
              <w:lastRenderedPageBreak/>
              <w:t>2</w:t>
            </w:r>
            <w:r w:rsidRPr="000F4653">
              <w:rPr>
                <w:rFonts w:ascii="GHEA Grapalat" w:hAnsi="GHEA Grapalat"/>
                <w:b/>
                <w:sz w:val="24"/>
                <w:szCs w:val="24"/>
                <w:lang w:val="ru-RU"/>
              </w:rPr>
              <w:t>6</w:t>
            </w:r>
            <w:r w:rsidRPr="000F4653">
              <w:rPr>
                <w:rFonts w:ascii="GHEA Grapalat" w:hAnsi="GHEA Grapalat"/>
                <w:b/>
                <w:sz w:val="24"/>
                <w:szCs w:val="24"/>
                <w:lang w:val="hy-AM"/>
              </w:rPr>
              <w:t xml:space="preserve">. </w:t>
            </w:r>
            <w:proofErr w:type="spellStart"/>
            <w:r w:rsidRPr="000F4653">
              <w:rPr>
                <w:rFonts w:ascii="GHEA Grapalat" w:hAnsi="GHEA Grapalat"/>
                <w:b/>
                <w:sz w:val="24"/>
                <w:szCs w:val="24"/>
                <w:lang w:val="ru-RU"/>
              </w:rPr>
              <w:t>Արդարադատության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նախարարություն</w:t>
            </w:r>
            <w:proofErr w:type="spellEnd"/>
          </w:p>
        </w:tc>
        <w:tc>
          <w:tcPr>
            <w:tcW w:w="4961" w:type="dxa"/>
            <w:shd w:val="clear" w:color="auto" w:fill="BFBFBF" w:themeFill="background1" w:themeFillShade="BF"/>
          </w:tcPr>
          <w:p w14:paraId="1F67FF81" w14:textId="591C5119" w:rsidR="00DE0FC0" w:rsidRPr="000F4653" w:rsidRDefault="00DE0FC0"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24.05.2025թ.</w:t>
            </w:r>
          </w:p>
        </w:tc>
      </w:tr>
      <w:tr w:rsidR="000F4653" w:rsidRPr="000F4653" w14:paraId="2B82436B" w14:textId="77777777" w:rsidTr="004349BA">
        <w:trPr>
          <w:trHeight w:val="350"/>
        </w:trPr>
        <w:tc>
          <w:tcPr>
            <w:tcW w:w="8467" w:type="dxa"/>
            <w:vMerge/>
            <w:shd w:val="clear" w:color="auto" w:fill="BFBFBF" w:themeFill="background1" w:themeFillShade="BF"/>
            <w:hideMark/>
          </w:tcPr>
          <w:p w14:paraId="691EAB88" w14:textId="77777777" w:rsidR="00DE0FC0" w:rsidRPr="000F4653" w:rsidRDefault="00DE0FC0" w:rsidP="00467ED8">
            <w:pPr>
              <w:rPr>
                <w:rFonts w:ascii="GHEA Grapalat" w:hAnsi="GHEA Grapalat"/>
                <w:b/>
                <w:sz w:val="24"/>
                <w:szCs w:val="24"/>
                <w:lang w:val="ru-RU"/>
              </w:rPr>
            </w:pPr>
          </w:p>
        </w:tc>
        <w:tc>
          <w:tcPr>
            <w:tcW w:w="4961" w:type="dxa"/>
            <w:shd w:val="clear" w:color="auto" w:fill="BFBFBF" w:themeFill="background1" w:themeFillShade="BF"/>
          </w:tcPr>
          <w:p w14:paraId="58A776B8" w14:textId="2E6006D2" w:rsidR="00DE0FC0" w:rsidRPr="000F4653" w:rsidRDefault="00DE0FC0"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/10.2/22525-2025</w:t>
            </w:r>
          </w:p>
        </w:tc>
      </w:tr>
      <w:tr w:rsidR="000F4653" w:rsidRPr="000F4653" w14:paraId="7C640559" w14:textId="77777777" w:rsidTr="004349BA">
        <w:trPr>
          <w:trHeight w:val="350"/>
        </w:trPr>
        <w:tc>
          <w:tcPr>
            <w:tcW w:w="8467" w:type="dxa"/>
            <w:hideMark/>
          </w:tcPr>
          <w:p w14:paraId="3F6119CB" w14:textId="0E1D8878" w:rsidR="00DE0FC0" w:rsidRPr="000F4653" w:rsidRDefault="00DE0FC0"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eastAsia="Times New Roman" w:hAnsi="GHEA Grapalat" w:cs="Times New Roman"/>
                <w:sz w:val="24"/>
                <w:szCs w:val="24"/>
                <w:lang w:val="ru-RU"/>
              </w:rPr>
              <w:t xml:space="preserve">    </w:t>
            </w:r>
            <w:r w:rsidR="001859F6" w:rsidRPr="000F4653">
              <w:rPr>
                <w:rFonts w:ascii="GHEA Grapalat" w:eastAsia="Times New Roman" w:hAnsi="GHEA Grapalat" w:cs="Times New Roman"/>
                <w:sz w:val="24"/>
                <w:szCs w:val="24"/>
                <w:lang w:val="ru-RU"/>
              </w:rPr>
              <w:t xml:space="preserve">    </w:t>
            </w:r>
            <w:proofErr w:type="spellStart"/>
            <w:r w:rsidR="001859F6" w:rsidRPr="000F4653">
              <w:rPr>
                <w:rFonts w:ascii="GHEA Grapalat" w:eastAsia="Times New Roman" w:hAnsi="GHEA Grapalat" w:cs="Times New Roman"/>
                <w:sz w:val="24"/>
                <w:szCs w:val="24"/>
                <w:lang w:val="ru-RU"/>
              </w:rPr>
              <w:t>Դիտողություններ</w:t>
            </w:r>
            <w:proofErr w:type="spellEnd"/>
            <w:r w:rsidR="001859F6" w:rsidRPr="000F4653">
              <w:rPr>
                <w:rFonts w:ascii="GHEA Grapalat" w:eastAsia="Times New Roman" w:hAnsi="GHEA Grapalat" w:cs="Times New Roman"/>
                <w:sz w:val="24"/>
                <w:szCs w:val="24"/>
                <w:lang w:val="ru-RU"/>
              </w:rPr>
              <w:t xml:space="preserve"> և </w:t>
            </w:r>
            <w:proofErr w:type="spellStart"/>
            <w:r w:rsidR="001859F6" w:rsidRPr="000F4653">
              <w:rPr>
                <w:rFonts w:ascii="GHEA Grapalat" w:eastAsia="Times New Roman" w:hAnsi="GHEA Grapalat" w:cs="Times New Roman"/>
                <w:sz w:val="24"/>
                <w:szCs w:val="24"/>
                <w:lang w:val="ru-RU"/>
              </w:rPr>
              <w:t>առաջարկություններ</w:t>
            </w:r>
            <w:proofErr w:type="spellEnd"/>
            <w:r w:rsidR="001859F6" w:rsidRPr="000F4653">
              <w:rPr>
                <w:rFonts w:ascii="GHEA Grapalat" w:eastAsia="Times New Roman" w:hAnsi="GHEA Grapalat" w:cs="Times New Roman"/>
                <w:sz w:val="24"/>
                <w:szCs w:val="24"/>
                <w:lang w:val="ru-RU"/>
              </w:rPr>
              <w:t xml:space="preserve"> </w:t>
            </w:r>
            <w:proofErr w:type="spellStart"/>
            <w:r w:rsidR="001859F6" w:rsidRPr="000F4653">
              <w:rPr>
                <w:rFonts w:ascii="GHEA Grapalat" w:eastAsia="Times New Roman" w:hAnsi="GHEA Grapalat" w:cs="Times New Roman"/>
                <w:sz w:val="24"/>
                <w:szCs w:val="24"/>
                <w:lang w:val="ru-RU"/>
              </w:rPr>
              <w:t>չկան</w:t>
            </w:r>
            <w:proofErr w:type="spellEnd"/>
            <w:r w:rsidR="001859F6" w:rsidRPr="000F4653">
              <w:rPr>
                <w:rFonts w:ascii="GHEA Grapalat" w:eastAsia="Times New Roman" w:hAnsi="GHEA Grapalat" w:cs="Times New Roman"/>
                <w:sz w:val="24"/>
                <w:szCs w:val="24"/>
                <w:lang w:val="ru-RU"/>
              </w:rPr>
              <w:t>:</w:t>
            </w:r>
          </w:p>
        </w:tc>
        <w:tc>
          <w:tcPr>
            <w:tcW w:w="4961" w:type="dxa"/>
            <w:hideMark/>
          </w:tcPr>
          <w:p w14:paraId="0B2743E3" w14:textId="6A0E9A33" w:rsidR="00DE0FC0" w:rsidRPr="000F4653" w:rsidRDefault="00DE0FC0"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ru-RU"/>
              </w:rPr>
              <w:t>Ընդունվել</w:t>
            </w:r>
            <w:proofErr w:type="spellEnd"/>
            <w:r w:rsidRPr="000F4653">
              <w:rPr>
                <w:rFonts w:ascii="GHEA Grapalat" w:hAnsi="GHEA Grapalat"/>
                <w:b/>
                <w:sz w:val="24"/>
                <w:szCs w:val="24"/>
                <w:lang w:val="ru-RU"/>
              </w:rPr>
              <w:t xml:space="preserve"> է ի </w:t>
            </w:r>
            <w:proofErr w:type="spellStart"/>
            <w:r w:rsidRPr="000F4653">
              <w:rPr>
                <w:rFonts w:ascii="GHEA Grapalat" w:hAnsi="GHEA Grapalat"/>
                <w:b/>
                <w:sz w:val="24"/>
                <w:szCs w:val="24"/>
                <w:lang w:val="ru-RU"/>
              </w:rPr>
              <w:t>գիտություն</w:t>
            </w:r>
            <w:proofErr w:type="spellEnd"/>
            <w:r w:rsidRPr="000F4653">
              <w:rPr>
                <w:rFonts w:ascii="GHEA Grapalat" w:hAnsi="GHEA Grapalat"/>
                <w:b/>
                <w:sz w:val="24"/>
                <w:szCs w:val="24"/>
                <w:lang w:val="ru-RU"/>
              </w:rPr>
              <w:t>:</w:t>
            </w:r>
          </w:p>
        </w:tc>
      </w:tr>
      <w:tr w:rsidR="000F4653" w:rsidRPr="000F4653" w14:paraId="33BB7F73" w14:textId="77777777" w:rsidTr="004349BA">
        <w:trPr>
          <w:trHeight w:val="395"/>
        </w:trPr>
        <w:tc>
          <w:tcPr>
            <w:tcW w:w="8467" w:type="dxa"/>
            <w:vMerge w:val="restart"/>
            <w:shd w:val="clear" w:color="auto" w:fill="BFBFBF" w:themeFill="background1" w:themeFillShade="BF"/>
            <w:hideMark/>
          </w:tcPr>
          <w:p w14:paraId="00EF108F" w14:textId="71D0BC24" w:rsidR="000111BF" w:rsidRPr="000F4653" w:rsidRDefault="000111BF"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hy-AM"/>
              </w:rPr>
              <w:t>2</w:t>
            </w:r>
            <w:r w:rsidR="00DE0FC0" w:rsidRPr="000F4653">
              <w:rPr>
                <w:rFonts w:ascii="GHEA Grapalat" w:hAnsi="GHEA Grapalat"/>
                <w:b/>
                <w:sz w:val="24"/>
                <w:szCs w:val="24"/>
                <w:lang w:val="ru-RU"/>
              </w:rPr>
              <w:t>7</w:t>
            </w:r>
            <w:r w:rsidRPr="000F4653">
              <w:rPr>
                <w:rFonts w:ascii="GHEA Grapalat" w:hAnsi="GHEA Grapalat"/>
                <w:b/>
                <w:sz w:val="24"/>
                <w:szCs w:val="24"/>
                <w:lang w:val="hy-AM"/>
              </w:rPr>
              <w:t xml:space="preserve">. </w:t>
            </w:r>
            <w:proofErr w:type="spellStart"/>
            <w:r w:rsidRPr="000F4653">
              <w:rPr>
                <w:rFonts w:ascii="GHEA Grapalat" w:hAnsi="GHEA Grapalat"/>
                <w:b/>
                <w:sz w:val="24"/>
                <w:szCs w:val="24"/>
                <w:lang w:val="ru-RU"/>
              </w:rPr>
              <w:t>Ֆինանսների</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նախարարություն</w:t>
            </w:r>
            <w:proofErr w:type="spellEnd"/>
          </w:p>
        </w:tc>
        <w:tc>
          <w:tcPr>
            <w:tcW w:w="4961" w:type="dxa"/>
            <w:shd w:val="clear" w:color="auto" w:fill="BFBFBF" w:themeFill="background1" w:themeFillShade="BF"/>
          </w:tcPr>
          <w:p w14:paraId="6E5AFD7C" w14:textId="788B0A21" w:rsidR="000111BF" w:rsidRPr="000F4653" w:rsidRDefault="001859F6"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26.05.2025թ.</w:t>
            </w:r>
          </w:p>
        </w:tc>
      </w:tr>
      <w:tr w:rsidR="000F4653" w:rsidRPr="000F4653" w14:paraId="5B9FD325" w14:textId="77777777" w:rsidTr="004349BA">
        <w:trPr>
          <w:trHeight w:val="350"/>
        </w:trPr>
        <w:tc>
          <w:tcPr>
            <w:tcW w:w="8467" w:type="dxa"/>
            <w:vMerge/>
            <w:shd w:val="clear" w:color="auto" w:fill="BFBFBF" w:themeFill="background1" w:themeFillShade="BF"/>
            <w:hideMark/>
          </w:tcPr>
          <w:p w14:paraId="3B153878" w14:textId="77777777" w:rsidR="000111BF" w:rsidRPr="000F4653" w:rsidRDefault="000111BF" w:rsidP="00467ED8">
            <w:pPr>
              <w:rPr>
                <w:rFonts w:ascii="GHEA Grapalat" w:hAnsi="GHEA Grapalat"/>
                <w:b/>
                <w:sz w:val="24"/>
                <w:szCs w:val="24"/>
                <w:lang w:val="ru-RU"/>
              </w:rPr>
            </w:pPr>
          </w:p>
        </w:tc>
        <w:tc>
          <w:tcPr>
            <w:tcW w:w="4961" w:type="dxa"/>
            <w:shd w:val="clear" w:color="auto" w:fill="BFBFBF" w:themeFill="background1" w:themeFillShade="BF"/>
          </w:tcPr>
          <w:p w14:paraId="38241754" w14:textId="05FCEC98" w:rsidR="000111BF" w:rsidRPr="000F4653" w:rsidRDefault="001859F6"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01/11-4/11582-2025</w:t>
            </w:r>
          </w:p>
        </w:tc>
      </w:tr>
      <w:tr w:rsidR="000F4653" w:rsidRPr="000F4653" w14:paraId="2E2CE177" w14:textId="77777777" w:rsidTr="004349BA">
        <w:trPr>
          <w:trHeight w:val="350"/>
        </w:trPr>
        <w:tc>
          <w:tcPr>
            <w:tcW w:w="8467" w:type="dxa"/>
            <w:hideMark/>
          </w:tcPr>
          <w:p w14:paraId="1D742648" w14:textId="0FBED0FF" w:rsidR="000111BF" w:rsidRPr="000F4653" w:rsidRDefault="000111BF"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eastAsia="Times New Roman" w:hAnsi="GHEA Grapalat" w:cs="Times New Roman"/>
                <w:sz w:val="24"/>
                <w:szCs w:val="24"/>
                <w:lang w:val="ru-RU"/>
              </w:rPr>
              <w:t xml:space="preserve">    </w:t>
            </w:r>
            <w:proofErr w:type="spellStart"/>
            <w:r w:rsidR="001859F6" w:rsidRPr="000F4653">
              <w:rPr>
                <w:rFonts w:ascii="GHEA Grapalat" w:eastAsia="Times New Roman" w:hAnsi="GHEA Grapalat" w:cs="Times New Roman"/>
                <w:sz w:val="24"/>
                <w:szCs w:val="24"/>
                <w:lang w:val="ru-RU"/>
              </w:rPr>
              <w:t>Դիտողություններ</w:t>
            </w:r>
            <w:proofErr w:type="spellEnd"/>
            <w:r w:rsidR="001859F6" w:rsidRPr="000F4653">
              <w:rPr>
                <w:rFonts w:ascii="GHEA Grapalat" w:eastAsia="Times New Roman" w:hAnsi="GHEA Grapalat" w:cs="Times New Roman"/>
                <w:sz w:val="24"/>
                <w:szCs w:val="24"/>
                <w:lang w:val="ru-RU"/>
              </w:rPr>
              <w:t xml:space="preserve"> և </w:t>
            </w:r>
            <w:proofErr w:type="spellStart"/>
            <w:r w:rsidR="001859F6" w:rsidRPr="000F4653">
              <w:rPr>
                <w:rFonts w:ascii="GHEA Grapalat" w:eastAsia="Times New Roman" w:hAnsi="GHEA Grapalat" w:cs="Times New Roman"/>
                <w:sz w:val="24"/>
                <w:szCs w:val="24"/>
                <w:lang w:val="ru-RU"/>
              </w:rPr>
              <w:t>առաջարկություններ</w:t>
            </w:r>
            <w:proofErr w:type="spellEnd"/>
            <w:r w:rsidR="001859F6" w:rsidRPr="000F4653">
              <w:rPr>
                <w:rFonts w:ascii="GHEA Grapalat" w:eastAsia="Times New Roman" w:hAnsi="GHEA Grapalat" w:cs="Times New Roman"/>
                <w:sz w:val="24"/>
                <w:szCs w:val="24"/>
                <w:lang w:val="ru-RU"/>
              </w:rPr>
              <w:t xml:space="preserve"> </w:t>
            </w:r>
            <w:proofErr w:type="spellStart"/>
            <w:r w:rsidR="001859F6" w:rsidRPr="000F4653">
              <w:rPr>
                <w:rFonts w:ascii="GHEA Grapalat" w:eastAsia="Times New Roman" w:hAnsi="GHEA Grapalat" w:cs="Times New Roman"/>
                <w:sz w:val="24"/>
                <w:szCs w:val="24"/>
                <w:lang w:val="ru-RU"/>
              </w:rPr>
              <w:t>չկան</w:t>
            </w:r>
            <w:proofErr w:type="spellEnd"/>
            <w:r w:rsidR="001859F6" w:rsidRPr="000F4653">
              <w:rPr>
                <w:rFonts w:ascii="GHEA Grapalat" w:eastAsia="Times New Roman" w:hAnsi="GHEA Grapalat" w:cs="Times New Roman"/>
                <w:sz w:val="24"/>
                <w:szCs w:val="24"/>
                <w:lang w:val="ru-RU"/>
              </w:rPr>
              <w:t>:</w:t>
            </w:r>
          </w:p>
        </w:tc>
        <w:tc>
          <w:tcPr>
            <w:tcW w:w="4961" w:type="dxa"/>
            <w:hideMark/>
          </w:tcPr>
          <w:p w14:paraId="0BED6AF5" w14:textId="0674AC26" w:rsidR="000111BF" w:rsidRPr="000F4653" w:rsidRDefault="001859F6" w:rsidP="00467ED8">
            <w:pPr>
              <w:shd w:val="clear" w:color="auto" w:fill="FFFFFF" w:themeFill="background1"/>
              <w:spacing w:line="360" w:lineRule="auto"/>
              <w:jc w:val="center"/>
              <w:rPr>
                <w:rFonts w:ascii="GHEA Grapalat" w:hAnsi="GHEA Grapalat"/>
                <w:b/>
                <w:sz w:val="24"/>
                <w:szCs w:val="24"/>
              </w:rPr>
            </w:pPr>
            <w:proofErr w:type="spellStart"/>
            <w:r w:rsidRPr="000F4653">
              <w:rPr>
                <w:rFonts w:ascii="GHEA Grapalat" w:hAnsi="GHEA Grapalat"/>
                <w:b/>
                <w:sz w:val="24"/>
                <w:szCs w:val="24"/>
                <w:lang w:val="ru-RU"/>
              </w:rPr>
              <w:t>Ընդունվել</w:t>
            </w:r>
            <w:proofErr w:type="spellEnd"/>
            <w:r w:rsidRPr="000F4653">
              <w:rPr>
                <w:rFonts w:ascii="GHEA Grapalat" w:hAnsi="GHEA Grapalat"/>
                <w:b/>
                <w:sz w:val="24"/>
                <w:szCs w:val="24"/>
                <w:lang w:val="ru-RU"/>
              </w:rPr>
              <w:t xml:space="preserve"> է ի </w:t>
            </w:r>
            <w:proofErr w:type="spellStart"/>
            <w:r w:rsidRPr="000F4653">
              <w:rPr>
                <w:rFonts w:ascii="GHEA Grapalat" w:hAnsi="GHEA Grapalat"/>
                <w:b/>
                <w:sz w:val="24"/>
                <w:szCs w:val="24"/>
                <w:lang w:val="ru-RU"/>
              </w:rPr>
              <w:t>գիտություն</w:t>
            </w:r>
            <w:proofErr w:type="spellEnd"/>
            <w:r w:rsidRPr="000F4653">
              <w:rPr>
                <w:rFonts w:ascii="GHEA Grapalat" w:hAnsi="GHEA Grapalat"/>
                <w:b/>
                <w:sz w:val="24"/>
                <w:szCs w:val="24"/>
                <w:lang w:val="ru-RU"/>
              </w:rPr>
              <w:t>:</w:t>
            </w:r>
          </w:p>
        </w:tc>
      </w:tr>
      <w:tr w:rsidR="000F4653" w:rsidRPr="000F4653" w14:paraId="2605918D" w14:textId="77777777" w:rsidTr="004349BA">
        <w:trPr>
          <w:trHeight w:val="395"/>
        </w:trPr>
        <w:tc>
          <w:tcPr>
            <w:tcW w:w="8467" w:type="dxa"/>
            <w:vMerge w:val="restart"/>
            <w:shd w:val="clear" w:color="auto" w:fill="BFBFBF" w:themeFill="background1" w:themeFillShade="BF"/>
            <w:hideMark/>
          </w:tcPr>
          <w:p w14:paraId="15AA1AAB" w14:textId="4BFE7C37" w:rsidR="000111BF" w:rsidRPr="000F4653" w:rsidRDefault="000111BF"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hy-AM"/>
              </w:rPr>
              <w:t>2</w:t>
            </w:r>
            <w:r w:rsidR="00892ACE" w:rsidRPr="000F4653">
              <w:rPr>
                <w:rFonts w:ascii="GHEA Grapalat" w:hAnsi="GHEA Grapalat"/>
                <w:b/>
                <w:sz w:val="24"/>
                <w:szCs w:val="24"/>
                <w:lang w:val="ru-RU"/>
              </w:rPr>
              <w:t>8</w:t>
            </w:r>
            <w:r w:rsidRPr="000F4653">
              <w:rPr>
                <w:rFonts w:ascii="GHEA Grapalat" w:hAnsi="GHEA Grapalat"/>
                <w:b/>
                <w:sz w:val="24"/>
                <w:szCs w:val="24"/>
                <w:lang w:val="hy-AM"/>
              </w:rPr>
              <w:t xml:space="preserve">. </w:t>
            </w:r>
            <w:proofErr w:type="spellStart"/>
            <w:r w:rsidRPr="000F4653">
              <w:rPr>
                <w:rFonts w:ascii="GHEA Grapalat" w:hAnsi="GHEA Grapalat"/>
                <w:b/>
                <w:sz w:val="24"/>
                <w:szCs w:val="24"/>
                <w:lang w:val="ru-RU"/>
              </w:rPr>
              <w:t>Կենտրոնական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բանկ</w:t>
            </w:r>
            <w:proofErr w:type="spellEnd"/>
          </w:p>
        </w:tc>
        <w:tc>
          <w:tcPr>
            <w:tcW w:w="4961" w:type="dxa"/>
            <w:shd w:val="clear" w:color="auto" w:fill="BFBFBF" w:themeFill="background1" w:themeFillShade="BF"/>
          </w:tcPr>
          <w:p w14:paraId="39CDC4D9" w14:textId="58E2E9F7" w:rsidR="000111BF" w:rsidRPr="000F4653" w:rsidRDefault="00892ACE"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18.06.2025թ.</w:t>
            </w:r>
          </w:p>
        </w:tc>
      </w:tr>
      <w:tr w:rsidR="000F4653" w:rsidRPr="000F4653" w14:paraId="312AC5EB" w14:textId="77777777" w:rsidTr="004349BA">
        <w:trPr>
          <w:trHeight w:val="350"/>
        </w:trPr>
        <w:tc>
          <w:tcPr>
            <w:tcW w:w="8467" w:type="dxa"/>
            <w:vMerge/>
            <w:shd w:val="clear" w:color="auto" w:fill="BFBFBF" w:themeFill="background1" w:themeFillShade="BF"/>
            <w:hideMark/>
          </w:tcPr>
          <w:p w14:paraId="3EAD8419" w14:textId="77777777" w:rsidR="000111BF" w:rsidRPr="000F4653" w:rsidRDefault="000111BF" w:rsidP="00467ED8">
            <w:pPr>
              <w:rPr>
                <w:rFonts w:ascii="GHEA Grapalat" w:hAnsi="GHEA Grapalat"/>
                <w:b/>
                <w:sz w:val="24"/>
                <w:szCs w:val="24"/>
                <w:lang w:val="ru-RU"/>
              </w:rPr>
            </w:pPr>
          </w:p>
        </w:tc>
        <w:tc>
          <w:tcPr>
            <w:tcW w:w="4961" w:type="dxa"/>
            <w:shd w:val="clear" w:color="auto" w:fill="BFBFBF" w:themeFill="background1" w:themeFillShade="BF"/>
          </w:tcPr>
          <w:p w14:paraId="21B17D90" w14:textId="0F692117" w:rsidR="000111BF" w:rsidRPr="000F4653" w:rsidRDefault="009A1AEA" w:rsidP="00467ED8">
            <w:pPr>
              <w:spacing w:line="360" w:lineRule="auto"/>
              <w:jc w:val="center"/>
              <w:rPr>
                <w:rFonts w:ascii="GHEA Grapalat" w:hAnsi="GHEA Grapalat"/>
                <w:b/>
                <w:sz w:val="24"/>
                <w:szCs w:val="24"/>
                <w:lang w:val="hy-AM"/>
              </w:rPr>
            </w:pPr>
            <w:r w:rsidRPr="000F4653">
              <w:rPr>
                <w:rFonts w:ascii="GHEA Grapalat" w:hAnsi="GHEA Grapalat"/>
                <w:b/>
                <w:sz w:val="24"/>
                <w:szCs w:val="24"/>
                <w:lang w:val="hy-AM"/>
              </w:rPr>
              <w:t>15.1-07/538-25</w:t>
            </w:r>
          </w:p>
        </w:tc>
      </w:tr>
      <w:tr w:rsidR="000F4653" w:rsidRPr="00995A4F" w14:paraId="76AED8B9" w14:textId="77777777" w:rsidTr="004349BA">
        <w:trPr>
          <w:trHeight w:val="350"/>
        </w:trPr>
        <w:tc>
          <w:tcPr>
            <w:tcW w:w="8467" w:type="dxa"/>
            <w:hideMark/>
          </w:tcPr>
          <w:p w14:paraId="58ED76FA" w14:textId="77777777" w:rsidR="000111BF" w:rsidRPr="000F4653" w:rsidRDefault="000111BF" w:rsidP="00467ED8">
            <w:pPr>
              <w:spacing w:line="360" w:lineRule="auto"/>
              <w:ind w:firstLine="709"/>
              <w:jc w:val="both"/>
              <w:rPr>
                <w:rFonts w:ascii="GHEA Grapalat" w:hAnsi="GHEA Grapalat"/>
                <w:sz w:val="24"/>
                <w:szCs w:val="24"/>
                <w:shd w:val="clear" w:color="auto" w:fill="FFFFFF"/>
              </w:rPr>
            </w:pPr>
            <w:r w:rsidRPr="000F4653">
              <w:rPr>
                <w:rFonts w:ascii="GHEA Grapalat" w:eastAsia="Times New Roman" w:hAnsi="GHEA Grapalat" w:cs="Times New Roman"/>
                <w:sz w:val="24"/>
                <w:szCs w:val="24"/>
              </w:rPr>
              <w:t xml:space="preserve">    </w:t>
            </w:r>
            <w:r w:rsidR="0027669B" w:rsidRPr="000F4653">
              <w:rPr>
                <w:rFonts w:ascii="GHEA Grapalat" w:eastAsia="Times New Roman" w:hAnsi="GHEA Grapalat" w:cs="Times New Roman"/>
                <w:sz w:val="24"/>
                <w:szCs w:val="24"/>
                <w:lang w:val="ru-RU"/>
              </w:rPr>
              <w:t>ՀՀ</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կառավարության</w:t>
            </w:r>
            <w:proofErr w:type="spellEnd"/>
            <w:r w:rsidR="0027669B" w:rsidRPr="000F4653">
              <w:rPr>
                <w:rFonts w:ascii="GHEA Grapalat" w:eastAsia="Times New Roman" w:hAnsi="GHEA Grapalat" w:cs="Times New Roman"/>
                <w:sz w:val="24"/>
                <w:szCs w:val="24"/>
              </w:rPr>
              <w:t xml:space="preserve"> 2004 </w:t>
            </w:r>
            <w:proofErr w:type="spellStart"/>
            <w:r w:rsidR="0027669B" w:rsidRPr="000F4653">
              <w:rPr>
                <w:rFonts w:ascii="GHEA Grapalat" w:eastAsia="Times New Roman" w:hAnsi="GHEA Grapalat" w:cs="Times New Roman"/>
                <w:sz w:val="24"/>
                <w:szCs w:val="24"/>
                <w:lang w:val="ru-RU"/>
              </w:rPr>
              <w:t>թվականի</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ապրիլի</w:t>
            </w:r>
            <w:proofErr w:type="spellEnd"/>
            <w:r w:rsidR="0027669B" w:rsidRPr="000F4653">
              <w:rPr>
                <w:rFonts w:ascii="GHEA Grapalat" w:eastAsia="Times New Roman" w:hAnsi="GHEA Grapalat" w:cs="Times New Roman"/>
                <w:sz w:val="24"/>
                <w:szCs w:val="24"/>
              </w:rPr>
              <w:t xml:space="preserve"> 29-</w:t>
            </w:r>
            <w:r w:rsidR="0027669B" w:rsidRPr="000F4653">
              <w:rPr>
                <w:rFonts w:ascii="GHEA Grapalat" w:eastAsia="Times New Roman" w:hAnsi="GHEA Grapalat" w:cs="Times New Roman"/>
                <w:sz w:val="24"/>
                <w:szCs w:val="24"/>
                <w:lang w:val="ru-RU"/>
              </w:rPr>
              <w:t>ի</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թիվ</w:t>
            </w:r>
            <w:proofErr w:type="spellEnd"/>
            <w:r w:rsidR="0027669B" w:rsidRPr="000F4653">
              <w:rPr>
                <w:rFonts w:ascii="GHEA Grapalat" w:eastAsia="Times New Roman" w:hAnsi="GHEA Grapalat" w:cs="Times New Roman"/>
                <w:sz w:val="24"/>
                <w:szCs w:val="24"/>
              </w:rPr>
              <w:t xml:space="preserve"> 1008-</w:t>
            </w:r>
            <w:r w:rsidR="0027669B" w:rsidRPr="000F4653">
              <w:rPr>
                <w:rFonts w:ascii="GHEA Grapalat" w:eastAsia="Times New Roman" w:hAnsi="GHEA Grapalat" w:cs="Times New Roman"/>
                <w:sz w:val="24"/>
                <w:szCs w:val="24"/>
                <w:lang w:val="ru-RU"/>
              </w:rPr>
              <w:t>Ն</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որոշմամբ</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սահմանված</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են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կարևորագույն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նշանակության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օբյեկտները</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որոնց</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շարքին</w:t>
            </w:r>
            <w:proofErr w:type="spellEnd"/>
            <w:r w:rsidR="0027669B" w:rsidRPr="000F4653">
              <w:rPr>
                <w:rFonts w:ascii="GHEA Grapalat" w:eastAsia="Times New Roman" w:hAnsi="GHEA Grapalat" w:cs="Times New Roman"/>
                <w:sz w:val="24"/>
                <w:szCs w:val="24"/>
              </w:rPr>
              <w:t xml:space="preserve"> </w:t>
            </w:r>
            <w:r w:rsidR="0027669B" w:rsidRPr="000F4653">
              <w:rPr>
                <w:rFonts w:ascii="GHEA Grapalat" w:eastAsia="Times New Roman" w:hAnsi="GHEA Grapalat" w:cs="Times New Roman"/>
                <w:sz w:val="24"/>
                <w:szCs w:val="24"/>
                <w:lang w:val="ru-RU"/>
              </w:rPr>
              <w:t>է</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դասված</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Կենտրոնական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բանկը</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որպիսի</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հանգամանքով</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էլ</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պայմանավորված</w:t>
            </w:r>
            <w:proofErr w:type="spellEnd"/>
            <w:r w:rsidR="0027669B" w:rsidRPr="000F4653">
              <w:rPr>
                <w:rFonts w:ascii="GHEA Grapalat" w:eastAsia="Times New Roman" w:hAnsi="GHEA Grapalat" w:cs="Times New Roman"/>
                <w:sz w:val="24"/>
                <w:szCs w:val="24"/>
                <w:lang w:val="ru-RU"/>
              </w:rPr>
              <w:t>՝</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արդեն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իսկ</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իրականացվել</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են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պահպանության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ապահովմանն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ուղղված</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բոլոր</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անհրաժեշտ</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միջոցառումները</w:t>
            </w:r>
            <w:proofErr w:type="spellEnd"/>
            <w:r w:rsidR="0027669B" w:rsidRPr="000F4653">
              <w:rPr>
                <w:rFonts w:ascii="GHEA Grapalat" w:eastAsia="Times New Roman" w:hAnsi="GHEA Grapalat" w:cs="Times New Roman"/>
                <w:sz w:val="24"/>
                <w:szCs w:val="24"/>
                <w:lang w:val="ru-RU"/>
              </w:rPr>
              <w:t>՝</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այդ</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թվում</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տեխնիկական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միջոցներով</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հագեցվածությունը</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շենքերի</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տեխնիկական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ամրապնդվածությունը</w:t>
            </w:r>
            <w:proofErr w:type="spellEnd"/>
            <w:r w:rsidR="0027669B" w:rsidRPr="000F4653">
              <w:rPr>
                <w:rFonts w:ascii="GHEA Grapalat" w:eastAsia="Times New Roman" w:hAnsi="GHEA Grapalat" w:cs="Times New Roman"/>
                <w:sz w:val="24"/>
                <w:szCs w:val="24"/>
              </w:rPr>
              <w:t xml:space="preserve"> </w:t>
            </w:r>
            <w:r w:rsidR="0027669B" w:rsidRPr="000F4653">
              <w:rPr>
                <w:rFonts w:ascii="GHEA Grapalat" w:eastAsia="Times New Roman" w:hAnsi="GHEA Grapalat" w:cs="Times New Roman"/>
                <w:sz w:val="24"/>
                <w:szCs w:val="24"/>
                <w:lang w:val="ru-RU"/>
              </w:rPr>
              <w:t>և</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այլն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Բացի</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այդ</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կարևորագույն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նշանակության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օբյեկտների</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նշանակությունն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այն</w:t>
            </w:r>
            <w:proofErr w:type="spellEnd"/>
            <w:r w:rsidR="0027669B" w:rsidRPr="000F4653">
              <w:rPr>
                <w:rFonts w:ascii="GHEA Grapalat" w:eastAsia="Times New Roman" w:hAnsi="GHEA Grapalat" w:cs="Times New Roman"/>
                <w:sz w:val="24"/>
                <w:szCs w:val="24"/>
              </w:rPr>
              <w:t xml:space="preserve"> </w:t>
            </w:r>
            <w:r w:rsidR="0027669B" w:rsidRPr="000F4653">
              <w:rPr>
                <w:rFonts w:ascii="GHEA Grapalat" w:eastAsia="Times New Roman" w:hAnsi="GHEA Grapalat" w:cs="Times New Roman"/>
                <w:sz w:val="24"/>
                <w:szCs w:val="24"/>
                <w:lang w:val="ru-RU"/>
              </w:rPr>
              <w:t>է</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որ</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վերջիններս</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ցանկացած</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lastRenderedPageBreak/>
              <w:t>պարագայում</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ենթակա</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են</w:t>
            </w:r>
            <w:proofErr w:type="spellEnd"/>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պահպանության</w:t>
            </w:r>
            <w:proofErr w:type="spellEnd"/>
            <w:r w:rsidR="0027669B" w:rsidRPr="000F4653">
              <w:rPr>
                <w:rFonts w:ascii="GHEA Grapalat" w:eastAsia="Times New Roman" w:hAnsi="GHEA Grapalat" w:cs="Times New Roman"/>
                <w:sz w:val="24"/>
                <w:szCs w:val="24"/>
                <w:lang w:val="ru-RU"/>
              </w:rPr>
              <w:t>՝</w:t>
            </w:r>
            <w:r w:rsidR="0027669B" w:rsidRPr="000F4653">
              <w:rPr>
                <w:rFonts w:ascii="GHEA Grapalat" w:eastAsia="Times New Roman" w:hAnsi="GHEA Grapalat" w:cs="Times New Roman"/>
                <w:sz w:val="24"/>
                <w:szCs w:val="24"/>
              </w:rPr>
              <w:t xml:space="preserve"> </w:t>
            </w:r>
            <w:proofErr w:type="spellStart"/>
            <w:r w:rsidR="0027669B" w:rsidRPr="000F4653">
              <w:rPr>
                <w:rFonts w:ascii="GHEA Grapalat" w:eastAsia="Times New Roman" w:hAnsi="GHEA Grapalat" w:cs="Times New Roman"/>
                <w:sz w:val="24"/>
                <w:szCs w:val="24"/>
                <w:lang w:val="ru-RU"/>
              </w:rPr>
              <w:t>անկախ</w:t>
            </w:r>
            <w:proofErr w:type="spellEnd"/>
            <w:r w:rsidR="0027669B" w:rsidRPr="000F4653">
              <w:rPr>
                <w:rFonts w:ascii="GHEA Grapalat" w:eastAsia="Times New Roman" w:hAnsi="GHEA Grapalat" w:cs="Times New Roman"/>
                <w:sz w:val="24"/>
                <w:szCs w:val="24"/>
              </w:rPr>
              <w:t xml:space="preserve"> </w:t>
            </w:r>
            <w:r w:rsidR="0027669B" w:rsidRPr="000F4653">
              <w:rPr>
                <w:rFonts w:ascii="GHEA Grapalat" w:hAnsi="GHEA Grapalat"/>
                <w:sz w:val="24"/>
                <w:szCs w:val="24"/>
                <w:shd w:val="clear" w:color="auto" w:fill="FFFFFF"/>
                <w:lang w:val="hy-AM"/>
              </w:rPr>
              <w:t>«</w:t>
            </w:r>
            <w:proofErr w:type="spellStart"/>
            <w:r w:rsidR="00D67A8C" w:rsidRPr="000F4653">
              <w:rPr>
                <w:rFonts w:ascii="GHEA Grapalat" w:hAnsi="GHEA Grapalat"/>
                <w:sz w:val="24"/>
                <w:szCs w:val="24"/>
                <w:shd w:val="clear" w:color="auto" w:fill="FFFFFF"/>
                <w:lang w:val="ru-RU"/>
              </w:rPr>
              <w:t>հուսալի</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պահպանություն</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ապահոված</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չլինելու</w:t>
            </w:r>
            <w:proofErr w:type="spellEnd"/>
            <w:r w:rsidR="0027669B" w:rsidRPr="000F4653">
              <w:rPr>
                <w:rFonts w:ascii="GHEA Grapalat" w:hAnsi="GHEA Grapalat"/>
                <w:sz w:val="24"/>
                <w:szCs w:val="24"/>
                <w:shd w:val="clear" w:color="auto" w:fill="FFFFFF"/>
                <w:lang w:val="hy-AM"/>
              </w:rPr>
              <w:t>»</w:t>
            </w:r>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հանգամանքից</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Նշվածի</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հիման</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վրա</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գտնում</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ենք</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որ</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անհրաժեշտ</w:t>
            </w:r>
            <w:proofErr w:type="spellEnd"/>
            <w:r w:rsidR="00D67A8C" w:rsidRPr="000F4653">
              <w:rPr>
                <w:rFonts w:ascii="GHEA Grapalat" w:hAnsi="GHEA Grapalat"/>
                <w:sz w:val="24"/>
                <w:szCs w:val="24"/>
                <w:shd w:val="clear" w:color="auto" w:fill="FFFFFF"/>
              </w:rPr>
              <w:t xml:space="preserve"> </w:t>
            </w:r>
            <w:r w:rsidR="00D67A8C" w:rsidRPr="000F4653">
              <w:rPr>
                <w:rFonts w:ascii="GHEA Grapalat" w:hAnsi="GHEA Grapalat"/>
                <w:sz w:val="24"/>
                <w:szCs w:val="24"/>
                <w:shd w:val="clear" w:color="auto" w:fill="FFFFFF"/>
                <w:lang w:val="ru-RU"/>
              </w:rPr>
              <w:t>է</w:t>
            </w:r>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խմբագրել</w:t>
            </w:r>
            <w:proofErr w:type="spellEnd"/>
            <w:r w:rsidR="00D67A8C" w:rsidRPr="000F4653">
              <w:rPr>
                <w:rFonts w:ascii="GHEA Grapalat" w:hAnsi="GHEA Grapalat"/>
                <w:sz w:val="24"/>
                <w:szCs w:val="24"/>
                <w:shd w:val="clear" w:color="auto" w:fill="FFFFFF"/>
              </w:rPr>
              <w:t xml:space="preserve"> </w:t>
            </w:r>
            <w:proofErr w:type="spellStart"/>
            <w:r w:rsidR="00D67A8C" w:rsidRPr="000F4653">
              <w:rPr>
                <w:rFonts w:ascii="GHEA Grapalat" w:hAnsi="GHEA Grapalat"/>
                <w:sz w:val="24"/>
                <w:szCs w:val="24"/>
                <w:shd w:val="clear" w:color="auto" w:fill="FFFFFF"/>
                <w:lang w:val="ru-RU"/>
              </w:rPr>
              <w:t>նախագծի</w:t>
            </w:r>
            <w:proofErr w:type="spellEnd"/>
            <w:r w:rsidR="0099529F" w:rsidRPr="000F4653">
              <w:rPr>
                <w:rFonts w:ascii="GHEA Grapalat" w:hAnsi="GHEA Grapalat"/>
                <w:sz w:val="24"/>
                <w:szCs w:val="24"/>
                <w:shd w:val="clear" w:color="auto" w:fill="FFFFFF"/>
              </w:rPr>
              <w:t xml:space="preserve"> 6-</w:t>
            </w:r>
            <w:proofErr w:type="spellStart"/>
            <w:r w:rsidR="0099529F" w:rsidRPr="000F4653">
              <w:rPr>
                <w:rFonts w:ascii="GHEA Grapalat" w:hAnsi="GHEA Grapalat"/>
                <w:sz w:val="24"/>
                <w:szCs w:val="24"/>
                <w:shd w:val="clear" w:color="auto" w:fill="FFFFFF"/>
                <w:lang w:val="ru-RU"/>
              </w:rPr>
              <w:t>րդ</w:t>
            </w:r>
            <w:proofErr w:type="spellEnd"/>
            <w:r w:rsidR="0099529F" w:rsidRPr="000F4653">
              <w:rPr>
                <w:rFonts w:ascii="GHEA Grapalat" w:hAnsi="GHEA Grapalat"/>
                <w:sz w:val="24"/>
                <w:szCs w:val="24"/>
                <w:shd w:val="clear" w:color="auto" w:fill="FFFFFF"/>
              </w:rPr>
              <w:t xml:space="preserve"> </w:t>
            </w:r>
            <w:proofErr w:type="spellStart"/>
            <w:r w:rsidR="0099529F" w:rsidRPr="000F4653">
              <w:rPr>
                <w:rFonts w:ascii="GHEA Grapalat" w:hAnsi="GHEA Grapalat"/>
                <w:sz w:val="24"/>
                <w:szCs w:val="24"/>
                <w:shd w:val="clear" w:color="auto" w:fill="FFFFFF"/>
                <w:lang w:val="ru-RU"/>
              </w:rPr>
              <w:t>կետը</w:t>
            </w:r>
            <w:proofErr w:type="spellEnd"/>
            <w:r w:rsidR="0099529F" w:rsidRPr="000F4653">
              <w:rPr>
                <w:rFonts w:ascii="GHEA Grapalat" w:hAnsi="GHEA Grapalat"/>
                <w:sz w:val="24"/>
                <w:szCs w:val="24"/>
                <w:shd w:val="clear" w:color="auto" w:fill="FFFFFF"/>
              </w:rPr>
              <w:t>:</w:t>
            </w:r>
          </w:p>
          <w:p w14:paraId="50F7A296" w14:textId="534B64AD" w:rsidR="00731847" w:rsidRPr="000F4653" w:rsidRDefault="00731847" w:rsidP="00467ED8">
            <w:pPr>
              <w:spacing w:line="360" w:lineRule="auto"/>
              <w:ind w:firstLine="709"/>
              <w:jc w:val="both"/>
              <w:rPr>
                <w:rFonts w:ascii="GHEA Grapalat" w:eastAsia="Microsoft JhengHei" w:hAnsi="GHEA Grapalat" w:cs="Microsoft JhengHei"/>
                <w:bCs/>
                <w:iCs/>
                <w:sz w:val="24"/>
                <w:szCs w:val="24"/>
                <w:shd w:val="clear" w:color="auto" w:fill="FFFFFF"/>
              </w:rPr>
            </w:pPr>
            <w:proofErr w:type="spellStart"/>
            <w:r w:rsidRPr="000F4653">
              <w:rPr>
                <w:rFonts w:ascii="GHEA Grapalat" w:eastAsia="Microsoft JhengHei" w:hAnsi="GHEA Grapalat" w:cs="Microsoft JhengHei"/>
                <w:bCs/>
                <w:iCs/>
                <w:sz w:val="24"/>
                <w:szCs w:val="24"/>
                <w:shd w:val="clear" w:color="auto" w:fill="FFFFFF"/>
                <w:lang w:val="ru-RU"/>
              </w:rPr>
              <w:t>Միևնույն</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ժամանակ</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նախագծի</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Ձև</w:t>
            </w:r>
            <w:proofErr w:type="spellEnd"/>
            <w:r w:rsidRPr="000F4653">
              <w:rPr>
                <w:rFonts w:ascii="GHEA Grapalat" w:eastAsia="Microsoft JhengHei" w:hAnsi="GHEA Grapalat" w:cs="Microsoft JhengHei"/>
                <w:bCs/>
                <w:iCs/>
                <w:sz w:val="24"/>
                <w:szCs w:val="24"/>
                <w:shd w:val="clear" w:color="auto" w:fill="FFFFFF"/>
              </w:rPr>
              <w:t xml:space="preserve"> 2-</w:t>
            </w:r>
            <w:proofErr w:type="spellStart"/>
            <w:r w:rsidRPr="000F4653">
              <w:rPr>
                <w:rFonts w:ascii="GHEA Grapalat" w:eastAsia="Microsoft JhengHei" w:hAnsi="GHEA Grapalat" w:cs="Microsoft JhengHei"/>
                <w:bCs/>
                <w:iCs/>
                <w:sz w:val="24"/>
                <w:szCs w:val="24"/>
                <w:shd w:val="clear" w:color="auto" w:fill="FFFFFF"/>
                <w:lang w:val="ru-RU"/>
              </w:rPr>
              <w:t>ում</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առկա</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են</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մի</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շարք</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դրույթներ</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որոնք</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վերաբերում</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են</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Pr="000F4653">
              <w:rPr>
                <w:rFonts w:ascii="GHEA Grapalat" w:eastAsia="Microsoft JhengHei" w:hAnsi="GHEA Grapalat" w:cs="Microsoft JhengHei"/>
                <w:bCs/>
                <w:iCs/>
                <w:sz w:val="24"/>
                <w:szCs w:val="24"/>
                <w:shd w:val="clear" w:color="auto" w:fill="FFFFFF"/>
                <w:lang w:val="ru-RU"/>
              </w:rPr>
              <w:t>թանկարժեք</w:t>
            </w:r>
            <w:proofErr w:type="spellEnd"/>
            <w:r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մետաղների</w:t>
            </w:r>
            <w:proofErr w:type="spellEnd"/>
            <w:r w:rsidR="00845136" w:rsidRPr="000F4653">
              <w:rPr>
                <w:rFonts w:ascii="GHEA Grapalat" w:eastAsia="Microsoft JhengHei" w:hAnsi="GHEA Grapalat" w:cs="Microsoft JhengHei"/>
                <w:bCs/>
                <w:iCs/>
                <w:sz w:val="24"/>
                <w:szCs w:val="24"/>
                <w:shd w:val="clear" w:color="auto" w:fill="FFFFFF"/>
              </w:rPr>
              <w:t xml:space="preserve"> </w:t>
            </w:r>
            <w:r w:rsidR="00845136" w:rsidRPr="000F4653">
              <w:rPr>
                <w:rFonts w:ascii="GHEA Grapalat" w:eastAsia="Microsoft JhengHei" w:hAnsi="GHEA Grapalat" w:cs="Microsoft JhengHei"/>
                <w:bCs/>
                <w:iCs/>
                <w:sz w:val="24"/>
                <w:szCs w:val="24"/>
                <w:shd w:val="clear" w:color="auto" w:fill="FFFFFF"/>
                <w:lang w:val="ru-RU"/>
              </w:rPr>
              <w:t>և</w:t>
            </w:r>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քարերի</w:t>
            </w:r>
            <w:proofErr w:type="spellEnd"/>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դրանցից</w:t>
            </w:r>
            <w:proofErr w:type="spellEnd"/>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պատրաստված</w:t>
            </w:r>
            <w:proofErr w:type="spellEnd"/>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արտադրանքի</w:t>
            </w:r>
            <w:proofErr w:type="spellEnd"/>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ինչպես</w:t>
            </w:r>
            <w:proofErr w:type="spellEnd"/>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նաև</w:t>
            </w:r>
            <w:proofErr w:type="spellEnd"/>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դրամական</w:t>
            </w:r>
            <w:proofErr w:type="spellEnd"/>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միջոցների</w:t>
            </w:r>
            <w:proofErr w:type="spellEnd"/>
            <w:r w:rsidR="00845136" w:rsidRPr="000F4653">
              <w:rPr>
                <w:rFonts w:ascii="GHEA Grapalat" w:eastAsia="Microsoft JhengHei" w:hAnsi="GHEA Grapalat" w:cs="Microsoft JhengHei"/>
                <w:bCs/>
                <w:iCs/>
                <w:sz w:val="24"/>
                <w:szCs w:val="24"/>
                <w:shd w:val="clear" w:color="auto" w:fill="FFFFFF"/>
              </w:rPr>
              <w:t xml:space="preserve"> </w:t>
            </w:r>
            <w:r w:rsidR="00845136" w:rsidRPr="000F4653">
              <w:rPr>
                <w:rFonts w:ascii="GHEA Grapalat" w:eastAsia="Microsoft JhengHei" w:hAnsi="GHEA Grapalat" w:cs="Microsoft JhengHei"/>
                <w:bCs/>
                <w:iCs/>
                <w:sz w:val="24"/>
                <w:szCs w:val="24"/>
                <w:shd w:val="clear" w:color="auto" w:fill="FFFFFF"/>
                <w:lang w:val="ru-RU"/>
              </w:rPr>
              <w:t>և</w:t>
            </w:r>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արժեթղթերի</w:t>
            </w:r>
            <w:proofErr w:type="spellEnd"/>
            <w:r w:rsidR="00845136" w:rsidRPr="000F4653">
              <w:rPr>
                <w:rFonts w:ascii="GHEA Grapalat" w:eastAsia="Microsoft JhengHei" w:hAnsi="GHEA Grapalat" w:cs="Microsoft JhengHei"/>
                <w:bCs/>
                <w:iCs/>
                <w:sz w:val="24"/>
                <w:szCs w:val="24"/>
                <w:shd w:val="clear" w:color="auto" w:fill="FFFFFF"/>
              </w:rPr>
              <w:t xml:space="preserve"> </w:t>
            </w:r>
            <w:proofErr w:type="spellStart"/>
            <w:r w:rsidR="00845136" w:rsidRPr="000F4653">
              <w:rPr>
                <w:rFonts w:ascii="GHEA Grapalat" w:eastAsia="Microsoft JhengHei" w:hAnsi="GHEA Grapalat" w:cs="Microsoft JhengHei"/>
                <w:bCs/>
                <w:iCs/>
                <w:sz w:val="24"/>
                <w:szCs w:val="24"/>
                <w:shd w:val="clear" w:color="auto" w:fill="FFFFFF"/>
                <w:lang w:val="ru-RU"/>
              </w:rPr>
              <w:t>պահպանմանը</w:t>
            </w:r>
            <w:proofErr w:type="spellEnd"/>
            <w:r w:rsidR="00445863" w:rsidRPr="000F4653">
              <w:rPr>
                <w:rFonts w:ascii="GHEA Grapalat" w:eastAsia="Microsoft JhengHei" w:hAnsi="GHEA Grapalat" w:cs="Microsoft JhengHei"/>
                <w:bCs/>
                <w:iCs/>
                <w:sz w:val="24"/>
                <w:szCs w:val="24"/>
                <w:shd w:val="clear" w:color="auto" w:fill="FFFFFF"/>
              </w:rPr>
              <w:t xml:space="preserve">: </w:t>
            </w:r>
            <w:proofErr w:type="spellStart"/>
            <w:r w:rsidR="00445863" w:rsidRPr="000F4653">
              <w:rPr>
                <w:rFonts w:ascii="GHEA Grapalat" w:eastAsia="Microsoft JhengHei" w:hAnsi="GHEA Grapalat" w:cs="Microsoft JhengHei"/>
                <w:bCs/>
                <w:iCs/>
                <w:sz w:val="24"/>
                <w:szCs w:val="24"/>
                <w:shd w:val="clear" w:color="auto" w:fill="FFFFFF"/>
                <w:lang w:val="ru-RU"/>
              </w:rPr>
              <w:t>Այս</w:t>
            </w:r>
            <w:proofErr w:type="spellEnd"/>
            <w:r w:rsidR="00445863" w:rsidRPr="000F4653">
              <w:rPr>
                <w:rFonts w:ascii="GHEA Grapalat" w:eastAsia="Microsoft JhengHei" w:hAnsi="GHEA Grapalat" w:cs="Microsoft JhengHei"/>
                <w:bCs/>
                <w:iCs/>
                <w:sz w:val="24"/>
                <w:szCs w:val="24"/>
                <w:shd w:val="clear" w:color="auto" w:fill="FFFFFF"/>
              </w:rPr>
              <w:t xml:space="preserve"> </w:t>
            </w:r>
            <w:proofErr w:type="spellStart"/>
            <w:r w:rsidR="00445863" w:rsidRPr="000F4653">
              <w:rPr>
                <w:rFonts w:ascii="GHEA Grapalat" w:eastAsia="Microsoft JhengHei" w:hAnsi="GHEA Grapalat" w:cs="Microsoft JhengHei"/>
                <w:bCs/>
                <w:iCs/>
                <w:sz w:val="24"/>
                <w:szCs w:val="24"/>
                <w:shd w:val="clear" w:color="auto" w:fill="FFFFFF"/>
                <w:lang w:val="ru-RU"/>
              </w:rPr>
              <w:t>առումով</w:t>
            </w:r>
            <w:proofErr w:type="spellEnd"/>
            <w:r w:rsidR="00445863" w:rsidRPr="000F4653">
              <w:rPr>
                <w:rFonts w:ascii="GHEA Grapalat" w:eastAsia="Microsoft JhengHei" w:hAnsi="GHEA Grapalat" w:cs="Microsoft JhengHei"/>
                <w:bCs/>
                <w:iCs/>
                <w:sz w:val="24"/>
                <w:szCs w:val="24"/>
                <w:shd w:val="clear" w:color="auto" w:fill="FFFFFF"/>
              </w:rPr>
              <w:t xml:space="preserve"> </w:t>
            </w:r>
            <w:proofErr w:type="spellStart"/>
            <w:r w:rsidR="00445863" w:rsidRPr="000F4653">
              <w:rPr>
                <w:rFonts w:ascii="GHEA Grapalat" w:eastAsia="Microsoft JhengHei" w:hAnsi="GHEA Grapalat" w:cs="Microsoft JhengHei"/>
                <w:bCs/>
                <w:iCs/>
                <w:sz w:val="24"/>
                <w:szCs w:val="24"/>
                <w:shd w:val="clear" w:color="auto" w:fill="FFFFFF"/>
                <w:lang w:val="ru-RU"/>
              </w:rPr>
              <w:t>հարկ</w:t>
            </w:r>
            <w:proofErr w:type="spellEnd"/>
            <w:r w:rsidR="00445863" w:rsidRPr="000F4653">
              <w:rPr>
                <w:rFonts w:ascii="GHEA Grapalat" w:eastAsia="Microsoft JhengHei" w:hAnsi="GHEA Grapalat" w:cs="Microsoft JhengHei"/>
                <w:bCs/>
                <w:iCs/>
                <w:sz w:val="24"/>
                <w:szCs w:val="24"/>
                <w:shd w:val="clear" w:color="auto" w:fill="FFFFFF"/>
              </w:rPr>
              <w:t xml:space="preserve"> </w:t>
            </w:r>
            <w:proofErr w:type="spellStart"/>
            <w:r w:rsidR="00445863" w:rsidRPr="000F4653">
              <w:rPr>
                <w:rFonts w:ascii="GHEA Grapalat" w:eastAsia="Microsoft JhengHei" w:hAnsi="GHEA Grapalat" w:cs="Microsoft JhengHei"/>
                <w:bCs/>
                <w:iCs/>
                <w:sz w:val="24"/>
                <w:szCs w:val="24"/>
                <w:shd w:val="clear" w:color="auto" w:fill="FFFFFF"/>
                <w:lang w:val="ru-RU"/>
              </w:rPr>
              <w:t>ենք</w:t>
            </w:r>
            <w:proofErr w:type="spellEnd"/>
            <w:r w:rsidR="00445863" w:rsidRPr="000F4653">
              <w:rPr>
                <w:rFonts w:ascii="GHEA Grapalat" w:eastAsia="Microsoft JhengHei" w:hAnsi="GHEA Grapalat" w:cs="Microsoft JhengHei"/>
                <w:bCs/>
                <w:iCs/>
                <w:sz w:val="24"/>
                <w:szCs w:val="24"/>
                <w:shd w:val="clear" w:color="auto" w:fill="FFFFFF"/>
              </w:rPr>
              <w:t xml:space="preserve"> </w:t>
            </w:r>
            <w:proofErr w:type="spellStart"/>
            <w:r w:rsidR="00445863" w:rsidRPr="000F4653">
              <w:rPr>
                <w:rFonts w:ascii="GHEA Grapalat" w:eastAsia="Microsoft JhengHei" w:hAnsi="GHEA Grapalat" w:cs="Microsoft JhengHei"/>
                <w:bCs/>
                <w:iCs/>
                <w:sz w:val="24"/>
                <w:szCs w:val="24"/>
                <w:shd w:val="clear" w:color="auto" w:fill="FFFFFF"/>
                <w:lang w:val="ru-RU"/>
              </w:rPr>
              <w:t>համարում</w:t>
            </w:r>
            <w:proofErr w:type="spellEnd"/>
            <w:r w:rsidR="00445863" w:rsidRPr="000F4653">
              <w:rPr>
                <w:rFonts w:ascii="GHEA Grapalat" w:eastAsia="Microsoft JhengHei" w:hAnsi="GHEA Grapalat" w:cs="Microsoft JhengHei"/>
                <w:bCs/>
                <w:iCs/>
                <w:sz w:val="24"/>
                <w:szCs w:val="24"/>
                <w:shd w:val="clear" w:color="auto" w:fill="FFFFFF"/>
              </w:rPr>
              <w:t xml:space="preserve"> </w:t>
            </w:r>
            <w:proofErr w:type="spellStart"/>
            <w:r w:rsidR="00445863" w:rsidRPr="000F4653">
              <w:rPr>
                <w:rFonts w:ascii="GHEA Grapalat" w:eastAsia="Microsoft JhengHei" w:hAnsi="GHEA Grapalat" w:cs="Microsoft JhengHei"/>
                <w:bCs/>
                <w:iCs/>
                <w:sz w:val="24"/>
                <w:szCs w:val="24"/>
                <w:shd w:val="clear" w:color="auto" w:fill="FFFFFF"/>
                <w:lang w:val="ru-RU"/>
              </w:rPr>
              <w:t>նշել</w:t>
            </w:r>
            <w:proofErr w:type="spellEnd"/>
            <w:r w:rsidR="00445863" w:rsidRPr="000F4653">
              <w:rPr>
                <w:rFonts w:ascii="GHEA Grapalat" w:eastAsia="Microsoft JhengHei" w:hAnsi="GHEA Grapalat" w:cs="Microsoft JhengHei"/>
                <w:bCs/>
                <w:iCs/>
                <w:sz w:val="24"/>
                <w:szCs w:val="24"/>
                <w:shd w:val="clear" w:color="auto" w:fill="FFFFFF"/>
              </w:rPr>
              <w:t xml:space="preserve">, </w:t>
            </w:r>
            <w:proofErr w:type="spellStart"/>
            <w:r w:rsidR="00445863" w:rsidRPr="000F4653">
              <w:rPr>
                <w:rFonts w:ascii="GHEA Grapalat" w:eastAsia="Microsoft JhengHei" w:hAnsi="GHEA Grapalat" w:cs="Microsoft JhengHei"/>
                <w:bCs/>
                <w:iCs/>
                <w:sz w:val="24"/>
                <w:szCs w:val="24"/>
                <w:shd w:val="clear" w:color="auto" w:fill="FFFFFF"/>
                <w:lang w:val="ru-RU"/>
              </w:rPr>
              <w:t>որ</w:t>
            </w:r>
            <w:proofErr w:type="spellEnd"/>
            <w:r w:rsidR="00445863" w:rsidRPr="000F4653">
              <w:rPr>
                <w:rFonts w:ascii="GHEA Grapalat" w:eastAsia="Microsoft JhengHei" w:hAnsi="GHEA Grapalat" w:cs="Microsoft JhengHei"/>
                <w:bCs/>
                <w:iCs/>
                <w:sz w:val="24"/>
                <w:szCs w:val="24"/>
                <w:shd w:val="clear" w:color="auto" w:fill="FFFFFF"/>
              </w:rPr>
              <w:t xml:space="preserve"> </w:t>
            </w:r>
            <w:r w:rsidR="00445863" w:rsidRPr="000F4653">
              <w:rPr>
                <w:rFonts w:ascii="GHEA Grapalat" w:hAnsi="GHEA Grapalat"/>
                <w:sz w:val="24"/>
                <w:szCs w:val="24"/>
                <w:shd w:val="clear" w:color="auto" w:fill="FFFFFF"/>
                <w:lang w:val="hy-AM"/>
              </w:rPr>
              <w:t>«</w:t>
            </w:r>
            <w:proofErr w:type="spellStart"/>
            <w:r w:rsidR="00445863" w:rsidRPr="000F4653">
              <w:rPr>
                <w:rFonts w:ascii="GHEA Grapalat" w:hAnsi="GHEA Grapalat"/>
                <w:sz w:val="24"/>
                <w:szCs w:val="24"/>
                <w:shd w:val="clear" w:color="auto" w:fill="FFFFFF"/>
                <w:lang w:val="ru-RU"/>
              </w:rPr>
              <w:t>Հայաստանի</w:t>
            </w:r>
            <w:proofErr w:type="spellEnd"/>
            <w:r w:rsidR="00445863" w:rsidRPr="000F4653">
              <w:rPr>
                <w:rFonts w:ascii="GHEA Grapalat" w:hAnsi="GHEA Grapalat"/>
                <w:sz w:val="24"/>
                <w:szCs w:val="24"/>
                <w:shd w:val="clear" w:color="auto" w:fill="FFFFFF"/>
              </w:rPr>
              <w:t xml:space="preserve"> </w:t>
            </w:r>
            <w:proofErr w:type="spellStart"/>
            <w:r w:rsidR="00445863" w:rsidRPr="000F4653">
              <w:rPr>
                <w:rFonts w:ascii="GHEA Grapalat" w:hAnsi="GHEA Grapalat"/>
                <w:sz w:val="24"/>
                <w:szCs w:val="24"/>
                <w:shd w:val="clear" w:color="auto" w:fill="FFFFFF"/>
                <w:lang w:val="ru-RU"/>
              </w:rPr>
              <w:t>Հանրապետության</w:t>
            </w:r>
            <w:proofErr w:type="spellEnd"/>
            <w:r w:rsidR="00445863"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կենտրոնական</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բանկի</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մասին</w:t>
            </w:r>
            <w:proofErr w:type="spellEnd"/>
            <w:r w:rsidR="00445863" w:rsidRPr="000F4653">
              <w:rPr>
                <w:rFonts w:ascii="GHEA Grapalat" w:hAnsi="GHEA Grapalat"/>
                <w:sz w:val="24"/>
                <w:szCs w:val="24"/>
                <w:shd w:val="clear" w:color="auto" w:fill="FFFFFF"/>
                <w:lang w:val="hy-AM"/>
              </w:rPr>
              <w:t>»</w:t>
            </w:r>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օրենքի</w:t>
            </w:r>
            <w:proofErr w:type="spellEnd"/>
            <w:r w:rsidR="00A4603A" w:rsidRPr="000F4653">
              <w:rPr>
                <w:rFonts w:ascii="GHEA Grapalat" w:hAnsi="GHEA Grapalat"/>
                <w:sz w:val="24"/>
                <w:szCs w:val="24"/>
                <w:shd w:val="clear" w:color="auto" w:fill="FFFFFF"/>
              </w:rPr>
              <w:t xml:space="preserve"> 6-</w:t>
            </w:r>
            <w:proofErr w:type="spellStart"/>
            <w:r w:rsidR="00A4603A" w:rsidRPr="000F4653">
              <w:rPr>
                <w:rFonts w:ascii="GHEA Grapalat" w:hAnsi="GHEA Grapalat"/>
                <w:sz w:val="24"/>
                <w:szCs w:val="24"/>
                <w:shd w:val="clear" w:color="auto" w:fill="FFFFFF"/>
                <w:lang w:val="ru-RU"/>
              </w:rPr>
              <w:t>րդ</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գլխի</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դրույթների</w:t>
            </w:r>
            <w:proofErr w:type="spellEnd"/>
            <w:r w:rsidR="00A4603A" w:rsidRPr="000F4653">
              <w:rPr>
                <w:rFonts w:ascii="GHEA Grapalat" w:hAnsi="GHEA Grapalat"/>
                <w:sz w:val="24"/>
                <w:szCs w:val="24"/>
                <w:shd w:val="clear" w:color="auto" w:fill="FFFFFF"/>
                <w:lang w:val="ru-RU"/>
              </w:rPr>
              <w:t>՝</w:t>
            </w:r>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մասնավորապես</w:t>
            </w:r>
            <w:proofErr w:type="spellEnd"/>
            <w:r w:rsidR="00A4603A" w:rsidRPr="000F4653">
              <w:rPr>
                <w:rFonts w:ascii="GHEA Grapalat" w:hAnsi="GHEA Grapalat"/>
                <w:sz w:val="24"/>
                <w:szCs w:val="24"/>
                <w:shd w:val="clear" w:color="auto" w:fill="FFFFFF"/>
              </w:rPr>
              <w:t>, 42-</w:t>
            </w:r>
            <w:proofErr w:type="spellStart"/>
            <w:r w:rsidR="00A4603A" w:rsidRPr="000F4653">
              <w:rPr>
                <w:rFonts w:ascii="GHEA Grapalat" w:hAnsi="GHEA Grapalat"/>
                <w:sz w:val="24"/>
                <w:szCs w:val="24"/>
                <w:shd w:val="clear" w:color="auto" w:fill="FFFFFF"/>
                <w:lang w:val="ru-RU"/>
              </w:rPr>
              <w:t>րդ</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հոդվածի</w:t>
            </w:r>
            <w:proofErr w:type="spellEnd"/>
            <w:r w:rsidR="00A4603A" w:rsidRPr="000F4653">
              <w:rPr>
                <w:rFonts w:ascii="GHEA Grapalat" w:hAnsi="GHEA Grapalat"/>
                <w:sz w:val="24"/>
                <w:szCs w:val="24"/>
                <w:shd w:val="clear" w:color="auto" w:fill="FFFFFF"/>
              </w:rPr>
              <w:t xml:space="preserve"> 2-</w:t>
            </w:r>
            <w:proofErr w:type="spellStart"/>
            <w:r w:rsidR="00A4603A" w:rsidRPr="000F4653">
              <w:rPr>
                <w:rFonts w:ascii="GHEA Grapalat" w:hAnsi="GHEA Grapalat"/>
                <w:sz w:val="24"/>
                <w:szCs w:val="24"/>
                <w:shd w:val="clear" w:color="auto" w:fill="FFFFFF"/>
                <w:lang w:val="ru-RU"/>
              </w:rPr>
              <w:t>րդ</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մասի</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համաձայն</w:t>
            </w:r>
            <w:proofErr w:type="spellEnd"/>
            <w:r w:rsidR="00A4603A" w:rsidRPr="000F4653">
              <w:rPr>
                <w:rFonts w:ascii="GHEA Grapalat" w:hAnsi="GHEA Grapalat"/>
                <w:sz w:val="24"/>
                <w:szCs w:val="24"/>
                <w:shd w:val="clear" w:color="auto" w:fill="FFFFFF"/>
                <w:lang w:val="ru-RU"/>
              </w:rPr>
              <w:t>՝</w:t>
            </w:r>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Կենտրոնական</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բանկը</w:t>
            </w:r>
            <w:proofErr w:type="spellEnd"/>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կազմակերպում</w:t>
            </w:r>
            <w:proofErr w:type="spellEnd"/>
            <w:r w:rsidR="00A4603A" w:rsidRPr="000F4653">
              <w:rPr>
                <w:rFonts w:ascii="GHEA Grapalat" w:hAnsi="GHEA Grapalat"/>
                <w:sz w:val="24"/>
                <w:szCs w:val="24"/>
                <w:shd w:val="clear" w:color="auto" w:fill="FFFFFF"/>
              </w:rPr>
              <w:t xml:space="preserve"> </w:t>
            </w:r>
            <w:r w:rsidR="00A4603A" w:rsidRPr="000F4653">
              <w:rPr>
                <w:rFonts w:ascii="GHEA Grapalat" w:hAnsi="GHEA Grapalat"/>
                <w:sz w:val="24"/>
                <w:szCs w:val="24"/>
                <w:shd w:val="clear" w:color="auto" w:fill="FFFFFF"/>
                <w:lang w:val="ru-RU"/>
              </w:rPr>
              <w:t>և</w:t>
            </w:r>
            <w:r w:rsidR="00A4603A" w:rsidRPr="000F4653">
              <w:rPr>
                <w:rFonts w:ascii="GHEA Grapalat" w:hAnsi="GHEA Grapalat"/>
                <w:sz w:val="24"/>
                <w:szCs w:val="24"/>
                <w:shd w:val="clear" w:color="auto" w:fill="FFFFFF"/>
              </w:rPr>
              <w:t xml:space="preserve"> </w:t>
            </w:r>
            <w:proofErr w:type="spellStart"/>
            <w:r w:rsidR="00A4603A" w:rsidRPr="000F4653">
              <w:rPr>
                <w:rFonts w:ascii="GHEA Grapalat" w:hAnsi="GHEA Grapalat"/>
                <w:sz w:val="24"/>
                <w:szCs w:val="24"/>
                <w:shd w:val="clear" w:color="auto" w:fill="FFFFFF"/>
                <w:lang w:val="ru-RU"/>
              </w:rPr>
              <w:t>ապահովում</w:t>
            </w:r>
            <w:proofErr w:type="spellEnd"/>
            <w:r w:rsidR="00A4603A" w:rsidRPr="000F4653">
              <w:rPr>
                <w:rFonts w:ascii="GHEA Grapalat" w:hAnsi="GHEA Grapalat"/>
                <w:sz w:val="24"/>
                <w:szCs w:val="24"/>
                <w:shd w:val="clear" w:color="auto" w:fill="FFFFFF"/>
              </w:rPr>
              <w:t xml:space="preserve"> </w:t>
            </w:r>
            <w:r w:rsidR="00A4603A" w:rsidRPr="000F4653">
              <w:rPr>
                <w:rFonts w:ascii="GHEA Grapalat" w:hAnsi="GHEA Grapalat"/>
                <w:sz w:val="24"/>
                <w:szCs w:val="24"/>
                <w:shd w:val="clear" w:color="auto" w:fill="FFFFFF"/>
                <w:lang w:val="ru-RU"/>
              </w:rPr>
              <w:t>է</w:t>
            </w:r>
            <w:r w:rsidR="00A4603A" w:rsidRPr="000F4653">
              <w:rPr>
                <w:rFonts w:ascii="GHEA Grapalat" w:hAnsi="GHEA Grapalat"/>
                <w:sz w:val="24"/>
                <w:szCs w:val="24"/>
                <w:shd w:val="clear" w:color="auto" w:fill="FFFFFF"/>
              </w:rPr>
              <w:t xml:space="preserve"> </w:t>
            </w:r>
            <w:proofErr w:type="spellStart"/>
            <w:r w:rsidR="007409F0" w:rsidRPr="000F4653">
              <w:rPr>
                <w:rFonts w:ascii="GHEA Grapalat" w:hAnsi="GHEA Grapalat"/>
                <w:sz w:val="24"/>
                <w:szCs w:val="24"/>
                <w:shd w:val="clear" w:color="auto" w:fill="FFFFFF"/>
                <w:lang w:val="ru-RU"/>
              </w:rPr>
              <w:t>թղթադրամի</w:t>
            </w:r>
            <w:proofErr w:type="spellEnd"/>
            <w:r w:rsidR="007409F0" w:rsidRPr="000F4653">
              <w:rPr>
                <w:rFonts w:ascii="GHEA Grapalat" w:hAnsi="GHEA Grapalat"/>
                <w:sz w:val="24"/>
                <w:szCs w:val="24"/>
                <w:shd w:val="clear" w:color="auto" w:fill="FFFFFF"/>
              </w:rPr>
              <w:t xml:space="preserve"> </w:t>
            </w:r>
            <w:proofErr w:type="spellStart"/>
            <w:r w:rsidR="007409F0" w:rsidRPr="000F4653">
              <w:rPr>
                <w:rFonts w:ascii="GHEA Grapalat" w:hAnsi="GHEA Grapalat"/>
                <w:sz w:val="24"/>
                <w:szCs w:val="24"/>
                <w:shd w:val="clear" w:color="auto" w:fill="FFFFFF"/>
                <w:lang w:val="ru-RU"/>
              </w:rPr>
              <w:t>տպագրումը</w:t>
            </w:r>
            <w:proofErr w:type="spellEnd"/>
            <w:r w:rsidR="007409F0" w:rsidRPr="000F4653">
              <w:rPr>
                <w:rFonts w:ascii="GHEA Grapalat" w:hAnsi="GHEA Grapalat"/>
                <w:sz w:val="24"/>
                <w:szCs w:val="24"/>
                <w:shd w:val="clear" w:color="auto" w:fill="FFFFFF"/>
              </w:rPr>
              <w:t xml:space="preserve"> </w:t>
            </w:r>
            <w:r w:rsidR="007409F0" w:rsidRPr="000F4653">
              <w:rPr>
                <w:rFonts w:ascii="GHEA Grapalat" w:hAnsi="GHEA Grapalat"/>
                <w:sz w:val="24"/>
                <w:szCs w:val="24"/>
                <w:shd w:val="clear" w:color="auto" w:fill="FFFFFF"/>
                <w:lang w:val="ru-RU"/>
              </w:rPr>
              <w:t>և</w:t>
            </w:r>
            <w:r w:rsidR="007409F0" w:rsidRPr="000F4653">
              <w:rPr>
                <w:rFonts w:ascii="GHEA Grapalat" w:hAnsi="GHEA Grapalat"/>
                <w:sz w:val="24"/>
                <w:szCs w:val="24"/>
                <w:shd w:val="clear" w:color="auto" w:fill="FFFFFF"/>
              </w:rPr>
              <w:t xml:space="preserve"> </w:t>
            </w:r>
            <w:proofErr w:type="spellStart"/>
            <w:r w:rsidR="007409F0" w:rsidRPr="000F4653">
              <w:rPr>
                <w:rFonts w:ascii="GHEA Grapalat" w:hAnsi="GHEA Grapalat"/>
                <w:sz w:val="24"/>
                <w:szCs w:val="24"/>
                <w:shd w:val="clear" w:color="auto" w:fill="FFFFFF"/>
                <w:lang w:val="ru-RU"/>
              </w:rPr>
              <w:t>մետաղադրամի</w:t>
            </w:r>
            <w:proofErr w:type="spellEnd"/>
            <w:r w:rsidR="007409F0" w:rsidRPr="000F4653">
              <w:rPr>
                <w:rFonts w:ascii="GHEA Grapalat" w:hAnsi="GHEA Grapalat"/>
                <w:sz w:val="24"/>
                <w:szCs w:val="24"/>
                <w:shd w:val="clear" w:color="auto" w:fill="FFFFFF"/>
              </w:rPr>
              <w:t xml:space="preserve"> </w:t>
            </w:r>
            <w:r w:rsidR="005211A7" w:rsidRPr="000F4653">
              <w:rPr>
                <w:rFonts w:ascii="GHEA Grapalat" w:hAnsi="GHEA Grapalat"/>
                <w:sz w:val="24"/>
                <w:szCs w:val="24"/>
                <w:shd w:val="clear" w:color="auto" w:fill="FFFFFF"/>
              </w:rPr>
              <w:t>(</w:t>
            </w:r>
            <w:proofErr w:type="spellStart"/>
            <w:r w:rsidR="005211A7" w:rsidRPr="000F4653">
              <w:rPr>
                <w:rFonts w:ascii="GHEA Grapalat" w:hAnsi="GHEA Grapalat"/>
                <w:sz w:val="24"/>
                <w:szCs w:val="24"/>
                <w:shd w:val="clear" w:color="auto" w:fill="FFFFFF"/>
                <w:lang w:val="ru-RU"/>
              </w:rPr>
              <w:t>այդ</w:t>
            </w:r>
            <w:proofErr w:type="spellEnd"/>
            <w:r w:rsidR="005211A7" w:rsidRPr="000F4653">
              <w:rPr>
                <w:rFonts w:ascii="GHEA Grapalat" w:hAnsi="GHEA Grapalat"/>
                <w:sz w:val="24"/>
                <w:szCs w:val="24"/>
                <w:shd w:val="clear" w:color="auto" w:fill="FFFFFF"/>
              </w:rPr>
              <w:t xml:space="preserve"> </w:t>
            </w:r>
            <w:proofErr w:type="spellStart"/>
            <w:r w:rsidR="005211A7" w:rsidRPr="000F4653">
              <w:rPr>
                <w:rFonts w:ascii="GHEA Grapalat" w:hAnsi="GHEA Grapalat"/>
                <w:sz w:val="24"/>
                <w:szCs w:val="24"/>
                <w:shd w:val="clear" w:color="auto" w:fill="FFFFFF"/>
                <w:lang w:val="ru-RU"/>
              </w:rPr>
              <w:t>թվում</w:t>
            </w:r>
            <w:proofErr w:type="spellEnd"/>
            <w:r w:rsidR="005211A7" w:rsidRPr="000F4653">
              <w:rPr>
                <w:rFonts w:ascii="GHEA Grapalat" w:hAnsi="GHEA Grapalat"/>
                <w:sz w:val="24"/>
                <w:szCs w:val="24"/>
                <w:shd w:val="clear" w:color="auto" w:fill="FFFFFF"/>
                <w:lang w:val="ru-RU"/>
              </w:rPr>
              <w:t>՝</w:t>
            </w:r>
            <w:r w:rsidR="005211A7" w:rsidRPr="000F4653">
              <w:rPr>
                <w:rFonts w:ascii="GHEA Grapalat" w:hAnsi="GHEA Grapalat"/>
                <w:sz w:val="24"/>
                <w:szCs w:val="24"/>
                <w:shd w:val="clear" w:color="auto" w:fill="FFFFFF"/>
              </w:rPr>
              <w:t xml:space="preserve"> </w:t>
            </w:r>
            <w:proofErr w:type="spellStart"/>
            <w:r w:rsidR="005211A7" w:rsidRPr="000F4653">
              <w:rPr>
                <w:rFonts w:ascii="GHEA Grapalat" w:hAnsi="GHEA Grapalat"/>
                <w:sz w:val="24"/>
                <w:szCs w:val="24"/>
                <w:shd w:val="clear" w:color="auto" w:fill="FFFFFF"/>
                <w:lang w:val="ru-RU"/>
              </w:rPr>
              <w:t>հուշադրամի</w:t>
            </w:r>
            <w:proofErr w:type="spellEnd"/>
            <w:r w:rsidR="005211A7" w:rsidRPr="000F4653">
              <w:rPr>
                <w:rFonts w:ascii="GHEA Grapalat" w:hAnsi="GHEA Grapalat"/>
                <w:sz w:val="24"/>
                <w:szCs w:val="24"/>
                <w:shd w:val="clear" w:color="auto" w:fill="FFFFFF"/>
              </w:rPr>
              <w:t xml:space="preserve">) </w:t>
            </w:r>
            <w:proofErr w:type="spellStart"/>
            <w:r w:rsidR="007409F0" w:rsidRPr="000F4653">
              <w:rPr>
                <w:rFonts w:ascii="GHEA Grapalat" w:hAnsi="GHEA Grapalat"/>
                <w:sz w:val="24"/>
                <w:szCs w:val="24"/>
                <w:shd w:val="clear" w:color="auto" w:fill="FFFFFF"/>
                <w:lang w:val="ru-RU"/>
              </w:rPr>
              <w:t>հատումը</w:t>
            </w:r>
            <w:proofErr w:type="spellEnd"/>
            <w:r w:rsidR="005211A7" w:rsidRPr="000F4653">
              <w:rPr>
                <w:rFonts w:ascii="GHEA Grapalat" w:hAnsi="GHEA Grapalat"/>
                <w:sz w:val="24"/>
                <w:szCs w:val="24"/>
                <w:shd w:val="clear" w:color="auto" w:fill="FFFFFF"/>
              </w:rPr>
              <w:t xml:space="preserve">, </w:t>
            </w:r>
            <w:proofErr w:type="spellStart"/>
            <w:r w:rsidR="005211A7" w:rsidRPr="000F4653">
              <w:rPr>
                <w:rFonts w:ascii="GHEA Grapalat" w:hAnsi="GHEA Grapalat"/>
                <w:b/>
                <w:bCs/>
                <w:sz w:val="24"/>
                <w:szCs w:val="24"/>
                <w:shd w:val="clear" w:color="auto" w:fill="FFFFFF"/>
                <w:lang w:val="ru-RU"/>
              </w:rPr>
              <w:t>Կենտրոնական</w:t>
            </w:r>
            <w:proofErr w:type="spellEnd"/>
            <w:r w:rsidR="005211A7" w:rsidRPr="000F4653">
              <w:rPr>
                <w:rFonts w:ascii="GHEA Grapalat" w:hAnsi="GHEA Grapalat"/>
                <w:b/>
                <w:bCs/>
                <w:sz w:val="24"/>
                <w:szCs w:val="24"/>
                <w:shd w:val="clear" w:color="auto" w:fill="FFFFFF"/>
              </w:rPr>
              <w:t xml:space="preserve"> </w:t>
            </w:r>
            <w:proofErr w:type="spellStart"/>
            <w:r w:rsidR="005211A7" w:rsidRPr="000F4653">
              <w:rPr>
                <w:rFonts w:ascii="GHEA Grapalat" w:hAnsi="GHEA Grapalat"/>
                <w:b/>
                <w:bCs/>
                <w:sz w:val="24"/>
                <w:szCs w:val="24"/>
                <w:shd w:val="clear" w:color="auto" w:fill="FFFFFF"/>
                <w:lang w:val="ru-RU"/>
              </w:rPr>
              <w:t>բանկում</w:t>
            </w:r>
            <w:proofErr w:type="spellEnd"/>
            <w:r w:rsidR="005211A7" w:rsidRPr="000F4653">
              <w:rPr>
                <w:rFonts w:ascii="GHEA Grapalat" w:hAnsi="GHEA Grapalat"/>
                <w:b/>
                <w:bCs/>
                <w:sz w:val="24"/>
                <w:szCs w:val="24"/>
                <w:shd w:val="clear" w:color="auto" w:fill="FFFFFF"/>
              </w:rPr>
              <w:t xml:space="preserve"> </w:t>
            </w:r>
            <w:proofErr w:type="spellStart"/>
            <w:r w:rsidR="005211A7" w:rsidRPr="000F4653">
              <w:rPr>
                <w:rFonts w:ascii="GHEA Grapalat" w:hAnsi="GHEA Grapalat"/>
                <w:b/>
                <w:bCs/>
                <w:sz w:val="24"/>
                <w:szCs w:val="24"/>
                <w:shd w:val="clear" w:color="auto" w:fill="FFFFFF"/>
                <w:lang w:val="ru-RU"/>
              </w:rPr>
              <w:t>առկա</w:t>
            </w:r>
            <w:proofErr w:type="spellEnd"/>
            <w:r w:rsidR="005211A7" w:rsidRPr="000F4653">
              <w:rPr>
                <w:rFonts w:ascii="GHEA Grapalat" w:hAnsi="GHEA Grapalat"/>
                <w:b/>
                <w:bCs/>
                <w:sz w:val="24"/>
                <w:szCs w:val="24"/>
                <w:shd w:val="clear" w:color="auto" w:fill="FFFFFF"/>
              </w:rPr>
              <w:t xml:space="preserve"> </w:t>
            </w:r>
            <w:proofErr w:type="spellStart"/>
            <w:r w:rsidR="005211A7" w:rsidRPr="000F4653">
              <w:rPr>
                <w:rFonts w:ascii="GHEA Grapalat" w:hAnsi="GHEA Grapalat"/>
                <w:b/>
                <w:bCs/>
                <w:sz w:val="24"/>
                <w:szCs w:val="24"/>
                <w:shd w:val="clear" w:color="auto" w:fill="FFFFFF"/>
                <w:lang w:val="ru-RU"/>
              </w:rPr>
              <w:t>թղթադրամի</w:t>
            </w:r>
            <w:proofErr w:type="spellEnd"/>
            <w:r w:rsidR="005211A7" w:rsidRPr="000F4653">
              <w:rPr>
                <w:rFonts w:ascii="GHEA Grapalat" w:hAnsi="GHEA Grapalat"/>
                <w:b/>
                <w:bCs/>
                <w:sz w:val="24"/>
                <w:szCs w:val="24"/>
                <w:shd w:val="clear" w:color="auto" w:fill="FFFFFF"/>
              </w:rPr>
              <w:t xml:space="preserve"> </w:t>
            </w:r>
            <w:r w:rsidR="005211A7" w:rsidRPr="000F4653">
              <w:rPr>
                <w:rFonts w:ascii="GHEA Grapalat" w:hAnsi="GHEA Grapalat"/>
                <w:b/>
                <w:bCs/>
                <w:sz w:val="24"/>
                <w:szCs w:val="24"/>
                <w:shd w:val="clear" w:color="auto" w:fill="FFFFFF"/>
                <w:lang w:val="ru-RU"/>
              </w:rPr>
              <w:t>և</w:t>
            </w:r>
            <w:r w:rsidR="005211A7" w:rsidRPr="000F4653">
              <w:rPr>
                <w:rFonts w:ascii="GHEA Grapalat" w:hAnsi="GHEA Grapalat"/>
                <w:b/>
                <w:bCs/>
                <w:sz w:val="24"/>
                <w:szCs w:val="24"/>
                <w:shd w:val="clear" w:color="auto" w:fill="FFFFFF"/>
              </w:rPr>
              <w:t xml:space="preserve"> </w:t>
            </w:r>
            <w:proofErr w:type="spellStart"/>
            <w:r w:rsidR="005211A7" w:rsidRPr="000F4653">
              <w:rPr>
                <w:rFonts w:ascii="GHEA Grapalat" w:hAnsi="GHEA Grapalat"/>
                <w:b/>
                <w:bCs/>
                <w:sz w:val="24"/>
                <w:szCs w:val="24"/>
                <w:shd w:val="clear" w:color="auto" w:fill="FFFFFF"/>
                <w:lang w:val="ru-RU"/>
              </w:rPr>
              <w:t>մետաղադրամի</w:t>
            </w:r>
            <w:proofErr w:type="spellEnd"/>
            <w:r w:rsidR="005211A7" w:rsidRPr="000F4653">
              <w:rPr>
                <w:rFonts w:ascii="GHEA Grapalat" w:hAnsi="GHEA Grapalat"/>
                <w:b/>
                <w:bCs/>
                <w:sz w:val="24"/>
                <w:szCs w:val="24"/>
                <w:shd w:val="clear" w:color="auto" w:fill="FFFFFF"/>
              </w:rPr>
              <w:t xml:space="preserve"> (</w:t>
            </w:r>
            <w:proofErr w:type="spellStart"/>
            <w:r w:rsidR="005211A7" w:rsidRPr="000F4653">
              <w:rPr>
                <w:rFonts w:ascii="GHEA Grapalat" w:hAnsi="GHEA Grapalat"/>
                <w:b/>
                <w:bCs/>
                <w:sz w:val="24"/>
                <w:szCs w:val="24"/>
                <w:shd w:val="clear" w:color="auto" w:fill="FFFFFF"/>
                <w:lang w:val="ru-RU"/>
              </w:rPr>
              <w:t>այդ</w:t>
            </w:r>
            <w:proofErr w:type="spellEnd"/>
            <w:r w:rsidR="005211A7" w:rsidRPr="000F4653">
              <w:rPr>
                <w:rFonts w:ascii="GHEA Grapalat" w:hAnsi="GHEA Grapalat"/>
                <w:b/>
                <w:bCs/>
                <w:sz w:val="24"/>
                <w:szCs w:val="24"/>
                <w:shd w:val="clear" w:color="auto" w:fill="FFFFFF"/>
              </w:rPr>
              <w:t xml:space="preserve"> </w:t>
            </w:r>
            <w:proofErr w:type="spellStart"/>
            <w:r w:rsidR="005211A7" w:rsidRPr="000F4653">
              <w:rPr>
                <w:rFonts w:ascii="GHEA Grapalat" w:hAnsi="GHEA Grapalat"/>
                <w:b/>
                <w:bCs/>
                <w:sz w:val="24"/>
                <w:szCs w:val="24"/>
                <w:shd w:val="clear" w:color="auto" w:fill="FFFFFF"/>
                <w:lang w:val="ru-RU"/>
              </w:rPr>
              <w:t>թվում</w:t>
            </w:r>
            <w:proofErr w:type="spellEnd"/>
            <w:r w:rsidR="005211A7" w:rsidRPr="000F4653">
              <w:rPr>
                <w:rFonts w:ascii="GHEA Grapalat" w:hAnsi="GHEA Grapalat"/>
                <w:b/>
                <w:bCs/>
                <w:sz w:val="24"/>
                <w:szCs w:val="24"/>
                <w:shd w:val="clear" w:color="auto" w:fill="FFFFFF"/>
                <w:lang w:val="ru-RU"/>
              </w:rPr>
              <w:t>՝</w:t>
            </w:r>
            <w:r w:rsidR="005211A7" w:rsidRPr="000F4653">
              <w:rPr>
                <w:rFonts w:ascii="GHEA Grapalat" w:hAnsi="GHEA Grapalat"/>
                <w:b/>
                <w:bCs/>
                <w:sz w:val="24"/>
                <w:szCs w:val="24"/>
                <w:shd w:val="clear" w:color="auto" w:fill="FFFFFF"/>
              </w:rPr>
              <w:t xml:space="preserve"> </w:t>
            </w:r>
            <w:proofErr w:type="spellStart"/>
            <w:r w:rsidR="005211A7" w:rsidRPr="000F4653">
              <w:rPr>
                <w:rFonts w:ascii="GHEA Grapalat" w:hAnsi="GHEA Grapalat"/>
                <w:b/>
                <w:bCs/>
                <w:sz w:val="24"/>
                <w:szCs w:val="24"/>
                <w:shd w:val="clear" w:color="auto" w:fill="FFFFFF"/>
                <w:lang w:val="ru-RU"/>
              </w:rPr>
              <w:t>հուշադրամի</w:t>
            </w:r>
            <w:proofErr w:type="spellEnd"/>
            <w:r w:rsidR="005211A7" w:rsidRPr="000F4653">
              <w:rPr>
                <w:rFonts w:ascii="GHEA Grapalat" w:hAnsi="GHEA Grapalat"/>
                <w:b/>
                <w:bCs/>
                <w:sz w:val="24"/>
                <w:szCs w:val="24"/>
                <w:shd w:val="clear" w:color="auto" w:fill="FFFFFF"/>
              </w:rPr>
              <w:t>)</w:t>
            </w:r>
            <w:r w:rsidR="00E43FDE" w:rsidRPr="000F4653">
              <w:rPr>
                <w:rFonts w:ascii="GHEA Grapalat" w:hAnsi="GHEA Grapalat"/>
                <w:b/>
                <w:bCs/>
                <w:sz w:val="24"/>
                <w:szCs w:val="24"/>
                <w:shd w:val="clear" w:color="auto" w:fill="FFFFFF"/>
              </w:rPr>
              <w:t xml:space="preserve"> </w:t>
            </w:r>
            <w:proofErr w:type="spellStart"/>
            <w:r w:rsidR="00E43FDE" w:rsidRPr="000F4653">
              <w:rPr>
                <w:rFonts w:ascii="GHEA Grapalat" w:hAnsi="GHEA Grapalat"/>
                <w:b/>
                <w:bCs/>
                <w:sz w:val="24"/>
                <w:szCs w:val="24"/>
                <w:shd w:val="clear" w:color="auto" w:fill="FFFFFF"/>
                <w:lang w:val="ru-RU"/>
              </w:rPr>
              <w:t>անվտանգ</w:t>
            </w:r>
            <w:proofErr w:type="spellEnd"/>
            <w:r w:rsidR="00E43FDE" w:rsidRPr="000F4653">
              <w:rPr>
                <w:rFonts w:ascii="GHEA Grapalat" w:hAnsi="GHEA Grapalat"/>
                <w:b/>
                <w:bCs/>
                <w:sz w:val="24"/>
                <w:szCs w:val="24"/>
                <w:shd w:val="clear" w:color="auto" w:fill="FFFFFF"/>
              </w:rPr>
              <w:t xml:space="preserve"> </w:t>
            </w:r>
            <w:proofErr w:type="spellStart"/>
            <w:r w:rsidR="00E43FDE" w:rsidRPr="000F4653">
              <w:rPr>
                <w:rFonts w:ascii="GHEA Grapalat" w:hAnsi="GHEA Grapalat"/>
                <w:b/>
                <w:bCs/>
                <w:sz w:val="24"/>
                <w:szCs w:val="24"/>
                <w:shd w:val="clear" w:color="auto" w:fill="FFFFFF"/>
                <w:lang w:val="ru-RU"/>
              </w:rPr>
              <w:t>պահպանումը</w:t>
            </w:r>
            <w:proofErr w:type="spellEnd"/>
            <w:r w:rsidR="00E43FDE" w:rsidRPr="000F4653">
              <w:rPr>
                <w:rFonts w:ascii="GHEA Grapalat" w:hAnsi="GHEA Grapalat"/>
                <w:sz w:val="24"/>
                <w:szCs w:val="24"/>
                <w:shd w:val="clear" w:color="auto" w:fill="FFFFFF"/>
              </w:rPr>
              <w:t>, (…)</w:t>
            </w:r>
            <w:r w:rsidR="00E06611" w:rsidRPr="000F4653">
              <w:rPr>
                <w:rFonts w:ascii="GHEA Grapalat" w:hAnsi="GHEA Grapalat"/>
                <w:sz w:val="24"/>
                <w:szCs w:val="24"/>
                <w:shd w:val="clear" w:color="auto" w:fill="FFFFFF"/>
              </w:rPr>
              <w:t xml:space="preserve">: </w:t>
            </w:r>
            <w:proofErr w:type="spellStart"/>
            <w:r w:rsidR="00E06611" w:rsidRPr="000F4653">
              <w:rPr>
                <w:rFonts w:ascii="GHEA Grapalat" w:hAnsi="GHEA Grapalat"/>
                <w:sz w:val="24"/>
                <w:szCs w:val="24"/>
                <w:shd w:val="clear" w:color="auto" w:fill="FFFFFF"/>
                <w:lang w:val="ru-RU"/>
              </w:rPr>
              <w:t>Նշվածի</w:t>
            </w:r>
            <w:proofErr w:type="spellEnd"/>
            <w:r w:rsidR="00E06611" w:rsidRPr="000F4653">
              <w:rPr>
                <w:rFonts w:ascii="GHEA Grapalat" w:hAnsi="GHEA Grapalat"/>
                <w:sz w:val="24"/>
                <w:szCs w:val="24"/>
                <w:shd w:val="clear" w:color="auto" w:fill="FFFFFF"/>
              </w:rPr>
              <w:t xml:space="preserve"> </w:t>
            </w:r>
            <w:proofErr w:type="spellStart"/>
            <w:r w:rsidR="00E06611" w:rsidRPr="000F4653">
              <w:rPr>
                <w:rFonts w:ascii="GHEA Grapalat" w:hAnsi="GHEA Grapalat"/>
                <w:sz w:val="24"/>
                <w:szCs w:val="24"/>
                <w:shd w:val="clear" w:color="auto" w:fill="FFFFFF"/>
                <w:lang w:val="ru-RU"/>
              </w:rPr>
              <w:t>հիման</w:t>
            </w:r>
            <w:proofErr w:type="spellEnd"/>
            <w:r w:rsidR="00E06611" w:rsidRPr="000F4653">
              <w:rPr>
                <w:rFonts w:ascii="GHEA Grapalat" w:hAnsi="GHEA Grapalat"/>
                <w:sz w:val="24"/>
                <w:szCs w:val="24"/>
                <w:shd w:val="clear" w:color="auto" w:fill="FFFFFF"/>
              </w:rPr>
              <w:t xml:space="preserve"> </w:t>
            </w:r>
            <w:proofErr w:type="spellStart"/>
            <w:r w:rsidR="00E06611" w:rsidRPr="000F4653">
              <w:rPr>
                <w:rFonts w:ascii="GHEA Grapalat" w:hAnsi="GHEA Grapalat"/>
                <w:sz w:val="24"/>
                <w:szCs w:val="24"/>
                <w:shd w:val="clear" w:color="auto" w:fill="FFFFFF"/>
                <w:lang w:val="ru-RU"/>
              </w:rPr>
              <w:t>վրա</w:t>
            </w:r>
            <w:proofErr w:type="spellEnd"/>
            <w:r w:rsidR="00E06611" w:rsidRPr="000F4653">
              <w:rPr>
                <w:rFonts w:ascii="GHEA Grapalat" w:hAnsi="GHEA Grapalat"/>
                <w:sz w:val="24"/>
                <w:szCs w:val="24"/>
                <w:shd w:val="clear" w:color="auto" w:fill="FFFFFF"/>
              </w:rPr>
              <w:t xml:space="preserve"> </w:t>
            </w:r>
            <w:proofErr w:type="spellStart"/>
            <w:r w:rsidR="00E06611" w:rsidRPr="000F4653">
              <w:rPr>
                <w:rFonts w:ascii="GHEA Grapalat" w:hAnsi="GHEA Grapalat"/>
                <w:sz w:val="24"/>
                <w:szCs w:val="24"/>
                <w:shd w:val="clear" w:color="auto" w:fill="FFFFFF"/>
                <w:lang w:val="ru-RU"/>
              </w:rPr>
              <w:t>պարզ</w:t>
            </w:r>
            <w:proofErr w:type="spellEnd"/>
            <w:r w:rsidR="00E06611" w:rsidRPr="000F4653">
              <w:rPr>
                <w:rFonts w:ascii="GHEA Grapalat" w:hAnsi="GHEA Grapalat"/>
                <w:sz w:val="24"/>
                <w:szCs w:val="24"/>
                <w:shd w:val="clear" w:color="auto" w:fill="FFFFFF"/>
              </w:rPr>
              <w:t xml:space="preserve"> </w:t>
            </w:r>
            <w:r w:rsidR="00E06611" w:rsidRPr="000F4653">
              <w:rPr>
                <w:rFonts w:ascii="GHEA Grapalat" w:hAnsi="GHEA Grapalat"/>
                <w:sz w:val="24"/>
                <w:szCs w:val="24"/>
                <w:shd w:val="clear" w:color="auto" w:fill="FFFFFF"/>
                <w:lang w:val="ru-RU"/>
              </w:rPr>
              <w:t>է</w:t>
            </w:r>
            <w:r w:rsidR="00E06611" w:rsidRPr="000F4653">
              <w:rPr>
                <w:rFonts w:ascii="GHEA Grapalat" w:hAnsi="GHEA Grapalat"/>
                <w:sz w:val="24"/>
                <w:szCs w:val="24"/>
                <w:shd w:val="clear" w:color="auto" w:fill="FFFFFF"/>
              </w:rPr>
              <w:t xml:space="preserve"> </w:t>
            </w:r>
            <w:proofErr w:type="spellStart"/>
            <w:r w:rsidR="00E06611" w:rsidRPr="000F4653">
              <w:rPr>
                <w:rFonts w:ascii="GHEA Grapalat" w:hAnsi="GHEA Grapalat"/>
                <w:sz w:val="24"/>
                <w:szCs w:val="24"/>
                <w:shd w:val="clear" w:color="auto" w:fill="FFFFFF"/>
                <w:lang w:val="ru-RU"/>
              </w:rPr>
              <w:t>դառնում</w:t>
            </w:r>
            <w:proofErr w:type="spellEnd"/>
            <w:r w:rsidR="00E06611" w:rsidRPr="000F4653">
              <w:rPr>
                <w:rFonts w:ascii="GHEA Grapalat" w:hAnsi="GHEA Grapalat"/>
                <w:sz w:val="24"/>
                <w:szCs w:val="24"/>
                <w:shd w:val="clear" w:color="auto" w:fill="FFFFFF"/>
              </w:rPr>
              <w:t xml:space="preserve">, </w:t>
            </w:r>
            <w:proofErr w:type="spellStart"/>
            <w:r w:rsidR="00E06611" w:rsidRPr="000F4653">
              <w:rPr>
                <w:rFonts w:ascii="GHEA Grapalat" w:hAnsi="GHEA Grapalat"/>
                <w:sz w:val="24"/>
                <w:szCs w:val="24"/>
                <w:shd w:val="clear" w:color="auto" w:fill="FFFFFF"/>
                <w:lang w:val="ru-RU"/>
              </w:rPr>
              <w:t>որ</w:t>
            </w:r>
            <w:proofErr w:type="spellEnd"/>
            <w:r w:rsidR="00E06611" w:rsidRPr="000F4653">
              <w:rPr>
                <w:rFonts w:ascii="GHEA Grapalat" w:hAnsi="GHEA Grapalat"/>
                <w:sz w:val="24"/>
                <w:szCs w:val="24"/>
                <w:shd w:val="clear" w:color="auto" w:fill="FFFFFF"/>
              </w:rPr>
              <w:t xml:space="preserve"> </w:t>
            </w:r>
            <w:proofErr w:type="spellStart"/>
            <w:r w:rsidR="009D2DE2" w:rsidRPr="000F4653">
              <w:rPr>
                <w:rFonts w:ascii="GHEA Grapalat" w:hAnsi="GHEA Grapalat"/>
                <w:sz w:val="24"/>
                <w:szCs w:val="24"/>
                <w:shd w:val="clear" w:color="auto" w:fill="FFFFFF"/>
                <w:lang w:val="ru-RU"/>
              </w:rPr>
              <w:t>դրամական</w:t>
            </w:r>
            <w:proofErr w:type="spellEnd"/>
            <w:r w:rsidR="009D2DE2" w:rsidRPr="000F4653">
              <w:rPr>
                <w:rFonts w:ascii="GHEA Grapalat" w:hAnsi="GHEA Grapalat"/>
                <w:sz w:val="24"/>
                <w:szCs w:val="24"/>
                <w:shd w:val="clear" w:color="auto" w:fill="FFFFFF"/>
              </w:rPr>
              <w:t xml:space="preserve"> </w:t>
            </w:r>
            <w:proofErr w:type="spellStart"/>
            <w:r w:rsidR="009D2DE2" w:rsidRPr="000F4653">
              <w:rPr>
                <w:rFonts w:ascii="GHEA Grapalat" w:hAnsi="GHEA Grapalat"/>
                <w:sz w:val="24"/>
                <w:szCs w:val="24"/>
                <w:shd w:val="clear" w:color="auto" w:fill="FFFFFF"/>
                <w:lang w:val="ru-RU"/>
              </w:rPr>
              <w:t>միջոցների</w:t>
            </w:r>
            <w:proofErr w:type="spellEnd"/>
            <w:r w:rsidR="009D2DE2" w:rsidRPr="000F4653">
              <w:rPr>
                <w:rFonts w:ascii="GHEA Grapalat" w:hAnsi="GHEA Grapalat"/>
                <w:sz w:val="24"/>
                <w:szCs w:val="24"/>
                <w:shd w:val="clear" w:color="auto" w:fill="FFFFFF"/>
              </w:rPr>
              <w:t xml:space="preserve"> </w:t>
            </w:r>
            <w:proofErr w:type="spellStart"/>
            <w:r w:rsidR="009D2DE2" w:rsidRPr="000F4653">
              <w:rPr>
                <w:rFonts w:ascii="GHEA Grapalat" w:hAnsi="GHEA Grapalat"/>
                <w:sz w:val="24"/>
                <w:szCs w:val="24"/>
                <w:shd w:val="clear" w:color="auto" w:fill="FFFFFF"/>
                <w:lang w:val="ru-RU"/>
              </w:rPr>
              <w:t>տպագրման</w:t>
            </w:r>
            <w:proofErr w:type="spellEnd"/>
            <w:r w:rsidR="009D2DE2" w:rsidRPr="000F4653">
              <w:rPr>
                <w:rFonts w:ascii="GHEA Grapalat" w:hAnsi="GHEA Grapalat"/>
                <w:sz w:val="24"/>
                <w:szCs w:val="24"/>
                <w:shd w:val="clear" w:color="auto" w:fill="FFFFFF"/>
              </w:rPr>
              <w:t>/</w:t>
            </w:r>
            <w:proofErr w:type="spellStart"/>
            <w:r w:rsidR="009D2DE2" w:rsidRPr="000F4653">
              <w:rPr>
                <w:rFonts w:ascii="GHEA Grapalat" w:hAnsi="GHEA Grapalat"/>
                <w:sz w:val="24"/>
                <w:szCs w:val="24"/>
                <w:shd w:val="clear" w:color="auto" w:fill="FFFFFF"/>
                <w:lang w:val="ru-RU"/>
              </w:rPr>
              <w:t>հատման</w:t>
            </w:r>
            <w:proofErr w:type="spellEnd"/>
            <w:r w:rsidR="009D2DE2" w:rsidRPr="000F4653">
              <w:rPr>
                <w:rFonts w:ascii="GHEA Grapalat" w:hAnsi="GHEA Grapalat"/>
                <w:sz w:val="24"/>
                <w:szCs w:val="24"/>
                <w:shd w:val="clear" w:color="auto" w:fill="FFFFFF"/>
              </w:rPr>
              <w:t xml:space="preserve">, </w:t>
            </w:r>
            <w:proofErr w:type="spellStart"/>
            <w:r w:rsidR="009D2DE2" w:rsidRPr="000F4653">
              <w:rPr>
                <w:rFonts w:ascii="GHEA Grapalat" w:hAnsi="GHEA Grapalat"/>
                <w:sz w:val="24"/>
                <w:szCs w:val="24"/>
                <w:shd w:val="clear" w:color="auto" w:fill="FFFFFF"/>
                <w:lang w:val="ru-RU"/>
              </w:rPr>
              <w:t>ստացման</w:t>
            </w:r>
            <w:proofErr w:type="spellEnd"/>
            <w:r w:rsidR="009D2DE2" w:rsidRPr="000F4653">
              <w:rPr>
                <w:rFonts w:ascii="GHEA Grapalat" w:hAnsi="GHEA Grapalat"/>
                <w:sz w:val="24"/>
                <w:szCs w:val="24"/>
                <w:shd w:val="clear" w:color="auto" w:fill="FFFFFF"/>
              </w:rPr>
              <w:t xml:space="preserve">, </w:t>
            </w:r>
            <w:proofErr w:type="spellStart"/>
            <w:r w:rsidR="009D2DE2" w:rsidRPr="000F4653">
              <w:rPr>
                <w:rFonts w:ascii="GHEA Grapalat" w:hAnsi="GHEA Grapalat"/>
                <w:sz w:val="24"/>
                <w:szCs w:val="24"/>
                <w:shd w:val="clear" w:color="auto" w:fill="FFFFFF"/>
                <w:lang w:val="ru-RU"/>
              </w:rPr>
              <w:t>ընդունման</w:t>
            </w:r>
            <w:proofErr w:type="spellEnd"/>
            <w:r w:rsidR="009D2DE2" w:rsidRPr="000F4653">
              <w:rPr>
                <w:rFonts w:ascii="GHEA Grapalat" w:hAnsi="GHEA Grapalat"/>
                <w:sz w:val="24"/>
                <w:szCs w:val="24"/>
                <w:shd w:val="clear" w:color="auto" w:fill="FFFFFF"/>
              </w:rPr>
              <w:t xml:space="preserve"> </w:t>
            </w:r>
            <w:r w:rsidR="009D2DE2" w:rsidRPr="000F4653">
              <w:rPr>
                <w:rFonts w:ascii="GHEA Grapalat" w:hAnsi="GHEA Grapalat"/>
                <w:sz w:val="24"/>
                <w:szCs w:val="24"/>
                <w:shd w:val="clear" w:color="auto" w:fill="FFFFFF"/>
                <w:lang w:val="ru-RU"/>
              </w:rPr>
              <w:t>և</w:t>
            </w:r>
            <w:r w:rsidR="009D2DE2" w:rsidRPr="000F4653">
              <w:rPr>
                <w:rFonts w:ascii="GHEA Grapalat" w:hAnsi="GHEA Grapalat"/>
                <w:sz w:val="24"/>
                <w:szCs w:val="24"/>
                <w:shd w:val="clear" w:color="auto" w:fill="FFFFFF"/>
              </w:rPr>
              <w:t xml:space="preserve"> </w:t>
            </w:r>
            <w:proofErr w:type="spellStart"/>
            <w:r w:rsidR="009D2DE2" w:rsidRPr="000F4653">
              <w:rPr>
                <w:rFonts w:ascii="GHEA Grapalat" w:hAnsi="GHEA Grapalat"/>
                <w:sz w:val="24"/>
                <w:szCs w:val="24"/>
                <w:shd w:val="clear" w:color="auto" w:fill="FFFFFF"/>
                <w:lang w:val="ru-RU"/>
              </w:rPr>
              <w:t>պահպանության</w:t>
            </w:r>
            <w:proofErr w:type="spellEnd"/>
            <w:r w:rsidR="009D2DE2" w:rsidRPr="000F4653">
              <w:rPr>
                <w:rFonts w:ascii="GHEA Grapalat" w:hAnsi="GHEA Grapalat"/>
                <w:sz w:val="24"/>
                <w:szCs w:val="24"/>
                <w:shd w:val="clear" w:color="auto" w:fill="FFFFFF"/>
              </w:rPr>
              <w:t xml:space="preserve"> </w:t>
            </w:r>
            <w:proofErr w:type="spellStart"/>
            <w:r w:rsidR="009D2DE2" w:rsidRPr="000F4653">
              <w:rPr>
                <w:rFonts w:ascii="GHEA Grapalat" w:hAnsi="GHEA Grapalat"/>
                <w:sz w:val="24"/>
                <w:szCs w:val="24"/>
                <w:shd w:val="clear" w:color="auto" w:fill="FFFFFF"/>
                <w:lang w:val="ru-RU"/>
              </w:rPr>
              <w:t>համար</w:t>
            </w:r>
            <w:proofErr w:type="spellEnd"/>
            <w:r w:rsidR="009D2DE2"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պատասխանատու</w:t>
            </w:r>
            <w:proofErr w:type="spellEnd"/>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մարմինը</w:t>
            </w:r>
            <w:proofErr w:type="spellEnd"/>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Կենտրոնական</w:t>
            </w:r>
            <w:proofErr w:type="spellEnd"/>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բանկն</w:t>
            </w:r>
            <w:proofErr w:type="spellEnd"/>
            <w:r w:rsidR="009D7218" w:rsidRPr="000F4653">
              <w:rPr>
                <w:rFonts w:ascii="GHEA Grapalat" w:hAnsi="GHEA Grapalat"/>
                <w:sz w:val="24"/>
                <w:szCs w:val="24"/>
                <w:shd w:val="clear" w:color="auto" w:fill="FFFFFF"/>
              </w:rPr>
              <w:t xml:space="preserve"> </w:t>
            </w:r>
            <w:r w:rsidR="009D7218" w:rsidRPr="000F4653">
              <w:rPr>
                <w:rFonts w:ascii="GHEA Grapalat" w:hAnsi="GHEA Grapalat"/>
                <w:sz w:val="24"/>
                <w:szCs w:val="24"/>
                <w:shd w:val="clear" w:color="auto" w:fill="FFFFFF"/>
                <w:lang w:val="ru-RU"/>
              </w:rPr>
              <w:t>է</w:t>
            </w:r>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ընդ</w:t>
            </w:r>
            <w:proofErr w:type="spellEnd"/>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որում</w:t>
            </w:r>
            <w:proofErr w:type="spellEnd"/>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նշված</w:t>
            </w:r>
            <w:proofErr w:type="spellEnd"/>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գործողությունները</w:t>
            </w:r>
            <w:proofErr w:type="spellEnd"/>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կարգավորվում</w:t>
            </w:r>
            <w:proofErr w:type="spellEnd"/>
            <w:r w:rsidR="009D7218" w:rsidRPr="000F4653">
              <w:rPr>
                <w:rFonts w:ascii="GHEA Grapalat" w:hAnsi="GHEA Grapalat"/>
                <w:sz w:val="24"/>
                <w:szCs w:val="24"/>
                <w:shd w:val="clear" w:color="auto" w:fill="FFFFFF"/>
              </w:rPr>
              <w:t xml:space="preserve"> </w:t>
            </w:r>
            <w:proofErr w:type="spellStart"/>
            <w:r w:rsidR="009D7218" w:rsidRPr="000F4653">
              <w:rPr>
                <w:rFonts w:ascii="GHEA Grapalat" w:hAnsi="GHEA Grapalat"/>
                <w:sz w:val="24"/>
                <w:szCs w:val="24"/>
                <w:shd w:val="clear" w:color="auto" w:fill="FFFFFF"/>
                <w:lang w:val="ru-RU"/>
              </w:rPr>
              <w:t>են</w:t>
            </w:r>
            <w:proofErr w:type="spellEnd"/>
            <w:r w:rsidR="009D7218" w:rsidRPr="000F4653">
              <w:rPr>
                <w:rFonts w:ascii="GHEA Grapalat" w:hAnsi="GHEA Grapalat"/>
                <w:sz w:val="24"/>
                <w:szCs w:val="24"/>
                <w:shd w:val="clear" w:color="auto" w:fill="FFFFFF"/>
              </w:rPr>
              <w:t xml:space="preserve"> </w:t>
            </w:r>
            <w:proofErr w:type="spellStart"/>
            <w:r w:rsidR="00087E1A" w:rsidRPr="000F4653">
              <w:rPr>
                <w:rFonts w:ascii="GHEA Grapalat" w:hAnsi="GHEA Grapalat"/>
                <w:sz w:val="24"/>
                <w:szCs w:val="24"/>
                <w:shd w:val="clear" w:color="auto" w:fill="FFFFFF"/>
                <w:lang w:val="ru-RU"/>
              </w:rPr>
              <w:t>Կենտրոնական</w:t>
            </w:r>
            <w:proofErr w:type="spellEnd"/>
            <w:r w:rsidR="00087E1A" w:rsidRPr="000F4653">
              <w:rPr>
                <w:rFonts w:ascii="GHEA Grapalat" w:hAnsi="GHEA Grapalat"/>
                <w:sz w:val="24"/>
                <w:szCs w:val="24"/>
                <w:shd w:val="clear" w:color="auto" w:fill="FFFFFF"/>
              </w:rPr>
              <w:t xml:space="preserve"> </w:t>
            </w:r>
            <w:proofErr w:type="spellStart"/>
            <w:r w:rsidR="00087E1A" w:rsidRPr="000F4653">
              <w:rPr>
                <w:rFonts w:ascii="GHEA Grapalat" w:hAnsi="GHEA Grapalat"/>
                <w:sz w:val="24"/>
                <w:szCs w:val="24"/>
                <w:shd w:val="clear" w:color="auto" w:fill="FFFFFF"/>
                <w:lang w:val="ru-RU"/>
              </w:rPr>
              <w:t>բանկի</w:t>
            </w:r>
            <w:proofErr w:type="spellEnd"/>
            <w:r w:rsidR="00087E1A" w:rsidRPr="000F4653">
              <w:rPr>
                <w:rFonts w:ascii="GHEA Grapalat" w:hAnsi="GHEA Grapalat"/>
                <w:sz w:val="24"/>
                <w:szCs w:val="24"/>
                <w:shd w:val="clear" w:color="auto" w:fill="FFFFFF"/>
              </w:rPr>
              <w:t xml:space="preserve"> </w:t>
            </w:r>
            <w:proofErr w:type="spellStart"/>
            <w:r w:rsidR="00087E1A" w:rsidRPr="000F4653">
              <w:rPr>
                <w:rFonts w:ascii="GHEA Grapalat" w:hAnsi="GHEA Grapalat"/>
                <w:sz w:val="24"/>
                <w:szCs w:val="24"/>
                <w:shd w:val="clear" w:color="auto" w:fill="FFFFFF"/>
                <w:lang w:val="ru-RU"/>
              </w:rPr>
              <w:t>կողմից</w:t>
            </w:r>
            <w:proofErr w:type="spellEnd"/>
            <w:r w:rsidR="00087E1A" w:rsidRPr="000F4653">
              <w:rPr>
                <w:rFonts w:ascii="GHEA Grapalat" w:hAnsi="GHEA Grapalat"/>
                <w:sz w:val="24"/>
                <w:szCs w:val="24"/>
                <w:shd w:val="clear" w:color="auto" w:fill="FFFFFF"/>
              </w:rPr>
              <w:t xml:space="preserve"> </w:t>
            </w:r>
            <w:proofErr w:type="spellStart"/>
            <w:r w:rsidR="00087E1A" w:rsidRPr="000F4653">
              <w:rPr>
                <w:rFonts w:ascii="GHEA Grapalat" w:hAnsi="GHEA Grapalat"/>
                <w:sz w:val="24"/>
                <w:szCs w:val="24"/>
                <w:shd w:val="clear" w:color="auto" w:fill="FFFFFF"/>
                <w:lang w:val="ru-RU"/>
              </w:rPr>
              <w:t>սահմանված</w:t>
            </w:r>
            <w:proofErr w:type="spellEnd"/>
            <w:r w:rsidR="00087E1A" w:rsidRPr="000F4653">
              <w:rPr>
                <w:rFonts w:ascii="GHEA Grapalat" w:hAnsi="GHEA Grapalat"/>
                <w:sz w:val="24"/>
                <w:szCs w:val="24"/>
                <w:shd w:val="clear" w:color="auto" w:fill="FFFFFF"/>
              </w:rPr>
              <w:t xml:space="preserve"> </w:t>
            </w:r>
            <w:proofErr w:type="spellStart"/>
            <w:r w:rsidR="00087E1A" w:rsidRPr="000F4653">
              <w:rPr>
                <w:rFonts w:ascii="GHEA Grapalat" w:hAnsi="GHEA Grapalat"/>
                <w:sz w:val="24"/>
                <w:szCs w:val="24"/>
                <w:shd w:val="clear" w:color="auto" w:fill="FFFFFF"/>
                <w:lang w:val="ru-RU"/>
              </w:rPr>
              <w:t>ընթացակարգերով</w:t>
            </w:r>
            <w:proofErr w:type="spellEnd"/>
            <w:r w:rsidR="00087E1A" w:rsidRPr="000F4653">
              <w:rPr>
                <w:rFonts w:ascii="GHEA Grapalat" w:hAnsi="GHEA Grapalat"/>
                <w:sz w:val="24"/>
                <w:szCs w:val="24"/>
                <w:shd w:val="clear" w:color="auto" w:fill="FFFFFF"/>
              </w:rPr>
              <w:t xml:space="preserve"> </w:t>
            </w:r>
            <w:proofErr w:type="spellStart"/>
            <w:r w:rsidR="00087E1A" w:rsidRPr="000F4653">
              <w:rPr>
                <w:rFonts w:ascii="GHEA Grapalat" w:hAnsi="GHEA Grapalat"/>
                <w:sz w:val="24"/>
                <w:szCs w:val="24"/>
                <w:shd w:val="clear" w:color="auto" w:fill="FFFFFF"/>
                <w:lang w:val="ru-RU"/>
              </w:rPr>
              <w:t>միջազգային</w:t>
            </w:r>
            <w:proofErr w:type="spellEnd"/>
            <w:r w:rsidR="00087E1A" w:rsidRPr="000F4653">
              <w:rPr>
                <w:rFonts w:ascii="GHEA Grapalat" w:hAnsi="GHEA Grapalat"/>
                <w:sz w:val="24"/>
                <w:szCs w:val="24"/>
                <w:shd w:val="clear" w:color="auto" w:fill="FFFFFF"/>
              </w:rPr>
              <w:t xml:space="preserve"> </w:t>
            </w:r>
            <w:proofErr w:type="spellStart"/>
            <w:r w:rsidR="00087E1A" w:rsidRPr="000F4653">
              <w:rPr>
                <w:rFonts w:ascii="GHEA Grapalat" w:hAnsi="GHEA Grapalat"/>
                <w:sz w:val="24"/>
                <w:szCs w:val="24"/>
                <w:shd w:val="clear" w:color="auto" w:fill="FFFFFF"/>
                <w:lang w:val="ru-RU"/>
              </w:rPr>
              <w:t>ստանդարտներին</w:t>
            </w:r>
            <w:proofErr w:type="spellEnd"/>
            <w:r w:rsidR="00087E1A" w:rsidRPr="000F4653">
              <w:rPr>
                <w:rFonts w:ascii="GHEA Grapalat" w:hAnsi="GHEA Grapalat"/>
                <w:sz w:val="24"/>
                <w:szCs w:val="24"/>
                <w:shd w:val="clear" w:color="auto" w:fill="FFFFFF"/>
              </w:rPr>
              <w:t xml:space="preserve"> </w:t>
            </w:r>
            <w:proofErr w:type="spellStart"/>
            <w:r w:rsidR="00087E1A" w:rsidRPr="000F4653">
              <w:rPr>
                <w:rFonts w:ascii="GHEA Grapalat" w:hAnsi="GHEA Grapalat"/>
                <w:sz w:val="24"/>
                <w:szCs w:val="24"/>
                <w:shd w:val="clear" w:color="auto" w:fill="FFFFFF"/>
                <w:lang w:val="ru-RU"/>
              </w:rPr>
              <w:t>համապատասխան</w:t>
            </w:r>
            <w:proofErr w:type="spellEnd"/>
            <w:r w:rsidR="00AB175E" w:rsidRPr="000F4653">
              <w:rPr>
                <w:rFonts w:ascii="GHEA Grapalat" w:hAnsi="GHEA Grapalat"/>
                <w:sz w:val="24"/>
                <w:szCs w:val="24"/>
                <w:shd w:val="clear" w:color="auto" w:fill="FFFFFF"/>
              </w:rPr>
              <w:t xml:space="preserve">, </w:t>
            </w:r>
            <w:r w:rsidR="00AB175E" w:rsidRPr="000F4653">
              <w:rPr>
                <w:rFonts w:ascii="GHEA Grapalat" w:hAnsi="GHEA Grapalat"/>
                <w:sz w:val="24"/>
                <w:szCs w:val="24"/>
                <w:shd w:val="clear" w:color="auto" w:fill="FFFFFF"/>
                <w:lang w:val="ru-RU"/>
              </w:rPr>
              <w:t>և</w:t>
            </w:r>
            <w:r w:rsidR="00AB175E" w:rsidRPr="000F4653">
              <w:rPr>
                <w:rFonts w:ascii="GHEA Grapalat" w:hAnsi="GHEA Grapalat"/>
                <w:sz w:val="24"/>
                <w:szCs w:val="24"/>
                <w:shd w:val="clear" w:color="auto" w:fill="FFFFFF"/>
              </w:rPr>
              <w:t xml:space="preserve"> </w:t>
            </w:r>
            <w:proofErr w:type="spellStart"/>
            <w:r w:rsidR="00AB175E" w:rsidRPr="000F4653">
              <w:rPr>
                <w:rFonts w:ascii="GHEA Grapalat" w:hAnsi="GHEA Grapalat"/>
                <w:sz w:val="24"/>
                <w:szCs w:val="24"/>
                <w:shd w:val="clear" w:color="auto" w:fill="FFFFFF"/>
                <w:lang w:val="ru-RU"/>
              </w:rPr>
              <w:t>չեն</w:t>
            </w:r>
            <w:proofErr w:type="spellEnd"/>
            <w:r w:rsidR="00AB175E" w:rsidRPr="000F4653">
              <w:rPr>
                <w:rFonts w:ascii="GHEA Grapalat" w:hAnsi="GHEA Grapalat"/>
                <w:sz w:val="24"/>
                <w:szCs w:val="24"/>
                <w:shd w:val="clear" w:color="auto" w:fill="FFFFFF"/>
              </w:rPr>
              <w:t xml:space="preserve"> </w:t>
            </w:r>
            <w:proofErr w:type="spellStart"/>
            <w:r w:rsidR="00AB175E" w:rsidRPr="000F4653">
              <w:rPr>
                <w:rFonts w:ascii="GHEA Grapalat" w:hAnsi="GHEA Grapalat"/>
                <w:sz w:val="24"/>
                <w:szCs w:val="24"/>
                <w:shd w:val="clear" w:color="auto" w:fill="FFFFFF"/>
                <w:lang w:val="ru-RU"/>
              </w:rPr>
              <w:t>կարող</w:t>
            </w:r>
            <w:proofErr w:type="spellEnd"/>
            <w:r w:rsidR="00AB175E" w:rsidRPr="000F4653">
              <w:rPr>
                <w:rFonts w:ascii="GHEA Grapalat" w:hAnsi="GHEA Grapalat"/>
                <w:sz w:val="24"/>
                <w:szCs w:val="24"/>
                <w:shd w:val="clear" w:color="auto" w:fill="FFFFFF"/>
              </w:rPr>
              <w:t xml:space="preserve"> </w:t>
            </w:r>
            <w:proofErr w:type="spellStart"/>
            <w:r w:rsidR="00AB175E" w:rsidRPr="000F4653">
              <w:rPr>
                <w:rFonts w:ascii="GHEA Grapalat" w:hAnsi="GHEA Grapalat"/>
                <w:sz w:val="24"/>
                <w:szCs w:val="24"/>
                <w:shd w:val="clear" w:color="auto" w:fill="FFFFFF"/>
                <w:lang w:val="ru-RU"/>
              </w:rPr>
              <w:t>հանդիսանալ</w:t>
            </w:r>
            <w:proofErr w:type="spellEnd"/>
            <w:r w:rsidR="00AB175E" w:rsidRPr="000F4653">
              <w:rPr>
                <w:rFonts w:ascii="GHEA Grapalat" w:hAnsi="GHEA Grapalat"/>
                <w:sz w:val="24"/>
                <w:szCs w:val="24"/>
                <w:shd w:val="clear" w:color="auto" w:fill="FFFFFF"/>
              </w:rPr>
              <w:t xml:space="preserve">, </w:t>
            </w:r>
            <w:proofErr w:type="spellStart"/>
            <w:r w:rsidR="00AB175E" w:rsidRPr="000F4653">
              <w:rPr>
                <w:rFonts w:ascii="GHEA Grapalat" w:hAnsi="GHEA Grapalat"/>
                <w:sz w:val="24"/>
                <w:szCs w:val="24"/>
                <w:shd w:val="clear" w:color="auto" w:fill="FFFFFF"/>
                <w:lang w:val="ru-RU"/>
              </w:rPr>
              <w:t>տվյալ</w:t>
            </w:r>
            <w:proofErr w:type="spellEnd"/>
            <w:r w:rsidR="00AB175E" w:rsidRPr="000F4653">
              <w:rPr>
                <w:rFonts w:ascii="GHEA Grapalat" w:hAnsi="GHEA Grapalat"/>
                <w:sz w:val="24"/>
                <w:szCs w:val="24"/>
                <w:shd w:val="clear" w:color="auto" w:fill="FFFFFF"/>
              </w:rPr>
              <w:t xml:space="preserve"> </w:t>
            </w:r>
            <w:proofErr w:type="spellStart"/>
            <w:r w:rsidR="00AB175E" w:rsidRPr="000F4653">
              <w:rPr>
                <w:rFonts w:ascii="GHEA Grapalat" w:hAnsi="GHEA Grapalat"/>
                <w:sz w:val="24"/>
                <w:szCs w:val="24"/>
                <w:shd w:val="clear" w:color="auto" w:fill="FFFFFF"/>
                <w:lang w:val="ru-RU"/>
              </w:rPr>
              <w:t>պարագայում</w:t>
            </w:r>
            <w:proofErr w:type="spellEnd"/>
            <w:r w:rsidR="00AB175E" w:rsidRPr="000F4653">
              <w:rPr>
                <w:rFonts w:ascii="GHEA Grapalat" w:hAnsi="GHEA Grapalat"/>
                <w:sz w:val="24"/>
                <w:szCs w:val="24"/>
                <w:shd w:val="clear" w:color="auto" w:fill="FFFFFF"/>
              </w:rPr>
              <w:t xml:space="preserve">, </w:t>
            </w:r>
            <w:proofErr w:type="spellStart"/>
            <w:r w:rsidR="00C91967" w:rsidRPr="000F4653">
              <w:rPr>
                <w:rFonts w:ascii="GHEA Grapalat" w:hAnsi="GHEA Grapalat"/>
                <w:sz w:val="24"/>
                <w:szCs w:val="24"/>
                <w:shd w:val="clear" w:color="auto" w:fill="FFFFFF"/>
                <w:lang w:val="ru-RU"/>
              </w:rPr>
              <w:t>օբյեկտի</w:t>
            </w:r>
            <w:proofErr w:type="spellEnd"/>
            <w:r w:rsidR="00C91967" w:rsidRPr="000F4653">
              <w:rPr>
                <w:rFonts w:ascii="GHEA Grapalat" w:hAnsi="GHEA Grapalat"/>
                <w:sz w:val="24"/>
                <w:szCs w:val="24"/>
                <w:shd w:val="clear" w:color="auto" w:fill="FFFFFF"/>
              </w:rPr>
              <w:t xml:space="preserve"> </w:t>
            </w:r>
            <w:proofErr w:type="spellStart"/>
            <w:r w:rsidR="00C91967" w:rsidRPr="000F4653">
              <w:rPr>
                <w:rFonts w:ascii="GHEA Grapalat" w:hAnsi="GHEA Grapalat"/>
                <w:sz w:val="24"/>
                <w:szCs w:val="24"/>
                <w:shd w:val="clear" w:color="auto" w:fill="FFFFFF"/>
                <w:lang w:val="ru-RU"/>
              </w:rPr>
              <w:t>պահպանության</w:t>
            </w:r>
            <w:proofErr w:type="spellEnd"/>
            <w:r w:rsidR="00C91967" w:rsidRPr="000F4653">
              <w:rPr>
                <w:rFonts w:ascii="GHEA Grapalat" w:hAnsi="GHEA Grapalat"/>
                <w:sz w:val="24"/>
                <w:szCs w:val="24"/>
                <w:shd w:val="clear" w:color="auto" w:fill="FFFFFF"/>
              </w:rPr>
              <w:t xml:space="preserve"> </w:t>
            </w:r>
            <w:proofErr w:type="spellStart"/>
            <w:r w:rsidR="00C91967" w:rsidRPr="000F4653">
              <w:rPr>
                <w:rFonts w:ascii="GHEA Grapalat" w:hAnsi="GHEA Grapalat"/>
                <w:sz w:val="24"/>
                <w:szCs w:val="24"/>
                <w:shd w:val="clear" w:color="auto" w:fill="FFFFFF"/>
                <w:lang w:val="ru-RU"/>
              </w:rPr>
              <w:t>իրականացման</w:t>
            </w:r>
            <w:proofErr w:type="spellEnd"/>
            <w:r w:rsidR="00C91967"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պայմանագրի</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կարգավորման</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առարկա</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Ուստի</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առաջարկում</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ենք</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կամ</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հանել</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դրամական</w:t>
            </w:r>
            <w:proofErr w:type="spellEnd"/>
            <w:r w:rsidR="00D3115B" w:rsidRPr="000F4653">
              <w:rPr>
                <w:rFonts w:ascii="GHEA Grapalat" w:hAnsi="GHEA Grapalat"/>
                <w:sz w:val="24"/>
                <w:szCs w:val="24"/>
                <w:shd w:val="clear" w:color="auto" w:fill="FFFFFF"/>
              </w:rPr>
              <w:t xml:space="preserve"> </w:t>
            </w:r>
            <w:proofErr w:type="spellStart"/>
            <w:r w:rsidR="00D3115B" w:rsidRPr="000F4653">
              <w:rPr>
                <w:rFonts w:ascii="GHEA Grapalat" w:hAnsi="GHEA Grapalat"/>
                <w:sz w:val="24"/>
                <w:szCs w:val="24"/>
                <w:shd w:val="clear" w:color="auto" w:fill="FFFFFF"/>
                <w:lang w:val="ru-RU"/>
              </w:rPr>
              <w:t>միջոցների</w:t>
            </w:r>
            <w:proofErr w:type="spellEnd"/>
            <w:r w:rsidR="00D3115B" w:rsidRPr="000F4653">
              <w:rPr>
                <w:rFonts w:ascii="GHEA Grapalat" w:hAnsi="GHEA Grapalat"/>
                <w:sz w:val="24"/>
                <w:szCs w:val="24"/>
                <w:shd w:val="clear" w:color="auto" w:fill="FFFFFF"/>
              </w:rPr>
              <w:t xml:space="preserve"> </w:t>
            </w:r>
            <w:r w:rsidR="00EB791C" w:rsidRPr="000F4653">
              <w:rPr>
                <w:rFonts w:ascii="GHEA Grapalat" w:hAnsi="GHEA Grapalat"/>
                <w:sz w:val="24"/>
                <w:szCs w:val="24"/>
                <w:shd w:val="clear" w:color="auto" w:fill="FFFFFF"/>
                <w:lang w:val="ru-RU"/>
              </w:rPr>
              <w:t>և</w:t>
            </w:r>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lastRenderedPageBreak/>
              <w:t>արժեթղթերի</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պահպանությանը</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վերաբերող</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դրույթները</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կամ</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սահմանել</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բացառություն</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Կենտրոնական</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բանկի</w:t>
            </w:r>
            <w:proofErr w:type="spellEnd"/>
            <w:r w:rsidR="00EB791C" w:rsidRPr="000F4653">
              <w:rPr>
                <w:rFonts w:ascii="GHEA Grapalat" w:hAnsi="GHEA Grapalat"/>
                <w:sz w:val="24"/>
                <w:szCs w:val="24"/>
                <w:shd w:val="clear" w:color="auto" w:fill="FFFFFF"/>
              </w:rPr>
              <w:t xml:space="preserve"> </w:t>
            </w:r>
            <w:proofErr w:type="spellStart"/>
            <w:r w:rsidR="00EB791C" w:rsidRPr="000F4653">
              <w:rPr>
                <w:rFonts w:ascii="GHEA Grapalat" w:hAnsi="GHEA Grapalat"/>
                <w:sz w:val="24"/>
                <w:szCs w:val="24"/>
                <w:shd w:val="clear" w:color="auto" w:fill="FFFFFF"/>
                <w:lang w:val="ru-RU"/>
              </w:rPr>
              <w:t>համար</w:t>
            </w:r>
            <w:proofErr w:type="spellEnd"/>
            <w:r w:rsidR="00EB791C" w:rsidRPr="000F4653">
              <w:rPr>
                <w:rFonts w:ascii="GHEA Grapalat" w:hAnsi="GHEA Grapalat"/>
                <w:sz w:val="24"/>
                <w:szCs w:val="24"/>
                <w:shd w:val="clear" w:color="auto" w:fill="FFFFFF"/>
              </w:rPr>
              <w:t>:</w:t>
            </w:r>
          </w:p>
        </w:tc>
        <w:tc>
          <w:tcPr>
            <w:tcW w:w="4961" w:type="dxa"/>
            <w:hideMark/>
          </w:tcPr>
          <w:p w14:paraId="6ADF452F" w14:textId="5B1B2D99" w:rsidR="007C696C" w:rsidRPr="000F4653" w:rsidRDefault="000111BF" w:rsidP="00467ED8">
            <w:pPr>
              <w:shd w:val="clear" w:color="auto" w:fill="FFFFFF" w:themeFill="background1"/>
              <w:spacing w:line="360" w:lineRule="auto"/>
              <w:jc w:val="center"/>
              <w:rPr>
                <w:rFonts w:ascii="GHEA Grapalat" w:hAnsi="GHEA Grapalat"/>
                <w:b/>
                <w:sz w:val="24"/>
                <w:szCs w:val="24"/>
                <w:lang w:val="hy-AM"/>
              </w:rPr>
            </w:pPr>
            <w:r w:rsidRPr="000F4653">
              <w:rPr>
                <w:rFonts w:ascii="GHEA Grapalat" w:hAnsi="GHEA Grapalat"/>
                <w:bCs/>
                <w:sz w:val="24"/>
                <w:szCs w:val="24"/>
                <w:lang w:val="hy-AM"/>
              </w:rPr>
              <w:lastRenderedPageBreak/>
              <w:t xml:space="preserve">    </w:t>
            </w:r>
            <w:r w:rsidR="007C696C" w:rsidRPr="000F4653">
              <w:rPr>
                <w:rFonts w:ascii="GHEA Grapalat" w:eastAsia="Times New Roman" w:hAnsi="GHEA Grapalat" w:cs="Times New Roman"/>
                <w:sz w:val="24"/>
                <w:szCs w:val="24"/>
                <w:lang w:val="hy-AM"/>
              </w:rPr>
              <w:t xml:space="preserve">    </w:t>
            </w:r>
            <w:r w:rsidR="00EA132C" w:rsidRPr="00341550">
              <w:rPr>
                <w:rFonts w:ascii="GHEA Grapalat" w:eastAsia="Times New Roman" w:hAnsi="GHEA Grapalat" w:cs="Times New Roman"/>
                <w:b/>
                <w:bCs/>
                <w:sz w:val="24"/>
                <w:szCs w:val="24"/>
                <w:lang w:val="hy-AM"/>
              </w:rPr>
              <w:t>Մասամբ է</w:t>
            </w:r>
            <w:r w:rsidR="007C696C" w:rsidRPr="000F4653">
              <w:rPr>
                <w:rFonts w:ascii="GHEA Grapalat" w:eastAsia="Times New Roman" w:hAnsi="GHEA Grapalat" w:cs="Times New Roman"/>
                <w:b/>
                <w:bCs/>
                <w:sz w:val="24"/>
                <w:szCs w:val="24"/>
                <w:lang w:val="hy-AM"/>
              </w:rPr>
              <w:t xml:space="preserve"> ընդունվել:</w:t>
            </w:r>
          </w:p>
          <w:p w14:paraId="40DA7A19" w14:textId="38301A16" w:rsidR="00341550" w:rsidRDefault="00341550" w:rsidP="00467ED8">
            <w:pPr>
              <w:shd w:val="clear" w:color="auto" w:fill="FFFFFF" w:themeFill="background1"/>
              <w:spacing w:line="360" w:lineRule="auto"/>
              <w:jc w:val="both"/>
              <w:rPr>
                <w:rFonts w:ascii="GHEA Grapalat" w:hAnsi="GHEA Grapalat"/>
                <w:bCs/>
                <w:sz w:val="24"/>
                <w:szCs w:val="24"/>
                <w:lang w:val="hy-AM"/>
              </w:rPr>
            </w:pPr>
            <w:r w:rsidRPr="0066632D">
              <w:rPr>
                <w:rFonts w:ascii="GHEA Grapalat" w:hAnsi="GHEA Grapalat"/>
                <w:sz w:val="24"/>
                <w:szCs w:val="24"/>
                <w:shd w:val="clear" w:color="auto" w:fill="FFFFFF"/>
                <w:lang w:val="hy-AM"/>
              </w:rPr>
              <w:t xml:space="preserve">Նախագծային դրույթներից հանվել են </w:t>
            </w:r>
            <w:r w:rsidRPr="00EA132C">
              <w:rPr>
                <w:rFonts w:ascii="GHEA Grapalat" w:eastAsia="Microsoft JhengHei" w:hAnsi="GHEA Grapalat" w:cs="Microsoft JhengHei"/>
                <w:bCs/>
                <w:iCs/>
                <w:sz w:val="24"/>
                <w:szCs w:val="24"/>
                <w:shd w:val="clear" w:color="auto" w:fill="FFFFFF"/>
                <w:lang w:val="hy-AM"/>
              </w:rPr>
              <w:t>թանկարժեք մետաղների և քարերի, դրանցից պատրաստված արտադրանքի, ինչպես նաև դրամական միջոցների և արժեթղթերի պահպանմանը</w:t>
            </w:r>
            <w:r w:rsidRPr="0066632D">
              <w:rPr>
                <w:rFonts w:ascii="GHEA Grapalat" w:eastAsia="Microsoft JhengHei" w:hAnsi="GHEA Grapalat" w:cs="Microsoft JhengHei"/>
                <w:bCs/>
                <w:iCs/>
                <w:sz w:val="24"/>
                <w:szCs w:val="24"/>
                <w:shd w:val="clear" w:color="auto" w:fill="FFFFFF"/>
                <w:lang w:val="hy-AM"/>
              </w:rPr>
              <w:t xml:space="preserve"> վերաբերող լուծումները</w:t>
            </w:r>
            <w:r>
              <w:rPr>
                <w:rFonts w:ascii="GHEA Grapalat" w:hAnsi="GHEA Grapalat"/>
                <w:sz w:val="24"/>
                <w:szCs w:val="24"/>
                <w:shd w:val="clear" w:color="auto" w:fill="FFFFFF"/>
                <w:lang w:val="hy-AM"/>
              </w:rPr>
              <w:t>։</w:t>
            </w:r>
            <w:r w:rsidR="007C696C" w:rsidRPr="000F4653">
              <w:rPr>
                <w:rFonts w:ascii="GHEA Grapalat" w:hAnsi="GHEA Grapalat"/>
                <w:bCs/>
                <w:sz w:val="24"/>
                <w:szCs w:val="24"/>
                <w:lang w:val="hy-AM"/>
              </w:rPr>
              <w:t xml:space="preserve"> </w:t>
            </w:r>
          </w:p>
          <w:p w14:paraId="013DDB5D" w14:textId="72349AE5" w:rsidR="000111BF" w:rsidRPr="000F4653" w:rsidRDefault="00341550" w:rsidP="00467ED8">
            <w:pPr>
              <w:shd w:val="clear" w:color="auto" w:fill="FFFFFF" w:themeFill="background1"/>
              <w:spacing w:line="360" w:lineRule="auto"/>
              <w:jc w:val="both"/>
              <w:rPr>
                <w:rFonts w:ascii="GHEA Grapalat" w:hAnsi="GHEA Grapalat"/>
                <w:bCs/>
                <w:sz w:val="24"/>
                <w:szCs w:val="24"/>
                <w:lang w:val="hy-AM"/>
              </w:rPr>
            </w:pPr>
            <w:r>
              <w:rPr>
                <w:rFonts w:ascii="GHEA Grapalat" w:hAnsi="GHEA Grapalat"/>
                <w:bCs/>
                <w:sz w:val="24"/>
                <w:szCs w:val="24"/>
                <w:lang w:val="hy-AM"/>
              </w:rPr>
              <w:lastRenderedPageBreak/>
              <w:t>Միաժամանակ</w:t>
            </w:r>
            <w:r w:rsidR="007C696C" w:rsidRPr="000F4653">
              <w:rPr>
                <w:rFonts w:ascii="GHEA Grapalat" w:hAnsi="GHEA Grapalat"/>
                <w:bCs/>
                <w:sz w:val="24"/>
                <w:szCs w:val="24"/>
                <w:lang w:val="hy-AM"/>
              </w:rPr>
              <w:t xml:space="preserve">, հարկ է նկատել, որ </w:t>
            </w:r>
            <w:r w:rsidR="00BD5106" w:rsidRPr="000F4653">
              <w:rPr>
                <w:rFonts w:ascii="GHEA Grapalat" w:hAnsi="GHEA Grapalat"/>
                <w:bCs/>
                <w:sz w:val="24"/>
                <w:szCs w:val="24"/>
                <w:lang w:val="hy-AM"/>
              </w:rPr>
              <w:t xml:space="preserve">Կառավարության 2024թ. դեկտեմբերի 27-ի թիվ 2073-Ն որոշմամբ </w:t>
            </w:r>
            <w:r w:rsidR="00272302" w:rsidRPr="000F4653">
              <w:rPr>
                <w:rFonts w:ascii="GHEA Grapalat" w:hAnsi="GHEA Grapalat"/>
                <w:bCs/>
                <w:sz w:val="24"/>
                <w:szCs w:val="24"/>
                <w:lang w:val="hy-AM"/>
              </w:rPr>
              <w:t>վերանայվել է համապատասխան օբյեկտների ցանկը</w:t>
            </w:r>
            <w:r w:rsidR="0028772F" w:rsidRPr="000F4653">
              <w:rPr>
                <w:rFonts w:ascii="GHEA Grapalat" w:hAnsi="GHEA Grapalat"/>
                <w:bCs/>
                <w:sz w:val="24"/>
                <w:szCs w:val="24"/>
                <w:lang w:val="hy-AM"/>
              </w:rPr>
              <w:t xml:space="preserve"> և այդպիսիք հետագայում ևս կարող են </w:t>
            </w:r>
            <w:r w:rsidR="007A7411" w:rsidRPr="000F4653">
              <w:rPr>
                <w:rFonts w:ascii="GHEA Grapalat" w:hAnsi="GHEA Grapalat"/>
                <w:bCs/>
                <w:sz w:val="24"/>
                <w:szCs w:val="24"/>
                <w:lang w:val="hy-AM"/>
              </w:rPr>
              <w:t>փոփոխվել: Այս տեսանկյունից, նախագծի ընդունման պարագայում այն վերաբերելու է ոչ միայն արդեն իսկ պահպանվող, այլ</w:t>
            </w:r>
            <w:r w:rsidR="007B7578">
              <w:rPr>
                <w:rFonts w:ascii="GHEA Grapalat" w:hAnsi="GHEA Grapalat"/>
                <w:bCs/>
                <w:sz w:val="24"/>
                <w:szCs w:val="24"/>
                <w:lang w:val="hy-AM"/>
              </w:rPr>
              <w:t>՝</w:t>
            </w:r>
            <w:r w:rsidR="007A7411" w:rsidRPr="000F4653">
              <w:rPr>
                <w:rFonts w:ascii="GHEA Grapalat" w:hAnsi="GHEA Grapalat"/>
                <w:bCs/>
                <w:sz w:val="24"/>
                <w:szCs w:val="24"/>
                <w:lang w:val="hy-AM"/>
              </w:rPr>
              <w:t xml:space="preserve"> հետագայում հնարավոր պահպանության ենթակա </w:t>
            </w:r>
            <w:r w:rsidR="00F71964" w:rsidRPr="000F4653">
              <w:rPr>
                <w:rFonts w:ascii="GHEA Grapalat" w:hAnsi="GHEA Grapalat"/>
                <w:bCs/>
                <w:sz w:val="24"/>
                <w:szCs w:val="24"/>
                <w:lang w:val="hy-AM"/>
              </w:rPr>
              <w:t>օբյեկտներին: Բացի այդ, նույնիսկ արդեն իսկ պահպանվող օբյեկտներ</w:t>
            </w:r>
            <w:r w:rsidR="000F4653" w:rsidRPr="000F4653">
              <w:rPr>
                <w:rFonts w:ascii="GHEA Grapalat" w:hAnsi="GHEA Grapalat"/>
                <w:bCs/>
                <w:sz w:val="24"/>
                <w:szCs w:val="24"/>
                <w:lang w:val="hy-AM"/>
              </w:rPr>
              <w:t>ում</w:t>
            </w:r>
            <w:r w:rsidR="00F71964" w:rsidRPr="000F4653">
              <w:rPr>
                <w:rFonts w:ascii="GHEA Grapalat" w:hAnsi="GHEA Grapalat"/>
                <w:bCs/>
                <w:sz w:val="24"/>
                <w:szCs w:val="24"/>
                <w:lang w:val="hy-AM"/>
              </w:rPr>
              <w:t xml:space="preserve"> նոր կարգավորումների նկատմամբ համահունչ պահպանության ռեժիմի կիրառումը միանգամայն իրավաչափ է: </w:t>
            </w:r>
          </w:p>
          <w:p w14:paraId="69554963" w14:textId="64428A05" w:rsidR="00244DD3" w:rsidRPr="000F4653" w:rsidRDefault="00244DD3" w:rsidP="00467ED8">
            <w:pPr>
              <w:shd w:val="clear" w:color="auto" w:fill="FFFFFF" w:themeFill="background1"/>
              <w:spacing w:line="360" w:lineRule="auto"/>
              <w:jc w:val="both"/>
              <w:rPr>
                <w:rFonts w:ascii="GHEA Grapalat" w:hAnsi="GHEA Grapalat"/>
                <w:sz w:val="24"/>
                <w:szCs w:val="24"/>
                <w:shd w:val="clear" w:color="auto" w:fill="FFFFFF"/>
                <w:lang w:val="hy-AM"/>
              </w:rPr>
            </w:pPr>
            <w:r w:rsidRPr="000F4653">
              <w:rPr>
                <w:rFonts w:ascii="GHEA Grapalat" w:hAnsi="GHEA Grapalat"/>
                <w:bCs/>
                <w:sz w:val="24"/>
                <w:szCs w:val="24"/>
                <w:lang w:val="hy-AM"/>
              </w:rPr>
              <w:t xml:space="preserve">    Ինչ վերաբերում է այն դիրքորոշմանը, որ </w:t>
            </w:r>
            <w:r w:rsidRPr="000F4653">
              <w:rPr>
                <w:rFonts w:ascii="GHEA Grapalat" w:eastAsia="Times New Roman" w:hAnsi="GHEA Grapalat" w:cs="Times New Roman"/>
                <w:sz w:val="24"/>
                <w:szCs w:val="24"/>
                <w:lang w:val="hy-AM"/>
              </w:rPr>
              <w:t xml:space="preserve">կարևորագույն նշանակության օբյեկտների նշանակությունն այն է, որ վերջիններս ցանկացած պարագայում ենթակա են պահպանության՝ անկախ </w:t>
            </w:r>
            <w:r w:rsidRPr="000F4653">
              <w:rPr>
                <w:rFonts w:ascii="GHEA Grapalat" w:hAnsi="GHEA Grapalat"/>
                <w:sz w:val="24"/>
                <w:szCs w:val="24"/>
                <w:shd w:val="clear" w:color="auto" w:fill="FFFFFF"/>
                <w:lang w:val="hy-AM"/>
              </w:rPr>
              <w:t xml:space="preserve">«հուսալի պահպանություն ապահոված չլինելու» հանգամանքից՝ հարկ է նկատել, որ </w:t>
            </w:r>
            <w:r w:rsidR="00762976" w:rsidRPr="000F4653">
              <w:rPr>
                <w:rFonts w:ascii="GHEA Grapalat" w:hAnsi="GHEA Grapalat"/>
                <w:sz w:val="24"/>
                <w:szCs w:val="24"/>
                <w:shd w:val="clear" w:color="auto" w:fill="FFFFFF"/>
                <w:lang w:val="hy-AM"/>
              </w:rPr>
              <w:t xml:space="preserve">նախագծային կարգավորումները չեն </w:t>
            </w:r>
            <w:r w:rsidR="00762976" w:rsidRPr="000F4653">
              <w:rPr>
                <w:rFonts w:ascii="GHEA Grapalat" w:hAnsi="GHEA Grapalat"/>
                <w:sz w:val="24"/>
                <w:szCs w:val="24"/>
                <w:shd w:val="clear" w:color="auto" w:fill="FFFFFF"/>
                <w:lang w:val="hy-AM"/>
              </w:rPr>
              <w:lastRenderedPageBreak/>
              <w:t xml:space="preserve">արգելափակում դրանց պահպանման հնարավորությունը: </w:t>
            </w:r>
          </w:p>
          <w:p w14:paraId="27AEF068" w14:textId="77777777" w:rsidR="00762976" w:rsidRPr="000F4653" w:rsidRDefault="00762976" w:rsidP="00467ED8">
            <w:pPr>
              <w:shd w:val="clear" w:color="auto" w:fill="FFFFFF" w:themeFill="background1"/>
              <w:spacing w:line="360" w:lineRule="auto"/>
              <w:jc w:val="both"/>
              <w:rPr>
                <w:rFonts w:ascii="GHEA Grapalat" w:hAnsi="GHEA Grapalat"/>
                <w:sz w:val="24"/>
                <w:szCs w:val="24"/>
                <w:shd w:val="clear" w:color="auto" w:fill="FFFFFF"/>
                <w:lang w:val="hy-AM"/>
              </w:rPr>
            </w:pPr>
            <w:r w:rsidRPr="000F4653">
              <w:rPr>
                <w:rFonts w:ascii="GHEA Grapalat" w:hAnsi="GHEA Grapalat"/>
                <w:sz w:val="24"/>
                <w:szCs w:val="24"/>
                <w:shd w:val="clear" w:color="auto" w:fill="FFFFFF"/>
                <w:lang w:val="hy-AM"/>
              </w:rPr>
              <w:t xml:space="preserve">    </w:t>
            </w:r>
            <w:r w:rsidR="00E35BEF" w:rsidRPr="000F4653">
              <w:rPr>
                <w:rFonts w:ascii="GHEA Grapalat" w:hAnsi="GHEA Grapalat"/>
                <w:sz w:val="24"/>
                <w:szCs w:val="24"/>
                <w:shd w:val="clear" w:color="auto" w:fill="FFFFFF"/>
                <w:lang w:val="hy-AM"/>
              </w:rPr>
              <w:t>Ոստիկանության գվա</w:t>
            </w:r>
            <w:r w:rsidR="003C78E5" w:rsidRPr="000F4653">
              <w:rPr>
                <w:rFonts w:ascii="GHEA Grapalat" w:hAnsi="GHEA Grapalat"/>
                <w:sz w:val="24"/>
                <w:szCs w:val="24"/>
                <w:shd w:val="clear" w:color="auto" w:fill="FFFFFF"/>
                <w:lang w:val="hy-AM"/>
              </w:rPr>
              <w:t>դիայի գործառույթը պահպանության իրականացումն է, սակայն դրա իրականացման համար անհրաժեշտ պայման</w:t>
            </w:r>
            <w:r w:rsidR="00370775" w:rsidRPr="000F4653">
              <w:rPr>
                <w:rFonts w:ascii="GHEA Grapalat" w:hAnsi="GHEA Grapalat"/>
                <w:sz w:val="24"/>
                <w:szCs w:val="24"/>
                <w:shd w:val="clear" w:color="auto" w:fill="FFFFFF"/>
                <w:lang w:val="hy-AM"/>
              </w:rPr>
              <w:t xml:space="preserve">ների ապահովումը պահպանվող օբյեկտի </w:t>
            </w:r>
            <w:r w:rsidR="00854384" w:rsidRPr="000F4653">
              <w:rPr>
                <w:rFonts w:ascii="GHEA Grapalat" w:hAnsi="GHEA Grapalat"/>
                <w:sz w:val="24"/>
                <w:szCs w:val="24"/>
                <w:shd w:val="clear" w:color="auto" w:fill="FFFFFF"/>
                <w:lang w:val="hy-AM"/>
              </w:rPr>
              <w:t>տիրույթում գտնվող հարց է և դուրս է</w:t>
            </w:r>
            <w:r w:rsidR="003C78E5" w:rsidRPr="000F4653">
              <w:rPr>
                <w:rFonts w:ascii="GHEA Grapalat" w:hAnsi="GHEA Grapalat"/>
                <w:sz w:val="24"/>
                <w:szCs w:val="24"/>
                <w:shd w:val="clear" w:color="auto" w:fill="FFFFFF"/>
                <w:lang w:val="hy-AM"/>
              </w:rPr>
              <w:t xml:space="preserve"> Ոստիկանությ</w:t>
            </w:r>
            <w:r w:rsidR="00854384" w:rsidRPr="000F4653">
              <w:rPr>
                <w:rFonts w:ascii="GHEA Grapalat" w:hAnsi="GHEA Grapalat"/>
                <w:sz w:val="24"/>
                <w:szCs w:val="24"/>
                <w:shd w:val="clear" w:color="auto" w:fill="FFFFFF"/>
                <w:lang w:val="hy-AM"/>
              </w:rPr>
              <w:t>ան գվարդիայի խնդիրների շրջանակից:</w:t>
            </w:r>
            <w:r w:rsidR="003C78E5" w:rsidRPr="000F4653">
              <w:rPr>
                <w:rFonts w:ascii="GHEA Grapalat" w:hAnsi="GHEA Grapalat"/>
                <w:sz w:val="24"/>
                <w:szCs w:val="24"/>
                <w:shd w:val="clear" w:color="auto" w:fill="FFFFFF"/>
                <w:lang w:val="hy-AM"/>
              </w:rPr>
              <w:t xml:space="preserve"> </w:t>
            </w:r>
            <w:r w:rsidR="00040DEE" w:rsidRPr="000F4653">
              <w:rPr>
                <w:rFonts w:ascii="GHEA Grapalat" w:hAnsi="GHEA Grapalat"/>
                <w:sz w:val="24"/>
                <w:szCs w:val="24"/>
                <w:shd w:val="clear" w:color="auto" w:fill="FFFFFF"/>
                <w:lang w:val="hy-AM"/>
              </w:rPr>
              <w:t xml:space="preserve">Ավելին, նման կարգավորումների բացակայության պայմաններում </w:t>
            </w:r>
            <w:r w:rsidR="00D25728" w:rsidRPr="000F4653">
              <w:rPr>
                <w:rFonts w:ascii="GHEA Grapalat" w:hAnsi="GHEA Grapalat"/>
                <w:sz w:val="24"/>
                <w:szCs w:val="24"/>
                <w:shd w:val="clear" w:color="auto" w:fill="FFFFFF"/>
                <w:lang w:val="hy-AM"/>
              </w:rPr>
              <w:t xml:space="preserve">բացառված չեն դեպքերը, երբ </w:t>
            </w:r>
            <w:r w:rsidR="00040DEE" w:rsidRPr="000F4653">
              <w:rPr>
                <w:rFonts w:ascii="GHEA Grapalat" w:hAnsi="GHEA Grapalat"/>
                <w:sz w:val="24"/>
                <w:szCs w:val="24"/>
                <w:shd w:val="clear" w:color="auto" w:fill="FFFFFF"/>
                <w:lang w:val="hy-AM"/>
              </w:rPr>
              <w:t>համապատասխան օբյեկտների պատշաճ պահպանության իրականացումը</w:t>
            </w:r>
            <w:r w:rsidR="003C78E5" w:rsidRPr="000F4653">
              <w:rPr>
                <w:rFonts w:ascii="GHEA Grapalat" w:hAnsi="GHEA Grapalat"/>
                <w:sz w:val="24"/>
                <w:szCs w:val="24"/>
                <w:shd w:val="clear" w:color="auto" w:fill="FFFFFF"/>
                <w:lang w:val="hy-AM"/>
              </w:rPr>
              <w:t xml:space="preserve"> </w:t>
            </w:r>
            <w:r w:rsidR="00D25728" w:rsidRPr="000F4653">
              <w:rPr>
                <w:rFonts w:ascii="GHEA Grapalat" w:hAnsi="GHEA Grapalat"/>
                <w:sz w:val="24"/>
                <w:szCs w:val="24"/>
                <w:shd w:val="clear" w:color="auto" w:fill="FFFFFF"/>
                <w:lang w:val="hy-AM"/>
              </w:rPr>
              <w:t>խաթարվի</w:t>
            </w:r>
            <w:r w:rsidR="00444412" w:rsidRPr="000F4653">
              <w:rPr>
                <w:rFonts w:ascii="GHEA Grapalat" w:hAnsi="GHEA Grapalat"/>
                <w:sz w:val="24"/>
                <w:szCs w:val="24"/>
                <w:shd w:val="clear" w:color="auto" w:fill="FFFFFF"/>
                <w:lang w:val="hy-AM"/>
              </w:rPr>
              <w:t>: Հետևաբար,</w:t>
            </w:r>
            <w:r w:rsidR="00D61829" w:rsidRPr="000F4653">
              <w:rPr>
                <w:rFonts w:ascii="GHEA Grapalat" w:hAnsi="GHEA Grapalat"/>
                <w:sz w:val="24"/>
                <w:szCs w:val="24"/>
                <w:shd w:val="clear" w:color="auto" w:fill="FFFFFF"/>
                <w:lang w:val="hy-AM"/>
              </w:rPr>
              <w:t xml:space="preserve"> համապատասխան օբյեկտների կարևորությունն ու նշանակությունը հաշվի առնելով է, որ նախատեսվել են քննարկվող լուծումները: Հակառակ դեպքում՝ </w:t>
            </w:r>
            <w:r w:rsidR="00444412" w:rsidRPr="000F4653">
              <w:rPr>
                <w:rFonts w:ascii="GHEA Grapalat" w:hAnsi="GHEA Grapalat"/>
                <w:sz w:val="24"/>
                <w:szCs w:val="24"/>
                <w:shd w:val="clear" w:color="auto" w:fill="FFFFFF"/>
                <w:lang w:val="hy-AM"/>
              </w:rPr>
              <w:t xml:space="preserve">սոսկ ձևական առումով պահպանության նախատեսումը՝ առանց դրա արդյունավետ իրականացումը երաշխավորող </w:t>
            </w:r>
            <w:r w:rsidR="00444412" w:rsidRPr="000F4653">
              <w:rPr>
                <w:rFonts w:ascii="GHEA Grapalat" w:hAnsi="GHEA Grapalat"/>
                <w:sz w:val="24"/>
                <w:szCs w:val="24"/>
                <w:shd w:val="clear" w:color="auto" w:fill="FFFFFF"/>
                <w:lang w:val="hy-AM"/>
              </w:rPr>
              <w:lastRenderedPageBreak/>
              <w:t xml:space="preserve">իրավակարգավորումների ներդրման, </w:t>
            </w:r>
            <w:r w:rsidR="00C93058" w:rsidRPr="000F4653">
              <w:rPr>
                <w:rFonts w:ascii="GHEA Grapalat" w:hAnsi="GHEA Grapalat"/>
                <w:sz w:val="24"/>
                <w:szCs w:val="24"/>
                <w:shd w:val="clear" w:color="auto" w:fill="FFFFFF"/>
                <w:lang w:val="hy-AM"/>
              </w:rPr>
              <w:t xml:space="preserve">համադրելի չի լինի </w:t>
            </w:r>
            <w:r w:rsidR="008B4CD5" w:rsidRPr="000F4653">
              <w:rPr>
                <w:rFonts w:ascii="GHEA Grapalat" w:hAnsi="GHEA Grapalat"/>
                <w:sz w:val="24"/>
                <w:szCs w:val="24"/>
                <w:shd w:val="clear" w:color="auto" w:fill="FFFFFF"/>
                <w:lang w:val="hy-AM"/>
              </w:rPr>
              <w:t>օրենսդրի կողմից հետապնդվող նպատակի</w:t>
            </w:r>
            <w:r w:rsidR="00AA61C7" w:rsidRPr="000F4653">
              <w:rPr>
                <w:rFonts w:ascii="GHEA Grapalat" w:hAnsi="GHEA Grapalat"/>
                <w:sz w:val="24"/>
                <w:szCs w:val="24"/>
                <w:shd w:val="clear" w:color="auto" w:fill="FFFFFF"/>
                <w:lang w:val="hy-AM"/>
              </w:rPr>
              <w:t xml:space="preserve"> </w:t>
            </w:r>
            <w:r w:rsidR="00C93058" w:rsidRPr="000F4653">
              <w:rPr>
                <w:rFonts w:ascii="GHEA Grapalat" w:hAnsi="GHEA Grapalat"/>
                <w:sz w:val="24"/>
                <w:szCs w:val="24"/>
                <w:shd w:val="clear" w:color="auto" w:fill="FFFFFF"/>
                <w:lang w:val="hy-AM"/>
              </w:rPr>
              <w:t>հետ:</w:t>
            </w:r>
          </w:p>
          <w:p w14:paraId="472522A4" w14:textId="1B55309E" w:rsidR="00820B3F" w:rsidRPr="00341550" w:rsidRDefault="00C93058" w:rsidP="00467ED8">
            <w:pPr>
              <w:shd w:val="clear" w:color="auto" w:fill="FFFFFF" w:themeFill="background1"/>
              <w:spacing w:line="360" w:lineRule="auto"/>
              <w:jc w:val="both"/>
              <w:rPr>
                <w:rFonts w:ascii="GHEA Grapalat" w:hAnsi="GHEA Grapalat"/>
                <w:sz w:val="24"/>
                <w:szCs w:val="24"/>
                <w:shd w:val="clear" w:color="auto" w:fill="FFFFFF"/>
                <w:lang w:val="hy-AM"/>
              </w:rPr>
            </w:pPr>
            <w:r w:rsidRPr="000F4653">
              <w:rPr>
                <w:rFonts w:ascii="GHEA Grapalat" w:hAnsi="GHEA Grapalat"/>
                <w:sz w:val="24"/>
                <w:szCs w:val="24"/>
                <w:shd w:val="clear" w:color="auto" w:fill="FFFFFF"/>
                <w:lang w:val="hy-AM"/>
              </w:rPr>
              <w:t xml:space="preserve">Ավելին, </w:t>
            </w:r>
            <w:r w:rsidR="00691E42" w:rsidRPr="000F4653">
              <w:rPr>
                <w:rFonts w:ascii="GHEA Grapalat" w:hAnsi="GHEA Grapalat"/>
                <w:sz w:val="24"/>
                <w:szCs w:val="24"/>
                <w:shd w:val="clear" w:color="auto" w:fill="FFFFFF"/>
                <w:lang w:val="hy-AM"/>
              </w:rPr>
              <w:t xml:space="preserve">օրենքը Կառավարությանը լիազորել է սահմանելու ոչ միայն պահպանության կարգը, այլև՝ </w:t>
            </w:r>
            <w:r w:rsidR="00691E42" w:rsidRPr="000F4653">
              <w:rPr>
                <w:rFonts w:ascii="GHEA Grapalat" w:hAnsi="GHEA Grapalat"/>
                <w:b/>
                <w:bCs/>
                <w:sz w:val="24"/>
                <w:szCs w:val="24"/>
                <w:shd w:val="clear" w:color="auto" w:fill="FFFFFF"/>
                <w:lang w:val="hy-AM"/>
              </w:rPr>
              <w:t>պայմանները</w:t>
            </w:r>
            <w:r w:rsidR="00691E42" w:rsidRPr="000F4653">
              <w:rPr>
                <w:rFonts w:ascii="GHEA Grapalat" w:hAnsi="GHEA Grapalat"/>
                <w:sz w:val="24"/>
                <w:szCs w:val="24"/>
                <w:shd w:val="clear" w:color="auto" w:fill="FFFFFF"/>
                <w:lang w:val="hy-AM"/>
              </w:rPr>
              <w:t xml:space="preserve">: Ուստի, </w:t>
            </w:r>
            <w:r w:rsidR="00820B3F" w:rsidRPr="000F4653">
              <w:rPr>
                <w:rFonts w:ascii="GHEA Grapalat" w:hAnsi="GHEA Grapalat"/>
                <w:sz w:val="24"/>
                <w:szCs w:val="24"/>
                <w:shd w:val="clear" w:color="auto" w:fill="FFFFFF"/>
                <w:lang w:val="hy-AM"/>
              </w:rPr>
              <w:t>միանգամայն ողջամիտ և իրավաչափ է պահպանության պատշաճությունն ապահովող պայմաններ ամրագրող լուծումը:</w:t>
            </w:r>
          </w:p>
        </w:tc>
      </w:tr>
      <w:tr w:rsidR="000F4653" w:rsidRPr="000F4653" w14:paraId="58C0DFE5" w14:textId="77777777" w:rsidTr="004349BA">
        <w:trPr>
          <w:trHeight w:val="395"/>
        </w:trPr>
        <w:tc>
          <w:tcPr>
            <w:tcW w:w="8467" w:type="dxa"/>
            <w:vMerge w:val="restart"/>
            <w:shd w:val="clear" w:color="auto" w:fill="BFBFBF" w:themeFill="background1" w:themeFillShade="BF"/>
            <w:hideMark/>
          </w:tcPr>
          <w:p w14:paraId="2F84791C" w14:textId="4DC982E7" w:rsidR="00892ACE" w:rsidRPr="000F4653" w:rsidRDefault="00892ACE" w:rsidP="00467ED8">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hy-AM"/>
              </w:rPr>
              <w:lastRenderedPageBreak/>
              <w:t>2</w:t>
            </w:r>
            <w:r w:rsidRPr="000F4653">
              <w:rPr>
                <w:rFonts w:ascii="GHEA Grapalat" w:hAnsi="GHEA Grapalat"/>
                <w:b/>
                <w:sz w:val="24"/>
                <w:szCs w:val="24"/>
                <w:lang w:val="ru-RU"/>
              </w:rPr>
              <w:t>9</w:t>
            </w:r>
            <w:r w:rsidRPr="000F4653">
              <w:rPr>
                <w:rFonts w:ascii="GHEA Grapalat" w:hAnsi="GHEA Grapalat"/>
                <w:b/>
                <w:sz w:val="24"/>
                <w:szCs w:val="24"/>
                <w:lang w:val="hy-AM"/>
              </w:rPr>
              <w:t xml:space="preserve">. </w:t>
            </w:r>
            <w:proofErr w:type="spellStart"/>
            <w:r w:rsidRPr="000F4653">
              <w:rPr>
                <w:rFonts w:ascii="GHEA Grapalat" w:hAnsi="GHEA Grapalat"/>
                <w:b/>
                <w:sz w:val="24"/>
                <w:szCs w:val="24"/>
                <w:lang w:val="ru-RU"/>
              </w:rPr>
              <w:t>Մարդու</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իրավունքների</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պաշտպան</w:t>
            </w:r>
            <w:proofErr w:type="spellEnd"/>
          </w:p>
        </w:tc>
        <w:tc>
          <w:tcPr>
            <w:tcW w:w="4961" w:type="dxa"/>
            <w:shd w:val="clear" w:color="auto" w:fill="BFBFBF" w:themeFill="background1" w:themeFillShade="BF"/>
          </w:tcPr>
          <w:p w14:paraId="0826EF8E" w14:textId="77777777" w:rsidR="00892ACE" w:rsidRPr="000F4653" w:rsidRDefault="00892ACE" w:rsidP="00467ED8">
            <w:pPr>
              <w:spacing w:line="360" w:lineRule="auto"/>
              <w:jc w:val="center"/>
              <w:rPr>
                <w:rFonts w:ascii="GHEA Grapalat" w:hAnsi="GHEA Grapalat"/>
                <w:b/>
                <w:sz w:val="24"/>
                <w:szCs w:val="24"/>
                <w:lang w:val="hy-AM"/>
              </w:rPr>
            </w:pPr>
          </w:p>
        </w:tc>
      </w:tr>
      <w:tr w:rsidR="000F4653" w:rsidRPr="000F4653" w14:paraId="5B10523F" w14:textId="77777777" w:rsidTr="004349BA">
        <w:trPr>
          <w:trHeight w:val="350"/>
        </w:trPr>
        <w:tc>
          <w:tcPr>
            <w:tcW w:w="8467" w:type="dxa"/>
            <w:vMerge/>
            <w:hideMark/>
          </w:tcPr>
          <w:p w14:paraId="7A5A2EB4" w14:textId="77777777" w:rsidR="00892ACE" w:rsidRPr="000F4653" w:rsidRDefault="00892ACE" w:rsidP="00467ED8">
            <w:pPr>
              <w:rPr>
                <w:rFonts w:ascii="GHEA Grapalat" w:hAnsi="GHEA Grapalat"/>
                <w:b/>
                <w:sz w:val="24"/>
                <w:szCs w:val="24"/>
                <w:lang w:val="ru-RU"/>
              </w:rPr>
            </w:pPr>
          </w:p>
        </w:tc>
        <w:tc>
          <w:tcPr>
            <w:tcW w:w="4961" w:type="dxa"/>
            <w:shd w:val="clear" w:color="auto" w:fill="BFBFBF" w:themeFill="background1" w:themeFillShade="BF"/>
          </w:tcPr>
          <w:p w14:paraId="70BE9969" w14:textId="77777777" w:rsidR="00892ACE" w:rsidRPr="000F4653" w:rsidRDefault="00892ACE" w:rsidP="00467ED8">
            <w:pPr>
              <w:spacing w:line="360" w:lineRule="auto"/>
              <w:jc w:val="center"/>
              <w:rPr>
                <w:rFonts w:ascii="GHEA Grapalat" w:hAnsi="GHEA Grapalat"/>
                <w:b/>
                <w:sz w:val="24"/>
                <w:szCs w:val="24"/>
                <w:lang w:val="hy-AM"/>
              </w:rPr>
            </w:pPr>
          </w:p>
        </w:tc>
      </w:tr>
      <w:tr w:rsidR="000F4653" w:rsidRPr="000F4653" w14:paraId="2B4186AA" w14:textId="77777777" w:rsidTr="004349BA">
        <w:trPr>
          <w:trHeight w:val="350"/>
        </w:trPr>
        <w:tc>
          <w:tcPr>
            <w:tcW w:w="8467" w:type="dxa"/>
            <w:hideMark/>
          </w:tcPr>
          <w:p w14:paraId="1C301388" w14:textId="62C6C43C" w:rsidR="00892ACE" w:rsidRPr="000F4653" w:rsidRDefault="00892ACE" w:rsidP="00467ED8">
            <w:pPr>
              <w:spacing w:line="360" w:lineRule="auto"/>
              <w:ind w:firstLine="709"/>
              <w:jc w:val="both"/>
              <w:rPr>
                <w:rFonts w:ascii="GHEA Grapalat" w:eastAsia="Microsoft JhengHei" w:hAnsi="GHEA Grapalat" w:cs="Microsoft JhengHei"/>
                <w:bCs/>
                <w:iCs/>
                <w:sz w:val="24"/>
                <w:szCs w:val="24"/>
                <w:shd w:val="clear" w:color="auto" w:fill="FFFFFF"/>
              </w:rPr>
            </w:pPr>
            <w:r w:rsidRPr="000F4653">
              <w:rPr>
                <w:rFonts w:ascii="GHEA Grapalat" w:eastAsia="Times New Roman" w:hAnsi="GHEA Grapalat" w:cs="Times New Roman"/>
                <w:sz w:val="24"/>
                <w:szCs w:val="24"/>
              </w:rPr>
              <w:t xml:space="preserve">    </w:t>
            </w:r>
          </w:p>
        </w:tc>
        <w:tc>
          <w:tcPr>
            <w:tcW w:w="4961" w:type="dxa"/>
            <w:hideMark/>
          </w:tcPr>
          <w:p w14:paraId="7B69F74F" w14:textId="77777777" w:rsidR="00892ACE" w:rsidRPr="000F4653" w:rsidRDefault="00892ACE" w:rsidP="00467ED8">
            <w:pPr>
              <w:shd w:val="clear" w:color="auto" w:fill="FFFFFF" w:themeFill="background1"/>
              <w:spacing w:line="360" w:lineRule="auto"/>
              <w:jc w:val="both"/>
              <w:rPr>
                <w:rFonts w:ascii="GHEA Grapalat" w:hAnsi="GHEA Grapalat"/>
                <w:b/>
                <w:sz w:val="24"/>
                <w:szCs w:val="24"/>
                <w:lang w:val="hy-AM"/>
              </w:rPr>
            </w:pPr>
            <w:r w:rsidRPr="000F4653">
              <w:rPr>
                <w:rFonts w:ascii="GHEA Grapalat" w:hAnsi="GHEA Grapalat"/>
                <w:bCs/>
                <w:sz w:val="24"/>
                <w:szCs w:val="24"/>
                <w:lang w:val="hy-AM"/>
              </w:rPr>
              <w:t xml:space="preserve">    ՀՀ ներքին գործերի նախարարության 2025թ. մայիսի 6-ի թիվ 43/6/117511-25 գրությամբ ներկայացվել է կարծիքի, սակայն սահմանված ժամկետում պատասխան չի ստացվել:</w:t>
            </w:r>
          </w:p>
        </w:tc>
      </w:tr>
      <w:tr w:rsidR="00787271" w:rsidRPr="000F4653" w14:paraId="08385F49" w14:textId="77777777" w:rsidTr="00A92CBA">
        <w:trPr>
          <w:trHeight w:val="395"/>
        </w:trPr>
        <w:tc>
          <w:tcPr>
            <w:tcW w:w="8467" w:type="dxa"/>
            <w:vMerge w:val="restart"/>
            <w:shd w:val="clear" w:color="auto" w:fill="BFBFBF" w:themeFill="background1" w:themeFillShade="BF"/>
            <w:hideMark/>
          </w:tcPr>
          <w:p w14:paraId="286E5668" w14:textId="77777777" w:rsidR="00787271" w:rsidRPr="000F4653" w:rsidRDefault="00787271" w:rsidP="00A92CBA">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ru-RU"/>
              </w:rPr>
              <w:t>30</w:t>
            </w:r>
            <w:r w:rsidRPr="000F4653">
              <w:rPr>
                <w:rFonts w:ascii="GHEA Grapalat" w:hAnsi="GHEA Grapalat"/>
                <w:b/>
                <w:sz w:val="24"/>
                <w:szCs w:val="24"/>
                <w:lang w:val="hy-AM"/>
              </w:rPr>
              <w:t xml:space="preserve">. </w:t>
            </w:r>
            <w:proofErr w:type="spellStart"/>
            <w:r w:rsidRPr="000F4653">
              <w:rPr>
                <w:rFonts w:ascii="GHEA Grapalat" w:hAnsi="GHEA Grapalat"/>
                <w:b/>
                <w:sz w:val="24"/>
                <w:szCs w:val="24"/>
                <w:lang w:val="ru-RU"/>
              </w:rPr>
              <w:t>Արդարադատության</w:t>
            </w:r>
            <w:proofErr w:type="spellEnd"/>
            <w:r w:rsidRPr="000F4653">
              <w:rPr>
                <w:rFonts w:ascii="GHEA Grapalat" w:hAnsi="GHEA Grapalat"/>
                <w:b/>
                <w:sz w:val="24"/>
                <w:szCs w:val="24"/>
                <w:lang w:val="ru-RU"/>
              </w:rPr>
              <w:t xml:space="preserve"> </w:t>
            </w:r>
            <w:proofErr w:type="spellStart"/>
            <w:r w:rsidRPr="000F4653">
              <w:rPr>
                <w:rFonts w:ascii="GHEA Grapalat" w:hAnsi="GHEA Grapalat"/>
                <w:b/>
                <w:sz w:val="24"/>
                <w:szCs w:val="24"/>
                <w:lang w:val="ru-RU"/>
              </w:rPr>
              <w:t>նախարարություն</w:t>
            </w:r>
            <w:proofErr w:type="spellEnd"/>
          </w:p>
        </w:tc>
        <w:tc>
          <w:tcPr>
            <w:tcW w:w="4961" w:type="dxa"/>
            <w:shd w:val="clear" w:color="auto" w:fill="BFBFBF" w:themeFill="background1" w:themeFillShade="BF"/>
            <w:hideMark/>
          </w:tcPr>
          <w:p w14:paraId="2BF59A97" w14:textId="77777777" w:rsidR="00787271" w:rsidRPr="000F4653" w:rsidRDefault="00787271" w:rsidP="00A92CBA">
            <w:pPr>
              <w:spacing w:line="360" w:lineRule="auto"/>
              <w:jc w:val="center"/>
              <w:rPr>
                <w:rFonts w:ascii="GHEA Grapalat" w:hAnsi="GHEA Grapalat"/>
                <w:b/>
                <w:sz w:val="24"/>
                <w:szCs w:val="24"/>
                <w:lang w:val="hy-AM"/>
              </w:rPr>
            </w:pPr>
            <w:r w:rsidRPr="000F4653">
              <w:rPr>
                <w:rFonts w:ascii="GHEA Grapalat" w:hAnsi="GHEA Grapalat"/>
                <w:b/>
                <w:sz w:val="24"/>
                <w:szCs w:val="24"/>
                <w:lang w:val="ru-RU"/>
              </w:rPr>
              <w:t>07.07.2025թ.</w:t>
            </w:r>
          </w:p>
        </w:tc>
      </w:tr>
      <w:tr w:rsidR="00787271" w:rsidRPr="000F4653" w14:paraId="348C56EF" w14:textId="77777777" w:rsidTr="00A92CBA">
        <w:trPr>
          <w:trHeight w:val="350"/>
        </w:trPr>
        <w:tc>
          <w:tcPr>
            <w:tcW w:w="8467" w:type="dxa"/>
            <w:vMerge/>
            <w:shd w:val="clear" w:color="auto" w:fill="BFBFBF" w:themeFill="background1" w:themeFillShade="BF"/>
            <w:hideMark/>
          </w:tcPr>
          <w:p w14:paraId="75AC317B" w14:textId="77777777" w:rsidR="00787271" w:rsidRPr="000F4653" w:rsidRDefault="00787271" w:rsidP="00A92CBA">
            <w:pPr>
              <w:rPr>
                <w:rFonts w:ascii="GHEA Grapalat" w:hAnsi="GHEA Grapalat"/>
                <w:b/>
                <w:sz w:val="24"/>
                <w:szCs w:val="24"/>
                <w:lang w:val="ru-RU"/>
              </w:rPr>
            </w:pPr>
          </w:p>
        </w:tc>
        <w:tc>
          <w:tcPr>
            <w:tcW w:w="4961" w:type="dxa"/>
            <w:shd w:val="clear" w:color="auto" w:fill="BFBFBF" w:themeFill="background1" w:themeFillShade="BF"/>
            <w:hideMark/>
          </w:tcPr>
          <w:p w14:paraId="69F34433" w14:textId="77777777" w:rsidR="00787271" w:rsidRPr="000F4653" w:rsidRDefault="00787271" w:rsidP="00A92CBA">
            <w:pPr>
              <w:spacing w:line="360" w:lineRule="auto"/>
              <w:jc w:val="center"/>
              <w:rPr>
                <w:rFonts w:ascii="GHEA Grapalat" w:hAnsi="GHEA Grapalat"/>
                <w:b/>
                <w:sz w:val="24"/>
                <w:szCs w:val="24"/>
                <w:lang w:val="ru-RU"/>
              </w:rPr>
            </w:pPr>
            <w:r w:rsidRPr="000F4653">
              <w:rPr>
                <w:rFonts w:ascii="GHEA Grapalat" w:hAnsi="GHEA Grapalat"/>
                <w:b/>
                <w:sz w:val="24"/>
                <w:szCs w:val="24"/>
                <w:lang w:val="ru-RU"/>
              </w:rPr>
              <w:t>/27.1/29487-2025</w:t>
            </w:r>
          </w:p>
        </w:tc>
      </w:tr>
      <w:tr w:rsidR="00787271" w:rsidRPr="00995A4F" w14:paraId="087E1FF7" w14:textId="77777777" w:rsidTr="00A92CBA">
        <w:trPr>
          <w:trHeight w:val="350"/>
        </w:trPr>
        <w:tc>
          <w:tcPr>
            <w:tcW w:w="8467" w:type="dxa"/>
            <w:hideMark/>
          </w:tcPr>
          <w:p w14:paraId="06EFD2B7" w14:textId="77777777" w:rsidR="00787271" w:rsidRPr="000F4653" w:rsidRDefault="00787271" w:rsidP="00A92CBA">
            <w:pPr>
              <w:spacing w:line="360" w:lineRule="auto"/>
              <w:jc w:val="center"/>
              <w:rPr>
                <w:rFonts w:ascii="GHEA Grapalat" w:eastAsia="Calibri" w:hAnsi="GHEA Grapalat" w:cs="Sylfaen"/>
                <w:b/>
                <w:bCs/>
                <w:sz w:val="24"/>
                <w:szCs w:val="24"/>
              </w:rPr>
            </w:pPr>
            <w:r w:rsidRPr="000F4653">
              <w:rPr>
                <w:rFonts w:ascii="GHEA Grapalat" w:hAnsi="GHEA Grapalat" w:cs="Sylfaen"/>
                <w:sz w:val="24"/>
                <w:szCs w:val="24"/>
              </w:rPr>
              <w:t xml:space="preserve">          </w:t>
            </w:r>
            <w:r w:rsidRPr="000F4653">
              <w:rPr>
                <w:rFonts w:ascii="GHEA Grapalat" w:eastAsia="Calibri" w:hAnsi="GHEA Grapalat" w:cs="Sylfaen"/>
                <w:b/>
                <w:bCs/>
                <w:sz w:val="24"/>
                <w:szCs w:val="24"/>
              </w:rPr>
              <w:t>ՊԵՏԱԿԱՆ ՓՈՐՁԱԳԻՏԱԿԱՆ ԵԶՐԱԿԱՑՈՒԹՅՈՒՆ</w:t>
            </w:r>
          </w:p>
          <w:p w14:paraId="39735953" w14:textId="77777777" w:rsidR="00787271" w:rsidRPr="000F4653" w:rsidRDefault="00787271" w:rsidP="00A92CBA">
            <w:pPr>
              <w:tabs>
                <w:tab w:val="left" w:pos="0"/>
              </w:tabs>
              <w:spacing w:line="360" w:lineRule="auto"/>
              <w:ind w:right="-23"/>
              <w:jc w:val="both"/>
              <w:rPr>
                <w:rFonts w:ascii="GHEA Grapalat" w:hAnsi="GHEA Grapalat" w:cs="Sylfaen"/>
                <w:sz w:val="24"/>
                <w:szCs w:val="24"/>
              </w:rPr>
            </w:pPr>
          </w:p>
          <w:p w14:paraId="19368A64" w14:textId="77777777" w:rsidR="00787271" w:rsidRPr="000F4653" w:rsidRDefault="00787271" w:rsidP="00A92CBA">
            <w:pPr>
              <w:tabs>
                <w:tab w:val="left" w:pos="0"/>
              </w:tabs>
              <w:spacing w:line="360" w:lineRule="auto"/>
              <w:ind w:right="-23"/>
              <w:jc w:val="both"/>
              <w:rPr>
                <w:rFonts w:ascii="GHEA Grapalat" w:hAnsi="GHEA Grapalat" w:cs="Sylfaen"/>
                <w:sz w:val="24"/>
                <w:szCs w:val="24"/>
                <w:lang w:val="hy-AM"/>
              </w:rPr>
            </w:pPr>
            <w:r w:rsidRPr="000F4653">
              <w:rPr>
                <w:rFonts w:ascii="GHEA Grapalat" w:hAnsi="GHEA Grapalat" w:cs="Sylfaen"/>
                <w:sz w:val="24"/>
                <w:szCs w:val="24"/>
              </w:rPr>
              <w:lastRenderedPageBreak/>
              <w:t xml:space="preserve">           </w:t>
            </w:r>
            <w:r w:rsidRPr="000F4653">
              <w:rPr>
                <w:rFonts w:ascii="GHEA Grapalat" w:hAnsi="GHEA Grapalat" w:cs="Sylfaen"/>
                <w:sz w:val="24"/>
                <w:szCs w:val="24"/>
                <w:lang w:val="hy-AM"/>
              </w:rPr>
              <w:t>1</w:t>
            </w:r>
            <w:r w:rsidRPr="000F4653">
              <w:rPr>
                <w:rFonts w:ascii="Microsoft JhengHei" w:eastAsia="Microsoft JhengHei" w:hAnsi="Microsoft JhengHei" w:cs="Microsoft JhengHei" w:hint="eastAsia"/>
                <w:sz w:val="24"/>
                <w:szCs w:val="24"/>
                <w:lang w:val="hy-AM"/>
              </w:rPr>
              <w:t>․</w:t>
            </w:r>
            <w:r w:rsidRPr="000F4653">
              <w:rPr>
                <w:rFonts w:ascii="GHEA Grapalat" w:hAnsi="GHEA Grapalat" w:cs="Sylfaen"/>
                <w:sz w:val="24"/>
                <w:szCs w:val="24"/>
              </w:rPr>
              <w:t xml:space="preserve"> </w:t>
            </w:r>
            <w:r w:rsidRPr="000F4653">
              <w:rPr>
                <w:rFonts w:ascii="GHEA Grapalat" w:hAnsi="GHEA Grapalat" w:cs="Sylfaen"/>
                <w:sz w:val="24"/>
                <w:szCs w:val="24"/>
                <w:lang w:val="hy-AM"/>
              </w:rPr>
              <w:t>Նախագծի հավելվածի 28-րդ կետով նախատեսված է, որ եթե հերթափոխի տևողությունը 4 ժամից ավելի է, ապա հերթափոխում ներգրավված Ոստիկանության գվարդիայի ծառայողներին հանգստանալու և սնվելու համար տրվում է ընդմիջման ժամեր, որը հանվում է ընդհանուր ծառայության ժամանակից։</w:t>
            </w:r>
          </w:p>
          <w:p w14:paraId="5C67CB82" w14:textId="77777777" w:rsidR="00787271" w:rsidRPr="000F4653" w:rsidRDefault="00787271" w:rsidP="00A92CBA">
            <w:pPr>
              <w:tabs>
                <w:tab w:val="left" w:pos="0"/>
              </w:tabs>
              <w:spacing w:line="360" w:lineRule="auto"/>
              <w:ind w:right="-23"/>
              <w:jc w:val="both"/>
              <w:rPr>
                <w:rFonts w:ascii="GHEA Grapalat" w:hAnsi="GHEA Grapalat" w:cs="Sylfaen"/>
                <w:sz w:val="24"/>
                <w:szCs w:val="24"/>
                <w:lang w:val="hy-AM"/>
              </w:rPr>
            </w:pPr>
            <w:r w:rsidRPr="000F4653">
              <w:rPr>
                <w:rFonts w:ascii="GHEA Grapalat" w:hAnsi="GHEA Grapalat" w:cs="Sylfaen"/>
                <w:sz w:val="24"/>
                <w:szCs w:val="24"/>
                <w:lang w:val="hy-AM"/>
              </w:rPr>
              <w:tab/>
              <w:t>Վերոնշյալ կարգավորմամբ սահմանված է, որ Ոստիկանության գվարդիայի ծառայողներին հանգստանալու և սնվելու համար տրվում են ընդմիջման ժամեր, սակայն նախատեսված չէ, թե ինչ տևողությամբ։</w:t>
            </w:r>
          </w:p>
          <w:p w14:paraId="14F72860" w14:textId="77777777" w:rsidR="00787271" w:rsidRPr="000F4653" w:rsidRDefault="00787271" w:rsidP="00A92CBA">
            <w:pPr>
              <w:tabs>
                <w:tab w:val="left" w:pos="0"/>
              </w:tabs>
              <w:spacing w:line="360" w:lineRule="auto"/>
              <w:ind w:right="-23"/>
              <w:jc w:val="both"/>
              <w:rPr>
                <w:rFonts w:ascii="GHEA Grapalat" w:hAnsi="GHEA Grapalat" w:cs="Sylfaen"/>
                <w:sz w:val="24"/>
                <w:szCs w:val="24"/>
                <w:lang w:val="hy-AM"/>
              </w:rPr>
            </w:pPr>
            <w:r w:rsidRPr="000F4653">
              <w:rPr>
                <w:rFonts w:ascii="GHEA Grapalat" w:hAnsi="GHEA Grapalat" w:cs="Sylfaen"/>
                <w:sz w:val="24"/>
                <w:szCs w:val="24"/>
                <w:lang w:val="hy-AM"/>
              </w:rPr>
              <w:tab/>
              <w:t xml:space="preserve">ՀՀ աշխատանքային օրենսգրքի 152-րդ հոդվածի 1-ին մասով սահմանված է, որ աշխատանքային օրվա (հերթափոխի) կեսի ավարտից հետո, սակայն ոչ ուշ, քան աշխատանքը սկսելուց 4 ժամ հետո, հանգստանալու և սնվելու համար աշխատողներին տրամադրվում է </w:t>
            </w:r>
            <w:r w:rsidRPr="000F4653">
              <w:rPr>
                <w:rFonts w:ascii="GHEA Grapalat" w:hAnsi="GHEA Grapalat" w:cs="Sylfaen"/>
                <w:b/>
                <w:sz w:val="24"/>
                <w:szCs w:val="24"/>
                <w:lang w:val="hy-AM"/>
              </w:rPr>
              <w:t>2 ժամից ոչ ավելի և կես ժամից ոչ պակաս տևողությամբ ընդմիջում</w:t>
            </w:r>
            <w:r w:rsidRPr="000F4653">
              <w:rPr>
                <w:rFonts w:ascii="GHEA Grapalat" w:hAnsi="GHEA Grapalat" w:cs="Sylfaen"/>
                <w:sz w:val="24"/>
                <w:szCs w:val="24"/>
                <w:lang w:val="hy-AM"/>
              </w:rPr>
              <w:t>:</w:t>
            </w:r>
          </w:p>
          <w:p w14:paraId="68D49ECC" w14:textId="77777777" w:rsidR="00787271" w:rsidRPr="000F4653" w:rsidRDefault="00787271" w:rsidP="00A92CBA">
            <w:pPr>
              <w:tabs>
                <w:tab w:val="left" w:pos="0"/>
              </w:tabs>
              <w:spacing w:line="360" w:lineRule="auto"/>
              <w:ind w:right="-23"/>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cs="Sylfaen"/>
                <w:sz w:val="24"/>
                <w:szCs w:val="24"/>
                <w:lang w:val="hy-AM"/>
              </w:rPr>
              <w:tab/>
              <w:t>Գտնում ենք, որ վերոնշյալից, ինչպես նաև իրավական որոշակիության սկզբունքից ելնելով՝ անհրաժեշտ է սահմանել Ոստիկանության գվարդիայի ծառայողներին տրամադրվող հանգստի և սնվելու ժամանակահատվածը։</w:t>
            </w:r>
          </w:p>
        </w:tc>
        <w:tc>
          <w:tcPr>
            <w:tcW w:w="4961" w:type="dxa"/>
            <w:hideMark/>
          </w:tcPr>
          <w:p w14:paraId="3FDCF397" w14:textId="77777777" w:rsidR="00787271" w:rsidRPr="000F4653" w:rsidRDefault="00787271" w:rsidP="00A92CBA">
            <w:pPr>
              <w:shd w:val="clear" w:color="auto" w:fill="FFFFFF" w:themeFill="background1"/>
              <w:spacing w:line="360" w:lineRule="auto"/>
              <w:jc w:val="center"/>
              <w:rPr>
                <w:rFonts w:ascii="GHEA Grapalat" w:eastAsia="Times New Roman" w:hAnsi="GHEA Grapalat" w:cs="Times New Roman"/>
                <w:sz w:val="24"/>
                <w:szCs w:val="24"/>
                <w:lang w:val="hy-AM"/>
              </w:rPr>
            </w:pPr>
            <w:r w:rsidRPr="000F4653">
              <w:rPr>
                <w:rFonts w:ascii="GHEA Grapalat" w:hAnsi="GHEA Grapalat"/>
                <w:bCs/>
                <w:sz w:val="24"/>
                <w:szCs w:val="24"/>
                <w:lang w:val="hy-AM"/>
              </w:rPr>
              <w:lastRenderedPageBreak/>
              <w:t xml:space="preserve">  </w:t>
            </w:r>
            <w:r w:rsidRPr="000F4653">
              <w:rPr>
                <w:rFonts w:ascii="GHEA Grapalat" w:eastAsia="Times New Roman" w:hAnsi="GHEA Grapalat" w:cs="Times New Roman"/>
                <w:sz w:val="24"/>
                <w:szCs w:val="24"/>
                <w:lang w:val="hy-AM"/>
              </w:rPr>
              <w:t xml:space="preserve">    </w:t>
            </w:r>
          </w:p>
          <w:p w14:paraId="1A79CEE2" w14:textId="77777777" w:rsidR="00787271" w:rsidRPr="000F4653" w:rsidRDefault="00787271" w:rsidP="00A92CBA">
            <w:pPr>
              <w:shd w:val="clear" w:color="auto" w:fill="FFFFFF" w:themeFill="background1"/>
              <w:spacing w:line="360" w:lineRule="auto"/>
              <w:jc w:val="center"/>
              <w:rPr>
                <w:rFonts w:ascii="GHEA Grapalat" w:eastAsia="Times New Roman" w:hAnsi="GHEA Grapalat" w:cs="Times New Roman"/>
                <w:b/>
                <w:bCs/>
                <w:sz w:val="24"/>
                <w:szCs w:val="24"/>
                <w:lang w:val="hy-AM"/>
              </w:rPr>
            </w:pPr>
          </w:p>
          <w:p w14:paraId="502651B3" w14:textId="77777777" w:rsidR="0081377C" w:rsidRDefault="0081377C" w:rsidP="00A92CBA">
            <w:pPr>
              <w:shd w:val="clear" w:color="auto" w:fill="FFFFFF" w:themeFill="background1"/>
              <w:spacing w:line="360" w:lineRule="auto"/>
              <w:jc w:val="center"/>
              <w:rPr>
                <w:rFonts w:ascii="GHEA Grapalat" w:eastAsia="Times New Roman" w:hAnsi="GHEA Grapalat" w:cs="Times New Roman"/>
                <w:b/>
                <w:bCs/>
                <w:sz w:val="24"/>
                <w:szCs w:val="24"/>
                <w:lang w:val="hy-AM"/>
              </w:rPr>
            </w:pPr>
          </w:p>
          <w:p w14:paraId="4E028493" w14:textId="071BAD4D" w:rsidR="00787271" w:rsidRPr="0093398A" w:rsidRDefault="0081377C" w:rsidP="0093398A">
            <w:pPr>
              <w:pStyle w:val="ListParagraph"/>
              <w:numPr>
                <w:ilvl w:val="0"/>
                <w:numId w:val="22"/>
              </w:numPr>
              <w:shd w:val="clear" w:color="auto" w:fill="FFFFFF" w:themeFill="background1"/>
              <w:spacing w:line="360" w:lineRule="auto"/>
              <w:jc w:val="center"/>
              <w:rPr>
                <w:rFonts w:ascii="GHEA Grapalat" w:eastAsia="Times New Roman" w:hAnsi="GHEA Grapalat" w:cs="Times New Roman"/>
                <w:b/>
                <w:bCs/>
                <w:sz w:val="24"/>
                <w:szCs w:val="24"/>
                <w:lang w:val="hy-AM"/>
              </w:rPr>
            </w:pPr>
            <w:r w:rsidRPr="0093398A">
              <w:rPr>
                <w:rFonts w:ascii="GHEA Grapalat" w:eastAsia="Times New Roman" w:hAnsi="GHEA Grapalat" w:cs="Times New Roman"/>
                <w:b/>
                <w:bCs/>
                <w:sz w:val="24"/>
                <w:szCs w:val="24"/>
                <w:lang w:val="hy-AM"/>
              </w:rPr>
              <w:lastRenderedPageBreak/>
              <w:t>Ը</w:t>
            </w:r>
            <w:r w:rsidR="00787271" w:rsidRPr="0093398A">
              <w:rPr>
                <w:rFonts w:ascii="GHEA Grapalat" w:eastAsia="Times New Roman" w:hAnsi="GHEA Grapalat" w:cs="Times New Roman"/>
                <w:b/>
                <w:bCs/>
                <w:sz w:val="24"/>
                <w:szCs w:val="24"/>
                <w:lang w:val="hy-AM"/>
              </w:rPr>
              <w:t>նդունվել</w:t>
            </w:r>
            <w:r w:rsidRPr="0093398A">
              <w:rPr>
                <w:rFonts w:ascii="GHEA Grapalat" w:eastAsia="Times New Roman" w:hAnsi="GHEA Grapalat" w:cs="Times New Roman"/>
                <w:b/>
                <w:bCs/>
                <w:sz w:val="24"/>
                <w:szCs w:val="24"/>
                <w:lang w:val="hy-AM"/>
              </w:rPr>
              <w:t xml:space="preserve"> է</w:t>
            </w:r>
            <w:r w:rsidR="00787271" w:rsidRPr="0093398A">
              <w:rPr>
                <w:rFonts w:ascii="GHEA Grapalat" w:eastAsia="Times New Roman" w:hAnsi="GHEA Grapalat" w:cs="Times New Roman"/>
                <w:b/>
                <w:bCs/>
                <w:sz w:val="24"/>
                <w:szCs w:val="24"/>
                <w:lang w:val="hy-AM"/>
              </w:rPr>
              <w:t>:</w:t>
            </w:r>
          </w:p>
          <w:p w14:paraId="22753FC2" w14:textId="390FDB96" w:rsidR="0093398A" w:rsidRPr="0093398A" w:rsidRDefault="0093398A" w:rsidP="0093398A">
            <w:pPr>
              <w:pStyle w:val="ListParagraph"/>
              <w:shd w:val="clear" w:color="auto" w:fill="FFFFFF" w:themeFill="background1"/>
              <w:spacing w:line="360" w:lineRule="auto"/>
              <w:ind w:left="63"/>
              <w:jc w:val="both"/>
              <w:rPr>
                <w:rFonts w:ascii="GHEA Grapalat" w:hAnsi="GHEA Grapalat"/>
                <w:bCs/>
                <w:sz w:val="24"/>
                <w:szCs w:val="24"/>
                <w:lang w:val="hy-AM"/>
              </w:rPr>
            </w:pPr>
            <w:r w:rsidRPr="0093398A">
              <w:rPr>
                <w:rFonts w:ascii="GHEA Grapalat" w:hAnsi="GHEA Grapalat"/>
                <w:bCs/>
                <w:sz w:val="24"/>
                <w:szCs w:val="24"/>
                <w:lang w:val="hy-AM"/>
              </w:rPr>
              <w:t>Նշված կարգավորումները հանվել են նախագծից՝ նախագծի առարկայից դուրս լինելու հիմնավորմամբ։</w:t>
            </w:r>
          </w:p>
          <w:p w14:paraId="3C0E37C4" w14:textId="77777777" w:rsidR="00787271" w:rsidRPr="000F4653" w:rsidRDefault="00787271" w:rsidP="0081377C">
            <w:pPr>
              <w:shd w:val="clear" w:color="auto" w:fill="FFFFFF" w:themeFill="background1"/>
              <w:spacing w:line="360" w:lineRule="auto"/>
              <w:jc w:val="both"/>
              <w:rPr>
                <w:rFonts w:ascii="GHEA Grapalat" w:hAnsi="GHEA Grapalat"/>
                <w:b/>
                <w:sz w:val="24"/>
                <w:szCs w:val="24"/>
                <w:lang w:val="hy-AM"/>
              </w:rPr>
            </w:pPr>
          </w:p>
        </w:tc>
      </w:tr>
      <w:tr w:rsidR="00787271" w:rsidRPr="00995A4F" w14:paraId="47D62C43" w14:textId="77777777" w:rsidTr="00A92CBA">
        <w:trPr>
          <w:trHeight w:val="350"/>
        </w:trPr>
        <w:tc>
          <w:tcPr>
            <w:tcW w:w="8467" w:type="dxa"/>
            <w:hideMark/>
          </w:tcPr>
          <w:p w14:paraId="699CFE53" w14:textId="77777777" w:rsidR="00787271" w:rsidRPr="000F4653" w:rsidRDefault="00787271" w:rsidP="00A92CBA">
            <w:pPr>
              <w:tabs>
                <w:tab w:val="left" w:pos="0"/>
              </w:tabs>
              <w:spacing w:line="360" w:lineRule="auto"/>
              <w:ind w:right="-23"/>
              <w:jc w:val="both"/>
              <w:rPr>
                <w:rFonts w:ascii="GHEA Grapalat" w:hAnsi="GHEA Grapalat" w:cs="Sylfaen"/>
                <w:sz w:val="24"/>
                <w:szCs w:val="24"/>
                <w:lang w:val="hy-AM"/>
              </w:rPr>
            </w:pPr>
            <w:r w:rsidRPr="000F4653">
              <w:rPr>
                <w:rFonts w:ascii="GHEA Grapalat" w:hAnsi="GHEA Grapalat" w:cs="Sylfaen"/>
                <w:sz w:val="24"/>
                <w:szCs w:val="24"/>
                <w:lang w:val="hy-AM"/>
              </w:rPr>
              <w:lastRenderedPageBreak/>
              <w:t xml:space="preserve">            2</w:t>
            </w:r>
            <w:r w:rsidRPr="000F4653">
              <w:rPr>
                <w:rFonts w:ascii="Microsoft JhengHei" w:eastAsia="Microsoft JhengHei" w:hAnsi="Microsoft JhengHei" w:cs="Microsoft JhengHei" w:hint="eastAsia"/>
                <w:sz w:val="24"/>
                <w:szCs w:val="24"/>
                <w:lang w:val="hy-AM"/>
              </w:rPr>
              <w:t>․</w:t>
            </w:r>
            <w:r w:rsidRPr="000F4653">
              <w:rPr>
                <w:rFonts w:ascii="GHEA Grapalat" w:hAnsi="GHEA Grapalat" w:cs="Times New Roman"/>
                <w:sz w:val="24"/>
                <w:szCs w:val="24"/>
                <w:lang w:val="hy-AM"/>
              </w:rPr>
              <w:t xml:space="preserve"> </w:t>
            </w:r>
            <w:r w:rsidRPr="000F4653">
              <w:rPr>
                <w:rFonts w:ascii="GHEA Grapalat" w:hAnsi="GHEA Grapalat" w:cs="Sylfaen"/>
                <w:sz w:val="24"/>
                <w:szCs w:val="24"/>
                <w:lang w:val="hy-AM"/>
              </w:rPr>
              <w:t>Նախագծի հավելվածի 29-րդ կետով սահմանված է, որ եթե հերթափոխի տևողությունը 24 ժամ է, ապա Ոստիկանության գվարդիայի ծառայողը հաջորդ հերթափոխում կարող է ընդգրկվել առնվազն 24 ժամ հետո։</w:t>
            </w:r>
          </w:p>
          <w:p w14:paraId="46D5ADD0" w14:textId="77777777" w:rsidR="00787271" w:rsidRPr="000F4653" w:rsidRDefault="00787271" w:rsidP="00A92CBA">
            <w:pPr>
              <w:tabs>
                <w:tab w:val="left" w:pos="0"/>
              </w:tabs>
              <w:spacing w:line="360" w:lineRule="auto"/>
              <w:ind w:right="-23"/>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cs="Sylfaen"/>
                <w:sz w:val="24"/>
                <w:szCs w:val="24"/>
                <w:lang w:val="hy-AM"/>
              </w:rPr>
              <w:lastRenderedPageBreak/>
              <w:t xml:space="preserve">           Վերոնշյալ կարգավորումն առաջարկում ենք հստակեցնել՝ «առնվազն 24 ժամ հետո» բառերից առաջ լրացնելով «հերթափոխի ավարտից» բառերը։</w:t>
            </w:r>
          </w:p>
        </w:tc>
        <w:tc>
          <w:tcPr>
            <w:tcW w:w="4961" w:type="dxa"/>
            <w:hideMark/>
          </w:tcPr>
          <w:p w14:paraId="0E79E17A" w14:textId="69EEE701" w:rsidR="00787271" w:rsidRPr="0093398A" w:rsidRDefault="00787271" w:rsidP="0093398A">
            <w:pPr>
              <w:pStyle w:val="ListParagraph"/>
              <w:numPr>
                <w:ilvl w:val="0"/>
                <w:numId w:val="22"/>
              </w:numPr>
              <w:shd w:val="clear" w:color="auto" w:fill="FFFFFF" w:themeFill="background1"/>
              <w:spacing w:line="360" w:lineRule="auto"/>
              <w:jc w:val="center"/>
              <w:rPr>
                <w:rFonts w:ascii="GHEA Grapalat" w:eastAsia="Times New Roman" w:hAnsi="GHEA Grapalat" w:cs="Times New Roman"/>
                <w:b/>
                <w:bCs/>
                <w:sz w:val="24"/>
                <w:szCs w:val="24"/>
                <w:lang w:val="hy-AM"/>
              </w:rPr>
            </w:pPr>
            <w:r w:rsidRPr="0093398A">
              <w:rPr>
                <w:rFonts w:ascii="GHEA Grapalat" w:eastAsia="Times New Roman" w:hAnsi="GHEA Grapalat" w:cs="Times New Roman"/>
                <w:b/>
                <w:bCs/>
                <w:sz w:val="24"/>
                <w:szCs w:val="24"/>
                <w:lang w:val="hy-AM"/>
              </w:rPr>
              <w:lastRenderedPageBreak/>
              <w:t>Ընդունվել</w:t>
            </w:r>
            <w:r w:rsidRPr="0093398A">
              <w:rPr>
                <w:rFonts w:ascii="GHEA Grapalat" w:eastAsia="Times New Roman" w:hAnsi="GHEA Grapalat" w:cs="Times New Roman"/>
                <w:b/>
                <w:bCs/>
                <w:sz w:val="24"/>
                <w:szCs w:val="24"/>
                <w:lang w:val="ru-RU"/>
              </w:rPr>
              <w:t xml:space="preserve"> է</w:t>
            </w:r>
            <w:r w:rsidRPr="0093398A">
              <w:rPr>
                <w:rFonts w:ascii="GHEA Grapalat" w:eastAsia="Times New Roman" w:hAnsi="GHEA Grapalat" w:cs="Times New Roman"/>
                <w:b/>
                <w:bCs/>
                <w:sz w:val="24"/>
                <w:szCs w:val="24"/>
                <w:lang w:val="hy-AM"/>
              </w:rPr>
              <w:t>:</w:t>
            </w:r>
          </w:p>
          <w:p w14:paraId="6265BE83" w14:textId="52F579A5" w:rsidR="0093398A" w:rsidRPr="0093398A" w:rsidRDefault="0093398A" w:rsidP="0093398A">
            <w:pPr>
              <w:pStyle w:val="ListParagraph"/>
              <w:shd w:val="clear" w:color="auto" w:fill="FFFFFF" w:themeFill="background1"/>
              <w:spacing w:line="360" w:lineRule="auto"/>
              <w:ind w:left="63"/>
              <w:jc w:val="both"/>
              <w:rPr>
                <w:rFonts w:ascii="GHEA Grapalat" w:hAnsi="GHEA Grapalat"/>
                <w:bCs/>
                <w:sz w:val="24"/>
                <w:szCs w:val="24"/>
                <w:lang w:val="hy-AM"/>
              </w:rPr>
            </w:pPr>
            <w:r w:rsidRPr="0093398A">
              <w:rPr>
                <w:rFonts w:ascii="GHEA Grapalat" w:hAnsi="GHEA Grapalat"/>
                <w:bCs/>
                <w:sz w:val="24"/>
                <w:szCs w:val="24"/>
                <w:lang w:val="hy-AM"/>
              </w:rPr>
              <w:t xml:space="preserve">Նշված կարգավորումը հանվել </w:t>
            </w:r>
            <w:r>
              <w:rPr>
                <w:rFonts w:ascii="GHEA Grapalat" w:hAnsi="GHEA Grapalat"/>
                <w:bCs/>
                <w:sz w:val="24"/>
                <w:szCs w:val="24"/>
                <w:lang w:val="hy-AM"/>
              </w:rPr>
              <w:t>է</w:t>
            </w:r>
            <w:r w:rsidRPr="0093398A">
              <w:rPr>
                <w:rFonts w:ascii="GHEA Grapalat" w:hAnsi="GHEA Grapalat"/>
                <w:bCs/>
                <w:sz w:val="24"/>
                <w:szCs w:val="24"/>
                <w:lang w:val="hy-AM"/>
              </w:rPr>
              <w:t xml:space="preserve"> նախագծից՝ նախագծի առարկայից դուրս լինելու հիմնավորմամբ։</w:t>
            </w:r>
          </w:p>
          <w:p w14:paraId="6E02511E" w14:textId="77777777" w:rsidR="0093398A" w:rsidRPr="0093398A" w:rsidRDefault="0093398A" w:rsidP="0093398A">
            <w:pPr>
              <w:pStyle w:val="ListParagraph"/>
              <w:shd w:val="clear" w:color="auto" w:fill="FFFFFF" w:themeFill="background1"/>
              <w:spacing w:line="360" w:lineRule="auto"/>
              <w:rPr>
                <w:rFonts w:ascii="GHEA Grapalat" w:hAnsi="GHEA Grapalat"/>
                <w:b/>
                <w:sz w:val="24"/>
                <w:szCs w:val="24"/>
                <w:lang w:val="hy-AM"/>
              </w:rPr>
            </w:pPr>
          </w:p>
          <w:p w14:paraId="74CBC1C9" w14:textId="77777777" w:rsidR="00787271" w:rsidRPr="000F4653" w:rsidRDefault="00787271" w:rsidP="00A92CBA">
            <w:pPr>
              <w:shd w:val="clear" w:color="auto" w:fill="FFFFFF" w:themeFill="background1"/>
              <w:spacing w:line="360" w:lineRule="auto"/>
              <w:jc w:val="both"/>
              <w:rPr>
                <w:rFonts w:ascii="GHEA Grapalat" w:hAnsi="GHEA Grapalat"/>
                <w:b/>
                <w:sz w:val="24"/>
                <w:szCs w:val="24"/>
                <w:lang w:val="hy-AM"/>
              </w:rPr>
            </w:pPr>
          </w:p>
        </w:tc>
      </w:tr>
      <w:tr w:rsidR="00787271" w:rsidRPr="00995A4F" w14:paraId="47626939" w14:textId="77777777" w:rsidTr="00A92CBA">
        <w:trPr>
          <w:trHeight w:val="350"/>
        </w:trPr>
        <w:tc>
          <w:tcPr>
            <w:tcW w:w="8467" w:type="dxa"/>
            <w:hideMark/>
          </w:tcPr>
          <w:p w14:paraId="7E6CE412" w14:textId="77777777" w:rsidR="00787271" w:rsidRPr="000F4653" w:rsidRDefault="00787271" w:rsidP="00A92CBA">
            <w:pPr>
              <w:tabs>
                <w:tab w:val="left" w:pos="0"/>
              </w:tabs>
              <w:spacing w:line="360" w:lineRule="auto"/>
              <w:ind w:right="-23"/>
              <w:jc w:val="both"/>
              <w:rPr>
                <w:rFonts w:ascii="GHEA Grapalat" w:hAnsi="GHEA Grapalat" w:cs="Sylfaen"/>
                <w:b/>
                <w:sz w:val="24"/>
                <w:szCs w:val="24"/>
                <w:lang w:val="hy-AM"/>
              </w:rPr>
            </w:pPr>
            <w:r w:rsidRPr="000F4653">
              <w:rPr>
                <w:rFonts w:ascii="GHEA Grapalat" w:hAnsi="GHEA Grapalat" w:cs="Sylfaen"/>
                <w:sz w:val="24"/>
                <w:szCs w:val="24"/>
                <w:lang w:val="hy-AM"/>
              </w:rPr>
              <w:lastRenderedPageBreak/>
              <w:t xml:space="preserve">            3</w:t>
            </w:r>
            <w:r w:rsidRPr="000F4653">
              <w:rPr>
                <w:rFonts w:ascii="Microsoft JhengHei" w:eastAsia="Microsoft JhengHei" w:hAnsi="Microsoft JhengHei" w:cs="Microsoft JhengHei" w:hint="eastAsia"/>
                <w:sz w:val="24"/>
                <w:szCs w:val="24"/>
                <w:lang w:val="hy-AM"/>
              </w:rPr>
              <w:t>․</w:t>
            </w:r>
            <w:r w:rsidRPr="000F4653">
              <w:rPr>
                <w:rFonts w:ascii="GHEA Grapalat" w:hAnsi="GHEA Grapalat" w:cs="Sylfaen"/>
                <w:sz w:val="24"/>
                <w:szCs w:val="24"/>
                <w:lang w:val="hy-AM"/>
              </w:rPr>
              <w:t xml:space="preserve"> Նախագծի հավելվածի 57-րդ կետի համաձայն՝ Վերակարգերի ծառայության ստուգումն իրականցվում է բացահայտ կամ ծածուկ` ոստիկանության գվարդիայի հրամանատարի, նրա տեղակալների, </w:t>
            </w:r>
            <w:r w:rsidRPr="000F4653">
              <w:rPr>
                <w:rFonts w:ascii="GHEA Grapalat" w:hAnsi="GHEA Grapalat" w:cs="Sylfaen"/>
                <w:b/>
                <w:sz w:val="24"/>
                <w:szCs w:val="24"/>
                <w:lang w:val="hy-AM"/>
              </w:rPr>
              <w:t>Հայաստանի Հանրապետության իրավասու ծառայությունների կողմից։</w:t>
            </w:r>
          </w:p>
          <w:p w14:paraId="32768FA9" w14:textId="77777777" w:rsidR="00787271" w:rsidRPr="000F4653" w:rsidRDefault="00787271" w:rsidP="00A92CBA">
            <w:pPr>
              <w:tabs>
                <w:tab w:val="left" w:pos="0"/>
              </w:tabs>
              <w:spacing w:line="360" w:lineRule="auto"/>
              <w:ind w:right="-23"/>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cs="Sylfaen"/>
                <w:sz w:val="24"/>
                <w:szCs w:val="24"/>
                <w:lang w:val="hy-AM"/>
              </w:rPr>
              <w:t xml:space="preserve">           Առաջարկում ենք կարգավորման մեջ հստակ նշել, թե որոնք են ՀՀ իրավասու ծառայությունները, որոնց կողմից իրականացվում է վերակարգերի ծառայության ստուգումը։</w:t>
            </w:r>
          </w:p>
        </w:tc>
        <w:tc>
          <w:tcPr>
            <w:tcW w:w="4961" w:type="dxa"/>
            <w:hideMark/>
          </w:tcPr>
          <w:p w14:paraId="09720976" w14:textId="77777777" w:rsidR="00787271" w:rsidRPr="000F4653" w:rsidRDefault="00787271" w:rsidP="00A92CBA">
            <w:pPr>
              <w:shd w:val="clear" w:color="auto" w:fill="FFFFFF" w:themeFill="background1"/>
              <w:spacing w:line="360" w:lineRule="auto"/>
              <w:jc w:val="center"/>
              <w:rPr>
                <w:rFonts w:ascii="GHEA Grapalat" w:hAnsi="GHEA Grapalat"/>
                <w:b/>
                <w:sz w:val="24"/>
                <w:szCs w:val="24"/>
                <w:lang w:val="hy-AM"/>
              </w:rPr>
            </w:pPr>
            <w:r w:rsidRPr="000F4653">
              <w:rPr>
                <w:rFonts w:ascii="GHEA Grapalat" w:eastAsia="Times New Roman" w:hAnsi="GHEA Grapalat" w:cs="Times New Roman"/>
                <w:b/>
                <w:bCs/>
                <w:sz w:val="24"/>
                <w:szCs w:val="24"/>
                <w:lang w:val="hy-AM"/>
              </w:rPr>
              <w:t xml:space="preserve">  3. Ընդունվել է:</w:t>
            </w:r>
          </w:p>
          <w:p w14:paraId="2E4882B6" w14:textId="77777777" w:rsidR="0093398A" w:rsidRPr="0093398A" w:rsidRDefault="0093398A" w:rsidP="0093398A">
            <w:pPr>
              <w:pStyle w:val="ListParagraph"/>
              <w:shd w:val="clear" w:color="auto" w:fill="FFFFFF" w:themeFill="background1"/>
              <w:spacing w:line="360" w:lineRule="auto"/>
              <w:ind w:left="63"/>
              <w:jc w:val="both"/>
              <w:rPr>
                <w:rFonts w:ascii="GHEA Grapalat" w:hAnsi="GHEA Grapalat"/>
                <w:bCs/>
                <w:sz w:val="24"/>
                <w:szCs w:val="24"/>
                <w:lang w:val="hy-AM"/>
              </w:rPr>
            </w:pPr>
            <w:r w:rsidRPr="0093398A">
              <w:rPr>
                <w:rFonts w:ascii="GHEA Grapalat" w:hAnsi="GHEA Grapalat"/>
                <w:bCs/>
                <w:sz w:val="24"/>
                <w:szCs w:val="24"/>
                <w:lang w:val="hy-AM"/>
              </w:rPr>
              <w:t>Նշված կարգավորումները հանվել են նախագծից՝ նախագծի առարկայից դուրս լինելու հիմնավորմամբ։</w:t>
            </w:r>
          </w:p>
          <w:p w14:paraId="76E196C8" w14:textId="77777777" w:rsidR="00787271" w:rsidRPr="000F4653" w:rsidRDefault="00787271" w:rsidP="00A92CBA">
            <w:pPr>
              <w:shd w:val="clear" w:color="auto" w:fill="FFFFFF" w:themeFill="background1"/>
              <w:spacing w:line="360" w:lineRule="auto"/>
              <w:jc w:val="both"/>
              <w:rPr>
                <w:rFonts w:ascii="GHEA Grapalat" w:hAnsi="GHEA Grapalat"/>
                <w:b/>
                <w:sz w:val="24"/>
                <w:szCs w:val="24"/>
                <w:lang w:val="hy-AM"/>
              </w:rPr>
            </w:pPr>
          </w:p>
        </w:tc>
      </w:tr>
      <w:tr w:rsidR="00787271" w:rsidRPr="00995A4F" w14:paraId="7642D512" w14:textId="77777777" w:rsidTr="00A92CBA">
        <w:trPr>
          <w:trHeight w:val="350"/>
        </w:trPr>
        <w:tc>
          <w:tcPr>
            <w:tcW w:w="8467" w:type="dxa"/>
            <w:hideMark/>
          </w:tcPr>
          <w:p w14:paraId="256B7F35" w14:textId="77777777" w:rsidR="00787271" w:rsidRPr="000F4653" w:rsidRDefault="00787271" w:rsidP="00A92CBA">
            <w:pPr>
              <w:spacing w:line="360" w:lineRule="auto"/>
              <w:jc w:val="both"/>
              <w:rPr>
                <w:rFonts w:ascii="GHEA Grapalat" w:eastAsia="Microsoft JhengHei" w:hAnsi="GHEA Grapalat" w:cs="Microsoft JhengHei"/>
                <w:bCs/>
                <w:iCs/>
                <w:sz w:val="24"/>
                <w:szCs w:val="24"/>
                <w:shd w:val="clear" w:color="auto" w:fill="FFFFFF"/>
                <w:lang w:val="hy-AM"/>
              </w:rPr>
            </w:pPr>
            <w:r w:rsidRPr="000F4653">
              <w:rPr>
                <w:rFonts w:ascii="GHEA Grapalat" w:hAnsi="GHEA Grapalat" w:cs="Sylfaen"/>
                <w:sz w:val="24"/>
                <w:szCs w:val="24"/>
                <w:lang w:val="hy-AM"/>
              </w:rPr>
              <w:t xml:space="preserve">            4</w:t>
            </w:r>
            <w:r w:rsidRPr="000F4653">
              <w:rPr>
                <w:rFonts w:ascii="Microsoft JhengHei" w:eastAsia="Microsoft JhengHei" w:hAnsi="Microsoft JhengHei" w:cs="Microsoft JhengHei" w:hint="eastAsia"/>
                <w:sz w:val="24"/>
                <w:szCs w:val="24"/>
                <w:lang w:val="hy-AM"/>
              </w:rPr>
              <w:t>․</w:t>
            </w:r>
            <w:r w:rsidRPr="000F4653">
              <w:rPr>
                <w:rFonts w:ascii="GHEA Grapalat" w:hAnsi="GHEA Grapalat" w:cs="Times New Roman"/>
                <w:sz w:val="24"/>
                <w:szCs w:val="24"/>
                <w:lang w:val="hy-AM"/>
              </w:rPr>
              <w:t xml:space="preserve"> </w:t>
            </w:r>
            <w:r w:rsidRPr="000F4653">
              <w:rPr>
                <w:rFonts w:ascii="GHEA Grapalat" w:hAnsi="GHEA Grapalat" w:cs="Sylfaen"/>
                <w:sz w:val="24"/>
                <w:szCs w:val="24"/>
                <w:lang w:val="hy-AM"/>
              </w:rPr>
              <w:t xml:space="preserve">Նախագծի ամբողջ տեքստում չհամարակալված պարբերություններն անհրաժեշտ է համարակալել, իսկ համարակալումը վերանայել՝ համապատասխանեցնելով «Նորմատիվ իրավական ակտերի մասին» օրենքի 14-րդ հոդվածի 5-րդ մասի դրույթներին,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0F4653">
              <w:rPr>
                <w:rFonts w:ascii="GHEA Grapalat" w:hAnsi="GHEA Grapalat" w:cs="Sylfaen"/>
                <w:b/>
                <w:sz w:val="24"/>
                <w:szCs w:val="24"/>
                <w:lang w:val="hy-AM"/>
              </w:rPr>
              <w:lastRenderedPageBreak/>
              <w:t>Պարբերությունները համարակալվում են հայերենի այբուբենի փոքրատառերով, որոնք տեքստից բաժանվում են միջակետով:</w:t>
            </w:r>
          </w:p>
        </w:tc>
        <w:tc>
          <w:tcPr>
            <w:tcW w:w="4961" w:type="dxa"/>
            <w:hideMark/>
          </w:tcPr>
          <w:p w14:paraId="27FBE361" w14:textId="77777777" w:rsidR="00787271" w:rsidRPr="000F4653" w:rsidRDefault="00787271" w:rsidP="00A92CBA">
            <w:pPr>
              <w:shd w:val="clear" w:color="auto" w:fill="FFFFFF" w:themeFill="background1"/>
              <w:spacing w:line="360" w:lineRule="auto"/>
              <w:jc w:val="center"/>
              <w:rPr>
                <w:rFonts w:ascii="GHEA Grapalat" w:hAnsi="GHEA Grapalat"/>
                <w:b/>
                <w:sz w:val="24"/>
                <w:szCs w:val="24"/>
                <w:lang w:val="hy-AM"/>
              </w:rPr>
            </w:pPr>
            <w:r w:rsidRPr="000F4653">
              <w:rPr>
                <w:rFonts w:ascii="GHEA Grapalat" w:eastAsia="Times New Roman" w:hAnsi="GHEA Grapalat" w:cs="Times New Roman"/>
                <w:b/>
                <w:bCs/>
                <w:sz w:val="24"/>
                <w:szCs w:val="24"/>
                <w:lang w:val="hy-AM"/>
              </w:rPr>
              <w:lastRenderedPageBreak/>
              <w:t xml:space="preserve">  4. Չի ընդունվել:</w:t>
            </w:r>
          </w:p>
          <w:p w14:paraId="054ED2E3" w14:textId="77777777" w:rsidR="00787271" w:rsidRPr="000F4653" w:rsidRDefault="00787271" w:rsidP="00A92CBA">
            <w:pPr>
              <w:shd w:val="clear" w:color="auto" w:fill="FFFFFF" w:themeFill="background1"/>
              <w:spacing w:line="360" w:lineRule="auto"/>
              <w:jc w:val="both"/>
              <w:rPr>
                <w:rFonts w:ascii="GHEA Grapalat" w:hAnsi="GHEA Grapalat" w:cs="Sylfaen"/>
                <w:sz w:val="24"/>
                <w:szCs w:val="24"/>
                <w:lang w:val="hy-AM"/>
              </w:rPr>
            </w:pPr>
            <w:r w:rsidRPr="000F4653">
              <w:rPr>
                <w:rFonts w:ascii="GHEA Grapalat" w:hAnsi="GHEA Grapalat"/>
                <w:bCs/>
                <w:sz w:val="24"/>
                <w:szCs w:val="24"/>
                <w:lang w:val="hy-AM"/>
              </w:rPr>
              <w:t xml:space="preserve">    Առաջարկն անհասկանալի է, քանի որ նախագծի դրույթներն ամբողջությամբ համարակալված են </w:t>
            </w:r>
            <w:r w:rsidRPr="000F4653">
              <w:rPr>
                <w:rFonts w:ascii="GHEA Grapalat" w:hAnsi="GHEA Grapalat" w:cs="Sylfaen"/>
                <w:sz w:val="24"/>
                <w:szCs w:val="24"/>
                <w:lang w:val="hy-AM"/>
              </w:rPr>
              <w:t>«Նորմատիվ իրավական ակտերի մասին» օրենքի պահանջներին համապատասխան:</w:t>
            </w:r>
          </w:p>
          <w:p w14:paraId="3BFD0F5A" w14:textId="77777777" w:rsidR="00787271" w:rsidRPr="000F4653" w:rsidRDefault="00787271" w:rsidP="00A92CBA">
            <w:pPr>
              <w:shd w:val="clear" w:color="auto" w:fill="FFFFFF" w:themeFill="background1"/>
              <w:spacing w:line="360" w:lineRule="auto"/>
              <w:jc w:val="both"/>
              <w:rPr>
                <w:rFonts w:ascii="GHEA Grapalat" w:hAnsi="GHEA Grapalat"/>
                <w:b/>
                <w:sz w:val="24"/>
                <w:szCs w:val="24"/>
                <w:lang w:val="hy-AM"/>
              </w:rPr>
            </w:pPr>
            <w:r w:rsidRPr="000F4653">
              <w:rPr>
                <w:rFonts w:ascii="GHEA Grapalat" w:hAnsi="GHEA Grapalat"/>
                <w:bCs/>
                <w:sz w:val="24"/>
                <w:szCs w:val="24"/>
                <w:lang w:val="hy-AM"/>
              </w:rPr>
              <w:t xml:space="preserve"> </w:t>
            </w:r>
          </w:p>
        </w:tc>
      </w:tr>
      <w:tr w:rsidR="00787271" w:rsidRPr="000F4653" w14:paraId="2257DA2B" w14:textId="77777777" w:rsidTr="004349BA">
        <w:trPr>
          <w:trHeight w:val="395"/>
        </w:trPr>
        <w:tc>
          <w:tcPr>
            <w:tcW w:w="8467" w:type="dxa"/>
            <w:vMerge w:val="restart"/>
            <w:shd w:val="clear" w:color="auto" w:fill="BFBFBF" w:themeFill="background1" w:themeFillShade="BF"/>
            <w:hideMark/>
          </w:tcPr>
          <w:p w14:paraId="29A8213C" w14:textId="7D0D5CF4" w:rsidR="00787271" w:rsidRPr="000F4653" w:rsidRDefault="00787271" w:rsidP="00787271">
            <w:pPr>
              <w:suppressAutoHyphens/>
              <w:spacing w:line="360" w:lineRule="auto"/>
              <w:ind w:firstLine="607"/>
              <w:jc w:val="center"/>
              <w:rPr>
                <w:rFonts w:ascii="GHEA Grapalat" w:hAnsi="GHEA Grapalat"/>
                <w:b/>
                <w:sz w:val="24"/>
                <w:szCs w:val="24"/>
                <w:lang w:val="ru-RU"/>
              </w:rPr>
            </w:pPr>
            <w:r w:rsidRPr="000F4653">
              <w:rPr>
                <w:rFonts w:ascii="GHEA Grapalat" w:hAnsi="GHEA Grapalat"/>
                <w:b/>
                <w:sz w:val="24"/>
                <w:szCs w:val="24"/>
                <w:lang w:val="ru-RU"/>
              </w:rPr>
              <w:t>3</w:t>
            </w:r>
            <w:r>
              <w:rPr>
                <w:rFonts w:ascii="GHEA Grapalat" w:hAnsi="GHEA Grapalat"/>
                <w:b/>
                <w:sz w:val="24"/>
                <w:szCs w:val="24"/>
                <w:lang w:val="ru-RU"/>
              </w:rPr>
              <w:t>1</w:t>
            </w:r>
            <w:r w:rsidRPr="000F4653">
              <w:rPr>
                <w:rFonts w:ascii="GHEA Grapalat" w:hAnsi="GHEA Grapalat"/>
                <w:b/>
                <w:sz w:val="24"/>
                <w:szCs w:val="24"/>
                <w:lang w:val="hy-AM"/>
              </w:rPr>
              <w:t xml:space="preserve">. </w:t>
            </w:r>
            <w:proofErr w:type="spellStart"/>
            <w:r>
              <w:rPr>
                <w:rFonts w:ascii="GHEA Grapalat" w:hAnsi="GHEA Grapalat"/>
                <w:b/>
                <w:sz w:val="24"/>
                <w:szCs w:val="24"/>
                <w:lang w:val="ru-RU"/>
              </w:rPr>
              <w:t>Վարչապետի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աշխատակազմի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պետաիրավական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վարչություն</w:t>
            </w:r>
            <w:proofErr w:type="spellEnd"/>
          </w:p>
        </w:tc>
        <w:tc>
          <w:tcPr>
            <w:tcW w:w="4961" w:type="dxa"/>
            <w:shd w:val="clear" w:color="auto" w:fill="BFBFBF" w:themeFill="background1" w:themeFillShade="BF"/>
            <w:hideMark/>
          </w:tcPr>
          <w:p w14:paraId="320FC726" w14:textId="550D9BC1" w:rsidR="00787271" w:rsidRPr="000F4653" w:rsidRDefault="00C64907" w:rsidP="00787271">
            <w:pPr>
              <w:spacing w:line="360" w:lineRule="auto"/>
              <w:jc w:val="center"/>
              <w:rPr>
                <w:rFonts w:ascii="GHEA Grapalat" w:hAnsi="GHEA Grapalat"/>
                <w:b/>
                <w:sz w:val="24"/>
                <w:szCs w:val="24"/>
                <w:lang w:val="hy-AM"/>
              </w:rPr>
            </w:pPr>
            <w:r>
              <w:rPr>
                <w:rFonts w:ascii="GHEA Grapalat" w:hAnsi="GHEA Grapalat"/>
                <w:b/>
                <w:sz w:val="24"/>
                <w:szCs w:val="24"/>
                <w:lang w:val="ru-RU"/>
              </w:rPr>
              <w:t>12.08</w:t>
            </w:r>
            <w:r w:rsidR="00787271" w:rsidRPr="000F4653">
              <w:rPr>
                <w:rFonts w:ascii="GHEA Grapalat" w:hAnsi="GHEA Grapalat"/>
                <w:b/>
                <w:sz w:val="24"/>
                <w:szCs w:val="24"/>
                <w:lang w:val="ru-RU"/>
              </w:rPr>
              <w:t>.2025թ.</w:t>
            </w:r>
          </w:p>
        </w:tc>
      </w:tr>
      <w:tr w:rsidR="00787271" w:rsidRPr="000F4653" w14:paraId="62970E5A" w14:textId="77777777" w:rsidTr="004349BA">
        <w:trPr>
          <w:trHeight w:val="350"/>
        </w:trPr>
        <w:tc>
          <w:tcPr>
            <w:tcW w:w="8467" w:type="dxa"/>
            <w:vMerge/>
            <w:shd w:val="clear" w:color="auto" w:fill="BFBFBF" w:themeFill="background1" w:themeFillShade="BF"/>
            <w:hideMark/>
          </w:tcPr>
          <w:p w14:paraId="1F59638A" w14:textId="77777777" w:rsidR="00787271" w:rsidRPr="000F4653" w:rsidRDefault="00787271" w:rsidP="00787271">
            <w:pPr>
              <w:rPr>
                <w:rFonts w:ascii="GHEA Grapalat" w:hAnsi="GHEA Grapalat"/>
                <w:b/>
                <w:sz w:val="24"/>
                <w:szCs w:val="24"/>
                <w:lang w:val="ru-RU"/>
              </w:rPr>
            </w:pPr>
          </w:p>
        </w:tc>
        <w:tc>
          <w:tcPr>
            <w:tcW w:w="4961" w:type="dxa"/>
            <w:shd w:val="clear" w:color="auto" w:fill="BFBFBF" w:themeFill="background1" w:themeFillShade="BF"/>
            <w:hideMark/>
          </w:tcPr>
          <w:p w14:paraId="434C5649" w14:textId="52E7586E" w:rsidR="00787271" w:rsidRPr="000F4653" w:rsidRDefault="00C64907" w:rsidP="00787271">
            <w:pPr>
              <w:spacing w:line="360" w:lineRule="auto"/>
              <w:jc w:val="center"/>
              <w:rPr>
                <w:rFonts w:ascii="GHEA Grapalat" w:hAnsi="GHEA Grapalat"/>
                <w:b/>
                <w:sz w:val="24"/>
                <w:szCs w:val="24"/>
                <w:lang w:val="ru-RU"/>
              </w:rPr>
            </w:pPr>
            <w:r w:rsidRPr="00C64907">
              <w:rPr>
                <w:rFonts w:ascii="GHEA Grapalat" w:hAnsi="GHEA Grapalat"/>
                <w:b/>
                <w:sz w:val="24"/>
                <w:szCs w:val="24"/>
                <w:lang w:val="ru-RU"/>
              </w:rPr>
              <w:t>02/10.19/25249-2025</w:t>
            </w:r>
          </w:p>
        </w:tc>
      </w:tr>
      <w:tr w:rsidR="00787271" w:rsidRPr="00995A4F" w14:paraId="63FC7B44" w14:textId="77777777" w:rsidTr="00BA5AC3">
        <w:trPr>
          <w:trHeight w:val="350"/>
        </w:trPr>
        <w:tc>
          <w:tcPr>
            <w:tcW w:w="8467" w:type="dxa"/>
          </w:tcPr>
          <w:p w14:paraId="1BFD1A31" w14:textId="1A220534" w:rsidR="00BA5AC3" w:rsidRDefault="00D60B45" w:rsidP="00970495">
            <w:pPr>
              <w:spacing w:line="360" w:lineRule="auto"/>
              <w:jc w:val="both"/>
              <w:rPr>
                <w:rFonts w:ascii="GHEA Grapalat" w:hAnsi="GHEA Grapalat"/>
                <w:b/>
                <w:sz w:val="24"/>
                <w:szCs w:val="24"/>
                <w:lang w:val="hy-AM"/>
              </w:rPr>
            </w:pPr>
            <w:r w:rsidRPr="001F19BF">
              <w:rPr>
                <w:rFonts w:ascii="GHEA Grapalat" w:eastAsia="Times New Roman" w:hAnsi="GHEA Grapalat" w:cs="Times New Roman"/>
                <w:sz w:val="24"/>
                <w:szCs w:val="24"/>
              </w:rPr>
              <w:t xml:space="preserve">            </w:t>
            </w:r>
            <w:r w:rsidR="00BA5AC3" w:rsidRPr="00970495">
              <w:rPr>
                <w:rFonts w:ascii="GHEA Grapalat" w:eastAsia="Microsoft JhengHei" w:hAnsi="GHEA Grapalat" w:cs="Microsoft JhengHei"/>
                <w:bCs/>
                <w:iCs/>
                <w:sz w:val="24"/>
                <w:szCs w:val="24"/>
                <w:shd w:val="clear" w:color="auto" w:fill="FFFFFF"/>
                <w:lang w:val="hy-AM"/>
              </w:rPr>
              <w:t xml:space="preserve">1. Հավելվածի 6-րդ կետի համաձայն՝ եթե օբյեկտի հետազոտմամբ պարզվում է, որ հնարավոր է ապահովել օբյեկտի </w:t>
            </w:r>
            <w:r w:rsidR="00BA5AC3" w:rsidRPr="00970495">
              <w:rPr>
                <w:rFonts w:ascii="GHEA Grapalat" w:eastAsia="Microsoft JhengHei" w:hAnsi="GHEA Grapalat" w:cs="Microsoft JhengHei"/>
                <w:b/>
                <w:iCs/>
                <w:sz w:val="24"/>
                <w:szCs w:val="24"/>
                <w:shd w:val="clear" w:color="auto" w:fill="FFFFFF"/>
                <w:lang w:val="hy-AM"/>
              </w:rPr>
              <w:t>հուսալի</w:t>
            </w:r>
            <w:r w:rsidR="00BA5AC3" w:rsidRPr="00970495">
              <w:rPr>
                <w:rFonts w:ascii="GHEA Grapalat" w:eastAsia="Microsoft JhengHei" w:hAnsi="GHEA Grapalat" w:cs="Microsoft JhengHei"/>
                <w:bCs/>
                <w:iCs/>
                <w:sz w:val="24"/>
                <w:szCs w:val="24"/>
                <w:shd w:val="clear" w:color="auto" w:fill="FFFFFF"/>
                <w:lang w:val="hy-AM"/>
              </w:rPr>
              <w:t xml:space="preserve"> պահպանություն, ապա պահպանության ստորաբաժանումն օբյեկտն ընդունելու է պահպանության, իսկ հակառակ դեպքում՝ օբյեկտի ղեկավարին ներկայացնելու է օբյեկտի հուսալի պահպանությունն ապահովելու համար </w:t>
            </w:r>
            <w:r w:rsidR="00BA5AC3" w:rsidRPr="00970495">
              <w:rPr>
                <w:rFonts w:ascii="GHEA Grapalat" w:eastAsia="Microsoft JhengHei" w:hAnsi="GHEA Grapalat" w:cs="Microsoft JhengHei"/>
                <w:b/>
                <w:iCs/>
                <w:sz w:val="24"/>
                <w:szCs w:val="24"/>
                <w:shd w:val="clear" w:color="auto" w:fill="FFFFFF"/>
                <w:lang w:val="hy-AM"/>
              </w:rPr>
              <w:t>պարտադիր կատարման ենթակա</w:t>
            </w:r>
            <w:r w:rsidR="00BA5AC3" w:rsidRPr="00970495">
              <w:rPr>
                <w:rFonts w:ascii="GHEA Grapalat" w:eastAsia="Microsoft JhengHei" w:hAnsi="GHEA Grapalat" w:cs="Microsoft JhengHei"/>
                <w:bCs/>
                <w:iCs/>
                <w:sz w:val="24"/>
                <w:szCs w:val="24"/>
                <w:shd w:val="clear" w:color="auto" w:fill="FFFFFF"/>
                <w:lang w:val="hy-AM"/>
              </w:rPr>
              <w:t xml:space="preserve"> աշխատանքների ցանկ՝ դրանց կատարման համար սահմանելով </w:t>
            </w:r>
            <w:r w:rsidR="00BA5AC3" w:rsidRPr="00970495">
              <w:rPr>
                <w:rFonts w:ascii="GHEA Grapalat" w:eastAsia="Microsoft JhengHei" w:hAnsi="GHEA Grapalat" w:cs="Microsoft JhengHei"/>
                <w:b/>
                <w:iCs/>
                <w:sz w:val="24"/>
                <w:szCs w:val="24"/>
                <w:shd w:val="clear" w:color="auto" w:fill="FFFFFF"/>
                <w:lang w:val="hy-AM"/>
              </w:rPr>
              <w:t>ողջամիտ ժամկետ</w:t>
            </w:r>
            <w:r w:rsidR="00BA5AC3" w:rsidRPr="00970495">
              <w:rPr>
                <w:rFonts w:ascii="GHEA Grapalat" w:eastAsia="Microsoft JhengHei" w:hAnsi="GHEA Grapalat" w:cs="Microsoft JhengHei"/>
                <w:bCs/>
                <w:iCs/>
                <w:sz w:val="24"/>
                <w:szCs w:val="24"/>
                <w:shd w:val="clear" w:color="auto" w:fill="FFFFFF"/>
                <w:lang w:val="hy-AM"/>
              </w:rPr>
              <w:t>։</w:t>
            </w:r>
            <w:r w:rsidR="00BA5AC3" w:rsidRPr="009721D8">
              <w:rPr>
                <w:rFonts w:ascii="GHEA Grapalat" w:hAnsi="GHEA Grapalat"/>
                <w:b/>
                <w:sz w:val="24"/>
                <w:szCs w:val="24"/>
                <w:lang w:val="hy-AM"/>
              </w:rPr>
              <w:t xml:space="preserve"> </w:t>
            </w:r>
          </w:p>
          <w:p w14:paraId="57E296D3" w14:textId="77777777" w:rsidR="00BA5AC3" w:rsidRPr="00F3077B" w:rsidRDefault="00BA5AC3" w:rsidP="00F3077B">
            <w:pPr>
              <w:pStyle w:val="ListParagraph"/>
              <w:numPr>
                <w:ilvl w:val="0"/>
                <w:numId w:val="21"/>
              </w:numPr>
              <w:spacing w:line="360" w:lineRule="auto"/>
              <w:jc w:val="both"/>
              <w:rPr>
                <w:rFonts w:ascii="GHEA Grapalat" w:hAnsi="GHEA Grapalat" w:cs="Sylfaen"/>
                <w:sz w:val="24"/>
                <w:szCs w:val="24"/>
                <w:lang w:val="hy-AM"/>
              </w:rPr>
            </w:pPr>
            <w:r w:rsidRPr="00F3077B">
              <w:rPr>
                <w:rFonts w:ascii="GHEA Grapalat" w:hAnsi="GHEA Grapalat" w:cs="Sylfaen"/>
                <w:sz w:val="24"/>
                <w:szCs w:val="24"/>
                <w:lang w:val="hy-AM"/>
              </w:rPr>
              <w:t>Մինչդեռ, պարզ չէ ցանկով նախատեսվող աշխատանքներն այդպես էլ չկատարվելու դեպքում ինչ գործընթացներ են հաջորդելու: Խնդիրն էլ ավելի է սրվում այն օբյեկտների մասով, որոնց համար Կառավարության 2024 թվականի դեկտեմբերի 27-ի թիվ 2073-Ն որոշմամբ, ըստ էության, սահմանված է պարտադիր պահպանության կառուցակարգ:</w:t>
            </w:r>
          </w:p>
          <w:p w14:paraId="2AC1125E" w14:textId="3F6B8F1C" w:rsidR="00BA5AC3" w:rsidRPr="00F3077B" w:rsidRDefault="00BA5AC3" w:rsidP="00F3077B">
            <w:pPr>
              <w:pStyle w:val="ListParagraph"/>
              <w:numPr>
                <w:ilvl w:val="0"/>
                <w:numId w:val="21"/>
              </w:numPr>
              <w:spacing w:line="360" w:lineRule="auto"/>
              <w:jc w:val="both"/>
              <w:rPr>
                <w:rFonts w:ascii="GHEA Grapalat" w:hAnsi="GHEA Grapalat"/>
                <w:sz w:val="24"/>
                <w:szCs w:val="24"/>
                <w:lang w:val="hy-AM"/>
              </w:rPr>
            </w:pPr>
            <w:r w:rsidRPr="00F3077B">
              <w:rPr>
                <w:rFonts w:ascii="GHEA Grapalat" w:hAnsi="GHEA Grapalat" w:cs="Sylfaen"/>
                <w:sz w:val="24"/>
                <w:szCs w:val="24"/>
                <w:lang w:val="hy-AM"/>
              </w:rPr>
              <w:t xml:space="preserve">Մյուս կողմից, </w:t>
            </w:r>
            <w:r w:rsidRPr="00F3077B">
              <w:rPr>
                <w:rFonts w:ascii="GHEA Grapalat" w:hAnsi="GHEA Grapalat" w:cs="Sylfaen"/>
                <w:b/>
                <w:bCs/>
                <w:sz w:val="24"/>
                <w:szCs w:val="24"/>
                <w:lang w:val="hy-AM"/>
              </w:rPr>
              <w:t>«հուսալի»</w:t>
            </w:r>
            <w:r w:rsidRPr="00F3077B">
              <w:rPr>
                <w:rFonts w:ascii="GHEA Grapalat" w:hAnsi="GHEA Grapalat" w:cs="Sylfaen"/>
                <w:sz w:val="24"/>
                <w:szCs w:val="24"/>
                <w:lang w:val="hy-AM"/>
              </w:rPr>
              <w:t xml:space="preserve"> պահպանություն ձևակերպումը խիստ ընդհանրական է: Հետևաբար, ստացվում է, որ նախատեսվող չափանիշին հասնելու համար ցանկացած պահանջ կարող է ներկայացվել:</w:t>
            </w:r>
          </w:p>
          <w:p w14:paraId="1C1F6A62" w14:textId="53A2A0A0" w:rsidR="00787271" w:rsidRPr="00F3077B" w:rsidRDefault="00BA5AC3" w:rsidP="00F3077B">
            <w:pPr>
              <w:pStyle w:val="ListParagraph"/>
              <w:numPr>
                <w:ilvl w:val="0"/>
                <w:numId w:val="21"/>
              </w:numPr>
              <w:spacing w:line="360" w:lineRule="auto"/>
              <w:jc w:val="both"/>
              <w:rPr>
                <w:rFonts w:ascii="GHEA Grapalat" w:eastAsia="Microsoft JhengHei" w:hAnsi="GHEA Grapalat" w:cs="Microsoft JhengHei"/>
                <w:bCs/>
                <w:iCs/>
                <w:sz w:val="24"/>
                <w:szCs w:val="24"/>
                <w:shd w:val="clear" w:color="auto" w:fill="FFFFFF"/>
                <w:lang w:val="hy-AM"/>
              </w:rPr>
            </w:pPr>
            <w:r w:rsidRPr="00F3077B">
              <w:rPr>
                <w:rFonts w:ascii="GHEA Grapalat" w:hAnsi="GHEA Grapalat" w:cs="Sylfaen"/>
                <w:sz w:val="24"/>
                <w:szCs w:val="24"/>
                <w:lang w:val="hy-AM"/>
              </w:rPr>
              <w:lastRenderedPageBreak/>
              <w:t>Հաշվի առնելով այն հանգամանքը, որ Կառավարության որոշմամբ առկա է պայմանագրային հիմունքներով պահպանվող օբյեկտների ցանկ ևս,  պարզ չէ պարտադիր կատարման ենթակա ցուցումներն ինչ տեղ են գրավելու պայմանագրային հարաբերություններում: Արդյոք դրանք պայմանագրում ներառված չլինելու դեպքում նույնպես կարող են տրվել կողմին:</w:t>
            </w:r>
          </w:p>
        </w:tc>
        <w:tc>
          <w:tcPr>
            <w:tcW w:w="4961" w:type="dxa"/>
            <w:hideMark/>
          </w:tcPr>
          <w:p w14:paraId="3CF49C61" w14:textId="7FE57F93" w:rsidR="00BC6082" w:rsidRPr="000F4653" w:rsidRDefault="00BC6082" w:rsidP="00BC6082">
            <w:pPr>
              <w:shd w:val="clear" w:color="auto" w:fill="FFFFFF" w:themeFill="background1"/>
              <w:spacing w:line="360" w:lineRule="auto"/>
              <w:jc w:val="center"/>
              <w:rPr>
                <w:rFonts w:ascii="GHEA Grapalat" w:hAnsi="GHEA Grapalat"/>
                <w:b/>
                <w:sz w:val="24"/>
                <w:szCs w:val="24"/>
                <w:lang w:val="hy-AM"/>
              </w:rPr>
            </w:pPr>
            <w:r>
              <w:rPr>
                <w:rFonts w:ascii="GHEA Grapalat" w:eastAsia="Times New Roman" w:hAnsi="GHEA Grapalat" w:cs="Times New Roman"/>
                <w:b/>
                <w:bCs/>
                <w:sz w:val="24"/>
                <w:szCs w:val="24"/>
                <w:lang w:val="hy-AM"/>
              </w:rPr>
              <w:lastRenderedPageBreak/>
              <w:t>1</w:t>
            </w:r>
            <w:r w:rsidRPr="000F4653">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 xml:space="preserve">Մասամբ է </w:t>
            </w:r>
            <w:r w:rsidRPr="000F4653">
              <w:rPr>
                <w:rFonts w:ascii="GHEA Grapalat" w:eastAsia="Times New Roman" w:hAnsi="GHEA Grapalat" w:cs="Times New Roman"/>
                <w:b/>
                <w:bCs/>
                <w:sz w:val="24"/>
                <w:szCs w:val="24"/>
                <w:lang w:val="hy-AM"/>
              </w:rPr>
              <w:t>ընդունվել:</w:t>
            </w:r>
          </w:p>
          <w:p w14:paraId="272ED253" w14:textId="2F137E65" w:rsidR="00BC6082" w:rsidRPr="00BC6082" w:rsidRDefault="00BC6082" w:rsidP="00BC6082">
            <w:pPr>
              <w:shd w:val="clear" w:color="auto" w:fill="FFFFFF" w:themeFill="background1"/>
              <w:spacing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Pr="00BC6082">
              <w:rPr>
                <w:rFonts w:ascii="GHEA Grapalat" w:hAnsi="GHEA Grapalat"/>
                <w:bCs/>
                <w:sz w:val="24"/>
                <w:szCs w:val="24"/>
                <w:lang w:val="hy-AM"/>
              </w:rPr>
              <w:t>Նախագծի</w:t>
            </w:r>
            <w:r>
              <w:rPr>
                <w:rFonts w:ascii="GHEA Grapalat" w:hAnsi="GHEA Grapalat"/>
                <w:bCs/>
                <w:sz w:val="24"/>
                <w:szCs w:val="24"/>
                <w:lang w:val="hy-AM"/>
              </w:rPr>
              <w:t xml:space="preserve"> հավ</w:t>
            </w:r>
            <w:r w:rsidR="006060FF">
              <w:rPr>
                <w:rFonts w:ascii="GHEA Grapalat" w:hAnsi="GHEA Grapalat"/>
                <w:bCs/>
                <w:sz w:val="24"/>
                <w:szCs w:val="24"/>
                <w:lang w:val="hy-AM"/>
              </w:rPr>
              <w:t>ե</w:t>
            </w:r>
            <w:r>
              <w:rPr>
                <w:rFonts w:ascii="GHEA Grapalat" w:hAnsi="GHEA Grapalat"/>
                <w:bCs/>
                <w:sz w:val="24"/>
                <w:szCs w:val="24"/>
                <w:lang w:val="hy-AM"/>
              </w:rPr>
              <w:t>լվածի</w:t>
            </w:r>
            <w:r w:rsidRPr="00BC6082">
              <w:rPr>
                <w:rFonts w:ascii="GHEA Grapalat" w:hAnsi="GHEA Grapalat"/>
                <w:bCs/>
                <w:sz w:val="24"/>
                <w:szCs w:val="24"/>
                <w:lang w:val="hy-AM"/>
              </w:rPr>
              <w:t xml:space="preserve"> 6-րդ կետում «հուսալի պահպանություն» </w:t>
            </w:r>
            <w:r w:rsidR="00EF7514">
              <w:rPr>
                <w:rFonts w:ascii="GHEA Grapalat" w:hAnsi="GHEA Grapalat"/>
                <w:bCs/>
                <w:sz w:val="24"/>
                <w:szCs w:val="24"/>
                <w:lang w:val="hy-AM"/>
              </w:rPr>
              <w:t>ձևակերպ</w:t>
            </w:r>
            <w:r w:rsidRPr="00BC6082">
              <w:rPr>
                <w:rFonts w:ascii="GHEA Grapalat" w:hAnsi="GHEA Grapalat"/>
                <w:bCs/>
                <w:sz w:val="24"/>
                <w:szCs w:val="24"/>
                <w:lang w:val="hy-AM"/>
              </w:rPr>
              <w:t>մ</w:t>
            </w:r>
            <w:r w:rsidR="00EF7514">
              <w:rPr>
                <w:rFonts w:ascii="GHEA Grapalat" w:hAnsi="GHEA Grapalat"/>
                <w:bCs/>
                <w:sz w:val="24"/>
                <w:szCs w:val="24"/>
                <w:lang w:val="hy-AM"/>
              </w:rPr>
              <w:t>անը նախորդող կարգավորումները</w:t>
            </w:r>
            <w:r w:rsidRPr="00BC6082">
              <w:rPr>
                <w:rFonts w:ascii="GHEA Grapalat" w:hAnsi="GHEA Grapalat"/>
                <w:bCs/>
                <w:sz w:val="24"/>
                <w:szCs w:val="24"/>
                <w:lang w:val="hy-AM"/>
              </w:rPr>
              <w:t xml:space="preserve"> հնարավորինս որոշակիացվել </w:t>
            </w:r>
            <w:r w:rsidR="00EF7514">
              <w:rPr>
                <w:rFonts w:ascii="GHEA Grapalat" w:hAnsi="GHEA Grapalat"/>
                <w:bCs/>
                <w:sz w:val="24"/>
                <w:szCs w:val="24"/>
                <w:lang w:val="hy-AM"/>
              </w:rPr>
              <w:t>են, ինչի արդյունքում հուսալի պահպանության ընդհանրականությունն էապես նվազեցվել է</w:t>
            </w:r>
            <w:r w:rsidRPr="00BC6082">
              <w:rPr>
                <w:rFonts w:ascii="GHEA Grapalat" w:hAnsi="GHEA Grapalat"/>
                <w:bCs/>
                <w:sz w:val="24"/>
                <w:szCs w:val="24"/>
                <w:lang w:val="hy-AM"/>
              </w:rPr>
              <w:t>։</w:t>
            </w:r>
          </w:p>
          <w:p w14:paraId="608CA524" w14:textId="20DFAE0E" w:rsidR="00BC6082" w:rsidRPr="000F4653" w:rsidRDefault="00BC6082" w:rsidP="00BC6082">
            <w:pPr>
              <w:shd w:val="clear" w:color="auto" w:fill="FFFFFF" w:themeFill="background1"/>
              <w:spacing w:line="360" w:lineRule="auto"/>
              <w:jc w:val="both"/>
              <w:rPr>
                <w:rFonts w:ascii="GHEA Grapalat" w:hAnsi="GHEA Grapalat"/>
                <w:sz w:val="24"/>
                <w:szCs w:val="24"/>
                <w:shd w:val="clear" w:color="auto" w:fill="FFFFFF"/>
                <w:lang w:val="hy-AM"/>
              </w:rPr>
            </w:pPr>
            <w:r w:rsidRPr="000F4653">
              <w:rPr>
                <w:rFonts w:ascii="GHEA Grapalat" w:hAnsi="GHEA Grapalat"/>
                <w:bCs/>
                <w:sz w:val="24"/>
                <w:szCs w:val="24"/>
                <w:lang w:val="hy-AM"/>
              </w:rPr>
              <w:t xml:space="preserve">    Ինչ վերաբերում է </w:t>
            </w:r>
            <w:r>
              <w:rPr>
                <w:rFonts w:ascii="GHEA Grapalat" w:hAnsi="GHEA Grapalat"/>
                <w:bCs/>
                <w:sz w:val="24"/>
                <w:szCs w:val="24"/>
                <w:lang w:val="hy-AM"/>
              </w:rPr>
              <w:t xml:space="preserve">համապատասխան օբյեկտների պարտադիր պահպանությանը՝ հարկ է նկատել, </w:t>
            </w:r>
            <w:r w:rsidRPr="000F4653">
              <w:rPr>
                <w:rFonts w:ascii="GHEA Grapalat" w:hAnsi="GHEA Grapalat"/>
                <w:sz w:val="24"/>
                <w:szCs w:val="24"/>
                <w:shd w:val="clear" w:color="auto" w:fill="FFFFFF"/>
                <w:lang w:val="hy-AM"/>
              </w:rPr>
              <w:t xml:space="preserve">որ նախագծային կարգավորումները չեն արգելափակում դրանց պահպանման հնարավորությունը: </w:t>
            </w:r>
          </w:p>
          <w:p w14:paraId="0EA84F51" w14:textId="14EA5724" w:rsidR="00BC6082" w:rsidRPr="000F4653" w:rsidRDefault="00BC6082" w:rsidP="00BC6082">
            <w:pPr>
              <w:shd w:val="clear" w:color="auto" w:fill="FFFFFF" w:themeFill="background1"/>
              <w:spacing w:line="360" w:lineRule="auto"/>
              <w:jc w:val="both"/>
              <w:rPr>
                <w:rFonts w:ascii="GHEA Grapalat" w:hAnsi="GHEA Grapalat"/>
                <w:sz w:val="24"/>
                <w:szCs w:val="24"/>
                <w:shd w:val="clear" w:color="auto" w:fill="FFFFFF"/>
                <w:lang w:val="hy-AM"/>
              </w:rPr>
            </w:pPr>
            <w:r w:rsidRPr="000F4653">
              <w:rPr>
                <w:rFonts w:ascii="GHEA Grapalat" w:hAnsi="GHEA Grapalat"/>
                <w:sz w:val="24"/>
                <w:szCs w:val="24"/>
                <w:shd w:val="clear" w:color="auto" w:fill="FFFFFF"/>
                <w:lang w:val="hy-AM"/>
              </w:rPr>
              <w:t xml:space="preserve">    Ոստիկանության գվա</w:t>
            </w:r>
            <w:r w:rsidR="00995A4F">
              <w:rPr>
                <w:rFonts w:ascii="GHEA Grapalat" w:hAnsi="GHEA Grapalat"/>
                <w:sz w:val="24"/>
                <w:szCs w:val="24"/>
                <w:shd w:val="clear" w:color="auto" w:fill="FFFFFF"/>
                <w:lang w:val="hy-AM"/>
              </w:rPr>
              <w:t>ր</w:t>
            </w:r>
            <w:r w:rsidRPr="000F4653">
              <w:rPr>
                <w:rFonts w:ascii="GHEA Grapalat" w:hAnsi="GHEA Grapalat"/>
                <w:sz w:val="24"/>
                <w:szCs w:val="24"/>
                <w:shd w:val="clear" w:color="auto" w:fill="FFFFFF"/>
                <w:lang w:val="hy-AM"/>
              </w:rPr>
              <w:t xml:space="preserve">դիայի գործառույթը պահպանության իրականացումն է, սակայն դրա իրականացման համար անհրաժեշտ </w:t>
            </w:r>
            <w:r w:rsidRPr="000F4653">
              <w:rPr>
                <w:rFonts w:ascii="GHEA Grapalat" w:hAnsi="GHEA Grapalat"/>
                <w:sz w:val="24"/>
                <w:szCs w:val="24"/>
                <w:shd w:val="clear" w:color="auto" w:fill="FFFFFF"/>
                <w:lang w:val="hy-AM"/>
              </w:rPr>
              <w:lastRenderedPageBreak/>
              <w:t xml:space="preserve">պայմանների ապահովումը պահպանվող օբյեկտի տիրույթում գտնվող հարց է և դուրս է Ոստիկանության գվարդիայի խնդիրների շրջանակից: Ավելին, նման կարգավորումների բացակայության պայմաններում բացառված չեն դեպքերը, երբ համապատասխան օբյեկտների պատշաճ պահպանության իրականացումը խաթարվի: Հետևաբար, համապատասխան օբյեկտների կարևորությունն ու նշանակությունը հաշվի առնելով է, որ նախատեսվել են քննարկվող լուծումները: Հակառակ դեպքում՝ սոսկ ձևական առումով պահպանության նախատեսումը՝ առանց դրա արդյունավետ իրականացումը երաշխավորող իրավակարգավորումների ներդրման, </w:t>
            </w:r>
            <w:r w:rsidRPr="00FA0F32">
              <w:rPr>
                <w:rFonts w:ascii="GHEA Grapalat" w:hAnsi="GHEA Grapalat"/>
                <w:b/>
                <w:sz w:val="24"/>
                <w:szCs w:val="24"/>
                <w:shd w:val="clear" w:color="auto" w:fill="FFFFFF"/>
                <w:lang w:val="hy-AM"/>
              </w:rPr>
              <w:t>համադրելի չի լինի օրենսդրի կողմից հետապնդվող նպատակի հետ</w:t>
            </w:r>
            <w:r w:rsidRPr="000F4653">
              <w:rPr>
                <w:rFonts w:ascii="GHEA Grapalat" w:hAnsi="GHEA Grapalat"/>
                <w:sz w:val="24"/>
                <w:szCs w:val="24"/>
                <w:shd w:val="clear" w:color="auto" w:fill="FFFFFF"/>
                <w:lang w:val="hy-AM"/>
              </w:rPr>
              <w:t>:</w:t>
            </w:r>
          </w:p>
          <w:p w14:paraId="01FCF697" w14:textId="22AE13D4" w:rsidR="00BC6082" w:rsidRDefault="00FA0F32" w:rsidP="00BC6082">
            <w:pPr>
              <w:shd w:val="clear" w:color="auto" w:fill="FFFFFF" w:themeFill="background1"/>
              <w:spacing w:line="360" w:lineRule="auto"/>
              <w:jc w:val="both"/>
              <w:rPr>
                <w:rFonts w:ascii="GHEA Grapalat" w:hAnsi="GHEA Grapalat"/>
                <w:bCs/>
                <w:sz w:val="24"/>
                <w:szCs w:val="24"/>
                <w:lang w:val="hy-AM"/>
              </w:rPr>
            </w:pPr>
            <w:r>
              <w:rPr>
                <w:rFonts w:ascii="GHEA Grapalat" w:hAnsi="GHEA Grapalat"/>
                <w:sz w:val="24"/>
                <w:szCs w:val="24"/>
                <w:shd w:val="clear" w:color="auto" w:fill="FFFFFF"/>
                <w:lang w:val="hy-AM"/>
              </w:rPr>
              <w:t xml:space="preserve">    </w:t>
            </w:r>
            <w:r w:rsidR="00BC6082" w:rsidRPr="000F4653">
              <w:rPr>
                <w:rFonts w:ascii="GHEA Grapalat" w:hAnsi="GHEA Grapalat"/>
                <w:sz w:val="24"/>
                <w:szCs w:val="24"/>
                <w:shd w:val="clear" w:color="auto" w:fill="FFFFFF"/>
                <w:lang w:val="hy-AM"/>
              </w:rPr>
              <w:t xml:space="preserve">Ավելին, օրենքը Կառավարությանը լիազորել է սահմանելու ոչ միայն պահպանության կարգը, այլև՝ </w:t>
            </w:r>
            <w:r w:rsidR="00BC6082" w:rsidRPr="000F4653">
              <w:rPr>
                <w:rFonts w:ascii="GHEA Grapalat" w:hAnsi="GHEA Grapalat"/>
                <w:b/>
                <w:bCs/>
                <w:sz w:val="24"/>
                <w:szCs w:val="24"/>
                <w:shd w:val="clear" w:color="auto" w:fill="FFFFFF"/>
                <w:lang w:val="hy-AM"/>
              </w:rPr>
              <w:lastRenderedPageBreak/>
              <w:t>պայմանները</w:t>
            </w:r>
            <w:r w:rsidR="00BC6082" w:rsidRPr="000F4653">
              <w:rPr>
                <w:rFonts w:ascii="GHEA Grapalat" w:hAnsi="GHEA Grapalat"/>
                <w:sz w:val="24"/>
                <w:szCs w:val="24"/>
                <w:shd w:val="clear" w:color="auto" w:fill="FFFFFF"/>
                <w:lang w:val="hy-AM"/>
              </w:rPr>
              <w:t>: Ուստի, միանգամայն ողջամիտ և իրավաչափ է պահպանության պատշաճությունն ապահովող պայմաններ ամրագրող լուծումը:</w:t>
            </w:r>
            <w:r w:rsidR="00BC6082" w:rsidRPr="000F4653">
              <w:rPr>
                <w:rFonts w:ascii="GHEA Grapalat" w:hAnsi="GHEA Grapalat"/>
                <w:bCs/>
                <w:sz w:val="24"/>
                <w:szCs w:val="24"/>
                <w:lang w:val="hy-AM"/>
              </w:rPr>
              <w:t xml:space="preserve">   </w:t>
            </w:r>
          </w:p>
          <w:p w14:paraId="0B3B7779" w14:textId="1CD75CCF" w:rsidR="00FA0F32" w:rsidRDefault="00FA0F32" w:rsidP="00BC6082">
            <w:pPr>
              <w:shd w:val="clear" w:color="auto" w:fill="FFFFFF" w:themeFill="background1"/>
              <w:spacing w:line="360" w:lineRule="auto"/>
              <w:jc w:val="both"/>
              <w:rPr>
                <w:rFonts w:ascii="GHEA Grapalat" w:hAnsi="GHEA Grapalat"/>
                <w:bCs/>
                <w:sz w:val="24"/>
                <w:szCs w:val="24"/>
                <w:lang w:val="hy-AM"/>
              </w:rPr>
            </w:pPr>
            <w:r>
              <w:rPr>
                <w:rFonts w:ascii="GHEA Grapalat" w:hAnsi="GHEA Grapalat"/>
                <w:bCs/>
                <w:sz w:val="24"/>
                <w:szCs w:val="24"/>
                <w:lang w:val="hy-AM"/>
              </w:rPr>
              <w:t xml:space="preserve">    Միաժամանակ, </w:t>
            </w:r>
            <w:r w:rsidRPr="000F4653">
              <w:rPr>
                <w:rFonts w:ascii="GHEA Grapalat" w:hAnsi="GHEA Grapalat"/>
                <w:bCs/>
                <w:sz w:val="24"/>
                <w:szCs w:val="24"/>
                <w:lang w:val="hy-AM"/>
              </w:rPr>
              <w:t>գտնում ենք, որ այդ աշխատանքների չիրականացման համար վրա հասնող հետևանքների սահմանումը Կառավարության որոշմամբ իրավաչափության տեսանկյունից խնդրահարույց է: Ողջամիտ տրամաբանությունը հուշում է, որ օրենսդրությամբ պահպանության ենթակա օբյեկտի ղեկավարությունն առավելագույնս շահագրգռված պետք է լինի այդ պահպանության ապահովման հարցով և հնարավոր ընթացիկ խնդիրները պետք է հաղթահարվեն պահպանությունն իրականացնող կառույցի հետ արդյունավետ փոխգործակցության շրջանակներում:</w:t>
            </w:r>
          </w:p>
          <w:p w14:paraId="1D03C855" w14:textId="77777777" w:rsidR="00787271" w:rsidRDefault="00FA0F32" w:rsidP="00FA0F32">
            <w:pPr>
              <w:shd w:val="clear" w:color="auto" w:fill="FFFFFF" w:themeFill="background1"/>
              <w:spacing w:line="360" w:lineRule="auto"/>
              <w:jc w:val="both"/>
              <w:rPr>
                <w:rFonts w:ascii="GHEA Grapalat" w:hAnsi="GHEA Grapalat"/>
                <w:bCs/>
                <w:sz w:val="24"/>
                <w:szCs w:val="24"/>
                <w:lang w:val="hy-AM"/>
              </w:rPr>
            </w:pPr>
            <w:r>
              <w:rPr>
                <w:rFonts w:ascii="GHEA Grapalat" w:hAnsi="GHEA Grapalat"/>
                <w:bCs/>
                <w:sz w:val="24"/>
                <w:szCs w:val="24"/>
                <w:lang w:val="hy-AM"/>
              </w:rPr>
              <w:t xml:space="preserve">    Անդրադառնալով</w:t>
            </w:r>
            <w:r w:rsidRPr="000F4653">
              <w:rPr>
                <w:rFonts w:ascii="GHEA Grapalat" w:hAnsi="GHEA Grapalat"/>
                <w:bCs/>
                <w:sz w:val="24"/>
                <w:szCs w:val="24"/>
                <w:lang w:val="hy-AM"/>
              </w:rPr>
              <w:t xml:space="preserve"> առաջարկության մյուս մասին</w:t>
            </w:r>
            <w:r>
              <w:rPr>
                <w:rFonts w:ascii="GHEA Grapalat" w:hAnsi="GHEA Grapalat"/>
                <w:bCs/>
                <w:sz w:val="24"/>
                <w:szCs w:val="24"/>
                <w:lang w:val="hy-AM"/>
              </w:rPr>
              <w:t xml:space="preserve">՝ հայտնում ենք, որ, անկախ այն </w:t>
            </w:r>
            <w:r>
              <w:rPr>
                <w:rFonts w:ascii="GHEA Grapalat" w:hAnsi="GHEA Grapalat"/>
                <w:bCs/>
                <w:sz w:val="24"/>
                <w:szCs w:val="24"/>
                <w:lang w:val="hy-AM"/>
              </w:rPr>
              <w:lastRenderedPageBreak/>
              <w:t xml:space="preserve">հանգամանքից, թե համապատասխան օբյեկտը պահպանության է ընդունվելու պայմանագրի հիման վրա, թե՝ ոչ, միևնույնն է, ըստ անհրաժեշտության, </w:t>
            </w:r>
            <w:r w:rsidR="006060FF">
              <w:rPr>
                <w:rFonts w:ascii="GHEA Grapalat" w:hAnsi="GHEA Grapalat"/>
                <w:bCs/>
                <w:sz w:val="24"/>
                <w:szCs w:val="24"/>
                <w:lang w:val="hy-AM"/>
              </w:rPr>
              <w:t xml:space="preserve">պարտադիր </w:t>
            </w:r>
            <w:r>
              <w:rPr>
                <w:rFonts w:ascii="GHEA Grapalat" w:hAnsi="GHEA Grapalat"/>
                <w:bCs/>
                <w:sz w:val="24"/>
                <w:szCs w:val="24"/>
                <w:lang w:val="hy-AM"/>
              </w:rPr>
              <w:t>կատարման ենթակա ցուցումները կարող են տրվել՝ Ոստիկանության մասին օրենքի 15-րդ հոդվածի 1-ին մասի 1-ին կետի ուժով։</w:t>
            </w:r>
          </w:p>
          <w:p w14:paraId="777E2041" w14:textId="77777777" w:rsidR="00F60F06" w:rsidRDefault="00F60F06" w:rsidP="00FA0F32">
            <w:pPr>
              <w:shd w:val="clear" w:color="auto" w:fill="FFFFFF" w:themeFill="background1"/>
              <w:spacing w:line="360" w:lineRule="auto"/>
              <w:jc w:val="both"/>
              <w:rPr>
                <w:rFonts w:ascii="GHEA Grapalat" w:hAnsi="GHEA Grapalat"/>
                <w:bCs/>
                <w:sz w:val="24"/>
                <w:szCs w:val="24"/>
                <w:lang w:val="hy-AM"/>
              </w:rPr>
            </w:pPr>
            <w:r w:rsidRPr="00F60F06">
              <w:rPr>
                <w:rFonts w:ascii="GHEA Grapalat" w:hAnsi="GHEA Grapalat"/>
                <w:bCs/>
                <w:sz w:val="24"/>
                <w:szCs w:val="24"/>
                <w:lang w:val="hy-AM"/>
              </w:rPr>
              <w:t>Այս համատեքստում, անհրաժեշտ է նկատի ունենալ, որ կարևորագույն նշանակության օբյեկտները պետական պահպանության են ենթակա օրենքի հիման վրա և դրանք</w:t>
            </w:r>
            <w:r w:rsidR="00A32520">
              <w:rPr>
                <w:rFonts w:ascii="GHEA Grapalat" w:hAnsi="GHEA Grapalat"/>
                <w:bCs/>
                <w:sz w:val="24"/>
                <w:szCs w:val="24"/>
                <w:lang w:val="hy-AM"/>
              </w:rPr>
              <w:t>,</w:t>
            </w:r>
            <w:r w:rsidRPr="00F60F06">
              <w:rPr>
                <w:rFonts w:ascii="GHEA Grapalat" w:hAnsi="GHEA Grapalat"/>
                <w:bCs/>
                <w:sz w:val="24"/>
                <w:szCs w:val="24"/>
                <w:lang w:val="hy-AM"/>
              </w:rPr>
              <w:t xml:space="preserve"> անկախ կազմակերպաիրավական ձևից</w:t>
            </w:r>
            <w:r w:rsidR="00A32520">
              <w:rPr>
                <w:rFonts w:ascii="GHEA Grapalat" w:hAnsi="GHEA Grapalat"/>
                <w:bCs/>
                <w:sz w:val="24"/>
                <w:szCs w:val="24"/>
                <w:lang w:val="hy-AM"/>
              </w:rPr>
              <w:t>,</w:t>
            </w:r>
            <w:r w:rsidRPr="00F60F06">
              <w:rPr>
                <w:rFonts w:ascii="GHEA Grapalat" w:hAnsi="GHEA Grapalat"/>
                <w:bCs/>
                <w:sz w:val="24"/>
                <w:szCs w:val="24"/>
                <w:lang w:val="hy-AM"/>
              </w:rPr>
              <w:t xml:space="preserve"> </w:t>
            </w:r>
            <w:r w:rsidRPr="00F60F06">
              <w:rPr>
                <w:rFonts w:ascii="GHEA Grapalat" w:hAnsi="GHEA Grapalat"/>
                <w:b/>
                <w:sz w:val="24"/>
                <w:szCs w:val="24"/>
                <w:lang w:val="hy-AM"/>
              </w:rPr>
              <w:t>պարտավոր են կատարել</w:t>
            </w:r>
            <w:r w:rsidRPr="00F60F06">
              <w:rPr>
                <w:rFonts w:ascii="GHEA Grapalat" w:hAnsi="GHEA Grapalat"/>
                <w:bCs/>
                <w:sz w:val="24"/>
                <w:szCs w:val="24"/>
                <w:lang w:val="hy-AM"/>
              </w:rPr>
              <w:t xml:space="preserve"> օրենքի պահանջները։ Հակառակ դեպքում</w:t>
            </w:r>
            <w:r>
              <w:rPr>
                <w:rFonts w:ascii="GHEA Grapalat" w:hAnsi="GHEA Grapalat"/>
                <w:bCs/>
                <w:sz w:val="24"/>
                <w:szCs w:val="24"/>
                <w:lang w:val="hy-AM"/>
              </w:rPr>
              <w:t>,</w:t>
            </w:r>
            <w:r w:rsidRPr="00F60F06">
              <w:rPr>
                <w:rFonts w:ascii="GHEA Grapalat" w:hAnsi="GHEA Grapalat"/>
                <w:bCs/>
                <w:sz w:val="24"/>
                <w:szCs w:val="24"/>
                <w:lang w:val="hy-AM"/>
              </w:rPr>
              <w:t xml:space="preserve"> կարող են կիրառվել օրենքով նախատեսված հարկադրանքի միջոցներ։</w:t>
            </w:r>
          </w:p>
          <w:p w14:paraId="57BCEAFD" w14:textId="77777777" w:rsidR="00995A4F" w:rsidRDefault="00995A4F" w:rsidP="00995A4F">
            <w:pPr>
              <w:shd w:val="clear" w:color="auto" w:fill="FFFFFF" w:themeFill="background1"/>
              <w:spacing w:line="360" w:lineRule="auto"/>
              <w:jc w:val="both"/>
              <w:rPr>
                <w:rFonts w:ascii="GHEA Grapalat" w:hAnsi="GHEA Grapalat"/>
                <w:bCs/>
                <w:sz w:val="24"/>
                <w:szCs w:val="24"/>
                <w:lang w:val="hy-AM"/>
              </w:rPr>
            </w:pPr>
            <w:r>
              <w:rPr>
                <w:rFonts w:ascii="GHEA Grapalat" w:hAnsi="GHEA Grapalat"/>
                <w:bCs/>
                <w:sz w:val="24"/>
                <w:szCs w:val="24"/>
                <w:lang w:val="hy-AM"/>
              </w:rPr>
              <w:t xml:space="preserve">Միաժամանակ, </w:t>
            </w:r>
            <w:r w:rsidRPr="000F4653">
              <w:rPr>
                <w:rFonts w:ascii="GHEA Grapalat" w:hAnsi="GHEA Grapalat"/>
                <w:sz w:val="24"/>
                <w:szCs w:val="24"/>
                <w:lang w:val="hy-AM"/>
              </w:rPr>
              <w:t>Ձև 3-</w:t>
            </w:r>
            <w:r>
              <w:rPr>
                <w:rFonts w:ascii="GHEA Grapalat" w:hAnsi="GHEA Grapalat"/>
                <w:sz w:val="24"/>
                <w:szCs w:val="24"/>
                <w:lang w:val="hy-AM"/>
              </w:rPr>
              <w:t>ը</w:t>
            </w:r>
            <w:r w:rsidRPr="000F4653">
              <w:rPr>
                <w:rFonts w:ascii="GHEA Grapalat" w:hAnsi="GHEA Grapalat"/>
                <w:sz w:val="24"/>
                <w:szCs w:val="24"/>
                <w:lang w:val="hy-AM"/>
              </w:rPr>
              <w:t xml:space="preserve">՝ </w:t>
            </w:r>
            <w:r w:rsidRPr="0081377C">
              <w:rPr>
                <w:rFonts w:ascii="GHEA Grapalat" w:hAnsi="GHEA Grapalat"/>
                <w:b/>
                <w:iCs/>
                <w:sz w:val="24"/>
                <w:szCs w:val="24"/>
                <w:lang w:val="hy-AM"/>
              </w:rPr>
              <w:t>օբյեկտի պահպանության իրականացման մասին պայմանագրի ձևը</w:t>
            </w:r>
            <w:r>
              <w:rPr>
                <w:rFonts w:ascii="GHEA Grapalat" w:hAnsi="GHEA Grapalat"/>
                <w:b/>
                <w:iCs/>
                <w:sz w:val="24"/>
                <w:szCs w:val="24"/>
                <w:lang w:val="hy-AM"/>
              </w:rPr>
              <w:t>, հանվել է նախագծից։</w:t>
            </w:r>
            <w:r w:rsidRPr="000F4653">
              <w:rPr>
                <w:rFonts w:ascii="GHEA Grapalat" w:hAnsi="GHEA Grapalat"/>
                <w:bCs/>
                <w:sz w:val="24"/>
                <w:szCs w:val="24"/>
                <w:lang w:val="hy-AM"/>
              </w:rPr>
              <w:t xml:space="preserve"> </w:t>
            </w:r>
          </w:p>
          <w:p w14:paraId="715FCF48" w14:textId="058FDF9A" w:rsidR="00995A4F" w:rsidRPr="00995A4F" w:rsidRDefault="00995A4F" w:rsidP="00995A4F">
            <w:pPr>
              <w:rPr>
                <w:rFonts w:ascii="GHEA Grapalat" w:hAnsi="GHEA Grapalat"/>
                <w:bCs/>
                <w:sz w:val="24"/>
                <w:szCs w:val="24"/>
                <w:lang w:val="hy-AM"/>
              </w:rPr>
            </w:pPr>
          </w:p>
          <w:p w14:paraId="7C40FB7A" w14:textId="039FF2A6" w:rsidR="00995A4F" w:rsidRPr="00F60F06" w:rsidRDefault="00995A4F" w:rsidP="00FA0F32">
            <w:pPr>
              <w:shd w:val="clear" w:color="auto" w:fill="FFFFFF" w:themeFill="background1"/>
              <w:spacing w:line="360" w:lineRule="auto"/>
              <w:jc w:val="both"/>
              <w:rPr>
                <w:rFonts w:ascii="GHEA Grapalat" w:hAnsi="GHEA Grapalat"/>
                <w:bCs/>
                <w:sz w:val="24"/>
                <w:szCs w:val="24"/>
                <w:lang w:val="hy-AM"/>
              </w:rPr>
            </w:pPr>
          </w:p>
        </w:tc>
      </w:tr>
      <w:tr w:rsidR="00787271" w:rsidRPr="00B6597F" w14:paraId="603C6191" w14:textId="77777777" w:rsidTr="004349BA">
        <w:trPr>
          <w:trHeight w:val="350"/>
        </w:trPr>
        <w:tc>
          <w:tcPr>
            <w:tcW w:w="8467" w:type="dxa"/>
            <w:hideMark/>
          </w:tcPr>
          <w:p w14:paraId="72D7B5CB" w14:textId="1E36E749" w:rsidR="00787271" w:rsidRPr="00B96919" w:rsidRDefault="001F19BF" w:rsidP="00B96919">
            <w:pPr>
              <w:spacing w:line="360" w:lineRule="auto"/>
              <w:jc w:val="both"/>
              <w:rPr>
                <w:rFonts w:ascii="GHEA Grapalat" w:hAnsi="GHEA Grapalat" w:cs="Sylfaen"/>
                <w:sz w:val="24"/>
                <w:szCs w:val="24"/>
                <w:lang w:val="hy-AM"/>
              </w:rPr>
            </w:pPr>
            <w:r w:rsidRPr="00B96919">
              <w:rPr>
                <w:rFonts w:ascii="GHEA Grapalat" w:hAnsi="GHEA Grapalat" w:cs="Sylfaen"/>
                <w:sz w:val="24"/>
                <w:szCs w:val="24"/>
                <w:lang w:val="hy-AM"/>
              </w:rPr>
              <w:lastRenderedPageBreak/>
              <w:t xml:space="preserve">            2. Հավելվածի 20-րդ կետի համաձայն՝ օբյեկտում անցագրային ռեժիմ ապահովվում է, եթե դա նախատեսված է </w:t>
            </w:r>
            <w:r w:rsidRPr="00B96919">
              <w:rPr>
                <w:rFonts w:ascii="GHEA Grapalat" w:hAnsi="GHEA Grapalat" w:cs="Sylfaen"/>
                <w:b/>
                <w:bCs/>
                <w:sz w:val="24"/>
                <w:szCs w:val="24"/>
                <w:lang w:val="hy-AM"/>
              </w:rPr>
              <w:t>օրենսդրությամբ</w:t>
            </w:r>
            <w:r w:rsidRPr="00B96919">
              <w:rPr>
                <w:rFonts w:ascii="GHEA Grapalat" w:hAnsi="GHEA Grapalat" w:cs="Sylfaen"/>
                <w:sz w:val="24"/>
                <w:szCs w:val="24"/>
                <w:lang w:val="hy-AM"/>
              </w:rPr>
              <w:t xml:space="preserve">։ Մինչդեռ, հարկ է նկատել, որ անցագրային ռեժիմի ապահովան հետ կապված հարաբերությունները մեծամասամբ կարգավորվում են </w:t>
            </w:r>
            <w:r w:rsidRPr="00B96919">
              <w:rPr>
                <w:rFonts w:ascii="GHEA Grapalat" w:hAnsi="GHEA Grapalat" w:cs="Sylfaen"/>
                <w:b/>
                <w:bCs/>
                <w:sz w:val="24"/>
                <w:szCs w:val="24"/>
                <w:lang w:val="hy-AM"/>
              </w:rPr>
              <w:t>ներքին (լոկալ)</w:t>
            </w:r>
            <w:r w:rsidRPr="00B96919">
              <w:rPr>
                <w:rFonts w:ascii="GHEA Grapalat" w:hAnsi="GHEA Grapalat" w:cs="Sylfaen"/>
                <w:sz w:val="24"/>
                <w:szCs w:val="24"/>
                <w:lang w:val="hy-AM"/>
              </w:rPr>
              <w:t xml:space="preserve"> իրավական ակտերով, ուստի լրացուցիչ հիմնավորման կարիք ունի օրենսդրության շեշտադրումը, հաշվի առնելով այն հանգամանքը, որ օրենսդրությունն ինքնին իրենից ենթադրում է օրենսդրական և ենթաօրենսդրական նորմատիվ իրավական ակտերի ամբողջություն:</w:t>
            </w:r>
          </w:p>
        </w:tc>
        <w:tc>
          <w:tcPr>
            <w:tcW w:w="4961" w:type="dxa"/>
            <w:hideMark/>
          </w:tcPr>
          <w:p w14:paraId="3121967C" w14:textId="6B3F3E57" w:rsidR="007848DE" w:rsidRPr="000F4653" w:rsidRDefault="007848DE" w:rsidP="007848DE">
            <w:pPr>
              <w:shd w:val="clear" w:color="auto" w:fill="FFFFFF" w:themeFill="background1"/>
              <w:spacing w:line="360" w:lineRule="auto"/>
              <w:jc w:val="center"/>
              <w:rPr>
                <w:rFonts w:ascii="GHEA Grapalat" w:hAnsi="GHEA Grapalat"/>
                <w:b/>
                <w:sz w:val="24"/>
                <w:szCs w:val="24"/>
                <w:lang w:val="hy-AM"/>
              </w:rPr>
            </w:pPr>
            <w:r>
              <w:rPr>
                <w:rFonts w:ascii="GHEA Grapalat" w:eastAsia="Times New Roman" w:hAnsi="GHEA Grapalat" w:cs="Times New Roman"/>
                <w:b/>
                <w:bCs/>
                <w:sz w:val="24"/>
                <w:szCs w:val="24"/>
                <w:lang w:val="hy-AM"/>
              </w:rPr>
              <w:t>2</w:t>
            </w:r>
            <w:r w:rsidRPr="000F4653">
              <w:rPr>
                <w:rFonts w:ascii="GHEA Grapalat" w:eastAsia="Times New Roman" w:hAnsi="GHEA Grapalat" w:cs="Times New Roman"/>
                <w:b/>
                <w:bCs/>
                <w:sz w:val="24"/>
                <w:szCs w:val="24"/>
                <w:lang w:val="hy-AM"/>
              </w:rPr>
              <w:t xml:space="preserve">. </w:t>
            </w:r>
            <w:r w:rsidR="00B6597F" w:rsidRPr="00B6597F">
              <w:rPr>
                <w:rFonts w:ascii="GHEA Grapalat" w:eastAsia="Times New Roman" w:hAnsi="GHEA Grapalat" w:cs="Times New Roman"/>
                <w:b/>
                <w:bCs/>
                <w:sz w:val="24"/>
                <w:szCs w:val="24"/>
                <w:lang w:val="hy-AM"/>
              </w:rPr>
              <w:t>Ը</w:t>
            </w:r>
            <w:r w:rsidRPr="000F4653">
              <w:rPr>
                <w:rFonts w:ascii="GHEA Grapalat" w:eastAsia="Times New Roman" w:hAnsi="GHEA Grapalat" w:cs="Times New Roman"/>
                <w:b/>
                <w:bCs/>
                <w:sz w:val="24"/>
                <w:szCs w:val="24"/>
                <w:lang w:val="hy-AM"/>
              </w:rPr>
              <w:t>նդունվել</w:t>
            </w:r>
            <w:r w:rsidR="00B6597F" w:rsidRPr="00B6597F">
              <w:rPr>
                <w:rFonts w:ascii="GHEA Grapalat" w:eastAsia="Times New Roman" w:hAnsi="GHEA Grapalat" w:cs="Times New Roman"/>
                <w:b/>
                <w:bCs/>
                <w:sz w:val="24"/>
                <w:szCs w:val="24"/>
                <w:lang w:val="hy-AM"/>
              </w:rPr>
              <w:t xml:space="preserve"> է</w:t>
            </w:r>
            <w:r w:rsidRPr="000F4653">
              <w:rPr>
                <w:rFonts w:ascii="GHEA Grapalat" w:eastAsia="Times New Roman" w:hAnsi="GHEA Grapalat" w:cs="Times New Roman"/>
                <w:b/>
                <w:bCs/>
                <w:sz w:val="24"/>
                <w:szCs w:val="24"/>
                <w:lang w:val="hy-AM"/>
              </w:rPr>
              <w:t>:</w:t>
            </w:r>
          </w:p>
          <w:p w14:paraId="58661B91" w14:textId="78116DC5" w:rsidR="00787271" w:rsidRPr="000F4653" w:rsidRDefault="007848DE" w:rsidP="007848DE">
            <w:pPr>
              <w:shd w:val="clear" w:color="auto" w:fill="FFFFFF" w:themeFill="background1"/>
              <w:spacing w:line="360" w:lineRule="auto"/>
              <w:jc w:val="both"/>
              <w:rPr>
                <w:rFonts w:ascii="GHEA Grapalat" w:hAnsi="GHEA Grapalat"/>
                <w:b/>
                <w:sz w:val="24"/>
                <w:szCs w:val="24"/>
                <w:lang w:val="hy-AM"/>
              </w:rPr>
            </w:pPr>
            <w:r>
              <w:rPr>
                <w:rFonts w:ascii="GHEA Grapalat" w:hAnsi="GHEA Grapalat"/>
                <w:bCs/>
                <w:sz w:val="24"/>
                <w:szCs w:val="24"/>
                <w:lang w:val="hy-AM"/>
              </w:rPr>
              <w:t xml:space="preserve">    </w:t>
            </w:r>
          </w:p>
        </w:tc>
      </w:tr>
      <w:tr w:rsidR="00787271" w:rsidRPr="00995A4F" w14:paraId="5585CDFA" w14:textId="77777777" w:rsidTr="004349BA">
        <w:trPr>
          <w:trHeight w:val="350"/>
        </w:trPr>
        <w:tc>
          <w:tcPr>
            <w:tcW w:w="8467" w:type="dxa"/>
            <w:hideMark/>
          </w:tcPr>
          <w:p w14:paraId="1D7D3A5F" w14:textId="088B4D47" w:rsidR="00787271" w:rsidRPr="00CF25B6" w:rsidRDefault="00CF25B6" w:rsidP="007808DA">
            <w:pPr>
              <w:spacing w:line="360" w:lineRule="auto"/>
              <w:jc w:val="both"/>
              <w:rPr>
                <w:rFonts w:ascii="GHEA Grapalat" w:eastAsia="Times New Roman" w:hAnsi="GHEA Grapalat" w:cs="Times New Roman"/>
                <w:sz w:val="24"/>
                <w:szCs w:val="24"/>
                <w:lang w:val="hy-AM"/>
              </w:rPr>
            </w:pPr>
            <w:r w:rsidRPr="007808DA">
              <w:rPr>
                <w:rFonts w:ascii="GHEA Grapalat" w:hAnsi="GHEA Grapalat" w:cs="Sylfaen"/>
                <w:sz w:val="24"/>
                <w:szCs w:val="24"/>
                <w:lang w:val="hy-AM"/>
              </w:rPr>
              <w:t xml:space="preserve">            3. Հավելվածի 14-րդ կետի համաձայն՝ հետիոտնային եղանակով ծառայություն իրականացնող պարեկային խմբի համար երթուղու երկարությունը չի կարող գերազանցել 1500 մետրը, իսկ տրանսպորտային միջոցով ծառայություն իրականացնող պարեկային խմբի համար՝ 4000 մետրը։ Մինչդեռ, պարզ չէ նման սահմանափակումների հիմնավորվածությունը, այդ թվում՝ պահպանության իրականացման արդյունավետության տեսանկյունից։</w:t>
            </w:r>
          </w:p>
        </w:tc>
        <w:tc>
          <w:tcPr>
            <w:tcW w:w="4961" w:type="dxa"/>
            <w:hideMark/>
          </w:tcPr>
          <w:p w14:paraId="41B12549" w14:textId="204C421E" w:rsidR="007848DE" w:rsidRPr="000F4653" w:rsidRDefault="007848DE" w:rsidP="007848DE">
            <w:pPr>
              <w:shd w:val="clear" w:color="auto" w:fill="FFFFFF" w:themeFill="background1"/>
              <w:spacing w:line="360" w:lineRule="auto"/>
              <w:jc w:val="center"/>
              <w:rPr>
                <w:rFonts w:ascii="GHEA Grapalat" w:hAnsi="GHEA Grapalat"/>
                <w:b/>
                <w:sz w:val="24"/>
                <w:szCs w:val="24"/>
                <w:lang w:val="hy-AM"/>
              </w:rPr>
            </w:pPr>
            <w:r>
              <w:rPr>
                <w:rFonts w:ascii="GHEA Grapalat" w:eastAsia="Times New Roman" w:hAnsi="GHEA Grapalat" w:cs="Times New Roman"/>
                <w:b/>
                <w:bCs/>
                <w:sz w:val="24"/>
                <w:szCs w:val="24"/>
                <w:lang w:val="hy-AM"/>
              </w:rPr>
              <w:t>3</w:t>
            </w:r>
            <w:r w:rsidRPr="000F4653">
              <w:rPr>
                <w:rFonts w:ascii="GHEA Grapalat" w:eastAsia="Times New Roman" w:hAnsi="GHEA Grapalat" w:cs="Times New Roman"/>
                <w:b/>
                <w:bCs/>
                <w:sz w:val="24"/>
                <w:szCs w:val="24"/>
                <w:lang w:val="hy-AM"/>
              </w:rPr>
              <w:t xml:space="preserve">. </w:t>
            </w:r>
            <w:r w:rsidR="00B6597F" w:rsidRPr="00995A4F">
              <w:rPr>
                <w:rFonts w:ascii="GHEA Grapalat" w:eastAsia="Times New Roman" w:hAnsi="GHEA Grapalat" w:cs="Times New Roman"/>
                <w:b/>
                <w:bCs/>
                <w:sz w:val="24"/>
                <w:szCs w:val="24"/>
                <w:lang w:val="hy-AM"/>
              </w:rPr>
              <w:t>Ընդունվել է</w:t>
            </w:r>
            <w:r w:rsidRPr="000F4653">
              <w:rPr>
                <w:rFonts w:ascii="GHEA Grapalat" w:eastAsia="Times New Roman" w:hAnsi="GHEA Grapalat" w:cs="Times New Roman"/>
                <w:b/>
                <w:bCs/>
                <w:sz w:val="24"/>
                <w:szCs w:val="24"/>
                <w:lang w:val="hy-AM"/>
              </w:rPr>
              <w:t>:</w:t>
            </w:r>
          </w:p>
          <w:p w14:paraId="3FDA44E7" w14:textId="0A0CFE7F" w:rsidR="00995A4F" w:rsidRPr="0093398A" w:rsidRDefault="00995A4F" w:rsidP="00995A4F">
            <w:pPr>
              <w:pStyle w:val="ListParagraph"/>
              <w:shd w:val="clear" w:color="auto" w:fill="FFFFFF" w:themeFill="background1"/>
              <w:spacing w:line="360" w:lineRule="auto"/>
              <w:ind w:left="63"/>
              <w:jc w:val="both"/>
              <w:rPr>
                <w:rFonts w:ascii="GHEA Grapalat" w:hAnsi="GHEA Grapalat"/>
                <w:bCs/>
                <w:sz w:val="24"/>
                <w:szCs w:val="24"/>
                <w:lang w:val="hy-AM"/>
              </w:rPr>
            </w:pPr>
            <w:r w:rsidRPr="0093398A">
              <w:rPr>
                <w:rFonts w:ascii="GHEA Grapalat" w:hAnsi="GHEA Grapalat"/>
                <w:bCs/>
                <w:sz w:val="24"/>
                <w:szCs w:val="24"/>
                <w:lang w:val="hy-AM"/>
              </w:rPr>
              <w:t>Նշված կարգավորումները հանվել են նախագծից՝ նախագծի առարկայից դուրս լինելու հիմնավորմամբ։</w:t>
            </w:r>
          </w:p>
          <w:p w14:paraId="68350821" w14:textId="33922E75" w:rsidR="00787271" w:rsidRPr="000F4653" w:rsidRDefault="00787271" w:rsidP="00EF7514">
            <w:pPr>
              <w:shd w:val="clear" w:color="auto" w:fill="FFFFFF" w:themeFill="background1"/>
              <w:spacing w:line="360" w:lineRule="auto"/>
              <w:jc w:val="both"/>
              <w:rPr>
                <w:rFonts w:ascii="GHEA Grapalat" w:hAnsi="GHEA Grapalat"/>
                <w:b/>
                <w:sz w:val="24"/>
                <w:szCs w:val="24"/>
                <w:lang w:val="hy-AM"/>
              </w:rPr>
            </w:pPr>
          </w:p>
        </w:tc>
      </w:tr>
      <w:tr w:rsidR="00016EEA" w:rsidRPr="00995A4F" w14:paraId="716D018E" w14:textId="77777777" w:rsidTr="00A92CBA">
        <w:trPr>
          <w:trHeight w:val="350"/>
        </w:trPr>
        <w:tc>
          <w:tcPr>
            <w:tcW w:w="8467" w:type="dxa"/>
            <w:hideMark/>
          </w:tcPr>
          <w:p w14:paraId="54FF752B" w14:textId="77777777" w:rsidR="00016EEA" w:rsidRPr="000F4653" w:rsidRDefault="00016EEA" w:rsidP="00A92CBA">
            <w:pPr>
              <w:spacing w:line="360" w:lineRule="auto"/>
              <w:jc w:val="both"/>
              <w:rPr>
                <w:rFonts w:ascii="GHEA Grapalat" w:eastAsia="Microsoft JhengHei" w:hAnsi="GHEA Grapalat" w:cs="Microsoft JhengHei"/>
                <w:bCs/>
                <w:iCs/>
                <w:sz w:val="24"/>
                <w:szCs w:val="24"/>
                <w:shd w:val="clear" w:color="auto" w:fill="FFFFFF"/>
                <w:lang w:val="hy-AM"/>
              </w:rPr>
            </w:pPr>
            <w:r w:rsidRPr="00BC6082">
              <w:rPr>
                <w:rFonts w:ascii="GHEA Grapalat" w:hAnsi="GHEA Grapalat" w:cs="Sylfaen"/>
                <w:sz w:val="24"/>
                <w:szCs w:val="24"/>
                <w:lang w:val="hy-AM"/>
              </w:rPr>
              <w:t xml:space="preserve">            </w:t>
            </w:r>
            <w:r w:rsidRPr="00EF7514">
              <w:rPr>
                <w:rFonts w:ascii="GHEA Grapalat" w:hAnsi="GHEA Grapalat" w:cs="Sylfaen"/>
                <w:sz w:val="24"/>
                <w:szCs w:val="24"/>
                <w:lang w:val="hy-AM"/>
              </w:rPr>
              <w:t xml:space="preserve">4. </w:t>
            </w:r>
            <w:r w:rsidRPr="00016EEA">
              <w:rPr>
                <w:rFonts w:ascii="GHEA Grapalat" w:hAnsi="GHEA Grapalat" w:cs="Sylfaen"/>
                <w:sz w:val="24"/>
                <w:szCs w:val="24"/>
                <w:lang w:val="hy-AM"/>
              </w:rPr>
              <w:t xml:space="preserve">Հավելվածի 6-րդ, 7-րդ և 9-րդ գլուխներով համապատասխանաբար կարգավորվելու են վերակարգերի նշանակման, հերթափոխի տևողության, ընդմիջման ժամերի, վերակարգերի ծառայության կազմակերպման, ղեկավարման, հրահանգավորման նախապատրաստման, հրահանգավորման, ինչպես նաև վերակարգերի նկատմամբ հսկողության, բացահայտ և ծածուկ ստուգման, օպերատիվ խորհրդակցության, աշխատանքի գնահատման հետ կապված </w:t>
            </w:r>
            <w:r w:rsidRPr="00016EEA">
              <w:rPr>
                <w:rFonts w:ascii="GHEA Grapalat" w:hAnsi="GHEA Grapalat" w:cs="Sylfaen"/>
                <w:sz w:val="24"/>
                <w:szCs w:val="24"/>
                <w:lang w:val="hy-AM"/>
              </w:rPr>
              <w:lastRenderedPageBreak/>
              <w:t>հարաբերությունները: Մինչդեռ, մեր գնահատմամբ, նշված հարաբերությունների էական մասը Կառավարության որոշման մակարդակում կարգավորելու անհրաժեշտությունը բացակայում է: Նույն դիտարկումը վերաբերում է նաև հավելվածով նախատեսված վերաբերելի ձևերին:</w:t>
            </w:r>
          </w:p>
        </w:tc>
        <w:tc>
          <w:tcPr>
            <w:tcW w:w="4961" w:type="dxa"/>
            <w:hideMark/>
          </w:tcPr>
          <w:p w14:paraId="0FC10255" w14:textId="2B8BC9BA" w:rsidR="00FF391C" w:rsidRPr="000F4653" w:rsidRDefault="00FF391C" w:rsidP="00FF391C">
            <w:pPr>
              <w:shd w:val="clear" w:color="auto" w:fill="FFFFFF" w:themeFill="background1"/>
              <w:spacing w:line="360" w:lineRule="auto"/>
              <w:jc w:val="center"/>
              <w:rPr>
                <w:rFonts w:ascii="GHEA Grapalat" w:hAnsi="GHEA Grapalat"/>
                <w:b/>
                <w:sz w:val="24"/>
                <w:szCs w:val="24"/>
                <w:lang w:val="hy-AM"/>
              </w:rPr>
            </w:pPr>
            <w:r>
              <w:rPr>
                <w:rFonts w:ascii="GHEA Grapalat" w:eastAsia="Times New Roman" w:hAnsi="GHEA Grapalat" w:cs="Times New Roman"/>
                <w:b/>
                <w:bCs/>
                <w:sz w:val="24"/>
                <w:szCs w:val="24"/>
                <w:lang w:val="hy-AM"/>
              </w:rPr>
              <w:lastRenderedPageBreak/>
              <w:t>4</w:t>
            </w:r>
            <w:r w:rsidRPr="000F4653">
              <w:rPr>
                <w:rFonts w:ascii="GHEA Grapalat" w:eastAsia="Times New Roman" w:hAnsi="GHEA Grapalat" w:cs="Times New Roman"/>
                <w:b/>
                <w:bCs/>
                <w:sz w:val="24"/>
                <w:szCs w:val="24"/>
                <w:lang w:val="hy-AM"/>
              </w:rPr>
              <w:t xml:space="preserve">. </w:t>
            </w:r>
            <w:r w:rsidR="00B6597F" w:rsidRPr="00B6597F">
              <w:rPr>
                <w:rFonts w:ascii="GHEA Grapalat" w:eastAsia="Times New Roman" w:hAnsi="GHEA Grapalat" w:cs="Times New Roman"/>
                <w:b/>
                <w:bCs/>
                <w:sz w:val="24"/>
                <w:szCs w:val="24"/>
                <w:lang w:val="hy-AM"/>
              </w:rPr>
              <w:t>Ը</w:t>
            </w:r>
            <w:r w:rsidRPr="000F4653">
              <w:rPr>
                <w:rFonts w:ascii="GHEA Grapalat" w:eastAsia="Times New Roman" w:hAnsi="GHEA Grapalat" w:cs="Times New Roman"/>
                <w:b/>
                <w:bCs/>
                <w:sz w:val="24"/>
                <w:szCs w:val="24"/>
                <w:lang w:val="hy-AM"/>
              </w:rPr>
              <w:t>նդունվել</w:t>
            </w:r>
            <w:r w:rsidR="00B6597F" w:rsidRPr="00B6597F">
              <w:rPr>
                <w:rFonts w:ascii="GHEA Grapalat" w:eastAsia="Times New Roman" w:hAnsi="GHEA Grapalat" w:cs="Times New Roman"/>
                <w:b/>
                <w:bCs/>
                <w:sz w:val="24"/>
                <w:szCs w:val="24"/>
                <w:lang w:val="hy-AM"/>
              </w:rPr>
              <w:t xml:space="preserve"> է</w:t>
            </w:r>
            <w:r w:rsidRPr="000F4653">
              <w:rPr>
                <w:rFonts w:ascii="GHEA Grapalat" w:eastAsia="Times New Roman" w:hAnsi="GHEA Grapalat" w:cs="Times New Roman"/>
                <w:b/>
                <w:bCs/>
                <w:sz w:val="24"/>
                <w:szCs w:val="24"/>
                <w:lang w:val="hy-AM"/>
              </w:rPr>
              <w:t>:</w:t>
            </w:r>
          </w:p>
          <w:p w14:paraId="2F8C0642" w14:textId="02235F5E" w:rsidR="00995A4F" w:rsidRPr="0093398A" w:rsidRDefault="00995A4F" w:rsidP="00995A4F">
            <w:pPr>
              <w:pStyle w:val="ListParagraph"/>
              <w:shd w:val="clear" w:color="auto" w:fill="FFFFFF" w:themeFill="background1"/>
              <w:spacing w:line="360" w:lineRule="auto"/>
              <w:ind w:left="63"/>
              <w:jc w:val="both"/>
              <w:rPr>
                <w:rFonts w:ascii="GHEA Grapalat" w:hAnsi="GHEA Grapalat"/>
                <w:bCs/>
                <w:sz w:val="24"/>
                <w:szCs w:val="24"/>
                <w:lang w:val="hy-AM"/>
              </w:rPr>
            </w:pPr>
            <w:r w:rsidRPr="0093398A">
              <w:rPr>
                <w:rFonts w:ascii="GHEA Grapalat" w:hAnsi="GHEA Grapalat"/>
                <w:bCs/>
                <w:sz w:val="24"/>
                <w:szCs w:val="24"/>
                <w:lang w:val="hy-AM"/>
              </w:rPr>
              <w:t>Նշված կարգավորումները հանվել են նախագծից՝ նախագծի առարկայից դուրս լինելու հիմնավորմամբ։</w:t>
            </w:r>
          </w:p>
          <w:p w14:paraId="0D4D817B" w14:textId="29D8EDB1" w:rsidR="00016EEA" w:rsidRPr="000F4653" w:rsidRDefault="00016EEA" w:rsidP="00EF7514">
            <w:pPr>
              <w:shd w:val="clear" w:color="auto" w:fill="FFFFFF" w:themeFill="background1"/>
              <w:spacing w:line="360" w:lineRule="auto"/>
              <w:jc w:val="both"/>
              <w:rPr>
                <w:rFonts w:ascii="GHEA Grapalat" w:hAnsi="GHEA Grapalat"/>
                <w:b/>
                <w:sz w:val="24"/>
                <w:szCs w:val="24"/>
                <w:lang w:val="hy-AM"/>
              </w:rPr>
            </w:pPr>
          </w:p>
        </w:tc>
      </w:tr>
      <w:tr w:rsidR="00640F3F" w:rsidRPr="00B6597F" w14:paraId="5BE4693E" w14:textId="77777777" w:rsidTr="00A92CBA">
        <w:trPr>
          <w:trHeight w:val="350"/>
        </w:trPr>
        <w:tc>
          <w:tcPr>
            <w:tcW w:w="8467" w:type="dxa"/>
            <w:hideMark/>
          </w:tcPr>
          <w:p w14:paraId="1A2B06F2" w14:textId="5FA670D4" w:rsidR="00640F3F" w:rsidRPr="00640F3F" w:rsidRDefault="00640F3F" w:rsidP="00DC2D5E">
            <w:pPr>
              <w:spacing w:line="360" w:lineRule="auto"/>
              <w:jc w:val="both"/>
              <w:rPr>
                <w:rFonts w:ascii="GHEA Grapalat" w:hAnsi="GHEA Grapalat" w:cs="Sylfaen"/>
                <w:sz w:val="24"/>
                <w:szCs w:val="24"/>
                <w:lang w:val="hy-AM"/>
              </w:rPr>
            </w:pPr>
            <w:r w:rsidRPr="00640F3F">
              <w:rPr>
                <w:rFonts w:ascii="GHEA Grapalat" w:hAnsi="GHEA Grapalat" w:cs="Sylfaen"/>
                <w:sz w:val="24"/>
                <w:szCs w:val="24"/>
                <w:lang w:val="hy-AM"/>
              </w:rPr>
              <w:t xml:space="preserve">            5. Ձև 2-ի 4-րդ կետի 4.2-րդ ենթակետի համաձայն՝ </w:t>
            </w:r>
            <w:r w:rsidRPr="001565D7">
              <w:rPr>
                <w:rFonts w:ascii="GHEA Grapalat" w:hAnsi="GHEA Grapalat" w:cs="Sylfaen"/>
                <w:sz w:val="24"/>
                <w:szCs w:val="24"/>
                <w:lang w:val="hy-AM"/>
              </w:rPr>
              <w:t>պահպանության</w:t>
            </w:r>
            <w:r w:rsidRPr="00640F3F">
              <w:rPr>
                <w:rFonts w:ascii="GHEA Grapalat" w:hAnsi="GHEA Grapalat" w:cs="Sylfaen"/>
                <w:sz w:val="24"/>
                <w:szCs w:val="24"/>
                <w:lang w:val="hy-AM"/>
              </w:rPr>
              <w:t xml:space="preserve"> ստորաբաժանումն իրավունք ունի կազմակերպության կողմից պարտավորությունների պարբերաբար խախտման դեպքում ձեռնարկել </w:t>
            </w:r>
            <w:r w:rsidRPr="00640F3F">
              <w:rPr>
                <w:rFonts w:ascii="GHEA Grapalat" w:hAnsi="GHEA Grapalat" w:cs="Sylfaen"/>
                <w:b/>
                <w:bCs/>
                <w:sz w:val="24"/>
                <w:szCs w:val="24"/>
                <w:lang w:val="hy-AM"/>
              </w:rPr>
              <w:t>օրենսդրությամբ նախատեսված միջոցներ</w:t>
            </w:r>
            <w:r w:rsidRPr="00640F3F">
              <w:rPr>
                <w:rFonts w:ascii="GHEA Grapalat" w:hAnsi="GHEA Grapalat" w:cs="Sylfaen"/>
                <w:sz w:val="24"/>
                <w:szCs w:val="24"/>
                <w:lang w:val="hy-AM"/>
              </w:rPr>
              <w:t>։ Մինչդեռ, նշված դրույթի նախատեսումը պարզ չէ։ Մասնավորապես, եթե դրանով նպատակ է հետապնդվում շեշտադրելու համապատասխան միջոցների՝ այլ ակտերով նախատեսված լինելու հանգամանքը, ապա, մեր գնահատմամբ, տվյալ դեպքում այն կարգավորիչ նշանակություն չունի՝ հաշվի առնելով, որ այլ ակտերով նախատեսված լինելու դեպքում միևնույն է դրանք կիրառվելու են, իսկ եթե այլ ակտերով այդպիսիք նախատեսված չեն, և նպատակ է հետապնդվում սույն դրույթը ծառայեցնել որպես լիազորող նորմ այդպիսիք սահմանելու համար, ապա ակնհայտ է, որ այն չի կարող դիտարկվել պատշաճ լիազորող նորմ որևէ այլ նորմատիվ իրավական ակտի համար։</w:t>
            </w:r>
          </w:p>
        </w:tc>
        <w:tc>
          <w:tcPr>
            <w:tcW w:w="4961" w:type="dxa"/>
            <w:hideMark/>
          </w:tcPr>
          <w:p w14:paraId="453A5550" w14:textId="23ABD841" w:rsidR="00800AD9" w:rsidRPr="000F4653" w:rsidRDefault="00800AD9" w:rsidP="00800AD9">
            <w:pPr>
              <w:shd w:val="clear" w:color="auto" w:fill="FFFFFF" w:themeFill="background1"/>
              <w:spacing w:line="360" w:lineRule="auto"/>
              <w:jc w:val="center"/>
              <w:rPr>
                <w:rFonts w:ascii="GHEA Grapalat" w:hAnsi="GHEA Grapalat"/>
                <w:b/>
                <w:sz w:val="24"/>
                <w:szCs w:val="24"/>
                <w:lang w:val="hy-AM"/>
              </w:rPr>
            </w:pPr>
            <w:r>
              <w:rPr>
                <w:rFonts w:ascii="GHEA Grapalat" w:eastAsia="Times New Roman" w:hAnsi="GHEA Grapalat" w:cs="Times New Roman"/>
                <w:b/>
                <w:bCs/>
                <w:sz w:val="24"/>
                <w:szCs w:val="24"/>
                <w:lang w:val="hy-AM"/>
              </w:rPr>
              <w:t>5</w:t>
            </w:r>
            <w:r w:rsidRPr="000F4653">
              <w:rPr>
                <w:rFonts w:ascii="GHEA Grapalat" w:eastAsia="Times New Roman" w:hAnsi="GHEA Grapalat" w:cs="Times New Roman"/>
                <w:b/>
                <w:bCs/>
                <w:sz w:val="24"/>
                <w:szCs w:val="24"/>
                <w:lang w:val="hy-AM"/>
              </w:rPr>
              <w:t xml:space="preserve">. </w:t>
            </w:r>
            <w:r w:rsidR="00B6597F" w:rsidRPr="00B6597F">
              <w:rPr>
                <w:rFonts w:ascii="GHEA Grapalat" w:eastAsia="Times New Roman" w:hAnsi="GHEA Grapalat" w:cs="Times New Roman"/>
                <w:b/>
                <w:bCs/>
                <w:sz w:val="24"/>
                <w:szCs w:val="24"/>
                <w:lang w:val="hy-AM"/>
              </w:rPr>
              <w:t>Ընդունվել է</w:t>
            </w:r>
            <w:r w:rsidRPr="000F4653">
              <w:rPr>
                <w:rFonts w:ascii="GHEA Grapalat" w:eastAsia="Times New Roman" w:hAnsi="GHEA Grapalat" w:cs="Times New Roman"/>
                <w:b/>
                <w:bCs/>
                <w:sz w:val="24"/>
                <w:szCs w:val="24"/>
                <w:lang w:val="hy-AM"/>
              </w:rPr>
              <w:t>:</w:t>
            </w:r>
          </w:p>
          <w:p w14:paraId="1FD2250F" w14:textId="54A32C80" w:rsidR="00640F3F" w:rsidRPr="000F4653" w:rsidRDefault="00800AD9" w:rsidP="00800AD9">
            <w:pPr>
              <w:shd w:val="clear" w:color="auto" w:fill="FFFFFF" w:themeFill="background1"/>
              <w:spacing w:line="360" w:lineRule="auto"/>
              <w:jc w:val="both"/>
              <w:rPr>
                <w:rFonts w:ascii="GHEA Grapalat" w:hAnsi="GHEA Grapalat"/>
                <w:b/>
                <w:sz w:val="24"/>
                <w:szCs w:val="24"/>
                <w:lang w:val="hy-AM"/>
              </w:rPr>
            </w:pPr>
            <w:r>
              <w:rPr>
                <w:rFonts w:ascii="GHEA Grapalat" w:hAnsi="GHEA Grapalat"/>
                <w:bCs/>
                <w:sz w:val="24"/>
                <w:szCs w:val="24"/>
                <w:lang w:val="hy-AM"/>
              </w:rPr>
              <w:t xml:space="preserve">    </w:t>
            </w:r>
          </w:p>
        </w:tc>
      </w:tr>
      <w:tr w:rsidR="00787271" w:rsidRPr="00BC6082" w14:paraId="7D55559D" w14:textId="77777777" w:rsidTr="004349BA">
        <w:trPr>
          <w:trHeight w:val="350"/>
        </w:trPr>
        <w:tc>
          <w:tcPr>
            <w:tcW w:w="8467" w:type="dxa"/>
            <w:hideMark/>
          </w:tcPr>
          <w:p w14:paraId="580E78BF" w14:textId="40C12FDD" w:rsidR="00787271" w:rsidRPr="00640F3F" w:rsidRDefault="009F7708" w:rsidP="009F7708">
            <w:pPr>
              <w:spacing w:line="360" w:lineRule="auto"/>
              <w:jc w:val="both"/>
              <w:rPr>
                <w:rFonts w:ascii="GHEA Grapalat" w:hAnsi="GHEA Grapalat" w:cs="Sylfaen"/>
                <w:sz w:val="24"/>
                <w:szCs w:val="24"/>
                <w:lang w:val="hy-AM"/>
              </w:rPr>
            </w:pPr>
            <w:r w:rsidRPr="009F7708">
              <w:rPr>
                <w:rFonts w:ascii="GHEA Grapalat" w:hAnsi="GHEA Grapalat" w:cs="Sylfaen"/>
                <w:sz w:val="24"/>
                <w:szCs w:val="24"/>
                <w:lang w:val="hy-AM"/>
              </w:rPr>
              <w:t xml:space="preserve">             6. Ձև 2-ի 2-րդ կետի 2.15-րդ ենթակետի համաձայն՝ ի թիվս այլնի, կազմակերպության պարտականություններից է առողջության համար վնասակար պայմաններում ծառայություն կատարող </w:t>
            </w:r>
            <w:r w:rsidRPr="001565D7">
              <w:rPr>
                <w:rFonts w:ascii="GHEA Grapalat" w:hAnsi="GHEA Grapalat" w:cs="Sylfaen"/>
                <w:sz w:val="24"/>
                <w:szCs w:val="24"/>
                <w:lang w:val="hy-AM"/>
              </w:rPr>
              <w:t>պահպանության</w:t>
            </w:r>
            <w:r w:rsidRPr="009F7708">
              <w:rPr>
                <w:rFonts w:ascii="GHEA Grapalat" w:hAnsi="GHEA Grapalat" w:cs="Sylfaen"/>
                <w:sz w:val="24"/>
                <w:szCs w:val="24"/>
                <w:lang w:val="hy-AM"/>
              </w:rPr>
              <w:t xml:space="preserve"> ստորաբաժանման ծառայողներին օբյեկտի աշխատակիցների համար </w:t>
            </w:r>
            <w:r w:rsidRPr="009F7708">
              <w:rPr>
                <w:rFonts w:ascii="GHEA Grapalat" w:hAnsi="GHEA Grapalat" w:cs="Sylfaen"/>
                <w:sz w:val="24"/>
                <w:szCs w:val="24"/>
                <w:lang w:val="hy-AM"/>
              </w:rPr>
              <w:lastRenderedPageBreak/>
              <w:t>օրենքով նախատեսված արտոնություններով ապահովելը: Պարզ չէ, թե խոսքը կոնկրետ ինչ արտոնությունների մասին է՝ նկատի ունենալով, որ նմանօրինակ արտոնությունները հիմնականում տրամադրվում են գործատուների կողմից իրենց աշխատակիցներին (այդպիսի արտոնություններ են, օրինակ, գործատուի կողմից Աշխատանքային օրենսգրքի հիման վրա իր աշխատակիցներին տրամադրվող ամենամյա լրացուցիչ արձակուրդը, հավելումը և այլն): Այսինքն, նման դեպքերում նշված հարցերը գտնվում են գործատու-աշխատակից հարաբերությունների տիրույթում: Հետևաբար, հաշվի առնելով, որ կազմակերպությունը պահպանության ստորաբաժանման ծառայողների մասով չի կարող գտնվել գործատուի կարգավիճակում՝ անհասկանալի է, թե մնացյալ ինչ արտոնություններ կարող են ենթադրվել առաջարկվող նախագծային դրույթի ներքո։</w:t>
            </w:r>
          </w:p>
        </w:tc>
        <w:tc>
          <w:tcPr>
            <w:tcW w:w="4961" w:type="dxa"/>
            <w:hideMark/>
          </w:tcPr>
          <w:p w14:paraId="7990078B" w14:textId="13C3441D" w:rsidR="00800AD9" w:rsidRPr="000F4653" w:rsidRDefault="00800AD9" w:rsidP="00800AD9">
            <w:pPr>
              <w:shd w:val="clear" w:color="auto" w:fill="FFFFFF" w:themeFill="background1"/>
              <w:spacing w:line="360" w:lineRule="auto"/>
              <w:jc w:val="center"/>
              <w:rPr>
                <w:rFonts w:ascii="GHEA Grapalat" w:hAnsi="GHEA Grapalat"/>
                <w:b/>
                <w:sz w:val="24"/>
                <w:szCs w:val="24"/>
                <w:lang w:val="hy-AM"/>
              </w:rPr>
            </w:pPr>
            <w:r>
              <w:rPr>
                <w:rFonts w:ascii="GHEA Grapalat" w:eastAsia="Times New Roman" w:hAnsi="GHEA Grapalat" w:cs="Times New Roman"/>
                <w:b/>
                <w:bCs/>
                <w:sz w:val="24"/>
                <w:szCs w:val="24"/>
                <w:lang w:val="hy-AM"/>
              </w:rPr>
              <w:lastRenderedPageBreak/>
              <w:t>6</w:t>
            </w:r>
            <w:r w:rsidRPr="000F4653">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Ը</w:t>
            </w:r>
            <w:r w:rsidRPr="000F4653">
              <w:rPr>
                <w:rFonts w:ascii="GHEA Grapalat" w:eastAsia="Times New Roman" w:hAnsi="GHEA Grapalat" w:cs="Times New Roman"/>
                <w:b/>
                <w:bCs/>
                <w:sz w:val="24"/>
                <w:szCs w:val="24"/>
                <w:lang w:val="hy-AM"/>
              </w:rPr>
              <w:t>նդունվել</w:t>
            </w:r>
            <w:r>
              <w:rPr>
                <w:rFonts w:ascii="GHEA Grapalat" w:eastAsia="Times New Roman" w:hAnsi="GHEA Grapalat" w:cs="Times New Roman"/>
                <w:b/>
                <w:bCs/>
                <w:sz w:val="24"/>
                <w:szCs w:val="24"/>
                <w:lang w:val="hy-AM"/>
              </w:rPr>
              <w:t xml:space="preserve"> է</w:t>
            </w:r>
            <w:r w:rsidRPr="000F4653">
              <w:rPr>
                <w:rFonts w:ascii="GHEA Grapalat" w:eastAsia="Times New Roman" w:hAnsi="GHEA Grapalat" w:cs="Times New Roman"/>
                <w:b/>
                <w:bCs/>
                <w:sz w:val="24"/>
                <w:szCs w:val="24"/>
                <w:lang w:val="hy-AM"/>
              </w:rPr>
              <w:t>:</w:t>
            </w:r>
          </w:p>
          <w:p w14:paraId="3E3B205D" w14:textId="07177C2B" w:rsidR="00787271" w:rsidRPr="000F4653" w:rsidRDefault="00787271" w:rsidP="00787271">
            <w:pPr>
              <w:shd w:val="clear" w:color="auto" w:fill="FFFFFF" w:themeFill="background1"/>
              <w:spacing w:line="360" w:lineRule="auto"/>
              <w:jc w:val="both"/>
              <w:rPr>
                <w:rFonts w:ascii="GHEA Grapalat" w:hAnsi="GHEA Grapalat"/>
                <w:b/>
                <w:sz w:val="24"/>
                <w:szCs w:val="24"/>
                <w:lang w:val="hy-AM"/>
              </w:rPr>
            </w:pPr>
          </w:p>
        </w:tc>
      </w:tr>
    </w:tbl>
    <w:p w14:paraId="32AF977C" w14:textId="783BA563" w:rsidR="00C45C0D" w:rsidRPr="000F4653" w:rsidRDefault="00515674" w:rsidP="00A32520">
      <w:pPr>
        <w:spacing w:after="0"/>
        <w:ind w:right="-630"/>
        <w:jc w:val="right"/>
        <w:rPr>
          <w:rFonts w:ascii="GHEA Grapalat" w:hAnsi="GHEA Grapalat"/>
          <w:b/>
          <w:sz w:val="24"/>
          <w:szCs w:val="24"/>
        </w:rPr>
      </w:pPr>
      <w:r w:rsidRPr="000F4653">
        <w:rPr>
          <w:rFonts w:ascii="GHEA Grapalat" w:hAnsi="GHEA Grapalat"/>
          <w:b/>
          <w:sz w:val="24"/>
          <w:szCs w:val="24"/>
        </w:rPr>
        <w:t xml:space="preserve">ՀՀ </w:t>
      </w:r>
      <w:r w:rsidR="003A5EDC" w:rsidRPr="000F4653">
        <w:rPr>
          <w:rFonts w:ascii="GHEA Grapalat" w:hAnsi="GHEA Grapalat"/>
          <w:b/>
          <w:sz w:val="24"/>
          <w:szCs w:val="24"/>
          <w:lang w:val="ru-RU"/>
        </w:rPr>
        <w:t>ն</w:t>
      </w:r>
      <w:proofErr w:type="spellStart"/>
      <w:r w:rsidR="00881A29" w:rsidRPr="000F4653">
        <w:rPr>
          <w:rFonts w:ascii="GHEA Grapalat" w:hAnsi="GHEA Grapalat"/>
          <w:b/>
          <w:sz w:val="24"/>
          <w:szCs w:val="24"/>
        </w:rPr>
        <w:t>երքին</w:t>
      </w:r>
      <w:proofErr w:type="spellEnd"/>
      <w:r w:rsidRPr="000F4653">
        <w:rPr>
          <w:rFonts w:ascii="GHEA Grapalat" w:hAnsi="GHEA Grapalat"/>
          <w:b/>
          <w:sz w:val="24"/>
          <w:szCs w:val="24"/>
        </w:rPr>
        <w:t xml:space="preserve"> </w:t>
      </w:r>
      <w:proofErr w:type="spellStart"/>
      <w:r w:rsidR="00881A29" w:rsidRPr="000F4653">
        <w:rPr>
          <w:rFonts w:ascii="GHEA Grapalat" w:hAnsi="GHEA Grapalat"/>
          <w:b/>
          <w:sz w:val="24"/>
          <w:szCs w:val="24"/>
        </w:rPr>
        <w:t>գործերի</w:t>
      </w:r>
      <w:proofErr w:type="spellEnd"/>
      <w:r w:rsidRPr="000F4653">
        <w:rPr>
          <w:rFonts w:ascii="GHEA Grapalat" w:hAnsi="GHEA Grapalat"/>
          <w:b/>
          <w:sz w:val="24"/>
          <w:szCs w:val="24"/>
        </w:rPr>
        <w:t xml:space="preserve"> </w:t>
      </w:r>
      <w:proofErr w:type="spellStart"/>
      <w:r w:rsidR="00881A29" w:rsidRPr="000F4653">
        <w:rPr>
          <w:rFonts w:ascii="GHEA Grapalat" w:hAnsi="GHEA Grapalat"/>
          <w:b/>
          <w:sz w:val="24"/>
          <w:szCs w:val="24"/>
        </w:rPr>
        <w:t>նախարարություն</w:t>
      </w:r>
      <w:proofErr w:type="spellEnd"/>
    </w:p>
    <w:sectPr w:rsidR="00C45C0D" w:rsidRPr="000F4653" w:rsidSect="00881A29">
      <w:pgSz w:w="15840" w:h="12240" w:orient="landscape"/>
      <w:pgMar w:top="720" w:right="1440" w:bottom="426"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01A0E" w14:textId="77777777" w:rsidR="00040A16" w:rsidRDefault="00040A16" w:rsidP="008502DC">
      <w:pPr>
        <w:spacing w:after="0" w:line="240" w:lineRule="auto"/>
      </w:pPr>
      <w:r>
        <w:separator/>
      </w:r>
    </w:p>
  </w:endnote>
  <w:endnote w:type="continuationSeparator" w:id="0">
    <w:p w14:paraId="0162E7E8" w14:textId="77777777" w:rsidR="00040A16" w:rsidRDefault="00040A16" w:rsidP="008502DC">
      <w:pPr>
        <w:spacing w:after="0" w:line="240" w:lineRule="auto"/>
      </w:pPr>
      <w:r>
        <w:continuationSeparator/>
      </w:r>
    </w:p>
  </w:endnote>
  <w:endnote w:type="continuationNotice" w:id="1">
    <w:p w14:paraId="7B613CDA" w14:textId="77777777" w:rsidR="00040A16" w:rsidRDefault="00040A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23DCE" w14:textId="77777777" w:rsidR="00040A16" w:rsidRDefault="00040A16" w:rsidP="008502DC">
      <w:pPr>
        <w:spacing w:after="0" w:line="240" w:lineRule="auto"/>
      </w:pPr>
      <w:r>
        <w:separator/>
      </w:r>
    </w:p>
  </w:footnote>
  <w:footnote w:type="continuationSeparator" w:id="0">
    <w:p w14:paraId="32E267CE" w14:textId="77777777" w:rsidR="00040A16" w:rsidRDefault="00040A16" w:rsidP="008502DC">
      <w:pPr>
        <w:spacing w:after="0" w:line="240" w:lineRule="auto"/>
      </w:pPr>
      <w:r>
        <w:continuationSeparator/>
      </w:r>
    </w:p>
  </w:footnote>
  <w:footnote w:type="continuationNotice" w:id="1">
    <w:p w14:paraId="6B4308B7" w14:textId="77777777" w:rsidR="00040A16" w:rsidRDefault="00040A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0719"/>
    <w:multiLevelType w:val="hybridMultilevel"/>
    <w:tmpl w:val="F71A6CA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1B507E54"/>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FB46B78"/>
    <w:multiLevelType w:val="hybridMultilevel"/>
    <w:tmpl w:val="5EA411F0"/>
    <w:lvl w:ilvl="0" w:tplc="DF42A2BA">
      <w:start w:val="1"/>
      <w:numFmt w:val="decimal"/>
      <w:lvlText w:val="%1."/>
      <w:lvlJc w:val="left"/>
      <w:pPr>
        <w:ind w:left="1080" w:hanging="360"/>
      </w:pPr>
      <w:rPr>
        <w:rFonts w:ascii="GHEA Grapalat" w:hAnsi="GHEA Grapalat" w:cs="Sylfaen" w:hint="default"/>
      </w:rPr>
    </w:lvl>
    <w:lvl w:ilvl="1" w:tplc="A9D4A01A">
      <w:start w:val="1"/>
      <w:numFmt w:val="decimal"/>
      <w:lvlText w:val="%2)"/>
      <w:lvlJc w:val="left"/>
      <w:pPr>
        <w:ind w:left="928" w:hanging="360"/>
      </w:pPr>
      <w:rPr>
        <w:rFonts w:ascii="GHEA Grapalat" w:eastAsia="Calibri" w:hAnsi="GHEA Grapalat" w:cs="Times New Roman"/>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5"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6"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5E6050"/>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72678CA"/>
    <w:multiLevelType w:val="hybridMultilevel"/>
    <w:tmpl w:val="8578E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4A7FCE"/>
    <w:multiLevelType w:val="hybridMultilevel"/>
    <w:tmpl w:val="440A93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083079"/>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A501BF9"/>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4E4B5F7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EC1AB5"/>
    <w:multiLevelType w:val="hybridMultilevel"/>
    <w:tmpl w:val="6A720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2D59D8"/>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7AF258D6"/>
    <w:multiLevelType w:val="hybridMultilevel"/>
    <w:tmpl w:val="BEF2F076"/>
    <w:lvl w:ilvl="0" w:tplc="045218D4">
      <w:start w:val="1"/>
      <w:numFmt w:val="decimal"/>
      <w:lvlText w:val="%1)"/>
      <w:lvlJc w:val="left"/>
      <w:pPr>
        <w:ind w:left="435" w:hanging="360"/>
      </w:pPr>
      <w:rPr>
        <w:rFonts w:eastAsiaTheme="minorHAnsi" w:cstheme="minorBidi" w:hint="default"/>
        <w:b/>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8" w15:restartNumberingAfterBreak="0">
    <w:nsid w:val="7D881B8D"/>
    <w:multiLevelType w:val="hybridMultilevel"/>
    <w:tmpl w:val="52F4EF2E"/>
    <w:lvl w:ilvl="0" w:tplc="46D8218A">
      <w:start w:val="1"/>
      <w:numFmt w:val="decimal"/>
      <w:lvlText w:val="%1."/>
      <w:lvlJc w:val="left"/>
      <w:pPr>
        <w:ind w:left="108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F163BD5"/>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F66344B"/>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229268319">
    <w:abstractNumId w:val="13"/>
  </w:num>
  <w:num w:numId="2" w16cid:durableId="1744982005">
    <w:abstractNumId w:val="6"/>
  </w:num>
  <w:num w:numId="3" w16cid:durableId="1036541831">
    <w:abstractNumId w:val="5"/>
  </w:num>
  <w:num w:numId="4" w16cid:durableId="1943219429">
    <w:abstractNumId w:val="4"/>
  </w:num>
  <w:num w:numId="5" w16cid:durableId="1642809555">
    <w:abstractNumId w:val="1"/>
  </w:num>
  <w:num w:numId="6" w16cid:durableId="1293486777">
    <w:abstractNumId w:val="16"/>
  </w:num>
  <w:num w:numId="7" w16cid:durableId="549072047">
    <w:abstractNumId w:val="11"/>
  </w:num>
  <w:num w:numId="8" w16cid:durableId="1506752090">
    <w:abstractNumId w:val="9"/>
  </w:num>
  <w:num w:numId="9" w16cid:durableId="2007518174">
    <w:abstractNumId w:val="17"/>
  </w:num>
  <w:num w:numId="10" w16cid:durableId="1040590181">
    <w:abstractNumId w:val="12"/>
  </w:num>
  <w:num w:numId="11" w16cid:durableId="4818212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9447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5356675">
    <w:abstractNumId w:val="7"/>
  </w:num>
  <w:num w:numId="14" w16cid:durableId="571551580">
    <w:abstractNumId w:val="20"/>
  </w:num>
  <w:num w:numId="15" w16cid:durableId="1789741361">
    <w:abstractNumId w:val="15"/>
  </w:num>
  <w:num w:numId="16" w16cid:durableId="639504407">
    <w:abstractNumId w:val="10"/>
  </w:num>
  <w:num w:numId="17" w16cid:durableId="537936261">
    <w:abstractNumId w:val="2"/>
  </w:num>
  <w:num w:numId="18" w16cid:durableId="1403213994">
    <w:abstractNumId w:val="19"/>
  </w:num>
  <w:num w:numId="19" w16cid:durableId="481390318">
    <w:abstractNumId w:val="18"/>
  </w:num>
  <w:num w:numId="20" w16cid:durableId="1321080982">
    <w:abstractNumId w:val="0"/>
  </w:num>
  <w:num w:numId="21" w16cid:durableId="1621764382">
    <w:abstractNumId w:val="8"/>
  </w:num>
  <w:num w:numId="22" w16cid:durableId="1609967969">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10A72"/>
    <w:rsid w:val="00010D75"/>
    <w:rsid w:val="000111BF"/>
    <w:rsid w:val="000122A7"/>
    <w:rsid w:val="00013A26"/>
    <w:rsid w:val="00014EC1"/>
    <w:rsid w:val="00016EEA"/>
    <w:rsid w:val="00016F8F"/>
    <w:rsid w:val="00017042"/>
    <w:rsid w:val="00017B6D"/>
    <w:rsid w:val="000221A2"/>
    <w:rsid w:val="000237F8"/>
    <w:rsid w:val="00024A95"/>
    <w:rsid w:val="000254D2"/>
    <w:rsid w:val="00026F5E"/>
    <w:rsid w:val="00033427"/>
    <w:rsid w:val="0003356B"/>
    <w:rsid w:val="0003365B"/>
    <w:rsid w:val="00035A43"/>
    <w:rsid w:val="00037EA6"/>
    <w:rsid w:val="000402B8"/>
    <w:rsid w:val="00040A16"/>
    <w:rsid w:val="00040BDB"/>
    <w:rsid w:val="00040D4B"/>
    <w:rsid w:val="00040DEE"/>
    <w:rsid w:val="000446A4"/>
    <w:rsid w:val="000529C5"/>
    <w:rsid w:val="00053341"/>
    <w:rsid w:val="00053C38"/>
    <w:rsid w:val="000553F0"/>
    <w:rsid w:val="000575B5"/>
    <w:rsid w:val="00057EFA"/>
    <w:rsid w:val="000604F9"/>
    <w:rsid w:val="0006169F"/>
    <w:rsid w:val="00062619"/>
    <w:rsid w:val="0006591F"/>
    <w:rsid w:val="000710D0"/>
    <w:rsid w:val="000723D8"/>
    <w:rsid w:val="00073213"/>
    <w:rsid w:val="00074949"/>
    <w:rsid w:val="00076828"/>
    <w:rsid w:val="000800DB"/>
    <w:rsid w:val="000802F9"/>
    <w:rsid w:val="0008086F"/>
    <w:rsid w:val="00080981"/>
    <w:rsid w:val="00081797"/>
    <w:rsid w:val="00087E1A"/>
    <w:rsid w:val="00090EF4"/>
    <w:rsid w:val="00093AE9"/>
    <w:rsid w:val="00094137"/>
    <w:rsid w:val="0009474A"/>
    <w:rsid w:val="000957EF"/>
    <w:rsid w:val="00096215"/>
    <w:rsid w:val="000A38B5"/>
    <w:rsid w:val="000A3A64"/>
    <w:rsid w:val="000A4A19"/>
    <w:rsid w:val="000A5026"/>
    <w:rsid w:val="000B6A55"/>
    <w:rsid w:val="000B6B12"/>
    <w:rsid w:val="000B6CDE"/>
    <w:rsid w:val="000C14AF"/>
    <w:rsid w:val="000C1989"/>
    <w:rsid w:val="000C47CF"/>
    <w:rsid w:val="000C50EF"/>
    <w:rsid w:val="000C74D9"/>
    <w:rsid w:val="000D05F9"/>
    <w:rsid w:val="000D0A64"/>
    <w:rsid w:val="000D1680"/>
    <w:rsid w:val="000D4B23"/>
    <w:rsid w:val="000D5D76"/>
    <w:rsid w:val="000D7661"/>
    <w:rsid w:val="000E3226"/>
    <w:rsid w:val="000E51D3"/>
    <w:rsid w:val="000E5C06"/>
    <w:rsid w:val="000F3D30"/>
    <w:rsid w:val="000F4653"/>
    <w:rsid w:val="00100B3E"/>
    <w:rsid w:val="001012A8"/>
    <w:rsid w:val="00102865"/>
    <w:rsid w:val="00104957"/>
    <w:rsid w:val="00104BC8"/>
    <w:rsid w:val="00104BF3"/>
    <w:rsid w:val="00105F2B"/>
    <w:rsid w:val="00106E76"/>
    <w:rsid w:val="00115EE2"/>
    <w:rsid w:val="00116981"/>
    <w:rsid w:val="001176D0"/>
    <w:rsid w:val="001202DD"/>
    <w:rsid w:val="001203CC"/>
    <w:rsid w:val="001232BB"/>
    <w:rsid w:val="0012613F"/>
    <w:rsid w:val="00130F81"/>
    <w:rsid w:val="00131801"/>
    <w:rsid w:val="00132E0F"/>
    <w:rsid w:val="00134B60"/>
    <w:rsid w:val="00140C96"/>
    <w:rsid w:val="001418B6"/>
    <w:rsid w:val="00142352"/>
    <w:rsid w:val="00143203"/>
    <w:rsid w:val="00143F6D"/>
    <w:rsid w:val="001447AB"/>
    <w:rsid w:val="001455EB"/>
    <w:rsid w:val="00145739"/>
    <w:rsid w:val="00146521"/>
    <w:rsid w:val="00150ABB"/>
    <w:rsid w:val="001572F9"/>
    <w:rsid w:val="0016059D"/>
    <w:rsid w:val="001605A4"/>
    <w:rsid w:val="0016106A"/>
    <w:rsid w:val="00165A6E"/>
    <w:rsid w:val="00166C0B"/>
    <w:rsid w:val="00172739"/>
    <w:rsid w:val="00172953"/>
    <w:rsid w:val="00177D55"/>
    <w:rsid w:val="001815AC"/>
    <w:rsid w:val="0018215D"/>
    <w:rsid w:val="001859F6"/>
    <w:rsid w:val="001866E4"/>
    <w:rsid w:val="00190364"/>
    <w:rsid w:val="00190E2C"/>
    <w:rsid w:val="00192CA9"/>
    <w:rsid w:val="001934D7"/>
    <w:rsid w:val="001944EE"/>
    <w:rsid w:val="001949B7"/>
    <w:rsid w:val="00194F07"/>
    <w:rsid w:val="00196409"/>
    <w:rsid w:val="00197381"/>
    <w:rsid w:val="001A199D"/>
    <w:rsid w:val="001A1AF9"/>
    <w:rsid w:val="001A1EC1"/>
    <w:rsid w:val="001A59D6"/>
    <w:rsid w:val="001A7691"/>
    <w:rsid w:val="001A78EF"/>
    <w:rsid w:val="001B0A98"/>
    <w:rsid w:val="001B1F8A"/>
    <w:rsid w:val="001B2F05"/>
    <w:rsid w:val="001B2F9A"/>
    <w:rsid w:val="001B319A"/>
    <w:rsid w:val="001B41A9"/>
    <w:rsid w:val="001B57D8"/>
    <w:rsid w:val="001B5DCC"/>
    <w:rsid w:val="001C3ABD"/>
    <w:rsid w:val="001C56A0"/>
    <w:rsid w:val="001C6912"/>
    <w:rsid w:val="001D2963"/>
    <w:rsid w:val="001D4435"/>
    <w:rsid w:val="001D77F3"/>
    <w:rsid w:val="001E3DB2"/>
    <w:rsid w:val="001E4BE3"/>
    <w:rsid w:val="001E4C38"/>
    <w:rsid w:val="001E5214"/>
    <w:rsid w:val="001E73C2"/>
    <w:rsid w:val="001F0463"/>
    <w:rsid w:val="001F19BF"/>
    <w:rsid w:val="001F1C89"/>
    <w:rsid w:val="001F4C0F"/>
    <w:rsid w:val="001F5F48"/>
    <w:rsid w:val="001F60BC"/>
    <w:rsid w:val="00201635"/>
    <w:rsid w:val="0020259A"/>
    <w:rsid w:val="002026CD"/>
    <w:rsid w:val="00204BF0"/>
    <w:rsid w:val="00204E81"/>
    <w:rsid w:val="0020574A"/>
    <w:rsid w:val="002075AC"/>
    <w:rsid w:val="00212180"/>
    <w:rsid w:val="00212CAB"/>
    <w:rsid w:val="00222E1C"/>
    <w:rsid w:val="002313A0"/>
    <w:rsid w:val="00231F17"/>
    <w:rsid w:val="0023268F"/>
    <w:rsid w:val="0023692C"/>
    <w:rsid w:val="00237F37"/>
    <w:rsid w:val="0024294B"/>
    <w:rsid w:val="00244066"/>
    <w:rsid w:val="00244DD3"/>
    <w:rsid w:val="00244F83"/>
    <w:rsid w:val="00257E6D"/>
    <w:rsid w:val="002619C3"/>
    <w:rsid w:val="00262673"/>
    <w:rsid w:val="00263056"/>
    <w:rsid w:val="002649F8"/>
    <w:rsid w:val="00264EE1"/>
    <w:rsid w:val="00271DB3"/>
    <w:rsid w:val="00272302"/>
    <w:rsid w:val="00275316"/>
    <w:rsid w:val="002758DA"/>
    <w:rsid w:val="00275F45"/>
    <w:rsid w:val="0027669B"/>
    <w:rsid w:val="0028110D"/>
    <w:rsid w:val="002866C3"/>
    <w:rsid w:val="0028772F"/>
    <w:rsid w:val="00291B74"/>
    <w:rsid w:val="002920F4"/>
    <w:rsid w:val="00292B51"/>
    <w:rsid w:val="00293D29"/>
    <w:rsid w:val="00293F45"/>
    <w:rsid w:val="00297205"/>
    <w:rsid w:val="002A02BB"/>
    <w:rsid w:val="002A3C23"/>
    <w:rsid w:val="002A53A5"/>
    <w:rsid w:val="002B5957"/>
    <w:rsid w:val="002B6010"/>
    <w:rsid w:val="002B6EB5"/>
    <w:rsid w:val="002C12CF"/>
    <w:rsid w:val="002C361A"/>
    <w:rsid w:val="002C596D"/>
    <w:rsid w:val="002C6B9F"/>
    <w:rsid w:val="002D122E"/>
    <w:rsid w:val="002D13AD"/>
    <w:rsid w:val="002D1BA7"/>
    <w:rsid w:val="002D7439"/>
    <w:rsid w:val="002D766A"/>
    <w:rsid w:val="002E6CA5"/>
    <w:rsid w:val="002E7683"/>
    <w:rsid w:val="002F2061"/>
    <w:rsid w:val="002F23F2"/>
    <w:rsid w:val="00302A65"/>
    <w:rsid w:val="00305A46"/>
    <w:rsid w:val="00305E53"/>
    <w:rsid w:val="00306154"/>
    <w:rsid w:val="0031019A"/>
    <w:rsid w:val="003109A8"/>
    <w:rsid w:val="00310ECD"/>
    <w:rsid w:val="003114A6"/>
    <w:rsid w:val="00321F5D"/>
    <w:rsid w:val="0032458C"/>
    <w:rsid w:val="003250F0"/>
    <w:rsid w:val="00325437"/>
    <w:rsid w:val="00325734"/>
    <w:rsid w:val="00325BE3"/>
    <w:rsid w:val="00327066"/>
    <w:rsid w:val="0033157B"/>
    <w:rsid w:val="003369FE"/>
    <w:rsid w:val="00336F0A"/>
    <w:rsid w:val="00341550"/>
    <w:rsid w:val="00342011"/>
    <w:rsid w:val="00342FB7"/>
    <w:rsid w:val="003434CE"/>
    <w:rsid w:val="00345F07"/>
    <w:rsid w:val="00346851"/>
    <w:rsid w:val="003520AB"/>
    <w:rsid w:val="00353132"/>
    <w:rsid w:val="003549AD"/>
    <w:rsid w:val="003549F0"/>
    <w:rsid w:val="00360AA4"/>
    <w:rsid w:val="00360DBA"/>
    <w:rsid w:val="00360F8F"/>
    <w:rsid w:val="00361051"/>
    <w:rsid w:val="003629E6"/>
    <w:rsid w:val="00362EE7"/>
    <w:rsid w:val="003659AE"/>
    <w:rsid w:val="00366836"/>
    <w:rsid w:val="00367B46"/>
    <w:rsid w:val="00370775"/>
    <w:rsid w:val="0037231E"/>
    <w:rsid w:val="00374548"/>
    <w:rsid w:val="0038010F"/>
    <w:rsid w:val="003802B4"/>
    <w:rsid w:val="0038144B"/>
    <w:rsid w:val="003845C9"/>
    <w:rsid w:val="00385F1D"/>
    <w:rsid w:val="00387AAF"/>
    <w:rsid w:val="00391A04"/>
    <w:rsid w:val="00393CE9"/>
    <w:rsid w:val="003A0447"/>
    <w:rsid w:val="003A3A19"/>
    <w:rsid w:val="003A58C6"/>
    <w:rsid w:val="003A5EDC"/>
    <w:rsid w:val="003B173E"/>
    <w:rsid w:val="003B5769"/>
    <w:rsid w:val="003B7BB9"/>
    <w:rsid w:val="003C4743"/>
    <w:rsid w:val="003C78E5"/>
    <w:rsid w:val="003D06A7"/>
    <w:rsid w:val="003D3B12"/>
    <w:rsid w:val="003D75E3"/>
    <w:rsid w:val="003E0C9E"/>
    <w:rsid w:val="003E0EAA"/>
    <w:rsid w:val="003E1314"/>
    <w:rsid w:val="003E40D7"/>
    <w:rsid w:val="003E4839"/>
    <w:rsid w:val="003E52B7"/>
    <w:rsid w:val="003E6ACF"/>
    <w:rsid w:val="003E7AB2"/>
    <w:rsid w:val="003F1246"/>
    <w:rsid w:val="003F2DDE"/>
    <w:rsid w:val="003F3015"/>
    <w:rsid w:val="003F4474"/>
    <w:rsid w:val="003F7CC9"/>
    <w:rsid w:val="0040006D"/>
    <w:rsid w:val="0040099A"/>
    <w:rsid w:val="004109CA"/>
    <w:rsid w:val="004116BD"/>
    <w:rsid w:val="00411B9A"/>
    <w:rsid w:val="00411DDA"/>
    <w:rsid w:val="0041396F"/>
    <w:rsid w:val="004141FF"/>
    <w:rsid w:val="004174D2"/>
    <w:rsid w:val="00420373"/>
    <w:rsid w:val="00423DB7"/>
    <w:rsid w:val="004240D7"/>
    <w:rsid w:val="00425C2F"/>
    <w:rsid w:val="004266A0"/>
    <w:rsid w:val="00427323"/>
    <w:rsid w:val="0042736C"/>
    <w:rsid w:val="00430166"/>
    <w:rsid w:val="00431AAF"/>
    <w:rsid w:val="004330D8"/>
    <w:rsid w:val="0043320B"/>
    <w:rsid w:val="004349BA"/>
    <w:rsid w:val="004355A5"/>
    <w:rsid w:val="004376BE"/>
    <w:rsid w:val="00441B3D"/>
    <w:rsid w:val="00441FE5"/>
    <w:rsid w:val="00444412"/>
    <w:rsid w:val="00445863"/>
    <w:rsid w:val="00445DFE"/>
    <w:rsid w:val="00445F99"/>
    <w:rsid w:val="004473EB"/>
    <w:rsid w:val="0045047D"/>
    <w:rsid w:val="004513A1"/>
    <w:rsid w:val="004519ED"/>
    <w:rsid w:val="004522F2"/>
    <w:rsid w:val="00461188"/>
    <w:rsid w:val="00461C48"/>
    <w:rsid w:val="00462DFF"/>
    <w:rsid w:val="004641ED"/>
    <w:rsid w:val="00466898"/>
    <w:rsid w:val="0046782D"/>
    <w:rsid w:val="00467ED8"/>
    <w:rsid w:val="0047263C"/>
    <w:rsid w:val="00475705"/>
    <w:rsid w:val="004779D5"/>
    <w:rsid w:val="0048034F"/>
    <w:rsid w:val="00482C9E"/>
    <w:rsid w:val="00487B19"/>
    <w:rsid w:val="004904F2"/>
    <w:rsid w:val="00491DDA"/>
    <w:rsid w:val="00495CB0"/>
    <w:rsid w:val="00495DB7"/>
    <w:rsid w:val="004A0A69"/>
    <w:rsid w:val="004A0D2E"/>
    <w:rsid w:val="004A20D4"/>
    <w:rsid w:val="004A3794"/>
    <w:rsid w:val="004A466A"/>
    <w:rsid w:val="004A4674"/>
    <w:rsid w:val="004A721B"/>
    <w:rsid w:val="004B4C42"/>
    <w:rsid w:val="004B4E98"/>
    <w:rsid w:val="004B550B"/>
    <w:rsid w:val="004B7ABC"/>
    <w:rsid w:val="004C43E3"/>
    <w:rsid w:val="004C52BC"/>
    <w:rsid w:val="004C5EF2"/>
    <w:rsid w:val="004D079A"/>
    <w:rsid w:val="004D10D2"/>
    <w:rsid w:val="004D38C9"/>
    <w:rsid w:val="004D7A63"/>
    <w:rsid w:val="004E101A"/>
    <w:rsid w:val="004E2783"/>
    <w:rsid w:val="004E290C"/>
    <w:rsid w:val="004E318F"/>
    <w:rsid w:val="004E4581"/>
    <w:rsid w:val="004E5560"/>
    <w:rsid w:val="004E5CCC"/>
    <w:rsid w:val="004F1F3D"/>
    <w:rsid w:val="004F3C11"/>
    <w:rsid w:val="004F76C6"/>
    <w:rsid w:val="00500896"/>
    <w:rsid w:val="00502462"/>
    <w:rsid w:val="005047C4"/>
    <w:rsid w:val="00504B4D"/>
    <w:rsid w:val="00505D99"/>
    <w:rsid w:val="00506CA4"/>
    <w:rsid w:val="005105FA"/>
    <w:rsid w:val="00510DFE"/>
    <w:rsid w:val="00511F62"/>
    <w:rsid w:val="00515674"/>
    <w:rsid w:val="00516B71"/>
    <w:rsid w:val="005211A7"/>
    <w:rsid w:val="005254C8"/>
    <w:rsid w:val="00525D9E"/>
    <w:rsid w:val="00527502"/>
    <w:rsid w:val="00532B30"/>
    <w:rsid w:val="0053786B"/>
    <w:rsid w:val="00542223"/>
    <w:rsid w:val="005503B3"/>
    <w:rsid w:val="00551F62"/>
    <w:rsid w:val="00553730"/>
    <w:rsid w:val="00564933"/>
    <w:rsid w:val="00564FC8"/>
    <w:rsid w:val="005711DA"/>
    <w:rsid w:val="00571F63"/>
    <w:rsid w:val="00571FBE"/>
    <w:rsid w:val="00574244"/>
    <w:rsid w:val="00574808"/>
    <w:rsid w:val="0057486A"/>
    <w:rsid w:val="00575346"/>
    <w:rsid w:val="00576217"/>
    <w:rsid w:val="0057621B"/>
    <w:rsid w:val="00576280"/>
    <w:rsid w:val="005762FB"/>
    <w:rsid w:val="0057631F"/>
    <w:rsid w:val="00580978"/>
    <w:rsid w:val="00582754"/>
    <w:rsid w:val="00585773"/>
    <w:rsid w:val="005860E5"/>
    <w:rsid w:val="00586F42"/>
    <w:rsid w:val="00587AB2"/>
    <w:rsid w:val="00590625"/>
    <w:rsid w:val="00590FDD"/>
    <w:rsid w:val="005919F1"/>
    <w:rsid w:val="00592A8D"/>
    <w:rsid w:val="00597442"/>
    <w:rsid w:val="005A12CF"/>
    <w:rsid w:val="005A223E"/>
    <w:rsid w:val="005A3139"/>
    <w:rsid w:val="005A6352"/>
    <w:rsid w:val="005B3B7D"/>
    <w:rsid w:val="005B4FC1"/>
    <w:rsid w:val="005B5148"/>
    <w:rsid w:val="005B5799"/>
    <w:rsid w:val="005B5ECE"/>
    <w:rsid w:val="005C4936"/>
    <w:rsid w:val="005C4F01"/>
    <w:rsid w:val="005D0969"/>
    <w:rsid w:val="005D3D61"/>
    <w:rsid w:val="005D4057"/>
    <w:rsid w:val="005D5DD9"/>
    <w:rsid w:val="005D7C45"/>
    <w:rsid w:val="005E3D00"/>
    <w:rsid w:val="005E530D"/>
    <w:rsid w:val="005E5BF5"/>
    <w:rsid w:val="005E6EEB"/>
    <w:rsid w:val="005E6F0F"/>
    <w:rsid w:val="005F32AE"/>
    <w:rsid w:val="005F49A7"/>
    <w:rsid w:val="006010C8"/>
    <w:rsid w:val="00601AD6"/>
    <w:rsid w:val="00604E9D"/>
    <w:rsid w:val="006055EC"/>
    <w:rsid w:val="006060FF"/>
    <w:rsid w:val="006074A0"/>
    <w:rsid w:val="0061117C"/>
    <w:rsid w:val="00614AF2"/>
    <w:rsid w:val="00617227"/>
    <w:rsid w:val="00622746"/>
    <w:rsid w:val="00623CD2"/>
    <w:rsid w:val="006242C6"/>
    <w:rsid w:val="0062524E"/>
    <w:rsid w:val="00633528"/>
    <w:rsid w:val="0063647C"/>
    <w:rsid w:val="00640EA6"/>
    <w:rsid w:val="00640F3F"/>
    <w:rsid w:val="00641789"/>
    <w:rsid w:val="00642AB5"/>
    <w:rsid w:val="00643D84"/>
    <w:rsid w:val="00644BFE"/>
    <w:rsid w:val="00646D97"/>
    <w:rsid w:val="00647238"/>
    <w:rsid w:val="00647EF2"/>
    <w:rsid w:val="0065386A"/>
    <w:rsid w:val="0065470C"/>
    <w:rsid w:val="00655930"/>
    <w:rsid w:val="0065628C"/>
    <w:rsid w:val="00660992"/>
    <w:rsid w:val="0066632D"/>
    <w:rsid w:val="0067036D"/>
    <w:rsid w:val="00670E00"/>
    <w:rsid w:val="00670F33"/>
    <w:rsid w:val="00672E46"/>
    <w:rsid w:val="006741D6"/>
    <w:rsid w:val="00675875"/>
    <w:rsid w:val="00677F2A"/>
    <w:rsid w:val="00681C4F"/>
    <w:rsid w:val="00686AB2"/>
    <w:rsid w:val="00691623"/>
    <w:rsid w:val="00691E42"/>
    <w:rsid w:val="00692B23"/>
    <w:rsid w:val="00692E32"/>
    <w:rsid w:val="00693D97"/>
    <w:rsid w:val="0069465E"/>
    <w:rsid w:val="006954E8"/>
    <w:rsid w:val="006979A8"/>
    <w:rsid w:val="006A07D6"/>
    <w:rsid w:val="006A25AA"/>
    <w:rsid w:val="006A2F15"/>
    <w:rsid w:val="006A4C00"/>
    <w:rsid w:val="006A5F70"/>
    <w:rsid w:val="006B030D"/>
    <w:rsid w:val="006B1506"/>
    <w:rsid w:val="006B35CC"/>
    <w:rsid w:val="006B438C"/>
    <w:rsid w:val="006B5DF6"/>
    <w:rsid w:val="006C1D3D"/>
    <w:rsid w:val="006C1FDD"/>
    <w:rsid w:val="006C21F7"/>
    <w:rsid w:val="006C3EA5"/>
    <w:rsid w:val="006C5117"/>
    <w:rsid w:val="006D09D8"/>
    <w:rsid w:val="006D1F7A"/>
    <w:rsid w:val="006D5C95"/>
    <w:rsid w:val="006D63B1"/>
    <w:rsid w:val="006D7E3D"/>
    <w:rsid w:val="006E08F4"/>
    <w:rsid w:val="006E3800"/>
    <w:rsid w:val="006E43F0"/>
    <w:rsid w:val="006E7BFE"/>
    <w:rsid w:val="006F6B03"/>
    <w:rsid w:val="006F71BC"/>
    <w:rsid w:val="006F75FE"/>
    <w:rsid w:val="006F793F"/>
    <w:rsid w:val="00702C8F"/>
    <w:rsid w:val="00704217"/>
    <w:rsid w:val="007063D0"/>
    <w:rsid w:val="00710A91"/>
    <w:rsid w:val="00724388"/>
    <w:rsid w:val="00730017"/>
    <w:rsid w:val="00731847"/>
    <w:rsid w:val="007331A1"/>
    <w:rsid w:val="007335B8"/>
    <w:rsid w:val="00733D0B"/>
    <w:rsid w:val="007404AE"/>
    <w:rsid w:val="007409F0"/>
    <w:rsid w:val="00741130"/>
    <w:rsid w:val="00742494"/>
    <w:rsid w:val="00746201"/>
    <w:rsid w:val="00746B69"/>
    <w:rsid w:val="00754565"/>
    <w:rsid w:val="00757702"/>
    <w:rsid w:val="00760B19"/>
    <w:rsid w:val="00761681"/>
    <w:rsid w:val="00761855"/>
    <w:rsid w:val="00762976"/>
    <w:rsid w:val="00762BA6"/>
    <w:rsid w:val="00762C1A"/>
    <w:rsid w:val="007630E1"/>
    <w:rsid w:val="00763CFB"/>
    <w:rsid w:val="00763EC4"/>
    <w:rsid w:val="00764AF7"/>
    <w:rsid w:val="00765736"/>
    <w:rsid w:val="0076674A"/>
    <w:rsid w:val="0076788D"/>
    <w:rsid w:val="00770362"/>
    <w:rsid w:val="00771BA3"/>
    <w:rsid w:val="00772E31"/>
    <w:rsid w:val="007750BF"/>
    <w:rsid w:val="007808DA"/>
    <w:rsid w:val="00781629"/>
    <w:rsid w:val="00782501"/>
    <w:rsid w:val="00783E62"/>
    <w:rsid w:val="007848DE"/>
    <w:rsid w:val="0078515F"/>
    <w:rsid w:val="00787271"/>
    <w:rsid w:val="00791E0E"/>
    <w:rsid w:val="00793BED"/>
    <w:rsid w:val="00793CE5"/>
    <w:rsid w:val="00794384"/>
    <w:rsid w:val="007A051A"/>
    <w:rsid w:val="007A074E"/>
    <w:rsid w:val="007A1164"/>
    <w:rsid w:val="007A33F3"/>
    <w:rsid w:val="007A5476"/>
    <w:rsid w:val="007A59F3"/>
    <w:rsid w:val="007A7411"/>
    <w:rsid w:val="007B3C6D"/>
    <w:rsid w:val="007B40FE"/>
    <w:rsid w:val="007B54DF"/>
    <w:rsid w:val="007B7578"/>
    <w:rsid w:val="007C1A4F"/>
    <w:rsid w:val="007C533E"/>
    <w:rsid w:val="007C696C"/>
    <w:rsid w:val="007D16FF"/>
    <w:rsid w:val="007D5252"/>
    <w:rsid w:val="007D7E83"/>
    <w:rsid w:val="007E2658"/>
    <w:rsid w:val="007E3190"/>
    <w:rsid w:val="007F0FAD"/>
    <w:rsid w:val="007F3824"/>
    <w:rsid w:val="007F5F49"/>
    <w:rsid w:val="008001DB"/>
    <w:rsid w:val="00800AD9"/>
    <w:rsid w:val="00801841"/>
    <w:rsid w:val="00802ECB"/>
    <w:rsid w:val="00804577"/>
    <w:rsid w:val="008062A9"/>
    <w:rsid w:val="008068A3"/>
    <w:rsid w:val="0080767E"/>
    <w:rsid w:val="0081377C"/>
    <w:rsid w:val="0081501A"/>
    <w:rsid w:val="00815852"/>
    <w:rsid w:val="00817C62"/>
    <w:rsid w:val="00820B3F"/>
    <w:rsid w:val="00822BED"/>
    <w:rsid w:val="00825D0A"/>
    <w:rsid w:val="00831432"/>
    <w:rsid w:val="00832C15"/>
    <w:rsid w:val="00832CAC"/>
    <w:rsid w:val="00834D23"/>
    <w:rsid w:val="00834E1A"/>
    <w:rsid w:val="00834E33"/>
    <w:rsid w:val="0083687C"/>
    <w:rsid w:val="008407D2"/>
    <w:rsid w:val="00841E82"/>
    <w:rsid w:val="00842958"/>
    <w:rsid w:val="00844E68"/>
    <w:rsid w:val="00845136"/>
    <w:rsid w:val="008468EF"/>
    <w:rsid w:val="008502DC"/>
    <w:rsid w:val="00850A2C"/>
    <w:rsid w:val="00851C2B"/>
    <w:rsid w:val="00854384"/>
    <w:rsid w:val="00854FB3"/>
    <w:rsid w:val="008553DF"/>
    <w:rsid w:val="008563EF"/>
    <w:rsid w:val="00857735"/>
    <w:rsid w:val="0086077A"/>
    <w:rsid w:val="00862D34"/>
    <w:rsid w:val="008664CA"/>
    <w:rsid w:val="00866799"/>
    <w:rsid w:val="00867941"/>
    <w:rsid w:val="00867C39"/>
    <w:rsid w:val="00871BC8"/>
    <w:rsid w:val="00871E76"/>
    <w:rsid w:val="008745A9"/>
    <w:rsid w:val="008754FA"/>
    <w:rsid w:val="00881065"/>
    <w:rsid w:val="00881A29"/>
    <w:rsid w:val="00883DA1"/>
    <w:rsid w:val="0088513E"/>
    <w:rsid w:val="00891E8D"/>
    <w:rsid w:val="00892ACE"/>
    <w:rsid w:val="00895258"/>
    <w:rsid w:val="00897943"/>
    <w:rsid w:val="008A09F0"/>
    <w:rsid w:val="008B16C7"/>
    <w:rsid w:val="008B4BC3"/>
    <w:rsid w:val="008B4CD5"/>
    <w:rsid w:val="008B6DC5"/>
    <w:rsid w:val="008B7841"/>
    <w:rsid w:val="008C020F"/>
    <w:rsid w:val="008C048C"/>
    <w:rsid w:val="008C2166"/>
    <w:rsid w:val="008C2466"/>
    <w:rsid w:val="008C2EF7"/>
    <w:rsid w:val="008C2F27"/>
    <w:rsid w:val="008C3AD0"/>
    <w:rsid w:val="008C64C3"/>
    <w:rsid w:val="008C6DD9"/>
    <w:rsid w:val="008C6E75"/>
    <w:rsid w:val="008D3E3A"/>
    <w:rsid w:val="008D48FE"/>
    <w:rsid w:val="008D633A"/>
    <w:rsid w:val="008D6831"/>
    <w:rsid w:val="008D7C5A"/>
    <w:rsid w:val="008E2FA4"/>
    <w:rsid w:val="008E387A"/>
    <w:rsid w:val="008E5116"/>
    <w:rsid w:val="008E56E8"/>
    <w:rsid w:val="008E639C"/>
    <w:rsid w:val="008E67B3"/>
    <w:rsid w:val="008E6B48"/>
    <w:rsid w:val="008F2425"/>
    <w:rsid w:val="008F2505"/>
    <w:rsid w:val="008F3F19"/>
    <w:rsid w:val="009003E3"/>
    <w:rsid w:val="00901BC3"/>
    <w:rsid w:val="00903B8C"/>
    <w:rsid w:val="00910CAE"/>
    <w:rsid w:val="00913AC4"/>
    <w:rsid w:val="00913C8F"/>
    <w:rsid w:val="00913D0E"/>
    <w:rsid w:val="00914F26"/>
    <w:rsid w:val="00920C3B"/>
    <w:rsid w:val="00922149"/>
    <w:rsid w:val="00923127"/>
    <w:rsid w:val="00926527"/>
    <w:rsid w:val="00926656"/>
    <w:rsid w:val="00927A6E"/>
    <w:rsid w:val="00927FFD"/>
    <w:rsid w:val="00931B03"/>
    <w:rsid w:val="00932309"/>
    <w:rsid w:val="0093398A"/>
    <w:rsid w:val="00935006"/>
    <w:rsid w:val="00935012"/>
    <w:rsid w:val="00936986"/>
    <w:rsid w:val="00941D76"/>
    <w:rsid w:val="0094312A"/>
    <w:rsid w:val="00951173"/>
    <w:rsid w:val="00952394"/>
    <w:rsid w:val="0095344B"/>
    <w:rsid w:val="00953DBD"/>
    <w:rsid w:val="009564A5"/>
    <w:rsid w:val="00962ED9"/>
    <w:rsid w:val="00963A32"/>
    <w:rsid w:val="009650A9"/>
    <w:rsid w:val="00967491"/>
    <w:rsid w:val="00970495"/>
    <w:rsid w:val="00975B4A"/>
    <w:rsid w:val="00976173"/>
    <w:rsid w:val="009770B8"/>
    <w:rsid w:val="00977E51"/>
    <w:rsid w:val="009803A8"/>
    <w:rsid w:val="009810E9"/>
    <w:rsid w:val="00983551"/>
    <w:rsid w:val="009841BB"/>
    <w:rsid w:val="0098434E"/>
    <w:rsid w:val="009843B2"/>
    <w:rsid w:val="00984915"/>
    <w:rsid w:val="00993231"/>
    <w:rsid w:val="00993735"/>
    <w:rsid w:val="00994804"/>
    <w:rsid w:val="0099529F"/>
    <w:rsid w:val="00995A4F"/>
    <w:rsid w:val="00996DC7"/>
    <w:rsid w:val="009A1AEA"/>
    <w:rsid w:val="009A3071"/>
    <w:rsid w:val="009A4338"/>
    <w:rsid w:val="009A7711"/>
    <w:rsid w:val="009B1762"/>
    <w:rsid w:val="009B17BE"/>
    <w:rsid w:val="009B2EA6"/>
    <w:rsid w:val="009B2FA3"/>
    <w:rsid w:val="009B4EE4"/>
    <w:rsid w:val="009B6D06"/>
    <w:rsid w:val="009B7651"/>
    <w:rsid w:val="009B7C40"/>
    <w:rsid w:val="009C19B7"/>
    <w:rsid w:val="009C1FF7"/>
    <w:rsid w:val="009C229A"/>
    <w:rsid w:val="009C30B6"/>
    <w:rsid w:val="009C6303"/>
    <w:rsid w:val="009C6D23"/>
    <w:rsid w:val="009D0C75"/>
    <w:rsid w:val="009D2DE2"/>
    <w:rsid w:val="009D516B"/>
    <w:rsid w:val="009D6F13"/>
    <w:rsid w:val="009D704B"/>
    <w:rsid w:val="009D7218"/>
    <w:rsid w:val="009E1883"/>
    <w:rsid w:val="009E1FBF"/>
    <w:rsid w:val="009E4AFE"/>
    <w:rsid w:val="009E5B74"/>
    <w:rsid w:val="009E7B5E"/>
    <w:rsid w:val="009F08FA"/>
    <w:rsid w:val="009F099F"/>
    <w:rsid w:val="009F193B"/>
    <w:rsid w:val="009F31EB"/>
    <w:rsid w:val="009F5578"/>
    <w:rsid w:val="009F7306"/>
    <w:rsid w:val="009F7708"/>
    <w:rsid w:val="00A1190C"/>
    <w:rsid w:val="00A125A5"/>
    <w:rsid w:val="00A12925"/>
    <w:rsid w:val="00A22CFB"/>
    <w:rsid w:val="00A2374C"/>
    <w:rsid w:val="00A23B68"/>
    <w:rsid w:val="00A2791B"/>
    <w:rsid w:val="00A27957"/>
    <w:rsid w:val="00A31F78"/>
    <w:rsid w:val="00A32520"/>
    <w:rsid w:val="00A34151"/>
    <w:rsid w:val="00A356E3"/>
    <w:rsid w:val="00A40F34"/>
    <w:rsid w:val="00A4445E"/>
    <w:rsid w:val="00A45004"/>
    <w:rsid w:val="00A4603A"/>
    <w:rsid w:val="00A46566"/>
    <w:rsid w:val="00A468C4"/>
    <w:rsid w:val="00A46B14"/>
    <w:rsid w:val="00A50D89"/>
    <w:rsid w:val="00A50F17"/>
    <w:rsid w:val="00A50FBC"/>
    <w:rsid w:val="00A523AA"/>
    <w:rsid w:val="00A547EE"/>
    <w:rsid w:val="00A6195F"/>
    <w:rsid w:val="00A62F37"/>
    <w:rsid w:val="00A633CD"/>
    <w:rsid w:val="00A6655A"/>
    <w:rsid w:val="00A6713C"/>
    <w:rsid w:val="00A725E9"/>
    <w:rsid w:val="00A72DD9"/>
    <w:rsid w:val="00A7358B"/>
    <w:rsid w:val="00A75393"/>
    <w:rsid w:val="00A779DB"/>
    <w:rsid w:val="00A84E41"/>
    <w:rsid w:val="00A8595E"/>
    <w:rsid w:val="00A91494"/>
    <w:rsid w:val="00A92CBA"/>
    <w:rsid w:val="00A935A8"/>
    <w:rsid w:val="00A93DB3"/>
    <w:rsid w:val="00A94B46"/>
    <w:rsid w:val="00A9520F"/>
    <w:rsid w:val="00A961A2"/>
    <w:rsid w:val="00A97CFA"/>
    <w:rsid w:val="00AA40F3"/>
    <w:rsid w:val="00AA42D9"/>
    <w:rsid w:val="00AA5954"/>
    <w:rsid w:val="00AA61C7"/>
    <w:rsid w:val="00AA7818"/>
    <w:rsid w:val="00AB175E"/>
    <w:rsid w:val="00AB6857"/>
    <w:rsid w:val="00AC13A5"/>
    <w:rsid w:val="00AC1DF5"/>
    <w:rsid w:val="00AC648A"/>
    <w:rsid w:val="00AC659B"/>
    <w:rsid w:val="00AC7B60"/>
    <w:rsid w:val="00AD033B"/>
    <w:rsid w:val="00AD5B7C"/>
    <w:rsid w:val="00AD5C49"/>
    <w:rsid w:val="00AD60EE"/>
    <w:rsid w:val="00AD6423"/>
    <w:rsid w:val="00AD6F59"/>
    <w:rsid w:val="00AD7AFA"/>
    <w:rsid w:val="00AE06BC"/>
    <w:rsid w:val="00AE0FFA"/>
    <w:rsid w:val="00AE7049"/>
    <w:rsid w:val="00AF159D"/>
    <w:rsid w:val="00AF1A76"/>
    <w:rsid w:val="00AF1CE1"/>
    <w:rsid w:val="00AF1F85"/>
    <w:rsid w:val="00AF2EA7"/>
    <w:rsid w:val="00AF5708"/>
    <w:rsid w:val="00AF616C"/>
    <w:rsid w:val="00AF676D"/>
    <w:rsid w:val="00AF7369"/>
    <w:rsid w:val="00B01D2C"/>
    <w:rsid w:val="00B02B63"/>
    <w:rsid w:val="00B03697"/>
    <w:rsid w:val="00B036BF"/>
    <w:rsid w:val="00B0440E"/>
    <w:rsid w:val="00B0545C"/>
    <w:rsid w:val="00B05594"/>
    <w:rsid w:val="00B13A88"/>
    <w:rsid w:val="00B17539"/>
    <w:rsid w:val="00B178D0"/>
    <w:rsid w:val="00B22655"/>
    <w:rsid w:val="00B26C00"/>
    <w:rsid w:val="00B31DCB"/>
    <w:rsid w:val="00B32541"/>
    <w:rsid w:val="00B3284A"/>
    <w:rsid w:val="00B43942"/>
    <w:rsid w:val="00B45624"/>
    <w:rsid w:val="00B52ED7"/>
    <w:rsid w:val="00B604F0"/>
    <w:rsid w:val="00B61386"/>
    <w:rsid w:val="00B63241"/>
    <w:rsid w:val="00B63C87"/>
    <w:rsid w:val="00B64F15"/>
    <w:rsid w:val="00B6597F"/>
    <w:rsid w:val="00B66494"/>
    <w:rsid w:val="00B701BF"/>
    <w:rsid w:val="00B71D7C"/>
    <w:rsid w:val="00B772C1"/>
    <w:rsid w:val="00B80D5B"/>
    <w:rsid w:val="00B82795"/>
    <w:rsid w:val="00B82993"/>
    <w:rsid w:val="00B83874"/>
    <w:rsid w:val="00B83A08"/>
    <w:rsid w:val="00B8636C"/>
    <w:rsid w:val="00B903E5"/>
    <w:rsid w:val="00B916DA"/>
    <w:rsid w:val="00B96919"/>
    <w:rsid w:val="00BA45E7"/>
    <w:rsid w:val="00BA566B"/>
    <w:rsid w:val="00BA5AC3"/>
    <w:rsid w:val="00BB0600"/>
    <w:rsid w:val="00BB0DAE"/>
    <w:rsid w:val="00BB1982"/>
    <w:rsid w:val="00BB1C71"/>
    <w:rsid w:val="00BB292B"/>
    <w:rsid w:val="00BB32B0"/>
    <w:rsid w:val="00BB32E9"/>
    <w:rsid w:val="00BB5985"/>
    <w:rsid w:val="00BC42F4"/>
    <w:rsid w:val="00BC57B3"/>
    <w:rsid w:val="00BC6082"/>
    <w:rsid w:val="00BD0137"/>
    <w:rsid w:val="00BD11DA"/>
    <w:rsid w:val="00BD17EB"/>
    <w:rsid w:val="00BD5106"/>
    <w:rsid w:val="00BD62E8"/>
    <w:rsid w:val="00BE01F2"/>
    <w:rsid w:val="00BE15AD"/>
    <w:rsid w:val="00BF0825"/>
    <w:rsid w:val="00BF4272"/>
    <w:rsid w:val="00BF62AA"/>
    <w:rsid w:val="00BF6735"/>
    <w:rsid w:val="00BF746F"/>
    <w:rsid w:val="00BF7B55"/>
    <w:rsid w:val="00C01FD8"/>
    <w:rsid w:val="00C06694"/>
    <w:rsid w:val="00C1066D"/>
    <w:rsid w:val="00C11FBA"/>
    <w:rsid w:val="00C14B6C"/>
    <w:rsid w:val="00C1509F"/>
    <w:rsid w:val="00C15E86"/>
    <w:rsid w:val="00C22752"/>
    <w:rsid w:val="00C253EA"/>
    <w:rsid w:val="00C25DFC"/>
    <w:rsid w:val="00C357D7"/>
    <w:rsid w:val="00C370F1"/>
    <w:rsid w:val="00C441CC"/>
    <w:rsid w:val="00C45054"/>
    <w:rsid w:val="00C4533B"/>
    <w:rsid w:val="00C45C0D"/>
    <w:rsid w:val="00C461DC"/>
    <w:rsid w:val="00C5131C"/>
    <w:rsid w:val="00C56C31"/>
    <w:rsid w:val="00C571B1"/>
    <w:rsid w:val="00C57955"/>
    <w:rsid w:val="00C60E1C"/>
    <w:rsid w:val="00C62828"/>
    <w:rsid w:val="00C62F26"/>
    <w:rsid w:val="00C63510"/>
    <w:rsid w:val="00C6408D"/>
    <w:rsid w:val="00C64907"/>
    <w:rsid w:val="00C64B24"/>
    <w:rsid w:val="00C6541A"/>
    <w:rsid w:val="00C66337"/>
    <w:rsid w:val="00C676C7"/>
    <w:rsid w:val="00C72023"/>
    <w:rsid w:val="00C722C8"/>
    <w:rsid w:val="00C75465"/>
    <w:rsid w:val="00C828C0"/>
    <w:rsid w:val="00C8344C"/>
    <w:rsid w:val="00C917A9"/>
    <w:rsid w:val="00C91967"/>
    <w:rsid w:val="00C93058"/>
    <w:rsid w:val="00C966E6"/>
    <w:rsid w:val="00CA0FDD"/>
    <w:rsid w:val="00CA1337"/>
    <w:rsid w:val="00CA61FC"/>
    <w:rsid w:val="00CB0B7B"/>
    <w:rsid w:val="00CB1EB5"/>
    <w:rsid w:val="00CB6AAF"/>
    <w:rsid w:val="00CC1A07"/>
    <w:rsid w:val="00CC21DE"/>
    <w:rsid w:val="00CC2B80"/>
    <w:rsid w:val="00CD3A30"/>
    <w:rsid w:val="00CD3AFB"/>
    <w:rsid w:val="00CD570D"/>
    <w:rsid w:val="00CD6952"/>
    <w:rsid w:val="00CD7353"/>
    <w:rsid w:val="00CE1C42"/>
    <w:rsid w:val="00CE42E7"/>
    <w:rsid w:val="00CE4FC9"/>
    <w:rsid w:val="00CE65FB"/>
    <w:rsid w:val="00CF1FB0"/>
    <w:rsid w:val="00CF25B6"/>
    <w:rsid w:val="00CF6430"/>
    <w:rsid w:val="00CF6A09"/>
    <w:rsid w:val="00D07998"/>
    <w:rsid w:val="00D125E2"/>
    <w:rsid w:val="00D164F7"/>
    <w:rsid w:val="00D17BA1"/>
    <w:rsid w:val="00D21E5A"/>
    <w:rsid w:val="00D22002"/>
    <w:rsid w:val="00D220EF"/>
    <w:rsid w:val="00D25728"/>
    <w:rsid w:val="00D274F8"/>
    <w:rsid w:val="00D277D2"/>
    <w:rsid w:val="00D30387"/>
    <w:rsid w:val="00D30B34"/>
    <w:rsid w:val="00D3115B"/>
    <w:rsid w:val="00D34847"/>
    <w:rsid w:val="00D3633D"/>
    <w:rsid w:val="00D4203E"/>
    <w:rsid w:val="00D4238E"/>
    <w:rsid w:val="00D43F0B"/>
    <w:rsid w:val="00D44A4A"/>
    <w:rsid w:val="00D45776"/>
    <w:rsid w:val="00D47C15"/>
    <w:rsid w:val="00D5775E"/>
    <w:rsid w:val="00D60B45"/>
    <w:rsid w:val="00D61829"/>
    <w:rsid w:val="00D64911"/>
    <w:rsid w:val="00D6526E"/>
    <w:rsid w:val="00D6777D"/>
    <w:rsid w:val="00D67A8C"/>
    <w:rsid w:val="00D71FC8"/>
    <w:rsid w:val="00D736E6"/>
    <w:rsid w:val="00D74BAE"/>
    <w:rsid w:val="00D7750B"/>
    <w:rsid w:val="00D91F65"/>
    <w:rsid w:val="00D92B6F"/>
    <w:rsid w:val="00D95FCF"/>
    <w:rsid w:val="00DA2016"/>
    <w:rsid w:val="00DA3404"/>
    <w:rsid w:val="00DB5369"/>
    <w:rsid w:val="00DB7CB4"/>
    <w:rsid w:val="00DC1620"/>
    <w:rsid w:val="00DC2D5E"/>
    <w:rsid w:val="00DC50ED"/>
    <w:rsid w:val="00DC6560"/>
    <w:rsid w:val="00DD41B7"/>
    <w:rsid w:val="00DD4858"/>
    <w:rsid w:val="00DD5AA7"/>
    <w:rsid w:val="00DE0FC0"/>
    <w:rsid w:val="00DE1A35"/>
    <w:rsid w:val="00DE2F6C"/>
    <w:rsid w:val="00DE527F"/>
    <w:rsid w:val="00DE6802"/>
    <w:rsid w:val="00DF0EB8"/>
    <w:rsid w:val="00DF107A"/>
    <w:rsid w:val="00DF1589"/>
    <w:rsid w:val="00DF4A28"/>
    <w:rsid w:val="00E00759"/>
    <w:rsid w:val="00E03A12"/>
    <w:rsid w:val="00E0446C"/>
    <w:rsid w:val="00E06611"/>
    <w:rsid w:val="00E0697C"/>
    <w:rsid w:val="00E11382"/>
    <w:rsid w:val="00E116F8"/>
    <w:rsid w:val="00E125A9"/>
    <w:rsid w:val="00E13491"/>
    <w:rsid w:val="00E13883"/>
    <w:rsid w:val="00E13A88"/>
    <w:rsid w:val="00E13B5E"/>
    <w:rsid w:val="00E2219B"/>
    <w:rsid w:val="00E22BC7"/>
    <w:rsid w:val="00E25F74"/>
    <w:rsid w:val="00E31227"/>
    <w:rsid w:val="00E329D5"/>
    <w:rsid w:val="00E336DD"/>
    <w:rsid w:val="00E35BEF"/>
    <w:rsid w:val="00E4261E"/>
    <w:rsid w:val="00E43FDE"/>
    <w:rsid w:val="00E447EC"/>
    <w:rsid w:val="00E45650"/>
    <w:rsid w:val="00E47C54"/>
    <w:rsid w:val="00E52BB2"/>
    <w:rsid w:val="00E6188A"/>
    <w:rsid w:val="00E62308"/>
    <w:rsid w:val="00E626C8"/>
    <w:rsid w:val="00E6329A"/>
    <w:rsid w:val="00E63405"/>
    <w:rsid w:val="00E6505D"/>
    <w:rsid w:val="00E674DD"/>
    <w:rsid w:val="00E711AB"/>
    <w:rsid w:val="00E72373"/>
    <w:rsid w:val="00E730AB"/>
    <w:rsid w:val="00E76766"/>
    <w:rsid w:val="00E86200"/>
    <w:rsid w:val="00E865F5"/>
    <w:rsid w:val="00E87580"/>
    <w:rsid w:val="00E9011A"/>
    <w:rsid w:val="00E90B58"/>
    <w:rsid w:val="00E91816"/>
    <w:rsid w:val="00E9503C"/>
    <w:rsid w:val="00EA132C"/>
    <w:rsid w:val="00EA21DF"/>
    <w:rsid w:val="00EA3558"/>
    <w:rsid w:val="00EA419B"/>
    <w:rsid w:val="00EB22B9"/>
    <w:rsid w:val="00EB68A1"/>
    <w:rsid w:val="00EB791C"/>
    <w:rsid w:val="00EC011B"/>
    <w:rsid w:val="00EC1E19"/>
    <w:rsid w:val="00EC1FF8"/>
    <w:rsid w:val="00EC224F"/>
    <w:rsid w:val="00EC2278"/>
    <w:rsid w:val="00EC496C"/>
    <w:rsid w:val="00EC4A99"/>
    <w:rsid w:val="00EC4D1B"/>
    <w:rsid w:val="00EC5384"/>
    <w:rsid w:val="00EC57D7"/>
    <w:rsid w:val="00EC67ED"/>
    <w:rsid w:val="00EC7C97"/>
    <w:rsid w:val="00ED04E6"/>
    <w:rsid w:val="00ED0C55"/>
    <w:rsid w:val="00ED198B"/>
    <w:rsid w:val="00ED3987"/>
    <w:rsid w:val="00ED3E8E"/>
    <w:rsid w:val="00EE004E"/>
    <w:rsid w:val="00EE0804"/>
    <w:rsid w:val="00EE0D5E"/>
    <w:rsid w:val="00EE49D9"/>
    <w:rsid w:val="00EE787D"/>
    <w:rsid w:val="00EF06F7"/>
    <w:rsid w:val="00EF1678"/>
    <w:rsid w:val="00EF22C6"/>
    <w:rsid w:val="00EF3EB0"/>
    <w:rsid w:val="00EF3FD7"/>
    <w:rsid w:val="00EF5E18"/>
    <w:rsid w:val="00EF71FC"/>
    <w:rsid w:val="00EF7514"/>
    <w:rsid w:val="00EF7D54"/>
    <w:rsid w:val="00F03DDB"/>
    <w:rsid w:val="00F03DE8"/>
    <w:rsid w:val="00F1190F"/>
    <w:rsid w:val="00F126B9"/>
    <w:rsid w:val="00F1488B"/>
    <w:rsid w:val="00F14AF7"/>
    <w:rsid w:val="00F165EF"/>
    <w:rsid w:val="00F17913"/>
    <w:rsid w:val="00F2613E"/>
    <w:rsid w:val="00F2709F"/>
    <w:rsid w:val="00F3077B"/>
    <w:rsid w:val="00F369B3"/>
    <w:rsid w:val="00F37D25"/>
    <w:rsid w:val="00F418F0"/>
    <w:rsid w:val="00F5029E"/>
    <w:rsid w:val="00F51F3C"/>
    <w:rsid w:val="00F54C29"/>
    <w:rsid w:val="00F56564"/>
    <w:rsid w:val="00F57644"/>
    <w:rsid w:val="00F579FD"/>
    <w:rsid w:val="00F6009D"/>
    <w:rsid w:val="00F604D6"/>
    <w:rsid w:val="00F6074B"/>
    <w:rsid w:val="00F60F06"/>
    <w:rsid w:val="00F61E16"/>
    <w:rsid w:val="00F62AAA"/>
    <w:rsid w:val="00F65A06"/>
    <w:rsid w:val="00F70F3C"/>
    <w:rsid w:val="00F71964"/>
    <w:rsid w:val="00F7423C"/>
    <w:rsid w:val="00F74964"/>
    <w:rsid w:val="00F75702"/>
    <w:rsid w:val="00F76966"/>
    <w:rsid w:val="00F76E1E"/>
    <w:rsid w:val="00F77431"/>
    <w:rsid w:val="00F827DD"/>
    <w:rsid w:val="00F83C68"/>
    <w:rsid w:val="00F86D9F"/>
    <w:rsid w:val="00F9083C"/>
    <w:rsid w:val="00F91655"/>
    <w:rsid w:val="00F93160"/>
    <w:rsid w:val="00F94999"/>
    <w:rsid w:val="00F95146"/>
    <w:rsid w:val="00F9775A"/>
    <w:rsid w:val="00FA08EB"/>
    <w:rsid w:val="00FA0F32"/>
    <w:rsid w:val="00FA1A2A"/>
    <w:rsid w:val="00FB5B49"/>
    <w:rsid w:val="00FB5FD8"/>
    <w:rsid w:val="00FC179A"/>
    <w:rsid w:val="00FC1829"/>
    <w:rsid w:val="00FC1B88"/>
    <w:rsid w:val="00FC4631"/>
    <w:rsid w:val="00FC536C"/>
    <w:rsid w:val="00FC68BF"/>
    <w:rsid w:val="00FC78A8"/>
    <w:rsid w:val="00FD0FD0"/>
    <w:rsid w:val="00FD57C2"/>
    <w:rsid w:val="00FE2FB6"/>
    <w:rsid w:val="00FE3083"/>
    <w:rsid w:val="00FE4B3B"/>
    <w:rsid w:val="00FE68C3"/>
    <w:rsid w:val="00FF1245"/>
    <w:rsid w:val="00FF391C"/>
    <w:rsid w:val="00FF4F8E"/>
    <w:rsid w:val="00FF512A"/>
    <w:rsid w:val="00FF555E"/>
    <w:rsid w:val="00FF6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21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1"/>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1"/>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character" w:styleId="CommentReference">
    <w:name w:val="annotation reference"/>
    <w:basedOn w:val="DefaultParagraphFont"/>
    <w:uiPriority w:val="99"/>
    <w:semiHidden/>
    <w:unhideWhenUsed/>
    <w:rsid w:val="00B036BF"/>
    <w:rPr>
      <w:sz w:val="16"/>
      <w:szCs w:val="16"/>
    </w:rPr>
  </w:style>
  <w:style w:type="paragraph" w:styleId="CommentText">
    <w:name w:val="annotation text"/>
    <w:basedOn w:val="Normal"/>
    <w:link w:val="CommentTextChar"/>
    <w:uiPriority w:val="99"/>
    <w:unhideWhenUsed/>
    <w:rsid w:val="00B036BF"/>
    <w:pPr>
      <w:spacing w:line="240" w:lineRule="auto"/>
    </w:pPr>
    <w:rPr>
      <w:sz w:val="20"/>
      <w:szCs w:val="20"/>
    </w:rPr>
  </w:style>
  <w:style w:type="character" w:customStyle="1" w:styleId="CommentTextChar">
    <w:name w:val="Comment Text Char"/>
    <w:basedOn w:val="DefaultParagraphFont"/>
    <w:link w:val="CommentText"/>
    <w:uiPriority w:val="99"/>
    <w:rsid w:val="00B036BF"/>
    <w:rPr>
      <w:sz w:val="20"/>
      <w:szCs w:val="20"/>
    </w:rPr>
  </w:style>
  <w:style w:type="paragraph" w:styleId="CommentSubject">
    <w:name w:val="annotation subject"/>
    <w:basedOn w:val="CommentText"/>
    <w:next w:val="CommentText"/>
    <w:link w:val="CommentSubjectChar"/>
    <w:uiPriority w:val="99"/>
    <w:semiHidden/>
    <w:unhideWhenUsed/>
    <w:rsid w:val="00B036BF"/>
    <w:rPr>
      <w:b/>
      <w:bCs/>
    </w:rPr>
  </w:style>
  <w:style w:type="character" w:customStyle="1" w:styleId="CommentSubjectChar">
    <w:name w:val="Comment Subject Char"/>
    <w:basedOn w:val="CommentTextChar"/>
    <w:link w:val="CommentSubject"/>
    <w:uiPriority w:val="99"/>
    <w:semiHidden/>
    <w:rsid w:val="00B036BF"/>
    <w:rPr>
      <w:b/>
      <w:bCs/>
      <w:sz w:val="20"/>
      <w:szCs w:val="20"/>
    </w:rPr>
  </w:style>
  <w:style w:type="table" w:customStyle="1" w:styleId="TableGrid1">
    <w:name w:val="Table Grid1"/>
    <w:basedOn w:val="TableNormal"/>
    <w:next w:val="TableGrid"/>
    <w:rsid w:val="001A7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2075AC"/>
    <w:pPr>
      <w:spacing w:after="120"/>
      <w:ind w:left="283"/>
    </w:pPr>
  </w:style>
  <w:style w:type="character" w:customStyle="1" w:styleId="BodyTextIndentChar">
    <w:name w:val="Body Text Indent Char"/>
    <w:basedOn w:val="DefaultParagraphFont"/>
    <w:link w:val="BodyTextIndent"/>
    <w:uiPriority w:val="99"/>
    <w:rsid w:val="002075AC"/>
  </w:style>
  <w:style w:type="paragraph" w:styleId="BodyText2">
    <w:name w:val="Body Text 2"/>
    <w:basedOn w:val="Normal"/>
    <w:link w:val="BodyText2Char"/>
    <w:uiPriority w:val="99"/>
    <w:unhideWhenUsed/>
    <w:rsid w:val="00C57955"/>
    <w:pPr>
      <w:spacing w:after="120" w:line="480" w:lineRule="auto"/>
    </w:pPr>
  </w:style>
  <w:style w:type="character" w:customStyle="1" w:styleId="BodyText2Char">
    <w:name w:val="Body Text 2 Char"/>
    <w:basedOn w:val="DefaultParagraphFont"/>
    <w:link w:val="BodyText2"/>
    <w:uiPriority w:val="99"/>
    <w:rsid w:val="00C5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4552">
      <w:bodyDiv w:val="1"/>
      <w:marLeft w:val="0"/>
      <w:marRight w:val="0"/>
      <w:marTop w:val="0"/>
      <w:marBottom w:val="0"/>
      <w:divBdr>
        <w:top w:val="none" w:sz="0" w:space="0" w:color="auto"/>
        <w:left w:val="none" w:sz="0" w:space="0" w:color="auto"/>
        <w:bottom w:val="none" w:sz="0" w:space="0" w:color="auto"/>
        <w:right w:val="none" w:sz="0" w:space="0" w:color="auto"/>
      </w:divBdr>
    </w:div>
    <w:div w:id="41759009">
      <w:bodyDiv w:val="1"/>
      <w:marLeft w:val="0"/>
      <w:marRight w:val="0"/>
      <w:marTop w:val="0"/>
      <w:marBottom w:val="0"/>
      <w:divBdr>
        <w:top w:val="none" w:sz="0" w:space="0" w:color="auto"/>
        <w:left w:val="none" w:sz="0" w:space="0" w:color="auto"/>
        <w:bottom w:val="none" w:sz="0" w:space="0" w:color="auto"/>
        <w:right w:val="none" w:sz="0" w:space="0" w:color="auto"/>
      </w:divBdr>
    </w:div>
    <w:div w:id="122621360">
      <w:bodyDiv w:val="1"/>
      <w:marLeft w:val="0"/>
      <w:marRight w:val="0"/>
      <w:marTop w:val="0"/>
      <w:marBottom w:val="0"/>
      <w:divBdr>
        <w:top w:val="none" w:sz="0" w:space="0" w:color="auto"/>
        <w:left w:val="none" w:sz="0" w:space="0" w:color="auto"/>
        <w:bottom w:val="none" w:sz="0" w:space="0" w:color="auto"/>
        <w:right w:val="none" w:sz="0" w:space="0" w:color="auto"/>
      </w:divBdr>
    </w:div>
    <w:div w:id="156776454">
      <w:bodyDiv w:val="1"/>
      <w:marLeft w:val="0"/>
      <w:marRight w:val="0"/>
      <w:marTop w:val="0"/>
      <w:marBottom w:val="0"/>
      <w:divBdr>
        <w:top w:val="none" w:sz="0" w:space="0" w:color="auto"/>
        <w:left w:val="none" w:sz="0" w:space="0" w:color="auto"/>
        <w:bottom w:val="none" w:sz="0" w:space="0" w:color="auto"/>
        <w:right w:val="none" w:sz="0" w:space="0" w:color="auto"/>
      </w:divBdr>
    </w:div>
    <w:div w:id="223418488">
      <w:bodyDiv w:val="1"/>
      <w:marLeft w:val="0"/>
      <w:marRight w:val="0"/>
      <w:marTop w:val="0"/>
      <w:marBottom w:val="0"/>
      <w:divBdr>
        <w:top w:val="none" w:sz="0" w:space="0" w:color="auto"/>
        <w:left w:val="none" w:sz="0" w:space="0" w:color="auto"/>
        <w:bottom w:val="none" w:sz="0" w:space="0" w:color="auto"/>
        <w:right w:val="none" w:sz="0" w:space="0" w:color="auto"/>
      </w:divBdr>
    </w:div>
    <w:div w:id="369763176">
      <w:bodyDiv w:val="1"/>
      <w:marLeft w:val="0"/>
      <w:marRight w:val="0"/>
      <w:marTop w:val="0"/>
      <w:marBottom w:val="0"/>
      <w:divBdr>
        <w:top w:val="none" w:sz="0" w:space="0" w:color="auto"/>
        <w:left w:val="none" w:sz="0" w:space="0" w:color="auto"/>
        <w:bottom w:val="none" w:sz="0" w:space="0" w:color="auto"/>
        <w:right w:val="none" w:sz="0" w:space="0" w:color="auto"/>
      </w:divBdr>
    </w:div>
    <w:div w:id="391123666">
      <w:bodyDiv w:val="1"/>
      <w:marLeft w:val="0"/>
      <w:marRight w:val="0"/>
      <w:marTop w:val="0"/>
      <w:marBottom w:val="0"/>
      <w:divBdr>
        <w:top w:val="none" w:sz="0" w:space="0" w:color="auto"/>
        <w:left w:val="none" w:sz="0" w:space="0" w:color="auto"/>
        <w:bottom w:val="none" w:sz="0" w:space="0" w:color="auto"/>
        <w:right w:val="none" w:sz="0" w:space="0" w:color="auto"/>
      </w:divBdr>
    </w:div>
    <w:div w:id="494223044">
      <w:bodyDiv w:val="1"/>
      <w:marLeft w:val="0"/>
      <w:marRight w:val="0"/>
      <w:marTop w:val="0"/>
      <w:marBottom w:val="0"/>
      <w:divBdr>
        <w:top w:val="none" w:sz="0" w:space="0" w:color="auto"/>
        <w:left w:val="none" w:sz="0" w:space="0" w:color="auto"/>
        <w:bottom w:val="none" w:sz="0" w:space="0" w:color="auto"/>
        <w:right w:val="none" w:sz="0" w:space="0" w:color="auto"/>
      </w:divBdr>
    </w:div>
    <w:div w:id="512765721">
      <w:bodyDiv w:val="1"/>
      <w:marLeft w:val="0"/>
      <w:marRight w:val="0"/>
      <w:marTop w:val="0"/>
      <w:marBottom w:val="0"/>
      <w:divBdr>
        <w:top w:val="none" w:sz="0" w:space="0" w:color="auto"/>
        <w:left w:val="none" w:sz="0" w:space="0" w:color="auto"/>
        <w:bottom w:val="none" w:sz="0" w:space="0" w:color="auto"/>
        <w:right w:val="none" w:sz="0" w:space="0" w:color="auto"/>
      </w:divBdr>
    </w:div>
    <w:div w:id="531188133">
      <w:bodyDiv w:val="1"/>
      <w:marLeft w:val="0"/>
      <w:marRight w:val="0"/>
      <w:marTop w:val="0"/>
      <w:marBottom w:val="0"/>
      <w:divBdr>
        <w:top w:val="none" w:sz="0" w:space="0" w:color="auto"/>
        <w:left w:val="none" w:sz="0" w:space="0" w:color="auto"/>
        <w:bottom w:val="none" w:sz="0" w:space="0" w:color="auto"/>
        <w:right w:val="none" w:sz="0" w:space="0" w:color="auto"/>
      </w:divBdr>
    </w:div>
    <w:div w:id="561406592">
      <w:bodyDiv w:val="1"/>
      <w:marLeft w:val="0"/>
      <w:marRight w:val="0"/>
      <w:marTop w:val="0"/>
      <w:marBottom w:val="0"/>
      <w:divBdr>
        <w:top w:val="none" w:sz="0" w:space="0" w:color="auto"/>
        <w:left w:val="none" w:sz="0" w:space="0" w:color="auto"/>
        <w:bottom w:val="none" w:sz="0" w:space="0" w:color="auto"/>
        <w:right w:val="none" w:sz="0" w:space="0" w:color="auto"/>
      </w:divBdr>
    </w:div>
    <w:div w:id="650016041">
      <w:bodyDiv w:val="1"/>
      <w:marLeft w:val="0"/>
      <w:marRight w:val="0"/>
      <w:marTop w:val="0"/>
      <w:marBottom w:val="0"/>
      <w:divBdr>
        <w:top w:val="none" w:sz="0" w:space="0" w:color="auto"/>
        <w:left w:val="none" w:sz="0" w:space="0" w:color="auto"/>
        <w:bottom w:val="none" w:sz="0" w:space="0" w:color="auto"/>
        <w:right w:val="none" w:sz="0" w:space="0" w:color="auto"/>
      </w:divBdr>
    </w:div>
    <w:div w:id="729966197">
      <w:bodyDiv w:val="1"/>
      <w:marLeft w:val="0"/>
      <w:marRight w:val="0"/>
      <w:marTop w:val="0"/>
      <w:marBottom w:val="0"/>
      <w:divBdr>
        <w:top w:val="none" w:sz="0" w:space="0" w:color="auto"/>
        <w:left w:val="none" w:sz="0" w:space="0" w:color="auto"/>
        <w:bottom w:val="none" w:sz="0" w:space="0" w:color="auto"/>
        <w:right w:val="none" w:sz="0" w:space="0" w:color="auto"/>
      </w:divBdr>
    </w:div>
    <w:div w:id="737897897">
      <w:bodyDiv w:val="1"/>
      <w:marLeft w:val="0"/>
      <w:marRight w:val="0"/>
      <w:marTop w:val="0"/>
      <w:marBottom w:val="0"/>
      <w:divBdr>
        <w:top w:val="none" w:sz="0" w:space="0" w:color="auto"/>
        <w:left w:val="none" w:sz="0" w:space="0" w:color="auto"/>
        <w:bottom w:val="none" w:sz="0" w:space="0" w:color="auto"/>
        <w:right w:val="none" w:sz="0" w:space="0" w:color="auto"/>
      </w:divBdr>
    </w:div>
    <w:div w:id="834027081">
      <w:bodyDiv w:val="1"/>
      <w:marLeft w:val="0"/>
      <w:marRight w:val="0"/>
      <w:marTop w:val="0"/>
      <w:marBottom w:val="0"/>
      <w:divBdr>
        <w:top w:val="none" w:sz="0" w:space="0" w:color="auto"/>
        <w:left w:val="none" w:sz="0" w:space="0" w:color="auto"/>
        <w:bottom w:val="none" w:sz="0" w:space="0" w:color="auto"/>
        <w:right w:val="none" w:sz="0" w:space="0" w:color="auto"/>
      </w:divBdr>
    </w:div>
    <w:div w:id="850333461">
      <w:bodyDiv w:val="1"/>
      <w:marLeft w:val="0"/>
      <w:marRight w:val="0"/>
      <w:marTop w:val="0"/>
      <w:marBottom w:val="0"/>
      <w:divBdr>
        <w:top w:val="none" w:sz="0" w:space="0" w:color="auto"/>
        <w:left w:val="none" w:sz="0" w:space="0" w:color="auto"/>
        <w:bottom w:val="none" w:sz="0" w:space="0" w:color="auto"/>
        <w:right w:val="none" w:sz="0" w:space="0" w:color="auto"/>
      </w:divBdr>
    </w:div>
    <w:div w:id="858009372">
      <w:bodyDiv w:val="1"/>
      <w:marLeft w:val="0"/>
      <w:marRight w:val="0"/>
      <w:marTop w:val="0"/>
      <w:marBottom w:val="0"/>
      <w:divBdr>
        <w:top w:val="none" w:sz="0" w:space="0" w:color="auto"/>
        <w:left w:val="none" w:sz="0" w:space="0" w:color="auto"/>
        <w:bottom w:val="none" w:sz="0" w:space="0" w:color="auto"/>
        <w:right w:val="none" w:sz="0" w:space="0" w:color="auto"/>
      </w:divBdr>
    </w:div>
    <w:div w:id="1084304925">
      <w:bodyDiv w:val="1"/>
      <w:marLeft w:val="0"/>
      <w:marRight w:val="0"/>
      <w:marTop w:val="0"/>
      <w:marBottom w:val="0"/>
      <w:divBdr>
        <w:top w:val="none" w:sz="0" w:space="0" w:color="auto"/>
        <w:left w:val="none" w:sz="0" w:space="0" w:color="auto"/>
        <w:bottom w:val="none" w:sz="0" w:space="0" w:color="auto"/>
        <w:right w:val="none" w:sz="0" w:space="0" w:color="auto"/>
      </w:divBdr>
    </w:div>
    <w:div w:id="1133131314">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10288428">
      <w:bodyDiv w:val="1"/>
      <w:marLeft w:val="0"/>
      <w:marRight w:val="0"/>
      <w:marTop w:val="0"/>
      <w:marBottom w:val="0"/>
      <w:divBdr>
        <w:top w:val="none" w:sz="0" w:space="0" w:color="auto"/>
        <w:left w:val="none" w:sz="0" w:space="0" w:color="auto"/>
        <w:bottom w:val="none" w:sz="0" w:space="0" w:color="auto"/>
        <w:right w:val="none" w:sz="0" w:space="0" w:color="auto"/>
      </w:divBdr>
    </w:div>
    <w:div w:id="1314220638">
      <w:bodyDiv w:val="1"/>
      <w:marLeft w:val="0"/>
      <w:marRight w:val="0"/>
      <w:marTop w:val="0"/>
      <w:marBottom w:val="0"/>
      <w:divBdr>
        <w:top w:val="none" w:sz="0" w:space="0" w:color="auto"/>
        <w:left w:val="none" w:sz="0" w:space="0" w:color="auto"/>
        <w:bottom w:val="none" w:sz="0" w:space="0" w:color="auto"/>
        <w:right w:val="none" w:sz="0" w:space="0" w:color="auto"/>
      </w:divBdr>
    </w:div>
    <w:div w:id="1500730246">
      <w:bodyDiv w:val="1"/>
      <w:marLeft w:val="0"/>
      <w:marRight w:val="0"/>
      <w:marTop w:val="0"/>
      <w:marBottom w:val="0"/>
      <w:divBdr>
        <w:top w:val="none" w:sz="0" w:space="0" w:color="auto"/>
        <w:left w:val="none" w:sz="0" w:space="0" w:color="auto"/>
        <w:bottom w:val="none" w:sz="0" w:space="0" w:color="auto"/>
        <w:right w:val="none" w:sz="0" w:space="0" w:color="auto"/>
      </w:divBdr>
      <w:divsChild>
        <w:div w:id="401104858">
          <w:marLeft w:val="0"/>
          <w:marRight w:val="0"/>
          <w:marTop w:val="0"/>
          <w:marBottom w:val="0"/>
          <w:divBdr>
            <w:top w:val="none" w:sz="0" w:space="0" w:color="auto"/>
            <w:left w:val="none" w:sz="0" w:space="0" w:color="auto"/>
            <w:bottom w:val="none" w:sz="0" w:space="0" w:color="auto"/>
            <w:right w:val="none" w:sz="0" w:space="0" w:color="auto"/>
          </w:divBdr>
          <w:divsChild>
            <w:div w:id="52516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264182">
      <w:bodyDiv w:val="1"/>
      <w:marLeft w:val="0"/>
      <w:marRight w:val="0"/>
      <w:marTop w:val="0"/>
      <w:marBottom w:val="0"/>
      <w:divBdr>
        <w:top w:val="none" w:sz="0" w:space="0" w:color="auto"/>
        <w:left w:val="none" w:sz="0" w:space="0" w:color="auto"/>
        <w:bottom w:val="none" w:sz="0" w:space="0" w:color="auto"/>
        <w:right w:val="none" w:sz="0" w:space="0" w:color="auto"/>
      </w:divBdr>
    </w:div>
    <w:div w:id="1582642820">
      <w:bodyDiv w:val="1"/>
      <w:marLeft w:val="0"/>
      <w:marRight w:val="0"/>
      <w:marTop w:val="0"/>
      <w:marBottom w:val="0"/>
      <w:divBdr>
        <w:top w:val="none" w:sz="0" w:space="0" w:color="auto"/>
        <w:left w:val="none" w:sz="0" w:space="0" w:color="auto"/>
        <w:bottom w:val="none" w:sz="0" w:space="0" w:color="auto"/>
        <w:right w:val="none" w:sz="0" w:space="0" w:color="auto"/>
      </w:divBdr>
    </w:div>
    <w:div w:id="1767454918">
      <w:bodyDiv w:val="1"/>
      <w:marLeft w:val="0"/>
      <w:marRight w:val="0"/>
      <w:marTop w:val="0"/>
      <w:marBottom w:val="0"/>
      <w:divBdr>
        <w:top w:val="none" w:sz="0" w:space="0" w:color="auto"/>
        <w:left w:val="none" w:sz="0" w:space="0" w:color="auto"/>
        <w:bottom w:val="none" w:sz="0" w:space="0" w:color="auto"/>
        <w:right w:val="none" w:sz="0" w:space="0" w:color="auto"/>
      </w:divBdr>
    </w:div>
    <w:div w:id="1864053481">
      <w:bodyDiv w:val="1"/>
      <w:marLeft w:val="0"/>
      <w:marRight w:val="0"/>
      <w:marTop w:val="0"/>
      <w:marBottom w:val="0"/>
      <w:divBdr>
        <w:top w:val="none" w:sz="0" w:space="0" w:color="auto"/>
        <w:left w:val="none" w:sz="0" w:space="0" w:color="auto"/>
        <w:bottom w:val="none" w:sz="0" w:space="0" w:color="auto"/>
        <w:right w:val="none" w:sz="0" w:space="0" w:color="auto"/>
      </w:divBdr>
    </w:div>
    <w:div w:id="1936665183">
      <w:bodyDiv w:val="1"/>
      <w:marLeft w:val="0"/>
      <w:marRight w:val="0"/>
      <w:marTop w:val="0"/>
      <w:marBottom w:val="0"/>
      <w:divBdr>
        <w:top w:val="none" w:sz="0" w:space="0" w:color="auto"/>
        <w:left w:val="none" w:sz="0" w:space="0" w:color="auto"/>
        <w:bottom w:val="none" w:sz="0" w:space="0" w:color="auto"/>
        <w:right w:val="none" w:sz="0" w:space="0" w:color="auto"/>
      </w:divBdr>
    </w:div>
    <w:div w:id="19861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69502-0880-4C13-8B2A-BA939052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7418</TotalTime>
  <Pages>24</Pages>
  <Words>3350</Words>
  <Characters>24632</Characters>
  <Application>Microsoft Office Word</Application>
  <DocSecurity>0</DocSecurity>
  <Lines>790</Lines>
  <Paragraphs>250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https://mul2.gov.am/tasks/1210948/oneclick?token=c214fb492fa76f3493a527b9869b3b77</cp:keywords>
  <dc:description/>
  <cp:lastModifiedBy>Ruslan Marandyan</cp:lastModifiedBy>
  <cp:revision>556</cp:revision>
  <dcterms:created xsi:type="dcterms:W3CDTF">2021-11-04T08:00:00Z</dcterms:created>
  <dcterms:modified xsi:type="dcterms:W3CDTF">2025-09-12T08:07:00Z</dcterms:modified>
</cp:coreProperties>
</file>