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040167">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040167">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2C5E9E">
        <w:rPr>
          <w:rFonts w:ascii="GHEA Mariam" w:hAnsi="GHEA Mariam" w:cs="Sylfaen"/>
          <w:spacing w:val="-4"/>
          <w:sz w:val="24"/>
          <w:szCs w:val="24"/>
          <w:lang w:val="fr-FR"/>
        </w:rPr>
        <w:t>1</w:t>
      </w:r>
      <w:r w:rsidR="000C1880">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3A0592" w:rsidRDefault="003A0592" w:rsidP="00A71CED">
      <w:pPr>
        <w:jc w:val="center"/>
        <w:rPr>
          <w:rFonts w:ascii="GHEA Mariam" w:hAnsi="GHEA Mariam"/>
          <w:sz w:val="24"/>
          <w:szCs w:val="24"/>
          <w:lang w:val="fr-FR"/>
        </w:rPr>
      </w:pPr>
    </w:p>
    <w:p w:rsidR="003A0592" w:rsidRPr="003A0592" w:rsidRDefault="003A0592" w:rsidP="003A0592">
      <w:pPr>
        <w:pStyle w:val="mechtex"/>
        <w:rPr>
          <w:rFonts w:ascii="GHEA Mariam" w:hAnsi="GHEA Mariam"/>
          <w:sz w:val="24"/>
          <w:shd w:val="clear" w:color="auto" w:fill="FFFFFF"/>
          <w:lang w:val="hy-AM"/>
        </w:rPr>
      </w:pPr>
      <w:r w:rsidRPr="003A0592">
        <w:rPr>
          <w:rFonts w:ascii="GHEA Mariam" w:hAnsi="GHEA Mariam"/>
          <w:spacing w:val="-8"/>
          <w:sz w:val="24"/>
          <w:shd w:val="clear" w:color="auto" w:fill="FFFFFF"/>
          <w:lang w:val="hy-AM"/>
        </w:rPr>
        <w:t>«</w:t>
      </w:r>
      <w:r w:rsidRPr="003A0592">
        <w:rPr>
          <w:rFonts w:ascii="GHEA Mariam" w:hAnsi="GHEA Mariam" w:cs="Sylfaen"/>
          <w:spacing w:val="-8"/>
          <w:sz w:val="24"/>
          <w:shd w:val="clear" w:color="auto" w:fill="FFFFFF"/>
          <w:lang w:val="hy-AM"/>
        </w:rPr>
        <w:t>ՀԱՅԱՍՏԱՆԻ</w:t>
      </w:r>
      <w:r w:rsidRPr="003A0592">
        <w:rPr>
          <w:rFonts w:ascii="GHEA Mariam" w:hAnsi="GHEA Mariam"/>
          <w:spacing w:val="-8"/>
          <w:sz w:val="24"/>
          <w:shd w:val="clear" w:color="auto" w:fill="FFFFFF"/>
          <w:lang w:val="hy-AM"/>
        </w:rPr>
        <w:t xml:space="preserve"> </w:t>
      </w:r>
      <w:r w:rsidRPr="003A0592">
        <w:rPr>
          <w:rFonts w:ascii="GHEA Mariam" w:hAnsi="GHEA Mariam" w:cs="Sylfaen"/>
          <w:spacing w:val="-8"/>
          <w:sz w:val="24"/>
          <w:shd w:val="clear" w:color="auto" w:fill="FFFFFF"/>
          <w:lang w:val="hy-AM"/>
        </w:rPr>
        <w:t>ՀԱՆՐԱՊԵՏՈՒԹՅԱՆ</w:t>
      </w:r>
      <w:r w:rsidRPr="003A0592">
        <w:rPr>
          <w:rFonts w:ascii="GHEA Mariam" w:hAnsi="GHEA Mariam"/>
          <w:spacing w:val="-8"/>
          <w:sz w:val="24"/>
          <w:shd w:val="clear" w:color="auto" w:fill="FFFFFF"/>
          <w:lang w:val="hy-AM"/>
        </w:rPr>
        <w:t xml:space="preserve"> 2025 </w:t>
      </w:r>
      <w:r w:rsidRPr="003A0592">
        <w:rPr>
          <w:rFonts w:ascii="GHEA Mariam" w:hAnsi="GHEA Mariam" w:cs="Sylfaen"/>
          <w:spacing w:val="-8"/>
          <w:sz w:val="24"/>
          <w:shd w:val="clear" w:color="auto" w:fill="FFFFFF"/>
          <w:lang w:val="hy-AM"/>
        </w:rPr>
        <w:t>ԹՎԱԿԱՆԻ</w:t>
      </w:r>
      <w:r w:rsidRPr="003A0592">
        <w:rPr>
          <w:rFonts w:ascii="GHEA Mariam" w:hAnsi="GHEA Mariam"/>
          <w:spacing w:val="-8"/>
          <w:sz w:val="24"/>
          <w:shd w:val="clear" w:color="auto" w:fill="FFFFFF"/>
          <w:lang w:val="hy-AM"/>
        </w:rPr>
        <w:t xml:space="preserve"> </w:t>
      </w:r>
      <w:r w:rsidRPr="003A0592">
        <w:rPr>
          <w:rFonts w:ascii="GHEA Mariam" w:hAnsi="GHEA Mariam" w:cs="Sylfaen"/>
          <w:spacing w:val="-8"/>
          <w:sz w:val="24"/>
          <w:shd w:val="clear" w:color="auto" w:fill="FFFFFF"/>
          <w:lang w:val="hy-AM"/>
        </w:rPr>
        <w:t>ՊԵՏԱԿԱՆ</w:t>
      </w:r>
      <w:r w:rsidRPr="003A0592">
        <w:rPr>
          <w:rFonts w:ascii="GHEA Mariam" w:hAnsi="GHEA Mariam"/>
          <w:spacing w:val="-8"/>
          <w:sz w:val="24"/>
          <w:shd w:val="clear" w:color="auto" w:fill="FFFFFF"/>
          <w:lang w:val="hy-AM"/>
        </w:rPr>
        <w:t xml:space="preserve"> </w:t>
      </w:r>
      <w:r w:rsidRPr="003A0592">
        <w:rPr>
          <w:rFonts w:ascii="GHEA Mariam" w:hAnsi="GHEA Mariam" w:cs="Sylfaen"/>
          <w:spacing w:val="-8"/>
          <w:sz w:val="24"/>
          <w:shd w:val="clear" w:color="auto" w:fill="FFFFFF"/>
          <w:lang w:val="hy-AM"/>
        </w:rPr>
        <w:t>ԲՅՈՒՋԵԻ</w:t>
      </w:r>
      <w:r w:rsidRPr="003A0592">
        <w:rPr>
          <w:rFonts w:ascii="GHEA Mariam" w:hAnsi="GHEA Mariam"/>
          <w:sz w:val="24"/>
          <w:shd w:val="clear" w:color="auto" w:fill="FFFFFF"/>
          <w:lang w:val="hy-AM"/>
        </w:rPr>
        <w:t xml:space="preserve"> </w:t>
      </w:r>
      <w:r w:rsidRPr="003A0592">
        <w:rPr>
          <w:rFonts w:ascii="GHEA Mariam" w:hAnsi="GHEA Mariam" w:cs="Sylfaen"/>
          <w:sz w:val="24"/>
          <w:shd w:val="clear" w:color="auto" w:fill="FFFFFF"/>
          <w:lang w:val="hy-AM"/>
        </w:rPr>
        <w:t>ՄԱՍԻՆ</w:t>
      </w:r>
      <w:r w:rsidRPr="003A0592">
        <w:rPr>
          <w:rFonts w:ascii="GHEA Mariam" w:hAnsi="GHEA Mariam" w:cs="Arial Armenian"/>
          <w:sz w:val="24"/>
          <w:shd w:val="clear" w:color="auto" w:fill="FFFFFF"/>
          <w:lang w:val="hy-AM"/>
        </w:rPr>
        <w:t>»</w:t>
      </w:r>
      <w:r>
        <w:rPr>
          <w:rFonts w:ascii="GHEA Mariam" w:hAnsi="GHEA Mariam" w:cs="Arial Armenian"/>
          <w:sz w:val="24"/>
          <w:shd w:val="clear" w:color="auto" w:fill="FFFFFF"/>
          <w:lang w:val="hy-AM"/>
        </w:rPr>
        <w:t xml:space="preserve"> </w:t>
      </w:r>
      <w:r w:rsidRPr="003A0592">
        <w:rPr>
          <w:rFonts w:ascii="GHEA Mariam" w:hAnsi="GHEA Mariam" w:cs="Sylfaen"/>
          <w:sz w:val="24"/>
          <w:shd w:val="clear" w:color="auto" w:fill="FFFFFF"/>
          <w:lang w:val="hy-AM"/>
        </w:rPr>
        <w:t>ՕՐԵՆՔՈՒՄ</w:t>
      </w:r>
      <w:r>
        <w:rPr>
          <w:rFonts w:ascii="GHEA Mariam" w:hAnsi="GHEA Mariam" w:cs="Sylfaen"/>
          <w:sz w:val="24"/>
          <w:shd w:val="clear" w:color="auto" w:fill="FFFFFF"/>
          <w:lang w:val="hy-AM"/>
        </w:rPr>
        <w:t xml:space="preserve"> </w:t>
      </w:r>
      <w:r w:rsidRPr="003A0592">
        <w:rPr>
          <w:rFonts w:ascii="GHEA Mariam" w:hAnsi="GHEA Mariam" w:cs="Sylfaen"/>
          <w:sz w:val="24"/>
          <w:shd w:val="clear" w:color="auto" w:fill="FFFFFF"/>
          <w:lang w:val="hy-AM"/>
        </w:rPr>
        <w:t>ՎԵՐԱԲԱՇԽՈՒՄ</w:t>
      </w:r>
      <w:r w:rsidR="00040167">
        <w:rPr>
          <w:rFonts w:ascii="GHEA Mariam" w:hAnsi="GHEA Mariam" w:cs="Sylfaen"/>
          <w:sz w:val="24"/>
          <w:shd w:val="clear" w:color="auto" w:fill="FFFFFF"/>
          <w:lang w:val="hy-AM"/>
        </w:rPr>
        <w:t xml:space="preserve"> </w:t>
      </w:r>
      <w:r w:rsidRPr="003A0592">
        <w:rPr>
          <w:rFonts w:ascii="GHEA Mariam" w:hAnsi="GHEA Mariam" w:cs="Sylfaen"/>
          <w:sz w:val="24"/>
          <w:shd w:val="clear" w:color="auto" w:fill="FFFFFF"/>
          <w:lang w:val="hy-AM"/>
        </w:rPr>
        <w:t>ԵՎ</w:t>
      </w:r>
      <w:r>
        <w:rPr>
          <w:rFonts w:ascii="GHEA Mariam" w:hAnsi="GHEA Mariam" w:cs="Sylfaen"/>
          <w:sz w:val="24"/>
          <w:shd w:val="clear" w:color="auto" w:fill="FFFFFF"/>
          <w:lang w:val="hy-AM"/>
        </w:rPr>
        <w:t xml:space="preserve"> </w:t>
      </w:r>
      <w:r w:rsidRPr="003A0592">
        <w:rPr>
          <w:rFonts w:ascii="GHEA Mariam" w:hAnsi="GHEA Mariam" w:cs="Sylfaen"/>
          <w:sz w:val="24"/>
          <w:shd w:val="clear" w:color="auto" w:fill="FFFFFF"/>
          <w:lang w:val="hy-AM"/>
        </w:rPr>
        <w:t>ՓՈՓՈԽՈՒԹՅՈՒՆՆԵՐ</w:t>
      </w:r>
      <w:r w:rsidRPr="003A0592">
        <w:rPr>
          <w:rFonts w:ascii="GHEA Mariam" w:hAnsi="GHEA Mariam"/>
          <w:sz w:val="24"/>
          <w:shd w:val="clear" w:color="auto" w:fill="FFFFFF"/>
          <w:lang w:val="hy-AM"/>
        </w:rPr>
        <w:t xml:space="preserve">, </w:t>
      </w:r>
      <w:r w:rsidRPr="00040167">
        <w:rPr>
          <w:rFonts w:ascii="GHEA Mariam" w:hAnsi="GHEA Mariam" w:cs="Sylfaen"/>
          <w:spacing w:val="-6"/>
          <w:sz w:val="24"/>
          <w:shd w:val="clear" w:color="auto" w:fill="FFFFFF"/>
          <w:lang w:val="hy-AM"/>
        </w:rPr>
        <w:t>ՀԱՅԱՍՏԱՆԻ</w:t>
      </w:r>
      <w:r w:rsidRPr="00040167">
        <w:rPr>
          <w:rFonts w:ascii="GHEA Mariam" w:hAnsi="GHEA Mariam"/>
          <w:spacing w:val="-6"/>
          <w:sz w:val="24"/>
          <w:shd w:val="clear" w:color="auto" w:fill="FFFFFF"/>
          <w:lang w:val="hy-AM"/>
        </w:rPr>
        <w:t xml:space="preserve"> </w:t>
      </w:r>
      <w:r w:rsidRPr="00040167">
        <w:rPr>
          <w:rFonts w:ascii="GHEA Mariam" w:hAnsi="GHEA Mariam" w:cs="Sylfaen"/>
          <w:spacing w:val="-6"/>
          <w:sz w:val="24"/>
          <w:shd w:val="clear" w:color="auto" w:fill="FFFFFF"/>
          <w:lang w:val="hy-AM"/>
        </w:rPr>
        <w:t>ՀԱՆՐԱՊԵՏՈՒԹՅԱՆ</w:t>
      </w:r>
      <w:r w:rsidRPr="00040167">
        <w:rPr>
          <w:rFonts w:ascii="GHEA Mariam" w:hAnsi="GHEA Mariam"/>
          <w:spacing w:val="-6"/>
          <w:sz w:val="24"/>
          <w:shd w:val="clear" w:color="auto" w:fill="FFFFFF"/>
          <w:lang w:val="hy-AM"/>
        </w:rPr>
        <w:t xml:space="preserve"> </w:t>
      </w:r>
      <w:r w:rsidRPr="00040167">
        <w:rPr>
          <w:rFonts w:ascii="GHEA Mariam" w:hAnsi="GHEA Mariam" w:cs="Sylfaen"/>
          <w:spacing w:val="-6"/>
          <w:sz w:val="24"/>
          <w:shd w:val="clear" w:color="auto" w:fill="FFFFFF"/>
          <w:lang w:val="hy-AM"/>
        </w:rPr>
        <w:t>ԿԱՌԱՎԱՐՈՒԹՅԱՆ</w:t>
      </w:r>
      <w:r w:rsidRPr="00040167">
        <w:rPr>
          <w:rFonts w:ascii="GHEA Mariam" w:hAnsi="GHEA Mariam"/>
          <w:spacing w:val="-6"/>
          <w:sz w:val="24"/>
          <w:shd w:val="clear" w:color="auto" w:fill="FFFFFF"/>
          <w:lang w:val="hy-AM"/>
        </w:rPr>
        <w:t xml:space="preserve"> 2024 </w:t>
      </w:r>
      <w:r w:rsidRPr="00040167">
        <w:rPr>
          <w:rFonts w:ascii="GHEA Mariam" w:hAnsi="GHEA Mariam" w:cs="Sylfaen"/>
          <w:spacing w:val="-6"/>
          <w:sz w:val="24"/>
          <w:shd w:val="clear" w:color="auto" w:fill="FFFFFF"/>
          <w:lang w:val="hy-AM"/>
        </w:rPr>
        <w:t>ԹՎԱԿԱՆԻ</w:t>
      </w:r>
      <w:r w:rsidRPr="003A0592">
        <w:rPr>
          <w:rFonts w:ascii="GHEA Mariam" w:hAnsi="GHEA Mariam"/>
          <w:sz w:val="24"/>
          <w:shd w:val="clear" w:color="auto" w:fill="FFFFFF"/>
          <w:lang w:val="hy-AM"/>
        </w:rPr>
        <w:t xml:space="preserve"> </w:t>
      </w:r>
      <w:r w:rsidRPr="003A0592">
        <w:rPr>
          <w:rFonts w:ascii="GHEA Mariam" w:hAnsi="GHEA Mariam" w:cs="Sylfaen"/>
          <w:spacing w:val="-4"/>
          <w:sz w:val="24"/>
          <w:shd w:val="clear" w:color="auto" w:fill="FFFFFF"/>
          <w:lang w:val="hy-AM"/>
        </w:rPr>
        <w:t>ԴԵԿՏԵՄԲԵՐԻ</w:t>
      </w:r>
      <w:r w:rsidRPr="003A0592">
        <w:rPr>
          <w:rFonts w:ascii="GHEA Mariam" w:hAnsi="GHEA Mariam"/>
          <w:spacing w:val="-4"/>
          <w:sz w:val="24"/>
          <w:shd w:val="clear" w:color="auto" w:fill="FFFFFF"/>
          <w:lang w:val="hy-AM"/>
        </w:rPr>
        <w:t xml:space="preserve"> 27-</w:t>
      </w:r>
      <w:r w:rsidRPr="003A0592">
        <w:rPr>
          <w:rFonts w:ascii="GHEA Mariam" w:hAnsi="GHEA Mariam" w:cs="Sylfaen"/>
          <w:spacing w:val="-4"/>
          <w:sz w:val="24"/>
          <w:shd w:val="clear" w:color="auto" w:fill="FFFFFF"/>
          <w:lang w:val="hy-AM"/>
        </w:rPr>
        <w:t>Ի</w:t>
      </w:r>
      <w:r w:rsidRPr="003A0592">
        <w:rPr>
          <w:rFonts w:ascii="GHEA Mariam" w:hAnsi="GHEA Mariam"/>
          <w:spacing w:val="-4"/>
          <w:sz w:val="24"/>
          <w:shd w:val="clear" w:color="auto" w:fill="FFFFFF"/>
          <w:lang w:val="hy-AM"/>
        </w:rPr>
        <w:t xml:space="preserve"> N 2060-</w:t>
      </w:r>
      <w:r w:rsidRPr="003A0592">
        <w:rPr>
          <w:rFonts w:ascii="GHEA Mariam" w:hAnsi="GHEA Mariam" w:cs="Sylfaen"/>
          <w:spacing w:val="-4"/>
          <w:sz w:val="24"/>
          <w:shd w:val="clear" w:color="auto" w:fill="FFFFFF"/>
          <w:lang w:val="hy-AM"/>
        </w:rPr>
        <w:t>Ն</w:t>
      </w:r>
      <w:r w:rsidRPr="003A0592">
        <w:rPr>
          <w:rFonts w:ascii="GHEA Mariam" w:hAnsi="GHEA Mariam"/>
          <w:spacing w:val="-4"/>
          <w:sz w:val="24"/>
          <w:shd w:val="clear" w:color="auto" w:fill="FFFFFF"/>
          <w:lang w:val="hy-AM"/>
        </w:rPr>
        <w:t xml:space="preserve"> </w:t>
      </w:r>
      <w:r w:rsidRPr="003A0592">
        <w:rPr>
          <w:rFonts w:ascii="GHEA Mariam" w:hAnsi="GHEA Mariam" w:cs="Sylfaen"/>
          <w:spacing w:val="-4"/>
          <w:sz w:val="24"/>
          <w:shd w:val="clear" w:color="auto" w:fill="FFFFFF"/>
          <w:lang w:val="hy-AM"/>
        </w:rPr>
        <w:t>ՈՐՈՇՄԱՆ</w:t>
      </w:r>
      <w:r w:rsidRPr="003A0592">
        <w:rPr>
          <w:rFonts w:ascii="GHEA Mariam" w:hAnsi="GHEA Mariam"/>
          <w:spacing w:val="-4"/>
          <w:sz w:val="24"/>
          <w:shd w:val="clear" w:color="auto" w:fill="FFFFFF"/>
          <w:lang w:val="hy-AM"/>
        </w:rPr>
        <w:t xml:space="preserve"> </w:t>
      </w:r>
      <w:r w:rsidRPr="003A0592">
        <w:rPr>
          <w:rFonts w:ascii="GHEA Mariam" w:hAnsi="GHEA Mariam" w:cs="Sylfaen"/>
          <w:spacing w:val="-4"/>
          <w:sz w:val="24"/>
          <w:shd w:val="clear" w:color="auto" w:fill="FFFFFF"/>
          <w:lang w:val="hy-AM"/>
        </w:rPr>
        <w:t>ՄԵՋ</w:t>
      </w:r>
      <w:r w:rsidRPr="003A0592">
        <w:rPr>
          <w:rFonts w:ascii="GHEA Mariam" w:hAnsi="GHEA Mariam"/>
          <w:spacing w:val="-4"/>
          <w:sz w:val="24"/>
          <w:shd w:val="clear" w:color="auto" w:fill="FFFFFF"/>
          <w:lang w:val="hy-AM"/>
        </w:rPr>
        <w:t xml:space="preserve"> </w:t>
      </w:r>
      <w:r w:rsidRPr="003A0592">
        <w:rPr>
          <w:rFonts w:ascii="GHEA Mariam" w:hAnsi="GHEA Mariam" w:cs="Sylfaen"/>
          <w:spacing w:val="-4"/>
          <w:sz w:val="24"/>
          <w:shd w:val="clear" w:color="auto" w:fill="FFFFFF"/>
          <w:lang w:val="hy-AM"/>
        </w:rPr>
        <w:t>ՓՈՓՈԽՈՒԹՅՈՒՆՆԵՐ</w:t>
      </w:r>
      <w:r w:rsidRPr="003A0592">
        <w:rPr>
          <w:rFonts w:ascii="GHEA Mariam" w:hAnsi="GHEA Mariam"/>
          <w:spacing w:val="-4"/>
          <w:sz w:val="24"/>
          <w:shd w:val="clear" w:color="auto" w:fill="FFFFFF"/>
          <w:lang w:val="hy-AM"/>
        </w:rPr>
        <w:t xml:space="preserve"> </w:t>
      </w:r>
      <w:r w:rsidRPr="003A0592">
        <w:rPr>
          <w:rFonts w:ascii="GHEA Mariam" w:hAnsi="GHEA Mariam" w:cs="Sylfaen"/>
          <w:spacing w:val="-4"/>
          <w:sz w:val="24"/>
          <w:shd w:val="clear" w:color="auto" w:fill="FFFFFF"/>
          <w:lang w:val="hy-AM"/>
        </w:rPr>
        <w:t>ԵՎ</w:t>
      </w:r>
      <w:r w:rsidRPr="003A0592">
        <w:rPr>
          <w:rFonts w:ascii="GHEA Mariam" w:hAnsi="GHEA Mariam"/>
          <w:sz w:val="24"/>
          <w:shd w:val="clear" w:color="auto" w:fill="FFFFFF"/>
          <w:lang w:val="hy-AM"/>
        </w:rPr>
        <w:t xml:space="preserve"> </w:t>
      </w:r>
      <w:r w:rsidRPr="003A0592">
        <w:rPr>
          <w:rFonts w:ascii="GHEA Mariam" w:hAnsi="GHEA Mariam" w:cs="Sylfaen"/>
          <w:sz w:val="24"/>
          <w:shd w:val="clear" w:color="auto" w:fill="FFFFFF"/>
          <w:lang w:val="hy-AM"/>
        </w:rPr>
        <w:t>ԼՐԱՑՈՒՄՆԵՐ</w:t>
      </w:r>
      <w:r w:rsidRPr="003A0592">
        <w:rPr>
          <w:rFonts w:ascii="GHEA Mariam" w:hAnsi="GHEA Mariam"/>
          <w:sz w:val="24"/>
          <w:shd w:val="clear" w:color="auto" w:fill="FFFFFF"/>
          <w:lang w:val="hy-AM"/>
        </w:rPr>
        <w:t xml:space="preserve"> </w:t>
      </w:r>
      <w:r w:rsidRPr="003A0592">
        <w:rPr>
          <w:rFonts w:ascii="GHEA Mariam" w:hAnsi="GHEA Mariam" w:cs="Sylfaen"/>
          <w:sz w:val="24"/>
          <w:shd w:val="clear" w:color="auto" w:fill="FFFFFF"/>
          <w:lang w:val="hy-AM"/>
        </w:rPr>
        <w:t>ԿԱՏԱՐԵԼՈՒ</w:t>
      </w:r>
      <w:r w:rsidRPr="003A0592">
        <w:rPr>
          <w:rFonts w:ascii="GHEA Mariam" w:hAnsi="GHEA Mariam"/>
          <w:sz w:val="24"/>
          <w:shd w:val="clear" w:color="auto" w:fill="FFFFFF"/>
          <w:lang w:val="hy-AM"/>
        </w:rPr>
        <w:t xml:space="preserve"> </w:t>
      </w:r>
      <w:r w:rsidRPr="003A0592">
        <w:rPr>
          <w:rFonts w:ascii="GHEA Mariam" w:hAnsi="GHEA Mariam" w:cs="Sylfaen"/>
          <w:sz w:val="24"/>
          <w:shd w:val="clear" w:color="auto" w:fill="FFFFFF"/>
          <w:lang w:val="hy-AM"/>
        </w:rPr>
        <w:t>ՄԱՍԻՆ</w:t>
      </w:r>
    </w:p>
    <w:p w:rsidR="003A0592" w:rsidRPr="003A0592" w:rsidRDefault="003A0592" w:rsidP="003A0592">
      <w:pPr>
        <w:pStyle w:val="mechtex"/>
        <w:rPr>
          <w:rFonts w:ascii="GHEA Mariam" w:eastAsia="Calibri" w:hAnsi="GHEA Mariam"/>
          <w:sz w:val="24"/>
          <w:lang w:val="hy-AM"/>
        </w:rPr>
      </w:pPr>
      <w:r w:rsidRPr="003A0592">
        <w:rPr>
          <w:rFonts w:ascii="GHEA Mariam" w:eastAsia="Calibri" w:hAnsi="GHEA Mariam"/>
          <w:sz w:val="24"/>
          <w:lang w:val="hy-AM"/>
        </w:rPr>
        <w:t>----------------------------------------------------------------------------------------------------------</w:t>
      </w:r>
    </w:p>
    <w:p w:rsidR="003A0592" w:rsidRDefault="003A0592" w:rsidP="003A0592">
      <w:pPr>
        <w:pStyle w:val="mechtex"/>
        <w:rPr>
          <w:rFonts w:ascii="GHEA Mariam" w:hAnsi="GHEA Mariam"/>
          <w:sz w:val="24"/>
          <w:shd w:val="clear" w:color="auto" w:fill="FFFFFF"/>
          <w:lang w:val="hy-AM"/>
        </w:rPr>
      </w:pPr>
    </w:p>
    <w:p w:rsidR="003A0592" w:rsidRPr="003A0592" w:rsidRDefault="003A0592" w:rsidP="003A0592">
      <w:pPr>
        <w:pStyle w:val="mechtex"/>
        <w:rPr>
          <w:rFonts w:ascii="GHEA Mariam" w:hAnsi="GHEA Mariam"/>
          <w:sz w:val="24"/>
          <w:shd w:val="clear" w:color="auto" w:fill="FFFFFF"/>
          <w:lang w:val="hy-AM"/>
        </w:rPr>
      </w:pPr>
    </w:p>
    <w:p w:rsidR="003A0592" w:rsidRPr="003A0592" w:rsidRDefault="003A0592" w:rsidP="003A0592">
      <w:pPr>
        <w:pStyle w:val="norm"/>
        <w:spacing w:line="360" w:lineRule="auto"/>
        <w:ind w:firstLine="720"/>
        <w:rPr>
          <w:rFonts w:ascii="GHEA Mariam" w:hAnsi="GHEA Mariam"/>
          <w:sz w:val="28"/>
          <w:szCs w:val="24"/>
          <w:lang w:val="de-DE"/>
        </w:rPr>
      </w:pPr>
      <w:r w:rsidRPr="00040167">
        <w:rPr>
          <w:rFonts w:ascii="GHEA Mariam" w:hAnsi="GHEA Mariam" w:cs="Sylfaen"/>
          <w:spacing w:val="-6"/>
          <w:sz w:val="24"/>
          <w:szCs w:val="24"/>
          <w:lang w:val="hy-AM"/>
        </w:rPr>
        <w:t>Ղեկավարվելով</w:t>
      </w:r>
      <w:r w:rsidRPr="00040167">
        <w:rPr>
          <w:rFonts w:ascii="GHEA Mariam" w:hAnsi="GHEA Mariam"/>
          <w:spacing w:val="-6"/>
          <w:sz w:val="24"/>
          <w:szCs w:val="24"/>
          <w:lang w:val="hy-AM"/>
        </w:rPr>
        <w:t xml:space="preserve"> «</w:t>
      </w:r>
      <w:r w:rsidRPr="00040167">
        <w:rPr>
          <w:rFonts w:ascii="GHEA Mariam" w:hAnsi="GHEA Mariam"/>
          <w:color w:val="000000"/>
          <w:spacing w:val="-6"/>
          <w:sz w:val="24"/>
          <w:szCs w:val="24"/>
          <w:lang w:val="hy-AM"/>
        </w:rPr>
        <w:t>Հայաստանի</w:t>
      </w:r>
      <w:r w:rsidRPr="00040167">
        <w:rPr>
          <w:rFonts w:ascii="GHEA Mariam" w:hAnsi="GHEA Mariam"/>
          <w:color w:val="000000"/>
          <w:spacing w:val="-6"/>
          <w:sz w:val="24"/>
          <w:szCs w:val="24"/>
          <w:lang w:val="af-ZA"/>
        </w:rPr>
        <w:t xml:space="preserve"> </w:t>
      </w:r>
      <w:r w:rsidRPr="00040167">
        <w:rPr>
          <w:rFonts w:ascii="GHEA Mariam" w:hAnsi="GHEA Mariam"/>
          <w:color w:val="000000"/>
          <w:spacing w:val="-6"/>
          <w:sz w:val="24"/>
          <w:szCs w:val="24"/>
          <w:lang w:val="hy-AM"/>
        </w:rPr>
        <w:t>Հանրապետության</w:t>
      </w:r>
      <w:r w:rsidRPr="00040167">
        <w:rPr>
          <w:rFonts w:ascii="GHEA Mariam" w:hAnsi="GHEA Mariam"/>
          <w:color w:val="000000"/>
          <w:spacing w:val="-6"/>
          <w:sz w:val="24"/>
          <w:szCs w:val="24"/>
          <w:lang w:val="af-ZA"/>
        </w:rPr>
        <w:t xml:space="preserve"> </w:t>
      </w:r>
      <w:r w:rsidRPr="00040167">
        <w:rPr>
          <w:rFonts w:ascii="GHEA Mariam" w:hAnsi="GHEA Mariam"/>
          <w:color w:val="000000"/>
          <w:spacing w:val="-6"/>
          <w:sz w:val="24"/>
          <w:szCs w:val="24"/>
          <w:lang w:val="hy-AM"/>
        </w:rPr>
        <w:t>բյուջետային</w:t>
      </w:r>
      <w:r w:rsidRPr="00040167">
        <w:rPr>
          <w:rFonts w:ascii="GHEA Mariam" w:hAnsi="GHEA Mariam"/>
          <w:color w:val="000000"/>
          <w:spacing w:val="-6"/>
          <w:sz w:val="24"/>
          <w:szCs w:val="24"/>
          <w:lang w:val="af-ZA"/>
        </w:rPr>
        <w:t xml:space="preserve"> </w:t>
      </w:r>
      <w:r w:rsidRPr="00040167">
        <w:rPr>
          <w:rFonts w:ascii="GHEA Mariam" w:hAnsi="GHEA Mariam"/>
          <w:color w:val="000000"/>
          <w:spacing w:val="-6"/>
          <w:sz w:val="24"/>
          <w:szCs w:val="24"/>
          <w:lang w:val="hy-AM"/>
        </w:rPr>
        <w:t>համակարգի</w:t>
      </w:r>
      <w:r w:rsidRPr="00040167">
        <w:rPr>
          <w:rFonts w:ascii="GHEA Mariam" w:hAnsi="GHEA Mariam"/>
          <w:color w:val="000000"/>
          <w:spacing w:val="-6"/>
          <w:sz w:val="24"/>
          <w:szCs w:val="24"/>
          <w:lang w:val="af-ZA"/>
        </w:rPr>
        <w:t xml:space="preserve"> </w:t>
      </w:r>
      <w:r w:rsidRPr="00040167">
        <w:rPr>
          <w:rFonts w:ascii="GHEA Mariam" w:hAnsi="GHEA Mariam"/>
          <w:color w:val="000000"/>
          <w:spacing w:val="-6"/>
          <w:sz w:val="24"/>
          <w:szCs w:val="24"/>
          <w:lang w:val="hy-AM"/>
        </w:rPr>
        <w:t>մասին»</w:t>
      </w:r>
      <w:r w:rsidRPr="00040167">
        <w:rPr>
          <w:rFonts w:ascii="GHEA Mariam" w:hAnsi="GHEA Mariam"/>
          <w:color w:val="000000"/>
          <w:spacing w:val="-6"/>
          <w:sz w:val="24"/>
          <w:szCs w:val="24"/>
          <w:lang w:val="af-ZA"/>
        </w:rPr>
        <w:t xml:space="preserve"> </w:t>
      </w:r>
      <w:r w:rsidRPr="00040167">
        <w:rPr>
          <w:rFonts w:ascii="GHEA Mariam" w:hAnsi="GHEA Mariam"/>
          <w:color w:val="000000"/>
          <w:spacing w:val="-6"/>
          <w:sz w:val="24"/>
          <w:szCs w:val="24"/>
          <w:lang w:val="hy-AM"/>
        </w:rPr>
        <w:t>օրենքի</w:t>
      </w:r>
      <w:r w:rsidRPr="00040167">
        <w:rPr>
          <w:rFonts w:ascii="GHEA Mariam" w:hAnsi="GHEA Mariam"/>
          <w:color w:val="000000"/>
          <w:spacing w:val="-6"/>
          <w:sz w:val="24"/>
          <w:szCs w:val="24"/>
          <w:lang w:val="af-ZA"/>
        </w:rPr>
        <w:t xml:space="preserve"> 23-րդ հոդվածի 3-րդ </w:t>
      </w:r>
      <w:r w:rsidRPr="00040167">
        <w:rPr>
          <w:rFonts w:ascii="GHEA Mariam" w:hAnsi="GHEA Mariam"/>
          <w:color w:val="000000"/>
          <w:spacing w:val="-6"/>
          <w:sz w:val="24"/>
          <w:szCs w:val="24"/>
          <w:lang w:val="hy-AM"/>
        </w:rPr>
        <w:t>մասով</w:t>
      </w:r>
      <w:r w:rsidR="00040167">
        <w:rPr>
          <w:rFonts w:ascii="GHEA Mariam" w:hAnsi="GHEA Mariam"/>
          <w:color w:val="000000"/>
          <w:spacing w:val="-6"/>
          <w:sz w:val="24"/>
          <w:szCs w:val="24"/>
          <w:lang w:val="hy-AM"/>
        </w:rPr>
        <w:t xml:space="preserve"> և</w:t>
      </w:r>
      <w:r w:rsidRPr="00040167">
        <w:rPr>
          <w:rFonts w:ascii="GHEA Mariam" w:hAnsi="GHEA Mariam"/>
          <w:color w:val="000000"/>
          <w:spacing w:val="-6"/>
          <w:sz w:val="24"/>
          <w:szCs w:val="24"/>
          <w:lang w:val="af-ZA"/>
        </w:rPr>
        <w:t xml:space="preserve"> «Նորմատիվ իրավական </w:t>
      </w:r>
      <w:r w:rsidRPr="00040167">
        <w:rPr>
          <w:rFonts w:ascii="GHEA Mariam" w:hAnsi="GHEA Mariam"/>
          <w:color w:val="000000"/>
          <w:spacing w:val="-6"/>
          <w:sz w:val="24"/>
          <w:szCs w:val="24"/>
          <w:lang w:val="hy-AM"/>
        </w:rPr>
        <w:t xml:space="preserve">ակտերի մասին» օրենքի 33-րդ հոդվածով՝ </w:t>
      </w:r>
      <w:r w:rsidRPr="00040167">
        <w:rPr>
          <w:rFonts w:ascii="GHEA Mariam" w:hAnsi="GHEA Mariam" w:cs="Sylfaen"/>
          <w:spacing w:val="-6"/>
          <w:sz w:val="24"/>
          <w:szCs w:val="22"/>
          <w:lang w:val="de-DE"/>
        </w:rPr>
        <w:t>Հայաստանի</w:t>
      </w:r>
      <w:r w:rsidRPr="00040167">
        <w:rPr>
          <w:rFonts w:ascii="GHEA Mariam" w:hAnsi="GHEA Mariam" w:cs="Arial Armenian"/>
          <w:spacing w:val="-6"/>
          <w:sz w:val="24"/>
          <w:szCs w:val="22"/>
          <w:lang w:val="de-DE"/>
        </w:rPr>
        <w:t xml:space="preserve"> </w:t>
      </w:r>
      <w:r w:rsidRPr="00040167">
        <w:rPr>
          <w:rFonts w:ascii="GHEA Mariam" w:hAnsi="GHEA Mariam" w:cs="Sylfaen"/>
          <w:spacing w:val="-6"/>
          <w:sz w:val="24"/>
          <w:szCs w:val="22"/>
          <w:lang w:val="de-DE"/>
        </w:rPr>
        <w:t>Հանրապետության</w:t>
      </w:r>
      <w:r w:rsidRPr="00040167">
        <w:rPr>
          <w:rFonts w:ascii="GHEA Mariam" w:hAnsi="GHEA Mariam" w:cs="Arial Armenian"/>
          <w:spacing w:val="-6"/>
          <w:sz w:val="24"/>
          <w:szCs w:val="22"/>
          <w:lang w:val="de-DE"/>
        </w:rPr>
        <w:t xml:space="preserve"> </w:t>
      </w:r>
      <w:r w:rsidRPr="00040167">
        <w:rPr>
          <w:rFonts w:ascii="GHEA Mariam" w:hAnsi="GHEA Mariam" w:cs="Sylfaen"/>
          <w:spacing w:val="-6"/>
          <w:sz w:val="24"/>
          <w:szCs w:val="22"/>
          <w:lang w:val="de-DE"/>
        </w:rPr>
        <w:t>կառավարությունը</w:t>
      </w:r>
      <w:r w:rsidRPr="003A0592">
        <w:rPr>
          <w:rFonts w:ascii="GHEA Mariam" w:hAnsi="GHEA Mariam" w:cs="Arial Armenian"/>
          <w:sz w:val="24"/>
          <w:szCs w:val="22"/>
          <w:lang w:val="de-DE"/>
        </w:rPr>
        <w:t xml:space="preserve">    </w:t>
      </w:r>
      <w:r w:rsidRPr="003A0592">
        <w:rPr>
          <w:rFonts w:ascii="GHEA Mariam" w:hAnsi="GHEA Mariam" w:cs="Sylfaen"/>
          <w:sz w:val="24"/>
          <w:szCs w:val="22"/>
          <w:lang w:val="de-DE"/>
        </w:rPr>
        <w:t>ո</w:t>
      </w:r>
      <w:r w:rsidRPr="003A0592">
        <w:rPr>
          <w:rFonts w:ascii="GHEA Mariam" w:hAnsi="GHEA Mariam" w:cs="Arial Armenian"/>
          <w:sz w:val="24"/>
          <w:szCs w:val="22"/>
          <w:lang w:val="de-DE"/>
        </w:rPr>
        <w:t xml:space="preserve"> </w:t>
      </w:r>
      <w:r w:rsidRPr="003A0592">
        <w:rPr>
          <w:rFonts w:ascii="GHEA Mariam" w:hAnsi="GHEA Mariam" w:cs="Sylfaen"/>
          <w:sz w:val="24"/>
          <w:szCs w:val="22"/>
          <w:lang w:val="de-DE"/>
        </w:rPr>
        <w:t>ր</w:t>
      </w:r>
      <w:r w:rsidRPr="003A0592">
        <w:rPr>
          <w:rFonts w:ascii="GHEA Mariam" w:hAnsi="GHEA Mariam" w:cs="Arial Armenian"/>
          <w:sz w:val="24"/>
          <w:szCs w:val="22"/>
          <w:lang w:val="de-DE"/>
        </w:rPr>
        <w:t xml:space="preserve"> </w:t>
      </w:r>
      <w:r w:rsidRPr="003A0592">
        <w:rPr>
          <w:rFonts w:ascii="GHEA Mariam" w:hAnsi="GHEA Mariam" w:cs="Sylfaen"/>
          <w:sz w:val="24"/>
          <w:szCs w:val="22"/>
          <w:lang w:val="de-DE"/>
        </w:rPr>
        <w:t>ո</w:t>
      </w:r>
      <w:r w:rsidRPr="003A0592">
        <w:rPr>
          <w:rFonts w:ascii="GHEA Mariam" w:hAnsi="GHEA Mariam" w:cs="Arial Armenian"/>
          <w:sz w:val="24"/>
          <w:szCs w:val="22"/>
          <w:lang w:val="de-DE"/>
        </w:rPr>
        <w:t xml:space="preserve"> </w:t>
      </w:r>
      <w:r w:rsidRPr="003A0592">
        <w:rPr>
          <w:rFonts w:ascii="GHEA Mariam" w:hAnsi="GHEA Mariam" w:cs="Sylfaen"/>
          <w:sz w:val="24"/>
          <w:szCs w:val="22"/>
          <w:lang w:val="de-DE"/>
        </w:rPr>
        <w:t>շ</w:t>
      </w:r>
      <w:r w:rsidRPr="003A0592">
        <w:rPr>
          <w:rFonts w:ascii="GHEA Mariam" w:hAnsi="GHEA Mariam" w:cs="Arial Armenian"/>
          <w:sz w:val="24"/>
          <w:szCs w:val="22"/>
          <w:lang w:val="de-DE"/>
        </w:rPr>
        <w:t xml:space="preserve"> </w:t>
      </w:r>
      <w:r w:rsidRPr="003A0592">
        <w:rPr>
          <w:rFonts w:ascii="GHEA Mariam" w:hAnsi="GHEA Mariam" w:cs="Sylfaen"/>
          <w:sz w:val="24"/>
          <w:szCs w:val="22"/>
          <w:lang w:val="de-DE"/>
        </w:rPr>
        <w:t>ու</w:t>
      </w:r>
      <w:r w:rsidRPr="003A0592">
        <w:rPr>
          <w:rFonts w:ascii="GHEA Mariam" w:hAnsi="GHEA Mariam" w:cs="Arial Armenian"/>
          <w:sz w:val="24"/>
          <w:szCs w:val="22"/>
          <w:lang w:val="de-DE"/>
        </w:rPr>
        <w:t xml:space="preserve"> </w:t>
      </w:r>
      <w:r w:rsidRPr="003A0592">
        <w:rPr>
          <w:rFonts w:ascii="GHEA Mariam" w:hAnsi="GHEA Mariam" w:cs="Sylfaen"/>
          <w:sz w:val="24"/>
          <w:szCs w:val="22"/>
          <w:lang w:val="de-DE"/>
        </w:rPr>
        <w:t>մ</w:t>
      </w:r>
      <w:r w:rsidRPr="003A0592">
        <w:rPr>
          <w:rFonts w:ascii="GHEA Mariam" w:hAnsi="GHEA Mariam" w:cs="Arial Armenian"/>
          <w:sz w:val="24"/>
          <w:szCs w:val="22"/>
          <w:lang w:val="de-DE"/>
        </w:rPr>
        <w:t xml:space="preserve">    </w:t>
      </w:r>
      <w:r w:rsidRPr="003A0592">
        <w:rPr>
          <w:rFonts w:ascii="GHEA Mariam" w:hAnsi="GHEA Mariam" w:cs="Sylfaen"/>
          <w:sz w:val="24"/>
          <w:szCs w:val="22"/>
          <w:lang w:val="de-DE"/>
        </w:rPr>
        <w:t>է</w:t>
      </w:r>
      <w:r w:rsidRPr="003A0592">
        <w:rPr>
          <w:rFonts w:ascii="GHEA Mariam" w:hAnsi="GHEA Mariam" w:cs="Arial Armenian"/>
          <w:sz w:val="24"/>
          <w:szCs w:val="22"/>
          <w:lang w:val="de-DE"/>
        </w:rPr>
        <w:t>.</w:t>
      </w:r>
    </w:p>
    <w:p w:rsidR="003A0592" w:rsidRPr="00040167" w:rsidRDefault="003A0592" w:rsidP="003A0592">
      <w:pPr>
        <w:pStyle w:val="norm"/>
        <w:numPr>
          <w:ilvl w:val="0"/>
          <w:numId w:val="10"/>
        </w:numPr>
        <w:tabs>
          <w:tab w:val="left" w:pos="900"/>
        </w:tabs>
        <w:spacing w:line="360" w:lineRule="auto"/>
        <w:ind w:left="0" w:firstLine="720"/>
        <w:rPr>
          <w:rFonts w:ascii="GHEA Mariam" w:hAnsi="GHEA Mariam" w:cs="Sylfaen"/>
          <w:spacing w:val="-6"/>
          <w:sz w:val="24"/>
          <w:szCs w:val="24"/>
          <w:lang w:val="af-ZA"/>
        </w:rPr>
      </w:pPr>
      <w:r w:rsidRPr="00040167">
        <w:rPr>
          <w:rFonts w:ascii="GHEA Mariam" w:hAnsi="GHEA Mariam" w:cs="Sylfaen"/>
          <w:spacing w:val="-6"/>
          <w:sz w:val="24"/>
          <w:szCs w:val="24"/>
          <w:lang w:val="af-ZA"/>
        </w:rPr>
        <w:t>«Հայաստանի Հանրապետության 2025 թվականի պետական բյուջեի մասին» օրենքի N 1 հավելվածի N 2 աղյուսակում կատարել վերաբաշխում</w:t>
      </w:r>
      <w:r w:rsidRPr="00040167">
        <w:rPr>
          <w:rFonts w:ascii="GHEA Mariam" w:hAnsi="GHEA Mariam" w:cs="Sylfaen"/>
          <w:spacing w:val="-6"/>
          <w:sz w:val="24"/>
          <w:szCs w:val="24"/>
          <w:lang w:val="hy-AM"/>
        </w:rPr>
        <w:t xml:space="preserve"> և</w:t>
      </w:r>
      <w:r w:rsidRPr="00040167">
        <w:rPr>
          <w:rFonts w:ascii="GHEA Mariam" w:hAnsi="GHEA Mariam" w:cs="Sylfaen"/>
          <w:spacing w:val="-6"/>
          <w:sz w:val="24"/>
          <w:szCs w:val="24"/>
          <w:lang w:val="af-ZA"/>
        </w:rPr>
        <w:t xml:space="preserve"> </w:t>
      </w:r>
      <w:r w:rsidRPr="00040167">
        <w:rPr>
          <w:rFonts w:ascii="GHEA Mariam" w:hAnsi="GHEA Mariam" w:cs="Sylfaen"/>
          <w:spacing w:val="-6"/>
          <w:sz w:val="24"/>
          <w:szCs w:val="24"/>
          <w:lang w:val="hy-AM"/>
        </w:rPr>
        <w:t>փոփոխություն</w:t>
      </w:r>
      <w:r w:rsidR="00040167">
        <w:rPr>
          <w:rFonts w:ascii="GHEA Mariam" w:hAnsi="GHEA Mariam" w:cs="Sylfaen"/>
          <w:spacing w:val="-6"/>
          <w:sz w:val="24"/>
          <w:szCs w:val="24"/>
          <w:lang w:val="hy-AM"/>
        </w:rPr>
        <w:softHyphen/>
      </w:r>
      <w:r w:rsidRPr="00040167">
        <w:rPr>
          <w:rFonts w:ascii="GHEA Mariam" w:hAnsi="GHEA Mariam" w:cs="Sylfaen"/>
          <w:spacing w:val="-6"/>
          <w:sz w:val="24"/>
          <w:szCs w:val="24"/>
          <w:lang w:val="hy-AM"/>
        </w:rPr>
        <w:t>ներ</w:t>
      </w:r>
      <w:r w:rsidRPr="00040167">
        <w:rPr>
          <w:rFonts w:ascii="GHEA Mariam" w:hAnsi="GHEA Mariam" w:cs="Sylfaen"/>
          <w:spacing w:val="-6"/>
          <w:sz w:val="24"/>
          <w:szCs w:val="24"/>
          <w:lang w:val="af-ZA"/>
        </w:rPr>
        <w:t>, N 1 հավելվածի N</w:t>
      </w:r>
      <w:r w:rsidRPr="00040167">
        <w:rPr>
          <w:rFonts w:ascii="GHEA Mariam" w:hAnsi="GHEA Mariam" w:cs="Sylfaen"/>
          <w:spacing w:val="-6"/>
          <w:sz w:val="24"/>
          <w:szCs w:val="24"/>
          <w:lang w:val="hy-AM"/>
        </w:rPr>
        <w:t xml:space="preserve"> 3 աղյուսակում՝ փոփոխություններ, </w:t>
      </w:r>
      <w:r w:rsidRPr="00040167">
        <w:rPr>
          <w:rFonts w:ascii="GHEA Mariam" w:hAnsi="GHEA Mariam" w:cs="Sylfaen"/>
          <w:spacing w:val="-6"/>
          <w:sz w:val="24"/>
          <w:szCs w:val="24"/>
          <w:lang w:val="af-ZA"/>
        </w:rPr>
        <w:t>Հայաստանի Հանրապե</w:t>
      </w:r>
      <w:r w:rsidR="00040167">
        <w:rPr>
          <w:rFonts w:ascii="GHEA Mariam" w:hAnsi="GHEA Mariam" w:cs="Sylfaen"/>
          <w:spacing w:val="-6"/>
          <w:sz w:val="24"/>
          <w:szCs w:val="24"/>
          <w:lang w:val="af-ZA"/>
        </w:rPr>
        <w:softHyphen/>
      </w:r>
      <w:r w:rsidRPr="00040167">
        <w:rPr>
          <w:rFonts w:ascii="GHEA Mariam" w:hAnsi="GHEA Mariam" w:cs="Sylfaen"/>
          <w:spacing w:val="-6"/>
          <w:sz w:val="24"/>
          <w:szCs w:val="24"/>
          <w:lang w:val="af-ZA"/>
        </w:rPr>
        <w:t>տության կառավարության 2024 թվականի դեկտեմբերի 27-ի «Հայաստանի Հանրա</w:t>
      </w:r>
      <w:r w:rsidR="00040167">
        <w:rPr>
          <w:rFonts w:ascii="GHEA Mariam" w:hAnsi="GHEA Mariam" w:cs="Sylfaen"/>
          <w:spacing w:val="-6"/>
          <w:sz w:val="24"/>
          <w:szCs w:val="24"/>
          <w:lang w:val="af-ZA"/>
        </w:rPr>
        <w:softHyphen/>
      </w:r>
      <w:r w:rsidRPr="00040167">
        <w:rPr>
          <w:rFonts w:ascii="GHEA Mariam" w:hAnsi="GHEA Mariam" w:cs="Sylfaen"/>
          <w:spacing w:val="-6"/>
          <w:sz w:val="24"/>
          <w:szCs w:val="24"/>
          <w:lang w:val="af-ZA"/>
        </w:rPr>
        <w:t>պետության 2025 թվականի պետական բյուջեի կատարումն ապահովող միջոցառում</w:t>
      </w:r>
      <w:r w:rsidR="00040167">
        <w:rPr>
          <w:rFonts w:ascii="GHEA Mariam" w:hAnsi="GHEA Mariam" w:cs="Sylfaen"/>
          <w:spacing w:val="-6"/>
          <w:sz w:val="24"/>
          <w:szCs w:val="24"/>
          <w:lang w:val="af-ZA"/>
        </w:rPr>
        <w:softHyphen/>
      </w:r>
      <w:r w:rsidRPr="00040167">
        <w:rPr>
          <w:rFonts w:ascii="GHEA Mariam" w:hAnsi="GHEA Mariam" w:cs="Sylfaen"/>
          <w:spacing w:val="-6"/>
          <w:sz w:val="24"/>
          <w:szCs w:val="24"/>
          <w:lang w:val="af-ZA"/>
        </w:rPr>
        <w:t>ների մասին» N 2060-Ն որոշման NN 3, 4, 5, 9, 9.1 և 10 հավելվածներում կատարել փոփոխություններ</w:t>
      </w:r>
      <w:r w:rsidRPr="00040167">
        <w:rPr>
          <w:rFonts w:ascii="GHEA Mariam" w:hAnsi="GHEA Mariam" w:cs="Sylfaen"/>
          <w:spacing w:val="-6"/>
          <w:sz w:val="24"/>
          <w:szCs w:val="24"/>
          <w:lang w:val="hy-AM"/>
        </w:rPr>
        <w:t xml:space="preserve"> և լրացումներ</w:t>
      </w:r>
      <w:r w:rsidRPr="00040167">
        <w:rPr>
          <w:rFonts w:ascii="GHEA Mariam" w:hAnsi="GHEA Mariam" w:cs="Sylfaen"/>
          <w:spacing w:val="-6"/>
          <w:sz w:val="24"/>
          <w:szCs w:val="24"/>
          <w:lang w:val="af-ZA"/>
        </w:rPr>
        <w:t xml:space="preserve">՝ համաձայն NN 1, 2, 3, 4, 5, 6 </w:t>
      </w:r>
      <w:r w:rsidRPr="00040167">
        <w:rPr>
          <w:rFonts w:ascii="GHEA Mariam" w:hAnsi="GHEA Mariam" w:cs="Sylfaen"/>
          <w:spacing w:val="-6"/>
          <w:sz w:val="24"/>
          <w:szCs w:val="24"/>
          <w:lang w:val="hy-AM"/>
        </w:rPr>
        <w:t xml:space="preserve">և 7 </w:t>
      </w:r>
      <w:r w:rsidRPr="00040167">
        <w:rPr>
          <w:rFonts w:ascii="GHEA Mariam" w:hAnsi="GHEA Mariam" w:cs="Sylfaen"/>
          <w:spacing w:val="-6"/>
          <w:sz w:val="24"/>
          <w:szCs w:val="24"/>
          <w:lang w:val="af-ZA"/>
        </w:rPr>
        <w:t>հավելվածների:</w:t>
      </w:r>
    </w:p>
    <w:p w:rsidR="003A0592" w:rsidRPr="003A0592" w:rsidRDefault="003A0592" w:rsidP="003A0592">
      <w:pPr>
        <w:pStyle w:val="norm"/>
        <w:tabs>
          <w:tab w:val="left" w:pos="0"/>
        </w:tabs>
        <w:spacing w:line="360" w:lineRule="auto"/>
        <w:ind w:firstLine="720"/>
        <w:rPr>
          <w:rFonts w:ascii="GHEA Mariam" w:hAnsi="GHEA Mariam" w:cs="Sylfaen"/>
          <w:sz w:val="24"/>
          <w:szCs w:val="24"/>
          <w:lang w:val="af-ZA"/>
        </w:rPr>
      </w:pPr>
      <w:r w:rsidRPr="003A0592">
        <w:rPr>
          <w:rFonts w:ascii="GHEA Mariam" w:hAnsi="GHEA Mariam" w:cs="Sylfaen"/>
          <w:spacing w:val="-8"/>
          <w:sz w:val="24"/>
          <w:szCs w:val="24"/>
          <w:lang w:val="af-ZA"/>
        </w:rPr>
        <w:lastRenderedPageBreak/>
        <w:t xml:space="preserve">2. </w:t>
      </w:r>
      <w:r w:rsidRPr="003A0592">
        <w:rPr>
          <w:rFonts w:ascii="GHEA Mariam" w:hAnsi="GHEA Mariam" w:cs="Sylfaen"/>
          <w:spacing w:val="-8"/>
          <w:sz w:val="24"/>
          <w:szCs w:val="24"/>
        </w:rPr>
        <w:t>Սույն</w:t>
      </w:r>
      <w:r w:rsidRPr="003A0592">
        <w:rPr>
          <w:rFonts w:ascii="GHEA Mariam" w:hAnsi="GHEA Mariam" w:cs="Sylfaen"/>
          <w:spacing w:val="-8"/>
          <w:sz w:val="24"/>
          <w:szCs w:val="24"/>
          <w:lang w:val="af-ZA"/>
        </w:rPr>
        <w:t xml:space="preserve"> </w:t>
      </w:r>
      <w:r w:rsidRPr="003A0592">
        <w:rPr>
          <w:rFonts w:ascii="GHEA Mariam" w:hAnsi="GHEA Mariam" w:cs="Sylfaen"/>
          <w:spacing w:val="-8"/>
          <w:sz w:val="24"/>
          <w:szCs w:val="24"/>
        </w:rPr>
        <w:t>որոշումն</w:t>
      </w:r>
      <w:r w:rsidRPr="003A0592">
        <w:rPr>
          <w:rFonts w:ascii="GHEA Mariam" w:hAnsi="GHEA Mariam" w:cs="Sylfaen"/>
          <w:spacing w:val="-8"/>
          <w:sz w:val="24"/>
          <w:szCs w:val="24"/>
          <w:lang w:val="af-ZA"/>
        </w:rPr>
        <w:t xml:space="preserve"> </w:t>
      </w:r>
      <w:r w:rsidRPr="003A0592">
        <w:rPr>
          <w:rFonts w:ascii="GHEA Mariam" w:hAnsi="GHEA Mariam" w:cs="Sylfaen"/>
          <w:spacing w:val="-8"/>
          <w:sz w:val="24"/>
          <w:szCs w:val="24"/>
        </w:rPr>
        <w:t>ուժի</w:t>
      </w:r>
      <w:r w:rsidRPr="003A0592">
        <w:rPr>
          <w:rFonts w:ascii="GHEA Mariam" w:hAnsi="GHEA Mariam" w:cs="Sylfaen"/>
          <w:spacing w:val="-8"/>
          <w:sz w:val="24"/>
          <w:szCs w:val="24"/>
          <w:lang w:val="af-ZA"/>
        </w:rPr>
        <w:t xml:space="preserve"> </w:t>
      </w:r>
      <w:r w:rsidRPr="003A0592">
        <w:rPr>
          <w:rFonts w:ascii="GHEA Mariam" w:hAnsi="GHEA Mariam" w:cs="Sylfaen"/>
          <w:spacing w:val="-8"/>
          <w:sz w:val="24"/>
          <w:szCs w:val="24"/>
        </w:rPr>
        <w:t>մեջ</w:t>
      </w:r>
      <w:r w:rsidRPr="003A0592">
        <w:rPr>
          <w:rFonts w:ascii="GHEA Mariam" w:hAnsi="GHEA Mariam" w:cs="Sylfaen"/>
          <w:spacing w:val="-8"/>
          <w:sz w:val="24"/>
          <w:szCs w:val="24"/>
          <w:lang w:val="af-ZA"/>
        </w:rPr>
        <w:t xml:space="preserve"> </w:t>
      </w:r>
      <w:r w:rsidRPr="003A0592">
        <w:rPr>
          <w:rFonts w:ascii="GHEA Mariam" w:hAnsi="GHEA Mariam" w:cs="Sylfaen"/>
          <w:spacing w:val="-8"/>
          <w:sz w:val="24"/>
          <w:szCs w:val="24"/>
        </w:rPr>
        <w:t>է</w:t>
      </w:r>
      <w:r w:rsidRPr="003A0592">
        <w:rPr>
          <w:rFonts w:ascii="GHEA Mariam" w:hAnsi="GHEA Mariam" w:cs="Sylfaen"/>
          <w:spacing w:val="-8"/>
          <w:sz w:val="24"/>
          <w:szCs w:val="24"/>
          <w:lang w:val="af-ZA"/>
        </w:rPr>
        <w:t xml:space="preserve"> </w:t>
      </w:r>
      <w:r w:rsidRPr="003A0592">
        <w:rPr>
          <w:rFonts w:ascii="GHEA Mariam" w:hAnsi="GHEA Mariam" w:cs="Sylfaen"/>
          <w:spacing w:val="-8"/>
          <w:sz w:val="24"/>
          <w:szCs w:val="24"/>
        </w:rPr>
        <w:t>մտնում</w:t>
      </w:r>
      <w:r w:rsidRPr="003A0592">
        <w:rPr>
          <w:rFonts w:ascii="GHEA Mariam" w:hAnsi="GHEA Mariam" w:cs="Sylfaen"/>
          <w:spacing w:val="-8"/>
          <w:sz w:val="24"/>
          <w:szCs w:val="24"/>
          <w:lang w:val="af-ZA"/>
        </w:rPr>
        <w:t xml:space="preserve"> </w:t>
      </w:r>
      <w:r w:rsidRPr="003A0592">
        <w:rPr>
          <w:rFonts w:ascii="GHEA Mariam" w:hAnsi="GHEA Mariam" w:cs="Sylfaen"/>
          <w:spacing w:val="-8"/>
          <w:sz w:val="24"/>
          <w:szCs w:val="24"/>
        </w:rPr>
        <w:t>պաշտոնական</w:t>
      </w:r>
      <w:r w:rsidRPr="003A0592">
        <w:rPr>
          <w:rFonts w:ascii="GHEA Mariam" w:hAnsi="GHEA Mariam" w:cs="Sylfaen"/>
          <w:spacing w:val="-8"/>
          <w:sz w:val="24"/>
          <w:szCs w:val="24"/>
          <w:lang w:val="af-ZA"/>
        </w:rPr>
        <w:t xml:space="preserve"> </w:t>
      </w:r>
      <w:r w:rsidRPr="003A0592">
        <w:rPr>
          <w:rFonts w:ascii="GHEA Mariam" w:hAnsi="GHEA Mariam" w:cs="Sylfaen"/>
          <w:spacing w:val="-8"/>
          <w:sz w:val="24"/>
          <w:szCs w:val="24"/>
        </w:rPr>
        <w:t>հրապարակմանը</w:t>
      </w:r>
      <w:r w:rsidRPr="003A0592">
        <w:rPr>
          <w:rFonts w:ascii="GHEA Mariam" w:hAnsi="GHEA Mariam" w:cs="Sylfaen"/>
          <w:sz w:val="24"/>
          <w:szCs w:val="24"/>
          <w:lang w:val="af-ZA"/>
        </w:rPr>
        <w:t xml:space="preserve"> </w:t>
      </w:r>
      <w:r w:rsidRPr="003A0592">
        <w:rPr>
          <w:rFonts w:ascii="GHEA Mariam" w:hAnsi="GHEA Mariam" w:cs="Sylfaen"/>
          <w:sz w:val="24"/>
          <w:szCs w:val="24"/>
        </w:rPr>
        <w:t>հաջորդող</w:t>
      </w:r>
      <w:r w:rsidRPr="003A0592">
        <w:rPr>
          <w:rFonts w:ascii="GHEA Mariam" w:hAnsi="GHEA Mariam" w:cs="Sylfaen"/>
          <w:sz w:val="24"/>
          <w:szCs w:val="24"/>
          <w:lang w:val="af-ZA"/>
        </w:rPr>
        <w:t xml:space="preserve"> </w:t>
      </w:r>
      <w:r w:rsidRPr="003A0592">
        <w:rPr>
          <w:rFonts w:ascii="GHEA Mariam" w:hAnsi="GHEA Mariam" w:cs="Sylfaen"/>
          <w:sz w:val="24"/>
          <w:szCs w:val="24"/>
        </w:rPr>
        <w:t>օրվանից</w:t>
      </w:r>
      <w:r w:rsidRPr="003A0592">
        <w:rPr>
          <w:rFonts w:ascii="GHEA Mariam" w:hAnsi="GHEA Mariam" w:cs="Sylfaen"/>
          <w:sz w:val="24"/>
          <w:szCs w:val="24"/>
          <w:lang w:val="af-ZA"/>
        </w:rPr>
        <w:t>:</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040167" w:rsidRPr="000D5CEE" w:rsidRDefault="00040167" w:rsidP="0004016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40167" w:rsidRPr="000D5CEE" w:rsidRDefault="00040167" w:rsidP="0004016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40167" w:rsidRPr="00EF7ACC" w:rsidRDefault="00040167" w:rsidP="00040167">
      <w:pPr>
        <w:pStyle w:val="mechtex"/>
        <w:jc w:val="left"/>
        <w:rPr>
          <w:rFonts w:ascii="GHEA Mariam" w:hAnsi="GHEA Mariam" w:cs="Sylfaen"/>
          <w:sz w:val="24"/>
          <w:szCs w:val="24"/>
          <w:lang w:val="hy-AM"/>
        </w:rPr>
      </w:pPr>
    </w:p>
    <w:p w:rsidR="00040167" w:rsidRDefault="00040167" w:rsidP="00040167">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040167" w:rsidRDefault="00870C18" w:rsidP="009B1410">
      <w:pPr>
        <w:pStyle w:val="mechtex"/>
        <w:ind w:firstLine="709"/>
        <w:jc w:val="left"/>
        <w:rPr>
          <w:rFonts w:ascii="GHEA Mariam" w:hAnsi="GHEA Mariam" w:cs="Arial"/>
          <w:sz w:val="24"/>
          <w:szCs w:val="24"/>
          <w:lang w:val="hy-AM"/>
        </w:rPr>
        <w:sectPr w:rsidR="00870C18" w:rsidRPr="00040167" w:rsidSect="00040167">
          <w:headerReference w:type="even" r:id="rId9"/>
          <w:headerReference w:type="default" r:id="rId10"/>
          <w:footerReference w:type="even" r:id="rId11"/>
          <w:pgSz w:w="11909" w:h="16834" w:code="9"/>
          <w:pgMar w:top="1440" w:right="1440" w:bottom="1560"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015" w:type="dxa"/>
        <w:tblInd w:w="-630" w:type="dxa"/>
        <w:tblLayout w:type="fixed"/>
        <w:tblLook w:val="04A0" w:firstRow="1" w:lastRow="0" w:firstColumn="1" w:lastColumn="0" w:noHBand="0" w:noVBand="1"/>
      </w:tblPr>
      <w:tblGrid>
        <w:gridCol w:w="800"/>
        <w:gridCol w:w="1090"/>
        <w:gridCol w:w="1440"/>
        <w:gridCol w:w="2806"/>
        <w:gridCol w:w="3690"/>
        <w:gridCol w:w="2774"/>
        <w:gridCol w:w="1614"/>
        <w:gridCol w:w="1801"/>
      </w:tblGrid>
      <w:tr w:rsidR="00BF49E4" w:rsidRPr="00304605" w:rsidTr="00BF49E4">
        <w:trPr>
          <w:trHeight w:val="1575"/>
        </w:trPr>
        <w:tc>
          <w:tcPr>
            <w:tcW w:w="16015" w:type="dxa"/>
            <w:gridSpan w:val="8"/>
            <w:tcBorders>
              <w:top w:val="nil"/>
              <w:left w:val="nil"/>
              <w:bottom w:val="nil"/>
              <w:right w:val="nil"/>
            </w:tcBorders>
            <w:shd w:val="clear" w:color="auto" w:fill="auto"/>
            <w:noWrap/>
            <w:vAlign w:val="center"/>
            <w:hideMark/>
          </w:tcPr>
          <w:p w:rsidR="00BF49E4" w:rsidRPr="00040167" w:rsidRDefault="00BF49E4" w:rsidP="00BF49E4">
            <w:pPr>
              <w:jc w:val="center"/>
              <w:rPr>
                <w:rFonts w:ascii="GHEA Mariam" w:hAnsi="GHEA Mariam"/>
                <w:bCs/>
                <w:sz w:val="22"/>
                <w:szCs w:val="22"/>
                <w:lang w:val="fr-FR" w:eastAsia="en-US"/>
              </w:rPr>
            </w:pPr>
            <w:r w:rsidRPr="00040167">
              <w:rPr>
                <w:rFonts w:ascii="GHEA Mariam" w:hAnsi="GHEA Mariam"/>
                <w:bCs/>
                <w:sz w:val="22"/>
                <w:szCs w:val="22"/>
                <w:lang w:val="fr-FR" w:eastAsia="en-US"/>
              </w:rPr>
              <w:t>«</w:t>
            </w:r>
            <w:r w:rsidRPr="00040167">
              <w:rPr>
                <w:rFonts w:ascii="GHEA Mariam" w:hAnsi="GHEA Mariam"/>
                <w:bCs/>
                <w:sz w:val="22"/>
                <w:szCs w:val="22"/>
                <w:lang w:eastAsia="en-US"/>
              </w:rPr>
              <w:t>ՀԱՅԱ</w:t>
            </w:r>
            <w:r w:rsidRPr="00040167">
              <w:rPr>
                <w:rFonts w:ascii="GHEA Mariam" w:hAnsi="GHEA Mariam"/>
                <w:bCs/>
                <w:sz w:val="22"/>
                <w:szCs w:val="22"/>
                <w:lang w:val="fr-FR" w:eastAsia="en-US"/>
              </w:rPr>
              <w:t>U</w:t>
            </w:r>
            <w:r w:rsidRPr="00040167">
              <w:rPr>
                <w:rFonts w:ascii="GHEA Mariam" w:hAnsi="GHEA Mariam"/>
                <w:bCs/>
                <w:sz w:val="22"/>
                <w:szCs w:val="22"/>
                <w:lang w:eastAsia="en-US"/>
              </w:rPr>
              <w:t>ՏԱՆԻ</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ՀԱՆՐԱՊԵՏՈՒԹՅԱՆ</w:t>
            </w:r>
            <w:r w:rsidRPr="00040167">
              <w:rPr>
                <w:rFonts w:ascii="GHEA Mariam" w:hAnsi="GHEA Mariam"/>
                <w:bCs/>
                <w:sz w:val="22"/>
                <w:szCs w:val="22"/>
                <w:lang w:val="fr-FR" w:eastAsia="en-US"/>
              </w:rPr>
              <w:t xml:space="preserve"> 2025 </w:t>
            </w:r>
            <w:r w:rsidRPr="00040167">
              <w:rPr>
                <w:rFonts w:ascii="GHEA Mariam" w:hAnsi="GHEA Mariam"/>
                <w:bCs/>
                <w:sz w:val="22"/>
                <w:szCs w:val="22"/>
                <w:lang w:eastAsia="en-US"/>
              </w:rPr>
              <w:t>ԹՎԱԿԱՆԻ</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ՊԵՏԱԿԱՆ</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ԲՅՈՒՋԵԻ</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ՄԱ</w:t>
            </w:r>
            <w:r w:rsidRPr="00040167">
              <w:rPr>
                <w:rFonts w:ascii="GHEA Mariam" w:hAnsi="GHEA Mariam"/>
                <w:bCs/>
                <w:sz w:val="22"/>
                <w:szCs w:val="22"/>
                <w:lang w:val="fr-FR" w:eastAsia="en-US"/>
              </w:rPr>
              <w:t>U</w:t>
            </w:r>
            <w:r w:rsidRPr="00040167">
              <w:rPr>
                <w:rFonts w:ascii="GHEA Mariam" w:hAnsi="GHEA Mariam"/>
                <w:bCs/>
                <w:sz w:val="22"/>
                <w:szCs w:val="22"/>
                <w:lang w:eastAsia="en-US"/>
              </w:rPr>
              <w:t>ԻՆ</w:t>
            </w:r>
            <w:r w:rsidRPr="00040167">
              <w:rPr>
                <w:rFonts w:ascii="GHEA Mariam" w:hAnsi="GHEA Mariam"/>
                <w:bCs/>
                <w:sz w:val="22"/>
                <w:szCs w:val="22"/>
                <w:lang w:val="fr-FR" w:eastAsia="en-US"/>
              </w:rPr>
              <w:t>» O</w:t>
            </w:r>
            <w:r w:rsidRPr="00040167">
              <w:rPr>
                <w:rFonts w:ascii="GHEA Mariam" w:hAnsi="GHEA Mariam"/>
                <w:bCs/>
                <w:sz w:val="22"/>
                <w:szCs w:val="22"/>
                <w:lang w:eastAsia="en-US"/>
              </w:rPr>
              <w:t>ՐԵՆՔԻ</w:t>
            </w:r>
            <w:r w:rsidRPr="00040167">
              <w:rPr>
                <w:rFonts w:ascii="GHEA Mariam" w:hAnsi="GHEA Mariam"/>
                <w:bCs/>
                <w:sz w:val="22"/>
                <w:szCs w:val="22"/>
                <w:lang w:val="fr-FR" w:eastAsia="en-US"/>
              </w:rPr>
              <w:t xml:space="preserve"> N 1 </w:t>
            </w:r>
            <w:r w:rsidRPr="00040167">
              <w:rPr>
                <w:rFonts w:ascii="GHEA Mariam" w:hAnsi="GHEA Mariam"/>
                <w:bCs/>
                <w:sz w:val="22"/>
                <w:szCs w:val="22"/>
                <w:lang w:eastAsia="en-US"/>
              </w:rPr>
              <w:t>ՀԱՎԵԼՎԱԾԻ</w:t>
            </w:r>
            <w:r w:rsidRPr="00040167">
              <w:rPr>
                <w:rFonts w:ascii="GHEA Mariam" w:hAnsi="GHEA Mariam"/>
                <w:bCs/>
                <w:sz w:val="22"/>
                <w:szCs w:val="22"/>
                <w:lang w:val="fr-FR" w:eastAsia="en-US"/>
              </w:rPr>
              <w:t xml:space="preserve"> N 2 </w:t>
            </w:r>
            <w:r w:rsidRPr="00040167">
              <w:rPr>
                <w:rFonts w:ascii="GHEA Mariam" w:hAnsi="GHEA Mariam"/>
                <w:bCs/>
                <w:sz w:val="22"/>
                <w:szCs w:val="22"/>
                <w:lang w:eastAsia="en-US"/>
              </w:rPr>
              <w:t>ԱՂՅՈՒՍԱԿՈՒՄ</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ԿԱՏԱՐՎՈՂ</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ՎԵՐԱԲԱՇԽՈՒՄԸ</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ԵՎ</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ՓՈՓՈԽՈՒԹՅՈՒՆՆԵՐԸ</w:t>
            </w:r>
            <w:r w:rsidRPr="00040167">
              <w:rPr>
                <w:rFonts w:ascii="GHEA Mariam" w:hAnsi="GHEA Mariam"/>
                <w:bCs/>
                <w:sz w:val="22"/>
                <w:szCs w:val="22"/>
                <w:lang w:val="fr-FR" w:eastAsia="en-US"/>
              </w:rPr>
              <w:t xml:space="preserve"> , </w:t>
            </w:r>
            <w:r w:rsidRPr="00040167">
              <w:rPr>
                <w:rFonts w:ascii="GHEA Mariam" w:hAnsi="GHEA Mariam"/>
                <w:bCs/>
                <w:sz w:val="22"/>
                <w:szCs w:val="22"/>
                <w:lang w:eastAsia="en-US"/>
              </w:rPr>
              <w:t>ՀԱՅԱՍՏԱՆԻ</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ՀԱՆՐԱՊԵՏՈՒԹՅԱՆ</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ԿԱՌԱՎԱՐՈՒԹՅԱՆ</w:t>
            </w:r>
            <w:r w:rsidRPr="00040167">
              <w:rPr>
                <w:rFonts w:ascii="GHEA Mariam" w:hAnsi="GHEA Mariam"/>
                <w:bCs/>
                <w:sz w:val="22"/>
                <w:szCs w:val="22"/>
                <w:lang w:val="fr-FR" w:eastAsia="en-US"/>
              </w:rPr>
              <w:t xml:space="preserve"> 2024 </w:t>
            </w:r>
            <w:r w:rsidRPr="00040167">
              <w:rPr>
                <w:rFonts w:ascii="GHEA Mariam" w:hAnsi="GHEA Mariam"/>
                <w:bCs/>
                <w:sz w:val="22"/>
                <w:szCs w:val="22"/>
                <w:lang w:eastAsia="en-US"/>
              </w:rPr>
              <w:t>ԹՎԱԿԱՆԻ</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ԴԵԿՏԵՄԲԵՐԻ</w:t>
            </w:r>
            <w:r w:rsidRPr="00040167">
              <w:rPr>
                <w:rFonts w:ascii="GHEA Mariam" w:hAnsi="GHEA Mariam"/>
                <w:bCs/>
                <w:sz w:val="22"/>
                <w:szCs w:val="22"/>
                <w:lang w:val="fr-FR" w:eastAsia="en-US"/>
              </w:rPr>
              <w:t xml:space="preserve"> 27-</w:t>
            </w:r>
            <w:r w:rsidRPr="00040167">
              <w:rPr>
                <w:rFonts w:ascii="GHEA Mariam" w:hAnsi="GHEA Mariam"/>
                <w:bCs/>
                <w:sz w:val="22"/>
                <w:szCs w:val="22"/>
                <w:lang w:eastAsia="en-US"/>
              </w:rPr>
              <w:t>Ի</w:t>
            </w:r>
            <w:r w:rsidRPr="00040167">
              <w:rPr>
                <w:rFonts w:ascii="GHEA Mariam" w:hAnsi="GHEA Mariam"/>
                <w:bCs/>
                <w:sz w:val="22"/>
                <w:szCs w:val="22"/>
                <w:lang w:val="fr-FR" w:eastAsia="en-US"/>
              </w:rPr>
              <w:t xml:space="preserve"> </w:t>
            </w:r>
          </w:p>
          <w:p w:rsidR="00BF49E4" w:rsidRPr="00BF49E4" w:rsidRDefault="00BF49E4" w:rsidP="00BF49E4">
            <w:pPr>
              <w:jc w:val="center"/>
              <w:rPr>
                <w:rFonts w:ascii="GHEA Mariam" w:hAnsi="GHEA Mariam"/>
                <w:lang w:val="fr-FR" w:eastAsia="en-US"/>
              </w:rPr>
            </w:pPr>
            <w:r w:rsidRPr="00040167">
              <w:rPr>
                <w:rFonts w:ascii="GHEA Mariam" w:hAnsi="GHEA Mariam"/>
                <w:bCs/>
                <w:sz w:val="22"/>
                <w:szCs w:val="22"/>
                <w:lang w:val="fr-FR" w:eastAsia="en-US"/>
              </w:rPr>
              <w:t>N 2060-</w:t>
            </w:r>
            <w:r w:rsidRPr="00040167">
              <w:rPr>
                <w:rFonts w:ascii="GHEA Mariam" w:hAnsi="GHEA Mariam"/>
                <w:bCs/>
                <w:sz w:val="22"/>
                <w:szCs w:val="22"/>
                <w:lang w:eastAsia="en-US"/>
              </w:rPr>
              <w:t>Ն</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ՈՐՈՇՄԱՆ</w:t>
            </w:r>
            <w:r w:rsidRPr="00040167">
              <w:rPr>
                <w:rFonts w:ascii="GHEA Mariam" w:hAnsi="GHEA Mariam"/>
                <w:bCs/>
                <w:sz w:val="22"/>
                <w:szCs w:val="22"/>
                <w:lang w:val="fr-FR" w:eastAsia="en-US"/>
              </w:rPr>
              <w:t xml:space="preserve"> N 5 </w:t>
            </w:r>
            <w:r w:rsidRPr="00040167">
              <w:rPr>
                <w:rFonts w:ascii="GHEA Mariam" w:hAnsi="GHEA Mariam"/>
                <w:bCs/>
                <w:sz w:val="22"/>
                <w:szCs w:val="22"/>
                <w:lang w:eastAsia="en-US"/>
              </w:rPr>
              <w:t>ՀԱՎԵԼՎԱԾԻ</w:t>
            </w:r>
            <w:r w:rsidRPr="00040167">
              <w:rPr>
                <w:rFonts w:ascii="GHEA Mariam" w:hAnsi="GHEA Mariam"/>
                <w:bCs/>
                <w:sz w:val="22"/>
                <w:szCs w:val="22"/>
                <w:lang w:val="fr-FR" w:eastAsia="en-US"/>
              </w:rPr>
              <w:t xml:space="preserve"> N 1 </w:t>
            </w:r>
            <w:r w:rsidRPr="00040167">
              <w:rPr>
                <w:rFonts w:ascii="GHEA Mariam" w:hAnsi="GHEA Mariam"/>
                <w:bCs/>
                <w:sz w:val="22"/>
                <w:szCs w:val="22"/>
                <w:lang w:eastAsia="en-US"/>
              </w:rPr>
              <w:t>ԱՂՅՈՒՍԱԿՈՒՄ</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ԿԱՏԱՐՎՈՂ</w:t>
            </w:r>
            <w:r w:rsidRPr="00040167">
              <w:rPr>
                <w:rFonts w:ascii="GHEA Mariam" w:hAnsi="GHEA Mariam"/>
                <w:bCs/>
                <w:sz w:val="22"/>
                <w:szCs w:val="22"/>
                <w:lang w:val="fr-FR" w:eastAsia="en-US"/>
              </w:rPr>
              <w:t xml:space="preserve"> </w:t>
            </w:r>
            <w:r w:rsidRPr="00040167">
              <w:rPr>
                <w:rFonts w:ascii="GHEA Mariam" w:hAnsi="GHEA Mariam"/>
                <w:bCs/>
                <w:sz w:val="22"/>
                <w:szCs w:val="22"/>
                <w:lang w:eastAsia="en-US"/>
              </w:rPr>
              <w:t>ՓՈՓՈԽՈՒԹՅՈՒՆՆԵՐԸ</w:t>
            </w:r>
          </w:p>
        </w:tc>
      </w:tr>
      <w:tr w:rsidR="0075295A" w:rsidRPr="00040167" w:rsidTr="00BF49E4">
        <w:trPr>
          <w:trHeight w:val="171"/>
        </w:trPr>
        <w:tc>
          <w:tcPr>
            <w:tcW w:w="800" w:type="dxa"/>
            <w:tcBorders>
              <w:top w:val="nil"/>
              <w:left w:val="nil"/>
              <w:bottom w:val="nil"/>
              <w:right w:val="nil"/>
            </w:tcBorders>
            <w:shd w:val="clear" w:color="auto" w:fill="auto"/>
            <w:noWrap/>
            <w:vAlign w:val="center"/>
            <w:hideMark/>
          </w:tcPr>
          <w:p w:rsidR="0075295A" w:rsidRPr="00BF49E4" w:rsidRDefault="0075295A" w:rsidP="0075295A">
            <w:pPr>
              <w:rPr>
                <w:rFonts w:ascii="GHEA Mariam" w:hAnsi="GHEA Mariam"/>
                <w:lang w:val="fr-FR" w:eastAsia="en-US"/>
              </w:rPr>
            </w:pPr>
          </w:p>
        </w:tc>
        <w:tc>
          <w:tcPr>
            <w:tcW w:w="1090" w:type="dxa"/>
            <w:tcBorders>
              <w:top w:val="nil"/>
              <w:left w:val="nil"/>
              <w:bottom w:val="nil"/>
              <w:right w:val="nil"/>
            </w:tcBorders>
            <w:shd w:val="clear" w:color="auto" w:fill="auto"/>
            <w:vAlign w:val="center"/>
            <w:hideMark/>
          </w:tcPr>
          <w:p w:rsidR="0075295A" w:rsidRPr="00BF49E4" w:rsidRDefault="0075295A" w:rsidP="0075295A">
            <w:pPr>
              <w:rPr>
                <w:rFonts w:ascii="GHEA Mariam" w:hAnsi="GHEA Mariam"/>
                <w:lang w:val="fr-FR" w:eastAsia="en-US"/>
              </w:rPr>
            </w:pPr>
          </w:p>
        </w:tc>
        <w:tc>
          <w:tcPr>
            <w:tcW w:w="1440"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lang w:val="fr-FR" w:eastAsia="en-US"/>
              </w:rPr>
            </w:pPr>
          </w:p>
        </w:tc>
        <w:tc>
          <w:tcPr>
            <w:tcW w:w="2806"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lang w:val="fr-FR" w:eastAsia="en-US"/>
              </w:rPr>
            </w:pPr>
          </w:p>
        </w:tc>
        <w:tc>
          <w:tcPr>
            <w:tcW w:w="3690"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lang w:val="fr-FR" w:eastAsia="en-US"/>
              </w:rPr>
            </w:pPr>
          </w:p>
        </w:tc>
        <w:tc>
          <w:tcPr>
            <w:tcW w:w="2774"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lang w:val="fr-FR" w:eastAsia="en-US"/>
              </w:rPr>
            </w:pPr>
          </w:p>
        </w:tc>
        <w:tc>
          <w:tcPr>
            <w:tcW w:w="3415" w:type="dxa"/>
            <w:gridSpan w:val="2"/>
            <w:tcBorders>
              <w:top w:val="nil"/>
              <w:left w:val="nil"/>
              <w:bottom w:val="nil"/>
              <w:right w:val="nil"/>
            </w:tcBorders>
            <w:shd w:val="clear" w:color="auto" w:fill="auto"/>
            <w:noWrap/>
            <w:hideMark/>
          </w:tcPr>
          <w:p w:rsidR="0075295A" w:rsidRPr="00040167" w:rsidRDefault="00BF49E4" w:rsidP="00BF49E4">
            <w:pPr>
              <w:jc w:val="right"/>
              <w:rPr>
                <w:rFonts w:ascii="GHEA Mariam" w:hAnsi="GHEA Mariam"/>
                <w:iCs/>
                <w:lang w:eastAsia="en-US"/>
              </w:rPr>
            </w:pPr>
            <w:r w:rsidRPr="00040167">
              <w:rPr>
                <w:rFonts w:ascii="GHEA Mariam" w:hAnsi="GHEA Mariam" w:cs="Calibri"/>
                <w:iCs/>
                <w:color w:val="000000"/>
                <w:lang w:val="ru-RU" w:eastAsia="en-US"/>
              </w:rPr>
              <w:t>(</w:t>
            </w:r>
            <w:r w:rsidRPr="00040167">
              <w:rPr>
                <w:rFonts w:ascii="GHEA Mariam" w:hAnsi="GHEA Mariam" w:cs="Calibri"/>
                <w:iCs/>
                <w:color w:val="000000"/>
                <w:szCs w:val="24"/>
                <w:lang w:eastAsia="en-US"/>
              </w:rPr>
              <w:t>հազ. դրամ)</w:t>
            </w:r>
          </w:p>
        </w:tc>
      </w:tr>
      <w:tr w:rsidR="0075295A" w:rsidRPr="00BF49E4" w:rsidTr="00BF49E4">
        <w:trPr>
          <w:trHeight w:val="1140"/>
        </w:trPr>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Cs/>
                <w:lang w:eastAsia="en-US"/>
              </w:rPr>
            </w:pPr>
            <w:r w:rsidRPr="00BF49E4">
              <w:rPr>
                <w:rFonts w:ascii="GHEA Mariam" w:hAnsi="GHEA Mariam"/>
                <w:bCs/>
                <w:lang w:eastAsia="en-US"/>
              </w:rPr>
              <w:t xml:space="preserve"> ԲԳԿ</w:t>
            </w:r>
          </w:p>
        </w:tc>
        <w:tc>
          <w:tcPr>
            <w:tcW w:w="253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Cs/>
                <w:lang w:eastAsia="en-US"/>
              </w:rPr>
            </w:pPr>
            <w:r w:rsidRPr="00BF49E4">
              <w:rPr>
                <w:rFonts w:ascii="GHEA Mariam" w:hAnsi="GHEA Mariam"/>
                <w:bCs/>
                <w:lang w:eastAsia="en-US"/>
              </w:rPr>
              <w:t xml:space="preserve"> Ծրագրային դասիչը</w:t>
            </w:r>
          </w:p>
        </w:tc>
        <w:tc>
          <w:tcPr>
            <w:tcW w:w="280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5295A" w:rsidRPr="00BF49E4" w:rsidRDefault="0075295A" w:rsidP="0075295A">
            <w:pPr>
              <w:jc w:val="center"/>
              <w:rPr>
                <w:rFonts w:ascii="GHEA Mariam" w:hAnsi="GHEA Mariam"/>
                <w:bCs/>
                <w:lang w:eastAsia="en-US"/>
              </w:rPr>
            </w:pPr>
            <w:r w:rsidRPr="00BF49E4">
              <w:rPr>
                <w:rFonts w:ascii="GHEA Mariam" w:hAnsi="GHEA Mariam"/>
                <w:bCs/>
                <w:lang w:eastAsia="en-US"/>
              </w:rPr>
              <w:t xml:space="preserve"> ԲԳԿ/Ծրագրի /միջոցառման անվանումը</w:t>
            </w:r>
          </w:p>
        </w:tc>
        <w:tc>
          <w:tcPr>
            <w:tcW w:w="36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5295A" w:rsidRPr="00BF49E4" w:rsidRDefault="0075295A" w:rsidP="0075295A">
            <w:pPr>
              <w:jc w:val="center"/>
              <w:rPr>
                <w:rFonts w:ascii="GHEA Mariam" w:hAnsi="GHEA Mariam"/>
                <w:bCs/>
                <w:lang w:eastAsia="en-US"/>
              </w:rPr>
            </w:pPr>
            <w:r w:rsidRPr="00BF49E4">
              <w:rPr>
                <w:rFonts w:ascii="GHEA Mariam" w:hAnsi="GHEA Mariam"/>
                <w:bCs/>
                <w:lang w:eastAsia="en-US"/>
              </w:rPr>
              <w:t xml:space="preserve"> Ծրագրի նպատակը/Միջոցառման նկարագրությունը</w:t>
            </w:r>
          </w:p>
        </w:tc>
        <w:tc>
          <w:tcPr>
            <w:tcW w:w="27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5295A" w:rsidRPr="00BF49E4" w:rsidRDefault="0075295A" w:rsidP="0075295A">
            <w:pPr>
              <w:jc w:val="center"/>
              <w:rPr>
                <w:rFonts w:ascii="GHEA Mariam" w:hAnsi="GHEA Mariam"/>
                <w:bCs/>
                <w:lang w:eastAsia="en-US"/>
              </w:rPr>
            </w:pPr>
            <w:r w:rsidRPr="00BF49E4">
              <w:rPr>
                <w:rFonts w:ascii="GHEA Mariam" w:hAnsi="GHEA Mariam"/>
                <w:bCs/>
                <w:lang w:eastAsia="en-US"/>
              </w:rPr>
              <w:t xml:space="preserve"> Վերջնական արդյունքի նկարագրությունը/Միջո</w:t>
            </w:r>
            <w:r w:rsidR="00C525CF">
              <w:rPr>
                <w:rFonts w:ascii="GHEA Mariam" w:hAnsi="GHEA Mariam"/>
                <w:bCs/>
                <w:lang w:eastAsia="en-US"/>
              </w:rPr>
              <w:softHyphen/>
            </w:r>
            <w:r w:rsidRPr="00BF49E4">
              <w:rPr>
                <w:rFonts w:ascii="GHEA Mariam" w:hAnsi="GHEA Mariam"/>
                <w:bCs/>
                <w:lang w:eastAsia="en-US"/>
              </w:rPr>
              <w:t>ցառման տեսակը</w:t>
            </w:r>
          </w:p>
        </w:tc>
        <w:tc>
          <w:tcPr>
            <w:tcW w:w="3415" w:type="dxa"/>
            <w:gridSpan w:val="2"/>
            <w:tcBorders>
              <w:top w:val="single" w:sz="4" w:space="0" w:color="auto"/>
              <w:left w:val="nil"/>
              <w:bottom w:val="single" w:sz="4" w:space="0" w:color="auto"/>
              <w:right w:val="single" w:sz="4" w:space="0" w:color="000000"/>
            </w:tcBorders>
            <w:shd w:val="clear" w:color="auto" w:fill="auto"/>
            <w:vAlign w:val="center"/>
            <w:hideMark/>
          </w:tcPr>
          <w:p w:rsidR="0075295A" w:rsidRPr="00BF49E4" w:rsidRDefault="0075295A" w:rsidP="0075295A">
            <w:pPr>
              <w:jc w:val="center"/>
              <w:rPr>
                <w:rFonts w:ascii="GHEA Mariam" w:hAnsi="GHEA Mariam"/>
                <w:bCs/>
                <w:lang w:eastAsia="en-US"/>
              </w:rPr>
            </w:pPr>
            <w:r w:rsidRPr="00BF49E4">
              <w:rPr>
                <w:rFonts w:ascii="GHEA Mariam" w:hAnsi="GHEA Mariam"/>
                <w:bCs/>
                <w:lang w:eastAsia="en-US"/>
              </w:rPr>
              <w:t>Ցուցանիշների փոփոխությունը</w:t>
            </w:r>
            <w:r w:rsidRPr="00BF49E4">
              <w:rPr>
                <w:rFonts w:ascii="GHEA Mariam" w:hAnsi="GHEA Mariam"/>
                <w:bCs/>
                <w:lang w:eastAsia="en-US"/>
              </w:rPr>
              <w:br/>
              <w:t xml:space="preserve"> (ավելացումները նշված են դրական նշանով, իսկ նվազեցումները՝ փակագծերում)</w:t>
            </w:r>
          </w:p>
        </w:tc>
      </w:tr>
      <w:tr w:rsidR="0075295A" w:rsidRPr="0075295A" w:rsidTr="00BF49E4">
        <w:trPr>
          <w:trHeight w:val="330"/>
        </w:trPr>
        <w:tc>
          <w:tcPr>
            <w:tcW w:w="800" w:type="dxa"/>
            <w:vMerge/>
            <w:tcBorders>
              <w:top w:val="single" w:sz="4" w:space="0" w:color="auto"/>
              <w:left w:val="single" w:sz="4" w:space="0" w:color="auto"/>
              <w:bottom w:val="single" w:sz="4" w:space="0" w:color="auto"/>
              <w:right w:val="single" w:sz="4" w:space="0" w:color="auto"/>
            </w:tcBorders>
            <w:vAlign w:val="center"/>
            <w:hideMark/>
          </w:tcPr>
          <w:p w:rsidR="0075295A" w:rsidRPr="0075295A" w:rsidRDefault="0075295A" w:rsidP="0075295A">
            <w:pPr>
              <w:rPr>
                <w:rFonts w:ascii="GHEA Mariam" w:hAnsi="GHEA Mariam"/>
                <w:b/>
                <w:bCs/>
                <w:lang w:eastAsia="en-US"/>
              </w:rPr>
            </w:pPr>
          </w:p>
        </w:tc>
        <w:tc>
          <w:tcPr>
            <w:tcW w:w="2530" w:type="dxa"/>
            <w:gridSpan w:val="2"/>
            <w:vMerge/>
            <w:tcBorders>
              <w:top w:val="single" w:sz="4" w:space="0" w:color="auto"/>
              <w:left w:val="single" w:sz="4" w:space="0" w:color="auto"/>
              <w:bottom w:val="single" w:sz="4" w:space="0" w:color="auto"/>
              <w:right w:val="single" w:sz="4" w:space="0" w:color="auto"/>
            </w:tcBorders>
            <w:vAlign w:val="center"/>
            <w:hideMark/>
          </w:tcPr>
          <w:p w:rsidR="0075295A" w:rsidRPr="00BF49E4" w:rsidRDefault="0075295A" w:rsidP="0075295A">
            <w:pPr>
              <w:rPr>
                <w:rFonts w:ascii="GHEA Mariam" w:hAnsi="GHEA Mariam"/>
                <w:bCs/>
                <w:lang w:eastAsia="en-US"/>
              </w:rPr>
            </w:pPr>
          </w:p>
        </w:tc>
        <w:tc>
          <w:tcPr>
            <w:tcW w:w="2806" w:type="dxa"/>
            <w:vMerge/>
            <w:tcBorders>
              <w:top w:val="single" w:sz="4" w:space="0" w:color="auto"/>
              <w:left w:val="single" w:sz="4" w:space="0" w:color="auto"/>
              <w:bottom w:val="single" w:sz="4" w:space="0" w:color="000000"/>
              <w:right w:val="single" w:sz="4" w:space="0" w:color="auto"/>
            </w:tcBorders>
            <w:vAlign w:val="center"/>
            <w:hideMark/>
          </w:tcPr>
          <w:p w:rsidR="0075295A" w:rsidRPr="00BF49E4" w:rsidRDefault="0075295A" w:rsidP="0075295A">
            <w:pPr>
              <w:rPr>
                <w:rFonts w:ascii="GHEA Mariam" w:hAnsi="GHEA Mariam"/>
                <w:bCs/>
                <w:lang w:eastAsia="en-US"/>
              </w:rPr>
            </w:pPr>
          </w:p>
        </w:tc>
        <w:tc>
          <w:tcPr>
            <w:tcW w:w="3690" w:type="dxa"/>
            <w:vMerge/>
            <w:tcBorders>
              <w:top w:val="single" w:sz="4" w:space="0" w:color="auto"/>
              <w:left w:val="single" w:sz="4" w:space="0" w:color="auto"/>
              <w:bottom w:val="single" w:sz="4" w:space="0" w:color="000000"/>
              <w:right w:val="single" w:sz="4" w:space="0" w:color="auto"/>
            </w:tcBorders>
            <w:vAlign w:val="center"/>
            <w:hideMark/>
          </w:tcPr>
          <w:p w:rsidR="0075295A" w:rsidRPr="00BF49E4" w:rsidRDefault="0075295A" w:rsidP="0075295A">
            <w:pPr>
              <w:rPr>
                <w:rFonts w:ascii="GHEA Mariam" w:hAnsi="GHEA Mariam"/>
                <w:bCs/>
                <w:lang w:eastAsia="en-US"/>
              </w:rPr>
            </w:pPr>
          </w:p>
        </w:tc>
        <w:tc>
          <w:tcPr>
            <w:tcW w:w="2774" w:type="dxa"/>
            <w:vMerge/>
            <w:tcBorders>
              <w:top w:val="single" w:sz="4" w:space="0" w:color="auto"/>
              <w:left w:val="single" w:sz="4" w:space="0" w:color="auto"/>
              <w:bottom w:val="single" w:sz="4" w:space="0" w:color="000000"/>
              <w:right w:val="single" w:sz="4" w:space="0" w:color="auto"/>
            </w:tcBorders>
            <w:vAlign w:val="center"/>
            <w:hideMark/>
          </w:tcPr>
          <w:p w:rsidR="0075295A" w:rsidRPr="00BF49E4" w:rsidRDefault="0075295A" w:rsidP="0075295A">
            <w:pPr>
              <w:rPr>
                <w:rFonts w:ascii="GHEA Mariam" w:hAnsi="GHEA Mariam"/>
                <w:bCs/>
                <w:lang w:eastAsia="en-US"/>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BF49E4" w:rsidP="0075295A">
            <w:pPr>
              <w:jc w:val="center"/>
              <w:rPr>
                <w:rFonts w:ascii="GHEA Mariam" w:hAnsi="GHEA Mariam"/>
                <w:bCs/>
                <w:lang w:eastAsia="en-US"/>
              </w:rPr>
            </w:pPr>
            <w:r w:rsidRPr="00BF49E4">
              <w:rPr>
                <w:rFonts w:ascii="GHEA Mariam" w:hAnsi="GHEA Mariam"/>
                <w:bCs/>
                <w:lang w:eastAsia="en-US"/>
              </w:rPr>
              <w:t xml:space="preserve"> ինն ամիս</w:t>
            </w:r>
          </w:p>
        </w:tc>
        <w:tc>
          <w:tcPr>
            <w:tcW w:w="1801"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BF49E4" w:rsidP="0075295A">
            <w:pPr>
              <w:jc w:val="center"/>
              <w:rPr>
                <w:rFonts w:ascii="GHEA Mariam" w:hAnsi="GHEA Mariam"/>
                <w:bCs/>
                <w:lang w:eastAsia="en-US"/>
              </w:rPr>
            </w:pPr>
            <w:r w:rsidRPr="00BF49E4">
              <w:rPr>
                <w:rFonts w:ascii="GHEA Mariam" w:hAnsi="GHEA Mariam"/>
                <w:bCs/>
                <w:lang w:eastAsia="en-US"/>
              </w:rPr>
              <w:t xml:space="preserve"> տարի</w:t>
            </w:r>
          </w:p>
        </w:tc>
      </w:tr>
      <w:tr w:rsidR="0075295A" w:rsidRPr="0075295A" w:rsidTr="00BF49E4">
        <w:trPr>
          <w:trHeight w:val="512"/>
        </w:trPr>
        <w:tc>
          <w:tcPr>
            <w:tcW w:w="800" w:type="dxa"/>
            <w:vMerge/>
            <w:tcBorders>
              <w:top w:val="single" w:sz="4" w:space="0" w:color="auto"/>
              <w:left w:val="single" w:sz="4" w:space="0" w:color="auto"/>
              <w:bottom w:val="single" w:sz="4" w:space="0" w:color="auto"/>
              <w:right w:val="single" w:sz="4" w:space="0" w:color="auto"/>
            </w:tcBorders>
            <w:vAlign w:val="center"/>
            <w:hideMark/>
          </w:tcPr>
          <w:p w:rsidR="0075295A" w:rsidRPr="0075295A" w:rsidRDefault="0075295A" w:rsidP="0075295A">
            <w:pPr>
              <w:rPr>
                <w:rFonts w:ascii="GHEA Mariam" w:hAnsi="GHEA Mariam"/>
                <w:b/>
                <w:bCs/>
                <w:lang w:eastAsia="en-US"/>
              </w:rPr>
            </w:pPr>
          </w:p>
        </w:tc>
        <w:tc>
          <w:tcPr>
            <w:tcW w:w="1090"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75295A">
            <w:pPr>
              <w:jc w:val="center"/>
              <w:rPr>
                <w:rFonts w:ascii="GHEA Mariam" w:hAnsi="GHEA Mariam"/>
                <w:bCs/>
                <w:lang w:val="hy-AM" w:eastAsia="en-US"/>
              </w:rPr>
            </w:pPr>
            <w:r w:rsidRPr="00BF49E4">
              <w:rPr>
                <w:rFonts w:ascii="GHEA Mariam" w:hAnsi="GHEA Mariam"/>
                <w:bCs/>
                <w:lang w:eastAsia="en-US"/>
              </w:rPr>
              <w:t>ծրագիր</w:t>
            </w:r>
            <w:r w:rsidRPr="00BF49E4">
              <w:rPr>
                <w:rFonts w:ascii="GHEA Mariam" w:hAnsi="GHEA Mariam"/>
                <w:bCs/>
                <w:lang w:val="hy-AM" w:eastAsia="en-US"/>
              </w:rPr>
              <w:t>ը</w:t>
            </w:r>
          </w:p>
        </w:tc>
        <w:tc>
          <w:tcPr>
            <w:tcW w:w="1440"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75295A">
            <w:pPr>
              <w:jc w:val="center"/>
              <w:rPr>
                <w:rFonts w:ascii="GHEA Mariam" w:hAnsi="GHEA Mariam"/>
                <w:bCs/>
                <w:lang w:val="hy-AM" w:eastAsia="en-US"/>
              </w:rPr>
            </w:pPr>
            <w:r w:rsidRPr="00BF49E4">
              <w:rPr>
                <w:rFonts w:ascii="GHEA Mariam" w:hAnsi="GHEA Mariam"/>
                <w:bCs/>
                <w:lang w:eastAsia="en-US"/>
              </w:rPr>
              <w:t>միջոցառում</w:t>
            </w:r>
            <w:r w:rsidRPr="00BF49E4">
              <w:rPr>
                <w:rFonts w:ascii="GHEA Mariam" w:hAnsi="GHEA Mariam"/>
                <w:bCs/>
                <w:lang w:val="hy-AM" w:eastAsia="en-US"/>
              </w:rPr>
              <w:t>ը</w:t>
            </w:r>
          </w:p>
        </w:tc>
        <w:tc>
          <w:tcPr>
            <w:tcW w:w="2806" w:type="dxa"/>
            <w:tcBorders>
              <w:top w:val="single" w:sz="4" w:space="0" w:color="auto"/>
              <w:left w:val="single" w:sz="4" w:space="0" w:color="auto"/>
              <w:bottom w:val="single" w:sz="4" w:space="0" w:color="000000"/>
              <w:right w:val="single" w:sz="4" w:space="0" w:color="auto"/>
            </w:tcBorders>
            <w:vAlign w:val="center"/>
            <w:hideMark/>
          </w:tcPr>
          <w:p w:rsidR="0075295A" w:rsidRPr="00BF49E4" w:rsidRDefault="0075295A" w:rsidP="0075295A">
            <w:pPr>
              <w:rPr>
                <w:rFonts w:ascii="GHEA Mariam" w:hAnsi="GHEA Mariam"/>
                <w:bCs/>
                <w:lang w:eastAsia="en-US"/>
              </w:rPr>
            </w:pPr>
          </w:p>
        </w:tc>
        <w:tc>
          <w:tcPr>
            <w:tcW w:w="3690" w:type="dxa"/>
            <w:tcBorders>
              <w:top w:val="single" w:sz="4" w:space="0" w:color="auto"/>
              <w:left w:val="single" w:sz="4" w:space="0" w:color="auto"/>
              <w:bottom w:val="single" w:sz="4" w:space="0" w:color="000000"/>
              <w:right w:val="single" w:sz="4" w:space="0" w:color="auto"/>
            </w:tcBorders>
            <w:vAlign w:val="center"/>
            <w:hideMark/>
          </w:tcPr>
          <w:p w:rsidR="0075295A" w:rsidRPr="00BF49E4" w:rsidRDefault="0075295A" w:rsidP="0075295A">
            <w:pPr>
              <w:rPr>
                <w:rFonts w:ascii="GHEA Mariam" w:hAnsi="GHEA Mariam"/>
                <w:bCs/>
                <w:lang w:eastAsia="en-US"/>
              </w:rPr>
            </w:pPr>
          </w:p>
        </w:tc>
        <w:tc>
          <w:tcPr>
            <w:tcW w:w="2774" w:type="dxa"/>
            <w:tcBorders>
              <w:top w:val="single" w:sz="4" w:space="0" w:color="auto"/>
              <w:left w:val="single" w:sz="4" w:space="0" w:color="auto"/>
              <w:bottom w:val="single" w:sz="4" w:space="0" w:color="000000"/>
              <w:right w:val="single" w:sz="4" w:space="0" w:color="auto"/>
            </w:tcBorders>
            <w:vAlign w:val="center"/>
            <w:hideMark/>
          </w:tcPr>
          <w:p w:rsidR="0075295A" w:rsidRPr="00BF49E4" w:rsidRDefault="0075295A" w:rsidP="0075295A">
            <w:pPr>
              <w:rPr>
                <w:rFonts w:ascii="GHEA Mariam" w:hAnsi="GHEA Mariam"/>
                <w:bCs/>
                <w:lang w:eastAsia="en-US"/>
              </w:rPr>
            </w:pPr>
          </w:p>
        </w:tc>
        <w:tc>
          <w:tcPr>
            <w:tcW w:w="1614" w:type="dxa"/>
            <w:tcBorders>
              <w:top w:val="nil"/>
              <w:left w:val="single" w:sz="4" w:space="0" w:color="auto"/>
              <w:bottom w:val="single" w:sz="4" w:space="0" w:color="auto"/>
              <w:right w:val="single" w:sz="4" w:space="0" w:color="auto"/>
            </w:tcBorders>
            <w:vAlign w:val="center"/>
            <w:hideMark/>
          </w:tcPr>
          <w:p w:rsidR="0075295A" w:rsidRPr="00BF49E4" w:rsidRDefault="0075295A" w:rsidP="0075295A">
            <w:pPr>
              <w:rPr>
                <w:rFonts w:ascii="GHEA Mariam" w:hAnsi="GHEA Mariam"/>
                <w:bCs/>
                <w:lang w:eastAsia="en-US"/>
              </w:rPr>
            </w:pPr>
          </w:p>
        </w:tc>
        <w:tc>
          <w:tcPr>
            <w:tcW w:w="1801" w:type="dxa"/>
            <w:tcBorders>
              <w:top w:val="nil"/>
              <w:left w:val="single" w:sz="4" w:space="0" w:color="auto"/>
              <w:bottom w:val="single" w:sz="4" w:space="0" w:color="auto"/>
              <w:right w:val="single" w:sz="4" w:space="0" w:color="auto"/>
            </w:tcBorders>
            <w:vAlign w:val="center"/>
            <w:hideMark/>
          </w:tcPr>
          <w:p w:rsidR="0075295A" w:rsidRPr="00BF49E4" w:rsidRDefault="0075295A" w:rsidP="0075295A">
            <w:pPr>
              <w:rPr>
                <w:rFonts w:ascii="GHEA Mariam" w:hAnsi="GHEA Mariam"/>
                <w:bCs/>
                <w:lang w:eastAsia="en-US"/>
              </w:rPr>
            </w:pPr>
          </w:p>
        </w:tc>
      </w:tr>
      <w:tr w:rsidR="0075295A" w:rsidRPr="0075295A" w:rsidTr="00BF49E4">
        <w:trPr>
          <w:trHeight w:val="480"/>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hideMark/>
          </w:tcPr>
          <w:p w:rsidR="0075295A" w:rsidRPr="0075295A" w:rsidRDefault="0075295A" w:rsidP="0075295A">
            <w:pPr>
              <w:rPr>
                <w:rFonts w:ascii="GHEA Mariam" w:hAnsi="GHEA Mariam"/>
                <w:b/>
                <w:bCs/>
                <w:lang w:eastAsia="en-US"/>
              </w:rPr>
            </w:pPr>
            <w:r w:rsidRPr="0075295A">
              <w:rPr>
                <w:rFonts w:ascii="GHEA Mariam" w:hAnsi="GHEA Mariam"/>
                <w:b/>
                <w:bCs/>
                <w:lang w:eastAsia="en-US"/>
              </w:rPr>
              <w:t>ԸՆԴԱՄԵՆԸ</w:t>
            </w:r>
          </w:p>
        </w:tc>
        <w:tc>
          <w:tcPr>
            <w:tcW w:w="1614"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b/>
                <w:bCs/>
                <w:lang w:eastAsia="en-US"/>
              </w:rPr>
            </w:pPr>
            <w:r w:rsidRPr="0075295A">
              <w:rPr>
                <w:rFonts w:ascii="GHEA Mariam" w:hAnsi="GHEA Mariam"/>
                <w:b/>
                <w:bCs/>
                <w:lang w:eastAsia="en-US"/>
              </w:rPr>
              <w:t>-</w:t>
            </w:r>
          </w:p>
        </w:tc>
        <w:tc>
          <w:tcPr>
            <w:tcW w:w="1801"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b/>
                <w:bCs/>
                <w:lang w:eastAsia="en-US"/>
              </w:rPr>
            </w:pPr>
            <w:r w:rsidRPr="0075295A">
              <w:rPr>
                <w:rFonts w:ascii="GHEA Mariam" w:hAnsi="GHEA Mariam"/>
                <w:b/>
                <w:bCs/>
                <w:lang w:eastAsia="en-US"/>
              </w:rPr>
              <w:t>-</w:t>
            </w:r>
          </w:p>
        </w:tc>
      </w:tr>
      <w:tr w:rsidR="0075295A" w:rsidRPr="0075295A" w:rsidTr="00BF49E4">
        <w:trPr>
          <w:trHeight w:val="510"/>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hideMark/>
          </w:tcPr>
          <w:p w:rsidR="0075295A" w:rsidRPr="0075295A" w:rsidRDefault="0075295A" w:rsidP="0075295A">
            <w:pPr>
              <w:rPr>
                <w:rFonts w:ascii="GHEA Mariam" w:hAnsi="GHEA Mariam"/>
                <w:b/>
                <w:bCs/>
                <w:lang w:eastAsia="en-US"/>
              </w:rPr>
            </w:pPr>
            <w:r w:rsidRPr="0075295A">
              <w:rPr>
                <w:rFonts w:ascii="GHEA Mariam" w:hAnsi="GHEA Mariam"/>
                <w:b/>
                <w:bCs/>
                <w:lang w:eastAsia="en-US"/>
              </w:rPr>
              <w:t>ՀՀ տարածքային կառավարման և ենթակառուցվածքների նախարարություն</w:t>
            </w:r>
          </w:p>
        </w:tc>
        <w:tc>
          <w:tcPr>
            <w:tcW w:w="1614"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b/>
                <w:bCs/>
                <w:lang w:eastAsia="en-US"/>
              </w:rPr>
            </w:pPr>
            <w:r w:rsidRPr="0075295A">
              <w:rPr>
                <w:rFonts w:ascii="GHEA Mariam" w:hAnsi="GHEA Mariam"/>
                <w:b/>
                <w:bCs/>
                <w:lang w:eastAsia="en-US"/>
              </w:rPr>
              <w:t>-</w:t>
            </w:r>
          </w:p>
        </w:tc>
        <w:tc>
          <w:tcPr>
            <w:tcW w:w="1801"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b/>
                <w:bCs/>
                <w:lang w:eastAsia="en-US"/>
              </w:rPr>
            </w:pPr>
            <w:r w:rsidRPr="0075295A">
              <w:rPr>
                <w:rFonts w:ascii="GHEA Mariam" w:hAnsi="GHEA Mariam"/>
                <w:b/>
                <w:bCs/>
                <w:lang w:eastAsia="en-US"/>
              </w:rPr>
              <w:t>-</w:t>
            </w:r>
          </w:p>
        </w:tc>
      </w:tr>
      <w:tr w:rsidR="0075295A" w:rsidRPr="0075295A" w:rsidTr="00C525CF">
        <w:trPr>
          <w:trHeight w:val="990"/>
        </w:trPr>
        <w:tc>
          <w:tcPr>
            <w:tcW w:w="800" w:type="dxa"/>
            <w:tcBorders>
              <w:top w:val="nil"/>
              <w:left w:val="single" w:sz="4" w:space="0" w:color="auto"/>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Calibri" w:hAnsi="Calibri" w:cs="Calibri"/>
                <w:lang w:eastAsia="en-US"/>
              </w:rPr>
              <w:t> </w:t>
            </w:r>
          </w:p>
        </w:tc>
        <w:tc>
          <w:tcPr>
            <w:tcW w:w="1090"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C525CF">
            <w:pPr>
              <w:jc w:val="center"/>
              <w:rPr>
                <w:rFonts w:ascii="GHEA Mariam" w:hAnsi="GHEA Mariam"/>
                <w:b/>
                <w:bCs/>
                <w:lang w:eastAsia="en-US"/>
              </w:rPr>
            </w:pPr>
            <w:r w:rsidRPr="0075295A">
              <w:rPr>
                <w:rFonts w:ascii="GHEA Mariam" w:hAnsi="GHEA Mariam"/>
                <w:b/>
                <w:bCs/>
                <w:lang w:eastAsia="en-US"/>
              </w:rPr>
              <w:t>1004</w:t>
            </w:r>
          </w:p>
        </w:tc>
        <w:tc>
          <w:tcPr>
            <w:tcW w:w="1440"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Calibri" w:hAnsi="Calibri" w:cs="Calibri"/>
                <w:lang w:eastAsia="en-US"/>
              </w:rPr>
              <w:t> </w:t>
            </w:r>
          </w:p>
        </w:tc>
        <w:tc>
          <w:tcPr>
            <w:tcW w:w="2806"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C525CF">
            <w:pPr>
              <w:rPr>
                <w:rFonts w:ascii="GHEA Mariam" w:hAnsi="GHEA Mariam"/>
                <w:b/>
                <w:bCs/>
                <w:lang w:eastAsia="en-US"/>
              </w:rPr>
            </w:pPr>
            <w:r w:rsidRPr="0075295A">
              <w:rPr>
                <w:rFonts w:ascii="GHEA Mariam" w:hAnsi="GHEA Mariam"/>
                <w:b/>
                <w:bCs/>
                <w:lang w:eastAsia="en-US"/>
              </w:rPr>
              <w:t>Ոռոգման համակարգի առողջացում</w:t>
            </w:r>
          </w:p>
        </w:tc>
        <w:tc>
          <w:tcPr>
            <w:tcW w:w="3690"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C525CF">
            <w:pPr>
              <w:rPr>
                <w:rFonts w:ascii="GHEA Mariam" w:hAnsi="GHEA Mariam"/>
                <w:b/>
                <w:bCs/>
                <w:lang w:eastAsia="en-US"/>
              </w:rPr>
            </w:pPr>
            <w:r w:rsidRPr="0075295A">
              <w:rPr>
                <w:rFonts w:ascii="GHEA Mariam" w:hAnsi="GHEA Mariam"/>
                <w:b/>
                <w:bCs/>
                <w:lang w:eastAsia="en-US"/>
              </w:rPr>
              <w:t>Ոռոգման ծառայությունների հասանելիության և մատչելիության ապահովում</w:t>
            </w:r>
          </w:p>
        </w:tc>
        <w:tc>
          <w:tcPr>
            <w:tcW w:w="2774"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C525CF">
            <w:pPr>
              <w:rPr>
                <w:rFonts w:ascii="GHEA Mariam" w:hAnsi="GHEA Mariam"/>
                <w:b/>
                <w:bCs/>
                <w:lang w:eastAsia="en-US"/>
              </w:rPr>
            </w:pPr>
            <w:r w:rsidRPr="0075295A">
              <w:rPr>
                <w:rFonts w:ascii="GHEA Mariam" w:hAnsi="GHEA Mariam"/>
                <w:b/>
                <w:bCs/>
                <w:lang w:eastAsia="en-US"/>
              </w:rPr>
              <w:t>Ոռոգման ջրի մատակա</w:t>
            </w:r>
            <w:r w:rsidR="00BF49E4">
              <w:rPr>
                <w:rFonts w:ascii="GHEA Mariam" w:hAnsi="GHEA Mariam"/>
                <w:b/>
                <w:bCs/>
                <w:lang w:eastAsia="en-US"/>
              </w:rPr>
              <w:softHyphen/>
            </w:r>
            <w:r w:rsidRPr="0075295A">
              <w:rPr>
                <w:rFonts w:ascii="GHEA Mariam" w:hAnsi="GHEA Mariam"/>
                <w:b/>
                <w:bCs/>
                <w:lang w:eastAsia="en-US"/>
              </w:rPr>
              <w:t>րար</w:t>
            </w:r>
            <w:r w:rsidR="00BF49E4">
              <w:rPr>
                <w:rFonts w:ascii="GHEA Mariam" w:hAnsi="GHEA Mariam"/>
                <w:b/>
                <w:bCs/>
                <w:lang w:eastAsia="en-US"/>
              </w:rPr>
              <w:softHyphen/>
            </w:r>
            <w:r w:rsidRPr="0075295A">
              <w:rPr>
                <w:rFonts w:ascii="GHEA Mariam" w:hAnsi="GHEA Mariam"/>
                <w:b/>
                <w:bCs/>
                <w:lang w:eastAsia="en-US"/>
              </w:rPr>
              <w:t>ման արդյունավե</w:t>
            </w:r>
            <w:r w:rsidR="00BF49E4">
              <w:rPr>
                <w:rFonts w:ascii="GHEA Mariam" w:hAnsi="GHEA Mariam"/>
                <w:b/>
                <w:bCs/>
                <w:lang w:eastAsia="en-US"/>
              </w:rPr>
              <w:softHyphen/>
            </w:r>
            <w:r w:rsidRPr="0075295A">
              <w:rPr>
                <w:rFonts w:ascii="GHEA Mariam" w:hAnsi="GHEA Mariam"/>
                <w:b/>
                <w:bCs/>
                <w:lang w:eastAsia="en-US"/>
              </w:rPr>
              <w:t>տու</w:t>
            </w:r>
            <w:r w:rsidR="00BF49E4">
              <w:rPr>
                <w:rFonts w:ascii="GHEA Mariam" w:hAnsi="GHEA Mariam"/>
                <w:b/>
                <w:bCs/>
                <w:lang w:eastAsia="en-US"/>
              </w:rPr>
              <w:softHyphen/>
            </w:r>
            <w:r w:rsidRPr="0075295A">
              <w:rPr>
                <w:rFonts w:ascii="GHEA Mariam" w:hAnsi="GHEA Mariam"/>
                <w:b/>
                <w:bCs/>
                <w:lang w:eastAsia="en-US"/>
              </w:rPr>
              <w:t>թյան և հասանելիության բարելավում, կորուստների կրճատում</w:t>
            </w:r>
          </w:p>
        </w:tc>
        <w:tc>
          <w:tcPr>
            <w:tcW w:w="1614" w:type="dxa"/>
            <w:tcBorders>
              <w:top w:val="nil"/>
              <w:left w:val="nil"/>
              <w:bottom w:val="single" w:sz="4" w:space="0" w:color="auto"/>
              <w:right w:val="single" w:sz="4" w:space="0" w:color="auto"/>
            </w:tcBorders>
            <w:shd w:val="clear" w:color="auto" w:fill="auto"/>
            <w:noWrap/>
            <w:vAlign w:val="center"/>
            <w:hideMark/>
          </w:tcPr>
          <w:p w:rsidR="0075295A" w:rsidRPr="0075295A" w:rsidRDefault="0075295A" w:rsidP="00C525CF">
            <w:pPr>
              <w:jc w:val="right"/>
              <w:rPr>
                <w:rFonts w:ascii="GHEA Mariam" w:hAnsi="GHEA Mariam"/>
                <w:b/>
                <w:bCs/>
                <w:lang w:eastAsia="en-US"/>
              </w:rPr>
            </w:pPr>
            <w:r w:rsidRPr="0075295A">
              <w:rPr>
                <w:rFonts w:ascii="GHEA Mariam" w:hAnsi="GHEA Mariam"/>
                <w:b/>
                <w:bCs/>
                <w:lang w:eastAsia="en-US"/>
              </w:rPr>
              <w:t>(4,500.0)</w:t>
            </w:r>
          </w:p>
        </w:tc>
        <w:tc>
          <w:tcPr>
            <w:tcW w:w="1801" w:type="dxa"/>
            <w:tcBorders>
              <w:top w:val="nil"/>
              <w:left w:val="nil"/>
              <w:bottom w:val="single" w:sz="4" w:space="0" w:color="auto"/>
              <w:right w:val="single" w:sz="4" w:space="0" w:color="auto"/>
            </w:tcBorders>
            <w:shd w:val="clear" w:color="auto" w:fill="auto"/>
            <w:noWrap/>
            <w:vAlign w:val="center"/>
            <w:hideMark/>
          </w:tcPr>
          <w:p w:rsidR="0075295A" w:rsidRPr="0075295A" w:rsidRDefault="0075295A" w:rsidP="00C525CF">
            <w:pPr>
              <w:jc w:val="right"/>
              <w:rPr>
                <w:rFonts w:ascii="GHEA Mariam" w:hAnsi="GHEA Mariam"/>
                <w:b/>
                <w:bCs/>
                <w:lang w:eastAsia="en-US"/>
              </w:rPr>
            </w:pPr>
            <w:r w:rsidRPr="0075295A">
              <w:rPr>
                <w:rFonts w:ascii="GHEA Mariam" w:hAnsi="GHEA Mariam"/>
                <w:b/>
                <w:bCs/>
                <w:lang w:eastAsia="en-US"/>
              </w:rPr>
              <w:t>(23,401.0)</w:t>
            </w:r>
          </w:p>
        </w:tc>
      </w:tr>
      <w:tr w:rsidR="0075295A" w:rsidRPr="0075295A" w:rsidTr="00BF49E4">
        <w:trPr>
          <w:trHeight w:val="1320"/>
        </w:trPr>
        <w:tc>
          <w:tcPr>
            <w:tcW w:w="800" w:type="dxa"/>
            <w:tcBorders>
              <w:top w:val="nil"/>
              <w:left w:val="single" w:sz="4" w:space="0" w:color="auto"/>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Calibri" w:hAnsi="Calibri" w:cs="Calibri"/>
                <w:lang w:eastAsia="en-US"/>
              </w:rPr>
              <w:t> </w:t>
            </w:r>
          </w:p>
        </w:tc>
        <w:tc>
          <w:tcPr>
            <w:tcW w:w="1090" w:type="dxa"/>
            <w:tcBorders>
              <w:top w:val="nil"/>
              <w:left w:val="nil"/>
              <w:bottom w:val="single" w:sz="4" w:space="0" w:color="auto"/>
              <w:right w:val="single" w:sz="4" w:space="0" w:color="auto"/>
            </w:tcBorders>
            <w:shd w:val="clear" w:color="auto" w:fill="auto"/>
            <w:hideMark/>
          </w:tcPr>
          <w:p w:rsidR="0075295A" w:rsidRPr="0075295A" w:rsidRDefault="0075295A" w:rsidP="0075295A">
            <w:pPr>
              <w:jc w:val="center"/>
              <w:rPr>
                <w:rFonts w:ascii="GHEA Mariam" w:hAnsi="GHEA Mariam"/>
                <w:b/>
                <w:bCs/>
                <w:lang w:eastAsia="en-US"/>
              </w:rPr>
            </w:pPr>
            <w:r w:rsidRPr="0075295A">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1004 - 11001</w:t>
            </w:r>
          </w:p>
        </w:tc>
        <w:tc>
          <w:tcPr>
            <w:tcW w:w="2806"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Ոռոգում-ջրառ իրակա</w:t>
            </w:r>
            <w:r w:rsidR="00BF49E4">
              <w:rPr>
                <w:rFonts w:ascii="GHEA Mariam" w:hAnsi="GHEA Mariam"/>
                <w:lang w:eastAsia="en-US"/>
              </w:rPr>
              <w:softHyphen/>
            </w:r>
            <w:r w:rsidRPr="0075295A">
              <w:rPr>
                <w:rFonts w:ascii="GHEA Mariam" w:hAnsi="GHEA Mariam"/>
                <w:lang w:eastAsia="en-US"/>
              </w:rPr>
              <w:t>նաց</w:t>
            </w:r>
            <w:r w:rsidR="00BF49E4">
              <w:rPr>
                <w:rFonts w:ascii="GHEA Mariam" w:hAnsi="GHEA Mariam"/>
                <w:lang w:eastAsia="en-US"/>
              </w:rPr>
              <w:softHyphen/>
            </w:r>
            <w:r w:rsidRPr="0075295A">
              <w:rPr>
                <w:rFonts w:ascii="GHEA Mariam" w:hAnsi="GHEA Mariam"/>
                <w:lang w:eastAsia="en-US"/>
              </w:rPr>
              <w:t>նող կազմակերպու</w:t>
            </w:r>
            <w:r w:rsidR="00BF49E4">
              <w:rPr>
                <w:rFonts w:ascii="GHEA Mariam" w:hAnsi="GHEA Mariam"/>
                <w:lang w:eastAsia="en-US"/>
              </w:rPr>
              <w:softHyphen/>
            </w:r>
            <w:r w:rsidRPr="0075295A">
              <w:rPr>
                <w:rFonts w:ascii="GHEA Mariam" w:hAnsi="GHEA Mariam"/>
                <w:lang w:eastAsia="en-US"/>
              </w:rPr>
              <w:t>թյուն</w:t>
            </w:r>
            <w:r w:rsidR="00C525CF">
              <w:rPr>
                <w:rFonts w:ascii="GHEA Mariam" w:hAnsi="GHEA Mariam"/>
                <w:lang w:eastAsia="en-US"/>
              </w:rPr>
              <w:softHyphen/>
            </w:r>
            <w:r w:rsidRPr="0075295A">
              <w:rPr>
                <w:rFonts w:ascii="GHEA Mariam" w:hAnsi="GHEA Mariam"/>
                <w:lang w:eastAsia="en-US"/>
              </w:rPr>
              <w:t>ներին ֆինանսական աջակցության տրամադրում</w:t>
            </w:r>
          </w:p>
        </w:tc>
        <w:tc>
          <w:tcPr>
            <w:tcW w:w="3690"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Ոռոգման ոլորտի սուբսիդավորում ոռոգում-ջրառ իրականացնող ՓԲԸ-ի համար հաստատված ոռոգման ջրի սակագնի և նվազագույն շահավետ գնի տարբերության չափով</w:t>
            </w:r>
          </w:p>
        </w:tc>
        <w:tc>
          <w:tcPr>
            <w:tcW w:w="2774"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Ծառայությունների մատուցում</w:t>
            </w:r>
          </w:p>
        </w:tc>
        <w:tc>
          <w:tcPr>
            <w:tcW w:w="1614"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lang w:eastAsia="en-US"/>
              </w:rPr>
            </w:pPr>
            <w:r w:rsidRPr="0075295A">
              <w:rPr>
                <w:rFonts w:ascii="GHEA Mariam" w:hAnsi="GHEA Mariam"/>
                <w:lang w:eastAsia="en-US"/>
              </w:rPr>
              <w:t>285,129.5</w:t>
            </w:r>
          </w:p>
        </w:tc>
        <w:tc>
          <w:tcPr>
            <w:tcW w:w="1801" w:type="dxa"/>
            <w:tcBorders>
              <w:top w:val="nil"/>
              <w:left w:val="nil"/>
              <w:bottom w:val="single" w:sz="4" w:space="0" w:color="auto"/>
              <w:right w:val="single" w:sz="4" w:space="0" w:color="auto"/>
            </w:tcBorders>
            <w:shd w:val="clear" w:color="auto" w:fill="auto"/>
            <w:noWrap/>
            <w:hideMark/>
          </w:tcPr>
          <w:p w:rsidR="0075295A" w:rsidRPr="0075295A" w:rsidRDefault="0075295A" w:rsidP="0075295A">
            <w:pPr>
              <w:jc w:val="right"/>
              <w:rPr>
                <w:rFonts w:ascii="GHEA Mariam" w:hAnsi="GHEA Mariam"/>
                <w:b/>
                <w:bCs/>
                <w:lang w:eastAsia="en-US"/>
              </w:rPr>
            </w:pPr>
            <w:r w:rsidRPr="0075295A">
              <w:rPr>
                <w:rFonts w:ascii="GHEA Mariam" w:hAnsi="GHEA Mariam"/>
                <w:b/>
                <w:bCs/>
                <w:lang w:eastAsia="en-US"/>
              </w:rPr>
              <w:t>-</w:t>
            </w:r>
          </w:p>
        </w:tc>
      </w:tr>
      <w:tr w:rsidR="0075295A" w:rsidRPr="0075295A" w:rsidTr="00BF49E4">
        <w:trPr>
          <w:trHeight w:val="990"/>
        </w:trPr>
        <w:tc>
          <w:tcPr>
            <w:tcW w:w="800" w:type="dxa"/>
            <w:tcBorders>
              <w:top w:val="single" w:sz="4" w:space="0" w:color="auto"/>
              <w:left w:val="single" w:sz="4" w:space="0" w:color="auto"/>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Calibri" w:hAnsi="Calibri" w:cs="Calibri"/>
                <w:lang w:eastAsia="en-US"/>
              </w:rPr>
              <w:lastRenderedPageBreak/>
              <w:t> </w:t>
            </w:r>
          </w:p>
        </w:tc>
        <w:tc>
          <w:tcPr>
            <w:tcW w:w="1090" w:type="dxa"/>
            <w:tcBorders>
              <w:top w:val="single" w:sz="4" w:space="0" w:color="auto"/>
              <w:left w:val="nil"/>
              <w:bottom w:val="single" w:sz="4" w:space="0" w:color="auto"/>
              <w:right w:val="single" w:sz="4" w:space="0" w:color="auto"/>
            </w:tcBorders>
            <w:shd w:val="clear" w:color="auto" w:fill="auto"/>
            <w:hideMark/>
          </w:tcPr>
          <w:p w:rsidR="0075295A" w:rsidRPr="0075295A" w:rsidRDefault="0075295A" w:rsidP="0075295A">
            <w:pPr>
              <w:jc w:val="center"/>
              <w:rPr>
                <w:rFonts w:ascii="GHEA Mariam" w:hAnsi="GHEA Mariam"/>
                <w:b/>
                <w:bCs/>
                <w:lang w:eastAsia="en-US"/>
              </w:rPr>
            </w:pPr>
            <w:r w:rsidRPr="0075295A">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1004 - 31002</w:t>
            </w:r>
          </w:p>
        </w:tc>
        <w:tc>
          <w:tcPr>
            <w:tcW w:w="2806" w:type="dxa"/>
            <w:tcBorders>
              <w:top w:val="single" w:sz="4" w:space="0" w:color="auto"/>
              <w:left w:val="nil"/>
              <w:bottom w:val="single" w:sz="4" w:space="0" w:color="auto"/>
              <w:right w:val="single" w:sz="4" w:space="0" w:color="auto"/>
            </w:tcBorders>
            <w:shd w:val="clear" w:color="000000" w:fill="FFFFFF"/>
            <w:hideMark/>
          </w:tcPr>
          <w:p w:rsidR="0075295A" w:rsidRPr="0075295A" w:rsidRDefault="0075295A" w:rsidP="0075295A">
            <w:pPr>
              <w:rPr>
                <w:rFonts w:ascii="GHEA Mariam" w:hAnsi="GHEA Mariam"/>
                <w:lang w:eastAsia="en-US"/>
              </w:rPr>
            </w:pPr>
            <w:r w:rsidRPr="0075295A">
              <w:rPr>
                <w:rFonts w:ascii="GHEA Mariam" w:hAnsi="GHEA Mariam"/>
                <w:lang w:eastAsia="en-US"/>
              </w:rPr>
              <w:t>Ոռոգման համակարգերի հիմնանորոգում</w:t>
            </w:r>
          </w:p>
        </w:tc>
        <w:tc>
          <w:tcPr>
            <w:tcW w:w="3690" w:type="dxa"/>
            <w:tcBorders>
              <w:top w:val="single" w:sz="4" w:space="0" w:color="auto"/>
              <w:left w:val="nil"/>
              <w:bottom w:val="single" w:sz="4" w:space="0" w:color="auto"/>
              <w:right w:val="single" w:sz="4" w:space="0" w:color="auto"/>
            </w:tcBorders>
            <w:shd w:val="clear" w:color="000000" w:fill="FFFFFF"/>
            <w:hideMark/>
          </w:tcPr>
          <w:p w:rsidR="0075295A" w:rsidRPr="0075295A" w:rsidRDefault="0075295A" w:rsidP="0075295A">
            <w:pPr>
              <w:rPr>
                <w:rFonts w:ascii="GHEA Mariam" w:hAnsi="GHEA Mariam"/>
                <w:lang w:eastAsia="en-US"/>
              </w:rPr>
            </w:pPr>
            <w:r w:rsidRPr="0075295A">
              <w:rPr>
                <w:rFonts w:ascii="GHEA Mariam" w:hAnsi="GHEA Mariam"/>
                <w:lang w:eastAsia="en-US"/>
              </w:rPr>
              <w:t>Ոռոգման համակարգերի հիմնանորոգում</w:t>
            </w:r>
          </w:p>
        </w:tc>
        <w:tc>
          <w:tcPr>
            <w:tcW w:w="2774" w:type="dxa"/>
            <w:tcBorders>
              <w:top w:val="single" w:sz="4" w:space="0" w:color="auto"/>
              <w:left w:val="nil"/>
              <w:bottom w:val="single" w:sz="4" w:space="0" w:color="auto"/>
              <w:right w:val="single" w:sz="4" w:space="0" w:color="auto"/>
            </w:tcBorders>
            <w:shd w:val="clear" w:color="000000" w:fill="FFFFFF"/>
            <w:hideMark/>
          </w:tcPr>
          <w:p w:rsidR="0075295A" w:rsidRPr="0075295A" w:rsidRDefault="0075295A" w:rsidP="0075295A">
            <w:pPr>
              <w:rPr>
                <w:rFonts w:ascii="GHEA Mariam" w:hAnsi="GHEA Mariam"/>
                <w:lang w:eastAsia="en-US"/>
              </w:rPr>
            </w:pPr>
            <w:r w:rsidRPr="0075295A">
              <w:rPr>
                <w:rFonts w:ascii="GHEA Mariam" w:hAnsi="GHEA Mariam"/>
                <w:lang w:eastAsia="en-US"/>
              </w:rPr>
              <w:t>Պետական մարմինների կողմից օգտագործվող ոչ ֆինանսական ակտիվների հետ գործառնություններ</w:t>
            </w:r>
          </w:p>
        </w:tc>
        <w:tc>
          <w:tcPr>
            <w:tcW w:w="1614" w:type="dxa"/>
            <w:tcBorders>
              <w:top w:val="single" w:sz="4" w:space="0" w:color="auto"/>
              <w:left w:val="nil"/>
              <w:bottom w:val="single" w:sz="4" w:space="0" w:color="auto"/>
              <w:right w:val="single" w:sz="4" w:space="0" w:color="auto"/>
            </w:tcBorders>
            <w:shd w:val="clear" w:color="auto" w:fill="auto"/>
            <w:noWrap/>
            <w:hideMark/>
          </w:tcPr>
          <w:p w:rsidR="0075295A" w:rsidRPr="0075295A" w:rsidRDefault="0075295A" w:rsidP="0075295A">
            <w:pPr>
              <w:jc w:val="right"/>
              <w:rPr>
                <w:rFonts w:ascii="GHEA Mariam" w:hAnsi="GHEA Mariam"/>
                <w:lang w:eastAsia="en-US"/>
              </w:rPr>
            </w:pPr>
            <w:r w:rsidRPr="0075295A">
              <w:rPr>
                <w:rFonts w:ascii="GHEA Mariam" w:hAnsi="GHEA Mariam"/>
                <w:lang w:eastAsia="en-US"/>
              </w:rPr>
              <w:t>(141,662.8)</w:t>
            </w:r>
          </w:p>
        </w:tc>
        <w:tc>
          <w:tcPr>
            <w:tcW w:w="1801" w:type="dxa"/>
            <w:tcBorders>
              <w:top w:val="single" w:sz="4" w:space="0" w:color="auto"/>
              <w:left w:val="nil"/>
              <w:bottom w:val="single" w:sz="4" w:space="0" w:color="auto"/>
              <w:right w:val="single" w:sz="4" w:space="0" w:color="auto"/>
            </w:tcBorders>
            <w:shd w:val="clear" w:color="auto" w:fill="auto"/>
            <w:noWrap/>
            <w:hideMark/>
          </w:tcPr>
          <w:p w:rsidR="0075295A" w:rsidRPr="0075295A" w:rsidRDefault="0075295A" w:rsidP="0075295A">
            <w:pPr>
              <w:jc w:val="right"/>
              <w:rPr>
                <w:rFonts w:ascii="GHEA Mariam" w:hAnsi="GHEA Mariam"/>
                <w:lang w:eastAsia="en-US"/>
              </w:rPr>
            </w:pPr>
            <w:r w:rsidRPr="0075295A">
              <w:rPr>
                <w:rFonts w:ascii="GHEA Mariam" w:hAnsi="GHEA Mariam"/>
                <w:lang w:eastAsia="en-US"/>
              </w:rPr>
              <w:t>(23,401.0)</w:t>
            </w:r>
          </w:p>
        </w:tc>
      </w:tr>
      <w:tr w:rsidR="0075295A" w:rsidRPr="0075295A" w:rsidTr="00BF49E4">
        <w:trPr>
          <w:trHeight w:val="990"/>
        </w:trPr>
        <w:tc>
          <w:tcPr>
            <w:tcW w:w="800" w:type="dxa"/>
            <w:tcBorders>
              <w:top w:val="nil"/>
              <w:left w:val="single" w:sz="4" w:space="0" w:color="auto"/>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Calibri" w:hAnsi="Calibri" w:cs="Calibri"/>
                <w:lang w:eastAsia="en-US"/>
              </w:rPr>
              <w:t> </w:t>
            </w:r>
          </w:p>
        </w:tc>
        <w:tc>
          <w:tcPr>
            <w:tcW w:w="1090"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1004 - 31013</w:t>
            </w:r>
          </w:p>
        </w:tc>
        <w:tc>
          <w:tcPr>
            <w:tcW w:w="2806"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Փոքր և միջին ջրամբարների կառուցում</w:t>
            </w:r>
          </w:p>
        </w:tc>
        <w:tc>
          <w:tcPr>
            <w:tcW w:w="3690"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Փոքր և միջին ջրամբարների կառուցման աշխատանքներ</w:t>
            </w:r>
          </w:p>
        </w:tc>
        <w:tc>
          <w:tcPr>
            <w:tcW w:w="2774"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Պետական մարմինների կողմից օգտագործվող ոչ ֆինանսական ակտիվների հետ գործառնություններ</w:t>
            </w:r>
          </w:p>
        </w:tc>
        <w:tc>
          <w:tcPr>
            <w:tcW w:w="1614"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lang w:eastAsia="en-US"/>
              </w:rPr>
            </w:pPr>
            <w:r w:rsidRPr="0075295A">
              <w:rPr>
                <w:rFonts w:ascii="GHEA Mariam" w:hAnsi="GHEA Mariam"/>
                <w:lang w:eastAsia="en-US"/>
              </w:rPr>
              <w:t>(147,966.7)</w:t>
            </w:r>
          </w:p>
        </w:tc>
        <w:tc>
          <w:tcPr>
            <w:tcW w:w="1801"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lang w:eastAsia="en-US"/>
              </w:rPr>
            </w:pPr>
            <w:r w:rsidRPr="0075295A">
              <w:rPr>
                <w:rFonts w:ascii="GHEA Mariam" w:hAnsi="GHEA Mariam"/>
                <w:lang w:eastAsia="en-US"/>
              </w:rPr>
              <w:t>-</w:t>
            </w:r>
          </w:p>
        </w:tc>
      </w:tr>
      <w:tr w:rsidR="0075295A" w:rsidRPr="0075295A" w:rsidTr="00C525CF">
        <w:trPr>
          <w:trHeight w:val="990"/>
        </w:trPr>
        <w:tc>
          <w:tcPr>
            <w:tcW w:w="800" w:type="dxa"/>
            <w:tcBorders>
              <w:top w:val="nil"/>
              <w:left w:val="single" w:sz="4" w:space="0" w:color="auto"/>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Calibri" w:hAnsi="Calibri" w:cs="Calibri"/>
                <w:lang w:eastAsia="en-US"/>
              </w:rPr>
              <w:t> </w:t>
            </w:r>
          </w:p>
        </w:tc>
        <w:tc>
          <w:tcPr>
            <w:tcW w:w="1090"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75295A">
            <w:pPr>
              <w:jc w:val="center"/>
              <w:rPr>
                <w:rFonts w:ascii="GHEA Mariam" w:hAnsi="GHEA Mariam"/>
                <w:b/>
                <w:bCs/>
                <w:lang w:eastAsia="en-US"/>
              </w:rPr>
            </w:pPr>
            <w:r w:rsidRPr="0075295A">
              <w:rPr>
                <w:rFonts w:ascii="GHEA Mariam" w:hAnsi="GHEA Mariam"/>
                <w:b/>
                <w:bCs/>
                <w:lang w:eastAsia="en-US"/>
              </w:rPr>
              <w:t>1109</w:t>
            </w:r>
          </w:p>
        </w:tc>
        <w:tc>
          <w:tcPr>
            <w:tcW w:w="1440"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75295A">
            <w:pPr>
              <w:rPr>
                <w:rFonts w:ascii="GHEA Mariam" w:hAnsi="GHEA Mariam"/>
                <w:lang w:eastAsia="en-US"/>
              </w:rPr>
            </w:pPr>
            <w:r w:rsidRPr="0075295A">
              <w:rPr>
                <w:rFonts w:ascii="Calibri" w:hAnsi="Calibri" w:cs="Calibri"/>
                <w:lang w:eastAsia="en-US"/>
              </w:rPr>
              <w:t> </w:t>
            </w:r>
          </w:p>
        </w:tc>
        <w:tc>
          <w:tcPr>
            <w:tcW w:w="2806"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75295A">
            <w:pPr>
              <w:rPr>
                <w:rFonts w:ascii="GHEA Mariam" w:hAnsi="GHEA Mariam"/>
                <w:b/>
                <w:bCs/>
                <w:lang w:eastAsia="en-US"/>
              </w:rPr>
            </w:pPr>
            <w:r w:rsidRPr="0075295A">
              <w:rPr>
                <w:rFonts w:ascii="GHEA Mariam" w:hAnsi="GHEA Mariam"/>
                <w:b/>
                <w:bCs/>
                <w:lang w:eastAsia="en-US"/>
              </w:rPr>
              <w:t>Ջրային տնտեսության ոլորտում ծրագրերի համակարգում և մոնիտորինգ</w:t>
            </w:r>
          </w:p>
        </w:tc>
        <w:tc>
          <w:tcPr>
            <w:tcW w:w="3690"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75295A">
            <w:pPr>
              <w:rPr>
                <w:rFonts w:ascii="GHEA Mariam" w:hAnsi="GHEA Mariam"/>
                <w:b/>
                <w:bCs/>
                <w:lang w:eastAsia="en-US"/>
              </w:rPr>
            </w:pPr>
            <w:r w:rsidRPr="0075295A">
              <w:rPr>
                <w:rFonts w:ascii="GHEA Mariam" w:hAnsi="GHEA Mariam"/>
                <w:b/>
                <w:bCs/>
                <w:lang w:eastAsia="en-US"/>
              </w:rPr>
              <w:t>Ջրային տնտեսության ոլորտում պետական արդյունավետ ծրագրերի մշակման և իրականացման  ապահովում</w:t>
            </w:r>
          </w:p>
        </w:tc>
        <w:tc>
          <w:tcPr>
            <w:tcW w:w="2774"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75295A">
            <w:pPr>
              <w:rPr>
                <w:rFonts w:ascii="GHEA Mariam" w:hAnsi="GHEA Mariam"/>
                <w:b/>
                <w:bCs/>
                <w:lang w:eastAsia="en-US"/>
              </w:rPr>
            </w:pPr>
            <w:r w:rsidRPr="0075295A">
              <w:rPr>
                <w:rFonts w:ascii="GHEA Mariam" w:hAnsi="GHEA Mariam"/>
                <w:b/>
                <w:bCs/>
                <w:lang w:eastAsia="en-US"/>
              </w:rPr>
              <w:t>Ջրային տնտեսության ոլորտում իրականացվող ծրագրերի ազդեցության և արդյունավետության բարելավում</w:t>
            </w:r>
          </w:p>
        </w:tc>
        <w:tc>
          <w:tcPr>
            <w:tcW w:w="1614" w:type="dxa"/>
            <w:tcBorders>
              <w:top w:val="nil"/>
              <w:left w:val="nil"/>
              <w:bottom w:val="single" w:sz="4" w:space="0" w:color="auto"/>
              <w:right w:val="single" w:sz="4" w:space="0" w:color="auto"/>
            </w:tcBorders>
            <w:shd w:val="clear" w:color="000000" w:fill="FFFFFF"/>
            <w:noWrap/>
            <w:vAlign w:val="center"/>
            <w:hideMark/>
          </w:tcPr>
          <w:p w:rsidR="0075295A" w:rsidRPr="0075295A" w:rsidRDefault="0075295A" w:rsidP="00C525CF">
            <w:pPr>
              <w:jc w:val="right"/>
              <w:rPr>
                <w:rFonts w:ascii="GHEA Mariam" w:hAnsi="GHEA Mariam"/>
                <w:b/>
                <w:bCs/>
                <w:lang w:eastAsia="en-US"/>
              </w:rPr>
            </w:pPr>
            <w:r w:rsidRPr="0075295A">
              <w:rPr>
                <w:rFonts w:ascii="GHEA Mariam" w:hAnsi="GHEA Mariam"/>
                <w:b/>
                <w:bCs/>
                <w:lang w:eastAsia="en-US"/>
              </w:rPr>
              <w:t>4,500.0</w:t>
            </w:r>
          </w:p>
        </w:tc>
        <w:tc>
          <w:tcPr>
            <w:tcW w:w="1801" w:type="dxa"/>
            <w:tcBorders>
              <w:top w:val="nil"/>
              <w:left w:val="nil"/>
              <w:bottom w:val="single" w:sz="4" w:space="0" w:color="auto"/>
              <w:right w:val="single" w:sz="4" w:space="0" w:color="auto"/>
            </w:tcBorders>
            <w:shd w:val="clear" w:color="000000" w:fill="FFFFFF"/>
            <w:noWrap/>
            <w:vAlign w:val="center"/>
            <w:hideMark/>
          </w:tcPr>
          <w:p w:rsidR="0075295A" w:rsidRPr="0075295A" w:rsidRDefault="0075295A" w:rsidP="00C525CF">
            <w:pPr>
              <w:jc w:val="right"/>
              <w:rPr>
                <w:rFonts w:ascii="GHEA Mariam" w:hAnsi="GHEA Mariam"/>
                <w:b/>
                <w:bCs/>
                <w:lang w:eastAsia="en-US"/>
              </w:rPr>
            </w:pPr>
            <w:r w:rsidRPr="0075295A">
              <w:rPr>
                <w:rFonts w:ascii="GHEA Mariam" w:hAnsi="GHEA Mariam"/>
                <w:b/>
                <w:bCs/>
                <w:lang w:eastAsia="en-US"/>
              </w:rPr>
              <w:t>23,401.0</w:t>
            </w:r>
          </w:p>
        </w:tc>
      </w:tr>
      <w:tr w:rsidR="0075295A" w:rsidRPr="0075295A" w:rsidTr="00BF49E4">
        <w:trPr>
          <w:trHeight w:val="990"/>
        </w:trPr>
        <w:tc>
          <w:tcPr>
            <w:tcW w:w="800" w:type="dxa"/>
            <w:tcBorders>
              <w:top w:val="nil"/>
              <w:left w:val="single" w:sz="4" w:space="0" w:color="auto"/>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Calibri" w:hAnsi="Calibri" w:cs="Calibri"/>
                <w:lang w:eastAsia="en-US"/>
              </w:rPr>
              <w:t> </w:t>
            </w:r>
          </w:p>
        </w:tc>
        <w:tc>
          <w:tcPr>
            <w:tcW w:w="1090"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75295A">
            <w:pPr>
              <w:jc w:val="center"/>
              <w:rPr>
                <w:rFonts w:ascii="GHEA Mariam" w:hAnsi="GHEA Mariam"/>
                <w:b/>
                <w:bCs/>
                <w:lang w:eastAsia="en-US"/>
              </w:rPr>
            </w:pPr>
            <w:r w:rsidRPr="0075295A">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75295A" w:rsidRPr="0075295A" w:rsidRDefault="0075295A" w:rsidP="0075295A">
            <w:pPr>
              <w:jc w:val="center"/>
              <w:rPr>
                <w:rFonts w:ascii="GHEA Mariam" w:hAnsi="GHEA Mariam"/>
                <w:lang w:eastAsia="en-US"/>
              </w:rPr>
            </w:pPr>
            <w:r w:rsidRPr="0075295A">
              <w:rPr>
                <w:rFonts w:ascii="GHEA Mariam" w:hAnsi="GHEA Mariam"/>
                <w:lang w:eastAsia="en-US"/>
              </w:rPr>
              <w:t>1109 - 11001</w:t>
            </w:r>
          </w:p>
        </w:tc>
        <w:tc>
          <w:tcPr>
            <w:tcW w:w="2806"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Ջրային տնտեսության ոլորտում պետական քաղաքականության մշակում, ծրագրերի համակարգում և մոնիտորինգ</w:t>
            </w:r>
          </w:p>
        </w:tc>
        <w:tc>
          <w:tcPr>
            <w:tcW w:w="3690"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Ոլորտի քաղաքականության խորհրդատվության, կոմիտեի իրավասության տակ ընկնող ծառայությունների ու ծրագրերի համակարգման ծառայություններ</w:t>
            </w:r>
          </w:p>
        </w:tc>
        <w:tc>
          <w:tcPr>
            <w:tcW w:w="2774"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GHEA Mariam" w:hAnsi="GHEA Mariam"/>
                <w:lang w:eastAsia="en-US"/>
              </w:rPr>
              <w:t>Ծառայությունների մատուցում</w:t>
            </w:r>
          </w:p>
        </w:tc>
        <w:tc>
          <w:tcPr>
            <w:tcW w:w="1614"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lang w:eastAsia="en-US"/>
              </w:rPr>
            </w:pPr>
            <w:r w:rsidRPr="0075295A">
              <w:rPr>
                <w:rFonts w:ascii="GHEA Mariam" w:hAnsi="GHEA Mariam"/>
                <w:lang w:eastAsia="en-US"/>
              </w:rPr>
              <w:t>4,500.0</w:t>
            </w:r>
          </w:p>
        </w:tc>
        <w:tc>
          <w:tcPr>
            <w:tcW w:w="1801"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lang w:eastAsia="en-US"/>
              </w:rPr>
            </w:pPr>
            <w:r w:rsidRPr="0075295A">
              <w:rPr>
                <w:rFonts w:ascii="GHEA Mariam" w:hAnsi="GHEA Mariam"/>
                <w:lang w:eastAsia="en-US"/>
              </w:rPr>
              <w:t>6,646.0</w:t>
            </w:r>
          </w:p>
        </w:tc>
      </w:tr>
      <w:tr w:rsidR="0075295A" w:rsidRPr="0075295A" w:rsidTr="00C525CF">
        <w:trPr>
          <w:trHeight w:val="990"/>
        </w:trPr>
        <w:tc>
          <w:tcPr>
            <w:tcW w:w="800" w:type="dxa"/>
            <w:tcBorders>
              <w:top w:val="nil"/>
              <w:left w:val="single" w:sz="4" w:space="0" w:color="auto"/>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Calibri" w:hAnsi="Calibri" w:cs="Calibri"/>
                <w:lang w:eastAsia="en-US"/>
              </w:rPr>
              <w:t> </w:t>
            </w:r>
          </w:p>
        </w:tc>
        <w:tc>
          <w:tcPr>
            <w:tcW w:w="1090" w:type="dxa"/>
            <w:tcBorders>
              <w:top w:val="nil"/>
              <w:left w:val="nil"/>
              <w:bottom w:val="single" w:sz="4" w:space="0" w:color="auto"/>
              <w:right w:val="single" w:sz="4" w:space="0" w:color="auto"/>
            </w:tcBorders>
            <w:shd w:val="clear" w:color="auto" w:fill="auto"/>
            <w:hideMark/>
          </w:tcPr>
          <w:p w:rsidR="0075295A" w:rsidRPr="0075295A" w:rsidRDefault="0075295A" w:rsidP="0075295A">
            <w:pPr>
              <w:rPr>
                <w:rFonts w:ascii="GHEA Mariam" w:hAnsi="GHEA Mariam"/>
                <w:lang w:eastAsia="en-US"/>
              </w:rPr>
            </w:pPr>
            <w:r w:rsidRPr="0075295A">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5295A" w:rsidRPr="0075295A" w:rsidRDefault="0075295A" w:rsidP="00C525CF">
            <w:pPr>
              <w:jc w:val="center"/>
              <w:rPr>
                <w:rFonts w:ascii="GHEA Mariam" w:hAnsi="GHEA Mariam"/>
                <w:lang w:eastAsia="en-US"/>
              </w:rPr>
            </w:pPr>
            <w:r w:rsidRPr="0075295A">
              <w:rPr>
                <w:rFonts w:ascii="GHEA Mariam" w:hAnsi="GHEA Mariam"/>
                <w:lang w:eastAsia="en-US"/>
              </w:rPr>
              <w:t>1109 - 31001</w:t>
            </w:r>
          </w:p>
        </w:tc>
        <w:tc>
          <w:tcPr>
            <w:tcW w:w="2806"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75295A">
            <w:pPr>
              <w:rPr>
                <w:rFonts w:ascii="GHEA Mariam" w:hAnsi="GHEA Mariam"/>
                <w:lang w:eastAsia="en-US"/>
              </w:rPr>
            </w:pPr>
            <w:r w:rsidRPr="0075295A">
              <w:rPr>
                <w:rFonts w:ascii="GHEA Mariam" w:hAnsi="GHEA Mariam"/>
                <w:lang w:eastAsia="en-US"/>
              </w:rPr>
              <w:t>Ջրային կոմիտեի տեխնիկական հագեցվածության բարելավում</w:t>
            </w:r>
          </w:p>
        </w:tc>
        <w:tc>
          <w:tcPr>
            <w:tcW w:w="3690"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75295A">
            <w:pPr>
              <w:rPr>
                <w:rFonts w:ascii="GHEA Mariam" w:hAnsi="GHEA Mariam"/>
                <w:lang w:eastAsia="en-US"/>
              </w:rPr>
            </w:pPr>
            <w:r w:rsidRPr="0075295A">
              <w:rPr>
                <w:rFonts w:ascii="GHEA Mariam" w:hAnsi="GHEA Mariam"/>
                <w:lang w:eastAsia="en-US"/>
              </w:rPr>
              <w:t>Ջրային կոմիտեի համար համակարգչային տեխնիկայի և գրասենյակային գույքի ձեռքբերում</w:t>
            </w:r>
          </w:p>
        </w:tc>
        <w:tc>
          <w:tcPr>
            <w:tcW w:w="2774" w:type="dxa"/>
            <w:tcBorders>
              <w:top w:val="nil"/>
              <w:left w:val="nil"/>
              <w:bottom w:val="single" w:sz="4" w:space="0" w:color="auto"/>
              <w:right w:val="single" w:sz="4" w:space="0" w:color="auto"/>
            </w:tcBorders>
            <w:shd w:val="clear" w:color="auto" w:fill="auto"/>
            <w:vAlign w:val="center"/>
            <w:hideMark/>
          </w:tcPr>
          <w:p w:rsidR="0075295A" w:rsidRPr="0075295A" w:rsidRDefault="0075295A" w:rsidP="0075295A">
            <w:pPr>
              <w:rPr>
                <w:rFonts w:ascii="GHEA Mariam" w:hAnsi="GHEA Mariam"/>
                <w:lang w:eastAsia="en-US"/>
              </w:rPr>
            </w:pPr>
            <w:r w:rsidRPr="0075295A">
              <w:rPr>
                <w:rFonts w:ascii="GHEA Mariam" w:hAnsi="GHEA Mariam"/>
                <w:lang w:eastAsia="en-US"/>
              </w:rPr>
              <w:t>Պետական մարմինների կողմից օգտագործվող ոչ ֆինանսական ակտիվների հետ գործառնություններ</w:t>
            </w:r>
          </w:p>
        </w:tc>
        <w:tc>
          <w:tcPr>
            <w:tcW w:w="1614"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lang w:eastAsia="en-US"/>
              </w:rPr>
            </w:pPr>
            <w:r w:rsidRPr="0075295A">
              <w:rPr>
                <w:rFonts w:ascii="GHEA Mariam" w:hAnsi="GHEA Mariam"/>
                <w:lang w:eastAsia="en-US"/>
              </w:rPr>
              <w:t>-</w:t>
            </w:r>
          </w:p>
        </w:tc>
        <w:tc>
          <w:tcPr>
            <w:tcW w:w="1801" w:type="dxa"/>
            <w:tcBorders>
              <w:top w:val="nil"/>
              <w:left w:val="nil"/>
              <w:bottom w:val="single" w:sz="4" w:space="0" w:color="auto"/>
              <w:right w:val="single" w:sz="4" w:space="0" w:color="auto"/>
            </w:tcBorders>
            <w:shd w:val="clear" w:color="000000" w:fill="FFFFFF"/>
            <w:noWrap/>
            <w:hideMark/>
          </w:tcPr>
          <w:p w:rsidR="0075295A" w:rsidRPr="0075295A" w:rsidRDefault="0075295A" w:rsidP="0075295A">
            <w:pPr>
              <w:jc w:val="right"/>
              <w:rPr>
                <w:rFonts w:ascii="GHEA Mariam" w:hAnsi="GHEA Mariam"/>
                <w:lang w:eastAsia="en-US"/>
              </w:rPr>
            </w:pPr>
            <w:r w:rsidRPr="0075295A">
              <w:rPr>
                <w:rFonts w:ascii="GHEA Mariam" w:hAnsi="GHEA Mariam"/>
                <w:lang w:eastAsia="en-US"/>
              </w:rPr>
              <w:t>16,755.0</w:t>
            </w:r>
          </w:p>
        </w:tc>
      </w:tr>
    </w:tbl>
    <w:p w:rsidR="000252D5" w:rsidRDefault="000252D5" w:rsidP="00C802CF">
      <w:pPr>
        <w:pStyle w:val="norm"/>
        <w:spacing w:line="240" w:lineRule="auto"/>
        <w:ind w:firstLine="0"/>
        <w:rPr>
          <w:rFonts w:ascii="GHEA Mariam" w:hAnsi="GHEA Mariam" w:cs="Arial"/>
          <w:sz w:val="24"/>
          <w:szCs w:val="24"/>
          <w:lang w:val="fr-FR"/>
        </w:rPr>
      </w:pPr>
    </w:p>
    <w:p w:rsidR="00BF49E4" w:rsidRPr="000F4671" w:rsidRDefault="00BF49E4"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525CF">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C525CF">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525CF">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C525CF">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05" w:type="dxa"/>
        <w:tblInd w:w="-540" w:type="dxa"/>
        <w:tblLook w:val="04A0" w:firstRow="1" w:lastRow="0" w:firstColumn="1" w:lastColumn="0" w:noHBand="0" w:noVBand="1"/>
      </w:tblPr>
      <w:tblGrid>
        <w:gridCol w:w="808"/>
        <w:gridCol w:w="910"/>
        <w:gridCol w:w="5392"/>
        <w:gridCol w:w="1530"/>
        <w:gridCol w:w="1960"/>
        <w:gridCol w:w="2075"/>
        <w:gridCol w:w="1774"/>
        <w:gridCol w:w="1456"/>
      </w:tblGrid>
      <w:tr w:rsidR="0075295A" w:rsidRPr="00304605" w:rsidTr="00BF49E4">
        <w:trPr>
          <w:trHeight w:val="1050"/>
        </w:trPr>
        <w:tc>
          <w:tcPr>
            <w:tcW w:w="15905" w:type="dxa"/>
            <w:gridSpan w:val="8"/>
            <w:tcBorders>
              <w:top w:val="nil"/>
              <w:left w:val="nil"/>
              <w:bottom w:val="nil"/>
              <w:right w:val="nil"/>
            </w:tcBorders>
            <w:shd w:val="clear" w:color="auto" w:fill="auto"/>
            <w:vAlign w:val="center"/>
            <w:hideMark/>
          </w:tcPr>
          <w:p w:rsidR="00BF49E4" w:rsidRPr="00C525CF" w:rsidRDefault="0075295A" w:rsidP="0075295A">
            <w:pPr>
              <w:jc w:val="center"/>
              <w:rPr>
                <w:rFonts w:ascii="GHEA Mariam" w:hAnsi="GHEA Mariam"/>
                <w:bCs/>
                <w:sz w:val="24"/>
                <w:szCs w:val="24"/>
                <w:lang w:val="fr-FR" w:eastAsia="en-US"/>
              </w:rPr>
            </w:pPr>
            <w:r w:rsidRPr="00C525CF">
              <w:rPr>
                <w:rFonts w:ascii="GHEA Mariam" w:hAnsi="GHEA Mariam"/>
                <w:bCs/>
                <w:sz w:val="24"/>
                <w:szCs w:val="24"/>
                <w:lang w:val="fr-FR" w:eastAsia="en-US"/>
              </w:rPr>
              <w:t>«</w:t>
            </w:r>
            <w:r w:rsidRPr="00C525CF">
              <w:rPr>
                <w:rFonts w:ascii="GHEA Mariam" w:hAnsi="GHEA Mariam"/>
                <w:bCs/>
                <w:sz w:val="24"/>
                <w:szCs w:val="24"/>
                <w:lang w:eastAsia="en-US"/>
              </w:rPr>
              <w:t>ՀԱՅԱՍՏԱՆԻ</w:t>
            </w:r>
            <w:r w:rsidRPr="00C525CF">
              <w:rPr>
                <w:rFonts w:ascii="GHEA Mariam" w:hAnsi="GHEA Mariam"/>
                <w:bCs/>
                <w:sz w:val="24"/>
                <w:szCs w:val="24"/>
                <w:lang w:val="fr-FR" w:eastAsia="en-US"/>
              </w:rPr>
              <w:t xml:space="preserve"> </w:t>
            </w:r>
            <w:r w:rsidRPr="00C525CF">
              <w:rPr>
                <w:rFonts w:ascii="GHEA Mariam" w:hAnsi="GHEA Mariam"/>
                <w:bCs/>
                <w:sz w:val="24"/>
                <w:szCs w:val="24"/>
                <w:lang w:eastAsia="en-US"/>
              </w:rPr>
              <w:t>ՀԱՆՐԱՊԵՏՈՒԹՅԱՆ</w:t>
            </w:r>
            <w:r w:rsidRPr="00C525CF">
              <w:rPr>
                <w:rFonts w:ascii="GHEA Mariam" w:hAnsi="GHEA Mariam"/>
                <w:bCs/>
                <w:sz w:val="24"/>
                <w:szCs w:val="24"/>
                <w:lang w:val="fr-FR" w:eastAsia="en-US"/>
              </w:rPr>
              <w:t xml:space="preserve"> 2025 </w:t>
            </w:r>
            <w:r w:rsidRPr="00C525CF">
              <w:rPr>
                <w:rFonts w:ascii="GHEA Mariam" w:hAnsi="GHEA Mariam"/>
                <w:bCs/>
                <w:sz w:val="24"/>
                <w:szCs w:val="24"/>
                <w:lang w:eastAsia="en-US"/>
              </w:rPr>
              <w:t>ԹՎԱԿԱՆԻ</w:t>
            </w:r>
            <w:r w:rsidRPr="00C525CF">
              <w:rPr>
                <w:rFonts w:ascii="GHEA Mariam" w:hAnsi="GHEA Mariam"/>
                <w:bCs/>
                <w:sz w:val="24"/>
                <w:szCs w:val="24"/>
                <w:lang w:val="fr-FR" w:eastAsia="en-US"/>
              </w:rPr>
              <w:t xml:space="preserve"> </w:t>
            </w:r>
            <w:r w:rsidRPr="00C525CF">
              <w:rPr>
                <w:rFonts w:ascii="GHEA Mariam" w:hAnsi="GHEA Mariam"/>
                <w:bCs/>
                <w:sz w:val="24"/>
                <w:szCs w:val="24"/>
                <w:lang w:eastAsia="en-US"/>
              </w:rPr>
              <w:t>ՊԵՏԱԿԱՆ</w:t>
            </w:r>
            <w:r w:rsidRPr="00C525CF">
              <w:rPr>
                <w:rFonts w:ascii="GHEA Mariam" w:hAnsi="GHEA Mariam"/>
                <w:bCs/>
                <w:sz w:val="24"/>
                <w:szCs w:val="24"/>
                <w:lang w:val="fr-FR" w:eastAsia="en-US"/>
              </w:rPr>
              <w:t xml:space="preserve"> </w:t>
            </w:r>
            <w:r w:rsidRPr="00C525CF">
              <w:rPr>
                <w:rFonts w:ascii="GHEA Mariam" w:hAnsi="GHEA Mariam"/>
                <w:bCs/>
                <w:sz w:val="24"/>
                <w:szCs w:val="24"/>
                <w:lang w:eastAsia="en-US"/>
              </w:rPr>
              <w:t>ԲՅՈՒՋԵԻ</w:t>
            </w:r>
            <w:r w:rsidRPr="00C525CF">
              <w:rPr>
                <w:rFonts w:ascii="GHEA Mariam" w:hAnsi="GHEA Mariam"/>
                <w:bCs/>
                <w:sz w:val="24"/>
                <w:szCs w:val="24"/>
                <w:lang w:val="fr-FR" w:eastAsia="en-US"/>
              </w:rPr>
              <w:t xml:space="preserve"> </w:t>
            </w:r>
            <w:r w:rsidRPr="00C525CF">
              <w:rPr>
                <w:rFonts w:ascii="GHEA Mariam" w:hAnsi="GHEA Mariam"/>
                <w:bCs/>
                <w:sz w:val="24"/>
                <w:szCs w:val="24"/>
                <w:lang w:eastAsia="en-US"/>
              </w:rPr>
              <w:t>ՄԱՍԻՆ</w:t>
            </w:r>
            <w:r w:rsidRPr="00C525CF">
              <w:rPr>
                <w:rFonts w:ascii="GHEA Mariam" w:hAnsi="GHEA Mariam"/>
                <w:bCs/>
                <w:sz w:val="24"/>
                <w:szCs w:val="24"/>
                <w:lang w:val="fr-FR" w:eastAsia="en-US"/>
              </w:rPr>
              <w:t xml:space="preserve">» </w:t>
            </w:r>
            <w:r w:rsidRPr="00C525CF">
              <w:rPr>
                <w:rFonts w:ascii="GHEA Mariam" w:hAnsi="GHEA Mariam"/>
                <w:bCs/>
                <w:sz w:val="24"/>
                <w:szCs w:val="24"/>
                <w:lang w:eastAsia="en-US"/>
              </w:rPr>
              <w:t>ՕՐԵՆՔԻ</w:t>
            </w:r>
            <w:r w:rsidRPr="00C525CF">
              <w:rPr>
                <w:rFonts w:ascii="GHEA Mariam" w:hAnsi="GHEA Mariam"/>
                <w:bCs/>
                <w:sz w:val="24"/>
                <w:szCs w:val="24"/>
                <w:lang w:val="fr-FR" w:eastAsia="en-US"/>
              </w:rPr>
              <w:t xml:space="preserve"> </w:t>
            </w:r>
          </w:p>
          <w:p w:rsidR="0075295A" w:rsidRDefault="0075295A" w:rsidP="0075295A">
            <w:pPr>
              <w:jc w:val="center"/>
              <w:rPr>
                <w:rFonts w:ascii="GHEA Mariam" w:hAnsi="GHEA Mariam"/>
                <w:bCs/>
                <w:sz w:val="24"/>
                <w:szCs w:val="24"/>
                <w:lang w:val="fr-FR" w:eastAsia="en-US"/>
              </w:rPr>
            </w:pPr>
            <w:r w:rsidRPr="00C525CF">
              <w:rPr>
                <w:rFonts w:ascii="GHEA Mariam" w:hAnsi="GHEA Mariam"/>
                <w:bCs/>
                <w:sz w:val="24"/>
                <w:szCs w:val="24"/>
                <w:lang w:val="fr-FR" w:eastAsia="en-US"/>
              </w:rPr>
              <w:t xml:space="preserve">N 1 </w:t>
            </w:r>
            <w:r w:rsidRPr="00C525CF">
              <w:rPr>
                <w:rFonts w:ascii="GHEA Mariam" w:hAnsi="GHEA Mariam"/>
                <w:bCs/>
                <w:sz w:val="24"/>
                <w:szCs w:val="24"/>
                <w:lang w:eastAsia="en-US"/>
              </w:rPr>
              <w:t>ՀԱՎԵԼՎԱԾԻ</w:t>
            </w:r>
            <w:r w:rsidRPr="00C525CF">
              <w:rPr>
                <w:rFonts w:ascii="GHEA Mariam" w:hAnsi="GHEA Mariam"/>
                <w:bCs/>
                <w:sz w:val="24"/>
                <w:szCs w:val="24"/>
                <w:lang w:val="fr-FR" w:eastAsia="en-US"/>
              </w:rPr>
              <w:t xml:space="preserve"> N 3 </w:t>
            </w:r>
            <w:r w:rsidRPr="00C525CF">
              <w:rPr>
                <w:rFonts w:ascii="GHEA Mariam" w:hAnsi="GHEA Mariam"/>
                <w:bCs/>
                <w:sz w:val="24"/>
                <w:szCs w:val="24"/>
                <w:lang w:eastAsia="en-US"/>
              </w:rPr>
              <w:t>ԱՂՅՈՒՍԱԿՈՒՄ</w:t>
            </w:r>
            <w:r w:rsidRPr="00C525CF">
              <w:rPr>
                <w:rFonts w:ascii="GHEA Mariam" w:hAnsi="GHEA Mariam"/>
                <w:bCs/>
                <w:sz w:val="24"/>
                <w:szCs w:val="24"/>
                <w:lang w:val="fr-FR" w:eastAsia="en-US"/>
              </w:rPr>
              <w:t xml:space="preserve"> </w:t>
            </w:r>
            <w:r w:rsidRPr="00C525CF">
              <w:rPr>
                <w:rFonts w:ascii="GHEA Mariam" w:hAnsi="GHEA Mariam"/>
                <w:bCs/>
                <w:sz w:val="24"/>
                <w:szCs w:val="24"/>
                <w:lang w:eastAsia="en-US"/>
              </w:rPr>
              <w:t>ԿԱՏԱՐՎՈՂ</w:t>
            </w:r>
            <w:r w:rsidR="00C525CF">
              <w:rPr>
                <w:rFonts w:ascii="GHEA Mariam" w:hAnsi="GHEA Mariam"/>
                <w:bCs/>
                <w:sz w:val="24"/>
                <w:szCs w:val="24"/>
                <w:lang w:val="fr-FR" w:eastAsia="en-US"/>
              </w:rPr>
              <w:t xml:space="preserve"> </w:t>
            </w:r>
            <w:r w:rsidRPr="00C525CF">
              <w:rPr>
                <w:rFonts w:ascii="GHEA Mariam" w:hAnsi="GHEA Mariam"/>
                <w:bCs/>
                <w:sz w:val="24"/>
                <w:szCs w:val="24"/>
                <w:lang w:eastAsia="en-US"/>
              </w:rPr>
              <w:t>ՓՈՓՈԽՈՒԹՅՈՒՆՆԵՐԸ</w:t>
            </w:r>
            <w:r w:rsidRPr="00C525CF">
              <w:rPr>
                <w:rFonts w:ascii="GHEA Mariam" w:hAnsi="GHEA Mariam"/>
                <w:bCs/>
                <w:sz w:val="24"/>
                <w:szCs w:val="24"/>
                <w:lang w:val="fr-FR" w:eastAsia="en-US"/>
              </w:rPr>
              <w:t xml:space="preserve"> </w:t>
            </w:r>
          </w:p>
          <w:p w:rsidR="005C2044" w:rsidRPr="00BF49E4" w:rsidRDefault="005C2044" w:rsidP="0075295A">
            <w:pPr>
              <w:jc w:val="center"/>
              <w:rPr>
                <w:rFonts w:ascii="GHEA Mariam" w:hAnsi="GHEA Mariam"/>
                <w:bCs/>
                <w:sz w:val="22"/>
                <w:szCs w:val="22"/>
                <w:lang w:val="fr-FR" w:eastAsia="en-US"/>
              </w:rPr>
            </w:pPr>
          </w:p>
        </w:tc>
      </w:tr>
      <w:tr w:rsidR="0075295A" w:rsidRPr="0075295A" w:rsidTr="00BF49E4">
        <w:trPr>
          <w:trHeight w:val="345"/>
        </w:trPr>
        <w:tc>
          <w:tcPr>
            <w:tcW w:w="808"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b/>
                <w:bCs/>
                <w:sz w:val="22"/>
                <w:szCs w:val="22"/>
                <w:lang w:val="fr-FR" w:eastAsia="en-US"/>
              </w:rPr>
            </w:pPr>
          </w:p>
        </w:tc>
        <w:tc>
          <w:tcPr>
            <w:tcW w:w="910"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sz w:val="22"/>
                <w:szCs w:val="22"/>
                <w:lang w:val="fr-FR" w:eastAsia="en-US"/>
              </w:rPr>
            </w:pPr>
          </w:p>
        </w:tc>
        <w:tc>
          <w:tcPr>
            <w:tcW w:w="5392"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sz w:val="22"/>
                <w:szCs w:val="22"/>
                <w:lang w:val="fr-FR" w:eastAsia="en-US"/>
              </w:rPr>
            </w:pPr>
          </w:p>
        </w:tc>
        <w:tc>
          <w:tcPr>
            <w:tcW w:w="1530"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sz w:val="22"/>
                <w:szCs w:val="22"/>
                <w:lang w:val="fr-FR" w:eastAsia="en-US"/>
              </w:rPr>
            </w:pPr>
          </w:p>
        </w:tc>
        <w:tc>
          <w:tcPr>
            <w:tcW w:w="1960"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sz w:val="22"/>
                <w:szCs w:val="22"/>
                <w:lang w:val="fr-FR" w:eastAsia="en-US"/>
              </w:rPr>
            </w:pPr>
          </w:p>
        </w:tc>
        <w:tc>
          <w:tcPr>
            <w:tcW w:w="2075"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sz w:val="22"/>
                <w:szCs w:val="22"/>
                <w:lang w:val="fr-FR" w:eastAsia="en-US"/>
              </w:rPr>
            </w:pPr>
          </w:p>
        </w:tc>
        <w:tc>
          <w:tcPr>
            <w:tcW w:w="3226" w:type="dxa"/>
            <w:gridSpan w:val="2"/>
            <w:tcBorders>
              <w:top w:val="nil"/>
              <w:left w:val="nil"/>
              <w:bottom w:val="nil"/>
              <w:right w:val="nil"/>
            </w:tcBorders>
            <w:shd w:val="clear" w:color="auto" w:fill="auto"/>
            <w:vAlign w:val="center"/>
            <w:hideMark/>
          </w:tcPr>
          <w:p w:rsidR="0075295A" w:rsidRPr="00BF49E4" w:rsidRDefault="00BF49E4" w:rsidP="00BF49E4">
            <w:pPr>
              <w:jc w:val="right"/>
              <w:rPr>
                <w:rFonts w:ascii="GHEA Mariam" w:hAnsi="GHEA Mariam"/>
                <w:sz w:val="22"/>
                <w:szCs w:val="22"/>
                <w:lang w:eastAsia="en-US"/>
              </w:rPr>
            </w:pPr>
            <w:r w:rsidRPr="00BF49E4">
              <w:rPr>
                <w:rFonts w:ascii="GHEA Mariam" w:hAnsi="GHEA Mariam"/>
                <w:color w:val="000000"/>
                <w:sz w:val="24"/>
                <w:szCs w:val="24"/>
                <w:lang w:eastAsia="en-US"/>
              </w:rPr>
              <w:t>(հազ. դրամ)</w:t>
            </w:r>
          </w:p>
        </w:tc>
      </w:tr>
      <w:tr w:rsidR="0075295A" w:rsidRPr="00304605" w:rsidTr="00BF49E4">
        <w:trPr>
          <w:trHeight w:val="735"/>
        </w:trPr>
        <w:tc>
          <w:tcPr>
            <w:tcW w:w="171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5295A" w:rsidRPr="00BF49E4" w:rsidRDefault="0075295A" w:rsidP="0075295A">
            <w:pPr>
              <w:jc w:val="center"/>
              <w:rPr>
                <w:rFonts w:ascii="GHEA Mariam" w:hAnsi="GHEA Mariam"/>
                <w:bCs/>
                <w:color w:val="000000"/>
                <w:sz w:val="22"/>
                <w:szCs w:val="22"/>
                <w:lang w:val="hy-AM" w:eastAsia="en-US"/>
              </w:rPr>
            </w:pPr>
            <w:r w:rsidRPr="00BF49E4">
              <w:rPr>
                <w:rFonts w:ascii="GHEA Mariam" w:hAnsi="GHEA Mariam"/>
                <w:bCs/>
                <w:color w:val="000000"/>
                <w:sz w:val="22"/>
                <w:szCs w:val="22"/>
                <w:lang w:eastAsia="en-US"/>
              </w:rPr>
              <w:t>Ծրագրային դասիչ</w:t>
            </w:r>
            <w:r w:rsidR="00BF49E4">
              <w:rPr>
                <w:rFonts w:ascii="GHEA Mariam" w:hAnsi="GHEA Mariam"/>
                <w:bCs/>
                <w:color w:val="000000"/>
                <w:sz w:val="22"/>
                <w:szCs w:val="22"/>
                <w:lang w:val="hy-AM" w:eastAsia="en-US"/>
              </w:rPr>
              <w:t>ը</w:t>
            </w:r>
          </w:p>
        </w:tc>
        <w:tc>
          <w:tcPr>
            <w:tcW w:w="53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5295A" w:rsidRPr="00BF49E4" w:rsidRDefault="0075295A" w:rsidP="0075295A">
            <w:pPr>
              <w:jc w:val="center"/>
              <w:rPr>
                <w:rFonts w:ascii="GHEA Mariam" w:hAnsi="GHEA Mariam"/>
                <w:bCs/>
                <w:color w:val="000000"/>
                <w:sz w:val="22"/>
                <w:szCs w:val="22"/>
                <w:lang w:val="hy-AM" w:eastAsia="en-US"/>
              </w:rPr>
            </w:pPr>
            <w:r w:rsidRPr="00BF49E4">
              <w:rPr>
                <w:rFonts w:ascii="GHEA Mariam" w:hAnsi="GHEA Mariam"/>
                <w:bCs/>
                <w:color w:val="000000"/>
                <w:sz w:val="22"/>
                <w:szCs w:val="22"/>
                <w:lang w:val="hy-AM" w:eastAsia="en-US"/>
              </w:rPr>
              <w:t>Բյուջետային գլխավոր կարգադրիչների, ծրագրերի, միջոցառումների և ուղղությունների անվանումները</w:t>
            </w:r>
          </w:p>
        </w:tc>
        <w:tc>
          <w:tcPr>
            <w:tcW w:w="8791" w:type="dxa"/>
            <w:gridSpan w:val="5"/>
            <w:tcBorders>
              <w:top w:val="single" w:sz="4" w:space="0" w:color="auto"/>
              <w:left w:val="nil"/>
              <w:bottom w:val="single" w:sz="4" w:space="0" w:color="auto"/>
              <w:right w:val="single" w:sz="4" w:space="0" w:color="000000"/>
            </w:tcBorders>
            <w:shd w:val="clear" w:color="auto" w:fill="auto"/>
            <w:vAlign w:val="center"/>
            <w:hideMark/>
          </w:tcPr>
          <w:p w:rsidR="0075295A" w:rsidRPr="00BF49E4" w:rsidRDefault="0075295A" w:rsidP="0075295A">
            <w:pPr>
              <w:jc w:val="center"/>
              <w:rPr>
                <w:rFonts w:ascii="GHEA Mariam" w:hAnsi="GHEA Mariam"/>
                <w:bCs/>
                <w:sz w:val="22"/>
                <w:szCs w:val="22"/>
                <w:lang w:val="hy-AM" w:eastAsia="en-US"/>
              </w:rPr>
            </w:pPr>
            <w:r w:rsidRPr="00BF49E4">
              <w:rPr>
                <w:rFonts w:ascii="GHEA Mariam" w:hAnsi="GHEA Mariam"/>
                <w:bCs/>
                <w:sz w:val="22"/>
                <w:szCs w:val="22"/>
                <w:lang w:val="hy-AM" w:eastAsia="en-US"/>
              </w:rPr>
              <w:t>Ցուցանիշների փոփոխությունը</w:t>
            </w:r>
            <w:r w:rsidRPr="00BF49E4">
              <w:rPr>
                <w:rFonts w:ascii="GHEA Mariam" w:hAnsi="GHEA Mariam"/>
                <w:bCs/>
                <w:sz w:val="22"/>
                <w:szCs w:val="22"/>
                <w:lang w:val="hy-AM" w:eastAsia="en-US"/>
              </w:rPr>
              <w:br/>
              <w:t xml:space="preserve"> (ավելացումները նշված են դրական նշանով, իսկ նվազեցումները՝ փակագծերում)</w:t>
            </w:r>
          </w:p>
        </w:tc>
      </w:tr>
      <w:tr w:rsidR="0075295A" w:rsidRPr="0075295A" w:rsidTr="00BF49E4">
        <w:trPr>
          <w:trHeight w:val="285"/>
        </w:trPr>
        <w:tc>
          <w:tcPr>
            <w:tcW w:w="1718" w:type="dxa"/>
            <w:gridSpan w:val="2"/>
            <w:vMerge/>
            <w:tcBorders>
              <w:top w:val="single" w:sz="4" w:space="0" w:color="auto"/>
              <w:left w:val="single" w:sz="4" w:space="0" w:color="auto"/>
              <w:bottom w:val="single" w:sz="4" w:space="0" w:color="000000"/>
              <w:right w:val="single" w:sz="4" w:space="0" w:color="000000"/>
            </w:tcBorders>
            <w:vAlign w:val="center"/>
            <w:hideMark/>
          </w:tcPr>
          <w:p w:rsidR="0075295A" w:rsidRPr="00BF49E4" w:rsidRDefault="0075295A" w:rsidP="0075295A">
            <w:pPr>
              <w:rPr>
                <w:rFonts w:ascii="GHEA Mariam" w:hAnsi="GHEA Mariam"/>
                <w:bCs/>
                <w:color w:val="000000"/>
                <w:sz w:val="22"/>
                <w:szCs w:val="22"/>
                <w:lang w:val="hy-AM" w:eastAsia="en-US"/>
              </w:rPr>
            </w:pPr>
          </w:p>
        </w:tc>
        <w:tc>
          <w:tcPr>
            <w:tcW w:w="5392" w:type="dxa"/>
            <w:vMerge/>
            <w:tcBorders>
              <w:top w:val="single" w:sz="4" w:space="0" w:color="auto"/>
              <w:left w:val="single" w:sz="4" w:space="0" w:color="auto"/>
              <w:bottom w:val="single" w:sz="4" w:space="0" w:color="000000"/>
              <w:right w:val="single" w:sz="4" w:space="0" w:color="auto"/>
            </w:tcBorders>
            <w:vAlign w:val="center"/>
            <w:hideMark/>
          </w:tcPr>
          <w:p w:rsidR="0075295A" w:rsidRPr="00BF49E4" w:rsidRDefault="0075295A" w:rsidP="0075295A">
            <w:pPr>
              <w:rPr>
                <w:rFonts w:ascii="GHEA Mariam" w:hAnsi="GHEA Mariam"/>
                <w:bCs/>
                <w:color w:val="000000"/>
                <w:sz w:val="22"/>
                <w:szCs w:val="22"/>
                <w:lang w:val="hy-AM" w:eastAsia="en-US"/>
              </w:rPr>
            </w:pPr>
          </w:p>
        </w:tc>
        <w:tc>
          <w:tcPr>
            <w:tcW w:w="1530" w:type="dxa"/>
            <w:vMerge w:val="restart"/>
            <w:tcBorders>
              <w:top w:val="nil"/>
              <w:left w:val="nil"/>
              <w:bottom w:val="single" w:sz="4" w:space="0" w:color="000000"/>
              <w:right w:val="single" w:sz="4" w:space="0" w:color="auto"/>
            </w:tcBorders>
            <w:shd w:val="clear" w:color="auto" w:fill="auto"/>
            <w:vAlign w:val="center"/>
            <w:hideMark/>
          </w:tcPr>
          <w:p w:rsidR="0075295A" w:rsidRPr="00BF49E4" w:rsidRDefault="00BF49E4" w:rsidP="0075295A">
            <w:pPr>
              <w:jc w:val="center"/>
              <w:rPr>
                <w:rFonts w:ascii="GHEA Mariam" w:hAnsi="GHEA Mariam"/>
                <w:bCs/>
                <w:color w:val="000000"/>
                <w:sz w:val="22"/>
                <w:szCs w:val="22"/>
                <w:lang w:eastAsia="en-US"/>
              </w:rPr>
            </w:pPr>
            <w:r w:rsidRPr="00BF49E4">
              <w:rPr>
                <w:rFonts w:ascii="GHEA Mariam" w:hAnsi="GHEA Mariam"/>
                <w:bCs/>
                <w:color w:val="000000"/>
                <w:sz w:val="22"/>
                <w:szCs w:val="22"/>
                <w:lang w:eastAsia="en-US"/>
              </w:rPr>
              <w:t>ընդամենը</w:t>
            </w:r>
          </w:p>
        </w:tc>
        <w:tc>
          <w:tcPr>
            <w:tcW w:w="7261" w:type="dxa"/>
            <w:gridSpan w:val="4"/>
            <w:tcBorders>
              <w:top w:val="single" w:sz="4" w:space="0" w:color="auto"/>
              <w:left w:val="nil"/>
              <w:bottom w:val="single" w:sz="4" w:space="0" w:color="auto"/>
              <w:right w:val="single" w:sz="4" w:space="0" w:color="000000"/>
            </w:tcBorders>
            <w:shd w:val="clear" w:color="auto" w:fill="auto"/>
            <w:vAlign w:val="center"/>
            <w:hideMark/>
          </w:tcPr>
          <w:p w:rsidR="0075295A" w:rsidRPr="00BF49E4" w:rsidRDefault="00BF49E4" w:rsidP="0075295A">
            <w:pPr>
              <w:jc w:val="center"/>
              <w:rPr>
                <w:rFonts w:ascii="GHEA Mariam" w:hAnsi="GHEA Mariam"/>
                <w:bCs/>
                <w:color w:val="000000"/>
                <w:sz w:val="22"/>
                <w:szCs w:val="22"/>
                <w:lang w:eastAsia="en-US"/>
              </w:rPr>
            </w:pPr>
            <w:r w:rsidRPr="00BF49E4">
              <w:rPr>
                <w:rFonts w:ascii="GHEA Mariam" w:hAnsi="GHEA Mariam"/>
                <w:bCs/>
                <w:color w:val="000000"/>
                <w:sz w:val="22"/>
                <w:szCs w:val="22"/>
                <w:lang w:eastAsia="en-US"/>
              </w:rPr>
              <w:t>այդ թվում՝</w:t>
            </w:r>
          </w:p>
        </w:tc>
      </w:tr>
      <w:tr w:rsidR="0075295A" w:rsidRPr="00BF49E4" w:rsidTr="00BF49E4">
        <w:trPr>
          <w:trHeight w:val="1920"/>
        </w:trPr>
        <w:tc>
          <w:tcPr>
            <w:tcW w:w="808" w:type="dxa"/>
            <w:tcBorders>
              <w:top w:val="nil"/>
              <w:left w:val="single" w:sz="4" w:space="0" w:color="auto"/>
              <w:bottom w:val="single" w:sz="4" w:space="0" w:color="auto"/>
              <w:right w:val="single" w:sz="4" w:space="0" w:color="auto"/>
            </w:tcBorders>
            <w:shd w:val="clear" w:color="auto" w:fill="auto"/>
            <w:textDirection w:val="btLr"/>
            <w:vAlign w:val="center"/>
            <w:hideMark/>
          </w:tcPr>
          <w:p w:rsidR="0075295A" w:rsidRPr="00BF49E4" w:rsidRDefault="00BF49E4" w:rsidP="0075295A">
            <w:pPr>
              <w:jc w:val="center"/>
              <w:rPr>
                <w:rFonts w:ascii="GHEA Mariam" w:hAnsi="GHEA Mariam"/>
                <w:bCs/>
                <w:color w:val="000000"/>
                <w:sz w:val="22"/>
                <w:szCs w:val="22"/>
                <w:lang w:val="hy-AM" w:eastAsia="en-US"/>
              </w:rPr>
            </w:pPr>
            <w:r w:rsidRPr="00BF49E4">
              <w:rPr>
                <w:rFonts w:ascii="GHEA Mariam" w:hAnsi="GHEA Mariam"/>
                <w:bCs/>
                <w:color w:val="000000"/>
                <w:sz w:val="22"/>
                <w:szCs w:val="22"/>
                <w:lang w:eastAsia="en-US"/>
              </w:rPr>
              <w:t>ծրագիր</w:t>
            </w:r>
            <w:r>
              <w:rPr>
                <w:rFonts w:ascii="GHEA Mariam" w:hAnsi="GHEA Mariam"/>
                <w:bCs/>
                <w:color w:val="000000"/>
                <w:sz w:val="22"/>
                <w:szCs w:val="22"/>
                <w:lang w:val="hy-AM" w:eastAsia="en-US"/>
              </w:rPr>
              <w:t>ը</w:t>
            </w:r>
          </w:p>
        </w:tc>
        <w:tc>
          <w:tcPr>
            <w:tcW w:w="910" w:type="dxa"/>
            <w:tcBorders>
              <w:top w:val="nil"/>
              <w:left w:val="nil"/>
              <w:bottom w:val="single" w:sz="4" w:space="0" w:color="auto"/>
              <w:right w:val="single" w:sz="4" w:space="0" w:color="auto"/>
            </w:tcBorders>
            <w:shd w:val="clear" w:color="auto" w:fill="auto"/>
            <w:textDirection w:val="btLr"/>
            <w:vAlign w:val="center"/>
            <w:hideMark/>
          </w:tcPr>
          <w:p w:rsidR="0075295A" w:rsidRPr="00BF49E4" w:rsidRDefault="00BF49E4" w:rsidP="0075295A">
            <w:pPr>
              <w:jc w:val="center"/>
              <w:rPr>
                <w:rFonts w:ascii="GHEA Mariam" w:hAnsi="GHEA Mariam"/>
                <w:bCs/>
                <w:color w:val="000000"/>
                <w:sz w:val="22"/>
                <w:szCs w:val="22"/>
                <w:lang w:val="hy-AM" w:eastAsia="en-US"/>
              </w:rPr>
            </w:pPr>
            <w:r w:rsidRPr="00BF49E4">
              <w:rPr>
                <w:rFonts w:ascii="GHEA Mariam" w:hAnsi="GHEA Mariam"/>
                <w:bCs/>
                <w:color w:val="000000"/>
                <w:sz w:val="22"/>
                <w:szCs w:val="22"/>
                <w:lang w:eastAsia="en-US"/>
              </w:rPr>
              <w:t>միջոցառում</w:t>
            </w:r>
            <w:r>
              <w:rPr>
                <w:rFonts w:ascii="GHEA Mariam" w:hAnsi="GHEA Mariam"/>
                <w:bCs/>
                <w:color w:val="000000"/>
                <w:sz w:val="22"/>
                <w:szCs w:val="22"/>
                <w:lang w:val="hy-AM" w:eastAsia="en-US"/>
              </w:rPr>
              <w:t>ը</w:t>
            </w:r>
          </w:p>
        </w:tc>
        <w:tc>
          <w:tcPr>
            <w:tcW w:w="5392" w:type="dxa"/>
            <w:vMerge/>
            <w:tcBorders>
              <w:top w:val="single" w:sz="4" w:space="0" w:color="auto"/>
              <w:left w:val="single" w:sz="4" w:space="0" w:color="auto"/>
              <w:bottom w:val="single" w:sz="4" w:space="0" w:color="000000"/>
              <w:right w:val="single" w:sz="4" w:space="0" w:color="auto"/>
            </w:tcBorders>
            <w:vAlign w:val="center"/>
            <w:hideMark/>
          </w:tcPr>
          <w:p w:rsidR="0075295A" w:rsidRPr="00BF49E4" w:rsidRDefault="0075295A" w:rsidP="0075295A">
            <w:pPr>
              <w:rPr>
                <w:rFonts w:ascii="GHEA Mariam" w:hAnsi="GHEA Mariam"/>
                <w:bCs/>
                <w:color w:val="000000"/>
                <w:sz w:val="22"/>
                <w:szCs w:val="22"/>
                <w:lang w:eastAsia="en-US"/>
              </w:rPr>
            </w:pPr>
          </w:p>
        </w:tc>
        <w:tc>
          <w:tcPr>
            <w:tcW w:w="1530" w:type="dxa"/>
            <w:vMerge/>
            <w:tcBorders>
              <w:top w:val="nil"/>
              <w:left w:val="nil"/>
              <w:bottom w:val="single" w:sz="4" w:space="0" w:color="000000"/>
              <w:right w:val="single" w:sz="4" w:space="0" w:color="auto"/>
            </w:tcBorders>
            <w:vAlign w:val="center"/>
            <w:hideMark/>
          </w:tcPr>
          <w:p w:rsidR="0075295A" w:rsidRPr="00BF49E4" w:rsidRDefault="0075295A" w:rsidP="0075295A">
            <w:pPr>
              <w:rPr>
                <w:rFonts w:ascii="GHEA Mariam" w:hAnsi="GHEA Mariam"/>
                <w:bCs/>
                <w:color w:val="000000"/>
                <w:sz w:val="22"/>
                <w:szCs w:val="22"/>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75295A">
            <w:pPr>
              <w:jc w:val="center"/>
              <w:rPr>
                <w:rFonts w:ascii="GHEA Mariam" w:hAnsi="GHEA Mariam"/>
                <w:bCs/>
                <w:color w:val="000000"/>
                <w:sz w:val="22"/>
                <w:szCs w:val="22"/>
                <w:lang w:eastAsia="en-US"/>
              </w:rPr>
            </w:pPr>
            <w:r w:rsidRPr="00BF49E4">
              <w:rPr>
                <w:rFonts w:ascii="GHEA Mariam" w:hAnsi="GHEA Mariam"/>
                <w:bCs/>
                <w:color w:val="000000"/>
                <w:sz w:val="22"/>
                <w:szCs w:val="22"/>
                <w:lang w:eastAsia="en-US"/>
              </w:rPr>
              <w:t>կառուցման</w:t>
            </w:r>
            <w:r w:rsidRPr="00BF49E4">
              <w:rPr>
                <w:rFonts w:ascii="GHEA Mariam" w:hAnsi="GHEA Mariam"/>
                <w:bCs/>
                <w:color w:val="000000"/>
                <w:sz w:val="22"/>
                <w:szCs w:val="22"/>
                <w:lang w:eastAsia="en-US"/>
              </w:rPr>
              <w:br/>
              <w:t>աշխատանքներ</w:t>
            </w:r>
          </w:p>
        </w:tc>
        <w:tc>
          <w:tcPr>
            <w:tcW w:w="2075"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75295A">
            <w:pPr>
              <w:jc w:val="center"/>
              <w:rPr>
                <w:rFonts w:ascii="GHEA Mariam" w:hAnsi="GHEA Mariam"/>
                <w:bCs/>
                <w:color w:val="000000"/>
                <w:sz w:val="22"/>
                <w:szCs w:val="22"/>
                <w:lang w:eastAsia="en-US"/>
              </w:rPr>
            </w:pPr>
            <w:r w:rsidRPr="00BF49E4">
              <w:rPr>
                <w:rFonts w:ascii="GHEA Mariam" w:hAnsi="GHEA Mariam"/>
                <w:bCs/>
                <w:color w:val="000000"/>
                <w:sz w:val="22"/>
                <w:szCs w:val="22"/>
                <w:lang w:eastAsia="en-US"/>
              </w:rPr>
              <w:t>վերակառուցման,</w:t>
            </w:r>
            <w:r w:rsidRPr="00BF49E4">
              <w:rPr>
                <w:rFonts w:ascii="GHEA Mariam" w:hAnsi="GHEA Mariam"/>
                <w:bCs/>
                <w:color w:val="000000"/>
                <w:sz w:val="22"/>
                <w:szCs w:val="22"/>
                <w:lang w:eastAsia="en-US"/>
              </w:rPr>
              <w:br/>
              <w:t>վերանորոգման և</w:t>
            </w:r>
            <w:r w:rsidRPr="00BF49E4">
              <w:rPr>
                <w:rFonts w:ascii="GHEA Mariam" w:hAnsi="GHEA Mariam"/>
                <w:bCs/>
                <w:color w:val="000000"/>
                <w:sz w:val="22"/>
                <w:szCs w:val="22"/>
                <w:lang w:eastAsia="en-US"/>
              </w:rPr>
              <w:br/>
              <w:t>վերականգնման</w:t>
            </w:r>
            <w:r w:rsidRPr="00BF49E4">
              <w:rPr>
                <w:rFonts w:ascii="GHEA Mariam" w:hAnsi="GHEA Mariam"/>
                <w:bCs/>
                <w:color w:val="000000"/>
                <w:sz w:val="22"/>
                <w:szCs w:val="22"/>
                <w:lang w:eastAsia="en-US"/>
              </w:rPr>
              <w:br/>
              <w:t>աշխատանքներ</w:t>
            </w:r>
          </w:p>
        </w:tc>
        <w:tc>
          <w:tcPr>
            <w:tcW w:w="1774"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75295A">
            <w:pPr>
              <w:jc w:val="center"/>
              <w:rPr>
                <w:rFonts w:ascii="GHEA Mariam" w:hAnsi="GHEA Mariam"/>
                <w:bCs/>
                <w:color w:val="000000"/>
                <w:sz w:val="22"/>
                <w:szCs w:val="22"/>
                <w:lang w:eastAsia="en-US"/>
              </w:rPr>
            </w:pPr>
            <w:r w:rsidRPr="00BF49E4">
              <w:rPr>
                <w:rFonts w:ascii="GHEA Mariam" w:hAnsi="GHEA Mariam"/>
                <w:bCs/>
                <w:color w:val="000000"/>
                <w:sz w:val="22"/>
                <w:szCs w:val="22"/>
                <w:lang w:eastAsia="en-US"/>
              </w:rPr>
              <w:t>նախագծահե-</w:t>
            </w:r>
            <w:r w:rsidRPr="00BF49E4">
              <w:rPr>
                <w:rFonts w:ascii="GHEA Mariam" w:hAnsi="GHEA Mariam"/>
                <w:bCs/>
                <w:color w:val="000000"/>
                <w:sz w:val="22"/>
                <w:szCs w:val="22"/>
                <w:lang w:eastAsia="en-US"/>
              </w:rPr>
              <w:br/>
              <w:t>տազոտական,</w:t>
            </w:r>
            <w:r w:rsidRPr="00BF49E4">
              <w:rPr>
                <w:rFonts w:ascii="GHEA Mariam" w:hAnsi="GHEA Mariam"/>
                <w:bCs/>
                <w:color w:val="000000"/>
                <w:sz w:val="22"/>
                <w:szCs w:val="22"/>
                <w:lang w:eastAsia="en-US"/>
              </w:rPr>
              <w:br/>
              <w:t>գեոդեզիա-</w:t>
            </w:r>
            <w:r w:rsidRPr="00BF49E4">
              <w:rPr>
                <w:rFonts w:ascii="GHEA Mariam" w:hAnsi="GHEA Mariam"/>
                <w:bCs/>
                <w:color w:val="000000"/>
                <w:sz w:val="22"/>
                <w:szCs w:val="22"/>
                <w:lang w:eastAsia="en-US"/>
              </w:rPr>
              <w:br/>
              <w:t>քարտեզագրա-</w:t>
            </w:r>
            <w:r w:rsidRPr="00BF49E4">
              <w:rPr>
                <w:rFonts w:ascii="GHEA Mariam" w:hAnsi="GHEA Mariam"/>
                <w:bCs/>
                <w:color w:val="000000"/>
                <w:sz w:val="22"/>
                <w:szCs w:val="22"/>
                <w:lang w:eastAsia="en-US"/>
              </w:rPr>
              <w:br/>
              <w:t>կան աշխա-</w:t>
            </w:r>
            <w:r w:rsidRPr="00BF49E4">
              <w:rPr>
                <w:rFonts w:ascii="GHEA Mariam" w:hAnsi="GHEA Mariam"/>
                <w:bCs/>
                <w:color w:val="000000"/>
                <w:sz w:val="22"/>
                <w:szCs w:val="22"/>
                <w:lang w:eastAsia="en-US"/>
              </w:rPr>
              <w:br/>
              <w:t>տանքներ</w:t>
            </w: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bCs/>
                <w:color w:val="000000"/>
                <w:sz w:val="22"/>
                <w:szCs w:val="22"/>
                <w:lang w:eastAsia="en-US"/>
              </w:rPr>
            </w:pPr>
            <w:r w:rsidRPr="00BF49E4">
              <w:rPr>
                <w:rFonts w:ascii="GHEA Mariam" w:hAnsi="GHEA Mariam"/>
                <w:bCs/>
                <w:color w:val="000000"/>
                <w:sz w:val="22"/>
                <w:szCs w:val="22"/>
                <w:lang w:eastAsia="en-US"/>
              </w:rPr>
              <w:t>ոչ</w:t>
            </w:r>
            <w:r>
              <w:rPr>
                <w:rFonts w:ascii="GHEA Mariam" w:hAnsi="GHEA Mariam"/>
                <w:bCs/>
                <w:color w:val="000000"/>
                <w:sz w:val="22"/>
                <w:szCs w:val="22"/>
                <w:lang w:val="hy-AM" w:eastAsia="en-US"/>
              </w:rPr>
              <w:t xml:space="preserve"> </w:t>
            </w:r>
            <w:r w:rsidRPr="00BF49E4">
              <w:rPr>
                <w:rFonts w:ascii="GHEA Mariam" w:hAnsi="GHEA Mariam"/>
                <w:bCs/>
                <w:color w:val="000000"/>
                <w:sz w:val="22"/>
                <w:szCs w:val="22"/>
                <w:lang w:eastAsia="en-US"/>
              </w:rPr>
              <w:t>ֆինան</w:t>
            </w:r>
            <w:r>
              <w:rPr>
                <w:rFonts w:ascii="GHEA Mariam" w:hAnsi="GHEA Mariam"/>
                <w:bCs/>
                <w:color w:val="000000"/>
                <w:sz w:val="22"/>
                <w:szCs w:val="22"/>
                <w:lang w:eastAsia="en-US"/>
              </w:rPr>
              <w:softHyphen/>
            </w:r>
            <w:r>
              <w:rPr>
                <w:rFonts w:ascii="GHEA Mariam" w:hAnsi="GHEA Mariam"/>
                <w:bCs/>
                <w:color w:val="000000"/>
                <w:sz w:val="22"/>
                <w:szCs w:val="22"/>
                <w:lang w:val="hy-AM" w:eastAsia="en-US"/>
              </w:rPr>
              <w:t>-</w:t>
            </w:r>
            <w:r>
              <w:rPr>
                <w:rFonts w:ascii="GHEA Mariam" w:hAnsi="GHEA Mariam"/>
                <w:bCs/>
                <w:color w:val="000000"/>
                <w:sz w:val="22"/>
                <w:szCs w:val="22"/>
                <w:lang w:eastAsia="en-US"/>
              </w:rPr>
              <w:br/>
            </w:r>
            <w:r w:rsidRPr="00BF49E4">
              <w:rPr>
                <w:rFonts w:ascii="GHEA Mariam" w:hAnsi="GHEA Mariam"/>
                <w:bCs/>
                <w:color w:val="000000"/>
                <w:sz w:val="22"/>
                <w:szCs w:val="22"/>
                <w:lang w:eastAsia="en-US"/>
              </w:rPr>
              <w:t>սական</w:t>
            </w:r>
            <w:r>
              <w:rPr>
                <w:rFonts w:ascii="GHEA Mariam" w:hAnsi="GHEA Mariam"/>
                <w:bCs/>
                <w:color w:val="000000"/>
                <w:sz w:val="22"/>
                <w:szCs w:val="22"/>
                <w:lang w:val="hy-AM" w:eastAsia="en-US"/>
              </w:rPr>
              <w:t xml:space="preserve"> </w:t>
            </w:r>
            <w:r w:rsidRPr="00BF49E4">
              <w:rPr>
                <w:rFonts w:ascii="GHEA Mariam" w:hAnsi="GHEA Mariam"/>
                <w:bCs/>
                <w:color w:val="000000"/>
                <w:sz w:val="22"/>
                <w:szCs w:val="22"/>
                <w:lang w:eastAsia="en-US"/>
              </w:rPr>
              <w:t>այլ ակտիվների</w:t>
            </w:r>
            <w:r w:rsidRPr="00BF49E4">
              <w:rPr>
                <w:rFonts w:ascii="GHEA Mariam" w:hAnsi="GHEA Mariam"/>
                <w:bCs/>
                <w:color w:val="000000"/>
                <w:sz w:val="22"/>
                <w:szCs w:val="22"/>
                <w:lang w:eastAsia="en-US"/>
              </w:rPr>
              <w:br/>
              <w:t>ձեռքբերում</w:t>
            </w:r>
          </w:p>
        </w:tc>
      </w:tr>
      <w:tr w:rsidR="0075295A" w:rsidRPr="0075295A" w:rsidTr="00BF49E4">
        <w:trPr>
          <w:trHeight w:val="615"/>
        </w:trPr>
        <w:tc>
          <w:tcPr>
            <w:tcW w:w="808" w:type="dxa"/>
            <w:tcBorders>
              <w:top w:val="nil"/>
              <w:left w:val="single" w:sz="4" w:space="0" w:color="auto"/>
              <w:bottom w:val="single" w:sz="4" w:space="0" w:color="auto"/>
              <w:right w:val="single" w:sz="4" w:space="0" w:color="auto"/>
            </w:tcBorders>
            <w:shd w:val="clear" w:color="auto" w:fill="auto"/>
            <w:textDirection w:val="btLr"/>
            <w:vAlign w:val="center"/>
            <w:hideMark/>
          </w:tcPr>
          <w:p w:rsidR="0075295A" w:rsidRPr="00BF49E4" w:rsidRDefault="0075295A" w:rsidP="0075295A">
            <w:pPr>
              <w:jc w:val="center"/>
              <w:rPr>
                <w:rFonts w:ascii="GHEA Mariam" w:hAnsi="GHEA Mariam"/>
                <w:b/>
                <w:bCs/>
                <w:color w:val="000000"/>
                <w:sz w:val="22"/>
                <w:szCs w:val="22"/>
                <w:lang w:eastAsia="en-US"/>
              </w:rPr>
            </w:pPr>
            <w:r w:rsidRPr="00BF49E4">
              <w:rPr>
                <w:rFonts w:ascii="Calibri" w:hAnsi="Calibri" w:cs="Calibri"/>
                <w:b/>
                <w:bCs/>
                <w:color w:val="000000"/>
                <w:sz w:val="22"/>
                <w:szCs w:val="22"/>
                <w:lang w:eastAsia="en-US"/>
              </w:rPr>
              <w:t> </w:t>
            </w:r>
          </w:p>
        </w:tc>
        <w:tc>
          <w:tcPr>
            <w:tcW w:w="910" w:type="dxa"/>
            <w:tcBorders>
              <w:top w:val="nil"/>
              <w:left w:val="nil"/>
              <w:bottom w:val="single" w:sz="4" w:space="0" w:color="auto"/>
              <w:right w:val="single" w:sz="4" w:space="0" w:color="auto"/>
            </w:tcBorders>
            <w:shd w:val="clear" w:color="auto" w:fill="auto"/>
            <w:textDirection w:val="btLr"/>
            <w:vAlign w:val="center"/>
            <w:hideMark/>
          </w:tcPr>
          <w:p w:rsidR="0075295A" w:rsidRPr="00BF49E4" w:rsidRDefault="0075295A" w:rsidP="0075295A">
            <w:pPr>
              <w:jc w:val="center"/>
              <w:rPr>
                <w:rFonts w:ascii="GHEA Mariam" w:hAnsi="GHEA Mariam"/>
                <w:b/>
                <w:bCs/>
                <w:color w:val="000000"/>
                <w:sz w:val="22"/>
                <w:szCs w:val="22"/>
                <w:lang w:eastAsia="en-US"/>
              </w:rPr>
            </w:pPr>
            <w:r w:rsidRPr="00BF49E4">
              <w:rPr>
                <w:rFonts w:ascii="Calibri" w:hAnsi="Calibri" w:cs="Calibri"/>
                <w:b/>
                <w:bCs/>
                <w:color w:val="000000"/>
                <w:sz w:val="22"/>
                <w:szCs w:val="22"/>
                <w:lang w:eastAsia="en-US"/>
              </w:rPr>
              <w:t> </w:t>
            </w:r>
          </w:p>
        </w:tc>
        <w:tc>
          <w:tcPr>
            <w:tcW w:w="539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color w:val="000000"/>
                <w:sz w:val="22"/>
                <w:szCs w:val="22"/>
                <w:lang w:eastAsia="en-US"/>
              </w:rPr>
            </w:pPr>
            <w:r w:rsidRPr="00BF49E4">
              <w:rPr>
                <w:rFonts w:ascii="GHEA Mariam" w:hAnsi="GHEA Mariam"/>
                <w:b/>
                <w:bCs/>
                <w:color w:val="000000"/>
                <w:sz w:val="22"/>
                <w:szCs w:val="22"/>
                <w:lang w:eastAsia="en-US"/>
              </w:rPr>
              <w:t xml:space="preserve">ԸՆԴԱՄԵՆԸ </w:t>
            </w:r>
          </w:p>
        </w:tc>
        <w:tc>
          <w:tcPr>
            <w:tcW w:w="1530" w:type="dxa"/>
            <w:tcBorders>
              <w:top w:val="nil"/>
              <w:left w:val="nil"/>
              <w:bottom w:val="single" w:sz="4" w:space="0" w:color="auto"/>
              <w:right w:val="single" w:sz="4" w:space="0" w:color="auto"/>
            </w:tcBorders>
            <w:shd w:val="clear" w:color="000000" w:fill="FFFFFF"/>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(6,646.0)</w:t>
            </w: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(12,794.8)</w:t>
            </w:r>
          </w:p>
        </w:tc>
        <w:tc>
          <w:tcPr>
            <w:tcW w:w="2075"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(54,921.2)</w:t>
            </w:r>
          </w:p>
        </w:tc>
        <w:tc>
          <w:tcPr>
            <w:tcW w:w="177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44,315.0</w:t>
            </w: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16,755.0</w:t>
            </w:r>
          </w:p>
        </w:tc>
      </w:tr>
      <w:tr w:rsidR="0075295A" w:rsidRPr="0075295A" w:rsidTr="00BF49E4">
        <w:trPr>
          <w:trHeight w:val="345"/>
        </w:trPr>
        <w:tc>
          <w:tcPr>
            <w:tcW w:w="808" w:type="dxa"/>
            <w:tcBorders>
              <w:top w:val="nil"/>
              <w:left w:val="single" w:sz="4" w:space="0" w:color="auto"/>
              <w:bottom w:val="single" w:sz="4" w:space="0" w:color="auto"/>
              <w:right w:val="single" w:sz="4" w:space="0" w:color="auto"/>
            </w:tcBorders>
            <w:shd w:val="clear" w:color="auto" w:fill="auto"/>
            <w:textDirection w:val="btLr"/>
            <w:vAlign w:val="center"/>
            <w:hideMark/>
          </w:tcPr>
          <w:p w:rsidR="0075295A" w:rsidRPr="00BF49E4" w:rsidRDefault="0075295A" w:rsidP="0075295A">
            <w:pPr>
              <w:jc w:val="center"/>
              <w:rPr>
                <w:rFonts w:ascii="GHEA Mariam" w:hAnsi="GHEA Mariam"/>
                <w:b/>
                <w:bCs/>
                <w:color w:val="000000"/>
                <w:sz w:val="22"/>
                <w:szCs w:val="22"/>
                <w:lang w:eastAsia="en-US"/>
              </w:rPr>
            </w:pPr>
            <w:r w:rsidRPr="00BF49E4">
              <w:rPr>
                <w:rFonts w:ascii="Calibri" w:hAnsi="Calibri" w:cs="Calibri"/>
                <w:b/>
                <w:bCs/>
                <w:color w:val="000000"/>
                <w:sz w:val="22"/>
                <w:szCs w:val="22"/>
                <w:lang w:eastAsia="en-US"/>
              </w:rPr>
              <w:t> </w:t>
            </w:r>
          </w:p>
        </w:tc>
        <w:tc>
          <w:tcPr>
            <w:tcW w:w="910" w:type="dxa"/>
            <w:tcBorders>
              <w:top w:val="nil"/>
              <w:left w:val="nil"/>
              <w:bottom w:val="single" w:sz="4" w:space="0" w:color="auto"/>
              <w:right w:val="single" w:sz="4" w:space="0" w:color="auto"/>
            </w:tcBorders>
            <w:shd w:val="clear" w:color="auto" w:fill="auto"/>
            <w:textDirection w:val="btLr"/>
            <w:vAlign w:val="center"/>
            <w:hideMark/>
          </w:tcPr>
          <w:p w:rsidR="0075295A" w:rsidRPr="00BF49E4" w:rsidRDefault="0075295A" w:rsidP="0075295A">
            <w:pPr>
              <w:jc w:val="center"/>
              <w:rPr>
                <w:rFonts w:ascii="GHEA Mariam" w:hAnsi="GHEA Mariam"/>
                <w:b/>
                <w:bCs/>
                <w:color w:val="000000"/>
                <w:sz w:val="22"/>
                <w:szCs w:val="22"/>
                <w:lang w:eastAsia="en-US"/>
              </w:rPr>
            </w:pPr>
            <w:r w:rsidRPr="00BF49E4">
              <w:rPr>
                <w:rFonts w:ascii="Calibri" w:hAnsi="Calibri" w:cs="Calibri"/>
                <w:b/>
                <w:bCs/>
                <w:color w:val="000000"/>
                <w:sz w:val="22"/>
                <w:szCs w:val="22"/>
                <w:lang w:eastAsia="en-US"/>
              </w:rPr>
              <w:t> </w:t>
            </w:r>
          </w:p>
        </w:tc>
        <w:tc>
          <w:tcPr>
            <w:tcW w:w="539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color w:val="000000"/>
                <w:sz w:val="22"/>
                <w:szCs w:val="22"/>
                <w:lang w:eastAsia="en-US"/>
              </w:rPr>
            </w:pPr>
            <w:r w:rsidRPr="00BF49E4">
              <w:rPr>
                <w:rFonts w:ascii="GHEA Mariam" w:hAnsi="GHEA Mariam"/>
                <w:b/>
                <w:bCs/>
                <w:color w:val="000000"/>
                <w:sz w:val="22"/>
                <w:szCs w:val="22"/>
                <w:lang w:eastAsia="en-US"/>
              </w:rPr>
              <w:t xml:space="preserve">այդ թվում՝ </w:t>
            </w:r>
          </w:p>
        </w:tc>
        <w:tc>
          <w:tcPr>
            <w:tcW w:w="1530" w:type="dxa"/>
            <w:tcBorders>
              <w:top w:val="nil"/>
              <w:left w:val="nil"/>
              <w:bottom w:val="single" w:sz="4" w:space="0" w:color="auto"/>
              <w:right w:val="single" w:sz="4" w:space="0" w:color="auto"/>
            </w:tcBorders>
            <w:shd w:val="clear" w:color="000000" w:fill="FFFFFF"/>
            <w:vAlign w:val="center"/>
            <w:hideMark/>
          </w:tcPr>
          <w:p w:rsidR="0075295A" w:rsidRPr="00BF49E4" w:rsidRDefault="0075295A" w:rsidP="00BF49E4">
            <w:pPr>
              <w:jc w:val="center"/>
              <w:rPr>
                <w:rFonts w:ascii="GHEA Mariam" w:hAnsi="GHEA Mariam"/>
                <w:b/>
                <w:bCs/>
                <w:sz w:val="22"/>
                <w:szCs w:val="22"/>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color w:val="000000"/>
                <w:sz w:val="22"/>
                <w:szCs w:val="22"/>
                <w:lang w:eastAsia="en-US"/>
              </w:rPr>
            </w:pPr>
          </w:p>
        </w:tc>
        <w:tc>
          <w:tcPr>
            <w:tcW w:w="2075"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color w:val="000000"/>
                <w:sz w:val="22"/>
                <w:szCs w:val="22"/>
                <w:lang w:eastAsia="en-US"/>
              </w:rPr>
            </w:pPr>
          </w:p>
        </w:tc>
        <w:tc>
          <w:tcPr>
            <w:tcW w:w="177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color w:val="000000"/>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BF49E4">
        <w:trPr>
          <w:trHeight w:val="1035"/>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color w:val="000000"/>
                <w:sz w:val="22"/>
                <w:szCs w:val="22"/>
                <w:u w:val="single"/>
                <w:lang w:eastAsia="en-US"/>
              </w:rPr>
            </w:pPr>
            <w:r w:rsidRPr="00BF49E4">
              <w:rPr>
                <w:rFonts w:ascii="Calibri" w:hAnsi="Calibri" w:cs="Calibri"/>
                <w:b/>
                <w:bCs/>
                <w:color w:val="000000"/>
                <w:sz w:val="22"/>
                <w:szCs w:val="22"/>
                <w:u w:val="single"/>
                <w:lang w:eastAsia="en-US"/>
              </w:rPr>
              <w:t> </w:t>
            </w:r>
          </w:p>
        </w:tc>
        <w:tc>
          <w:tcPr>
            <w:tcW w:w="539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color w:val="000000"/>
                <w:sz w:val="22"/>
                <w:szCs w:val="22"/>
                <w:u w:val="single"/>
                <w:lang w:eastAsia="en-US"/>
              </w:rPr>
            </w:pPr>
            <w:r w:rsidRPr="00BF49E4">
              <w:rPr>
                <w:rFonts w:ascii="GHEA Mariam" w:hAnsi="GHEA Mariam"/>
                <w:b/>
                <w:bCs/>
                <w:color w:val="000000"/>
                <w:sz w:val="22"/>
                <w:szCs w:val="22"/>
                <w:u w:val="single"/>
                <w:lang w:eastAsia="en-US"/>
              </w:rPr>
              <w:t>ՀՀ ՏԱՐԱԾՔԱՅԻՆ ԿԱՌԱՎԱՐՄԱՆ ԵՎ ԵՆԹԱԿԱՌՈՒՑՎԱԾՔՆԵՐԻ ՆԱԽԱՐԱՐՈՒԹՅՈՒՆ</w:t>
            </w:r>
          </w:p>
        </w:tc>
        <w:tc>
          <w:tcPr>
            <w:tcW w:w="1530" w:type="dxa"/>
            <w:tcBorders>
              <w:top w:val="nil"/>
              <w:left w:val="nil"/>
              <w:bottom w:val="single" w:sz="4" w:space="0" w:color="auto"/>
              <w:right w:val="single" w:sz="4" w:space="0" w:color="auto"/>
            </w:tcBorders>
            <w:shd w:val="clear" w:color="000000" w:fill="FFFFFF"/>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(6,646.0)</w:t>
            </w: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color w:val="000000"/>
                <w:sz w:val="22"/>
                <w:szCs w:val="22"/>
                <w:lang w:eastAsia="en-US"/>
              </w:rPr>
            </w:pPr>
            <w:r w:rsidRPr="00BF49E4">
              <w:rPr>
                <w:rFonts w:ascii="GHEA Mariam" w:hAnsi="GHEA Mariam"/>
                <w:b/>
                <w:bCs/>
                <w:color w:val="000000"/>
                <w:sz w:val="22"/>
                <w:szCs w:val="22"/>
                <w:lang w:eastAsia="en-US"/>
              </w:rPr>
              <w:t>(12,794.8)</w:t>
            </w:r>
          </w:p>
        </w:tc>
        <w:tc>
          <w:tcPr>
            <w:tcW w:w="2075"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color w:val="000000"/>
                <w:sz w:val="22"/>
                <w:szCs w:val="22"/>
                <w:lang w:eastAsia="en-US"/>
              </w:rPr>
            </w:pPr>
            <w:r w:rsidRPr="00BF49E4">
              <w:rPr>
                <w:rFonts w:ascii="GHEA Mariam" w:hAnsi="GHEA Mariam"/>
                <w:b/>
                <w:bCs/>
                <w:color w:val="000000"/>
                <w:sz w:val="22"/>
                <w:szCs w:val="22"/>
                <w:lang w:eastAsia="en-US"/>
              </w:rPr>
              <w:t>(54,921.2)</w:t>
            </w:r>
          </w:p>
        </w:tc>
        <w:tc>
          <w:tcPr>
            <w:tcW w:w="177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color w:val="000000"/>
                <w:sz w:val="22"/>
                <w:szCs w:val="22"/>
                <w:lang w:eastAsia="en-US"/>
              </w:rPr>
            </w:pPr>
            <w:r w:rsidRPr="00BF49E4">
              <w:rPr>
                <w:rFonts w:ascii="GHEA Mariam" w:hAnsi="GHEA Mariam"/>
                <w:b/>
                <w:bCs/>
                <w:color w:val="000000"/>
                <w:sz w:val="22"/>
                <w:szCs w:val="22"/>
                <w:lang w:eastAsia="en-US"/>
              </w:rPr>
              <w:t>44,315.0</w:t>
            </w: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color w:val="000000"/>
                <w:sz w:val="22"/>
                <w:szCs w:val="22"/>
                <w:lang w:eastAsia="en-US"/>
              </w:rPr>
            </w:pPr>
            <w:r w:rsidRPr="00BF49E4">
              <w:rPr>
                <w:rFonts w:ascii="GHEA Mariam" w:hAnsi="GHEA Mariam"/>
                <w:b/>
                <w:bCs/>
                <w:color w:val="000000"/>
                <w:sz w:val="22"/>
                <w:szCs w:val="22"/>
                <w:lang w:eastAsia="en-US"/>
              </w:rPr>
              <w:t>16,755.0</w:t>
            </w:r>
          </w:p>
        </w:tc>
      </w:tr>
      <w:tr w:rsidR="0075295A" w:rsidRPr="0075295A" w:rsidTr="00BF49E4">
        <w:trPr>
          <w:trHeight w:val="510"/>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GHEA Mariam" w:hAnsi="GHEA Mariam"/>
                <w:sz w:val="22"/>
                <w:szCs w:val="22"/>
                <w:lang w:eastAsia="en-US"/>
              </w:rPr>
              <w:t>այդ թվում`</w:t>
            </w:r>
          </w:p>
        </w:tc>
        <w:tc>
          <w:tcPr>
            <w:tcW w:w="153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b/>
                <w:bCs/>
                <w:sz w:val="22"/>
                <w:szCs w:val="22"/>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2075"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177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540"/>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sz w:val="22"/>
                <w:szCs w:val="22"/>
                <w:lang w:eastAsia="en-US"/>
              </w:rPr>
            </w:pPr>
            <w:r w:rsidRPr="00BF49E4">
              <w:rPr>
                <w:rFonts w:ascii="GHEA Mariam" w:hAnsi="GHEA Mariam"/>
                <w:b/>
                <w:bCs/>
                <w:sz w:val="22"/>
                <w:szCs w:val="22"/>
                <w:lang w:eastAsia="en-US"/>
              </w:rPr>
              <w:t xml:space="preserve"> 1004</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sz w:val="22"/>
                <w:szCs w:val="22"/>
                <w:lang w:eastAsia="en-US"/>
              </w:rPr>
            </w:pPr>
            <w:r w:rsidRPr="00BF49E4">
              <w:rPr>
                <w:rFonts w:ascii="GHEA Mariam" w:hAnsi="GHEA Mariam"/>
                <w:b/>
                <w:bCs/>
                <w:sz w:val="22"/>
                <w:szCs w:val="22"/>
                <w:lang w:eastAsia="en-US"/>
              </w:rPr>
              <w:t xml:space="preserve"> 31002</w:t>
            </w:r>
          </w:p>
        </w:tc>
        <w:tc>
          <w:tcPr>
            <w:tcW w:w="539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5C2044">
            <w:pPr>
              <w:jc w:val="center"/>
              <w:rPr>
                <w:rFonts w:ascii="GHEA Mariam" w:hAnsi="GHEA Mariam"/>
                <w:b/>
                <w:bCs/>
                <w:sz w:val="22"/>
                <w:szCs w:val="22"/>
                <w:lang w:eastAsia="en-US"/>
              </w:rPr>
            </w:pPr>
            <w:r w:rsidRPr="00BF49E4">
              <w:rPr>
                <w:rFonts w:ascii="GHEA Mariam" w:hAnsi="GHEA Mariam"/>
                <w:b/>
                <w:bCs/>
                <w:sz w:val="22"/>
                <w:szCs w:val="22"/>
                <w:lang w:eastAsia="en-US"/>
              </w:rPr>
              <w:t>Ոռոգման համակարգերի հիմնանորոգում</w:t>
            </w:r>
          </w:p>
        </w:tc>
        <w:tc>
          <w:tcPr>
            <w:tcW w:w="153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(23,401.0)</w:t>
            </w:r>
          </w:p>
        </w:tc>
        <w:tc>
          <w:tcPr>
            <w:tcW w:w="196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(12,794.8)</w:t>
            </w:r>
          </w:p>
        </w:tc>
        <w:tc>
          <w:tcPr>
            <w:tcW w:w="2075"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(10,606.2)</w:t>
            </w:r>
          </w:p>
        </w:tc>
        <w:tc>
          <w:tcPr>
            <w:tcW w:w="177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w:t>
            </w:r>
          </w:p>
        </w:tc>
      </w:tr>
      <w:tr w:rsidR="0075295A" w:rsidRPr="0075295A" w:rsidTr="005C2044">
        <w:trPr>
          <w:trHeight w:val="699"/>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lastRenderedPageBreak/>
              <w:t> </w:t>
            </w:r>
          </w:p>
        </w:tc>
        <w:tc>
          <w:tcPr>
            <w:tcW w:w="910" w:type="dxa"/>
            <w:tcBorders>
              <w:top w:val="single" w:sz="4" w:space="0" w:color="auto"/>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2"/>
                <w:szCs w:val="22"/>
                <w:lang w:eastAsia="en-US"/>
              </w:rPr>
            </w:pPr>
            <w:r w:rsidRPr="00BF49E4">
              <w:rPr>
                <w:rFonts w:ascii="GHEA Mariam" w:hAnsi="GHEA Mariam"/>
                <w:i/>
                <w:iCs/>
                <w:sz w:val="22"/>
                <w:szCs w:val="22"/>
                <w:lang w:eastAsia="en-US"/>
              </w:rPr>
              <w:t>Աշտարակի մայր ջրանցքի ՊԿ0+00-ՊԿ20+00 հատվածի վերանորոգում</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(19,471.2)</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2075" w:type="dxa"/>
            <w:tcBorders>
              <w:top w:val="single" w:sz="4" w:space="0" w:color="auto"/>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(19,471.2)</w:t>
            </w:r>
          </w:p>
        </w:tc>
        <w:tc>
          <w:tcPr>
            <w:tcW w:w="1774" w:type="dxa"/>
            <w:tcBorders>
              <w:top w:val="single" w:sz="4" w:space="0" w:color="auto"/>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1276"/>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auto" w:fill="auto"/>
            <w:hideMark/>
          </w:tcPr>
          <w:p w:rsidR="0075295A" w:rsidRPr="00BF49E4" w:rsidRDefault="00326110" w:rsidP="0075295A">
            <w:pPr>
              <w:rPr>
                <w:rFonts w:ascii="GHEA Mariam" w:hAnsi="GHEA Mariam"/>
                <w:i/>
                <w:iCs/>
                <w:sz w:val="22"/>
                <w:szCs w:val="22"/>
                <w:lang w:eastAsia="en-US"/>
              </w:rPr>
            </w:pPr>
            <w:r>
              <w:rPr>
                <w:rFonts w:ascii="GHEA Mariam" w:hAnsi="GHEA Mariam"/>
                <w:i/>
                <w:iCs/>
                <w:sz w:val="22"/>
                <w:szCs w:val="22"/>
                <w:lang w:eastAsia="en-US"/>
              </w:rPr>
              <w:t>Մրգաշատ համայնքի Սոնե</w:t>
            </w:r>
            <w:r w:rsidR="0075295A" w:rsidRPr="00BF49E4">
              <w:rPr>
                <w:rFonts w:ascii="GHEA Mariam" w:hAnsi="GHEA Mariam"/>
                <w:i/>
                <w:iCs/>
                <w:sz w:val="22"/>
                <w:szCs w:val="22"/>
                <w:lang w:eastAsia="en-US"/>
              </w:rPr>
              <w:t>ի և Վալոդի խորքային հորերի հեռացնող ջրանցքների,</w:t>
            </w:r>
            <w:r w:rsidR="00C525CF">
              <w:rPr>
                <w:rFonts w:ascii="GHEA Mariam" w:hAnsi="GHEA Mariam"/>
                <w:i/>
                <w:iCs/>
                <w:sz w:val="22"/>
                <w:szCs w:val="22"/>
                <w:lang w:val="hy-AM" w:eastAsia="en-US"/>
              </w:rPr>
              <w:t xml:space="preserve"> </w:t>
            </w:r>
            <w:r w:rsidR="0075295A" w:rsidRPr="00BF49E4">
              <w:rPr>
                <w:rFonts w:ascii="GHEA Mariam" w:hAnsi="GHEA Mariam"/>
                <w:i/>
                <w:iCs/>
                <w:sz w:val="22"/>
                <w:szCs w:val="22"/>
                <w:lang w:eastAsia="en-US"/>
              </w:rPr>
              <w:t>ինչպես նաև դրանց հատման տեղից դեպի հողատարածքներ գնացող ջրանցքների վերակառուցում</w:t>
            </w:r>
          </w:p>
        </w:tc>
        <w:tc>
          <w:tcPr>
            <w:tcW w:w="153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(6,135.0)</w:t>
            </w: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2075"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(6,135.0)</w:t>
            </w:r>
          </w:p>
        </w:tc>
        <w:tc>
          <w:tcPr>
            <w:tcW w:w="177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967"/>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2"/>
                <w:szCs w:val="22"/>
                <w:lang w:eastAsia="en-US"/>
              </w:rPr>
            </w:pPr>
            <w:r w:rsidRPr="00BF49E4">
              <w:rPr>
                <w:rFonts w:ascii="GHEA Mariam" w:hAnsi="GHEA Mariam"/>
                <w:i/>
                <w:iCs/>
                <w:sz w:val="22"/>
                <w:szCs w:val="22"/>
                <w:lang w:eastAsia="en-US"/>
              </w:rPr>
              <w:t>Քաղցրաշեն 1 պոմպակայնի N</w:t>
            </w:r>
            <w:r w:rsidR="00C525CF">
              <w:rPr>
                <w:rFonts w:ascii="GHEA Mariam" w:hAnsi="GHEA Mariam"/>
                <w:i/>
                <w:iCs/>
                <w:sz w:val="22"/>
                <w:szCs w:val="22"/>
                <w:lang w:val="hy-AM" w:eastAsia="en-US"/>
              </w:rPr>
              <w:t xml:space="preserve"> </w:t>
            </w:r>
            <w:r w:rsidRPr="00BF49E4">
              <w:rPr>
                <w:rFonts w:ascii="GHEA Mariam" w:hAnsi="GHEA Mariam"/>
                <w:i/>
                <w:iCs/>
                <w:sz w:val="22"/>
                <w:szCs w:val="22"/>
                <w:lang w:eastAsia="en-US"/>
              </w:rPr>
              <w:t>1 մղման խողովակաշարի վթարային հատվածի վերականգնում</w:t>
            </w:r>
          </w:p>
        </w:tc>
        <w:tc>
          <w:tcPr>
            <w:tcW w:w="153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(5,591.5)</w:t>
            </w: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2075"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(5,591.5)</w:t>
            </w:r>
          </w:p>
        </w:tc>
        <w:tc>
          <w:tcPr>
            <w:tcW w:w="177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712"/>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2"/>
                <w:szCs w:val="22"/>
                <w:lang w:eastAsia="en-US"/>
              </w:rPr>
            </w:pPr>
            <w:r w:rsidRPr="00BF49E4">
              <w:rPr>
                <w:rFonts w:ascii="GHEA Mariam" w:hAnsi="GHEA Mariam"/>
                <w:i/>
                <w:iCs/>
                <w:sz w:val="22"/>
                <w:szCs w:val="22"/>
                <w:lang w:eastAsia="en-US"/>
              </w:rPr>
              <w:t>Հերմոն-Ելփի</w:t>
            </w:r>
            <w:r w:rsidR="00620C3C">
              <w:rPr>
                <w:rFonts w:ascii="GHEA Mariam" w:hAnsi="GHEA Mariam"/>
                <w:i/>
                <w:iCs/>
                <w:sz w:val="22"/>
                <w:szCs w:val="22"/>
                <w:lang w:eastAsia="en-US"/>
              </w:rPr>
              <w:t>ն ինքնահոս ջրատարի Ռինդ-Արենի տ</w:t>
            </w:r>
            <w:r w:rsidR="00620C3C">
              <w:rPr>
                <w:rFonts w:ascii="GHEA Mariam" w:hAnsi="GHEA Mariam"/>
                <w:i/>
                <w:iCs/>
                <w:sz w:val="22"/>
                <w:szCs w:val="22"/>
                <w:lang w:val="hy-AM" w:eastAsia="en-US"/>
              </w:rPr>
              <w:t>ե</w:t>
            </w:r>
            <w:r w:rsidRPr="00BF49E4">
              <w:rPr>
                <w:rFonts w:ascii="GHEA Mariam" w:hAnsi="GHEA Mariam"/>
                <w:i/>
                <w:iCs/>
                <w:sz w:val="22"/>
                <w:szCs w:val="22"/>
                <w:lang w:eastAsia="en-US"/>
              </w:rPr>
              <w:t>ղամաս</w:t>
            </w:r>
            <w:r w:rsidR="00620C3C">
              <w:rPr>
                <w:rFonts w:ascii="GHEA Mariam" w:hAnsi="GHEA Mariam"/>
                <w:i/>
                <w:iCs/>
                <w:sz w:val="22"/>
                <w:szCs w:val="22"/>
                <w:lang w:val="hy-AM" w:eastAsia="en-US"/>
              </w:rPr>
              <w:t>ի</w:t>
            </w:r>
            <w:r w:rsidRPr="00BF49E4">
              <w:rPr>
                <w:rFonts w:ascii="GHEA Mariam" w:hAnsi="GHEA Mariam"/>
                <w:i/>
                <w:iCs/>
                <w:sz w:val="22"/>
                <w:szCs w:val="22"/>
                <w:lang w:eastAsia="en-US"/>
              </w:rPr>
              <w:t xml:space="preserve"> ջրատարի հիմնանորոգում</w:t>
            </w:r>
          </w:p>
        </w:tc>
        <w:tc>
          <w:tcPr>
            <w:tcW w:w="153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(2,166.0)</w:t>
            </w: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2075"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(2,166.0)</w:t>
            </w:r>
          </w:p>
        </w:tc>
        <w:tc>
          <w:tcPr>
            <w:tcW w:w="177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410"/>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2"/>
                <w:szCs w:val="22"/>
                <w:lang w:eastAsia="en-US"/>
              </w:rPr>
            </w:pPr>
            <w:r w:rsidRPr="00BF49E4">
              <w:rPr>
                <w:rFonts w:ascii="GHEA Mariam" w:hAnsi="GHEA Mariam"/>
                <w:i/>
                <w:iCs/>
                <w:sz w:val="22"/>
                <w:szCs w:val="22"/>
                <w:lang w:eastAsia="en-US"/>
              </w:rPr>
              <w:t>Յաղդանի պոմպակայանի վերականգնում</w:t>
            </w:r>
          </w:p>
        </w:tc>
        <w:tc>
          <w:tcPr>
            <w:tcW w:w="153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(12,559.3)</w:t>
            </w: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2075"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(12,559.3)</w:t>
            </w:r>
          </w:p>
        </w:tc>
        <w:tc>
          <w:tcPr>
            <w:tcW w:w="177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416"/>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2"/>
                <w:szCs w:val="22"/>
                <w:lang w:eastAsia="en-US"/>
              </w:rPr>
            </w:pPr>
            <w:r w:rsidRPr="00BF49E4">
              <w:rPr>
                <w:rFonts w:ascii="GHEA Mariam" w:hAnsi="GHEA Mariam"/>
                <w:i/>
                <w:iCs/>
                <w:sz w:val="22"/>
                <w:szCs w:val="22"/>
                <w:lang w:eastAsia="en-US"/>
              </w:rPr>
              <w:t>Գետափ-Եղեգնաձոր ջրանցքի հիմնանորոգում</w:t>
            </w:r>
          </w:p>
        </w:tc>
        <w:tc>
          <w:tcPr>
            <w:tcW w:w="153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(577.5)</w:t>
            </w: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2075"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(577.5)</w:t>
            </w:r>
          </w:p>
        </w:tc>
        <w:tc>
          <w:tcPr>
            <w:tcW w:w="177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692"/>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2"/>
                <w:szCs w:val="22"/>
                <w:lang w:eastAsia="en-US"/>
              </w:rPr>
            </w:pPr>
            <w:r w:rsidRPr="00BF49E4">
              <w:rPr>
                <w:rFonts w:ascii="GHEA Mariam" w:hAnsi="GHEA Mariam"/>
                <w:i/>
                <w:iCs/>
                <w:sz w:val="22"/>
                <w:szCs w:val="22"/>
                <w:lang w:eastAsia="en-US"/>
              </w:rPr>
              <w:t>«Արազափ-1» պոմպակայանի մղման խողովակաշարի հիմնանորոգում</w:t>
            </w:r>
          </w:p>
        </w:tc>
        <w:tc>
          <w:tcPr>
            <w:tcW w:w="153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36,100.9</w:t>
            </w: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2075"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36,100.9</w:t>
            </w:r>
          </w:p>
        </w:tc>
        <w:tc>
          <w:tcPr>
            <w:tcW w:w="177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702"/>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2"/>
                <w:szCs w:val="22"/>
                <w:lang w:eastAsia="en-US"/>
              </w:rPr>
            </w:pPr>
            <w:r w:rsidRPr="00BF49E4">
              <w:rPr>
                <w:rFonts w:ascii="GHEA Mariam" w:hAnsi="GHEA Mariam"/>
                <w:i/>
                <w:iCs/>
                <w:sz w:val="22"/>
                <w:szCs w:val="22"/>
                <w:lang w:eastAsia="en-US"/>
              </w:rPr>
              <w:t>Քաղցրաշեն-1 պոմպակայանի N</w:t>
            </w:r>
            <w:r w:rsidR="005C2044">
              <w:rPr>
                <w:rFonts w:ascii="GHEA Mariam" w:hAnsi="GHEA Mariam"/>
                <w:i/>
                <w:iCs/>
                <w:sz w:val="22"/>
                <w:szCs w:val="22"/>
                <w:lang w:val="hy-AM" w:eastAsia="en-US"/>
              </w:rPr>
              <w:t xml:space="preserve"> </w:t>
            </w:r>
            <w:r w:rsidRPr="00BF49E4">
              <w:rPr>
                <w:rFonts w:ascii="GHEA Mariam" w:hAnsi="GHEA Mariam"/>
                <w:i/>
                <w:iCs/>
                <w:sz w:val="22"/>
                <w:szCs w:val="22"/>
                <w:lang w:eastAsia="en-US"/>
              </w:rPr>
              <w:t xml:space="preserve">5 պոմպի մղման խողովակաշարի կառուցում </w:t>
            </w:r>
          </w:p>
        </w:tc>
        <w:tc>
          <w:tcPr>
            <w:tcW w:w="153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(12,794.8)</w:t>
            </w: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(12,794.8)</w:t>
            </w:r>
          </w:p>
        </w:tc>
        <w:tc>
          <w:tcPr>
            <w:tcW w:w="2075"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p>
        </w:tc>
        <w:tc>
          <w:tcPr>
            <w:tcW w:w="177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981"/>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2"/>
                <w:szCs w:val="22"/>
                <w:lang w:eastAsia="en-US"/>
              </w:rPr>
            </w:pPr>
            <w:r w:rsidRPr="00BF49E4">
              <w:rPr>
                <w:rFonts w:ascii="GHEA Mariam" w:hAnsi="GHEA Mariam"/>
                <w:i/>
                <w:iCs/>
                <w:sz w:val="22"/>
                <w:szCs w:val="22"/>
                <w:lang w:eastAsia="en-US"/>
              </w:rPr>
              <w:t>ՀՀ Սյունիքի մարզի Որոտանի մայր ջրանցքի Հարթաշենի դյուկերի վթարված մոտ 60</w:t>
            </w:r>
            <w:r w:rsidR="005C2044">
              <w:rPr>
                <w:rFonts w:ascii="GHEA Mariam" w:hAnsi="GHEA Mariam"/>
                <w:i/>
                <w:iCs/>
                <w:sz w:val="22"/>
                <w:szCs w:val="22"/>
                <w:lang w:val="hy-AM" w:eastAsia="en-US"/>
              </w:rPr>
              <w:t xml:space="preserve"> </w:t>
            </w:r>
            <w:r w:rsidR="00B0262A">
              <w:rPr>
                <w:rFonts w:ascii="GHEA Mariam" w:hAnsi="GHEA Mariam"/>
                <w:i/>
                <w:iCs/>
                <w:sz w:val="22"/>
                <w:szCs w:val="22"/>
                <w:lang w:eastAsia="en-US"/>
              </w:rPr>
              <w:t>գծ.մ</w:t>
            </w:r>
            <w:r w:rsidRPr="00BF49E4">
              <w:rPr>
                <w:rFonts w:ascii="GHEA Mariam" w:hAnsi="GHEA Mariam"/>
                <w:i/>
                <w:iCs/>
                <w:sz w:val="22"/>
                <w:szCs w:val="22"/>
                <w:lang w:eastAsia="en-US"/>
              </w:rPr>
              <w:t xml:space="preserve"> հատվածի կառուցում</w:t>
            </w:r>
          </w:p>
        </w:tc>
        <w:tc>
          <w:tcPr>
            <w:tcW w:w="153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(9.9)</w:t>
            </w:r>
          </w:p>
        </w:tc>
        <w:tc>
          <w:tcPr>
            <w:tcW w:w="196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c>
          <w:tcPr>
            <w:tcW w:w="2075"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(9.9)</w:t>
            </w:r>
          </w:p>
        </w:tc>
        <w:tc>
          <w:tcPr>
            <w:tcW w:w="177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698"/>
        </w:trPr>
        <w:tc>
          <w:tcPr>
            <w:tcW w:w="808" w:type="dxa"/>
            <w:tcBorders>
              <w:top w:val="nil"/>
              <w:left w:val="single" w:sz="4" w:space="0" w:color="auto"/>
              <w:bottom w:val="single" w:sz="4" w:space="0" w:color="auto"/>
              <w:right w:val="single" w:sz="4" w:space="0" w:color="auto"/>
            </w:tcBorders>
            <w:shd w:val="clear" w:color="000000" w:fill="FFFFFF"/>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000000" w:fill="FFFFFF"/>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i/>
                <w:iCs/>
                <w:sz w:val="22"/>
                <w:szCs w:val="22"/>
                <w:lang w:eastAsia="en-US"/>
              </w:rPr>
            </w:pPr>
            <w:r w:rsidRPr="00BF49E4">
              <w:rPr>
                <w:rFonts w:ascii="GHEA Mariam" w:hAnsi="GHEA Mariam"/>
                <w:i/>
                <w:iCs/>
                <w:sz w:val="22"/>
                <w:szCs w:val="22"/>
                <w:lang w:eastAsia="en-US"/>
              </w:rPr>
              <w:t>Արարատ համայնքի Արարատ բնակավայրի վարչական տարածքում ջրագծի հիմնանորոգում</w:t>
            </w:r>
          </w:p>
        </w:tc>
        <w:tc>
          <w:tcPr>
            <w:tcW w:w="1530"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(196.7)</w:t>
            </w:r>
          </w:p>
        </w:tc>
        <w:tc>
          <w:tcPr>
            <w:tcW w:w="1960"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i/>
                <w:iCs/>
                <w:sz w:val="22"/>
                <w:szCs w:val="22"/>
                <w:lang w:eastAsia="en-US"/>
              </w:rPr>
            </w:pPr>
          </w:p>
        </w:tc>
        <w:tc>
          <w:tcPr>
            <w:tcW w:w="2075"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(196.7)</w:t>
            </w:r>
          </w:p>
        </w:tc>
        <w:tc>
          <w:tcPr>
            <w:tcW w:w="1774"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i/>
                <w:iCs/>
                <w:sz w:val="22"/>
                <w:szCs w:val="22"/>
                <w:lang w:eastAsia="en-US"/>
              </w:rPr>
            </w:pPr>
          </w:p>
        </w:tc>
        <w:tc>
          <w:tcPr>
            <w:tcW w:w="1452"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i/>
                <w:iCs/>
                <w:sz w:val="22"/>
                <w:szCs w:val="22"/>
                <w:lang w:eastAsia="en-US"/>
              </w:rPr>
            </w:pPr>
          </w:p>
        </w:tc>
      </w:tr>
      <w:tr w:rsidR="0075295A" w:rsidRPr="0075295A" w:rsidTr="00BF49E4">
        <w:trPr>
          <w:trHeight w:val="690"/>
        </w:trPr>
        <w:tc>
          <w:tcPr>
            <w:tcW w:w="808" w:type="dxa"/>
            <w:tcBorders>
              <w:top w:val="nil"/>
              <w:left w:val="single" w:sz="4" w:space="0" w:color="auto"/>
              <w:bottom w:val="single" w:sz="4" w:space="0" w:color="auto"/>
              <w:right w:val="single" w:sz="4" w:space="0" w:color="auto"/>
            </w:tcBorders>
            <w:shd w:val="clear" w:color="000000" w:fill="FFFFFF"/>
            <w:vAlign w:val="center"/>
            <w:hideMark/>
          </w:tcPr>
          <w:p w:rsidR="0075295A" w:rsidRPr="00BF49E4" w:rsidRDefault="0075295A" w:rsidP="0075295A">
            <w:pPr>
              <w:jc w:val="center"/>
              <w:rPr>
                <w:rFonts w:ascii="GHEA Mariam" w:hAnsi="GHEA Mariam"/>
                <w:b/>
                <w:bCs/>
                <w:sz w:val="22"/>
                <w:szCs w:val="22"/>
                <w:lang w:eastAsia="en-US"/>
              </w:rPr>
            </w:pPr>
            <w:r w:rsidRPr="00BF49E4">
              <w:rPr>
                <w:rFonts w:ascii="GHEA Mariam" w:hAnsi="GHEA Mariam"/>
                <w:b/>
                <w:bCs/>
                <w:sz w:val="22"/>
                <w:szCs w:val="22"/>
                <w:lang w:eastAsia="en-US"/>
              </w:rPr>
              <w:t xml:space="preserve"> 1004</w:t>
            </w:r>
          </w:p>
        </w:tc>
        <w:tc>
          <w:tcPr>
            <w:tcW w:w="910" w:type="dxa"/>
            <w:tcBorders>
              <w:top w:val="nil"/>
              <w:left w:val="nil"/>
              <w:bottom w:val="single" w:sz="4" w:space="0" w:color="auto"/>
              <w:right w:val="single" w:sz="4" w:space="0" w:color="auto"/>
            </w:tcBorders>
            <w:shd w:val="clear" w:color="000000" w:fill="FFFFFF"/>
            <w:vAlign w:val="center"/>
            <w:hideMark/>
          </w:tcPr>
          <w:p w:rsidR="0075295A" w:rsidRPr="00BF49E4" w:rsidRDefault="0075295A" w:rsidP="0075295A">
            <w:pPr>
              <w:jc w:val="center"/>
              <w:rPr>
                <w:rFonts w:ascii="GHEA Mariam" w:hAnsi="GHEA Mariam"/>
                <w:b/>
                <w:bCs/>
                <w:sz w:val="22"/>
                <w:szCs w:val="22"/>
                <w:lang w:eastAsia="en-US"/>
              </w:rPr>
            </w:pPr>
            <w:r w:rsidRPr="00BF49E4">
              <w:rPr>
                <w:rFonts w:ascii="GHEA Mariam" w:hAnsi="GHEA Mariam"/>
                <w:b/>
                <w:bCs/>
                <w:sz w:val="22"/>
                <w:szCs w:val="22"/>
                <w:lang w:eastAsia="en-US"/>
              </w:rPr>
              <w:t>31012</w:t>
            </w:r>
          </w:p>
        </w:tc>
        <w:tc>
          <w:tcPr>
            <w:tcW w:w="539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sz w:val="22"/>
                <w:szCs w:val="22"/>
                <w:lang w:eastAsia="en-US"/>
              </w:rPr>
            </w:pPr>
            <w:r w:rsidRPr="00BF49E4">
              <w:rPr>
                <w:rFonts w:ascii="GHEA Mariam" w:hAnsi="GHEA Mariam"/>
                <w:b/>
                <w:bCs/>
                <w:sz w:val="22"/>
                <w:szCs w:val="22"/>
                <w:lang w:eastAsia="en-US"/>
              </w:rPr>
              <w:t>Գետերի և հեղեղատարների տեղամասերի ամրացման և մաքրման աշխատանքներ</w:t>
            </w:r>
          </w:p>
        </w:tc>
        <w:tc>
          <w:tcPr>
            <w:tcW w:w="1530"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w:t>
            </w:r>
          </w:p>
        </w:tc>
        <w:tc>
          <w:tcPr>
            <w:tcW w:w="1960"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w:t>
            </w:r>
          </w:p>
        </w:tc>
        <w:tc>
          <w:tcPr>
            <w:tcW w:w="2075"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(44,315.0)</w:t>
            </w:r>
          </w:p>
        </w:tc>
        <w:tc>
          <w:tcPr>
            <w:tcW w:w="1774"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44,315.0</w:t>
            </w:r>
          </w:p>
        </w:tc>
        <w:tc>
          <w:tcPr>
            <w:tcW w:w="1452"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w:t>
            </w:r>
          </w:p>
        </w:tc>
      </w:tr>
      <w:tr w:rsidR="0075295A" w:rsidRPr="0075295A" w:rsidTr="00BF49E4">
        <w:trPr>
          <w:trHeight w:val="345"/>
        </w:trPr>
        <w:tc>
          <w:tcPr>
            <w:tcW w:w="808" w:type="dxa"/>
            <w:tcBorders>
              <w:top w:val="nil"/>
              <w:left w:val="single" w:sz="4" w:space="0" w:color="auto"/>
              <w:bottom w:val="single" w:sz="4" w:space="0" w:color="auto"/>
              <w:right w:val="single" w:sz="4" w:space="0" w:color="auto"/>
            </w:tcBorders>
            <w:shd w:val="clear" w:color="000000" w:fill="FFFFFF"/>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910" w:type="dxa"/>
            <w:tcBorders>
              <w:top w:val="nil"/>
              <w:left w:val="nil"/>
              <w:bottom w:val="single" w:sz="4" w:space="0" w:color="auto"/>
              <w:right w:val="single" w:sz="4" w:space="0" w:color="auto"/>
            </w:tcBorders>
            <w:shd w:val="clear" w:color="000000" w:fill="FFFFFF"/>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sz w:val="22"/>
                <w:szCs w:val="22"/>
                <w:lang w:eastAsia="en-US"/>
              </w:rPr>
            </w:pPr>
            <w:r w:rsidRPr="00BF49E4">
              <w:rPr>
                <w:rFonts w:ascii="GHEA Mariam" w:hAnsi="GHEA Mariam"/>
                <w:sz w:val="22"/>
                <w:szCs w:val="22"/>
                <w:lang w:eastAsia="en-US"/>
              </w:rPr>
              <w:t>այդ թվում՝</w:t>
            </w:r>
          </w:p>
        </w:tc>
        <w:tc>
          <w:tcPr>
            <w:tcW w:w="1530"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sz w:val="22"/>
                <w:szCs w:val="22"/>
                <w:lang w:eastAsia="en-US"/>
              </w:rPr>
            </w:pPr>
          </w:p>
        </w:tc>
        <w:tc>
          <w:tcPr>
            <w:tcW w:w="1960"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sz w:val="22"/>
                <w:szCs w:val="22"/>
                <w:lang w:eastAsia="en-US"/>
              </w:rPr>
            </w:pPr>
          </w:p>
        </w:tc>
        <w:tc>
          <w:tcPr>
            <w:tcW w:w="2075"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sz w:val="22"/>
                <w:szCs w:val="22"/>
                <w:lang w:eastAsia="en-US"/>
              </w:rPr>
            </w:pPr>
          </w:p>
        </w:tc>
        <w:tc>
          <w:tcPr>
            <w:tcW w:w="1774"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sz w:val="22"/>
                <w:szCs w:val="22"/>
                <w:lang w:eastAsia="en-US"/>
              </w:rPr>
            </w:pPr>
          </w:p>
        </w:tc>
      </w:tr>
      <w:tr w:rsidR="0075295A" w:rsidRPr="0075295A" w:rsidTr="005C2044">
        <w:trPr>
          <w:trHeight w:val="983"/>
        </w:trPr>
        <w:tc>
          <w:tcPr>
            <w:tcW w:w="8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lastRenderedPageBreak/>
              <w:t> </w:t>
            </w:r>
          </w:p>
        </w:tc>
        <w:tc>
          <w:tcPr>
            <w:tcW w:w="910" w:type="dxa"/>
            <w:tcBorders>
              <w:top w:val="single" w:sz="4" w:space="0" w:color="auto"/>
              <w:left w:val="nil"/>
              <w:bottom w:val="single" w:sz="4" w:space="0" w:color="auto"/>
              <w:right w:val="single" w:sz="4" w:space="0" w:color="auto"/>
            </w:tcBorders>
            <w:shd w:val="clear" w:color="000000" w:fill="FFFFFF"/>
            <w:vAlign w:val="center"/>
            <w:hideMark/>
          </w:tcPr>
          <w:p w:rsidR="0075295A" w:rsidRPr="00BF49E4" w:rsidRDefault="0075295A" w:rsidP="0075295A">
            <w:pPr>
              <w:jc w:val="center"/>
              <w:rPr>
                <w:rFonts w:ascii="GHEA Mariam" w:hAnsi="GHEA Mariam"/>
                <w:sz w:val="22"/>
                <w:szCs w:val="22"/>
                <w:lang w:eastAsia="en-US"/>
              </w:rPr>
            </w:pPr>
            <w:r w:rsidRPr="00BF49E4">
              <w:rPr>
                <w:rFonts w:ascii="Calibri" w:hAnsi="Calibri" w:cs="Calibri"/>
                <w:sz w:val="22"/>
                <w:szCs w:val="22"/>
                <w:lang w:eastAsia="en-US"/>
              </w:rPr>
              <w:t> </w:t>
            </w:r>
          </w:p>
        </w:tc>
        <w:tc>
          <w:tcPr>
            <w:tcW w:w="5392"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i/>
                <w:iCs/>
                <w:sz w:val="22"/>
                <w:szCs w:val="22"/>
                <w:lang w:eastAsia="en-US"/>
              </w:rPr>
            </w:pPr>
            <w:r w:rsidRPr="00BF49E4">
              <w:rPr>
                <w:rFonts w:ascii="GHEA Mariam" w:hAnsi="GHEA Mariam"/>
                <w:i/>
                <w:iCs/>
                <w:sz w:val="22"/>
                <w:szCs w:val="22"/>
                <w:lang w:eastAsia="en-US"/>
              </w:rPr>
              <w:t>Հակահեղեղային միջոցառումների իրականացման նախագծերի և աշխատանքների ձեռքբերում</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i/>
                <w:iCs/>
                <w:sz w:val="22"/>
                <w:szCs w:val="22"/>
                <w:lang w:eastAsia="en-US"/>
              </w:rPr>
            </w:pPr>
            <w:r w:rsidRPr="00BF49E4">
              <w:rPr>
                <w:rFonts w:ascii="GHEA Mariam" w:hAnsi="GHEA Mariam"/>
                <w:i/>
                <w:iCs/>
                <w:sz w:val="22"/>
                <w:szCs w:val="22"/>
                <w:lang w:eastAsia="en-US"/>
              </w:rPr>
              <w:t>-</w:t>
            </w:r>
          </w:p>
        </w:tc>
        <w:tc>
          <w:tcPr>
            <w:tcW w:w="1960"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i/>
                <w:iCs/>
                <w:sz w:val="22"/>
                <w:szCs w:val="22"/>
                <w:lang w:eastAsia="en-US"/>
              </w:rPr>
            </w:pPr>
            <w:r w:rsidRPr="00BF49E4">
              <w:rPr>
                <w:rFonts w:ascii="GHEA Mariam" w:hAnsi="GHEA Mariam"/>
                <w:i/>
                <w:iCs/>
                <w:sz w:val="22"/>
                <w:szCs w:val="22"/>
                <w:lang w:eastAsia="en-US"/>
              </w:rPr>
              <w:t>-</w:t>
            </w:r>
          </w:p>
        </w:tc>
        <w:tc>
          <w:tcPr>
            <w:tcW w:w="2075"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i/>
                <w:iCs/>
                <w:sz w:val="22"/>
                <w:szCs w:val="22"/>
                <w:lang w:eastAsia="en-US"/>
              </w:rPr>
            </w:pPr>
            <w:r w:rsidRPr="00BF49E4">
              <w:rPr>
                <w:rFonts w:ascii="GHEA Mariam" w:hAnsi="GHEA Mariam"/>
                <w:i/>
                <w:iCs/>
                <w:sz w:val="22"/>
                <w:szCs w:val="22"/>
                <w:lang w:eastAsia="en-US"/>
              </w:rPr>
              <w:t>(44,315.0)</w:t>
            </w:r>
          </w:p>
        </w:tc>
        <w:tc>
          <w:tcPr>
            <w:tcW w:w="1774"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i/>
                <w:iCs/>
                <w:sz w:val="22"/>
                <w:szCs w:val="22"/>
                <w:lang w:eastAsia="en-US"/>
              </w:rPr>
            </w:pPr>
            <w:r w:rsidRPr="00BF49E4">
              <w:rPr>
                <w:rFonts w:ascii="GHEA Mariam" w:hAnsi="GHEA Mariam"/>
                <w:i/>
                <w:iCs/>
                <w:sz w:val="22"/>
                <w:szCs w:val="22"/>
                <w:lang w:eastAsia="en-US"/>
              </w:rPr>
              <w:t>44,315.0</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sz w:val="22"/>
                <w:szCs w:val="22"/>
                <w:lang w:eastAsia="en-US"/>
              </w:rPr>
            </w:pPr>
            <w:r w:rsidRPr="00BF49E4">
              <w:rPr>
                <w:rFonts w:ascii="GHEA Mariam" w:hAnsi="GHEA Mariam"/>
                <w:sz w:val="22"/>
                <w:szCs w:val="22"/>
                <w:lang w:eastAsia="en-US"/>
              </w:rPr>
              <w:t>-</w:t>
            </w:r>
          </w:p>
        </w:tc>
      </w:tr>
      <w:tr w:rsidR="0075295A" w:rsidRPr="0075295A" w:rsidTr="005C2044">
        <w:trPr>
          <w:trHeight w:val="57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sz w:val="22"/>
                <w:szCs w:val="22"/>
                <w:lang w:eastAsia="en-US"/>
              </w:rPr>
            </w:pPr>
            <w:r w:rsidRPr="00BF49E4">
              <w:rPr>
                <w:rFonts w:ascii="GHEA Mariam" w:hAnsi="GHEA Mariam"/>
                <w:b/>
                <w:bCs/>
                <w:sz w:val="22"/>
                <w:szCs w:val="22"/>
                <w:lang w:eastAsia="en-US"/>
              </w:rPr>
              <w:t xml:space="preserve"> 1109</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sz w:val="22"/>
                <w:szCs w:val="22"/>
                <w:lang w:eastAsia="en-US"/>
              </w:rPr>
            </w:pPr>
            <w:r w:rsidRPr="00BF49E4">
              <w:rPr>
                <w:rFonts w:ascii="GHEA Mariam" w:hAnsi="GHEA Mariam"/>
                <w:b/>
                <w:bCs/>
                <w:sz w:val="22"/>
                <w:szCs w:val="22"/>
                <w:lang w:eastAsia="en-US"/>
              </w:rPr>
              <w:t xml:space="preserve"> 31001</w:t>
            </w:r>
          </w:p>
        </w:tc>
        <w:tc>
          <w:tcPr>
            <w:tcW w:w="5392" w:type="dxa"/>
            <w:tcBorders>
              <w:top w:val="single" w:sz="4" w:space="0" w:color="auto"/>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sz w:val="22"/>
                <w:szCs w:val="22"/>
                <w:lang w:eastAsia="en-US"/>
              </w:rPr>
            </w:pPr>
            <w:r w:rsidRPr="00BF49E4">
              <w:rPr>
                <w:rFonts w:ascii="GHEA Mariam" w:hAnsi="GHEA Mariam"/>
                <w:b/>
                <w:bCs/>
                <w:sz w:val="22"/>
                <w:szCs w:val="22"/>
                <w:lang w:eastAsia="en-US"/>
              </w:rPr>
              <w:t xml:space="preserve"> Ջրային կոմիտեի տեխնիկական հագեցվածության բարելավում</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16,755.0</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w:t>
            </w: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w:t>
            </w:r>
          </w:p>
        </w:tc>
        <w:tc>
          <w:tcPr>
            <w:tcW w:w="17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2"/>
                <w:szCs w:val="22"/>
                <w:lang w:eastAsia="en-US"/>
              </w:rPr>
            </w:pPr>
            <w:r w:rsidRPr="00BF49E4">
              <w:rPr>
                <w:rFonts w:ascii="GHEA Mariam" w:hAnsi="GHEA Mariam"/>
                <w:b/>
                <w:bCs/>
                <w:sz w:val="22"/>
                <w:szCs w:val="22"/>
                <w:lang w:eastAsia="en-US"/>
              </w:rPr>
              <w:t>16,755.0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2" w:type="dxa"/>
        <w:tblInd w:w="-450" w:type="dxa"/>
        <w:tblCellMar>
          <w:left w:w="0" w:type="dxa"/>
          <w:right w:w="0" w:type="dxa"/>
        </w:tblCellMar>
        <w:tblLook w:val="04A0" w:firstRow="1" w:lastRow="0" w:firstColumn="1" w:lastColumn="0" w:noHBand="0" w:noVBand="1"/>
      </w:tblPr>
      <w:tblGrid>
        <w:gridCol w:w="941"/>
        <w:gridCol w:w="869"/>
        <w:gridCol w:w="837"/>
        <w:gridCol w:w="1120"/>
        <w:gridCol w:w="1566"/>
        <w:gridCol w:w="6727"/>
        <w:gridCol w:w="1980"/>
        <w:gridCol w:w="1802"/>
      </w:tblGrid>
      <w:tr w:rsidR="0075295A" w:rsidRPr="00304605" w:rsidTr="00BF49E4">
        <w:trPr>
          <w:trHeight w:val="1050"/>
        </w:trPr>
        <w:tc>
          <w:tcPr>
            <w:tcW w:w="15842"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BF49E4" w:rsidRPr="00BF49E4" w:rsidRDefault="0075295A">
            <w:pPr>
              <w:jc w:val="center"/>
              <w:rPr>
                <w:rFonts w:ascii="GHEA Mariam" w:hAnsi="GHEA Mariam"/>
                <w:bCs/>
                <w:sz w:val="24"/>
                <w:szCs w:val="24"/>
                <w:lang w:val="fr-FR"/>
              </w:rPr>
            </w:pPr>
            <w:r w:rsidRPr="00BF49E4">
              <w:rPr>
                <w:rFonts w:ascii="GHEA Mariam" w:hAnsi="GHEA Mariam"/>
                <w:bCs/>
                <w:sz w:val="24"/>
                <w:szCs w:val="24"/>
              </w:rPr>
              <w:t>ՀԱՅԱՍՏԱՆԻ</w:t>
            </w:r>
            <w:r w:rsidRPr="00BF49E4">
              <w:rPr>
                <w:rFonts w:ascii="GHEA Mariam" w:hAnsi="GHEA Mariam"/>
                <w:bCs/>
                <w:sz w:val="24"/>
                <w:szCs w:val="24"/>
                <w:lang w:val="fr-FR"/>
              </w:rPr>
              <w:t xml:space="preserve"> </w:t>
            </w:r>
            <w:r w:rsidRPr="00BF49E4">
              <w:rPr>
                <w:rFonts w:ascii="GHEA Mariam" w:hAnsi="GHEA Mariam"/>
                <w:bCs/>
                <w:sz w:val="24"/>
                <w:szCs w:val="24"/>
              </w:rPr>
              <w:t>ՀԱՆՐԱՊԵՏՈՒԹՅԱՆ</w:t>
            </w:r>
            <w:r w:rsidRPr="00BF49E4">
              <w:rPr>
                <w:rFonts w:ascii="GHEA Mariam" w:hAnsi="GHEA Mariam"/>
                <w:bCs/>
                <w:sz w:val="24"/>
                <w:szCs w:val="24"/>
                <w:lang w:val="fr-FR"/>
              </w:rPr>
              <w:t xml:space="preserve"> </w:t>
            </w:r>
            <w:r w:rsidRPr="00BF49E4">
              <w:rPr>
                <w:rFonts w:ascii="GHEA Mariam" w:hAnsi="GHEA Mariam"/>
                <w:bCs/>
                <w:sz w:val="24"/>
                <w:szCs w:val="24"/>
              </w:rPr>
              <w:t>ԿԱՌԱՎԱՐՈՒԹՅԱՆ</w:t>
            </w:r>
            <w:r w:rsidRPr="00BF49E4">
              <w:rPr>
                <w:rFonts w:ascii="GHEA Mariam" w:hAnsi="GHEA Mariam"/>
                <w:bCs/>
                <w:sz w:val="24"/>
                <w:szCs w:val="24"/>
                <w:lang w:val="fr-FR"/>
              </w:rPr>
              <w:t xml:space="preserve"> 2024 </w:t>
            </w:r>
            <w:r w:rsidRPr="00BF49E4">
              <w:rPr>
                <w:rFonts w:ascii="GHEA Mariam" w:hAnsi="GHEA Mariam"/>
                <w:bCs/>
                <w:sz w:val="24"/>
                <w:szCs w:val="24"/>
              </w:rPr>
              <w:t>ԹՎԱԿԱՆԻ</w:t>
            </w:r>
            <w:r w:rsidRPr="00BF49E4">
              <w:rPr>
                <w:rFonts w:ascii="GHEA Mariam" w:hAnsi="GHEA Mariam"/>
                <w:bCs/>
                <w:sz w:val="24"/>
                <w:szCs w:val="24"/>
                <w:lang w:val="fr-FR"/>
              </w:rPr>
              <w:t xml:space="preserve"> </w:t>
            </w:r>
            <w:r w:rsidRPr="00BF49E4">
              <w:rPr>
                <w:rFonts w:ascii="GHEA Mariam" w:hAnsi="GHEA Mariam"/>
                <w:bCs/>
                <w:sz w:val="24"/>
                <w:szCs w:val="24"/>
              </w:rPr>
              <w:t>ԴԵԿՏԵՄԲԵՐԻ</w:t>
            </w:r>
            <w:r w:rsidRPr="00BF49E4">
              <w:rPr>
                <w:rFonts w:ascii="GHEA Mariam" w:hAnsi="GHEA Mariam"/>
                <w:bCs/>
                <w:sz w:val="24"/>
                <w:szCs w:val="24"/>
                <w:lang w:val="fr-FR"/>
              </w:rPr>
              <w:t xml:space="preserve"> 27-</w:t>
            </w:r>
            <w:r w:rsidRPr="00BF49E4">
              <w:rPr>
                <w:rFonts w:ascii="GHEA Mariam" w:hAnsi="GHEA Mariam"/>
                <w:bCs/>
                <w:sz w:val="24"/>
                <w:szCs w:val="24"/>
              </w:rPr>
              <w:t>Ի</w:t>
            </w:r>
            <w:r w:rsidRPr="00BF49E4">
              <w:rPr>
                <w:rFonts w:ascii="GHEA Mariam" w:hAnsi="GHEA Mariam"/>
                <w:bCs/>
                <w:sz w:val="24"/>
                <w:szCs w:val="24"/>
                <w:lang w:val="fr-FR"/>
              </w:rPr>
              <w:t xml:space="preserve"> N 2060-</w:t>
            </w:r>
            <w:r w:rsidRPr="00BF49E4">
              <w:rPr>
                <w:rFonts w:ascii="GHEA Mariam" w:hAnsi="GHEA Mariam"/>
                <w:bCs/>
                <w:sz w:val="24"/>
                <w:szCs w:val="24"/>
              </w:rPr>
              <w:t>Ն</w:t>
            </w:r>
            <w:r w:rsidRPr="00BF49E4">
              <w:rPr>
                <w:rFonts w:ascii="GHEA Mariam" w:hAnsi="GHEA Mariam"/>
                <w:bCs/>
                <w:sz w:val="24"/>
                <w:szCs w:val="24"/>
                <w:lang w:val="fr-FR"/>
              </w:rPr>
              <w:t xml:space="preserve"> </w:t>
            </w:r>
            <w:r w:rsidRPr="00BF49E4">
              <w:rPr>
                <w:rFonts w:ascii="GHEA Mariam" w:hAnsi="GHEA Mariam"/>
                <w:bCs/>
                <w:sz w:val="24"/>
                <w:szCs w:val="24"/>
              </w:rPr>
              <w:t>ՈՐՈՇՄԱՆ</w:t>
            </w:r>
            <w:r w:rsidRPr="00BF49E4">
              <w:rPr>
                <w:rFonts w:ascii="GHEA Mariam" w:hAnsi="GHEA Mariam"/>
                <w:bCs/>
                <w:sz w:val="24"/>
                <w:szCs w:val="24"/>
                <w:lang w:val="fr-FR"/>
              </w:rPr>
              <w:t xml:space="preserve"> </w:t>
            </w:r>
          </w:p>
          <w:p w:rsidR="0075295A" w:rsidRPr="00BF49E4" w:rsidRDefault="0075295A" w:rsidP="00BF49E4">
            <w:pPr>
              <w:jc w:val="center"/>
              <w:rPr>
                <w:rFonts w:ascii="GHEA Mariam" w:hAnsi="GHEA Mariam"/>
                <w:bCs/>
                <w:sz w:val="24"/>
                <w:szCs w:val="24"/>
                <w:lang w:val="fr-FR" w:eastAsia="en-US"/>
              </w:rPr>
            </w:pPr>
            <w:r w:rsidRPr="00BF49E4">
              <w:rPr>
                <w:rFonts w:ascii="GHEA Mariam" w:hAnsi="GHEA Mariam"/>
                <w:bCs/>
                <w:sz w:val="24"/>
                <w:szCs w:val="24"/>
                <w:lang w:val="fr-FR"/>
              </w:rPr>
              <w:t>N</w:t>
            </w:r>
            <w:r w:rsidR="00BF49E4" w:rsidRPr="00BF49E4">
              <w:rPr>
                <w:rFonts w:ascii="GHEA Mariam" w:hAnsi="GHEA Mariam"/>
                <w:bCs/>
                <w:sz w:val="24"/>
                <w:szCs w:val="24"/>
                <w:lang w:val="fr-FR"/>
              </w:rPr>
              <w:t xml:space="preserve">N </w:t>
            </w:r>
            <w:r w:rsidRPr="00BF49E4">
              <w:rPr>
                <w:rFonts w:ascii="GHEA Mariam" w:hAnsi="GHEA Mariam"/>
                <w:bCs/>
                <w:sz w:val="24"/>
                <w:szCs w:val="24"/>
                <w:lang w:val="fr-FR"/>
              </w:rPr>
              <w:t xml:space="preserve">3 </w:t>
            </w:r>
            <w:r w:rsidRPr="00BF49E4">
              <w:rPr>
                <w:rFonts w:ascii="GHEA Mariam" w:hAnsi="GHEA Mariam"/>
                <w:bCs/>
                <w:sz w:val="24"/>
                <w:szCs w:val="24"/>
              </w:rPr>
              <w:t>ԵՎ</w:t>
            </w:r>
            <w:r w:rsidRPr="00BF49E4">
              <w:rPr>
                <w:rFonts w:ascii="GHEA Mariam" w:hAnsi="GHEA Mariam"/>
                <w:bCs/>
                <w:sz w:val="24"/>
                <w:szCs w:val="24"/>
                <w:lang w:val="fr-FR"/>
              </w:rPr>
              <w:t xml:space="preserve"> 4 </w:t>
            </w:r>
            <w:r w:rsidRPr="00BF49E4">
              <w:rPr>
                <w:rFonts w:ascii="GHEA Mariam" w:hAnsi="GHEA Mariam"/>
                <w:bCs/>
                <w:sz w:val="24"/>
                <w:szCs w:val="24"/>
              </w:rPr>
              <w:t>ՀԱՎԵԼՎԱԾՆԵՐՈՒՄ</w:t>
            </w:r>
            <w:r w:rsidRPr="00BF49E4">
              <w:rPr>
                <w:rFonts w:ascii="GHEA Mariam" w:hAnsi="GHEA Mariam"/>
                <w:bCs/>
                <w:sz w:val="24"/>
                <w:szCs w:val="24"/>
                <w:lang w:val="fr-FR"/>
              </w:rPr>
              <w:t xml:space="preserve"> </w:t>
            </w:r>
            <w:r w:rsidRPr="00BF49E4">
              <w:rPr>
                <w:rFonts w:ascii="GHEA Mariam" w:hAnsi="GHEA Mariam"/>
                <w:bCs/>
                <w:sz w:val="24"/>
                <w:szCs w:val="24"/>
              </w:rPr>
              <w:t>ԿԱՏԱՐՎՈՂ</w:t>
            </w:r>
            <w:r w:rsidRPr="00BF49E4">
              <w:rPr>
                <w:rFonts w:ascii="GHEA Mariam" w:hAnsi="GHEA Mariam"/>
                <w:bCs/>
                <w:sz w:val="24"/>
                <w:szCs w:val="24"/>
                <w:lang w:val="fr-FR"/>
              </w:rPr>
              <w:t xml:space="preserve"> </w:t>
            </w:r>
            <w:r w:rsidRPr="00BF49E4">
              <w:rPr>
                <w:rFonts w:ascii="GHEA Mariam" w:hAnsi="GHEA Mariam"/>
                <w:bCs/>
                <w:sz w:val="24"/>
                <w:szCs w:val="24"/>
              </w:rPr>
              <w:t>ՓՈՓՈԽՈՒԹՅՈՒՆՆԵՐԸ</w:t>
            </w:r>
            <w:r w:rsidRPr="00BF49E4">
              <w:rPr>
                <w:rFonts w:ascii="GHEA Mariam" w:hAnsi="GHEA Mariam"/>
                <w:bCs/>
                <w:sz w:val="24"/>
                <w:szCs w:val="24"/>
                <w:lang w:val="fr-FR"/>
              </w:rPr>
              <w:t xml:space="preserve"> </w:t>
            </w:r>
          </w:p>
        </w:tc>
      </w:tr>
      <w:tr w:rsidR="0075295A" w:rsidTr="00BF49E4">
        <w:trPr>
          <w:trHeight w:val="525"/>
        </w:trPr>
        <w:tc>
          <w:tcPr>
            <w:tcW w:w="941" w:type="dxa"/>
            <w:tcBorders>
              <w:top w:val="nil"/>
              <w:left w:val="nil"/>
              <w:bottom w:val="nil"/>
              <w:right w:val="nil"/>
            </w:tcBorders>
            <w:shd w:val="clear" w:color="auto" w:fill="auto"/>
            <w:tcMar>
              <w:top w:w="15" w:type="dxa"/>
              <w:left w:w="15" w:type="dxa"/>
              <w:bottom w:w="0" w:type="dxa"/>
              <w:right w:w="15" w:type="dxa"/>
            </w:tcMar>
            <w:hideMark/>
          </w:tcPr>
          <w:p w:rsidR="0075295A" w:rsidRPr="00BF49E4" w:rsidRDefault="0075295A">
            <w:pPr>
              <w:jc w:val="center"/>
              <w:rPr>
                <w:rFonts w:ascii="GHEA Mariam" w:hAnsi="GHEA Mariam"/>
                <w:b/>
                <w:bCs/>
                <w:sz w:val="24"/>
                <w:szCs w:val="24"/>
                <w:lang w:val="fr-FR"/>
              </w:rPr>
            </w:pPr>
          </w:p>
        </w:tc>
        <w:tc>
          <w:tcPr>
            <w:tcW w:w="869" w:type="dxa"/>
            <w:tcBorders>
              <w:top w:val="nil"/>
              <w:left w:val="nil"/>
              <w:bottom w:val="nil"/>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lang w:val="fr-FR"/>
              </w:rPr>
            </w:pPr>
          </w:p>
        </w:tc>
        <w:tc>
          <w:tcPr>
            <w:tcW w:w="837" w:type="dxa"/>
            <w:tcBorders>
              <w:top w:val="nil"/>
              <w:left w:val="nil"/>
              <w:bottom w:val="nil"/>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lang w:val="fr-FR"/>
              </w:rPr>
            </w:pPr>
          </w:p>
        </w:tc>
        <w:tc>
          <w:tcPr>
            <w:tcW w:w="1120" w:type="dxa"/>
            <w:tcBorders>
              <w:top w:val="nil"/>
              <w:left w:val="nil"/>
              <w:bottom w:val="nil"/>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lang w:val="fr-FR"/>
              </w:rPr>
            </w:pPr>
          </w:p>
        </w:tc>
        <w:tc>
          <w:tcPr>
            <w:tcW w:w="1566" w:type="dxa"/>
            <w:tcBorders>
              <w:top w:val="nil"/>
              <w:left w:val="nil"/>
              <w:bottom w:val="nil"/>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lang w:val="fr-FR"/>
              </w:rPr>
            </w:pPr>
          </w:p>
        </w:tc>
        <w:tc>
          <w:tcPr>
            <w:tcW w:w="6727" w:type="dxa"/>
            <w:tcBorders>
              <w:top w:val="nil"/>
              <w:left w:val="nil"/>
              <w:bottom w:val="nil"/>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lang w:val="fr-FR"/>
              </w:rPr>
            </w:pPr>
          </w:p>
        </w:tc>
        <w:tc>
          <w:tcPr>
            <w:tcW w:w="3780" w:type="dxa"/>
            <w:gridSpan w:val="2"/>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75295A" w:rsidRPr="00BF49E4" w:rsidRDefault="00BF49E4" w:rsidP="00BF49E4">
            <w:pPr>
              <w:jc w:val="right"/>
              <w:rPr>
                <w:rFonts w:ascii="GHEA Mariam" w:hAnsi="GHEA Mariam"/>
                <w:sz w:val="24"/>
                <w:szCs w:val="24"/>
              </w:rPr>
            </w:pPr>
            <w:r w:rsidRPr="00BF49E4">
              <w:rPr>
                <w:rFonts w:ascii="GHEA Mariam" w:hAnsi="GHEA Mariam"/>
                <w:color w:val="000000"/>
                <w:sz w:val="24"/>
                <w:szCs w:val="24"/>
                <w:lang w:eastAsia="en-US"/>
              </w:rPr>
              <w:t>(հազ. դրամ)</w:t>
            </w:r>
          </w:p>
        </w:tc>
      </w:tr>
      <w:tr w:rsidR="0075295A" w:rsidTr="00BF49E4">
        <w:trPr>
          <w:trHeight w:val="1095"/>
        </w:trPr>
        <w:tc>
          <w:tcPr>
            <w:tcW w:w="2647" w:type="dxa"/>
            <w:gridSpan w:val="3"/>
            <w:tcBorders>
              <w:top w:val="single" w:sz="4" w:space="0" w:color="000000"/>
              <w:left w:val="single" w:sz="4" w:space="0" w:color="000000"/>
              <w:bottom w:val="nil"/>
              <w:right w:val="single" w:sz="4" w:space="0" w:color="000000"/>
            </w:tcBorders>
            <w:shd w:val="clear" w:color="auto" w:fill="auto"/>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GHEA Mariam" w:hAnsi="GHEA Mariam"/>
                <w:sz w:val="24"/>
                <w:szCs w:val="24"/>
              </w:rPr>
              <w:t xml:space="preserve"> Գործառական դասիչը</w:t>
            </w:r>
          </w:p>
        </w:tc>
        <w:tc>
          <w:tcPr>
            <w:tcW w:w="2686" w:type="dxa"/>
            <w:gridSpan w:val="2"/>
            <w:tcBorders>
              <w:top w:val="single" w:sz="4" w:space="0" w:color="000000"/>
              <w:left w:val="single" w:sz="4" w:space="0" w:color="000000"/>
              <w:bottom w:val="nil"/>
              <w:right w:val="single" w:sz="4" w:space="0" w:color="000000"/>
            </w:tcBorders>
            <w:shd w:val="clear" w:color="auto" w:fill="auto"/>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GHEA Mariam" w:hAnsi="GHEA Mariam"/>
                <w:sz w:val="24"/>
                <w:szCs w:val="24"/>
              </w:rPr>
              <w:t xml:space="preserve"> Ծրագրային դասիչը</w:t>
            </w:r>
          </w:p>
        </w:tc>
        <w:tc>
          <w:tcPr>
            <w:tcW w:w="6727" w:type="dxa"/>
            <w:vMerge w:val="restart"/>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GHEA Mariam" w:hAnsi="GHEA Mariam"/>
                <w:sz w:val="24"/>
                <w:szCs w:val="24"/>
              </w:rPr>
              <w:t xml:space="preserve"> Բյուջետային ծախսերի գործառական դասակարգման բաժինների, խմբերի և դասերի, բյուջե</w:t>
            </w:r>
            <w:r w:rsidR="005D6E8B">
              <w:rPr>
                <w:rFonts w:ascii="GHEA Mariam" w:hAnsi="GHEA Mariam"/>
                <w:sz w:val="24"/>
                <w:szCs w:val="24"/>
              </w:rPr>
              <w:t xml:space="preserve">տային ծրագրերի միջոցառումների, </w:t>
            </w:r>
            <w:r w:rsidRPr="00BF49E4">
              <w:rPr>
                <w:rFonts w:ascii="GHEA Mariam" w:hAnsi="GHEA Mariam"/>
                <w:sz w:val="24"/>
                <w:szCs w:val="24"/>
              </w:rPr>
              <w:t>բյուջետային հատկացումների գլխավոր կարգադրիչների անվանումները</w:t>
            </w:r>
          </w:p>
        </w:tc>
        <w:tc>
          <w:tcPr>
            <w:tcW w:w="378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5295A" w:rsidRPr="00BF49E4" w:rsidRDefault="0075295A">
            <w:pPr>
              <w:jc w:val="center"/>
              <w:rPr>
                <w:rFonts w:ascii="GHEA Mariam" w:hAnsi="GHEA Mariam"/>
                <w:sz w:val="24"/>
                <w:szCs w:val="24"/>
              </w:rPr>
            </w:pPr>
            <w:r w:rsidRPr="00BF49E4">
              <w:rPr>
                <w:rFonts w:ascii="GHEA Mariam" w:hAnsi="GHEA Mariam"/>
                <w:sz w:val="24"/>
                <w:szCs w:val="24"/>
              </w:rPr>
              <w:t>Ցուցանիշների փոփոխությունը (ավելացումները</w:t>
            </w:r>
            <w:r w:rsidRPr="00BF49E4">
              <w:rPr>
                <w:rFonts w:ascii="Calibri" w:hAnsi="Calibri" w:cs="Calibri"/>
                <w:sz w:val="24"/>
                <w:szCs w:val="24"/>
              </w:rPr>
              <w:t> </w:t>
            </w:r>
            <w:r w:rsidRPr="00BF49E4">
              <w:rPr>
                <w:rFonts w:ascii="GHEA Mariam" w:hAnsi="GHEA Mariam" w:cs="GHEA Grapalat"/>
                <w:sz w:val="24"/>
                <w:szCs w:val="24"/>
              </w:rPr>
              <w:t>նշված</w:t>
            </w:r>
            <w:r w:rsidRPr="00BF49E4">
              <w:rPr>
                <w:rFonts w:ascii="GHEA Mariam" w:hAnsi="GHEA Mariam"/>
                <w:sz w:val="24"/>
                <w:szCs w:val="24"/>
              </w:rPr>
              <w:t xml:space="preserve"> </w:t>
            </w:r>
            <w:r w:rsidRPr="00BF49E4">
              <w:rPr>
                <w:rFonts w:ascii="GHEA Mariam" w:hAnsi="GHEA Mariam" w:cs="GHEA Grapalat"/>
                <w:sz w:val="24"/>
                <w:szCs w:val="24"/>
              </w:rPr>
              <w:t>են</w:t>
            </w:r>
            <w:r w:rsidRPr="00BF49E4">
              <w:rPr>
                <w:rFonts w:ascii="Calibri" w:hAnsi="Calibri" w:cs="Calibri"/>
                <w:sz w:val="24"/>
                <w:szCs w:val="24"/>
              </w:rPr>
              <w:t> </w:t>
            </w:r>
            <w:r w:rsidRPr="00BF49E4">
              <w:rPr>
                <w:rFonts w:ascii="GHEA Mariam" w:hAnsi="GHEA Mariam" w:cs="GHEA Grapalat"/>
                <w:sz w:val="24"/>
                <w:szCs w:val="24"/>
              </w:rPr>
              <w:t>դրական</w:t>
            </w:r>
            <w:r w:rsidRPr="00BF49E4">
              <w:rPr>
                <w:rFonts w:ascii="GHEA Mariam" w:hAnsi="GHEA Mariam"/>
                <w:sz w:val="24"/>
                <w:szCs w:val="24"/>
              </w:rPr>
              <w:t xml:space="preserve"> </w:t>
            </w:r>
            <w:r w:rsidRPr="00BF49E4">
              <w:rPr>
                <w:rFonts w:ascii="GHEA Mariam" w:hAnsi="GHEA Mariam" w:cs="GHEA Grapalat"/>
                <w:sz w:val="24"/>
                <w:szCs w:val="24"/>
              </w:rPr>
              <w:t>նշանով</w:t>
            </w:r>
            <w:r w:rsidRPr="00BF49E4">
              <w:rPr>
                <w:rFonts w:ascii="GHEA Mariam" w:hAnsi="GHEA Mariam"/>
                <w:sz w:val="24"/>
                <w:szCs w:val="24"/>
              </w:rPr>
              <w:t xml:space="preserve">, </w:t>
            </w:r>
            <w:r w:rsidRPr="00BF49E4">
              <w:rPr>
                <w:rFonts w:ascii="GHEA Mariam" w:hAnsi="GHEA Mariam" w:cs="GHEA Grapalat"/>
                <w:sz w:val="24"/>
                <w:szCs w:val="24"/>
              </w:rPr>
              <w:t>իսկ</w:t>
            </w:r>
            <w:r w:rsidRPr="00BF49E4">
              <w:rPr>
                <w:rFonts w:ascii="GHEA Mariam" w:hAnsi="GHEA Mariam"/>
                <w:sz w:val="24"/>
                <w:szCs w:val="24"/>
              </w:rPr>
              <w:t xml:space="preserve"> </w:t>
            </w:r>
            <w:r w:rsidRPr="00BF49E4">
              <w:rPr>
                <w:rFonts w:ascii="GHEA Mariam" w:hAnsi="GHEA Mariam" w:cs="GHEA Grapalat"/>
                <w:sz w:val="24"/>
                <w:szCs w:val="24"/>
              </w:rPr>
              <w:t>նվազեցումները՝</w:t>
            </w:r>
            <w:r w:rsidRPr="00BF49E4">
              <w:rPr>
                <w:rFonts w:ascii="GHEA Mariam" w:hAnsi="GHEA Mariam"/>
                <w:sz w:val="24"/>
                <w:szCs w:val="24"/>
              </w:rPr>
              <w:t xml:space="preserve"> </w:t>
            </w:r>
            <w:r w:rsidRPr="00BF49E4">
              <w:rPr>
                <w:rFonts w:ascii="GHEA Mariam" w:hAnsi="GHEA Mariam" w:cs="GHEA Grapalat"/>
                <w:sz w:val="24"/>
                <w:szCs w:val="24"/>
              </w:rPr>
              <w:t>փակագծերում</w:t>
            </w:r>
            <w:r w:rsidRPr="00BF49E4">
              <w:rPr>
                <w:rFonts w:ascii="GHEA Mariam" w:hAnsi="GHEA Mariam"/>
                <w:sz w:val="24"/>
                <w:szCs w:val="24"/>
              </w:rPr>
              <w:t>)</w:t>
            </w:r>
          </w:p>
        </w:tc>
      </w:tr>
      <w:tr w:rsidR="0075295A" w:rsidTr="00BF49E4">
        <w:trPr>
          <w:trHeight w:val="870"/>
        </w:trPr>
        <w:tc>
          <w:tcPr>
            <w:tcW w:w="9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5295A" w:rsidRPr="00BF49E4" w:rsidRDefault="00BF49E4" w:rsidP="00BF49E4">
            <w:pPr>
              <w:jc w:val="center"/>
              <w:rPr>
                <w:rFonts w:ascii="GHEA Mariam" w:hAnsi="GHEA Mariam"/>
                <w:sz w:val="24"/>
                <w:szCs w:val="24"/>
                <w:lang w:val="hy-AM"/>
              </w:rPr>
            </w:pPr>
            <w:r w:rsidRPr="00BF49E4">
              <w:rPr>
                <w:rFonts w:ascii="GHEA Mariam" w:hAnsi="GHEA Mariam"/>
                <w:sz w:val="24"/>
                <w:szCs w:val="24"/>
              </w:rPr>
              <w:t>բաժին</w:t>
            </w:r>
            <w:r>
              <w:rPr>
                <w:rFonts w:ascii="GHEA Mariam" w:hAnsi="GHEA Mariam"/>
                <w:sz w:val="24"/>
                <w:szCs w:val="24"/>
                <w:lang w:val="hy-AM"/>
              </w:rPr>
              <w:t>ը</w:t>
            </w:r>
          </w:p>
        </w:tc>
        <w:tc>
          <w:tcPr>
            <w:tcW w:w="86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75295A" w:rsidRPr="00BF49E4" w:rsidRDefault="00BF49E4" w:rsidP="00BF49E4">
            <w:pPr>
              <w:jc w:val="center"/>
              <w:rPr>
                <w:rFonts w:ascii="GHEA Mariam" w:hAnsi="GHEA Mariam"/>
                <w:sz w:val="24"/>
                <w:szCs w:val="24"/>
                <w:lang w:val="hy-AM"/>
              </w:rPr>
            </w:pPr>
            <w:r w:rsidRPr="00BF49E4">
              <w:rPr>
                <w:rFonts w:ascii="GHEA Mariam" w:hAnsi="GHEA Mariam"/>
                <w:sz w:val="24"/>
                <w:szCs w:val="24"/>
              </w:rPr>
              <w:t>խումբ</w:t>
            </w:r>
            <w:r>
              <w:rPr>
                <w:rFonts w:ascii="GHEA Mariam" w:hAnsi="GHEA Mariam"/>
                <w:sz w:val="24"/>
                <w:szCs w:val="24"/>
                <w:lang w:val="hy-AM"/>
              </w:rPr>
              <w:t>ը</w:t>
            </w:r>
          </w:p>
        </w:tc>
        <w:tc>
          <w:tcPr>
            <w:tcW w:w="837"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75295A" w:rsidRPr="00BF49E4" w:rsidRDefault="00BF49E4" w:rsidP="00BF49E4">
            <w:pPr>
              <w:jc w:val="center"/>
              <w:rPr>
                <w:rFonts w:ascii="GHEA Mariam" w:hAnsi="GHEA Mariam"/>
                <w:sz w:val="24"/>
                <w:szCs w:val="24"/>
                <w:lang w:val="hy-AM"/>
              </w:rPr>
            </w:pPr>
            <w:r w:rsidRPr="00BF49E4">
              <w:rPr>
                <w:rFonts w:ascii="GHEA Mariam" w:hAnsi="GHEA Mariam"/>
                <w:sz w:val="24"/>
                <w:szCs w:val="24"/>
              </w:rPr>
              <w:t>դաս</w:t>
            </w:r>
            <w:r>
              <w:rPr>
                <w:rFonts w:ascii="GHEA Mariam" w:hAnsi="GHEA Mariam"/>
                <w:sz w:val="24"/>
                <w:szCs w:val="24"/>
                <w:lang w:val="hy-AM"/>
              </w:rPr>
              <w:t>ը</w:t>
            </w:r>
          </w:p>
        </w:tc>
        <w:tc>
          <w:tcPr>
            <w:tcW w:w="112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75295A" w:rsidRPr="00BF49E4" w:rsidRDefault="00BF49E4" w:rsidP="00BF49E4">
            <w:pPr>
              <w:jc w:val="center"/>
              <w:rPr>
                <w:rFonts w:ascii="GHEA Mariam" w:hAnsi="GHEA Mariam"/>
                <w:sz w:val="24"/>
                <w:szCs w:val="24"/>
                <w:lang w:val="hy-AM"/>
              </w:rPr>
            </w:pPr>
            <w:r w:rsidRPr="00BF49E4">
              <w:rPr>
                <w:rFonts w:ascii="GHEA Mariam" w:hAnsi="GHEA Mariam"/>
                <w:sz w:val="24"/>
                <w:szCs w:val="24"/>
              </w:rPr>
              <w:t>ծրագիր</w:t>
            </w:r>
            <w:r>
              <w:rPr>
                <w:rFonts w:ascii="GHEA Mariam" w:hAnsi="GHEA Mariam"/>
                <w:sz w:val="24"/>
                <w:szCs w:val="24"/>
                <w:lang w:val="hy-AM"/>
              </w:rPr>
              <w:t>ը</w:t>
            </w:r>
          </w:p>
        </w:tc>
        <w:tc>
          <w:tcPr>
            <w:tcW w:w="1566"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75295A" w:rsidRPr="00BF49E4" w:rsidRDefault="00BF49E4" w:rsidP="00BF49E4">
            <w:pPr>
              <w:jc w:val="center"/>
              <w:rPr>
                <w:rFonts w:ascii="GHEA Mariam" w:hAnsi="GHEA Mariam"/>
                <w:sz w:val="24"/>
                <w:szCs w:val="24"/>
                <w:lang w:val="hy-AM"/>
              </w:rPr>
            </w:pPr>
            <w:r w:rsidRPr="00BF49E4">
              <w:rPr>
                <w:rFonts w:ascii="GHEA Mariam" w:hAnsi="GHEA Mariam"/>
                <w:sz w:val="24"/>
                <w:szCs w:val="24"/>
              </w:rPr>
              <w:t>միջոցառում</w:t>
            </w:r>
            <w:r>
              <w:rPr>
                <w:rFonts w:ascii="GHEA Mariam" w:hAnsi="GHEA Mariam"/>
                <w:sz w:val="24"/>
                <w:szCs w:val="24"/>
                <w:lang w:val="hy-AM"/>
              </w:rPr>
              <w:t>ը</w:t>
            </w:r>
          </w:p>
        </w:tc>
        <w:tc>
          <w:tcPr>
            <w:tcW w:w="6727" w:type="dxa"/>
            <w:vMerge/>
            <w:tcBorders>
              <w:top w:val="single" w:sz="4" w:space="0" w:color="000000"/>
              <w:left w:val="single" w:sz="4" w:space="0" w:color="000000"/>
              <w:bottom w:val="single" w:sz="4" w:space="0" w:color="000000"/>
              <w:right w:val="nil"/>
            </w:tcBorders>
            <w:vAlign w:val="center"/>
            <w:hideMark/>
          </w:tcPr>
          <w:p w:rsidR="0075295A" w:rsidRPr="00BF49E4" w:rsidRDefault="0075295A">
            <w:pPr>
              <w:rPr>
                <w:rFonts w:ascii="GHEA Mariam" w:hAnsi="GHEA Mariam"/>
                <w:sz w:val="24"/>
                <w:szCs w:val="24"/>
              </w:rPr>
            </w:pPr>
          </w:p>
        </w:tc>
        <w:tc>
          <w:tcPr>
            <w:tcW w:w="19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BF49E4">
            <w:pPr>
              <w:jc w:val="center"/>
              <w:rPr>
                <w:rFonts w:ascii="GHEA Mariam" w:hAnsi="GHEA Mariam"/>
                <w:sz w:val="24"/>
                <w:szCs w:val="24"/>
              </w:rPr>
            </w:pPr>
            <w:r w:rsidRPr="00BF49E4">
              <w:rPr>
                <w:rFonts w:ascii="GHEA Mariam" w:hAnsi="GHEA Mariam"/>
                <w:sz w:val="24"/>
                <w:szCs w:val="24"/>
              </w:rPr>
              <w:t>ինն ամիս</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BF49E4">
            <w:pPr>
              <w:jc w:val="center"/>
              <w:rPr>
                <w:rFonts w:ascii="GHEA Mariam" w:hAnsi="GHEA Mariam"/>
                <w:sz w:val="24"/>
                <w:szCs w:val="24"/>
              </w:rPr>
            </w:pPr>
            <w:r w:rsidRPr="00BF49E4">
              <w:rPr>
                <w:rFonts w:ascii="GHEA Mariam" w:hAnsi="GHEA Mariam"/>
                <w:sz w:val="24"/>
                <w:szCs w:val="24"/>
              </w:rPr>
              <w:t>տարի</w:t>
            </w:r>
          </w:p>
        </w:tc>
      </w:tr>
      <w:tr w:rsidR="0075295A" w:rsidTr="00BF49E4">
        <w:trPr>
          <w:trHeight w:val="39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ԸՆԴԱՄԵՆԸ</w:t>
            </w:r>
            <w:r w:rsidR="00BF49E4">
              <w:rPr>
                <w:rFonts w:ascii="GHEA Mariam" w:hAnsi="GHEA Mariam"/>
                <w:sz w:val="24"/>
                <w:szCs w:val="24"/>
                <w:lang w:val="hy-AM"/>
              </w:rPr>
              <w:t>՝</w:t>
            </w:r>
            <w:r w:rsidRPr="00BF49E4">
              <w:rPr>
                <w:rFonts w:ascii="GHEA Mariam" w:hAnsi="GHEA Mariam"/>
                <w:sz w:val="24"/>
                <w:szCs w:val="24"/>
              </w:rPr>
              <w:t xml:space="preserve"> ԾԱԽՍԵՐ</w:t>
            </w:r>
          </w:p>
        </w:tc>
        <w:tc>
          <w:tcPr>
            <w:tcW w:w="198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b/>
                <w:bCs/>
                <w:sz w:val="24"/>
                <w:szCs w:val="24"/>
              </w:rPr>
            </w:pPr>
            <w:r w:rsidRPr="00BF49E4">
              <w:rPr>
                <w:rFonts w:ascii="GHEA Mariam" w:hAnsi="GHEA Mariam"/>
                <w:b/>
                <w:bCs/>
                <w:sz w:val="24"/>
                <w:szCs w:val="24"/>
              </w:rPr>
              <w:t>-</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b/>
                <w:bCs/>
                <w:sz w:val="24"/>
                <w:szCs w:val="24"/>
              </w:rPr>
            </w:pPr>
            <w:r w:rsidRPr="00BF49E4">
              <w:rPr>
                <w:rFonts w:ascii="GHEA Mariam" w:hAnsi="GHEA Mariam"/>
                <w:b/>
                <w:bCs/>
                <w:sz w:val="24"/>
                <w:szCs w:val="24"/>
              </w:rPr>
              <w:t>-</w:t>
            </w:r>
          </w:p>
        </w:tc>
      </w:tr>
      <w:tr w:rsidR="0075295A" w:rsidTr="00BF49E4">
        <w:trPr>
          <w:trHeight w:val="330"/>
        </w:trPr>
        <w:tc>
          <w:tcPr>
            <w:tcW w:w="9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w:t>
            </w:r>
          </w:p>
        </w:tc>
        <w:tc>
          <w:tcPr>
            <w:tcW w:w="198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765"/>
        </w:trPr>
        <w:tc>
          <w:tcPr>
            <w:tcW w:w="941"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000000"/>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ՀՀ տարածքային կառավարման և ենթակառուցվածքների նախարարություն</w:t>
            </w:r>
          </w:p>
        </w:tc>
        <w:tc>
          <w:tcPr>
            <w:tcW w:w="198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b/>
                <w:bCs/>
                <w:sz w:val="24"/>
                <w:szCs w:val="24"/>
              </w:rPr>
            </w:pPr>
            <w:r w:rsidRPr="00BF49E4">
              <w:rPr>
                <w:rFonts w:ascii="GHEA Mariam" w:hAnsi="GHEA Mariam"/>
                <w:b/>
                <w:bCs/>
                <w:sz w:val="24"/>
                <w:szCs w:val="24"/>
              </w:rPr>
              <w:t>-</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b/>
                <w:bCs/>
                <w:sz w:val="24"/>
                <w:szCs w:val="24"/>
              </w:rPr>
            </w:pPr>
            <w:r w:rsidRPr="00BF49E4">
              <w:rPr>
                <w:rFonts w:ascii="GHEA Mariam" w:hAnsi="GHEA Mariam"/>
                <w:b/>
                <w:bCs/>
                <w:sz w:val="24"/>
                <w:szCs w:val="24"/>
              </w:rPr>
              <w:t>-</w:t>
            </w:r>
          </w:p>
        </w:tc>
      </w:tr>
      <w:tr w:rsidR="0075295A" w:rsidTr="00BF49E4">
        <w:trPr>
          <w:trHeight w:val="360"/>
        </w:trPr>
        <w:tc>
          <w:tcPr>
            <w:tcW w:w="941"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04</w:t>
            </w:r>
          </w:p>
        </w:tc>
        <w:tc>
          <w:tcPr>
            <w:tcW w:w="86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000000"/>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ՏՆՏԵՍԱԿԱՆ ՀԱՐԱԲԵՐՈՒԹՅՈՒՆՆԵՐ</w:t>
            </w:r>
          </w:p>
        </w:tc>
        <w:tc>
          <w:tcPr>
            <w:tcW w:w="198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330"/>
        </w:trPr>
        <w:tc>
          <w:tcPr>
            <w:tcW w:w="941"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000000"/>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w:t>
            </w:r>
          </w:p>
        </w:tc>
        <w:tc>
          <w:tcPr>
            <w:tcW w:w="1980"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405"/>
        </w:trPr>
        <w:tc>
          <w:tcPr>
            <w:tcW w:w="941"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02</w:t>
            </w:r>
          </w:p>
        </w:tc>
        <w:tc>
          <w:tcPr>
            <w:tcW w:w="837"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000000"/>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Գյուղատնտեսություն, անտառային տնտեսություն, ձկնորսություն և որսորդություն</w:t>
            </w:r>
          </w:p>
        </w:tc>
        <w:tc>
          <w:tcPr>
            <w:tcW w:w="198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330"/>
        </w:trPr>
        <w:tc>
          <w:tcPr>
            <w:tcW w:w="941"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000000"/>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w:t>
            </w:r>
          </w:p>
        </w:tc>
        <w:tc>
          <w:tcPr>
            <w:tcW w:w="1980"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5D6E8B">
        <w:trPr>
          <w:trHeight w:val="330"/>
        </w:trPr>
        <w:tc>
          <w:tcPr>
            <w:tcW w:w="941" w:type="dxa"/>
            <w:tcBorders>
              <w:top w:val="nil"/>
              <w:left w:val="single" w:sz="4" w:space="0" w:color="000000"/>
              <w:bottom w:val="single" w:sz="4" w:space="0" w:color="auto"/>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04</w:t>
            </w:r>
          </w:p>
        </w:tc>
        <w:tc>
          <w:tcPr>
            <w:tcW w:w="1120" w:type="dxa"/>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Ոռոգում</w:t>
            </w:r>
          </w:p>
        </w:tc>
        <w:tc>
          <w:tcPr>
            <w:tcW w:w="19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5D6E8B">
        <w:trPr>
          <w:trHeight w:val="330"/>
        </w:trPr>
        <w:tc>
          <w:tcPr>
            <w:tcW w:w="9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w:t>
            </w:r>
          </w:p>
        </w:tc>
        <w:tc>
          <w:tcPr>
            <w:tcW w:w="19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5D6E8B">
        <w:trPr>
          <w:trHeight w:val="690"/>
        </w:trPr>
        <w:tc>
          <w:tcPr>
            <w:tcW w:w="9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lastRenderedPageBreak/>
              <w:t> </w:t>
            </w:r>
          </w:p>
        </w:tc>
        <w:tc>
          <w:tcPr>
            <w:tcW w:w="8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ՀՀ տարածքային կառավարման և ենթակառուցվածքների նախարարություն</w:t>
            </w:r>
          </w:p>
        </w:tc>
        <w:tc>
          <w:tcPr>
            <w:tcW w:w="19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5D6E8B">
        <w:trPr>
          <w:trHeight w:val="330"/>
        </w:trPr>
        <w:tc>
          <w:tcPr>
            <w:tcW w:w="941"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nil"/>
              <w:bottom w:val="single" w:sz="4" w:space="0" w:color="000000"/>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w:t>
            </w:r>
          </w:p>
        </w:tc>
        <w:tc>
          <w:tcPr>
            <w:tcW w:w="19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375"/>
        </w:trPr>
        <w:tc>
          <w:tcPr>
            <w:tcW w:w="941" w:type="dxa"/>
            <w:tcBorders>
              <w:top w:val="nil"/>
              <w:left w:val="single" w:sz="4" w:space="0" w:color="000000"/>
              <w:bottom w:val="nil"/>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nil"/>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nil"/>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nil"/>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1004</w:t>
            </w:r>
          </w:p>
        </w:tc>
        <w:tc>
          <w:tcPr>
            <w:tcW w:w="1566" w:type="dxa"/>
            <w:tcBorders>
              <w:top w:val="nil"/>
              <w:left w:val="nil"/>
              <w:bottom w:val="nil"/>
              <w:right w:val="single" w:sz="4" w:space="0" w:color="000000"/>
            </w:tcBorders>
            <w:shd w:val="clear" w:color="auto" w:fill="auto"/>
            <w:tcMar>
              <w:top w:w="15" w:type="dxa"/>
              <w:left w:w="15" w:type="dxa"/>
              <w:bottom w:w="0" w:type="dxa"/>
              <w:right w:w="15" w:type="dxa"/>
            </w:tcMar>
            <w:hideMark/>
          </w:tcPr>
          <w:p w:rsidR="0075295A" w:rsidRPr="00BF49E4" w:rsidRDefault="0075295A">
            <w:pPr>
              <w:rPr>
                <w:rFonts w:ascii="GHEA Mariam" w:hAnsi="GHEA Mariam"/>
                <w:b/>
                <w:bCs/>
                <w:sz w:val="24"/>
                <w:szCs w:val="24"/>
              </w:rPr>
            </w:pPr>
            <w:r w:rsidRPr="00BF49E4">
              <w:rPr>
                <w:rFonts w:ascii="Calibri" w:hAnsi="Calibri" w:cs="Calibri"/>
                <w:b/>
                <w:bCs/>
                <w:sz w:val="24"/>
                <w:szCs w:val="24"/>
              </w:rPr>
              <w:t> </w:t>
            </w:r>
          </w:p>
        </w:tc>
        <w:tc>
          <w:tcPr>
            <w:tcW w:w="6727" w:type="dxa"/>
            <w:tcBorders>
              <w:top w:val="nil"/>
              <w:left w:val="nil"/>
              <w:bottom w:val="nil"/>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Ոռոգման համակարգի առողջացում</w:t>
            </w:r>
          </w:p>
        </w:tc>
        <w:tc>
          <w:tcPr>
            <w:tcW w:w="19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330"/>
        </w:trPr>
        <w:tc>
          <w:tcPr>
            <w:tcW w:w="9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11001</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Ոռոգում-ջրառ իրականացնող կազմակերպություններին ֆինանսական աջակցության տրամադրում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285,129.5</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ըստ կատարողների</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285,129.5</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ՀՀ  տարածքային կառավարման և ենթակառուցվածքների նախարարության ջրային կոմիտե</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285,129.5</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ԸՆԴԱՄԵՆԸ</w:t>
            </w:r>
            <w:r w:rsidR="00BF49E4">
              <w:rPr>
                <w:rFonts w:ascii="GHEA Mariam" w:hAnsi="GHEA Mariam"/>
                <w:sz w:val="24"/>
                <w:szCs w:val="24"/>
                <w:lang w:val="hy-AM"/>
              </w:rPr>
              <w:t>՝</w:t>
            </w:r>
            <w:r w:rsidRPr="00BF49E4">
              <w:rPr>
                <w:rFonts w:ascii="GHEA Mariam" w:hAnsi="GHEA Mariam"/>
                <w:sz w:val="24"/>
                <w:szCs w:val="24"/>
              </w:rPr>
              <w:t xml:space="preserve">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285,129.5</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ԸՆԹԱՑԻԿ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285,129.5</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ՍՈՒԲՍԻԴԻԱՆԵՐ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285,129.5</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Սուբսիդիաներ պետական կազմակերպություններին</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285,129.5</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 Սուբսիդիաներ ոչ ֆինանսական պետական կազմակերպություններին</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285,129.5</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45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31002</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Ոռոգման համակարգերի հիմնանորոգում</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(141,662.8)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ըստ կատարողների</w:t>
            </w:r>
          </w:p>
        </w:tc>
        <w:tc>
          <w:tcPr>
            <w:tcW w:w="198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(141,662.8)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69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i/>
                <w:iCs/>
                <w:sz w:val="24"/>
                <w:szCs w:val="24"/>
              </w:rPr>
            </w:pPr>
            <w:r w:rsidRPr="00BF49E4">
              <w:rPr>
                <w:rFonts w:ascii="GHEA Mariam" w:hAnsi="GHEA Mariam"/>
                <w:i/>
                <w:iCs/>
                <w:sz w:val="24"/>
                <w:szCs w:val="24"/>
              </w:rPr>
              <w:t xml:space="preserve"> ՀՀ  տարածքային կառավարման և ենթակառուցվածքների նախարարության ջրային կոմիտե</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(141,662.8)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69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nil"/>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բյուջետային ծախսերի տնտեսագիտական դասակարգման հոդվածներ</w:t>
            </w:r>
          </w:p>
        </w:tc>
        <w:tc>
          <w:tcPr>
            <w:tcW w:w="198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(141,662.8)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5D6E8B">
        <w:trPr>
          <w:trHeight w:val="330"/>
        </w:trPr>
        <w:tc>
          <w:tcPr>
            <w:tcW w:w="9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ԸՆԴԱՄԵՆԸ</w:t>
            </w:r>
            <w:r w:rsidR="00BF49E4">
              <w:rPr>
                <w:rFonts w:ascii="GHEA Mariam" w:hAnsi="GHEA Mariam"/>
                <w:sz w:val="24"/>
                <w:szCs w:val="24"/>
                <w:lang w:val="hy-AM"/>
              </w:rPr>
              <w:t>՝</w:t>
            </w:r>
            <w:r w:rsidRPr="00BF49E4">
              <w:rPr>
                <w:rFonts w:ascii="GHEA Mariam" w:hAnsi="GHEA Mariam"/>
                <w:sz w:val="24"/>
                <w:szCs w:val="24"/>
              </w:rPr>
              <w:t xml:space="preserve"> ԾԱԽՍԵՐ</w:t>
            </w:r>
          </w:p>
        </w:tc>
        <w:tc>
          <w:tcPr>
            <w:tcW w:w="19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(141,662.8)</w:t>
            </w:r>
          </w:p>
        </w:tc>
        <w:tc>
          <w:tcPr>
            <w:tcW w:w="18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5D6E8B">
        <w:trPr>
          <w:trHeight w:val="330"/>
        </w:trPr>
        <w:tc>
          <w:tcPr>
            <w:tcW w:w="9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lastRenderedPageBreak/>
              <w:t> </w:t>
            </w:r>
          </w:p>
        </w:tc>
        <w:tc>
          <w:tcPr>
            <w:tcW w:w="8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ՈՉ ՖԻՆԱՆՍԱԿԱՆ ԱԿՏԻՎՆԵՐԻ ԳԾՈՎ ԾԱԽՍԵՐ</w:t>
            </w:r>
          </w:p>
        </w:tc>
        <w:tc>
          <w:tcPr>
            <w:tcW w:w="198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(141,662.8)</w:t>
            </w:r>
          </w:p>
        </w:tc>
        <w:tc>
          <w:tcPr>
            <w:tcW w:w="18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5D6E8B">
        <w:trPr>
          <w:trHeight w:val="330"/>
        </w:trPr>
        <w:tc>
          <w:tcPr>
            <w:tcW w:w="9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ՀԻՄՆԱԿԱՆ ՄԻՋՈՑՆԵՐ</w:t>
            </w:r>
          </w:p>
        </w:tc>
        <w:tc>
          <w:tcPr>
            <w:tcW w:w="198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(141,662.8)</w:t>
            </w:r>
          </w:p>
        </w:tc>
        <w:tc>
          <w:tcPr>
            <w:tcW w:w="18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5D6E8B">
        <w:trPr>
          <w:trHeight w:val="345"/>
        </w:trPr>
        <w:tc>
          <w:tcPr>
            <w:tcW w:w="9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ՇԵՆՔԵՐ ԵՎ ՇԻՆՈՒԹՅՈՒՆՆԵՐ</w:t>
            </w:r>
          </w:p>
        </w:tc>
        <w:tc>
          <w:tcPr>
            <w:tcW w:w="19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(141,662.8)</w:t>
            </w:r>
          </w:p>
        </w:tc>
        <w:tc>
          <w:tcPr>
            <w:tcW w:w="18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 Շենքերի և շինությունների շինարարություն</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(12,794.8)</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(12,794.8)</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 Շենքերի և շինությունների կապիտալ վերանորոգում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(128,868.0)</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(10,606.2)</w:t>
            </w:r>
          </w:p>
        </w:tc>
      </w:tr>
      <w:tr w:rsidR="0075295A" w:rsidTr="00BF49E4">
        <w:trPr>
          <w:trHeight w:val="73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31012</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Գետերի և հեղեղատարների տեղամասերի ամրացման և մաքրման աշխատանքներ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ըստ կատարողների</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69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i/>
                <w:iCs/>
                <w:sz w:val="24"/>
                <w:szCs w:val="24"/>
              </w:rPr>
            </w:pPr>
            <w:r w:rsidRPr="00BF49E4">
              <w:rPr>
                <w:rFonts w:ascii="GHEA Mariam" w:hAnsi="GHEA Mariam"/>
                <w:i/>
                <w:iCs/>
                <w:sz w:val="24"/>
                <w:szCs w:val="24"/>
              </w:rPr>
              <w:t xml:space="preserve"> ՀՀ  տարածքային կառավարման և ենթակառուցվածքների նախարարության ջրային կոմիտե</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i/>
                <w:iCs/>
                <w:sz w:val="24"/>
                <w:szCs w:val="24"/>
              </w:rPr>
            </w:pPr>
            <w:r w:rsidRPr="00BF49E4">
              <w:rPr>
                <w:rFonts w:ascii="GHEA Mariam" w:hAnsi="GHEA Mariam"/>
                <w:i/>
                <w:iCs/>
                <w:sz w:val="24"/>
                <w:szCs w:val="24"/>
              </w:rPr>
              <w:t>-</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i/>
                <w:iCs/>
                <w:sz w:val="24"/>
                <w:szCs w:val="24"/>
              </w:rPr>
            </w:pPr>
            <w:r w:rsidRPr="00BF49E4">
              <w:rPr>
                <w:rFonts w:ascii="GHEA Mariam" w:hAnsi="GHEA Mariam"/>
                <w:i/>
                <w:iCs/>
                <w:sz w:val="24"/>
                <w:szCs w:val="24"/>
              </w:rPr>
              <w:t>-</w:t>
            </w:r>
          </w:p>
        </w:tc>
      </w:tr>
      <w:tr w:rsidR="0075295A" w:rsidTr="00BF49E4">
        <w:trPr>
          <w:trHeight w:val="69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ԸՆԴԱՄԵՆԸ</w:t>
            </w:r>
            <w:r w:rsidR="00BF49E4">
              <w:rPr>
                <w:rFonts w:ascii="GHEA Mariam" w:hAnsi="GHEA Mariam"/>
                <w:sz w:val="24"/>
                <w:szCs w:val="24"/>
                <w:lang w:val="hy-AM"/>
              </w:rPr>
              <w:t>՝</w:t>
            </w:r>
            <w:r w:rsidRPr="00BF49E4">
              <w:rPr>
                <w:rFonts w:ascii="GHEA Mariam" w:hAnsi="GHEA Mariam"/>
                <w:sz w:val="24"/>
                <w:szCs w:val="24"/>
              </w:rPr>
              <w:t xml:space="preserve">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ՈՉ ՖԻՆԱՆՍԱԿԱՆ ԱԿՏԻՎՆԵՐԻ ԳԾՈՎ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ՀԻՄՆԱԿԱՆ ՄԻՋՈՑՆԵՐ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3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ՇԵՆՔԵՐ ԵՎ ՇԻՆՈՒԹՅՈՒՆՆԵՐ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(44,315.0)</w:t>
            </w:r>
          </w:p>
        </w:tc>
      </w:tr>
      <w:tr w:rsidR="0075295A" w:rsidTr="00BF49E4">
        <w:trPr>
          <w:trHeight w:val="37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 Շենքերի և շինությունների կապիտալ վերանորոգում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(44,315.0)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ԱՅԼ ՀԻՄՆԱԿԱՆ ՄԻՋՈՑՆԵՐ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44,315.0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 Նախագծահետազոտական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44,315.0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31013</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Փոքր և միջին ջրամբարների կառուցում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(147,966.7)</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ըստ կատարողների</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66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i/>
                <w:iCs/>
                <w:sz w:val="24"/>
                <w:szCs w:val="24"/>
              </w:rPr>
            </w:pPr>
            <w:r w:rsidRPr="00BF49E4">
              <w:rPr>
                <w:rFonts w:ascii="GHEA Mariam" w:hAnsi="GHEA Mariam"/>
                <w:i/>
                <w:iCs/>
                <w:sz w:val="24"/>
                <w:szCs w:val="24"/>
              </w:rPr>
              <w:t xml:space="preserve"> ՀՀ  տարածքային կառավարման և ենթակառուցվածքների նախարարության ջրային կոմիտե</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(147,966.7)</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5D6E8B">
        <w:trPr>
          <w:trHeight w:val="660"/>
        </w:trPr>
        <w:tc>
          <w:tcPr>
            <w:tcW w:w="9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բյուջետային ծախսերի տնտեսագիտական դասակարգման հոդվածներ</w:t>
            </w:r>
          </w:p>
        </w:tc>
        <w:tc>
          <w:tcPr>
            <w:tcW w:w="1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5D6E8B">
        <w:trPr>
          <w:trHeight w:val="345"/>
        </w:trPr>
        <w:tc>
          <w:tcPr>
            <w:tcW w:w="9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lastRenderedPageBreak/>
              <w:t> </w:t>
            </w:r>
          </w:p>
        </w:tc>
        <w:tc>
          <w:tcPr>
            <w:tcW w:w="8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ԸՆԴԱՄԵՆԸ</w:t>
            </w:r>
            <w:r w:rsidR="00BF49E4">
              <w:rPr>
                <w:rFonts w:ascii="GHEA Mariam" w:hAnsi="GHEA Mariam"/>
                <w:sz w:val="24"/>
                <w:szCs w:val="24"/>
                <w:lang w:val="hy-AM"/>
              </w:rPr>
              <w:t>՝</w:t>
            </w:r>
            <w:r w:rsidRPr="00BF49E4">
              <w:rPr>
                <w:rFonts w:ascii="GHEA Mariam" w:hAnsi="GHEA Mariam"/>
                <w:sz w:val="24"/>
                <w:szCs w:val="24"/>
              </w:rPr>
              <w:t xml:space="preserve"> ԾԱԽՍԵՐ</w:t>
            </w:r>
          </w:p>
        </w:tc>
        <w:tc>
          <w:tcPr>
            <w:tcW w:w="19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(147,966.7)</w:t>
            </w:r>
          </w:p>
        </w:tc>
        <w:tc>
          <w:tcPr>
            <w:tcW w:w="1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5D6E8B">
        <w:trPr>
          <w:trHeight w:val="345"/>
        </w:trPr>
        <w:tc>
          <w:tcPr>
            <w:tcW w:w="9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ՈՉ ՖԻՆԱՆՍԱԿԱՆ ԱԿՏԻՎՆԵՐԻ ԳԾՈՎ ԾԱԽՍԵՐ</w:t>
            </w:r>
          </w:p>
        </w:tc>
        <w:tc>
          <w:tcPr>
            <w:tcW w:w="1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(147,966.7)</w:t>
            </w:r>
          </w:p>
        </w:tc>
        <w:tc>
          <w:tcPr>
            <w:tcW w:w="1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ՀԻՄՆԱԿԱՆ ՄԻՋՈՑՆԵՐ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(147,966.7)</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ՇԵՆՔԵՐ ԵՎ ՇԻՆՈՒԹՅՈՒՆՆԵՐ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(147,966.7)</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 Նախագծահետազոտական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(147,966.7)</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color w:val="FF0000"/>
                <w:sz w:val="24"/>
                <w:szCs w:val="24"/>
              </w:rPr>
            </w:pPr>
            <w:r w:rsidRPr="00BF49E4">
              <w:rPr>
                <w:rFonts w:ascii="GHEA Mariam" w:hAnsi="GHEA Mariam"/>
                <w:color w:val="FF0000"/>
                <w:sz w:val="24"/>
                <w:szCs w:val="24"/>
              </w:rPr>
              <w:t>-</w:t>
            </w:r>
          </w:p>
        </w:tc>
      </w:tr>
      <w:tr w:rsidR="0075295A" w:rsidTr="00BF49E4">
        <w:trPr>
          <w:trHeight w:val="69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GHEA Mariam" w:hAnsi="GHEA Mariam"/>
                <w:sz w:val="24"/>
                <w:szCs w:val="24"/>
              </w:rPr>
              <w:t xml:space="preserve"> 06</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ԲՆԱԿԱՐԱՆԱՅԻՆ ՇԻՆԱՐԱՐՈՒԹՅՈՒՆ ԵՎ ԿՈՄՈՒՆԱԼ ԾԱՌԱՅՈՒԹՅՈՒՆՆԵՐ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GHEA Mariam" w:hAnsi="GHEA Mariam"/>
                <w:sz w:val="24"/>
                <w:szCs w:val="24"/>
              </w:rPr>
              <w:t xml:space="preserve"> 03</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Ջրամատակարարում</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GHEA Mariam" w:hAnsi="GHEA Mariam"/>
                <w:sz w:val="24"/>
                <w:szCs w:val="24"/>
              </w:rPr>
              <w:t xml:space="preserve"> 01</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Ջրամատակարարում</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66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1109</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rsidP="00BF49E4">
            <w:pPr>
              <w:rPr>
                <w:rFonts w:ascii="GHEA Mariam" w:hAnsi="GHEA Mariam"/>
                <w:sz w:val="24"/>
                <w:szCs w:val="24"/>
              </w:rPr>
            </w:pPr>
            <w:r w:rsidRPr="00BF49E4">
              <w:rPr>
                <w:rFonts w:ascii="GHEA Mariam" w:hAnsi="GHEA Mariam"/>
                <w:sz w:val="24"/>
                <w:szCs w:val="24"/>
              </w:rPr>
              <w:t xml:space="preserve"> Ջրային տնտեսության ոլորտում ծրագրերի համակարգում և մոնի</w:t>
            </w:r>
            <w:r w:rsidR="00BF49E4">
              <w:rPr>
                <w:rFonts w:ascii="GHEA Mariam" w:hAnsi="GHEA Mariam"/>
                <w:sz w:val="24"/>
                <w:szCs w:val="24"/>
                <w:lang w:val="hy-AM"/>
              </w:rPr>
              <w:t>թ</w:t>
            </w:r>
            <w:r w:rsidRPr="00BF49E4">
              <w:rPr>
                <w:rFonts w:ascii="GHEA Mariam" w:hAnsi="GHEA Mariam"/>
                <w:sz w:val="24"/>
                <w:szCs w:val="24"/>
              </w:rPr>
              <w:t>որինգ</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23,401.0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714"/>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11001</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Ջրային տնտեսության ոլորտում պետական քաղաքակա</w:t>
            </w:r>
            <w:r w:rsidR="00BF49E4">
              <w:rPr>
                <w:rFonts w:ascii="GHEA Mariam" w:hAnsi="GHEA Mariam"/>
                <w:sz w:val="24"/>
                <w:szCs w:val="24"/>
              </w:rPr>
              <w:softHyphen/>
            </w:r>
            <w:r w:rsidRPr="00BF49E4">
              <w:rPr>
                <w:rFonts w:ascii="GHEA Mariam" w:hAnsi="GHEA Mariam"/>
                <w:sz w:val="24"/>
                <w:szCs w:val="24"/>
              </w:rPr>
              <w:t>նության մշակո</w:t>
            </w:r>
            <w:r w:rsidR="00BF49E4">
              <w:rPr>
                <w:rFonts w:ascii="GHEA Mariam" w:hAnsi="GHEA Mariam"/>
                <w:sz w:val="24"/>
                <w:szCs w:val="24"/>
              </w:rPr>
              <w:t>ւմ, ծրագրերի համակարգում և մոնիթ</w:t>
            </w:r>
            <w:r w:rsidRPr="00BF49E4">
              <w:rPr>
                <w:rFonts w:ascii="GHEA Mariam" w:hAnsi="GHEA Mariam"/>
                <w:sz w:val="24"/>
                <w:szCs w:val="24"/>
              </w:rPr>
              <w:t>որինգ</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6,646.0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ըստ կատարողների</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69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i/>
                <w:iCs/>
                <w:sz w:val="24"/>
                <w:szCs w:val="24"/>
              </w:rPr>
            </w:pPr>
            <w:r w:rsidRPr="00BF49E4">
              <w:rPr>
                <w:rFonts w:ascii="GHEA Mariam" w:hAnsi="GHEA Mariam"/>
                <w:i/>
                <w:iCs/>
                <w:sz w:val="24"/>
                <w:szCs w:val="24"/>
              </w:rPr>
              <w:t xml:space="preserve"> ՀՀ  տարածքային կառավարման և ենթակառուցվածքների նախարարության ջրային կոմիտե</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6,646.0</w:t>
            </w:r>
          </w:p>
        </w:tc>
      </w:tr>
      <w:tr w:rsidR="0075295A" w:rsidTr="00BF49E4">
        <w:trPr>
          <w:trHeight w:val="690"/>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ԸՆԴԱՄԵՆԸ</w:t>
            </w:r>
            <w:r w:rsidR="00BF49E4">
              <w:rPr>
                <w:rFonts w:ascii="GHEA Mariam" w:hAnsi="GHEA Mariam"/>
                <w:sz w:val="24"/>
                <w:szCs w:val="24"/>
                <w:lang w:val="hy-AM"/>
              </w:rPr>
              <w:t>՝</w:t>
            </w:r>
            <w:r w:rsidRPr="00BF49E4">
              <w:rPr>
                <w:rFonts w:ascii="GHEA Mariam" w:hAnsi="GHEA Mariam"/>
                <w:sz w:val="24"/>
                <w:szCs w:val="24"/>
              </w:rPr>
              <w:t xml:space="preserve"> ԾԱԽՍԵՐ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6,646.0</w:t>
            </w:r>
          </w:p>
        </w:tc>
      </w:tr>
      <w:tr w:rsidR="0075295A" w:rsidTr="005D6E8B">
        <w:trPr>
          <w:trHeight w:val="345"/>
        </w:trPr>
        <w:tc>
          <w:tcPr>
            <w:tcW w:w="9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ԸՆԹԱՑԻԿ ԾԱԽՍԵՐ</w:t>
            </w:r>
          </w:p>
        </w:tc>
        <w:tc>
          <w:tcPr>
            <w:tcW w:w="19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6,646.0</w:t>
            </w:r>
          </w:p>
        </w:tc>
      </w:tr>
      <w:tr w:rsidR="0075295A" w:rsidTr="005D6E8B">
        <w:trPr>
          <w:trHeight w:val="690"/>
        </w:trPr>
        <w:tc>
          <w:tcPr>
            <w:tcW w:w="9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lastRenderedPageBreak/>
              <w:t> </w:t>
            </w:r>
          </w:p>
        </w:tc>
        <w:tc>
          <w:tcPr>
            <w:tcW w:w="8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5D6E8B">
            <w:pPr>
              <w:rPr>
                <w:rFonts w:ascii="GHEA Mariam" w:hAnsi="GHEA Mariam"/>
                <w:sz w:val="24"/>
                <w:szCs w:val="24"/>
              </w:rPr>
            </w:pPr>
            <w:r>
              <w:rPr>
                <w:rFonts w:ascii="GHEA Mariam" w:hAnsi="GHEA Mariam"/>
                <w:sz w:val="24"/>
                <w:szCs w:val="24"/>
              </w:rPr>
              <w:t xml:space="preserve"> ԾԱՌԱՅՈՒԹՅՈՒՆՆԵՐԻ  ԵՎ  </w:t>
            </w:r>
            <w:r w:rsidR="0075295A" w:rsidRPr="00BF49E4">
              <w:rPr>
                <w:rFonts w:ascii="GHEA Mariam" w:hAnsi="GHEA Mariam"/>
                <w:sz w:val="24"/>
                <w:szCs w:val="24"/>
              </w:rPr>
              <w:t>ԱՊՐԱՆՔՆԵՐԻ  ՁԵՌՔԲԵՐՈՒՄ</w:t>
            </w:r>
          </w:p>
        </w:tc>
        <w:tc>
          <w:tcPr>
            <w:tcW w:w="198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4,500.0</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6,646.0</w:t>
            </w:r>
          </w:p>
        </w:tc>
      </w:tr>
      <w:tr w:rsidR="0075295A" w:rsidTr="005D6E8B">
        <w:trPr>
          <w:trHeight w:val="345"/>
        </w:trPr>
        <w:tc>
          <w:tcPr>
            <w:tcW w:w="9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Ծառայողական գործուղումների գծով ծախսեր</w:t>
            </w:r>
          </w:p>
        </w:tc>
        <w:tc>
          <w:tcPr>
            <w:tcW w:w="19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2,000.0</w:t>
            </w:r>
          </w:p>
        </w:tc>
        <w:tc>
          <w:tcPr>
            <w:tcW w:w="18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4,146.0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 Ներքին գործուղումներ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2,000.0</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4,146.0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5D6E8B">
            <w:pPr>
              <w:rPr>
                <w:rFonts w:ascii="GHEA Mariam" w:hAnsi="GHEA Mariam"/>
                <w:sz w:val="24"/>
                <w:szCs w:val="24"/>
              </w:rPr>
            </w:pPr>
            <w:r>
              <w:rPr>
                <w:rFonts w:ascii="GHEA Mariam" w:hAnsi="GHEA Mariam"/>
                <w:sz w:val="24"/>
                <w:szCs w:val="24"/>
              </w:rPr>
              <w:t xml:space="preserve"> Նյութեր (ա</w:t>
            </w:r>
            <w:r w:rsidR="0075295A" w:rsidRPr="00BF49E4">
              <w:rPr>
                <w:rFonts w:ascii="GHEA Mariam" w:hAnsi="GHEA Mariam"/>
                <w:sz w:val="24"/>
                <w:szCs w:val="24"/>
              </w:rPr>
              <w:t>պրանքներ)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2,500.0</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2,500.0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 Տրանսպորտային նյութեր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2,500.0</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2,500.0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31001</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Ջրային կոմիտեի տեխնիկական հագեցվածության բարելավում</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16,755.0</w:t>
            </w:r>
          </w:p>
        </w:tc>
      </w:tr>
      <w:tr w:rsidR="0075295A" w:rsidTr="00BF49E4">
        <w:trPr>
          <w:trHeight w:val="345"/>
        </w:trPr>
        <w:tc>
          <w:tcPr>
            <w:tcW w:w="9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5295A" w:rsidRPr="00BF49E4" w:rsidRDefault="0075295A">
            <w:pPr>
              <w:jc w:val="cente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ըստ կատարողների</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66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i/>
                <w:iCs/>
                <w:sz w:val="24"/>
                <w:szCs w:val="24"/>
              </w:rPr>
            </w:pPr>
            <w:r w:rsidRPr="00BF49E4">
              <w:rPr>
                <w:rFonts w:ascii="GHEA Mariam" w:hAnsi="GHEA Mariam"/>
                <w:i/>
                <w:iCs/>
                <w:sz w:val="24"/>
                <w:szCs w:val="24"/>
              </w:rPr>
              <w:t xml:space="preserve"> ՀՀ  տարածքային կառավարման և ենթակառուցվածքների նախարարության ջրային կոմիտե</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i/>
                <w:iCs/>
                <w:sz w:val="24"/>
                <w:szCs w:val="24"/>
              </w:rPr>
            </w:pPr>
            <w:r w:rsidRPr="00BF49E4">
              <w:rPr>
                <w:rFonts w:ascii="GHEA Mariam" w:hAnsi="GHEA Mariam"/>
                <w:i/>
                <w:iCs/>
                <w:sz w:val="24"/>
                <w:szCs w:val="24"/>
              </w:rPr>
              <w:t>-</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i/>
                <w:iCs/>
                <w:sz w:val="24"/>
                <w:szCs w:val="24"/>
              </w:rPr>
            </w:pPr>
            <w:r w:rsidRPr="00BF49E4">
              <w:rPr>
                <w:rFonts w:ascii="GHEA Mariam" w:hAnsi="GHEA Mariam"/>
                <w:i/>
                <w:iCs/>
                <w:sz w:val="24"/>
                <w:szCs w:val="24"/>
              </w:rPr>
              <w:t>16,755.0</w:t>
            </w:r>
          </w:p>
        </w:tc>
      </w:tr>
      <w:tr w:rsidR="0075295A" w:rsidTr="00BF49E4">
        <w:trPr>
          <w:trHeight w:val="660"/>
        </w:trPr>
        <w:tc>
          <w:tcPr>
            <w:tcW w:w="9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p>
        </w:tc>
      </w:tr>
      <w:tr w:rsidR="0075295A" w:rsidTr="00BF49E4">
        <w:trPr>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ԸՆԴԱՄԵՆԸ</w:t>
            </w:r>
            <w:r w:rsidR="00BF49E4">
              <w:rPr>
                <w:rFonts w:ascii="GHEA Mariam" w:hAnsi="GHEA Mariam"/>
                <w:sz w:val="24"/>
                <w:szCs w:val="24"/>
                <w:lang w:val="hy-AM"/>
              </w:rPr>
              <w:t>՝</w:t>
            </w:r>
            <w:r w:rsidRPr="00BF49E4">
              <w:rPr>
                <w:rFonts w:ascii="GHEA Mariam" w:hAnsi="GHEA Mariam"/>
                <w:sz w:val="24"/>
                <w:szCs w:val="24"/>
              </w:rPr>
              <w:t xml:space="preserve"> ԾԱԽՍԵՐ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16,755.0</w:t>
            </w:r>
          </w:p>
        </w:tc>
      </w:tr>
      <w:tr w:rsidR="0075295A" w:rsidTr="00BF49E4">
        <w:trPr>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ՈՉ ՖԻՆԱՆՍԱԿԱՆ ԱԿՏԻՎՆԵՐԻ ԳԾՈՎ ԾԱԽՍԵՐ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16,755.0</w:t>
            </w:r>
          </w:p>
        </w:tc>
      </w:tr>
      <w:tr w:rsidR="0075295A" w:rsidTr="00BF49E4">
        <w:trPr>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ՀԻՄՆԱԿԱՆ ՄԻՋՈՑՆԵՐ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16,755.0</w:t>
            </w:r>
          </w:p>
        </w:tc>
      </w:tr>
      <w:tr w:rsidR="0075295A" w:rsidTr="00BF49E4">
        <w:trPr>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ՄԵՔԵՆԱՆԵՐ  ԵՎ  ՍԱՐՔԱՎՈՐՈՒՄՆԵՐ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16,755.0</w:t>
            </w:r>
          </w:p>
        </w:tc>
      </w:tr>
      <w:tr w:rsidR="0075295A" w:rsidTr="00BF49E4">
        <w:trPr>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Calibri" w:hAnsi="Calibri" w:cs="Calibri"/>
                <w:sz w:val="24"/>
                <w:szCs w:val="24"/>
              </w:rPr>
              <w:t> </w:t>
            </w:r>
          </w:p>
        </w:tc>
        <w:tc>
          <w:tcPr>
            <w:tcW w:w="67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295A" w:rsidRPr="00BF49E4" w:rsidRDefault="0075295A">
            <w:pPr>
              <w:rPr>
                <w:rFonts w:ascii="GHEA Mariam" w:hAnsi="GHEA Mariam"/>
                <w:sz w:val="24"/>
                <w:szCs w:val="24"/>
              </w:rPr>
            </w:pPr>
            <w:r w:rsidRPr="00BF49E4">
              <w:rPr>
                <w:rFonts w:ascii="GHEA Mariam" w:hAnsi="GHEA Mariam"/>
                <w:sz w:val="24"/>
                <w:szCs w:val="24"/>
              </w:rPr>
              <w:t xml:space="preserve"> - Վարչական սարքավորումներ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295A" w:rsidRPr="00BF49E4" w:rsidRDefault="0075295A" w:rsidP="00BF49E4">
            <w:pPr>
              <w:jc w:val="center"/>
              <w:rPr>
                <w:rFonts w:ascii="GHEA Mariam" w:hAnsi="GHEA Mariam"/>
                <w:sz w:val="24"/>
                <w:szCs w:val="24"/>
              </w:rPr>
            </w:pPr>
            <w:r w:rsidRPr="00BF49E4">
              <w:rPr>
                <w:rFonts w:ascii="GHEA Mariam" w:hAnsi="GHEA Mariam"/>
                <w:sz w:val="24"/>
                <w:szCs w:val="24"/>
              </w:rPr>
              <w:t>16,755.0</w:t>
            </w:r>
          </w:p>
        </w:tc>
      </w:tr>
    </w:tbl>
    <w:p w:rsidR="000252D5" w:rsidRDefault="000252D5" w:rsidP="007247E4">
      <w:pPr>
        <w:pStyle w:val="norm"/>
        <w:spacing w:line="240" w:lineRule="auto"/>
        <w:ind w:firstLine="0"/>
        <w:rPr>
          <w:rFonts w:ascii="GHEA Mariam" w:hAnsi="GHEA Mariam" w:cs="Arial"/>
          <w:sz w:val="38"/>
          <w:szCs w:val="24"/>
          <w:lang w:val="fr-FR"/>
        </w:rPr>
      </w:pPr>
    </w:p>
    <w:p w:rsidR="00BF49E4" w:rsidRPr="003A27F3" w:rsidRDefault="00BF49E4"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D6E8B">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5D6E8B">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D6E8B">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5295A"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79" w:type="dxa"/>
        <w:tblInd w:w="-450" w:type="dxa"/>
        <w:tblLook w:val="04A0" w:firstRow="1" w:lastRow="0" w:firstColumn="1" w:lastColumn="0" w:noHBand="0" w:noVBand="1"/>
      </w:tblPr>
      <w:tblGrid>
        <w:gridCol w:w="1224"/>
        <w:gridCol w:w="1682"/>
        <w:gridCol w:w="8704"/>
        <w:gridCol w:w="1914"/>
        <w:gridCol w:w="2255"/>
      </w:tblGrid>
      <w:tr w:rsidR="0075295A" w:rsidRPr="00304605" w:rsidTr="00BF49E4">
        <w:trPr>
          <w:trHeight w:val="1050"/>
        </w:trPr>
        <w:tc>
          <w:tcPr>
            <w:tcW w:w="15779" w:type="dxa"/>
            <w:gridSpan w:val="5"/>
            <w:tcBorders>
              <w:top w:val="nil"/>
              <w:left w:val="nil"/>
              <w:bottom w:val="nil"/>
              <w:right w:val="nil"/>
            </w:tcBorders>
            <w:shd w:val="clear" w:color="000000" w:fill="FFFFFF"/>
            <w:vAlign w:val="center"/>
            <w:hideMark/>
          </w:tcPr>
          <w:p w:rsidR="00BF49E4" w:rsidRPr="00BF49E4" w:rsidRDefault="0075295A" w:rsidP="0075295A">
            <w:pPr>
              <w:jc w:val="center"/>
              <w:rPr>
                <w:rFonts w:ascii="GHEA Mariam" w:hAnsi="GHEA Mariam"/>
                <w:bCs/>
                <w:sz w:val="24"/>
                <w:szCs w:val="24"/>
                <w:lang w:val="fr-FR" w:eastAsia="en-US"/>
              </w:rPr>
            </w:pPr>
            <w:r w:rsidRPr="00BF49E4">
              <w:rPr>
                <w:rFonts w:ascii="GHEA Mariam" w:hAnsi="GHEA Mariam"/>
                <w:bCs/>
                <w:sz w:val="24"/>
                <w:szCs w:val="24"/>
                <w:lang w:val="fr-FR" w:eastAsia="en-US"/>
              </w:rPr>
              <w:t xml:space="preserve">  </w:t>
            </w:r>
            <w:r w:rsidRPr="00BF49E4">
              <w:rPr>
                <w:rFonts w:ascii="GHEA Mariam" w:hAnsi="GHEA Mariam"/>
                <w:bCs/>
                <w:sz w:val="24"/>
                <w:szCs w:val="24"/>
                <w:lang w:eastAsia="en-US"/>
              </w:rPr>
              <w:t>ՀԱՅԱՍՏԱՆԻ</w:t>
            </w:r>
            <w:r w:rsidRPr="00BF49E4">
              <w:rPr>
                <w:rFonts w:ascii="GHEA Mariam" w:hAnsi="GHEA Mariam"/>
                <w:bCs/>
                <w:sz w:val="24"/>
                <w:szCs w:val="24"/>
                <w:lang w:val="fr-FR" w:eastAsia="en-US"/>
              </w:rPr>
              <w:t xml:space="preserve"> </w:t>
            </w:r>
            <w:r w:rsidRPr="00BF49E4">
              <w:rPr>
                <w:rFonts w:ascii="GHEA Mariam" w:hAnsi="GHEA Mariam"/>
                <w:bCs/>
                <w:sz w:val="24"/>
                <w:szCs w:val="24"/>
                <w:lang w:eastAsia="en-US"/>
              </w:rPr>
              <w:t>ՀԱՆՐԱՊԵՏՈՒԹՅԱՆ</w:t>
            </w:r>
            <w:r w:rsidRPr="00BF49E4">
              <w:rPr>
                <w:rFonts w:ascii="GHEA Mariam" w:hAnsi="GHEA Mariam"/>
                <w:bCs/>
                <w:sz w:val="24"/>
                <w:szCs w:val="24"/>
                <w:lang w:val="fr-FR" w:eastAsia="en-US"/>
              </w:rPr>
              <w:t xml:space="preserve"> </w:t>
            </w:r>
            <w:r w:rsidRPr="00BF49E4">
              <w:rPr>
                <w:rFonts w:ascii="GHEA Mariam" w:hAnsi="GHEA Mariam"/>
                <w:bCs/>
                <w:sz w:val="24"/>
                <w:szCs w:val="24"/>
                <w:lang w:eastAsia="en-US"/>
              </w:rPr>
              <w:t>ԿԱՌԱՎԱՐՈՒԹՅԱՆ</w:t>
            </w:r>
            <w:r w:rsidRPr="00BF49E4">
              <w:rPr>
                <w:rFonts w:ascii="GHEA Mariam" w:hAnsi="GHEA Mariam"/>
                <w:bCs/>
                <w:sz w:val="24"/>
                <w:szCs w:val="24"/>
                <w:lang w:val="fr-FR" w:eastAsia="en-US"/>
              </w:rPr>
              <w:t xml:space="preserve"> 2024 </w:t>
            </w:r>
            <w:r w:rsidRPr="00BF49E4">
              <w:rPr>
                <w:rFonts w:ascii="GHEA Mariam" w:hAnsi="GHEA Mariam"/>
                <w:bCs/>
                <w:sz w:val="24"/>
                <w:szCs w:val="24"/>
                <w:lang w:eastAsia="en-US"/>
              </w:rPr>
              <w:t>ԹՎԱԿԱՆԻ</w:t>
            </w:r>
            <w:r w:rsidRPr="00BF49E4">
              <w:rPr>
                <w:rFonts w:ascii="GHEA Mariam" w:hAnsi="GHEA Mariam"/>
                <w:bCs/>
                <w:sz w:val="24"/>
                <w:szCs w:val="24"/>
                <w:lang w:val="fr-FR" w:eastAsia="en-US"/>
              </w:rPr>
              <w:t xml:space="preserve"> </w:t>
            </w:r>
            <w:r w:rsidRPr="00BF49E4">
              <w:rPr>
                <w:rFonts w:ascii="GHEA Mariam" w:hAnsi="GHEA Mariam"/>
                <w:bCs/>
                <w:sz w:val="24"/>
                <w:szCs w:val="24"/>
                <w:lang w:eastAsia="en-US"/>
              </w:rPr>
              <w:t>ԴԵԿՏԵՄԲԵՐԻ</w:t>
            </w:r>
            <w:r w:rsidRPr="00BF49E4">
              <w:rPr>
                <w:rFonts w:ascii="GHEA Mariam" w:hAnsi="GHEA Mariam"/>
                <w:bCs/>
                <w:sz w:val="24"/>
                <w:szCs w:val="24"/>
                <w:lang w:val="fr-FR" w:eastAsia="en-US"/>
              </w:rPr>
              <w:t xml:space="preserve"> 27-</w:t>
            </w:r>
            <w:r w:rsidRPr="00BF49E4">
              <w:rPr>
                <w:rFonts w:ascii="GHEA Mariam" w:hAnsi="GHEA Mariam"/>
                <w:bCs/>
                <w:sz w:val="24"/>
                <w:szCs w:val="24"/>
                <w:lang w:eastAsia="en-US"/>
              </w:rPr>
              <w:t>Ի</w:t>
            </w:r>
            <w:r w:rsidRPr="00BF49E4">
              <w:rPr>
                <w:rFonts w:ascii="GHEA Mariam" w:hAnsi="GHEA Mariam"/>
                <w:bCs/>
                <w:sz w:val="24"/>
                <w:szCs w:val="24"/>
                <w:lang w:val="fr-FR" w:eastAsia="en-US"/>
              </w:rPr>
              <w:t xml:space="preserve"> N 2060-</w:t>
            </w:r>
            <w:r w:rsidRPr="00BF49E4">
              <w:rPr>
                <w:rFonts w:ascii="GHEA Mariam" w:hAnsi="GHEA Mariam"/>
                <w:bCs/>
                <w:sz w:val="24"/>
                <w:szCs w:val="24"/>
                <w:lang w:eastAsia="en-US"/>
              </w:rPr>
              <w:t>Ն</w:t>
            </w:r>
            <w:r w:rsidRPr="00BF49E4">
              <w:rPr>
                <w:rFonts w:ascii="GHEA Mariam" w:hAnsi="GHEA Mariam"/>
                <w:bCs/>
                <w:sz w:val="24"/>
                <w:szCs w:val="24"/>
                <w:lang w:val="fr-FR" w:eastAsia="en-US"/>
              </w:rPr>
              <w:t xml:space="preserve"> </w:t>
            </w:r>
            <w:r w:rsidRPr="00BF49E4">
              <w:rPr>
                <w:rFonts w:ascii="GHEA Mariam" w:hAnsi="GHEA Mariam"/>
                <w:bCs/>
                <w:sz w:val="24"/>
                <w:szCs w:val="24"/>
                <w:lang w:eastAsia="en-US"/>
              </w:rPr>
              <w:t>ՈՐՈՇՄԱՆ</w:t>
            </w:r>
          </w:p>
          <w:p w:rsidR="0075295A" w:rsidRPr="00BF49E4" w:rsidRDefault="0075295A" w:rsidP="0075295A">
            <w:pPr>
              <w:jc w:val="center"/>
              <w:rPr>
                <w:rFonts w:ascii="GHEA Mariam" w:hAnsi="GHEA Mariam"/>
                <w:bCs/>
                <w:sz w:val="24"/>
                <w:szCs w:val="24"/>
                <w:lang w:val="fr-FR" w:eastAsia="en-US"/>
              </w:rPr>
            </w:pPr>
            <w:r w:rsidRPr="00BF49E4">
              <w:rPr>
                <w:rFonts w:ascii="GHEA Mariam" w:hAnsi="GHEA Mariam"/>
                <w:bCs/>
                <w:sz w:val="24"/>
                <w:szCs w:val="24"/>
                <w:lang w:val="fr-FR" w:eastAsia="en-US"/>
              </w:rPr>
              <w:t xml:space="preserve"> N 5 </w:t>
            </w:r>
            <w:r w:rsidRPr="00BF49E4">
              <w:rPr>
                <w:rFonts w:ascii="GHEA Mariam" w:hAnsi="GHEA Mariam"/>
                <w:bCs/>
                <w:sz w:val="24"/>
                <w:szCs w:val="24"/>
                <w:lang w:eastAsia="en-US"/>
              </w:rPr>
              <w:t>ՀԱՎԵԼՎԱԾԻ</w:t>
            </w:r>
            <w:r w:rsidRPr="00BF49E4">
              <w:rPr>
                <w:rFonts w:ascii="GHEA Mariam" w:hAnsi="GHEA Mariam"/>
                <w:bCs/>
                <w:sz w:val="24"/>
                <w:szCs w:val="24"/>
                <w:lang w:val="fr-FR" w:eastAsia="en-US"/>
              </w:rPr>
              <w:t xml:space="preserve"> N 2 </w:t>
            </w:r>
            <w:r w:rsidRPr="00BF49E4">
              <w:rPr>
                <w:rFonts w:ascii="GHEA Mariam" w:hAnsi="GHEA Mariam"/>
                <w:bCs/>
                <w:sz w:val="24"/>
                <w:szCs w:val="24"/>
                <w:lang w:eastAsia="en-US"/>
              </w:rPr>
              <w:t>ԱՂՅՈՒՍԱԿՈՒՄ</w:t>
            </w:r>
            <w:r w:rsidRPr="00BF49E4">
              <w:rPr>
                <w:rFonts w:ascii="GHEA Mariam" w:hAnsi="GHEA Mariam"/>
                <w:bCs/>
                <w:sz w:val="24"/>
                <w:szCs w:val="24"/>
                <w:lang w:val="fr-FR" w:eastAsia="en-US"/>
              </w:rPr>
              <w:t xml:space="preserve"> </w:t>
            </w:r>
            <w:r w:rsidRPr="00BF49E4">
              <w:rPr>
                <w:rFonts w:ascii="GHEA Mariam" w:hAnsi="GHEA Mariam"/>
                <w:bCs/>
                <w:sz w:val="24"/>
                <w:szCs w:val="24"/>
                <w:lang w:eastAsia="en-US"/>
              </w:rPr>
              <w:t>ԿԱՏԱՐՎՈՂ</w:t>
            </w:r>
            <w:r w:rsidRPr="00BF49E4">
              <w:rPr>
                <w:rFonts w:ascii="GHEA Mariam" w:hAnsi="GHEA Mariam"/>
                <w:bCs/>
                <w:sz w:val="24"/>
                <w:szCs w:val="24"/>
                <w:lang w:val="fr-FR" w:eastAsia="en-US"/>
              </w:rPr>
              <w:t xml:space="preserve"> </w:t>
            </w:r>
            <w:r w:rsidRPr="00BF49E4">
              <w:rPr>
                <w:rFonts w:ascii="GHEA Mariam" w:hAnsi="GHEA Mariam"/>
                <w:bCs/>
                <w:sz w:val="24"/>
                <w:szCs w:val="24"/>
                <w:lang w:eastAsia="en-US"/>
              </w:rPr>
              <w:t>ՓՈՓՈԽՈՒԹՅՈՒՆՆԵՐԸ</w:t>
            </w:r>
            <w:r w:rsidRPr="00BF49E4">
              <w:rPr>
                <w:rFonts w:ascii="GHEA Mariam" w:hAnsi="GHEA Mariam"/>
                <w:bCs/>
                <w:sz w:val="24"/>
                <w:szCs w:val="24"/>
                <w:lang w:val="fr-FR" w:eastAsia="en-US"/>
              </w:rPr>
              <w:t xml:space="preserve"> </w:t>
            </w:r>
          </w:p>
        </w:tc>
      </w:tr>
      <w:tr w:rsidR="0075295A" w:rsidRPr="00304605" w:rsidTr="00BF49E4">
        <w:trPr>
          <w:trHeight w:val="70"/>
        </w:trPr>
        <w:tc>
          <w:tcPr>
            <w:tcW w:w="1224"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b/>
                <w:bCs/>
                <w:sz w:val="24"/>
                <w:szCs w:val="24"/>
                <w:lang w:val="fr-FR" w:eastAsia="en-US"/>
              </w:rPr>
            </w:pPr>
          </w:p>
        </w:tc>
        <w:tc>
          <w:tcPr>
            <w:tcW w:w="1682"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sz w:val="24"/>
                <w:szCs w:val="24"/>
                <w:lang w:val="fr-FR" w:eastAsia="en-US"/>
              </w:rPr>
            </w:pPr>
          </w:p>
        </w:tc>
        <w:tc>
          <w:tcPr>
            <w:tcW w:w="8704" w:type="dxa"/>
            <w:tcBorders>
              <w:top w:val="nil"/>
              <w:left w:val="nil"/>
              <w:bottom w:val="nil"/>
              <w:right w:val="nil"/>
            </w:tcBorders>
            <w:shd w:val="clear" w:color="auto" w:fill="auto"/>
            <w:vAlign w:val="center"/>
            <w:hideMark/>
          </w:tcPr>
          <w:p w:rsidR="0075295A" w:rsidRPr="00BF49E4" w:rsidRDefault="0075295A" w:rsidP="0075295A">
            <w:pPr>
              <w:jc w:val="center"/>
              <w:rPr>
                <w:rFonts w:ascii="GHEA Mariam" w:hAnsi="GHEA Mariam"/>
                <w:sz w:val="24"/>
                <w:szCs w:val="24"/>
                <w:lang w:val="fr-FR" w:eastAsia="en-US"/>
              </w:rPr>
            </w:pPr>
          </w:p>
        </w:tc>
        <w:tc>
          <w:tcPr>
            <w:tcW w:w="1914" w:type="dxa"/>
            <w:tcBorders>
              <w:top w:val="nil"/>
              <w:left w:val="nil"/>
              <w:bottom w:val="nil"/>
              <w:right w:val="nil"/>
            </w:tcBorders>
            <w:shd w:val="clear" w:color="auto" w:fill="auto"/>
            <w:vAlign w:val="center"/>
            <w:hideMark/>
          </w:tcPr>
          <w:p w:rsidR="0075295A" w:rsidRPr="00BF49E4" w:rsidRDefault="0075295A" w:rsidP="0075295A">
            <w:pPr>
              <w:rPr>
                <w:rFonts w:ascii="GHEA Mariam" w:hAnsi="GHEA Mariam"/>
                <w:sz w:val="24"/>
                <w:szCs w:val="24"/>
                <w:lang w:val="fr-FR" w:eastAsia="en-US"/>
              </w:rPr>
            </w:pPr>
          </w:p>
        </w:tc>
        <w:tc>
          <w:tcPr>
            <w:tcW w:w="2250" w:type="dxa"/>
            <w:tcBorders>
              <w:top w:val="nil"/>
              <w:left w:val="nil"/>
              <w:bottom w:val="nil"/>
              <w:right w:val="nil"/>
            </w:tcBorders>
            <w:shd w:val="clear" w:color="auto" w:fill="auto"/>
            <w:vAlign w:val="center"/>
            <w:hideMark/>
          </w:tcPr>
          <w:p w:rsidR="0075295A" w:rsidRPr="00BF49E4" w:rsidRDefault="0075295A" w:rsidP="0075295A">
            <w:pPr>
              <w:rPr>
                <w:rFonts w:ascii="GHEA Mariam" w:hAnsi="GHEA Mariam"/>
                <w:sz w:val="24"/>
                <w:szCs w:val="24"/>
                <w:lang w:val="fr-FR" w:eastAsia="en-US"/>
              </w:rPr>
            </w:pPr>
          </w:p>
        </w:tc>
      </w:tr>
      <w:tr w:rsidR="0075295A" w:rsidRPr="008D1CCB" w:rsidTr="00BF49E4">
        <w:trPr>
          <w:trHeight w:val="70"/>
        </w:trPr>
        <w:tc>
          <w:tcPr>
            <w:tcW w:w="15779" w:type="dxa"/>
            <w:gridSpan w:val="5"/>
            <w:tcBorders>
              <w:top w:val="nil"/>
              <w:left w:val="nil"/>
              <w:bottom w:val="nil"/>
              <w:right w:val="nil"/>
            </w:tcBorders>
            <w:shd w:val="clear" w:color="auto" w:fill="auto"/>
            <w:hideMark/>
          </w:tcPr>
          <w:p w:rsidR="0075295A" w:rsidRPr="008D1CCB" w:rsidRDefault="0075295A" w:rsidP="00BF49E4">
            <w:pPr>
              <w:jc w:val="right"/>
              <w:rPr>
                <w:rFonts w:ascii="GHEA Mariam" w:hAnsi="GHEA Mariam"/>
                <w:iCs/>
                <w:sz w:val="24"/>
                <w:szCs w:val="24"/>
                <w:lang w:eastAsia="en-US"/>
              </w:rPr>
            </w:pPr>
            <w:r w:rsidRPr="008D1CCB">
              <w:rPr>
                <w:rFonts w:ascii="GHEA Mariam" w:hAnsi="GHEA Mariam"/>
                <w:iCs/>
                <w:sz w:val="24"/>
                <w:szCs w:val="24"/>
                <w:lang w:val="fr-FR" w:eastAsia="en-US"/>
              </w:rPr>
              <w:t xml:space="preserve"> </w:t>
            </w:r>
            <w:r w:rsidR="00BF49E4" w:rsidRPr="008D1CCB">
              <w:rPr>
                <w:rFonts w:ascii="GHEA Mariam" w:hAnsi="GHEA Mariam"/>
                <w:iCs/>
                <w:color w:val="000000"/>
                <w:sz w:val="24"/>
                <w:szCs w:val="24"/>
                <w:lang w:eastAsia="en-US"/>
              </w:rPr>
              <w:t>(հազ. դրամ)</w:t>
            </w:r>
          </w:p>
        </w:tc>
      </w:tr>
      <w:tr w:rsidR="0075295A" w:rsidRPr="00304605" w:rsidTr="00BF49E4">
        <w:trPr>
          <w:trHeight w:val="1035"/>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Cs/>
                <w:sz w:val="24"/>
                <w:szCs w:val="24"/>
                <w:lang w:val="hy-AM" w:eastAsia="en-US"/>
              </w:rPr>
            </w:pPr>
            <w:r w:rsidRPr="00BF49E4">
              <w:rPr>
                <w:rFonts w:ascii="GHEA Mariam" w:hAnsi="GHEA Mariam"/>
                <w:bCs/>
                <w:sz w:val="24"/>
                <w:szCs w:val="24"/>
                <w:lang w:eastAsia="en-US"/>
              </w:rPr>
              <w:t xml:space="preserve"> Ծրագրային դասիչ</w:t>
            </w:r>
            <w:r w:rsidR="00BF49E4" w:rsidRPr="00BF49E4">
              <w:rPr>
                <w:rFonts w:ascii="GHEA Mariam" w:hAnsi="GHEA Mariam"/>
                <w:bCs/>
                <w:sz w:val="24"/>
                <w:szCs w:val="24"/>
                <w:lang w:val="hy-AM" w:eastAsia="en-US"/>
              </w:rPr>
              <w:t>ը</w:t>
            </w:r>
          </w:p>
        </w:tc>
        <w:tc>
          <w:tcPr>
            <w:tcW w:w="8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Cs/>
                <w:sz w:val="24"/>
                <w:szCs w:val="24"/>
                <w:lang w:val="hy-AM" w:eastAsia="en-US"/>
              </w:rPr>
            </w:pPr>
            <w:r w:rsidRPr="00BF49E4">
              <w:rPr>
                <w:rFonts w:ascii="GHEA Mariam" w:hAnsi="GHEA Mariam"/>
                <w:bCs/>
                <w:sz w:val="24"/>
                <w:szCs w:val="24"/>
                <w:lang w:val="hy-AM" w:eastAsia="en-US"/>
              </w:rPr>
              <w:t xml:space="preserve"> Բյուջետային գլխավոր կարգադրիչների, ծրագրերի, միջոցառումների և ուղղությունների անվանումները</w:t>
            </w:r>
          </w:p>
        </w:tc>
        <w:tc>
          <w:tcPr>
            <w:tcW w:w="4164" w:type="dxa"/>
            <w:gridSpan w:val="2"/>
            <w:tcBorders>
              <w:top w:val="single" w:sz="4" w:space="0" w:color="auto"/>
              <w:left w:val="nil"/>
              <w:bottom w:val="single" w:sz="4" w:space="0" w:color="auto"/>
              <w:right w:val="single" w:sz="4" w:space="0" w:color="000000"/>
            </w:tcBorders>
            <w:shd w:val="clear" w:color="auto" w:fill="auto"/>
            <w:hideMark/>
          </w:tcPr>
          <w:p w:rsidR="0075295A" w:rsidRPr="00BF49E4" w:rsidRDefault="0075295A" w:rsidP="0075295A">
            <w:pPr>
              <w:jc w:val="center"/>
              <w:rPr>
                <w:rFonts w:ascii="GHEA Mariam" w:hAnsi="GHEA Mariam"/>
                <w:bCs/>
                <w:sz w:val="24"/>
                <w:szCs w:val="24"/>
                <w:lang w:val="hy-AM" w:eastAsia="en-US"/>
              </w:rPr>
            </w:pPr>
            <w:r w:rsidRPr="00BF49E4">
              <w:rPr>
                <w:rFonts w:ascii="GHEA Mariam" w:hAnsi="GHEA Mariam"/>
                <w:bCs/>
                <w:sz w:val="24"/>
                <w:szCs w:val="24"/>
                <w:lang w:val="hy-AM" w:eastAsia="en-US"/>
              </w:rPr>
              <w:t>Ցուցանիշների փոփոխությունը (ավելացումները</w:t>
            </w:r>
            <w:r w:rsidRPr="00BF49E4">
              <w:rPr>
                <w:rFonts w:ascii="Calibri" w:hAnsi="Calibri" w:cs="Calibri"/>
                <w:bCs/>
                <w:sz w:val="24"/>
                <w:szCs w:val="24"/>
                <w:lang w:val="hy-AM" w:eastAsia="en-US"/>
              </w:rPr>
              <w:t> </w:t>
            </w:r>
            <w:r w:rsidRPr="00BF49E4">
              <w:rPr>
                <w:rFonts w:ascii="GHEA Mariam" w:hAnsi="GHEA Mariam" w:cs="GHEA Grapalat"/>
                <w:bCs/>
                <w:sz w:val="24"/>
                <w:szCs w:val="24"/>
                <w:lang w:val="hy-AM" w:eastAsia="en-US"/>
              </w:rPr>
              <w:t>նշված</w:t>
            </w:r>
            <w:r w:rsidRPr="00BF49E4">
              <w:rPr>
                <w:rFonts w:ascii="GHEA Mariam" w:hAnsi="GHEA Mariam"/>
                <w:bCs/>
                <w:sz w:val="24"/>
                <w:szCs w:val="24"/>
                <w:lang w:val="hy-AM" w:eastAsia="en-US"/>
              </w:rPr>
              <w:t xml:space="preserve"> </w:t>
            </w:r>
            <w:r w:rsidRPr="00BF49E4">
              <w:rPr>
                <w:rFonts w:ascii="GHEA Mariam" w:hAnsi="GHEA Mariam" w:cs="GHEA Grapalat"/>
                <w:bCs/>
                <w:sz w:val="24"/>
                <w:szCs w:val="24"/>
                <w:lang w:val="hy-AM" w:eastAsia="en-US"/>
              </w:rPr>
              <w:t>են</w:t>
            </w:r>
            <w:r w:rsidRPr="00BF49E4">
              <w:rPr>
                <w:rFonts w:ascii="Calibri" w:hAnsi="Calibri" w:cs="Calibri"/>
                <w:bCs/>
                <w:sz w:val="24"/>
                <w:szCs w:val="24"/>
                <w:lang w:val="hy-AM" w:eastAsia="en-US"/>
              </w:rPr>
              <w:t> </w:t>
            </w:r>
            <w:r w:rsidRPr="00BF49E4">
              <w:rPr>
                <w:rFonts w:ascii="GHEA Mariam" w:hAnsi="GHEA Mariam" w:cs="GHEA Grapalat"/>
                <w:bCs/>
                <w:sz w:val="24"/>
                <w:szCs w:val="24"/>
                <w:lang w:val="hy-AM" w:eastAsia="en-US"/>
              </w:rPr>
              <w:t>դրական</w:t>
            </w:r>
            <w:r w:rsidRPr="00BF49E4">
              <w:rPr>
                <w:rFonts w:ascii="GHEA Mariam" w:hAnsi="GHEA Mariam"/>
                <w:bCs/>
                <w:sz w:val="24"/>
                <w:szCs w:val="24"/>
                <w:lang w:val="hy-AM" w:eastAsia="en-US"/>
              </w:rPr>
              <w:t xml:space="preserve"> </w:t>
            </w:r>
            <w:r w:rsidRPr="00BF49E4">
              <w:rPr>
                <w:rFonts w:ascii="GHEA Mariam" w:hAnsi="GHEA Mariam" w:cs="GHEA Grapalat"/>
                <w:bCs/>
                <w:sz w:val="24"/>
                <w:szCs w:val="24"/>
                <w:lang w:val="hy-AM" w:eastAsia="en-US"/>
              </w:rPr>
              <w:t>նշանով</w:t>
            </w:r>
            <w:r w:rsidRPr="00BF49E4">
              <w:rPr>
                <w:rFonts w:ascii="GHEA Mariam" w:hAnsi="GHEA Mariam"/>
                <w:bCs/>
                <w:sz w:val="24"/>
                <w:szCs w:val="24"/>
                <w:lang w:val="hy-AM" w:eastAsia="en-US"/>
              </w:rPr>
              <w:t xml:space="preserve">, </w:t>
            </w:r>
            <w:r w:rsidRPr="00BF49E4">
              <w:rPr>
                <w:rFonts w:ascii="GHEA Mariam" w:hAnsi="GHEA Mariam" w:cs="GHEA Grapalat"/>
                <w:bCs/>
                <w:sz w:val="24"/>
                <w:szCs w:val="24"/>
                <w:lang w:val="hy-AM" w:eastAsia="en-US"/>
              </w:rPr>
              <w:t>իսկ</w:t>
            </w:r>
            <w:r w:rsidRPr="00BF49E4">
              <w:rPr>
                <w:rFonts w:ascii="Calibri" w:hAnsi="Calibri" w:cs="Calibri"/>
                <w:bCs/>
                <w:sz w:val="24"/>
                <w:szCs w:val="24"/>
                <w:lang w:val="hy-AM" w:eastAsia="en-US"/>
              </w:rPr>
              <w:t> </w:t>
            </w:r>
            <w:r w:rsidRPr="00BF49E4">
              <w:rPr>
                <w:rFonts w:ascii="GHEA Mariam" w:hAnsi="GHEA Mariam" w:cs="GHEA Grapalat"/>
                <w:bCs/>
                <w:sz w:val="24"/>
                <w:szCs w:val="24"/>
                <w:lang w:val="hy-AM" w:eastAsia="en-US"/>
              </w:rPr>
              <w:t>նվազեցումները</w:t>
            </w:r>
            <w:r w:rsidRPr="00BF49E4">
              <w:rPr>
                <w:rFonts w:ascii="GHEA Mariam" w:hAnsi="GHEA Mariam"/>
                <w:bCs/>
                <w:sz w:val="24"/>
                <w:szCs w:val="24"/>
                <w:lang w:val="hy-AM" w:eastAsia="en-US"/>
              </w:rPr>
              <w:t xml:space="preserve">` </w:t>
            </w:r>
            <w:r w:rsidRPr="00BF49E4">
              <w:rPr>
                <w:rFonts w:ascii="GHEA Mariam" w:hAnsi="GHEA Mariam" w:cs="GHEA Grapalat"/>
                <w:bCs/>
                <w:sz w:val="24"/>
                <w:szCs w:val="24"/>
                <w:lang w:val="hy-AM" w:eastAsia="en-US"/>
              </w:rPr>
              <w:t>փակագծերում</w:t>
            </w:r>
            <w:r w:rsidRPr="00BF49E4">
              <w:rPr>
                <w:rFonts w:ascii="GHEA Mariam" w:hAnsi="GHEA Mariam"/>
                <w:bCs/>
                <w:sz w:val="24"/>
                <w:szCs w:val="24"/>
                <w:lang w:val="hy-AM" w:eastAsia="en-US"/>
              </w:rPr>
              <w:t>)</w:t>
            </w:r>
          </w:p>
        </w:tc>
      </w:tr>
      <w:tr w:rsidR="0075295A" w:rsidRPr="0075295A" w:rsidTr="00BF49E4">
        <w:trPr>
          <w:trHeight w:val="33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75295A" w:rsidRPr="00BF49E4" w:rsidRDefault="0075295A" w:rsidP="0075295A">
            <w:pPr>
              <w:rPr>
                <w:rFonts w:ascii="GHEA Mariam" w:hAnsi="GHEA Mariam"/>
                <w:bCs/>
                <w:sz w:val="24"/>
                <w:szCs w:val="24"/>
                <w:lang w:val="hy-AM" w:eastAsia="en-US"/>
              </w:rPr>
            </w:pPr>
          </w:p>
        </w:tc>
        <w:tc>
          <w:tcPr>
            <w:tcW w:w="8704" w:type="dxa"/>
            <w:vMerge/>
            <w:tcBorders>
              <w:top w:val="single" w:sz="4" w:space="0" w:color="auto"/>
              <w:left w:val="single" w:sz="4" w:space="0" w:color="auto"/>
              <w:bottom w:val="single" w:sz="4" w:space="0" w:color="auto"/>
              <w:right w:val="single" w:sz="4" w:space="0" w:color="auto"/>
            </w:tcBorders>
            <w:vAlign w:val="center"/>
            <w:hideMark/>
          </w:tcPr>
          <w:p w:rsidR="0075295A" w:rsidRPr="00BF49E4" w:rsidRDefault="0075295A" w:rsidP="0075295A">
            <w:pPr>
              <w:rPr>
                <w:rFonts w:ascii="GHEA Mariam" w:hAnsi="GHEA Mariam"/>
                <w:bCs/>
                <w:sz w:val="24"/>
                <w:szCs w:val="24"/>
                <w:lang w:val="hy-AM" w:eastAsia="en-US"/>
              </w:rPr>
            </w:pPr>
          </w:p>
        </w:tc>
        <w:tc>
          <w:tcPr>
            <w:tcW w:w="1914" w:type="dxa"/>
            <w:vMerge w:val="restart"/>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BF49E4" w:rsidP="0075295A">
            <w:pPr>
              <w:jc w:val="center"/>
              <w:rPr>
                <w:rFonts w:ascii="GHEA Mariam" w:hAnsi="GHEA Mariam"/>
                <w:bCs/>
                <w:sz w:val="24"/>
                <w:szCs w:val="24"/>
                <w:lang w:eastAsia="en-US"/>
              </w:rPr>
            </w:pPr>
            <w:r w:rsidRPr="00BF49E4">
              <w:rPr>
                <w:rFonts w:ascii="GHEA Mariam" w:hAnsi="GHEA Mariam"/>
                <w:bCs/>
                <w:sz w:val="24"/>
                <w:szCs w:val="24"/>
                <w:lang w:val="hy-AM" w:eastAsia="en-US"/>
              </w:rPr>
              <w:t xml:space="preserve"> </w:t>
            </w:r>
            <w:r w:rsidRPr="00BF49E4">
              <w:rPr>
                <w:rFonts w:ascii="GHEA Mariam" w:hAnsi="GHEA Mariam"/>
                <w:bCs/>
                <w:sz w:val="24"/>
                <w:szCs w:val="24"/>
                <w:lang w:eastAsia="en-US"/>
              </w:rPr>
              <w:t>ինն ամիս</w:t>
            </w:r>
          </w:p>
        </w:tc>
        <w:tc>
          <w:tcPr>
            <w:tcW w:w="2250" w:type="dxa"/>
            <w:vMerge w:val="restart"/>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BF49E4" w:rsidP="0075295A">
            <w:pPr>
              <w:jc w:val="center"/>
              <w:rPr>
                <w:rFonts w:ascii="GHEA Mariam" w:hAnsi="GHEA Mariam"/>
                <w:bCs/>
                <w:sz w:val="24"/>
                <w:szCs w:val="24"/>
                <w:lang w:eastAsia="en-US"/>
              </w:rPr>
            </w:pPr>
            <w:r w:rsidRPr="00BF49E4">
              <w:rPr>
                <w:rFonts w:ascii="GHEA Mariam" w:hAnsi="GHEA Mariam"/>
                <w:bCs/>
                <w:sz w:val="24"/>
                <w:szCs w:val="24"/>
                <w:lang w:eastAsia="en-US"/>
              </w:rPr>
              <w:t xml:space="preserve"> տարի</w:t>
            </w:r>
          </w:p>
        </w:tc>
      </w:tr>
      <w:tr w:rsidR="0075295A" w:rsidRPr="0075295A" w:rsidTr="008D1CCB">
        <w:trPr>
          <w:trHeight w:val="56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BF49E4" w:rsidP="008D1CCB">
            <w:pPr>
              <w:jc w:val="center"/>
              <w:rPr>
                <w:rFonts w:ascii="GHEA Mariam" w:hAnsi="GHEA Mariam"/>
                <w:bCs/>
                <w:sz w:val="24"/>
                <w:szCs w:val="24"/>
                <w:lang w:val="hy-AM" w:eastAsia="en-US"/>
              </w:rPr>
            </w:pPr>
            <w:r w:rsidRPr="00BF49E4">
              <w:rPr>
                <w:rFonts w:ascii="GHEA Mariam" w:hAnsi="GHEA Mariam"/>
                <w:bCs/>
                <w:sz w:val="24"/>
                <w:szCs w:val="24"/>
                <w:lang w:eastAsia="en-US"/>
              </w:rPr>
              <w:t>ծրագիր</w:t>
            </w:r>
            <w:r>
              <w:rPr>
                <w:rFonts w:ascii="GHEA Mariam" w:hAnsi="GHEA Mariam"/>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8D1CCB">
            <w:pPr>
              <w:jc w:val="center"/>
              <w:rPr>
                <w:rFonts w:ascii="GHEA Mariam" w:hAnsi="GHEA Mariam"/>
                <w:bCs/>
                <w:sz w:val="24"/>
                <w:szCs w:val="24"/>
                <w:lang w:val="hy-AM" w:eastAsia="en-US"/>
              </w:rPr>
            </w:pPr>
            <w:r w:rsidRPr="00BF49E4">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8704" w:type="dxa"/>
            <w:vMerge/>
            <w:tcBorders>
              <w:top w:val="single" w:sz="4" w:space="0" w:color="auto"/>
              <w:left w:val="single" w:sz="4" w:space="0" w:color="auto"/>
              <w:bottom w:val="single" w:sz="4" w:space="0" w:color="auto"/>
              <w:right w:val="single" w:sz="4" w:space="0" w:color="auto"/>
            </w:tcBorders>
            <w:vAlign w:val="center"/>
            <w:hideMark/>
          </w:tcPr>
          <w:p w:rsidR="0075295A" w:rsidRPr="00BF49E4" w:rsidRDefault="0075295A" w:rsidP="0075295A">
            <w:pPr>
              <w:rPr>
                <w:rFonts w:ascii="GHEA Mariam" w:hAnsi="GHEA Mariam"/>
                <w:bCs/>
                <w:sz w:val="24"/>
                <w:szCs w:val="24"/>
                <w:lang w:eastAsia="en-US"/>
              </w:rPr>
            </w:pPr>
          </w:p>
        </w:tc>
        <w:tc>
          <w:tcPr>
            <w:tcW w:w="1914" w:type="dxa"/>
            <w:vMerge/>
            <w:tcBorders>
              <w:top w:val="nil"/>
              <w:left w:val="single" w:sz="4" w:space="0" w:color="auto"/>
              <w:bottom w:val="single" w:sz="4" w:space="0" w:color="auto"/>
              <w:right w:val="single" w:sz="4" w:space="0" w:color="auto"/>
            </w:tcBorders>
            <w:vAlign w:val="center"/>
            <w:hideMark/>
          </w:tcPr>
          <w:p w:rsidR="0075295A" w:rsidRPr="00BF49E4" w:rsidRDefault="0075295A" w:rsidP="0075295A">
            <w:pPr>
              <w:rPr>
                <w:rFonts w:ascii="GHEA Mariam" w:hAnsi="GHEA Mariam"/>
                <w:bCs/>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75295A" w:rsidRPr="00BF49E4" w:rsidRDefault="0075295A" w:rsidP="0075295A">
            <w:pPr>
              <w:rPr>
                <w:rFonts w:ascii="GHEA Mariam" w:hAnsi="GHEA Mariam"/>
                <w:bCs/>
                <w:sz w:val="24"/>
                <w:szCs w:val="24"/>
                <w:lang w:eastAsia="en-US"/>
              </w:rPr>
            </w:pPr>
          </w:p>
        </w:tc>
      </w:tr>
      <w:tr w:rsidR="0075295A" w:rsidRPr="0075295A" w:rsidTr="00BF49E4">
        <w:trPr>
          <w:trHeight w:val="52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sz w:val="24"/>
                <w:szCs w:val="24"/>
                <w:lang w:eastAsia="en-US"/>
              </w:rPr>
            </w:pPr>
            <w:r w:rsidRPr="00BF49E4">
              <w:rPr>
                <w:rFonts w:ascii="GHEA Mariam" w:hAnsi="GHEA Mariam"/>
                <w:b/>
                <w:bCs/>
                <w:sz w:val="24"/>
                <w:szCs w:val="24"/>
                <w:lang w:eastAsia="en-US"/>
              </w:rPr>
              <w:t xml:space="preserve"> ԸՆԴԱՄԵՆԸ</w:t>
            </w:r>
          </w:p>
        </w:tc>
        <w:tc>
          <w:tcPr>
            <w:tcW w:w="1914"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b/>
                <w:bCs/>
                <w:sz w:val="24"/>
                <w:szCs w:val="24"/>
                <w:lang w:eastAsia="en-US"/>
              </w:rPr>
            </w:pPr>
            <w:r w:rsidRPr="00BF49E4">
              <w:rPr>
                <w:rFonts w:ascii="GHEA Mariam" w:hAnsi="GHEA Mariam"/>
                <w:b/>
                <w:bCs/>
                <w:sz w:val="24"/>
                <w:szCs w:val="24"/>
                <w:lang w:eastAsia="en-US"/>
              </w:rPr>
              <w:t>(289,629.5)</w:t>
            </w:r>
          </w:p>
        </w:tc>
        <w:tc>
          <w:tcPr>
            <w:tcW w:w="2250"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b/>
                <w:bCs/>
                <w:sz w:val="24"/>
                <w:szCs w:val="24"/>
                <w:lang w:eastAsia="en-US"/>
              </w:rPr>
            </w:pPr>
            <w:r w:rsidRPr="00BF49E4">
              <w:rPr>
                <w:rFonts w:ascii="GHEA Mariam" w:hAnsi="GHEA Mariam"/>
                <w:b/>
                <w:bCs/>
                <w:sz w:val="24"/>
                <w:szCs w:val="24"/>
                <w:lang w:eastAsia="en-US"/>
              </w:rPr>
              <w:t>(6,646.0)</w:t>
            </w:r>
          </w:p>
        </w:tc>
      </w:tr>
      <w:tr w:rsidR="0075295A" w:rsidRPr="0075295A" w:rsidTr="00BF49E4">
        <w:trPr>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sz w:val="24"/>
                <w:szCs w:val="24"/>
                <w:lang w:eastAsia="en-US"/>
              </w:rPr>
            </w:pPr>
            <w:r w:rsidRPr="00BF49E4">
              <w:rPr>
                <w:rFonts w:ascii="GHEA Mariam" w:hAnsi="GHEA Mariam"/>
                <w:sz w:val="24"/>
                <w:szCs w:val="24"/>
                <w:lang w:eastAsia="en-US"/>
              </w:rPr>
              <w:t xml:space="preserve"> այդ թվում`</w:t>
            </w:r>
          </w:p>
        </w:tc>
        <w:tc>
          <w:tcPr>
            <w:tcW w:w="191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4"/>
                <w:szCs w:val="24"/>
                <w:lang w:eastAsia="en-US"/>
              </w:rPr>
            </w:pPr>
          </w:p>
        </w:tc>
      </w:tr>
      <w:tr w:rsidR="0075295A" w:rsidRPr="0075295A" w:rsidTr="00BF49E4">
        <w:trPr>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sz w:val="24"/>
                <w:szCs w:val="24"/>
                <w:u w:val="single"/>
                <w:lang w:eastAsia="en-US"/>
              </w:rPr>
            </w:pPr>
            <w:r w:rsidRPr="00BF49E4">
              <w:rPr>
                <w:rFonts w:ascii="GHEA Mariam" w:hAnsi="GHEA Mariam"/>
                <w:b/>
                <w:bCs/>
                <w:sz w:val="24"/>
                <w:szCs w:val="24"/>
                <w:u w:val="single"/>
                <w:lang w:eastAsia="en-US"/>
              </w:rPr>
              <w:t xml:space="preserve"> ՀՀ տարածքային կառավարման և ենթակառուցվածքների նախարարություն</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4"/>
                <w:szCs w:val="24"/>
                <w:lang w:eastAsia="en-US"/>
              </w:rPr>
            </w:pPr>
            <w:r w:rsidRPr="00BF49E4">
              <w:rPr>
                <w:rFonts w:ascii="GHEA Mariam" w:hAnsi="GHEA Mariam"/>
                <w:b/>
                <w:bCs/>
                <w:sz w:val="24"/>
                <w:szCs w:val="24"/>
                <w:lang w:eastAsia="en-US"/>
              </w:rPr>
              <w:t>(289,629.5)</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sz w:val="24"/>
                <w:szCs w:val="24"/>
                <w:lang w:eastAsia="en-US"/>
              </w:rPr>
            </w:pPr>
            <w:r w:rsidRPr="00BF49E4">
              <w:rPr>
                <w:rFonts w:ascii="GHEA Mariam" w:hAnsi="GHEA Mariam"/>
                <w:b/>
                <w:bCs/>
                <w:sz w:val="24"/>
                <w:szCs w:val="24"/>
                <w:lang w:eastAsia="en-US"/>
              </w:rPr>
              <w:t>(6,646.0)</w:t>
            </w:r>
          </w:p>
        </w:tc>
      </w:tr>
      <w:tr w:rsidR="0075295A" w:rsidRPr="0075295A" w:rsidTr="00BF49E4">
        <w:trPr>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sz w:val="24"/>
                <w:szCs w:val="24"/>
                <w:lang w:eastAsia="en-US"/>
              </w:rPr>
            </w:pPr>
            <w:r w:rsidRPr="00BF49E4">
              <w:rPr>
                <w:rFonts w:ascii="GHEA Mariam" w:hAnsi="GHEA Mariam"/>
                <w:sz w:val="24"/>
                <w:szCs w:val="24"/>
                <w:lang w:eastAsia="en-US"/>
              </w:rPr>
              <w:t xml:space="preserve"> այդ թվում՛</w:t>
            </w:r>
          </w:p>
        </w:tc>
        <w:tc>
          <w:tcPr>
            <w:tcW w:w="191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4"/>
                <w:szCs w:val="24"/>
                <w:lang w:eastAsia="en-US"/>
              </w:rPr>
            </w:pPr>
          </w:p>
        </w:tc>
      </w:tr>
      <w:tr w:rsidR="0075295A" w:rsidRPr="0075295A" w:rsidTr="00BF49E4">
        <w:trPr>
          <w:trHeight w:val="55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GHEA Mariam" w:hAnsi="GHEA Mariam"/>
                <w:sz w:val="24"/>
                <w:szCs w:val="24"/>
                <w:lang w:eastAsia="en-US"/>
              </w:rPr>
              <w:t xml:space="preserve"> 1004</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GHEA Mariam" w:hAnsi="GHEA Mariam"/>
                <w:sz w:val="24"/>
                <w:szCs w:val="24"/>
                <w:lang w:eastAsia="en-US"/>
              </w:rPr>
              <w:t>31002</w:t>
            </w:r>
          </w:p>
        </w:tc>
        <w:tc>
          <w:tcPr>
            <w:tcW w:w="8704" w:type="dxa"/>
            <w:tcBorders>
              <w:top w:val="nil"/>
              <w:left w:val="nil"/>
              <w:bottom w:val="single" w:sz="4" w:space="0" w:color="auto"/>
              <w:right w:val="single" w:sz="4" w:space="0" w:color="auto"/>
            </w:tcBorders>
            <w:shd w:val="clear" w:color="000000" w:fill="FFFFFF"/>
            <w:vAlign w:val="center"/>
            <w:hideMark/>
          </w:tcPr>
          <w:p w:rsidR="0075295A" w:rsidRPr="00BF49E4" w:rsidRDefault="0075295A" w:rsidP="0075295A">
            <w:pPr>
              <w:rPr>
                <w:rFonts w:ascii="GHEA Mariam" w:hAnsi="GHEA Mariam"/>
                <w:sz w:val="24"/>
                <w:szCs w:val="24"/>
                <w:lang w:eastAsia="en-US"/>
              </w:rPr>
            </w:pPr>
            <w:r w:rsidRPr="00BF49E4">
              <w:rPr>
                <w:rFonts w:ascii="GHEA Mariam" w:hAnsi="GHEA Mariam"/>
                <w:sz w:val="24"/>
                <w:szCs w:val="24"/>
                <w:lang w:eastAsia="en-US"/>
              </w:rPr>
              <w:t>Ոռոգման համակարգերի հիմնանորոգում</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4"/>
                <w:szCs w:val="24"/>
                <w:lang w:eastAsia="en-US"/>
              </w:rPr>
            </w:pPr>
            <w:r w:rsidRPr="00BF49E4">
              <w:rPr>
                <w:rFonts w:ascii="GHEA Mariam" w:hAnsi="GHEA Mariam"/>
                <w:sz w:val="24"/>
                <w:szCs w:val="24"/>
                <w:lang w:eastAsia="en-US"/>
              </w:rPr>
              <w:t>(141,662.8)</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4"/>
                <w:szCs w:val="24"/>
                <w:lang w:eastAsia="en-US"/>
              </w:rPr>
            </w:pPr>
            <w:r w:rsidRPr="00BF49E4">
              <w:rPr>
                <w:rFonts w:ascii="GHEA Mariam" w:hAnsi="GHEA Mariam"/>
                <w:sz w:val="24"/>
                <w:szCs w:val="24"/>
                <w:lang w:eastAsia="en-US"/>
              </w:rPr>
              <w:t>(23,401.0)</w:t>
            </w:r>
          </w:p>
        </w:tc>
      </w:tr>
      <w:tr w:rsidR="0075295A" w:rsidRPr="0075295A" w:rsidTr="00BF49E4">
        <w:trPr>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jc w:val="center"/>
              <w:rPr>
                <w:rFonts w:ascii="GHEA Mariam" w:hAnsi="GHEA Mariam"/>
                <w:i/>
                <w:iCs/>
                <w:sz w:val="24"/>
                <w:szCs w:val="24"/>
                <w:lang w:eastAsia="en-US"/>
              </w:rPr>
            </w:pPr>
            <w:r w:rsidRPr="00BF49E4">
              <w:rPr>
                <w:rFonts w:ascii="GHEA Mariam" w:hAnsi="GHEA Mariam"/>
                <w:i/>
                <w:iCs/>
                <w:sz w:val="24"/>
                <w:szCs w:val="24"/>
                <w:lang w:eastAsia="en-US"/>
              </w:rPr>
              <w:t xml:space="preserve"> այդ թվում` ըստ կատարողների</w:t>
            </w:r>
          </w:p>
        </w:tc>
        <w:tc>
          <w:tcPr>
            <w:tcW w:w="191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4"/>
                <w:szCs w:val="24"/>
                <w:lang w:eastAsia="en-US"/>
              </w:rPr>
            </w:pPr>
          </w:p>
        </w:tc>
      </w:tr>
      <w:tr w:rsidR="0075295A" w:rsidRPr="0075295A" w:rsidTr="00BF49E4">
        <w:trPr>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i/>
                <w:iCs/>
                <w:sz w:val="24"/>
                <w:szCs w:val="24"/>
                <w:lang w:eastAsia="en-US"/>
              </w:rPr>
            </w:pPr>
            <w:r w:rsidRPr="00BF49E4">
              <w:rPr>
                <w:rFonts w:ascii="GHEA Mariam" w:hAnsi="GHEA Mariam"/>
                <w:b/>
                <w:bCs/>
                <w:i/>
                <w:iCs/>
                <w:sz w:val="24"/>
                <w:szCs w:val="24"/>
                <w:lang w:eastAsia="en-US"/>
              </w:rPr>
              <w:t xml:space="preserve"> ՀՀ  տարածքային կառավարման և ենթակառուցվածքների նախարարության ջրային կոմիտե</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i/>
                <w:iCs/>
                <w:sz w:val="24"/>
                <w:szCs w:val="24"/>
                <w:lang w:eastAsia="en-US"/>
              </w:rPr>
            </w:pPr>
            <w:r w:rsidRPr="00BF49E4">
              <w:rPr>
                <w:rFonts w:ascii="GHEA Mariam" w:hAnsi="GHEA Mariam"/>
                <w:b/>
                <w:bCs/>
                <w:i/>
                <w:iCs/>
                <w:sz w:val="24"/>
                <w:szCs w:val="24"/>
                <w:lang w:eastAsia="en-US"/>
              </w:rPr>
              <w:t>(141,662.8)</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b/>
                <w:bCs/>
                <w:i/>
                <w:iCs/>
                <w:sz w:val="24"/>
                <w:szCs w:val="24"/>
                <w:lang w:eastAsia="en-US"/>
              </w:rPr>
            </w:pPr>
            <w:r w:rsidRPr="00BF49E4">
              <w:rPr>
                <w:rFonts w:ascii="GHEA Mariam" w:hAnsi="GHEA Mariam"/>
                <w:b/>
                <w:bCs/>
                <w:i/>
                <w:iCs/>
                <w:sz w:val="24"/>
                <w:szCs w:val="24"/>
                <w:lang w:eastAsia="en-US"/>
              </w:rPr>
              <w:t>(23,401.0)</w:t>
            </w:r>
          </w:p>
        </w:tc>
      </w:tr>
      <w:tr w:rsidR="0075295A" w:rsidRPr="0075295A" w:rsidTr="008D1CCB">
        <w:trPr>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jc w:val="center"/>
              <w:rPr>
                <w:rFonts w:ascii="GHEA Mariam" w:hAnsi="GHEA Mariam"/>
                <w:i/>
                <w:iCs/>
                <w:sz w:val="24"/>
                <w:szCs w:val="24"/>
                <w:lang w:eastAsia="en-US"/>
              </w:rPr>
            </w:pPr>
            <w:r w:rsidRPr="00BF49E4">
              <w:rPr>
                <w:rFonts w:ascii="GHEA Mariam" w:hAnsi="GHEA Mariam"/>
                <w:i/>
                <w:iCs/>
                <w:sz w:val="24"/>
                <w:szCs w:val="24"/>
                <w:lang w:eastAsia="en-US"/>
              </w:rPr>
              <w:t>այդ թվում՝ ըստ ուղղությունների</w:t>
            </w:r>
          </w:p>
        </w:tc>
        <w:tc>
          <w:tcPr>
            <w:tcW w:w="1914" w:type="dxa"/>
            <w:tcBorders>
              <w:top w:val="single" w:sz="4" w:space="0" w:color="auto"/>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p>
        </w:tc>
      </w:tr>
      <w:tr w:rsidR="0075295A" w:rsidRPr="0075295A" w:rsidTr="008D1CCB">
        <w:trPr>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single" w:sz="4" w:space="0" w:color="auto"/>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Աշտարակի մայր ջրանցքի ՊԿ0+00-ՊԿ20+00 հատվածի վերանորոգում</w:t>
            </w:r>
          </w:p>
        </w:tc>
        <w:tc>
          <w:tcPr>
            <w:tcW w:w="19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(19,471.2)</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(19,471.2)</w:t>
            </w:r>
          </w:p>
        </w:tc>
      </w:tr>
      <w:tr w:rsidR="0075295A" w:rsidRPr="0075295A" w:rsidTr="008D1CCB">
        <w:trPr>
          <w:trHeight w:val="6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«Արազափ-1» ջրհան կայանի երկրորդ գոտու աջ հեռացնող ջրատարի վերակառուցում</w:t>
            </w:r>
          </w:p>
        </w:tc>
        <w:tc>
          <w:tcPr>
            <w:tcW w:w="1914" w:type="dxa"/>
            <w:tcBorders>
              <w:top w:val="single" w:sz="4" w:space="0" w:color="auto"/>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(24,367.9)</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w:t>
            </w:r>
          </w:p>
        </w:tc>
      </w:tr>
      <w:tr w:rsidR="0075295A" w:rsidRPr="0075295A" w:rsidTr="00BF49E4">
        <w:trPr>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Ղարաղալայի պոմպակայնի մղման խողովակաշարի վթարային հատվածի վերակառուցում</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(20,580.7)</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w:t>
            </w:r>
          </w:p>
        </w:tc>
      </w:tr>
      <w:tr w:rsidR="0075295A" w:rsidRPr="0075295A" w:rsidTr="00BF49E4">
        <w:trPr>
          <w:trHeight w:val="9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326110" w:rsidP="0075295A">
            <w:pPr>
              <w:rPr>
                <w:rFonts w:ascii="GHEA Mariam" w:hAnsi="GHEA Mariam"/>
                <w:i/>
                <w:iCs/>
                <w:sz w:val="24"/>
                <w:szCs w:val="24"/>
                <w:lang w:eastAsia="en-US"/>
              </w:rPr>
            </w:pPr>
            <w:r>
              <w:rPr>
                <w:rFonts w:ascii="GHEA Mariam" w:hAnsi="GHEA Mariam"/>
                <w:i/>
                <w:iCs/>
                <w:sz w:val="24"/>
                <w:szCs w:val="24"/>
                <w:lang w:eastAsia="en-US"/>
              </w:rPr>
              <w:t>Մրգաշատ համայնքի Սոնե</w:t>
            </w:r>
            <w:r w:rsidR="0075295A" w:rsidRPr="00BF49E4">
              <w:rPr>
                <w:rFonts w:ascii="GHEA Mariam" w:hAnsi="GHEA Mariam"/>
                <w:i/>
                <w:iCs/>
                <w:sz w:val="24"/>
                <w:szCs w:val="24"/>
                <w:lang w:eastAsia="en-US"/>
              </w:rPr>
              <w:t>ի և Վալոդի խորքային հորերի հեռացնող ջրանցքների,</w:t>
            </w:r>
            <w:r w:rsidR="008D1CCB">
              <w:rPr>
                <w:rFonts w:ascii="GHEA Mariam" w:hAnsi="GHEA Mariam"/>
                <w:i/>
                <w:iCs/>
                <w:sz w:val="24"/>
                <w:szCs w:val="24"/>
                <w:lang w:val="hy-AM" w:eastAsia="en-US"/>
              </w:rPr>
              <w:t xml:space="preserve"> </w:t>
            </w:r>
            <w:r w:rsidR="0075295A" w:rsidRPr="00BF49E4">
              <w:rPr>
                <w:rFonts w:ascii="GHEA Mariam" w:hAnsi="GHEA Mariam"/>
                <w:i/>
                <w:iCs/>
                <w:sz w:val="24"/>
                <w:szCs w:val="24"/>
                <w:lang w:eastAsia="en-US"/>
              </w:rPr>
              <w:t>ինչպես նաև դրանց հատման տեղից դեպի հողատարածքներ գնացող ջրանցքների վերակառուցում</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(20,448.2)</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(6,135.0)</w:t>
            </w:r>
          </w:p>
        </w:tc>
      </w:tr>
      <w:tr w:rsidR="0075295A" w:rsidRPr="0075295A" w:rsidTr="00BF49E4">
        <w:trPr>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Քաղցրաշեն 1 պոմպակայնի N</w:t>
            </w:r>
            <w:r w:rsidR="008D1CCB">
              <w:rPr>
                <w:rFonts w:ascii="GHEA Mariam" w:hAnsi="GHEA Mariam"/>
                <w:i/>
                <w:iCs/>
                <w:sz w:val="24"/>
                <w:szCs w:val="24"/>
                <w:lang w:val="hy-AM" w:eastAsia="en-US"/>
              </w:rPr>
              <w:t xml:space="preserve"> </w:t>
            </w:r>
            <w:r w:rsidRPr="00BF49E4">
              <w:rPr>
                <w:rFonts w:ascii="GHEA Mariam" w:hAnsi="GHEA Mariam"/>
                <w:i/>
                <w:iCs/>
                <w:sz w:val="24"/>
                <w:szCs w:val="24"/>
                <w:lang w:eastAsia="en-US"/>
              </w:rPr>
              <w:t>1 մղման խողովակաշարի վթարային հատվածի վերականգնում</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(5,591.5)</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(5,591.5)</w:t>
            </w:r>
          </w:p>
        </w:tc>
      </w:tr>
      <w:tr w:rsidR="0075295A" w:rsidRPr="0075295A" w:rsidTr="00BF49E4">
        <w:trPr>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 xml:space="preserve">Հերմոն-Ելփին ինքնահոս ջրատարի </w:t>
            </w:r>
            <w:r w:rsidR="00620C3C">
              <w:rPr>
                <w:rFonts w:ascii="GHEA Mariam" w:hAnsi="GHEA Mariam"/>
                <w:i/>
                <w:iCs/>
                <w:sz w:val="24"/>
                <w:szCs w:val="24"/>
                <w:lang w:eastAsia="en-US"/>
              </w:rPr>
              <w:t>Ռինդ-Արենի տե</w:t>
            </w:r>
            <w:r w:rsidRPr="00BF49E4">
              <w:rPr>
                <w:rFonts w:ascii="GHEA Mariam" w:hAnsi="GHEA Mariam"/>
                <w:i/>
                <w:iCs/>
                <w:sz w:val="24"/>
                <w:szCs w:val="24"/>
                <w:lang w:eastAsia="en-US"/>
              </w:rPr>
              <w:t>ղամաս</w:t>
            </w:r>
            <w:r w:rsidR="00620C3C">
              <w:rPr>
                <w:rFonts w:ascii="GHEA Mariam" w:hAnsi="GHEA Mariam"/>
                <w:i/>
                <w:iCs/>
                <w:sz w:val="24"/>
                <w:szCs w:val="24"/>
                <w:lang w:val="hy-AM" w:eastAsia="en-US"/>
              </w:rPr>
              <w:t>ի</w:t>
            </w:r>
            <w:r w:rsidRPr="00BF49E4">
              <w:rPr>
                <w:rFonts w:ascii="GHEA Mariam" w:hAnsi="GHEA Mariam"/>
                <w:i/>
                <w:iCs/>
                <w:sz w:val="24"/>
                <w:szCs w:val="24"/>
                <w:lang w:eastAsia="en-US"/>
              </w:rPr>
              <w:t xml:space="preserve"> ջրատարի հիմնանորոգում</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(2,166.0)</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(2,166.0)</w:t>
            </w:r>
          </w:p>
        </w:tc>
      </w:tr>
      <w:tr w:rsidR="0075295A" w:rsidRPr="0075295A" w:rsidTr="00BF49E4">
        <w:trPr>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Յաղդանի պոմպակայանի վերականգնում</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(12,559.3)</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(12,559.3)</w:t>
            </w:r>
          </w:p>
        </w:tc>
      </w:tr>
      <w:tr w:rsidR="0075295A" w:rsidRPr="0075295A" w:rsidTr="00BF49E4">
        <w:trPr>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Գետափ-Եղեգնաձոր ջրանցքի հիմնանորոգում</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(577.5)</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(577.5)</w:t>
            </w:r>
          </w:p>
        </w:tc>
      </w:tr>
      <w:tr w:rsidR="0075295A" w:rsidRPr="0075295A" w:rsidTr="00BF49E4">
        <w:trPr>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Արմավիրի մարզի Արտամետ համայնքի «Զույգ ցանց» ներտնտեսային ջրանցքի վերակառուցում</w:t>
            </w:r>
          </w:p>
        </w:tc>
        <w:tc>
          <w:tcPr>
            <w:tcW w:w="1914"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(59,000.0)</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w:t>
            </w:r>
          </w:p>
        </w:tc>
      </w:tr>
      <w:tr w:rsidR="0075295A" w:rsidRPr="0075295A" w:rsidTr="00BF49E4">
        <w:trPr>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«Արազափ-1» պոմպակայանի մղման խողովակաշարի հիմնանորոգում</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36,100.9</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36,100.9</w:t>
            </w:r>
          </w:p>
        </w:tc>
      </w:tr>
      <w:tr w:rsidR="0075295A" w:rsidRPr="0075295A" w:rsidTr="00BF49E4">
        <w:trPr>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Քաղցրաշեն-1 պոմպակայանի N</w:t>
            </w:r>
            <w:r w:rsidR="00CA0278">
              <w:rPr>
                <w:rFonts w:ascii="GHEA Mariam" w:hAnsi="GHEA Mariam"/>
                <w:i/>
                <w:iCs/>
                <w:sz w:val="24"/>
                <w:szCs w:val="24"/>
                <w:lang w:val="hy-AM" w:eastAsia="en-US"/>
              </w:rPr>
              <w:t xml:space="preserve"> </w:t>
            </w:r>
            <w:r w:rsidRPr="00BF49E4">
              <w:rPr>
                <w:rFonts w:ascii="GHEA Mariam" w:hAnsi="GHEA Mariam"/>
                <w:i/>
                <w:iCs/>
                <w:sz w:val="24"/>
                <w:szCs w:val="24"/>
                <w:lang w:eastAsia="en-US"/>
              </w:rPr>
              <w:t xml:space="preserve">5 պոմպի մղման խողովակաշարի կառուցում </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(12,794.8)</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(12,794.8)</w:t>
            </w:r>
          </w:p>
        </w:tc>
      </w:tr>
      <w:tr w:rsidR="0075295A" w:rsidRPr="0075295A" w:rsidTr="00BF49E4">
        <w:trPr>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ՀՀ Սյունիքի մարզի Որոտանի մայր ջրանցքի Հարթաշենի դյուկերի վթարված մոտ 60</w:t>
            </w:r>
            <w:r w:rsidR="00CA0278">
              <w:rPr>
                <w:rFonts w:ascii="GHEA Mariam" w:hAnsi="GHEA Mariam"/>
                <w:i/>
                <w:iCs/>
                <w:sz w:val="24"/>
                <w:szCs w:val="24"/>
                <w:lang w:val="hy-AM" w:eastAsia="en-US"/>
              </w:rPr>
              <w:t xml:space="preserve"> </w:t>
            </w:r>
            <w:r w:rsidR="00B0262A">
              <w:rPr>
                <w:rFonts w:ascii="GHEA Mariam" w:hAnsi="GHEA Mariam"/>
                <w:i/>
                <w:iCs/>
                <w:sz w:val="24"/>
                <w:szCs w:val="24"/>
                <w:lang w:eastAsia="en-US"/>
              </w:rPr>
              <w:t>գծ.մ</w:t>
            </w:r>
            <w:r w:rsidRPr="00BF49E4">
              <w:rPr>
                <w:rFonts w:ascii="GHEA Mariam" w:hAnsi="GHEA Mariam"/>
                <w:i/>
                <w:iCs/>
                <w:sz w:val="24"/>
                <w:szCs w:val="24"/>
                <w:lang w:eastAsia="en-US"/>
              </w:rPr>
              <w:t xml:space="preserve"> հատվածի կառուցում</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(9.9)</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(9.9)</w:t>
            </w:r>
          </w:p>
        </w:tc>
      </w:tr>
      <w:tr w:rsidR="0075295A" w:rsidRPr="0075295A" w:rsidTr="00BF49E4">
        <w:trPr>
          <w:trHeight w:val="6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i/>
                <w:iCs/>
                <w:sz w:val="24"/>
                <w:szCs w:val="24"/>
                <w:lang w:eastAsia="en-US"/>
              </w:rPr>
            </w:pPr>
            <w:r w:rsidRPr="00BF49E4">
              <w:rPr>
                <w:rFonts w:ascii="GHEA Mariam" w:hAnsi="GHEA Mariam"/>
                <w:i/>
                <w:iCs/>
                <w:sz w:val="24"/>
                <w:szCs w:val="24"/>
                <w:lang w:eastAsia="en-US"/>
              </w:rPr>
              <w:t>Արարատ համայնքի Արարատ բնակավայրի վարչական տարածքում ջրագծի հիմնանորոգում</w:t>
            </w:r>
          </w:p>
        </w:tc>
        <w:tc>
          <w:tcPr>
            <w:tcW w:w="1914"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(196.7)</w:t>
            </w:r>
          </w:p>
        </w:tc>
        <w:tc>
          <w:tcPr>
            <w:tcW w:w="2250" w:type="dxa"/>
            <w:tcBorders>
              <w:top w:val="nil"/>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(196.7)</w:t>
            </w:r>
          </w:p>
        </w:tc>
      </w:tr>
      <w:tr w:rsidR="0075295A" w:rsidRPr="0075295A" w:rsidTr="00BF49E4">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sz w:val="24"/>
                <w:szCs w:val="24"/>
                <w:lang w:eastAsia="en-US"/>
              </w:rPr>
            </w:pPr>
            <w:r w:rsidRPr="00BF49E4">
              <w:rPr>
                <w:rFonts w:ascii="GHEA Mariam" w:hAnsi="GHEA Mariam"/>
                <w:b/>
                <w:bCs/>
                <w:sz w:val="24"/>
                <w:szCs w:val="24"/>
                <w:lang w:eastAsia="en-US"/>
              </w:rPr>
              <w:t>1004</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sz w:val="24"/>
                <w:szCs w:val="24"/>
                <w:lang w:eastAsia="en-US"/>
              </w:rPr>
            </w:pPr>
            <w:r w:rsidRPr="00BF49E4">
              <w:rPr>
                <w:rFonts w:ascii="GHEA Mariam" w:hAnsi="GHEA Mariam"/>
                <w:b/>
                <w:bCs/>
                <w:sz w:val="24"/>
                <w:szCs w:val="24"/>
                <w:lang w:eastAsia="en-US"/>
              </w:rPr>
              <w:t>31013</w:t>
            </w:r>
          </w:p>
        </w:tc>
        <w:tc>
          <w:tcPr>
            <w:tcW w:w="870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rPr>
                <w:rFonts w:ascii="GHEA Mariam" w:hAnsi="GHEA Mariam"/>
                <w:sz w:val="24"/>
                <w:szCs w:val="24"/>
                <w:lang w:eastAsia="en-US"/>
              </w:rPr>
            </w:pPr>
            <w:r w:rsidRPr="00BF49E4">
              <w:rPr>
                <w:rFonts w:ascii="GHEA Mariam" w:hAnsi="GHEA Mariam"/>
                <w:sz w:val="24"/>
                <w:szCs w:val="24"/>
                <w:lang w:eastAsia="en-US"/>
              </w:rPr>
              <w:t xml:space="preserve"> Փոքր և միջին ջրամբարների կառուցում</w:t>
            </w:r>
          </w:p>
        </w:tc>
        <w:tc>
          <w:tcPr>
            <w:tcW w:w="1914"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4"/>
                <w:szCs w:val="24"/>
                <w:lang w:eastAsia="en-US"/>
              </w:rPr>
            </w:pPr>
            <w:r w:rsidRPr="00BF49E4">
              <w:rPr>
                <w:rFonts w:ascii="GHEA Mariam" w:hAnsi="GHEA Mariam"/>
                <w:sz w:val="24"/>
                <w:szCs w:val="24"/>
                <w:lang w:eastAsia="en-US"/>
              </w:rPr>
              <w:t>(147,966.7)</w:t>
            </w:r>
          </w:p>
        </w:tc>
        <w:tc>
          <w:tcPr>
            <w:tcW w:w="2250" w:type="dxa"/>
            <w:tcBorders>
              <w:top w:val="nil"/>
              <w:left w:val="nil"/>
              <w:bottom w:val="single" w:sz="4" w:space="0" w:color="auto"/>
              <w:right w:val="single" w:sz="4" w:space="0" w:color="auto"/>
            </w:tcBorders>
            <w:shd w:val="clear" w:color="auto" w:fill="auto"/>
            <w:noWrap/>
            <w:vAlign w:val="center"/>
            <w:hideMark/>
          </w:tcPr>
          <w:p w:rsidR="0075295A" w:rsidRPr="00BF49E4" w:rsidRDefault="0075295A" w:rsidP="00BF49E4">
            <w:pPr>
              <w:jc w:val="center"/>
              <w:rPr>
                <w:rFonts w:ascii="GHEA Mariam" w:hAnsi="GHEA Mariam"/>
                <w:sz w:val="24"/>
                <w:szCs w:val="24"/>
                <w:lang w:eastAsia="en-US"/>
              </w:rPr>
            </w:pPr>
            <w:r w:rsidRPr="00BF49E4">
              <w:rPr>
                <w:rFonts w:ascii="GHEA Mariam" w:hAnsi="GHEA Mariam"/>
                <w:sz w:val="24"/>
                <w:szCs w:val="24"/>
                <w:lang w:eastAsia="en-US"/>
              </w:rPr>
              <w:t>-</w:t>
            </w:r>
          </w:p>
        </w:tc>
      </w:tr>
      <w:tr w:rsidR="0075295A" w:rsidRPr="0075295A" w:rsidTr="00BF49E4">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jc w:val="center"/>
              <w:rPr>
                <w:rFonts w:ascii="GHEA Mariam" w:hAnsi="GHEA Mariam"/>
                <w:i/>
                <w:iCs/>
                <w:sz w:val="24"/>
                <w:szCs w:val="24"/>
                <w:lang w:eastAsia="en-US"/>
              </w:rPr>
            </w:pPr>
            <w:r w:rsidRPr="00BF49E4">
              <w:rPr>
                <w:rFonts w:ascii="GHEA Mariam" w:hAnsi="GHEA Mariam"/>
                <w:i/>
                <w:iCs/>
                <w:sz w:val="24"/>
                <w:szCs w:val="24"/>
                <w:lang w:eastAsia="en-US"/>
              </w:rPr>
              <w:t xml:space="preserve"> այդ թվում` ըստ կատարողների</w:t>
            </w:r>
          </w:p>
        </w:tc>
        <w:tc>
          <w:tcPr>
            <w:tcW w:w="191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sz w:val="24"/>
                <w:szCs w:val="24"/>
                <w:lang w:eastAsia="en-US"/>
              </w:rPr>
            </w:pPr>
          </w:p>
        </w:tc>
      </w:tr>
      <w:tr w:rsidR="0075295A" w:rsidRPr="0075295A" w:rsidTr="00BF49E4">
        <w:trPr>
          <w:trHeight w:val="6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i/>
                <w:iCs/>
                <w:sz w:val="24"/>
                <w:szCs w:val="24"/>
                <w:lang w:eastAsia="en-US"/>
              </w:rPr>
            </w:pPr>
            <w:r w:rsidRPr="00BF49E4">
              <w:rPr>
                <w:rFonts w:ascii="GHEA Mariam" w:hAnsi="GHEA Mariam"/>
                <w:b/>
                <w:bCs/>
                <w:i/>
                <w:iCs/>
                <w:sz w:val="24"/>
                <w:szCs w:val="24"/>
                <w:lang w:eastAsia="en-US"/>
              </w:rPr>
              <w:t xml:space="preserve"> ՀՀ  տարածքային կառավարման և ենթակառուցվածքների նախարարության ջրային կոմիտե</w:t>
            </w:r>
          </w:p>
        </w:tc>
        <w:tc>
          <w:tcPr>
            <w:tcW w:w="1914"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b/>
                <w:bCs/>
                <w:i/>
                <w:iCs/>
                <w:sz w:val="24"/>
                <w:szCs w:val="24"/>
                <w:lang w:eastAsia="en-US"/>
              </w:rPr>
            </w:pPr>
            <w:r w:rsidRPr="00BF49E4">
              <w:rPr>
                <w:rFonts w:ascii="GHEA Mariam" w:hAnsi="GHEA Mariam"/>
                <w:b/>
                <w:bCs/>
                <w:i/>
                <w:iCs/>
                <w:sz w:val="24"/>
                <w:szCs w:val="24"/>
                <w:lang w:eastAsia="en-US"/>
              </w:rPr>
              <w:t>(147,966.7)</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BF49E4" w:rsidRDefault="0075295A" w:rsidP="00BF49E4">
            <w:pPr>
              <w:jc w:val="center"/>
              <w:rPr>
                <w:rFonts w:ascii="GHEA Mariam" w:hAnsi="GHEA Mariam"/>
                <w:b/>
                <w:bCs/>
                <w:i/>
                <w:iCs/>
                <w:sz w:val="24"/>
                <w:szCs w:val="24"/>
                <w:lang w:eastAsia="en-US"/>
              </w:rPr>
            </w:pPr>
          </w:p>
        </w:tc>
      </w:tr>
      <w:tr w:rsidR="0075295A" w:rsidRPr="0075295A" w:rsidTr="00BF49E4">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sz w:val="24"/>
                <w:szCs w:val="24"/>
                <w:lang w:eastAsia="en-US"/>
              </w:rPr>
            </w:pPr>
            <w:r w:rsidRPr="00BF49E4">
              <w:rPr>
                <w:rFonts w:ascii="GHEA Mariam" w:hAnsi="GHEA Mariam"/>
                <w:b/>
                <w:bCs/>
                <w:sz w:val="24"/>
                <w:szCs w:val="24"/>
                <w:lang w:eastAsia="en-US"/>
              </w:rPr>
              <w:t>1109</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b/>
                <w:bCs/>
                <w:sz w:val="24"/>
                <w:szCs w:val="24"/>
                <w:lang w:eastAsia="en-US"/>
              </w:rPr>
            </w:pPr>
            <w:r w:rsidRPr="00BF49E4">
              <w:rPr>
                <w:rFonts w:ascii="GHEA Mariam" w:hAnsi="GHEA Mariam"/>
                <w:b/>
                <w:bCs/>
                <w:sz w:val="24"/>
                <w:szCs w:val="24"/>
                <w:lang w:eastAsia="en-US"/>
              </w:rPr>
              <w:t xml:space="preserve"> 31001</w:t>
            </w:r>
          </w:p>
        </w:tc>
        <w:tc>
          <w:tcPr>
            <w:tcW w:w="870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rPr>
                <w:rFonts w:ascii="GHEA Mariam" w:hAnsi="GHEA Mariam"/>
                <w:sz w:val="24"/>
                <w:szCs w:val="24"/>
                <w:lang w:eastAsia="en-US"/>
              </w:rPr>
            </w:pPr>
            <w:r w:rsidRPr="00BF49E4">
              <w:rPr>
                <w:rFonts w:ascii="GHEA Mariam" w:hAnsi="GHEA Mariam"/>
                <w:sz w:val="24"/>
                <w:szCs w:val="24"/>
                <w:lang w:eastAsia="en-US"/>
              </w:rPr>
              <w:t xml:space="preserve"> Ջրային կոմիտեի տեխնիկական հագեցվածության բարելավում</w:t>
            </w:r>
          </w:p>
        </w:tc>
        <w:tc>
          <w:tcPr>
            <w:tcW w:w="191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16,755.0</w:t>
            </w:r>
          </w:p>
        </w:tc>
      </w:tr>
      <w:tr w:rsidR="0075295A" w:rsidRPr="0075295A" w:rsidTr="00BF49E4">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jc w:val="center"/>
              <w:rPr>
                <w:rFonts w:ascii="GHEA Mariam" w:hAnsi="GHEA Mariam"/>
                <w:i/>
                <w:iCs/>
                <w:sz w:val="24"/>
                <w:szCs w:val="24"/>
                <w:lang w:eastAsia="en-US"/>
              </w:rPr>
            </w:pPr>
            <w:r w:rsidRPr="00BF49E4">
              <w:rPr>
                <w:rFonts w:ascii="GHEA Mariam" w:hAnsi="GHEA Mariam"/>
                <w:i/>
                <w:iCs/>
                <w:sz w:val="24"/>
                <w:szCs w:val="24"/>
                <w:lang w:eastAsia="en-US"/>
              </w:rPr>
              <w:t xml:space="preserve"> այդ թվում` ըստ կատարողների</w:t>
            </w:r>
          </w:p>
        </w:tc>
        <w:tc>
          <w:tcPr>
            <w:tcW w:w="191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i/>
                <w:iCs/>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i/>
                <w:iCs/>
                <w:sz w:val="24"/>
                <w:szCs w:val="24"/>
                <w:lang w:eastAsia="en-US"/>
              </w:rPr>
            </w:pPr>
          </w:p>
        </w:tc>
      </w:tr>
      <w:tr w:rsidR="0075295A" w:rsidRPr="0075295A" w:rsidTr="00BF49E4">
        <w:trPr>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sz w:val="24"/>
                <w:szCs w:val="24"/>
                <w:lang w:eastAsia="en-US"/>
              </w:rPr>
            </w:pPr>
            <w:r w:rsidRPr="00BF49E4">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i/>
                <w:iCs/>
                <w:sz w:val="24"/>
                <w:szCs w:val="24"/>
                <w:lang w:eastAsia="en-US"/>
              </w:rPr>
            </w:pPr>
            <w:r w:rsidRPr="00BF49E4">
              <w:rPr>
                <w:rFonts w:ascii="GHEA Mariam" w:hAnsi="GHEA Mariam"/>
                <w:b/>
                <w:bCs/>
                <w:i/>
                <w:iCs/>
                <w:sz w:val="24"/>
                <w:szCs w:val="24"/>
                <w:lang w:eastAsia="en-US"/>
              </w:rPr>
              <w:t xml:space="preserve"> ՀՀ  տարածքային կառավարման և ենթակառուցվածքների նախարարության ջրային կոմիտե</w:t>
            </w:r>
          </w:p>
        </w:tc>
        <w:tc>
          <w:tcPr>
            <w:tcW w:w="1914"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75295A" w:rsidRPr="00BF49E4" w:rsidRDefault="0075295A" w:rsidP="00BF49E4">
            <w:pPr>
              <w:jc w:val="center"/>
              <w:rPr>
                <w:rFonts w:ascii="GHEA Mariam" w:hAnsi="GHEA Mariam"/>
                <w:i/>
                <w:iCs/>
                <w:sz w:val="24"/>
                <w:szCs w:val="24"/>
                <w:lang w:eastAsia="en-US"/>
              </w:rPr>
            </w:pPr>
            <w:r w:rsidRPr="00BF49E4">
              <w:rPr>
                <w:rFonts w:ascii="GHEA Mariam" w:hAnsi="GHEA Mariam"/>
                <w:i/>
                <w:iCs/>
                <w:sz w:val="24"/>
                <w:szCs w:val="24"/>
                <w:lang w:eastAsia="en-US"/>
              </w:rPr>
              <w:t>16,755.0</w:t>
            </w:r>
          </w:p>
        </w:tc>
      </w:tr>
    </w:tbl>
    <w:p w:rsidR="00407102" w:rsidRPr="004A5357" w:rsidRDefault="00407102" w:rsidP="007247E4">
      <w:pPr>
        <w:pStyle w:val="mechtex"/>
        <w:jc w:val="left"/>
        <w:rPr>
          <w:rFonts w:ascii="GHEA Mariam" w:hAnsi="GHEA Mariam"/>
          <w:spacing w:val="-2"/>
          <w:sz w:val="20"/>
          <w:szCs w:val="24"/>
          <w:lang w:val="fr-FR"/>
        </w:rPr>
      </w:pP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A0278">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CA0278">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A0278">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A0278" w:rsidRPr="000F4671" w:rsidRDefault="00CA0278"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85" w:type="dxa"/>
        <w:tblInd w:w="-450" w:type="dxa"/>
        <w:tblLook w:val="04A0" w:firstRow="1" w:lastRow="0" w:firstColumn="1" w:lastColumn="0" w:noHBand="0" w:noVBand="1"/>
      </w:tblPr>
      <w:tblGrid>
        <w:gridCol w:w="656"/>
        <w:gridCol w:w="952"/>
        <w:gridCol w:w="887"/>
        <w:gridCol w:w="1499"/>
        <w:gridCol w:w="1174"/>
        <w:gridCol w:w="1417"/>
        <w:gridCol w:w="997"/>
        <w:gridCol w:w="1958"/>
        <w:gridCol w:w="3013"/>
        <w:gridCol w:w="10"/>
        <w:gridCol w:w="1779"/>
        <w:gridCol w:w="1543"/>
      </w:tblGrid>
      <w:tr w:rsidR="0075295A" w:rsidRPr="00BF49E4" w:rsidTr="00CA0278">
        <w:trPr>
          <w:trHeight w:val="783"/>
        </w:trPr>
        <w:tc>
          <w:tcPr>
            <w:tcW w:w="15885" w:type="dxa"/>
            <w:gridSpan w:val="12"/>
            <w:tcBorders>
              <w:top w:val="nil"/>
              <w:left w:val="nil"/>
              <w:bottom w:val="nil"/>
              <w:right w:val="nil"/>
            </w:tcBorders>
            <w:shd w:val="clear" w:color="000000" w:fill="FFFFFF"/>
            <w:hideMark/>
          </w:tcPr>
          <w:p w:rsidR="00BF49E4" w:rsidRPr="00CA0278" w:rsidRDefault="0075295A" w:rsidP="0075295A">
            <w:pPr>
              <w:jc w:val="center"/>
              <w:rPr>
                <w:rFonts w:ascii="Calibri" w:hAnsi="Calibri" w:cs="Calibri"/>
                <w:bCs/>
                <w:sz w:val="22"/>
                <w:szCs w:val="22"/>
                <w:lang w:val="fr-FR" w:eastAsia="en-US"/>
              </w:rPr>
            </w:pPr>
            <w:r w:rsidRPr="00CA0278">
              <w:rPr>
                <w:rFonts w:ascii="GHEA Mariam" w:hAnsi="GHEA Mariam"/>
                <w:bCs/>
                <w:sz w:val="22"/>
                <w:szCs w:val="22"/>
                <w:lang w:eastAsia="en-US"/>
              </w:rPr>
              <w:t>ՀԱՅԱՍՏԱՆԻ</w:t>
            </w:r>
            <w:r w:rsidRPr="00CA0278">
              <w:rPr>
                <w:rFonts w:ascii="GHEA Mariam" w:hAnsi="GHEA Mariam"/>
                <w:bCs/>
                <w:sz w:val="22"/>
                <w:szCs w:val="22"/>
                <w:lang w:val="fr-FR" w:eastAsia="en-US"/>
              </w:rPr>
              <w:t xml:space="preserve"> </w:t>
            </w:r>
            <w:r w:rsidRPr="00CA0278">
              <w:rPr>
                <w:rFonts w:ascii="GHEA Mariam" w:hAnsi="GHEA Mariam"/>
                <w:bCs/>
                <w:sz w:val="22"/>
                <w:szCs w:val="22"/>
                <w:lang w:eastAsia="en-US"/>
              </w:rPr>
              <w:t>ՀԱՆՐԱՊԵՏՈՒԹՅԱՆ</w:t>
            </w:r>
            <w:r w:rsidRPr="00CA0278">
              <w:rPr>
                <w:rFonts w:ascii="Calibri" w:hAnsi="Calibri" w:cs="Calibri"/>
                <w:bCs/>
                <w:sz w:val="22"/>
                <w:szCs w:val="22"/>
                <w:lang w:val="fr-FR" w:eastAsia="en-US"/>
              </w:rPr>
              <w:t> </w:t>
            </w:r>
            <w:r w:rsidRPr="00CA0278">
              <w:rPr>
                <w:rFonts w:ascii="GHEA Mariam" w:hAnsi="GHEA Mariam" w:cs="GHEA Grapalat"/>
                <w:bCs/>
                <w:sz w:val="22"/>
                <w:szCs w:val="22"/>
                <w:lang w:eastAsia="en-US"/>
              </w:rPr>
              <w:t>ԿԱՌԱՎԱՐՈՒԹՅԱՆ</w:t>
            </w:r>
            <w:r w:rsidRPr="00CA0278">
              <w:rPr>
                <w:rFonts w:ascii="Calibri" w:hAnsi="Calibri" w:cs="Calibri"/>
                <w:bCs/>
                <w:sz w:val="22"/>
                <w:szCs w:val="22"/>
                <w:lang w:val="fr-FR" w:eastAsia="en-US"/>
              </w:rPr>
              <w:t> </w:t>
            </w:r>
            <w:r w:rsidRPr="00CA0278">
              <w:rPr>
                <w:rFonts w:ascii="GHEA Mariam" w:hAnsi="GHEA Mariam"/>
                <w:bCs/>
                <w:sz w:val="22"/>
                <w:szCs w:val="22"/>
                <w:lang w:val="fr-FR" w:eastAsia="en-US"/>
              </w:rPr>
              <w:t xml:space="preserve">2024 </w:t>
            </w:r>
            <w:r w:rsidRPr="00CA0278">
              <w:rPr>
                <w:rFonts w:ascii="GHEA Mariam" w:hAnsi="GHEA Mariam" w:cs="GHEA Grapalat"/>
                <w:bCs/>
                <w:sz w:val="22"/>
                <w:szCs w:val="22"/>
                <w:lang w:eastAsia="en-US"/>
              </w:rPr>
              <w:t>ԹՎԱԿԱՆԻ</w:t>
            </w:r>
            <w:r w:rsidRPr="00CA0278">
              <w:rPr>
                <w:rFonts w:ascii="GHEA Mariam" w:hAnsi="GHEA Mariam"/>
                <w:bCs/>
                <w:sz w:val="22"/>
                <w:szCs w:val="22"/>
                <w:lang w:val="fr-FR" w:eastAsia="en-US"/>
              </w:rPr>
              <w:t xml:space="preserve"> </w:t>
            </w:r>
            <w:r w:rsidRPr="00CA0278">
              <w:rPr>
                <w:rFonts w:ascii="GHEA Mariam" w:hAnsi="GHEA Mariam" w:cs="GHEA Grapalat"/>
                <w:bCs/>
                <w:sz w:val="22"/>
                <w:szCs w:val="22"/>
                <w:lang w:eastAsia="en-US"/>
              </w:rPr>
              <w:t>ԴԵԿՏԵՄԲԵՐԻ</w:t>
            </w:r>
            <w:r w:rsidRPr="00CA0278">
              <w:rPr>
                <w:rFonts w:ascii="GHEA Mariam" w:hAnsi="GHEA Mariam"/>
                <w:bCs/>
                <w:sz w:val="22"/>
                <w:szCs w:val="22"/>
                <w:lang w:val="fr-FR" w:eastAsia="en-US"/>
              </w:rPr>
              <w:t xml:space="preserve"> 27-</w:t>
            </w:r>
            <w:r w:rsidRPr="00CA0278">
              <w:rPr>
                <w:rFonts w:ascii="GHEA Mariam" w:hAnsi="GHEA Mariam" w:cs="GHEA Grapalat"/>
                <w:bCs/>
                <w:sz w:val="22"/>
                <w:szCs w:val="22"/>
                <w:lang w:eastAsia="en-US"/>
              </w:rPr>
              <w:t>Ի</w:t>
            </w:r>
            <w:r w:rsidRPr="00CA0278">
              <w:rPr>
                <w:rFonts w:ascii="GHEA Mariam" w:hAnsi="GHEA Mariam"/>
                <w:bCs/>
                <w:sz w:val="22"/>
                <w:szCs w:val="22"/>
                <w:lang w:val="fr-FR" w:eastAsia="en-US"/>
              </w:rPr>
              <w:t xml:space="preserve"> N</w:t>
            </w:r>
            <w:r w:rsidRPr="00CA0278">
              <w:rPr>
                <w:rFonts w:ascii="Calibri" w:hAnsi="Calibri" w:cs="Calibri"/>
                <w:bCs/>
                <w:sz w:val="22"/>
                <w:szCs w:val="22"/>
                <w:lang w:val="fr-FR" w:eastAsia="en-US"/>
              </w:rPr>
              <w:t> </w:t>
            </w:r>
            <w:r w:rsidRPr="00CA0278">
              <w:rPr>
                <w:rFonts w:ascii="GHEA Mariam" w:hAnsi="GHEA Mariam"/>
                <w:bCs/>
                <w:sz w:val="22"/>
                <w:szCs w:val="22"/>
                <w:lang w:val="fr-FR" w:eastAsia="en-US"/>
              </w:rPr>
              <w:t>2060-</w:t>
            </w:r>
            <w:r w:rsidRPr="00CA0278">
              <w:rPr>
                <w:rFonts w:ascii="GHEA Mariam" w:hAnsi="GHEA Mariam" w:cs="GHEA Grapalat"/>
                <w:bCs/>
                <w:sz w:val="22"/>
                <w:szCs w:val="22"/>
                <w:lang w:eastAsia="en-US"/>
              </w:rPr>
              <w:t>Ն</w:t>
            </w:r>
            <w:r w:rsidRPr="00CA0278">
              <w:rPr>
                <w:rFonts w:ascii="Calibri" w:hAnsi="Calibri" w:cs="Calibri"/>
                <w:bCs/>
                <w:sz w:val="22"/>
                <w:szCs w:val="22"/>
                <w:lang w:val="fr-FR" w:eastAsia="en-US"/>
              </w:rPr>
              <w:t> </w:t>
            </w:r>
            <w:r w:rsidRPr="00CA0278">
              <w:rPr>
                <w:rFonts w:ascii="GHEA Mariam" w:hAnsi="GHEA Mariam" w:cs="GHEA Grapalat"/>
                <w:bCs/>
                <w:sz w:val="22"/>
                <w:szCs w:val="22"/>
                <w:lang w:eastAsia="en-US"/>
              </w:rPr>
              <w:t>ՈՐՈՇՄԱՆ</w:t>
            </w:r>
            <w:r w:rsidRPr="00CA0278">
              <w:rPr>
                <w:rFonts w:ascii="Calibri" w:hAnsi="Calibri" w:cs="Calibri"/>
                <w:bCs/>
                <w:sz w:val="22"/>
                <w:szCs w:val="22"/>
                <w:lang w:val="fr-FR" w:eastAsia="en-US"/>
              </w:rPr>
              <w:t> </w:t>
            </w:r>
          </w:p>
          <w:p w:rsidR="0075295A" w:rsidRPr="00BF49E4" w:rsidRDefault="0075295A" w:rsidP="0075295A">
            <w:pPr>
              <w:jc w:val="center"/>
              <w:rPr>
                <w:rFonts w:ascii="GHEA Mariam" w:hAnsi="GHEA Mariam"/>
                <w:bCs/>
                <w:lang w:val="fr-FR" w:eastAsia="en-US"/>
              </w:rPr>
            </w:pPr>
            <w:r w:rsidRPr="00CA0278">
              <w:rPr>
                <w:rFonts w:ascii="GHEA Mariam" w:hAnsi="GHEA Mariam"/>
                <w:bCs/>
                <w:sz w:val="22"/>
                <w:szCs w:val="22"/>
                <w:lang w:val="fr-FR" w:eastAsia="en-US"/>
              </w:rPr>
              <w:t xml:space="preserve">N 9 </w:t>
            </w:r>
            <w:r w:rsidRPr="00CA0278">
              <w:rPr>
                <w:rFonts w:ascii="GHEA Mariam" w:hAnsi="GHEA Mariam"/>
                <w:bCs/>
                <w:sz w:val="22"/>
                <w:szCs w:val="22"/>
                <w:lang w:eastAsia="en-US"/>
              </w:rPr>
              <w:t>ՀԱՎԵԼՎԱԾՈՒՄ</w:t>
            </w:r>
            <w:r w:rsidRPr="00CA0278">
              <w:rPr>
                <w:rFonts w:ascii="GHEA Mariam" w:hAnsi="GHEA Mariam"/>
                <w:bCs/>
                <w:sz w:val="22"/>
                <w:szCs w:val="22"/>
                <w:lang w:val="fr-FR" w:eastAsia="en-US"/>
              </w:rPr>
              <w:t xml:space="preserve"> </w:t>
            </w:r>
            <w:r w:rsidRPr="00CA0278">
              <w:rPr>
                <w:rFonts w:ascii="GHEA Mariam" w:hAnsi="GHEA Mariam"/>
                <w:bCs/>
                <w:sz w:val="22"/>
                <w:szCs w:val="22"/>
                <w:lang w:eastAsia="en-US"/>
              </w:rPr>
              <w:t>ԿԱՏԱՐՎՈՂ</w:t>
            </w:r>
            <w:r w:rsidRPr="00CA0278">
              <w:rPr>
                <w:rFonts w:ascii="GHEA Mariam" w:hAnsi="GHEA Mariam"/>
                <w:bCs/>
                <w:sz w:val="22"/>
                <w:szCs w:val="22"/>
                <w:lang w:val="fr-FR" w:eastAsia="en-US"/>
              </w:rPr>
              <w:t xml:space="preserve"> </w:t>
            </w:r>
            <w:r w:rsidRPr="00CA0278">
              <w:rPr>
                <w:rFonts w:ascii="GHEA Mariam" w:hAnsi="GHEA Mariam"/>
                <w:bCs/>
                <w:sz w:val="22"/>
                <w:szCs w:val="22"/>
                <w:lang w:eastAsia="en-US"/>
              </w:rPr>
              <w:t>ՓՈՓՈԽՈՒԹՅՈՒՆՆԵՐԸ</w:t>
            </w:r>
            <w:r w:rsidRPr="00BF49E4">
              <w:rPr>
                <w:rFonts w:ascii="GHEA Mariam" w:hAnsi="GHEA Mariam"/>
                <w:bCs/>
                <w:lang w:val="fr-FR" w:eastAsia="en-US"/>
              </w:rPr>
              <w:t xml:space="preserve"> </w:t>
            </w:r>
          </w:p>
        </w:tc>
      </w:tr>
      <w:tr w:rsidR="0075295A" w:rsidRPr="00CA0278" w:rsidTr="00CA0278">
        <w:trPr>
          <w:trHeight w:val="330"/>
        </w:trPr>
        <w:tc>
          <w:tcPr>
            <w:tcW w:w="656" w:type="dxa"/>
            <w:tcBorders>
              <w:top w:val="nil"/>
              <w:left w:val="nil"/>
              <w:bottom w:val="nil"/>
              <w:right w:val="nil"/>
            </w:tcBorders>
            <w:shd w:val="clear" w:color="auto" w:fill="auto"/>
            <w:hideMark/>
          </w:tcPr>
          <w:p w:rsidR="0075295A" w:rsidRPr="00BF49E4" w:rsidRDefault="0075295A" w:rsidP="0075295A">
            <w:pPr>
              <w:jc w:val="center"/>
              <w:rPr>
                <w:rFonts w:ascii="GHEA Mariam" w:hAnsi="GHEA Mariam"/>
                <w:b/>
                <w:bCs/>
                <w:lang w:val="fr-FR" w:eastAsia="en-US"/>
              </w:rPr>
            </w:pPr>
          </w:p>
        </w:tc>
        <w:tc>
          <w:tcPr>
            <w:tcW w:w="952"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887"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499"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174"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417"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997"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958"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3013"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789" w:type="dxa"/>
            <w:gridSpan w:val="2"/>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543" w:type="dxa"/>
            <w:tcBorders>
              <w:top w:val="nil"/>
              <w:left w:val="nil"/>
              <w:bottom w:val="nil"/>
              <w:right w:val="nil"/>
            </w:tcBorders>
            <w:shd w:val="clear" w:color="auto" w:fill="auto"/>
            <w:noWrap/>
            <w:vAlign w:val="center"/>
            <w:hideMark/>
          </w:tcPr>
          <w:p w:rsidR="0075295A" w:rsidRPr="00CA0278" w:rsidRDefault="00BF49E4" w:rsidP="00BF49E4">
            <w:pPr>
              <w:jc w:val="right"/>
              <w:rPr>
                <w:rFonts w:ascii="GHEA Mariam" w:hAnsi="GHEA Mariam"/>
                <w:iCs/>
                <w:lang w:eastAsia="en-US"/>
              </w:rPr>
            </w:pPr>
            <w:r w:rsidRPr="00CA0278">
              <w:rPr>
                <w:rFonts w:ascii="Calibri" w:hAnsi="Calibri" w:cs="Calibri"/>
                <w:iCs/>
                <w:color w:val="000000"/>
                <w:lang w:val="ru-RU" w:eastAsia="en-US"/>
              </w:rPr>
              <w:t>(</w:t>
            </w:r>
            <w:r w:rsidRPr="00CA0278">
              <w:rPr>
                <w:rFonts w:ascii="GHEA Mariam" w:hAnsi="GHEA Mariam" w:cs="Calibri"/>
                <w:iCs/>
                <w:color w:val="000000"/>
                <w:szCs w:val="24"/>
                <w:lang w:eastAsia="en-US"/>
              </w:rPr>
              <w:t>հազ. դրամ)</w:t>
            </w:r>
          </w:p>
        </w:tc>
      </w:tr>
      <w:tr w:rsidR="0075295A" w:rsidRPr="0075295A" w:rsidTr="00CA0278">
        <w:trPr>
          <w:trHeight w:val="121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 xml:space="preserve"> ԲԳԿ </w:t>
            </w:r>
          </w:p>
        </w:tc>
        <w:tc>
          <w:tcPr>
            <w:tcW w:w="1839" w:type="dxa"/>
            <w:gridSpan w:val="2"/>
            <w:tcBorders>
              <w:top w:val="single" w:sz="4" w:space="0" w:color="auto"/>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 xml:space="preserve"> Ծրագիր</w:t>
            </w:r>
            <w:r w:rsidR="00BF49E4">
              <w:rPr>
                <w:rFonts w:ascii="GHEA Mariam" w:hAnsi="GHEA Mariam"/>
                <w:lang w:val="hy-AM" w:eastAsia="en-US"/>
              </w:rPr>
              <w:t>ը</w:t>
            </w:r>
            <w:r w:rsidRPr="00BF49E4">
              <w:rPr>
                <w:rFonts w:ascii="GHEA Mariam" w:hAnsi="GHEA Mariam"/>
                <w:lang w:eastAsia="en-US"/>
              </w:rPr>
              <w:t xml:space="preserve"> </w:t>
            </w:r>
          </w:p>
        </w:tc>
        <w:tc>
          <w:tcPr>
            <w:tcW w:w="5087" w:type="dxa"/>
            <w:gridSpan w:val="4"/>
            <w:tcBorders>
              <w:top w:val="single" w:sz="4" w:space="0" w:color="auto"/>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 xml:space="preserve"> Միջոցառում</w:t>
            </w:r>
            <w:r w:rsidR="00BF49E4">
              <w:rPr>
                <w:rFonts w:ascii="GHEA Mariam" w:hAnsi="GHEA Mariam"/>
                <w:lang w:val="hy-AM" w:eastAsia="en-US"/>
              </w:rPr>
              <w:t>ը</w:t>
            </w:r>
            <w:r w:rsidRPr="00BF49E4">
              <w:rPr>
                <w:rFonts w:ascii="GHEA Mariam" w:hAnsi="GHEA Mariam"/>
                <w:lang w:eastAsia="en-US"/>
              </w:rPr>
              <w:t xml:space="preserve"> </w:t>
            </w:r>
          </w:p>
        </w:tc>
        <w:tc>
          <w:tcPr>
            <w:tcW w:w="19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Իրականացնողը/ ակտիվն օգտագործողը/ շահառուի ընտրության չափորոշիչը</w:t>
            </w:r>
          </w:p>
        </w:tc>
        <w:tc>
          <w:tcPr>
            <w:tcW w:w="30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Արդյունքային չափորոշիչը</w:t>
            </w:r>
          </w:p>
        </w:tc>
        <w:tc>
          <w:tcPr>
            <w:tcW w:w="3332" w:type="dxa"/>
            <w:gridSpan w:val="3"/>
            <w:tcBorders>
              <w:top w:val="single" w:sz="4" w:space="0" w:color="auto"/>
              <w:left w:val="nil"/>
              <w:bottom w:val="single" w:sz="4" w:space="0" w:color="auto"/>
              <w:right w:val="single" w:sz="4" w:space="0" w:color="000000"/>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Ցուցանիշների փոփոխությունը</w:t>
            </w:r>
            <w:r w:rsidRPr="00BF49E4">
              <w:rPr>
                <w:rFonts w:ascii="GHEA Mariam" w:hAnsi="GHEA Mariam"/>
                <w:lang w:eastAsia="en-US"/>
              </w:rPr>
              <w:br/>
              <w:t xml:space="preserve"> (ավելացումները նշված են դրական նշանով, իսկ նվազեցումները՝ փակագծերում)</w:t>
            </w:r>
          </w:p>
        </w:tc>
      </w:tr>
      <w:tr w:rsidR="0075295A" w:rsidRPr="0075295A" w:rsidTr="00CA0278">
        <w:trPr>
          <w:trHeight w:val="99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75295A" w:rsidRPr="00BF49E4" w:rsidRDefault="0075295A" w:rsidP="0075295A">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դասիչը</w:t>
            </w:r>
          </w:p>
        </w:tc>
        <w:tc>
          <w:tcPr>
            <w:tcW w:w="887"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անվա-նումը</w:t>
            </w:r>
          </w:p>
        </w:tc>
        <w:tc>
          <w:tcPr>
            <w:tcW w:w="1499"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դասիչը</w:t>
            </w:r>
          </w:p>
        </w:tc>
        <w:tc>
          <w:tcPr>
            <w:tcW w:w="1174"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անվա-նումը</w:t>
            </w:r>
          </w:p>
        </w:tc>
        <w:tc>
          <w:tcPr>
            <w:tcW w:w="1417"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տեսակը</w:t>
            </w:r>
          </w:p>
        </w:tc>
        <w:tc>
          <w:tcPr>
            <w:tcW w:w="1958" w:type="dxa"/>
            <w:vMerge/>
            <w:tcBorders>
              <w:top w:val="single" w:sz="4" w:space="0" w:color="auto"/>
              <w:left w:val="single" w:sz="4" w:space="0" w:color="auto"/>
              <w:bottom w:val="single" w:sz="4" w:space="0" w:color="auto"/>
              <w:right w:val="single" w:sz="4" w:space="0" w:color="auto"/>
            </w:tcBorders>
            <w:vAlign w:val="center"/>
            <w:hideMark/>
          </w:tcPr>
          <w:p w:rsidR="0075295A" w:rsidRPr="00BF49E4" w:rsidRDefault="0075295A" w:rsidP="00BF49E4">
            <w:pPr>
              <w:jc w:val="center"/>
              <w:rPr>
                <w:rFonts w:ascii="GHEA Mariam" w:hAnsi="GHEA Mariam"/>
                <w:lang w:eastAsia="en-US"/>
              </w:rPr>
            </w:pPr>
          </w:p>
        </w:tc>
        <w:tc>
          <w:tcPr>
            <w:tcW w:w="3013" w:type="dxa"/>
            <w:vMerge/>
            <w:tcBorders>
              <w:top w:val="single" w:sz="4" w:space="0" w:color="auto"/>
              <w:left w:val="single" w:sz="4" w:space="0" w:color="auto"/>
              <w:bottom w:val="single" w:sz="4" w:space="0" w:color="auto"/>
              <w:right w:val="single" w:sz="4" w:space="0" w:color="auto"/>
            </w:tcBorders>
            <w:vAlign w:val="center"/>
            <w:hideMark/>
          </w:tcPr>
          <w:p w:rsidR="0075295A" w:rsidRPr="00BF49E4" w:rsidRDefault="0075295A" w:rsidP="00BF49E4">
            <w:pPr>
              <w:jc w:val="center"/>
              <w:rPr>
                <w:rFonts w:ascii="GHEA Mariam" w:hAnsi="GHEA Mariam"/>
                <w:lang w:eastAsia="en-US"/>
              </w:rPr>
            </w:pPr>
          </w:p>
        </w:tc>
        <w:tc>
          <w:tcPr>
            <w:tcW w:w="1789" w:type="dxa"/>
            <w:gridSpan w:val="2"/>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ինն ամիս</w:t>
            </w:r>
          </w:p>
        </w:tc>
        <w:tc>
          <w:tcPr>
            <w:tcW w:w="1543"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տարի</w:t>
            </w:r>
          </w:p>
        </w:tc>
      </w:tr>
      <w:tr w:rsidR="0075295A" w:rsidRPr="0075295A" w:rsidTr="00CA0278">
        <w:trPr>
          <w:trHeight w:val="600"/>
        </w:trPr>
        <w:tc>
          <w:tcPr>
            <w:tcW w:w="12563" w:type="dxa"/>
            <w:gridSpan w:val="10"/>
            <w:tcBorders>
              <w:top w:val="single" w:sz="4" w:space="0" w:color="auto"/>
              <w:left w:val="single" w:sz="4" w:space="0" w:color="auto"/>
              <w:bottom w:val="single" w:sz="4" w:space="0" w:color="auto"/>
              <w:right w:val="single" w:sz="4" w:space="0" w:color="auto"/>
            </w:tcBorders>
            <w:shd w:val="clear" w:color="000000" w:fill="FFFFFF"/>
            <w:noWrap/>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ԸՆԴԱՄԵՆԸ </w:t>
            </w:r>
          </w:p>
        </w:tc>
        <w:tc>
          <w:tcPr>
            <w:tcW w:w="1779"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c>
          <w:tcPr>
            <w:tcW w:w="1543"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r>
      <w:tr w:rsidR="0075295A" w:rsidRPr="0075295A" w:rsidTr="00CA0278">
        <w:trPr>
          <w:trHeight w:val="600"/>
        </w:trPr>
        <w:tc>
          <w:tcPr>
            <w:tcW w:w="12563" w:type="dxa"/>
            <w:gridSpan w:val="10"/>
            <w:tcBorders>
              <w:top w:val="single" w:sz="4" w:space="0" w:color="auto"/>
              <w:left w:val="single" w:sz="4" w:space="0" w:color="auto"/>
              <w:bottom w:val="single" w:sz="4" w:space="0" w:color="auto"/>
              <w:right w:val="single" w:sz="4" w:space="0" w:color="auto"/>
            </w:tcBorders>
            <w:shd w:val="clear" w:color="000000" w:fill="FFFFFF"/>
            <w:noWrap/>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ՀՀ տարածքային կառավարման և ենթակառուցվածքների նախարարություն </w:t>
            </w:r>
          </w:p>
        </w:tc>
        <w:tc>
          <w:tcPr>
            <w:tcW w:w="1779"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c>
          <w:tcPr>
            <w:tcW w:w="1543"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1004 </w:t>
            </w:r>
          </w:p>
        </w:tc>
        <w:tc>
          <w:tcPr>
            <w:tcW w:w="10955" w:type="dxa"/>
            <w:gridSpan w:val="8"/>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Ոռոգման համակարգի առողջացում </w:t>
            </w:r>
          </w:p>
        </w:tc>
        <w:tc>
          <w:tcPr>
            <w:tcW w:w="1779"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(4,500.0)</w:t>
            </w:r>
          </w:p>
        </w:tc>
        <w:tc>
          <w:tcPr>
            <w:tcW w:w="1543"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(23,401.0)</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1004 - 11001 </w:t>
            </w:r>
          </w:p>
        </w:tc>
        <w:tc>
          <w:tcPr>
            <w:tcW w:w="8569"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Ոռոգում-ջրառ իրականացնող կազմակերպություններին ֆինանսական աջակցության տրամադրում</w:t>
            </w:r>
          </w:p>
        </w:tc>
        <w:tc>
          <w:tcPr>
            <w:tcW w:w="1779"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285,129.5</w:t>
            </w:r>
          </w:p>
        </w:tc>
        <w:tc>
          <w:tcPr>
            <w:tcW w:w="1543"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r>
      <w:tr w:rsidR="0075295A" w:rsidRPr="0075295A" w:rsidTr="00CA0278">
        <w:trPr>
          <w:trHeight w:val="1020"/>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174"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7395" w:type="dxa"/>
            <w:gridSpan w:val="5"/>
            <w:tcBorders>
              <w:top w:val="single" w:sz="4" w:space="0" w:color="auto"/>
              <w:left w:val="nil"/>
              <w:bottom w:val="single" w:sz="4" w:space="0" w:color="auto"/>
              <w:right w:val="single" w:sz="4" w:space="0" w:color="000000"/>
            </w:tcBorders>
            <w:shd w:val="clear" w:color="000000" w:fill="FFFFFF"/>
            <w:hideMark/>
          </w:tcPr>
          <w:p w:rsidR="0075295A" w:rsidRPr="00BF49E4" w:rsidRDefault="0075295A" w:rsidP="00CA0278">
            <w:pPr>
              <w:rPr>
                <w:rFonts w:ascii="GHEA Mariam" w:hAnsi="GHEA Mariam"/>
                <w:b/>
                <w:bCs/>
                <w:lang w:eastAsia="en-US"/>
              </w:rPr>
            </w:pPr>
            <w:r w:rsidRPr="00BF49E4">
              <w:rPr>
                <w:rFonts w:ascii="GHEA Mariam" w:hAnsi="GHEA Mariam"/>
                <w:b/>
                <w:bCs/>
                <w:lang w:eastAsia="en-US"/>
              </w:rPr>
              <w:t xml:space="preserve">Ոռոգման ոլորտի սուբսիդավորում ոռոգում-ջրառ իրականացնող ՓԲԸ-ի համար հաստատված ոռոգման ջրի սակագնի և նվազագույն շահավետ գնի տարբերության չափով </w:t>
            </w:r>
          </w:p>
        </w:tc>
        <w:tc>
          <w:tcPr>
            <w:tcW w:w="1779"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c>
          <w:tcPr>
            <w:tcW w:w="1543"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174"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1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5978" w:type="dxa"/>
            <w:gridSpan w:val="4"/>
            <w:tcBorders>
              <w:top w:val="single" w:sz="4" w:space="0" w:color="auto"/>
              <w:left w:val="nil"/>
              <w:bottom w:val="single" w:sz="4" w:space="0" w:color="auto"/>
              <w:right w:val="single" w:sz="4" w:space="0" w:color="000000"/>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Ծառայությունների մատուցում </w:t>
            </w:r>
          </w:p>
        </w:tc>
        <w:tc>
          <w:tcPr>
            <w:tcW w:w="1779"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c>
          <w:tcPr>
            <w:tcW w:w="1543"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r>
      <w:tr w:rsidR="0075295A" w:rsidRPr="0075295A" w:rsidTr="00CA0278">
        <w:trPr>
          <w:trHeight w:val="840"/>
        </w:trPr>
        <w:tc>
          <w:tcPr>
            <w:tcW w:w="656"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174"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997"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4981" w:type="dxa"/>
            <w:gridSpan w:val="3"/>
            <w:tcBorders>
              <w:top w:val="single" w:sz="4" w:space="0" w:color="auto"/>
              <w:left w:val="nil"/>
              <w:bottom w:val="single" w:sz="4" w:space="0" w:color="auto"/>
              <w:right w:val="single" w:sz="4" w:space="0" w:color="000000"/>
            </w:tcBorders>
            <w:shd w:val="clear" w:color="000000" w:fill="FFFFFF"/>
            <w:hideMark/>
          </w:tcPr>
          <w:p w:rsidR="0075295A" w:rsidRPr="00BF49E4" w:rsidRDefault="0075295A" w:rsidP="00CA0278">
            <w:pPr>
              <w:rPr>
                <w:rFonts w:ascii="GHEA Mariam" w:hAnsi="GHEA Mariam"/>
                <w:b/>
                <w:bCs/>
                <w:lang w:eastAsia="en-US"/>
              </w:rPr>
            </w:pPr>
            <w:r w:rsidRPr="00BF49E4">
              <w:rPr>
                <w:rFonts w:ascii="GHEA Mariam" w:hAnsi="GHEA Mariam"/>
                <w:b/>
                <w:bCs/>
                <w:lang w:eastAsia="en-US"/>
              </w:rPr>
              <w:t xml:space="preserve">Ծառայությունը մատուցողի անվանումը`  Ոռոգում-ջրառ իրականացնող կազմակերպություններ </w:t>
            </w:r>
          </w:p>
        </w:tc>
        <w:tc>
          <w:tcPr>
            <w:tcW w:w="1779" w:type="dxa"/>
            <w:tcBorders>
              <w:top w:val="single" w:sz="4" w:space="0" w:color="auto"/>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c>
          <w:tcPr>
            <w:tcW w:w="1543" w:type="dxa"/>
            <w:tcBorders>
              <w:top w:val="single" w:sz="4" w:space="0" w:color="auto"/>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r>
      <w:tr w:rsidR="0075295A" w:rsidRPr="0075295A" w:rsidTr="00CA0278">
        <w:trPr>
          <w:trHeight w:val="555"/>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1004 - 31002</w:t>
            </w:r>
          </w:p>
        </w:tc>
        <w:tc>
          <w:tcPr>
            <w:tcW w:w="8569"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Ոռոգման համակարգերի հիմնանորոգում</w:t>
            </w:r>
          </w:p>
        </w:tc>
        <w:tc>
          <w:tcPr>
            <w:tcW w:w="1779"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(141,662.8)</w:t>
            </w:r>
          </w:p>
        </w:tc>
        <w:tc>
          <w:tcPr>
            <w:tcW w:w="1543"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(23,401.0)</w:t>
            </w:r>
          </w:p>
        </w:tc>
      </w:tr>
      <w:tr w:rsidR="0075295A" w:rsidRPr="0075295A" w:rsidTr="00CA0278">
        <w:trPr>
          <w:trHeight w:val="507"/>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174"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0717"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Ոռոգման համակարգերի հիմնանորոգում</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174"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1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9300"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174"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1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303" w:type="dxa"/>
            <w:gridSpan w:val="5"/>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Ակտիվն օգտագործող կազմակերպության անվանումը` ՀՀ ՏԿԵՆ ջրային կոմիտե </w:t>
            </w:r>
          </w:p>
        </w:tc>
      </w:tr>
      <w:tr w:rsidR="0075295A" w:rsidRPr="0075295A" w:rsidTr="00CA0278">
        <w:trPr>
          <w:trHeight w:val="517"/>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1004 - 31012 </w:t>
            </w:r>
          </w:p>
        </w:tc>
        <w:tc>
          <w:tcPr>
            <w:tcW w:w="8569" w:type="dxa"/>
            <w:gridSpan w:val="6"/>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Գետերի և հեղեղատարների տեղամասերի ամրացման և մաքրման աշխատանքներ</w:t>
            </w:r>
          </w:p>
        </w:tc>
        <w:tc>
          <w:tcPr>
            <w:tcW w:w="1779"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c>
          <w:tcPr>
            <w:tcW w:w="1543"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0717" w:type="dxa"/>
            <w:gridSpan w:val="7"/>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Գետերի և հեղեղատարների տեղամասերի ամրացման և մաքրման համար նախագծերի և աշխատանքների ձեռքբերում </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300" w:type="dxa"/>
            <w:gridSpan w:val="6"/>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303" w:type="dxa"/>
            <w:gridSpan w:val="5"/>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Ակտիվն օգտագործող կազմակերպության անվանումը` ՀՀ ՏԿԵՆ ջրային կոմիտե </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8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49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3013" w:type="dxa"/>
            <w:tcBorders>
              <w:top w:val="nil"/>
              <w:left w:val="nil"/>
              <w:bottom w:val="nil"/>
              <w:right w:val="nil"/>
            </w:tcBorders>
            <w:shd w:val="clear" w:color="000000" w:fill="FFFFFF"/>
            <w:hideMark/>
          </w:tcPr>
          <w:p w:rsidR="0075295A" w:rsidRPr="00BF49E4" w:rsidRDefault="0075295A" w:rsidP="0075295A">
            <w:pPr>
              <w:rPr>
                <w:rFonts w:ascii="GHEA Mariam" w:hAnsi="GHEA Mariam"/>
                <w:lang w:eastAsia="en-US"/>
              </w:rPr>
            </w:pPr>
            <w:r w:rsidRPr="00BF49E4">
              <w:rPr>
                <w:rFonts w:ascii="GHEA Mariam" w:hAnsi="GHEA Mariam"/>
                <w:lang w:eastAsia="en-US"/>
              </w:rPr>
              <w:t>Նախագծանախահաշվային փաստաթղթեր, հատ</w:t>
            </w:r>
          </w:p>
        </w:tc>
        <w:tc>
          <w:tcPr>
            <w:tcW w:w="1789" w:type="dxa"/>
            <w:gridSpan w:val="2"/>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43" w:type="dxa"/>
            <w:tcBorders>
              <w:top w:val="nil"/>
              <w:left w:val="nil"/>
              <w:bottom w:val="single" w:sz="4" w:space="0" w:color="auto"/>
              <w:right w:val="single" w:sz="4" w:space="0" w:color="auto"/>
            </w:tcBorders>
            <w:shd w:val="clear" w:color="000000" w:fill="FFFFFF"/>
            <w:hideMark/>
          </w:tcPr>
          <w:p w:rsidR="0075295A" w:rsidRPr="00BF49E4" w:rsidRDefault="0075295A" w:rsidP="0075295A">
            <w:pPr>
              <w:jc w:val="right"/>
              <w:rPr>
                <w:rFonts w:ascii="GHEA Mariam" w:hAnsi="GHEA Mariam"/>
                <w:lang w:eastAsia="en-US"/>
              </w:rPr>
            </w:pPr>
            <w:r w:rsidRPr="00BF49E4">
              <w:rPr>
                <w:rFonts w:ascii="GHEA Mariam" w:hAnsi="GHEA Mariam"/>
                <w:lang w:eastAsia="en-US"/>
              </w:rPr>
              <w:t>1</w:t>
            </w:r>
          </w:p>
        </w:tc>
      </w:tr>
      <w:tr w:rsidR="0075295A" w:rsidRPr="0075295A" w:rsidTr="00CA0278">
        <w:trPr>
          <w:trHeight w:val="531"/>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1004 - 31013</w:t>
            </w:r>
          </w:p>
        </w:tc>
        <w:tc>
          <w:tcPr>
            <w:tcW w:w="8569"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Փոքր և միջին ջրամբարների կառուցում</w:t>
            </w:r>
          </w:p>
        </w:tc>
        <w:tc>
          <w:tcPr>
            <w:tcW w:w="1779"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(147,966.7)</w:t>
            </w:r>
          </w:p>
        </w:tc>
        <w:tc>
          <w:tcPr>
            <w:tcW w:w="1543"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r>
      <w:tr w:rsidR="0075295A" w:rsidRPr="0075295A" w:rsidTr="00CA0278">
        <w:trPr>
          <w:trHeight w:val="553"/>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0717"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Փոքր և միջին ջրամբարների կառուցման աշխատանքներ</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300"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5295A" w:rsidRPr="0075295A" w:rsidTr="00CA0278">
        <w:trPr>
          <w:trHeight w:val="60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303" w:type="dxa"/>
            <w:gridSpan w:val="5"/>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Ակտիվն օգտագործող կազմա</w:t>
            </w:r>
            <w:r w:rsidR="00CA0278">
              <w:rPr>
                <w:rFonts w:ascii="GHEA Mariam" w:hAnsi="GHEA Mariam"/>
                <w:b/>
                <w:bCs/>
                <w:lang w:eastAsia="en-US"/>
              </w:rPr>
              <w:t>կերպության(ների) անվանում(ները)՝</w:t>
            </w:r>
            <w:r w:rsidRPr="00BF49E4">
              <w:rPr>
                <w:rFonts w:ascii="GHEA Mariam" w:hAnsi="GHEA Mariam"/>
                <w:b/>
                <w:bCs/>
                <w:lang w:eastAsia="en-US"/>
              </w:rPr>
              <w:t xml:space="preserve">  ՀՀ ՏԿԵՆ ջրային կոմիտե</w:t>
            </w:r>
          </w:p>
        </w:tc>
      </w:tr>
      <w:tr w:rsidR="0075295A" w:rsidRPr="0075295A" w:rsidTr="00CA0278">
        <w:trPr>
          <w:trHeight w:val="458"/>
        </w:trPr>
        <w:tc>
          <w:tcPr>
            <w:tcW w:w="656"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1109 </w:t>
            </w:r>
          </w:p>
        </w:tc>
        <w:tc>
          <w:tcPr>
            <w:tcW w:w="10955" w:type="dxa"/>
            <w:gridSpan w:val="8"/>
            <w:tcBorders>
              <w:top w:val="single" w:sz="4" w:space="0" w:color="auto"/>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Ջրային տնտեսության ոլորտում ծրագրերի համակարգում և մոնիտորինգ </w:t>
            </w:r>
          </w:p>
        </w:tc>
        <w:tc>
          <w:tcPr>
            <w:tcW w:w="1779" w:type="dxa"/>
            <w:tcBorders>
              <w:top w:val="single" w:sz="4" w:space="0" w:color="auto"/>
              <w:left w:val="single" w:sz="4" w:space="0" w:color="auto"/>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4,500.0</w:t>
            </w:r>
          </w:p>
        </w:tc>
        <w:tc>
          <w:tcPr>
            <w:tcW w:w="1543" w:type="dxa"/>
            <w:tcBorders>
              <w:top w:val="single" w:sz="4" w:space="0" w:color="auto"/>
              <w:left w:val="single" w:sz="4" w:space="0" w:color="auto"/>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23,401.0</w:t>
            </w:r>
          </w:p>
        </w:tc>
      </w:tr>
      <w:tr w:rsidR="0075295A" w:rsidRPr="0075295A" w:rsidTr="00CA0278">
        <w:trPr>
          <w:trHeight w:val="699"/>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1109 - 11001 </w:t>
            </w:r>
          </w:p>
        </w:tc>
        <w:tc>
          <w:tcPr>
            <w:tcW w:w="8569"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Ջրային տնտեսության ոլորտում պետական քաղաքականության մշակում, ծրագրերի համակարգում և մոնիտորինգ</w:t>
            </w:r>
          </w:p>
        </w:tc>
        <w:tc>
          <w:tcPr>
            <w:tcW w:w="1779" w:type="dxa"/>
            <w:tcBorders>
              <w:top w:val="single" w:sz="4" w:space="0" w:color="auto"/>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4,500.0</w:t>
            </w:r>
          </w:p>
        </w:tc>
        <w:tc>
          <w:tcPr>
            <w:tcW w:w="1543" w:type="dxa"/>
            <w:tcBorders>
              <w:top w:val="single" w:sz="4" w:space="0" w:color="auto"/>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6,646.0</w:t>
            </w:r>
          </w:p>
        </w:tc>
      </w:tr>
      <w:tr w:rsidR="0075295A" w:rsidRPr="0075295A" w:rsidTr="00CA0278">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0717"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Ոլորտի քաղաքականության խորհրդատվության, կոմիտեի իրավասության տակ ընկնող ծառայությունների ու ծրագրերի համակարգման ծառայություններ </w:t>
            </w:r>
          </w:p>
        </w:tc>
      </w:tr>
      <w:tr w:rsidR="0075295A" w:rsidRPr="0075295A" w:rsidTr="00CA0278">
        <w:trPr>
          <w:trHeight w:val="431"/>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300"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Ծառայությունների մատուցում </w:t>
            </w:r>
          </w:p>
        </w:tc>
      </w:tr>
      <w:tr w:rsidR="0075295A" w:rsidRPr="0075295A" w:rsidTr="00CA0278">
        <w:trPr>
          <w:trHeight w:val="449"/>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303" w:type="dxa"/>
            <w:gridSpan w:val="5"/>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Ծառայությունը մատուցողի անվանումը` ՀՀ ՏԿԵՆ ջրային կոմիտե </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1109 - 31001 </w:t>
            </w:r>
          </w:p>
        </w:tc>
        <w:tc>
          <w:tcPr>
            <w:tcW w:w="8569"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Ջրային կոմիտեի տեխնիկական հագեցվածության բարելավում</w:t>
            </w:r>
          </w:p>
        </w:tc>
        <w:tc>
          <w:tcPr>
            <w:tcW w:w="1779" w:type="dxa"/>
            <w:tcBorders>
              <w:top w:val="nil"/>
              <w:left w:val="nil"/>
              <w:bottom w:val="single" w:sz="4" w:space="0" w:color="auto"/>
              <w:right w:val="single" w:sz="4" w:space="0" w:color="auto"/>
            </w:tcBorders>
            <w:shd w:val="clear" w:color="auto" w:fill="auto"/>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c>
          <w:tcPr>
            <w:tcW w:w="1543" w:type="dxa"/>
            <w:tcBorders>
              <w:top w:val="nil"/>
              <w:left w:val="nil"/>
              <w:bottom w:val="single" w:sz="4" w:space="0" w:color="auto"/>
              <w:right w:val="single" w:sz="4" w:space="0" w:color="auto"/>
            </w:tcBorders>
            <w:shd w:val="clear" w:color="auto" w:fill="auto"/>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16,755.0</w:t>
            </w:r>
          </w:p>
        </w:tc>
      </w:tr>
      <w:tr w:rsidR="0075295A" w:rsidRPr="0075295A" w:rsidTr="00CA0278">
        <w:trPr>
          <w:trHeight w:val="548"/>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0717" w:type="dxa"/>
            <w:gridSpan w:val="7"/>
            <w:tcBorders>
              <w:top w:val="nil"/>
              <w:left w:val="nil"/>
              <w:bottom w:val="single" w:sz="4" w:space="0" w:color="auto"/>
              <w:right w:val="nil"/>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Ջրային կոմիտեի համար համակարգչային տեխնիկայի և գրասենյակային գույքի ձեռքբերում: </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300"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303" w:type="dxa"/>
            <w:gridSpan w:val="5"/>
            <w:tcBorders>
              <w:top w:val="single" w:sz="4" w:space="0" w:color="auto"/>
              <w:left w:val="nil"/>
              <w:bottom w:val="single" w:sz="4" w:space="0" w:color="auto"/>
              <w:right w:val="single" w:sz="4" w:space="0" w:color="auto"/>
            </w:tcBorders>
            <w:shd w:val="clear" w:color="auto" w:fill="auto"/>
            <w:hideMark/>
          </w:tcPr>
          <w:p w:rsidR="0075295A" w:rsidRPr="00BF49E4" w:rsidRDefault="0075295A" w:rsidP="00CA0278">
            <w:pPr>
              <w:rPr>
                <w:rFonts w:ascii="GHEA Mariam" w:hAnsi="GHEA Mariam"/>
                <w:b/>
                <w:bCs/>
                <w:lang w:eastAsia="en-US"/>
              </w:rPr>
            </w:pPr>
            <w:r w:rsidRPr="00BF49E4">
              <w:rPr>
                <w:rFonts w:ascii="GHEA Mariam" w:hAnsi="GHEA Mariam"/>
                <w:b/>
                <w:bCs/>
                <w:lang w:eastAsia="en-US"/>
              </w:rPr>
              <w:t>Ակտիվն օգտագործող կազմակերպության(ների) անվանում(ները)</w:t>
            </w:r>
            <w:r w:rsidR="00CA0278">
              <w:rPr>
                <w:rFonts w:ascii="GHEA Mariam" w:hAnsi="GHEA Mariam"/>
                <w:b/>
                <w:bCs/>
                <w:lang w:val="hy-AM" w:eastAsia="en-US"/>
              </w:rPr>
              <w:t>՝</w:t>
            </w:r>
            <w:r w:rsidRPr="00BF49E4">
              <w:rPr>
                <w:rFonts w:ascii="GHEA Mariam" w:hAnsi="GHEA Mariam"/>
                <w:b/>
                <w:bCs/>
                <w:lang w:eastAsia="en-US"/>
              </w:rPr>
              <w:t xml:space="preserve">  ՀՀ ՏԿԵՆ ջրային կոմիտե</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3013"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GHEA Mariam" w:hAnsi="GHEA Mariam"/>
                <w:lang w:eastAsia="en-US"/>
              </w:rPr>
              <w:t xml:space="preserve"> Համակարգչային սարքավորումների քանակ, հատ</w:t>
            </w:r>
          </w:p>
        </w:tc>
        <w:tc>
          <w:tcPr>
            <w:tcW w:w="1789" w:type="dxa"/>
            <w:gridSpan w:val="2"/>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75295A" w:rsidRPr="00BF49E4" w:rsidRDefault="0075295A" w:rsidP="0075295A">
            <w:pPr>
              <w:jc w:val="right"/>
              <w:rPr>
                <w:rFonts w:ascii="GHEA Mariam" w:hAnsi="GHEA Mariam"/>
                <w:lang w:eastAsia="en-US"/>
              </w:rPr>
            </w:pPr>
            <w:r w:rsidRPr="00BF49E4">
              <w:rPr>
                <w:rFonts w:ascii="GHEA Mariam" w:hAnsi="GHEA Mariam"/>
                <w:lang w:eastAsia="en-US"/>
              </w:rPr>
              <w:t>44</w:t>
            </w:r>
          </w:p>
        </w:tc>
      </w:tr>
      <w:tr w:rsidR="0075295A" w:rsidRPr="0075295A" w:rsidTr="00CA027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8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3013"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GHEA Mariam" w:hAnsi="GHEA Mariam"/>
                <w:lang w:eastAsia="en-US"/>
              </w:rPr>
              <w:t xml:space="preserve"> Գրասենյակային գույքի միավորների քանակ, հատ</w:t>
            </w:r>
          </w:p>
        </w:tc>
        <w:tc>
          <w:tcPr>
            <w:tcW w:w="1789" w:type="dxa"/>
            <w:gridSpan w:val="2"/>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43" w:type="dxa"/>
            <w:tcBorders>
              <w:top w:val="nil"/>
              <w:left w:val="nil"/>
              <w:bottom w:val="single" w:sz="4" w:space="0" w:color="auto"/>
              <w:right w:val="single" w:sz="4" w:space="0" w:color="auto"/>
            </w:tcBorders>
            <w:shd w:val="clear" w:color="000000" w:fill="FFFFFF"/>
            <w:hideMark/>
          </w:tcPr>
          <w:p w:rsidR="0075295A" w:rsidRPr="00BF49E4" w:rsidRDefault="0075295A" w:rsidP="0075295A">
            <w:pPr>
              <w:jc w:val="right"/>
              <w:rPr>
                <w:rFonts w:ascii="GHEA Mariam" w:hAnsi="GHEA Mariam"/>
                <w:lang w:eastAsia="en-US"/>
              </w:rPr>
            </w:pPr>
            <w:r w:rsidRPr="00BF49E4">
              <w:rPr>
                <w:rFonts w:ascii="GHEA Mariam" w:hAnsi="GHEA Mariam"/>
                <w:lang w:eastAsia="en-US"/>
              </w:rPr>
              <w:t>96</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A0278">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CA0278">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A0278">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CA0278" w:rsidRDefault="00DB1417" w:rsidP="00DB1417">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F49E4" w:rsidRPr="00BF49E4" w:rsidRDefault="00BF49E4" w:rsidP="00DB1417">
      <w:pPr>
        <w:pStyle w:val="mechtex"/>
        <w:ind w:left="3600" w:firstLine="720"/>
        <w:jc w:val="left"/>
        <w:rPr>
          <w:rFonts w:ascii="GHEA Mariam" w:hAnsi="GHEA Mariam"/>
          <w:spacing w:val="-6"/>
          <w:sz w:val="16"/>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Look w:val="04A0" w:firstRow="1" w:lastRow="0" w:firstColumn="1" w:lastColumn="0" w:noHBand="0" w:noVBand="1"/>
      </w:tblPr>
      <w:tblGrid>
        <w:gridCol w:w="639"/>
        <w:gridCol w:w="952"/>
        <w:gridCol w:w="1289"/>
        <w:gridCol w:w="1530"/>
        <w:gridCol w:w="1289"/>
        <w:gridCol w:w="1209"/>
        <w:gridCol w:w="997"/>
        <w:gridCol w:w="33"/>
        <w:gridCol w:w="1967"/>
        <w:gridCol w:w="12"/>
        <w:gridCol w:w="2798"/>
        <w:gridCol w:w="1595"/>
        <w:gridCol w:w="1620"/>
      </w:tblGrid>
      <w:tr w:rsidR="0075295A" w:rsidRPr="00BF49E4" w:rsidTr="006269F1">
        <w:trPr>
          <w:trHeight w:val="648"/>
        </w:trPr>
        <w:tc>
          <w:tcPr>
            <w:tcW w:w="15930" w:type="dxa"/>
            <w:gridSpan w:val="13"/>
            <w:tcBorders>
              <w:top w:val="nil"/>
              <w:left w:val="nil"/>
              <w:bottom w:val="nil"/>
              <w:right w:val="nil"/>
            </w:tcBorders>
            <w:shd w:val="clear" w:color="000000" w:fill="FFFFFF"/>
            <w:hideMark/>
          </w:tcPr>
          <w:p w:rsidR="00BF49E4" w:rsidRPr="00CA0278" w:rsidRDefault="0075295A" w:rsidP="0075295A">
            <w:pPr>
              <w:jc w:val="center"/>
              <w:rPr>
                <w:rFonts w:ascii="Calibri" w:hAnsi="Calibri" w:cs="Calibri"/>
                <w:bCs/>
                <w:sz w:val="22"/>
                <w:szCs w:val="22"/>
                <w:lang w:val="fr-FR" w:eastAsia="en-US"/>
              </w:rPr>
            </w:pPr>
            <w:r w:rsidRPr="00CA0278">
              <w:rPr>
                <w:rFonts w:ascii="GHEA Mariam" w:hAnsi="GHEA Mariam"/>
                <w:bCs/>
                <w:sz w:val="22"/>
                <w:szCs w:val="22"/>
                <w:lang w:eastAsia="en-US"/>
              </w:rPr>
              <w:t>ՀԱՅԱՍՏԱՆԻ</w:t>
            </w:r>
            <w:r w:rsidRPr="00CA0278">
              <w:rPr>
                <w:rFonts w:ascii="GHEA Mariam" w:hAnsi="GHEA Mariam"/>
                <w:bCs/>
                <w:sz w:val="22"/>
                <w:szCs w:val="22"/>
                <w:lang w:val="fr-FR" w:eastAsia="en-US"/>
              </w:rPr>
              <w:t xml:space="preserve"> </w:t>
            </w:r>
            <w:r w:rsidRPr="00CA0278">
              <w:rPr>
                <w:rFonts w:ascii="GHEA Mariam" w:hAnsi="GHEA Mariam"/>
                <w:bCs/>
                <w:sz w:val="22"/>
                <w:szCs w:val="22"/>
                <w:lang w:eastAsia="en-US"/>
              </w:rPr>
              <w:t>ՀԱՆՐԱՊԵՏՈՒԹՅԱՆ</w:t>
            </w:r>
            <w:r w:rsidRPr="00CA0278">
              <w:rPr>
                <w:rFonts w:ascii="Calibri" w:hAnsi="Calibri" w:cs="Calibri"/>
                <w:bCs/>
                <w:sz w:val="22"/>
                <w:szCs w:val="22"/>
                <w:lang w:val="fr-FR" w:eastAsia="en-US"/>
              </w:rPr>
              <w:t> </w:t>
            </w:r>
            <w:r w:rsidRPr="00CA0278">
              <w:rPr>
                <w:rFonts w:ascii="GHEA Mariam" w:hAnsi="GHEA Mariam" w:cs="GHEA Grapalat"/>
                <w:bCs/>
                <w:sz w:val="22"/>
                <w:szCs w:val="22"/>
                <w:lang w:eastAsia="en-US"/>
              </w:rPr>
              <w:t>ԿԱՌԱՎԱՐՈՒԹՅԱՆ</w:t>
            </w:r>
            <w:r w:rsidRPr="00CA0278">
              <w:rPr>
                <w:rFonts w:ascii="Calibri" w:hAnsi="Calibri" w:cs="Calibri"/>
                <w:bCs/>
                <w:sz w:val="22"/>
                <w:szCs w:val="22"/>
                <w:lang w:val="fr-FR" w:eastAsia="en-US"/>
              </w:rPr>
              <w:t> </w:t>
            </w:r>
            <w:r w:rsidRPr="00CA0278">
              <w:rPr>
                <w:rFonts w:ascii="GHEA Mariam" w:hAnsi="GHEA Mariam"/>
                <w:bCs/>
                <w:sz w:val="22"/>
                <w:szCs w:val="22"/>
                <w:lang w:val="fr-FR" w:eastAsia="en-US"/>
              </w:rPr>
              <w:t xml:space="preserve">2024 </w:t>
            </w:r>
            <w:r w:rsidRPr="00CA0278">
              <w:rPr>
                <w:rFonts w:ascii="GHEA Mariam" w:hAnsi="GHEA Mariam" w:cs="GHEA Grapalat"/>
                <w:bCs/>
                <w:sz w:val="22"/>
                <w:szCs w:val="22"/>
                <w:lang w:eastAsia="en-US"/>
              </w:rPr>
              <w:t>ԹՎԱԿԱՆԻ</w:t>
            </w:r>
            <w:r w:rsidRPr="00CA0278">
              <w:rPr>
                <w:rFonts w:ascii="GHEA Mariam" w:hAnsi="GHEA Mariam"/>
                <w:bCs/>
                <w:sz w:val="22"/>
                <w:szCs w:val="22"/>
                <w:lang w:val="fr-FR" w:eastAsia="en-US"/>
              </w:rPr>
              <w:t xml:space="preserve"> </w:t>
            </w:r>
            <w:r w:rsidRPr="00CA0278">
              <w:rPr>
                <w:rFonts w:ascii="GHEA Mariam" w:hAnsi="GHEA Mariam" w:cs="GHEA Grapalat"/>
                <w:bCs/>
                <w:sz w:val="22"/>
                <w:szCs w:val="22"/>
                <w:lang w:eastAsia="en-US"/>
              </w:rPr>
              <w:t>ԴԵԿՏԵՄԲԵՐԻ</w:t>
            </w:r>
            <w:r w:rsidRPr="00CA0278">
              <w:rPr>
                <w:rFonts w:ascii="GHEA Mariam" w:hAnsi="GHEA Mariam"/>
                <w:bCs/>
                <w:sz w:val="22"/>
                <w:szCs w:val="22"/>
                <w:lang w:val="fr-FR" w:eastAsia="en-US"/>
              </w:rPr>
              <w:t xml:space="preserve"> 27-</w:t>
            </w:r>
            <w:r w:rsidRPr="00CA0278">
              <w:rPr>
                <w:rFonts w:ascii="GHEA Mariam" w:hAnsi="GHEA Mariam" w:cs="GHEA Grapalat"/>
                <w:bCs/>
                <w:sz w:val="22"/>
                <w:szCs w:val="22"/>
                <w:lang w:eastAsia="en-US"/>
              </w:rPr>
              <w:t>Ի</w:t>
            </w:r>
            <w:r w:rsidRPr="00CA0278">
              <w:rPr>
                <w:rFonts w:ascii="GHEA Mariam" w:hAnsi="GHEA Mariam"/>
                <w:bCs/>
                <w:sz w:val="22"/>
                <w:szCs w:val="22"/>
                <w:lang w:val="fr-FR" w:eastAsia="en-US"/>
              </w:rPr>
              <w:t xml:space="preserve"> N</w:t>
            </w:r>
            <w:r w:rsidRPr="00CA0278">
              <w:rPr>
                <w:rFonts w:ascii="Calibri" w:hAnsi="Calibri" w:cs="Calibri"/>
                <w:bCs/>
                <w:sz w:val="22"/>
                <w:szCs w:val="22"/>
                <w:lang w:val="fr-FR" w:eastAsia="en-US"/>
              </w:rPr>
              <w:t> </w:t>
            </w:r>
            <w:r w:rsidRPr="00CA0278">
              <w:rPr>
                <w:rFonts w:ascii="GHEA Mariam" w:hAnsi="GHEA Mariam"/>
                <w:bCs/>
                <w:sz w:val="22"/>
                <w:szCs w:val="22"/>
                <w:lang w:val="fr-FR" w:eastAsia="en-US"/>
              </w:rPr>
              <w:t>2060-</w:t>
            </w:r>
            <w:r w:rsidRPr="00CA0278">
              <w:rPr>
                <w:rFonts w:ascii="GHEA Mariam" w:hAnsi="GHEA Mariam" w:cs="GHEA Grapalat"/>
                <w:bCs/>
                <w:sz w:val="22"/>
                <w:szCs w:val="22"/>
                <w:lang w:eastAsia="en-US"/>
              </w:rPr>
              <w:t>Ն</w:t>
            </w:r>
            <w:r w:rsidRPr="00CA0278">
              <w:rPr>
                <w:rFonts w:ascii="Calibri" w:hAnsi="Calibri" w:cs="Calibri"/>
                <w:bCs/>
                <w:sz w:val="22"/>
                <w:szCs w:val="22"/>
                <w:lang w:val="fr-FR" w:eastAsia="en-US"/>
              </w:rPr>
              <w:t> </w:t>
            </w:r>
            <w:r w:rsidRPr="00CA0278">
              <w:rPr>
                <w:rFonts w:ascii="GHEA Mariam" w:hAnsi="GHEA Mariam" w:cs="GHEA Grapalat"/>
                <w:bCs/>
                <w:sz w:val="22"/>
                <w:szCs w:val="22"/>
                <w:lang w:eastAsia="en-US"/>
              </w:rPr>
              <w:t>ՈՐՈՇՄԱՆ</w:t>
            </w:r>
            <w:r w:rsidRPr="00CA0278">
              <w:rPr>
                <w:rFonts w:ascii="Calibri" w:hAnsi="Calibri" w:cs="Calibri"/>
                <w:bCs/>
                <w:sz w:val="22"/>
                <w:szCs w:val="22"/>
                <w:lang w:val="fr-FR" w:eastAsia="en-US"/>
              </w:rPr>
              <w:t> </w:t>
            </w:r>
          </w:p>
          <w:p w:rsidR="0075295A" w:rsidRPr="00BF49E4" w:rsidRDefault="0075295A" w:rsidP="0075295A">
            <w:pPr>
              <w:jc w:val="center"/>
              <w:rPr>
                <w:rFonts w:ascii="GHEA Mariam" w:hAnsi="GHEA Mariam"/>
                <w:bCs/>
                <w:lang w:val="fr-FR" w:eastAsia="en-US"/>
              </w:rPr>
            </w:pPr>
            <w:r w:rsidRPr="00CA0278">
              <w:rPr>
                <w:rFonts w:ascii="GHEA Mariam" w:hAnsi="GHEA Mariam"/>
                <w:bCs/>
                <w:sz w:val="22"/>
                <w:szCs w:val="22"/>
                <w:lang w:val="fr-FR" w:eastAsia="en-US"/>
              </w:rPr>
              <w:t xml:space="preserve">N 9.1 </w:t>
            </w:r>
            <w:r w:rsidRPr="00CA0278">
              <w:rPr>
                <w:rFonts w:ascii="GHEA Mariam" w:hAnsi="GHEA Mariam" w:cs="GHEA Grapalat"/>
                <w:bCs/>
                <w:sz w:val="22"/>
                <w:szCs w:val="22"/>
                <w:lang w:eastAsia="en-US"/>
              </w:rPr>
              <w:t>ՀԱՎԵԼՎԱԾՈՒՄ</w:t>
            </w:r>
            <w:r w:rsidRPr="00CA0278">
              <w:rPr>
                <w:rFonts w:ascii="GHEA Mariam" w:hAnsi="GHEA Mariam"/>
                <w:bCs/>
                <w:sz w:val="22"/>
                <w:szCs w:val="22"/>
                <w:lang w:val="fr-FR" w:eastAsia="en-US"/>
              </w:rPr>
              <w:t xml:space="preserve"> </w:t>
            </w:r>
            <w:r w:rsidRPr="00CA0278">
              <w:rPr>
                <w:rFonts w:ascii="GHEA Mariam" w:hAnsi="GHEA Mariam" w:cs="GHEA Grapalat"/>
                <w:bCs/>
                <w:sz w:val="22"/>
                <w:szCs w:val="22"/>
                <w:lang w:eastAsia="en-US"/>
              </w:rPr>
              <w:t>ԿԱՏԱՐՎՈՂ</w:t>
            </w:r>
            <w:r w:rsidRPr="00CA0278">
              <w:rPr>
                <w:rFonts w:ascii="GHEA Mariam" w:hAnsi="GHEA Mariam"/>
                <w:bCs/>
                <w:sz w:val="22"/>
                <w:szCs w:val="22"/>
                <w:lang w:val="fr-FR" w:eastAsia="en-US"/>
              </w:rPr>
              <w:t xml:space="preserve"> </w:t>
            </w:r>
            <w:r w:rsidRPr="00CA0278">
              <w:rPr>
                <w:rFonts w:ascii="GHEA Mariam" w:hAnsi="GHEA Mariam" w:cs="GHEA Grapalat"/>
                <w:bCs/>
                <w:sz w:val="22"/>
                <w:szCs w:val="22"/>
                <w:lang w:eastAsia="en-US"/>
              </w:rPr>
              <w:t>ՓՈՓՈԽՈՒԹՅՈՒՆՆԵՐԸ</w:t>
            </w:r>
            <w:r w:rsidRPr="00BF49E4">
              <w:rPr>
                <w:rFonts w:ascii="GHEA Mariam" w:hAnsi="GHEA Mariam"/>
                <w:bCs/>
                <w:lang w:val="fr-FR" w:eastAsia="en-US"/>
              </w:rPr>
              <w:t xml:space="preserve"> </w:t>
            </w:r>
          </w:p>
        </w:tc>
      </w:tr>
      <w:tr w:rsidR="0075295A" w:rsidRPr="0075295A" w:rsidTr="006269F1">
        <w:trPr>
          <w:trHeight w:val="70"/>
        </w:trPr>
        <w:tc>
          <w:tcPr>
            <w:tcW w:w="639" w:type="dxa"/>
            <w:tcBorders>
              <w:top w:val="nil"/>
              <w:left w:val="nil"/>
              <w:bottom w:val="nil"/>
              <w:right w:val="nil"/>
            </w:tcBorders>
            <w:shd w:val="clear" w:color="auto" w:fill="auto"/>
            <w:hideMark/>
          </w:tcPr>
          <w:p w:rsidR="0075295A" w:rsidRPr="00BF49E4" w:rsidRDefault="0075295A" w:rsidP="0075295A">
            <w:pPr>
              <w:jc w:val="center"/>
              <w:rPr>
                <w:rFonts w:ascii="GHEA Mariam" w:hAnsi="GHEA Mariam"/>
                <w:b/>
                <w:bCs/>
                <w:lang w:val="fr-FR" w:eastAsia="en-US"/>
              </w:rPr>
            </w:pPr>
          </w:p>
        </w:tc>
        <w:tc>
          <w:tcPr>
            <w:tcW w:w="952"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289"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530"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289"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209"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997"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2000" w:type="dxa"/>
            <w:gridSpan w:val="2"/>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2810" w:type="dxa"/>
            <w:gridSpan w:val="2"/>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595"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620"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r>
      <w:tr w:rsidR="0075295A" w:rsidRPr="00CA0278" w:rsidTr="006269F1">
        <w:trPr>
          <w:trHeight w:val="330"/>
        </w:trPr>
        <w:tc>
          <w:tcPr>
            <w:tcW w:w="639"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952"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289"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530"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289"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209"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997"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2000" w:type="dxa"/>
            <w:gridSpan w:val="2"/>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2810" w:type="dxa"/>
            <w:gridSpan w:val="2"/>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595" w:type="dxa"/>
            <w:tcBorders>
              <w:top w:val="nil"/>
              <w:left w:val="nil"/>
              <w:bottom w:val="nil"/>
              <w:right w:val="nil"/>
            </w:tcBorders>
            <w:shd w:val="clear" w:color="auto" w:fill="auto"/>
            <w:hideMark/>
          </w:tcPr>
          <w:p w:rsidR="0075295A" w:rsidRPr="00BF49E4" w:rsidRDefault="0075295A" w:rsidP="0075295A">
            <w:pPr>
              <w:rPr>
                <w:rFonts w:ascii="GHEA Mariam" w:hAnsi="GHEA Mariam"/>
                <w:lang w:val="fr-FR" w:eastAsia="en-US"/>
              </w:rPr>
            </w:pPr>
          </w:p>
        </w:tc>
        <w:tc>
          <w:tcPr>
            <w:tcW w:w="1620" w:type="dxa"/>
            <w:tcBorders>
              <w:top w:val="nil"/>
              <w:left w:val="nil"/>
              <w:bottom w:val="nil"/>
              <w:right w:val="nil"/>
            </w:tcBorders>
            <w:shd w:val="clear" w:color="auto" w:fill="auto"/>
            <w:noWrap/>
            <w:vAlign w:val="center"/>
            <w:hideMark/>
          </w:tcPr>
          <w:p w:rsidR="0075295A" w:rsidRPr="00CA0278" w:rsidRDefault="00BF49E4" w:rsidP="00BF49E4">
            <w:pPr>
              <w:jc w:val="right"/>
              <w:rPr>
                <w:rFonts w:ascii="GHEA Mariam" w:hAnsi="GHEA Mariam"/>
                <w:iCs/>
                <w:lang w:eastAsia="en-US"/>
              </w:rPr>
            </w:pPr>
            <w:r w:rsidRPr="00CA0278">
              <w:rPr>
                <w:rFonts w:ascii="Calibri" w:hAnsi="Calibri" w:cs="Calibri"/>
                <w:iCs/>
                <w:color w:val="000000"/>
                <w:lang w:val="ru-RU" w:eastAsia="en-US"/>
              </w:rPr>
              <w:t>(</w:t>
            </w:r>
            <w:r w:rsidRPr="00CA0278">
              <w:rPr>
                <w:rFonts w:ascii="GHEA Mariam" w:hAnsi="GHEA Mariam" w:cs="Calibri"/>
                <w:iCs/>
                <w:color w:val="000000"/>
                <w:szCs w:val="24"/>
                <w:lang w:eastAsia="en-US"/>
              </w:rPr>
              <w:t>հազ. դրամ)</w:t>
            </w:r>
          </w:p>
        </w:tc>
      </w:tr>
      <w:tr w:rsidR="0075295A" w:rsidRPr="0075295A" w:rsidTr="006269F1">
        <w:trPr>
          <w:trHeight w:val="1080"/>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 xml:space="preserve"> ԲՍԿ </w:t>
            </w:r>
          </w:p>
        </w:tc>
        <w:tc>
          <w:tcPr>
            <w:tcW w:w="2241" w:type="dxa"/>
            <w:gridSpan w:val="2"/>
            <w:tcBorders>
              <w:top w:val="single" w:sz="4" w:space="0" w:color="auto"/>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 xml:space="preserve"> Ծրագիր</w:t>
            </w:r>
            <w:r w:rsidR="00BF49E4">
              <w:rPr>
                <w:rFonts w:ascii="GHEA Mariam" w:hAnsi="GHEA Mariam"/>
                <w:lang w:val="hy-AM" w:eastAsia="en-US"/>
              </w:rPr>
              <w:t>ը</w:t>
            </w:r>
            <w:r w:rsidRPr="00BF49E4">
              <w:rPr>
                <w:rFonts w:ascii="GHEA Mariam" w:hAnsi="GHEA Mariam"/>
                <w:lang w:eastAsia="en-US"/>
              </w:rPr>
              <w:t xml:space="preserve"> </w:t>
            </w:r>
          </w:p>
        </w:tc>
        <w:tc>
          <w:tcPr>
            <w:tcW w:w="5058" w:type="dxa"/>
            <w:gridSpan w:val="5"/>
            <w:tcBorders>
              <w:top w:val="single" w:sz="4" w:space="0" w:color="auto"/>
              <w:left w:val="nil"/>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 xml:space="preserve"> Միջոցառում</w:t>
            </w:r>
            <w:r w:rsidR="00BF49E4">
              <w:rPr>
                <w:rFonts w:ascii="GHEA Mariam" w:hAnsi="GHEA Mariam"/>
                <w:lang w:val="hy-AM" w:eastAsia="en-US"/>
              </w:rPr>
              <w:t>ը</w:t>
            </w:r>
            <w:r w:rsidRPr="00BF49E4">
              <w:rPr>
                <w:rFonts w:ascii="GHEA Mariam" w:hAnsi="GHEA Mariam"/>
                <w:lang w:eastAsia="en-US"/>
              </w:rPr>
              <w:t xml:space="preserve"> </w:t>
            </w:r>
          </w:p>
        </w:tc>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Իրականացնողը/ ակտիվն օգտագործողը/ շահառուի ընտրության չափորոշիչը</w:t>
            </w:r>
          </w:p>
        </w:tc>
        <w:tc>
          <w:tcPr>
            <w:tcW w:w="27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Արդյունքային չափորոշիչը</w:t>
            </w:r>
          </w:p>
        </w:tc>
        <w:tc>
          <w:tcPr>
            <w:tcW w:w="3215" w:type="dxa"/>
            <w:gridSpan w:val="2"/>
            <w:tcBorders>
              <w:top w:val="single" w:sz="4" w:space="0" w:color="auto"/>
              <w:left w:val="nil"/>
              <w:bottom w:val="single" w:sz="4" w:space="0" w:color="auto"/>
              <w:right w:val="single" w:sz="4" w:space="0" w:color="000000"/>
            </w:tcBorders>
            <w:shd w:val="clear" w:color="auto" w:fill="auto"/>
            <w:vAlign w:val="center"/>
            <w:hideMark/>
          </w:tcPr>
          <w:p w:rsidR="0075295A" w:rsidRPr="00BF49E4" w:rsidRDefault="0075295A" w:rsidP="0075295A">
            <w:pPr>
              <w:jc w:val="center"/>
              <w:rPr>
                <w:rFonts w:ascii="GHEA Mariam" w:hAnsi="GHEA Mariam"/>
                <w:lang w:eastAsia="en-US"/>
              </w:rPr>
            </w:pPr>
            <w:r w:rsidRPr="00BF49E4">
              <w:rPr>
                <w:rFonts w:ascii="GHEA Mariam" w:hAnsi="GHEA Mariam"/>
                <w:lang w:eastAsia="en-US"/>
              </w:rPr>
              <w:t>Ցուցանիշների փոփոխությունը</w:t>
            </w:r>
            <w:r w:rsidRPr="00BF49E4">
              <w:rPr>
                <w:rFonts w:ascii="GHEA Mariam" w:hAnsi="GHEA Mariam"/>
                <w:lang w:eastAsia="en-US"/>
              </w:rPr>
              <w:br/>
              <w:t xml:space="preserve"> (ավելացումները նշված են դրական նշանով, իսկ նվազեցումները՝ փակագծերում)</w:t>
            </w:r>
          </w:p>
        </w:tc>
      </w:tr>
      <w:tr w:rsidR="0075295A" w:rsidRPr="0075295A" w:rsidTr="006269F1">
        <w:trPr>
          <w:trHeight w:val="863"/>
        </w:trPr>
        <w:tc>
          <w:tcPr>
            <w:tcW w:w="639" w:type="dxa"/>
            <w:vMerge/>
            <w:tcBorders>
              <w:top w:val="single" w:sz="4" w:space="0" w:color="auto"/>
              <w:left w:val="single" w:sz="4" w:space="0" w:color="auto"/>
              <w:bottom w:val="single" w:sz="4" w:space="0" w:color="auto"/>
              <w:right w:val="single" w:sz="4" w:space="0" w:color="auto"/>
            </w:tcBorders>
            <w:vAlign w:val="center"/>
            <w:hideMark/>
          </w:tcPr>
          <w:p w:rsidR="0075295A" w:rsidRPr="00BF49E4" w:rsidRDefault="0075295A" w:rsidP="0075295A">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անվանումը</w:t>
            </w:r>
          </w:p>
        </w:tc>
        <w:tc>
          <w:tcPr>
            <w:tcW w:w="1530"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անվանումը</w:t>
            </w:r>
          </w:p>
        </w:tc>
        <w:tc>
          <w:tcPr>
            <w:tcW w:w="1209"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նկարա</w:t>
            </w:r>
            <w:r w:rsidR="006269F1">
              <w:rPr>
                <w:rFonts w:ascii="GHEA Mariam" w:hAnsi="GHEA Mariam"/>
                <w:lang w:val="hy-AM" w:eastAsia="en-US"/>
              </w:rPr>
              <w:t>-</w:t>
            </w:r>
            <w:r w:rsidR="006269F1">
              <w:rPr>
                <w:rFonts w:ascii="GHEA Mariam" w:hAnsi="GHEA Mariam"/>
                <w:lang w:eastAsia="en-US"/>
              </w:rPr>
              <w:br/>
            </w:r>
            <w:r w:rsidRPr="00BF49E4">
              <w:rPr>
                <w:rFonts w:ascii="GHEA Mariam" w:hAnsi="GHEA Mariam"/>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տեսակը</w:t>
            </w:r>
          </w:p>
        </w:tc>
        <w:tc>
          <w:tcPr>
            <w:tcW w:w="2000" w:type="dxa"/>
            <w:gridSpan w:val="2"/>
            <w:tcBorders>
              <w:top w:val="single" w:sz="4" w:space="0" w:color="auto"/>
              <w:left w:val="single" w:sz="4" w:space="0" w:color="auto"/>
              <w:bottom w:val="single" w:sz="4" w:space="0" w:color="auto"/>
              <w:right w:val="single" w:sz="4" w:space="0" w:color="auto"/>
            </w:tcBorders>
            <w:vAlign w:val="center"/>
            <w:hideMark/>
          </w:tcPr>
          <w:p w:rsidR="0075295A" w:rsidRPr="00BF49E4" w:rsidRDefault="0075295A" w:rsidP="00BF49E4">
            <w:pPr>
              <w:jc w:val="center"/>
              <w:rPr>
                <w:rFonts w:ascii="GHEA Mariam" w:hAnsi="GHEA Mariam"/>
                <w:lang w:eastAsia="en-US"/>
              </w:rPr>
            </w:pPr>
          </w:p>
        </w:tc>
        <w:tc>
          <w:tcPr>
            <w:tcW w:w="2810" w:type="dxa"/>
            <w:gridSpan w:val="2"/>
            <w:tcBorders>
              <w:top w:val="single" w:sz="4" w:space="0" w:color="auto"/>
              <w:left w:val="single" w:sz="4" w:space="0" w:color="auto"/>
              <w:bottom w:val="single" w:sz="4" w:space="0" w:color="auto"/>
              <w:right w:val="single" w:sz="4" w:space="0" w:color="auto"/>
            </w:tcBorders>
            <w:vAlign w:val="center"/>
            <w:hideMark/>
          </w:tcPr>
          <w:p w:rsidR="0075295A" w:rsidRPr="00BF49E4" w:rsidRDefault="0075295A" w:rsidP="00BF49E4">
            <w:pPr>
              <w:jc w:val="center"/>
              <w:rPr>
                <w:rFonts w:ascii="GHEA Mariam" w:hAnsi="GHEA Mariam"/>
                <w:lang w:eastAsia="en-US"/>
              </w:rPr>
            </w:pPr>
          </w:p>
        </w:tc>
        <w:tc>
          <w:tcPr>
            <w:tcW w:w="1595"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ինն ամիս</w:t>
            </w:r>
          </w:p>
        </w:tc>
        <w:tc>
          <w:tcPr>
            <w:tcW w:w="1620" w:type="dxa"/>
            <w:tcBorders>
              <w:top w:val="nil"/>
              <w:left w:val="nil"/>
              <w:bottom w:val="single" w:sz="4" w:space="0" w:color="auto"/>
              <w:right w:val="single" w:sz="4" w:space="0" w:color="auto"/>
            </w:tcBorders>
            <w:shd w:val="clear" w:color="auto" w:fill="auto"/>
            <w:vAlign w:val="center"/>
            <w:hideMark/>
          </w:tcPr>
          <w:p w:rsidR="0075295A" w:rsidRPr="00BF49E4" w:rsidRDefault="00BF49E4" w:rsidP="00BF49E4">
            <w:pPr>
              <w:jc w:val="center"/>
              <w:rPr>
                <w:rFonts w:ascii="GHEA Mariam" w:hAnsi="GHEA Mariam"/>
                <w:lang w:eastAsia="en-US"/>
              </w:rPr>
            </w:pPr>
            <w:r w:rsidRPr="00BF49E4">
              <w:rPr>
                <w:rFonts w:ascii="GHEA Mariam" w:hAnsi="GHEA Mariam"/>
                <w:lang w:eastAsia="en-US"/>
              </w:rPr>
              <w:t>տարի</w:t>
            </w:r>
          </w:p>
        </w:tc>
      </w:tr>
      <w:tr w:rsidR="0075295A" w:rsidRPr="0075295A" w:rsidTr="006269F1">
        <w:trPr>
          <w:trHeight w:val="465"/>
        </w:trPr>
        <w:tc>
          <w:tcPr>
            <w:tcW w:w="12715"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ԸՆԴԱՄԵՆԸ </w:t>
            </w:r>
          </w:p>
        </w:tc>
        <w:tc>
          <w:tcPr>
            <w:tcW w:w="1595" w:type="dxa"/>
            <w:tcBorders>
              <w:top w:val="nil"/>
              <w:left w:val="nil"/>
              <w:bottom w:val="single" w:sz="4" w:space="0" w:color="auto"/>
              <w:right w:val="single" w:sz="4" w:space="0" w:color="auto"/>
            </w:tcBorders>
            <w:shd w:val="clear" w:color="auto" w:fill="auto"/>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r>
      <w:tr w:rsidR="0075295A" w:rsidRPr="0075295A" w:rsidTr="006269F1">
        <w:trPr>
          <w:trHeight w:val="600"/>
        </w:trPr>
        <w:tc>
          <w:tcPr>
            <w:tcW w:w="12715"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ՀՀ  տարածքային կառավարման և ենթակառուցվածքների նախարարության ջրային կոմիտե </w:t>
            </w:r>
          </w:p>
        </w:tc>
        <w:tc>
          <w:tcPr>
            <w:tcW w:w="1595" w:type="dxa"/>
            <w:tcBorders>
              <w:top w:val="nil"/>
              <w:left w:val="nil"/>
              <w:bottom w:val="single" w:sz="4" w:space="0" w:color="auto"/>
              <w:right w:val="single" w:sz="4" w:space="0" w:color="auto"/>
            </w:tcBorders>
            <w:shd w:val="clear" w:color="auto" w:fill="auto"/>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1004 </w:t>
            </w:r>
          </w:p>
        </w:tc>
        <w:tc>
          <w:tcPr>
            <w:tcW w:w="11124" w:type="dxa"/>
            <w:gridSpan w:val="9"/>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Ոռոգման համակարգի առողջացում </w:t>
            </w:r>
          </w:p>
        </w:tc>
        <w:tc>
          <w:tcPr>
            <w:tcW w:w="1595"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(4,500.0)</w:t>
            </w:r>
          </w:p>
        </w:tc>
        <w:tc>
          <w:tcPr>
            <w:tcW w:w="1620"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(23,401.0)</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1004 - 11001 </w:t>
            </w:r>
          </w:p>
        </w:tc>
        <w:tc>
          <w:tcPr>
            <w:tcW w:w="8305"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Ոռոգում-ջրառ իրականացնող կազմակերպություններին ֆինանսական աջակցության տրամադրում</w:t>
            </w:r>
          </w:p>
        </w:tc>
        <w:tc>
          <w:tcPr>
            <w:tcW w:w="1595"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285,129.5</w:t>
            </w:r>
          </w:p>
        </w:tc>
        <w:tc>
          <w:tcPr>
            <w:tcW w:w="1620"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r>
      <w:tr w:rsidR="0075295A" w:rsidRPr="0075295A" w:rsidTr="006269F1">
        <w:trPr>
          <w:trHeight w:val="1020"/>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7016" w:type="dxa"/>
            <w:gridSpan w:val="6"/>
            <w:tcBorders>
              <w:top w:val="single" w:sz="4" w:space="0" w:color="auto"/>
              <w:left w:val="nil"/>
              <w:bottom w:val="single" w:sz="4" w:space="0" w:color="auto"/>
              <w:right w:val="single" w:sz="4" w:space="0" w:color="000000"/>
            </w:tcBorders>
            <w:shd w:val="clear" w:color="000000" w:fill="FFFFFF"/>
            <w:hideMark/>
          </w:tcPr>
          <w:p w:rsidR="0075295A" w:rsidRPr="00BF49E4" w:rsidRDefault="0075295A" w:rsidP="00CA0278">
            <w:pPr>
              <w:rPr>
                <w:rFonts w:ascii="GHEA Mariam" w:hAnsi="GHEA Mariam"/>
                <w:b/>
                <w:bCs/>
                <w:lang w:eastAsia="en-US"/>
              </w:rPr>
            </w:pPr>
            <w:r w:rsidRPr="00BF49E4">
              <w:rPr>
                <w:rFonts w:ascii="GHEA Mariam" w:hAnsi="GHEA Mariam"/>
                <w:b/>
                <w:bCs/>
                <w:lang w:eastAsia="en-US"/>
              </w:rPr>
              <w:t xml:space="preserve">Ոռոգման ոլորտի սուբսիդավորում ոռոգում-ջրառ իրականացնող ՓԲԸ-ի համար հաստատված ոռոգման ջրի սակագնի և նվազագույն շահավետ գնի տարբերության չափով </w:t>
            </w:r>
          </w:p>
        </w:tc>
        <w:tc>
          <w:tcPr>
            <w:tcW w:w="1595"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r>
      <w:tr w:rsidR="0075295A" w:rsidRPr="0075295A" w:rsidTr="006269F1">
        <w:trPr>
          <w:trHeight w:val="350"/>
        </w:trPr>
        <w:tc>
          <w:tcPr>
            <w:tcW w:w="639"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09"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5807" w:type="dxa"/>
            <w:gridSpan w:val="5"/>
            <w:tcBorders>
              <w:top w:val="single" w:sz="4" w:space="0" w:color="auto"/>
              <w:left w:val="nil"/>
              <w:bottom w:val="single" w:sz="4" w:space="0" w:color="auto"/>
              <w:right w:val="single" w:sz="4" w:space="0" w:color="000000"/>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Ծառայությունների մատուցում </w:t>
            </w:r>
          </w:p>
        </w:tc>
        <w:tc>
          <w:tcPr>
            <w:tcW w:w="1595" w:type="dxa"/>
            <w:tcBorders>
              <w:top w:val="single" w:sz="4" w:space="0" w:color="auto"/>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r>
      <w:tr w:rsidR="0075295A" w:rsidRPr="0075295A" w:rsidTr="006269F1">
        <w:trPr>
          <w:trHeight w:val="840"/>
        </w:trPr>
        <w:tc>
          <w:tcPr>
            <w:tcW w:w="639"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09"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997" w:type="dxa"/>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4810" w:type="dxa"/>
            <w:gridSpan w:val="4"/>
            <w:tcBorders>
              <w:top w:val="single" w:sz="4" w:space="0" w:color="auto"/>
              <w:left w:val="nil"/>
              <w:bottom w:val="single" w:sz="4" w:space="0" w:color="auto"/>
              <w:right w:val="single" w:sz="4" w:space="0" w:color="000000"/>
            </w:tcBorders>
            <w:shd w:val="clear" w:color="000000" w:fill="FFFFFF"/>
            <w:hideMark/>
          </w:tcPr>
          <w:p w:rsidR="0075295A" w:rsidRPr="00BF49E4" w:rsidRDefault="0075295A" w:rsidP="00CA0278">
            <w:pPr>
              <w:rPr>
                <w:rFonts w:ascii="GHEA Mariam" w:hAnsi="GHEA Mariam"/>
                <w:b/>
                <w:bCs/>
                <w:lang w:eastAsia="en-US"/>
              </w:rPr>
            </w:pPr>
            <w:r w:rsidRPr="00BF49E4">
              <w:rPr>
                <w:rFonts w:ascii="GHEA Mariam" w:hAnsi="GHEA Mariam"/>
                <w:b/>
                <w:bCs/>
                <w:lang w:eastAsia="en-US"/>
              </w:rPr>
              <w:t xml:space="preserve">Ծառայությունը մատուցողի անվանումը`  Ոռոգում-ջրառ իրականացնող կազմակերպություններ </w:t>
            </w:r>
          </w:p>
        </w:tc>
        <w:tc>
          <w:tcPr>
            <w:tcW w:w="1595" w:type="dxa"/>
            <w:tcBorders>
              <w:top w:val="single" w:sz="4" w:space="0" w:color="auto"/>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r>
      <w:tr w:rsidR="0075295A" w:rsidRPr="0075295A" w:rsidTr="006269F1">
        <w:trPr>
          <w:trHeight w:val="413"/>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1004 - 31002</w:t>
            </w:r>
          </w:p>
        </w:tc>
        <w:tc>
          <w:tcPr>
            <w:tcW w:w="8305"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Ոռոգման համակարգերի հիմնանորոգում</w:t>
            </w:r>
          </w:p>
        </w:tc>
        <w:tc>
          <w:tcPr>
            <w:tcW w:w="1595"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(141,662.8)</w:t>
            </w:r>
          </w:p>
        </w:tc>
        <w:tc>
          <w:tcPr>
            <w:tcW w:w="1620"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(23,401.0)</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0231" w:type="dxa"/>
            <w:gridSpan w:val="8"/>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Ոռոգման համակարգերի հիմնանորոգում</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9022"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8025"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Ակտիվն օգտագործող կազմակերպության անվանումը` ՀՀ ՏԿԵՆ ջրային կոմիտե </w:t>
            </w:r>
          </w:p>
        </w:tc>
      </w:tr>
      <w:tr w:rsidR="0075295A" w:rsidRPr="0075295A" w:rsidTr="006269F1">
        <w:trPr>
          <w:trHeight w:val="683"/>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1004 - 31012 </w:t>
            </w:r>
          </w:p>
        </w:tc>
        <w:tc>
          <w:tcPr>
            <w:tcW w:w="8305" w:type="dxa"/>
            <w:gridSpan w:val="7"/>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Գետերի և հեղեղատարների տեղամասերի ամրացման և մաքրման աշխատանքներ</w:t>
            </w:r>
          </w:p>
        </w:tc>
        <w:tc>
          <w:tcPr>
            <w:tcW w:w="1595"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0231" w:type="dxa"/>
            <w:gridSpan w:val="8"/>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Գետերի և հեղեղատարների տեղամասերի ամրացման և մաքրման համար նախագծերի և աշխատանքների ձեռքբերում </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022" w:type="dxa"/>
            <w:gridSpan w:val="7"/>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025" w:type="dxa"/>
            <w:gridSpan w:val="6"/>
            <w:tcBorders>
              <w:top w:val="single" w:sz="4" w:space="0" w:color="auto"/>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Ակտիվն օգտագործող կազմակերպության անվանումը` ՀՀ ՏԿԵՆ ջրային կոմիտե </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2000" w:type="dxa"/>
            <w:gridSpan w:val="2"/>
            <w:tcBorders>
              <w:top w:val="nil"/>
              <w:left w:val="nil"/>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2810" w:type="dxa"/>
            <w:gridSpan w:val="2"/>
            <w:tcBorders>
              <w:top w:val="nil"/>
              <w:left w:val="nil"/>
              <w:bottom w:val="nil"/>
              <w:right w:val="nil"/>
            </w:tcBorders>
            <w:shd w:val="clear" w:color="000000" w:fill="FFFFFF"/>
            <w:hideMark/>
          </w:tcPr>
          <w:p w:rsidR="0075295A" w:rsidRPr="00BF49E4" w:rsidRDefault="0075295A" w:rsidP="0075295A">
            <w:pPr>
              <w:rPr>
                <w:rFonts w:ascii="GHEA Mariam" w:hAnsi="GHEA Mariam"/>
                <w:lang w:eastAsia="en-US"/>
              </w:rPr>
            </w:pPr>
            <w:r w:rsidRPr="00BF49E4">
              <w:rPr>
                <w:rFonts w:ascii="GHEA Mariam" w:hAnsi="GHEA Mariam"/>
                <w:lang w:eastAsia="en-US"/>
              </w:rPr>
              <w:t>Նախագծանախահաշվային փաստաթղթեր, հատ</w:t>
            </w:r>
          </w:p>
        </w:tc>
        <w:tc>
          <w:tcPr>
            <w:tcW w:w="1595" w:type="dxa"/>
            <w:tcBorders>
              <w:top w:val="nil"/>
              <w:left w:val="single" w:sz="4" w:space="0" w:color="auto"/>
              <w:bottom w:val="single" w:sz="4" w:space="0" w:color="auto"/>
              <w:right w:val="single" w:sz="4" w:space="0" w:color="auto"/>
            </w:tcBorders>
            <w:shd w:val="clear" w:color="000000" w:fill="FFFFFF"/>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000000" w:fill="FFFFFF"/>
            <w:hideMark/>
          </w:tcPr>
          <w:p w:rsidR="0075295A" w:rsidRPr="00BF49E4" w:rsidRDefault="0075295A" w:rsidP="0075295A">
            <w:pPr>
              <w:jc w:val="right"/>
              <w:rPr>
                <w:rFonts w:ascii="GHEA Mariam" w:hAnsi="GHEA Mariam"/>
                <w:lang w:eastAsia="en-US"/>
              </w:rPr>
            </w:pPr>
            <w:r w:rsidRPr="00BF49E4">
              <w:rPr>
                <w:rFonts w:ascii="GHEA Mariam" w:hAnsi="GHEA Mariam"/>
                <w:lang w:eastAsia="en-US"/>
              </w:rPr>
              <w:t>1</w:t>
            </w:r>
          </w:p>
        </w:tc>
      </w:tr>
      <w:tr w:rsidR="0075295A" w:rsidRPr="0075295A" w:rsidTr="006269F1">
        <w:trPr>
          <w:trHeight w:val="467"/>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1004 - 31013</w:t>
            </w:r>
          </w:p>
        </w:tc>
        <w:tc>
          <w:tcPr>
            <w:tcW w:w="8305"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Փոքր և միջին ջրամբարների կառուցում</w:t>
            </w:r>
          </w:p>
        </w:tc>
        <w:tc>
          <w:tcPr>
            <w:tcW w:w="1595" w:type="dxa"/>
            <w:tcBorders>
              <w:top w:val="nil"/>
              <w:left w:val="nil"/>
              <w:bottom w:val="single" w:sz="4" w:space="0" w:color="auto"/>
              <w:right w:val="single" w:sz="4" w:space="0" w:color="auto"/>
            </w:tcBorders>
            <w:shd w:val="clear" w:color="auto" w:fill="auto"/>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(147,966.7)</w:t>
            </w:r>
          </w:p>
        </w:tc>
        <w:tc>
          <w:tcPr>
            <w:tcW w:w="1620" w:type="dxa"/>
            <w:tcBorders>
              <w:top w:val="nil"/>
              <w:left w:val="nil"/>
              <w:bottom w:val="single" w:sz="4" w:space="0" w:color="auto"/>
              <w:right w:val="single" w:sz="4" w:space="0" w:color="auto"/>
            </w:tcBorders>
            <w:shd w:val="clear" w:color="auto" w:fill="auto"/>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r>
      <w:tr w:rsidR="0075295A" w:rsidRPr="0075295A" w:rsidTr="006269F1">
        <w:trPr>
          <w:trHeight w:val="620"/>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0231" w:type="dxa"/>
            <w:gridSpan w:val="8"/>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Փոքր և միջին ջրամբարների կառուցման աշխատանքներ</w:t>
            </w:r>
          </w:p>
        </w:tc>
      </w:tr>
      <w:tr w:rsidR="0075295A" w:rsidRPr="0075295A" w:rsidTr="006269F1">
        <w:trPr>
          <w:trHeight w:val="60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022"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5295A" w:rsidRPr="0075295A" w:rsidTr="006269F1">
        <w:trPr>
          <w:trHeight w:val="60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025"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Ակտիվն օգտագործող կազմա</w:t>
            </w:r>
            <w:r w:rsidR="00CA0278">
              <w:rPr>
                <w:rFonts w:ascii="GHEA Mariam" w:hAnsi="GHEA Mariam"/>
                <w:b/>
                <w:bCs/>
                <w:lang w:eastAsia="en-US"/>
              </w:rPr>
              <w:t>կերպության(ների) անվանում(ները)՝</w:t>
            </w:r>
            <w:r w:rsidRPr="00BF49E4">
              <w:rPr>
                <w:rFonts w:ascii="GHEA Mariam" w:hAnsi="GHEA Mariam"/>
                <w:b/>
                <w:bCs/>
                <w:lang w:eastAsia="en-US"/>
              </w:rPr>
              <w:t xml:space="preserve">  ՀՀ ՏԿԵՆ ջրային կոմիտե</w:t>
            </w:r>
          </w:p>
        </w:tc>
      </w:tr>
      <w:tr w:rsidR="0075295A" w:rsidRPr="0075295A" w:rsidTr="006269F1">
        <w:trPr>
          <w:trHeight w:val="600"/>
        </w:trPr>
        <w:tc>
          <w:tcPr>
            <w:tcW w:w="639" w:type="dxa"/>
            <w:tcBorders>
              <w:top w:val="single" w:sz="4" w:space="0" w:color="auto"/>
              <w:left w:val="single" w:sz="4" w:space="0" w:color="auto"/>
              <w:bottom w:val="nil"/>
              <w:right w:val="nil"/>
            </w:tcBorders>
            <w:shd w:val="clear" w:color="000000" w:fill="FFFFFF"/>
            <w:hideMark/>
          </w:tcPr>
          <w:p w:rsidR="0075295A" w:rsidRPr="00BF49E4" w:rsidRDefault="0075295A" w:rsidP="0075295A">
            <w:pPr>
              <w:rPr>
                <w:rFonts w:ascii="GHEA Mariam" w:hAnsi="GHEA Mariam"/>
                <w:lang w:eastAsia="en-US"/>
              </w:rPr>
            </w:pPr>
            <w:r w:rsidRPr="00BF49E4">
              <w:rPr>
                <w:rFonts w:ascii="Calibri" w:hAnsi="Calibri" w:cs="Calibri"/>
                <w:lang w:eastAsia="en-US"/>
              </w:rPr>
              <w:lastRenderedPageBreak/>
              <w:t> </w:t>
            </w:r>
          </w:p>
        </w:tc>
        <w:tc>
          <w:tcPr>
            <w:tcW w:w="952" w:type="dxa"/>
            <w:tcBorders>
              <w:top w:val="single" w:sz="4" w:space="0" w:color="auto"/>
              <w:left w:val="nil"/>
              <w:bottom w:val="nil"/>
              <w:right w:val="nil"/>
            </w:tcBorders>
            <w:shd w:val="clear" w:color="000000" w:fill="FFFFFF"/>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1109 </w:t>
            </w:r>
          </w:p>
        </w:tc>
        <w:tc>
          <w:tcPr>
            <w:tcW w:w="11124" w:type="dxa"/>
            <w:gridSpan w:val="9"/>
            <w:tcBorders>
              <w:top w:val="single" w:sz="4" w:space="0" w:color="auto"/>
              <w:left w:val="nil"/>
              <w:bottom w:val="nil"/>
              <w:right w:val="nil"/>
            </w:tcBorders>
            <w:shd w:val="clear" w:color="000000" w:fill="FFFFFF"/>
            <w:hideMark/>
          </w:tcPr>
          <w:p w:rsidR="0075295A" w:rsidRPr="00BF49E4" w:rsidRDefault="0075295A" w:rsidP="006269F1">
            <w:pPr>
              <w:rPr>
                <w:rFonts w:ascii="GHEA Mariam" w:hAnsi="GHEA Mariam"/>
                <w:b/>
                <w:bCs/>
                <w:lang w:eastAsia="en-US"/>
              </w:rPr>
            </w:pPr>
            <w:r w:rsidRPr="00BF49E4">
              <w:rPr>
                <w:rFonts w:ascii="GHEA Mariam" w:hAnsi="GHEA Mariam"/>
                <w:b/>
                <w:bCs/>
                <w:lang w:eastAsia="en-US"/>
              </w:rPr>
              <w:t xml:space="preserve"> Ջրային տնտեսության ոլորտում ծրագրերի համակարգում և մոնի</w:t>
            </w:r>
            <w:r w:rsidR="006269F1">
              <w:rPr>
                <w:rFonts w:ascii="GHEA Mariam" w:hAnsi="GHEA Mariam"/>
                <w:b/>
                <w:bCs/>
                <w:lang w:val="hy-AM" w:eastAsia="en-US"/>
              </w:rPr>
              <w:t>թ</w:t>
            </w:r>
            <w:r w:rsidRPr="00BF49E4">
              <w:rPr>
                <w:rFonts w:ascii="GHEA Mariam" w:hAnsi="GHEA Mariam"/>
                <w:b/>
                <w:bCs/>
                <w:lang w:eastAsia="en-US"/>
              </w:rPr>
              <w:t xml:space="preserve">որինգ </w:t>
            </w:r>
          </w:p>
        </w:tc>
        <w:tc>
          <w:tcPr>
            <w:tcW w:w="1595" w:type="dxa"/>
            <w:tcBorders>
              <w:top w:val="single" w:sz="4" w:space="0" w:color="auto"/>
              <w:left w:val="single" w:sz="4" w:space="0" w:color="auto"/>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4,500.0</w:t>
            </w:r>
          </w:p>
        </w:tc>
        <w:tc>
          <w:tcPr>
            <w:tcW w:w="1620" w:type="dxa"/>
            <w:tcBorders>
              <w:top w:val="single" w:sz="4" w:space="0" w:color="auto"/>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23,401.0</w:t>
            </w:r>
          </w:p>
        </w:tc>
      </w:tr>
      <w:tr w:rsidR="0075295A" w:rsidRPr="0075295A" w:rsidTr="006269F1">
        <w:trPr>
          <w:trHeight w:val="75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1109 - 11001 </w:t>
            </w:r>
          </w:p>
        </w:tc>
        <w:tc>
          <w:tcPr>
            <w:tcW w:w="8305"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Ջրային տնտեսության ոլորտում պետական քաղաքականության մշակում, ծրագրերի համակարգում և մոնիտորինգ</w:t>
            </w:r>
          </w:p>
        </w:tc>
        <w:tc>
          <w:tcPr>
            <w:tcW w:w="1595"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4,500.0</w:t>
            </w:r>
          </w:p>
        </w:tc>
        <w:tc>
          <w:tcPr>
            <w:tcW w:w="1620" w:type="dxa"/>
            <w:tcBorders>
              <w:top w:val="nil"/>
              <w:left w:val="nil"/>
              <w:bottom w:val="single" w:sz="4" w:space="0" w:color="auto"/>
              <w:right w:val="single" w:sz="4" w:space="0" w:color="auto"/>
            </w:tcBorders>
            <w:shd w:val="clear" w:color="000000" w:fill="FFFFFF"/>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6,646.0</w:t>
            </w:r>
          </w:p>
        </w:tc>
      </w:tr>
      <w:tr w:rsidR="0075295A" w:rsidRPr="0075295A" w:rsidTr="006269F1">
        <w:trPr>
          <w:trHeight w:val="630"/>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0231" w:type="dxa"/>
            <w:gridSpan w:val="8"/>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Ոլորտի քաղաքականության խորհրդատվության, կոմիտեի իրավասության տակ ընկնող ծառայությունների ու ծրագրերի համակարգման ծառայություններ </w:t>
            </w:r>
          </w:p>
        </w:tc>
      </w:tr>
      <w:tr w:rsidR="0075295A" w:rsidRPr="0075295A" w:rsidTr="006269F1">
        <w:trPr>
          <w:trHeight w:val="539"/>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022"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Ծառայությունների մատուցում </w:t>
            </w:r>
          </w:p>
        </w:tc>
      </w:tr>
      <w:tr w:rsidR="0075295A" w:rsidRPr="0075295A" w:rsidTr="006269F1">
        <w:trPr>
          <w:trHeight w:val="540"/>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025"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Ծառայությունը մատուցողի անվանումը` ՀՀ ՏԿԵՆ ջրային կոմիտե </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1109 - 31001 </w:t>
            </w:r>
          </w:p>
        </w:tc>
        <w:tc>
          <w:tcPr>
            <w:tcW w:w="8305"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Ջրային կոմիտեի տեխնիկական հագեցվածության բարելավում</w:t>
            </w:r>
          </w:p>
        </w:tc>
        <w:tc>
          <w:tcPr>
            <w:tcW w:w="1595" w:type="dxa"/>
            <w:tcBorders>
              <w:top w:val="nil"/>
              <w:left w:val="nil"/>
              <w:bottom w:val="single" w:sz="4" w:space="0" w:color="auto"/>
              <w:right w:val="single" w:sz="4" w:space="0" w:color="auto"/>
            </w:tcBorders>
            <w:shd w:val="clear" w:color="auto" w:fill="auto"/>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75295A" w:rsidRPr="00BF49E4" w:rsidRDefault="0075295A" w:rsidP="0075295A">
            <w:pPr>
              <w:jc w:val="right"/>
              <w:rPr>
                <w:rFonts w:ascii="GHEA Mariam" w:hAnsi="GHEA Mariam"/>
                <w:b/>
                <w:bCs/>
                <w:lang w:eastAsia="en-US"/>
              </w:rPr>
            </w:pPr>
            <w:r w:rsidRPr="00BF49E4">
              <w:rPr>
                <w:rFonts w:ascii="GHEA Mariam" w:hAnsi="GHEA Mariam"/>
                <w:b/>
                <w:bCs/>
                <w:lang w:eastAsia="en-US"/>
              </w:rPr>
              <w:t>16,755.0</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0231" w:type="dxa"/>
            <w:gridSpan w:val="8"/>
            <w:tcBorders>
              <w:top w:val="nil"/>
              <w:left w:val="nil"/>
              <w:bottom w:val="single" w:sz="4" w:space="0" w:color="auto"/>
              <w:right w:val="nil"/>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Ջրային կոմիտեի համար համակարգչային տեխնիկայի և գրասենյակային գույքի ձեռքբերում: </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022" w:type="dxa"/>
            <w:gridSpan w:val="7"/>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8025" w:type="dxa"/>
            <w:gridSpan w:val="6"/>
            <w:tcBorders>
              <w:top w:val="single" w:sz="4" w:space="0" w:color="auto"/>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GHEA Mariam" w:hAnsi="GHEA Mariam"/>
                <w:b/>
                <w:bCs/>
                <w:lang w:eastAsia="en-US"/>
              </w:rPr>
              <w:t>Ակտիվն օգտագործող կազմա</w:t>
            </w:r>
            <w:r w:rsidR="00CA0278">
              <w:rPr>
                <w:rFonts w:ascii="GHEA Mariam" w:hAnsi="GHEA Mariam"/>
                <w:b/>
                <w:bCs/>
                <w:lang w:eastAsia="en-US"/>
              </w:rPr>
              <w:t>կերպության(ների) անվանում(ները)՝</w:t>
            </w:r>
            <w:r w:rsidRPr="00BF49E4">
              <w:rPr>
                <w:rFonts w:ascii="GHEA Mariam" w:hAnsi="GHEA Mariam"/>
                <w:b/>
                <w:bCs/>
                <w:lang w:eastAsia="en-US"/>
              </w:rPr>
              <w:t xml:space="preserve">  ՀՀ ՏԿԵՆ ջրային կոմիտե</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2000" w:type="dxa"/>
            <w:gridSpan w:val="2"/>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2810" w:type="dxa"/>
            <w:gridSpan w:val="2"/>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GHEA Mariam" w:hAnsi="GHEA Mariam"/>
                <w:lang w:eastAsia="en-US"/>
              </w:rPr>
              <w:t xml:space="preserve"> Համակարգչային սարքավորումների քանակ, հատ</w:t>
            </w:r>
          </w:p>
        </w:tc>
        <w:tc>
          <w:tcPr>
            <w:tcW w:w="1595"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75295A" w:rsidRPr="00BF49E4" w:rsidRDefault="0075295A" w:rsidP="0075295A">
            <w:pPr>
              <w:jc w:val="right"/>
              <w:rPr>
                <w:rFonts w:ascii="GHEA Mariam" w:hAnsi="GHEA Mariam"/>
                <w:lang w:eastAsia="en-US"/>
              </w:rPr>
            </w:pPr>
            <w:r w:rsidRPr="00BF49E4">
              <w:rPr>
                <w:rFonts w:ascii="GHEA Mariam" w:hAnsi="GHEA Mariam"/>
                <w:lang w:eastAsia="en-US"/>
              </w:rPr>
              <w:t>44</w:t>
            </w:r>
          </w:p>
        </w:tc>
      </w:tr>
      <w:tr w:rsidR="0075295A" w:rsidRPr="0075295A" w:rsidTr="006269F1">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2000" w:type="dxa"/>
            <w:gridSpan w:val="2"/>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b/>
                <w:bCs/>
                <w:lang w:eastAsia="en-US"/>
              </w:rPr>
            </w:pPr>
            <w:r w:rsidRPr="00BF49E4">
              <w:rPr>
                <w:rFonts w:ascii="Calibri" w:hAnsi="Calibri" w:cs="Calibri"/>
                <w:b/>
                <w:bCs/>
                <w:lang w:eastAsia="en-US"/>
              </w:rPr>
              <w:t> </w:t>
            </w:r>
          </w:p>
        </w:tc>
        <w:tc>
          <w:tcPr>
            <w:tcW w:w="2810" w:type="dxa"/>
            <w:gridSpan w:val="2"/>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GHEA Mariam" w:hAnsi="GHEA Mariam"/>
                <w:lang w:eastAsia="en-US"/>
              </w:rPr>
              <w:t xml:space="preserve"> Գրասենյակային գույքի միավորների քանակ, հատ</w:t>
            </w:r>
          </w:p>
        </w:tc>
        <w:tc>
          <w:tcPr>
            <w:tcW w:w="1595" w:type="dxa"/>
            <w:tcBorders>
              <w:top w:val="nil"/>
              <w:left w:val="nil"/>
              <w:bottom w:val="single" w:sz="4" w:space="0" w:color="auto"/>
              <w:right w:val="single" w:sz="4" w:space="0" w:color="auto"/>
            </w:tcBorders>
            <w:shd w:val="clear" w:color="auto" w:fill="auto"/>
            <w:hideMark/>
          </w:tcPr>
          <w:p w:rsidR="0075295A" w:rsidRPr="00BF49E4" w:rsidRDefault="0075295A" w:rsidP="0075295A">
            <w:pPr>
              <w:rPr>
                <w:rFonts w:ascii="GHEA Mariam" w:hAnsi="GHEA Mariam"/>
                <w:lang w:eastAsia="en-US"/>
              </w:rPr>
            </w:pPr>
            <w:r w:rsidRPr="00BF49E4">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75295A" w:rsidRPr="00BF49E4" w:rsidRDefault="0075295A" w:rsidP="0075295A">
            <w:pPr>
              <w:jc w:val="right"/>
              <w:rPr>
                <w:rFonts w:ascii="GHEA Mariam" w:hAnsi="GHEA Mariam"/>
                <w:lang w:eastAsia="en-US"/>
              </w:rPr>
            </w:pPr>
            <w:r w:rsidRPr="00BF49E4">
              <w:rPr>
                <w:rFonts w:ascii="GHEA Mariam" w:hAnsi="GHEA Mariam"/>
                <w:lang w:eastAsia="en-US"/>
              </w:rPr>
              <w:t>96</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A0278">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CA0278">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A0278">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252D4" w:rsidRPr="000F4671" w:rsidRDefault="00C252D4"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2" w:type="dxa"/>
        <w:tblInd w:w="-360" w:type="dxa"/>
        <w:tblLayout w:type="fixed"/>
        <w:tblLook w:val="04A0" w:firstRow="1" w:lastRow="0" w:firstColumn="1" w:lastColumn="0" w:noHBand="0" w:noVBand="1"/>
      </w:tblPr>
      <w:tblGrid>
        <w:gridCol w:w="1660"/>
        <w:gridCol w:w="5540"/>
        <w:gridCol w:w="1620"/>
        <w:gridCol w:w="2028"/>
        <w:gridCol w:w="1574"/>
        <w:gridCol w:w="1440"/>
        <w:gridCol w:w="1980"/>
      </w:tblGrid>
      <w:tr w:rsidR="0075295A" w:rsidRPr="00304605" w:rsidTr="009D4B0E">
        <w:trPr>
          <w:trHeight w:val="840"/>
        </w:trPr>
        <w:tc>
          <w:tcPr>
            <w:tcW w:w="15842" w:type="dxa"/>
            <w:gridSpan w:val="7"/>
            <w:tcBorders>
              <w:top w:val="nil"/>
              <w:left w:val="nil"/>
              <w:bottom w:val="nil"/>
              <w:right w:val="nil"/>
            </w:tcBorders>
            <w:shd w:val="clear" w:color="auto" w:fill="auto"/>
            <w:vAlign w:val="center"/>
            <w:hideMark/>
          </w:tcPr>
          <w:p w:rsidR="006269F1" w:rsidRDefault="006269F1" w:rsidP="0075295A">
            <w:pPr>
              <w:jc w:val="center"/>
              <w:rPr>
                <w:rFonts w:ascii="GHEA Mariam" w:hAnsi="GHEA Mariam"/>
                <w:bCs/>
                <w:sz w:val="24"/>
                <w:szCs w:val="24"/>
                <w:lang w:val="fr-FR" w:eastAsia="en-US"/>
              </w:rPr>
            </w:pPr>
            <w:r w:rsidRPr="006269F1">
              <w:rPr>
                <w:rFonts w:ascii="GHEA Mariam" w:hAnsi="GHEA Mariam" w:cs="Sylfaen"/>
                <w:bCs/>
                <w:color w:val="000000"/>
                <w:spacing w:val="-8"/>
                <w:sz w:val="24"/>
                <w:szCs w:val="24"/>
                <w:lang w:val="fr-FR" w:eastAsia="en-US"/>
              </w:rPr>
              <w:t>ՀԱՅԱՍՏԱՆԻ</w:t>
            </w:r>
            <w:r w:rsidRPr="006269F1">
              <w:rPr>
                <w:rFonts w:ascii="GHEA Mariam" w:hAnsi="GHEA Mariam" w:cs="Arial Armenian"/>
                <w:bCs/>
                <w:color w:val="000000"/>
                <w:spacing w:val="-8"/>
                <w:sz w:val="24"/>
                <w:szCs w:val="24"/>
                <w:lang w:val="fr-FR" w:eastAsia="en-US"/>
              </w:rPr>
              <w:t xml:space="preserve"> </w:t>
            </w:r>
            <w:r w:rsidRPr="006269F1">
              <w:rPr>
                <w:rFonts w:ascii="GHEA Mariam" w:hAnsi="GHEA Mariam" w:cs="Sylfaen"/>
                <w:bCs/>
                <w:color w:val="000000"/>
                <w:spacing w:val="-8"/>
                <w:sz w:val="24"/>
                <w:szCs w:val="24"/>
                <w:lang w:val="fr-FR" w:eastAsia="en-US"/>
              </w:rPr>
              <w:t>ՀԱՆՐԱ</w:t>
            </w:r>
            <w:r w:rsidRPr="006269F1">
              <w:rPr>
                <w:rFonts w:ascii="GHEA Mariam" w:hAnsi="GHEA Mariam" w:cs="Sylfaen"/>
                <w:bCs/>
                <w:color w:val="000000"/>
                <w:spacing w:val="-8"/>
                <w:sz w:val="24"/>
                <w:szCs w:val="24"/>
                <w:lang w:val="fr-FR" w:eastAsia="en-US"/>
              </w:rPr>
              <w:softHyphen/>
              <w:t>ՊԵՏՈՒԹՅԱՆ</w:t>
            </w:r>
            <w:r w:rsidRPr="006269F1">
              <w:rPr>
                <w:rFonts w:ascii="GHEA Mariam" w:hAnsi="GHEA Mariam"/>
                <w:bCs/>
                <w:sz w:val="24"/>
                <w:szCs w:val="24"/>
                <w:lang w:val="fr-FR" w:eastAsia="en-US"/>
              </w:rPr>
              <w:t xml:space="preserve"> </w:t>
            </w:r>
            <w:r w:rsidRPr="006269F1">
              <w:rPr>
                <w:rFonts w:ascii="GHEA Mariam" w:hAnsi="GHEA Mariam"/>
                <w:bCs/>
                <w:sz w:val="24"/>
                <w:szCs w:val="24"/>
                <w:lang w:eastAsia="en-US"/>
              </w:rPr>
              <w:t>ԿԱՌԱՎԱՐՈՒԹՅԱՆ</w:t>
            </w:r>
            <w:r w:rsidRPr="006269F1">
              <w:rPr>
                <w:rFonts w:ascii="GHEA Mariam" w:hAnsi="GHEA Mariam"/>
                <w:bCs/>
                <w:sz w:val="24"/>
                <w:szCs w:val="24"/>
                <w:lang w:val="fr-FR" w:eastAsia="en-US"/>
              </w:rPr>
              <w:t xml:space="preserve"> 2024 </w:t>
            </w:r>
            <w:r w:rsidRPr="006269F1">
              <w:rPr>
                <w:rFonts w:ascii="GHEA Mariam" w:hAnsi="GHEA Mariam"/>
                <w:bCs/>
                <w:sz w:val="24"/>
                <w:szCs w:val="24"/>
                <w:lang w:eastAsia="en-US"/>
              </w:rPr>
              <w:t>ԹՎԱԿԱՆԻ</w:t>
            </w:r>
            <w:r w:rsidRPr="006269F1">
              <w:rPr>
                <w:rFonts w:ascii="GHEA Mariam" w:hAnsi="GHEA Mariam"/>
                <w:bCs/>
                <w:sz w:val="24"/>
                <w:szCs w:val="24"/>
                <w:lang w:val="fr-FR" w:eastAsia="en-US"/>
              </w:rPr>
              <w:t xml:space="preserve"> </w:t>
            </w:r>
            <w:r w:rsidRPr="006269F1">
              <w:rPr>
                <w:rFonts w:ascii="GHEA Mariam" w:hAnsi="GHEA Mariam"/>
                <w:bCs/>
                <w:sz w:val="24"/>
                <w:szCs w:val="24"/>
                <w:lang w:eastAsia="en-US"/>
              </w:rPr>
              <w:t>ԴԵԿՏԵՄԲԵՐԻ</w:t>
            </w:r>
            <w:r w:rsidRPr="006269F1">
              <w:rPr>
                <w:rFonts w:ascii="GHEA Mariam" w:hAnsi="GHEA Mariam"/>
                <w:bCs/>
                <w:sz w:val="24"/>
                <w:szCs w:val="24"/>
                <w:lang w:val="fr-FR" w:eastAsia="en-US"/>
              </w:rPr>
              <w:t xml:space="preserve"> 27-</w:t>
            </w:r>
            <w:r w:rsidRPr="006269F1">
              <w:rPr>
                <w:rFonts w:ascii="GHEA Mariam" w:hAnsi="GHEA Mariam"/>
                <w:bCs/>
                <w:sz w:val="24"/>
                <w:szCs w:val="24"/>
                <w:lang w:eastAsia="en-US"/>
              </w:rPr>
              <w:t>Ի</w:t>
            </w:r>
            <w:r w:rsidRPr="006269F1">
              <w:rPr>
                <w:rFonts w:ascii="GHEA Mariam" w:hAnsi="GHEA Mariam"/>
                <w:bCs/>
                <w:sz w:val="24"/>
                <w:szCs w:val="24"/>
                <w:lang w:val="fr-FR" w:eastAsia="en-US"/>
              </w:rPr>
              <w:t xml:space="preserve"> N 2060-</w:t>
            </w:r>
            <w:r w:rsidRPr="006269F1">
              <w:rPr>
                <w:rFonts w:ascii="GHEA Mariam" w:hAnsi="GHEA Mariam"/>
                <w:bCs/>
                <w:sz w:val="24"/>
                <w:szCs w:val="24"/>
                <w:lang w:eastAsia="en-US"/>
              </w:rPr>
              <w:t>Ն</w:t>
            </w:r>
            <w:r w:rsidRPr="006269F1">
              <w:rPr>
                <w:rFonts w:ascii="GHEA Mariam" w:hAnsi="GHEA Mariam"/>
                <w:bCs/>
                <w:sz w:val="24"/>
                <w:szCs w:val="24"/>
                <w:lang w:val="fr-FR" w:eastAsia="en-US"/>
              </w:rPr>
              <w:t xml:space="preserve"> </w:t>
            </w:r>
            <w:r w:rsidRPr="006269F1">
              <w:rPr>
                <w:rFonts w:ascii="GHEA Mariam" w:hAnsi="GHEA Mariam"/>
                <w:bCs/>
                <w:sz w:val="24"/>
                <w:szCs w:val="24"/>
                <w:lang w:eastAsia="en-US"/>
              </w:rPr>
              <w:t>ՈՐՈՇՄԱՆ</w:t>
            </w:r>
            <w:r w:rsidRPr="006269F1">
              <w:rPr>
                <w:rFonts w:ascii="GHEA Mariam" w:hAnsi="GHEA Mariam"/>
                <w:bCs/>
                <w:sz w:val="24"/>
                <w:szCs w:val="24"/>
                <w:lang w:val="fr-FR" w:eastAsia="en-US"/>
              </w:rPr>
              <w:t xml:space="preserve"> </w:t>
            </w:r>
          </w:p>
          <w:p w:rsidR="0075295A" w:rsidRDefault="006269F1" w:rsidP="0075295A">
            <w:pPr>
              <w:jc w:val="center"/>
              <w:rPr>
                <w:rFonts w:ascii="GHEA Mariam" w:hAnsi="GHEA Mariam"/>
                <w:bCs/>
                <w:sz w:val="24"/>
                <w:szCs w:val="24"/>
                <w:lang w:eastAsia="en-US"/>
              </w:rPr>
            </w:pPr>
            <w:r w:rsidRPr="006269F1">
              <w:rPr>
                <w:rFonts w:ascii="GHEA Mariam" w:hAnsi="GHEA Mariam"/>
                <w:bCs/>
                <w:sz w:val="24"/>
                <w:szCs w:val="24"/>
                <w:lang w:val="fr-FR" w:eastAsia="en-US"/>
              </w:rPr>
              <w:t xml:space="preserve">N 10 </w:t>
            </w:r>
            <w:r w:rsidRPr="006269F1">
              <w:rPr>
                <w:rFonts w:ascii="GHEA Mariam" w:hAnsi="GHEA Mariam"/>
                <w:bCs/>
                <w:sz w:val="24"/>
                <w:szCs w:val="24"/>
                <w:lang w:eastAsia="en-US"/>
              </w:rPr>
              <w:t>ՀԱՎԵԼՎԱԾՈՒՄ</w:t>
            </w:r>
            <w:r w:rsidRPr="006269F1">
              <w:rPr>
                <w:rFonts w:ascii="GHEA Mariam" w:hAnsi="GHEA Mariam"/>
                <w:bCs/>
                <w:sz w:val="24"/>
                <w:szCs w:val="24"/>
                <w:lang w:val="fr-FR" w:eastAsia="en-US"/>
              </w:rPr>
              <w:t xml:space="preserve"> </w:t>
            </w:r>
            <w:r w:rsidRPr="006269F1">
              <w:rPr>
                <w:rFonts w:ascii="GHEA Mariam" w:hAnsi="GHEA Mariam"/>
                <w:bCs/>
                <w:sz w:val="24"/>
                <w:szCs w:val="24"/>
                <w:lang w:eastAsia="en-US"/>
              </w:rPr>
              <w:t>ԿԱՏԱՐՎՈՂ</w:t>
            </w:r>
            <w:r w:rsidRPr="006269F1">
              <w:rPr>
                <w:rFonts w:ascii="GHEA Mariam" w:hAnsi="GHEA Mariam"/>
                <w:bCs/>
                <w:sz w:val="24"/>
                <w:szCs w:val="24"/>
                <w:lang w:val="fr-FR" w:eastAsia="en-US"/>
              </w:rPr>
              <w:t xml:space="preserve"> </w:t>
            </w:r>
            <w:r w:rsidRPr="006269F1">
              <w:rPr>
                <w:rFonts w:ascii="GHEA Mariam" w:hAnsi="GHEA Mariam"/>
                <w:bCs/>
                <w:sz w:val="24"/>
                <w:szCs w:val="24"/>
                <w:lang w:eastAsia="en-US"/>
              </w:rPr>
              <w:t>ՓՈՓՈԽՈՒԹՅՈՒՆՆԵՐԸ</w:t>
            </w:r>
            <w:r w:rsidRPr="006269F1">
              <w:rPr>
                <w:rFonts w:ascii="GHEA Mariam" w:hAnsi="GHEA Mariam"/>
                <w:bCs/>
                <w:sz w:val="24"/>
                <w:szCs w:val="24"/>
                <w:lang w:val="fr-FR" w:eastAsia="en-US"/>
              </w:rPr>
              <w:t xml:space="preserve"> </w:t>
            </w:r>
            <w:r w:rsidRPr="006269F1">
              <w:rPr>
                <w:rFonts w:ascii="GHEA Mariam" w:hAnsi="GHEA Mariam"/>
                <w:bCs/>
                <w:sz w:val="24"/>
                <w:szCs w:val="24"/>
                <w:lang w:eastAsia="en-US"/>
              </w:rPr>
              <w:t>ԵՎ</w:t>
            </w:r>
            <w:r w:rsidRPr="006269F1">
              <w:rPr>
                <w:rFonts w:ascii="GHEA Mariam" w:hAnsi="GHEA Mariam"/>
                <w:bCs/>
                <w:sz w:val="24"/>
                <w:szCs w:val="24"/>
                <w:lang w:val="fr-FR" w:eastAsia="en-US"/>
              </w:rPr>
              <w:t xml:space="preserve"> </w:t>
            </w:r>
            <w:r w:rsidRPr="006269F1">
              <w:rPr>
                <w:rFonts w:ascii="GHEA Mariam" w:hAnsi="GHEA Mariam"/>
                <w:bCs/>
                <w:sz w:val="24"/>
                <w:szCs w:val="24"/>
                <w:lang w:eastAsia="en-US"/>
              </w:rPr>
              <w:t>ԼՐԱՑՈՒՄՆԵՐԸ</w:t>
            </w:r>
          </w:p>
          <w:p w:rsidR="00C252D4" w:rsidRPr="006269F1" w:rsidRDefault="00C252D4" w:rsidP="0075295A">
            <w:pPr>
              <w:jc w:val="center"/>
              <w:rPr>
                <w:rFonts w:ascii="GHEA Mariam" w:hAnsi="GHEA Mariam"/>
                <w:bCs/>
                <w:sz w:val="24"/>
                <w:szCs w:val="24"/>
                <w:lang w:val="fr-FR" w:eastAsia="en-US"/>
              </w:rPr>
            </w:pPr>
          </w:p>
        </w:tc>
      </w:tr>
      <w:tr w:rsidR="0075295A" w:rsidRPr="00304605" w:rsidTr="009D4B0E">
        <w:trPr>
          <w:trHeight w:val="345"/>
        </w:trPr>
        <w:tc>
          <w:tcPr>
            <w:tcW w:w="1660" w:type="dxa"/>
            <w:tcBorders>
              <w:top w:val="nil"/>
              <w:left w:val="nil"/>
              <w:bottom w:val="nil"/>
              <w:right w:val="nil"/>
            </w:tcBorders>
            <w:shd w:val="clear" w:color="auto" w:fill="auto"/>
            <w:noWrap/>
            <w:vAlign w:val="center"/>
            <w:hideMark/>
          </w:tcPr>
          <w:p w:rsidR="0075295A" w:rsidRPr="006269F1" w:rsidRDefault="0075295A" w:rsidP="0075295A">
            <w:pPr>
              <w:jc w:val="center"/>
              <w:rPr>
                <w:rFonts w:ascii="GHEA Mariam" w:hAnsi="GHEA Mariam"/>
                <w:b/>
                <w:bCs/>
                <w:sz w:val="24"/>
                <w:szCs w:val="24"/>
                <w:lang w:val="fr-FR" w:eastAsia="en-US"/>
              </w:rPr>
            </w:pPr>
          </w:p>
        </w:tc>
        <w:tc>
          <w:tcPr>
            <w:tcW w:w="5540" w:type="dxa"/>
            <w:tcBorders>
              <w:top w:val="nil"/>
              <w:left w:val="nil"/>
              <w:bottom w:val="nil"/>
              <w:right w:val="nil"/>
            </w:tcBorders>
            <w:shd w:val="clear" w:color="auto" w:fill="auto"/>
            <w:noWrap/>
            <w:vAlign w:val="center"/>
            <w:hideMark/>
          </w:tcPr>
          <w:p w:rsidR="0075295A" w:rsidRPr="006269F1" w:rsidRDefault="0075295A" w:rsidP="0075295A">
            <w:pPr>
              <w:rPr>
                <w:rFonts w:ascii="GHEA Mariam" w:hAnsi="GHEA Mariam"/>
                <w:sz w:val="24"/>
                <w:szCs w:val="24"/>
                <w:lang w:val="fr-FR" w:eastAsia="en-US"/>
              </w:rPr>
            </w:pPr>
          </w:p>
        </w:tc>
        <w:tc>
          <w:tcPr>
            <w:tcW w:w="1620" w:type="dxa"/>
            <w:tcBorders>
              <w:top w:val="nil"/>
              <w:left w:val="nil"/>
              <w:bottom w:val="nil"/>
              <w:right w:val="nil"/>
            </w:tcBorders>
            <w:shd w:val="clear" w:color="auto" w:fill="auto"/>
            <w:noWrap/>
            <w:vAlign w:val="center"/>
            <w:hideMark/>
          </w:tcPr>
          <w:p w:rsidR="0075295A" w:rsidRPr="006269F1" w:rsidRDefault="0075295A" w:rsidP="0075295A">
            <w:pPr>
              <w:rPr>
                <w:rFonts w:ascii="GHEA Mariam" w:hAnsi="GHEA Mariam"/>
                <w:sz w:val="24"/>
                <w:szCs w:val="24"/>
                <w:lang w:val="fr-FR" w:eastAsia="en-US"/>
              </w:rPr>
            </w:pPr>
          </w:p>
        </w:tc>
        <w:tc>
          <w:tcPr>
            <w:tcW w:w="2028" w:type="dxa"/>
            <w:tcBorders>
              <w:top w:val="nil"/>
              <w:left w:val="nil"/>
              <w:bottom w:val="nil"/>
              <w:right w:val="nil"/>
            </w:tcBorders>
            <w:shd w:val="clear" w:color="auto" w:fill="auto"/>
            <w:noWrap/>
            <w:vAlign w:val="center"/>
            <w:hideMark/>
          </w:tcPr>
          <w:p w:rsidR="0075295A" w:rsidRPr="006269F1" w:rsidRDefault="0075295A" w:rsidP="0075295A">
            <w:pPr>
              <w:jc w:val="center"/>
              <w:rPr>
                <w:rFonts w:ascii="GHEA Mariam" w:hAnsi="GHEA Mariam"/>
                <w:sz w:val="24"/>
                <w:szCs w:val="24"/>
                <w:lang w:val="fr-FR" w:eastAsia="en-US"/>
              </w:rPr>
            </w:pPr>
          </w:p>
        </w:tc>
        <w:tc>
          <w:tcPr>
            <w:tcW w:w="1574" w:type="dxa"/>
            <w:tcBorders>
              <w:top w:val="nil"/>
              <w:left w:val="nil"/>
              <w:bottom w:val="nil"/>
              <w:right w:val="nil"/>
            </w:tcBorders>
            <w:shd w:val="clear" w:color="auto" w:fill="auto"/>
            <w:noWrap/>
            <w:vAlign w:val="center"/>
            <w:hideMark/>
          </w:tcPr>
          <w:p w:rsidR="0075295A" w:rsidRPr="006269F1" w:rsidRDefault="0075295A" w:rsidP="0075295A">
            <w:pPr>
              <w:jc w:val="center"/>
              <w:rPr>
                <w:rFonts w:ascii="GHEA Mariam" w:hAnsi="GHEA Mariam"/>
                <w:sz w:val="24"/>
                <w:szCs w:val="24"/>
                <w:lang w:val="fr-FR" w:eastAsia="en-US"/>
              </w:rPr>
            </w:pPr>
          </w:p>
        </w:tc>
        <w:tc>
          <w:tcPr>
            <w:tcW w:w="1440" w:type="dxa"/>
            <w:tcBorders>
              <w:top w:val="nil"/>
              <w:left w:val="nil"/>
              <w:bottom w:val="nil"/>
              <w:right w:val="nil"/>
            </w:tcBorders>
            <w:shd w:val="clear" w:color="auto" w:fill="auto"/>
            <w:noWrap/>
            <w:vAlign w:val="center"/>
            <w:hideMark/>
          </w:tcPr>
          <w:p w:rsidR="0075295A" w:rsidRPr="006269F1" w:rsidRDefault="0075295A" w:rsidP="0075295A">
            <w:pPr>
              <w:jc w:val="center"/>
              <w:rPr>
                <w:rFonts w:ascii="GHEA Mariam" w:hAnsi="GHEA Mariam"/>
                <w:sz w:val="24"/>
                <w:szCs w:val="24"/>
                <w:lang w:val="fr-FR" w:eastAsia="en-US"/>
              </w:rPr>
            </w:pPr>
          </w:p>
        </w:tc>
        <w:tc>
          <w:tcPr>
            <w:tcW w:w="1980" w:type="dxa"/>
            <w:tcBorders>
              <w:top w:val="nil"/>
              <w:left w:val="nil"/>
              <w:bottom w:val="nil"/>
              <w:right w:val="nil"/>
            </w:tcBorders>
            <w:shd w:val="clear" w:color="auto" w:fill="auto"/>
            <w:noWrap/>
            <w:vAlign w:val="center"/>
            <w:hideMark/>
          </w:tcPr>
          <w:p w:rsidR="0075295A" w:rsidRPr="006269F1" w:rsidRDefault="0075295A" w:rsidP="0075295A">
            <w:pPr>
              <w:jc w:val="center"/>
              <w:rPr>
                <w:rFonts w:ascii="GHEA Mariam" w:hAnsi="GHEA Mariam"/>
                <w:sz w:val="24"/>
                <w:szCs w:val="24"/>
                <w:lang w:val="fr-FR" w:eastAsia="en-US"/>
              </w:rPr>
            </w:pPr>
          </w:p>
        </w:tc>
      </w:tr>
      <w:tr w:rsidR="0075295A" w:rsidRPr="0075295A" w:rsidTr="009D4B0E">
        <w:trPr>
          <w:trHeight w:val="825"/>
        </w:trPr>
        <w:tc>
          <w:tcPr>
            <w:tcW w:w="166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Կոդը</w:t>
            </w:r>
          </w:p>
        </w:tc>
        <w:tc>
          <w:tcPr>
            <w:tcW w:w="554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Անվանումը</w:t>
            </w:r>
          </w:p>
        </w:tc>
        <w:tc>
          <w:tcPr>
            <w:tcW w:w="16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Գնման ձևը</w:t>
            </w:r>
          </w:p>
        </w:tc>
        <w:tc>
          <w:tcPr>
            <w:tcW w:w="20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Չափի </w:t>
            </w:r>
          </w:p>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միավորը</w:t>
            </w:r>
          </w:p>
        </w:tc>
        <w:tc>
          <w:tcPr>
            <w:tcW w:w="499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Ցուցանիշների փոփոխությունը (ավելացումները</w:t>
            </w:r>
            <w:r w:rsidRPr="006269F1">
              <w:rPr>
                <w:rFonts w:ascii="Calibri" w:hAnsi="Calibri" w:cs="Calibri"/>
                <w:sz w:val="24"/>
                <w:szCs w:val="24"/>
                <w:lang w:eastAsia="en-US"/>
              </w:rPr>
              <w:t> </w:t>
            </w:r>
            <w:r w:rsidRPr="006269F1">
              <w:rPr>
                <w:rFonts w:ascii="GHEA Mariam" w:hAnsi="GHEA Mariam" w:cs="GHEA Grapalat"/>
                <w:sz w:val="24"/>
                <w:szCs w:val="24"/>
                <w:lang w:eastAsia="en-US"/>
              </w:rPr>
              <w:t>նշված</w:t>
            </w:r>
            <w:r w:rsidRPr="006269F1">
              <w:rPr>
                <w:rFonts w:ascii="GHEA Mariam" w:hAnsi="GHEA Mariam"/>
                <w:sz w:val="24"/>
                <w:szCs w:val="24"/>
                <w:lang w:eastAsia="en-US"/>
              </w:rPr>
              <w:t xml:space="preserve"> </w:t>
            </w:r>
            <w:r w:rsidRPr="006269F1">
              <w:rPr>
                <w:rFonts w:ascii="GHEA Mariam" w:hAnsi="GHEA Mariam" w:cs="GHEA Grapalat"/>
                <w:sz w:val="24"/>
                <w:szCs w:val="24"/>
                <w:lang w:eastAsia="en-US"/>
              </w:rPr>
              <w:t>են</w:t>
            </w:r>
            <w:r w:rsidRPr="006269F1">
              <w:rPr>
                <w:rFonts w:ascii="Calibri" w:hAnsi="Calibri" w:cs="Calibri"/>
                <w:sz w:val="24"/>
                <w:szCs w:val="24"/>
                <w:lang w:eastAsia="en-US"/>
              </w:rPr>
              <w:t> </w:t>
            </w:r>
            <w:r w:rsidRPr="006269F1">
              <w:rPr>
                <w:rFonts w:ascii="GHEA Mariam" w:hAnsi="GHEA Mariam" w:cs="GHEA Grapalat"/>
                <w:sz w:val="24"/>
                <w:szCs w:val="24"/>
                <w:lang w:eastAsia="en-US"/>
              </w:rPr>
              <w:t>դրական</w:t>
            </w:r>
            <w:r w:rsidRPr="006269F1">
              <w:rPr>
                <w:rFonts w:ascii="GHEA Mariam" w:hAnsi="GHEA Mariam"/>
                <w:sz w:val="24"/>
                <w:szCs w:val="24"/>
                <w:lang w:eastAsia="en-US"/>
              </w:rPr>
              <w:t xml:space="preserve"> </w:t>
            </w:r>
            <w:r w:rsidRPr="006269F1">
              <w:rPr>
                <w:rFonts w:ascii="GHEA Mariam" w:hAnsi="GHEA Mariam" w:cs="GHEA Grapalat"/>
                <w:sz w:val="24"/>
                <w:szCs w:val="24"/>
                <w:lang w:eastAsia="en-US"/>
              </w:rPr>
              <w:t>նշանով</w:t>
            </w:r>
            <w:r w:rsidRPr="006269F1">
              <w:rPr>
                <w:rFonts w:ascii="GHEA Mariam" w:hAnsi="GHEA Mariam"/>
                <w:sz w:val="24"/>
                <w:szCs w:val="24"/>
                <w:lang w:eastAsia="en-US"/>
              </w:rPr>
              <w:t xml:space="preserve">, </w:t>
            </w:r>
            <w:r w:rsidRPr="006269F1">
              <w:rPr>
                <w:rFonts w:ascii="GHEA Mariam" w:hAnsi="GHEA Mariam" w:cs="GHEA Grapalat"/>
                <w:sz w:val="24"/>
                <w:szCs w:val="24"/>
                <w:lang w:eastAsia="en-US"/>
              </w:rPr>
              <w:t>իսկ</w:t>
            </w:r>
            <w:r w:rsidRPr="006269F1">
              <w:rPr>
                <w:rFonts w:ascii="GHEA Mariam" w:hAnsi="GHEA Mariam"/>
                <w:sz w:val="24"/>
                <w:szCs w:val="24"/>
                <w:lang w:eastAsia="en-US"/>
              </w:rPr>
              <w:t xml:space="preserve"> </w:t>
            </w:r>
            <w:r w:rsidRPr="006269F1">
              <w:rPr>
                <w:rFonts w:ascii="GHEA Mariam" w:hAnsi="GHEA Mariam" w:cs="GHEA Grapalat"/>
                <w:sz w:val="24"/>
                <w:szCs w:val="24"/>
                <w:lang w:eastAsia="en-US"/>
              </w:rPr>
              <w:t>նվազեցումները՝</w:t>
            </w:r>
            <w:r w:rsidRPr="006269F1">
              <w:rPr>
                <w:rFonts w:ascii="GHEA Mariam" w:hAnsi="GHEA Mariam"/>
                <w:sz w:val="24"/>
                <w:szCs w:val="24"/>
                <w:lang w:eastAsia="en-US"/>
              </w:rPr>
              <w:t xml:space="preserve"> </w:t>
            </w:r>
            <w:r w:rsidRPr="006269F1">
              <w:rPr>
                <w:rFonts w:ascii="GHEA Mariam" w:hAnsi="GHEA Mariam" w:cs="GHEA Grapalat"/>
                <w:sz w:val="24"/>
                <w:szCs w:val="24"/>
                <w:lang w:eastAsia="en-US"/>
              </w:rPr>
              <w:t>փակագծերում</w:t>
            </w:r>
            <w:r w:rsidRPr="006269F1">
              <w:rPr>
                <w:rFonts w:ascii="GHEA Mariam" w:hAnsi="GHEA Mariam"/>
                <w:sz w:val="24"/>
                <w:szCs w:val="24"/>
                <w:lang w:eastAsia="en-US"/>
              </w:rPr>
              <w:t>)</w:t>
            </w:r>
          </w:p>
        </w:tc>
      </w:tr>
      <w:tr w:rsidR="0075295A" w:rsidRPr="0075295A" w:rsidTr="009D4B0E">
        <w:trPr>
          <w:trHeight w:val="690"/>
        </w:trPr>
        <w:tc>
          <w:tcPr>
            <w:tcW w:w="1660" w:type="dxa"/>
            <w:vMerge/>
            <w:tcBorders>
              <w:top w:val="single" w:sz="4" w:space="0" w:color="000000"/>
              <w:left w:val="single" w:sz="4" w:space="0" w:color="000000"/>
              <w:bottom w:val="single" w:sz="4" w:space="0" w:color="000000"/>
              <w:right w:val="single" w:sz="4" w:space="0" w:color="000000"/>
            </w:tcBorders>
            <w:vAlign w:val="center"/>
            <w:hideMark/>
          </w:tcPr>
          <w:p w:rsidR="0075295A" w:rsidRPr="006269F1" w:rsidRDefault="0075295A" w:rsidP="0075295A">
            <w:pPr>
              <w:rPr>
                <w:rFonts w:ascii="GHEA Mariam" w:hAnsi="GHEA Mariam"/>
                <w:sz w:val="24"/>
                <w:szCs w:val="24"/>
                <w:lang w:eastAsia="en-US"/>
              </w:rPr>
            </w:pPr>
          </w:p>
        </w:tc>
        <w:tc>
          <w:tcPr>
            <w:tcW w:w="5540" w:type="dxa"/>
            <w:vMerge/>
            <w:tcBorders>
              <w:top w:val="single" w:sz="4" w:space="0" w:color="000000"/>
              <w:left w:val="single" w:sz="4" w:space="0" w:color="000000"/>
              <w:bottom w:val="single" w:sz="4" w:space="0" w:color="000000"/>
              <w:right w:val="single" w:sz="4" w:space="0" w:color="000000"/>
            </w:tcBorders>
            <w:vAlign w:val="center"/>
            <w:hideMark/>
          </w:tcPr>
          <w:p w:rsidR="0075295A" w:rsidRPr="006269F1" w:rsidRDefault="0075295A" w:rsidP="0075295A">
            <w:pPr>
              <w:rPr>
                <w:rFonts w:ascii="GHEA Mariam" w:hAnsi="GHEA Mariam"/>
                <w:sz w:val="24"/>
                <w:szCs w:val="24"/>
                <w:lang w:eastAsia="en-US"/>
              </w:rPr>
            </w:pPr>
          </w:p>
        </w:tc>
        <w:tc>
          <w:tcPr>
            <w:tcW w:w="1620" w:type="dxa"/>
            <w:vMerge/>
            <w:tcBorders>
              <w:top w:val="single" w:sz="4" w:space="0" w:color="000000"/>
              <w:left w:val="single" w:sz="4" w:space="0" w:color="000000"/>
              <w:bottom w:val="single" w:sz="4" w:space="0" w:color="000000"/>
              <w:right w:val="single" w:sz="4" w:space="0" w:color="000000"/>
            </w:tcBorders>
            <w:vAlign w:val="center"/>
            <w:hideMark/>
          </w:tcPr>
          <w:p w:rsidR="0075295A" w:rsidRPr="006269F1" w:rsidRDefault="0075295A" w:rsidP="0075295A">
            <w:pPr>
              <w:rPr>
                <w:rFonts w:ascii="GHEA Mariam" w:hAnsi="GHEA Mariam"/>
                <w:sz w:val="24"/>
                <w:szCs w:val="24"/>
                <w:lang w:eastAsia="en-US"/>
              </w:rPr>
            </w:pPr>
          </w:p>
        </w:tc>
        <w:tc>
          <w:tcPr>
            <w:tcW w:w="2028" w:type="dxa"/>
            <w:vMerge/>
            <w:tcBorders>
              <w:top w:val="single" w:sz="4" w:space="0" w:color="000000"/>
              <w:left w:val="single" w:sz="4" w:space="0" w:color="000000"/>
              <w:bottom w:val="single" w:sz="4" w:space="0" w:color="000000"/>
              <w:right w:val="single" w:sz="4" w:space="0" w:color="000000"/>
            </w:tcBorders>
            <w:vAlign w:val="center"/>
            <w:hideMark/>
          </w:tcPr>
          <w:p w:rsidR="0075295A" w:rsidRPr="006269F1" w:rsidRDefault="0075295A" w:rsidP="0075295A">
            <w:pPr>
              <w:rPr>
                <w:rFonts w:ascii="GHEA Mariam" w:hAnsi="GHEA Mariam"/>
                <w:sz w:val="24"/>
                <w:szCs w:val="24"/>
                <w:lang w:eastAsia="en-US"/>
              </w:rPr>
            </w:pPr>
          </w:p>
        </w:tc>
        <w:tc>
          <w:tcPr>
            <w:tcW w:w="1574" w:type="dxa"/>
            <w:tcBorders>
              <w:top w:val="nil"/>
              <w:left w:val="nil"/>
              <w:bottom w:val="nil"/>
              <w:right w:val="nil"/>
            </w:tcBorders>
            <w:shd w:val="clear" w:color="auto" w:fill="auto"/>
            <w:noWrap/>
            <w:vAlign w:val="center"/>
            <w:hideMark/>
          </w:tcPr>
          <w:p w:rsidR="0075295A" w:rsidRPr="006269F1" w:rsidRDefault="006269F1" w:rsidP="006269F1">
            <w:pPr>
              <w:jc w:val="center"/>
              <w:rPr>
                <w:rFonts w:ascii="GHEA Mariam" w:hAnsi="GHEA Mariam"/>
                <w:sz w:val="24"/>
                <w:szCs w:val="24"/>
                <w:lang w:eastAsia="en-US"/>
              </w:rPr>
            </w:pPr>
            <w:r w:rsidRPr="006269F1">
              <w:rPr>
                <w:rFonts w:ascii="GHEA Mariam" w:hAnsi="GHEA Mariam"/>
                <w:sz w:val="24"/>
                <w:szCs w:val="24"/>
                <w:lang w:eastAsia="en-US"/>
              </w:rPr>
              <w:t>միավորի գինը</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75295A" w:rsidRPr="006269F1" w:rsidRDefault="006269F1" w:rsidP="006269F1">
            <w:pPr>
              <w:jc w:val="center"/>
              <w:rPr>
                <w:rFonts w:ascii="GHEA Mariam" w:hAnsi="GHEA Mariam"/>
                <w:sz w:val="24"/>
                <w:szCs w:val="24"/>
                <w:lang w:eastAsia="en-US"/>
              </w:rPr>
            </w:pPr>
            <w:r w:rsidRPr="006269F1">
              <w:rPr>
                <w:rFonts w:ascii="GHEA Mariam" w:hAnsi="GHEA Mariam"/>
                <w:sz w:val="24"/>
                <w:szCs w:val="24"/>
                <w:lang w:eastAsia="en-US"/>
              </w:rPr>
              <w:t>քանակը</w:t>
            </w:r>
          </w:p>
        </w:tc>
        <w:tc>
          <w:tcPr>
            <w:tcW w:w="1980" w:type="dxa"/>
            <w:tcBorders>
              <w:top w:val="nil"/>
              <w:left w:val="nil"/>
              <w:bottom w:val="single" w:sz="4" w:space="0" w:color="auto"/>
              <w:right w:val="single" w:sz="4" w:space="0" w:color="auto"/>
            </w:tcBorders>
            <w:shd w:val="clear" w:color="auto" w:fill="auto"/>
            <w:vAlign w:val="center"/>
            <w:hideMark/>
          </w:tcPr>
          <w:p w:rsidR="0075295A" w:rsidRPr="006269F1" w:rsidRDefault="006269F1" w:rsidP="006269F1">
            <w:pPr>
              <w:jc w:val="center"/>
              <w:rPr>
                <w:rFonts w:ascii="GHEA Mariam" w:hAnsi="GHEA Mariam"/>
                <w:sz w:val="24"/>
                <w:szCs w:val="24"/>
                <w:lang w:eastAsia="en-US"/>
              </w:rPr>
            </w:pPr>
            <w:r w:rsidRPr="006269F1">
              <w:rPr>
                <w:rFonts w:ascii="GHEA Mariam" w:hAnsi="GHEA Mariam"/>
                <w:sz w:val="24"/>
                <w:szCs w:val="24"/>
                <w:lang w:eastAsia="en-US"/>
              </w:rPr>
              <w:t xml:space="preserve">գումարը </w:t>
            </w:r>
            <w:r w:rsidRPr="006269F1">
              <w:rPr>
                <w:rFonts w:ascii="GHEA Mariam" w:hAnsi="GHEA Mariam"/>
                <w:sz w:val="24"/>
                <w:szCs w:val="24"/>
                <w:lang w:eastAsia="en-US"/>
              </w:rPr>
              <w:br/>
              <w:t>(հազ. դրամ)</w:t>
            </w:r>
          </w:p>
        </w:tc>
      </w:tr>
      <w:tr w:rsidR="0075295A" w:rsidRPr="0075295A" w:rsidTr="009D4B0E">
        <w:trPr>
          <w:trHeight w:val="450"/>
        </w:trPr>
        <w:tc>
          <w:tcPr>
            <w:tcW w:w="13862" w:type="dxa"/>
            <w:gridSpan w:val="6"/>
            <w:tcBorders>
              <w:top w:val="single" w:sz="4" w:space="0" w:color="auto"/>
              <w:left w:val="single" w:sz="4" w:space="0" w:color="000000"/>
              <w:bottom w:val="single" w:sz="4" w:space="0" w:color="auto"/>
              <w:right w:val="single" w:sz="4" w:space="0" w:color="000000"/>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 xml:space="preserve">ՀՀ տարածքային կառավարման և ենթակառուցվածքների նախարարության ջրային կոմիտե </w:t>
            </w:r>
          </w:p>
        </w:tc>
        <w:tc>
          <w:tcPr>
            <w:tcW w:w="1980" w:type="dxa"/>
            <w:tcBorders>
              <w:top w:val="nil"/>
              <w:left w:val="nil"/>
              <w:bottom w:val="single" w:sz="4" w:space="0" w:color="auto"/>
              <w:right w:val="single" w:sz="4" w:space="0" w:color="auto"/>
            </w:tcBorders>
            <w:shd w:val="clear" w:color="auto" w:fill="auto"/>
            <w:noWrap/>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(4,146.0)</w:t>
            </w:r>
          </w:p>
        </w:tc>
      </w:tr>
      <w:tr w:rsidR="0075295A" w:rsidRPr="0075295A" w:rsidTr="009D4B0E">
        <w:trPr>
          <w:trHeight w:val="420"/>
        </w:trPr>
        <w:tc>
          <w:tcPr>
            <w:tcW w:w="1660" w:type="dxa"/>
            <w:tcBorders>
              <w:top w:val="nil"/>
              <w:left w:val="single" w:sz="4" w:space="0" w:color="auto"/>
              <w:bottom w:val="single" w:sz="4" w:space="0" w:color="auto"/>
              <w:right w:val="nil"/>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Բաժին N 04</w:t>
            </w:r>
          </w:p>
        </w:tc>
        <w:tc>
          <w:tcPr>
            <w:tcW w:w="5540" w:type="dxa"/>
            <w:tcBorders>
              <w:top w:val="nil"/>
              <w:left w:val="nil"/>
              <w:bottom w:val="single" w:sz="4" w:space="0" w:color="auto"/>
              <w:right w:val="nil"/>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Խումբ N 02</w:t>
            </w:r>
          </w:p>
        </w:tc>
        <w:tc>
          <w:tcPr>
            <w:tcW w:w="1620" w:type="dxa"/>
            <w:tcBorders>
              <w:top w:val="nil"/>
              <w:left w:val="nil"/>
              <w:bottom w:val="single" w:sz="4" w:space="0" w:color="auto"/>
              <w:right w:val="nil"/>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Դաս N 04</w:t>
            </w:r>
          </w:p>
        </w:tc>
        <w:tc>
          <w:tcPr>
            <w:tcW w:w="2028" w:type="dxa"/>
            <w:tcBorders>
              <w:top w:val="nil"/>
              <w:left w:val="nil"/>
              <w:bottom w:val="single" w:sz="4" w:space="0" w:color="auto"/>
              <w:right w:val="nil"/>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Ոռոգում</w:t>
            </w:r>
          </w:p>
        </w:tc>
        <w:tc>
          <w:tcPr>
            <w:tcW w:w="1574" w:type="dxa"/>
            <w:tcBorders>
              <w:top w:val="nil"/>
              <w:left w:val="nil"/>
              <w:bottom w:val="single" w:sz="4" w:space="0" w:color="auto"/>
              <w:right w:val="nil"/>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1440" w:type="dxa"/>
            <w:tcBorders>
              <w:top w:val="nil"/>
              <w:left w:val="nil"/>
              <w:bottom w:val="single" w:sz="4" w:space="0" w:color="auto"/>
              <w:right w:val="nil"/>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(23,401.0)</w:t>
            </w:r>
          </w:p>
        </w:tc>
      </w:tr>
      <w:tr w:rsidR="0075295A" w:rsidRPr="0075295A" w:rsidTr="009D4B0E">
        <w:trPr>
          <w:trHeight w:val="540"/>
        </w:trPr>
        <w:tc>
          <w:tcPr>
            <w:tcW w:w="1660" w:type="dxa"/>
            <w:tcBorders>
              <w:top w:val="single" w:sz="4" w:space="0" w:color="auto"/>
              <w:left w:val="single" w:sz="4" w:space="0" w:color="auto"/>
              <w:bottom w:val="single" w:sz="4" w:space="0" w:color="auto"/>
              <w:right w:val="nil"/>
            </w:tcBorders>
            <w:shd w:val="clear" w:color="auto" w:fill="auto"/>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1004   31002</w:t>
            </w:r>
          </w:p>
        </w:tc>
        <w:tc>
          <w:tcPr>
            <w:tcW w:w="5540" w:type="dxa"/>
            <w:tcBorders>
              <w:top w:val="nil"/>
              <w:left w:val="single" w:sz="4" w:space="0" w:color="auto"/>
              <w:bottom w:val="single" w:sz="4" w:space="0" w:color="auto"/>
              <w:right w:val="single" w:sz="4" w:space="0" w:color="auto"/>
            </w:tcBorders>
            <w:shd w:val="clear" w:color="auto" w:fill="auto"/>
            <w:noWrap/>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 xml:space="preserve">  Ոռոգման համակարգերի հիմնանորոգում</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color w:val="FF0000"/>
                <w:sz w:val="24"/>
                <w:szCs w:val="24"/>
                <w:lang w:eastAsia="en-US"/>
              </w:rPr>
            </w:pPr>
            <w:r w:rsidRPr="006269F1">
              <w:rPr>
                <w:rFonts w:ascii="Calibri" w:hAnsi="Calibri" w:cs="Calibri"/>
                <w:b/>
                <w:bCs/>
                <w:color w:val="FF0000"/>
                <w:sz w:val="24"/>
                <w:szCs w:val="24"/>
                <w:lang w:eastAsia="en-US"/>
              </w:rPr>
              <w:t> </w:t>
            </w:r>
          </w:p>
        </w:tc>
        <w:tc>
          <w:tcPr>
            <w:tcW w:w="1574"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color w:val="FF0000"/>
                <w:sz w:val="24"/>
                <w:szCs w:val="24"/>
                <w:lang w:eastAsia="en-US"/>
              </w:rPr>
            </w:pPr>
            <w:r w:rsidRPr="006269F1">
              <w:rPr>
                <w:rFonts w:ascii="Calibri" w:hAnsi="Calibri" w:cs="Calibri"/>
                <w:b/>
                <w:bCs/>
                <w:color w:val="FF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color w:val="FF0000"/>
                <w:sz w:val="24"/>
                <w:szCs w:val="24"/>
                <w:lang w:eastAsia="en-US"/>
              </w:rPr>
            </w:pPr>
            <w:r w:rsidRPr="006269F1">
              <w:rPr>
                <w:rFonts w:ascii="Calibri" w:hAnsi="Calibri" w:cs="Calibri"/>
                <w:b/>
                <w:bCs/>
                <w:color w:val="FF0000"/>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(23,401.0)</w:t>
            </w:r>
          </w:p>
        </w:tc>
      </w:tr>
      <w:tr w:rsidR="0075295A" w:rsidRPr="0075295A" w:rsidTr="00C252D4">
        <w:trPr>
          <w:trHeight w:val="448"/>
        </w:trPr>
        <w:tc>
          <w:tcPr>
            <w:tcW w:w="1660" w:type="dxa"/>
            <w:tcBorders>
              <w:top w:val="nil"/>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color w:val="FF0000"/>
                <w:sz w:val="24"/>
                <w:szCs w:val="24"/>
                <w:lang w:eastAsia="en-US"/>
              </w:rPr>
            </w:pPr>
            <w:r w:rsidRPr="006269F1">
              <w:rPr>
                <w:rFonts w:ascii="Calibri" w:hAnsi="Calibri" w:cs="Calibri"/>
                <w:b/>
                <w:bCs/>
                <w:color w:val="FF0000"/>
                <w:sz w:val="24"/>
                <w:szCs w:val="24"/>
                <w:lang w:eastAsia="en-US"/>
              </w:rPr>
              <w:t> </w:t>
            </w:r>
          </w:p>
        </w:tc>
        <w:tc>
          <w:tcPr>
            <w:tcW w:w="5540" w:type="dxa"/>
            <w:tcBorders>
              <w:top w:val="nil"/>
              <w:left w:val="nil"/>
              <w:bottom w:val="nil"/>
              <w:right w:val="nil"/>
            </w:tcBorders>
            <w:shd w:val="clear" w:color="000000" w:fill="FFFFFF"/>
            <w:noWrap/>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ՄԱՍ II</w:t>
            </w:r>
            <w:r w:rsidR="009D4B0E">
              <w:rPr>
                <w:rFonts w:ascii="GHEA Mariam" w:hAnsi="GHEA Mariam"/>
                <w:b/>
                <w:bCs/>
                <w:sz w:val="24"/>
                <w:szCs w:val="24"/>
                <w:lang w:val="hy-AM" w:eastAsia="en-US"/>
              </w:rPr>
              <w:t>.</w:t>
            </w:r>
            <w:r w:rsidRPr="006269F1">
              <w:rPr>
                <w:rFonts w:ascii="GHEA Mariam" w:hAnsi="GHEA Mariam"/>
                <w:b/>
                <w:bCs/>
                <w:sz w:val="24"/>
                <w:szCs w:val="24"/>
                <w:lang w:eastAsia="en-US"/>
              </w:rPr>
              <w:t xml:space="preserve"> ԱՇԽԱՏԱՆՔՆԵՐ</w:t>
            </w:r>
          </w:p>
        </w:tc>
        <w:tc>
          <w:tcPr>
            <w:tcW w:w="1620" w:type="dxa"/>
            <w:tcBorders>
              <w:top w:val="nil"/>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color w:val="FF0000"/>
                <w:sz w:val="24"/>
                <w:szCs w:val="24"/>
                <w:lang w:eastAsia="en-US"/>
              </w:rPr>
            </w:pPr>
            <w:r w:rsidRPr="006269F1">
              <w:rPr>
                <w:rFonts w:ascii="Calibri" w:hAnsi="Calibri" w:cs="Calibri"/>
                <w:b/>
                <w:bCs/>
                <w:color w:val="FF0000"/>
                <w:sz w:val="24"/>
                <w:szCs w:val="24"/>
                <w:lang w:eastAsia="en-US"/>
              </w:rPr>
              <w:t> </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color w:val="FF0000"/>
                <w:sz w:val="24"/>
                <w:szCs w:val="24"/>
                <w:lang w:eastAsia="en-US"/>
              </w:rPr>
            </w:pPr>
            <w:r w:rsidRPr="006269F1">
              <w:rPr>
                <w:rFonts w:ascii="Calibri" w:hAnsi="Calibri" w:cs="Calibri"/>
                <w:b/>
                <w:bCs/>
                <w:color w:val="FF0000"/>
                <w:sz w:val="24"/>
                <w:szCs w:val="24"/>
                <w:lang w:eastAsia="en-US"/>
              </w:rPr>
              <w:t> </w:t>
            </w:r>
          </w:p>
        </w:tc>
        <w:tc>
          <w:tcPr>
            <w:tcW w:w="1574"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color w:val="FF0000"/>
                <w:sz w:val="24"/>
                <w:szCs w:val="24"/>
                <w:lang w:eastAsia="en-US"/>
              </w:rPr>
            </w:pPr>
            <w:r w:rsidRPr="006269F1">
              <w:rPr>
                <w:rFonts w:ascii="Calibri" w:hAnsi="Calibri" w:cs="Calibri"/>
                <w:b/>
                <w:bCs/>
                <w:color w:val="FF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color w:val="FF0000"/>
                <w:sz w:val="24"/>
                <w:szCs w:val="24"/>
                <w:lang w:eastAsia="en-US"/>
              </w:rPr>
            </w:pPr>
            <w:r w:rsidRPr="006269F1">
              <w:rPr>
                <w:rFonts w:ascii="Calibri" w:hAnsi="Calibri" w:cs="Calibri"/>
                <w:b/>
                <w:bCs/>
                <w:color w:val="FF0000"/>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(21,983.6)</w:t>
            </w:r>
          </w:p>
        </w:tc>
      </w:tr>
      <w:tr w:rsidR="0075295A" w:rsidRPr="0075295A" w:rsidTr="009D4B0E">
        <w:trPr>
          <w:trHeight w:val="70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45231132/4</w:t>
            </w:r>
          </w:p>
        </w:tc>
        <w:tc>
          <w:tcPr>
            <w:tcW w:w="5540" w:type="dxa"/>
            <w:tcBorders>
              <w:top w:val="single" w:sz="4" w:space="0" w:color="auto"/>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ջրատարների վերականգնման շինարարական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ՀԲՄ</w:t>
            </w:r>
          </w:p>
        </w:tc>
        <w:tc>
          <w:tcPr>
            <w:tcW w:w="2028"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(12,523.7)</w:t>
            </w:r>
          </w:p>
        </w:tc>
      </w:tr>
      <w:tr w:rsidR="0075295A" w:rsidRPr="0075295A" w:rsidTr="00C252D4">
        <w:trPr>
          <w:trHeight w:val="70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45231132/5</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ջրատարների վերականգնման շինարարական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ՀԲՄ</w:t>
            </w:r>
          </w:p>
        </w:tc>
        <w:tc>
          <w:tcPr>
            <w:tcW w:w="2028"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(377.8)</w:t>
            </w:r>
          </w:p>
        </w:tc>
      </w:tr>
      <w:tr w:rsidR="0075295A" w:rsidRPr="0075295A" w:rsidTr="00C252D4">
        <w:trPr>
          <w:trHeight w:val="795"/>
        </w:trPr>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lastRenderedPageBreak/>
              <w:t>45231132/6</w:t>
            </w:r>
          </w:p>
        </w:tc>
        <w:tc>
          <w:tcPr>
            <w:tcW w:w="5540" w:type="dxa"/>
            <w:tcBorders>
              <w:top w:val="single" w:sz="4" w:space="0" w:color="auto"/>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ջրատարների վերականգնման շինարարական աշխատանքներ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ՀԲՄ</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(2,136.1)</w:t>
            </w:r>
          </w:p>
        </w:tc>
      </w:tr>
      <w:tr w:rsidR="0075295A" w:rsidRPr="0075295A" w:rsidTr="00C252D4">
        <w:trPr>
          <w:trHeight w:val="675"/>
        </w:trPr>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45231132/7</w:t>
            </w:r>
          </w:p>
        </w:tc>
        <w:tc>
          <w:tcPr>
            <w:tcW w:w="5540" w:type="dxa"/>
            <w:tcBorders>
              <w:top w:val="single" w:sz="4" w:space="0" w:color="auto"/>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ջրատարների վերականգնման շինարարական աշխատանքներ</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ՀԲՄ</w:t>
            </w:r>
          </w:p>
        </w:tc>
        <w:tc>
          <w:tcPr>
            <w:tcW w:w="2028" w:type="dxa"/>
            <w:tcBorders>
              <w:top w:val="single" w:sz="4" w:space="0" w:color="auto"/>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color w:val="FF0000"/>
                <w:sz w:val="24"/>
                <w:szCs w:val="24"/>
                <w:lang w:eastAsia="en-US"/>
              </w:rPr>
            </w:pPr>
            <w:r w:rsidRPr="006269F1">
              <w:rPr>
                <w:rFonts w:ascii="Calibri" w:hAnsi="Calibri" w:cs="Calibri"/>
                <w:b/>
                <w:bCs/>
                <w:color w:val="FF0000"/>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color w:val="FF0000"/>
                <w:sz w:val="24"/>
                <w:szCs w:val="24"/>
                <w:lang w:eastAsia="en-US"/>
              </w:rPr>
            </w:pPr>
            <w:r w:rsidRPr="006269F1">
              <w:rPr>
                <w:rFonts w:ascii="Calibri" w:hAnsi="Calibri" w:cs="Calibri"/>
                <w:b/>
                <w:bCs/>
                <w:color w:val="FF0000"/>
                <w:sz w:val="24"/>
                <w:szCs w:val="24"/>
                <w:lang w:eastAsia="en-US"/>
              </w:rPr>
              <w:t> </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(19,471.2)</w:t>
            </w:r>
          </w:p>
        </w:tc>
      </w:tr>
      <w:tr w:rsidR="0075295A" w:rsidRPr="0075295A" w:rsidTr="009D4B0E">
        <w:trPr>
          <w:trHeight w:val="70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45231132/11</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ջրատարների վերականգնման շինարարական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ՀԲՄ</w:t>
            </w:r>
          </w:p>
        </w:tc>
        <w:tc>
          <w:tcPr>
            <w:tcW w:w="2028"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(9.9)</w:t>
            </w:r>
          </w:p>
        </w:tc>
      </w:tr>
      <w:tr w:rsidR="0075295A" w:rsidRPr="0075295A" w:rsidTr="009D4B0E">
        <w:trPr>
          <w:trHeight w:val="705"/>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45231132/15</w:t>
            </w:r>
          </w:p>
        </w:tc>
        <w:tc>
          <w:tcPr>
            <w:tcW w:w="5540"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ջրատարների վերականգնման շինարարական աշխատանքներ</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ՀԲՄ</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(6,135.0)</w:t>
            </w:r>
          </w:p>
        </w:tc>
      </w:tr>
      <w:tr w:rsidR="0075295A" w:rsidRPr="0075295A" w:rsidTr="009D4B0E">
        <w:trPr>
          <w:trHeight w:val="70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45231132/536</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ջրատարների վերականգնման շինարարական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ՀԲՄ</w:t>
            </w:r>
          </w:p>
        </w:tc>
        <w:tc>
          <w:tcPr>
            <w:tcW w:w="2028"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(5,249.5)</w:t>
            </w:r>
          </w:p>
        </w:tc>
      </w:tr>
      <w:tr w:rsidR="0075295A" w:rsidRPr="0075295A" w:rsidTr="009D4B0E">
        <w:trPr>
          <w:trHeight w:val="70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45231132/537</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ջրատարների վերականգնման շինարարական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ՀԲՄ</w:t>
            </w:r>
          </w:p>
        </w:tc>
        <w:tc>
          <w:tcPr>
            <w:tcW w:w="2028"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(12,326.8)</w:t>
            </w:r>
          </w:p>
        </w:tc>
      </w:tr>
      <w:tr w:rsidR="0075295A" w:rsidRPr="0075295A" w:rsidTr="009D4B0E">
        <w:trPr>
          <w:trHeight w:val="70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45231132/10</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ջրատարների վերականգնման շինարարական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ՀԲՄ</w:t>
            </w:r>
          </w:p>
        </w:tc>
        <w:tc>
          <w:tcPr>
            <w:tcW w:w="2028"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36,100.9 </w:t>
            </w:r>
          </w:p>
        </w:tc>
      </w:tr>
      <w:tr w:rsidR="0075295A" w:rsidRPr="0075295A" w:rsidTr="009D4B0E">
        <w:trPr>
          <w:trHeight w:val="70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45231132/538</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 xml:space="preserve">ջրատարների վերականգնման շինարարական աշխատանքներ  </w:t>
            </w:r>
          </w:p>
        </w:tc>
        <w:tc>
          <w:tcPr>
            <w:tcW w:w="1620"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ՀԲՄ</w:t>
            </w:r>
          </w:p>
        </w:tc>
        <w:tc>
          <w:tcPr>
            <w:tcW w:w="2028"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145.5 </w:t>
            </w:r>
          </w:p>
        </w:tc>
      </w:tr>
      <w:tr w:rsidR="0075295A" w:rsidRPr="0075295A" w:rsidTr="009D4B0E">
        <w:trPr>
          <w:trHeight w:val="70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sz w:val="24"/>
                <w:szCs w:val="24"/>
                <w:lang w:eastAsia="en-US"/>
              </w:rPr>
            </w:pPr>
            <w:r w:rsidRPr="006269F1">
              <w:rPr>
                <w:rFonts w:ascii="Calibri" w:hAnsi="Calibri" w:cs="Calibri"/>
                <w:sz w:val="24"/>
                <w:szCs w:val="24"/>
                <w:lang w:eastAsia="en-US"/>
              </w:rPr>
              <w:t> </w:t>
            </w:r>
          </w:p>
        </w:tc>
        <w:tc>
          <w:tcPr>
            <w:tcW w:w="554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ՄԱՍ III</w:t>
            </w:r>
            <w:r w:rsidR="009D4B0E">
              <w:rPr>
                <w:rFonts w:ascii="GHEA Mariam" w:hAnsi="GHEA Mariam"/>
                <w:b/>
                <w:bCs/>
                <w:sz w:val="24"/>
                <w:szCs w:val="24"/>
                <w:lang w:val="hy-AM" w:eastAsia="en-US"/>
              </w:rPr>
              <w:t>.</w:t>
            </w:r>
            <w:r w:rsidRPr="006269F1">
              <w:rPr>
                <w:rFonts w:ascii="GHEA Mariam" w:hAnsi="GHEA Mariam"/>
                <w:b/>
                <w:bCs/>
                <w:sz w:val="24"/>
                <w:szCs w:val="24"/>
                <w:lang w:eastAsia="en-US"/>
              </w:rPr>
              <w:t xml:space="preserve"> ԾԱՌԱՅՈՒԹՅՈՒՆՆԵՐ</w:t>
            </w:r>
          </w:p>
        </w:tc>
        <w:tc>
          <w:tcPr>
            <w:tcW w:w="1620" w:type="dxa"/>
            <w:tcBorders>
              <w:top w:val="nil"/>
              <w:left w:val="nil"/>
              <w:bottom w:val="nil"/>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2028" w:type="dxa"/>
            <w:tcBorders>
              <w:top w:val="nil"/>
              <w:left w:val="nil"/>
              <w:bottom w:val="nil"/>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574"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(1,417.4)</w:t>
            </w:r>
          </w:p>
        </w:tc>
      </w:tr>
      <w:tr w:rsidR="0075295A" w:rsidRPr="0075295A" w:rsidTr="009D4B0E">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71351540/2</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տեխնիկական հսկողության ծառայություններ</w:t>
            </w:r>
          </w:p>
        </w:tc>
        <w:tc>
          <w:tcPr>
            <w:tcW w:w="1620" w:type="dxa"/>
            <w:tcBorders>
              <w:top w:val="single" w:sz="4" w:space="0" w:color="auto"/>
              <w:left w:val="nil"/>
              <w:bottom w:val="nil"/>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ԳՀ</w:t>
            </w:r>
          </w:p>
        </w:tc>
        <w:tc>
          <w:tcPr>
            <w:tcW w:w="2028" w:type="dxa"/>
            <w:tcBorders>
              <w:top w:val="single" w:sz="4" w:space="0" w:color="auto"/>
              <w:left w:val="nil"/>
              <w:bottom w:val="nil"/>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(342.2)</w:t>
            </w:r>
          </w:p>
        </w:tc>
      </w:tr>
      <w:tr w:rsidR="0075295A" w:rsidRPr="0075295A" w:rsidTr="009D4B0E">
        <w:trPr>
          <w:trHeight w:val="570"/>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71351540/3</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տեխնիկական հսկողության ծառայություններ</w:t>
            </w:r>
          </w:p>
        </w:tc>
        <w:tc>
          <w:tcPr>
            <w:tcW w:w="1620" w:type="dxa"/>
            <w:tcBorders>
              <w:top w:val="single" w:sz="4" w:space="0" w:color="auto"/>
              <w:left w:val="nil"/>
              <w:bottom w:val="nil"/>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ԳՀ</w:t>
            </w:r>
          </w:p>
        </w:tc>
        <w:tc>
          <w:tcPr>
            <w:tcW w:w="2028" w:type="dxa"/>
            <w:tcBorders>
              <w:top w:val="single" w:sz="4" w:space="0" w:color="auto"/>
              <w:left w:val="nil"/>
              <w:bottom w:val="nil"/>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(342.0)</w:t>
            </w:r>
          </w:p>
        </w:tc>
      </w:tr>
      <w:tr w:rsidR="0075295A" w:rsidRPr="0075295A" w:rsidTr="00C252D4">
        <w:trPr>
          <w:trHeight w:val="49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71351540/4</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տեխնիկական հսկողության ծառայություններ</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ԳՀ</w:t>
            </w:r>
          </w:p>
        </w:tc>
        <w:tc>
          <w:tcPr>
            <w:tcW w:w="2028" w:type="dxa"/>
            <w:tcBorders>
              <w:top w:val="single" w:sz="4" w:space="0" w:color="auto"/>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(468.0)</w:t>
            </w:r>
          </w:p>
        </w:tc>
      </w:tr>
      <w:tr w:rsidR="0075295A" w:rsidRPr="0075295A" w:rsidTr="00C252D4">
        <w:trPr>
          <w:trHeight w:val="540"/>
        </w:trPr>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71351540/5</w:t>
            </w:r>
          </w:p>
        </w:tc>
        <w:tc>
          <w:tcPr>
            <w:tcW w:w="5540" w:type="dxa"/>
            <w:tcBorders>
              <w:top w:val="single" w:sz="4" w:space="0" w:color="auto"/>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տեխնիկական հսկողության ծառայություններ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ԳՀ</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(35.6)</w:t>
            </w:r>
          </w:p>
        </w:tc>
      </w:tr>
      <w:tr w:rsidR="0075295A" w:rsidRPr="0075295A" w:rsidTr="00C252D4">
        <w:trPr>
          <w:trHeight w:val="510"/>
        </w:trPr>
        <w:tc>
          <w:tcPr>
            <w:tcW w:w="1660"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lastRenderedPageBreak/>
              <w:t>71351540/6</w:t>
            </w:r>
          </w:p>
        </w:tc>
        <w:tc>
          <w:tcPr>
            <w:tcW w:w="5540"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տեխնիկական հսկողության ծառայություններ</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ԳՀ</w:t>
            </w:r>
          </w:p>
        </w:tc>
        <w:tc>
          <w:tcPr>
            <w:tcW w:w="20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(199.7)</w:t>
            </w:r>
          </w:p>
        </w:tc>
      </w:tr>
      <w:tr w:rsidR="0075295A" w:rsidRPr="0075295A" w:rsidTr="00C252D4">
        <w:trPr>
          <w:trHeight w:val="540"/>
        </w:trPr>
        <w:tc>
          <w:tcPr>
            <w:tcW w:w="1660"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71351540/7</w:t>
            </w:r>
          </w:p>
        </w:tc>
        <w:tc>
          <w:tcPr>
            <w:tcW w:w="5540" w:type="dxa"/>
            <w:tcBorders>
              <w:top w:val="single" w:sz="4" w:space="0" w:color="auto"/>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sz w:val="24"/>
                <w:szCs w:val="24"/>
                <w:lang w:eastAsia="en-US"/>
              </w:rPr>
            </w:pPr>
            <w:r w:rsidRPr="006269F1">
              <w:rPr>
                <w:rFonts w:ascii="GHEA Mariam" w:hAnsi="GHEA Mariam"/>
                <w:sz w:val="24"/>
                <w:szCs w:val="24"/>
                <w:lang w:eastAsia="en-US"/>
              </w:rPr>
              <w:t>տեխնիկական հսկողության ծառայություններ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ԳՀ</w:t>
            </w:r>
          </w:p>
        </w:tc>
        <w:tc>
          <w:tcPr>
            <w:tcW w:w="2028"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(29.9)</w:t>
            </w:r>
          </w:p>
        </w:tc>
      </w:tr>
      <w:tr w:rsidR="0075295A" w:rsidRPr="0075295A" w:rsidTr="009E0161">
        <w:trPr>
          <w:trHeight w:val="690"/>
        </w:trPr>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95A" w:rsidRPr="006269F1" w:rsidRDefault="0075295A" w:rsidP="009E0161">
            <w:pPr>
              <w:rPr>
                <w:rFonts w:ascii="GHEA Mariam" w:hAnsi="GHEA Mariam"/>
                <w:b/>
                <w:bCs/>
                <w:color w:val="333333"/>
                <w:sz w:val="24"/>
                <w:szCs w:val="24"/>
                <w:lang w:eastAsia="en-US"/>
              </w:rPr>
            </w:pPr>
            <w:r w:rsidRPr="006269F1">
              <w:rPr>
                <w:rFonts w:ascii="GHEA Mariam" w:hAnsi="GHEA Mariam"/>
                <w:b/>
                <w:bCs/>
                <w:color w:val="333333"/>
                <w:sz w:val="24"/>
                <w:szCs w:val="24"/>
                <w:lang w:eastAsia="en-US"/>
              </w:rPr>
              <w:t>1027   11001</w:t>
            </w:r>
          </w:p>
        </w:tc>
        <w:tc>
          <w:tcPr>
            <w:tcW w:w="5540" w:type="dxa"/>
            <w:tcBorders>
              <w:top w:val="single" w:sz="4" w:space="0" w:color="auto"/>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b/>
                <w:bCs/>
                <w:color w:val="333333"/>
                <w:sz w:val="24"/>
                <w:szCs w:val="24"/>
                <w:lang w:eastAsia="en-US"/>
              </w:rPr>
            </w:pPr>
            <w:r w:rsidRPr="006269F1">
              <w:rPr>
                <w:rFonts w:ascii="GHEA Mariam" w:hAnsi="GHEA Mariam"/>
                <w:b/>
                <w:bCs/>
                <w:color w:val="333333"/>
                <w:sz w:val="24"/>
                <w:szCs w:val="24"/>
                <w:lang w:eastAsia="en-US"/>
              </w:rPr>
              <w:t>Կոլեկտորադրենաժային ցանցերի պահպանում և շահագործում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2028" w:type="dxa"/>
            <w:tcBorders>
              <w:top w:val="single" w:sz="4" w:space="0" w:color="auto"/>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574" w:type="dxa"/>
            <w:tcBorders>
              <w:top w:val="single" w:sz="4" w:space="0" w:color="auto"/>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6269F1" w:rsidRDefault="0075295A" w:rsidP="009E0161">
            <w:pPr>
              <w:jc w:val="center"/>
              <w:rPr>
                <w:rFonts w:ascii="GHEA Mariam" w:hAnsi="GHEA Mariam"/>
                <w:b/>
                <w:bCs/>
                <w:sz w:val="24"/>
                <w:szCs w:val="24"/>
                <w:lang w:eastAsia="en-US"/>
              </w:rPr>
            </w:pPr>
            <w:r w:rsidRPr="006269F1">
              <w:rPr>
                <w:rFonts w:ascii="GHEA Mariam" w:hAnsi="GHEA Mariam"/>
                <w:b/>
                <w:bCs/>
                <w:sz w:val="24"/>
                <w:szCs w:val="24"/>
                <w:lang w:eastAsia="en-US"/>
              </w:rPr>
              <w:t>-</w:t>
            </w:r>
          </w:p>
        </w:tc>
      </w:tr>
      <w:tr w:rsidR="0075295A" w:rsidRPr="0075295A" w:rsidTr="009E0161">
        <w:trPr>
          <w:trHeight w:val="567"/>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b/>
                <w:bCs/>
                <w:color w:val="333333"/>
                <w:sz w:val="24"/>
                <w:szCs w:val="24"/>
                <w:lang w:eastAsia="en-US"/>
              </w:rPr>
            </w:pPr>
            <w:r w:rsidRPr="006269F1">
              <w:rPr>
                <w:rFonts w:ascii="Calibri" w:hAnsi="Calibri" w:cs="Calibri"/>
                <w:b/>
                <w:bCs/>
                <w:color w:val="333333"/>
                <w:sz w:val="24"/>
                <w:szCs w:val="24"/>
                <w:lang w:eastAsia="en-US"/>
              </w:rPr>
              <w:t> </w:t>
            </w:r>
          </w:p>
        </w:tc>
        <w:tc>
          <w:tcPr>
            <w:tcW w:w="5540" w:type="dxa"/>
            <w:tcBorders>
              <w:top w:val="nil"/>
              <w:left w:val="nil"/>
              <w:bottom w:val="nil"/>
              <w:right w:val="nil"/>
            </w:tcBorders>
            <w:shd w:val="clear" w:color="000000" w:fill="FFFFFF"/>
            <w:noWrap/>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ՄԱՍ III</w:t>
            </w:r>
            <w:r w:rsidR="009D4B0E">
              <w:rPr>
                <w:rFonts w:ascii="GHEA Mariam" w:hAnsi="GHEA Mariam"/>
                <w:b/>
                <w:bCs/>
                <w:sz w:val="24"/>
                <w:szCs w:val="24"/>
                <w:lang w:val="hy-AM" w:eastAsia="en-US"/>
              </w:rPr>
              <w:t>.</w:t>
            </w:r>
            <w:r w:rsidRPr="006269F1">
              <w:rPr>
                <w:rFonts w:ascii="GHEA Mariam" w:hAnsi="GHEA Mariam"/>
                <w:b/>
                <w:bCs/>
                <w:sz w:val="24"/>
                <w:szCs w:val="24"/>
                <w:lang w:eastAsia="en-US"/>
              </w:rPr>
              <w:t xml:space="preserve"> ԾԱՌԱՅՈՒԹՅՈՒՆՆԵՐ</w:t>
            </w:r>
          </w:p>
        </w:tc>
        <w:tc>
          <w:tcPr>
            <w:tcW w:w="1620" w:type="dxa"/>
            <w:tcBorders>
              <w:top w:val="nil"/>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2028"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574"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w:t>
            </w:r>
          </w:p>
        </w:tc>
      </w:tr>
      <w:tr w:rsidR="0075295A" w:rsidRPr="0075295A" w:rsidTr="009D4B0E">
        <w:trPr>
          <w:trHeight w:val="34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71351540/1</w:t>
            </w:r>
          </w:p>
        </w:tc>
        <w:tc>
          <w:tcPr>
            <w:tcW w:w="5540" w:type="dxa"/>
            <w:tcBorders>
              <w:top w:val="single" w:sz="4" w:space="0" w:color="auto"/>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տեխնիկական հսկողության ծառայություններ</w:t>
            </w:r>
          </w:p>
        </w:tc>
        <w:tc>
          <w:tcPr>
            <w:tcW w:w="1620" w:type="dxa"/>
            <w:tcBorders>
              <w:top w:val="nil"/>
              <w:left w:val="nil"/>
              <w:bottom w:val="single" w:sz="4" w:space="0" w:color="auto"/>
              <w:right w:val="single" w:sz="4" w:space="0" w:color="auto"/>
            </w:tcBorders>
            <w:shd w:val="clear" w:color="000000" w:fill="FFFFFF"/>
            <w:hideMark/>
          </w:tcPr>
          <w:p w:rsidR="0075295A" w:rsidRPr="006269F1" w:rsidRDefault="0075295A" w:rsidP="0075295A">
            <w:pPr>
              <w:jc w:val="center"/>
              <w:rPr>
                <w:rFonts w:ascii="GHEA Mariam" w:hAnsi="GHEA Mariam"/>
                <w:color w:val="333333"/>
                <w:sz w:val="24"/>
                <w:szCs w:val="24"/>
                <w:lang w:eastAsia="en-US"/>
              </w:rPr>
            </w:pPr>
            <w:r w:rsidRPr="006269F1">
              <w:rPr>
                <w:rFonts w:ascii="GHEA Mariam" w:hAnsi="GHEA Mariam"/>
                <w:color w:val="333333"/>
                <w:sz w:val="24"/>
                <w:szCs w:val="24"/>
                <w:lang w:eastAsia="en-US"/>
              </w:rPr>
              <w:t>ԳՀ</w:t>
            </w:r>
          </w:p>
        </w:tc>
        <w:tc>
          <w:tcPr>
            <w:tcW w:w="2028"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(2,020.0)</w:t>
            </w:r>
          </w:p>
        </w:tc>
      </w:tr>
      <w:tr w:rsidR="0075295A" w:rsidRPr="0075295A" w:rsidTr="009D4B0E">
        <w:trPr>
          <w:trHeight w:val="345"/>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45231154/1</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75295A" w:rsidP="00304605">
            <w:pPr>
              <w:rPr>
                <w:rFonts w:ascii="GHEA Mariam" w:hAnsi="GHEA Mariam"/>
                <w:color w:val="333333"/>
                <w:sz w:val="24"/>
                <w:szCs w:val="24"/>
                <w:lang w:eastAsia="en-US"/>
              </w:rPr>
            </w:pPr>
            <w:r w:rsidRPr="006269F1">
              <w:rPr>
                <w:rFonts w:ascii="GHEA Mariam" w:hAnsi="GHEA Mariam"/>
                <w:color w:val="333333"/>
                <w:sz w:val="24"/>
                <w:szCs w:val="24"/>
                <w:lang w:eastAsia="en-US"/>
              </w:rPr>
              <w:t xml:space="preserve">դրենաժային </w:t>
            </w:r>
            <w:r w:rsidR="00304605" w:rsidRPr="00304605">
              <w:rPr>
                <w:rFonts w:ascii="GHEA Mariam" w:hAnsi="GHEA Mariam" w:cs="Courier New"/>
                <w:color w:val="333333"/>
                <w:sz w:val="24"/>
                <w:szCs w:val="24"/>
                <w:lang w:val="hy-AM" w:eastAsia="en-US"/>
              </w:rPr>
              <w:t>և</w:t>
            </w:r>
            <w:r w:rsidRPr="006269F1">
              <w:rPr>
                <w:rFonts w:ascii="GHEA Mariam" w:hAnsi="GHEA Mariam"/>
                <w:color w:val="333333"/>
                <w:sz w:val="24"/>
                <w:szCs w:val="24"/>
                <w:lang w:eastAsia="en-US"/>
              </w:rPr>
              <w:t xml:space="preserve"> </w:t>
            </w:r>
            <w:r w:rsidRPr="006269F1">
              <w:rPr>
                <w:rFonts w:ascii="GHEA Mariam" w:hAnsi="GHEA Mariam" w:cs="GHEA Grapalat"/>
                <w:color w:val="333333"/>
                <w:sz w:val="24"/>
                <w:szCs w:val="24"/>
                <w:lang w:eastAsia="en-US"/>
              </w:rPr>
              <w:t>մակերևութային</w:t>
            </w:r>
            <w:r w:rsidRPr="006269F1">
              <w:rPr>
                <w:rFonts w:ascii="GHEA Mariam" w:hAnsi="GHEA Mariam"/>
                <w:color w:val="333333"/>
                <w:sz w:val="24"/>
                <w:szCs w:val="24"/>
                <w:lang w:eastAsia="en-US"/>
              </w:rPr>
              <w:t xml:space="preserve"> </w:t>
            </w:r>
            <w:r w:rsidRPr="006269F1">
              <w:rPr>
                <w:rFonts w:ascii="GHEA Mariam" w:hAnsi="GHEA Mariam" w:cs="GHEA Grapalat"/>
                <w:color w:val="333333"/>
                <w:sz w:val="24"/>
                <w:szCs w:val="24"/>
                <w:lang w:eastAsia="en-US"/>
              </w:rPr>
              <w:t>աշխատանքնե</w:t>
            </w:r>
            <w:r w:rsidRPr="006269F1">
              <w:rPr>
                <w:rFonts w:ascii="GHEA Mariam" w:hAnsi="GHEA Mariam"/>
                <w:color w:val="333333"/>
                <w:sz w:val="24"/>
                <w:szCs w:val="24"/>
                <w:lang w:eastAsia="en-US"/>
              </w:rPr>
              <w:t>ր</w:t>
            </w:r>
          </w:p>
        </w:tc>
        <w:tc>
          <w:tcPr>
            <w:tcW w:w="1620" w:type="dxa"/>
            <w:tcBorders>
              <w:top w:val="nil"/>
              <w:left w:val="nil"/>
              <w:bottom w:val="single" w:sz="4" w:space="0" w:color="auto"/>
              <w:right w:val="single" w:sz="4" w:space="0" w:color="auto"/>
            </w:tcBorders>
            <w:shd w:val="clear" w:color="000000" w:fill="FFFFFF"/>
            <w:hideMark/>
          </w:tcPr>
          <w:p w:rsidR="0075295A" w:rsidRPr="006269F1" w:rsidRDefault="0075295A" w:rsidP="0075295A">
            <w:pPr>
              <w:jc w:val="center"/>
              <w:rPr>
                <w:rFonts w:ascii="GHEA Mariam" w:hAnsi="GHEA Mariam"/>
                <w:color w:val="333333"/>
                <w:sz w:val="24"/>
                <w:szCs w:val="24"/>
                <w:lang w:eastAsia="en-US"/>
              </w:rPr>
            </w:pPr>
            <w:r w:rsidRPr="006269F1">
              <w:rPr>
                <w:rFonts w:ascii="GHEA Mariam" w:hAnsi="GHEA Mariam"/>
                <w:color w:val="333333"/>
                <w:sz w:val="24"/>
                <w:szCs w:val="24"/>
                <w:lang w:eastAsia="en-US"/>
              </w:rPr>
              <w:t>ՄԱ</w:t>
            </w:r>
          </w:p>
        </w:tc>
        <w:tc>
          <w:tcPr>
            <w:tcW w:w="2028" w:type="dxa"/>
            <w:tcBorders>
              <w:top w:val="nil"/>
              <w:left w:val="nil"/>
              <w:bottom w:val="single" w:sz="4" w:space="0" w:color="auto"/>
              <w:right w:val="single" w:sz="4" w:space="0" w:color="auto"/>
            </w:tcBorders>
            <w:shd w:val="clear" w:color="auto" w:fill="auto"/>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2,020.0 </w:t>
            </w:r>
          </w:p>
        </w:tc>
      </w:tr>
      <w:tr w:rsidR="0075295A" w:rsidRPr="0075295A" w:rsidTr="009D4B0E">
        <w:trPr>
          <w:trHeight w:val="600"/>
        </w:trPr>
        <w:tc>
          <w:tcPr>
            <w:tcW w:w="1660" w:type="dxa"/>
            <w:tcBorders>
              <w:top w:val="nil"/>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Բաժին N 06</w:t>
            </w:r>
          </w:p>
        </w:tc>
        <w:tc>
          <w:tcPr>
            <w:tcW w:w="55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Խումբ N 03</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Դաս N 01</w:t>
            </w:r>
          </w:p>
        </w:tc>
        <w:tc>
          <w:tcPr>
            <w:tcW w:w="3602" w:type="dxa"/>
            <w:gridSpan w:val="2"/>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 xml:space="preserve"> Ջրամատակարարում</w:t>
            </w:r>
          </w:p>
        </w:tc>
        <w:tc>
          <w:tcPr>
            <w:tcW w:w="1440"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19,255.0</w:t>
            </w:r>
          </w:p>
        </w:tc>
      </w:tr>
      <w:tr w:rsidR="0075295A" w:rsidRPr="0075295A" w:rsidTr="009E0161">
        <w:trPr>
          <w:trHeight w:val="780"/>
        </w:trPr>
        <w:tc>
          <w:tcPr>
            <w:tcW w:w="1660" w:type="dxa"/>
            <w:tcBorders>
              <w:top w:val="nil"/>
              <w:left w:val="single" w:sz="4" w:space="0" w:color="auto"/>
              <w:bottom w:val="single" w:sz="4" w:space="0" w:color="auto"/>
              <w:right w:val="single" w:sz="4" w:space="0" w:color="auto"/>
            </w:tcBorders>
            <w:shd w:val="clear" w:color="000000" w:fill="FFFFFF"/>
            <w:vAlign w:val="center"/>
            <w:hideMark/>
          </w:tcPr>
          <w:p w:rsidR="0075295A" w:rsidRPr="006269F1" w:rsidRDefault="0075295A" w:rsidP="009E0161">
            <w:pPr>
              <w:rPr>
                <w:rFonts w:ascii="GHEA Mariam" w:hAnsi="GHEA Mariam"/>
                <w:b/>
                <w:bCs/>
                <w:color w:val="333333"/>
                <w:sz w:val="24"/>
                <w:szCs w:val="24"/>
                <w:lang w:eastAsia="en-US"/>
              </w:rPr>
            </w:pPr>
            <w:r w:rsidRPr="006269F1">
              <w:rPr>
                <w:rFonts w:ascii="GHEA Mariam" w:hAnsi="GHEA Mariam"/>
                <w:b/>
                <w:bCs/>
                <w:color w:val="333333"/>
                <w:sz w:val="24"/>
                <w:szCs w:val="24"/>
                <w:lang w:eastAsia="en-US"/>
              </w:rPr>
              <w:t>1109    11001</w:t>
            </w:r>
          </w:p>
        </w:tc>
        <w:tc>
          <w:tcPr>
            <w:tcW w:w="9188" w:type="dxa"/>
            <w:gridSpan w:val="3"/>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9E0161">
            <w:pPr>
              <w:rPr>
                <w:rFonts w:ascii="GHEA Mariam" w:hAnsi="GHEA Mariam"/>
                <w:b/>
                <w:bCs/>
                <w:sz w:val="24"/>
                <w:szCs w:val="24"/>
                <w:lang w:eastAsia="en-US"/>
              </w:rPr>
            </w:pPr>
            <w:r w:rsidRPr="006269F1">
              <w:rPr>
                <w:rFonts w:ascii="GHEA Mariam" w:hAnsi="GHEA Mariam"/>
                <w:b/>
                <w:bCs/>
                <w:sz w:val="24"/>
                <w:szCs w:val="24"/>
                <w:lang w:eastAsia="en-US"/>
              </w:rPr>
              <w:t xml:space="preserve"> Ջրային տնտեսության ոլորտում պետական քաղաքականության մշակում, ծրագրերի համակարգում և մոնիտորինգ</w:t>
            </w:r>
          </w:p>
        </w:tc>
        <w:tc>
          <w:tcPr>
            <w:tcW w:w="1574"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 xml:space="preserve">2,500.0 </w:t>
            </w:r>
          </w:p>
        </w:tc>
      </w:tr>
      <w:tr w:rsidR="0075295A" w:rsidRPr="0075295A" w:rsidTr="009D4B0E">
        <w:trPr>
          <w:trHeight w:val="495"/>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Calibri" w:hAnsi="Calibri" w:cs="Calibri"/>
                <w:color w:val="333333"/>
                <w:sz w:val="24"/>
                <w:szCs w:val="24"/>
                <w:lang w:eastAsia="en-US"/>
              </w:rPr>
              <w:t> </w:t>
            </w:r>
          </w:p>
        </w:tc>
        <w:tc>
          <w:tcPr>
            <w:tcW w:w="5540" w:type="dxa"/>
            <w:tcBorders>
              <w:top w:val="nil"/>
              <w:left w:val="nil"/>
              <w:bottom w:val="nil"/>
              <w:right w:val="nil"/>
            </w:tcBorders>
            <w:shd w:val="clear" w:color="000000" w:fill="FFFFFF"/>
            <w:noWrap/>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ՄԱՍ I</w:t>
            </w:r>
            <w:r w:rsidR="009D4B0E">
              <w:rPr>
                <w:rFonts w:ascii="GHEA Mariam" w:hAnsi="GHEA Mariam"/>
                <w:b/>
                <w:bCs/>
                <w:sz w:val="24"/>
                <w:szCs w:val="24"/>
                <w:lang w:val="hy-AM" w:eastAsia="en-US"/>
              </w:rPr>
              <w:t>.</w:t>
            </w:r>
            <w:r w:rsidRPr="006269F1">
              <w:rPr>
                <w:rFonts w:ascii="GHEA Mariam" w:hAnsi="GHEA Mariam"/>
                <w:b/>
                <w:bCs/>
                <w:sz w:val="24"/>
                <w:szCs w:val="24"/>
                <w:lang w:eastAsia="en-US"/>
              </w:rPr>
              <w:t xml:space="preserve"> ԱՊՐԱՆՔՆԵՐ</w:t>
            </w:r>
          </w:p>
        </w:tc>
        <w:tc>
          <w:tcPr>
            <w:tcW w:w="162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Calibri" w:hAnsi="Calibri" w:cs="Calibri"/>
                <w:color w:val="333333"/>
                <w:sz w:val="24"/>
                <w:szCs w:val="24"/>
                <w:lang w:eastAsia="en-US"/>
              </w:rPr>
              <w:t> </w:t>
            </w:r>
          </w:p>
        </w:tc>
        <w:tc>
          <w:tcPr>
            <w:tcW w:w="2028"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Calibri" w:hAnsi="Calibri" w:cs="Calibri"/>
                <w:color w:val="333333"/>
                <w:sz w:val="24"/>
                <w:szCs w:val="24"/>
                <w:lang w:eastAsia="en-US"/>
              </w:rPr>
              <w:t> </w:t>
            </w:r>
          </w:p>
        </w:tc>
        <w:tc>
          <w:tcPr>
            <w:tcW w:w="1574"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Calibri" w:hAnsi="Calibri" w:cs="Calibri"/>
                <w:color w:val="333333"/>
                <w:sz w:val="24"/>
                <w:szCs w:val="24"/>
                <w:lang w:eastAsia="en-US"/>
              </w:rPr>
              <w:t> </w:t>
            </w:r>
          </w:p>
        </w:tc>
        <w:tc>
          <w:tcPr>
            <w:tcW w:w="1440"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Calibri" w:hAnsi="Calibri" w:cs="Calibri"/>
                <w:color w:val="333333"/>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 xml:space="preserve">2,500.0 </w:t>
            </w:r>
          </w:p>
        </w:tc>
      </w:tr>
      <w:tr w:rsidR="0075295A" w:rsidRPr="0075295A" w:rsidTr="009D4B0E">
        <w:trPr>
          <w:trHeight w:val="480"/>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09132200/</w:t>
            </w:r>
          </w:p>
        </w:tc>
        <w:tc>
          <w:tcPr>
            <w:tcW w:w="5540" w:type="dxa"/>
            <w:tcBorders>
              <w:top w:val="single" w:sz="4" w:space="0" w:color="auto"/>
              <w:left w:val="nil"/>
              <w:bottom w:val="single" w:sz="4" w:space="0" w:color="auto"/>
              <w:right w:val="single" w:sz="4" w:space="0" w:color="auto"/>
            </w:tcBorders>
            <w:shd w:val="clear" w:color="000000" w:fill="FFFFFF"/>
            <w:hideMark/>
          </w:tcPr>
          <w:p w:rsidR="0075295A" w:rsidRPr="006269F1" w:rsidRDefault="00304605"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բ</w:t>
            </w:r>
            <w:r w:rsidR="0075295A" w:rsidRPr="006269F1">
              <w:rPr>
                <w:rFonts w:ascii="GHEA Mariam" w:hAnsi="GHEA Mariam"/>
                <w:color w:val="333333"/>
                <w:sz w:val="24"/>
                <w:szCs w:val="24"/>
                <w:lang w:eastAsia="en-US"/>
              </w:rPr>
              <w:t>ենզին, ռեգուլյար</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ԷԱՃ</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լիտր</w:t>
            </w:r>
          </w:p>
        </w:tc>
        <w:tc>
          <w:tcPr>
            <w:tcW w:w="1574"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500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5000</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2,500.0 </w:t>
            </w:r>
          </w:p>
        </w:tc>
      </w:tr>
      <w:tr w:rsidR="0075295A" w:rsidRPr="0075295A" w:rsidTr="009E0161">
        <w:trPr>
          <w:trHeight w:val="660"/>
        </w:trPr>
        <w:tc>
          <w:tcPr>
            <w:tcW w:w="1660" w:type="dxa"/>
            <w:tcBorders>
              <w:top w:val="nil"/>
              <w:left w:val="single" w:sz="4" w:space="0" w:color="auto"/>
              <w:bottom w:val="single" w:sz="4" w:space="0" w:color="auto"/>
              <w:right w:val="single" w:sz="4" w:space="0" w:color="auto"/>
            </w:tcBorders>
            <w:shd w:val="clear" w:color="000000" w:fill="FFFFFF"/>
            <w:vAlign w:val="center"/>
            <w:hideMark/>
          </w:tcPr>
          <w:p w:rsidR="0075295A" w:rsidRPr="006269F1" w:rsidRDefault="0075295A" w:rsidP="009E0161">
            <w:pPr>
              <w:rPr>
                <w:rFonts w:ascii="GHEA Mariam" w:hAnsi="GHEA Mariam"/>
                <w:b/>
                <w:bCs/>
                <w:color w:val="333333"/>
                <w:sz w:val="24"/>
                <w:szCs w:val="24"/>
                <w:lang w:eastAsia="en-US"/>
              </w:rPr>
            </w:pPr>
            <w:r w:rsidRPr="006269F1">
              <w:rPr>
                <w:rFonts w:ascii="GHEA Mariam" w:hAnsi="GHEA Mariam"/>
                <w:b/>
                <w:bCs/>
                <w:color w:val="333333"/>
                <w:sz w:val="24"/>
                <w:szCs w:val="24"/>
                <w:lang w:eastAsia="en-US"/>
              </w:rPr>
              <w:t>1109    31001</w:t>
            </w:r>
          </w:p>
        </w:tc>
        <w:tc>
          <w:tcPr>
            <w:tcW w:w="9188" w:type="dxa"/>
            <w:gridSpan w:val="3"/>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9E0161">
            <w:pPr>
              <w:rPr>
                <w:rFonts w:ascii="GHEA Mariam" w:hAnsi="GHEA Mariam"/>
                <w:b/>
                <w:bCs/>
                <w:sz w:val="24"/>
                <w:szCs w:val="24"/>
                <w:lang w:eastAsia="en-US"/>
              </w:rPr>
            </w:pPr>
            <w:r w:rsidRPr="006269F1">
              <w:rPr>
                <w:rFonts w:ascii="GHEA Mariam" w:hAnsi="GHEA Mariam"/>
                <w:b/>
                <w:bCs/>
                <w:sz w:val="24"/>
                <w:szCs w:val="24"/>
                <w:lang w:eastAsia="en-US"/>
              </w:rPr>
              <w:t xml:space="preserve"> Ջրային կոմիտեի տեխնիկական հագեցվածության բարելավում</w:t>
            </w:r>
          </w:p>
        </w:tc>
        <w:tc>
          <w:tcPr>
            <w:tcW w:w="1574"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 xml:space="preserve">16,755.0 </w:t>
            </w:r>
          </w:p>
        </w:tc>
      </w:tr>
      <w:tr w:rsidR="0075295A" w:rsidRPr="0075295A" w:rsidTr="00C252D4">
        <w:trPr>
          <w:trHeight w:val="473"/>
        </w:trPr>
        <w:tc>
          <w:tcPr>
            <w:tcW w:w="166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b/>
                <w:bCs/>
                <w:color w:val="333333"/>
                <w:sz w:val="24"/>
                <w:szCs w:val="24"/>
                <w:lang w:eastAsia="en-US"/>
              </w:rPr>
            </w:pPr>
            <w:r w:rsidRPr="006269F1">
              <w:rPr>
                <w:rFonts w:ascii="Calibri" w:hAnsi="Calibri" w:cs="Calibri"/>
                <w:b/>
                <w:bCs/>
                <w:color w:val="333333"/>
                <w:sz w:val="24"/>
                <w:szCs w:val="24"/>
                <w:lang w:eastAsia="en-US"/>
              </w:rPr>
              <w:t> </w:t>
            </w:r>
          </w:p>
        </w:tc>
        <w:tc>
          <w:tcPr>
            <w:tcW w:w="5540" w:type="dxa"/>
            <w:tcBorders>
              <w:top w:val="nil"/>
              <w:left w:val="nil"/>
              <w:bottom w:val="nil"/>
              <w:right w:val="nil"/>
            </w:tcBorders>
            <w:shd w:val="clear" w:color="000000" w:fill="FFFFFF"/>
            <w:noWrap/>
            <w:vAlign w:val="center"/>
            <w:hideMark/>
          </w:tcPr>
          <w:p w:rsidR="0075295A" w:rsidRPr="006269F1" w:rsidRDefault="0075295A" w:rsidP="0075295A">
            <w:pPr>
              <w:rPr>
                <w:rFonts w:ascii="GHEA Mariam" w:hAnsi="GHEA Mariam"/>
                <w:b/>
                <w:bCs/>
                <w:sz w:val="24"/>
                <w:szCs w:val="24"/>
                <w:lang w:eastAsia="en-US"/>
              </w:rPr>
            </w:pPr>
            <w:r w:rsidRPr="006269F1">
              <w:rPr>
                <w:rFonts w:ascii="GHEA Mariam" w:hAnsi="GHEA Mariam"/>
                <w:b/>
                <w:bCs/>
                <w:sz w:val="24"/>
                <w:szCs w:val="24"/>
                <w:lang w:eastAsia="en-US"/>
              </w:rPr>
              <w:t>ՄԱՍ I</w:t>
            </w:r>
            <w:r w:rsidR="009D4B0E">
              <w:rPr>
                <w:rFonts w:ascii="GHEA Mariam" w:hAnsi="GHEA Mariam"/>
                <w:b/>
                <w:bCs/>
                <w:sz w:val="24"/>
                <w:szCs w:val="24"/>
                <w:lang w:val="hy-AM" w:eastAsia="en-US"/>
              </w:rPr>
              <w:t>.</w:t>
            </w:r>
            <w:r w:rsidRPr="006269F1">
              <w:rPr>
                <w:rFonts w:ascii="GHEA Mariam" w:hAnsi="GHEA Mariam"/>
                <w:b/>
                <w:bCs/>
                <w:sz w:val="24"/>
                <w:szCs w:val="24"/>
                <w:lang w:eastAsia="en-US"/>
              </w:rPr>
              <w:t xml:space="preserve"> ԱՊՐԱՆՔՆԵՐ</w:t>
            </w:r>
          </w:p>
        </w:tc>
        <w:tc>
          <w:tcPr>
            <w:tcW w:w="1620" w:type="dxa"/>
            <w:tcBorders>
              <w:top w:val="nil"/>
              <w:left w:val="single" w:sz="4" w:space="0" w:color="auto"/>
              <w:bottom w:val="single" w:sz="4" w:space="0" w:color="auto"/>
              <w:right w:val="single" w:sz="4" w:space="0" w:color="auto"/>
            </w:tcBorders>
            <w:shd w:val="clear" w:color="auto" w:fill="auto"/>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2028"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b/>
                <w:bCs/>
                <w:sz w:val="24"/>
                <w:szCs w:val="24"/>
                <w:lang w:eastAsia="en-US"/>
              </w:rPr>
            </w:pPr>
            <w:r w:rsidRPr="006269F1">
              <w:rPr>
                <w:rFonts w:ascii="Calibri" w:hAnsi="Calibri" w:cs="Calibri"/>
                <w:b/>
                <w:bCs/>
                <w:sz w:val="24"/>
                <w:szCs w:val="24"/>
                <w:lang w:eastAsia="en-US"/>
              </w:rPr>
              <w:t> </w:t>
            </w:r>
          </w:p>
        </w:tc>
        <w:tc>
          <w:tcPr>
            <w:tcW w:w="1574" w:type="dxa"/>
            <w:tcBorders>
              <w:top w:val="nil"/>
              <w:left w:val="nil"/>
              <w:bottom w:val="single" w:sz="4" w:space="0" w:color="auto"/>
              <w:right w:val="single" w:sz="4" w:space="0" w:color="auto"/>
            </w:tcBorders>
            <w:shd w:val="clear" w:color="auto" w:fill="auto"/>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440"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FF0000"/>
                <w:sz w:val="24"/>
                <w:szCs w:val="24"/>
                <w:lang w:eastAsia="en-US"/>
              </w:rPr>
            </w:pPr>
            <w:r w:rsidRPr="006269F1">
              <w:rPr>
                <w:rFonts w:ascii="Calibri" w:hAnsi="Calibri" w:cs="Calibri"/>
                <w:color w:val="FF0000"/>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5295A" w:rsidRPr="006269F1" w:rsidRDefault="0075295A" w:rsidP="0075295A">
            <w:pPr>
              <w:jc w:val="center"/>
              <w:rPr>
                <w:rFonts w:ascii="GHEA Mariam" w:hAnsi="GHEA Mariam"/>
                <w:b/>
                <w:bCs/>
                <w:sz w:val="24"/>
                <w:szCs w:val="24"/>
                <w:lang w:eastAsia="en-US"/>
              </w:rPr>
            </w:pPr>
            <w:r w:rsidRPr="006269F1">
              <w:rPr>
                <w:rFonts w:ascii="GHEA Mariam" w:hAnsi="GHEA Mariam"/>
                <w:b/>
                <w:bCs/>
                <w:sz w:val="24"/>
                <w:szCs w:val="24"/>
                <w:lang w:eastAsia="en-US"/>
              </w:rPr>
              <w:t xml:space="preserve">16,755.0 </w:t>
            </w:r>
          </w:p>
        </w:tc>
      </w:tr>
      <w:tr w:rsidR="0075295A" w:rsidRPr="0075295A" w:rsidTr="009D4B0E">
        <w:trPr>
          <w:trHeight w:val="390"/>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30211200/</w:t>
            </w:r>
          </w:p>
        </w:tc>
        <w:tc>
          <w:tcPr>
            <w:tcW w:w="5540" w:type="dxa"/>
            <w:tcBorders>
              <w:top w:val="single" w:sz="4" w:space="0" w:color="auto"/>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դյուրակիր համակարգիչներ</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ԷԱՃ</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500,000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3</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1,500.0 </w:t>
            </w:r>
          </w:p>
        </w:tc>
      </w:tr>
      <w:tr w:rsidR="0075295A" w:rsidRPr="0075295A" w:rsidTr="009D4B0E">
        <w:trPr>
          <w:trHeight w:val="375"/>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30211280/</w:t>
            </w:r>
          </w:p>
        </w:tc>
        <w:tc>
          <w:tcPr>
            <w:tcW w:w="5540"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համակարգիչ ամբողջը մեկում</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ԷԱՃ</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300,000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23</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6,900.0 </w:t>
            </w:r>
          </w:p>
        </w:tc>
      </w:tr>
      <w:tr w:rsidR="0075295A" w:rsidRPr="0075295A" w:rsidTr="009D4B0E">
        <w:trPr>
          <w:trHeight w:val="660"/>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30239110/</w:t>
            </w:r>
          </w:p>
        </w:tc>
        <w:tc>
          <w:tcPr>
            <w:tcW w:w="5540"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տպիչ սարք, բազմաֆունկցիոնալ, A4, 18 էջ/րոպե արագության</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ԷԱՃ</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125,000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15</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1,875.0 </w:t>
            </w:r>
          </w:p>
        </w:tc>
      </w:tr>
      <w:tr w:rsidR="0075295A" w:rsidRPr="0075295A" w:rsidTr="009D4B0E">
        <w:trPr>
          <w:trHeight w:val="390"/>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39121320/</w:t>
            </w:r>
          </w:p>
        </w:tc>
        <w:tc>
          <w:tcPr>
            <w:tcW w:w="5540"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սեղան՝ դիմադիր</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ԷԱՃ</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25,000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10</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250.0 </w:t>
            </w:r>
          </w:p>
        </w:tc>
      </w:tr>
      <w:tr w:rsidR="0075295A" w:rsidRPr="0075295A" w:rsidTr="00C252D4">
        <w:trPr>
          <w:trHeight w:val="420"/>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39121520/</w:t>
            </w:r>
          </w:p>
        </w:tc>
        <w:tc>
          <w:tcPr>
            <w:tcW w:w="5540" w:type="dxa"/>
            <w:tcBorders>
              <w:top w:val="nil"/>
              <w:left w:val="nil"/>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գրապահարաններ</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ԷԱՃ</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60,000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25</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1,500.0 </w:t>
            </w:r>
          </w:p>
        </w:tc>
      </w:tr>
      <w:tr w:rsidR="0075295A" w:rsidRPr="0075295A" w:rsidTr="00C252D4">
        <w:trPr>
          <w:trHeight w:val="390"/>
        </w:trPr>
        <w:tc>
          <w:tcPr>
            <w:tcW w:w="1660"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lastRenderedPageBreak/>
              <w:t>39138310/</w:t>
            </w:r>
          </w:p>
        </w:tc>
        <w:tc>
          <w:tcPr>
            <w:tcW w:w="5540"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բազկաթոռ, շարժական</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ԷԱՃ</w:t>
            </w:r>
          </w:p>
        </w:tc>
        <w:tc>
          <w:tcPr>
            <w:tcW w:w="20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50,000 </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28</w:t>
            </w:r>
          </w:p>
        </w:tc>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1,400.0 </w:t>
            </w:r>
          </w:p>
        </w:tc>
      </w:tr>
      <w:tr w:rsidR="0075295A" w:rsidRPr="0075295A" w:rsidTr="00C252D4">
        <w:trPr>
          <w:trHeight w:val="345"/>
        </w:trPr>
        <w:tc>
          <w:tcPr>
            <w:tcW w:w="1660"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39714200/</w:t>
            </w:r>
          </w:p>
        </w:tc>
        <w:tc>
          <w:tcPr>
            <w:tcW w:w="5540" w:type="dxa"/>
            <w:tcBorders>
              <w:top w:val="single" w:sz="4" w:space="0" w:color="auto"/>
              <w:left w:val="nil"/>
              <w:bottom w:val="single" w:sz="4" w:space="0" w:color="auto"/>
              <w:right w:val="single" w:sz="4" w:space="0" w:color="auto"/>
            </w:tcBorders>
            <w:shd w:val="clear" w:color="000000" w:fill="FFFFFF"/>
            <w:hideMark/>
          </w:tcPr>
          <w:p w:rsidR="0075295A" w:rsidRPr="006269F1" w:rsidRDefault="00304605"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օ</w:t>
            </w:r>
            <w:r w:rsidR="0075295A" w:rsidRPr="006269F1">
              <w:rPr>
                <w:rFonts w:ascii="GHEA Mariam" w:hAnsi="GHEA Mariam"/>
                <w:color w:val="333333"/>
                <w:sz w:val="24"/>
                <w:szCs w:val="24"/>
                <w:lang w:eastAsia="en-US"/>
              </w:rPr>
              <w:t>դորակիչ</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ՄԱ</w:t>
            </w:r>
          </w:p>
        </w:tc>
        <w:tc>
          <w:tcPr>
            <w:tcW w:w="2028"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140,000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2</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280.0 </w:t>
            </w:r>
          </w:p>
        </w:tc>
      </w:tr>
      <w:tr w:rsidR="0075295A" w:rsidRPr="0075295A" w:rsidTr="009D4B0E">
        <w:trPr>
          <w:trHeight w:val="345"/>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30211120/</w:t>
            </w:r>
          </w:p>
        </w:tc>
        <w:tc>
          <w:tcPr>
            <w:tcW w:w="5540" w:type="dxa"/>
            <w:tcBorders>
              <w:top w:val="nil"/>
              <w:left w:val="nil"/>
              <w:bottom w:val="single" w:sz="4" w:space="0" w:color="auto"/>
              <w:right w:val="single" w:sz="4" w:space="0" w:color="auto"/>
            </w:tcBorders>
            <w:shd w:val="clear" w:color="000000" w:fill="FFFFFF"/>
            <w:hideMark/>
          </w:tcPr>
          <w:p w:rsidR="0075295A" w:rsidRPr="006269F1" w:rsidRDefault="00304605"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գ</w:t>
            </w:r>
            <w:r w:rsidR="0075295A" w:rsidRPr="006269F1">
              <w:rPr>
                <w:rFonts w:ascii="GHEA Mariam" w:hAnsi="GHEA Mariam"/>
                <w:color w:val="333333"/>
                <w:sz w:val="24"/>
                <w:szCs w:val="24"/>
                <w:lang w:eastAsia="en-US"/>
              </w:rPr>
              <w:t>երհամակարգիչ</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ԷԱՃ</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1,000,000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2</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2,000.0 </w:t>
            </w:r>
          </w:p>
        </w:tc>
      </w:tr>
      <w:tr w:rsidR="0075295A" w:rsidRPr="0075295A" w:rsidTr="009D4B0E">
        <w:trPr>
          <w:trHeight w:val="330"/>
        </w:trPr>
        <w:tc>
          <w:tcPr>
            <w:tcW w:w="1660" w:type="dxa"/>
            <w:tcBorders>
              <w:top w:val="single" w:sz="4" w:space="0" w:color="auto"/>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39121200/</w:t>
            </w:r>
          </w:p>
        </w:tc>
        <w:tc>
          <w:tcPr>
            <w:tcW w:w="5540" w:type="dxa"/>
            <w:tcBorders>
              <w:top w:val="single" w:sz="4" w:space="0" w:color="auto"/>
              <w:left w:val="nil"/>
              <w:bottom w:val="single" w:sz="4" w:space="0" w:color="auto"/>
              <w:right w:val="single" w:sz="4" w:space="0" w:color="auto"/>
            </w:tcBorders>
            <w:shd w:val="clear" w:color="auto" w:fill="auto"/>
            <w:hideMark/>
          </w:tcPr>
          <w:p w:rsidR="0075295A" w:rsidRPr="006269F1" w:rsidRDefault="00304605"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ս</w:t>
            </w:r>
            <w:r w:rsidR="0075295A" w:rsidRPr="006269F1">
              <w:rPr>
                <w:rFonts w:ascii="GHEA Mariam" w:hAnsi="GHEA Mariam"/>
                <w:color w:val="333333"/>
                <w:sz w:val="24"/>
                <w:szCs w:val="24"/>
                <w:lang w:eastAsia="en-US"/>
              </w:rPr>
              <w:t>եղաններ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ԷԱՃ</w:t>
            </w:r>
          </w:p>
        </w:tc>
        <w:tc>
          <w:tcPr>
            <w:tcW w:w="2028"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300,000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1</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300.0 </w:t>
            </w:r>
          </w:p>
        </w:tc>
      </w:tr>
      <w:tr w:rsidR="0075295A" w:rsidRPr="0075295A" w:rsidTr="009D4B0E">
        <w:trPr>
          <w:trHeight w:val="330"/>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38651200/</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304605"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պ</w:t>
            </w:r>
            <w:r w:rsidR="0075295A" w:rsidRPr="006269F1">
              <w:rPr>
                <w:rFonts w:ascii="GHEA Mariam" w:hAnsi="GHEA Mariam"/>
                <w:color w:val="333333"/>
                <w:sz w:val="24"/>
                <w:szCs w:val="24"/>
                <w:lang w:eastAsia="en-US"/>
              </w:rPr>
              <w:t>րոյեկտորներ</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ՄԱ</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300,000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1</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300.0 </w:t>
            </w:r>
          </w:p>
        </w:tc>
      </w:tr>
      <w:tr w:rsidR="0075295A" w:rsidRPr="0075295A" w:rsidTr="009D4B0E">
        <w:trPr>
          <w:trHeight w:val="330"/>
        </w:trPr>
        <w:tc>
          <w:tcPr>
            <w:tcW w:w="1660" w:type="dxa"/>
            <w:tcBorders>
              <w:top w:val="nil"/>
              <w:left w:val="single" w:sz="4" w:space="0" w:color="auto"/>
              <w:bottom w:val="single" w:sz="4" w:space="0" w:color="auto"/>
              <w:right w:val="single" w:sz="4" w:space="0" w:color="auto"/>
            </w:tcBorders>
            <w:shd w:val="clear" w:color="000000" w:fill="FFFFFF"/>
            <w:hideMark/>
          </w:tcPr>
          <w:p w:rsidR="0075295A" w:rsidRPr="006269F1" w:rsidRDefault="0075295A"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39111180/</w:t>
            </w:r>
          </w:p>
        </w:tc>
        <w:tc>
          <w:tcPr>
            <w:tcW w:w="5540" w:type="dxa"/>
            <w:tcBorders>
              <w:top w:val="nil"/>
              <w:left w:val="nil"/>
              <w:bottom w:val="single" w:sz="4" w:space="0" w:color="auto"/>
              <w:right w:val="single" w:sz="4" w:space="0" w:color="auto"/>
            </w:tcBorders>
            <w:shd w:val="clear" w:color="auto" w:fill="auto"/>
            <w:hideMark/>
          </w:tcPr>
          <w:p w:rsidR="0075295A" w:rsidRPr="006269F1" w:rsidRDefault="00304605" w:rsidP="0075295A">
            <w:pPr>
              <w:rPr>
                <w:rFonts w:ascii="GHEA Mariam" w:hAnsi="GHEA Mariam"/>
                <w:color w:val="333333"/>
                <w:sz w:val="24"/>
                <w:szCs w:val="24"/>
                <w:lang w:eastAsia="en-US"/>
              </w:rPr>
            </w:pPr>
            <w:r w:rsidRPr="006269F1">
              <w:rPr>
                <w:rFonts w:ascii="GHEA Mariam" w:hAnsi="GHEA Mariam"/>
                <w:color w:val="333333"/>
                <w:sz w:val="24"/>
                <w:szCs w:val="24"/>
                <w:lang w:eastAsia="en-US"/>
              </w:rPr>
              <w:t>ա</w:t>
            </w:r>
            <w:r w:rsidR="0075295A" w:rsidRPr="006269F1">
              <w:rPr>
                <w:rFonts w:ascii="GHEA Mariam" w:hAnsi="GHEA Mariam"/>
                <w:color w:val="333333"/>
                <w:sz w:val="24"/>
                <w:szCs w:val="24"/>
                <w:lang w:eastAsia="en-US"/>
              </w:rPr>
              <w:t>թոռ՝ գրասենյակային</w:t>
            </w:r>
          </w:p>
        </w:tc>
        <w:tc>
          <w:tcPr>
            <w:tcW w:w="162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ԷԱՃ</w:t>
            </w:r>
          </w:p>
        </w:tc>
        <w:tc>
          <w:tcPr>
            <w:tcW w:w="2028"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դրամ</w:t>
            </w:r>
          </w:p>
        </w:tc>
        <w:tc>
          <w:tcPr>
            <w:tcW w:w="1574"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15,000 </w:t>
            </w:r>
          </w:p>
        </w:tc>
        <w:tc>
          <w:tcPr>
            <w:tcW w:w="1440" w:type="dxa"/>
            <w:tcBorders>
              <w:top w:val="nil"/>
              <w:left w:val="nil"/>
              <w:bottom w:val="single" w:sz="4" w:space="0" w:color="auto"/>
              <w:right w:val="single" w:sz="4" w:space="0" w:color="auto"/>
            </w:tcBorders>
            <w:shd w:val="clear" w:color="000000" w:fill="FFFFFF"/>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30</w:t>
            </w:r>
          </w:p>
        </w:tc>
        <w:tc>
          <w:tcPr>
            <w:tcW w:w="1980" w:type="dxa"/>
            <w:tcBorders>
              <w:top w:val="nil"/>
              <w:left w:val="nil"/>
              <w:bottom w:val="single" w:sz="4" w:space="0" w:color="auto"/>
              <w:right w:val="single" w:sz="4" w:space="0" w:color="auto"/>
            </w:tcBorders>
            <w:shd w:val="clear" w:color="000000" w:fill="FFFFFF"/>
            <w:noWrap/>
            <w:vAlign w:val="center"/>
            <w:hideMark/>
          </w:tcPr>
          <w:p w:rsidR="0075295A" w:rsidRPr="006269F1" w:rsidRDefault="0075295A" w:rsidP="0075295A">
            <w:pPr>
              <w:jc w:val="center"/>
              <w:rPr>
                <w:rFonts w:ascii="GHEA Mariam" w:hAnsi="GHEA Mariam"/>
                <w:sz w:val="24"/>
                <w:szCs w:val="24"/>
                <w:lang w:eastAsia="en-US"/>
              </w:rPr>
            </w:pPr>
            <w:r w:rsidRPr="006269F1">
              <w:rPr>
                <w:rFonts w:ascii="GHEA Mariam" w:hAnsi="GHEA Mariam"/>
                <w:sz w:val="24"/>
                <w:szCs w:val="24"/>
                <w:lang w:eastAsia="en-US"/>
              </w:rPr>
              <w:t xml:space="preserve">450.0 </w:t>
            </w:r>
          </w:p>
        </w:tc>
        <w:bookmarkStart w:id="0" w:name="_GoBack"/>
        <w:bookmarkEnd w:id="0"/>
      </w:tr>
    </w:tbl>
    <w:p w:rsidR="00DB1417" w:rsidRDefault="00DB1417" w:rsidP="00DB1417">
      <w:pPr>
        <w:pStyle w:val="norm"/>
        <w:spacing w:line="240" w:lineRule="auto"/>
        <w:ind w:firstLine="0"/>
        <w:rPr>
          <w:rFonts w:ascii="GHEA Mariam" w:hAnsi="GHEA Mariam" w:cs="Arial"/>
          <w:sz w:val="24"/>
          <w:szCs w:val="24"/>
          <w:lang w:val="fr-FR"/>
        </w:rPr>
      </w:pPr>
    </w:p>
    <w:p w:rsidR="006269F1" w:rsidRPr="00853E16" w:rsidRDefault="006269F1"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D4B0E">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9D4B0E">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75295A">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9D4B0E">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579" w:rsidRDefault="00CA7579">
      <w:r>
        <w:separator/>
      </w:r>
    </w:p>
  </w:endnote>
  <w:endnote w:type="continuationSeparator" w:id="0">
    <w:p w:rsidR="00CA7579" w:rsidRDefault="00CA7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0CA4" w:rsidRDefault="006A0CA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579" w:rsidRDefault="00CA7579">
      <w:r>
        <w:separator/>
      </w:r>
    </w:p>
  </w:footnote>
  <w:footnote w:type="continuationSeparator" w:id="0">
    <w:p w:rsidR="00CA7579" w:rsidRDefault="00CA75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0CA4" w:rsidRDefault="006A0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A0CA4" w:rsidRDefault="006A0C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0CA4" w:rsidRDefault="006A0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52D4">
      <w:rPr>
        <w:rStyle w:val="PageNumber"/>
        <w:noProof/>
      </w:rPr>
      <w:t>2</w:t>
    </w:r>
    <w:r>
      <w:rPr>
        <w:rStyle w:val="PageNumber"/>
      </w:rPr>
      <w:fldChar w:fldCharType="end"/>
    </w:r>
  </w:p>
  <w:p w:rsidR="006A0CA4" w:rsidRDefault="006A0C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34D50B40"/>
    <w:multiLevelType w:val="hybridMultilevel"/>
    <w:tmpl w:val="54ACBD34"/>
    <w:lvl w:ilvl="0" w:tplc="9DBA7D3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7"/>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67"/>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9D8"/>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605"/>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110"/>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59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A96"/>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044"/>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6E8B"/>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C3C"/>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9F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CA4"/>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5A"/>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CCB"/>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0E"/>
    <w:rsid w:val="009D4B25"/>
    <w:rsid w:val="009D52BC"/>
    <w:rsid w:val="009D5756"/>
    <w:rsid w:val="009D59AB"/>
    <w:rsid w:val="009D5A42"/>
    <w:rsid w:val="009D65F8"/>
    <w:rsid w:val="009D66BF"/>
    <w:rsid w:val="009D6FD5"/>
    <w:rsid w:val="009D7277"/>
    <w:rsid w:val="009D7DE4"/>
    <w:rsid w:val="009E0161"/>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6A1"/>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62A"/>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9E4"/>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2D4"/>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5CF"/>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278"/>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579"/>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1B9C"/>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41"/>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715505">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376903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559547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5867413">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7848930">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2579395">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68245554">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C5565-A2E5-48D2-9678-B31FDB822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25</Pages>
  <Words>3720</Words>
  <Characters>21210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https:/mul2.gov.am/tasks/1206252/oneclick?token=a8d6265761f7783476a8734e49f42dd7</cp:keywords>
  <dc:description/>
  <cp:lastModifiedBy>Lianna Harutyunyan</cp:lastModifiedBy>
  <cp:revision>14</cp:revision>
  <dcterms:created xsi:type="dcterms:W3CDTF">2025-09-15T10:52:00Z</dcterms:created>
  <dcterms:modified xsi:type="dcterms:W3CDTF">2025-09-16T05:42:00Z</dcterms:modified>
</cp:coreProperties>
</file>