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D7751" w14:textId="0B8F9550" w:rsidR="006F26C7" w:rsidRPr="00635648" w:rsidRDefault="006F26C7" w:rsidP="00635648">
      <w:pPr>
        <w:tabs>
          <w:tab w:val="center" w:pos="2520"/>
        </w:tabs>
        <w:spacing w:after="0" w:line="360" w:lineRule="auto"/>
        <w:ind w:right="-79"/>
        <w:jc w:val="center"/>
        <w:rPr>
          <w:rFonts w:ascii="GHEA Grapalat" w:hAnsi="GHEA Grapalat"/>
          <w:b/>
          <w:sz w:val="28"/>
          <w:szCs w:val="28"/>
          <w:lang w:val="hy-AM"/>
        </w:rPr>
      </w:pPr>
      <w:r w:rsidRPr="00635648">
        <w:rPr>
          <w:rFonts w:ascii="GHEA Grapalat" w:hAnsi="GHEA Grapalat"/>
          <w:b/>
          <w:sz w:val="28"/>
          <w:szCs w:val="28"/>
          <w:lang w:val="hy-AM"/>
        </w:rPr>
        <w:t>ԱՄՓՈՓԱԹԵՐԹ</w:t>
      </w:r>
    </w:p>
    <w:p w14:paraId="7B9049C3" w14:textId="5721E8EF" w:rsidR="00415EBE" w:rsidRDefault="00635648" w:rsidP="00635648">
      <w:pPr>
        <w:shd w:val="clear" w:color="auto" w:fill="FFFFFF"/>
        <w:spacing w:after="0" w:line="240" w:lineRule="auto"/>
        <w:jc w:val="center"/>
        <w:rPr>
          <w:rFonts w:ascii="GHEA Grapalat" w:eastAsia="Times New Roman" w:hAnsi="GHEA Grapalat" w:cs="Sylfaen"/>
          <w:b/>
          <w:sz w:val="24"/>
          <w:szCs w:val="24"/>
          <w:lang w:val="hy-AM" w:eastAsia="ru-RU"/>
        </w:rPr>
      </w:pPr>
      <w:r w:rsidRPr="00635648">
        <w:rPr>
          <w:rFonts w:ascii="GHEA Grapalat" w:eastAsia="Times New Roman" w:hAnsi="GHEA Grapalat" w:cs="Sylfaen"/>
          <w:b/>
          <w:bCs/>
          <w:sz w:val="24"/>
          <w:szCs w:val="24"/>
          <w:lang w:val="hy-AM" w:eastAsia="ru-RU"/>
        </w:rPr>
        <w:t>«Տեսանկարահանող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օրենքում լրացումներ կատարելու մասին»</w:t>
      </w:r>
      <w:r w:rsidRPr="00635648">
        <w:rPr>
          <w:rFonts w:ascii="GHEA Grapalat" w:eastAsia="Times New Roman" w:hAnsi="GHEA Grapalat" w:cs="Sylfaen"/>
          <w:b/>
          <w:sz w:val="24"/>
          <w:szCs w:val="24"/>
          <w:lang w:val="hy-AM" w:eastAsia="ru-RU"/>
        </w:rPr>
        <w:t xml:space="preserve"> օրենքի նախագծի</w:t>
      </w:r>
      <w:r>
        <w:rPr>
          <w:rFonts w:ascii="GHEA Grapalat" w:eastAsia="Times New Roman" w:hAnsi="GHEA Grapalat" w:cs="Sylfaen"/>
          <w:b/>
          <w:sz w:val="24"/>
          <w:szCs w:val="24"/>
          <w:lang w:val="hy-AM" w:eastAsia="ru-RU"/>
        </w:rPr>
        <w:t xml:space="preserve"> կապակցությամբ ստացված առաջարկությունների</w:t>
      </w:r>
    </w:p>
    <w:p w14:paraId="2EB21DDF" w14:textId="77777777" w:rsidR="00635648" w:rsidRPr="00327948" w:rsidRDefault="00635648" w:rsidP="00635648">
      <w:pPr>
        <w:shd w:val="clear" w:color="auto" w:fill="FFFFFF"/>
        <w:spacing w:after="0" w:line="240" w:lineRule="auto"/>
        <w:jc w:val="center"/>
        <w:rPr>
          <w:rFonts w:ascii="GHEA Grapalat" w:eastAsia="Times New Roman" w:hAnsi="GHEA Grapalat" w:cs="Sylfaen"/>
          <w:b/>
          <w:sz w:val="24"/>
          <w:szCs w:val="24"/>
          <w:lang w:val="hy-AM" w:eastAsia="ru-RU"/>
        </w:rPr>
      </w:pPr>
    </w:p>
    <w:tbl>
      <w:tblPr>
        <w:tblW w:w="148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0"/>
        <w:gridCol w:w="5850"/>
      </w:tblGrid>
      <w:tr w:rsidR="00685BC8" w:rsidRPr="00327948" w14:paraId="16152A7A" w14:textId="77777777" w:rsidTr="0064011C">
        <w:trPr>
          <w:trHeight w:val="345"/>
        </w:trPr>
        <w:tc>
          <w:tcPr>
            <w:tcW w:w="9000" w:type="dxa"/>
            <w:vMerge w:val="restart"/>
            <w:shd w:val="clear" w:color="auto" w:fill="E0E0E0"/>
          </w:tcPr>
          <w:p w14:paraId="696AA696" w14:textId="77777777" w:rsidR="00685BC8" w:rsidRPr="00327948" w:rsidRDefault="004E5872" w:rsidP="00601888">
            <w:pPr>
              <w:spacing w:after="0" w:line="360" w:lineRule="auto"/>
              <w:jc w:val="both"/>
              <w:rPr>
                <w:rFonts w:ascii="GHEA Grapalat" w:hAnsi="GHEA Grapalat"/>
                <w:b/>
                <w:bCs/>
                <w:iCs/>
                <w:sz w:val="24"/>
                <w:szCs w:val="24"/>
                <w:lang w:val="hy-AM"/>
              </w:rPr>
            </w:pPr>
            <w:r w:rsidRPr="00327948">
              <w:rPr>
                <w:rFonts w:ascii="GHEA Grapalat" w:hAnsi="GHEA Grapalat"/>
                <w:b/>
                <w:sz w:val="24"/>
                <w:szCs w:val="24"/>
                <w:lang w:val="hy-AM"/>
              </w:rPr>
              <w:t>1</w:t>
            </w:r>
            <w:r w:rsidR="00FA5E06">
              <w:rPr>
                <w:rFonts w:ascii="GHEA Grapalat" w:hAnsi="GHEA Grapalat"/>
                <w:b/>
                <w:sz w:val="24"/>
                <w:szCs w:val="24"/>
                <w:lang w:val="hy-AM"/>
              </w:rPr>
              <w:t xml:space="preserve">. </w:t>
            </w:r>
            <w:r w:rsidR="00FA5E06">
              <w:rPr>
                <w:rFonts w:ascii="GHEA Grapalat" w:eastAsia="Times New Roman" w:hAnsi="GHEA Grapalat" w:cs="Times New Roman"/>
                <w:b/>
                <w:sz w:val="24"/>
                <w:szCs w:val="24"/>
                <w:lang w:val="hy-AM"/>
              </w:rPr>
              <w:t>ՀՀ տարածքային կառավարման և ենթակառուցվածքների նախարարություն</w:t>
            </w:r>
          </w:p>
        </w:tc>
        <w:tc>
          <w:tcPr>
            <w:tcW w:w="5850" w:type="dxa"/>
            <w:shd w:val="clear" w:color="auto" w:fill="E0E0E0"/>
          </w:tcPr>
          <w:p w14:paraId="3B85C64C" w14:textId="77777777" w:rsidR="00685BC8" w:rsidRPr="00327948" w:rsidRDefault="00FA5E06" w:rsidP="00635648">
            <w:pPr>
              <w:spacing w:after="0"/>
              <w:jc w:val="center"/>
              <w:rPr>
                <w:rFonts w:ascii="GHEA Grapalat" w:eastAsia="Calibri" w:hAnsi="GHEA Grapalat"/>
                <w:b/>
                <w:sz w:val="24"/>
                <w:szCs w:val="24"/>
                <w:lang w:val="hy-AM"/>
              </w:rPr>
            </w:pPr>
            <w:r>
              <w:rPr>
                <w:rFonts w:ascii="GHEA Grapalat" w:hAnsi="GHEA Grapalat" w:cs="GHEA Grapalat"/>
                <w:b/>
                <w:sz w:val="24"/>
                <w:szCs w:val="24"/>
                <w:lang w:val="hy-AM"/>
              </w:rPr>
              <w:t>ԳՍ/21/1/10524-2024</w:t>
            </w:r>
          </w:p>
        </w:tc>
      </w:tr>
      <w:tr w:rsidR="00685BC8" w:rsidRPr="00327948" w14:paraId="5771DA36" w14:textId="77777777" w:rsidTr="0064011C">
        <w:trPr>
          <w:trHeight w:val="281"/>
        </w:trPr>
        <w:tc>
          <w:tcPr>
            <w:tcW w:w="9000" w:type="dxa"/>
            <w:vMerge/>
            <w:shd w:val="clear" w:color="auto" w:fill="E0E0E0"/>
          </w:tcPr>
          <w:p w14:paraId="450B4E21" w14:textId="77777777" w:rsidR="00685BC8" w:rsidRPr="00327948" w:rsidRDefault="00685BC8" w:rsidP="00646C46">
            <w:pPr>
              <w:spacing w:after="0" w:line="360" w:lineRule="auto"/>
              <w:jc w:val="center"/>
              <w:rPr>
                <w:rFonts w:ascii="GHEA Grapalat" w:hAnsi="GHEA Grapalat"/>
                <w:b/>
                <w:sz w:val="24"/>
                <w:szCs w:val="24"/>
                <w:lang w:val="hy-AM"/>
              </w:rPr>
            </w:pPr>
          </w:p>
        </w:tc>
        <w:tc>
          <w:tcPr>
            <w:tcW w:w="5850" w:type="dxa"/>
            <w:shd w:val="clear" w:color="auto" w:fill="E0E0E0"/>
          </w:tcPr>
          <w:p w14:paraId="5DC13096" w14:textId="77777777" w:rsidR="00685BC8" w:rsidRPr="00327948" w:rsidRDefault="00FA5E06" w:rsidP="00635648">
            <w:pPr>
              <w:spacing w:after="0"/>
              <w:jc w:val="center"/>
              <w:rPr>
                <w:rFonts w:ascii="GHEA Grapalat" w:hAnsi="GHEA Grapalat"/>
                <w:b/>
                <w:sz w:val="24"/>
                <w:szCs w:val="24"/>
                <w:lang w:val="hy-AM"/>
              </w:rPr>
            </w:pPr>
            <w:r>
              <w:rPr>
                <w:rFonts w:ascii="GHEA Grapalat" w:hAnsi="GHEA Grapalat" w:cs="GHEA Grapalat"/>
                <w:b/>
                <w:sz w:val="24"/>
                <w:szCs w:val="24"/>
                <w:lang w:val="hy-AM"/>
              </w:rPr>
              <w:t>02.04</w:t>
            </w:r>
            <w:r w:rsidR="00984891">
              <w:rPr>
                <w:rFonts w:ascii="GHEA Grapalat" w:hAnsi="GHEA Grapalat" w:cs="GHEA Grapalat"/>
                <w:b/>
                <w:sz w:val="24"/>
                <w:szCs w:val="24"/>
                <w:lang w:val="hy-AM"/>
              </w:rPr>
              <w:t>.2024</w:t>
            </w:r>
          </w:p>
        </w:tc>
      </w:tr>
      <w:tr w:rsidR="00685BC8" w:rsidRPr="00B40977" w14:paraId="7DE2F477" w14:textId="77777777" w:rsidTr="00327948">
        <w:tc>
          <w:tcPr>
            <w:tcW w:w="9000" w:type="dxa"/>
          </w:tcPr>
          <w:p w14:paraId="45CD1CCA" w14:textId="77777777" w:rsidR="008148B2" w:rsidRPr="003D1E68" w:rsidRDefault="00FA5E06" w:rsidP="00635648">
            <w:pPr>
              <w:spacing w:after="0"/>
              <w:ind w:right="-90"/>
              <w:jc w:val="both"/>
              <w:rPr>
                <w:rFonts w:ascii="GHEA Grapalat" w:hAnsi="GHEA Grapalat"/>
                <w:color w:val="000000"/>
                <w:sz w:val="24"/>
                <w:szCs w:val="24"/>
                <w:shd w:val="clear" w:color="auto" w:fill="FFFFFF"/>
                <w:lang w:val="hy-AM"/>
              </w:rPr>
            </w:pPr>
            <w:r w:rsidRPr="003D1E68">
              <w:rPr>
                <w:rFonts w:ascii="GHEA Grapalat" w:hAnsi="GHEA Grapalat"/>
                <w:sz w:val="24"/>
                <w:szCs w:val="24"/>
                <w:lang w:val="hy-AM"/>
              </w:rPr>
              <w:t>Առարկություններ և առաջարկություններ չկան:</w:t>
            </w:r>
          </w:p>
        </w:tc>
        <w:tc>
          <w:tcPr>
            <w:tcW w:w="5850" w:type="dxa"/>
          </w:tcPr>
          <w:p w14:paraId="68D63CAF" w14:textId="0A784C35" w:rsidR="001F0DBF" w:rsidRPr="00327948" w:rsidRDefault="00635648" w:rsidP="00635648">
            <w:pPr>
              <w:tabs>
                <w:tab w:val="left" w:pos="3090"/>
              </w:tabs>
              <w:jc w:val="center"/>
              <w:rPr>
                <w:rFonts w:ascii="GHEA Grapalat" w:hAnsi="GHEA Grapalat"/>
                <w:b/>
                <w:sz w:val="24"/>
                <w:szCs w:val="24"/>
                <w:lang w:val="hy-AM"/>
              </w:rPr>
            </w:pPr>
            <w:r>
              <w:rPr>
                <w:rFonts w:ascii="GHEA Grapalat" w:eastAsia="Times New Roman" w:hAnsi="GHEA Grapalat" w:cs="Times New Roman"/>
                <w:b/>
                <w:sz w:val="24"/>
                <w:szCs w:val="24"/>
                <w:lang w:val="hy-AM" w:eastAsia="ru-RU"/>
              </w:rPr>
              <w:t>Ընդունվել է ի գիտություն</w:t>
            </w:r>
            <w:r>
              <w:rPr>
                <w:rFonts w:ascii="GHEA Grapalat" w:eastAsia="Times New Roman" w:hAnsi="GHEA Grapalat" w:cs="Times New Roman"/>
                <w:b/>
                <w:sz w:val="24"/>
                <w:szCs w:val="24"/>
                <w:lang w:val="hy-AM" w:eastAsia="ru-RU"/>
              </w:rPr>
              <w:t>։</w:t>
            </w:r>
          </w:p>
        </w:tc>
      </w:tr>
      <w:tr w:rsidR="00C54637" w:rsidRPr="00327948" w14:paraId="454B5185" w14:textId="77777777" w:rsidTr="00327948">
        <w:trPr>
          <w:trHeight w:val="345"/>
        </w:trPr>
        <w:tc>
          <w:tcPr>
            <w:tcW w:w="9000" w:type="dxa"/>
            <w:vMerge w:val="restart"/>
            <w:shd w:val="clear" w:color="auto" w:fill="E0E0E0"/>
          </w:tcPr>
          <w:p w14:paraId="06C972D8" w14:textId="77777777" w:rsidR="00C54637" w:rsidRPr="00327948" w:rsidRDefault="00984891" w:rsidP="00635648">
            <w:pPr>
              <w:spacing w:after="0"/>
              <w:jc w:val="both"/>
              <w:rPr>
                <w:rFonts w:ascii="GHEA Grapalat" w:hAnsi="GHEA Grapalat"/>
                <w:b/>
                <w:bCs/>
                <w:iCs/>
                <w:sz w:val="24"/>
                <w:szCs w:val="24"/>
                <w:lang w:val="hy-AM"/>
              </w:rPr>
            </w:pPr>
            <w:r>
              <w:rPr>
                <w:rFonts w:ascii="GHEA Grapalat" w:hAnsi="GHEA Grapalat"/>
                <w:b/>
                <w:bCs/>
                <w:iCs/>
                <w:sz w:val="24"/>
                <w:szCs w:val="24"/>
                <w:lang w:val="hy-AM"/>
              </w:rPr>
              <w:t>2</w:t>
            </w:r>
            <w:r w:rsidRPr="00327948">
              <w:rPr>
                <w:rFonts w:ascii="GHEA Grapalat" w:eastAsia="Times New Roman" w:hAnsi="GHEA Grapalat" w:cs="Times New Roman"/>
                <w:b/>
                <w:sz w:val="24"/>
                <w:szCs w:val="24"/>
                <w:lang w:val="hy-AM" w:eastAsia="ru-RU"/>
              </w:rPr>
              <w:t>.</w:t>
            </w:r>
            <w:r w:rsidR="00D779B2">
              <w:rPr>
                <w:rFonts w:ascii="GHEA Grapalat" w:eastAsia="Times New Roman" w:hAnsi="GHEA Grapalat" w:cs="Times New Roman"/>
                <w:b/>
                <w:sz w:val="24"/>
                <w:szCs w:val="24"/>
                <w:lang w:val="hy-AM" w:eastAsia="ru-RU"/>
              </w:rPr>
              <w:t xml:space="preserve"> </w:t>
            </w:r>
            <w:r w:rsidR="00FA5E06">
              <w:rPr>
                <w:rFonts w:ascii="GHEA Grapalat" w:eastAsia="Times New Roman" w:hAnsi="GHEA Grapalat" w:cs="Times New Roman"/>
                <w:b/>
                <w:sz w:val="24"/>
                <w:szCs w:val="24"/>
                <w:lang w:val="hy-AM"/>
              </w:rPr>
              <w:t>ՀՀ ազգային անվտանգության ծառայություն</w:t>
            </w:r>
          </w:p>
        </w:tc>
        <w:tc>
          <w:tcPr>
            <w:tcW w:w="5850" w:type="dxa"/>
            <w:shd w:val="clear" w:color="auto" w:fill="E0E0E0"/>
          </w:tcPr>
          <w:p w14:paraId="79477473" w14:textId="77777777" w:rsidR="00C54637" w:rsidRPr="00327948" w:rsidRDefault="00FA5E06" w:rsidP="00635648">
            <w:pPr>
              <w:spacing w:after="0"/>
              <w:jc w:val="center"/>
              <w:rPr>
                <w:rFonts w:ascii="GHEA Grapalat" w:hAnsi="GHEA Grapalat"/>
                <w:b/>
                <w:sz w:val="24"/>
                <w:szCs w:val="24"/>
                <w:lang w:val="hy-AM"/>
              </w:rPr>
            </w:pPr>
            <w:r>
              <w:rPr>
                <w:rFonts w:ascii="GHEA Grapalat" w:hAnsi="GHEA Grapalat"/>
                <w:b/>
                <w:sz w:val="24"/>
                <w:szCs w:val="24"/>
                <w:lang w:val="hy-AM"/>
              </w:rPr>
              <w:t>11/564</w:t>
            </w:r>
          </w:p>
        </w:tc>
      </w:tr>
      <w:tr w:rsidR="00C54637" w:rsidRPr="00327948" w14:paraId="5387904D" w14:textId="77777777" w:rsidTr="00327948">
        <w:trPr>
          <w:trHeight w:val="281"/>
        </w:trPr>
        <w:tc>
          <w:tcPr>
            <w:tcW w:w="9000" w:type="dxa"/>
            <w:vMerge/>
            <w:shd w:val="clear" w:color="auto" w:fill="E0E0E0"/>
          </w:tcPr>
          <w:p w14:paraId="75832AF6" w14:textId="77777777" w:rsidR="00C54637" w:rsidRPr="00327948" w:rsidRDefault="00C54637" w:rsidP="00635648">
            <w:pPr>
              <w:spacing w:after="0"/>
              <w:jc w:val="center"/>
              <w:rPr>
                <w:rFonts w:ascii="GHEA Grapalat" w:hAnsi="GHEA Grapalat"/>
                <w:b/>
                <w:sz w:val="24"/>
                <w:szCs w:val="24"/>
                <w:lang w:val="hy-AM"/>
              </w:rPr>
            </w:pPr>
          </w:p>
        </w:tc>
        <w:tc>
          <w:tcPr>
            <w:tcW w:w="5850" w:type="dxa"/>
            <w:shd w:val="clear" w:color="auto" w:fill="E0E0E0"/>
          </w:tcPr>
          <w:p w14:paraId="441422CB" w14:textId="77777777" w:rsidR="00C54637" w:rsidRPr="00327948" w:rsidRDefault="00FA5E06" w:rsidP="00635648">
            <w:pPr>
              <w:spacing w:after="0"/>
              <w:jc w:val="center"/>
              <w:rPr>
                <w:rFonts w:ascii="GHEA Grapalat" w:hAnsi="GHEA Grapalat"/>
                <w:b/>
                <w:sz w:val="24"/>
                <w:szCs w:val="24"/>
                <w:lang w:val="hy-AM"/>
              </w:rPr>
            </w:pPr>
            <w:r>
              <w:rPr>
                <w:rFonts w:ascii="GHEA Grapalat" w:hAnsi="GHEA Grapalat" w:cs="GHEA Grapalat"/>
                <w:b/>
                <w:sz w:val="24"/>
                <w:szCs w:val="24"/>
                <w:lang w:val="hy-AM"/>
              </w:rPr>
              <w:t>09.04.2024</w:t>
            </w:r>
          </w:p>
        </w:tc>
      </w:tr>
      <w:tr w:rsidR="005D5CF0" w:rsidRPr="00B40977" w14:paraId="5C52A02A" w14:textId="77777777" w:rsidTr="00327948">
        <w:trPr>
          <w:trHeight w:val="281"/>
        </w:trPr>
        <w:tc>
          <w:tcPr>
            <w:tcW w:w="9000" w:type="dxa"/>
          </w:tcPr>
          <w:p w14:paraId="12B7A98D" w14:textId="77777777" w:rsidR="005D5CF0" w:rsidRPr="00327948" w:rsidRDefault="00625712" w:rsidP="00635648">
            <w:pPr>
              <w:spacing w:after="0"/>
              <w:jc w:val="both"/>
              <w:rPr>
                <w:rFonts w:ascii="GHEA Grapalat" w:hAnsi="GHEA Grapalat"/>
                <w:sz w:val="24"/>
                <w:szCs w:val="24"/>
                <w:lang w:val="hy-AM"/>
              </w:rPr>
            </w:pPr>
            <w:r w:rsidRPr="00323FCE">
              <w:rPr>
                <w:rFonts w:ascii="GHEA Grapalat" w:hAnsi="GHEA Grapalat"/>
                <w:bCs/>
                <w:sz w:val="24"/>
                <w:szCs w:val="24"/>
                <w:lang w:val="hy-AM"/>
              </w:rPr>
              <w:t xml:space="preserve">«Տեսանկարահանող </w:t>
            </w:r>
            <w:r w:rsidRPr="00323FCE">
              <w:rPr>
                <w:rFonts w:ascii="GHEA Grapalat" w:hAnsi="GHEA Grapalat" w:cs="Arial Unicode"/>
                <w:bCs/>
                <w:sz w:val="24"/>
                <w:szCs w:val="24"/>
                <w:lang w:val="hy-AM"/>
              </w:rPr>
              <w:t>կամ լուսանկարահանող սարքերով</w:t>
            </w:r>
            <w:r w:rsidRPr="00323FCE">
              <w:rPr>
                <w:rFonts w:ascii="GHEA Grapalat" w:hAnsi="GHEA Grapalat"/>
                <w:bCs/>
                <w:sz w:val="24"/>
                <w:szCs w:val="24"/>
                <w:lang w:val="hy-AM"/>
              </w:rPr>
              <w:t xml:space="preserve"> </w:t>
            </w:r>
            <w:r w:rsidRPr="00323FCE">
              <w:rPr>
                <w:rFonts w:ascii="GHEA Grapalat" w:hAnsi="GHEA Grapalat" w:cs="Arial Unicode"/>
                <w:bCs/>
                <w:sz w:val="24"/>
                <w:szCs w:val="24"/>
                <w:lang w:val="hy-AM"/>
              </w:rPr>
              <w:t>հայտնաբերված ճանապարհային երթևեկության կանոնների խախտումների վերաբերյալ գործերով իրականացվող վարչական վարույթի առանձնահատկությունների մասին» օրենքում լրացումներ կատարելու մասին</w:t>
            </w:r>
            <w:r w:rsidRPr="00323FCE">
              <w:rPr>
                <w:rFonts w:ascii="GHEA Grapalat" w:hAnsi="GHEA Grapalat"/>
                <w:sz w:val="24"/>
                <w:szCs w:val="24"/>
                <w:shd w:val="clear" w:color="auto" w:fill="FFFFFF"/>
                <w:lang w:val="hy-AM"/>
              </w:rPr>
              <w:t xml:space="preserve"> օրենքի</w:t>
            </w:r>
            <w:r w:rsidRPr="00323FCE">
              <w:rPr>
                <w:rFonts w:ascii="GHEA Grapalat" w:hAnsi="GHEA Grapalat" w:cs="Times Armenian"/>
                <w:sz w:val="24"/>
                <w:szCs w:val="24"/>
                <w:lang w:val="hy-AM"/>
              </w:rPr>
              <w:t xml:space="preserve"> </w:t>
            </w:r>
            <w:r>
              <w:rPr>
                <w:rFonts w:ascii="GHEA Grapalat" w:hAnsi="GHEA Grapalat" w:cs="Sylfaen"/>
                <w:sz w:val="24"/>
                <w:szCs w:val="24"/>
                <w:lang w:val="hy-AM"/>
              </w:rPr>
              <w:t>նախագծով հետապնդվող նպատակը թեև արդարացված է, այնուամենայնիվ դրանով նախատեսված կարգավորումները խնդրահարույց ենք համարում վարչական պատասխանատվությունից խուսափելու համար լրացուցիչ հնարավորություններ ստեղծելու և չարաշահումների տեսանկյունից։</w:t>
            </w:r>
          </w:p>
        </w:tc>
        <w:tc>
          <w:tcPr>
            <w:tcW w:w="5850" w:type="dxa"/>
          </w:tcPr>
          <w:p w14:paraId="2AF035F4" w14:textId="441033B1" w:rsidR="00F46401" w:rsidRPr="00327948" w:rsidRDefault="00777B25" w:rsidP="00635648">
            <w:pPr>
              <w:tabs>
                <w:tab w:val="left" w:pos="3090"/>
              </w:tabs>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 ի գիտություն</w:t>
            </w:r>
            <w:r w:rsidR="00635648">
              <w:rPr>
                <w:rFonts w:ascii="GHEA Grapalat" w:eastAsia="Times New Roman" w:hAnsi="GHEA Grapalat" w:cs="Times New Roman"/>
                <w:b/>
                <w:sz w:val="24"/>
                <w:szCs w:val="24"/>
                <w:lang w:val="hy-AM" w:eastAsia="ru-RU"/>
              </w:rPr>
              <w:t>։</w:t>
            </w:r>
          </w:p>
        </w:tc>
      </w:tr>
      <w:tr w:rsidR="00C54637" w:rsidRPr="00327948" w14:paraId="62205E62" w14:textId="77777777" w:rsidTr="00327948">
        <w:trPr>
          <w:trHeight w:val="70"/>
        </w:trPr>
        <w:tc>
          <w:tcPr>
            <w:tcW w:w="9000" w:type="dxa"/>
            <w:vMerge w:val="restart"/>
            <w:shd w:val="clear" w:color="auto" w:fill="E0E0E0"/>
          </w:tcPr>
          <w:p w14:paraId="68D752E2" w14:textId="77777777" w:rsidR="00C54637" w:rsidRPr="00327948" w:rsidRDefault="005D5CF0" w:rsidP="00635648">
            <w:pPr>
              <w:spacing w:after="0"/>
              <w:jc w:val="both"/>
              <w:rPr>
                <w:rFonts w:ascii="GHEA Grapalat" w:hAnsi="GHEA Grapalat"/>
                <w:b/>
                <w:sz w:val="24"/>
                <w:szCs w:val="24"/>
                <w:lang w:val="hy-AM"/>
              </w:rPr>
            </w:pPr>
            <w:r w:rsidRPr="00327948">
              <w:rPr>
                <w:rFonts w:ascii="GHEA Grapalat" w:eastAsia="Times New Roman" w:hAnsi="GHEA Grapalat" w:cs="Times New Roman"/>
                <w:b/>
                <w:sz w:val="24"/>
                <w:szCs w:val="24"/>
                <w:lang w:val="hy-AM" w:eastAsia="ru-RU"/>
              </w:rPr>
              <w:t>3</w:t>
            </w:r>
            <w:r w:rsidR="006628A0" w:rsidRPr="00327948">
              <w:rPr>
                <w:rFonts w:ascii="GHEA Grapalat" w:eastAsia="Times New Roman" w:hAnsi="GHEA Grapalat" w:cs="Times New Roman"/>
                <w:b/>
                <w:sz w:val="24"/>
                <w:szCs w:val="24"/>
                <w:lang w:val="hy-AM" w:eastAsia="ru-RU"/>
              </w:rPr>
              <w:t xml:space="preserve"> ՀՀ ֆինանսների նախարարություն</w:t>
            </w:r>
          </w:p>
        </w:tc>
        <w:tc>
          <w:tcPr>
            <w:tcW w:w="5850" w:type="dxa"/>
            <w:shd w:val="clear" w:color="auto" w:fill="E0E0E0"/>
          </w:tcPr>
          <w:p w14:paraId="279389F6" w14:textId="77777777" w:rsidR="00C54637" w:rsidRPr="00327948" w:rsidRDefault="006628A0" w:rsidP="00635648">
            <w:pPr>
              <w:spacing w:after="0"/>
              <w:jc w:val="center"/>
              <w:rPr>
                <w:rFonts w:ascii="GHEA Grapalat" w:hAnsi="GHEA Grapalat"/>
                <w:b/>
                <w:sz w:val="24"/>
                <w:szCs w:val="24"/>
                <w:lang w:val="hy-AM"/>
              </w:rPr>
            </w:pPr>
            <w:r>
              <w:rPr>
                <w:rFonts w:ascii="GHEA Grapalat" w:hAnsi="GHEA Grapalat"/>
                <w:b/>
                <w:sz w:val="24"/>
                <w:szCs w:val="24"/>
                <w:lang w:val="hy-AM"/>
              </w:rPr>
              <w:t>01/11-1/7474-2024</w:t>
            </w:r>
          </w:p>
        </w:tc>
      </w:tr>
      <w:tr w:rsidR="00C54637" w:rsidRPr="00327948" w14:paraId="5CE35FEF" w14:textId="77777777" w:rsidTr="00327948">
        <w:trPr>
          <w:trHeight w:val="281"/>
        </w:trPr>
        <w:tc>
          <w:tcPr>
            <w:tcW w:w="9000" w:type="dxa"/>
            <w:vMerge/>
            <w:shd w:val="clear" w:color="auto" w:fill="E0E0E0"/>
          </w:tcPr>
          <w:p w14:paraId="0ED1C267" w14:textId="77777777" w:rsidR="00C54637" w:rsidRPr="00327948" w:rsidRDefault="00C54637" w:rsidP="00635648">
            <w:pPr>
              <w:spacing w:after="0"/>
              <w:jc w:val="center"/>
              <w:rPr>
                <w:rFonts w:ascii="GHEA Grapalat" w:hAnsi="GHEA Grapalat"/>
                <w:b/>
                <w:sz w:val="24"/>
                <w:szCs w:val="24"/>
                <w:lang w:val="hy-AM"/>
              </w:rPr>
            </w:pPr>
          </w:p>
        </w:tc>
        <w:tc>
          <w:tcPr>
            <w:tcW w:w="5850" w:type="dxa"/>
            <w:shd w:val="clear" w:color="auto" w:fill="E0E0E0"/>
          </w:tcPr>
          <w:p w14:paraId="201B9301" w14:textId="1489BC68" w:rsidR="00C54637" w:rsidRPr="00327948" w:rsidRDefault="006628A0" w:rsidP="00635648">
            <w:pPr>
              <w:spacing w:after="0"/>
              <w:jc w:val="center"/>
              <w:rPr>
                <w:rFonts w:ascii="GHEA Grapalat" w:hAnsi="GHEA Grapalat"/>
                <w:b/>
                <w:sz w:val="24"/>
                <w:szCs w:val="24"/>
                <w:lang w:val="hy-AM"/>
              </w:rPr>
            </w:pPr>
            <w:r>
              <w:rPr>
                <w:rFonts w:ascii="GHEA Grapalat" w:hAnsi="GHEA Grapalat" w:cs="GHEA Grapalat"/>
                <w:b/>
                <w:sz w:val="24"/>
                <w:szCs w:val="24"/>
                <w:lang w:val="hy-AM"/>
              </w:rPr>
              <w:t>12.04.2024</w:t>
            </w:r>
          </w:p>
        </w:tc>
      </w:tr>
      <w:tr w:rsidR="00C54637" w:rsidRPr="00327948" w14:paraId="520FE15C" w14:textId="77777777" w:rsidTr="00625712">
        <w:trPr>
          <w:trHeight w:val="710"/>
        </w:trPr>
        <w:tc>
          <w:tcPr>
            <w:tcW w:w="9000" w:type="dxa"/>
          </w:tcPr>
          <w:p w14:paraId="19E4341C" w14:textId="77777777" w:rsidR="00C54637" w:rsidRPr="00625712" w:rsidRDefault="00625712" w:rsidP="00635648">
            <w:pPr>
              <w:spacing w:after="120"/>
              <w:jc w:val="both"/>
              <w:rPr>
                <w:rFonts w:ascii="GHEA Grapalat" w:hAnsi="GHEA Grapalat"/>
              </w:rPr>
            </w:pPr>
            <w:r w:rsidRPr="003D1E68">
              <w:rPr>
                <w:rFonts w:ascii="GHEA Grapalat" w:hAnsi="GHEA Grapalat"/>
                <w:sz w:val="24"/>
                <w:szCs w:val="24"/>
                <w:lang w:val="hy-AM"/>
              </w:rPr>
              <w:t>Առարկություններ և առաջարկություններ չկան:</w:t>
            </w:r>
          </w:p>
        </w:tc>
        <w:tc>
          <w:tcPr>
            <w:tcW w:w="5850" w:type="dxa"/>
          </w:tcPr>
          <w:p w14:paraId="62AFD94E" w14:textId="3D5313F9" w:rsidR="00B40977" w:rsidRPr="00B40977" w:rsidRDefault="00635648" w:rsidP="00635648">
            <w:pPr>
              <w:tabs>
                <w:tab w:val="left" w:pos="3090"/>
              </w:tabs>
              <w:jc w:val="center"/>
              <w:rPr>
                <w:rFonts w:ascii="GHEA Grapalat" w:hAnsi="GHEA Grapalat"/>
                <w:b/>
                <w:sz w:val="24"/>
                <w:szCs w:val="24"/>
                <w:lang w:val="hy-AM"/>
              </w:rPr>
            </w:pPr>
            <w:r>
              <w:rPr>
                <w:rFonts w:ascii="GHEA Grapalat" w:eastAsia="Times New Roman" w:hAnsi="GHEA Grapalat" w:cs="Times New Roman"/>
                <w:b/>
                <w:sz w:val="24"/>
                <w:szCs w:val="24"/>
                <w:lang w:val="hy-AM" w:eastAsia="ru-RU"/>
              </w:rPr>
              <w:t>Ընդունվել է ի գիտություն։</w:t>
            </w:r>
          </w:p>
          <w:p w14:paraId="0F307BF3" w14:textId="77777777" w:rsidR="00C54637" w:rsidRPr="00327948" w:rsidRDefault="00C54637" w:rsidP="00635648">
            <w:pPr>
              <w:tabs>
                <w:tab w:val="left" w:pos="3090"/>
              </w:tabs>
              <w:rPr>
                <w:rFonts w:ascii="GHEA Grapalat" w:hAnsi="GHEA Grapalat"/>
                <w:sz w:val="24"/>
                <w:szCs w:val="24"/>
                <w:lang w:val="hy-AM"/>
              </w:rPr>
            </w:pPr>
          </w:p>
        </w:tc>
      </w:tr>
      <w:tr w:rsidR="00D87543" w:rsidRPr="00327948" w14:paraId="22802B22" w14:textId="77777777" w:rsidTr="0064011C">
        <w:trPr>
          <w:trHeight w:val="345"/>
        </w:trPr>
        <w:tc>
          <w:tcPr>
            <w:tcW w:w="9000" w:type="dxa"/>
            <w:vMerge w:val="restart"/>
            <w:shd w:val="clear" w:color="auto" w:fill="E0E0E0"/>
          </w:tcPr>
          <w:p w14:paraId="46455638" w14:textId="77777777" w:rsidR="00D87543" w:rsidRPr="00D87543" w:rsidRDefault="00D87543" w:rsidP="00635648">
            <w:pPr>
              <w:spacing w:after="0"/>
              <w:jc w:val="both"/>
              <w:rPr>
                <w:rFonts w:ascii="GHEA Grapalat" w:hAnsi="GHEA Grapalat"/>
                <w:b/>
                <w:bCs/>
                <w:iCs/>
                <w:sz w:val="24"/>
                <w:szCs w:val="24"/>
                <w:lang w:val="hy-AM"/>
              </w:rPr>
            </w:pPr>
            <w:r>
              <w:rPr>
                <w:rFonts w:ascii="GHEA Grapalat" w:hAnsi="GHEA Grapalat"/>
                <w:b/>
                <w:sz w:val="24"/>
                <w:szCs w:val="24"/>
              </w:rPr>
              <w:t>4</w:t>
            </w:r>
            <w:r w:rsidRPr="00327948">
              <w:rPr>
                <w:rFonts w:ascii="GHEA Grapalat" w:hAnsi="GHEA Grapalat"/>
                <w:b/>
                <w:sz w:val="24"/>
                <w:szCs w:val="24"/>
                <w:lang w:val="hy-AM"/>
              </w:rPr>
              <w:t xml:space="preserve">. ՀՀ </w:t>
            </w:r>
            <w:r w:rsidR="00625712" w:rsidRPr="00327948">
              <w:rPr>
                <w:rFonts w:ascii="GHEA Grapalat" w:hAnsi="GHEA Grapalat"/>
                <w:b/>
                <w:sz w:val="24"/>
                <w:szCs w:val="24"/>
                <w:lang w:val="hy-AM"/>
              </w:rPr>
              <w:t xml:space="preserve">ՀՀ </w:t>
            </w:r>
            <w:r w:rsidR="00625712">
              <w:rPr>
                <w:rFonts w:ascii="GHEA Grapalat" w:hAnsi="GHEA Grapalat"/>
                <w:b/>
                <w:sz w:val="24"/>
                <w:szCs w:val="24"/>
                <w:lang w:val="hy-AM"/>
              </w:rPr>
              <w:t>արտաքին գործերի նախարարություն</w:t>
            </w:r>
          </w:p>
        </w:tc>
        <w:tc>
          <w:tcPr>
            <w:tcW w:w="5850" w:type="dxa"/>
            <w:shd w:val="clear" w:color="auto" w:fill="E0E0E0"/>
          </w:tcPr>
          <w:p w14:paraId="6D098D57" w14:textId="77777777" w:rsidR="00D87543" w:rsidRPr="00327948" w:rsidRDefault="00625712" w:rsidP="00635648">
            <w:pPr>
              <w:spacing w:after="0"/>
              <w:jc w:val="center"/>
              <w:rPr>
                <w:rFonts w:ascii="GHEA Grapalat" w:eastAsia="Calibri" w:hAnsi="GHEA Grapalat"/>
                <w:b/>
                <w:sz w:val="24"/>
                <w:szCs w:val="24"/>
                <w:lang w:val="hy-AM"/>
              </w:rPr>
            </w:pPr>
            <w:r>
              <w:rPr>
                <w:rFonts w:ascii="GHEA Grapalat" w:hAnsi="GHEA Grapalat" w:cs="GHEA Grapalat"/>
                <w:b/>
                <w:sz w:val="24"/>
                <w:szCs w:val="24"/>
                <w:lang w:val="hy-AM"/>
              </w:rPr>
              <w:t>1111/19760-24</w:t>
            </w:r>
          </w:p>
        </w:tc>
      </w:tr>
      <w:tr w:rsidR="00D87543" w:rsidRPr="00327948" w14:paraId="5790AB75" w14:textId="77777777" w:rsidTr="0064011C">
        <w:trPr>
          <w:trHeight w:val="281"/>
        </w:trPr>
        <w:tc>
          <w:tcPr>
            <w:tcW w:w="9000" w:type="dxa"/>
            <w:vMerge/>
            <w:shd w:val="clear" w:color="auto" w:fill="E0E0E0"/>
          </w:tcPr>
          <w:p w14:paraId="2A0379D1" w14:textId="77777777" w:rsidR="00D87543" w:rsidRPr="00327948" w:rsidRDefault="00D87543" w:rsidP="00635648">
            <w:pPr>
              <w:spacing w:after="0"/>
              <w:jc w:val="center"/>
              <w:rPr>
                <w:rFonts w:ascii="GHEA Grapalat" w:hAnsi="GHEA Grapalat"/>
                <w:b/>
                <w:sz w:val="24"/>
                <w:szCs w:val="24"/>
                <w:lang w:val="hy-AM"/>
              </w:rPr>
            </w:pPr>
          </w:p>
        </w:tc>
        <w:tc>
          <w:tcPr>
            <w:tcW w:w="5850" w:type="dxa"/>
            <w:shd w:val="clear" w:color="auto" w:fill="E0E0E0"/>
          </w:tcPr>
          <w:p w14:paraId="6264FED2" w14:textId="77777777" w:rsidR="00D87543" w:rsidRPr="00327948" w:rsidRDefault="00625712" w:rsidP="00635648">
            <w:pPr>
              <w:spacing w:after="0"/>
              <w:jc w:val="center"/>
              <w:rPr>
                <w:rFonts w:ascii="GHEA Grapalat" w:hAnsi="GHEA Grapalat"/>
                <w:b/>
                <w:sz w:val="24"/>
                <w:szCs w:val="24"/>
                <w:lang w:val="hy-AM"/>
              </w:rPr>
            </w:pPr>
            <w:r>
              <w:rPr>
                <w:rFonts w:ascii="GHEA Grapalat" w:hAnsi="GHEA Grapalat" w:cs="GHEA Grapalat"/>
                <w:b/>
                <w:sz w:val="24"/>
                <w:szCs w:val="24"/>
                <w:lang w:val="hy-AM"/>
              </w:rPr>
              <w:t>15.04.2024</w:t>
            </w:r>
          </w:p>
        </w:tc>
      </w:tr>
      <w:tr w:rsidR="00D87543" w:rsidRPr="00327948" w14:paraId="254ED5D8" w14:textId="77777777" w:rsidTr="0025586C">
        <w:tc>
          <w:tcPr>
            <w:tcW w:w="9000" w:type="dxa"/>
          </w:tcPr>
          <w:p w14:paraId="640E9A4B" w14:textId="77777777" w:rsidR="00D87543" w:rsidRPr="003D1E68" w:rsidRDefault="00DA10AC" w:rsidP="00635648">
            <w:pPr>
              <w:spacing w:after="0"/>
              <w:ind w:right="-90"/>
              <w:jc w:val="both"/>
              <w:rPr>
                <w:rFonts w:ascii="GHEA Grapalat" w:hAnsi="GHEA Grapalat"/>
                <w:color w:val="000000"/>
                <w:sz w:val="24"/>
                <w:szCs w:val="24"/>
                <w:shd w:val="clear" w:color="auto" w:fill="FFFFFF"/>
                <w:lang w:val="hy-AM"/>
              </w:rPr>
            </w:pPr>
            <w:r w:rsidRPr="003D1E68">
              <w:rPr>
                <w:rFonts w:ascii="GHEA Grapalat" w:hAnsi="GHEA Grapalat"/>
                <w:sz w:val="24"/>
                <w:szCs w:val="24"/>
                <w:lang w:val="hy-AM"/>
              </w:rPr>
              <w:lastRenderedPageBreak/>
              <w:t>Առարկություններ և առաջարկություններ չկան:</w:t>
            </w:r>
          </w:p>
        </w:tc>
        <w:tc>
          <w:tcPr>
            <w:tcW w:w="5850" w:type="dxa"/>
          </w:tcPr>
          <w:p w14:paraId="1F421394" w14:textId="37320229" w:rsidR="00D87543" w:rsidRDefault="00635648" w:rsidP="00635648">
            <w:pPr>
              <w:tabs>
                <w:tab w:val="left" w:pos="3090"/>
              </w:tabs>
              <w:jc w:val="center"/>
              <w:rPr>
                <w:rFonts w:ascii="GHEA Grapalat" w:hAnsi="GHEA Grapalat"/>
                <w:b/>
                <w:sz w:val="24"/>
                <w:szCs w:val="24"/>
                <w:lang w:val="hy-AM"/>
              </w:rPr>
            </w:pPr>
            <w:r>
              <w:rPr>
                <w:rFonts w:ascii="GHEA Grapalat" w:eastAsia="Times New Roman" w:hAnsi="GHEA Grapalat" w:cs="Times New Roman"/>
                <w:b/>
                <w:sz w:val="24"/>
                <w:szCs w:val="24"/>
                <w:lang w:val="hy-AM" w:eastAsia="ru-RU"/>
              </w:rPr>
              <w:t>Ընդունվել է ի գիտություն։</w:t>
            </w:r>
          </w:p>
          <w:p w14:paraId="44F5D08F" w14:textId="77777777" w:rsidR="00D87543" w:rsidRPr="00327948" w:rsidRDefault="00D87543" w:rsidP="00635648">
            <w:pPr>
              <w:tabs>
                <w:tab w:val="left" w:pos="3090"/>
              </w:tabs>
              <w:jc w:val="both"/>
              <w:rPr>
                <w:rFonts w:ascii="GHEA Grapalat" w:hAnsi="GHEA Grapalat"/>
                <w:b/>
                <w:sz w:val="24"/>
                <w:szCs w:val="24"/>
                <w:lang w:val="hy-AM"/>
              </w:rPr>
            </w:pPr>
          </w:p>
        </w:tc>
      </w:tr>
      <w:tr w:rsidR="00A5214C" w:rsidRPr="00327948" w14:paraId="270B1D46" w14:textId="77777777" w:rsidTr="00510C52">
        <w:trPr>
          <w:trHeight w:val="345"/>
        </w:trPr>
        <w:tc>
          <w:tcPr>
            <w:tcW w:w="9000" w:type="dxa"/>
            <w:vMerge w:val="restart"/>
            <w:shd w:val="clear" w:color="auto" w:fill="E0E0E0"/>
          </w:tcPr>
          <w:p w14:paraId="5C6E756A" w14:textId="77777777" w:rsidR="00A5214C" w:rsidRPr="00327948" w:rsidRDefault="00A5214C" w:rsidP="00635648">
            <w:pPr>
              <w:spacing w:after="0"/>
              <w:jc w:val="both"/>
              <w:rPr>
                <w:rFonts w:ascii="GHEA Grapalat" w:hAnsi="GHEA Grapalat"/>
                <w:b/>
                <w:bCs/>
                <w:iCs/>
                <w:sz w:val="24"/>
                <w:szCs w:val="24"/>
                <w:lang w:val="hy-AM"/>
              </w:rPr>
            </w:pPr>
            <w:r>
              <w:rPr>
                <w:rFonts w:ascii="GHEA Grapalat" w:hAnsi="GHEA Grapalat"/>
                <w:b/>
                <w:sz w:val="24"/>
                <w:szCs w:val="24"/>
                <w:lang w:val="hy-AM"/>
              </w:rPr>
              <w:t>5</w:t>
            </w:r>
            <w:r w:rsidRPr="00327948">
              <w:rPr>
                <w:rFonts w:ascii="GHEA Grapalat" w:hAnsi="GHEA Grapalat"/>
                <w:b/>
                <w:sz w:val="24"/>
                <w:szCs w:val="24"/>
                <w:lang w:val="hy-AM"/>
              </w:rPr>
              <w:t xml:space="preserve">. </w:t>
            </w:r>
            <w:r w:rsidR="00EA6969">
              <w:rPr>
                <w:rFonts w:ascii="GHEA Grapalat" w:eastAsia="Times New Roman" w:hAnsi="GHEA Grapalat" w:cs="Times New Roman"/>
                <w:b/>
                <w:sz w:val="24"/>
                <w:szCs w:val="24"/>
                <w:lang w:val="hy-AM" w:eastAsia="ru-RU"/>
              </w:rPr>
              <w:t xml:space="preserve"> </w:t>
            </w:r>
            <w:r w:rsidR="00EA6969">
              <w:rPr>
                <w:rFonts w:ascii="GHEA Grapalat" w:eastAsia="Times New Roman" w:hAnsi="GHEA Grapalat" w:cs="Times New Roman"/>
                <w:b/>
                <w:sz w:val="24"/>
                <w:szCs w:val="24"/>
                <w:lang w:val="hy-AM"/>
              </w:rPr>
              <w:t>ՀՀ պետական եկամուտների կոմիտե</w:t>
            </w:r>
          </w:p>
        </w:tc>
        <w:tc>
          <w:tcPr>
            <w:tcW w:w="5850" w:type="dxa"/>
            <w:shd w:val="clear" w:color="auto" w:fill="E0E0E0"/>
          </w:tcPr>
          <w:p w14:paraId="149B5B52" w14:textId="77777777" w:rsidR="00A5214C" w:rsidRPr="00327948" w:rsidRDefault="00EA6969" w:rsidP="00635648">
            <w:pPr>
              <w:spacing w:after="0"/>
              <w:jc w:val="center"/>
              <w:rPr>
                <w:rFonts w:ascii="GHEA Grapalat" w:eastAsia="Calibri" w:hAnsi="GHEA Grapalat"/>
                <w:b/>
                <w:sz w:val="24"/>
                <w:szCs w:val="24"/>
                <w:lang w:val="hy-AM"/>
              </w:rPr>
            </w:pPr>
            <w:r>
              <w:rPr>
                <w:rFonts w:ascii="GHEA Grapalat" w:hAnsi="GHEA Grapalat"/>
                <w:b/>
                <w:sz w:val="24"/>
                <w:szCs w:val="24"/>
                <w:lang w:val="hy-AM"/>
              </w:rPr>
              <w:t>01/3-4/21060-2024</w:t>
            </w:r>
          </w:p>
        </w:tc>
      </w:tr>
      <w:tr w:rsidR="00A5214C" w:rsidRPr="00327948" w14:paraId="73B0B6F4" w14:textId="77777777" w:rsidTr="00510C52">
        <w:trPr>
          <w:trHeight w:val="281"/>
        </w:trPr>
        <w:tc>
          <w:tcPr>
            <w:tcW w:w="9000" w:type="dxa"/>
            <w:vMerge/>
            <w:shd w:val="clear" w:color="auto" w:fill="E0E0E0"/>
          </w:tcPr>
          <w:p w14:paraId="706EE104" w14:textId="77777777" w:rsidR="00A5214C" w:rsidRPr="00327948" w:rsidRDefault="00A5214C" w:rsidP="00635648">
            <w:pPr>
              <w:spacing w:after="0"/>
              <w:jc w:val="center"/>
              <w:rPr>
                <w:rFonts w:ascii="GHEA Grapalat" w:hAnsi="GHEA Grapalat"/>
                <w:b/>
                <w:sz w:val="24"/>
                <w:szCs w:val="24"/>
                <w:lang w:val="hy-AM"/>
              </w:rPr>
            </w:pPr>
          </w:p>
        </w:tc>
        <w:tc>
          <w:tcPr>
            <w:tcW w:w="5850" w:type="dxa"/>
            <w:shd w:val="clear" w:color="auto" w:fill="E0E0E0"/>
          </w:tcPr>
          <w:p w14:paraId="68BB4771" w14:textId="77777777" w:rsidR="00A5214C" w:rsidRPr="00327948" w:rsidRDefault="00EA6969" w:rsidP="00635648">
            <w:pPr>
              <w:spacing w:after="0"/>
              <w:jc w:val="center"/>
              <w:rPr>
                <w:rFonts w:ascii="GHEA Grapalat" w:hAnsi="GHEA Grapalat"/>
                <w:b/>
                <w:sz w:val="24"/>
                <w:szCs w:val="24"/>
                <w:lang w:val="hy-AM"/>
              </w:rPr>
            </w:pPr>
            <w:r>
              <w:rPr>
                <w:rFonts w:ascii="GHEA Grapalat" w:hAnsi="GHEA Grapalat" w:cs="GHEA Grapalat"/>
                <w:b/>
                <w:sz w:val="24"/>
                <w:szCs w:val="24"/>
                <w:lang w:val="hy-AM"/>
              </w:rPr>
              <w:t>02.08.2024</w:t>
            </w:r>
          </w:p>
        </w:tc>
      </w:tr>
      <w:tr w:rsidR="00A5214C" w:rsidRPr="00B40977" w14:paraId="289E9DB1" w14:textId="77777777" w:rsidTr="00510C52">
        <w:tc>
          <w:tcPr>
            <w:tcW w:w="9000" w:type="dxa"/>
          </w:tcPr>
          <w:p w14:paraId="5D67A6F9" w14:textId="77777777" w:rsidR="00A5214C" w:rsidRPr="003D1E68" w:rsidRDefault="00DA10AC" w:rsidP="00635648">
            <w:pPr>
              <w:spacing w:after="0"/>
              <w:jc w:val="both"/>
              <w:rPr>
                <w:rFonts w:ascii="GHEA Grapalat" w:hAnsi="GHEA Grapalat"/>
                <w:color w:val="000000"/>
                <w:sz w:val="24"/>
                <w:szCs w:val="24"/>
                <w:shd w:val="clear" w:color="auto" w:fill="FFFFFF"/>
                <w:lang w:val="hy-AM"/>
              </w:rPr>
            </w:pPr>
            <w:r w:rsidRPr="003D1E68">
              <w:rPr>
                <w:rFonts w:ascii="GHEA Grapalat" w:hAnsi="GHEA Grapalat"/>
                <w:sz w:val="24"/>
                <w:szCs w:val="24"/>
                <w:lang w:val="hy-AM"/>
              </w:rPr>
              <w:t>Առարկություններ և առաջարկություններ չկան:</w:t>
            </w:r>
          </w:p>
        </w:tc>
        <w:tc>
          <w:tcPr>
            <w:tcW w:w="5850" w:type="dxa"/>
          </w:tcPr>
          <w:p w14:paraId="6C7D93DE" w14:textId="28611445" w:rsidR="00A5214C" w:rsidRPr="00327948" w:rsidRDefault="00635648" w:rsidP="00635648">
            <w:pPr>
              <w:tabs>
                <w:tab w:val="left" w:pos="3090"/>
              </w:tabs>
              <w:jc w:val="center"/>
              <w:rPr>
                <w:rFonts w:ascii="GHEA Grapalat" w:hAnsi="GHEA Grapalat"/>
                <w:b/>
                <w:sz w:val="24"/>
                <w:szCs w:val="24"/>
                <w:lang w:val="hy-AM"/>
              </w:rPr>
            </w:pPr>
            <w:r>
              <w:rPr>
                <w:rFonts w:ascii="GHEA Grapalat" w:eastAsia="Times New Roman" w:hAnsi="GHEA Grapalat" w:cs="Times New Roman"/>
                <w:b/>
                <w:sz w:val="24"/>
                <w:szCs w:val="24"/>
                <w:lang w:val="hy-AM" w:eastAsia="ru-RU"/>
              </w:rPr>
              <w:t>Ընդունվել է ի գիտություն։</w:t>
            </w:r>
          </w:p>
        </w:tc>
      </w:tr>
      <w:tr w:rsidR="005F5EF5" w:rsidRPr="00327948" w14:paraId="616C8451" w14:textId="77777777" w:rsidTr="00626A4C">
        <w:trPr>
          <w:trHeight w:val="345"/>
        </w:trPr>
        <w:tc>
          <w:tcPr>
            <w:tcW w:w="9000" w:type="dxa"/>
            <w:vMerge w:val="restart"/>
            <w:shd w:val="clear" w:color="auto" w:fill="E0E0E0"/>
          </w:tcPr>
          <w:p w14:paraId="68145475" w14:textId="77777777" w:rsidR="005F5EF5" w:rsidRPr="00327948" w:rsidRDefault="005F5EF5" w:rsidP="00635648">
            <w:pPr>
              <w:spacing w:after="0"/>
              <w:jc w:val="both"/>
              <w:rPr>
                <w:rFonts w:ascii="GHEA Grapalat" w:hAnsi="GHEA Grapalat"/>
                <w:b/>
                <w:bCs/>
                <w:iCs/>
                <w:sz w:val="24"/>
                <w:szCs w:val="24"/>
                <w:lang w:val="hy-AM"/>
              </w:rPr>
            </w:pPr>
            <w:r>
              <w:rPr>
                <w:rFonts w:ascii="GHEA Grapalat" w:hAnsi="GHEA Grapalat"/>
                <w:b/>
                <w:sz w:val="24"/>
                <w:szCs w:val="24"/>
                <w:lang w:val="hy-AM"/>
              </w:rPr>
              <w:t>6</w:t>
            </w:r>
            <w:r w:rsidRPr="00327948">
              <w:rPr>
                <w:rFonts w:ascii="GHEA Grapalat" w:hAnsi="GHEA Grapalat"/>
                <w:b/>
                <w:sz w:val="24"/>
                <w:szCs w:val="24"/>
                <w:lang w:val="hy-AM"/>
              </w:rPr>
              <w:t xml:space="preserve">. </w:t>
            </w:r>
            <w:r>
              <w:rPr>
                <w:rFonts w:ascii="GHEA Grapalat" w:eastAsia="Times New Roman" w:hAnsi="GHEA Grapalat" w:cs="Times New Roman"/>
                <w:b/>
                <w:sz w:val="24"/>
                <w:szCs w:val="24"/>
                <w:lang w:val="hy-AM" w:eastAsia="ru-RU"/>
              </w:rPr>
              <w:t xml:space="preserve"> </w:t>
            </w:r>
            <w:r>
              <w:rPr>
                <w:rFonts w:ascii="GHEA Grapalat" w:eastAsia="Times New Roman" w:hAnsi="GHEA Grapalat" w:cs="Times New Roman"/>
                <w:b/>
                <w:sz w:val="24"/>
                <w:szCs w:val="24"/>
                <w:lang w:val="hy-AM"/>
              </w:rPr>
              <w:t>ՀՀ արդարադատության նախարարություն</w:t>
            </w:r>
          </w:p>
        </w:tc>
        <w:tc>
          <w:tcPr>
            <w:tcW w:w="5850" w:type="dxa"/>
            <w:shd w:val="clear" w:color="auto" w:fill="E0E0E0"/>
          </w:tcPr>
          <w:p w14:paraId="6EF8FF71" w14:textId="77777777" w:rsidR="005F5EF5" w:rsidRPr="00327948" w:rsidRDefault="005F5EF5" w:rsidP="00635648">
            <w:pPr>
              <w:spacing w:after="0"/>
              <w:jc w:val="center"/>
              <w:rPr>
                <w:rFonts w:ascii="GHEA Grapalat" w:eastAsia="Calibri" w:hAnsi="GHEA Grapalat"/>
                <w:b/>
                <w:sz w:val="24"/>
                <w:szCs w:val="24"/>
                <w:lang w:val="hy-AM"/>
              </w:rPr>
            </w:pPr>
            <w:r>
              <w:rPr>
                <w:rFonts w:ascii="GHEA Grapalat" w:hAnsi="GHEA Grapalat"/>
                <w:b/>
                <w:sz w:val="24"/>
                <w:szCs w:val="24"/>
                <w:lang w:val="hy-AM"/>
              </w:rPr>
              <w:t>//36239-2024</w:t>
            </w:r>
          </w:p>
        </w:tc>
      </w:tr>
      <w:tr w:rsidR="005F5EF5" w:rsidRPr="00327948" w14:paraId="2FF6030C" w14:textId="77777777" w:rsidTr="00626A4C">
        <w:trPr>
          <w:trHeight w:val="281"/>
        </w:trPr>
        <w:tc>
          <w:tcPr>
            <w:tcW w:w="9000" w:type="dxa"/>
            <w:vMerge/>
            <w:shd w:val="clear" w:color="auto" w:fill="E0E0E0"/>
          </w:tcPr>
          <w:p w14:paraId="1B1CF16B" w14:textId="77777777" w:rsidR="005F5EF5" w:rsidRPr="00327948" w:rsidRDefault="005F5EF5" w:rsidP="00635648">
            <w:pPr>
              <w:spacing w:after="0"/>
              <w:jc w:val="center"/>
              <w:rPr>
                <w:rFonts w:ascii="GHEA Grapalat" w:hAnsi="GHEA Grapalat"/>
                <w:b/>
                <w:sz w:val="24"/>
                <w:szCs w:val="24"/>
                <w:lang w:val="hy-AM"/>
              </w:rPr>
            </w:pPr>
          </w:p>
        </w:tc>
        <w:tc>
          <w:tcPr>
            <w:tcW w:w="5850" w:type="dxa"/>
            <w:shd w:val="clear" w:color="auto" w:fill="E0E0E0"/>
          </w:tcPr>
          <w:p w14:paraId="40664F1E" w14:textId="77777777" w:rsidR="005F5EF5" w:rsidRPr="00327948" w:rsidRDefault="005F5EF5" w:rsidP="00635648">
            <w:pPr>
              <w:spacing w:after="0"/>
              <w:jc w:val="center"/>
              <w:rPr>
                <w:rFonts w:ascii="GHEA Grapalat" w:hAnsi="GHEA Grapalat"/>
                <w:b/>
                <w:sz w:val="24"/>
                <w:szCs w:val="24"/>
                <w:lang w:val="hy-AM"/>
              </w:rPr>
            </w:pPr>
            <w:r>
              <w:rPr>
                <w:rFonts w:ascii="GHEA Grapalat" w:hAnsi="GHEA Grapalat" w:cs="GHEA Grapalat"/>
                <w:b/>
                <w:sz w:val="24"/>
                <w:szCs w:val="24"/>
                <w:lang w:val="hy-AM"/>
              </w:rPr>
              <w:t>12.09.2024</w:t>
            </w:r>
          </w:p>
        </w:tc>
      </w:tr>
      <w:tr w:rsidR="005F5EF5" w:rsidRPr="0005667A" w14:paraId="57241BD4" w14:textId="77777777" w:rsidTr="00626A4C">
        <w:tc>
          <w:tcPr>
            <w:tcW w:w="9000" w:type="dxa"/>
          </w:tcPr>
          <w:p w14:paraId="0BDFB256" w14:textId="77777777" w:rsidR="00EA65EB" w:rsidRDefault="00EA65EB" w:rsidP="00635648">
            <w:pPr>
              <w:spacing w:after="0"/>
              <w:ind w:right="75" w:firstLine="567"/>
              <w:jc w:val="both"/>
              <w:rPr>
                <w:rFonts w:ascii="GHEA Grapalat" w:hAnsi="GHEA Grapalat"/>
                <w:color w:val="000000" w:themeColor="text1"/>
                <w:sz w:val="24"/>
                <w:szCs w:val="24"/>
                <w:lang w:val="hy-AM"/>
              </w:rPr>
            </w:pPr>
            <w:r w:rsidRPr="00727A0A">
              <w:rPr>
                <w:rFonts w:ascii="GHEA Grapalat" w:hAnsi="GHEA Grapalat"/>
                <w:bCs/>
                <w:sz w:val="24"/>
                <w:szCs w:val="24"/>
                <w:shd w:val="clear" w:color="auto" w:fill="FFFFFF"/>
                <w:lang w:val="hy-AM"/>
              </w:rPr>
              <w:t>«Տեսանկարահանող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օրենքում լրացումներ կատարելու մասին» օրենքի նախագծի</w:t>
            </w:r>
            <w:r>
              <w:rPr>
                <w:rFonts w:ascii="GHEA Grapalat" w:hAnsi="GHEA Grapalat"/>
                <w:bCs/>
                <w:sz w:val="24"/>
                <w:szCs w:val="24"/>
                <w:shd w:val="clear" w:color="auto" w:fill="FFFFFF"/>
                <w:lang w:val="hy-AM"/>
              </w:rPr>
              <w:t xml:space="preserve"> այսուհետ՝ Նախագիծ </w:t>
            </w:r>
            <w:r>
              <w:rPr>
                <w:rFonts w:ascii="GHEA Grapalat" w:hAnsi="GHEA Grapalat" w:cs="Sylfaen"/>
                <w:bCs/>
                <w:sz w:val="24"/>
                <w:szCs w:val="24"/>
                <w:shd w:val="clear" w:color="auto" w:fill="FFFFFF"/>
                <w:lang w:val="hy-AM"/>
              </w:rPr>
              <w:t>վերաբերյալ</w:t>
            </w:r>
            <w:r>
              <w:rPr>
                <w:rFonts w:ascii="GHEA Grapalat" w:hAnsi="GHEA Grapalat"/>
                <w:bCs/>
                <w:sz w:val="24"/>
                <w:szCs w:val="24"/>
                <w:shd w:val="clear" w:color="auto" w:fill="FFFFFF"/>
                <w:lang w:val="hy-AM"/>
              </w:rPr>
              <w:t xml:space="preserve"> </w:t>
            </w:r>
            <w:r w:rsidRPr="00A223BC">
              <w:rPr>
                <w:rFonts w:ascii="GHEA Grapalat" w:hAnsi="GHEA Grapalat"/>
                <w:color w:val="000000" w:themeColor="text1"/>
                <w:sz w:val="24"/>
                <w:szCs w:val="24"/>
                <w:lang w:val="hy-AM"/>
              </w:rPr>
              <w:t xml:space="preserve">հայտնում ենք հետևյալը՝ </w:t>
            </w:r>
          </w:p>
          <w:p w14:paraId="1FC951F4" w14:textId="77777777" w:rsidR="00EA65EB" w:rsidRPr="001117AD" w:rsidRDefault="00EA65EB" w:rsidP="00635648">
            <w:pPr>
              <w:spacing w:after="0"/>
              <w:ind w:firstLine="567"/>
              <w:jc w:val="both"/>
              <w:rPr>
                <w:rFonts w:ascii="GHEA Grapalat" w:hAnsi="GHEA Grapalat"/>
                <w:sz w:val="24"/>
                <w:szCs w:val="24"/>
                <w:shd w:val="clear" w:color="auto" w:fill="FFFFFF"/>
                <w:lang w:val="hy-AM"/>
              </w:rPr>
            </w:pPr>
            <w:r>
              <w:rPr>
                <w:rFonts w:ascii="GHEA Grapalat" w:hAnsi="GHEA Grapalat" w:cs="Sylfaen"/>
                <w:bCs/>
                <w:sz w:val="24"/>
                <w:szCs w:val="24"/>
                <w:shd w:val="clear" w:color="auto" w:fill="FFFFFF"/>
                <w:lang w:val="hy-AM"/>
              </w:rPr>
              <w:t xml:space="preserve">Անհրաժեշտ է Նախագծի 1-ին հոդվածի 1-ին մասի 3-րդ կետում նշված «կետ» բառը փոխարինել «մաս» բառով՝ ղեկավարվելով </w:t>
            </w:r>
            <w:r>
              <w:rPr>
                <w:rFonts w:ascii="GHEA Grapalat" w:hAnsi="GHEA Grapalat" w:cs="Sylfaen"/>
                <w:sz w:val="24"/>
                <w:szCs w:val="24"/>
                <w:shd w:val="clear" w:color="auto" w:fill="FFFFFF"/>
                <w:lang w:val="hy-AM"/>
              </w:rPr>
              <w:t>«Նորմատիվ իրավական ակտերի մասին» օրենքի 14-րդ հոդվածի 3-րդ և 7-րդ մասերի դրույթներով, որոնց համաձայն՝</w:t>
            </w:r>
          </w:p>
          <w:p w14:paraId="0959C6C6" w14:textId="77777777" w:rsidR="00EA65EB" w:rsidRDefault="00EA65EB" w:rsidP="00635648">
            <w:pPr>
              <w:shd w:val="clear" w:color="auto" w:fill="FFFFFF"/>
              <w:spacing w:after="0"/>
              <w:ind w:firstLine="720"/>
              <w:jc w:val="both"/>
              <w:rPr>
                <w:rFonts w:ascii="GHEA Grapalat" w:hAnsi="GHEA Grapalat" w:cs="Sylfaen"/>
                <w:i/>
                <w:sz w:val="24"/>
                <w:szCs w:val="24"/>
                <w:shd w:val="clear" w:color="auto" w:fill="FFFFFF"/>
                <w:lang w:val="hy-AM"/>
              </w:rPr>
            </w:pPr>
            <w:r>
              <w:rPr>
                <w:rFonts w:ascii="GHEA Grapalat" w:hAnsi="GHEA Grapalat" w:cs="Sylfaen"/>
                <w:i/>
                <w:sz w:val="24"/>
                <w:szCs w:val="24"/>
                <w:shd w:val="clear" w:color="auto" w:fill="FFFFFF"/>
                <w:lang w:val="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14:paraId="1DE34DD5" w14:textId="7C1B892F" w:rsidR="005F5EF5" w:rsidRPr="00635648" w:rsidRDefault="00EA65EB" w:rsidP="00635648">
            <w:pPr>
              <w:shd w:val="clear" w:color="auto" w:fill="FFFFFF"/>
              <w:spacing w:after="0"/>
              <w:ind w:firstLine="720"/>
              <w:jc w:val="both"/>
              <w:rPr>
                <w:rFonts w:ascii="GHEA Grapalat" w:hAnsi="GHEA Grapalat" w:cs="Sylfaen"/>
                <w:i/>
                <w:sz w:val="24"/>
                <w:szCs w:val="24"/>
                <w:shd w:val="clear" w:color="auto" w:fill="FFFFFF"/>
                <w:lang w:val="hy-AM"/>
              </w:rPr>
            </w:pPr>
            <w:r>
              <w:rPr>
                <w:rFonts w:ascii="GHEA Grapalat" w:hAnsi="GHEA Grapalat" w:cs="Sylfaen"/>
                <w:i/>
                <w:sz w:val="24"/>
                <w:szCs w:val="24"/>
                <w:shd w:val="clear" w:color="auto" w:fill="FFFFFF"/>
                <w:lang w:val="hy-AM"/>
              </w:rPr>
              <w:t>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w:t>
            </w:r>
          </w:p>
        </w:tc>
        <w:tc>
          <w:tcPr>
            <w:tcW w:w="5850" w:type="dxa"/>
          </w:tcPr>
          <w:p w14:paraId="342DABC9" w14:textId="77777777" w:rsidR="005F5EF5" w:rsidRPr="00327948" w:rsidRDefault="0005667A" w:rsidP="00635648">
            <w:pPr>
              <w:tabs>
                <w:tab w:val="left" w:pos="3090"/>
              </w:tabs>
              <w:jc w:val="center"/>
              <w:rPr>
                <w:rFonts w:ascii="GHEA Grapalat" w:hAnsi="GHEA Grapalat"/>
                <w:b/>
                <w:sz w:val="24"/>
                <w:szCs w:val="24"/>
                <w:lang w:val="hy-AM"/>
              </w:rPr>
            </w:pPr>
            <w:r>
              <w:rPr>
                <w:rFonts w:ascii="GHEA Grapalat" w:hAnsi="GHEA Grapalat"/>
                <w:b/>
                <w:sz w:val="24"/>
                <w:szCs w:val="24"/>
                <w:lang w:val="hy-AM"/>
              </w:rPr>
              <w:t>Ընդունվել է։</w:t>
            </w:r>
          </w:p>
        </w:tc>
      </w:tr>
    </w:tbl>
    <w:p w14:paraId="65A62DA4" w14:textId="116E6A94" w:rsidR="00A136A9" w:rsidRPr="00635648" w:rsidRDefault="005B5FE5" w:rsidP="00635648">
      <w:pPr>
        <w:spacing w:after="160" w:line="259" w:lineRule="auto"/>
        <w:jc w:val="right"/>
        <w:rPr>
          <w:rFonts w:ascii="GHEA Grapalat" w:hAnsi="GHEA Grapalat"/>
          <w:b/>
          <w:sz w:val="24"/>
          <w:szCs w:val="24"/>
          <w:lang w:val="hy-AM"/>
        </w:rPr>
      </w:pPr>
      <w:r w:rsidRPr="00327948">
        <w:rPr>
          <w:rFonts w:ascii="GHEA Grapalat" w:hAnsi="GHEA Grapalat"/>
          <w:b/>
          <w:sz w:val="24"/>
          <w:szCs w:val="24"/>
          <w:lang w:val="hy-AM"/>
        </w:rPr>
        <w:t xml:space="preserve">  </w:t>
      </w:r>
      <w:r w:rsidRPr="00635648">
        <w:rPr>
          <w:rFonts w:ascii="GHEA Grapalat" w:hAnsi="GHEA Grapalat"/>
          <w:b/>
          <w:iCs/>
          <w:sz w:val="24"/>
          <w:szCs w:val="24"/>
          <w:lang w:val="hy-AM"/>
        </w:rPr>
        <w:t>ՀՀ ներքին գործերի նախարարություն</w:t>
      </w:r>
    </w:p>
    <w:sectPr w:rsidR="00A136A9" w:rsidRPr="00635648" w:rsidSect="008148B2">
      <w:pgSz w:w="15840" w:h="12240" w:orient="landscape"/>
      <w:pgMar w:top="540" w:right="450" w:bottom="0"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DF04B" w14:textId="77777777" w:rsidR="00811A6E" w:rsidRDefault="00811A6E" w:rsidP="001F202C">
      <w:pPr>
        <w:spacing w:after="0" w:line="240" w:lineRule="auto"/>
      </w:pPr>
      <w:r>
        <w:separator/>
      </w:r>
    </w:p>
  </w:endnote>
  <w:endnote w:type="continuationSeparator" w:id="0">
    <w:p w14:paraId="7CD0F01C" w14:textId="77777777" w:rsidR="00811A6E" w:rsidRDefault="00811A6E" w:rsidP="001F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Armenian">
    <w:charset w:val="00"/>
    <w:family w:val="swiss"/>
    <w:pitch w:val="variable"/>
    <w:sig w:usb0="00000203" w:usb1="00000000" w:usb2="00000000" w:usb3="00000000" w:csb0="00000005" w:csb1="00000000"/>
  </w:font>
  <w:font w:name="Arial Unicode">
    <w:charset w:val="00"/>
    <w:family w:val="swiss"/>
    <w:pitch w:val="variable"/>
    <w:sig w:usb0="00000287" w:usb1="00000000" w:usb2="00000000" w:usb3="00000000" w:csb0="0000009F" w:csb1="00000000"/>
  </w:font>
  <w:font w:name="Times Armeni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F75B8" w14:textId="77777777" w:rsidR="00811A6E" w:rsidRDefault="00811A6E" w:rsidP="001F202C">
      <w:pPr>
        <w:spacing w:after="0" w:line="240" w:lineRule="auto"/>
      </w:pPr>
      <w:r>
        <w:separator/>
      </w:r>
    </w:p>
  </w:footnote>
  <w:footnote w:type="continuationSeparator" w:id="0">
    <w:p w14:paraId="5781D360" w14:textId="77777777" w:rsidR="00811A6E" w:rsidRDefault="00811A6E" w:rsidP="001F2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43AA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F1426DB"/>
    <w:multiLevelType w:val="hybridMultilevel"/>
    <w:tmpl w:val="16260646"/>
    <w:lvl w:ilvl="0" w:tplc="424A5DF0">
      <w:start w:val="1"/>
      <w:numFmt w:val="decimal"/>
      <w:lvlText w:val="%1."/>
      <w:lvlJc w:val="left"/>
      <w:pPr>
        <w:ind w:left="9180" w:hanging="360"/>
      </w:pPr>
      <w:rPr>
        <w:rFonts w:hint="default"/>
      </w:rPr>
    </w:lvl>
    <w:lvl w:ilvl="1" w:tplc="04090019" w:tentative="1">
      <w:start w:val="1"/>
      <w:numFmt w:val="lowerLetter"/>
      <w:lvlText w:val="%2."/>
      <w:lvlJc w:val="left"/>
      <w:pPr>
        <w:ind w:left="9900" w:hanging="360"/>
      </w:pPr>
    </w:lvl>
    <w:lvl w:ilvl="2" w:tplc="0409001B" w:tentative="1">
      <w:start w:val="1"/>
      <w:numFmt w:val="lowerRoman"/>
      <w:lvlText w:val="%3."/>
      <w:lvlJc w:val="right"/>
      <w:pPr>
        <w:ind w:left="10620" w:hanging="180"/>
      </w:pPr>
    </w:lvl>
    <w:lvl w:ilvl="3" w:tplc="0409000F" w:tentative="1">
      <w:start w:val="1"/>
      <w:numFmt w:val="decimal"/>
      <w:lvlText w:val="%4."/>
      <w:lvlJc w:val="left"/>
      <w:pPr>
        <w:ind w:left="11340" w:hanging="360"/>
      </w:pPr>
    </w:lvl>
    <w:lvl w:ilvl="4" w:tplc="04090019" w:tentative="1">
      <w:start w:val="1"/>
      <w:numFmt w:val="lowerLetter"/>
      <w:lvlText w:val="%5."/>
      <w:lvlJc w:val="left"/>
      <w:pPr>
        <w:ind w:left="12060" w:hanging="360"/>
      </w:pPr>
    </w:lvl>
    <w:lvl w:ilvl="5" w:tplc="0409001B" w:tentative="1">
      <w:start w:val="1"/>
      <w:numFmt w:val="lowerRoman"/>
      <w:lvlText w:val="%6."/>
      <w:lvlJc w:val="right"/>
      <w:pPr>
        <w:ind w:left="12780" w:hanging="180"/>
      </w:pPr>
    </w:lvl>
    <w:lvl w:ilvl="6" w:tplc="0409000F" w:tentative="1">
      <w:start w:val="1"/>
      <w:numFmt w:val="decimal"/>
      <w:lvlText w:val="%7."/>
      <w:lvlJc w:val="left"/>
      <w:pPr>
        <w:ind w:left="13500" w:hanging="360"/>
      </w:pPr>
    </w:lvl>
    <w:lvl w:ilvl="7" w:tplc="04090019" w:tentative="1">
      <w:start w:val="1"/>
      <w:numFmt w:val="lowerLetter"/>
      <w:lvlText w:val="%8."/>
      <w:lvlJc w:val="left"/>
      <w:pPr>
        <w:ind w:left="14220" w:hanging="360"/>
      </w:pPr>
    </w:lvl>
    <w:lvl w:ilvl="8" w:tplc="0409001B" w:tentative="1">
      <w:start w:val="1"/>
      <w:numFmt w:val="lowerRoman"/>
      <w:lvlText w:val="%9."/>
      <w:lvlJc w:val="right"/>
      <w:pPr>
        <w:ind w:left="14940" w:hanging="180"/>
      </w:pPr>
    </w:lvl>
  </w:abstractNum>
  <w:abstractNum w:abstractNumId="2" w15:restartNumberingAfterBreak="0">
    <w:nsid w:val="10967F5F"/>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6AC40D4"/>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60230D"/>
    <w:multiLevelType w:val="hybridMultilevel"/>
    <w:tmpl w:val="A852EFFC"/>
    <w:lvl w:ilvl="0" w:tplc="507ADF42">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15:restartNumberingAfterBreak="0">
    <w:nsid w:val="2EEE1523"/>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3901172F"/>
    <w:multiLevelType w:val="hybridMultilevel"/>
    <w:tmpl w:val="FB1E6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192CA1"/>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39BE6F22"/>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AFE6DAD"/>
    <w:multiLevelType w:val="hybridMultilevel"/>
    <w:tmpl w:val="FEDE2C50"/>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0" w15:restartNumberingAfterBreak="0">
    <w:nsid w:val="419E0C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1C3ACF"/>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38A59F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6097779"/>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726346"/>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1513EB"/>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3E36EDF"/>
    <w:multiLevelType w:val="hybridMultilevel"/>
    <w:tmpl w:val="9A5404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4D3DA7"/>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5CCF4A89"/>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E9118D7"/>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40233C"/>
    <w:multiLevelType w:val="hybridMultilevel"/>
    <w:tmpl w:val="A852EFFC"/>
    <w:lvl w:ilvl="0" w:tplc="507ADF42">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1" w15:restartNumberingAfterBreak="0">
    <w:nsid w:val="64596825"/>
    <w:multiLevelType w:val="hybridMultilevel"/>
    <w:tmpl w:val="B0680D04"/>
    <w:lvl w:ilvl="0" w:tplc="D2689CFA">
      <w:start w:val="1"/>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22" w15:restartNumberingAfterBreak="0">
    <w:nsid w:val="66A50C9A"/>
    <w:multiLevelType w:val="hybridMultilevel"/>
    <w:tmpl w:val="D95C1E96"/>
    <w:lvl w:ilvl="0" w:tplc="B11288A2">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4B3B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440640"/>
    <w:multiLevelType w:val="hybridMultilevel"/>
    <w:tmpl w:val="8696B2AE"/>
    <w:lvl w:ilvl="0" w:tplc="7D92BBE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D60321"/>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C3132AB"/>
    <w:multiLevelType w:val="hybridMultilevel"/>
    <w:tmpl w:val="EE388B74"/>
    <w:lvl w:ilvl="0" w:tplc="04190001">
      <w:start w:val="1"/>
      <w:numFmt w:val="bullet"/>
      <w:lvlText w:val=""/>
      <w:lvlJc w:val="left"/>
      <w:pPr>
        <w:ind w:left="630" w:hanging="360"/>
      </w:pPr>
      <w:rPr>
        <w:rFonts w:ascii="Symbol" w:hAnsi="Symbol" w:hint="default"/>
      </w:rPr>
    </w:lvl>
    <w:lvl w:ilvl="1" w:tplc="04190003" w:tentative="1">
      <w:start w:val="1"/>
      <w:numFmt w:val="bullet"/>
      <w:lvlText w:val="o"/>
      <w:lvlJc w:val="left"/>
      <w:pPr>
        <w:ind w:left="900" w:hanging="360"/>
      </w:pPr>
      <w:rPr>
        <w:rFonts w:ascii="Courier New" w:hAnsi="Courier New" w:cs="Courier New" w:hint="default"/>
      </w:rPr>
    </w:lvl>
    <w:lvl w:ilvl="2" w:tplc="04190005" w:tentative="1">
      <w:start w:val="1"/>
      <w:numFmt w:val="bullet"/>
      <w:lvlText w:val=""/>
      <w:lvlJc w:val="left"/>
      <w:pPr>
        <w:ind w:left="1620" w:hanging="360"/>
      </w:pPr>
      <w:rPr>
        <w:rFonts w:ascii="Wingdings" w:hAnsi="Wingdings" w:hint="default"/>
      </w:rPr>
    </w:lvl>
    <w:lvl w:ilvl="3" w:tplc="04190001" w:tentative="1">
      <w:start w:val="1"/>
      <w:numFmt w:val="bullet"/>
      <w:lvlText w:val=""/>
      <w:lvlJc w:val="left"/>
      <w:pPr>
        <w:ind w:left="2340" w:hanging="360"/>
      </w:pPr>
      <w:rPr>
        <w:rFonts w:ascii="Symbol" w:hAnsi="Symbol" w:hint="default"/>
      </w:rPr>
    </w:lvl>
    <w:lvl w:ilvl="4" w:tplc="04190003" w:tentative="1">
      <w:start w:val="1"/>
      <w:numFmt w:val="bullet"/>
      <w:lvlText w:val="o"/>
      <w:lvlJc w:val="left"/>
      <w:pPr>
        <w:ind w:left="3060" w:hanging="360"/>
      </w:pPr>
      <w:rPr>
        <w:rFonts w:ascii="Courier New" w:hAnsi="Courier New" w:cs="Courier New" w:hint="default"/>
      </w:rPr>
    </w:lvl>
    <w:lvl w:ilvl="5" w:tplc="04190005" w:tentative="1">
      <w:start w:val="1"/>
      <w:numFmt w:val="bullet"/>
      <w:lvlText w:val=""/>
      <w:lvlJc w:val="left"/>
      <w:pPr>
        <w:ind w:left="3780" w:hanging="360"/>
      </w:pPr>
      <w:rPr>
        <w:rFonts w:ascii="Wingdings" w:hAnsi="Wingdings" w:hint="default"/>
      </w:rPr>
    </w:lvl>
    <w:lvl w:ilvl="6" w:tplc="04190001" w:tentative="1">
      <w:start w:val="1"/>
      <w:numFmt w:val="bullet"/>
      <w:lvlText w:val=""/>
      <w:lvlJc w:val="left"/>
      <w:pPr>
        <w:ind w:left="4500" w:hanging="360"/>
      </w:pPr>
      <w:rPr>
        <w:rFonts w:ascii="Symbol" w:hAnsi="Symbol" w:hint="default"/>
      </w:rPr>
    </w:lvl>
    <w:lvl w:ilvl="7" w:tplc="04190003" w:tentative="1">
      <w:start w:val="1"/>
      <w:numFmt w:val="bullet"/>
      <w:lvlText w:val="o"/>
      <w:lvlJc w:val="left"/>
      <w:pPr>
        <w:ind w:left="5220" w:hanging="360"/>
      </w:pPr>
      <w:rPr>
        <w:rFonts w:ascii="Courier New" w:hAnsi="Courier New" w:cs="Courier New" w:hint="default"/>
      </w:rPr>
    </w:lvl>
    <w:lvl w:ilvl="8" w:tplc="04190005" w:tentative="1">
      <w:start w:val="1"/>
      <w:numFmt w:val="bullet"/>
      <w:lvlText w:val=""/>
      <w:lvlJc w:val="left"/>
      <w:pPr>
        <w:ind w:left="5940" w:hanging="360"/>
      </w:pPr>
      <w:rPr>
        <w:rFonts w:ascii="Wingdings" w:hAnsi="Wingdings" w:hint="default"/>
      </w:rPr>
    </w:lvl>
  </w:abstractNum>
  <w:abstractNum w:abstractNumId="27" w15:restartNumberingAfterBreak="0">
    <w:nsid w:val="7F762CAB"/>
    <w:multiLevelType w:val="hybridMultilevel"/>
    <w:tmpl w:val="7C4E25C8"/>
    <w:lvl w:ilvl="0" w:tplc="63682C6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6895751">
    <w:abstractNumId w:val="7"/>
  </w:num>
  <w:num w:numId="2" w16cid:durableId="1901668290">
    <w:abstractNumId w:val="24"/>
  </w:num>
  <w:num w:numId="3" w16cid:durableId="1362706764">
    <w:abstractNumId w:val="17"/>
  </w:num>
  <w:num w:numId="4" w16cid:durableId="1003553704">
    <w:abstractNumId w:val="6"/>
  </w:num>
  <w:num w:numId="5" w16cid:durableId="76483197">
    <w:abstractNumId w:val="22"/>
  </w:num>
  <w:num w:numId="6" w16cid:durableId="5279603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88201725">
    <w:abstractNumId w:val="1"/>
  </w:num>
  <w:num w:numId="8" w16cid:durableId="149369340">
    <w:abstractNumId w:val="3"/>
  </w:num>
  <w:num w:numId="9" w16cid:durableId="340282611">
    <w:abstractNumId w:val="18"/>
  </w:num>
  <w:num w:numId="10" w16cid:durableId="1027289951">
    <w:abstractNumId w:val="8"/>
  </w:num>
  <w:num w:numId="11" w16cid:durableId="597910329">
    <w:abstractNumId w:val="0"/>
  </w:num>
  <w:num w:numId="12" w16cid:durableId="932251403">
    <w:abstractNumId w:val="25"/>
  </w:num>
  <w:num w:numId="13" w16cid:durableId="1097750900">
    <w:abstractNumId w:val="15"/>
  </w:num>
  <w:num w:numId="14" w16cid:durableId="886527410">
    <w:abstractNumId w:val="12"/>
  </w:num>
  <w:num w:numId="15" w16cid:durableId="1277559367">
    <w:abstractNumId w:val="11"/>
  </w:num>
  <w:num w:numId="16" w16cid:durableId="1048916327">
    <w:abstractNumId w:val="10"/>
  </w:num>
  <w:num w:numId="17" w16cid:durableId="1052727729">
    <w:abstractNumId w:val="14"/>
  </w:num>
  <w:num w:numId="18" w16cid:durableId="367684331">
    <w:abstractNumId w:val="13"/>
  </w:num>
  <w:num w:numId="19" w16cid:durableId="562527365">
    <w:abstractNumId w:val="19"/>
  </w:num>
  <w:num w:numId="20" w16cid:durableId="1001733292">
    <w:abstractNumId w:val="23"/>
  </w:num>
  <w:num w:numId="21" w16cid:durableId="702948297">
    <w:abstractNumId w:val="2"/>
  </w:num>
  <w:num w:numId="22" w16cid:durableId="873158279">
    <w:abstractNumId w:val="5"/>
  </w:num>
  <w:num w:numId="23" w16cid:durableId="155416553">
    <w:abstractNumId w:val="27"/>
  </w:num>
  <w:num w:numId="24" w16cid:durableId="1889415046">
    <w:abstractNumId w:val="21"/>
  </w:num>
  <w:num w:numId="25" w16cid:durableId="20973584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82409101">
    <w:abstractNumId w:val="4"/>
  </w:num>
  <w:num w:numId="27" w16cid:durableId="1179857429">
    <w:abstractNumId w:val="20"/>
  </w:num>
  <w:num w:numId="28" w16cid:durableId="384335176">
    <w:abstractNumId w:val="16"/>
  </w:num>
  <w:num w:numId="29" w16cid:durableId="7174369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36480"/>
    <w:rsid w:val="00004211"/>
    <w:rsid w:val="0001407B"/>
    <w:rsid w:val="00022618"/>
    <w:rsid w:val="0002595C"/>
    <w:rsid w:val="00026E00"/>
    <w:rsid w:val="00027DCB"/>
    <w:rsid w:val="00034FFC"/>
    <w:rsid w:val="00043AD6"/>
    <w:rsid w:val="000456A7"/>
    <w:rsid w:val="00050C42"/>
    <w:rsid w:val="0005667A"/>
    <w:rsid w:val="000614A4"/>
    <w:rsid w:val="00064CA8"/>
    <w:rsid w:val="00070186"/>
    <w:rsid w:val="0007440D"/>
    <w:rsid w:val="000776E7"/>
    <w:rsid w:val="00077F41"/>
    <w:rsid w:val="00081E4D"/>
    <w:rsid w:val="00090F67"/>
    <w:rsid w:val="00096EAE"/>
    <w:rsid w:val="000A4EA2"/>
    <w:rsid w:val="000B11EF"/>
    <w:rsid w:val="000B4E80"/>
    <w:rsid w:val="000B7798"/>
    <w:rsid w:val="000C1268"/>
    <w:rsid w:val="000D41F8"/>
    <w:rsid w:val="000E0155"/>
    <w:rsid w:val="000E07D7"/>
    <w:rsid w:val="000E1682"/>
    <w:rsid w:val="000E79D6"/>
    <w:rsid w:val="00101A06"/>
    <w:rsid w:val="00103B18"/>
    <w:rsid w:val="00106D24"/>
    <w:rsid w:val="0011766F"/>
    <w:rsid w:val="00125586"/>
    <w:rsid w:val="00130077"/>
    <w:rsid w:val="0013094C"/>
    <w:rsid w:val="001340CE"/>
    <w:rsid w:val="0013779E"/>
    <w:rsid w:val="00142C8D"/>
    <w:rsid w:val="00144BB5"/>
    <w:rsid w:val="00146B51"/>
    <w:rsid w:val="0015650A"/>
    <w:rsid w:val="00164B2F"/>
    <w:rsid w:val="00170FE4"/>
    <w:rsid w:val="00171221"/>
    <w:rsid w:val="00171C26"/>
    <w:rsid w:val="00176E8F"/>
    <w:rsid w:val="0017711B"/>
    <w:rsid w:val="00177CCB"/>
    <w:rsid w:val="00181379"/>
    <w:rsid w:val="0018154A"/>
    <w:rsid w:val="00186268"/>
    <w:rsid w:val="00195751"/>
    <w:rsid w:val="001D1B84"/>
    <w:rsid w:val="001F0DBF"/>
    <w:rsid w:val="001F202C"/>
    <w:rsid w:val="002000FB"/>
    <w:rsid w:val="00200E8A"/>
    <w:rsid w:val="00206F0F"/>
    <w:rsid w:val="00212229"/>
    <w:rsid w:val="00213905"/>
    <w:rsid w:val="00216AC7"/>
    <w:rsid w:val="0022147A"/>
    <w:rsid w:val="00234471"/>
    <w:rsid w:val="00240409"/>
    <w:rsid w:val="00250DDD"/>
    <w:rsid w:val="00250F1A"/>
    <w:rsid w:val="00265EF0"/>
    <w:rsid w:val="00273F17"/>
    <w:rsid w:val="0028056F"/>
    <w:rsid w:val="00285ED3"/>
    <w:rsid w:val="002A5260"/>
    <w:rsid w:val="002B6EAC"/>
    <w:rsid w:val="002C1AC7"/>
    <w:rsid w:val="002C4733"/>
    <w:rsid w:val="002C77EA"/>
    <w:rsid w:val="002E4D89"/>
    <w:rsid w:val="002E60EF"/>
    <w:rsid w:val="002E6DA8"/>
    <w:rsid w:val="002F0672"/>
    <w:rsid w:val="002F2A05"/>
    <w:rsid w:val="002F327D"/>
    <w:rsid w:val="002F3E1C"/>
    <w:rsid w:val="002F4400"/>
    <w:rsid w:val="00304DF7"/>
    <w:rsid w:val="0031087E"/>
    <w:rsid w:val="00313CA1"/>
    <w:rsid w:val="00316FE2"/>
    <w:rsid w:val="0032087D"/>
    <w:rsid w:val="00322D9C"/>
    <w:rsid w:val="00325D28"/>
    <w:rsid w:val="00327948"/>
    <w:rsid w:val="003305A7"/>
    <w:rsid w:val="00333E3B"/>
    <w:rsid w:val="0034537C"/>
    <w:rsid w:val="003468B9"/>
    <w:rsid w:val="00351560"/>
    <w:rsid w:val="003524AE"/>
    <w:rsid w:val="0035279B"/>
    <w:rsid w:val="003725E0"/>
    <w:rsid w:val="00382F4D"/>
    <w:rsid w:val="00384241"/>
    <w:rsid w:val="0039429E"/>
    <w:rsid w:val="003A097A"/>
    <w:rsid w:val="003A1E83"/>
    <w:rsid w:val="003B1B79"/>
    <w:rsid w:val="003C0153"/>
    <w:rsid w:val="003C2872"/>
    <w:rsid w:val="003D135F"/>
    <w:rsid w:val="003D1E68"/>
    <w:rsid w:val="003E0885"/>
    <w:rsid w:val="003F1881"/>
    <w:rsid w:val="003F6094"/>
    <w:rsid w:val="003F73D2"/>
    <w:rsid w:val="0040299B"/>
    <w:rsid w:val="004035E5"/>
    <w:rsid w:val="0041336B"/>
    <w:rsid w:val="00414A2A"/>
    <w:rsid w:val="00415EBE"/>
    <w:rsid w:val="00430AE0"/>
    <w:rsid w:val="00432C92"/>
    <w:rsid w:val="00433BC8"/>
    <w:rsid w:val="00436523"/>
    <w:rsid w:val="0044107E"/>
    <w:rsid w:val="004434D4"/>
    <w:rsid w:val="00446074"/>
    <w:rsid w:val="004671B6"/>
    <w:rsid w:val="0047407F"/>
    <w:rsid w:val="0048158A"/>
    <w:rsid w:val="00481C2F"/>
    <w:rsid w:val="0048313B"/>
    <w:rsid w:val="00487DA9"/>
    <w:rsid w:val="004924EA"/>
    <w:rsid w:val="004926CA"/>
    <w:rsid w:val="00492752"/>
    <w:rsid w:val="004939AF"/>
    <w:rsid w:val="004A18F8"/>
    <w:rsid w:val="004A23F2"/>
    <w:rsid w:val="004A6EEB"/>
    <w:rsid w:val="004B2094"/>
    <w:rsid w:val="004C0AF5"/>
    <w:rsid w:val="004C22BA"/>
    <w:rsid w:val="004C5A18"/>
    <w:rsid w:val="004D117E"/>
    <w:rsid w:val="004D20F4"/>
    <w:rsid w:val="004E0AD1"/>
    <w:rsid w:val="004E5872"/>
    <w:rsid w:val="004E79AB"/>
    <w:rsid w:val="004F6480"/>
    <w:rsid w:val="00500469"/>
    <w:rsid w:val="00500829"/>
    <w:rsid w:val="005019EE"/>
    <w:rsid w:val="00533A4F"/>
    <w:rsid w:val="00535E03"/>
    <w:rsid w:val="00536DE0"/>
    <w:rsid w:val="005379EB"/>
    <w:rsid w:val="00540747"/>
    <w:rsid w:val="005444FF"/>
    <w:rsid w:val="00556021"/>
    <w:rsid w:val="00566671"/>
    <w:rsid w:val="005675F1"/>
    <w:rsid w:val="00571A0B"/>
    <w:rsid w:val="00584188"/>
    <w:rsid w:val="0058736F"/>
    <w:rsid w:val="0059265F"/>
    <w:rsid w:val="005A08ED"/>
    <w:rsid w:val="005A2E58"/>
    <w:rsid w:val="005B1BE5"/>
    <w:rsid w:val="005B5FE5"/>
    <w:rsid w:val="005C2324"/>
    <w:rsid w:val="005C7A95"/>
    <w:rsid w:val="005D334C"/>
    <w:rsid w:val="005D52A0"/>
    <w:rsid w:val="005D5CF0"/>
    <w:rsid w:val="005D635E"/>
    <w:rsid w:val="005D7579"/>
    <w:rsid w:val="005E1CD7"/>
    <w:rsid w:val="005E22CE"/>
    <w:rsid w:val="005E6657"/>
    <w:rsid w:val="005F1903"/>
    <w:rsid w:val="005F5EF5"/>
    <w:rsid w:val="00601888"/>
    <w:rsid w:val="006062A7"/>
    <w:rsid w:val="0061760C"/>
    <w:rsid w:val="00622790"/>
    <w:rsid w:val="00622983"/>
    <w:rsid w:val="00624651"/>
    <w:rsid w:val="00625712"/>
    <w:rsid w:val="006272B4"/>
    <w:rsid w:val="006276D2"/>
    <w:rsid w:val="00631EEB"/>
    <w:rsid w:val="0063303F"/>
    <w:rsid w:val="00635648"/>
    <w:rsid w:val="0064011C"/>
    <w:rsid w:val="00646C46"/>
    <w:rsid w:val="00653236"/>
    <w:rsid w:val="0065641F"/>
    <w:rsid w:val="00656DFF"/>
    <w:rsid w:val="006628A0"/>
    <w:rsid w:val="00662F83"/>
    <w:rsid w:val="006713CE"/>
    <w:rsid w:val="006715D2"/>
    <w:rsid w:val="00672FDD"/>
    <w:rsid w:val="00682EF6"/>
    <w:rsid w:val="00685BC8"/>
    <w:rsid w:val="0069240B"/>
    <w:rsid w:val="006B287A"/>
    <w:rsid w:val="006B6C7E"/>
    <w:rsid w:val="006C49F9"/>
    <w:rsid w:val="006C5667"/>
    <w:rsid w:val="006C7DCD"/>
    <w:rsid w:val="006D2ADE"/>
    <w:rsid w:val="006F26C7"/>
    <w:rsid w:val="0070075D"/>
    <w:rsid w:val="00702C09"/>
    <w:rsid w:val="0070700E"/>
    <w:rsid w:val="007153FC"/>
    <w:rsid w:val="0071590A"/>
    <w:rsid w:val="007202B2"/>
    <w:rsid w:val="007207E0"/>
    <w:rsid w:val="007218FD"/>
    <w:rsid w:val="00723356"/>
    <w:rsid w:val="007250AA"/>
    <w:rsid w:val="00733364"/>
    <w:rsid w:val="0073366B"/>
    <w:rsid w:val="0073509C"/>
    <w:rsid w:val="00741072"/>
    <w:rsid w:val="0074204B"/>
    <w:rsid w:val="00746F77"/>
    <w:rsid w:val="0075434D"/>
    <w:rsid w:val="00761A44"/>
    <w:rsid w:val="00762220"/>
    <w:rsid w:val="00763DEB"/>
    <w:rsid w:val="00777977"/>
    <w:rsid w:val="00777B25"/>
    <w:rsid w:val="00781CAC"/>
    <w:rsid w:val="0078241D"/>
    <w:rsid w:val="007861A5"/>
    <w:rsid w:val="00796CDF"/>
    <w:rsid w:val="007A195C"/>
    <w:rsid w:val="007A587C"/>
    <w:rsid w:val="007B78C9"/>
    <w:rsid w:val="007C10CA"/>
    <w:rsid w:val="007C5595"/>
    <w:rsid w:val="007D4585"/>
    <w:rsid w:val="007D50F1"/>
    <w:rsid w:val="007E0DD2"/>
    <w:rsid w:val="007E27DC"/>
    <w:rsid w:val="007E5AAA"/>
    <w:rsid w:val="007E6A71"/>
    <w:rsid w:val="007E6F64"/>
    <w:rsid w:val="007F04C0"/>
    <w:rsid w:val="007F0882"/>
    <w:rsid w:val="007F24E5"/>
    <w:rsid w:val="007F545E"/>
    <w:rsid w:val="007F5D20"/>
    <w:rsid w:val="00800F94"/>
    <w:rsid w:val="00801913"/>
    <w:rsid w:val="00811801"/>
    <w:rsid w:val="00811A6E"/>
    <w:rsid w:val="008148B2"/>
    <w:rsid w:val="0082536A"/>
    <w:rsid w:val="008262E8"/>
    <w:rsid w:val="008273C4"/>
    <w:rsid w:val="00831B3E"/>
    <w:rsid w:val="008329F4"/>
    <w:rsid w:val="00834E74"/>
    <w:rsid w:val="008368E1"/>
    <w:rsid w:val="00836FEB"/>
    <w:rsid w:val="00837315"/>
    <w:rsid w:val="00841B26"/>
    <w:rsid w:val="008478C1"/>
    <w:rsid w:val="00850A4A"/>
    <w:rsid w:val="00851269"/>
    <w:rsid w:val="00857367"/>
    <w:rsid w:val="00860399"/>
    <w:rsid w:val="008616DF"/>
    <w:rsid w:val="00861F86"/>
    <w:rsid w:val="00867861"/>
    <w:rsid w:val="008712B9"/>
    <w:rsid w:val="00880867"/>
    <w:rsid w:val="008831A1"/>
    <w:rsid w:val="00884BF9"/>
    <w:rsid w:val="008962B6"/>
    <w:rsid w:val="008A191E"/>
    <w:rsid w:val="008A6B64"/>
    <w:rsid w:val="008A6FC5"/>
    <w:rsid w:val="008A7A5B"/>
    <w:rsid w:val="008B1244"/>
    <w:rsid w:val="008B15CC"/>
    <w:rsid w:val="008C37DB"/>
    <w:rsid w:val="008D6AEB"/>
    <w:rsid w:val="008D7B94"/>
    <w:rsid w:val="008E4B61"/>
    <w:rsid w:val="008E67D4"/>
    <w:rsid w:val="008F035A"/>
    <w:rsid w:val="008F64D8"/>
    <w:rsid w:val="00911249"/>
    <w:rsid w:val="00911490"/>
    <w:rsid w:val="00913621"/>
    <w:rsid w:val="00924FA9"/>
    <w:rsid w:val="009266EF"/>
    <w:rsid w:val="00926E65"/>
    <w:rsid w:val="009319E7"/>
    <w:rsid w:val="0094605E"/>
    <w:rsid w:val="00946675"/>
    <w:rsid w:val="00947B68"/>
    <w:rsid w:val="009513F8"/>
    <w:rsid w:val="00955407"/>
    <w:rsid w:val="00965594"/>
    <w:rsid w:val="0097129D"/>
    <w:rsid w:val="00981741"/>
    <w:rsid w:val="00983EFC"/>
    <w:rsid w:val="00984891"/>
    <w:rsid w:val="00990212"/>
    <w:rsid w:val="00993842"/>
    <w:rsid w:val="009A1CAE"/>
    <w:rsid w:val="009A67AD"/>
    <w:rsid w:val="009B395C"/>
    <w:rsid w:val="009B3FE1"/>
    <w:rsid w:val="009B6DFF"/>
    <w:rsid w:val="009C4940"/>
    <w:rsid w:val="009C67A8"/>
    <w:rsid w:val="009C71AD"/>
    <w:rsid w:val="009D1E79"/>
    <w:rsid w:val="009D5253"/>
    <w:rsid w:val="009D5987"/>
    <w:rsid w:val="009D6163"/>
    <w:rsid w:val="009E1548"/>
    <w:rsid w:val="009E32B9"/>
    <w:rsid w:val="009F128A"/>
    <w:rsid w:val="009F47A6"/>
    <w:rsid w:val="009F626B"/>
    <w:rsid w:val="009F74C4"/>
    <w:rsid w:val="00A072C0"/>
    <w:rsid w:val="00A0788F"/>
    <w:rsid w:val="00A12A5D"/>
    <w:rsid w:val="00A136A9"/>
    <w:rsid w:val="00A13811"/>
    <w:rsid w:val="00A14C74"/>
    <w:rsid w:val="00A16CFC"/>
    <w:rsid w:val="00A21974"/>
    <w:rsid w:val="00A25DB2"/>
    <w:rsid w:val="00A319C8"/>
    <w:rsid w:val="00A3383C"/>
    <w:rsid w:val="00A35452"/>
    <w:rsid w:val="00A36480"/>
    <w:rsid w:val="00A5214C"/>
    <w:rsid w:val="00A630BE"/>
    <w:rsid w:val="00A632D9"/>
    <w:rsid w:val="00A64E56"/>
    <w:rsid w:val="00A662D4"/>
    <w:rsid w:val="00A6733F"/>
    <w:rsid w:val="00A71699"/>
    <w:rsid w:val="00A75581"/>
    <w:rsid w:val="00A756F4"/>
    <w:rsid w:val="00A7686A"/>
    <w:rsid w:val="00A77759"/>
    <w:rsid w:val="00A84D9F"/>
    <w:rsid w:val="00A8588E"/>
    <w:rsid w:val="00A90E58"/>
    <w:rsid w:val="00A93F42"/>
    <w:rsid w:val="00AB01B6"/>
    <w:rsid w:val="00AB4569"/>
    <w:rsid w:val="00AB7F35"/>
    <w:rsid w:val="00AC08A9"/>
    <w:rsid w:val="00AC30A2"/>
    <w:rsid w:val="00AD21CE"/>
    <w:rsid w:val="00AD462A"/>
    <w:rsid w:val="00AD79D9"/>
    <w:rsid w:val="00AF28EF"/>
    <w:rsid w:val="00B16645"/>
    <w:rsid w:val="00B22318"/>
    <w:rsid w:val="00B30E1E"/>
    <w:rsid w:val="00B40977"/>
    <w:rsid w:val="00B524A7"/>
    <w:rsid w:val="00B623B6"/>
    <w:rsid w:val="00B62E05"/>
    <w:rsid w:val="00B63C92"/>
    <w:rsid w:val="00B81339"/>
    <w:rsid w:val="00B81D67"/>
    <w:rsid w:val="00B81FFD"/>
    <w:rsid w:val="00B878C2"/>
    <w:rsid w:val="00B929F8"/>
    <w:rsid w:val="00BA4ADE"/>
    <w:rsid w:val="00BB645B"/>
    <w:rsid w:val="00BC104E"/>
    <w:rsid w:val="00BC6CAE"/>
    <w:rsid w:val="00BE002F"/>
    <w:rsid w:val="00BE0B96"/>
    <w:rsid w:val="00BF0403"/>
    <w:rsid w:val="00BF5F96"/>
    <w:rsid w:val="00BF61A2"/>
    <w:rsid w:val="00BF7F9D"/>
    <w:rsid w:val="00C116A6"/>
    <w:rsid w:val="00C212AE"/>
    <w:rsid w:val="00C24150"/>
    <w:rsid w:val="00C40F65"/>
    <w:rsid w:val="00C53725"/>
    <w:rsid w:val="00C54637"/>
    <w:rsid w:val="00C669F2"/>
    <w:rsid w:val="00C72371"/>
    <w:rsid w:val="00C727CE"/>
    <w:rsid w:val="00C75D8C"/>
    <w:rsid w:val="00C84ED5"/>
    <w:rsid w:val="00C92169"/>
    <w:rsid w:val="00CA140E"/>
    <w:rsid w:val="00CA20B2"/>
    <w:rsid w:val="00CA4AAD"/>
    <w:rsid w:val="00CB678E"/>
    <w:rsid w:val="00CB7C97"/>
    <w:rsid w:val="00CB7D57"/>
    <w:rsid w:val="00CC31C0"/>
    <w:rsid w:val="00CC69EF"/>
    <w:rsid w:val="00CD484D"/>
    <w:rsid w:val="00CD67C8"/>
    <w:rsid w:val="00CE0FC4"/>
    <w:rsid w:val="00CF3440"/>
    <w:rsid w:val="00CF61EC"/>
    <w:rsid w:val="00D03BFE"/>
    <w:rsid w:val="00D04B52"/>
    <w:rsid w:val="00D06B3D"/>
    <w:rsid w:val="00D07601"/>
    <w:rsid w:val="00D105C5"/>
    <w:rsid w:val="00D22928"/>
    <w:rsid w:val="00D30351"/>
    <w:rsid w:val="00D30D63"/>
    <w:rsid w:val="00D32670"/>
    <w:rsid w:val="00D32A3A"/>
    <w:rsid w:val="00D330E6"/>
    <w:rsid w:val="00D425B8"/>
    <w:rsid w:val="00D47166"/>
    <w:rsid w:val="00D60503"/>
    <w:rsid w:val="00D64EC5"/>
    <w:rsid w:val="00D70504"/>
    <w:rsid w:val="00D73A77"/>
    <w:rsid w:val="00D779B2"/>
    <w:rsid w:val="00D844ED"/>
    <w:rsid w:val="00D87543"/>
    <w:rsid w:val="00D973DB"/>
    <w:rsid w:val="00DA05B8"/>
    <w:rsid w:val="00DA10AC"/>
    <w:rsid w:val="00DA1C14"/>
    <w:rsid w:val="00DB4A2A"/>
    <w:rsid w:val="00DB5A26"/>
    <w:rsid w:val="00DB78D8"/>
    <w:rsid w:val="00DC0CB2"/>
    <w:rsid w:val="00DC3507"/>
    <w:rsid w:val="00DD4692"/>
    <w:rsid w:val="00DD6DAE"/>
    <w:rsid w:val="00DE66B6"/>
    <w:rsid w:val="00E00358"/>
    <w:rsid w:val="00E00364"/>
    <w:rsid w:val="00E01A69"/>
    <w:rsid w:val="00E05606"/>
    <w:rsid w:val="00E15289"/>
    <w:rsid w:val="00E21FB6"/>
    <w:rsid w:val="00E32EEE"/>
    <w:rsid w:val="00E400B3"/>
    <w:rsid w:val="00E440DC"/>
    <w:rsid w:val="00E45088"/>
    <w:rsid w:val="00E460D9"/>
    <w:rsid w:val="00E46773"/>
    <w:rsid w:val="00E46C3C"/>
    <w:rsid w:val="00E51DBB"/>
    <w:rsid w:val="00E52AEF"/>
    <w:rsid w:val="00E80A69"/>
    <w:rsid w:val="00E812EE"/>
    <w:rsid w:val="00E85E0B"/>
    <w:rsid w:val="00E86DED"/>
    <w:rsid w:val="00E92BA2"/>
    <w:rsid w:val="00EA65EB"/>
    <w:rsid w:val="00EA6969"/>
    <w:rsid w:val="00EB38BB"/>
    <w:rsid w:val="00ED2F5B"/>
    <w:rsid w:val="00ED6AC9"/>
    <w:rsid w:val="00EE0560"/>
    <w:rsid w:val="00EE305C"/>
    <w:rsid w:val="00EE4CDA"/>
    <w:rsid w:val="00EE5D45"/>
    <w:rsid w:val="00EE69E0"/>
    <w:rsid w:val="00EF56E8"/>
    <w:rsid w:val="00EF6204"/>
    <w:rsid w:val="00F075B0"/>
    <w:rsid w:val="00F13CDA"/>
    <w:rsid w:val="00F15282"/>
    <w:rsid w:val="00F16F73"/>
    <w:rsid w:val="00F22F2E"/>
    <w:rsid w:val="00F25E3B"/>
    <w:rsid w:val="00F27D4F"/>
    <w:rsid w:val="00F35A64"/>
    <w:rsid w:val="00F3740E"/>
    <w:rsid w:val="00F43BC4"/>
    <w:rsid w:val="00F46401"/>
    <w:rsid w:val="00F502F3"/>
    <w:rsid w:val="00F50C97"/>
    <w:rsid w:val="00F51EA8"/>
    <w:rsid w:val="00F56694"/>
    <w:rsid w:val="00F612EC"/>
    <w:rsid w:val="00F61540"/>
    <w:rsid w:val="00F64CD8"/>
    <w:rsid w:val="00F728A0"/>
    <w:rsid w:val="00F80C7B"/>
    <w:rsid w:val="00F81801"/>
    <w:rsid w:val="00F81E45"/>
    <w:rsid w:val="00F8245D"/>
    <w:rsid w:val="00F83D95"/>
    <w:rsid w:val="00F8433F"/>
    <w:rsid w:val="00F9413B"/>
    <w:rsid w:val="00FA45CC"/>
    <w:rsid w:val="00FA5E06"/>
    <w:rsid w:val="00FA63EF"/>
    <w:rsid w:val="00FB016F"/>
    <w:rsid w:val="00FC76F6"/>
    <w:rsid w:val="00FD342B"/>
    <w:rsid w:val="00FD797A"/>
    <w:rsid w:val="00FE47C4"/>
    <w:rsid w:val="00FE6F85"/>
    <w:rsid w:val="00FF2A42"/>
    <w:rsid w:val="00FF3242"/>
    <w:rsid w:val="00FF39DD"/>
    <w:rsid w:val="00FF4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B39E5"/>
  <w15:docId w15:val="{9B27F492-9BF7-44FA-A347-2665438E9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AC08A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
    <w:basedOn w:val="Normal"/>
    <w:link w:val="NormalWebChar"/>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F20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202C"/>
    <w:rPr>
      <w:rFonts w:eastAsiaTheme="minorEastAsia"/>
      <w:sz w:val="20"/>
      <w:szCs w:val="20"/>
    </w:rPr>
  </w:style>
  <w:style w:type="character" w:styleId="FootnoteReference">
    <w:name w:val="footnote reference"/>
    <w:uiPriority w:val="99"/>
    <w:semiHidden/>
    <w:unhideWhenUsed/>
    <w:rsid w:val="001F202C"/>
    <w:rPr>
      <w:vertAlign w:val="superscript"/>
    </w:rPr>
  </w:style>
  <w:style w:type="character" w:styleId="Hyperlink">
    <w:name w:val="Hyperlink"/>
    <w:semiHidden/>
    <w:rsid w:val="001F202C"/>
    <w:rPr>
      <w:color w:val="0000FF"/>
      <w:u w:val="single"/>
    </w:rPr>
  </w:style>
  <w:style w:type="paragraph" w:styleId="BodyText">
    <w:name w:val="Body Text"/>
    <w:basedOn w:val="Normal"/>
    <w:link w:val="BodyTextChar"/>
    <w:rsid w:val="00B62E05"/>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B62E05"/>
    <w:rPr>
      <w:rFonts w:ascii="Calibri" w:eastAsia="Calibri" w:hAnsi="Calibri" w:cs="Times New Roman"/>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DA05B8"/>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7F24E5"/>
    <w:rPr>
      <w:rFonts w:eastAsiaTheme="minorEastAsia"/>
    </w:rPr>
  </w:style>
  <w:style w:type="paragraph" w:styleId="BodyTextIndent2">
    <w:name w:val="Body Text Indent 2"/>
    <w:basedOn w:val="Normal"/>
    <w:link w:val="BodyTextIndent2Char"/>
    <w:uiPriority w:val="99"/>
    <w:semiHidden/>
    <w:unhideWhenUsed/>
    <w:rsid w:val="00AD79D9"/>
    <w:pPr>
      <w:spacing w:after="120" w:line="480" w:lineRule="auto"/>
      <w:ind w:left="360"/>
    </w:pPr>
  </w:style>
  <w:style w:type="character" w:customStyle="1" w:styleId="BodyTextIndent2Char">
    <w:name w:val="Body Text Indent 2 Char"/>
    <w:basedOn w:val="DefaultParagraphFont"/>
    <w:link w:val="BodyTextIndent2"/>
    <w:uiPriority w:val="99"/>
    <w:semiHidden/>
    <w:rsid w:val="00AD79D9"/>
    <w:rPr>
      <w:rFonts w:eastAsiaTheme="minorEastAsia"/>
    </w:rPr>
  </w:style>
  <w:style w:type="character" w:customStyle="1" w:styleId="mechtexChar">
    <w:name w:val="mechtex Char"/>
    <w:link w:val="mechtex"/>
    <w:locked/>
    <w:rsid w:val="0082536A"/>
    <w:rPr>
      <w:rFonts w:ascii="Arial Armenian" w:eastAsia="Times New Roman" w:hAnsi="Arial Armenian"/>
      <w:lang w:eastAsia="ru-RU"/>
    </w:rPr>
  </w:style>
  <w:style w:type="paragraph" w:customStyle="1" w:styleId="mechtex">
    <w:name w:val="mechtex"/>
    <w:basedOn w:val="Normal"/>
    <w:link w:val="mechtexChar"/>
    <w:rsid w:val="0082536A"/>
    <w:pPr>
      <w:spacing w:after="0" w:line="240" w:lineRule="auto"/>
      <w:jc w:val="center"/>
    </w:pPr>
    <w:rPr>
      <w:rFonts w:ascii="Arial Armenian" w:eastAsia="Times New Rom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384763512">
      <w:bodyDiv w:val="1"/>
      <w:marLeft w:val="0"/>
      <w:marRight w:val="0"/>
      <w:marTop w:val="0"/>
      <w:marBottom w:val="0"/>
      <w:divBdr>
        <w:top w:val="none" w:sz="0" w:space="0" w:color="auto"/>
        <w:left w:val="none" w:sz="0" w:space="0" w:color="auto"/>
        <w:bottom w:val="none" w:sz="0" w:space="0" w:color="auto"/>
        <w:right w:val="none" w:sz="0" w:space="0" w:color="auto"/>
      </w:divBdr>
    </w:div>
    <w:div w:id="475530248">
      <w:bodyDiv w:val="1"/>
      <w:marLeft w:val="0"/>
      <w:marRight w:val="0"/>
      <w:marTop w:val="0"/>
      <w:marBottom w:val="0"/>
      <w:divBdr>
        <w:top w:val="none" w:sz="0" w:space="0" w:color="auto"/>
        <w:left w:val="none" w:sz="0" w:space="0" w:color="auto"/>
        <w:bottom w:val="none" w:sz="0" w:space="0" w:color="auto"/>
        <w:right w:val="none" w:sz="0" w:space="0" w:color="auto"/>
      </w:divBdr>
    </w:div>
    <w:div w:id="550725120">
      <w:bodyDiv w:val="1"/>
      <w:marLeft w:val="0"/>
      <w:marRight w:val="0"/>
      <w:marTop w:val="0"/>
      <w:marBottom w:val="0"/>
      <w:divBdr>
        <w:top w:val="none" w:sz="0" w:space="0" w:color="auto"/>
        <w:left w:val="none" w:sz="0" w:space="0" w:color="auto"/>
        <w:bottom w:val="none" w:sz="0" w:space="0" w:color="auto"/>
        <w:right w:val="none" w:sz="0" w:space="0" w:color="auto"/>
      </w:divBdr>
    </w:div>
    <w:div w:id="570122257">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582034415">
      <w:bodyDiv w:val="1"/>
      <w:marLeft w:val="0"/>
      <w:marRight w:val="0"/>
      <w:marTop w:val="0"/>
      <w:marBottom w:val="0"/>
      <w:divBdr>
        <w:top w:val="none" w:sz="0" w:space="0" w:color="auto"/>
        <w:left w:val="none" w:sz="0" w:space="0" w:color="auto"/>
        <w:bottom w:val="none" w:sz="0" w:space="0" w:color="auto"/>
        <w:right w:val="none" w:sz="0" w:space="0" w:color="auto"/>
      </w:divBdr>
    </w:div>
    <w:div w:id="776413872">
      <w:bodyDiv w:val="1"/>
      <w:marLeft w:val="0"/>
      <w:marRight w:val="0"/>
      <w:marTop w:val="0"/>
      <w:marBottom w:val="0"/>
      <w:divBdr>
        <w:top w:val="none" w:sz="0" w:space="0" w:color="auto"/>
        <w:left w:val="none" w:sz="0" w:space="0" w:color="auto"/>
        <w:bottom w:val="none" w:sz="0" w:space="0" w:color="auto"/>
        <w:right w:val="none" w:sz="0" w:space="0" w:color="auto"/>
      </w:divBdr>
    </w:div>
    <w:div w:id="996224268">
      <w:bodyDiv w:val="1"/>
      <w:marLeft w:val="0"/>
      <w:marRight w:val="0"/>
      <w:marTop w:val="0"/>
      <w:marBottom w:val="0"/>
      <w:divBdr>
        <w:top w:val="none" w:sz="0" w:space="0" w:color="auto"/>
        <w:left w:val="none" w:sz="0" w:space="0" w:color="auto"/>
        <w:bottom w:val="none" w:sz="0" w:space="0" w:color="auto"/>
        <w:right w:val="none" w:sz="0" w:space="0" w:color="auto"/>
      </w:divBdr>
    </w:div>
    <w:div w:id="1037587629">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406344530">
      <w:bodyDiv w:val="1"/>
      <w:marLeft w:val="0"/>
      <w:marRight w:val="0"/>
      <w:marTop w:val="0"/>
      <w:marBottom w:val="0"/>
      <w:divBdr>
        <w:top w:val="none" w:sz="0" w:space="0" w:color="auto"/>
        <w:left w:val="none" w:sz="0" w:space="0" w:color="auto"/>
        <w:bottom w:val="none" w:sz="0" w:space="0" w:color="auto"/>
        <w:right w:val="none" w:sz="0" w:space="0" w:color="auto"/>
      </w:divBdr>
    </w:div>
    <w:div w:id="1630628043">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EAEA7-3A6C-46DE-9112-34D1BC0D2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2249</TotalTime>
  <Pages>2</Pages>
  <Words>276</Words>
  <Characters>2294</Characters>
  <Application>Microsoft Office Word</Application>
  <DocSecurity>0</DocSecurity>
  <Lines>70</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https://mul2-mia.gov.am/tasks/4926792/oneclick?token=e4429152a4cbb952ae4efddf5ca87fcf</cp:keywords>
  <dc:description/>
  <cp:lastModifiedBy>Ruslan Marandyan</cp:lastModifiedBy>
  <cp:revision>434</cp:revision>
  <cp:lastPrinted>2024-03-13T06:41:00Z</cp:lastPrinted>
  <dcterms:created xsi:type="dcterms:W3CDTF">2020-07-06T08:14:00Z</dcterms:created>
  <dcterms:modified xsi:type="dcterms:W3CDTF">2025-09-12T14:22:00Z</dcterms:modified>
</cp:coreProperties>
</file>