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32" w:rsidRPr="00AA4D81" w:rsidRDefault="00F43132" w:rsidP="00F4313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AA4D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4D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AA4D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43132" w:rsidRPr="00AA4D81" w:rsidRDefault="00F43132" w:rsidP="00F43132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A4D81">
        <w:rPr>
          <w:rFonts w:ascii="GHEA Grapalat" w:hAnsi="GHEA Grapalat"/>
          <w:sz w:val="24"/>
          <w:szCs w:val="24"/>
          <w:lang w:val="hy-AM"/>
        </w:rPr>
        <w:t>— 2025 թվականի N- —Ն</w:t>
      </w: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4D8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4D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2014 ԹՎԱԿԱՆԻ ՀՈՒԼԻՍԻ 3-Ի N 738-Ն ՈՐՈՇՄԱՆ ՄԵՋ</w:t>
      </w:r>
      <w:r w:rsidRPr="00AA4D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 ԵՎ</w:t>
      </w:r>
      <w:r w:rsidRPr="00AA4D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ԼՐԱՑՈՒՄՆԵՐ ԿԱՏԱՐԵԼՈՒ ՄԱՍԻՆ</w:t>
      </w:r>
    </w:p>
    <w:p w:rsidR="00F43132" w:rsidRPr="00AA4D81" w:rsidRDefault="00F43132" w:rsidP="00F4313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4D8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43132" w:rsidRPr="00AA4D81" w:rsidRDefault="00F43132" w:rsidP="0059746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AA4D8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AA4D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որոշում</w:t>
      </w:r>
      <w:proofErr w:type="spellEnd"/>
      <w:r w:rsidRPr="00AA4D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 xml:space="preserve"> է.</w:t>
      </w:r>
    </w:p>
    <w:p w:rsidR="00F43132" w:rsidRPr="00AA4D81" w:rsidRDefault="00F43132" w:rsidP="0059746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2014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3-ի «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պետություններում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դիվանագետների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պաշտոնային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դրույքաչափերը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փոխհատուցման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738-Ն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</w:t>
      </w:r>
      <w:proofErr w:type="gram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proofErr w:type="gram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լրացումները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F43132" w:rsidRDefault="00F43132" w:rsidP="0059746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վերնագրի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4D8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փոխհատուցման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AA4D81">
        <w:rPr>
          <w:rFonts w:ascii="GHEA Grapalat" w:hAnsi="GHEA Grapalat"/>
          <w:color w:val="000000"/>
          <w:sz w:val="24"/>
          <w:szCs w:val="24"/>
          <w:lang w:val="hy-AM"/>
        </w:rPr>
        <w:t>» բառերից հետո ավելացնել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AA4D81">
        <w:rPr>
          <w:rStyle w:val="Strong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օտարերկրյա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պետությունում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գործող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դիվանագիտական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ծառայության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մարմին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ծառայության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մեկնող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դիվանագետի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նրա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ընտանիքի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անդամների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` 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այաստանի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անրապետությունից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օտարերկրյա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պետություն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մեկնելու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կամ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օտարերկրյա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պետությունից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այաստանի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անրապետություն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վերադառնալու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տրանսպորտային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ծախսերի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,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ինչպես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նա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</w:t>
      </w:r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օտարերկրյա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պետությունում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բնակարանի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համար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դրամական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փոխհատուցման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կարգերն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ու</w:t>
      </w:r>
      <w:proofErr w:type="spellEnd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AA4D81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չափերը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բառեր</w:t>
      </w:r>
      <w:proofErr w:type="spellEnd"/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C4973" w:rsidRPr="007C4A11" w:rsidRDefault="002C4973" w:rsidP="007C4A1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E136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նախաբանում </w:t>
      </w:r>
      <w:r w:rsidR="00E136B3" w:rsidRPr="00AA4D8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46-րդ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և 2-րդ</w:t>
      </w:r>
      <w:r w:rsidR="00E13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մասերով</w:t>
      </w:r>
      <w:proofErr w:type="spellEnd"/>
      <w:r w:rsidR="00E136B3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E13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</w:t>
      </w:r>
      <w:r w:rsidR="007C4A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խարինել</w:t>
      </w:r>
      <w:r w:rsidRPr="00E136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C4A11" w:rsidRPr="00AA4D8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5C56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5656" w:rsidRPr="005C5656">
        <w:rPr>
          <w:rFonts w:ascii="GHEA Grapalat" w:hAnsi="GHEA Grapalat" w:cs="Sylfaen"/>
          <w:sz w:val="24"/>
          <w:szCs w:val="24"/>
          <w:lang w:val="hy-AM"/>
        </w:rPr>
        <w:t>45-րդ հոդվածի 1-ին մասի 8-րդ կետով</w:t>
      </w:r>
      <w:r w:rsidR="005C5656">
        <w:rPr>
          <w:rFonts w:ascii="GHEA Grapalat" w:hAnsi="GHEA Grapalat" w:cs="Sylfaen"/>
          <w:lang w:val="hy-AM"/>
        </w:rPr>
        <w:t xml:space="preserve">, </w:t>
      </w:r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46-րդ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</w:t>
      </w:r>
      <w:r w:rsidR="007C4A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C4A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7C4A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7-րդ </w:t>
      </w:r>
      <w:proofErr w:type="spellStart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մասերով</w:t>
      </w:r>
      <w:proofErr w:type="spellEnd"/>
      <w:r w:rsidR="007C4A11" w:rsidRPr="00E136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7C4A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7C4A11" w:rsidRPr="00AA4D8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45A47" w:rsidRPr="00AA4D81" w:rsidRDefault="00620F8E" w:rsidP="00345A4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0F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45A47" w:rsidRPr="00345A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345A47"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1-ին կետի 3-րդ ենթակետից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</w:t>
      </w:r>
      <w:r w:rsidR="00345A47"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նել </w:t>
      </w:r>
      <w:proofErr w:type="spellStart"/>
      <w:r w:rsidR="00345A47"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345A47"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նոր՝ 4-րդ և 5-րդ ենթակետեր</w:t>
      </w:r>
      <w:r w:rsidR="00345A47" w:rsidRPr="00345A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43132" w:rsidRPr="001D55D3" w:rsidRDefault="00345A47" w:rsidP="005974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AA4D81">
        <w:rPr>
          <w:rFonts w:ascii="GHEA Grapalat" w:hAnsi="GHEA Grapalat" w:cstheme="minorHAnsi"/>
          <w:color w:val="000000"/>
          <w:lang w:val="hy-AM"/>
        </w:rPr>
        <w:t xml:space="preserve"> </w:t>
      </w:r>
      <w:r w:rsidR="00F43132" w:rsidRPr="00AA4D81">
        <w:rPr>
          <w:rFonts w:ascii="GHEA Grapalat" w:hAnsi="GHEA Grapalat" w:cstheme="minorHAnsi"/>
          <w:color w:val="000000"/>
          <w:lang w:val="hy-AM"/>
        </w:rPr>
        <w:t>«</w:t>
      </w:r>
      <w:r w:rsidR="00F43132" w:rsidRPr="00AA4D81">
        <w:rPr>
          <w:rFonts w:ascii="GHEA Grapalat" w:hAnsi="GHEA Grapalat"/>
          <w:color w:val="000000"/>
          <w:lang w:val="hy-AM"/>
        </w:rPr>
        <w:t xml:space="preserve">4) օտարերկրյա պետությունում դիվանագիտական ծառայության մարմին ծառայության մեկնող դիվանագետի և նրա ընտանիքի անդամների` Հայաստանի Հանրապետությունից օտարերկրյա պետություն մեկնելու կամ օտարերկրյա </w:t>
      </w:r>
      <w:r w:rsidR="00F43132" w:rsidRPr="00AA4D81">
        <w:rPr>
          <w:rFonts w:ascii="GHEA Grapalat" w:hAnsi="GHEA Grapalat"/>
          <w:color w:val="000000"/>
          <w:lang w:val="hy-AM"/>
        </w:rPr>
        <w:lastRenderedPageBreak/>
        <w:t xml:space="preserve">պետությունից Հայաստանի Հանրապետություն վերադառնալու ծախսերի փոխհատուցման կարգը` համաձայն N 4 </w:t>
      </w:r>
      <w:r w:rsidR="00F43132" w:rsidRPr="001D55D3">
        <w:rPr>
          <w:rFonts w:ascii="GHEA Grapalat" w:hAnsi="GHEA Grapalat"/>
          <w:color w:val="000000"/>
          <w:lang w:val="hy-AM"/>
        </w:rPr>
        <w:t>հավելվածի.</w:t>
      </w:r>
    </w:p>
    <w:p w:rsidR="00AA7325" w:rsidRPr="00AA7325" w:rsidRDefault="00F43132" w:rsidP="00AA732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A7325">
        <w:rPr>
          <w:rFonts w:ascii="GHEA Grapalat" w:hAnsi="GHEA Grapalat"/>
          <w:color w:val="000000"/>
          <w:lang w:val="hy-AM"/>
        </w:rPr>
        <w:t xml:space="preserve">5) օտարերկրյա պետությունում դիվանագիտական ծառայության մարմնում ծառայող </w:t>
      </w:r>
      <w:proofErr w:type="spellStart"/>
      <w:r w:rsidRPr="00AA7325">
        <w:rPr>
          <w:rFonts w:ascii="GHEA Grapalat" w:hAnsi="GHEA Grapalat"/>
          <w:color w:val="000000"/>
          <w:lang w:val="hy-AM"/>
        </w:rPr>
        <w:t>դիվանագետին</w:t>
      </w:r>
      <w:proofErr w:type="spellEnd"/>
      <w:r w:rsidRPr="00AA7325">
        <w:rPr>
          <w:rFonts w:ascii="GHEA Grapalat" w:hAnsi="GHEA Grapalat"/>
          <w:color w:val="000000"/>
          <w:lang w:val="hy-AM"/>
        </w:rPr>
        <w:t xml:space="preserve"> օտարերկրյա պետությունում բնակարանի համար ամսական տրամա</w:t>
      </w:r>
      <w:r w:rsidR="00F555AD">
        <w:rPr>
          <w:rFonts w:ascii="GHEA Grapalat" w:hAnsi="GHEA Grapalat"/>
          <w:color w:val="000000"/>
          <w:lang w:val="hy-AM"/>
        </w:rPr>
        <w:t>դրվող փոխհատուցման գումարի չափը</w:t>
      </w:r>
      <w:r w:rsidRPr="00AA7325">
        <w:rPr>
          <w:rFonts w:ascii="GHEA Grapalat" w:hAnsi="GHEA Grapalat"/>
          <w:color w:val="000000"/>
          <w:lang w:val="hy-AM"/>
        </w:rPr>
        <w:t>` համաձայն N 5 հավելվածի:</w:t>
      </w:r>
    </w:p>
    <w:p w:rsidR="00AA7325" w:rsidRPr="005531A5" w:rsidRDefault="00AA7325" w:rsidP="00AA7325">
      <w:pPr>
        <w:pStyle w:val="NormalWeb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B425C5">
        <w:rPr>
          <w:rFonts w:ascii="GHEA Grapalat" w:hAnsi="GHEA Grapalat"/>
          <w:color w:val="000000"/>
          <w:lang w:val="hy-AM"/>
        </w:rPr>
        <w:t>N 5 հավելվածում նշված փոխհատուցման գումարի չափն ավելացվում է հինգ տոկոսի չափով` յուրաքանչյուր երեխայի համար, իսկ օտարերկրյա պետություններում դիվանագիտական ծառայության մարմնի ղեկավարների բնակարանի համար ամսական տրամադրվող փոխհատուցման գումարի չափը համաձայնեցվում է Հայաստանի Հանրապետության արտաքին գործերի նախարարության հետ:</w:t>
      </w:r>
    </w:p>
    <w:p w:rsidR="00AA7325" w:rsidRPr="00997CFB" w:rsidRDefault="00997CFB" w:rsidP="00AA7325">
      <w:pPr>
        <w:pStyle w:val="NormalWeb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997CFB">
        <w:rPr>
          <w:rFonts w:ascii="GHEA Grapalat" w:hAnsi="GHEA Grapalat"/>
          <w:color w:val="000000"/>
          <w:shd w:val="clear" w:color="auto" w:fill="FFFFFF"/>
          <w:lang w:val="hy-AM"/>
        </w:rPr>
        <w:t>Վարձակալած բնակարանի պայմանագրի ժամկետի երկարաձգման դեպքում, եթե վարձատուն պահանջում է վարձավճարի ավելացում, ապա այն կարող է ավելացվել առավելագույնը 5 տոկոսի չափով՝ արտաքին գործերի նախարարության համաձայնությունը ստանալուց հետո:</w:t>
      </w:r>
    </w:p>
    <w:p w:rsidR="00AA7325" w:rsidRPr="005531A5" w:rsidRDefault="00AA7325" w:rsidP="00AA7325">
      <w:pPr>
        <w:pStyle w:val="NormalWeb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B0710E">
        <w:rPr>
          <w:rFonts w:ascii="GHEA Grapalat" w:hAnsi="GHEA Grapalat"/>
          <w:color w:val="000000"/>
          <w:lang w:val="hy-AM"/>
        </w:rPr>
        <w:t>Եթե նոր նշանակված ավելի ցածր պաշտոնով դիվանագետը շարունակելու է բնակվել ավելի բարձր պաշտոնով դիվանագետի համար արդեն իսկ վարձակալված բնակարանում, ապա՝ արտաքին գործերի նախարարության համաձայնությամբ, բնակարանի համար տրամադրվող փոխհատուցման գումարի չափը մնում է անփոփոխ:</w:t>
      </w:r>
    </w:p>
    <w:p w:rsidR="00AA7325" w:rsidRPr="005531A5" w:rsidRDefault="00AA7325" w:rsidP="00AA7325">
      <w:pPr>
        <w:pStyle w:val="NormalWeb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9417AC">
        <w:rPr>
          <w:rFonts w:ascii="GHEA Grapalat" w:hAnsi="GHEA Grapalat"/>
          <w:color w:val="000000"/>
          <w:lang w:val="hy-AM"/>
        </w:rPr>
        <w:t>Սույն որոշմամբ սահմանված՝ դիվանագետի բնակարանի համար տրամադրվող փոխհատուցման գումարի չափի մեջ կարող են ներառվել նաև կոմունալ և այլ պարտադիր վճարները:</w:t>
      </w:r>
    </w:p>
    <w:p w:rsidR="00231C17" w:rsidRPr="005531A5" w:rsidRDefault="00AA7325" w:rsidP="00805482">
      <w:pPr>
        <w:pStyle w:val="NormalWeb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GHEA Grapalat" w:hAnsi="GHEA Grapalat" w:cs="Arial"/>
          <w:color w:val="000000"/>
          <w:highlight w:val="yellow"/>
          <w:lang w:val="hy-AM"/>
        </w:rPr>
      </w:pPr>
      <w:r w:rsidRPr="00CF0DC4">
        <w:rPr>
          <w:rFonts w:ascii="GHEA Grapalat" w:hAnsi="GHEA Grapalat"/>
          <w:color w:val="000000"/>
          <w:lang w:val="hy-AM"/>
        </w:rPr>
        <w:t>Դիվանագետի համար բնակարան վարձակալելիս, օտարերկրյա պետությունում դիվանագիտական ծառայության մարմնի միջոցներից անհրաժեշտության դեպքում՝ հատկացվում է վարձատուի կողմից պահանջվող դրամական գրավ (դեպոզիտ)՝ առավելագույնը մեկ ամսվա վարձավճարի կրկնապատիկի չափով, և անշարժ գույքի գործակալության կողմից պահանջվող միջնորդավճար, որը չի կարող գերազանցել սույն որոշմամբ տվյալ երկրի համար սահմանված</w:t>
      </w:r>
      <w:r w:rsidRPr="00CF0DC4">
        <w:rPr>
          <w:rFonts w:ascii="GHEA Grapalat" w:hAnsi="GHEA Grapalat"/>
          <w:bCs/>
          <w:color w:val="000000"/>
          <w:lang w:val="hy-AM"/>
        </w:rPr>
        <w:t xml:space="preserve"> բնակարանի համար ամսական տրամադրվող փոխհատուցման գումարի չափը</w:t>
      </w:r>
      <w:r w:rsidRPr="00CF0DC4">
        <w:rPr>
          <w:rFonts w:ascii="GHEA Grapalat" w:hAnsi="GHEA Grapalat"/>
          <w:color w:val="000000"/>
          <w:lang w:val="hy-AM"/>
        </w:rPr>
        <w:t xml:space="preserve">: </w:t>
      </w:r>
      <w:r w:rsidRPr="00CF0DC4">
        <w:rPr>
          <w:rFonts w:ascii="GHEA Grapalat" w:hAnsi="GHEA Grapalat"/>
          <w:color w:val="000000"/>
          <w:shd w:val="clear" w:color="auto" w:fill="FFFFFF"/>
          <w:lang w:val="hy-AM"/>
        </w:rPr>
        <w:t>Դրամական գրավը (</w:t>
      </w:r>
      <w:proofErr w:type="spellStart"/>
      <w:r w:rsidRPr="00CF0DC4">
        <w:rPr>
          <w:rFonts w:ascii="GHEA Grapalat" w:hAnsi="GHEA Grapalat"/>
          <w:color w:val="000000"/>
          <w:shd w:val="clear" w:color="auto" w:fill="FFFFFF"/>
          <w:lang w:val="hy-AM"/>
        </w:rPr>
        <w:t>դեպոզիտը</w:t>
      </w:r>
      <w:proofErr w:type="spellEnd"/>
      <w:r w:rsidRPr="00CF0DC4">
        <w:rPr>
          <w:rFonts w:ascii="GHEA Grapalat" w:hAnsi="GHEA Grapalat"/>
          <w:color w:val="000000"/>
          <w:shd w:val="clear" w:color="auto" w:fill="FFFFFF"/>
          <w:lang w:val="hy-AM"/>
        </w:rPr>
        <w:t>) վարձատուի կողմից, գույքին պատճառված վնասի պատճառով, չվերադարձվելու դեպքում՝ փոխհատուցվում է դիվանագետի անձնական միջոցների հաշվին:</w:t>
      </w:r>
      <w:r w:rsidR="00231C17" w:rsidRPr="00CF0DC4">
        <w:rPr>
          <w:rFonts w:ascii="GHEA Grapalat" w:hAnsi="GHEA Grapalat" w:cs="Arial"/>
          <w:color w:val="000000"/>
          <w:lang w:val="hy-AM"/>
        </w:rPr>
        <w:t>»</w:t>
      </w:r>
      <w:r w:rsidR="00D7278D" w:rsidRPr="00CF0DC4">
        <w:rPr>
          <w:rFonts w:ascii="GHEA Grapalat" w:hAnsi="GHEA Grapalat"/>
          <w:color w:val="000000"/>
          <w:lang w:val="hy-AM"/>
        </w:rPr>
        <w:t>.</w:t>
      </w:r>
    </w:p>
    <w:p w:rsidR="00231C17" w:rsidRPr="00066B89" w:rsidRDefault="00231C17" w:rsidP="00231C1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որոշումը լրացնել նոր՝ </w:t>
      </w:r>
      <w:r w:rsidRPr="00066B89">
        <w:rPr>
          <w:rFonts w:ascii="GHEA Grapalat" w:hAnsi="GHEA Grapalat"/>
          <w:color w:val="000000"/>
          <w:lang w:val="hy-AM"/>
        </w:rPr>
        <w:t>N</w:t>
      </w: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 հավելվածով՝ համաձայն </w:t>
      </w:r>
      <w:r w:rsidRPr="00066B89">
        <w:rPr>
          <w:rFonts w:ascii="GHEA Grapalat" w:hAnsi="GHEA Grapalat"/>
          <w:color w:val="000000"/>
          <w:lang w:val="hy-AM"/>
        </w:rPr>
        <w:t>N</w:t>
      </w: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հավելվածի.</w:t>
      </w:r>
    </w:p>
    <w:p w:rsidR="00F43132" w:rsidRPr="00231C17" w:rsidRDefault="00231C17" w:rsidP="00231C1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50EEA"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որոշումը լրացնել նոր՝ </w:t>
      </w:r>
      <w:r w:rsidRPr="00066B89">
        <w:rPr>
          <w:rFonts w:ascii="GHEA Grapalat" w:hAnsi="GHEA Grapalat"/>
          <w:color w:val="000000"/>
          <w:lang w:val="hy-AM"/>
        </w:rPr>
        <w:t>N</w:t>
      </w: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 հավելվածով՝ համաձայն </w:t>
      </w:r>
      <w:r w:rsidRPr="00066B89">
        <w:rPr>
          <w:rFonts w:ascii="GHEA Grapalat" w:hAnsi="GHEA Grapalat"/>
          <w:color w:val="000000"/>
          <w:lang w:val="hy-AM"/>
        </w:rPr>
        <w:t>N</w:t>
      </w:r>
      <w:r w:rsidRPr="00066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 հավելվածի</w:t>
      </w:r>
      <w:r w:rsidR="00F43132" w:rsidRPr="00066B89">
        <w:rPr>
          <w:rFonts w:ascii="GHEA Grapalat" w:hAnsi="GHEA Grapalat"/>
          <w:color w:val="000000"/>
          <w:lang w:val="hy-AM"/>
        </w:rPr>
        <w:t>:</w:t>
      </w:r>
      <w:r w:rsidRPr="00231C17">
        <w:rPr>
          <w:rFonts w:ascii="GHEA Grapalat" w:hAnsi="GHEA Grapalat" w:cs="Arial"/>
          <w:color w:val="000000"/>
          <w:lang w:val="hy-AM"/>
        </w:rPr>
        <w:t xml:space="preserve"> </w:t>
      </w:r>
    </w:p>
    <w:p w:rsidR="001F41D0" w:rsidRPr="00AA7325" w:rsidRDefault="00F43132" w:rsidP="00AA732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A4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1F41D0" w:rsidRPr="00AA4D81" w:rsidRDefault="001F41D0" w:rsidP="0059746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43132" w:rsidRPr="00AA4D81" w:rsidRDefault="00F43132" w:rsidP="0059746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F43132" w:rsidRPr="00AA4D81" w:rsidTr="00E218B5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AA4D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F43132" w:rsidRPr="00AA4D81" w:rsidRDefault="00F43132" w:rsidP="0028081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="002808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F43132" w:rsidRPr="00AA4D81" w:rsidTr="00E218B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43132" w:rsidRPr="00AA4D81" w:rsidRDefault="00F43132" w:rsidP="00E218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43132" w:rsidRPr="00AA4D81" w:rsidRDefault="00F43132" w:rsidP="00E218B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F43132" w:rsidRPr="00AA4D81" w:rsidRDefault="00F43132" w:rsidP="00F43132">
      <w:pPr>
        <w:rPr>
          <w:rFonts w:ascii="GHEA Grapalat" w:hAnsi="GHEA Grapalat"/>
          <w:sz w:val="24"/>
          <w:szCs w:val="24"/>
        </w:rPr>
      </w:pPr>
    </w:p>
    <w:p w:rsidR="00F43132" w:rsidRPr="00AA4D81" w:rsidRDefault="00F43132" w:rsidP="00F43132">
      <w:pPr>
        <w:rPr>
          <w:rFonts w:ascii="GHEA Grapalat" w:hAnsi="GHEA Grapalat"/>
          <w:sz w:val="24"/>
          <w:szCs w:val="24"/>
        </w:rPr>
      </w:pPr>
    </w:p>
    <w:p w:rsidR="00F43132" w:rsidRPr="00E76374" w:rsidRDefault="00F43132" w:rsidP="00F43132">
      <w:pPr>
        <w:rPr>
          <w:rFonts w:ascii="GHEA Grapalat" w:hAnsi="GHEA Grapalat"/>
          <w:sz w:val="20"/>
          <w:szCs w:val="24"/>
        </w:rPr>
      </w:pPr>
    </w:p>
    <w:p w:rsidR="00F43132" w:rsidRPr="00E76374" w:rsidRDefault="00F43132" w:rsidP="00F4313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sz w:val="20"/>
          <w:lang w:val="hy-AM"/>
        </w:rPr>
      </w:pPr>
      <w:r w:rsidRPr="00E76374">
        <w:rPr>
          <w:rFonts w:ascii="GHEA Grapalat" w:hAnsi="GHEA Grapalat"/>
          <w:sz w:val="20"/>
          <w:lang w:val="hy-AM"/>
        </w:rPr>
        <w:t xml:space="preserve">Հավելված </w:t>
      </w:r>
      <w:r w:rsidR="00E76374" w:rsidRPr="00E76374">
        <w:rPr>
          <w:rFonts w:ascii="GHEA Grapalat" w:hAnsi="GHEA Grapalat"/>
          <w:sz w:val="20"/>
          <w:lang w:val="hy-AM"/>
        </w:rPr>
        <w:t>N 1</w:t>
      </w:r>
    </w:p>
    <w:p w:rsidR="00F43132" w:rsidRPr="00E76374" w:rsidRDefault="00F43132" w:rsidP="00F4313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ՀՀ կառավարության 2025 թվականի</w:t>
      </w:r>
    </w:p>
    <w:p w:rsidR="00F43132" w:rsidRPr="00E76374" w:rsidRDefault="00FA77C2" w:rsidP="00F4313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______-</w:t>
      </w:r>
      <w:r w:rsidR="00F43132"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ի N __ -Ն որոշման</w:t>
      </w:r>
    </w:p>
    <w:p w:rsidR="00F43132" w:rsidRPr="00E76374" w:rsidRDefault="00F43132" w:rsidP="00F43132">
      <w:pPr>
        <w:jc w:val="right"/>
        <w:rPr>
          <w:rFonts w:ascii="GHEA Grapalat" w:hAnsi="GHEA Grapalat"/>
          <w:sz w:val="20"/>
          <w:szCs w:val="24"/>
          <w:lang w:val="hy-AM"/>
        </w:rPr>
      </w:pPr>
    </w:p>
    <w:p w:rsidR="00F43132" w:rsidRPr="00E76374" w:rsidRDefault="00F43132" w:rsidP="00F4313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sz w:val="20"/>
          <w:lang w:val="hy-AM"/>
        </w:rPr>
      </w:pPr>
      <w:r w:rsidRPr="00E76374">
        <w:rPr>
          <w:rFonts w:ascii="GHEA Grapalat" w:hAnsi="GHEA Grapalat"/>
          <w:sz w:val="20"/>
          <w:lang w:val="hy-AM"/>
        </w:rPr>
        <w:t>«Հավելված N 4</w:t>
      </w:r>
    </w:p>
    <w:p w:rsidR="00F43132" w:rsidRPr="00E76374" w:rsidRDefault="00F43132" w:rsidP="00F4313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ՀՀ կառավարության 2014 թվականի</w:t>
      </w:r>
    </w:p>
    <w:p w:rsidR="00F43132" w:rsidRPr="00E76374" w:rsidRDefault="00F43132" w:rsidP="00F4313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հուլիսի 3-ի N 738-Ն որոշման</w:t>
      </w:r>
    </w:p>
    <w:p w:rsidR="00F43132" w:rsidRPr="00AA4D81" w:rsidRDefault="00F43132" w:rsidP="00F43132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F43132" w:rsidRPr="00AA4D81" w:rsidRDefault="00F43132" w:rsidP="00F4313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A4D81">
        <w:rPr>
          <w:rStyle w:val="Strong"/>
          <w:rFonts w:ascii="GHEA Grapalat" w:hAnsi="GHEA Grapalat"/>
          <w:color w:val="000000"/>
          <w:lang w:val="hy-AM"/>
        </w:rPr>
        <w:t>Կ Ա Ր Գ</w:t>
      </w:r>
    </w:p>
    <w:p w:rsidR="00F43132" w:rsidRPr="00AA4D81" w:rsidRDefault="00F43132" w:rsidP="00F4313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43132" w:rsidRPr="00AA4D81" w:rsidRDefault="00F43132" w:rsidP="00F4313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A4D81">
        <w:rPr>
          <w:rStyle w:val="Strong"/>
          <w:rFonts w:ascii="GHEA Grapalat" w:hAnsi="GHEA Grapalat"/>
          <w:color w:val="000000"/>
          <w:lang w:val="hy-AM"/>
        </w:rPr>
        <w:t>OՏԱՐԵՐԿՐՅԱ ՊԵՏՈՒԹՅՈՒՆՈՒՄ ԳՈՐԾՈՂ ԴԻՎԱՆԱԳԻՏԱԿԱՆ ԾԱՌԱՅՈՒԹՅԱՆ ՄԱՐՄԻՆ ԾԱՌԱՅՈՒԹՅԱՆ ՄԵԿՆՈՂ ԴԻՎԱՆԱԳԵՏԻ ԵՎ ՆՐԱ ԸՆՏԱՆԻՔԻ ԱՆԴԱՄՆԵՐԻ` ՀԱՅԱՍՏԱՆԻ ՀԱՆՐԱՊԵՏՈՒԹՅՈՒՆԻՑ OՏԱՐԵՐԿՐՅԱ ՊԵՏՈՒԹՅՈՒՆ ՄԵԿՆԵԼՈՒ ԿԱՄ OՏԱՐԵՐԿՐՅԱ ՊԵՏՈՒԹՅՈՒՆԻՑ ՀԱՅԱՍՏԱՆԻ ՀԱՆՐԱՊԵՏՈՒԹՅՈՒՆ ՎԵՐԱԴԱՌՆԱԼՈՒ ՏՐԱՆՍՊՈՐՏԱՅԻՆ ԾԱԽՍԵՐԻ ՓՈԽՀԱՏՈՒՑՄԱՆ</w:t>
      </w:r>
    </w:p>
    <w:p w:rsidR="00F43132" w:rsidRPr="00AA4D81" w:rsidRDefault="00F43132" w:rsidP="007805F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</w:p>
    <w:p w:rsidR="00F43132" w:rsidRPr="00AA4D81" w:rsidRDefault="00F43132" w:rsidP="007805F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A4D81">
        <w:rPr>
          <w:rFonts w:ascii="GHEA Grapalat" w:hAnsi="GHEA Grapalat"/>
          <w:color w:val="000000"/>
          <w:lang w:val="hy-AM"/>
        </w:rPr>
        <w:t xml:space="preserve">1. </w:t>
      </w:r>
      <w:r w:rsidR="006E5FD2">
        <w:rPr>
          <w:rFonts w:ascii="GHEA Grapalat" w:hAnsi="GHEA Grapalat" w:cs="Sylfaen"/>
          <w:lang w:val="hy-AM"/>
        </w:rPr>
        <w:t>Ս</w:t>
      </w:r>
      <w:r w:rsidR="006E5FD2" w:rsidRPr="004E346A">
        <w:rPr>
          <w:rFonts w:ascii="GHEA Grapalat" w:hAnsi="GHEA Grapalat" w:cs="Sylfaen"/>
          <w:lang w:val="hy-AM"/>
        </w:rPr>
        <w:t xml:space="preserve">ույն </w:t>
      </w:r>
      <w:r w:rsidR="006E5FD2">
        <w:rPr>
          <w:rFonts w:ascii="GHEA Grapalat" w:hAnsi="GHEA Grapalat" w:cs="Sylfaen"/>
          <w:lang w:val="hy-AM"/>
        </w:rPr>
        <w:t>կարգով կարգավորվում են</w:t>
      </w:r>
      <w:r w:rsidR="006E5FD2" w:rsidRPr="004E346A">
        <w:rPr>
          <w:rFonts w:ascii="GHEA Grapalat" w:hAnsi="GHEA Grapalat" w:cs="Sylfaen"/>
          <w:lang w:val="hy-AM"/>
        </w:rPr>
        <w:t xml:space="preserve"> </w:t>
      </w:r>
      <w:proofErr w:type="spellStart"/>
      <w:r w:rsidR="006E5FD2" w:rsidRPr="004E346A">
        <w:rPr>
          <w:rFonts w:ascii="GHEA Grapalat" w:hAnsi="GHEA Grapalat" w:cs="Sylfaen"/>
          <w:lang w:val="hy-AM"/>
        </w:rPr>
        <w:t>oտարերկրյա</w:t>
      </w:r>
      <w:proofErr w:type="spellEnd"/>
      <w:r w:rsidR="006E5FD2" w:rsidRPr="004E346A">
        <w:rPr>
          <w:rFonts w:ascii="GHEA Grapalat" w:hAnsi="GHEA Grapalat" w:cs="Sylfaen"/>
          <w:lang w:val="hy-AM"/>
        </w:rPr>
        <w:t xml:space="preserve"> պետությունում գործող դիվանագիտական ծառայության մարմին ծառայության մեկնող դիվանագետի և նրա ընտանիքի անդամների` Հայաստանի Հանրապետությունից </w:t>
      </w:r>
      <w:proofErr w:type="spellStart"/>
      <w:r w:rsidR="006E5FD2" w:rsidRPr="004E346A">
        <w:rPr>
          <w:rFonts w:ascii="GHEA Grapalat" w:hAnsi="GHEA Grapalat" w:cs="Sylfaen"/>
          <w:lang w:val="hy-AM"/>
        </w:rPr>
        <w:t>oտարերկրյա</w:t>
      </w:r>
      <w:proofErr w:type="spellEnd"/>
      <w:r w:rsidR="006E5FD2" w:rsidRPr="004E346A">
        <w:rPr>
          <w:rFonts w:ascii="GHEA Grapalat" w:hAnsi="GHEA Grapalat" w:cs="Sylfaen"/>
          <w:lang w:val="hy-AM"/>
        </w:rPr>
        <w:t xml:space="preserve"> պետություն մեկնելու կամ </w:t>
      </w:r>
      <w:proofErr w:type="spellStart"/>
      <w:r w:rsidR="006E5FD2" w:rsidRPr="004E346A">
        <w:rPr>
          <w:rFonts w:ascii="GHEA Grapalat" w:hAnsi="GHEA Grapalat" w:cs="Sylfaen"/>
          <w:lang w:val="hy-AM"/>
        </w:rPr>
        <w:t>oտարերկրյա</w:t>
      </w:r>
      <w:proofErr w:type="spellEnd"/>
      <w:r w:rsidR="006E5FD2" w:rsidRPr="004E346A">
        <w:rPr>
          <w:rFonts w:ascii="GHEA Grapalat" w:hAnsi="GHEA Grapalat" w:cs="Sylfaen"/>
          <w:lang w:val="hy-AM"/>
        </w:rPr>
        <w:t xml:space="preserve"> պետությունից Հայաստանի Հանրապետություն վերադառնալու ծախսերի փոխհատուցման </w:t>
      </w:r>
      <w:r w:rsidR="006E5FD2">
        <w:rPr>
          <w:rFonts w:ascii="GHEA Grapalat" w:hAnsi="GHEA Grapalat" w:cs="Sylfaen"/>
          <w:lang w:val="hy-AM"/>
        </w:rPr>
        <w:t>հետ կապված հարաբերություններ</w:t>
      </w:r>
      <w:r w:rsidR="006E5FD2" w:rsidRPr="004E346A">
        <w:rPr>
          <w:rFonts w:ascii="GHEA Grapalat" w:hAnsi="GHEA Grapalat" w:cs="Sylfaen"/>
          <w:lang w:val="hy-AM"/>
        </w:rPr>
        <w:t>ը</w:t>
      </w:r>
      <w:r w:rsidRPr="00AA4D81">
        <w:rPr>
          <w:rFonts w:ascii="GHEA Grapalat" w:hAnsi="GHEA Grapalat"/>
          <w:color w:val="000000"/>
          <w:lang w:val="hy-AM"/>
        </w:rPr>
        <w:t>:</w:t>
      </w:r>
    </w:p>
    <w:p w:rsidR="007805F9" w:rsidRDefault="00F43132" w:rsidP="007805F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A4D81">
        <w:rPr>
          <w:rFonts w:ascii="GHEA Grapalat" w:hAnsi="GHEA Grapalat"/>
          <w:color w:val="000000"/>
          <w:lang w:val="hy-AM"/>
        </w:rPr>
        <w:t xml:space="preserve">2. </w:t>
      </w:r>
      <w:proofErr w:type="spellStart"/>
      <w:r w:rsidRPr="00AA4D81">
        <w:rPr>
          <w:rFonts w:ascii="GHEA Grapalat" w:hAnsi="GHEA Grapalat"/>
          <w:color w:val="000000"/>
          <w:lang w:val="hy-AM"/>
        </w:rPr>
        <w:t>Oտարերկրյա</w:t>
      </w:r>
      <w:proofErr w:type="spellEnd"/>
      <w:r w:rsidRPr="00AA4D81">
        <w:rPr>
          <w:rFonts w:ascii="GHEA Grapalat" w:hAnsi="GHEA Grapalat"/>
          <w:color w:val="000000"/>
          <w:lang w:val="hy-AM"/>
        </w:rPr>
        <w:t xml:space="preserve"> պետությունում գործող դիվանագիտական ծառայության մարմին ծառայության մեկնող դիվանագետի և նրա ընտանիքի անդամների` Հայաստանի </w:t>
      </w:r>
      <w:r w:rsidRPr="007805F9">
        <w:rPr>
          <w:rFonts w:ascii="GHEA Grapalat" w:hAnsi="GHEA Grapalat"/>
          <w:color w:val="000000"/>
          <w:lang w:val="hy-AM"/>
        </w:rPr>
        <w:t xml:space="preserve">Հանրապետությունից </w:t>
      </w:r>
      <w:proofErr w:type="spellStart"/>
      <w:r w:rsidRPr="007805F9">
        <w:rPr>
          <w:rFonts w:ascii="GHEA Grapalat" w:hAnsi="GHEA Grapalat"/>
          <w:color w:val="000000"/>
          <w:lang w:val="hy-AM"/>
        </w:rPr>
        <w:t>oտարերկրյա</w:t>
      </w:r>
      <w:proofErr w:type="spellEnd"/>
      <w:r w:rsidRPr="007805F9">
        <w:rPr>
          <w:rFonts w:ascii="GHEA Grapalat" w:hAnsi="GHEA Grapalat"/>
          <w:color w:val="000000"/>
          <w:lang w:val="hy-AM"/>
        </w:rPr>
        <w:t xml:space="preserve"> պետություն մեկնելու ծախսը (տոմսերի արժեքը, </w:t>
      </w:r>
      <w:r w:rsidRPr="007805F9">
        <w:rPr>
          <w:rFonts w:ascii="GHEA Grapalat" w:hAnsi="GHEA Grapalat"/>
          <w:lang w:val="hy-AM"/>
        </w:rPr>
        <w:t>իսկ ավտոմեքենայով մեկնելու դեպքում՝ վառելիքի գումարը</w:t>
      </w:r>
      <w:r w:rsidRPr="007805F9">
        <w:rPr>
          <w:rFonts w:ascii="GHEA Grapalat" w:hAnsi="GHEA Grapalat"/>
          <w:color w:val="000000"/>
          <w:lang w:val="hy-AM"/>
        </w:rPr>
        <w:t>) վճարվում է Հայաստանի Հանրապետության պետական բյուջեով Հայաստանի Հանրապետության արտաքին գործերի նախարարությանը նախատեսված միջոցների հաշվին:</w:t>
      </w:r>
    </w:p>
    <w:p w:rsidR="00C7701B" w:rsidRPr="007805F9" w:rsidRDefault="00F43132" w:rsidP="007805F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805F9">
        <w:rPr>
          <w:rFonts w:ascii="GHEA Grapalat" w:hAnsi="GHEA Grapalat"/>
          <w:color w:val="000000"/>
          <w:lang w:val="hy-AM"/>
        </w:rPr>
        <w:t xml:space="preserve">3. </w:t>
      </w:r>
      <w:proofErr w:type="spellStart"/>
      <w:r w:rsidRPr="007805F9">
        <w:rPr>
          <w:rFonts w:ascii="GHEA Grapalat" w:hAnsi="GHEA Grapalat"/>
          <w:color w:val="000000"/>
          <w:lang w:val="hy-AM"/>
        </w:rPr>
        <w:t>Oտարերկրյա</w:t>
      </w:r>
      <w:proofErr w:type="spellEnd"/>
      <w:r w:rsidRPr="007805F9">
        <w:rPr>
          <w:rFonts w:ascii="GHEA Grapalat" w:hAnsi="GHEA Grapalat"/>
          <w:color w:val="000000"/>
          <w:lang w:val="hy-AM"/>
        </w:rPr>
        <w:t xml:space="preserve"> պետությունում գործող դիվանագիտական ծառայության մարմին ծառայության մեկնած դիվանագետի և նրա ընտանիքի անդամների` </w:t>
      </w:r>
      <w:proofErr w:type="spellStart"/>
      <w:r w:rsidRPr="007805F9">
        <w:rPr>
          <w:rFonts w:ascii="GHEA Grapalat" w:hAnsi="GHEA Grapalat"/>
          <w:color w:val="000000"/>
          <w:lang w:val="hy-AM"/>
        </w:rPr>
        <w:t>oտարերկրյա</w:t>
      </w:r>
      <w:proofErr w:type="spellEnd"/>
      <w:r w:rsidRPr="007805F9">
        <w:rPr>
          <w:rFonts w:ascii="GHEA Grapalat" w:hAnsi="GHEA Grapalat"/>
          <w:color w:val="000000"/>
          <w:lang w:val="hy-AM"/>
        </w:rPr>
        <w:t xml:space="preserve"> պետությունից Հայաստանի Հանրապետություն վերադառնալու ծախսերը փոխհատուցվում են Հայաստանի Հանրապետության պետական բյուջեով Հայաստանի Հանրապետության դեսպանությունների և հյուպատոսական հիմնարկների պահպանման համար նախատեսված միջոցների հաշվին:</w:t>
      </w:r>
      <w:r w:rsidR="00C7701B" w:rsidRPr="007805F9">
        <w:rPr>
          <w:rFonts w:ascii="GHEA Grapalat" w:hAnsi="GHEA Grapalat"/>
          <w:lang w:val="hy-AM"/>
        </w:rPr>
        <w:t>»:</w:t>
      </w:r>
    </w:p>
    <w:p w:rsidR="00F43132" w:rsidRPr="007805F9" w:rsidRDefault="00F43132" w:rsidP="005974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805F9">
        <w:rPr>
          <w:rFonts w:ascii="GHEA Grapalat" w:hAnsi="GHEA Grapalat"/>
          <w:color w:val="000000"/>
          <w:lang w:val="hy-AM"/>
        </w:rPr>
        <w:t xml:space="preserve"> </w:t>
      </w:r>
    </w:p>
    <w:p w:rsidR="00F43132" w:rsidRPr="00AA4D81" w:rsidRDefault="00F43132" w:rsidP="005974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:rsidR="00F43132" w:rsidRPr="00AA4D81" w:rsidRDefault="00F43132" w:rsidP="005974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:rsidR="00753BB7" w:rsidRPr="003F5A61" w:rsidRDefault="00753BB7" w:rsidP="00753BB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sz w:val="20"/>
          <w:lang w:val="hy-AM"/>
        </w:rPr>
      </w:pPr>
      <w:r w:rsidRPr="00E76374">
        <w:rPr>
          <w:rFonts w:ascii="GHEA Grapalat" w:hAnsi="GHEA Grapalat"/>
          <w:sz w:val="20"/>
          <w:lang w:val="hy-AM"/>
        </w:rPr>
        <w:t xml:space="preserve">Հավելված N </w:t>
      </w:r>
      <w:r w:rsidRPr="003F5A61">
        <w:rPr>
          <w:rFonts w:ascii="GHEA Grapalat" w:hAnsi="GHEA Grapalat"/>
          <w:sz w:val="20"/>
          <w:lang w:val="hy-AM"/>
        </w:rPr>
        <w:t>2</w:t>
      </w:r>
    </w:p>
    <w:p w:rsidR="00753BB7" w:rsidRPr="00E76374" w:rsidRDefault="00753BB7" w:rsidP="00753BB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ՀՀ կառավարության 2025 թվականի</w:t>
      </w:r>
    </w:p>
    <w:p w:rsidR="00753BB7" w:rsidRPr="00E76374" w:rsidRDefault="00753BB7" w:rsidP="00753BB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______-ի N __ -Ն որոշման</w:t>
      </w:r>
    </w:p>
    <w:p w:rsidR="00753BB7" w:rsidRPr="00E76374" w:rsidRDefault="00753BB7" w:rsidP="00753BB7">
      <w:pPr>
        <w:jc w:val="right"/>
        <w:rPr>
          <w:rFonts w:ascii="GHEA Grapalat" w:hAnsi="GHEA Grapalat"/>
          <w:sz w:val="20"/>
          <w:szCs w:val="24"/>
          <w:lang w:val="hy-AM"/>
        </w:rPr>
      </w:pPr>
    </w:p>
    <w:p w:rsidR="00753BB7" w:rsidRPr="003F5A61" w:rsidRDefault="00753BB7" w:rsidP="00753BB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sz w:val="20"/>
          <w:lang w:val="hy-AM"/>
        </w:rPr>
      </w:pPr>
      <w:r w:rsidRPr="00E76374">
        <w:rPr>
          <w:rFonts w:ascii="GHEA Grapalat" w:hAnsi="GHEA Grapalat"/>
          <w:sz w:val="20"/>
          <w:lang w:val="hy-AM"/>
        </w:rPr>
        <w:t xml:space="preserve">«Հավելված N </w:t>
      </w:r>
      <w:r w:rsidRPr="003F5A61">
        <w:rPr>
          <w:rFonts w:ascii="GHEA Grapalat" w:hAnsi="GHEA Grapalat"/>
          <w:sz w:val="20"/>
          <w:lang w:val="hy-AM"/>
        </w:rPr>
        <w:t>5</w:t>
      </w:r>
    </w:p>
    <w:p w:rsidR="00753BB7" w:rsidRPr="00E76374" w:rsidRDefault="00753BB7" w:rsidP="00753BB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ՀՀ կառավարության 2014 թվականի</w:t>
      </w:r>
    </w:p>
    <w:p w:rsidR="00753BB7" w:rsidRPr="00E76374" w:rsidRDefault="00753BB7" w:rsidP="00753BB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sz w:val="20"/>
          <w:lang w:val="hy-AM"/>
        </w:rPr>
      </w:pPr>
      <w:r w:rsidRPr="00E76374">
        <w:rPr>
          <w:rStyle w:val="Strong"/>
          <w:rFonts w:ascii="GHEA Grapalat" w:hAnsi="GHEA Grapalat"/>
          <w:b w:val="0"/>
          <w:color w:val="000000"/>
          <w:sz w:val="20"/>
          <w:lang w:val="hy-AM"/>
        </w:rPr>
        <w:t>հուլիսի 3-ի N 738-Ն որոշման</w:t>
      </w:r>
    </w:p>
    <w:p w:rsidR="00753BB7" w:rsidRPr="00AA4D81" w:rsidRDefault="00753BB7" w:rsidP="00753BB7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5C764D" w:rsidRPr="005C764D" w:rsidRDefault="005C764D" w:rsidP="00685ACD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A2C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ՕՏԱՐԵՐԿՐՅԱ ՊԵՏՈՒԹՅՈՒՆՈՒՄ ԴԻՎԱՆԱԳԻՏԱԿԱՆ ԾԱՌԱՅՈՒԹՅԱՆ ՄԱՐՄՆՈՒՄ ԾԱՌԱՅՈՂ ԴԻՎԱՆԱԳԵՏԻՆ ՕՏԱՐԵՐԿՐՅԱ ՊԵՏՈՒԹՅՈՒՆՈՒՄ ԲՆԱԿԱՐԱՆԻ ՀԱՄԱՐ ԱՄՍԱԿԱՆ ՏՐԱՄԱԴՐՎՈՂ ՓՈԽՀԱՏՈՒՑՄԱՆ ԳՈՒՄԱՐԻ ՉԱՓԸ</w:t>
      </w:r>
    </w:p>
    <w:p w:rsidR="00F43132" w:rsidRPr="00AA4D81" w:rsidRDefault="00F43132" w:rsidP="00F4313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198"/>
        <w:gridCol w:w="2488"/>
        <w:gridCol w:w="2514"/>
      </w:tblGrid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Օտարերկրյա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պետության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Արտակարգ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դեսպանորդ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խորհրդական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Քարտուղարներ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առաջին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երկրորդ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երրորդ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կցորդ</w:t>
            </w:r>
            <w:proofErr w:type="spellEnd"/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Ամերիկայի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Նահանգներ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Վաշինգտոն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$ 3,400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$ 3,200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Ամերիկայի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Նահանգներ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Յորք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$ 4,000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$ 3,800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Ամերիկայի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Նահանգներ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Լոս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Անջելես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$2,800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Ավստրիայի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Վիեննա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€ 1,800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Էմիրություններ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Աբու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Դաբի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$ 2,300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$ 2,100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Էմիրություններ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Դուբայ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$ 2,400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$ 2,200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Արգենտինայի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Բուենոս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Այրես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Բելառուսի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Մինսկ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$800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Բելգիայի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Թագավորություն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Բրյուսել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€ 1,900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Բրազիլիայի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Դաշնային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Բրազիլիա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Բուլղարիայի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Սոֆիա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€ 1,000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Գերմանիայի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Դաշնային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Բեռլին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€ 1,900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Եգիպտոսի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Կահիրե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$1,600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Եթովպիայի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Դաշնային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Ժողովրդավարական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Ադիս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Աբեբա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$ 2000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Թուրքիայի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Ստամբուլ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$1,200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Թուրքմենստան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Աշխաբադ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$800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Ինդոնեզիայի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Ջակարտա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$1,600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Իսպանիայի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Թագավորություն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Մադրիդ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Վալենսիա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Իսրայելի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Ավիվ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Երուսաղեմ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$2,100</w:t>
            </w:r>
          </w:p>
        </w:tc>
      </w:tr>
      <w:tr w:rsidR="00F43132" w:rsidRPr="00AA4D81" w:rsidTr="007805F9">
        <w:trPr>
          <w:trHeight w:val="69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Իտալիայի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Հռոմ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€ 2,400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Իրանի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Իսլամական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Թեհրան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Իրանի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Իսլամական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Թավրիզ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$1,000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Իրաքի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Բաղդադ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2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992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05F9" w:rsidRPr="007805F9" w:rsidRDefault="00F43132" w:rsidP="007805F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</w:t>
            </w:r>
            <w:proofErr w:type="spellEnd"/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 </w:t>
            </w:r>
            <w:proofErr w:type="spellStart"/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:rsidR="00F43132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Էրբիլ</w:t>
            </w:r>
            <w:proofErr w:type="spellEnd"/>
            <w:r w:rsidRPr="007805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3132" w:rsidRPr="00AA4D81" w:rsidRDefault="00F43132" w:rsidP="00E218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AA4D81">
              <w:rPr>
                <w:rFonts w:ascii="GHEA Grapalat" w:hAnsi="GHEA Grapalat"/>
                <w:color w:val="000000"/>
                <w:sz w:val="22"/>
              </w:rPr>
              <w:t>$</w:t>
            </w:r>
            <w:r w:rsidRPr="00AA4D81">
              <w:rPr>
                <w:rFonts w:ascii="GHEA Grapalat" w:hAnsi="GHEA Grapalat"/>
                <w:color w:val="000000"/>
                <w:sz w:val="22"/>
                <w:lang w:val="hy-AM"/>
              </w:rPr>
              <w:t>1</w:t>
            </w:r>
            <w:r w:rsidRPr="00AA4D81">
              <w:rPr>
                <w:rFonts w:ascii="GHEA Grapalat" w:hAnsi="GHEA Grapalat"/>
                <w:color w:val="000000"/>
                <w:sz w:val="22"/>
              </w:rPr>
              <w:t>,</w:t>
            </w:r>
            <w:r w:rsidRPr="00AA4D81">
              <w:rPr>
                <w:rFonts w:ascii="GHEA Grapalat" w:hAnsi="GHEA Grapalat"/>
                <w:color w:val="000000"/>
                <w:sz w:val="22"/>
                <w:lang w:val="hy-AM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hAnsi="GHEA Grapalat"/>
                <w:color w:val="000000"/>
              </w:rPr>
              <w:t>$</w:t>
            </w:r>
            <w:r w:rsidRPr="00AA4D81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AA4D81">
              <w:rPr>
                <w:rFonts w:ascii="GHEA Grapalat" w:hAnsi="GHEA Grapalat"/>
                <w:color w:val="000000"/>
              </w:rPr>
              <w:t>,</w:t>
            </w:r>
            <w:r w:rsidRPr="00AA4D81">
              <w:rPr>
                <w:rFonts w:ascii="GHEA Grapalat" w:hAnsi="GHEA Grapalat"/>
                <w:color w:val="000000"/>
                <w:lang w:val="hy-AM"/>
              </w:rPr>
              <w:t>200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Լեհաստանի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Վարշավա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€ 1,300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Լիբանանի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7805F9" w:rsidRDefault="00F43132" w:rsidP="00E218B5">
            <w:pPr>
              <w:pStyle w:val="NoSpacing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Բեյրութ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$1,150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05F9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Լիտվայի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Վիլնյուս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€ 1,100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05F9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Կանադա</w:t>
            </w:r>
            <w:proofErr w:type="spellEnd"/>
          </w:p>
          <w:p w:rsidR="00F43132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Օտտավա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$1,600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Հնդկաստանի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Դելի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$ 1,700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$ 1,500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Հունաստանի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Աթենք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7805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Ղազախստանի</w:t>
            </w:r>
            <w:proofErr w:type="spellEnd"/>
            <w:r w:rsidR="007805F9"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Աստանա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$850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05F9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Ճապոնիա</w:t>
            </w:r>
            <w:proofErr w:type="spellEnd"/>
          </w:p>
          <w:p w:rsidR="00F43132" w:rsidRPr="007805F9" w:rsidRDefault="00F43132" w:rsidP="00780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Տոկիո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$4,000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$3,700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Բրիտանիայի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Հյուսիսային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Իռլանդիայի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Թագավորություն</w:t>
            </w:r>
            <w:proofErr w:type="spellEnd"/>
          </w:p>
          <w:p w:rsidR="00F43132" w:rsidRPr="007805F9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Լոնդոն</w:t>
            </w:r>
            <w:proofErr w:type="spellEnd"/>
            <w:r w:rsidRP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£2,700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£2,500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7805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Մեքսիկայի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Միացյալ</w:t>
            </w:r>
            <w:proofErr w:type="spellEnd"/>
            <w:r w:rsid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Նահանգներ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Մեխիկո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$2,400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7805F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Մոլդովայի</w:t>
            </w:r>
            <w:proofErr w:type="spellEnd"/>
            <w:r w:rsidR="00780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Քիշնև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$700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Նիդերլանդների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Թագավորություն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Ամստերդամ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Հաագա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€ 1,900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Շվեդիայի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Թագավորություն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Ստոկհոլմ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€ 2,300</w:t>
            </w:r>
          </w:p>
        </w:tc>
      </w:tr>
      <w:tr w:rsidR="00F43132" w:rsidRPr="00AA4D81" w:rsidTr="007805F9">
        <w:trPr>
          <w:trHeight w:val="5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Շվեյցարիայի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Համադաշնություն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Ժնև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3,800 CHF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3,600 CHF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Չեխիայի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Պրահա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€ 1,600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Չինաստանի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Ժողովրդական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Պեկին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$1,300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Ռումինիայի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Բուխարեստ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€ 1,000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Ռուսաստանի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Մոսկվա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$1,800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Ռուսաստանի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Սանկտ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Պետերբուրգ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$1,150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Ռուսաստանի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Ռոստով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Ռուսաստանի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Սոչի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$1,200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Սիրիայի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Դամասկոս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$900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Սիրիայի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Հալեպ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$750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Վատիկան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€ 2,400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Վիետնամի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Սոցիալիստական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Հանոյ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$1,000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Վրաստան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Թբիլիսի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$ 1,100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$ 900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Վրաստան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Բաթում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$600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Ուկրաինա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Կիև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$1,300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Ուկրաինա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Օդեսա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$1,000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Քատարի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Դոհա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$ 2,840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$ 2,740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Քուվեյթի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Քուվեյթ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$3,200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$3,100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Ֆրանսիայի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Փարիզ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€ 2,600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Ֆրանսիայի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Ստրասբուրգ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€ 1,500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Ֆրանսիայի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Լիոն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€ 1,300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Ֆրանսիայի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Մարսել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€ 1,300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Ուրուգվայի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Արևելյան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Մոնտեվիդեո</w:t>
            </w:r>
            <w:proofErr w:type="spellEnd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$1,900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Լյուքսեմբուրգ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Լյուքսեմբուրգ</w:t>
            </w:r>
            <w:proofErr w:type="spellEnd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€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€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2,200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Սերբիայի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Բելգրադ</w:t>
            </w:r>
            <w:proofErr w:type="spellEnd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€1,550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€1,450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Կիպրոսի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Նիկոսիա</w:t>
            </w:r>
            <w:proofErr w:type="spellEnd"/>
            <w:r w:rsidRPr="00AA4D8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€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€</w:t>
            </w: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1,450</w:t>
            </w:r>
          </w:p>
        </w:tc>
      </w:tr>
      <w:tr w:rsidR="00F43132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Հունգարիա</w:t>
            </w:r>
            <w:proofErr w:type="spellEnd"/>
          </w:p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Բուդապեշտ</w:t>
            </w:r>
            <w:proofErr w:type="spellEnd"/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€1,700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3132" w:rsidRPr="00AA4D81" w:rsidRDefault="00F43132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4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€1,550</w:t>
            </w:r>
          </w:p>
        </w:tc>
      </w:tr>
      <w:tr w:rsidR="00256D79" w:rsidRPr="00AA4D81" w:rsidTr="00E218B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6D79" w:rsidRPr="00AA4D81" w:rsidRDefault="00256D79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61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6D79" w:rsidRDefault="00256D79" w:rsidP="00831AF0">
            <w:pPr>
              <w:pStyle w:val="ListParagraph"/>
              <w:shd w:val="clear" w:color="auto" w:fill="FFFFFF"/>
              <w:spacing w:line="276" w:lineRule="auto"/>
              <w:ind w:left="57" w:hanging="57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Օմանի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Սուլթանություն</w:t>
            </w:r>
            <w:proofErr w:type="spellEnd"/>
          </w:p>
          <w:p w:rsidR="00256D79" w:rsidRPr="00AA4D81" w:rsidRDefault="00256D79" w:rsidP="00831AF0">
            <w:pPr>
              <w:pStyle w:val="ListParagraph"/>
              <w:shd w:val="clear" w:color="auto" w:fill="FFFFFF"/>
              <w:spacing w:line="276" w:lineRule="auto"/>
              <w:ind w:left="57" w:hanging="57"/>
              <w:jc w:val="center"/>
              <w:rPr>
                <w:rFonts w:ascii="GHEA Grapalat" w:hAnsi="GHEA Grapalat"/>
                <w:color w:val="000000"/>
              </w:rPr>
            </w:pPr>
            <w:r w:rsidRPr="003E615D">
              <w:rPr>
                <w:rFonts w:ascii="GHEA Grapalat" w:hAnsi="GHEA Grapalat"/>
                <w:color w:val="000000"/>
                <w:shd w:val="clear" w:color="auto" w:fill="FFFFFF"/>
              </w:rPr>
              <w:t>(</w:t>
            </w:r>
            <w:proofErr w:type="spellStart"/>
            <w:r w:rsidRPr="003E615D">
              <w:rPr>
                <w:rFonts w:ascii="GHEA Grapalat" w:hAnsi="GHEA Grapalat"/>
                <w:color w:val="000000"/>
                <w:shd w:val="clear" w:color="auto" w:fill="FFFFFF"/>
              </w:rPr>
              <w:t>Մասկատ</w:t>
            </w:r>
            <w:proofErr w:type="spellEnd"/>
            <w:r w:rsidRPr="003E615D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6D79" w:rsidRPr="00AA4D81" w:rsidRDefault="00256D79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61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$ 2,200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6D79" w:rsidRPr="00AA4D81" w:rsidRDefault="00256D79" w:rsidP="00E218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61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$ 2,000</w:t>
            </w:r>
          </w:p>
        </w:tc>
      </w:tr>
    </w:tbl>
    <w:p w:rsidR="003913C4" w:rsidRPr="00F43132" w:rsidRDefault="0014429B" w:rsidP="0014429B">
      <w:pPr>
        <w:ind w:right="-421"/>
        <w:jc w:val="right"/>
      </w:pPr>
      <w:r w:rsidRPr="00C7701B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sectPr w:rsidR="003913C4" w:rsidRPr="00F43132" w:rsidSect="0053128C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2545"/>
    <w:multiLevelType w:val="hybridMultilevel"/>
    <w:tmpl w:val="EA24F5D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28C"/>
    <w:rsid w:val="0002395A"/>
    <w:rsid w:val="00066B89"/>
    <w:rsid w:val="000C1D0E"/>
    <w:rsid w:val="000D6329"/>
    <w:rsid w:val="00126F4D"/>
    <w:rsid w:val="001271C8"/>
    <w:rsid w:val="0014429B"/>
    <w:rsid w:val="00152128"/>
    <w:rsid w:val="001A095A"/>
    <w:rsid w:val="001A6EBD"/>
    <w:rsid w:val="001D55D3"/>
    <w:rsid w:val="001F41D0"/>
    <w:rsid w:val="00231C17"/>
    <w:rsid w:val="00250A54"/>
    <w:rsid w:val="00256D79"/>
    <w:rsid w:val="00280819"/>
    <w:rsid w:val="0029710B"/>
    <w:rsid w:val="00297AF9"/>
    <w:rsid w:val="002C4973"/>
    <w:rsid w:val="002E3D1B"/>
    <w:rsid w:val="002F33D5"/>
    <w:rsid w:val="00345A47"/>
    <w:rsid w:val="00390BD2"/>
    <w:rsid w:val="003913C4"/>
    <w:rsid w:val="00392DA8"/>
    <w:rsid w:val="003A1BD2"/>
    <w:rsid w:val="003B288B"/>
    <w:rsid w:val="003F5A61"/>
    <w:rsid w:val="004326CA"/>
    <w:rsid w:val="004B2CE1"/>
    <w:rsid w:val="0053128C"/>
    <w:rsid w:val="005531A5"/>
    <w:rsid w:val="0059746C"/>
    <w:rsid w:val="005C5656"/>
    <w:rsid w:val="005C764D"/>
    <w:rsid w:val="00602988"/>
    <w:rsid w:val="00620F8E"/>
    <w:rsid w:val="00634C90"/>
    <w:rsid w:val="00650EEA"/>
    <w:rsid w:val="00685ACD"/>
    <w:rsid w:val="006A0084"/>
    <w:rsid w:val="006B687B"/>
    <w:rsid w:val="006E5FD2"/>
    <w:rsid w:val="00701864"/>
    <w:rsid w:val="007236B4"/>
    <w:rsid w:val="00753BB7"/>
    <w:rsid w:val="007805F9"/>
    <w:rsid w:val="00780C5A"/>
    <w:rsid w:val="007B4D96"/>
    <w:rsid w:val="007C4A11"/>
    <w:rsid w:val="007E34F7"/>
    <w:rsid w:val="00805482"/>
    <w:rsid w:val="00831AF0"/>
    <w:rsid w:val="00856623"/>
    <w:rsid w:val="008B36D2"/>
    <w:rsid w:val="009417AC"/>
    <w:rsid w:val="00975351"/>
    <w:rsid w:val="0099167F"/>
    <w:rsid w:val="00997CFB"/>
    <w:rsid w:val="009A760E"/>
    <w:rsid w:val="00A62B3E"/>
    <w:rsid w:val="00A643FB"/>
    <w:rsid w:val="00AA4D81"/>
    <w:rsid w:val="00AA7325"/>
    <w:rsid w:val="00AD417C"/>
    <w:rsid w:val="00AF788D"/>
    <w:rsid w:val="00B0710E"/>
    <w:rsid w:val="00B25952"/>
    <w:rsid w:val="00B425C5"/>
    <w:rsid w:val="00B473EB"/>
    <w:rsid w:val="00B5389A"/>
    <w:rsid w:val="00B74671"/>
    <w:rsid w:val="00B76B7B"/>
    <w:rsid w:val="00C42F02"/>
    <w:rsid w:val="00C50D53"/>
    <w:rsid w:val="00C70EA1"/>
    <w:rsid w:val="00C7701B"/>
    <w:rsid w:val="00CC30CA"/>
    <w:rsid w:val="00CF0DC4"/>
    <w:rsid w:val="00CF446F"/>
    <w:rsid w:val="00D16DBC"/>
    <w:rsid w:val="00D24F7F"/>
    <w:rsid w:val="00D7278D"/>
    <w:rsid w:val="00D96D7A"/>
    <w:rsid w:val="00DB6343"/>
    <w:rsid w:val="00DE07FE"/>
    <w:rsid w:val="00E136B3"/>
    <w:rsid w:val="00E76374"/>
    <w:rsid w:val="00EA4CF1"/>
    <w:rsid w:val="00F04E89"/>
    <w:rsid w:val="00F43132"/>
    <w:rsid w:val="00F555AD"/>
    <w:rsid w:val="00F672A3"/>
    <w:rsid w:val="00F72A28"/>
    <w:rsid w:val="00F861D5"/>
    <w:rsid w:val="00F91FF4"/>
    <w:rsid w:val="00FA77C2"/>
    <w:rsid w:val="00FE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79F3"/>
  <w15:chartTrackingRefBased/>
  <w15:docId w15:val="{2F51EA92-A4DE-4E0F-AB3C-D8C8271A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1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1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128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E8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271C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2F33D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uiPriority w:val="34"/>
    <w:qFormat/>
    <w:rsid w:val="00256D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uiPriority w:val="34"/>
    <w:rsid w:val="00256D7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F1FD7-D449-4620-AECD-F5D9B3E3C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1156</Words>
  <Characters>8195</Characters>
  <Application>Microsoft Office Word</Application>
  <DocSecurity>0</DocSecurity>
  <Lines>487</Lines>
  <Paragraphs>339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https://mul2-mfa.gov.am/tasks/971307/oneclick?token=b66e6fb3a91742dff34278a92f44cc65</cp:keywords>
  <dc:description/>
  <cp:lastModifiedBy>LEGAL</cp:lastModifiedBy>
  <cp:revision>50</cp:revision>
  <cp:lastPrinted>2025-01-29T07:03:00Z</cp:lastPrinted>
  <dcterms:created xsi:type="dcterms:W3CDTF">2025-06-02T10:31:00Z</dcterms:created>
  <dcterms:modified xsi:type="dcterms:W3CDTF">2025-09-09T07:34:00Z</dcterms:modified>
</cp:coreProperties>
</file>