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D60" w:rsidRPr="0020079D" w:rsidRDefault="00D64D60" w:rsidP="00256A59">
      <w:pPr>
        <w:spacing w:after="0" w:line="360" w:lineRule="auto"/>
        <w:ind w:firstLine="426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20079D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9C0BD9" w:rsidRPr="008C70AD" w:rsidRDefault="009C0BD9" w:rsidP="00256A59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lang w:val="af-ZA"/>
        </w:rPr>
      </w:pPr>
      <w:r w:rsidRPr="0020079D">
        <w:rPr>
          <w:rStyle w:val="Strong"/>
          <w:rFonts w:ascii="GHEA Grapalat" w:hAnsi="GHEA Grapalat"/>
        </w:rPr>
        <w:t>ՀԱՅԱՍՏԱՆԻ</w:t>
      </w:r>
      <w:r w:rsidRPr="00DD0765">
        <w:rPr>
          <w:rStyle w:val="Strong"/>
          <w:rFonts w:ascii="GHEA Grapalat" w:hAnsi="GHEA Grapalat"/>
        </w:rPr>
        <w:t xml:space="preserve"> </w:t>
      </w:r>
      <w:r w:rsidRPr="0020079D">
        <w:rPr>
          <w:rStyle w:val="Strong"/>
          <w:rFonts w:ascii="GHEA Grapalat" w:hAnsi="GHEA Grapalat"/>
        </w:rPr>
        <w:t>ՀԱՆՐԱՊԵՏՈՒԹՅԱՆ</w:t>
      </w:r>
      <w:r w:rsidRPr="00DD0765">
        <w:rPr>
          <w:rStyle w:val="Strong"/>
          <w:rFonts w:ascii="GHEA Grapalat" w:hAnsi="GHEA Grapalat"/>
        </w:rPr>
        <w:t xml:space="preserve"> </w:t>
      </w:r>
      <w:r w:rsidRPr="0020079D">
        <w:rPr>
          <w:rStyle w:val="Strong"/>
          <w:rFonts w:ascii="GHEA Grapalat" w:hAnsi="GHEA Grapalat"/>
        </w:rPr>
        <w:t>ԿԱՌԱՎԱՐՈՒԹՅԱՆ</w:t>
      </w:r>
      <w:r w:rsidR="00C4106C" w:rsidRPr="00DD0765">
        <w:rPr>
          <w:rStyle w:val="Strong"/>
          <w:rFonts w:ascii="GHEA Grapalat" w:hAnsi="GHEA Grapalat"/>
        </w:rPr>
        <w:t xml:space="preserve"> «</w:t>
      </w:r>
      <w:r w:rsidR="002A0887" w:rsidRPr="00B15FE3">
        <w:rPr>
          <w:rStyle w:val="Strong"/>
          <w:rFonts w:ascii="GHEA Grapalat" w:hAnsi="GHEA Grapalat"/>
        </w:rPr>
        <w:t>«ՀԱՅԱՍՏԱՆԻ ՀԱՆՐԱՊԵՏՈՒԹՅԱՆ 202</w:t>
      </w:r>
      <w:r w:rsidR="002A0887">
        <w:rPr>
          <w:rStyle w:val="Strong"/>
          <w:rFonts w:ascii="GHEA Grapalat" w:hAnsi="GHEA Grapalat"/>
          <w:lang w:val="hy-AM"/>
        </w:rPr>
        <w:t>5</w:t>
      </w:r>
      <w:r w:rsidR="002A0887" w:rsidRPr="00B15FE3">
        <w:rPr>
          <w:rStyle w:val="Strong"/>
          <w:rFonts w:ascii="GHEA Grapalat" w:hAnsi="GHEA Grapalat"/>
        </w:rPr>
        <w:t xml:space="preserve"> ԹՎԱԿԱՆԻ ՊԵՏԱԿԱՆ ԲՅՈՒՋԵԻ ՄԱՍԻՆ» ՕՐԵՆՔՈՒՄ </w:t>
      </w:r>
      <w:r w:rsidR="002A0887" w:rsidRPr="00B15FE3">
        <w:rPr>
          <w:rStyle w:val="Strong"/>
          <w:rFonts w:ascii="GHEA Grapalat" w:hAnsi="GHEA Grapalat"/>
          <w:lang w:val="hy-AM"/>
        </w:rPr>
        <w:t>ՎԵՐԱԲԱՇԽՈՒՄ,</w:t>
      </w:r>
      <w:r w:rsidR="002A0887">
        <w:rPr>
          <w:rStyle w:val="Strong"/>
          <w:rFonts w:ascii="GHEA Grapalat" w:hAnsi="GHEA Grapalat"/>
        </w:rPr>
        <w:t xml:space="preserve"> ՓՈՓՈԽՈՒԹՅՈՒՆՆԵՐ ԵՎ </w:t>
      </w:r>
      <w:r w:rsidR="002A0887" w:rsidRPr="00B15FE3">
        <w:rPr>
          <w:rStyle w:val="Strong"/>
          <w:rFonts w:ascii="GHEA Grapalat" w:hAnsi="GHEA Grapalat"/>
        </w:rPr>
        <w:t>ՀԱՅԱՍՏԱՆԻ ՀԱՆՐԱՊԵՏՈՒԹՅԱՆ ԿԱՌԱՎԱՐՈՒԹՅԱՆ 202</w:t>
      </w:r>
      <w:r w:rsidR="002A0887">
        <w:rPr>
          <w:rStyle w:val="Strong"/>
          <w:rFonts w:ascii="GHEA Grapalat" w:hAnsi="GHEA Grapalat"/>
        </w:rPr>
        <w:t>4</w:t>
      </w:r>
      <w:r w:rsidR="002A0887" w:rsidRPr="00B15FE3">
        <w:rPr>
          <w:rStyle w:val="Strong"/>
          <w:rFonts w:ascii="GHEA Grapalat" w:hAnsi="GHEA Grapalat"/>
        </w:rPr>
        <w:t xml:space="preserve"> ԹՎԱԿԱՆԻ ԴԵԿՏԵՄԲԵՐԻ 2</w:t>
      </w:r>
      <w:r w:rsidR="002A0887">
        <w:rPr>
          <w:rStyle w:val="Strong"/>
          <w:rFonts w:ascii="GHEA Grapalat" w:hAnsi="GHEA Grapalat"/>
        </w:rPr>
        <w:t>7</w:t>
      </w:r>
      <w:r w:rsidR="002A0887" w:rsidRPr="00B15FE3">
        <w:rPr>
          <w:rStyle w:val="Strong"/>
          <w:rFonts w:ascii="GHEA Grapalat" w:hAnsi="GHEA Grapalat"/>
        </w:rPr>
        <w:t>-Ի</w:t>
      </w:r>
      <w:r w:rsidR="002A0887">
        <w:rPr>
          <w:rStyle w:val="Strong"/>
          <w:rFonts w:ascii="GHEA Grapalat" w:hAnsi="GHEA Grapalat"/>
        </w:rPr>
        <w:t xml:space="preserve"> </w:t>
      </w:r>
      <w:r w:rsidR="002A0887" w:rsidRPr="00B15FE3">
        <w:rPr>
          <w:rStyle w:val="Strong"/>
          <w:rFonts w:ascii="GHEA Grapalat" w:hAnsi="GHEA Grapalat"/>
        </w:rPr>
        <w:t>N 2</w:t>
      </w:r>
      <w:r w:rsidR="002A0887">
        <w:rPr>
          <w:rStyle w:val="Strong"/>
          <w:rFonts w:ascii="GHEA Grapalat" w:hAnsi="GHEA Grapalat"/>
        </w:rPr>
        <w:t>060</w:t>
      </w:r>
      <w:r w:rsidR="002A0887" w:rsidRPr="00B15FE3">
        <w:rPr>
          <w:rStyle w:val="Strong"/>
          <w:rFonts w:ascii="GHEA Grapalat" w:hAnsi="GHEA Grapalat"/>
        </w:rPr>
        <w:t>-Ն ՈՐՈՇՄԱՆ ՄԵՋ ՓՈՓՈԽՈՒԹՅՈՒՆՆԵՐ</w:t>
      </w:r>
      <w:r w:rsidR="002A0887">
        <w:rPr>
          <w:rStyle w:val="Strong"/>
          <w:rFonts w:ascii="GHEA Grapalat" w:hAnsi="GHEA Grapalat"/>
          <w:lang w:val="hy-AM"/>
        </w:rPr>
        <w:t xml:space="preserve"> </w:t>
      </w:r>
      <w:r w:rsidR="002A0887" w:rsidRPr="00B15FE3">
        <w:rPr>
          <w:rStyle w:val="Strong"/>
          <w:rFonts w:ascii="GHEA Grapalat" w:hAnsi="GHEA Grapalat"/>
        </w:rPr>
        <w:t>ԿԱՏԱՐԵԼՈՒ</w:t>
      </w:r>
      <w:r w:rsidR="002A0887">
        <w:rPr>
          <w:rStyle w:val="Strong"/>
          <w:rFonts w:ascii="GHEA Grapalat" w:hAnsi="GHEA Grapalat"/>
          <w:lang w:val="hy-AM"/>
        </w:rPr>
        <w:t xml:space="preserve"> </w:t>
      </w:r>
      <w:r w:rsidR="002A0887" w:rsidRPr="00B15FE3">
        <w:rPr>
          <w:rStyle w:val="Strong"/>
          <w:rFonts w:ascii="GHEA Grapalat" w:hAnsi="GHEA Grapalat"/>
        </w:rPr>
        <w:t>ՄԱՍԻՆ</w:t>
      </w:r>
      <w:r w:rsidRPr="008C70AD">
        <w:rPr>
          <w:rStyle w:val="Strong"/>
          <w:rFonts w:ascii="GHEA Grapalat" w:hAnsi="GHEA Grapalat"/>
          <w:lang w:val="af-ZA"/>
        </w:rPr>
        <w:t xml:space="preserve">» </w:t>
      </w:r>
      <w:r w:rsidRPr="0020079D">
        <w:rPr>
          <w:rStyle w:val="Strong"/>
          <w:rFonts w:ascii="GHEA Grapalat" w:hAnsi="GHEA Grapalat"/>
        </w:rPr>
        <w:t>ՈՐՈՇՄԱՆ</w:t>
      </w:r>
      <w:r w:rsidRPr="008C70AD">
        <w:rPr>
          <w:rStyle w:val="Strong"/>
          <w:rFonts w:ascii="GHEA Grapalat" w:hAnsi="GHEA Grapalat"/>
          <w:lang w:val="af-ZA"/>
        </w:rPr>
        <w:t xml:space="preserve"> </w:t>
      </w:r>
      <w:r w:rsidRPr="0020079D">
        <w:rPr>
          <w:rStyle w:val="Strong"/>
          <w:rFonts w:ascii="GHEA Grapalat" w:hAnsi="GHEA Grapalat"/>
        </w:rPr>
        <w:t>ՆԱԽԱԳԾԻ</w:t>
      </w:r>
      <w:r w:rsidRPr="008C70AD">
        <w:rPr>
          <w:rStyle w:val="Strong"/>
          <w:rFonts w:ascii="GHEA Grapalat" w:hAnsi="GHEA Grapalat"/>
          <w:lang w:val="af-ZA"/>
        </w:rPr>
        <w:t xml:space="preserve"> </w:t>
      </w:r>
      <w:r w:rsidR="00BD6E8E" w:rsidRPr="008C70AD">
        <w:rPr>
          <w:rStyle w:val="Strong"/>
          <w:rFonts w:ascii="GHEA Grapalat" w:hAnsi="GHEA Grapalat"/>
          <w:lang w:val="af-ZA"/>
        </w:rPr>
        <w:t>(</w:t>
      </w:r>
      <w:r w:rsidR="00552988" w:rsidRPr="0020079D">
        <w:rPr>
          <w:rStyle w:val="Strong"/>
          <w:rFonts w:ascii="GHEA Grapalat" w:hAnsi="GHEA Grapalat"/>
        </w:rPr>
        <w:t>ԱՅՍՈՒՀԵՏ</w:t>
      </w:r>
      <w:r w:rsidR="00552988" w:rsidRPr="008C70AD">
        <w:rPr>
          <w:rStyle w:val="Strong"/>
          <w:rFonts w:ascii="GHEA Grapalat" w:hAnsi="GHEA Grapalat"/>
          <w:lang w:val="af-ZA"/>
        </w:rPr>
        <w:t>`</w:t>
      </w:r>
      <w:r w:rsidR="00BD6E8E" w:rsidRPr="008C70AD">
        <w:rPr>
          <w:rStyle w:val="Strong"/>
          <w:rFonts w:ascii="GHEA Grapalat" w:hAnsi="GHEA Grapalat"/>
          <w:lang w:val="af-ZA"/>
        </w:rPr>
        <w:t xml:space="preserve"> </w:t>
      </w:r>
      <w:r w:rsidR="00BD6E8E" w:rsidRPr="0020079D">
        <w:rPr>
          <w:rStyle w:val="Strong"/>
          <w:rFonts w:ascii="GHEA Grapalat" w:hAnsi="GHEA Grapalat"/>
        </w:rPr>
        <w:t>ՆԱԽԱԳԻԾ</w:t>
      </w:r>
      <w:r w:rsidR="00BD6E8E" w:rsidRPr="008C70AD">
        <w:rPr>
          <w:rStyle w:val="Strong"/>
          <w:rFonts w:ascii="GHEA Grapalat" w:hAnsi="GHEA Grapalat"/>
          <w:lang w:val="af-ZA"/>
        </w:rPr>
        <w:t xml:space="preserve">) </w:t>
      </w:r>
      <w:r w:rsidRPr="0020079D">
        <w:rPr>
          <w:rStyle w:val="Strong"/>
          <w:rFonts w:ascii="GHEA Grapalat" w:hAnsi="GHEA Grapalat"/>
        </w:rPr>
        <w:t>ԸՆԴՈՒՆՄԱՆ</w:t>
      </w:r>
    </w:p>
    <w:p w:rsidR="00D64D60" w:rsidRPr="0020079D" w:rsidRDefault="00D64D60" w:rsidP="00256A59">
      <w:pPr>
        <w:spacing w:after="0" w:line="360" w:lineRule="auto"/>
        <w:ind w:firstLine="426"/>
        <w:jc w:val="center"/>
        <w:rPr>
          <w:rFonts w:ascii="GHEA Grapalat" w:hAnsi="GHEA Grapalat" w:cs="Arial"/>
          <w:b/>
          <w:sz w:val="24"/>
          <w:szCs w:val="24"/>
          <w:lang w:val="hy-AM" w:eastAsia="ru-RU"/>
        </w:rPr>
      </w:pPr>
    </w:p>
    <w:p w:rsidR="006854A6" w:rsidRPr="0020079D" w:rsidRDefault="00033D11" w:rsidP="00256A59">
      <w:pPr>
        <w:pStyle w:val="ListParagraph"/>
        <w:tabs>
          <w:tab w:val="left" w:pos="0"/>
        </w:tabs>
        <w:spacing w:line="360" w:lineRule="auto"/>
        <w:ind w:left="0" w:firstLine="567"/>
        <w:jc w:val="both"/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</w:pPr>
      <w:r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1. </w:t>
      </w:r>
      <w:r w:rsidR="006854A6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>Կարգավորման ենթակա խնդիրը</w:t>
      </w:r>
      <w:r w:rsidR="004F5F5A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և իրավական</w:t>
      </w:r>
      <w:r w:rsidR="004F5F5A" w:rsidRPr="0020079D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="004F5F5A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>ակտի</w:t>
      </w:r>
      <w:r w:rsidR="004F5F5A" w:rsidRPr="0020079D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="004F5F5A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>ընդունման</w:t>
      </w:r>
      <w:r w:rsidR="00230738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</w:t>
      </w:r>
      <w:r w:rsidR="0008041F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>անհրաժեշ</w:t>
      </w:r>
      <w:r w:rsidR="00711680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</w:r>
      <w:r w:rsidR="0008041F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>տու</w:t>
      </w:r>
      <w:r w:rsidR="00711680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</w:r>
      <w:r w:rsidR="0008041F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>թյունը</w:t>
      </w:r>
      <w:r w:rsidR="006854A6" w:rsidRPr="0020079D">
        <w:rPr>
          <w:rFonts w:ascii="GHEA Grapalat" w:eastAsia="Times New Roman" w:hAnsi="GHEA Grapalat" w:cs="Arial Unicode"/>
          <w:b/>
          <w:bCs/>
          <w:sz w:val="24"/>
          <w:szCs w:val="24"/>
          <w:lang w:val="af-ZA" w:eastAsia="ru-RU"/>
        </w:rPr>
        <w:t>.</w:t>
      </w:r>
    </w:p>
    <w:p w:rsidR="004D5BF2" w:rsidRDefault="00C40BAC" w:rsidP="00256A59">
      <w:pPr>
        <w:pStyle w:val="mechtex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Նախագծի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ընդունումը</w:t>
      </w:r>
      <w:r w:rsidRPr="002007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պայմանավորված է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4D5BF2">
        <w:rPr>
          <w:rFonts w:ascii="GHEA Grapalat" w:eastAsiaTheme="minorHAnsi" w:hAnsi="GHEA Grapalat" w:cs="Sylfaen"/>
          <w:sz w:val="24"/>
          <w:szCs w:val="24"/>
          <w:lang w:val="hy-AM" w:eastAsia="en-US"/>
        </w:rPr>
        <w:t>2025 թվականի պետական բյուջեով նախա</w:t>
      </w:r>
      <w:r w:rsidR="004D5BF2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 xml:space="preserve">տեսված </w:t>
      </w:r>
      <w:r>
        <w:rPr>
          <w:rFonts w:ascii="GHEA Grapalat" w:hAnsi="GHEA Grapalat" w:cs="Sylfaen"/>
          <w:sz w:val="24"/>
          <w:szCs w:val="24"/>
          <w:lang w:val="hy-AM"/>
        </w:rPr>
        <w:t xml:space="preserve">«1239 </w:t>
      </w:r>
      <w:r w:rsidRPr="004C4CEB">
        <w:rPr>
          <w:rFonts w:ascii="GHEA Grapalat" w:hAnsi="GHEA Grapalat" w:cs="Sylfaen"/>
          <w:sz w:val="24"/>
          <w:szCs w:val="24"/>
          <w:lang w:val="hy-AM"/>
        </w:rPr>
        <w:t>Հիպոթեքային վարկի վճարված տոկոսների գումարի վերադարձ</w:t>
      </w:r>
      <w:r>
        <w:rPr>
          <w:rFonts w:ascii="GHEA Grapalat" w:hAnsi="GHEA Grapalat" w:cs="Sylfaen"/>
          <w:sz w:val="24"/>
          <w:szCs w:val="24"/>
          <w:lang w:val="hy-AM"/>
        </w:rPr>
        <w:t>» ծրագրի «1</w:t>
      </w:r>
      <w:r w:rsidR="008C2A9A" w:rsidRPr="00E35F93">
        <w:rPr>
          <w:rFonts w:ascii="GHEA Grapalat" w:hAnsi="GHEA Grapalat" w:cs="Sylfaen"/>
          <w:sz w:val="24"/>
          <w:szCs w:val="24"/>
          <w:lang w:val="fr-FR"/>
        </w:rPr>
        <w:t>2</w:t>
      </w:r>
      <w:r>
        <w:rPr>
          <w:rFonts w:ascii="GHEA Grapalat" w:hAnsi="GHEA Grapalat" w:cs="Sylfaen"/>
          <w:sz w:val="24"/>
          <w:szCs w:val="24"/>
          <w:lang w:val="hy-AM"/>
        </w:rPr>
        <w:t xml:space="preserve">001 </w:t>
      </w:r>
      <w:r w:rsidRPr="004C4CEB">
        <w:rPr>
          <w:rFonts w:ascii="GHEA Grapalat" w:hAnsi="GHEA Grapalat" w:cs="Sylfaen"/>
          <w:sz w:val="24"/>
          <w:szCs w:val="24"/>
          <w:lang w:val="hy-AM"/>
        </w:rPr>
        <w:t>Հիպոթեքային վարկի վճարված տոկոսների գումարների վերադարձ</w:t>
      </w:r>
      <w:r>
        <w:rPr>
          <w:rFonts w:ascii="GHEA Grapalat" w:hAnsi="GHEA Grapalat" w:cs="Sylfaen"/>
          <w:sz w:val="24"/>
          <w:szCs w:val="24"/>
          <w:lang w:val="hy-AM"/>
        </w:rPr>
        <w:t>» միջո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ցառման գծով ծախսերը պատշաճ իրականացնելու անհրաժեշտությամբ:</w:t>
      </w:r>
    </w:p>
    <w:p w:rsidR="001F28EF" w:rsidRPr="007D5D70" w:rsidRDefault="00C40BAC" w:rsidP="00256A59">
      <w:pPr>
        <w:pStyle w:val="mechtex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2025 թվականի հունվարի 1-ից ուժի մեջ են մտել հիպոթեքային վարկի տոկոսների մարմանն ուղղվող եկամտային հարկի վերադարձի համակարգի սահմանափակումները </w:t>
      </w:r>
      <w:r w:rsidRPr="003935C8">
        <w:rPr>
          <w:rFonts w:ascii="GHEA Grapalat" w:hAnsi="GHEA Grapalat" w:cs="Sylfaen"/>
          <w:sz w:val="24"/>
          <w:szCs w:val="24"/>
          <w:lang w:val="hy-AM"/>
        </w:rPr>
        <w:t>Երևան քաղաքի վարչական տարածքում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գտնվող և կառուցվող անշարժ գույքերի հետ կապ</w:t>
      </w:r>
      <w:r w:rsidR="002E1C8A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ված: Նշված հանգամանքով պայմանավորված 2024</w:t>
      </w:r>
      <w:r w:rsidR="004D5BF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թ</w:t>
      </w:r>
      <w:r w:rsidR="004D5BF2">
        <w:rPr>
          <w:rFonts w:ascii="GHEA Grapalat" w:hAnsi="GHEA Grapalat" w:cs="Sylfaen"/>
          <w:sz w:val="24"/>
          <w:szCs w:val="24"/>
          <w:lang w:val="hy-AM"/>
        </w:rPr>
        <w:t xml:space="preserve">վականի </w:t>
      </w:r>
      <w:r>
        <w:rPr>
          <w:rFonts w:ascii="GHEA Grapalat" w:hAnsi="GHEA Grapalat" w:cs="Sylfaen"/>
          <w:sz w:val="24"/>
          <w:szCs w:val="24"/>
          <w:lang w:val="hy-AM"/>
        </w:rPr>
        <w:t>վերջին ամիսներին արձանա</w:t>
      </w:r>
      <w:r w:rsidR="004D5BF2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 xml:space="preserve">գրվել է վարկառուների </w:t>
      </w:r>
      <w:r w:rsidRPr="0064687A">
        <w:rPr>
          <w:rFonts w:ascii="GHEA Grapalat" w:hAnsi="GHEA Grapalat" w:cs="Sylfaen"/>
          <w:sz w:val="24"/>
          <w:szCs w:val="24"/>
          <w:lang w:val="fr-FR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համավարկառուների</w:t>
      </w:r>
      <w:r w:rsidRPr="0064687A">
        <w:rPr>
          <w:rFonts w:ascii="GHEA Grapalat" w:hAnsi="GHEA Grapalat" w:cs="Sylfaen"/>
          <w:sz w:val="24"/>
          <w:szCs w:val="24"/>
          <w:lang w:val="fr-FR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կտրուկ աճ, որը հանգեցրել է վերադարձման ենթակա գումարների ծավալի սպասվածից ավել աճի, որով էլ պայմանա</w:t>
      </w:r>
      <w:r w:rsidR="004D5BF2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վորված անհրա</w:t>
      </w:r>
      <w:r w:rsidR="002E1C8A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ժեշ</w:t>
      </w:r>
      <w:r w:rsidR="002E1C8A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տու</w:t>
      </w:r>
      <w:r w:rsidR="002E1C8A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թյուն է առաջացել 2025</w:t>
      </w:r>
      <w:r w:rsidR="004D5BF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թ</w:t>
      </w:r>
      <w:r w:rsidR="004D5BF2">
        <w:rPr>
          <w:rFonts w:ascii="GHEA Grapalat" w:hAnsi="GHEA Grapalat" w:cs="Sylfaen"/>
          <w:sz w:val="24"/>
          <w:szCs w:val="24"/>
          <w:lang w:val="hy-AM"/>
        </w:rPr>
        <w:t>վականի</w:t>
      </w:r>
      <w:r w:rsidR="003C4742">
        <w:rPr>
          <w:rFonts w:ascii="GHEA Grapalat" w:hAnsi="GHEA Grapalat" w:cs="Sylfaen"/>
          <w:sz w:val="24"/>
          <w:szCs w:val="24"/>
          <w:lang w:val="hy-AM"/>
        </w:rPr>
        <w:t xml:space="preserve"> պետական բյուջեի </w:t>
      </w:r>
      <w:r w:rsidR="00E35F93">
        <w:rPr>
          <w:rFonts w:ascii="GHEA Grapalat" w:hAnsi="GHEA Grapalat" w:cs="Sylfaen"/>
          <w:sz w:val="24"/>
          <w:szCs w:val="24"/>
          <w:lang w:val="hy-AM"/>
        </w:rPr>
        <w:t>չորրորդ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եռամսյակում նախա</w:t>
      </w:r>
      <w:r w:rsidR="004D5BF2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տեսել լրացուցիչ միջոցներ վերադարձման գործընթացը իրականացնելու համար</w:t>
      </w:r>
      <w:r w:rsidRPr="002B2002">
        <w:rPr>
          <w:rFonts w:ascii="GHEA Grapalat" w:hAnsi="GHEA Grapalat" w:cs="Sylfaen"/>
          <w:sz w:val="24"/>
          <w:szCs w:val="24"/>
          <w:lang w:val="hy-AM"/>
        </w:rPr>
        <w:t xml:space="preserve"> (ծրագրից օգտվող շահառուների թվաքանակը </w:t>
      </w:r>
      <w:r w:rsidR="001F28EF" w:rsidRPr="002B2002">
        <w:rPr>
          <w:rFonts w:ascii="GHEA Grapalat" w:hAnsi="GHEA Grapalat" w:cs="Sylfaen"/>
          <w:sz w:val="24"/>
          <w:szCs w:val="24"/>
          <w:lang w:val="hy-AM"/>
        </w:rPr>
        <w:t>2024</w:t>
      </w:r>
      <w:r w:rsidR="001F28E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F28EF" w:rsidRPr="002B2002">
        <w:rPr>
          <w:rFonts w:ascii="GHEA Grapalat" w:hAnsi="GHEA Grapalat" w:cs="Sylfaen"/>
          <w:sz w:val="24"/>
          <w:szCs w:val="24"/>
          <w:lang w:val="hy-AM"/>
        </w:rPr>
        <w:t>թ</w:t>
      </w:r>
      <w:r w:rsidR="007D5D70">
        <w:rPr>
          <w:rFonts w:ascii="GHEA Grapalat" w:hAnsi="GHEA Grapalat" w:cs="Sylfaen"/>
          <w:sz w:val="24"/>
          <w:szCs w:val="24"/>
          <w:lang w:val="hy-AM"/>
        </w:rPr>
        <w:t xml:space="preserve">վականի </w:t>
      </w:r>
      <w:r w:rsidR="00855CAE">
        <w:rPr>
          <w:rFonts w:ascii="GHEA Grapalat" w:hAnsi="GHEA Grapalat" w:cs="Sylfaen"/>
          <w:sz w:val="24"/>
          <w:szCs w:val="24"/>
          <w:lang w:val="hy-AM"/>
        </w:rPr>
        <w:t>ընթացքում</w:t>
      </w:r>
      <w:r w:rsidR="001F28EF">
        <w:rPr>
          <w:rFonts w:ascii="GHEA Grapalat" w:hAnsi="GHEA Grapalat" w:cs="Sylfaen"/>
          <w:sz w:val="24"/>
          <w:szCs w:val="24"/>
          <w:lang w:val="hy-AM"/>
        </w:rPr>
        <w:t xml:space="preserve"> կազմել է </w:t>
      </w:r>
      <w:r w:rsidR="00855CAE">
        <w:rPr>
          <w:rFonts w:ascii="GHEA Grapalat" w:hAnsi="GHEA Grapalat" w:cs="Sylfaen"/>
          <w:sz w:val="24"/>
          <w:szCs w:val="24"/>
          <w:lang w:val="hy-AM"/>
        </w:rPr>
        <w:t>49,973</w:t>
      </w:r>
      <w:r w:rsidR="005643D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D5D70">
        <w:rPr>
          <w:rFonts w:ascii="GHEA Grapalat" w:hAnsi="GHEA Grapalat" w:cs="Sylfaen"/>
          <w:sz w:val="24"/>
          <w:szCs w:val="24"/>
          <w:lang w:val="hy-AM"/>
        </w:rPr>
        <w:t xml:space="preserve">իսկ </w:t>
      </w:r>
      <w:r w:rsidR="00EE7129">
        <w:rPr>
          <w:rFonts w:ascii="GHEA Grapalat" w:hAnsi="GHEA Grapalat" w:cs="Sylfaen"/>
          <w:sz w:val="24"/>
          <w:szCs w:val="24"/>
          <w:lang w:val="hy-AM"/>
        </w:rPr>
        <w:t xml:space="preserve">2025 թվականի </w:t>
      </w:r>
      <w:r w:rsidR="008E416B">
        <w:rPr>
          <w:rFonts w:ascii="GHEA Grapalat" w:hAnsi="GHEA Grapalat" w:cs="Sylfaen"/>
          <w:sz w:val="24"/>
          <w:szCs w:val="24"/>
          <w:lang w:val="hy-AM"/>
        </w:rPr>
        <w:t>հունվար-օգոստոս</w:t>
      </w:r>
      <w:r w:rsidR="00855CAE">
        <w:rPr>
          <w:rFonts w:ascii="GHEA Grapalat" w:hAnsi="GHEA Grapalat" w:cs="Sylfaen"/>
          <w:sz w:val="24"/>
          <w:szCs w:val="24"/>
          <w:lang w:val="hy-AM"/>
        </w:rPr>
        <w:t xml:space="preserve"> ամիսների ընթացքում</w:t>
      </w:r>
      <w:r w:rsidR="00EE712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37179">
        <w:rPr>
          <w:rFonts w:ascii="GHEA Grapalat" w:hAnsi="GHEA Grapalat" w:cs="Sylfaen"/>
          <w:sz w:val="24"/>
          <w:szCs w:val="24"/>
          <w:lang w:val="hy-AM"/>
        </w:rPr>
        <w:t xml:space="preserve">արդեն իսկ </w:t>
      </w:r>
      <w:r w:rsidR="00EE7129">
        <w:rPr>
          <w:rFonts w:ascii="GHEA Grapalat" w:hAnsi="GHEA Grapalat" w:cs="Sylfaen"/>
          <w:sz w:val="24"/>
          <w:szCs w:val="24"/>
          <w:lang w:val="hy-AM"/>
        </w:rPr>
        <w:t xml:space="preserve">կազմել է </w:t>
      </w:r>
      <w:r w:rsidR="00855CAE">
        <w:rPr>
          <w:rFonts w:ascii="GHEA Grapalat" w:hAnsi="GHEA Grapalat" w:cs="Sylfaen"/>
          <w:sz w:val="24"/>
          <w:szCs w:val="24"/>
          <w:lang w:val="hy-AM"/>
        </w:rPr>
        <w:t>61,954</w:t>
      </w:r>
      <w:r w:rsidR="007D5D70" w:rsidRPr="007D5D70">
        <w:rPr>
          <w:rFonts w:ascii="GHEA Grapalat" w:hAnsi="GHEA Grapalat" w:cs="Sylfaen"/>
          <w:sz w:val="24"/>
          <w:szCs w:val="24"/>
          <w:lang w:val="hy-AM"/>
        </w:rPr>
        <w:t xml:space="preserve">): </w:t>
      </w:r>
    </w:p>
    <w:p w:rsidR="00791677" w:rsidRPr="0020079D" w:rsidRDefault="00230738" w:rsidP="008E416B">
      <w:pPr>
        <w:pStyle w:val="ListParagraph"/>
        <w:tabs>
          <w:tab w:val="left" w:pos="0"/>
        </w:tabs>
        <w:spacing w:line="360" w:lineRule="auto"/>
        <w:ind w:left="0" w:firstLine="567"/>
        <w:rPr>
          <w:rFonts w:ascii="GHEA Grapalat" w:hAnsi="GHEA Grapalat" w:cs="Arial Unicode"/>
          <w:b/>
          <w:bCs/>
          <w:sz w:val="24"/>
          <w:szCs w:val="24"/>
          <w:lang w:val="hy-AM"/>
        </w:rPr>
      </w:pPr>
      <w:r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2. </w:t>
      </w:r>
      <w:r w:rsidR="00791677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>Ընթացիկ իրավիճակը.</w:t>
      </w:r>
    </w:p>
    <w:p w:rsidR="00A42A08" w:rsidRDefault="0026238E" w:rsidP="003C4152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6238E">
        <w:rPr>
          <w:rFonts w:ascii="GHEA Grapalat" w:hAnsi="GHEA Grapalat" w:cs="Sylfaen"/>
          <w:sz w:val="24"/>
          <w:szCs w:val="24"/>
          <w:lang w:val="hy-AM"/>
        </w:rPr>
        <w:t>2025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6238E">
        <w:rPr>
          <w:rFonts w:ascii="GHEA Grapalat" w:hAnsi="GHEA Grapalat" w:cs="Sylfaen"/>
          <w:sz w:val="24"/>
          <w:szCs w:val="24"/>
          <w:lang w:val="hy-AM"/>
        </w:rPr>
        <w:t>թ</w:t>
      </w:r>
      <w:r>
        <w:rPr>
          <w:rFonts w:ascii="GHEA Grapalat" w:hAnsi="GHEA Grapalat" w:cs="Sylfaen"/>
          <w:sz w:val="24"/>
          <w:szCs w:val="24"/>
          <w:lang w:val="hy-AM"/>
        </w:rPr>
        <w:t xml:space="preserve">վականի </w:t>
      </w:r>
      <w:r w:rsidR="003C4742">
        <w:rPr>
          <w:rFonts w:ascii="GHEA Grapalat" w:hAnsi="GHEA Grapalat" w:cs="Sylfaen"/>
          <w:sz w:val="24"/>
          <w:szCs w:val="24"/>
          <w:lang w:val="hy-AM"/>
        </w:rPr>
        <w:t xml:space="preserve">բյուջեում </w:t>
      </w:r>
      <w:r w:rsidR="00E44185" w:rsidRPr="0026238E">
        <w:rPr>
          <w:rFonts w:ascii="GHEA Grapalat" w:hAnsi="GHEA Grapalat" w:cs="Sylfaen"/>
          <w:sz w:val="24"/>
          <w:szCs w:val="24"/>
          <w:lang w:val="hy-AM"/>
        </w:rPr>
        <w:t>հիպոթեքային վարկի գծով տոկոսների վերադարձման գործընթացը իրականաց</w:t>
      </w:r>
      <w:r w:rsidR="00E44185">
        <w:rPr>
          <w:rFonts w:ascii="GHEA Grapalat" w:hAnsi="GHEA Grapalat" w:cs="Sylfaen"/>
          <w:sz w:val="24"/>
          <w:szCs w:val="24"/>
          <w:lang w:val="hy-AM"/>
        </w:rPr>
        <w:softHyphen/>
      </w:r>
      <w:r w:rsidR="00E44185" w:rsidRPr="0026238E">
        <w:rPr>
          <w:rFonts w:ascii="GHEA Grapalat" w:hAnsi="GHEA Grapalat" w:cs="Sylfaen"/>
          <w:sz w:val="24"/>
          <w:szCs w:val="24"/>
          <w:lang w:val="hy-AM"/>
        </w:rPr>
        <w:t>նելու հա</w:t>
      </w:r>
      <w:r w:rsidR="00E44185">
        <w:rPr>
          <w:rFonts w:ascii="GHEA Grapalat" w:hAnsi="GHEA Grapalat" w:cs="Sylfaen"/>
          <w:sz w:val="24"/>
          <w:szCs w:val="24"/>
          <w:lang w:val="hy-AM"/>
        </w:rPr>
        <w:softHyphen/>
      </w:r>
      <w:r w:rsidR="00E44185" w:rsidRPr="0026238E">
        <w:rPr>
          <w:rFonts w:ascii="GHEA Grapalat" w:hAnsi="GHEA Grapalat" w:cs="Sylfaen"/>
          <w:sz w:val="24"/>
          <w:szCs w:val="24"/>
          <w:lang w:val="hy-AM"/>
        </w:rPr>
        <w:t>մար</w:t>
      </w:r>
      <w:r w:rsidR="00E4418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E416B">
        <w:rPr>
          <w:rFonts w:ascii="GHEA Grapalat" w:hAnsi="GHEA Grapalat" w:cs="Sylfaen"/>
          <w:sz w:val="24"/>
          <w:szCs w:val="24"/>
          <w:lang w:val="hy-AM"/>
        </w:rPr>
        <w:t xml:space="preserve">նախատեսված է </w:t>
      </w:r>
      <w:r w:rsidR="00A96670">
        <w:rPr>
          <w:rFonts w:ascii="GHEA Grapalat" w:hAnsi="GHEA Grapalat" w:cs="Sylfaen"/>
          <w:sz w:val="24"/>
          <w:szCs w:val="24"/>
          <w:lang w:val="hy-AM"/>
        </w:rPr>
        <w:t>84,</w:t>
      </w:r>
      <w:r w:rsidR="004C2F40">
        <w:rPr>
          <w:rFonts w:ascii="GHEA Grapalat" w:hAnsi="GHEA Grapalat" w:cs="Sylfaen"/>
          <w:sz w:val="24"/>
          <w:szCs w:val="24"/>
          <w:lang w:val="hy-AM"/>
        </w:rPr>
        <w:t>070,</w:t>
      </w:r>
      <w:r w:rsidR="003C4152" w:rsidRPr="003C4152">
        <w:rPr>
          <w:rFonts w:ascii="GHEA Grapalat" w:hAnsi="GHEA Grapalat" w:cs="Sylfaen"/>
          <w:sz w:val="24"/>
          <w:szCs w:val="24"/>
          <w:lang w:val="hy-AM"/>
        </w:rPr>
        <w:t>6</w:t>
      </w:r>
      <w:r w:rsidR="004C2F40">
        <w:rPr>
          <w:rFonts w:ascii="GHEA Grapalat" w:hAnsi="GHEA Grapalat" w:cs="Sylfaen"/>
          <w:sz w:val="24"/>
          <w:szCs w:val="24"/>
          <w:lang w:val="hy-AM"/>
        </w:rPr>
        <w:t>44.8</w:t>
      </w:r>
      <w:r w:rsidR="003C4152" w:rsidRPr="003C415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C2F40">
        <w:rPr>
          <w:rFonts w:ascii="GHEA Grapalat" w:hAnsi="GHEA Grapalat" w:cs="Sylfaen"/>
          <w:sz w:val="24"/>
          <w:szCs w:val="24"/>
          <w:lang w:val="hy-AM"/>
        </w:rPr>
        <w:t>հազ</w:t>
      </w:r>
      <w:r w:rsidR="001A2EEC">
        <w:rPr>
          <w:rFonts w:ascii="GHEA Grapalat" w:hAnsi="GHEA Grapalat" w:cs="Sylfaen"/>
          <w:sz w:val="24"/>
          <w:szCs w:val="24"/>
          <w:lang w:val="hy-AM"/>
        </w:rPr>
        <w:t>ար</w:t>
      </w:r>
      <w:r w:rsidR="003C4152" w:rsidRPr="0026238E">
        <w:rPr>
          <w:rFonts w:ascii="GHEA Grapalat" w:hAnsi="GHEA Grapalat" w:cs="Sylfaen"/>
          <w:sz w:val="24"/>
          <w:szCs w:val="24"/>
          <w:lang w:val="hy-AM"/>
        </w:rPr>
        <w:t xml:space="preserve"> դրամ միջոց</w:t>
      </w:r>
      <w:r w:rsidR="003C4152">
        <w:rPr>
          <w:rFonts w:ascii="GHEA Grapalat" w:hAnsi="GHEA Grapalat" w:cs="Sylfaen"/>
          <w:sz w:val="24"/>
          <w:szCs w:val="24"/>
          <w:lang w:val="hy-AM"/>
        </w:rPr>
        <w:softHyphen/>
      </w:r>
      <w:r w:rsidR="003C4152" w:rsidRPr="0026238E">
        <w:rPr>
          <w:rFonts w:ascii="GHEA Grapalat" w:hAnsi="GHEA Grapalat" w:cs="Sylfaen"/>
          <w:sz w:val="24"/>
          <w:szCs w:val="24"/>
          <w:lang w:val="hy-AM"/>
        </w:rPr>
        <w:t>ներ</w:t>
      </w:r>
      <w:r w:rsidR="00A96670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8F5917">
        <w:rPr>
          <w:rFonts w:ascii="GHEA Grapalat" w:hAnsi="GHEA Grapalat" w:cs="Sylfaen"/>
          <w:sz w:val="24"/>
          <w:szCs w:val="24"/>
          <w:lang w:val="hy-AM"/>
        </w:rPr>
        <w:t>որից</w:t>
      </w:r>
      <w:r w:rsidR="00A9667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7527E">
        <w:rPr>
          <w:rFonts w:ascii="GHEA Grapalat" w:hAnsi="GHEA Grapalat" w:cs="Sylfaen"/>
          <w:sz w:val="24"/>
          <w:szCs w:val="24"/>
          <w:lang w:val="hy-AM"/>
        </w:rPr>
        <w:t xml:space="preserve">2025թ. 4-րդ եռամսյակի </w:t>
      </w:r>
      <w:r w:rsidR="008F28E7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8F5917">
        <w:rPr>
          <w:rFonts w:ascii="GHEA Grapalat" w:hAnsi="GHEA Grapalat" w:cs="Sylfaen"/>
          <w:sz w:val="24"/>
          <w:szCs w:val="24"/>
          <w:lang w:val="hy-AM"/>
        </w:rPr>
        <w:t>`</w:t>
      </w:r>
      <w:r w:rsidR="0047527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F28E7">
        <w:rPr>
          <w:rFonts w:ascii="GHEA Grapalat" w:hAnsi="GHEA Grapalat" w:cs="Sylfaen"/>
          <w:sz w:val="24"/>
          <w:szCs w:val="24"/>
          <w:lang w:val="hy-AM"/>
        </w:rPr>
        <w:t>16,035,</w:t>
      </w:r>
      <w:r w:rsidR="0047527E">
        <w:rPr>
          <w:rFonts w:ascii="GHEA Grapalat" w:hAnsi="GHEA Grapalat" w:cs="Sylfaen"/>
          <w:sz w:val="24"/>
          <w:szCs w:val="24"/>
          <w:lang w:val="hy-AM"/>
        </w:rPr>
        <w:t>6</w:t>
      </w:r>
      <w:r w:rsidR="008F28E7">
        <w:rPr>
          <w:rFonts w:ascii="GHEA Grapalat" w:hAnsi="GHEA Grapalat" w:cs="Sylfaen"/>
          <w:sz w:val="24"/>
          <w:szCs w:val="24"/>
          <w:lang w:val="hy-AM"/>
        </w:rPr>
        <w:t>44.8</w:t>
      </w:r>
      <w:r w:rsidR="0047527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F28E7">
        <w:rPr>
          <w:rFonts w:ascii="GHEA Grapalat" w:hAnsi="GHEA Grapalat" w:cs="Sylfaen"/>
          <w:sz w:val="24"/>
          <w:szCs w:val="24"/>
          <w:lang w:val="hy-AM"/>
        </w:rPr>
        <w:t>հազ</w:t>
      </w:r>
      <w:r w:rsidR="001A2EEC">
        <w:rPr>
          <w:rFonts w:ascii="GHEA Grapalat" w:hAnsi="GHEA Grapalat" w:cs="Sylfaen"/>
          <w:sz w:val="24"/>
          <w:szCs w:val="24"/>
          <w:lang w:val="hy-AM"/>
        </w:rPr>
        <w:t>ար</w:t>
      </w:r>
      <w:r w:rsidR="008F28E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7527E">
        <w:rPr>
          <w:rFonts w:ascii="GHEA Grapalat" w:hAnsi="GHEA Grapalat" w:cs="Sylfaen"/>
          <w:sz w:val="24"/>
          <w:szCs w:val="24"/>
          <w:lang w:val="hy-AM"/>
        </w:rPr>
        <w:t>դրամ</w:t>
      </w:r>
      <w:r w:rsidR="00432C19">
        <w:rPr>
          <w:rFonts w:ascii="GHEA Grapalat" w:hAnsi="GHEA Grapalat" w:cs="Sylfaen"/>
          <w:sz w:val="24"/>
          <w:szCs w:val="24"/>
          <w:lang w:val="hy-AM"/>
        </w:rPr>
        <w:t xml:space="preserve">: Միաժամանակ, </w:t>
      </w:r>
      <w:r w:rsidR="008F28E7">
        <w:rPr>
          <w:rFonts w:ascii="GHEA Grapalat" w:hAnsi="GHEA Grapalat" w:cs="Sylfaen"/>
          <w:sz w:val="24"/>
          <w:szCs w:val="24"/>
          <w:lang w:val="hy-AM"/>
        </w:rPr>
        <w:t>շահառուների թվաքանակի կտրուկ աճը հանգեցրել է նաև 2025թ. 2-րդ և 3-րդ եռամսյակների համար նախատեսված միջոցների</w:t>
      </w:r>
      <w:r w:rsidR="006566A6">
        <w:rPr>
          <w:rFonts w:ascii="GHEA Grapalat" w:hAnsi="GHEA Grapalat" w:cs="Sylfaen"/>
          <w:sz w:val="24"/>
          <w:szCs w:val="24"/>
          <w:lang w:val="hy-AM"/>
        </w:rPr>
        <w:t xml:space="preserve"> անբավարարությանը, ուստի</w:t>
      </w:r>
      <w:r w:rsidR="008F28E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96670">
        <w:rPr>
          <w:rFonts w:ascii="GHEA Grapalat" w:hAnsi="GHEA Grapalat" w:cs="Sylfaen"/>
          <w:sz w:val="24"/>
          <w:szCs w:val="24"/>
          <w:lang w:val="hy-AM"/>
        </w:rPr>
        <w:t>Կառավարության որոշում</w:t>
      </w:r>
      <w:r w:rsidR="00E65122">
        <w:rPr>
          <w:rFonts w:ascii="GHEA Grapalat" w:hAnsi="GHEA Grapalat" w:cs="Sylfaen"/>
          <w:sz w:val="24"/>
          <w:szCs w:val="24"/>
          <w:lang w:val="hy-AM"/>
        </w:rPr>
        <w:softHyphen/>
      </w:r>
      <w:r w:rsidR="00A96670">
        <w:rPr>
          <w:rFonts w:ascii="GHEA Grapalat" w:hAnsi="GHEA Grapalat" w:cs="Sylfaen"/>
          <w:sz w:val="24"/>
          <w:szCs w:val="24"/>
          <w:lang w:val="hy-AM"/>
        </w:rPr>
        <w:t xml:space="preserve">ներով կատարվել են </w:t>
      </w:r>
      <w:r w:rsidR="0064751F">
        <w:rPr>
          <w:rFonts w:ascii="GHEA Grapalat" w:hAnsi="GHEA Grapalat" w:cs="Sylfaen"/>
          <w:sz w:val="24"/>
          <w:szCs w:val="24"/>
          <w:lang w:val="hy-AM"/>
        </w:rPr>
        <w:t xml:space="preserve">միջեռամսյակային վերաբաշխումներ, որոնց արդյունքում 2025թ. 4-րդ </w:t>
      </w:r>
      <w:r w:rsidR="0064751F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եռամսյակում </w:t>
      </w:r>
      <w:r w:rsidR="0064751F" w:rsidRPr="0026238E">
        <w:rPr>
          <w:rFonts w:ascii="GHEA Grapalat" w:hAnsi="GHEA Grapalat" w:cs="Sylfaen"/>
          <w:sz w:val="24"/>
          <w:szCs w:val="24"/>
          <w:lang w:val="hy-AM"/>
        </w:rPr>
        <w:t xml:space="preserve">հիպոթեքային վարկի գծով տոկոսների վերադարձման գործընթացը </w:t>
      </w:r>
      <w:r w:rsidR="00601CBC">
        <w:rPr>
          <w:rFonts w:ascii="GHEA Grapalat" w:hAnsi="GHEA Grapalat" w:cs="Sylfaen"/>
          <w:sz w:val="24"/>
          <w:szCs w:val="24"/>
          <w:lang w:val="hy-AM"/>
        </w:rPr>
        <w:t>կազմա</w:t>
      </w:r>
      <w:r w:rsidR="00E65122">
        <w:rPr>
          <w:rFonts w:ascii="GHEA Grapalat" w:hAnsi="GHEA Grapalat" w:cs="Sylfaen"/>
          <w:sz w:val="24"/>
          <w:szCs w:val="24"/>
          <w:lang w:val="hy-AM"/>
        </w:rPr>
        <w:softHyphen/>
      </w:r>
      <w:r w:rsidR="00601CBC">
        <w:rPr>
          <w:rFonts w:ascii="GHEA Grapalat" w:hAnsi="GHEA Grapalat" w:cs="Sylfaen"/>
          <w:sz w:val="24"/>
          <w:szCs w:val="24"/>
          <w:lang w:val="hy-AM"/>
        </w:rPr>
        <w:t>կերպելու</w:t>
      </w:r>
      <w:r w:rsidR="0064751F" w:rsidRPr="0026238E">
        <w:rPr>
          <w:rFonts w:ascii="GHEA Grapalat" w:hAnsi="GHEA Grapalat" w:cs="Sylfaen"/>
          <w:sz w:val="24"/>
          <w:szCs w:val="24"/>
          <w:lang w:val="hy-AM"/>
        </w:rPr>
        <w:t xml:space="preserve"> հա</w:t>
      </w:r>
      <w:r w:rsidR="0064751F">
        <w:rPr>
          <w:rFonts w:ascii="GHEA Grapalat" w:hAnsi="GHEA Grapalat" w:cs="Sylfaen"/>
          <w:sz w:val="24"/>
          <w:szCs w:val="24"/>
          <w:lang w:val="hy-AM"/>
        </w:rPr>
        <w:softHyphen/>
      </w:r>
      <w:r w:rsidR="0064751F" w:rsidRPr="0026238E">
        <w:rPr>
          <w:rFonts w:ascii="GHEA Grapalat" w:hAnsi="GHEA Grapalat" w:cs="Sylfaen"/>
          <w:sz w:val="24"/>
          <w:szCs w:val="24"/>
          <w:lang w:val="hy-AM"/>
        </w:rPr>
        <w:t>մար</w:t>
      </w:r>
      <w:r w:rsidR="00995C4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4751F">
        <w:rPr>
          <w:rFonts w:ascii="GHEA Grapalat" w:hAnsi="GHEA Grapalat" w:cs="Sylfaen"/>
          <w:sz w:val="24"/>
          <w:szCs w:val="24"/>
          <w:lang w:val="hy-AM"/>
        </w:rPr>
        <w:t xml:space="preserve">մնացել է </w:t>
      </w:r>
      <w:r w:rsidR="008F28E7">
        <w:rPr>
          <w:rFonts w:ascii="GHEA Grapalat" w:hAnsi="GHEA Grapalat" w:cs="Sylfaen"/>
          <w:sz w:val="24"/>
          <w:szCs w:val="24"/>
          <w:lang w:val="hy-AM"/>
        </w:rPr>
        <w:t xml:space="preserve">ընդամենը </w:t>
      </w:r>
      <w:r w:rsidR="002F79DD">
        <w:rPr>
          <w:rFonts w:ascii="GHEA Grapalat" w:hAnsi="GHEA Grapalat" w:cs="Sylfaen"/>
          <w:sz w:val="24"/>
          <w:szCs w:val="24"/>
          <w:lang w:val="hy-AM"/>
        </w:rPr>
        <w:t>13,371,</w:t>
      </w:r>
      <w:r w:rsidR="006727DE">
        <w:rPr>
          <w:rFonts w:ascii="GHEA Grapalat" w:hAnsi="GHEA Grapalat" w:cs="Sylfaen"/>
          <w:sz w:val="24"/>
          <w:szCs w:val="24"/>
          <w:lang w:val="hy-AM"/>
        </w:rPr>
        <w:t>2</w:t>
      </w:r>
      <w:r w:rsidR="002F79DD">
        <w:rPr>
          <w:rFonts w:ascii="GHEA Grapalat" w:hAnsi="GHEA Grapalat" w:cs="Sylfaen"/>
          <w:sz w:val="24"/>
          <w:szCs w:val="24"/>
          <w:lang w:val="hy-AM"/>
        </w:rPr>
        <w:t>38.6</w:t>
      </w:r>
      <w:r w:rsidR="006727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F79DD">
        <w:rPr>
          <w:rFonts w:ascii="GHEA Grapalat" w:hAnsi="GHEA Grapalat" w:cs="Sylfaen"/>
          <w:sz w:val="24"/>
          <w:szCs w:val="24"/>
          <w:lang w:val="hy-AM"/>
        </w:rPr>
        <w:t>հազ</w:t>
      </w:r>
      <w:r w:rsidR="001A2EEC">
        <w:rPr>
          <w:rFonts w:ascii="GHEA Grapalat" w:hAnsi="GHEA Grapalat" w:cs="Sylfaen"/>
          <w:sz w:val="24"/>
          <w:szCs w:val="24"/>
          <w:lang w:val="hy-AM"/>
        </w:rPr>
        <w:t>ար</w:t>
      </w:r>
      <w:r w:rsidR="006727DE">
        <w:rPr>
          <w:rFonts w:ascii="GHEA Grapalat" w:hAnsi="GHEA Grapalat" w:cs="Sylfaen"/>
          <w:sz w:val="24"/>
          <w:szCs w:val="24"/>
          <w:lang w:val="hy-AM"/>
        </w:rPr>
        <w:t xml:space="preserve"> դրամ </w:t>
      </w:r>
      <w:r w:rsidR="00656A73">
        <w:rPr>
          <w:rFonts w:ascii="GHEA Grapalat" w:hAnsi="GHEA Grapalat" w:cs="Sylfaen"/>
          <w:sz w:val="24"/>
          <w:szCs w:val="24"/>
          <w:lang w:val="hy-AM"/>
        </w:rPr>
        <w:t xml:space="preserve">գումար: Հատկանշական է, որ </w:t>
      </w:r>
      <w:r w:rsidR="00A1304B">
        <w:rPr>
          <w:rFonts w:ascii="GHEA Grapalat" w:hAnsi="GHEA Grapalat" w:cs="Sylfaen"/>
          <w:sz w:val="24"/>
          <w:szCs w:val="24"/>
          <w:lang w:val="hy-AM"/>
        </w:rPr>
        <w:t>2025թ. հունվար-օգոստոս ամիսներին</w:t>
      </w:r>
      <w:r w:rsidR="00A42A08">
        <w:rPr>
          <w:rFonts w:ascii="GHEA Grapalat" w:hAnsi="GHEA Grapalat" w:cs="Sylfaen"/>
          <w:sz w:val="24"/>
          <w:szCs w:val="24"/>
          <w:lang w:val="hy-AM"/>
        </w:rPr>
        <w:t xml:space="preserve"> արդեն իսկ վերադարձվել է </w:t>
      </w:r>
      <w:r w:rsidR="00A1304B">
        <w:rPr>
          <w:rFonts w:ascii="GHEA Grapalat" w:hAnsi="GHEA Grapalat" w:cs="Sylfaen"/>
          <w:sz w:val="24"/>
          <w:szCs w:val="24"/>
          <w:lang w:val="hy-AM"/>
        </w:rPr>
        <w:t>69,760,033</w:t>
      </w:r>
      <w:r w:rsidR="00E6034C">
        <w:rPr>
          <w:rFonts w:ascii="GHEA Grapalat" w:hAnsi="GHEA Grapalat" w:cs="Sylfaen"/>
          <w:sz w:val="24"/>
          <w:szCs w:val="24"/>
          <w:lang w:val="hy-AM"/>
        </w:rPr>
        <w:t>.</w:t>
      </w:r>
      <w:r w:rsidR="00A1304B">
        <w:rPr>
          <w:rFonts w:ascii="GHEA Grapalat" w:hAnsi="GHEA Grapalat" w:cs="Sylfaen"/>
          <w:sz w:val="24"/>
          <w:szCs w:val="24"/>
          <w:lang w:val="hy-AM"/>
        </w:rPr>
        <w:t>9</w:t>
      </w:r>
      <w:r w:rsidR="00E6034C">
        <w:rPr>
          <w:rFonts w:ascii="GHEA Grapalat" w:hAnsi="GHEA Grapalat" w:cs="Sylfaen"/>
          <w:sz w:val="24"/>
          <w:szCs w:val="24"/>
          <w:lang w:val="hy-AM"/>
        </w:rPr>
        <w:t xml:space="preserve"> հազ</w:t>
      </w:r>
      <w:r w:rsidR="001A2EEC">
        <w:rPr>
          <w:rFonts w:ascii="GHEA Grapalat" w:hAnsi="GHEA Grapalat" w:cs="Sylfaen"/>
          <w:sz w:val="24"/>
          <w:szCs w:val="24"/>
          <w:lang w:val="hy-AM"/>
        </w:rPr>
        <w:t>ար</w:t>
      </w:r>
      <w:r w:rsidR="00A42A08">
        <w:rPr>
          <w:rFonts w:ascii="GHEA Grapalat" w:hAnsi="GHEA Grapalat" w:cs="Sylfaen"/>
          <w:sz w:val="24"/>
          <w:szCs w:val="24"/>
          <w:lang w:val="hy-AM"/>
        </w:rPr>
        <w:t xml:space="preserve"> դրամ, որից 2025թ. 1-ին եռամսյակի ընթացքում` </w:t>
      </w:r>
      <w:r w:rsidR="00E6034C">
        <w:rPr>
          <w:rFonts w:ascii="GHEA Grapalat" w:hAnsi="GHEA Grapalat" w:cs="Sylfaen"/>
          <w:sz w:val="24"/>
          <w:szCs w:val="24"/>
          <w:lang w:val="hy-AM"/>
        </w:rPr>
        <w:t>21,378,343.0 հազ</w:t>
      </w:r>
      <w:r w:rsidR="001A2EEC">
        <w:rPr>
          <w:rFonts w:ascii="GHEA Grapalat" w:hAnsi="GHEA Grapalat" w:cs="Sylfaen"/>
          <w:sz w:val="24"/>
          <w:szCs w:val="24"/>
          <w:lang w:val="hy-AM"/>
        </w:rPr>
        <w:t>ար</w:t>
      </w:r>
      <w:r w:rsidR="00A42A08">
        <w:rPr>
          <w:rFonts w:ascii="GHEA Grapalat" w:hAnsi="GHEA Grapalat" w:cs="Sylfaen"/>
          <w:sz w:val="24"/>
          <w:szCs w:val="24"/>
          <w:lang w:val="hy-AM"/>
        </w:rPr>
        <w:t xml:space="preserve"> դրամ, 2-րդ եռամսյակի ընթացքում </w:t>
      </w:r>
      <w:r w:rsidR="00E6034C">
        <w:rPr>
          <w:rFonts w:ascii="GHEA Grapalat" w:hAnsi="GHEA Grapalat" w:cs="Sylfaen"/>
          <w:sz w:val="24"/>
          <w:szCs w:val="24"/>
          <w:lang w:val="hy-AM"/>
        </w:rPr>
        <w:t>23,981,497.5 հազ</w:t>
      </w:r>
      <w:r w:rsidR="001A2EEC">
        <w:rPr>
          <w:rFonts w:ascii="GHEA Grapalat" w:hAnsi="GHEA Grapalat" w:cs="Sylfaen"/>
          <w:sz w:val="24"/>
          <w:szCs w:val="24"/>
          <w:lang w:val="hy-AM"/>
        </w:rPr>
        <w:t>ար</w:t>
      </w:r>
      <w:r w:rsidR="00A42A08">
        <w:rPr>
          <w:rFonts w:ascii="GHEA Grapalat" w:hAnsi="GHEA Grapalat" w:cs="Sylfaen"/>
          <w:sz w:val="24"/>
          <w:szCs w:val="24"/>
          <w:lang w:val="hy-AM"/>
        </w:rPr>
        <w:t xml:space="preserve"> դրամ</w:t>
      </w:r>
      <w:r w:rsidR="0095369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42A08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E44185">
        <w:rPr>
          <w:rFonts w:ascii="GHEA Grapalat" w:hAnsi="GHEA Grapalat" w:cs="Sylfaen"/>
          <w:sz w:val="24"/>
          <w:szCs w:val="24"/>
          <w:lang w:val="hy-AM"/>
        </w:rPr>
        <w:t>հուլիս-օգոստոս ամիսների</w:t>
      </w:r>
      <w:r w:rsidR="00A42A08">
        <w:rPr>
          <w:rFonts w:ascii="GHEA Grapalat" w:hAnsi="GHEA Grapalat" w:cs="Sylfaen"/>
          <w:sz w:val="24"/>
          <w:szCs w:val="24"/>
          <w:lang w:val="hy-AM"/>
        </w:rPr>
        <w:t xml:space="preserve"> ընթացքում </w:t>
      </w:r>
      <w:r w:rsidR="00433804">
        <w:rPr>
          <w:rFonts w:ascii="GHEA Grapalat" w:hAnsi="GHEA Grapalat" w:cs="Sylfaen"/>
          <w:sz w:val="24"/>
          <w:szCs w:val="24"/>
          <w:lang w:val="hy-AM"/>
        </w:rPr>
        <w:t xml:space="preserve">24,400,193.4 </w:t>
      </w:r>
      <w:r w:rsidR="00E6034C">
        <w:rPr>
          <w:rFonts w:ascii="GHEA Grapalat" w:hAnsi="GHEA Grapalat" w:cs="Sylfaen"/>
          <w:sz w:val="24"/>
          <w:szCs w:val="24"/>
          <w:lang w:val="hy-AM"/>
        </w:rPr>
        <w:t>հազ</w:t>
      </w:r>
      <w:r w:rsidR="001A2EEC">
        <w:rPr>
          <w:rFonts w:ascii="GHEA Grapalat" w:hAnsi="GHEA Grapalat" w:cs="Sylfaen"/>
          <w:sz w:val="24"/>
          <w:szCs w:val="24"/>
          <w:lang w:val="hy-AM"/>
        </w:rPr>
        <w:t>ար</w:t>
      </w:r>
      <w:r w:rsidR="00A42A08">
        <w:rPr>
          <w:rFonts w:ascii="GHEA Grapalat" w:hAnsi="GHEA Grapalat" w:cs="Sylfaen"/>
          <w:sz w:val="24"/>
          <w:szCs w:val="24"/>
          <w:lang w:val="hy-AM"/>
        </w:rPr>
        <w:t xml:space="preserve"> դրամ: Ընդ որում, 2025թ. 3-րդ եռամսյակի ընթացքում կանխատեսվում է, որ կվերա</w:t>
      </w:r>
      <w:r w:rsidR="008B1803">
        <w:rPr>
          <w:rFonts w:ascii="GHEA Grapalat" w:hAnsi="GHEA Grapalat" w:cs="Sylfaen"/>
          <w:sz w:val="24"/>
          <w:szCs w:val="24"/>
          <w:lang w:val="hy-AM"/>
        </w:rPr>
        <w:softHyphen/>
      </w:r>
      <w:r w:rsidR="00A42A08">
        <w:rPr>
          <w:rFonts w:ascii="GHEA Grapalat" w:hAnsi="GHEA Grapalat" w:cs="Sylfaen"/>
          <w:sz w:val="24"/>
          <w:szCs w:val="24"/>
          <w:lang w:val="hy-AM"/>
        </w:rPr>
        <w:t xml:space="preserve">դարձվի </w:t>
      </w:r>
      <w:r w:rsidR="007534E5">
        <w:rPr>
          <w:rFonts w:ascii="GHEA Grapalat" w:hAnsi="GHEA Grapalat" w:cs="Sylfaen"/>
          <w:sz w:val="24"/>
          <w:szCs w:val="24"/>
          <w:lang w:val="hy-AM"/>
        </w:rPr>
        <w:t>25,339,565.6 հազ</w:t>
      </w:r>
      <w:r w:rsidR="001A2EEC">
        <w:rPr>
          <w:rFonts w:ascii="GHEA Grapalat" w:hAnsi="GHEA Grapalat" w:cs="Sylfaen"/>
          <w:sz w:val="24"/>
          <w:szCs w:val="24"/>
          <w:lang w:val="hy-AM"/>
        </w:rPr>
        <w:t>ար</w:t>
      </w:r>
      <w:r w:rsidR="00A42A08">
        <w:rPr>
          <w:rFonts w:ascii="GHEA Grapalat" w:hAnsi="GHEA Grapalat" w:cs="Sylfaen"/>
          <w:sz w:val="24"/>
          <w:szCs w:val="24"/>
          <w:lang w:val="hy-AM"/>
        </w:rPr>
        <w:t xml:space="preserve"> դրամ</w:t>
      </w:r>
      <w:r w:rsidR="009559C3">
        <w:rPr>
          <w:rFonts w:ascii="GHEA Grapalat" w:hAnsi="GHEA Grapalat" w:cs="Sylfaen"/>
          <w:sz w:val="24"/>
          <w:szCs w:val="24"/>
          <w:lang w:val="hy-AM"/>
        </w:rPr>
        <w:t xml:space="preserve">, քանի որ հարկային մարմնի տեղեկատվական բազայում առկա տվյալներով առկա են մի շարք </w:t>
      </w:r>
      <w:r w:rsidR="0095369A">
        <w:rPr>
          <w:rFonts w:ascii="GHEA Grapalat" w:hAnsi="GHEA Grapalat" w:cs="Sylfaen"/>
          <w:sz w:val="24"/>
          <w:szCs w:val="24"/>
          <w:lang w:val="hy-AM"/>
        </w:rPr>
        <w:t xml:space="preserve">վարկառուներ </w:t>
      </w:r>
      <w:r w:rsidR="0095369A" w:rsidRPr="0095369A">
        <w:rPr>
          <w:rFonts w:ascii="GHEA Grapalat" w:hAnsi="GHEA Grapalat" w:cs="Sylfaen"/>
          <w:sz w:val="24"/>
          <w:szCs w:val="24"/>
          <w:lang w:val="hy-AM"/>
        </w:rPr>
        <w:t>(</w:t>
      </w:r>
      <w:r w:rsidR="0095369A">
        <w:rPr>
          <w:rFonts w:ascii="GHEA Grapalat" w:hAnsi="GHEA Grapalat" w:cs="Sylfaen"/>
          <w:sz w:val="24"/>
          <w:szCs w:val="24"/>
          <w:lang w:val="hy-AM"/>
        </w:rPr>
        <w:t>համավարկառուներ</w:t>
      </w:r>
      <w:r w:rsidR="0095369A" w:rsidRPr="0095369A">
        <w:rPr>
          <w:rFonts w:ascii="GHEA Grapalat" w:hAnsi="GHEA Grapalat" w:cs="Sylfaen"/>
          <w:sz w:val="24"/>
          <w:szCs w:val="24"/>
          <w:lang w:val="hy-AM"/>
        </w:rPr>
        <w:t>)</w:t>
      </w:r>
      <w:r w:rsidR="009559C3">
        <w:rPr>
          <w:rFonts w:ascii="GHEA Grapalat" w:hAnsi="GHEA Grapalat" w:cs="Sylfaen"/>
          <w:sz w:val="24"/>
          <w:szCs w:val="24"/>
          <w:lang w:val="hy-AM"/>
        </w:rPr>
        <w:t xml:space="preserve">, որոնք նախորդ եռամսյակներում դիմել և օգտվել են փոխհատուցման գործընթացից, իսկ 2025թ. ընթացիկ եռամսյակում դեռևս չեն դիմել: </w:t>
      </w:r>
    </w:p>
    <w:p w:rsidR="00F15A41" w:rsidRDefault="00F15A41" w:rsidP="004069D8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Այսպիսով, յուրաքանչյուր եռամսյակ նախորդ եռամսյակի համեմատ </w:t>
      </w:r>
      <w:r w:rsidR="004C43F2">
        <w:rPr>
          <w:rFonts w:ascii="GHEA Grapalat" w:hAnsi="GHEA Grapalat" w:cs="Sylfaen"/>
          <w:sz w:val="24"/>
          <w:szCs w:val="24"/>
          <w:lang w:val="hy-AM"/>
        </w:rPr>
        <w:t xml:space="preserve">վերադարձվող գումարները աճում են հիմնականում պայմանավորված ծրագրից օգտվող շահառուների թվաքանակի աճով: </w:t>
      </w:r>
      <w:r w:rsidR="005C5805">
        <w:rPr>
          <w:rFonts w:ascii="GHEA Grapalat" w:hAnsi="GHEA Grapalat" w:cs="Sylfaen"/>
          <w:sz w:val="24"/>
          <w:szCs w:val="24"/>
          <w:lang w:val="hy-AM"/>
        </w:rPr>
        <w:t xml:space="preserve">Եթե </w:t>
      </w:r>
      <w:r w:rsidR="0095369A">
        <w:rPr>
          <w:rFonts w:ascii="GHEA Grapalat" w:hAnsi="GHEA Grapalat" w:cs="Sylfaen"/>
          <w:sz w:val="24"/>
          <w:szCs w:val="24"/>
          <w:lang w:val="hy-AM"/>
        </w:rPr>
        <w:t>2025թ. 3-րդ եռամսյակի կանխատեսվող վերադարձին ա</w:t>
      </w:r>
      <w:r w:rsidR="004069D8">
        <w:rPr>
          <w:rFonts w:ascii="GHEA Grapalat" w:hAnsi="GHEA Grapalat" w:cs="Sylfaen"/>
          <w:sz w:val="24"/>
          <w:szCs w:val="24"/>
          <w:lang w:val="hy-AM"/>
        </w:rPr>
        <w:t>վելացնենք</w:t>
      </w:r>
      <w:r w:rsidR="0095369A">
        <w:rPr>
          <w:rFonts w:ascii="GHEA Grapalat" w:hAnsi="GHEA Grapalat" w:cs="Sylfaen"/>
          <w:sz w:val="24"/>
          <w:szCs w:val="24"/>
          <w:lang w:val="hy-AM"/>
        </w:rPr>
        <w:t xml:space="preserve"> նաև շահառուների սպասվող 1500 աճին համարժեք գումար, </w:t>
      </w:r>
      <w:r w:rsidR="004069D8">
        <w:rPr>
          <w:rFonts w:ascii="GHEA Grapalat" w:hAnsi="GHEA Grapalat" w:cs="Sylfaen"/>
          <w:sz w:val="24"/>
          <w:szCs w:val="24"/>
          <w:lang w:val="hy-AM"/>
        </w:rPr>
        <w:t xml:space="preserve">հաշվի առնելով, որ </w:t>
      </w:r>
      <w:r w:rsidR="0095369A">
        <w:rPr>
          <w:rFonts w:ascii="GHEA Grapalat" w:hAnsi="GHEA Grapalat" w:cs="Sylfaen"/>
          <w:sz w:val="24"/>
          <w:szCs w:val="24"/>
          <w:lang w:val="hy-AM"/>
        </w:rPr>
        <w:t xml:space="preserve">2025թ. հուլիս-օգոստոս ամիսների ընթացքում </w:t>
      </w:r>
      <w:r w:rsidR="0095369A" w:rsidRPr="0026238E">
        <w:rPr>
          <w:rFonts w:ascii="GHEA Grapalat" w:hAnsi="GHEA Grapalat" w:cs="Sylfaen"/>
          <w:sz w:val="24"/>
          <w:szCs w:val="24"/>
          <w:lang w:val="hy-AM"/>
        </w:rPr>
        <w:t xml:space="preserve">մեկ </w:t>
      </w:r>
      <w:r w:rsidR="0095369A" w:rsidRPr="0026238E">
        <w:rPr>
          <w:rFonts w:ascii="GHEA Grapalat" w:hAnsi="GHEA Grapalat"/>
          <w:sz w:val="24"/>
          <w:szCs w:val="24"/>
          <w:lang w:val="hy-AM"/>
        </w:rPr>
        <w:t>վարկառուին (համա</w:t>
      </w:r>
      <w:r w:rsidR="0095369A">
        <w:rPr>
          <w:rFonts w:ascii="GHEA Grapalat" w:hAnsi="GHEA Grapalat"/>
          <w:sz w:val="24"/>
          <w:szCs w:val="24"/>
          <w:lang w:val="hy-AM"/>
        </w:rPr>
        <w:softHyphen/>
      </w:r>
      <w:r w:rsidR="0095369A" w:rsidRPr="0026238E">
        <w:rPr>
          <w:rFonts w:ascii="GHEA Grapalat" w:hAnsi="GHEA Grapalat"/>
          <w:sz w:val="24"/>
          <w:szCs w:val="24"/>
          <w:lang w:val="hy-AM"/>
        </w:rPr>
        <w:t>վարկա</w:t>
      </w:r>
      <w:r w:rsidR="0095369A">
        <w:rPr>
          <w:rFonts w:ascii="GHEA Grapalat" w:hAnsi="GHEA Grapalat"/>
          <w:sz w:val="24"/>
          <w:szCs w:val="24"/>
          <w:lang w:val="hy-AM"/>
        </w:rPr>
        <w:softHyphen/>
      </w:r>
      <w:r w:rsidR="0095369A" w:rsidRPr="0026238E">
        <w:rPr>
          <w:rFonts w:ascii="GHEA Grapalat" w:hAnsi="GHEA Grapalat"/>
          <w:sz w:val="24"/>
          <w:szCs w:val="24"/>
          <w:lang w:val="hy-AM"/>
        </w:rPr>
        <w:t xml:space="preserve">ռուին) բաժին ընկնող վերադարձված գումարը </w:t>
      </w:r>
      <w:r w:rsidR="0095369A">
        <w:rPr>
          <w:rFonts w:ascii="GHEA Grapalat" w:hAnsi="GHEA Grapalat"/>
          <w:sz w:val="24"/>
          <w:szCs w:val="24"/>
          <w:lang w:val="hy-AM"/>
        </w:rPr>
        <w:t xml:space="preserve">միջինում </w:t>
      </w:r>
      <w:r w:rsidR="0095369A" w:rsidRPr="0026238E">
        <w:rPr>
          <w:rFonts w:ascii="GHEA Grapalat" w:hAnsi="GHEA Grapalat"/>
          <w:sz w:val="24"/>
          <w:szCs w:val="24"/>
          <w:lang w:val="hy-AM"/>
        </w:rPr>
        <w:t>կազմ</w:t>
      </w:r>
      <w:r w:rsidR="0095369A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95369A" w:rsidRPr="0026238E">
        <w:rPr>
          <w:rFonts w:ascii="GHEA Grapalat" w:hAnsi="GHEA Grapalat"/>
          <w:sz w:val="24"/>
          <w:szCs w:val="24"/>
          <w:lang w:val="hy-AM"/>
        </w:rPr>
        <w:t xml:space="preserve">է </w:t>
      </w:r>
      <w:r w:rsidR="00E47451">
        <w:rPr>
          <w:rFonts w:ascii="GHEA Grapalat" w:hAnsi="GHEA Grapalat"/>
          <w:sz w:val="24"/>
          <w:szCs w:val="24"/>
          <w:lang w:val="hy-AM"/>
        </w:rPr>
        <w:t>412,</w:t>
      </w:r>
      <w:r w:rsidR="00E47451" w:rsidRPr="00E47451">
        <w:rPr>
          <w:rFonts w:ascii="GHEA Grapalat" w:hAnsi="GHEA Grapalat"/>
          <w:sz w:val="24"/>
          <w:szCs w:val="24"/>
          <w:lang w:val="hy-AM"/>
        </w:rPr>
        <w:t>87</w:t>
      </w:r>
      <w:r w:rsidR="00E47451">
        <w:rPr>
          <w:rFonts w:ascii="GHEA Grapalat" w:hAnsi="GHEA Grapalat"/>
          <w:sz w:val="24"/>
          <w:szCs w:val="24"/>
          <w:lang w:val="hy-AM"/>
        </w:rPr>
        <w:t>7</w:t>
      </w:r>
      <w:r w:rsidR="0095369A">
        <w:rPr>
          <w:rFonts w:ascii="GHEA Grapalat" w:hAnsi="GHEA Grapalat"/>
          <w:sz w:val="24"/>
          <w:szCs w:val="24"/>
          <w:lang w:val="hy-AM"/>
        </w:rPr>
        <w:t xml:space="preserve"> </w:t>
      </w:r>
      <w:r w:rsidR="0095369A" w:rsidRPr="0026238E">
        <w:rPr>
          <w:rFonts w:ascii="GHEA Grapalat" w:hAnsi="GHEA Grapalat"/>
          <w:sz w:val="24"/>
          <w:szCs w:val="24"/>
          <w:lang w:val="hy-AM"/>
        </w:rPr>
        <w:t>դրամ</w:t>
      </w:r>
      <w:r w:rsidR="004069D8">
        <w:rPr>
          <w:rFonts w:ascii="GHEA Grapalat" w:hAnsi="GHEA Grapalat"/>
          <w:sz w:val="24"/>
          <w:szCs w:val="24"/>
          <w:lang w:val="hy-AM"/>
        </w:rPr>
        <w:t xml:space="preserve">, կստացվի </w:t>
      </w:r>
      <w:r w:rsidR="005C5805">
        <w:rPr>
          <w:rFonts w:ascii="GHEA Grapalat" w:hAnsi="GHEA Grapalat" w:cs="Sylfaen"/>
          <w:sz w:val="24"/>
          <w:szCs w:val="24"/>
          <w:lang w:val="hy-AM"/>
        </w:rPr>
        <w:t xml:space="preserve">որ 2025թ. մինչև տարվա ավարտը գործընթացը պատշաճ իրականացնելու համար անհրաժեշտ է ևս </w:t>
      </w:r>
      <w:r w:rsidR="00CA1B81" w:rsidRPr="00CA1B81">
        <w:rPr>
          <w:rFonts w:ascii="GHEA Grapalat" w:hAnsi="GHEA Grapalat" w:cs="Sylfaen"/>
          <w:sz w:val="24"/>
          <w:szCs w:val="24"/>
          <w:lang w:val="hy-AM"/>
        </w:rPr>
        <w:t>12,587,642.5</w:t>
      </w:r>
      <w:r w:rsidR="005C580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A2EEC">
        <w:rPr>
          <w:rFonts w:ascii="GHEA Grapalat" w:hAnsi="GHEA Grapalat" w:cs="Sylfaen"/>
          <w:sz w:val="24"/>
          <w:szCs w:val="24"/>
          <w:lang w:val="hy-AM"/>
        </w:rPr>
        <w:t xml:space="preserve">հազար դրամ </w:t>
      </w:r>
      <w:r w:rsidR="005C5805">
        <w:rPr>
          <w:rFonts w:ascii="GHEA Grapalat" w:hAnsi="GHEA Grapalat" w:cs="Sylfaen"/>
          <w:sz w:val="24"/>
          <w:szCs w:val="24"/>
          <w:lang w:val="hy-AM"/>
        </w:rPr>
        <w:t>լրացուցիչ միջոցներ</w:t>
      </w:r>
      <w:r w:rsidR="004069D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069D8" w:rsidRPr="004069D8">
        <w:rPr>
          <w:rFonts w:ascii="GHEA Grapalat" w:hAnsi="GHEA Grapalat" w:cs="Sylfaen"/>
          <w:sz w:val="24"/>
          <w:szCs w:val="24"/>
          <w:lang w:val="hy-AM"/>
        </w:rPr>
        <w:t>(</w:t>
      </w:r>
      <w:r w:rsidR="00CA1B81" w:rsidRPr="00CA1B81">
        <w:rPr>
          <w:rFonts w:ascii="GHEA Grapalat" w:hAnsi="GHEA Grapalat" w:cs="Sylfaen"/>
          <w:sz w:val="24"/>
          <w:szCs w:val="24"/>
          <w:lang w:val="hy-AM"/>
        </w:rPr>
        <w:t>12,587,642.5</w:t>
      </w:r>
      <w:r w:rsidR="001A2EEC">
        <w:rPr>
          <w:rFonts w:ascii="GHEA Grapalat" w:hAnsi="GHEA Grapalat" w:cs="Sylfaen"/>
          <w:sz w:val="24"/>
          <w:szCs w:val="24"/>
          <w:lang w:val="hy-AM"/>
        </w:rPr>
        <w:t xml:space="preserve"> հազար դրամ</w:t>
      </w:r>
      <w:r w:rsidR="00E6512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069D8" w:rsidRPr="004069D8">
        <w:rPr>
          <w:rFonts w:ascii="GHEA Grapalat" w:hAnsi="GHEA Grapalat" w:cs="Sylfaen"/>
          <w:sz w:val="24"/>
          <w:szCs w:val="24"/>
          <w:lang w:val="hy-AM"/>
        </w:rPr>
        <w:t xml:space="preserve">= 25,339,565.6 </w:t>
      </w:r>
      <w:r w:rsidR="004069D8">
        <w:rPr>
          <w:rFonts w:ascii="GHEA Grapalat" w:hAnsi="GHEA Grapalat" w:cs="Sylfaen"/>
          <w:sz w:val="24"/>
          <w:szCs w:val="24"/>
          <w:lang w:val="hy-AM"/>
        </w:rPr>
        <w:t>հազ</w:t>
      </w:r>
      <w:r w:rsidR="001A2EEC">
        <w:rPr>
          <w:rFonts w:ascii="GHEA Grapalat" w:hAnsi="GHEA Grapalat" w:cs="Sylfaen"/>
          <w:sz w:val="24"/>
          <w:szCs w:val="24"/>
          <w:lang w:val="hy-AM"/>
        </w:rPr>
        <w:t>ար</w:t>
      </w:r>
      <w:r w:rsidR="004069D8">
        <w:rPr>
          <w:rFonts w:ascii="GHEA Grapalat" w:hAnsi="GHEA Grapalat" w:cs="Sylfaen"/>
          <w:sz w:val="24"/>
          <w:szCs w:val="24"/>
          <w:lang w:val="hy-AM"/>
        </w:rPr>
        <w:t xml:space="preserve"> դրամ</w:t>
      </w:r>
      <w:r w:rsidR="00E4418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44185" w:rsidRPr="00E44185">
        <w:rPr>
          <w:rFonts w:ascii="GHEA Grapalat" w:hAnsi="GHEA Grapalat" w:cs="Sylfaen"/>
          <w:sz w:val="24"/>
          <w:szCs w:val="24"/>
          <w:lang w:val="hy-AM"/>
        </w:rPr>
        <w:t>(</w:t>
      </w:r>
      <w:r w:rsidR="00E44185">
        <w:rPr>
          <w:rFonts w:ascii="GHEA Grapalat" w:hAnsi="GHEA Grapalat" w:cs="Sylfaen"/>
          <w:sz w:val="24"/>
          <w:szCs w:val="24"/>
          <w:lang w:val="hy-AM"/>
        </w:rPr>
        <w:t>2025թ. 3-րդ եռամսյակի կանխատեսվող վերադարձի գումար</w:t>
      </w:r>
      <w:r w:rsidR="00E44185" w:rsidRPr="00E44185">
        <w:rPr>
          <w:rFonts w:ascii="GHEA Grapalat" w:hAnsi="GHEA Grapalat" w:cs="Sylfaen"/>
          <w:sz w:val="24"/>
          <w:szCs w:val="24"/>
          <w:lang w:val="hy-AM"/>
        </w:rPr>
        <w:t>)</w:t>
      </w:r>
      <w:r w:rsidR="004069D8">
        <w:rPr>
          <w:rFonts w:ascii="GHEA Grapalat" w:hAnsi="GHEA Grapalat" w:cs="Sylfaen"/>
          <w:sz w:val="24"/>
          <w:szCs w:val="24"/>
          <w:lang w:val="hy-AM"/>
        </w:rPr>
        <w:t>+1</w:t>
      </w:r>
      <w:r w:rsidR="00CA1B81" w:rsidRPr="00CA1B81">
        <w:rPr>
          <w:rFonts w:ascii="GHEA Grapalat" w:hAnsi="GHEA Grapalat" w:cs="Sylfaen"/>
          <w:sz w:val="24"/>
          <w:szCs w:val="24"/>
          <w:lang w:val="hy-AM"/>
        </w:rPr>
        <w:t>,</w:t>
      </w:r>
      <w:r w:rsidR="004069D8">
        <w:rPr>
          <w:rFonts w:ascii="GHEA Grapalat" w:hAnsi="GHEA Grapalat" w:cs="Sylfaen"/>
          <w:sz w:val="24"/>
          <w:szCs w:val="24"/>
          <w:lang w:val="hy-AM"/>
        </w:rPr>
        <w:t>500</w:t>
      </w:r>
      <w:r w:rsidR="00E4418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44185" w:rsidRPr="00E44185">
        <w:rPr>
          <w:rFonts w:ascii="GHEA Grapalat" w:hAnsi="GHEA Grapalat" w:cs="Sylfaen"/>
          <w:sz w:val="24"/>
          <w:szCs w:val="24"/>
          <w:lang w:val="hy-AM"/>
        </w:rPr>
        <w:t>(</w:t>
      </w:r>
      <w:r w:rsidR="00E44185">
        <w:rPr>
          <w:rFonts w:ascii="GHEA Grapalat" w:hAnsi="GHEA Grapalat" w:cs="Sylfaen"/>
          <w:sz w:val="24"/>
          <w:szCs w:val="24"/>
          <w:lang w:val="hy-AM"/>
        </w:rPr>
        <w:t>վարկա</w:t>
      </w:r>
      <w:r w:rsidR="00E65122">
        <w:rPr>
          <w:rFonts w:ascii="GHEA Grapalat" w:hAnsi="GHEA Grapalat" w:cs="Sylfaen"/>
          <w:sz w:val="24"/>
          <w:szCs w:val="24"/>
          <w:lang w:val="hy-AM"/>
        </w:rPr>
        <w:softHyphen/>
      </w:r>
      <w:r w:rsidR="00E44185">
        <w:rPr>
          <w:rFonts w:ascii="GHEA Grapalat" w:hAnsi="GHEA Grapalat" w:cs="Sylfaen"/>
          <w:sz w:val="24"/>
          <w:szCs w:val="24"/>
          <w:lang w:val="hy-AM"/>
        </w:rPr>
        <w:t>ռուների թվաքանակի կանխատեսվող աճ</w:t>
      </w:r>
      <w:r w:rsidR="00E44185" w:rsidRPr="00E44185">
        <w:rPr>
          <w:rFonts w:ascii="GHEA Grapalat" w:hAnsi="GHEA Grapalat" w:cs="Sylfaen"/>
          <w:sz w:val="24"/>
          <w:szCs w:val="24"/>
          <w:lang w:val="hy-AM"/>
        </w:rPr>
        <w:t>)</w:t>
      </w:r>
      <w:r w:rsidR="004069D8">
        <w:rPr>
          <w:rFonts w:ascii="GHEA Grapalat" w:hAnsi="GHEA Grapalat" w:cs="Sylfaen"/>
          <w:sz w:val="24"/>
          <w:szCs w:val="24"/>
          <w:lang w:val="hy-AM"/>
        </w:rPr>
        <w:t>*</w:t>
      </w:r>
      <w:r w:rsidR="006D6771">
        <w:rPr>
          <w:rFonts w:ascii="GHEA Grapalat" w:hAnsi="GHEA Grapalat" w:cs="Sylfaen"/>
          <w:sz w:val="24"/>
          <w:szCs w:val="24"/>
          <w:lang w:val="hy-AM"/>
        </w:rPr>
        <w:t>412.</w:t>
      </w:r>
      <w:r w:rsidR="001A2EEC" w:rsidRPr="001A2EEC">
        <w:rPr>
          <w:rFonts w:ascii="GHEA Grapalat" w:hAnsi="GHEA Grapalat" w:cs="Sylfaen"/>
          <w:sz w:val="24"/>
          <w:szCs w:val="24"/>
          <w:lang w:val="hy-AM"/>
        </w:rPr>
        <w:t>9</w:t>
      </w:r>
      <w:r w:rsidR="00CA1B81" w:rsidRPr="00CA1B8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069D8">
        <w:rPr>
          <w:rFonts w:ascii="GHEA Grapalat" w:hAnsi="GHEA Grapalat" w:cs="Sylfaen"/>
          <w:sz w:val="24"/>
          <w:szCs w:val="24"/>
          <w:lang w:val="hy-AM"/>
        </w:rPr>
        <w:t>հազ</w:t>
      </w:r>
      <w:r w:rsidR="001A2EEC">
        <w:rPr>
          <w:rFonts w:ascii="GHEA Grapalat" w:hAnsi="GHEA Grapalat" w:cs="Sylfaen"/>
          <w:sz w:val="24"/>
          <w:szCs w:val="24"/>
          <w:lang w:val="hy-AM"/>
        </w:rPr>
        <w:t>ար</w:t>
      </w:r>
      <w:r w:rsidR="004069D8">
        <w:rPr>
          <w:rFonts w:ascii="GHEA Grapalat" w:hAnsi="GHEA Grapalat" w:cs="Sylfaen"/>
          <w:sz w:val="24"/>
          <w:szCs w:val="24"/>
          <w:lang w:val="hy-AM"/>
        </w:rPr>
        <w:t xml:space="preserve"> դրամ</w:t>
      </w:r>
      <w:r w:rsidR="00E4418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44185" w:rsidRPr="00E44185">
        <w:rPr>
          <w:rFonts w:ascii="GHEA Grapalat" w:hAnsi="GHEA Grapalat" w:cs="Sylfaen"/>
          <w:sz w:val="24"/>
          <w:szCs w:val="24"/>
          <w:lang w:val="hy-AM"/>
        </w:rPr>
        <w:t>(</w:t>
      </w:r>
      <w:r w:rsidR="00E44185">
        <w:rPr>
          <w:rFonts w:ascii="GHEA Grapalat" w:hAnsi="GHEA Grapalat" w:cs="Sylfaen"/>
          <w:sz w:val="24"/>
          <w:szCs w:val="24"/>
          <w:lang w:val="hy-AM"/>
        </w:rPr>
        <w:t>2025թ. հուլիս-օգոստոս ամիսների ընթացքում մեկ վարկառուին բաժին ընկնող վերադարձված գումար</w:t>
      </w:r>
      <w:r w:rsidR="00E44185" w:rsidRPr="00E44185">
        <w:rPr>
          <w:rFonts w:ascii="GHEA Grapalat" w:hAnsi="GHEA Grapalat" w:cs="Sylfaen"/>
          <w:sz w:val="24"/>
          <w:szCs w:val="24"/>
          <w:lang w:val="hy-AM"/>
        </w:rPr>
        <w:t>)</w:t>
      </w:r>
      <w:r w:rsidR="00CA1B81" w:rsidRPr="00CA1B81">
        <w:rPr>
          <w:rFonts w:ascii="GHEA Grapalat" w:hAnsi="GHEA Grapalat" w:cs="Sylfaen"/>
          <w:sz w:val="24"/>
          <w:szCs w:val="24"/>
          <w:lang w:val="hy-AM"/>
        </w:rPr>
        <w:t>- 13,371,238.</w:t>
      </w:r>
      <w:r w:rsidR="00CA1B81">
        <w:rPr>
          <w:rFonts w:ascii="GHEA Grapalat" w:hAnsi="GHEA Grapalat" w:cs="Sylfaen"/>
          <w:sz w:val="24"/>
          <w:szCs w:val="24"/>
          <w:lang w:val="hy-AM"/>
        </w:rPr>
        <w:t>6 հազ</w:t>
      </w:r>
      <w:r w:rsidR="001A2EEC">
        <w:rPr>
          <w:rFonts w:ascii="GHEA Grapalat" w:hAnsi="GHEA Grapalat" w:cs="Sylfaen"/>
          <w:sz w:val="24"/>
          <w:szCs w:val="24"/>
          <w:lang w:val="hy-AM"/>
        </w:rPr>
        <w:t>ար</w:t>
      </w:r>
      <w:r w:rsidR="00CA1B81">
        <w:rPr>
          <w:rFonts w:ascii="GHEA Grapalat" w:hAnsi="GHEA Grapalat" w:cs="Sylfaen"/>
          <w:sz w:val="24"/>
          <w:szCs w:val="24"/>
          <w:lang w:val="hy-AM"/>
        </w:rPr>
        <w:t xml:space="preserve"> դրամ</w:t>
      </w:r>
      <w:r w:rsidR="00E4418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44185" w:rsidRPr="00E44185">
        <w:rPr>
          <w:rFonts w:ascii="GHEA Grapalat" w:hAnsi="GHEA Grapalat" w:cs="Sylfaen"/>
          <w:sz w:val="24"/>
          <w:szCs w:val="24"/>
          <w:lang w:val="hy-AM"/>
        </w:rPr>
        <w:t>(</w:t>
      </w:r>
      <w:r w:rsidR="00E44185">
        <w:rPr>
          <w:rFonts w:ascii="GHEA Grapalat" w:hAnsi="GHEA Grapalat" w:cs="Sylfaen"/>
          <w:sz w:val="24"/>
          <w:szCs w:val="24"/>
          <w:lang w:val="hy-AM"/>
        </w:rPr>
        <w:t>2025թ. 4-րդ եռամսյակի ընթացքում փոխհատուցման գործըն</w:t>
      </w:r>
      <w:r w:rsidR="00E65122">
        <w:rPr>
          <w:rFonts w:ascii="GHEA Grapalat" w:hAnsi="GHEA Grapalat" w:cs="Sylfaen"/>
          <w:sz w:val="24"/>
          <w:szCs w:val="24"/>
          <w:lang w:val="hy-AM"/>
        </w:rPr>
        <w:softHyphen/>
      </w:r>
      <w:r w:rsidR="00E44185">
        <w:rPr>
          <w:rFonts w:ascii="GHEA Grapalat" w:hAnsi="GHEA Grapalat" w:cs="Sylfaen"/>
          <w:sz w:val="24"/>
          <w:szCs w:val="24"/>
          <w:lang w:val="hy-AM"/>
        </w:rPr>
        <w:t>թացը իրա</w:t>
      </w:r>
      <w:r w:rsidR="00E65122">
        <w:rPr>
          <w:rFonts w:ascii="GHEA Grapalat" w:hAnsi="GHEA Grapalat" w:cs="Sylfaen"/>
          <w:sz w:val="24"/>
          <w:szCs w:val="24"/>
          <w:lang w:val="hy-AM"/>
        </w:rPr>
        <w:softHyphen/>
      </w:r>
      <w:r w:rsidR="00E44185">
        <w:rPr>
          <w:rFonts w:ascii="GHEA Grapalat" w:hAnsi="GHEA Grapalat" w:cs="Sylfaen"/>
          <w:sz w:val="24"/>
          <w:szCs w:val="24"/>
          <w:lang w:val="hy-AM"/>
        </w:rPr>
        <w:t>կա</w:t>
      </w:r>
      <w:r w:rsidR="00E65122">
        <w:rPr>
          <w:rFonts w:ascii="GHEA Grapalat" w:hAnsi="GHEA Grapalat" w:cs="Sylfaen"/>
          <w:sz w:val="24"/>
          <w:szCs w:val="24"/>
          <w:lang w:val="hy-AM"/>
        </w:rPr>
        <w:softHyphen/>
      </w:r>
      <w:r w:rsidR="00E44185">
        <w:rPr>
          <w:rFonts w:ascii="GHEA Grapalat" w:hAnsi="GHEA Grapalat" w:cs="Sylfaen"/>
          <w:sz w:val="24"/>
          <w:szCs w:val="24"/>
          <w:lang w:val="hy-AM"/>
        </w:rPr>
        <w:t>նացնելու համար մնացած գումար</w:t>
      </w:r>
      <w:r w:rsidR="00E44185" w:rsidRPr="00E44185">
        <w:rPr>
          <w:rFonts w:ascii="GHEA Grapalat" w:hAnsi="GHEA Grapalat" w:cs="Sylfaen"/>
          <w:sz w:val="24"/>
          <w:szCs w:val="24"/>
          <w:lang w:val="hy-AM"/>
        </w:rPr>
        <w:t>)</w:t>
      </w:r>
      <w:r w:rsidR="004069D8" w:rsidRPr="004069D8">
        <w:rPr>
          <w:rFonts w:ascii="GHEA Grapalat" w:hAnsi="GHEA Grapalat" w:cs="Sylfaen"/>
          <w:sz w:val="24"/>
          <w:szCs w:val="24"/>
          <w:lang w:val="hy-AM"/>
        </w:rPr>
        <w:t>)</w:t>
      </w:r>
      <w:r w:rsidR="005C5805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26238E" w:rsidRDefault="00003F76" w:rsidP="00256A59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05.10.2017թ. </w:t>
      </w:r>
      <w:r w:rsidR="0026238E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 xml:space="preserve">1321-Ն և 19.02.2015թ. </w:t>
      </w:r>
      <w:r w:rsidR="0026238E">
        <w:rPr>
          <w:rFonts w:ascii="GHEA Grapalat" w:hAnsi="GHEA Grapalat" w:cs="Sylfaen"/>
          <w:sz w:val="24"/>
          <w:szCs w:val="24"/>
          <w:lang w:val="hy-AM"/>
        </w:rPr>
        <w:t>N</w:t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 xml:space="preserve"> 205-Ն որոշումներով նախատեսված է, որ վերադարձի դիմումը ներկայացվելուց հետո եկամտային հարկի վերա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դարձ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ման մերժման հիմքերի բացակայության դեպքում հաջորդող երեք աշխատան</w:t>
      </w:r>
      <w:r w:rsidR="000E52C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քային օր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վա ընթացքում վերադարձվող գումարը փոխանցում է վարկառուների (համա</w:t>
      </w:r>
      <w:r w:rsidR="000E52C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վար</w:t>
      </w:r>
      <w:r w:rsidR="000E52C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կա</w:t>
      </w:r>
      <w:r w:rsidR="000E52C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ռուների) բան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 xml:space="preserve">կային հաշվին: Այսպիսով ստացվում է, որ </w:t>
      </w:r>
      <w:r w:rsidR="004069D8">
        <w:rPr>
          <w:rFonts w:ascii="GHEA Grapalat" w:hAnsi="GHEA Grapalat" w:cs="Sylfaen"/>
          <w:sz w:val="24"/>
          <w:szCs w:val="24"/>
          <w:lang w:val="hy-AM"/>
        </w:rPr>
        <w:t xml:space="preserve">վերադարձի գործընթացը իրականացնելու համար լրացուցիչ միջոցներ չնախատեսելու դեպքում </w:t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վարկառուների և համա</w:t>
      </w:r>
      <w:r w:rsidR="000E52C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վար</w:t>
      </w:r>
      <w:r w:rsidR="000E52C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կա</w:t>
      </w:r>
      <w:r w:rsidR="000E52C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ռունե</w:t>
      </w:r>
      <w:r w:rsidR="000E52C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 xml:space="preserve">րի </w:t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lastRenderedPageBreak/>
        <w:t>կողմից դիմում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 xml:space="preserve">ների ներկայացման </w:t>
      </w:r>
      <w:r w:rsidR="004069D8">
        <w:rPr>
          <w:rFonts w:ascii="GHEA Grapalat" w:hAnsi="GHEA Grapalat" w:cs="Sylfaen"/>
          <w:sz w:val="24"/>
          <w:szCs w:val="24"/>
          <w:lang w:val="hy-AM"/>
        </w:rPr>
        <w:t>պարագայում</w:t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 xml:space="preserve"> Կառավարության որոշումներով սահ</w:t>
      </w:r>
      <w:r w:rsidR="000E52C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ման</w:t>
      </w:r>
      <w:r w:rsidR="0026238E">
        <w:rPr>
          <w:rFonts w:ascii="GHEA Grapalat" w:hAnsi="GHEA Grapalat" w:cs="Sylfaen"/>
          <w:sz w:val="24"/>
          <w:szCs w:val="24"/>
          <w:lang w:val="hy-AM"/>
        </w:rPr>
        <w:softHyphen/>
      </w:r>
      <w:r w:rsidR="000E52C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ված ժամ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կե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տում հնարավոր չի լինելու համապատասխան գումարները փոխանցել վերջին</w:t>
      </w:r>
      <w:r w:rsidR="0026238E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ներիս բան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>կա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="0026238E" w:rsidRPr="0026238E">
        <w:rPr>
          <w:rFonts w:ascii="GHEA Grapalat" w:hAnsi="GHEA Grapalat" w:cs="Sylfaen"/>
          <w:sz w:val="24"/>
          <w:szCs w:val="24"/>
          <w:lang w:val="hy-AM"/>
        </w:rPr>
        <w:t xml:space="preserve">յին հաշիվներին: </w:t>
      </w:r>
    </w:p>
    <w:p w:rsidR="00AD4B01" w:rsidRPr="0026238E" w:rsidRDefault="00AD4B01" w:rsidP="00256A59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6238E">
        <w:rPr>
          <w:rFonts w:ascii="GHEA Grapalat" w:hAnsi="GHEA Grapalat" w:cs="Sylfaen"/>
          <w:sz w:val="24"/>
          <w:szCs w:val="24"/>
          <w:lang w:val="hy-AM"/>
        </w:rPr>
        <w:t>Առևտրական (առք ու վաճա</w:t>
      </w:r>
      <w:r>
        <w:rPr>
          <w:rFonts w:ascii="GHEA Grapalat" w:hAnsi="GHEA Grapalat" w:cs="Sylfaen"/>
          <w:sz w:val="24"/>
          <w:szCs w:val="24"/>
          <w:lang w:val="hy-AM"/>
        </w:rPr>
        <w:t>ռ</w:t>
      </w:r>
      <w:r w:rsidRPr="0026238E">
        <w:rPr>
          <w:rFonts w:ascii="GHEA Grapalat" w:hAnsi="GHEA Grapalat" w:cs="Sylfaen"/>
          <w:sz w:val="24"/>
          <w:szCs w:val="24"/>
          <w:lang w:val="hy-AM"/>
        </w:rPr>
        <w:t>քի) գործունեություն իրականացնող շրջանառության հարկ վճարող տնտեսավարող սուբյեկտների աջակցության տրամադրման համար ՀՀ կառավարու</w:t>
      </w:r>
      <w:r w:rsidR="000E52C9">
        <w:rPr>
          <w:rFonts w:ascii="GHEA Grapalat" w:hAnsi="GHEA Grapalat" w:cs="Sylfaen"/>
          <w:sz w:val="24"/>
          <w:szCs w:val="24"/>
          <w:lang w:val="hy-AM"/>
        </w:rPr>
        <w:softHyphen/>
      </w: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թյունը 10.04.2025թ. </w:t>
      </w:r>
      <w:r>
        <w:rPr>
          <w:rFonts w:ascii="GHEA Grapalat" w:hAnsi="GHEA Grapalat" w:cs="Sylfaen"/>
          <w:sz w:val="24"/>
          <w:szCs w:val="24"/>
          <w:lang w:val="hy-AM"/>
        </w:rPr>
        <w:t>N</w:t>
      </w: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 400-Ն որոշմամբ 2025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6238E">
        <w:rPr>
          <w:rFonts w:ascii="GHEA Grapalat" w:hAnsi="GHEA Grapalat" w:cs="Sylfaen"/>
          <w:sz w:val="24"/>
          <w:szCs w:val="24"/>
          <w:lang w:val="hy-AM"/>
        </w:rPr>
        <w:t>թ</w:t>
      </w:r>
      <w:r>
        <w:rPr>
          <w:rFonts w:ascii="GHEA Grapalat" w:hAnsi="GHEA Grapalat" w:cs="Sylfaen"/>
          <w:sz w:val="24"/>
          <w:szCs w:val="24"/>
          <w:lang w:val="hy-AM"/>
        </w:rPr>
        <w:t>վականի համար</w:t>
      </w: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 նախատես</w:t>
      </w:r>
      <w:r>
        <w:rPr>
          <w:rFonts w:ascii="GHEA Grapalat" w:hAnsi="GHEA Grapalat" w:cs="Sylfaen"/>
          <w:sz w:val="24"/>
          <w:szCs w:val="24"/>
          <w:lang w:val="hy-AM"/>
        </w:rPr>
        <w:t>վ</w:t>
      </w:r>
      <w:r w:rsidRPr="0026238E">
        <w:rPr>
          <w:rFonts w:ascii="GHEA Grapalat" w:hAnsi="GHEA Grapalat" w:cs="Sylfaen"/>
          <w:sz w:val="24"/>
          <w:szCs w:val="24"/>
          <w:lang w:val="hy-AM"/>
        </w:rPr>
        <w:t>ել է</w:t>
      </w:r>
      <w:r>
        <w:rPr>
          <w:rFonts w:ascii="GHEA Grapalat" w:hAnsi="GHEA Grapalat" w:cs="Sylfaen"/>
          <w:sz w:val="24"/>
          <w:szCs w:val="24"/>
          <w:lang w:val="hy-AM"/>
        </w:rPr>
        <w:t xml:space="preserve">ր </w:t>
      </w:r>
      <w:r w:rsidRPr="00AD4B01">
        <w:rPr>
          <w:rFonts w:ascii="GHEA Grapalat" w:hAnsi="GHEA Grapalat" w:cs="Sylfaen"/>
          <w:sz w:val="24"/>
          <w:szCs w:val="24"/>
          <w:lang w:val="hy-AM"/>
        </w:rPr>
        <w:t>7,312,500.0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6238E">
        <w:rPr>
          <w:rFonts w:ascii="GHEA Grapalat" w:hAnsi="GHEA Grapalat" w:cs="Sylfaen"/>
          <w:sz w:val="24"/>
          <w:szCs w:val="24"/>
          <w:lang w:val="hy-AM"/>
        </w:rPr>
        <w:t>հազ</w:t>
      </w:r>
      <w:r>
        <w:rPr>
          <w:rFonts w:ascii="GHEA Grapalat" w:hAnsi="GHEA Grapalat" w:cs="Sylfaen"/>
          <w:sz w:val="24"/>
          <w:szCs w:val="24"/>
          <w:lang w:val="hy-AM"/>
        </w:rPr>
        <w:t>ար</w:t>
      </w: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 դրամ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:rsidR="00AD4B01" w:rsidRPr="001A2EEC" w:rsidRDefault="00AD4B01" w:rsidP="00256A59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27.02.2025թ. </w:t>
      </w:r>
      <w:r>
        <w:rPr>
          <w:rFonts w:ascii="GHEA Grapalat" w:hAnsi="GHEA Grapalat" w:cs="Sylfaen"/>
          <w:sz w:val="24"/>
          <w:szCs w:val="24"/>
          <w:lang w:val="hy-AM"/>
        </w:rPr>
        <w:t>N</w:t>
      </w: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 222-Ն որոշմամբ 2025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6238E">
        <w:rPr>
          <w:rFonts w:ascii="GHEA Grapalat" w:hAnsi="GHEA Grapalat" w:cs="Sylfaen"/>
          <w:sz w:val="24"/>
          <w:szCs w:val="24"/>
          <w:lang w:val="hy-AM"/>
        </w:rPr>
        <w:t>թ</w:t>
      </w:r>
      <w:r>
        <w:rPr>
          <w:rFonts w:ascii="GHEA Grapalat" w:hAnsi="GHEA Grapalat" w:cs="Sylfaen"/>
          <w:sz w:val="24"/>
          <w:szCs w:val="24"/>
          <w:lang w:val="hy-AM"/>
        </w:rPr>
        <w:t xml:space="preserve">վականի </w:t>
      </w:r>
      <w:r w:rsidR="007F0A9D">
        <w:rPr>
          <w:rFonts w:ascii="GHEA Grapalat" w:hAnsi="GHEA Grapalat" w:cs="Sylfaen"/>
          <w:sz w:val="24"/>
          <w:szCs w:val="24"/>
          <w:lang w:val="hy-AM"/>
        </w:rPr>
        <w:t>առաջին եռամ</w:t>
      </w:r>
      <w:r w:rsidR="00E65122">
        <w:rPr>
          <w:rFonts w:ascii="GHEA Grapalat" w:hAnsi="GHEA Grapalat" w:cs="Sylfaen"/>
          <w:sz w:val="24"/>
          <w:szCs w:val="24"/>
          <w:lang w:val="hy-AM"/>
        </w:rPr>
        <w:softHyphen/>
      </w:r>
      <w:r w:rsidR="007F0A9D">
        <w:rPr>
          <w:rFonts w:ascii="GHEA Grapalat" w:hAnsi="GHEA Grapalat" w:cs="Sylfaen"/>
          <w:sz w:val="24"/>
          <w:szCs w:val="24"/>
          <w:lang w:val="hy-AM"/>
        </w:rPr>
        <w:t xml:space="preserve">սյակի համար </w:t>
      </w: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աջակցությունից օգտվելու համար դիմումները շրջանառության հարկ վճարող տնտեսավարող սուբյեկտները կարող էին ներկայացնել մինչև </w:t>
      </w:r>
      <w:r w:rsidR="007F0A9D">
        <w:rPr>
          <w:rFonts w:ascii="GHEA Grapalat" w:hAnsi="GHEA Grapalat" w:cs="Sylfaen"/>
          <w:sz w:val="24"/>
          <w:szCs w:val="24"/>
          <w:lang w:val="hy-AM"/>
        </w:rPr>
        <w:t>սույն թվականի մայիսի 10-ը, իսկ երկրորդ</w:t>
      </w:r>
      <w:r w:rsidR="007F0A9D" w:rsidRPr="0026238E">
        <w:rPr>
          <w:rFonts w:ascii="GHEA Grapalat" w:hAnsi="GHEA Grapalat" w:cs="Sylfaen"/>
          <w:sz w:val="24"/>
          <w:szCs w:val="24"/>
          <w:lang w:val="hy-AM"/>
        </w:rPr>
        <w:t xml:space="preserve"> եռամ</w:t>
      </w:r>
      <w:r w:rsidR="007F0A9D">
        <w:rPr>
          <w:rFonts w:ascii="GHEA Grapalat" w:hAnsi="GHEA Grapalat" w:cs="Sylfaen"/>
          <w:sz w:val="24"/>
          <w:szCs w:val="24"/>
          <w:lang w:val="hy-AM"/>
        </w:rPr>
        <w:softHyphen/>
      </w:r>
      <w:r w:rsidR="007F0A9D" w:rsidRPr="0026238E">
        <w:rPr>
          <w:rFonts w:ascii="GHEA Grapalat" w:hAnsi="GHEA Grapalat" w:cs="Sylfaen"/>
          <w:sz w:val="24"/>
          <w:szCs w:val="24"/>
          <w:lang w:val="hy-AM"/>
        </w:rPr>
        <w:t>սյակի</w:t>
      </w:r>
      <w:r w:rsidR="007F0A9D">
        <w:rPr>
          <w:rFonts w:ascii="GHEA Grapalat" w:hAnsi="GHEA Grapalat" w:cs="Sylfaen"/>
          <w:sz w:val="24"/>
          <w:szCs w:val="24"/>
          <w:lang w:val="hy-AM"/>
        </w:rPr>
        <w:t xml:space="preserve"> համար մինչև</w:t>
      </w:r>
      <w:r w:rsidR="007F0A9D" w:rsidRPr="0026238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սույն թվականի </w:t>
      </w:r>
      <w:r w:rsidR="00626119">
        <w:rPr>
          <w:rFonts w:ascii="GHEA Grapalat" w:hAnsi="GHEA Grapalat" w:cs="Sylfaen"/>
          <w:sz w:val="24"/>
          <w:szCs w:val="24"/>
          <w:lang w:val="hy-AM"/>
        </w:rPr>
        <w:t>օգոստոսի 1</w:t>
      </w: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-ը: Այսպիսով, դիմումների համար նախատեսված </w:t>
      </w:r>
      <w:r w:rsidR="00E4637A">
        <w:rPr>
          <w:rFonts w:ascii="GHEA Grapalat" w:hAnsi="GHEA Grapalat" w:cs="Sylfaen"/>
          <w:sz w:val="24"/>
          <w:szCs w:val="24"/>
          <w:lang w:val="hy-AM"/>
        </w:rPr>
        <w:t>վերջնաժամկետները</w:t>
      </w: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 արդեն իսկ ավարտվել </w:t>
      </w:r>
      <w:r w:rsidR="00E4637A">
        <w:rPr>
          <w:rFonts w:ascii="GHEA Grapalat" w:hAnsi="GHEA Grapalat" w:cs="Sylfaen"/>
          <w:sz w:val="24"/>
          <w:szCs w:val="24"/>
          <w:lang w:val="hy-AM"/>
        </w:rPr>
        <w:t xml:space="preserve">են </w:t>
      </w:r>
      <w:r w:rsidRPr="0026238E">
        <w:rPr>
          <w:rFonts w:ascii="GHEA Grapalat" w:hAnsi="GHEA Grapalat" w:cs="Sylfaen"/>
          <w:sz w:val="24"/>
          <w:szCs w:val="24"/>
          <w:lang w:val="hy-AM"/>
        </w:rPr>
        <w:t>և ըստ էության աջակցության ստացման համար նոր դիմումներ չեն կարող ներկայացվել: Միա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Pr="0026238E">
        <w:rPr>
          <w:rFonts w:ascii="GHEA Grapalat" w:hAnsi="GHEA Grapalat" w:cs="Sylfaen"/>
          <w:sz w:val="24"/>
          <w:szCs w:val="24"/>
          <w:lang w:val="hy-AM"/>
        </w:rPr>
        <w:t>ժա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մանակ, արդեն իսկ ներկայացված դիմումներով աջակցության նախատեսված </w:t>
      </w:r>
      <w:r w:rsidR="002678E0">
        <w:rPr>
          <w:rFonts w:ascii="GHEA Grapalat" w:hAnsi="GHEA Grapalat" w:cs="Sylfaen"/>
          <w:sz w:val="24"/>
          <w:szCs w:val="24"/>
          <w:lang w:val="hy-AM"/>
        </w:rPr>
        <w:t>միջոցներից օգտա</w:t>
      </w:r>
      <w:r w:rsidR="00E65122">
        <w:rPr>
          <w:rFonts w:ascii="GHEA Grapalat" w:hAnsi="GHEA Grapalat" w:cs="Sylfaen"/>
          <w:sz w:val="24"/>
          <w:szCs w:val="24"/>
          <w:lang w:val="hy-AM"/>
        </w:rPr>
        <w:softHyphen/>
      </w:r>
      <w:r w:rsidR="002678E0">
        <w:rPr>
          <w:rFonts w:ascii="GHEA Grapalat" w:hAnsi="GHEA Grapalat" w:cs="Sylfaen"/>
          <w:sz w:val="24"/>
          <w:szCs w:val="24"/>
          <w:lang w:val="hy-AM"/>
        </w:rPr>
        <w:t>գործվել է ընդամենը</w:t>
      </w:r>
      <w:r w:rsidR="00E4637A">
        <w:rPr>
          <w:rFonts w:ascii="GHEA Grapalat" w:hAnsi="GHEA Grapalat" w:cs="Sylfaen"/>
          <w:sz w:val="24"/>
          <w:szCs w:val="24"/>
          <w:lang w:val="hy-AM"/>
        </w:rPr>
        <w:t xml:space="preserve"> 49,757.7 հազ</w:t>
      </w:r>
      <w:r w:rsidR="001A2EEC">
        <w:rPr>
          <w:rFonts w:ascii="GHEA Grapalat" w:hAnsi="GHEA Grapalat" w:cs="Sylfaen"/>
          <w:sz w:val="24"/>
          <w:szCs w:val="24"/>
          <w:lang w:val="hy-AM"/>
        </w:rPr>
        <w:t>ար</w:t>
      </w:r>
      <w:r w:rsidR="002678E0">
        <w:rPr>
          <w:rFonts w:ascii="GHEA Grapalat" w:hAnsi="GHEA Grapalat" w:cs="Sylfaen"/>
          <w:sz w:val="24"/>
          <w:szCs w:val="24"/>
          <w:lang w:val="hy-AM"/>
        </w:rPr>
        <w:t xml:space="preserve"> դրամ գումար: </w:t>
      </w:r>
      <w:r w:rsidRPr="0026238E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0A7376" w:rsidRPr="0020079D" w:rsidRDefault="000A7376" w:rsidP="00256A59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b/>
          <w:sz w:val="24"/>
          <w:szCs w:val="24"/>
          <w:lang w:val="hy-AM"/>
        </w:rPr>
        <w:t>3. Կարգավորման</w:t>
      </w:r>
      <w:r w:rsidRPr="0020079D">
        <w:rPr>
          <w:rFonts w:ascii="GHEA Grapalat" w:hAnsi="GHEA Grapalat"/>
          <w:b/>
          <w:sz w:val="24"/>
          <w:szCs w:val="24"/>
          <w:lang w:val="hy-AM"/>
        </w:rPr>
        <w:t xml:space="preserve"> նպատակը</w:t>
      </w:r>
      <w:r w:rsidRPr="0020079D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3501AD" w:rsidRDefault="000E52C9" w:rsidP="006A3C08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sz w:val="24"/>
          <w:szCs w:val="24"/>
          <w:lang w:val="hy-AM"/>
        </w:rPr>
        <w:t>Նախագծով առաջարկվում է</w:t>
      </w:r>
      <w:r w:rsidR="00797D31" w:rsidRPr="00A32110">
        <w:rPr>
          <w:rFonts w:ascii="GHEA Grapalat" w:hAnsi="GHEA Grapalat" w:cs="Sylfaen"/>
          <w:sz w:val="24"/>
          <w:szCs w:val="24"/>
          <w:lang w:val="fr-FR"/>
        </w:rPr>
        <w:t xml:space="preserve"> Կոմիտեի</w:t>
      </w:r>
      <w:r w:rsidR="006A3C08">
        <w:rPr>
          <w:rFonts w:ascii="GHEA Grapalat" w:hAnsi="GHEA Grapalat" w:cs="Sylfaen"/>
          <w:sz w:val="24"/>
          <w:szCs w:val="24"/>
          <w:lang w:val="hy-AM"/>
        </w:rPr>
        <w:t xml:space="preserve"> 2025 թվականի պետական բյուջեով նախա</w:t>
      </w:r>
      <w:r w:rsidR="006A3C08">
        <w:rPr>
          <w:rFonts w:ascii="GHEA Grapalat" w:hAnsi="GHEA Grapalat" w:cs="Sylfaen"/>
          <w:sz w:val="24"/>
          <w:szCs w:val="24"/>
          <w:lang w:val="hy-AM"/>
        </w:rPr>
        <w:softHyphen/>
        <w:t xml:space="preserve">տեսված </w:t>
      </w:r>
      <w:r w:rsidR="006A3C08" w:rsidRPr="00A32110">
        <w:rPr>
          <w:rFonts w:ascii="GHEA Grapalat" w:hAnsi="GHEA Grapalat" w:cs="Sylfaen"/>
          <w:sz w:val="24"/>
          <w:szCs w:val="24"/>
          <w:lang w:val="hy-AM"/>
        </w:rPr>
        <w:t>«1239</w:t>
      </w:r>
      <w:r w:rsidR="006A3C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A3C08" w:rsidRPr="00A32110">
        <w:rPr>
          <w:rFonts w:ascii="GHEA Grapalat" w:hAnsi="GHEA Grapalat" w:cs="Sylfaen"/>
          <w:sz w:val="24"/>
          <w:szCs w:val="24"/>
          <w:lang w:val="hy-AM"/>
        </w:rPr>
        <w:t>Հիպոթեքային վարկի վճարված տոկոս</w:t>
      </w:r>
      <w:r w:rsidR="006A3C08">
        <w:rPr>
          <w:rFonts w:ascii="GHEA Grapalat" w:hAnsi="GHEA Grapalat" w:cs="Sylfaen"/>
          <w:sz w:val="24"/>
          <w:szCs w:val="24"/>
          <w:lang w:val="hy-AM"/>
        </w:rPr>
        <w:softHyphen/>
      </w:r>
      <w:r w:rsidR="006A3C08" w:rsidRPr="00A32110">
        <w:rPr>
          <w:rFonts w:ascii="GHEA Grapalat" w:hAnsi="GHEA Grapalat" w:cs="Sylfaen"/>
          <w:sz w:val="24"/>
          <w:szCs w:val="24"/>
          <w:lang w:val="hy-AM"/>
        </w:rPr>
        <w:t>ների գումարի վերադարձ</w:t>
      </w:r>
      <w:r w:rsidR="006A3C08">
        <w:rPr>
          <w:rFonts w:ascii="GHEA Grapalat" w:hAnsi="GHEA Grapalat" w:cs="Sylfaen"/>
          <w:sz w:val="24"/>
          <w:szCs w:val="24"/>
          <w:lang w:val="hy-AM"/>
        </w:rPr>
        <w:t>» ծրագրի «</w:t>
      </w:r>
      <w:r w:rsidR="006A3C08" w:rsidRPr="00E35F93">
        <w:rPr>
          <w:rFonts w:ascii="GHEA Grapalat" w:hAnsi="GHEA Grapalat" w:cs="Sylfaen"/>
          <w:sz w:val="24"/>
          <w:szCs w:val="24"/>
          <w:lang w:val="hy-AM"/>
        </w:rPr>
        <w:t xml:space="preserve">12001 </w:t>
      </w:r>
      <w:r w:rsidR="006A3C08" w:rsidRPr="00A32110">
        <w:rPr>
          <w:rFonts w:ascii="GHEA Grapalat" w:hAnsi="GHEA Grapalat" w:cs="Sylfaen"/>
          <w:sz w:val="24"/>
          <w:szCs w:val="24"/>
          <w:lang w:val="hy-AM"/>
        </w:rPr>
        <w:t>Հիպոթեքային վարկի վճարված տոկոսների գումար</w:t>
      </w:r>
      <w:r w:rsidR="006A3C08">
        <w:rPr>
          <w:rFonts w:ascii="GHEA Grapalat" w:hAnsi="GHEA Grapalat" w:cs="Sylfaen"/>
          <w:sz w:val="24"/>
          <w:szCs w:val="24"/>
          <w:lang w:val="hy-AM"/>
        </w:rPr>
        <w:softHyphen/>
      </w:r>
      <w:r w:rsidR="006A3C08" w:rsidRPr="00A32110">
        <w:rPr>
          <w:rFonts w:ascii="GHEA Grapalat" w:hAnsi="GHEA Grapalat" w:cs="Sylfaen"/>
          <w:sz w:val="24"/>
          <w:szCs w:val="24"/>
          <w:lang w:val="hy-AM"/>
        </w:rPr>
        <w:t>ների վերադարձ</w:t>
      </w:r>
      <w:r w:rsidR="006A3C08">
        <w:rPr>
          <w:rFonts w:ascii="GHEA Grapalat" w:hAnsi="GHEA Grapalat" w:cs="Sylfaen"/>
          <w:sz w:val="24"/>
          <w:szCs w:val="24"/>
          <w:lang w:val="hy-AM"/>
        </w:rPr>
        <w:t xml:space="preserve">» միջոցառմանը ծախսերը ավելացնել </w:t>
      </w:r>
      <w:r w:rsidR="003501AD">
        <w:rPr>
          <w:rFonts w:ascii="GHEA Grapalat" w:hAnsi="GHEA Grapalat" w:cs="Sylfaen"/>
          <w:sz w:val="24"/>
          <w:szCs w:val="24"/>
          <w:lang w:val="hy-AM"/>
        </w:rPr>
        <w:t xml:space="preserve">12,587,642.5 </w:t>
      </w:r>
      <w:r w:rsidR="006A3C08">
        <w:rPr>
          <w:rFonts w:ascii="GHEA Grapalat" w:hAnsi="GHEA Grapalat" w:cs="Sylfaen"/>
          <w:sz w:val="24"/>
          <w:szCs w:val="24"/>
          <w:lang w:val="hy-AM"/>
        </w:rPr>
        <w:t>հազար դրամով</w:t>
      </w:r>
      <w:r w:rsidR="003501AD">
        <w:rPr>
          <w:rFonts w:ascii="GHEA Grapalat" w:hAnsi="GHEA Grapalat" w:cs="Sylfaen"/>
          <w:sz w:val="24"/>
          <w:szCs w:val="24"/>
          <w:lang w:val="hy-AM"/>
        </w:rPr>
        <w:t>, որից</w:t>
      </w:r>
      <w:r w:rsidR="003014E5" w:rsidRPr="003501AD">
        <w:rPr>
          <w:rFonts w:ascii="GHEA Grapalat" w:hAnsi="GHEA Grapalat" w:cs="Sylfaen"/>
          <w:sz w:val="24"/>
          <w:szCs w:val="24"/>
          <w:lang w:val="hy-AM"/>
        </w:rPr>
        <w:t>`</w:t>
      </w:r>
      <w:r w:rsidR="006A3C0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501AD">
        <w:rPr>
          <w:rFonts w:ascii="GHEA Grapalat" w:hAnsi="GHEA Grapalat" w:cs="Sylfaen"/>
          <w:sz w:val="24"/>
          <w:szCs w:val="24"/>
          <w:lang w:val="hy-AM"/>
        </w:rPr>
        <w:t xml:space="preserve">7,260,000.0 հազար դրամը </w:t>
      </w:r>
      <w:r w:rsidR="006A3C08">
        <w:rPr>
          <w:rFonts w:ascii="GHEA Grapalat" w:hAnsi="GHEA Grapalat" w:cs="Sylfaen"/>
          <w:sz w:val="24"/>
          <w:szCs w:val="24"/>
          <w:lang w:val="hy-AM"/>
        </w:rPr>
        <w:t xml:space="preserve">«1241 </w:t>
      </w:r>
      <w:r w:rsidR="006A3C08" w:rsidRPr="00A32110">
        <w:rPr>
          <w:rFonts w:ascii="GHEA Grapalat" w:hAnsi="GHEA Grapalat" w:cs="Sylfaen"/>
          <w:sz w:val="24"/>
          <w:szCs w:val="24"/>
          <w:lang w:val="hy-AM"/>
        </w:rPr>
        <w:t>Առևտրական (առք ու վաճառքի) գործունեու</w:t>
      </w:r>
      <w:r w:rsidR="006A3C08">
        <w:rPr>
          <w:rFonts w:ascii="GHEA Grapalat" w:hAnsi="GHEA Grapalat" w:cs="Sylfaen"/>
          <w:sz w:val="24"/>
          <w:szCs w:val="24"/>
          <w:lang w:val="hy-AM"/>
        </w:rPr>
        <w:softHyphen/>
      </w:r>
      <w:r w:rsidR="006A3C08" w:rsidRPr="00A32110">
        <w:rPr>
          <w:rFonts w:ascii="GHEA Grapalat" w:hAnsi="GHEA Grapalat" w:cs="Sylfaen"/>
          <w:sz w:val="24"/>
          <w:szCs w:val="24"/>
          <w:lang w:val="hy-AM"/>
        </w:rPr>
        <w:t>թյուն իրականացնող շրջա</w:t>
      </w:r>
      <w:r w:rsidR="006A3C08">
        <w:rPr>
          <w:rFonts w:ascii="GHEA Grapalat" w:hAnsi="GHEA Grapalat" w:cs="Sylfaen"/>
          <w:sz w:val="24"/>
          <w:szCs w:val="24"/>
          <w:lang w:val="hy-AM"/>
        </w:rPr>
        <w:softHyphen/>
      </w:r>
      <w:r w:rsidR="006A3C08" w:rsidRPr="00A32110">
        <w:rPr>
          <w:rFonts w:ascii="GHEA Grapalat" w:hAnsi="GHEA Grapalat" w:cs="Sylfaen"/>
          <w:sz w:val="24"/>
          <w:szCs w:val="24"/>
          <w:lang w:val="hy-AM"/>
        </w:rPr>
        <w:t>նառության հարկ վճարող տնտեսվարող սուբյեկտ</w:t>
      </w:r>
      <w:r w:rsidR="006A3C08">
        <w:rPr>
          <w:rFonts w:ascii="GHEA Grapalat" w:hAnsi="GHEA Grapalat" w:cs="Sylfaen"/>
          <w:sz w:val="24"/>
          <w:szCs w:val="24"/>
          <w:lang w:val="hy-AM"/>
        </w:rPr>
        <w:softHyphen/>
      </w:r>
      <w:r w:rsidR="006A3C08" w:rsidRPr="00A32110">
        <w:rPr>
          <w:rFonts w:ascii="GHEA Grapalat" w:hAnsi="GHEA Grapalat" w:cs="Sylfaen"/>
          <w:sz w:val="24"/>
          <w:szCs w:val="24"/>
          <w:lang w:val="hy-AM"/>
        </w:rPr>
        <w:t>ներին աջակցության տրամադրում</w:t>
      </w:r>
      <w:r w:rsidR="006A3C08">
        <w:rPr>
          <w:rFonts w:ascii="GHEA Grapalat" w:hAnsi="GHEA Grapalat" w:cs="Sylfaen"/>
          <w:sz w:val="24"/>
          <w:szCs w:val="24"/>
          <w:lang w:val="hy-AM"/>
        </w:rPr>
        <w:t>» ծրագ</w:t>
      </w:r>
      <w:r w:rsidR="006A3C08">
        <w:rPr>
          <w:rFonts w:ascii="GHEA Grapalat" w:hAnsi="GHEA Grapalat" w:cs="Sylfaen"/>
          <w:sz w:val="24"/>
          <w:szCs w:val="24"/>
          <w:lang w:val="hy-AM"/>
        </w:rPr>
        <w:softHyphen/>
        <w:t xml:space="preserve">րի «12001 </w:t>
      </w:r>
      <w:r w:rsidR="006A3C08" w:rsidRPr="00A32110">
        <w:rPr>
          <w:rFonts w:ascii="GHEA Grapalat" w:hAnsi="GHEA Grapalat" w:cs="Sylfaen"/>
          <w:sz w:val="24"/>
          <w:szCs w:val="24"/>
          <w:lang w:val="hy-AM"/>
        </w:rPr>
        <w:t>Առև</w:t>
      </w:r>
      <w:r w:rsidR="00F633FC">
        <w:rPr>
          <w:rFonts w:ascii="GHEA Grapalat" w:hAnsi="GHEA Grapalat" w:cs="Sylfaen"/>
          <w:sz w:val="24"/>
          <w:szCs w:val="24"/>
          <w:lang w:val="hy-AM"/>
        </w:rPr>
        <w:softHyphen/>
      </w:r>
      <w:r w:rsidR="006A3C08" w:rsidRPr="00A32110">
        <w:rPr>
          <w:rFonts w:ascii="GHEA Grapalat" w:hAnsi="GHEA Grapalat" w:cs="Sylfaen"/>
          <w:sz w:val="24"/>
          <w:szCs w:val="24"/>
          <w:lang w:val="hy-AM"/>
        </w:rPr>
        <w:t>տրա</w:t>
      </w:r>
      <w:r w:rsidR="006A3C08">
        <w:rPr>
          <w:rFonts w:ascii="GHEA Grapalat" w:hAnsi="GHEA Grapalat" w:cs="Sylfaen"/>
          <w:sz w:val="24"/>
          <w:szCs w:val="24"/>
          <w:lang w:val="hy-AM"/>
        </w:rPr>
        <w:softHyphen/>
      </w:r>
      <w:r w:rsidR="006A3C08" w:rsidRPr="00A32110">
        <w:rPr>
          <w:rFonts w:ascii="GHEA Grapalat" w:hAnsi="GHEA Grapalat" w:cs="Sylfaen"/>
          <w:sz w:val="24"/>
          <w:szCs w:val="24"/>
          <w:lang w:val="hy-AM"/>
        </w:rPr>
        <w:t>կան (առք ու վաճառքի) գործունեու</w:t>
      </w:r>
      <w:r w:rsidR="006A3C08">
        <w:rPr>
          <w:rFonts w:ascii="GHEA Grapalat" w:hAnsi="GHEA Grapalat" w:cs="Sylfaen"/>
          <w:sz w:val="24"/>
          <w:szCs w:val="24"/>
          <w:lang w:val="hy-AM"/>
        </w:rPr>
        <w:softHyphen/>
      </w:r>
      <w:r w:rsidR="006A3C08" w:rsidRPr="00A32110">
        <w:rPr>
          <w:rFonts w:ascii="GHEA Grapalat" w:hAnsi="GHEA Grapalat" w:cs="Sylfaen"/>
          <w:sz w:val="24"/>
          <w:szCs w:val="24"/>
          <w:lang w:val="hy-AM"/>
        </w:rPr>
        <w:t>թյուն իրակա</w:t>
      </w:r>
      <w:r w:rsidR="006A3C08">
        <w:rPr>
          <w:rFonts w:ascii="GHEA Grapalat" w:hAnsi="GHEA Grapalat" w:cs="Sylfaen"/>
          <w:sz w:val="24"/>
          <w:szCs w:val="24"/>
          <w:lang w:val="hy-AM"/>
        </w:rPr>
        <w:softHyphen/>
      </w:r>
      <w:r w:rsidR="006A3C08" w:rsidRPr="00A32110">
        <w:rPr>
          <w:rFonts w:ascii="GHEA Grapalat" w:hAnsi="GHEA Grapalat" w:cs="Sylfaen"/>
          <w:sz w:val="24"/>
          <w:szCs w:val="24"/>
          <w:lang w:val="hy-AM"/>
        </w:rPr>
        <w:t>նացնող շրջանա</w:t>
      </w:r>
      <w:r w:rsidR="006A3C08">
        <w:rPr>
          <w:rFonts w:ascii="GHEA Grapalat" w:hAnsi="GHEA Grapalat" w:cs="Sylfaen"/>
          <w:sz w:val="24"/>
          <w:szCs w:val="24"/>
          <w:lang w:val="hy-AM"/>
        </w:rPr>
        <w:softHyphen/>
      </w:r>
      <w:r w:rsidR="006A3C08" w:rsidRPr="00A32110">
        <w:rPr>
          <w:rFonts w:ascii="GHEA Grapalat" w:hAnsi="GHEA Grapalat" w:cs="Sylfaen"/>
          <w:sz w:val="24"/>
          <w:szCs w:val="24"/>
          <w:lang w:val="hy-AM"/>
        </w:rPr>
        <w:t>ռու</w:t>
      </w:r>
      <w:r w:rsidR="006A3C08">
        <w:rPr>
          <w:rFonts w:ascii="GHEA Grapalat" w:hAnsi="GHEA Grapalat" w:cs="Sylfaen"/>
          <w:sz w:val="24"/>
          <w:szCs w:val="24"/>
          <w:lang w:val="hy-AM"/>
        </w:rPr>
        <w:softHyphen/>
      </w:r>
      <w:r w:rsidR="006A3C08" w:rsidRPr="00A32110">
        <w:rPr>
          <w:rFonts w:ascii="GHEA Grapalat" w:hAnsi="GHEA Grapalat" w:cs="Sylfaen"/>
          <w:sz w:val="24"/>
          <w:szCs w:val="24"/>
          <w:lang w:val="hy-AM"/>
        </w:rPr>
        <w:t>թ</w:t>
      </w:r>
      <w:r w:rsidR="006A3C08">
        <w:rPr>
          <w:rFonts w:ascii="GHEA Grapalat" w:hAnsi="GHEA Grapalat" w:cs="Sylfaen"/>
          <w:sz w:val="24"/>
          <w:szCs w:val="24"/>
          <w:lang w:val="hy-AM"/>
        </w:rPr>
        <w:softHyphen/>
      </w:r>
      <w:r w:rsidR="006A3C08">
        <w:rPr>
          <w:rFonts w:ascii="GHEA Grapalat" w:hAnsi="GHEA Grapalat" w:cs="Sylfaen"/>
          <w:sz w:val="24"/>
          <w:szCs w:val="24"/>
          <w:lang w:val="hy-AM"/>
        </w:rPr>
        <w:softHyphen/>
      </w:r>
      <w:r w:rsidR="006A3C08" w:rsidRPr="00A32110">
        <w:rPr>
          <w:rFonts w:ascii="GHEA Grapalat" w:hAnsi="GHEA Grapalat" w:cs="Sylfaen"/>
          <w:sz w:val="24"/>
          <w:szCs w:val="24"/>
          <w:lang w:val="hy-AM"/>
        </w:rPr>
        <w:t>յան հարկ վճարող տնտեսվարող սուբյեկտ</w:t>
      </w:r>
      <w:r w:rsidR="006A3C08">
        <w:rPr>
          <w:rFonts w:ascii="GHEA Grapalat" w:hAnsi="GHEA Grapalat" w:cs="Sylfaen"/>
          <w:sz w:val="24"/>
          <w:szCs w:val="24"/>
          <w:lang w:val="hy-AM"/>
        </w:rPr>
        <w:softHyphen/>
      </w:r>
      <w:r w:rsidR="006A3C08" w:rsidRPr="00A32110">
        <w:rPr>
          <w:rFonts w:ascii="GHEA Grapalat" w:hAnsi="GHEA Grapalat" w:cs="Sylfaen"/>
          <w:sz w:val="24"/>
          <w:szCs w:val="24"/>
          <w:lang w:val="hy-AM"/>
        </w:rPr>
        <w:t>ներին աջակցության տրամա</w:t>
      </w:r>
      <w:r w:rsidR="006A3C08">
        <w:rPr>
          <w:rFonts w:ascii="GHEA Grapalat" w:hAnsi="GHEA Grapalat" w:cs="Sylfaen"/>
          <w:sz w:val="24"/>
          <w:szCs w:val="24"/>
          <w:lang w:val="hy-AM"/>
        </w:rPr>
        <w:softHyphen/>
      </w:r>
      <w:r w:rsidR="006A3C08" w:rsidRPr="00A32110">
        <w:rPr>
          <w:rFonts w:ascii="GHEA Grapalat" w:hAnsi="GHEA Grapalat" w:cs="Sylfaen"/>
          <w:sz w:val="24"/>
          <w:szCs w:val="24"/>
          <w:lang w:val="hy-AM"/>
        </w:rPr>
        <w:t>դրում</w:t>
      </w:r>
      <w:r w:rsidR="006A3C08">
        <w:rPr>
          <w:rFonts w:ascii="GHEA Grapalat" w:hAnsi="GHEA Grapalat" w:cs="Sylfaen"/>
          <w:sz w:val="24"/>
          <w:szCs w:val="24"/>
          <w:lang w:val="hy-AM"/>
        </w:rPr>
        <w:t>» միջո</w:t>
      </w:r>
      <w:r w:rsidR="006A3C08">
        <w:rPr>
          <w:rFonts w:ascii="GHEA Grapalat" w:hAnsi="GHEA Grapalat" w:cs="Sylfaen"/>
          <w:sz w:val="24"/>
          <w:szCs w:val="24"/>
          <w:lang w:val="hy-AM"/>
        </w:rPr>
        <w:softHyphen/>
        <w:t>ցա</w:t>
      </w:r>
      <w:r w:rsidR="006A3C08">
        <w:rPr>
          <w:rFonts w:ascii="GHEA Grapalat" w:hAnsi="GHEA Grapalat" w:cs="Sylfaen"/>
          <w:sz w:val="24"/>
          <w:szCs w:val="24"/>
          <w:lang w:val="hy-AM"/>
        </w:rPr>
        <w:softHyphen/>
        <w:t>ռման շրջանա</w:t>
      </w:r>
      <w:r w:rsidR="006A3C08">
        <w:rPr>
          <w:rFonts w:ascii="GHEA Grapalat" w:hAnsi="GHEA Grapalat" w:cs="Sylfaen"/>
          <w:sz w:val="24"/>
          <w:szCs w:val="24"/>
          <w:lang w:val="hy-AM"/>
        </w:rPr>
        <w:softHyphen/>
        <w:t xml:space="preserve">կներում տարեկան կտրվածքով առաջացած </w:t>
      </w:r>
      <w:r w:rsidR="003014E5">
        <w:rPr>
          <w:rFonts w:ascii="GHEA Grapalat" w:hAnsi="GHEA Grapalat" w:cs="Sylfaen"/>
          <w:sz w:val="24"/>
          <w:szCs w:val="24"/>
          <w:lang w:val="hy-AM"/>
        </w:rPr>
        <w:t xml:space="preserve">խնայողությունների </w:t>
      </w:r>
      <w:r w:rsidR="003014E5" w:rsidRPr="003501AD">
        <w:rPr>
          <w:rFonts w:ascii="GHEA Grapalat" w:hAnsi="GHEA Grapalat" w:cs="Sylfaen"/>
          <w:sz w:val="24"/>
          <w:szCs w:val="24"/>
          <w:lang w:val="hy-AM"/>
        </w:rPr>
        <w:t>հաշվին</w:t>
      </w:r>
      <w:r w:rsidR="003501AD" w:rsidRPr="003501AD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3501AD">
        <w:rPr>
          <w:rFonts w:ascii="GHEA Grapalat" w:hAnsi="GHEA Grapalat" w:cs="Sylfaen"/>
          <w:sz w:val="24"/>
          <w:szCs w:val="24"/>
          <w:lang w:val="hy-AM"/>
        </w:rPr>
        <w:t xml:space="preserve">իսկ 5,327,642.5 հազար դրամը </w:t>
      </w:r>
      <w:r w:rsidR="003501AD" w:rsidRPr="000B275E">
        <w:rPr>
          <w:rFonts w:ascii="GHEA Grapalat" w:eastAsia="SimSun" w:hAnsi="GHEA Grapalat" w:cs="Calibri"/>
          <w:sz w:val="24"/>
          <w:szCs w:val="24"/>
          <w:lang w:val="hy-AM"/>
        </w:rPr>
        <w:t>«</w:t>
      </w:r>
      <w:r w:rsidR="003501AD">
        <w:rPr>
          <w:rFonts w:ascii="GHEA Grapalat" w:eastAsia="SimSun" w:hAnsi="GHEA Grapalat" w:cs="Calibri"/>
          <w:sz w:val="24"/>
          <w:szCs w:val="24"/>
          <w:lang w:val="hy-AM"/>
        </w:rPr>
        <w:t xml:space="preserve">1043 </w:t>
      </w:r>
      <w:r w:rsidR="003501AD" w:rsidRPr="00A22E03">
        <w:rPr>
          <w:rFonts w:ascii="GHEA Grapalat" w:eastAsia="Microsoft JhengHei" w:hAnsi="GHEA Grapalat" w:cs="Microsoft JhengHei"/>
          <w:sz w:val="24"/>
          <w:szCs w:val="24"/>
          <w:bdr w:val="none" w:sz="0" w:space="0" w:color="auto" w:frame="1"/>
          <w:lang w:val="hy-AM"/>
        </w:rPr>
        <w:t>Բարձր տեխնոլոգիական արդյունաբերության էկոհամակարգի և շուկայի զարգացման ծրագիր</w:t>
      </w:r>
      <w:r w:rsidR="003501AD" w:rsidRPr="00D6758B">
        <w:rPr>
          <w:rFonts w:ascii="GHEA Grapalat" w:eastAsia="Microsoft JhengHei" w:hAnsi="GHEA Grapalat" w:cs="Microsoft JhengHei"/>
          <w:sz w:val="24"/>
          <w:szCs w:val="24"/>
          <w:bdr w:val="none" w:sz="0" w:space="0" w:color="auto" w:frame="1"/>
          <w:lang w:val="hy-AM"/>
        </w:rPr>
        <w:t>»</w:t>
      </w:r>
      <w:r w:rsidR="003501AD">
        <w:rPr>
          <w:rFonts w:ascii="GHEA Grapalat" w:eastAsia="Microsoft JhengHei" w:hAnsi="GHEA Grapalat" w:cs="Microsoft JhengHei"/>
          <w:sz w:val="24"/>
          <w:szCs w:val="24"/>
          <w:bdr w:val="none" w:sz="0" w:space="0" w:color="auto" w:frame="1"/>
          <w:lang w:val="hy-AM"/>
        </w:rPr>
        <w:t xml:space="preserve"> ծրագրի </w:t>
      </w:r>
      <w:r w:rsidR="003501AD" w:rsidRPr="000B275E">
        <w:rPr>
          <w:rFonts w:ascii="GHEA Grapalat" w:eastAsia="SimSun" w:hAnsi="GHEA Grapalat" w:cs="Calibri"/>
          <w:sz w:val="24"/>
          <w:szCs w:val="24"/>
          <w:lang w:val="hy-AM"/>
        </w:rPr>
        <w:t>«</w:t>
      </w:r>
      <w:r w:rsidR="003501AD" w:rsidRPr="00E67A33">
        <w:rPr>
          <w:rFonts w:ascii="GHEA Grapalat" w:eastAsia="Microsoft JhengHei" w:hAnsi="GHEA Grapalat" w:cs="Microsoft JhengHei"/>
          <w:sz w:val="24"/>
          <w:szCs w:val="24"/>
          <w:bdr w:val="none" w:sz="0" w:space="0" w:color="auto" w:frame="1"/>
          <w:lang w:val="hy-AM"/>
        </w:rPr>
        <w:t>110</w:t>
      </w:r>
      <w:r w:rsidR="003501AD">
        <w:rPr>
          <w:rFonts w:ascii="GHEA Grapalat" w:eastAsia="Microsoft JhengHei" w:hAnsi="GHEA Grapalat" w:cs="Microsoft JhengHei"/>
          <w:sz w:val="24"/>
          <w:szCs w:val="24"/>
          <w:bdr w:val="none" w:sz="0" w:space="0" w:color="auto" w:frame="1"/>
          <w:lang w:val="hy-AM"/>
        </w:rPr>
        <w:t>18</w:t>
      </w:r>
      <w:r w:rsidR="003501AD" w:rsidRPr="00E67A33">
        <w:rPr>
          <w:rFonts w:ascii="GHEA Grapalat" w:eastAsia="Microsoft JhengHei" w:hAnsi="GHEA Grapalat" w:cs="Microsoft JhengHei"/>
          <w:sz w:val="24"/>
          <w:szCs w:val="24"/>
          <w:bdr w:val="none" w:sz="0" w:space="0" w:color="auto" w:frame="1"/>
          <w:lang w:val="hy-AM"/>
        </w:rPr>
        <w:t xml:space="preserve">. </w:t>
      </w:r>
      <w:r w:rsidR="003501AD" w:rsidRPr="00A22E03">
        <w:rPr>
          <w:rFonts w:ascii="GHEA Grapalat" w:eastAsia="Microsoft JhengHei" w:hAnsi="GHEA Grapalat" w:cs="Microsoft JhengHei"/>
          <w:sz w:val="24"/>
          <w:szCs w:val="24"/>
          <w:bdr w:val="none" w:sz="0" w:space="0" w:color="auto" w:frame="1"/>
          <w:lang w:val="hy-AM"/>
        </w:rPr>
        <w:t>Պետական աջակցություն տեղեկատվական տեխնո</w:t>
      </w:r>
      <w:r w:rsidR="006512E4">
        <w:rPr>
          <w:rFonts w:ascii="GHEA Grapalat" w:eastAsia="Microsoft JhengHei" w:hAnsi="GHEA Grapalat" w:cs="Microsoft JhengHei"/>
          <w:sz w:val="24"/>
          <w:szCs w:val="24"/>
          <w:bdr w:val="none" w:sz="0" w:space="0" w:color="auto" w:frame="1"/>
          <w:lang w:val="hy-AM"/>
        </w:rPr>
        <w:softHyphen/>
      </w:r>
      <w:r w:rsidR="003501AD" w:rsidRPr="00A22E03">
        <w:rPr>
          <w:rFonts w:ascii="GHEA Grapalat" w:eastAsia="Microsoft JhengHei" w:hAnsi="GHEA Grapalat" w:cs="Microsoft JhengHei"/>
          <w:sz w:val="24"/>
          <w:szCs w:val="24"/>
          <w:bdr w:val="none" w:sz="0" w:space="0" w:color="auto" w:frame="1"/>
          <w:lang w:val="hy-AM"/>
        </w:rPr>
        <w:t>լոգիաների ոլորտում գործունեություն իրականացնող առևտրային կազմակերպու</w:t>
      </w:r>
      <w:r w:rsidR="003501AD">
        <w:rPr>
          <w:rFonts w:ascii="GHEA Grapalat" w:eastAsia="Microsoft JhengHei" w:hAnsi="GHEA Grapalat" w:cs="Microsoft JhengHei"/>
          <w:sz w:val="24"/>
          <w:szCs w:val="24"/>
          <w:bdr w:val="none" w:sz="0" w:space="0" w:color="auto" w:frame="1"/>
          <w:lang w:val="hy-AM"/>
        </w:rPr>
        <w:softHyphen/>
      </w:r>
      <w:r w:rsidR="003501AD" w:rsidRPr="00A22E03">
        <w:rPr>
          <w:rFonts w:ascii="GHEA Grapalat" w:eastAsia="Microsoft JhengHei" w:hAnsi="GHEA Grapalat" w:cs="Microsoft JhengHei"/>
          <w:sz w:val="24"/>
          <w:szCs w:val="24"/>
          <w:bdr w:val="none" w:sz="0" w:space="0" w:color="auto" w:frame="1"/>
          <w:lang w:val="hy-AM"/>
        </w:rPr>
        <w:t>թյուն</w:t>
      </w:r>
      <w:r w:rsidR="003501AD">
        <w:rPr>
          <w:rFonts w:ascii="GHEA Grapalat" w:eastAsia="Microsoft JhengHei" w:hAnsi="GHEA Grapalat" w:cs="Microsoft JhengHei"/>
          <w:sz w:val="24"/>
          <w:szCs w:val="24"/>
          <w:bdr w:val="none" w:sz="0" w:space="0" w:color="auto" w:frame="1"/>
          <w:lang w:val="hy-AM"/>
        </w:rPr>
        <w:softHyphen/>
      </w:r>
      <w:r w:rsidR="003501AD" w:rsidRPr="00A22E03">
        <w:rPr>
          <w:rFonts w:ascii="GHEA Grapalat" w:eastAsia="Microsoft JhengHei" w:hAnsi="GHEA Grapalat" w:cs="Microsoft JhengHei"/>
          <w:sz w:val="24"/>
          <w:szCs w:val="24"/>
          <w:bdr w:val="none" w:sz="0" w:space="0" w:color="auto" w:frame="1"/>
          <w:lang w:val="hy-AM"/>
        </w:rPr>
        <w:t>ներին և անհատ ձեռնարկատերերին</w:t>
      </w:r>
      <w:r w:rsidR="003501AD" w:rsidRPr="00D6758B">
        <w:rPr>
          <w:rFonts w:ascii="GHEA Grapalat" w:eastAsia="Microsoft JhengHei" w:hAnsi="GHEA Grapalat" w:cs="Microsoft JhengHei"/>
          <w:sz w:val="24"/>
          <w:szCs w:val="24"/>
          <w:bdr w:val="none" w:sz="0" w:space="0" w:color="auto" w:frame="1"/>
          <w:lang w:val="hy-AM"/>
        </w:rPr>
        <w:t>»</w:t>
      </w:r>
      <w:r w:rsidR="003501AD">
        <w:rPr>
          <w:rFonts w:ascii="GHEA Grapalat" w:eastAsia="Microsoft JhengHei" w:hAnsi="GHEA Grapalat" w:cs="Microsoft JhengHei"/>
          <w:sz w:val="24"/>
          <w:szCs w:val="24"/>
          <w:bdr w:val="none" w:sz="0" w:space="0" w:color="auto" w:frame="1"/>
          <w:lang w:val="hy-AM"/>
        </w:rPr>
        <w:t xml:space="preserve"> միջոցառման շրջանակներում </w:t>
      </w:r>
      <w:r w:rsidR="003501AD">
        <w:rPr>
          <w:rFonts w:ascii="GHEA Grapalat" w:hAnsi="GHEA Grapalat" w:cs="Sylfaen"/>
          <w:sz w:val="24"/>
          <w:szCs w:val="24"/>
          <w:lang w:val="hy-AM"/>
        </w:rPr>
        <w:t xml:space="preserve">տարեկան կտրվածքով </w:t>
      </w:r>
      <w:bookmarkStart w:id="0" w:name="_GoBack"/>
      <w:bookmarkEnd w:id="0"/>
      <w:r w:rsidR="003501AD">
        <w:rPr>
          <w:rFonts w:ascii="GHEA Grapalat" w:hAnsi="GHEA Grapalat" w:cs="Sylfaen"/>
          <w:sz w:val="24"/>
          <w:szCs w:val="24"/>
          <w:lang w:val="hy-AM"/>
        </w:rPr>
        <w:t>առա</w:t>
      </w:r>
      <w:r w:rsidR="006512E4">
        <w:rPr>
          <w:rFonts w:ascii="GHEA Grapalat" w:hAnsi="GHEA Grapalat" w:cs="Sylfaen"/>
          <w:sz w:val="24"/>
          <w:szCs w:val="24"/>
          <w:lang w:val="hy-AM"/>
        </w:rPr>
        <w:softHyphen/>
      </w:r>
      <w:r w:rsidR="003501AD">
        <w:rPr>
          <w:rFonts w:ascii="GHEA Grapalat" w:hAnsi="GHEA Grapalat" w:cs="Sylfaen"/>
          <w:sz w:val="24"/>
          <w:szCs w:val="24"/>
          <w:lang w:val="hy-AM"/>
        </w:rPr>
        <w:t xml:space="preserve">ջացած խնայողությունների </w:t>
      </w:r>
      <w:r w:rsidR="003501AD" w:rsidRPr="003501AD">
        <w:rPr>
          <w:rFonts w:ascii="GHEA Grapalat" w:hAnsi="GHEA Grapalat" w:cs="Sylfaen"/>
          <w:sz w:val="24"/>
          <w:szCs w:val="24"/>
          <w:lang w:val="hy-AM"/>
        </w:rPr>
        <w:t>հաշվին</w:t>
      </w:r>
      <w:r w:rsidR="003501AD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6A3C08" w:rsidRPr="0020079D" w:rsidRDefault="006A3C08" w:rsidP="006A3C08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sz w:val="24"/>
          <w:szCs w:val="24"/>
          <w:lang w:val="hy-AM"/>
        </w:rPr>
        <w:lastRenderedPageBreak/>
        <w:t>Նախագծի ընդունման դեպքում ՀՀ պետական բյուջեի եկամուտներում և ծախսերում ավե</w:t>
      </w:r>
      <w:r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softHyphen/>
        <w:t>լացումներ կամ նվազեցումներ չեն նախատեսվում, ինչպես նաև Նախագծով առաջարկ</w:t>
      </w:r>
      <w:r w:rsidRPr="0020079D">
        <w:rPr>
          <w:rFonts w:ascii="GHEA Grapalat" w:hAnsi="GHEA Grapalat" w:cs="Sylfaen"/>
          <w:sz w:val="24"/>
          <w:szCs w:val="24"/>
          <w:lang w:val="hy-AM"/>
        </w:rPr>
        <w:softHyphen/>
        <w:t>վող նվազեցումների արդյունքում հետագայում ՀՀ պետական բյուջեի հաշվին նշված գու</w:t>
      </w:r>
      <w:r w:rsidRPr="0020079D">
        <w:rPr>
          <w:rFonts w:ascii="GHEA Grapalat" w:hAnsi="GHEA Grapalat" w:cs="Sylfaen"/>
          <w:sz w:val="24"/>
          <w:szCs w:val="24"/>
          <w:lang w:val="hy-AM"/>
        </w:rPr>
        <w:softHyphen/>
        <w:t>մա</w:t>
      </w:r>
      <w:r w:rsidRPr="0020079D">
        <w:rPr>
          <w:rFonts w:ascii="GHEA Grapalat" w:hAnsi="GHEA Grapalat" w:cs="Sylfaen"/>
          <w:sz w:val="24"/>
          <w:szCs w:val="24"/>
          <w:lang w:val="hy-AM"/>
        </w:rPr>
        <w:softHyphen/>
        <w:t>րի չափով ֆինանսական միջոցների վերականգնման անհրաժեշտություն չի առաջանա:</w:t>
      </w:r>
    </w:p>
    <w:p w:rsidR="00F633FC" w:rsidRDefault="000A7376" w:rsidP="00F633FC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0079D">
        <w:rPr>
          <w:rFonts w:ascii="GHEA Grapalat" w:hAnsi="GHEA Grapalat" w:cs="Sylfaen"/>
          <w:b/>
          <w:sz w:val="24"/>
          <w:szCs w:val="24"/>
          <w:lang w:val="hy-AM"/>
        </w:rPr>
        <w:t xml:space="preserve">4. </w:t>
      </w:r>
      <w:r w:rsidR="00C86BFD" w:rsidRPr="0020079D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արդյունքը.</w:t>
      </w:r>
    </w:p>
    <w:p w:rsidR="00A32110" w:rsidRPr="00F633FC" w:rsidRDefault="0056317F" w:rsidP="00F633FC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20F37">
        <w:rPr>
          <w:rFonts w:ascii="GHEA Grapalat" w:hAnsi="GHEA Grapalat" w:cs="Sylfaen"/>
          <w:sz w:val="24"/>
          <w:szCs w:val="24"/>
          <w:lang w:val="hy-AM"/>
        </w:rPr>
        <w:t>Հիպոթեքային վարկի սպասարկման համար վճարված տոկոսների գումարների չափով վարձու աշխատողների, անհատ ձեռնարկատերերի և նոտարների կողմից վճարված եկա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Pr="00320F37">
        <w:rPr>
          <w:rFonts w:ascii="GHEA Grapalat" w:hAnsi="GHEA Grapalat" w:cs="Sylfaen"/>
          <w:sz w:val="24"/>
          <w:szCs w:val="24"/>
          <w:lang w:val="hy-AM"/>
        </w:rPr>
        <w:t>մտա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 w:rsidRPr="00320F37">
        <w:rPr>
          <w:rFonts w:ascii="GHEA Grapalat" w:hAnsi="GHEA Grapalat" w:cs="Sylfaen"/>
          <w:sz w:val="24"/>
          <w:szCs w:val="24"/>
          <w:lang w:val="hy-AM"/>
        </w:rPr>
        <w:t>յին հարկի գումարների վերադարձ</w:t>
      </w:r>
      <w:r>
        <w:rPr>
          <w:rFonts w:ascii="GHEA Grapalat" w:hAnsi="GHEA Grapalat" w:cs="Sylfaen"/>
          <w:sz w:val="24"/>
          <w:szCs w:val="24"/>
          <w:lang w:val="hy-AM"/>
        </w:rPr>
        <w:t>ի գործընթացի պատշաճ իրականացում ՀՀ կա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ռա</w:t>
      </w:r>
      <w:r w:rsidR="00522D4F">
        <w:rPr>
          <w:rFonts w:ascii="GHEA Grapalat" w:hAnsi="GHEA Grapalat" w:cs="Sylfaen"/>
          <w:sz w:val="24"/>
          <w:szCs w:val="24"/>
          <w:lang w:val="hy-AM"/>
        </w:rPr>
        <w:softHyphen/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 xml:space="preserve">վարության 05.10.2017թ. </w:t>
      </w:r>
      <w:r w:rsidRPr="0056317F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>
        <w:rPr>
          <w:rFonts w:ascii="GHEA Grapalat" w:hAnsi="GHEA Grapalat" w:cs="Sylfaen"/>
          <w:sz w:val="24"/>
          <w:szCs w:val="24"/>
          <w:lang w:val="hy-AM"/>
        </w:rPr>
        <w:t xml:space="preserve">1321-Ն և 19.02.2015թ. </w:t>
      </w:r>
      <w:r w:rsidRPr="0056317F">
        <w:rPr>
          <w:rFonts w:ascii="GHEA Grapalat" w:hAnsi="GHEA Grapalat" w:cs="Sylfaen"/>
          <w:sz w:val="24"/>
          <w:szCs w:val="24"/>
          <w:lang w:val="hy-AM"/>
        </w:rPr>
        <w:t>N</w:t>
      </w:r>
      <w:r>
        <w:rPr>
          <w:rFonts w:ascii="GHEA Grapalat" w:hAnsi="GHEA Grapalat" w:cs="Sylfaen"/>
          <w:sz w:val="24"/>
          <w:szCs w:val="24"/>
          <w:lang w:val="hy-AM"/>
        </w:rPr>
        <w:t xml:space="preserve"> 205-Ն որոշումներով սահմանված կար</w:t>
      </w:r>
      <w:r w:rsidR="00256A59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գով և ժամկետներում:</w:t>
      </w:r>
    </w:p>
    <w:p w:rsidR="00F35229" w:rsidRPr="0020079D" w:rsidRDefault="00F35229" w:rsidP="00256A59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0079D">
        <w:rPr>
          <w:rFonts w:ascii="GHEA Grapalat" w:hAnsi="GHEA Grapalat" w:cs="Sylfaen"/>
          <w:b/>
          <w:sz w:val="24"/>
          <w:szCs w:val="24"/>
          <w:lang w:val="hy-AM"/>
        </w:rPr>
        <w:t>5. Կապը ռազմավարական փաստաթղթերի հետ. Հայաստանի վերափոխման ռազ</w:t>
      </w:r>
      <w:r w:rsidR="00BD5ABF" w:rsidRPr="0020079D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b/>
          <w:sz w:val="24"/>
          <w:szCs w:val="24"/>
          <w:lang w:val="hy-AM"/>
        </w:rPr>
        <w:t>մա</w:t>
      </w:r>
      <w:r w:rsidR="00BD5ABF" w:rsidRPr="0020079D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="00352E92" w:rsidRPr="0020079D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b/>
          <w:sz w:val="24"/>
          <w:szCs w:val="24"/>
          <w:lang w:val="hy-AM"/>
        </w:rPr>
        <w:softHyphen/>
        <w:t>վարություն 2050, ՀՀ կառավարության 2021-2026թթ. ծրագիր, ոլորտային և/կամ այլ ռազմավարություններ։</w:t>
      </w:r>
    </w:p>
    <w:p w:rsidR="0006137F" w:rsidRDefault="0056317F" w:rsidP="00256A59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sz w:val="24"/>
          <w:szCs w:val="24"/>
          <w:lang w:val="hy-AM"/>
        </w:rPr>
        <w:t>ՀՀ կառավարության 2019</w:t>
      </w:r>
      <w:r w:rsidR="00522D4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0079D">
        <w:rPr>
          <w:rFonts w:ascii="GHEA Grapalat" w:hAnsi="GHEA Grapalat" w:cs="Sylfaen"/>
          <w:sz w:val="24"/>
          <w:szCs w:val="24"/>
          <w:lang w:val="hy-AM"/>
        </w:rPr>
        <w:t>թ</w:t>
      </w:r>
      <w:r w:rsidR="00522D4F">
        <w:rPr>
          <w:rFonts w:ascii="GHEA Grapalat" w:hAnsi="GHEA Grapalat" w:cs="Sylfaen"/>
          <w:sz w:val="24"/>
          <w:szCs w:val="24"/>
          <w:lang w:val="hy-AM"/>
        </w:rPr>
        <w:t xml:space="preserve">վականի </w:t>
      </w:r>
      <w:r w:rsidRPr="0020079D">
        <w:rPr>
          <w:rFonts w:ascii="GHEA Grapalat" w:hAnsi="GHEA Grapalat" w:cs="Sylfaen"/>
          <w:sz w:val="24"/>
          <w:szCs w:val="24"/>
          <w:lang w:val="hy-AM"/>
        </w:rPr>
        <w:t>դեկտեմբերի 12-ի N 1830-Լ որոշմամբ հաստատ</w:t>
      </w:r>
      <w:r w:rsidR="00522D4F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t>ված «ՀՀ ՊԵԿ 2020-2024 թվականների զարգացման և վարչարարության բարելավման ռազմա</w:t>
      </w:r>
      <w:r w:rsidR="00CE353A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t>վարա</w:t>
      </w:r>
      <w:r w:rsidRPr="0020079D">
        <w:rPr>
          <w:rFonts w:ascii="GHEA Grapalat" w:hAnsi="GHEA Grapalat" w:cs="Sylfaen"/>
          <w:sz w:val="24"/>
          <w:szCs w:val="24"/>
          <w:lang w:val="hy-AM"/>
        </w:rPr>
        <w:softHyphen/>
        <w:t>կան ծրագիր»</w:t>
      </w:r>
    </w:p>
    <w:p w:rsidR="0056317F" w:rsidRPr="0056317F" w:rsidRDefault="0056317F" w:rsidP="00256A59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6317F">
        <w:rPr>
          <w:rFonts w:ascii="GHEA Grapalat" w:hAnsi="GHEA Grapalat" w:cs="Sylfaen"/>
          <w:sz w:val="24"/>
          <w:szCs w:val="24"/>
          <w:lang w:val="hy-AM"/>
        </w:rPr>
        <w:t xml:space="preserve">Կետ - </w:t>
      </w:r>
      <w:r w:rsidRPr="0056317F">
        <w:rPr>
          <w:rFonts w:ascii="GHEA Grapalat" w:hAnsi="GHEA Grapalat" w:cs="Sylfaen"/>
          <w:bCs/>
          <w:sz w:val="24"/>
          <w:szCs w:val="24"/>
          <w:lang w:val="hy-AM"/>
        </w:rPr>
        <w:t>1.1.17. Հիպո</w:t>
      </w:r>
      <w:r w:rsidR="00266278">
        <w:rPr>
          <w:rFonts w:ascii="GHEA Grapalat" w:hAnsi="GHEA Grapalat" w:cs="Sylfaen"/>
          <w:bCs/>
          <w:sz w:val="24"/>
          <w:szCs w:val="24"/>
          <w:lang w:val="hy-AM"/>
        </w:rPr>
        <w:t>թ</w:t>
      </w:r>
      <w:r w:rsidRPr="0056317F">
        <w:rPr>
          <w:rFonts w:ascii="GHEA Grapalat" w:hAnsi="GHEA Grapalat" w:cs="Sylfaen"/>
          <w:bCs/>
          <w:sz w:val="24"/>
          <w:szCs w:val="24"/>
          <w:lang w:val="hy-AM"/>
        </w:rPr>
        <w:t>ե</w:t>
      </w:r>
      <w:r w:rsidR="00266278">
        <w:rPr>
          <w:rFonts w:ascii="GHEA Grapalat" w:hAnsi="GHEA Grapalat" w:cs="Sylfaen"/>
          <w:bCs/>
          <w:sz w:val="24"/>
          <w:szCs w:val="24"/>
          <w:lang w:val="hy-AM"/>
        </w:rPr>
        <w:t>ք</w:t>
      </w:r>
      <w:r w:rsidRPr="0056317F">
        <w:rPr>
          <w:rFonts w:ascii="GHEA Grapalat" w:hAnsi="GHEA Grapalat" w:cs="Sylfaen"/>
          <w:bCs/>
          <w:sz w:val="24"/>
          <w:szCs w:val="24"/>
          <w:lang w:val="hy-AM"/>
        </w:rPr>
        <w:t>ային վարկի սպասարկման համար վճարվող տոկոսների գումար</w:t>
      </w:r>
      <w:r w:rsidR="006E60F6">
        <w:rPr>
          <w:rFonts w:ascii="GHEA Grapalat" w:hAnsi="GHEA Grapalat" w:cs="Sylfaen"/>
          <w:bCs/>
          <w:sz w:val="24"/>
          <w:szCs w:val="24"/>
          <w:lang w:val="hy-AM"/>
        </w:rPr>
        <w:softHyphen/>
      </w:r>
      <w:r w:rsidR="0045229C">
        <w:rPr>
          <w:rFonts w:ascii="GHEA Grapalat" w:hAnsi="GHEA Grapalat" w:cs="Sylfaen"/>
          <w:bCs/>
          <w:sz w:val="24"/>
          <w:szCs w:val="24"/>
          <w:lang w:val="hy-AM"/>
        </w:rPr>
        <w:softHyphen/>
      </w:r>
      <w:r w:rsidRPr="0056317F">
        <w:rPr>
          <w:rFonts w:ascii="GHEA Grapalat" w:hAnsi="GHEA Grapalat" w:cs="Sylfaen"/>
          <w:bCs/>
          <w:sz w:val="24"/>
          <w:szCs w:val="24"/>
          <w:lang w:val="hy-AM"/>
        </w:rPr>
        <w:t>ների վերադարձի էլեկտրոնային հարթակ</w:t>
      </w:r>
      <w:r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:rsidR="00F35229" w:rsidRPr="0020079D" w:rsidRDefault="00F35229" w:rsidP="00256A59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b/>
          <w:sz w:val="24"/>
          <w:szCs w:val="24"/>
          <w:lang w:val="hy-AM"/>
        </w:rPr>
        <w:t xml:space="preserve">6. Նախագծի մշակման գործընթացում ներգրավված ինստիտուտները և անձինք։ </w:t>
      </w:r>
    </w:p>
    <w:p w:rsidR="00D03144" w:rsidRPr="0020079D" w:rsidRDefault="00F35229" w:rsidP="00256A59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sz w:val="24"/>
          <w:szCs w:val="24"/>
          <w:lang w:val="hy-AM"/>
        </w:rPr>
        <w:t>ՀՀ պետական եկամուտների կոմիտե։</w:t>
      </w:r>
    </w:p>
    <w:sectPr w:rsidR="00D03144" w:rsidRPr="0020079D" w:rsidSect="00256A59">
      <w:footerReference w:type="default" r:id="rId8"/>
      <w:pgSz w:w="11906" w:h="16838"/>
      <w:pgMar w:top="709" w:right="567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1EBE" w:rsidRDefault="00A41EBE" w:rsidP="00552988">
      <w:pPr>
        <w:spacing w:after="0" w:line="240" w:lineRule="auto"/>
      </w:pPr>
      <w:r>
        <w:separator/>
      </w:r>
    </w:p>
  </w:endnote>
  <w:endnote w:type="continuationSeparator" w:id="0">
    <w:p w:rsidR="00A41EBE" w:rsidRDefault="00A41EBE" w:rsidP="00552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530832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52988" w:rsidRDefault="00186863">
        <w:pPr>
          <w:pStyle w:val="Footer"/>
          <w:jc w:val="right"/>
        </w:pPr>
        <w:r>
          <w:fldChar w:fldCharType="begin"/>
        </w:r>
        <w:r w:rsidR="00552988">
          <w:instrText xml:space="preserve"> PAGE   \* MERGEFORMAT </w:instrText>
        </w:r>
        <w:r>
          <w:fldChar w:fldCharType="separate"/>
        </w:r>
        <w:r w:rsidR="007F720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552988" w:rsidRDefault="005529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1EBE" w:rsidRDefault="00A41EBE" w:rsidP="00552988">
      <w:pPr>
        <w:spacing w:after="0" w:line="240" w:lineRule="auto"/>
      </w:pPr>
      <w:r>
        <w:separator/>
      </w:r>
    </w:p>
  </w:footnote>
  <w:footnote w:type="continuationSeparator" w:id="0">
    <w:p w:rsidR="00A41EBE" w:rsidRDefault="00A41EBE" w:rsidP="00552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A5D81"/>
    <w:multiLevelType w:val="hybridMultilevel"/>
    <w:tmpl w:val="AA6ED75A"/>
    <w:lvl w:ilvl="0" w:tplc="625CE7B2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2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758663D"/>
    <w:multiLevelType w:val="hybridMultilevel"/>
    <w:tmpl w:val="DF66D598"/>
    <w:lvl w:ilvl="0" w:tplc="7E54DA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0B1BC5"/>
    <w:multiLevelType w:val="hybridMultilevel"/>
    <w:tmpl w:val="8D0ECA98"/>
    <w:lvl w:ilvl="0" w:tplc="AA16AF9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EAB5D2E"/>
    <w:multiLevelType w:val="hybridMultilevel"/>
    <w:tmpl w:val="0A1E826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1C86ABF"/>
    <w:multiLevelType w:val="hybridMultilevel"/>
    <w:tmpl w:val="F6EEB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4E66ED"/>
    <w:multiLevelType w:val="hybridMultilevel"/>
    <w:tmpl w:val="D56AE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7246F3"/>
    <w:multiLevelType w:val="hybridMultilevel"/>
    <w:tmpl w:val="5D68EC6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8">
    <w:nsid w:val="26956337"/>
    <w:multiLevelType w:val="hybridMultilevel"/>
    <w:tmpl w:val="24542D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2862CC"/>
    <w:multiLevelType w:val="hybridMultilevel"/>
    <w:tmpl w:val="D50AA2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687791"/>
    <w:multiLevelType w:val="hybridMultilevel"/>
    <w:tmpl w:val="6F8CCD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9F6687"/>
    <w:multiLevelType w:val="hybridMultilevel"/>
    <w:tmpl w:val="AF0C0B9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40844283"/>
    <w:multiLevelType w:val="hybridMultilevel"/>
    <w:tmpl w:val="AD54E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E04352"/>
    <w:multiLevelType w:val="hybridMultilevel"/>
    <w:tmpl w:val="C04E25DC"/>
    <w:lvl w:ilvl="0" w:tplc="9C3E5CA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DA115F"/>
    <w:multiLevelType w:val="hybridMultilevel"/>
    <w:tmpl w:val="78E0B6D0"/>
    <w:lvl w:ilvl="0" w:tplc="C018DC70">
      <w:start w:val="1"/>
      <w:numFmt w:val="decimal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486514FD"/>
    <w:multiLevelType w:val="hybridMultilevel"/>
    <w:tmpl w:val="C4B28E3A"/>
    <w:lvl w:ilvl="0" w:tplc="0409000F">
      <w:start w:val="1"/>
      <w:numFmt w:val="decimal"/>
      <w:lvlText w:val="%1."/>
      <w:lvlJc w:val="left"/>
      <w:pPr>
        <w:ind w:left="1145" w:hanging="360"/>
      </w:p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6">
    <w:nsid w:val="4A5E2AC0"/>
    <w:multiLevelType w:val="hybridMultilevel"/>
    <w:tmpl w:val="90DA7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FD3134"/>
    <w:multiLevelType w:val="hybridMultilevel"/>
    <w:tmpl w:val="BB5EB76C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>
    <w:nsid w:val="5462072F"/>
    <w:multiLevelType w:val="hybridMultilevel"/>
    <w:tmpl w:val="1A3830EA"/>
    <w:lvl w:ilvl="0" w:tplc="50E4BBA4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Cambria Math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9277077"/>
    <w:multiLevelType w:val="hybridMultilevel"/>
    <w:tmpl w:val="AE5469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844026"/>
    <w:multiLevelType w:val="hybridMultilevel"/>
    <w:tmpl w:val="5CC6A93C"/>
    <w:lvl w:ilvl="0" w:tplc="0012EA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B75A8E"/>
    <w:multiLevelType w:val="hybridMultilevel"/>
    <w:tmpl w:val="A5B20A10"/>
    <w:lvl w:ilvl="0" w:tplc="669281B0">
      <w:start w:val="1"/>
      <w:numFmt w:val="decimal"/>
      <w:lvlText w:val="%1)"/>
      <w:lvlJc w:val="left"/>
      <w:pPr>
        <w:ind w:left="785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4">
    <w:nsid w:val="796A232B"/>
    <w:multiLevelType w:val="hybridMultilevel"/>
    <w:tmpl w:val="687E372C"/>
    <w:lvl w:ilvl="0" w:tplc="0E52C1F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6"/>
  </w:num>
  <w:num w:numId="3">
    <w:abstractNumId w:val="16"/>
  </w:num>
  <w:num w:numId="4">
    <w:abstractNumId w:val="5"/>
  </w:num>
  <w:num w:numId="5">
    <w:abstractNumId w:val="10"/>
  </w:num>
  <w:num w:numId="6">
    <w:abstractNumId w:val="1"/>
  </w:num>
  <w:num w:numId="7">
    <w:abstractNumId w:val="19"/>
  </w:num>
  <w:num w:numId="8">
    <w:abstractNumId w:val="22"/>
  </w:num>
  <w:num w:numId="9">
    <w:abstractNumId w:val="4"/>
  </w:num>
  <w:num w:numId="10">
    <w:abstractNumId w:val="18"/>
  </w:num>
  <w:num w:numId="11">
    <w:abstractNumId w:val="9"/>
  </w:num>
  <w:num w:numId="12">
    <w:abstractNumId w:val="13"/>
  </w:num>
  <w:num w:numId="13">
    <w:abstractNumId w:val="24"/>
  </w:num>
  <w:num w:numId="14">
    <w:abstractNumId w:val="0"/>
  </w:num>
  <w:num w:numId="15">
    <w:abstractNumId w:val="8"/>
  </w:num>
  <w:num w:numId="16">
    <w:abstractNumId w:val="21"/>
  </w:num>
  <w:num w:numId="17">
    <w:abstractNumId w:val="12"/>
  </w:num>
  <w:num w:numId="18">
    <w:abstractNumId w:val="2"/>
  </w:num>
  <w:num w:numId="19">
    <w:abstractNumId w:val="14"/>
  </w:num>
  <w:num w:numId="20">
    <w:abstractNumId w:val="3"/>
  </w:num>
  <w:num w:numId="21">
    <w:abstractNumId w:val="11"/>
  </w:num>
  <w:num w:numId="22">
    <w:abstractNumId w:val="15"/>
  </w:num>
  <w:num w:numId="23">
    <w:abstractNumId w:val="23"/>
  </w:num>
  <w:num w:numId="24">
    <w:abstractNumId w:val="20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D60"/>
    <w:rsid w:val="00003843"/>
    <w:rsid w:val="00003B5E"/>
    <w:rsid w:val="00003F76"/>
    <w:rsid w:val="000067FC"/>
    <w:rsid w:val="00010DC7"/>
    <w:rsid w:val="00016645"/>
    <w:rsid w:val="0003102A"/>
    <w:rsid w:val="00031735"/>
    <w:rsid w:val="00033D11"/>
    <w:rsid w:val="000463BE"/>
    <w:rsid w:val="00047795"/>
    <w:rsid w:val="0006137F"/>
    <w:rsid w:val="0006715A"/>
    <w:rsid w:val="000735F9"/>
    <w:rsid w:val="00074883"/>
    <w:rsid w:val="000763E5"/>
    <w:rsid w:val="0008041F"/>
    <w:rsid w:val="00093668"/>
    <w:rsid w:val="00094021"/>
    <w:rsid w:val="00094A95"/>
    <w:rsid w:val="00094B2F"/>
    <w:rsid w:val="00096A78"/>
    <w:rsid w:val="000A4ACD"/>
    <w:rsid w:val="000A7376"/>
    <w:rsid w:val="000B04B9"/>
    <w:rsid w:val="000B0EEB"/>
    <w:rsid w:val="000B44D0"/>
    <w:rsid w:val="000B48F6"/>
    <w:rsid w:val="000B59B2"/>
    <w:rsid w:val="000C5799"/>
    <w:rsid w:val="000D30A2"/>
    <w:rsid w:val="000D4191"/>
    <w:rsid w:val="000D6A57"/>
    <w:rsid w:val="000E52C9"/>
    <w:rsid w:val="000F2740"/>
    <w:rsid w:val="000F3BA5"/>
    <w:rsid w:val="000F507A"/>
    <w:rsid w:val="000F5B0C"/>
    <w:rsid w:val="00104B0E"/>
    <w:rsid w:val="00105932"/>
    <w:rsid w:val="00106F5B"/>
    <w:rsid w:val="00107A44"/>
    <w:rsid w:val="00107AE9"/>
    <w:rsid w:val="00110668"/>
    <w:rsid w:val="00115166"/>
    <w:rsid w:val="00120586"/>
    <w:rsid w:val="00120F05"/>
    <w:rsid w:val="0012274D"/>
    <w:rsid w:val="00124E8F"/>
    <w:rsid w:val="00127CFA"/>
    <w:rsid w:val="00132C04"/>
    <w:rsid w:val="0013423D"/>
    <w:rsid w:val="00135BA3"/>
    <w:rsid w:val="001412F7"/>
    <w:rsid w:val="00142639"/>
    <w:rsid w:val="00154CD6"/>
    <w:rsid w:val="00155631"/>
    <w:rsid w:val="00155C28"/>
    <w:rsid w:val="001570D2"/>
    <w:rsid w:val="00161A93"/>
    <w:rsid w:val="001661FB"/>
    <w:rsid w:val="00167E07"/>
    <w:rsid w:val="001732ED"/>
    <w:rsid w:val="00176E80"/>
    <w:rsid w:val="0017771A"/>
    <w:rsid w:val="00180671"/>
    <w:rsid w:val="00181542"/>
    <w:rsid w:val="00185FB6"/>
    <w:rsid w:val="00186863"/>
    <w:rsid w:val="00190943"/>
    <w:rsid w:val="001A1EA4"/>
    <w:rsid w:val="001A2A23"/>
    <w:rsid w:val="001A2EEC"/>
    <w:rsid w:val="001A311F"/>
    <w:rsid w:val="001A4FA9"/>
    <w:rsid w:val="001A6D47"/>
    <w:rsid w:val="001B54AF"/>
    <w:rsid w:val="001B7388"/>
    <w:rsid w:val="001B7CE2"/>
    <w:rsid w:val="001C14C2"/>
    <w:rsid w:val="001C1F03"/>
    <w:rsid w:val="001D74C7"/>
    <w:rsid w:val="001D774B"/>
    <w:rsid w:val="001E0938"/>
    <w:rsid w:val="001E0DBE"/>
    <w:rsid w:val="001E50B2"/>
    <w:rsid w:val="001F05B2"/>
    <w:rsid w:val="001F15A7"/>
    <w:rsid w:val="001F28EF"/>
    <w:rsid w:val="001F4020"/>
    <w:rsid w:val="0020079D"/>
    <w:rsid w:val="002009B9"/>
    <w:rsid w:val="00200F62"/>
    <w:rsid w:val="0021642C"/>
    <w:rsid w:val="00216448"/>
    <w:rsid w:val="00227130"/>
    <w:rsid w:val="00230738"/>
    <w:rsid w:val="002322D2"/>
    <w:rsid w:val="002336C6"/>
    <w:rsid w:val="002337CA"/>
    <w:rsid w:val="00241C5B"/>
    <w:rsid w:val="00244B09"/>
    <w:rsid w:val="002509EE"/>
    <w:rsid w:val="00251DD2"/>
    <w:rsid w:val="00255863"/>
    <w:rsid w:val="00255870"/>
    <w:rsid w:val="00256A59"/>
    <w:rsid w:val="0026238E"/>
    <w:rsid w:val="00266278"/>
    <w:rsid w:val="002678E0"/>
    <w:rsid w:val="00277379"/>
    <w:rsid w:val="002815B4"/>
    <w:rsid w:val="00284C7C"/>
    <w:rsid w:val="00285642"/>
    <w:rsid w:val="0029385E"/>
    <w:rsid w:val="002A0887"/>
    <w:rsid w:val="002B3C90"/>
    <w:rsid w:val="002C3C56"/>
    <w:rsid w:val="002C604D"/>
    <w:rsid w:val="002C6433"/>
    <w:rsid w:val="002D12CB"/>
    <w:rsid w:val="002D1D04"/>
    <w:rsid w:val="002D2C63"/>
    <w:rsid w:val="002D4660"/>
    <w:rsid w:val="002E1C8A"/>
    <w:rsid w:val="002E35E9"/>
    <w:rsid w:val="002F2431"/>
    <w:rsid w:val="002F53CD"/>
    <w:rsid w:val="002F6FE9"/>
    <w:rsid w:val="002F79DD"/>
    <w:rsid w:val="003014E5"/>
    <w:rsid w:val="00311870"/>
    <w:rsid w:val="00320824"/>
    <w:rsid w:val="0032238A"/>
    <w:rsid w:val="00323231"/>
    <w:rsid w:val="00324C9E"/>
    <w:rsid w:val="00331988"/>
    <w:rsid w:val="00334CA3"/>
    <w:rsid w:val="00337BBF"/>
    <w:rsid w:val="00337E1B"/>
    <w:rsid w:val="00341C53"/>
    <w:rsid w:val="00346DAE"/>
    <w:rsid w:val="003501AD"/>
    <w:rsid w:val="00352E92"/>
    <w:rsid w:val="0036022C"/>
    <w:rsid w:val="003708A9"/>
    <w:rsid w:val="00373C9C"/>
    <w:rsid w:val="00381EAC"/>
    <w:rsid w:val="00382960"/>
    <w:rsid w:val="0039035A"/>
    <w:rsid w:val="0039216E"/>
    <w:rsid w:val="00394B9A"/>
    <w:rsid w:val="00396EF5"/>
    <w:rsid w:val="0039768F"/>
    <w:rsid w:val="003A726E"/>
    <w:rsid w:val="003B0657"/>
    <w:rsid w:val="003B15B7"/>
    <w:rsid w:val="003B20FD"/>
    <w:rsid w:val="003B5AAE"/>
    <w:rsid w:val="003C39A0"/>
    <w:rsid w:val="003C4152"/>
    <w:rsid w:val="003C4742"/>
    <w:rsid w:val="003D6281"/>
    <w:rsid w:val="003E02D0"/>
    <w:rsid w:val="003E113E"/>
    <w:rsid w:val="003E1B46"/>
    <w:rsid w:val="003E497C"/>
    <w:rsid w:val="003E7141"/>
    <w:rsid w:val="003F0439"/>
    <w:rsid w:val="003F21D3"/>
    <w:rsid w:val="003F237F"/>
    <w:rsid w:val="00401D34"/>
    <w:rsid w:val="00401F63"/>
    <w:rsid w:val="004069D8"/>
    <w:rsid w:val="00412D1C"/>
    <w:rsid w:val="00423330"/>
    <w:rsid w:val="00430491"/>
    <w:rsid w:val="00432C19"/>
    <w:rsid w:val="0043322F"/>
    <w:rsid w:val="004337E2"/>
    <w:rsid w:val="00433804"/>
    <w:rsid w:val="00441BE0"/>
    <w:rsid w:val="0044768D"/>
    <w:rsid w:val="0045176C"/>
    <w:rsid w:val="0045229C"/>
    <w:rsid w:val="0045420C"/>
    <w:rsid w:val="00454CAA"/>
    <w:rsid w:val="00466E09"/>
    <w:rsid w:val="00473D87"/>
    <w:rsid w:val="0047527E"/>
    <w:rsid w:val="00480694"/>
    <w:rsid w:val="004875D0"/>
    <w:rsid w:val="00492A04"/>
    <w:rsid w:val="00493916"/>
    <w:rsid w:val="00497DDB"/>
    <w:rsid w:val="004A0A82"/>
    <w:rsid w:val="004A11EB"/>
    <w:rsid w:val="004A3F6A"/>
    <w:rsid w:val="004B3870"/>
    <w:rsid w:val="004C2F40"/>
    <w:rsid w:val="004C3312"/>
    <w:rsid w:val="004C43F2"/>
    <w:rsid w:val="004C4CEB"/>
    <w:rsid w:val="004C612C"/>
    <w:rsid w:val="004D1818"/>
    <w:rsid w:val="004D2CC8"/>
    <w:rsid w:val="004D5BF2"/>
    <w:rsid w:val="004D6E25"/>
    <w:rsid w:val="004E106D"/>
    <w:rsid w:val="004E4EA4"/>
    <w:rsid w:val="004F3BA9"/>
    <w:rsid w:val="004F5F5A"/>
    <w:rsid w:val="004F7794"/>
    <w:rsid w:val="004F7E0D"/>
    <w:rsid w:val="00517663"/>
    <w:rsid w:val="00522D4F"/>
    <w:rsid w:val="005325B5"/>
    <w:rsid w:val="0055053F"/>
    <w:rsid w:val="00552988"/>
    <w:rsid w:val="005602D1"/>
    <w:rsid w:val="0056317F"/>
    <w:rsid w:val="005643DF"/>
    <w:rsid w:val="00574870"/>
    <w:rsid w:val="00574FAB"/>
    <w:rsid w:val="005922A5"/>
    <w:rsid w:val="005A15AC"/>
    <w:rsid w:val="005B46F3"/>
    <w:rsid w:val="005B4839"/>
    <w:rsid w:val="005B6C0B"/>
    <w:rsid w:val="005B7E04"/>
    <w:rsid w:val="005C5805"/>
    <w:rsid w:val="005D2D38"/>
    <w:rsid w:val="005D3C60"/>
    <w:rsid w:val="005E19E5"/>
    <w:rsid w:val="005E4955"/>
    <w:rsid w:val="005F3D29"/>
    <w:rsid w:val="006006A7"/>
    <w:rsid w:val="00601CBC"/>
    <w:rsid w:val="00606B31"/>
    <w:rsid w:val="00607DD2"/>
    <w:rsid w:val="00615C36"/>
    <w:rsid w:val="00626119"/>
    <w:rsid w:val="0064124D"/>
    <w:rsid w:val="00644675"/>
    <w:rsid w:val="00646A3B"/>
    <w:rsid w:val="0064751F"/>
    <w:rsid w:val="00650B93"/>
    <w:rsid w:val="006512E4"/>
    <w:rsid w:val="0065167B"/>
    <w:rsid w:val="00654251"/>
    <w:rsid w:val="00654694"/>
    <w:rsid w:val="00655D15"/>
    <w:rsid w:val="006566A6"/>
    <w:rsid w:val="00656A73"/>
    <w:rsid w:val="00657277"/>
    <w:rsid w:val="0066341B"/>
    <w:rsid w:val="006703D4"/>
    <w:rsid w:val="00672101"/>
    <w:rsid w:val="006727DE"/>
    <w:rsid w:val="0067707F"/>
    <w:rsid w:val="00683587"/>
    <w:rsid w:val="006854A6"/>
    <w:rsid w:val="00691822"/>
    <w:rsid w:val="006A3208"/>
    <w:rsid w:val="006A3C08"/>
    <w:rsid w:val="006A6D90"/>
    <w:rsid w:val="006A6E0B"/>
    <w:rsid w:val="006B2202"/>
    <w:rsid w:val="006B6DD4"/>
    <w:rsid w:val="006C151F"/>
    <w:rsid w:val="006C6B50"/>
    <w:rsid w:val="006C7CB4"/>
    <w:rsid w:val="006D2AFB"/>
    <w:rsid w:val="006D6771"/>
    <w:rsid w:val="006E0107"/>
    <w:rsid w:val="006E4B15"/>
    <w:rsid w:val="006E60F6"/>
    <w:rsid w:val="006E66E0"/>
    <w:rsid w:val="006F14B5"/>
    <w:rsid w:val="006F569E"/>
    <w:rsid w:val="00711680"/>
    <w:rsid w:val="00715E72"/>
    <w:rsid w:val="007160D5"/>
    <w:rsid w:val="00725EB1"/>
    <w:rsid w:val="0074333E"/>
    <w:rsid w:val="00751E63"/>
    <w:rsid w:val="00752418"/>
    <w:rsid w:val="007534E5"/>
    <w:rsid w:val="00765E4C"/>
    <w:rsid w:val="007701D4"/>
    <w:rsid w:val="007708B2"/>
    <w:rsid w:val="00781791"/>
    <w:rsid w:val="00783C3C"/>
    <w:rsid w:val="00791677"/>
    <w:rsid w:val="0079169B"/>
    <w:rsid w:val="00793E91"/>
    <w:rsid w:val="00797D31"/>
    <w:rsid w:val="007B1A33"/>
    <w:rsid w:val="007B68FB"/>
    <w:rsid w:val="007D39D7"/>
    <w:rsid w:val="007D5D70"/>
    <w:rsid w:val="007F0A9D"/>
    <w:rsid w:val="007F3C35"/>
    <w:rsid w:val="007F4DA9"/>
    <w:rsid w:val="007F720B"/>
    <w:rsid w:val="007F7892"/>
    <w:rsid w:val="00801B49"/>
    <w:rsid w:val="00803504"/>
    <w:rsid w:val="00804A9E"/>
    <w:rsid w:val="00805A2D"/>
    <w:rsid w:val="00806410"/>
    <w:rsid w:val="00807B57"/>
    <w:rsid w:val="0081409A"/>
    <w:rsid w:val="0081550F"/>
    <w:rsid w:val="008257A3"/>
    <w:rsid w:val="0082713E"/>
    <w:rsid w:val="0082745E"/>
    <w:rsid w:val="008343BB"/>
    <w:rsid w:val="00834D30"/>
    <w:rsid w:val="008424EF"/>
    <w:rsid w:val="00855CAE"/>
    <w:rsid w:val="008711FB"/>
    <w:rsid w:val="008713A8"/>
    <w:rsid w:val="00875F39"/>
    <w:rsid w:val="008773DA"/>
    <w:rsid w:val="008776FA"/>
    <w:rsid w:val="00881890"/>
    <w:rsid w:val="00887175"/>
    <w:rsid w:val="0089192D"/>
    <w:rsid w:val="00891B90"/>
    <w:rsid w:val="00892E16"/>
    <w:rsid w:val="00894E37"/>
    <w:rsid w:val="00896016"/>
    <w:rsid w:val="008A2A64"/>
    <w:rsid w:val="008A3973"/>
    <w:rsid w:val="008A59D0"/>
    <w:rsid w:val="008B0079"/>
    <w:rsid w:val="008B11C9"/>
    <w:rsid w:val="008B140A"/>
    <w:rsid w:val="008B1466"/>
    <w:rsid w:val="008B1803"/>
    <w:rsid w:val="008B4851"/>
    <w:rsid w:val="008C2723"/>
    <w:rsid w:val="008C2A9A"/>
    <w:rsid w:val="008C5B32"/>
    <w:rsid w:val="008C70AD"/>
    <w:rsid w:val="008E3078"/>
    <w:rsid w:val="008E416B"/>
    <w:rsid w:val="008E45EF"/>
    <w:rsid w:val="008F28E7"/>
    <w:rsid w:val="008F5917"/>
    <w:rsid w:val="00900F10"/>
    <w:rsid w:val="00911A77"/>
    <w:rsid w:val="00912A97"/>
    <w:rsid w:val="00942D44"/>
    <w:rsid w:val="00942E39"/>
    <w:rsid w:val="00947BB1"/>
    <w:rsid w:val="00950D2F"/>
    <w:rsid w:val="00950FF0"/>
    <w:rsid w:val="0095369A"/>
    <w:rsid w:val="00953FFB"/>
    <w:rsid w:val="009559C3"/>
    <w:rsid w:val="009567D5"/>
    <w:rsid w:val="00971DE5"/>
    <w:rsid w:val="009720D5"/>
    <w:rsid w:val="00983126"/>
    <w:rsid w:val="00983C19"/>
    <w:rsid w:val="00995C4E"/>
    <w:rsid w:val="009B2D4F"/>
    <w:rsid w:val="009B684D"/>
    <w:rsid w:val="009C0BD9"/>
    <w:rsid w:val="009C0EA5"/>
    <w:rsid w:val="009D044D"/>
    <w:rsid w:val="009D14BE"/>
    <w:rsid w:val="009D514E"/>
    <w:rsid w:val="009F3CAE"/>
    <w:rsid w:val="009F6ED8"/>
    <w:rsid w:val="00A1304B"/>
    <w:rsid w:val="00A135BD"/>
    <w:rsid w:val="00A23D71"/>
    <w:rsid w:val="00A25B10"/>
    <w:rsid w:val="00A274CE"/>
    <w:rsid w:val="00A308CC"/>
    <w:rsid w:val="00A3103C"/>
    <w:rsid w:val="00A32110"/>
    <w:rsid w:val="00A41EBE"/>
    <w:rsid w:val="00A42A08"/>
    <w:rsid w:val="00A477F1"/>
    <w:rsid w:val="00A53829"/>
    <w:rsid w:val="00A64567"/>
    <w:rsid w:val="00A674CA"/>
    <w:rsid w:val="00A757FD"/>
    <w:rsid w:val="00A837BF"/>
    <w:rsid w:val="00A86BE2"/>
    <w:rsid w:val="00A94D11"/>
    <w:rsid w:val="00A96670"/>
    <w:rsid w:val="00AA0E10"/>
    <w:rsid w:val="00AA182F"/>
    <w:rsid w:val="00AB36AA"/>
    <w:rsid w:val="00AB7D80"/>
    <w:rsid w:val="00AC4530"/>
    <w:rsid w:val="00AD2A5F"/>
    <w:rsid w:val="00AD3217"/>
    <w:rsid w:val="00AD3C93"/>
    <w:rsid w:val="00AD4B01"/>
    <w:rsid w:val="00AD558F"/>
    <w:rsid w:val="00AD786D"/>
    <w:rsid w:val="00AE023E"/>
    <w:rsid w:val="00AE28F9"/>
    <w:rsid w:val="00AE325C"/>
    <w:rsid w:val="00AF2083"/>
    <w:rsid w:val="00AF41DC"/>
    <w:rsid w:val="00B02D26"/>
    <w:rsid w:val="00B16C09"/>
    <w:rsid w:val="00B16D88"/>
    <w:rsid w:val="00B22936"/>
    <w:rsid w:val="00B23065"/>
    <w:rsid w:val="00B23DF1"/>
    <w:rsid w:val="00B2454D"/>
    <w:rsid w:val="00B30AD5"/>
    <w:rsid w:val="00B40EC8"/>
    <w:rsid w:val="00B50B90"/>
    <w:rsid w:val="00B513F0"/>
    <w:rsid w:val="00B52B13"/>
    <w:rsid w:val="00B53D03"/>
    <w:rsid w:val="00B54908"/>
    <w:rsid w:val="00B628C5"/>
    <w:rsid w:val="00B63112"/>
    <w:rsid w:val="00B650D2"/>
    <w:rsid w:val="00B6686A"/>
    <w:rsid w:val="00B67FDB"/>
    <w:rsid w:val="00B70031"/>
    <w:rsid w:val="00B7539C"/>
    <w:rsid w:val="00B81399"/>
    <w:rsid w:val="00B8144A"/>
    <w:rsid w:val="00B83159"/>
    <w:rsid w:val="00B86BFD"/>
    <w:rsid w:val="00BA35C2"/>
    <w:rsid w:val="00BA42A3"/>
    <w:rsid w:val="00BA7775"/>
    <w:rsid w:val="00BB149B"/>
    <w:rsid w:val="00BC3AFD"/>
    <w:rsid w:val="00BD27C4"/>
    <w:rsid w:val="00BD5ABF"/>
    <w:rsid w:val="00BD6E8E"/>
    <w:rsid w:val="00BE276F"/>
    <w:rsid w:val="00BE3DC9"/>
    <w:rsid w:val="00BE43C5"/>
    <w:rsid w:val="00BE4DCC"/>
    <w:rsid w:val="00BE5706"/>
    <w:rsid w:val="00BE79B6"/>
    <w:rsid w:val="00BE79DB"/>
    <w:rsid w:val="00BF5CC9"/>
    <w:rsid w:val="00C0114F"/>
    <w:rsid w:val="00C0622F"/>
    <w:rsid w:val="00C06B0F"/>
    <w:rsid w:val="00C23660"/>
    <w:rsid w:val="00C25318"/>
    <w:rsid w:val="00C272E4"/>
    <w:rsid w:val="00C30C65"/>
    <w:rsid w:val="00C40BAC"/>
    <w:rsid w:val="00C4106C"/>
    <w:rsid w:val="00C464BC"/>
    <w:rsid w:val="00C529CA"/>
    <w:rsid w:val="00C5588F"/>
    <w:rsid w:val="00C64E2F"/>
    <w:rsid w:val="00C65FD8"/>
    <w:rsid w:val="00C7317B"/>
    <w:rsid w:val="00C76FFF"/>
    <w:rsid w:val="00C82761"/>
    <w:rsid w:val="00C8669C"/>
    <w:rsid w:val="00C86BFD"/>
    <w:rsid w:val="00C954BD"/>
    <w:rsid w:val="00CA0DDA"/>
    <w:rsid w:val="00CA15C9"/>
    <w:rsid w:val="00CA1B81"/>
    <w:rsid w:val="00CB0467"/>
    <w:rsid w:val="00CB32BD"/>
    <w:rsid w:val="00CB4B39"/>
    <w:rsid w:val="00CC0CE6"/>
    <w:rsid w:val="00CC1504"/>
    <w:rsid w:val="00CC4ABC"/>
    <w:rsid w:val="00CC4E0B"/>
    <w:rsid w:val="00CC696A"/>
    <w:rsid w:val="00CD0438"/>
    <w:rsid w:val="00CD21CC"/>
    <w:rsid w:val="00CD49F8"/>
    <w:rsid w:val="00CE0801"/>
    <w:rsid w:val="00CE1168"/>
    <w:rsid w:val="00CE1970"/>
    <w:rsid w:val="00CE353A"/>
    <w:rsid w:val="00CE3E3A"/>
    <w:rsid w:val="00CE3E75"/>
    <w:rsid w:val="00CE7320"/>
    <w:rsid w:val="00CE7596"/>
    <w:rsid w:val="00CF1470"/>
    <w:rsid w:val="00CF217E"/>
    <w:rsid w:val="00CF2A93"/>
    <w:rsid w:val="00CF2C2E"/>
    <w:rsid w:val="00CF347F"/>
    <w:rsid w:val="00CF582B"/>
    <w:rsid w:val="00D03144"/>
    <w:rsid w:val="00D04C54"/>
    <w:rsid w:val="00D06762"/>
    <w:rsid w:val="00D067C9"/>
    <w:rsid w:val="00D1246B"/>
    <w:rsid w:val="00D12AB2"/>
    <w:rsid w:val="00D138EF"/>
    <w:rsid w:val="00D13E6A"/>
    <w:rsid w:val="00D239E3"/>
    <w:rsid w:val="00D24B40"/>
    <w:rsid w:val="00D3065B"/>
    <w:rsid w:val="00D31E65"/>
    <w:rsid w:val="00D36C40"/>
    <w:rsid w:val="00D37179"/>
    <w:rsid w:val="00D43D01"/>
    <w:rsid w:val="00D64D60"/>
    <w:rsid w:val="00D67D0E"/>
    <w:rsid w:val="00D70499"/>
    <w:rsid w:val="00D75C9F"/>
    <w:rsid w:val="00D7617C"/>
    <w:rsid w:val="00D900F4"/>
    <w:rsid w:val="00D91A86"/>
    <w:rsid w:val="00D93485"/>
    <w:rsid w:val="00DA20F6"/>
    <w:rsid w:val="00DA3D99"/>
    <w:rsid w:val="00DC27AF"/>
    <w:rsid w:val="00DC3759"/>
    <w:rsid w:val="00DD0765"/>
    <w:rsid w:val="00DD1349"/>
    <w:rsid w:val="00DD1D57"/>
    <w:rsid w:val="00DD4252"/>
    <w:rsid w:val="00DD61B3"/>
    <w:rsid w:val="00DE036D"/>
    <w:rsid w:val="00DF14FC"/>
    <w:rsid w:val="00DF1EAF"/>
    <w:rsid w:val="00DF3DC0"/>
    <w:rsid w:val="00DF3F09"/>
    <w:rsid w:val="00DF6ECA"/>
    <w:rsid w:val="00E02128"/>
    <w:rsid w:val="00E0300A"/>
    <w:rsid w:val="00E058B6"/>
    <w:rsid w:val="00E14706"/>
    <w:rsid w:val="00E22C69"/>
    <w:rsid w:val="00E24DE8"/>
    <w:rsid w:val="00E2708A"/>
    <w:rsid w:val="00E32E37"/>
    <w:rsid w:val="00E35F93"/>
    <w:rsid w:val="00E363C9"/>
    <w:rsid w:val="00E42E02"/>
    <w:rsid w:val="00E44185"/>
    <w:rsid w:val="00E4637A"/>
    <w:rsid w:val="00E47451"/>
    <w:rsid w:val="00E51C11"/>
    <w:rsid w:val="00E52E97"/>
    <w:rsid w:val="00E5439C"/>
    <w:rsid w:val="00E568C4"/>
    <w:rsid w:val="00E6034C"/>
    <w:rsid w:val="00E64ADA"/>
    <w:rsid w:val="00E65122"/>
    <w:rsid w:val="00E663AA"/>
    <w:rsid w:val="00E71279"/>
    <w:rsid w:val="00E7355A"/>
    <w:rsid w:val="00E801CA"/>
    <w:rsid w:val="00E91C04"/>
    <w:rsid w:val="00E9238F"/>
    <w:rsid w:val="00EA0820"/>
    <w:rsid w:val="00EA7E3D"/>
    <w:rsid w:val="00EB12BD"/>
    <w:rsid w:val="00EC17A2"/>
    <w:rsid w:val="00EC2866"/>
    <w:rsid w:val="00EC29FC"/>
    <w:rsid w:val="00EC4054"/>
    <w:rsid w:val="00EC7B92"/>
    <w:rsid w:val="00ED09CE"/>
    <w:rsid w:val="00ED1299"/>
    <w:rsid w:val="00ED3D4B"/>
    <w:rsid w:val="00ED57F5"/>
    <w:rsid w:val="00EE2A9B"/>
    <w:rsid w:val="00EE7129"/>
    <w:rsid w:val="00EF1DCE"/>
    <w:rsid w:val="00EF2E02"/>
    <w:rsid w:val="00EF4385"/>
    <w:rsid w:val="00EF5C15"/>
    <w:rsid w:val="00F06F72"/>
    <w:rsid w:val="00F0789F"/>
    <w:rsid w:val="00F15A41"/>
    <w:rsid w:val="00F21046"/>
    <w:rsid w:val="00F25AB2"/>
    <w:rsid w:val="00F27B4C"/>
    <w:rsid w:val="00F31B3F"/>
    <w:rsid w:val="00F335DC"/>
    <w:rsid w:val="00F35229"/>
    <w:rsid w:val="00F36F7C"/>
    <w:rsid w:val="00F42B0A"/>
    <w:rsid w:val="00F43057"/>
    <w:rsid w:val="00F4605C"/>
    <w:rsid w:val="00F52E02"/>
    <w:rsid w:val="00F53FA3"/>
    <w:rsid w:val="00F54B85"/>
    <w:rsid w:val="00F5705E"/>
    <w:rsid w:val="00F576B5"/>
    <w:rsid w:val="00F60ADA"/>
    <w:rsid w:val="00F6322C"/>
    <w:rsid w:val="00F633FC"/>
    <w:rsid w:val="00F64595"/>
    <w:rsid w:val="00F64DBB"/>
    <w:rsid w:val="00F70C34"/>
    <w:rsid w:val="00F72E0E"/>
    <w:rsid w:val="00F7552E"/>
    <w:rsid w:val="00F773C4"/>
    <w:rsid w:val="00F77F81"/>
    <w:rsid w:val="00F8216D"/>
    <w:rsid w:val="00F956B7"/>
    <w:rsid w:val="00FB51EC"/>
    <w:rsid w:val="00FD54FF"/>
    <w:rsid w:val="00FD58CC"/>
    <w:rsid w:val="00FD76A8"/>
    <w:rsid w:val="00FE1012"/>
    <w:rsid w:val="00FE3E3A"/>
    <w:rsid w:val="00FF2A74"/>
    <w:rsid w:val="00FF54B6"/>
    <w:rsid w:val="00FF6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78F002-72C5-4D07-A6CE-7C34FAF2E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01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Citation List,Table of contents numbered,Graphic,List Paragraph1,Bullets1,Resume Title,NumberedParas,Table no. List Paragraph,Bullet1,References,List Paragraph (numbered (a)),IBL List Paragraph"/>
    <w:basedOn w:val="Normal"/>
    <w:link w:val="ListParagraphChar"/>
    <w:uiPriority w:val="34"/>
    <w:qFormat/>
    <w:rsid w:val="00D64D60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Citation List Char,Table of contents numbered Char,Graphic Char,List Paragraph1 Char,Bullets1 Char,Resume Title Char,NumberedParas Char,Table no. List Paragraph Char,Bullet1 Char"/>
    <w:link w:val="ListParagraph"/>
    <w:uiPriority w:val="34"/>
    <w:qFormat/>
    <w:locked/>
    <w:rsid w:val="00D64D60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5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52E"/>
    <w:rPr>
      <w:rFonts w:ascii="Segoe UI" w:hAnsi="Segoe UI" w:cs="Segoe UI"/>
      <w:sz w:val="18"/>
      <w:szCs w:val="18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765E4C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765E4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qFormat/>
    <w:rsid w:val="006B220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6B220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xmsonormal">
    <w:name w:val="x_msonormal"/>
    <w:basedOn w:val="Normal"/>
    <w:rsid w:val="007B6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/>
      <w:sz w:val="24"/>
      <w:szCs w:val="24"/>
      <w:lang w:val="hy-AM"/>
    </w:rPr>
  </w:style>
  <w:style w:type="paragraph" w:styleId="Header">
    <w:name w:val="header"/>
    <w:basedOn w:val="Normal"/>
    <w:link w:val="HeaderChar"/>
    <w:unhideWhenUsed/>
    <w:rsid w:val="0055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52988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55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2988"/>
    <w:rPr>
      <w:lang w:val="en-US"/>
    </w:rPr>
  </w:style>
  <w:style w:type="character" w:styleId="Strong">
    <w:name w:val="Strong"/>
    <w:basedOn w:val="DefaultParagraphFont"/>
    <w:uiPriority w:val="22"/>
    <w:qFormat/>
    <w:rsid w:val="00E363C9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1A1EA4"/>
    <w:rPr>
      <w:color w:val="808080"/>
    </w:rPr>
  </w:style>
  <w:style w:type="paragraph" w:styleId="NoSpacing">
    <w:name w:val="No Spacing"/>
    <w:link w:val="NoSpacingChar"/>
    <w:qFormat/>
    <w:rsid w:val="00711680"/>
    <w:pPr>
      <w:spacing w:after="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customStyle="1" w:styleId="NoSpacingChar">
    <w:name w:val="No Spacing Char"/>
    <w:link w:val="NoSpacing"/>
    <w:locked/>
    <w:rsid w:val="00711680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BD5079-FFD4-4077-A3CE-1DE193CF2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1088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Hovsepyan</dc:creator>
  <cp:keywords>https://mul2.gov.am/tasks/1214638/oneclick?token=f3d213bdf2854f9e93489c4cba44ab74</cp:keywords>
  <dc:description/>
  <cp:lastModifiedBy>Hetum Hamamchyan</cp:lastModifiedBy>
  <cp:revision>9</cp:revision>
  <cp:lastPrinted>2025-09-12T11:54:00Z</cp:lastPrinted>
  <dcterms:created xsi:type="dcterms:W3CDTF">2025-09-12T11:18:00Z</dcterms:created>
  <dcterms:modified xsi:type="dcterms:W3CDTF">2025-09-22T12:32:00Z</dcterms:modified>
</cp:coreProperties>
</file>