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D60" w:rsidRPr="00B27D9A" w:rsidRDefault="006D68E3" w:rsidP="006D68E3">
      <w:pPr>
        <w:jc w:val="center"/>
        <w:rPr>
          <w:rFonts w:ascii="GHEA Grapalat" w:hAnsi="GHEA Grapalat"/>
          <w:lang w:val="hy-AM"/>
        </w:rPr>
      </w:pPr>
      <w:r w:rsidRPr="00B27D9A">
        <w:rPr>
          <w:rFonts w:ascii="GHEA Grapalat" w:hAnsi="GHEA Grapalat"/>
          <w:lang w:val="hy-AM"/>
        </w:rPr>
        <w:t>ԱՄՓՈՓԱԹԵՐԹ</w:t>
      </w:r>
    </w:p>
    <w:p w:rsidR="006D68E3" w:rsidRPr="00B27D9A" w:rsidRDefault="006D68E3" w:rsidP="006D68E3">
      <w:pPr>
        <w:jc w:val="center"/>
        <w:rPr>
          <w:rFonts w:ascii="GHEA Grapalat" w:hAnsi="GHEA Grapalat"/>
          <w:lang w:val="hy-AM"/>
        </w:rPr>
      </w:pPr>
      <w:r w:rsidRPr="00B27D9A">
        <w:rPr>
          <w:rFonts w:ascii="GHEA Grapalat" w:hAnsi="GHEA Grapalat"/>
          <w:lang w:val="hy-AM"/>
        </w:rPr>
        <w:t>«</w:t>
      </w:r>
      <w:r w:rsidRPr="00B27D9A">
        <w:rPr>
          <w:rFonts w:ascii="GHEA Grapalat" w:eastAsia="Times New Roman" w:hAnsi="GHEA Grapalat" w:cs="Sylfaen"/>
          <w:bCs/>
          <w:lang w:val="hy-AM"/>
        </w:rPr>
        <w:t>ՀԱՅԱՍՏԱՆԻ ՀԱՆՐԱՊԵՏՈՒԹՅԱՆ ԿԱՌԱՎԱՐՈՒԹՅԱՆ ՄԻ ՇԱՐՔ ՈՐՈՇՈՒՄՆԵՐՈՒՄ ՓՈՓՈԽՈՒԹՅՈՒՆՆԵՐ ԿԱՏԱՐԵԼՈՒ</w:t>
      </w:r>
      <w:r w:rsidRPr="00B27D9A">
        <w:rPr>
          <w:rFonts w:ascii="GHEA Grapalat" w:eastAsia="Times New Roman" w:hAnsi="GHEA Grapalat" w:cs="Times New Roman"/>
          <w:bCs/>
          <w:lang w:val="hy-AM"/>
        </w:rPr>
        <w:t xml:space="preserve"> </w:t>
      </w:r>
      <w:r w:rsidRPr="00B27D9A">
        <w:rPr>
          <w:rFonts w:ascii="GHEA Grapalat" w:eastAsia="Times New Roman" w:hAnsi="GHEA Grapalat" w:cs="Sylfaen"/>
          <w:bCs/>
          <w:lang w:val="hy-AM"/>
        </w:rPr>
        <w:t>ՄԱՍԻՆ</w:t>
      </w:r>
      <w:r w:rsidRPr="00B27D9A">
        <w:rPr>
          <w:rFonts w:ascii="GHEA Grapalat" w:hAnsi="GHEA Grapalat"/>
          <w:lang w:val="hy-AM"/>
        </w:rPr>
        <w:t>» Կառավարության որոշման նախագծի վերաբերյալ շահագրգիռ մարմիններից ստացված առաջարկությունների</w:t>
      </w:r>
    </w:p>
    <w:tbl>
      <w:tblPr>
        <w:tblW w:w="1467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0"/>
        <w:gridCol w:w="5940"/>
        <w:gridCol w:w="1710"/>
        <w:gridCol w:w="4050"/>
      </w:tblGrid>
      <w:tr w:rsidR="00BC702B" w:rsidRPr="00B27D9A" w:rsidTr="003D2E96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B27D9A" w:rsidRDefault="00BC702B" w:rsidP="005B034E">
            <w:pPr>
              <w:spacing w:line="240" w:lineRule="auto"/>
              <w:jc w:val="both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B27D9A">
              <w:rPr>
                <w:rFonts w:ascii="GHEA Grapalat" w:hAnsi="GHEA Grapalat" w:cs="Sylfaen"/>
                <w:b/>
                <w:lang w:val="hy-AM"/>
              </w:rPr>
              <w:t xml:space="preserve">Առարկության, առաջարկության հեղինակը¸ </w:t>
            </w:r>
          </w:p>
          <w:p w:rsidR="00BC702B" w:rsidRPr="00B27D9A" w:rsidRDefault="00BC702B" w:rsidP="005B034E">
            <w:pPr>
              <w:spacing w:line="240" w:lineRule="auto"/>
              <w:jc w:val="both"/>
              <w:rPr>
                <w:rFonts w:ascii="GHEA Grapalat" w:eastAsia="Times New Roman" w:hAnsi="GHEA Grapalat"/>
                <w:b/>
                <w:lang w:val="hy-AM"/>
              </w:rPr>
            </w:pPr>
            <w:r w:rsidRPr="00B27D9A">
              <w:rPr>
                <w:rFonts w:ascii="GHEA Grapalat" w:hAnsi="GHEA Grapalat" w:cs="Sylfaen"/>
                <w:b/>
                <w:lang w:val="hy-AM"/>
              </w:rPr>
              <w:t xml:space="preserve">Գրության ստացման ամսաթիվը, գրության համարը 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B27D9A" w:rsidRDefault="00BC702B" w:rsidP="005B034E">
            <w:pPr>
              <w:spacing w:line="240" w:lineRule="auto"/>
              <w:rPr>
                <w:rFonts w:ascii="GHEA Grapalat" w:eastAsia="Times New Roman" w:hAnsi="GHEA Grapalat"/>
                <w:b/>
                <w:lang w:val="en-AU"/>
              </w:rPr>
            </w:pPr>
            <w:r w:rsidRPr="00B27D9A">
              <w:rPr>
                <w:rFonts w:ascii="GHEA Grapalat" w:hAnsi="GHEA Grapalat" w:cs="Sylfaen"/>
                <w:b/>
              </w:rPr>
              <w:t xml:space="preserve">Առարկության, առաջարկության բովանդակությունը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B27D9A" w:rsidRDefault="00BC702B" w:rsidP="005B034E">
            <w:pPr>
              <w:spacing w:line="240" w:lineRule="auto"/>
              <w:jc w:val="both"/>
              <w:rPr>
                <w:rFonts w:ascii="GHEA Grapalat" w:eastAsia="Times New Roman" w:hAnsi="GHEA Grapalat"/>
                <w:b/>
                <w:lang w:val="en-AU"/>
              </w:rPr>
            </w:pPr>
            <w:r w:rsidRPr="00B27D9A">
              <w:rPr>
                <w:rFonts w:ascii="GHEA Grapalat" w:hAnsi="GHEA Grapalat" w:cs="Sylfaen"/>
                <w:b/>
              </w:rPr>
              <w:t xml:space="preserve">Եզրակացություն 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B27D9A" w:rsidRDefault="00BC702B" w:rsidP="005B034E">
            <w:pPr>
              <w:spacing w:line="240" w:lineRule="auto"/>
              <w:rPr>
                <w:rFonts w:ascii="GHEA Grapalat" w:eastAsia="Times New Roman" w:hAnsi="GHEA Grapalat" w:cs="Sylfaen"/>
                <w:b/>
                <w:lang w:val="en-AU"/>
              </w:rPr>
            </w:pPr>
            <w:r w:rsidRPr="00B27D9A">
              <w:rPr>
                <w:rFonts w:ascii="GHEA Grapalat" w:hAnsi="GHEA Grapalat" w:cs="Sylfaen"/>
                <w:b/>
              </w:rPr>
              <w:t>Կատարված փոփոխություն ները</w:t>
            </w:r>
          </w:p>
        </w:tc>
      </w:tr>
      <w:tr w:rsidR="00BC702B" w:rsidRPr="00B27D9A" w:rsidTr="003D2E96">
        <w:trPr>
          <w:trHeight w:val="872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B27D9A" w:rsidRDefault="00BC702B" w:rsidP="005B034E">
            <w:pPr>
              <w:spacing w:after="0" w:line="240" w:lineRule="auto"/>
              <w:rPr>
                <w:rFonts w:ascii="GHEA Grapalat" w:hAnsi="GHEA Grapalat"/>
              </w:rPr>
            </w:pPr>
            <w:r w:rsidRPr="00B27D9A">
              <w:rPr>
                <w:rFonts w:ascii="GHEA Grapalat" w:hAnsi="GHEA Grapalat"/>
              </w:rPr>
              <w:t>ՀՀ ֆինանսների նախարարություն</w:t>
            </w:r>
          </w:p>
          <w:p w:rsidR="00073246" w:rsidRPr="00B27D9A" w:rsidRDefault="00073246" w:rsidP="005B034E">
            <w:pPr>
              <w:spacing w:after="0" w:line="240" w:lineRule="auto"/>
              <w:rPr>
                <w:rFonts w:ascii="GHEA Grapalat" w:eastAsia="MS Mincho" w:hAnsi="GHEA Grapalat" w:cs="MS Mincho"/>
                <w:lang w:val="hy-AM"/>
              </w:rPr>
            </w:pPr>
            <w:r w:rsidRPr="00B27D9A">
              <w:rPr>
                <w:rFonts w:ascii="GHEA Grapalat" w:hAnsi="GHEA Grapalat"/>
              </w:rPr>
              <w:t>24.06.2019</w:t>
            </w:r>
            <w:r w:rsidRPr="00B27D9A">
              <w:rPr>
                <w:rFonts w:ascii="GHEA Grapalat" w:hAnsi="GHEA Grapalat"/>
                <w:lang w:val="hy-AM"/>
              </w:rPr>
              <w:t>թ</w:t>
            </w:r>
            <w:r w:rsidRPr="00B27D9A">
              <w:rPr>
                <w:rFonts w:ascii="GHEA Grapalat" w:eastAsia="MS Mincho" w:hAnsi="MS Mincho" w:cs="MS Mincho"/>
                <w:lang w:val="hy-AM"/>
              </w:rPr>
              <w:t>․</w:t>
            </w:r>
          </w:p>
          <w:p w:rsidR="00BC702B" w:rsidRPr="00B27D9A" w:rsidRDefault="00073246" w:rsidP="00BC702B">
            <w:pPr>
              <w:spacing w:after="0" w:line="240" w:lineRule="auto"/>
              <w:rPr>
                <w:rFonts w:ascii="GHEA Grapalat" w:hAnsi="GHEA Grapalat"/>
              </w:rPr>
            </w:pPr>
            <w:r w:rsidRPr="00B27D9A">
              <w:rPr>
                <w:rFonts w:ascii="GHEA Grapalat" w:hAnsi="GHEA Grapalat"/>
              </w:rPr>
              <w:t>01/11-1/10546-2019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B27D9A" w:rsidRDefault="00073246" w:rsidP="005B034E">
            <w:pPr>
              <w:spacing w:after="0" w:line="240" w:lineRule="auto"/>
              <w:jc w:val="both"/>
              <w:rPr>
                <w:rFonts w:ascii="GHEA Grapalat" w:hAnsi="GHEA Grapalat"/>
                <w:bCs/>
              </w:rPr>
            </w:pPr>
            <w:r w:rsidRPr="00B27D9A">
              <w:rPr>
                <w:rFonts w:ascii="GHEA Grapalat" w:hAnsi="GHEA Grapalat"/>
                <w:bCs/>
              </w:rPr>
              <w:t>Առաջարկություններ և առարկություններ չկան: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2B" w:rsidRPr="00B27D9A" w:rsidRDefault="00BC702B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pt-BR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2B" w:rsidRPr="00B27D9A" w:rsidRDefault="00BC702B" w:rsidP="005B034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Sylfaen"/>
                <w:lang w:val="af-ZA"/>
              </w:rPr>
            </w:pPr>
          </w:p>
        </w:tc>
      </w:tr>
      <w:tr w:rsidR="00BC702B" w:rsidRPr="00B27D9A" w:rsidTr="003D2E96">
        <w:trPr>
          <w:trHeight w:val="1187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DE6" w:rsidRPr="00B27D9A" w:rsidRDefault="00690DE6" w:rsidP="00690DE6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B27D9A">
              <w:rPr>
                <w:rFonts w:ascii="GHEA Grapalat" w:hAnsi="GHEA Grapalat"/>
                <w:lang w:val="hy-AM"/>
              </w:rPr>
              <w:t>Էկոնոմիկայի նախարարություն</w:t>
            </w:r>
          </w:p>
          <w:p w:rsidR="00690DE6" w:rsidRPr="00B27D9A" w:rsidRDefault="00690DE6" w:rsidP="00690DE6">
            <w:pPr>
              <w:spacing w:after="0" w:line="240" w:lineRule="auto"/>
              <w:rPr>
                <w:rFonts w:ascii="GHEA Grapalat" w:eastAsia="MS Mincho" w:hAnsi="GHEA Grapalat" w:cs="MS Mincho"/>
                <w:lang w:val="hy-AM"/>
              </w:rPr>
            </w:pPr>
            <w:r w:rsidRPr="00B27D9A">
              <w:rPr>
                <w:rFonts w:ascii="GHEA Grapalat" w:hAnsi="GHEA Grapalat"/>
                <w:lang w:val="hy-AM"/>
              </w:rPr>
              <w:t>19.06.2019թ</w:t>
            </w:r>
            <w:r w:rsidRPr="00B27D9A">
              <w:rPr>
                <w:rFonts w:ascii="GHEA Grapalat" w:eastAsia="MS Mincho" w:hAnsi="MS Mincho" w:cs="MS Mincho"/>
                <w:lang w:val="hy-AM"/>
              </w:rPr>
              <w:t>․</w:t>
            </w:r>
          </w:p>
          <w:p w:rsidR="00BC702B" w:rsidRPr="00B27D9A" w:rsidRDefault="00690DE6" w:rsidP="00690DE6">
            <w:pPr>
              <w:spacing w:after="0" w:line="240" w:lineRule="auto"/>
              <w:rPr>
                <w:rFonts w:ascii="GHEA Grapalat" w:eastAsia="Times New Roman" w:hAnsi="GHEA Grapalat"/>
              </w:rPr>
            </w:pPr>
            <w:r w:rsidRPr="00B27D9A">
              <w:rPr>
                <w:rFonts w:ascii="GHEA Grapalat" w:hAnsi="GHEA Grapalat"/>
              </w:rPr>
              <w:t>01/09.1/5276-19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B27D9A" w:rsidRDefault="00690DE6" w:rsidP="00690DE6">
            <w:pPr>
              <w:spacing w:after="0" w:line="240" w:lineRule="auto"/>
              <w:jc w:val="both"/>
              <w:rPr>
                <w:rFonts w:ascii="GHEA Grapalat" w:eastAsia="Times New Roman" w:hAnsi="GHEA Grapalat"/>
                <w:lang w:val="en-AU"/>
              </w:rPr>
            </w:pPr>
            <w:r w:rsidRPr="00B27D9A">
              <w:rPr>
                <w:rFonts w:ascii="GHEA Grapalat" w:hAnsi="GHEA Grapalat"/>
                <w:bCs/>
              </w:rPr>
              <w:t>Առաջարկություններ և առարկություններ չկան: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2B" w:rsidRPr="00B27D9A" w:rsidRDefault="00BC702B" w:rsidP="00690DE6">
            <w:pPr>
              <w:spacing w:after="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pt-BR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2B" w:rsidRPr="00B27D9A" w:rsidRDefault="00BC702B" w:rsidP="00690DE6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Sylfaen"/>
                <w:lang w:val="af-ZA"/>
              </w:rPr>
            </w:pPr>
          </w:p>
        </w:tc>
      </w:tr>
      <w:tr w:rsidR="00C1054C" w:rsidRPr="00B27D9A" w:rsidTr="003D2E96">
        <w:trPr>
          <w:trHeight w:val="80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C1054C" w:rsidP="00690DE6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B27D9A">
              <w:rPr>
                <w:rFonts w:ascii="GHEA Grapalat" w:hAnsi="GHEA Grapalat"/>
                <w:lang w:val="hy-AM"/>
              </w:rPr>
              <w:t>Ազգային անվտանգության ծառայություն</w:t>
            </w:r>
          </w:p>
          <w:p w:rsidR="00C1054C" w:rsidRPr="00B27D9A" w:rsidRDefault="00C1054C" w:rsidP="00690DE6">
            <w:pPr>
              <w:spacing w:after="0" w:line="240" w:lineRule="auto"/>
              <w:rPr>
                <w:rFonts w:ascii="GHEA Grapalat" w:eastAsia="MS Mincho" w:hAnsi="GHEA Grapalat" w:cs="MS Mincho"/>
                <w:lang w:val="hy-AM"/>
              </w:rPr>
            </w:pPr>
            <w:r w:rsidRPr="00B27D9A">
              <w:rPr>
                <w:rFonts w:ascii="GHEA Grapalat" w:hAnsi="GHEA Grapalat"/>
                <w:lang w:val="hy-AM"/>
              </w:rPr>
              <w:t>17.06.2019թ</w:t>
            </w:r>
            <w:r w:rsidRPr="00B27D9A">
              <w:rPr>
                <w:rFonts w:ascii="GHEA Grapalat" w:eastAsia="MS Mincho" w:hAnsi="MS Mincho" w:cs="MS Mincho"/>
                <w:lang w:val="hy-AM"/>
              </w:rPr>
              <w:t>․</w:t>
            </w:r>
          </w:p>
          <w:p w:rsidR="00C1054C" w:rsidRPr="00B27D9A" w:rsidRDefault="00C1054C" w:rsidP="00690DE6">
            <w:pPr>
              <w:spacing w:after="0" w:line="240" w:lineRule="auto"/>
              <w:rPr>
                <w:rFonts w:ascii="GHEA Grapalat" w:eastAsia="Times New Roman" w:hAnsi="GHEA Grapalat"/>
              </w:rPr>
            </w:pPr>
            <w:r w:rsidRPr="00B27D9A">
              <w:rPr>
                <w:rFonts w:ascii="GHEA Grapalat" w:hAnsi="GHEA Grapalat"/>
              </w:rPr>
              <w:t>11/537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C1054C" w:rsidP="00622454">
            <w:pPr>
              <w:spacing w:after="0" w:line="240" w:lineRule="auto"/>
              <w:jc w:val="both"/>
              <w:rPr>
                <w:rFonts w:ascii="GHEA Grapalat" w:eastAsia="Times New Roman" w:hAnsi="GHEA Grapalat"/>
                <w:lang w:val="en-AU"/>
              </w:rPr>
            </w:pPr>
            <w:r w:rsidRPr="00B27D9A">
              <w:rPr>
                <w:rFonts w:ascii="GHEA Grapalat" w:hAnsi="GHEA Grapalat"/>
                <w:bCs/>
              </w:rPr>
              <w:t>Առաջարկություններ և առարկություններ չկան: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C1054C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pt-BR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C1054C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af-ZA"/>
              </w:rPr>
            </w:pPr>
          </w:p>
        </w:tc>
      </w:tr>
      <w:tr w:rsidR="00C1054C" w:rsidRPr="00B27D9A" w:rsidTr="003D2E96">
        <w:trPr>
          <w:trHeight w:val="80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C1054C" w:rsidP="00C1054C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B27D9A">
              <w:rPr>
                <w:rFonts w:ascii="GHEA Grapalat" w:hAnsi="GHEA Grapalat"/>
                <w:lang w:val="hy-AM"/>
              </w:rPr>
              <w:t>Տարածքային կառավարման և ենթակառուցվածքների նախարարություն</w:t>
            </w:r>
          </w:p>
          <w:p w:rsidR="00C1054C" w:rsidRPr="00B27D9A" w:rsidRDefault="00C1054C" w:rsidP="00C1054C">
            <w:pPr>
              <w:spacing w:after="0" w:line="240" w:lineRule="auto"/>
              <w:rPr>
                <w:rFonts w:ascii="GHEA Grapalat" w:eastAsia="MS Mincho" w:hAnsi="GHEA Grapalat" w:cs="MS Mincho"/>
                <w:lang w:val="hy-AM"/>
              </w:rPr>
            </w:pPr>
            <w:r w:rsidRPr="00B27D9A">
              <w:rPr>
                <w:rFonts w:ascii="GHEA Grapalat" w:hAnsi="GHEA Grapalat"/>
                <w:lang w:val="hy-AM"/>
              </w:rPr>
              <w:t>19.06.2019թ</w:t>
            </w:r>
            <w:r w:rsidRPr="00B27D9A">
              <w:rPr>
                <w:rFonts w:ascii="GHEA Grapalat" w:eastAsia="MS Mincho" w:hAnsi="MS Mincho" w:cs="MS Mincho"/>
                <w:lang w:val="hy-AM"/>
              </w:rPr>
              <w:t>․</w:t>
            </w:r>
          </w:p>
          <w:p w:rsidR="00C1054C" w:rsidRPr="00B27D9A" w:rsidRDefault="00C1054C" w:rsidP="00C1054C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B27D9A">
              <w:rPr>
                <w:rFonts w:ascii="GHEA Grapalat" w:hAnsi="GHEA Grapalat"/>
              </w:rPr>
              <w:t>01/13.2</w:t>
            </w:r>
            <w:r w:rsidRPr="00B27D9A">
              <w:rPr>
                <w:rFonts w:ascii="GHEA Grapalat" w:hAnsi="GHEA Grapalat" w:cs="Sylfaen"/>
              </w:rPr>
              <w:t>ԺՀ</w:t>
            </w:r>
            <w:r w:rsidRPr="00B27D9A">
              <w:rPr>
                <w:rFonts w:ascii="GHEA Grapalat" w:hAnsi="GHEA Grapalat"/>
              </w:rPr>
              <w:t>/6495-19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C1054C" w:rsidP="00C1054C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31-րդ  և 124-րդ կետում «որոշման» բառից հետո լրացնել «վերնագրում և» բառերը.</w:t>
            </w:r>
          </w:p>
          <w:p w:rsidR="00C1054C" w:rsidRPr="00B27D9A" w:rsidRDefault="00C1054C" w:rsidP="00C1054C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84-րդ կետում «5-րդ կետում» բառերը փոխարինել «3-րդ կետի 1-ին ենթակետի» բառերով:</w:t>
            </w:r>
          </w:p>
          <w:p w:rsidR="00C1054C" w:rsidRPr="00B27D9A" w:rsidRDefault="00C1054C" w:rsidP="00C1054C">
            <w:pPr>
              <w:spacing w:after="0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C1054C" w:rsidP="00C1054C">
            <w:pPr>
              <w:spacing w:after="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C1054C" w:rsidRPr="00B27D9A" w:rsidRDefault="00C1054C" w:rsidP="00C1054C">
            <w:pPr>
              <w:spacing w:after="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1054C" w:rsidRPr="00B27D9A" w:rsidRDefault="00C1054C" w:rsidP="00C1054C">
            <w:pPr>
              <w:spacing w:after="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1054C" w:rsidRPr="00B27D9A" w:rsidRDefault="00C1054C" w:rsidP="00C1054C">
            <w:pPr>
              <w:spacing w:after="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C1054C" w:rsidP="00C1054C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C1054C" w:rsidRPr="00B27D9A" w:rsidTr="003D2E96">
        <w:trPr>
          <w:trHeight w:val="80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10" w:rsidRPr="00B27D9A" w:rsidRDefault="00D52810" w:rsidP="00C1054C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lastRenderedPageBreak/>
              <w:t>Առողջապահության նախարարություն</w:t>
            </w:r>
          </w:p>
          <w:p w:rsidR="00D52810" w:rsidRPr="00B27D9A" w:rsidRDefault="00D52810" w:rsidP="00C1054C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18.06.2019թ.</w:t>
            </w:r>
          </w:p>
          <w:p w:rsidR="00C1054C" w:rsidRPr="00B27D9A" w:rsidRDefault="00D52810" w:rsidP="00C1054C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B27D9A">
              <w:rPr>
                <w:rFonts w:ascii="GHEA Grapalat" w:hAnsi="GHEA Grapalat" w:cs="Sylfaen"/>
              </w:rPr>
              <w:t>ԱԹ</w:t>
            </w:r>
            <w:r w:rsidRPr="00B27D9A">
              <w:rPr>
                <w:rFonts w:ascii="GHEA Grapalat" w:hAnsi="GHEA Grapalat"/>
              </w:rPr>
              <w:t>/9867-19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D52810" w:rsidP="00622454">
            <w:pPr>
              <w:spacing w:after="0" w:line="24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B27D9A">
              <w:rPr>
                <w:rFonts w:ascii="GHEA Grapalat" w:hAnsi="GHEA Grapalat"/>
                <w:bCs/>
              </w:rPr>
              <w:t>Առաջարկություններ և առարկություններ չկան: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C1054C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pt-BR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C1054C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af-ZA"/>
              </w:rPr>
            </w:pPr>
          </w:p>
        </w:tc>
      </w:tr>
      <w:tr w:rsidR="00C1054C" w:rsidRPr="00B27D9A" w:rsidTr="003D2E96">
        <w:trPr>
          <w:trHeight w:val="80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852464" w:rsidP="00690DE6">
            <w:pPr>
              <w:spacing w:after="0" w:line="240" w:lineRule="auto"/>
              <w:rPr>
                <w:rFonts w:ascii="GHEA Grapalat" w:hAnsi="GHEA Grapalat" w:cs="Sylfaen"/>
              </w:rPr>
            </w:pPr>
            <w:r w:rsidRPr="00B27D9A">
              <w:rPr>
                <w:rFonts w:ascii="GHEA Grapalat" w:hAnsi="GHEA Grapalat" w:cs="Sylfaen"/>
              </w:rPr>
              <w:t>Արտակարգ</w:t>
            </w:r>
            <w:r w:rsidRPr="00B27D9A">
              <w:rPr>
                <w:rFonts w:ascii="GHEA Grapalat" w:hAnsi="GHEA Grapalat"/>
              </w:rPr>
              <w:t xml:space="preserve"> </w:t>
            </w:r>
            <w:r w:rsidRPr="00B27D9A">
              <w:rPr>
                <w:rFonts w:ascii="GHEA Grapalat" w:hAnsi="GHEA Grapalat" w:cs="Sylfaen"/>
              </w:rPr>
              <w:t>իրավիճակների</w:t>
            </w:r>
            <w:r w:rsidRPr="00B27D9A">
              <w:rPr>
                <w:rFonts w:ascii="GHEA Grapalat" w:hAnsi="GHEA Grapalat"/>
              </w:rPr>
              <w:t xml:space="preserve"> </w:t>
            </w:r>
            <w:r w:rsidRPr="00B27D9A">
              <w:rPr>
                <w:rFonts w:ascii="GHEA Grapalat" w:hAnsi="GHEA Grapalat" w:cs="Sylfaen"/>
              </w:rPr>
              <w:t>նախարարություն</w:t>
            </w:r>
          </w:p>
          <w:p w:rsidR="005A4B87" w:rsidRPr="00B27D9A" w:rsidRDefault="005A4B87" w:rsidP="00690DE6">
            <w:pPr>
              <w:spacing w:after="0" w:line="240" w:lineRule="auto"/>
              <w:rPr>
                <w:rFonts w:ascii="GHEA Grapalat" w:hAnsi="GHEA Grapalat" w:cs="Sylfaen"/>
              </w:rPr>
            </w:pPr>
            <w:r w:rsidRPr="00B27D9A">
              <w:rPr>
                <w:rFonts w:ascii="GHEA Grapalat" w:hAnsi="GHEA Grapalat" w:cs="Sylfaen"/>
              </w:rPr>
              <w:t>21.06.20192.</w:t>
            </w:r>
          </w:p>
          <w:p w:rsidR="005A4B87" w:rsidRPr="00B27D9A" w:rsidRDefault="005A4B87" w:rsidP="00690DE6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B27D9A">
              <w:rPr>
                <w:rFonts w:ascii="GHEA Grapalat" w:hAnsi="GHEA Grapalat"/>
              </w:rPr>
              <w:t>01/01.1/4893-2019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5A4B87" w:rsidP="00622454">
            <w:pPr>
              <w:spacing w:after="0" w:line="24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B27D9A">
              <w:rPr>
                <w:rFonts w:ascii="GHEA Grapalat" w:hAnsi="GHEA Grapalat"/>
                <w:bCs/>
              </w:rPr>
              <w:t>Առաջարկություններ և առարկություններ չկան: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C1054C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pt-BR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C1054C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af-ZA"/>
              </w:rPr>
            </w:pPr>
          </w:p>
        </w:tc>
      </w:tr>
      <w:tr w:rsidR="00C1054C" w:rsidRPr="00B27D9A" w:rsidTr="003D2E96">
        <w:trPr>
          <w:trHeight w:val="80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852464" w:rsidP="00690DE6">
            <w:pPr>
              <w:spacing w:after="0" w:line="240" w:lineRule="auto"/>
              <w:rPr>
                <w:rFonts w:ascii="GHEA Grapalat" w:hAnsi="GHEA Grapalat" w:cs="Sylfaen"/>
              </w:rPr>
            </w:pPr>
            <w:r w:rsidRPr="00B27D9A">
              <w:rPr>
                <w:rFonts w:ascii="GHEA Grapalat" w:hAnsi="GHEA Grapalat" w:cs="Sylfaen"/>
              </w:rPr>
              <w:t>ՀՀ</w:t>
            </w:r>
            <w:r w:rsidRPr="00B27D9A">
              <w:rPr>
                <w:rFonts w:ascii="GHEA Grapalat" w:hAnsi="GHEA Grapalat"/>
              </w:rPr>
              <w:t xml:space="preserve"> </w:t>
            </w:r>
            <w:r w:rsidRPr="00B27D9A">
              <w:rPr>
                <w:rFonts w:ascii="GHEA Grapalat" w:hAnsi="GHEA Grapalat" w:cs="Sylfaen"/>
              </w:rPr>
              <w:t>ոստիկանություն</w:t>
            </w:r>
          </w:p>
          <w:p w:rsidR="004D2531" w:rsidRPr="00B27D9A" w:rsidRDefault="004D2531" w:rsidP="00690DE6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B27D9A">
              <w:rPr>
                <w:rFonts w:ascii="GHEA Grapalat" w:hAnsi="GHEA Grapalat"/>
              </w:rPr>
              <w:t>24.06.2019</w:t>
            </w:r>
            <w:r w:rsidRPr="00B27D9A">
              <w:rPr>
                <w:rFonts w:ascii="GHEA Grapalat" w:hAnsi="GHEA Grapalat"/>
                <w:lang w:val="hy-AM"/>
              </w:rPr>
              <w:t>թ.</w:t>
            </w:r>
          </w:p>
          <w:p w:rsidR="004D2531" w:rsidRPr="00B27D9A" w:rsidRDefault="004D2531" w:rsidP="00690DE6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B27D9A">
              <w:rPr>
                <w:rFonts w:ascii="GHEA Grapalat" w:hAnsi="GHEA Grapalat"/>
              </w:rPr>
              <w:t>01.3/24/15524-19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4D2531" w:rsidP="004D2531">
            <w:pPr>
              <w:spacing w:after="0" w:line="24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B27D9A">
              <w:rPr>
                <w:rFonts w:ascii="GHEA Grapalat" w:hAnsi="GHEA Grapalat"/>
                <w:bCs/>
                <w:lang w:val="hy-AM"/>
              </w:rPr>
              <w:t>Առաջարկվում է 6-րդ, 10-րդ, 51-րդ, 52-րդ, 65-րդ,68-րդ, 107-րդ, 114-րդ, 115-րդ և 118-րդ կետերով փոփոխվող որոշումներում «Հայաստանի Հանրապետության կառավարությանն առընթեր Հայաստանի Հանրապետության ոստիկանություն» բառերը փոխարինել «Հայաստանի Հանրապետության ոստիկանություն» բառերով, նախագծի 68-րդ կետով նախատեսված որոշման 2-րդ հավելվաշում «Վ.Գասպարյան» բառերը փոխարինել «Վ.Օսիպյան» բառերով։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4D253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B27D9A" w:rsidRDefault="004D2531" w:rsidP="004D2531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AA0DB2" w:rsidRPr="00B27D9A" w:rsidTr="003D2E96">
        <w:trPr>
          <w:trHeight w:val="80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DB2" w:rsidRPr="00B27D9A" w:rsidRDefault="00852464" w:rsidP="00690DE6">
            <w:pPr>
              <w:spacing w:after="0" w:line="240" w:lineRule="auto"/>
              <w:rPr>
                <w:rFonts w:ascii="GHEA Grapalat" w:hAnsi="GHEA Grapalat" w:cs="Sylfaen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Ք</w:t>
            </w:r>
            <w:r w:rsidRPr="00B27D9A">
              <w:rPr>
                <w:rFonts w:ascii="GHEA Grapalat" w:hAnsi="GHEA Grapalat" w:cs="Sylfaen"/>
              </w:rPr>
              <w:t>աղաքաշինության</w:t>
            </w:r>
            <w:r w:rsidRPr="00B27D9A">
              <w:rPr>
                <w:rFonts w:ascii="GHEA Grapalat" w:hAnsi="GHEA Grapalat"/>
              </w:rPr>
              <w:t xml:space="preserve"> </w:t>
            </w:r>
            <w:r w:rsidRPr="00B27D9A">
              <w:rPr>
                <w:rFonts w:ascii="GHEA Grapalat" w:hAnsi="GHEA Grapalat" w:cs="Sylfaen"/>
              </w:rPr>
              <w:t>կոմիտե</w:t>
            </w:r>
          </w:p>
          <w:p w:rsidR="00A50CF4" w:rsidRPr="00B27D9A" w:rsidRDefault="00A50CF4" w:rsidP="00690DE6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</w:rPr>
              <w:t>26.06.2019</w:t>
            </w:r>
            <w:r w:rsidRPr="00B27D9A">
              <w:rPr>
                <w:rFonts w:ascii="GHEA Grapalat" w:hAnsi="GHEA Grapalat" w:cs="Sylfaen"/>
                <w:lang w:val="hy-AM"/>
              </w:rPr>
              <w:t>թ.</w:t>
            </w:r>
          </w:p>
          <w:p w:rsidR="00A50CF4" w:rsidRPr="00B27D9A" w:rsidRDefault="00A50CF4" w:rsidP="00690DE6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B27D9A">
              <w:rPr>
                <w:rFonts w:ascii="GHEA Grapalat" w:hAnsi="GHEA Grapalat"/>
              </w:rPr>
              <w:t>01/14.2/3498-2019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F4" w:rsidRPr="00B27D9A" w:rsidRDefault="00A50CF4" w:rsidP="00A50CF4">
            <w:pPr>
              <w:spacing w:line="240" w:lineRule="auto"/>
              <w:rPr>
                <w:rFonts w:ascii="GHEA Grapalat" w:hAnsi="GHEA Grapalat" w:cs="Sylfaen"/>
                <w:b/>
                <w:lang w:val="hy-AM"/>
              </w:rPr>
            </w:pPr>
            <w:r w:rsidRPr="00B27D9A">
              <w:rPr>
                <w:rFonts w:ascii="GHEA Grapalat" w:hAnsi="GHEA Grapalat"/>
                <w:lang w:val="hy-AM"/>
              </w:rPr>
              <w:t xml:space="preserve">     </w:t>
            </w:r>
            <w:r w:rsidRPr="00B27D9A">
              <w:rPr>
                <w:rFonts w:ascii="GHEA Grapalat" w:hAnsi="GHEA Grapalat" w:cs="Sylfaen"/>
                <w:b/>
                <w:lang w:val="hy-AM"/>
              </w:rPr>
              <w:t>1. 3-րդ կետի վերաբերյալ՝</w:t>
            </w:r>
          </w:p>
          <w:p w:rsidR="00A50CF4" w:rsidRPr="00B27D9A" w:rsidRDefault="00A50CF4" w:rsidP="00A50CF4">
            <w:pPr>
              <w:pStyle w:val="ListParagraph"/>
              <w:ind w:left="0" w:firstLine="54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կառավարության 1997 թվականի հուլիսի 9-ի  «Հայաստանի Հանրապետության քաղաքաշինության նախարարության ենթակայության ջրամատակարարման և ջրահեռացման համակարգերի կառավարման կառուցվածքը կատարելագործելու մասին» N 256 որոշման մեջ փոփոխություն կատարելու անհրաժեշտություն չկա, որոշումը պետք է ուժը կորցրած ճանաչել, քանի որ ներկայումս </w:t>
            </w:r>
            <w:r w:rsidRPr="00B27D9A">
              <w:rPr>
                <w:rFonts w:ascii="GHEA Grapalat" w:hAnsi="GHEA Grapalat"/>
                <w:sz w:val="22"/>
                <w:szCs w:val="22"/>
                <w:lang w:val="hy-AM"/>
              </w:rPr>
              <w:t>Կոմիտեն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չի հանդիսանում ջրամատակարարման և ջրահեռացման համակարգերի կառավարման լիազոր մարմին, Կոմիտեի ենթակայության տակ ջրամատակարարման և ջրահեռացման համակարգեր չկան, ինչպես նաև ՀՀ 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կառավարության 2004 թվականի հունվարի 22-ի «Խմելու ջրի մատակարարման և ջրահեռացման կանոնները, ջրամատակարարման և ջրահեռացման պայմանագրերի օրինակելի ձևերը, ջրամատակարարման և ջրահեռացման համակարգերին միացման տեխնիկական պայմանների սահմանման կարգը հաստատելու և Հայաստանի Հանրապետության կառավարության 1999 թվականի մարտի 13-ի N 149 որոշումն ուժը կորցրած ճանաչելու մասին» N 130-Ն որոշման 2-րդ հավելվածով հաստատվել է խմելու ջրի մատակարարման և ջրահեռացման ծառայությունների մատուցման օրինակելի պայմանագրի ձևը` բնակիչ-բաժանորդների համար, իսկ 3-րդ հավելվածով՝ խմելու ջրի մատակարարման և ջրահեռացման ծառայությունների մատուցման օրինակելի պայմանագրի ձևը` կազմակերպությունների համար:</w:t>
            </w:r>
          </w:p>
          <w:p w:rsidR="00A50CF4" w:rsidRPr="00B27D9A" w:rsidRDefault="00A50CF4" w:rsidP="00A50CF4">
            <w:pPr>
              <w:pStyle w:val="ListParagraph"/>
              <w:ind w:left="0" w:firstLine="540"/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2. 17-րդ կետը ներկայացնել հետևյալ խմբագրությամբ՝  </w:t>
            </w:r>
          </w:p>
          <w:p w:rsidR="00A50CF4" w:rsidRPr="00B27D9A" w:rsidRDefault="00A50CF4" w:rsidP="00A50CF4">
            <w:pPr>
              <w:pStyle w:val="ListParagraph"/>
              <w:ind w:left="0" w:firstLine="540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«Հայաստանի Հանրապետության կառավարության </w:t>
            </w:r>
            <w:r w:rsidRPr="00B27D9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27D9A">
              <w:rPr>
                <w:rFonts w:ascii="GHEA Grapalat" w:hAnsi="GHEA Grapalat" w:cs="GHEA Grapalat"/>
                <w:sz w:val="22"/>
                <w:szCs w:val="22"/>
                <w:lang w:val="hy-AM"/>
              </w:rPr>
              <w:t>2001 թվականի</w:t>
            </w:r>
            <w:r w:rsidRPr="00B27D9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27D9A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մայիսի 14-ի</w:t>
            </w:r>
            <w:r w:rsidRPr="00B27D9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27D9A">
              <w:rPr>
                <w:rFonts w:ascii="GHEA Grapalat" w:hAnsi="GHEA Grapalat" w:cs="GHEA Grapalat"/>
                <w:sz w:val="22"/>
                <w:szCs w:val="22"/>
                <w:lang w:val="hy-AM"/>
              </w:rPr>
              <w:t>«Բնակավայրերի տարածքների գոտևորման նախագծերի մշակման, փորձաքննության, համաձայնեցման, հաստատման և փոփոխման կարգը հաստատելու մասին» N 408 որոշմամբ հաստատված կարգի 11-ր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 կետում «Հայաստանի Հանրապետության քաղաքաշինության նախարարություն, Հայաստանի Հանրապետության բնապահպանության </w:t>
            </w:r>
            <w:r w:rsidRPr="00B27D9A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նախարարություն, Հայաստանի Հանրապետության գյուղատնտեսության նախարարություն, Հայաստանի Հանրապետության պատմության և մշակույթի հուշարձանների պահպանության վարչություն ու Հայաստանի Հանրապետության կառավարությանն </w:t>
            </w:r>
            <w:r w:rsidRPr="00B27D9A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առընթեր անշարժ գույքի կադաստրի պետական կոմիտե`» բառերը փոխարինել «Հայաստանի Հանրապետության քաղաքաշինության կոմիտե, Հայաստանի Հանրապետության շրջակա միջավայրի նախարարություն, Հայաստանի Հանրապետության էկոնոմիկայի  նախարարություն, Հայաստանի Հանրապետության կրթության, գիտության, մշակույթի և սպորտի նախարարություն և Հայաստանի Հանրապետության անշարժ գույքի կադաստրի կոմիտե՝» բառերով»:</w:t>
            </w:r>
          </w:p>
          <w:p w:rsidR="00A50CF4" w:rsidRPr="00B27D9A" w:rsidRDefault="00A50CF4" w:rsidP="00A50CF4">
            <w:pPr>
              <w:pStyle w:val="ListParagraph"/>
              <w:ind w:left="0" w:firstLine="540"/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3. 42-րդ կետը ներկայացնել հետևյալ խմբագրությամբ՝ </w:t>
            </w:r>
          </w:p>
          <w:p w:rsidR="00A50CF4" w:rsidRPr="00B27D9A" w:rsidRDefault="00A50CF4" w:rsidP="00A50CF4">
            <w:pPr>
              <w:pStyle w:val="ListParagraph"/>
              <w:ind w:left="0" w:firstLine="54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«Հայաստանի Հանրապետության կառավարության 2003 թվականի մայիսի 2-ի «Հողերի օգտագործման սխեմաների մշակման ու հաստատման կարգը հաստատելու մասին»      N 625-Ն որոշման հավելվածի՝</w:t>
            </w:r>
          </w:p>
          <w:p w:rsidR="00A50CF4" w:rsidRPr="00B27D9A" w:rsidRDefault="00A50CF4" w:rsidP="00A50CF4">
            <w:pPr>
              <w:pStyle w:val="ListParagraph"/>
              <w:ind w:left="0" w:firstLine="54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1) 14-րդ կետում «Հայաստանի Հանրապետության տարածքային կառավարման նախարարին, Հայաստանի Հանրապետության քաղաքաշինության նախարարին, Հայաստանի Հանրապետության բնապահպանության նախարարին, Հայաստանի Հանրապետության գյուղատնտեսության նախարարին, Հայաստանի Հանրապետության մշակույթի նախարարին, Հայաստանի Հանրապետության էներգետիկայի և բնական պաշարների նախարարին, Հայաստանի Հանրապետության կառավարությանն առընթեր անշարժ գույքի կադաստրի պետական կոմիտեի նախագահին, Հայաստանի Հանրապետության կառավարությանն առընթեր ջրային տնտեսության պետական կոմիտեի նախագահին և Հայաստանի Հանրապետության արտակարգ իրավիճակների նախարարին» բառերը փոխարինել 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«Հայաստանի Հանրապետության տարածքային կառավարման և ենթակառուցվածքների նախարարին, Հայաստանի Հանրապետության կրթության, գիտության, մշակույթի և սպորտի նախարարին, Հայաստանի Հանրապետության շրջակա միջավայրի նախարարին, Հայաստանի Հանրապետության էկոնոմիկայի  նախարարին,  Հայաստանի Հանրապետության արտակարգ իրավիճակների նախարարին, Հայաստանի Հանրապետության քաղաքաշինության կոմիտեի նախագահին, Հայաստանի Հանրապետության անշարժ գույքի կադաստրի կոմիտեի ղեկավարին» բառերով:</w:t>
            </w:r>
          </w:p>
          <w:p w:rsidR="00A50CF4" w:rsidRPr="00B27D9A" w:rsidRDefault="00A50CF4" w:rsidP="00A50CF4">
            <w:pPr>
              <w:pStyle w:val="ListParagraph"/>
              <w:ind w:left="0" w:firstLine="54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2) 32-րդ կետում «Հայաստանի Հանրապետության քաղաքաշինության նախարարություն և Հայաստանի Հանրապետության կառավարությանն առընթեր անշարժ գույքի կադաստրի պետական կոմիտե» բառերը փոխարինել «Հայաստանի Հանրապետության քաղաքաշինության կոմիտեի և Հայաստանի Հանրապետության անշարժ գույքի կադաստրի կոմիտե» բառերով:</w:t>
            </w:r>
          </w:p>
          <w:p w:rsidR="00A50CF4" w:rsidRPr="00B27D9A" w:rsidRDefault="00A50CF4" w:rsidP="00A50CF4">
            <w:pPr>
              <w:pStyle w:val="ListParagraph"/>
              <w:ind w:left="0" w:firstLine="54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3) 1-ին հավելվածի 15-րդ կետում «Հայաստանի Հանրապետության քաղաքաշինության նախարարության» բառերը փոխարինել «Հայաստանի Հանրապետության քաղաքաշինության կոմիտեի» բառերով:»</w:t>
            </w:r>
          </w:p>
          <w:p w:rsidR="00A50CF4" w:rsidRPr="00B27D9A" w:rsidRDefault="00A50CF4" w:rsidP="00A50CF4">
            <w:pPr>
              <w:pStyle w:val="vhc"/>
              <w:spacing w:before="0" w:beforeAutospacing="0" w:after="0" w:afterAutospacing="0"/>
              <w:jc w:val="both"/>
              <w:rPr>
                <w:rFonts w:ascii="GHEA Grapalat" w:eastAsiaTheme="minorHAnsi" w:hAnsi="GHEA Grapalat" w:cs="Sylfaen"/>
                <w:b/>
                <w:sz w:val="22"/>
                <w:szCs w:val="22"/>
                <w:lang w:val="hy-AM"/>
              </w:rPr>
            </w:pPr>
            <w:r w:rsidRPr="00B27D9A">
              <w:rPr>
                <w:rFonts w:ascii="GHEA Grapalat" w:eastAsiaTheme="minorHAnsi" w:hAnsi="GHEA Grapalat" w:cs="Sylfaen"/>
                <w:b/>
                <w:sz w:val="22"/>
                <w:szCs w:val="22"/>
                <w:lang w:val="hy-AM"/>
              </w:rPr>
              <w:t xml:space="preserve">4. 52-րդ կետը ներկայացնել հետևյալ խմբագրությամբ՝ </w:t>
            </w:r>
          </w:p>
          <w:p w:rsidR="00A50CF4" w:rsidRPr="00B27D9A" w:rsidRDefault="00A50CF4" w:rsidP="00A50CF4">
            <w:pPr>
              <w:pStyle w:val="ListParagraph"/>
              <w:ind w:left="0" w:firstLine="540"/>
              <w:jc w:val="both"/>
              <w:rPr>
                <w:rFonts w:ascii="GHEA Grapalat" w:eastAsiaTheme="minorHAnsi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«Հայաստանի Հանրապետության կառավարության 2003 թվականի օգոստոսի  8-ի «Տարածքային հատակագծման ուրվագծի և նախագծի մշակման, փորձաքննության, համաձայնեցման, հաստատման և փոփոխման կարգը հաստատելու մասին» N 997-Ն որոշման հավելվածի 8-րդ կետում 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«Հայաստանի Հանրապետության տարածքային կառավարման և զարգացման նախարարի, Հայաստանի Հանրապետության արտակարգ իրավիճակների նախարարի, Հայաստանի Հանրապետության բնապահպանության նախարարի, Հայաստանի Հանրապետության գյուղատնտեսության նախարարի, Հայաստանի Հանրապետության մշակույթի նախարարի, Հայաստանի Հանրապետության տրանսպորտի և կապի նախարարի, Հայաստանի Հանրապետության էներգետիկայի և բնական պաշարների նախարարի, Հայաստանի Հանրապետության կառավարությանն առընթեր անշարժ գույքի կադաստրի պետական կոմիտեի նախագահի, Հայաստանի Հանրապետության կառավարությանն առընթեր Հայաստանի Հանրապետության ոստիկանության,» բառերը փոխարինել «Հայաստանի Հանրապետության տարածքային կառավարման և ենթակառուցվածքների նախարարի, Հայաստանի Հանրապետության արտակարգ իրավիճակների նախարարի, Հայաստանի Հանրապետության շրջակա միջավայրի նախարարի,  Հայաստանի Հանրապետության էկոնոմիկայի  նախարարի,  Հայաստանի Հանրապետության կրթության, գիտության, մշակույթի և սպորտի նախարարի, Հայաստանի Հանրապետության անշարժ գույքի կադաստրի կոմիտեի ղեկավարի, Հայաստանի Հանրապետության ոստիկանության պետի,» բառերով»:</w:t>
            </w:r>
          </w:p>
          <w:p w:rsidR="00A50CF4" w:rsidRPr="00B27D9A" w:rsidRDefault="00A50CF4" w:rsidP="00A50CF4">
            <w:pPr>
              <w:pStyle w:val="ListParagraph"/>
              <w:ind w:left="0" w:firstLine="540"/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5. 64-րդ կետը ներկայացնել հետևյալ խմբագրությամբ՝ </w:t>
            </w:r>
          </w:p>
          <w:p w:rsidR="00A50CF4" w:rsidRPr="00B27D9A" w:rsidRDefault="00A50CF4" w:rsidP="00A50CF4">
            <w:pPr>
              <w:pStyle w:val="ListParagraph"/>
              <w:ind w:left="0" w:firstLine="54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«Հայաստանի Հանրապետության կառավարության 2005 թվականի փետրվարի 3-ի «Հայաստանի Հանրապետությունում հողաշինարարության կազմակերպման կարգը 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սահմանելու մասին» N 125-Ն որոշման հավելվածի՝ </w:t>
            </w:r>
          </w:p>
          <w:p w:rsidR="00A50CF4" w:rsidRPr="00B27D9A" w:rsidRDefault="00A50CF4" w:rsidP="00A50CF4">
            <w:pPr>
              <w:pStyle w:val="ListParagraph"/>
              <w:ind w:left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1) 10-րդ կետում «Հայաստանի Հանրապետության կառավարությանն առընթեր անշարժ գույքի կադաստրի պետական կոմիտեն,» բառերը փոխարինել «Հայաստանի Հանրապետության անշարժ գույքի կադաստրի կոմիտեն,» բառերով, իսկ «Հայաստանի Հանրապետության կառավարությանն առընթեր անշարժ գույքի կադաստրի պետական կոմիտեն` համաձայնեցնելով Հայաստանի Հանրապետության գյուղատնտեսության նախարարության, Հայաստանի Հանրապետության բնապահպանության նախարարության և Հայաստանի Հանրապետության քաղաքաշինության նախարարության» բառերը՝ «Հայաստանի Հանրապետության անշարժ գույքի կադաստրի կոմիտեն ` համաձայնեցնելով Հայաստանի Հանրապետության տարածքային կառավարման և ենթակառուցվածքների նախարարության, ՀՀ էկոնոմիկայի  նախարարության,  Հայաստանի Հանրապետության շրջակա միջավայրի նախարարության և Հայաստանի Հանրապետության քաղաքաշինության կոմիտեի» բառերով,</w:t>
            </w:r>
          </w:p>
          <w:p w:rsidR="00A50CF4" w:rsidRPr="00B27D9A" w:rsidRDefault="00A50CF4" w:rsidP="00A50CF4">
            <w:pPr>
              <w:pStyle w:val="ListParagraph"/>
              <w:ind w:left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 2) 12-րդ կետի 2-րդ պարբերությունում «Հայաստանի Հանրապետության կառավարությանն առընթեր անշարժ գույքի կադաստրի պետական կոմիտեն՝» բառերը փոխարինել «Հայաստանի Հանրապետության անշարժ գույքի կադաստրի կոմիտեն՝» բառերով,</w:t>
            </w:r>
          </w:p>
          <w:p w:rsidR="00A50CF4" w:rsidRPr="00B27D9A" w:rsidRDefault="00A50CF4" w:rsidP="00A50CF4">
            <w:pPr>
              <w:pStyle w:val="ListParagraph"/>
              <w:ind w:left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 3) 14-րդ կետում «Հայաստանի Հանրապետության բնապահպանության նախարարության, Հայաստանի Հանրապետության գյուղատնտեսության նախարարության, Հայաստանի Հանրապետության քաղաքաշինության նախարարության և Հայաստանի Հանրապետության կառավարությանն առընթեր 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անշարժ գույքի կադաստրի պետական կոմիտեի»  բառերը փոխարինել «Հայաստանի Հանրապետության շրջակա միջավայրի նախարարության, Հայաստանի Հանրապետության տարածքային կառավարման և ենթակառուցվածքների նախարարության, ՀՀ էկոնոմիկայի  նախարարության,  Հայաստանի Հանրապետության քաղաքաշինության կոմիտեի և Հայաստանի Հանրապետության անշարժ գույքի կադաստրի կոմիտեի» բառերով»:</w:t>
            </w:r>
          </w:p>
          <w:p w:rsidR="00A50CF4" w:rsidRPr="00B27D9A" w:rsidRDefault="00A50CF4" w:rsidP="00A50CF4">
            <w:pPr>
              <w:pStyle w:val="ListParagraph"/>
              <w:ind w:left="0" w:firstLine="540"/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6. 107-րդ կետը ներկայացնել հետևյալ խմբագրությամբ՝ </w:t>
            </w:r>
          </w:p>
          <w:p w:rsidR="00A50CF4" w:rsidRPr="00B27D9A" w:rsidRDefault="00A50CF4" w:rsidP="00A50CF4">
            <w:pPr>
              <w:pStyle w:val="ListParagraph"/>
              <w:ind w:left="0" w:firstLine="54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«Հայաստանի Հանրապետության կառավարության 2011 թվականի դեկտեմբերի  29-ի «Հայաստանի Հանրապետության համայնքների (բնակավայրերի) գլխավոր հատակագծերի և համակցված տարածական պլանավորման փաստաթղթերի մշակման, փորձաքննության, համաձայնեցման, հաստատման ու փոփոխման կարգը հաստատելու և Հայաստանի Հանրապետության կառավարության 2003 թվականի մայիսի 2-ի N 609-Ն ու 2010 թվականի մարտի 4-ի N 208-Ն որոշումներն ուժը կորցրած ճանաչելու մասին» N 1920-Ն որոշման հավելվածի՝</w:t>
            </w:r>
          </w:p>
          <w:p w:rsidR="00A50CF4" w:rsidRPr="00B27D9A" w:rsidRDefault="00A50CF4" w:rsidP="00A50CF4">
            <w:pPr>
              <w:pStyle w:val="ListParagraph"/>
              <w:ind w:left="0" w:firstLine="54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1) 9-րդ կետում «Հայաստանի Հանրապետության կառավարությանն առընթեր քաղաքաշինության պետական կոմիտե» բառերը փոխարինել «Հայաստանի Հանրապետության քաղաքաշինության կոմիտե» բառերով,</w:t>
            </w:r>
          </w:p>
          <w:p w:rsidR="00A50CF4" w:rsidRPr="00B27D9A" w:rsidRDefault="00A50CF4" w:rsidP="00A50CF4">
            <w:pPr>
              <w:pStyle w:val="ListParagraph"/>
              <w:ind w:left="0" w:firstLine="54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2) 10-րդ կետում «Հայաստանի Հանրապետության տարածքային կառավարման և զարգացման նախարարություն, Հայաստանի Հանրապետության տնտեսական զարգացման և ներդրումների նախարարություն, Հայաստանի Հանրապետության 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արտակարգ իրավիճակների նախարարություն, Հայաստանի Հանրապետության բնապահպանության նախարարություն, Հայաստանի Հանրապետության գյուղատնտեսության նախարարություն, Հայաստանի Հանրապետության մշակույթի նախարարություն, Հայաստանի Հանրապետության տրանսպորտի, կապի և տեղեկատվական տեխնոլոգիաների նախարարություն, Հայաստանի Հանրապետության Էներգետիկ ենթակառուցվածքների և բնական պաշարների նախարարություն, Հայաստանի Հանրապետության առողջապահության նախարարություն, Հայաստանի Հանրապետության կառավարությանն առընթեր անշարժ գույքի կադաստրի պետական կոմիտե, Հայաստանի Հանրապետության կառավարությանն առընթեր ոստիկանություն» բառերը փոխարինել «Հայաստանի Հանրապետության տարածքային կառավարման և ենթակառուցվածքների նախարարություն, Հայաստանի Հանրապետության էկոնոմիկայի նախարարություն, Հայաստանի Հանրապետության արտակարգ իրավիճակների նախարարություն, Հայաստանի Հանրապետության շրջակա միջավայրի նախարարություն, ՀՀ բարձր տեխնոլոգիական արդյունաբերության նախարարություն, Հայաստանի Հանրապետության կրթության, գիտության, մշակույթի և սպորտի նախարարություն, Հայաստանի Հանրապետության </w:t>
            </w:r>
            <w:hyperlink r:id="rId5" w:history="1">
              <w:r w:rsidRPr="00B27D9A">
                <w:rPr>
                  <w:rFonts w:ascii="GHEA Grapalat" w:hAnsi="GHEA Grapalat"/>
                  <w:sz w:val="22"/>
                  <w:szCs w:val="22"/>
                  <w:lang w:val="hy-AM"/>
                </w:rPr>
                <w:t>առողջապահության նախարարություն</w:t>
              </w:r>
            </w:hyperlink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, Հայաստանի Հանրապետության անշարժ գույքի կադաստրի կոմիտե, Հայաստանի Հանրապետության ոստիկանություն» բառերով»:</w:t>
            </w:r>
          </w:p>
          <w:p w:rsidR="00AA0DB2" w:rsidRPr="00B27D9A" w:rsidRDefault="00AA0DB2" w:rsidP="00A50CF4">
            <w:pPr>
              <w:spacing w:after="0" w:line="240" w:lineRule="auto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DB2" w:rsidRPr="00B27D9A" w:rsidRDefault="00557E6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lastRenderedPageBreak/>
              <w:t>Ընդունվել է։</w:t>
            </w: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D47BA" w:rsidRPr="00B27D9A" w:rsidRDefault="005D47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b/>
                <w:lang w:val="hy-AM"/>
              </w:rPr>
            </w:pPr>
          </w:p>
          <w:p w:rsidR="007142B5" w:rsidRPr="00B27D9A" w:rsidRDefault="007142B5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b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CB3A41" w:rsidRPr="00B27D9A" w:rsidRDefault="00CB3A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B3A41" w:rsidRPr="00B27D9A" w:rsidRDefault="00CB3A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B3A41" w:rsidRPr="00B27D9A" w:rsidRDefault="00CB3A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B3A41" w:rsidRPr="00B27D9A" w:rsidRDefault="00CB3A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B3A41" w:rsidRPr="00B27D9A" w:rsidRDefault="00CB3A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B3A41" w:rsidRPr="00B27D9A" w:rsidRDefault="00CB3A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B3A41" w:rsidRPr="00B27D9A" w:rsidRDefault="00CB3A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B3A41" w:rsidRPr="00B27D9A" w:rsidRDefault="00CB3A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B3A41" w:rsidRPr="00B27D9A" w:rsidRDefault="00CB3A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B3A41" w:rsidRPr="00B27D9A" w:rsidRDefault="00CB3A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B3A41" w:rsidRPr="00B27D9A" w:rsidRDefault="00CB3A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B3A41" w:rsidRPr="00B27D9A" w:rsidRDefault="00CB3A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B3A41" w:rsidRPr="00B27D9A" w:rsidRDefault="00CB3A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B3A41" w:rsidRPr="00B27D9A" w:rsidRDefault="00CB3A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B3A41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C40176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DB2" w:rsidRPr="00B27D9A" w:rsidRDefault="00557E6F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lastRenderedPageBreak/>
              <w:t>Կետը հանվել է նախագծից։</w:t>
            </w:r>
          </w:p>
          <w:p w:rsidR="003C1234" w:rsidRPr="00B27D9A" w:rsidRDefault="003C1234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C1234" w:rsidRPr="00B27D9A" w:rsidRDefault="003C1234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3A2F5E" w:rsidRPr="00B27D9A" w:rsidRDefault="003A2F5E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A2F5E" w:rsidRPr="00B27D9A" w:rsidRDefault="003A2F5E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A2F5E" w:rsidRPr="00B27D9A" w:rsidRDefault="003A2F5E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A2F5E" w:rsidRPr="00B27D9A" w:rsidRDefault="003A2F5E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A2F5E" w:rsidRPr="00B27D9A" w:rsidRDefault="003A2F5E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A2F5E" w:rsidRPr="00B27D9A" w:rsidRDefault="003A2F5E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A2F5E" w:rsidRPr="00B27D9A" w:rsidRDefault="003A2F5E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A2F5E" w:rsidRPr="00B27D9A" w:rsidRDefault="003A2F5E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A2F5E" w:rsidRPr="00B27D9A" w:rsidRDefault="003A2F5E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A2F5E" w:rsidRPr="00B27D9A" w:rsidRDefault="003A2F5E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A2F5E" w:rsidRPr="00B27D9A" w:rsidRDefault="003A2F5E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A2F5E" w:rsidRPr="00B27D9A" w:rsidRDefault="003A2F5E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142B5" w:rsidRPr="00B27D9A" w:rsidRDefault="007142B5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86224F" w:rsidRPr="00B27D9A" w:rsidRDefault="0086224F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224F" w:rsidRPr="00B27D9A" w:rsidRDefault="0086224F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40176" w:rsidRPr="00B27D9A" w:rsidRDefault="00C40176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</w:tc>
      </w:tr>
      <w:tr w:rsidR="00AA0DB2" w:rsidRPr="00B27D9A" w:rsidTr="00C2023C">
        <w:trPr>
          <w:trHeight w:val="143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DB2" w:rsidRPr="00B27D9A" w:rsidRDefault="00852464" w:rsidP="00690DE6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lastRenderedPageBreak/>
              <w:t>Բնապահպանության</w:t>
            </w:r>
            <w:r w:rsidRPr="00B27D9A">
              <w:rPr>
                <w:rFonts w:ascii="GHEA Grapalat" w:hAnsi="GHEA Grapalat"/>
                <w:lang w:val="hy-AM"/>
              </w:rPr>
              <w:t xml:space="preserve"> </w:t>
            </w:r>
            <w:r w:rsidRPr="00B27D9A">
              <w:rPr>
                <w:rFonts w:ascii="GHEA Grapalat" w:hAnsi="GHEA Grapalat" w:cs="Sylfaen"/>
                <w:lang w:val="hy-AM"/>
              </w:rPr>
              <w:t>և</w:t>
            </w:r>
            <w:r w:rsidRPr="00B27D9A">
              <w:rPr>
                <w:rFonts w:ascii="GHEA Grapalat" w:hAnsi="GHEA Grapalat"/>
                <w:lang w:val="hy-AM"/>
              </w:rPr>
              <w:t xml:space="preserve"> </w:t>
            </w:r>
            <w:r w:rsidRPr="00B27D9A">
              <w:rPr>
                <w:rFonts w:ascii="GHEA Grapalat" w:hAnsi="GHEA Grapalat" w:cs="Sylfaen"/>
                <w:lang w:val="hy-AM"/>
              </w:rPr>
              <w:t>ընդերքի</w:t>
            </w:r>
            <w:r w:rsidRPr="00B27D9A">
              <w:rPr>
                <w:rFonts w:ascii="GHEA Grapalat" w:hAnsi="GHEA Grapalat"/>
                <w:lang w:val="hy-AM"/>
              </w:rPr>
              <w:t xml:space="preserve"> </w:t>
            </w:r>
            <w:r w:rsidRPr="00B27D9A">
              <w:rPr>
                <w:rFonts w:ascii="GHEA Grapalat" w:hAnsi="GHEA Grapalat" w:cs="Sylfaen"/>
                <w:lang w:val="hy-AM"/>
              </w:rPr>
              <w:t>տեսչական</w:t>
            </w:r>
            <w:r w:rsidRPr="00B27D9A">
              <w:rPr>
                <w:rFonts w:ascii="GHEA Grapalat" w:hAnsi="GHEA Grapalat"/>
                <w:lang w:val="hy-AM"/>
              </w:rPr>
              <w:t xml:space="preserve"> </w:t>
            </w:r>
            <w:r w:rsidRPr="00B27D9A">
              <w:rPr>
                <w:rFonts w:ascii="GHEA Grapalat" w:hAnsi="GHEA Grapalat" w:cs="Sylfaen"/>
                <w:lang w:val="hy-AM"/>
              </w:rPr>
              <w:t>մարմին</w:t>
            </w:r>
          </w:p>
          <w:p w:rsidR="000C3263" w:rsidRPr="00B27D9A" w:rsidRDefault="000C3263" w:rsidP="00690DE6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28.06.2019թ.</w:t>
            </w:r>
          </w:p>
          <w:p w:rsidR="000C3263" w:rsidRPr="00B27D9A" w:rsidRDefault="000C3263" w:rsidP="00690DE6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B27D9A">
              <w:rPr>
                <w:rFonts w:ascii="GHEA Grapalat" w:hAnsi="GHEA Grapalat"/>
                <w:lang w:val="hy-AM"/>
              </w:rPr>
              <w:t>111/111/1893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F79" w:rsidRPr="00B27D9A" w:rsidRDefault="00370F79" w:rsidP="00370F79">
            <w:pPr>
              <w:pStyle w:val="ListParagraph"/>
              <w:numPr>
                <w:ilvl w:val="0"/>
                <w:numId w:val="2"/>
              </w:numPr>
              <w:ind w:left="0" w:firstLine="45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Arial"/>
                <w:sz w:val="22"/>
                <w:szCs w:val="22"/>
                <w:lang w:val="hy-AM"/>
              </w:rPr>
              <w:t>Նախագծի</w:t>
            </w:r>
            <w:r w:rsidRPr="00B27D9A">
              <w:rPr>
                <w:rFonts w:ascii="GHEA Grapalat" w:hAnsi="GHEA Grapalat"/>
                <w:sz w:val="22"/>
                <w:szCs w:val="22"/>
                <w:lang w:val="hy-AM"/>
              </w:rPr>
              <w:t xml:space="preserve"> 27-րդ կետում նշված 8-րդ կետում «շրջակա միջավայրի» բառը փոխարինել «և ընդերքի տեսչական մարմինը» բառերով, հաշվի առնելով այն, որ համաձայն «Բնապահպանական վերահսկողության մասին» Հայաստանի Հանրապետության օրենքի 22-րդ հոդվածի 1-ին մասի 5-րդ կետի «բ» ենթակետի՝ Տեսչական մարմնի կողմից իրականացվող վերահսկողական ուղղություններից է՝ </w:t>
            </w:r>
            <w:r w:rsidRPr="00B27D9A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վայրի կենդանական և բուսական աշխարհի օբյեկտների` Հայաստանի Հանրապետությունից արտահանման, Հայաստանի Հանրապետություն դրանց ներմուծման սահմանված պահանջների պահպանումը։</w:t>
            </w:r>
          </w:p>
          <w:p w:rsidR="00370F79" w:rsidRPr="00B27D9A" w:rsidRDefault="00370F79" w:rsidP="00370F79">
            <w:pPr>
              <w:spacing w:after="0" w:line="24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B27D9A">
              <w:rPr>
                <w:rFonts w:ascii="GHEA Grapalat" w:hAnsi="GHEA Grapalat"/>
                <w:lang w:val="hy-AM"/>
              </w:rPr>
              <w:t>2.</w:t>
            </w:r>
            <w:r w:rsidRPr="00B27D9A">
              <w:rPr>
                <w:rFonts w:ascii="GHEA Grapalat" w:hAnsi="GHEA Grapalat"/>
                <w:lang w:val="hy-AM"/>
              </w:rPr>
              <w:tab/>
              <w:t>Նախագծի 105-րդ կետում «շրջակա միջավայրի նախարարության» բառերը փոխարինել «Բնապահպանության և ընդերքի տեսչական մարմնի» բառերով, հաշվի առնելով այն, որ Հայաստանի Հանրապետության կառավորության 2017 թվականի հոկտեմբերի 5-ի N 1252-Ն հավելվածի 7-րդ կետի՝ ջրահաշվիչ (ջրաչափիչ) սարքերի կնքման համար լիազոր պետական մարմին է հանդիսանում Տեսչական մարմինը։</w:t>
            </w:r>
          </w:p>
          <w:p w:rsidR="00370F79" w:rsidRPr="00B27D9A" w:rsidRDefault="00370F79" w:rsidP="00370F79">
            <w:pPr>
              <w:spacing w:after="0" w:line="24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B27D9A">
              <w:rPr>
                <w:rFonts w:ascii="GHEA Grapalat" w:hAnsi="GHEA Grapalat"/>
                <w:lang w:val="hy-AM"/>
              </w:rPr>
              <w:t>3</w:t>
            </w:r>
            <w:r w:rsidRPr="00B27D9A">
              <w:rPr>
                <w:rFonts w:ascii="GHEA Grapalat" w:eastAsia="MS Mincho" w:hAnsi="MS Mincho" w:cs="MS Mincho"/>
                <w:lang w:val="hy-AM"/>
              </w:rPr>
              <w:t>․</w:t>
            </w:r>
            <w:r w:rsidRPr="00B27D9A">
              <w:rPr>
                <w:rFonts w:ascii="GHEA Grapalat" w:hAnsi="GHEA Grapalat"/>
                <w:lang w:val="hy-AM"/>
              </w:rPr>
              <w:t xml:space="preserve"> Նախագծի 120-րդ կետում «շրջակա միջավայրի» բառը փոխարինել «և ընդերքի տեսչական մարմին» բառերով, քանի որ համաձայն «Բնապահպանական վերահսկողության մասին» Հայաստանի Հանրապետության օրենքի 22-րդ հոդվածի 1-ին մասի 6-րդ կետի «ա» ենթակետի՝ Տեսչական մարմնի վերահսկողական ուղղություններից է Հայաստանի Հանրապետության տարածքում վտանգավոր նյութերի և արտադրության ու սպառման թափոնների (բացառությամբ՝ ռադիոակտիվ) գործածության՝ առաջացման, հավաքման, փոխադրման, պահման, մշակման, օգտահանման (թափոնի երկրորդային </w:t>
            </w:r>
            <w:r w:rsidRPr="00B27D9A">
              <w:rPr>
                <w:rFonts w:ascii="GHEA Grapalat" w:hAnsi="GHEA Grapalat"/>
                <w:lang w:val="hy-AM"/>
              </w:rPr>
              <w:lastRenderedPageBreak/>
              <w:t>օգտագործում), հեռացման, վնասազերծման, շրջակա միջավայրում դրանց տեղադրման և թաղման համար սահմանված նորմերի պահպանումը, որով պայմանավորված վտանգավոր սննդամթերի և կերի օգտահանման ու ոչնչացման աշխատանքներին մասնակցում է Տեսչական մարմնի ներկայացուցիչը։</w:t>
            </w:r>
          </w:p>
          <w:p w:rsidR="00370F79" w:rsidRPr="00B27D9A" w:rsidRDefault="00370F79" w:rsidP="00370F79">
            <w:pPr>
              <w:pStyle w:val="ListParagraph"/>
              <w:tabs>
                <w:tab w:val="left" w:pos="360"/>
                <w:tab w:val="left" w:pos="810"/>
              </w:tabs>
              <w:ind w:left="90" w:firstLine="45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B27D9A">
              <w:rPr>
                <w:rFonts w:ascii="GHEA Grapalat" w:eastAsia="MS Mincho" w:hAnsi="MS Mincho" w:cs="MS Mincho"/>
                <w:sz w:val="22"/>
                <w:szCs w:val="22"/>
                <w:lang w:val="hy-AM"/>
              </w:rPr>
              <w:t>․</w:t>
            </w:r>
            <w:r w:rsidRPr="00B27D9A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Առաջարկվում է Նախագծով փոփոխություն նախատեսել նաև </w:t>
            </w:r>
            <w:r w:rsidRPr="00B27D9A">
              <w:rPr>
                <w:rFonts w:ascii="GHEA Grapalat" w:hAnsi="GHEA Grapalat" w:cs="Arial"/>
                <w:sz w:val="22"/>
                <w:szCs w:val="22"/>
                <w:lang w:val="hy-AM"/>
              </w:rPr>
              <w:t>Հայաստանի</w:t>
            </w:r>
            <w:r w:rsidRPr="00B27D9A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Հանրապետության կառավարության 2000 թվականի դեկտեմբերի 31-ի ««Ոչնչացում» մաքսային ընթացակարգով ապրանքների ոչնչացման կարգը հաստատելու մասին» N 901 որոշման հավելվածի 6-րդ կետում՝ «նախարարություն» բառը փոխարինելով «և ընդերքի տեսչական մարմին» բառերով, քանի որ Տեսչական մարմնի ներկայացուցիչը մասնակցում է «Ոչնչացում» մաքսային ընթացակարգով Հայաստանի Հանրապետության տարածք ներմուծվող ապրանքների ոչնչացման աշխատանքները կազմակերպող և համակարգող հանձնաժողովի կողմից իրականացվելիք ոչնչացման աշխատանքներին և նիստերին։</w:t>
            </w:r>
          </w:p>
          <w:p w:rsidR="00370F79" w:rsidRPr="00B27D9A" w:rsidRDefault="00370F79" w:rsidP="00370F7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B27D9A">
              <w:rPr>
                <w:rFonts w:ascii="GHEA Grapalat" w:hAnsi="GHEA Grapalat"/>
                <w:lang w:val="hy-AM"/>
              </w:rPr>
              <w:t xml:space="preserve">     5.</w:t>
            </w:r>
            <w:r w:rsidRPr="00B27D9A">
              <w:rPr>
                <w:rFonts w:ascii="GHEA Grapalat" w:hAnsi="GHEA Grapalat"/>
                <w:lang w:val="hy-AM"/>
              </w:rPr>
              <w:tab/>
              <w:t>Միաժամանակ առաջարկվում է Նախագծով փոփոխություն նախատեսել Հայաստանի Հանրապետության կառավարության 2008 թվականի հունվարի 10-ի «Հայաստանի Հանրապետության տարածքում Արաքս գետից գետավազի արդյունահանման կարգը հաստատելու մասին» N 18-Ն որոշման N 1 հավելվածի 9-րդ կետում՝ «բնապահպանության նախարարության» բառերը հանելու միջոցով։</w:t>
            </w:r>
          </w:p>
          <w:p w:rsidR="00AA0DB2" w:rsidRPr="00B27D9A" w:rsidRDefault="00AA0DB2" w:rsidP="00370F79">
            <w:pPr>
              <w:spacing w:after="0" w:line="240" w:lineRule="auto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DB2" w:rsidRPr="00B27D9A" w:rsidRDefault="006E4318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lastRenderedPageBreak/>
              <w:t>Ընդունվել է։</w:t>
            </w:r>
          </w:p>
          <w:p w:rsidR="00EF6261" w:rsidRPr="00B27D9A" w:rsidRDefault="00EF626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F6261" w:rsidRPr="00B27D9A" w:rsidRDefault="00EF626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F6261" w:rsidRPr="00B27D9A" w:rsidRDefault="00EF626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F6261" w:rsidRPr="00B27D9A" w:rsidRDefault="00EF626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F6261" w:rsidRPr="00B27D9A" w:rsidRDefault="00A914C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120FBA" w:rsidRPr="00B27D9A" w:rsidRDefault="00120F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120FBA" w:rsidRPr="00B27D9A" w:rsidRDefault="00120F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120FBA" w:rsidRPr="00B27D9A" w:rsidRDefault="00120F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120FBA" w:rsidRPr="00B27D9A" w:rsidRDefault="00120F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120FBA" w:rsidRPr="00B27D9A" w:rsidRDefault="00120FB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F6261" w:rsidRPr="00B27D9A" w:rsidRDefault="00EF626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F6261" w:rsidRPr="00B27D9A" w:rsidRDefault="00EF626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F6261" w:rsidRPr="00B27D9A" w:rsidRDefault="00EF626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F6261" w:rsidRPr="00B27D9A" w:rsidRDefault="00EF626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F6261" w:rsidRPr="00B27D9A" w:rsidRDefault="00EF626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F6261" w:rsidRPr="00B27D9A" w:rsidRDefault="00EF626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F6261" w:rsidRPr="00B27D9A" w:rsidRDefault="00EF626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F6261" w:rsidRPr="00B27D9A" w:rsidRDefault="00F13D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Չի ընդունվել։</w:t>
            </w:r>
          </w:p>
          <w:p w:rsidR="003B08F3" w:rsidRPr="00B27D9A" w:rsidRDefault="003B08F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B08F3" w:rsidRPr="00B27D9A" w:rsidRDefault="003B08F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B08F3" w:rsidRPr="00B27D9A" w:rsidRDefault="003B08F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B08F3" w:rsidRPr="00B27D9A" w:rsidRDefault="003B08F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B08F3" w:rsidRPr="00B27D9A" w:rsidRDefault="003B08F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B08F3" w:rsidRPr="00B27D9A" w:rsidRDefault="003B08F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DB2" w:rsidRPr="00B27D9A" w:rsidRDefault="006E4318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lastRenderedPageBreak/>
              <w:t>Համապատասխան կետը խմբագրվել է։</w:t>
            </w:r>
          </w:p>
          <w:p w:rsidR="00F13D41" w:rsidRPr="00B27D9A" w:rsidRDefault="00F13D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13D41" w:rsidRPr="00B27D9A" w:rsidRDefault="00F13D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13D41" w:rsidRPr="00B27D9A" w:rsidRDefault="00F13D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13D41" w:rsidRPr="00B27D9A" w:rsidRDefault="00F13D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473841" w:rsidRPr="00B27D9A" w:rsidRDefault="004738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13D41" w:rsidRPr="00B27D9A" w:rsidRDefault="00A914C4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Նախագծի 105-րդ կետը խմբագրվել է։</w:t>
            </w:r>
          </w:p>
          <w:p w:rsidR="00F13D41" w:rsidRPr="00B27D9A" w:rsidRDefault="00F13D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13D41" w:rsidRPr="00B27D9A" w:rsidRDefault="00F13D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13D41" w:rsidRPr="00B27D9A" w:rsidRDefault="00F13D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13D41" w:rsidRPr="00B27D9A" w:rsidRDefault="00120FBA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Նախագծի 121-րդ կետ</w:t>
            </w:r>
            <w:r w:rsidR="00473841" w:rsidRPr="00B27D9A">
              <w:rPr>
                <w:rFonts w:ascii="GHEA Grapalat" w:eastAsia="Times New Roman" w:hAnsi="GHEA Grapalat" w:cs="Sylfaen"/>
                <w:lang w:val="hy-AM"/>
              </w:rPr>
              <w:t>ը խմբագրվել է։</w:t>
            </w:r>
            <w:r w:rsidRPr="00B27D9A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</w:p>
          <w:p w:rsidR="00F13D41" w:rsidRPr="00B27D9A" w:rsidRDefault="00F13D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13D41" w:rsidRPr="00B27D9A" w:rsidRDefault="00F13D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13D41" w:rsidRPr="00B27D9A" w:rsidRDefault="00F13D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13D41" w:rsidRPr="00B27D9A" w:rsidRDefault="00F13D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13D41" w:rsidRPr="00B27D9A" w:rsidRDefault="00F13D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13D41" w:rsidRPr="00B27D9A" w:rsidRDefault="00F13D41" w:rsidP="005B034E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2023C" w:rsidRPr="00B27D9A" w:rsidRDefault="00C2023C" w:rsidP="00F13D41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C2023C" w:rsidRPr="00B27D9A" w:rsidRDefault="00C2023C" w:rsidP="00F13D41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13D41" w:rsidRPr="00B27D9A" w:rsidRDefault="00CC767E" w:rsidP="00F13D41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Ներկայումս</w:t>
            </w:r>
            <w:r w:rsidR="00F13D41" w:rsidRPr="00B27D9A">
              <w:rPr>
                <w:rFonts w:ascii="GHEA Grapalat" w:eastAsia="Times New Roman" w:hAnsi="GHEA Grapalat" w:cs="Sylfaen"/>
                <w:lang w:val="hy-AM"/>
              </w:rPr>
              <w:t xml:space="preserve"> Պետական եկամուտների կոմիտեի կողմից </w:t>
            </w:r>
            <w:r w:rsidRPr="00B27D9A">
              <w:rPr>
                <w:rFonts w:ascii="GHEA Grapalat" w:eastAsia="Times New Roman" w:hAnsi="GHEA Grapalat" w:cs="Sylfaen"/>
                <w:lang w:val="hy-AM"/>
              </w:rPr>
              <w:t>շրջանառության մեջ է դրված</w:t>
            </w:r>
            <w:r w:rsidR="00F13D41" w:rsidRPr="00B27D9A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>«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Ոչնչացում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»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մաքսային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ընթացակարգով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ձևակերպված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ապրանքների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ոչնչացման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կարգը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հաստատելու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և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Հայաստանի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Հանրապետության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կառավարության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2000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թվականի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դեկտեմբերի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31-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ի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թիվ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901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որոշումն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ուժը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կորցրած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ճանաչելու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մասին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»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Կառավարության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որոշման</w:t>
            </w:r>
            <w:r w:rsidR="00F13D41" w:rsidRPr="00B27D9A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F13D41" w:rsidRPr="00B27D9A">
              <w:rPr>
                <w:rFonts w:ascii="GHEA Grapalat" w:hAnsi="GHEA Grapalat" w:cs="GHEA Grapalat"/>
                <w:lang w:val="hy-AM"/>
              </w:rPr>
              <w:t>նախագիծը։</w:t>
            </w:r>
            <w:r w:rsidR="00F13D41" w:rsidRPr="00B27D9A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</w:p>
          <w:p w:rsidR="003B08F3" w:rsidRPr="00B27D9A" w:rsidRDefault="003B08F3" w:rsidP="00F13D41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 xml:space="preserve">Նախագիծը լրացվել է </w:t>
            </w:r>
            <w:r w:rsidRPr="00B27D9A">
              <w:rPr>
                <w:rFonts w:ascii="GHEA Grapalat" w:hAnsi="GHEA Grapalat"/>
                <w:lang w:val="hy-AM"/>
              </w:rPr>
              <w:t>2008 թվականի հունվարի 10-ի  N 18-Ն որոշման հավելվածում փոփոխություններ և լրացումներ նախատեսող 84-րդ կետով։</w:t>
            </w:r>
          </w:p>
          <w:p w:rsidR="0091674C" w:rsidRPr="00B27D9A" w:rsidRDefault="0091674C" w:rsidP="00F13D41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91674C" w:rsidRPr="00B27D9A" w:rsidRDefault="0091674C" w:rsidP="00F13D41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91674C" w:rsidRPr="00B27D9A" w:rsidRDefault="0091674C" w:rsidP="00F13D41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</w:tc>
      </w:tr>
      <w:tr w:rsidR="007F73EF" w:rsidRPr="00B27D9A" w:rsidTr="00C2023C">
        <w:trPr>
          <w:trHeight w:val="143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3EF" w:rsidRPr="00B27D9A" w:rsidRDefault="007F73EF" w:rsidP="00690DE6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lastRenderedPageBreak/>
              <w:t>Արդարադատության նախարարություն</w:t>
            </w:r>
          </w:p>
          <w:p w:rsidR="007F73EF" w:rsidRPr="00B27D9A" w:rsidRDefault="007F73EF" w:rsidP="00690DE6">
            <w:pPr>
              <w:spacing w:after="0" w:line="240" w:lineRule="auto"/>
              <w:rPr>
                <w:rFonts w:ascii="GHEA Grapalat" w:eastAsia="MS Mincho" w:hAnsi="GHEA Grapalat" w:cs="MS Mincho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06.08.2019թ</w:t>
            </w:r>
            <w:r w:rsidRPr="00B27D9A">
              <w:rPr>
                <w:rFonts w:ascii="GHEA Grapalat" w:eastAsia="MS Mincho" w:hAnsi="MS Mincho" w:cs="MS Mincho"/>
                <w:lang w:val="hy-AM"/>
              </w:rPr>
              <w:t>․</w:t>
            </w:r>
          </w:p>
          <w:p w:rsidR="007F73EF" w:rsidRPr="00B27D9A" w:rsidRDefault="007F73EF" w:rsidP="00690DE6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/>
              </w:rPr>
              <w:t>01/27.1/17596-2019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3EF" w:rsidRPr="00B27D9A" w:rsidRDefault="007F73EF" w:rsidP="007F73EF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Նախագծով գործող իրավական ակտերում ներկայացված փոփոխությունները և լրացումներն ընդհանուր առմամբ ընդունելի են, սակայն որոշ իրավական ակտերում առկա են դրույթներ, որոնք փոփոխման ենթակա չեն, մասնավորապես, դրանք են՝ բնապահպանության նախարարին տրված   հանձնարարականները, որոնք արդեն իսկ կատարվել են: Միաժամանակ, ներկայացված գործող ակտերում առկա են նախարարությունների և այլ պետական մարմինների անվանումներ, որոնք նույնպես ենթակա են փոփոխման, համաձայն ,,Կառավարության կառուցվածքի և գործունեության մասին,, ու ,,Պետական կառավարման համակարգի մարմինների մասին,, ՀՀ օրենքների պահանջների: Այդ առումով նախագիծն անհրաժեշտ է խմբագրել, հաշվի առնելով հետևյալ դիտողությունները.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Aramian"/>
                <w:lang w:val="hy-AM"/>
              </w:rPr>
              <w:t>1. նախագծի 2-րդ կետի համաձայն ՀՀ կառավարության 1997 թվականի հունիսի 30-ի թիվ 234 որոշման /այսուհետ՝ որոշում/ 3-րդ կետի ,,բ,, ենթակետում ,,</w:t>
            </w:r>
            <w:r w:rsidRPr="00B27D9A">
              <w:rPr>
                <w:rFonts w:ascii="GHEA Grapalat" w:hAnsi="GHEA Grapalat" w:cs="Sylfaen"/>
                <w:lang w:val="hy-AM"/>
              </w:rPr>
              <w:t>բնապահպանության,, բառը պետք է փոխարինել ,,շրջակա միջավայրի,, բառերով: Այդ առումով գտնում ենք, որ որոշման 3-րդ կետն անհրաժեշտ է ամբողջությամբ խմբագրել՝ նկատի ունենալով, որ կետում նշված են նաև այլ պետական մարմինների անվանումներ /գյուղատնտեսության նախարարություն, քաղաքաշինության նախարարություն, անշարժ գույքի պետական միասնական կադաստրի վարչություն/, որոնք վերանվանվել են ,,Կառավարության կառուցվածքի և գործունեության մասին,, և ,,Պետական կառավարման համակարգի մարմինների մասին,, ՀՀ օրենքներով: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 xml:space="preserve">2.Նախագծի 3-րդ կետում նշված ՀՀ կառավարության 1997 թվականի օգոստոսի 19-ի թիվ </w:t>
            </w:r>
            <w:r w:rsidRPr="00B27D9A">
              <w:rPr>
                <w:rFonts w:ascii="GHEA Grapalat" w:hAnsi="GHEA Grapalat" w:cs="Sylfaen"/>
                <w:lang w:val="hy-AM"/>
              </w:rPr>
              <w:lastRenderedPageBreak/>
              <w:t>350 որոշմամբ հաստատված Տ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եղեկությունները պետական և ծառայողական գաղտնիքի շարքը դասելու լիազորություններով օժտված պետական մարմինների պաշտոնատար անձանց ցանկն անհրաժեշտ է ամբողջությամբ խմբագրել՝ նկատի ունենալով, որ ցանկում նշված են </w:t>
            </w:r>
            <w:r w:rsidRPr="00B27D9A">
              <w:rPr>
                <w:rFonts w:ascii="GHEA Grapalat" w:hAnsi="GHEA Grapalat" w:cs="Sylfaen"/>
                <w:lang w:val="hy-AM"/>
              </w:rPr>
              <w:t>նաև այլ պետական մարմինների անվանումներ, որոնք վերանվանվել են՝ համաձայն ,,Կառավարության կառուցվածքի և գործունեության մասին,, ՀՀ օրենքի 2-րդ հոդվածի պահանջների: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3.Նախագծի 5-րդ կետում ՀՀ կառավարության 1998 թվականի մարտի 13-ի թիվ 173 որոշմամբ հաստատված Հ</w:t>
            </w:r>
            <w:r w:rsidRPr="00B27D9A">
              <w:rPr>
                <w:rStyle w:val="Strong"/>
                <w:rFonts w:ascii="GHEA Grapalat" w:hAnsi="GHEA Grapalat" w:cs="Sylfaen"/>
                <w:b w:val="0"/>
                <w:lang w:val="hy-AM"/>
              </w:rPr>
              <w:t>այաստանի</w:t>
            </w:r>
            <w:r w:rsidRPr="00B27D9A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Հ</w:t>
            </w:r>
            <w:r w:rsidRPr="00B27D9A">
              <w:rPr>
                <w:rStyle w:val="Strong"/>
                <w:rFonts w:ascii="GHEA Grapalat" w:hAnsi="GHEA Grapalat" w:cs="Sylfaen"/>
                <w:b w:val="0"/>
                <w:lang w:val="hy-AM"/>
              </w:rPr>
              <w:t>անրապետության</w:t>
            </w:r>
            <w:r w:rsidRPr="00B27D9A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B27D9A">
              <w:rPr>
                <w:rStyle w:val="Strong"/>
                <w:rFonts w:ascii="GHEA Grapalat" w:hAnsi="GHEA Grapalat" w:cs="Sylfaen"/>
                <w:b w:val="0"/>
                <w:lang w:val="hy-AM"/>
              </w:rPr>
              <w:t>պետական</w:t>
            </w:r>
            <w:r w:rsidRPr="00B27D9A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B27D9A">
              <w:rPr>
                <w:rStyle w:val="Strong"/>
                <w:rFonts w:ascii="GHEA Grapalat" w:hAnsi="GHEA Grapalat" w:cs="Sylfaen"/>
                <w:b w:val="0"/>
                <w:lang w:val="hy-AM"/>
              </w:rPr>
              <w:t>գաղտնիքի</w:t>
            </w:r>
            <w:r w:rsidRPr="00B27D9A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B27D9A">
              <w:rPr>
                <w:rStyle w:val="Strong"/>
                <w:rFonts w:ascii="GHEA Grapalat" w:hAnsi="GHEA Grapalat" w:cs="Sylfaen"/>
                <w:b w:val="0"/>
                <w:lang w:val="hy-AM"/>
              </w:rPr>
              <w:t>շարքը</w:t>
            </w:r>
            <w:r w:rsidRPr="00B27D9A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B27D9A">
              <w:rPr>
                <w:rStyle w:val="Strong"/>
                <w:rFonts w:ascii="GHEA Grapalat" w:hAnsi="GHEA Grapalat" w:cs="Sylfaen"/>
                <w:b w:val="0"/>
                <w:lang w:val="hy-AM"/>
              </w:rPr>
              <w:t>դասվող</w:t>
            </w:r>
            <w:r w:rsidRPr="00B27D9A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B27D9A">
              <w:rPr>
                <w:rStyle w:val="Strong"/>
                <w:rFonts w:ascii="GHEA Grapalat" w:hAnsi="GHEA Grapalat" w:cs="Sylfaen"/>
                <w:b w:val="0"/>
                <w:lang w:val="hy-AM"/>
              </w:rPr>
              <w:t>տեղեկությունների ցանկում նշված են նաև պետական մարմիններ, որոնք վերանվանվել են</w:t>
            </w:r>
            <w:r w:rsidRPr="00B27D9A">
              <w:rPr>
                <w:rStyle w:val="Strong"/>
                <w:rFonts w:ascii="GHEA Grapalat" w:hAnsi="GHEA Grapalat" w:cs="Sylfaen"/>
                <w:lang w:val="hy-AM"/>
              </w:rPr>
              <w:t xml:space="preserve"> </w:t>
            </w:r>
            <w:r w:rsidRPr="00B27D9A">
              <w:rPr>
                <w:rFonts w:ascii="GHEA Grapalat" w:hAnsi="GHEA Grapalat" w:cs="Sylfaen"/>
                <w:lang w:val="hy-AM"/>
              </w:rPr>
              <w:t xml:space="preserve">,,Կառավարության կառուցվածքի և գործունեության մասին,, և ,,Պետական կառավարման համակարգի մարմինների մասին,, ՀՀ օրենքներով: Մասնավորապես խոսքը գնում է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>ՀՀ տարածքային կառավարման և</w:t>
            </w:r>
            <w:r w:rsidRPr="00B27D9A">
              <w:rPr>
                <w:rFonts w:ascii="GHEA Grapalat" w:hAnsi="GHEA Grapalat"/>
                <w:lang w:val="hy-AM"/>
              </w:rPr>
              <w:t xml:space="preserve">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>արտակարգ իրավիճակների</w:t>
            </w:r>
            <w:r w:rsidRPr="00B27D9A">
              <w:rPr>
                <w:rFonts w:ascii="GHEA Grapalat" w:hAnsi="GHEA Grapalat"/>
                <w:lang w:val="hy-AM"/>
              </w:rPr>
              <w:t xml:space="preserve">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>նախարարության, ՀՀ կառավարությանն առընթեր</w:t>
            </w:r>
            <w:r w:rsidRPr="00B27D9A">
              <w:rPr>
                <w:rFonts w:ascii="GHEA Grapalat" w:hAnsi="GHEA Grapalat"/>
                <w:lang w:val="hy-AM"/>
              </w:rPr>
              <w:t xml:space="preserve">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>ազգային անվտանգության</w:t>
            </w:r>
            <w:r w:rsidRPr="00B27D9A">
              <w:rPr>
                <w:rFonts w:ascii="GHEA Grapalat" w:hAnsi="GHEA Grapalat"/>
                <w:lang w:val="hy-AM"/>
              </w:rPr>
              <w:t xml:space="preserve">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>ծառայության, ՀՀ տարածքային կառավարման նախարարության, ՀՀ մշակույթի նախարարության, ՀՀ տրանսպորտի և կապի նախարարության և այլ պետական մարմինների մասին: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4.Նախագծի 9-րդ կետի 1-ին ենթակետում անհրաժեշտ է հստակ նշել, թե ՀՀ կառավարության 1999 թվականի հոկտեմբերի 26-ի թիվ 673 որոշման /այսուհետ՝ որոշում/ տեքստի որ կետերում են կատարվելու նշված փոփոխությունները: Անհրաժեշտ է նկատի ունենալ, որ  որոշման 5-րդ, 7-րդ, 9-րդ և 11-րդ կետերում հանձնարարականներ են տրված ՀՀ կառավարությանն առընթեր ՀՀ ոստիկանությանը և այլ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պետական մարմինների, որոնք արդեն իսկ կատարվել  են և փոփոխության ենթակա չեն: Անհրաժեշտ է նկատի ունենալ նաև, որ որոշման մեջ հիշատակված են այլ պետական մարմիններ՝ 2-րդ, 3-րդ, 4-րդ և այլ կետերում, որոնք վերանվանվել են: Այդ առումով նշված կետերը նույնպես խմբագրման կարիք ունեն՝ համաձայն </w:t>
            </w:r>
            <w:r w:rsidRPr="00B27D9A">
              <w:rPr>
                <w:rFonts w:ascii="GHEA Grapalat" w:hAnsi="GHEA Grapalat" w:cs="Sylfaen"/>
                <w:lang w:val="hy-AM"/>
              </w:rPr>
              <w:t>,,Կառավարության կառուցվածքի և գործունեության մասին,, և ,,Պետական կառավարման համակարգի մարմինների մասին,, ՀՀ օրենքների պահանջների: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 xml:space="preserve">5.Նախագծի 11-րդ կետում ՀՀ կառավարության 2000 թվականի օգոստոսի 17-ի թիվ 496 որոշման 1-ին կետն անհրաժեշտ է ամբողջությամբ խմբագրել՝ նկատի ունենալով, որ կետում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հիշատակված են այլ պետական մարմիններ, որոնք վերանվանվել են: Այդ առումով նշված կետը խմբագրման կարիք ունի՝ համաձայն </w:t>
            </w:r>
            <w:r w:rsidRPr="00B27D9A">
              <w:rPr>
                <w:rFonts w:ascii="GHEA Grapalat" w:hAnsi="GHEA Grapalat" w:cs="Sylfaen"/>
                <w:lang w:val="hy-AM"/>
              </w:rPr>
              <w:t xml:space="preserve">,,Կառավարության կառուցվածքի և գործունեության մասին,, ՀՀ օրենքի պահանջների: 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6. Նախագծի 13-րդ կետում ,,որոշման,, բառից հետո անհրաժեշտ է լրացնել 1-ին կետում,, բառերը՝ նկատի ունենալով, որ 2-րդ կետում հանձնարարական է տրված բնապահպանության նախարարությանը, որն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 արդեն իսկ կատարվել է և փոփոխության ենթակա չէ: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7.Նախագծի 14-րդ կետում նշված ՀՀ կառավարության 2000 թվականի հոկտեմբերի 23-ի թիվ 656 որոշման 2-րդ կետը և Հայաստանի Հանրապետության հողային հաշվեկշիռը կազմելու կարգի 11-րդ կետն անհրաժեշտ է խմբագրել ամբողջությամբ՝ </w:t>
            </w:r>
            <w:r w:rsidRPr="00B27D9A">
              <w:rPr>
                <w:rFonts w:ascii="GHEA Grapalat" w:hAnsi="GHEA Grapalat" w:cs="Sylfaen"/>
                <w:lang w:val="hy-AM"/>
              </w:rPr>
              <w:t xml:space="preserve">նկատի ունենալով, որ կետում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հիշատակված են այլ պետական մարմիններ, որոնք վերանվանվել են: Այդ առումով նշված կետը խմբագրման կարիք ունի՝ համաձայն </w:t>
            </w:r>
            <w:r w:rsidRPr="00B27D9A">
              <w:rPr>
                <w:rFonts w:ascii="GHEA Grapalat" w:hAnsi="GHEA Grapalat" w:cs="Sylfaen"/>
                <w:lang w:val="hy-AM"/>
              </w:rPr>
              <w:t xml:space="preserve">,,Կառավարության կառուցվածքի և գործունեության մասին,, և ,,Պետական կառավարման համակարգի մարմինների մասին,, ՀՀ </w:t>
            </w:r>
            <w:r w:rsidRPr="00B27D9A">
              <w:rPr>
                <w:rFonts w:ascii="GHEA Grapalat" w:hAnsi="GHEA Grapalat" w:cs="Sylfaen"/>
                <w:lang w:val="hy-AM"/>
              </w:rPr>
              <w:lastRenderedPageBreak/>
              <w:t>օրենքների պահանջների: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 xml:space="preserve">8. Նախագծի 15-րդ կետում ՀՀ կառավարության 2001 թվականի մարտի 31-ի թիվ 261 որոշման 1-ին և 4-րդ կետերն անհրաժեշտ է ամբողջությամբ խմբագրել՝ նկատի ուենալով, որ կետերում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հիշատակված են պետական մարմիններ, մասնավորապես խոսքը գնում է Հայաստանի Հանրապետության կառավարությանն առընթեր արտակարգ իրավիճակների վարչության մասին, որը վերակազմակերպվել է: Այդ առումով կետերը խմբագրման կարիք ունեն՝ համաձայն </w:t>
            </w:r>
            <w:r w:rsidRPr="00B27D9A">
              <w:rPr>
                <w:rFonts w:ascii="GHEA Grapalat" w:hAnsi="GHEA Grapalat" w:cs="Sylfaen"/>
                <w:lang w:val="hy-AM"/>
              </w:rPr>
              <w:t>,,Պետական կառավարման համակարգի մարմինների մասին,, ՀՀ օրենքի պահանջների: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 xml:space="preserve">9. Նախագծի 18-րդ կետում նշված ՀՀ կառավարության 2002 թվականի հունվարի 14-ի թիվ 26 որոշման 1-ին կետն անհրաժեշտ է ամբողջությամբ խմբագրել՝ նկատի ունենալով, որ կետում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>հիշատակված են պետական մարմիններ, որոնք վերանվանվել են: Այդ առումով կետը խմբագրման կարիք ունի, մասնավորապես խոսքը գնում է ՀՀ գյուղատնտեսության նախարարության, ՀՀ էներգետիկային նախարարության, ՀՀ</w:t>
            </w:r>
            <w:r w:rsidRPr="00B27D9A">
              <w:rPr>
                <w:rFonts w:ascii="Arial" w:hAnsi="Arial" w:cs="Arial"/>
                <w:shd w:val="clear" w:color="auto" w:fill="FFFFFF"/>
                <w:lang w:val="hy-AM"/>
              </w:rPr>
              <w:t> 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>արդյունաբերության և առևտրի նախարարության, ՀՀ քաղաքաշինության նախարարության, ՀՀ մշակույթի, երիտասարդության հարցերի և սպորտի նախարարության, ՀՀ ազգային անվտանգության նախարարության, ՀՀ կառավարությանն առընթեր ջրային տնտեսության պետական կոմիտեի, ՀՀ պետական գույքի կառավարման նախարարության և այլ մարմինների մասին</w:t>
            </w:r>
            <w:r w:rsidRPr="00B27D9A">
              <w:rPr>
                <w:rFonts w:ascii="GHEA Grapalat" w:hAnsi="GHEA Grapalat" w:cs="Arial"/>
                <w:shd w:val="clear" w:color="auto" w:fill="FFFFFF"/>
                <w:lang w:val="hy-AM"/>
              </w:rPr>
              <w:t>: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 Հիշյալ դիտողությունը բխում է </w:t>
            </w:r>
            <w:r w:rsidRPr="00B27D9A">
              <w:rPr>
                <w:rFonts w:ascii="GHEA Grapalat" w:hAnsi="GHEA Grapalat" w:cs="Sylfaen"/>
                <w:lang w:val="hy-AM"/>
              </w:rPr>
              <w:t xml:space="preserve">,,Կառավարության կառուցվածքի և գործունեության մասին,, և ,,Պետական կառավարման համակարգի մարմինների մասին,, ՀՀ օրենքների պահանջներից: Իսկ որոշման 2-րդ կետը փոփոխության ենթակա չէ, </w:t>
            </w:r>
            <w:r w:rsidRPr="00B27D9A">
              <w:rPr>
                <w:rFonts w:ascii="GHEA Grapalat" w:hAnsi="GHEA Grapalat" w:cs="Sylfaen"/>
                <w:lang w:val="hy-AM"/>
              </w:rPr>
              <w:lastRenderedPageBreak/>
              <w:t xml:space="preserve">նկատի ունենալով, որ 2-րդ կետում հանձնարարական է տրված մի շարք նախարարությունների,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>որոնք արդեն իսկ կատարվել են և փոփոխության ենթակա չեն: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10.Նախագծի 31-րդ կետում նշված  ՀՀ կառավարության 2002 թվականի հոկտեմբերի 17-ի թիվ 1678-Ն որոշման 1-ին հավելվածն անհրաժեշտ է ամբողջությամբ խմբագրել՝ նկատի ունենալով, որ հավելվածում նշված են պետական մարմիններ որոնք վերակազմակերպվել են: Այդ առումով հավելվածը խմբագրման կարիք ունի՝ համաձայն </w:t>
            </w:r>
            <w:r w:rsidRPr="00B27D9A">
              <w:rPr>
                <w:rFonts w:ascii="GHEA Grapalat" w:hAnsi="GHEA Grapalat" w:cs="Sylfaen"/>
                <w:lang w:val="hy-AM"/>
              </w:rPr>
              <w:t>,,Կառավարության կառուցվածքի և գործունեության մասին,, և ,,Պետական կառավարման համակարգի մարմինների մասին,, ՀՀ օրենքների պահանջների: Նույն դիտողությունը վերաբերում է նաև 55-րդ կետում նշված ՀՀ կառավարության 2004 թվականի հունիսի 10-ի  թիվ 891-Ն որոշման 2-րդ հավելվածին: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 xml:space="preserve">11.Նախագծի 35-րդ կետում նշված ՀՀ կառավարության 2003 թվականի հունվարի 30-ի թիվ 243-Ն որոշման հավելվածի 25-րդ կետն անհրաժեշտ է ամբողջությամբ խմբագրել՝ նկատի ունենալով, որ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կետում նշված են պետական մարմիններ որոնք վերանվանվել են: Այդ առումով կետը խմբագրման կարիք ունի, մասնավորապես խոսքը գնում է ՀՀ ֆինանսների և էկոնոմիկայի նախարարության, ՀՀ բնապահպանության նախարարության, ՀՀ գյուղատնտեսության նախարարության, ՀՀ պետական գույքի կառավարման նախարարության մասին: Հիշյալ դիտողությունը բխում է </w:t>
            </w:r>
            <w:r w:rsidRPr="00B27D9A">
              <w:rPr>
                <w:rFonts w:ascii="GHEA Grapalat" w:hAnsi="GHEA Grapalat" w:cs="Sylfaen"/>
                <w:lang w:val="hy-AM"/>
              </w:rPr>
              <w:t xml:space="preserve">,,Կառավարության կառուցվածքի և գործունեության մասին,, և ,,Պետական կառավարման համակարգի մարմինների մասին,, ՀՀ օրենքների պահանջներից: Նույն դիտողությունը վերաբերում է նաև նախագծի 36-րդ կետում նշված ՀՀ կառավարության 2003 թվականի հունվարի 30-ի թիվ </w:t>
            </w:r>
            <w:r w:rsidRPr="00B27D9A">
              <w:rPr>
                <w:rFonts w:ascii="GHEA Grapalat" w:hAnsi="GHEA Grapalat" w:cs="Sylfaen"/>
                <w:lang w:val="hy-AM"/>
              </w:rPr>
              <w:lastRenderedPageBreak/>
              <w:t>245-Ն որոշման հավելվածի 8-րդ կետին: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12.Նախագծի 41-րդ կետի 3-րդ ենթակետի համաձայն ՀՀ կառավարության 2003 թվականի մայիսի 2-ի թիվ 625-Ն որոշման 3-րդ հավելվածի 15-րդ կետում ,,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>Հայաստանի Հանրապետության քաղաքաշինության նախարարության,, բառերը փոփոխում են ,,Հայաստանի Հանրապետության քաղաքաշինության կոմիտե,, բառերով:</w:t>
            </w:r>
            <w:r w:rsidRPr="00B27D9A">
              <w:rPr>
                <w:rFonts w:ascii="GHEA Grapalat" w:hAnsi="GHEA Grapalat" w:cs="Sylfaen"/>
                <w:lang w:val="hy-AM"/>
              </w:rPr>
              <w:t xml:space="preserve"> Վերոնշյալ որոշման 3-րդ հավելվածի 15-րդ կետի համաձայն. ,,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բազային գոտիներով, ինչպես նաև հողամասերի օգտագործման նկատմամբ ամրագրվող սահմանափակումներով ընդգրկված տարածքներն ու դրանց սահմանները սխեմայի գրաֆիկական նյութերում արտահայտվում են դրանց տարբերակող նշաններով, որոնց կազմը և ձևերը սահմանվում են </w:t>
            </w:r>
            <w:r w:rsidRPr="00B27D9A">
              <w:rPr>
                <w:rFonts w:ascii="GHEA Grapalat" w:hAnsi="GHEA Grapalat"/>
                <w:b/>
                <w:shd w:val="clear" w:color="auto" w:fill="FFFFFF"/>
                <w:lang w:val="hy-AM"/>
              </w:rPr>
              <w:t>Հայաստանի Հանրապետության քաղաքաշինության նախարարության գերատեսչական ակտով,,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  <w:r w:rsidRPr="00B27D9A">
              <w:rPr>
                <w:rFonts w:ascii="GHEA Grapalat" w:hAnsi="GHEA Grapalat" w:cs="Sylfaen"/>
                <w:lang w:val="hy-AM"/>
              </w:rPr>
              <w:t xml:space="preserve"> Անհրաժեշտ է նկատի ունենալ, որ 15-րդ կետում հանձնարարական է տրված քաղաքաշինության նախարարությանը, որն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 արդեն իսկ կատարվել է և փոփոխության ենթակա չէ:</w:t>
            </w:r>
            <w:r w:rsidRPr="00B27D9A">
              <w:rPr>
                <w:rFonts w:ascii="GHEA Grapalat" w:hAnsi="GHEA Grapalat" w:cs="Sylfaen"/>
                <w:lang w:val="hy-AM"/>
              </w:rPr>
              <w:t xml:space="preserve"> Հայտնում ենք, որ գործող գերատեսչական ակտում չի կարող փոփոխվել ակտը ընդունող մարմնի անվանումը: Այդ առումով գտնում ենք, որ կատարվող փոփոխության անհրաժեշտությունը չկա: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 xml:space="preserve">13.Նախագծի 42-րդ կետում  նշված ՀՀ կառավարության 2003 թվականի մայիսի 8-ի թիվ 612-Ն որոշման հավելվածի 3-րդ, 4-րդ և 5-րդ կետերն անհրաժեշտ է խմբագրել՝ նկատի ունենալով, որ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կետերում նշված է պետական մարմին, որը վերանվանվել է, մասնավորապես խոսքը գնում է Հայաստանի Հանրապետության կառավարությանն առընթեր ջրային տնտեսության պետական կոմիտեի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մասին: Այդ առումով հիշյալ կետերը խմբագրման կարիք ունեն՝ համաձայն </w:t>
            </w:r>
            <w:r w:rsidRPr="00B27D9A">
              <w:rPr>
                <w:rFonts w:ascii="GHEA Grapalat" w:hAnsi="GHEA Grapalat" w:cs="Sylfaen"/>
                <w:lang w:val="hy-AM"/>
              </w:rPr>
              <w:t>,,Պետական կառավարման համակարգի մարմինների մասին,, ՀՀ օրենքի պահանջների: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 xml:space="preserve">14.Նախագծի 46-րդ կետում նշված 2003 թվականի մայիսի 22-ի թիվ 812-Ն որոշման հավելվածի 2-րդ կետն անհրաժեշտ է ամբողջությամբ խմբագրել՝ նկատի ունենալով, որ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կետում նշված է պետական մարմին, որը վերանվանվել է, մասնավորապես խոսքը գնում է ՀՀ առևտրի և տնտեսական զարգացման նախարարության մասին: Այդ առուոմվ հիշյալ կետը խմբագրման կարիք ունի՝ համաձայն </w:t>
            </w:r>
            <w:r w:rsidRPr="00B27D9A">
              <w:rPr>
                <w:rFonts w:ascii="GHEA Grapalat" w:hAnsi="GHEA Grapalat" w:cs="Sylfaen"/>
                <w:lang w:val="hy-AM"/>
              </w:rPr>
              <w:t>,,Կառավարության կառուցվածքի և գործունեության մասին,, ՀՀ օրենքի պահանջների: Նույն դիտողությունը վերաբերում է նաև 49-րդ կետին: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 xml:space="preserve">15.Նախագծի 50-րդ կետում նշված ՀՀ կառավարության 2003 թվականի հուլիսի 23-ի թիվ 986-Ն որոշման հավելվածի 4-րդ, 6-րդ, 7-րդ, 8-րդ և 9-րդ կետերն անհրաժեշտ է խմբագրել ամբողջությամբ՝ նկատի ունենալով, որ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կետերում նշված են պետական մարմիններ որոնք վերանվանվել են: Այդ առումով հիշյալ կետերը խմբագրման կարիք ունեն՝ համաձայն </w:t>
            </w:r>
            <w:r w:rsidRPr="00B27D9A">
              <w:rPr>
                <w:rFonts w:ascii="GHEA Grapalat" w:hAnsi="GHEA Grapalat" w:cs="Sylfaen"/>
                <w:lang w:val="hy-AM"/>
              </w:rPr>
              <w:t xml:space="preserve">,,Կառավարության կառուցվածքի և գործունեության մասին,, և ,,Պետական կառավարման համակարգի մարմինների մասին,, ՀՀ օրենքների պահանջների: Մասնավորապես խոսքը գնում է ՀՀ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կառավարությանն առընթեր ջրային տնտեսության պետական կոմիտի, Հայաստանի Հանրապետության ֆինանսների և էկոնոմիկայի նախարարության, ՀՀ կառավարությանն առընթեր ազգային անվտանգության ծառայության, Հայաստանի Հանրապետության կառավարությանն առընթեր Հայաստանի Հանրապետության ոստիկանության, Հայաստանի Հանրապետության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կառավարությանն առընթեր արտակարգ իրավիճակների վարչության մասին: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 xml:space="preserve">Նույն դիտողությունը վերաբերում է նաև նախագծի 53-րդ կետում նշված ՀՀ կառավարության 2003 թվականի օգոստոսի 14-ի թիվ 1182-Ն որոշման հավելվածի 2-րդ,3-րդ և 4-րդ կետերին, նախագծի 56-րդ կետում նշված ՀՀ կառավարության 2004 թվականի հուլիսի 29-ի թիվ 1064-Ն որոշման հավելվածի 8-րդ կետին,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>նախագծի 62-րդ կետում նշված ՀՀ կառավարության 2004 թվականի դեկտեմբերի 16-ի թիվ 1861-Ն որոշման ամբողջ տեքստին: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 xml:space="preserve">16.Նախագծի  51-րդ կետում ՀՀ կառավարության 2003 թվականի օգոստոսի 8-ի թիվ 997-Ն որոշման հավելվածի 18-րդ կետը նույնպես անհրաժեշտ է խմբագրել՝ նկատի ունենալով, որ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կետում նշված է ,,Հայաստանի Հանրապետության կառավարությանն առընթեր անշարժ գույքի կադաստրի պետական կոմիտեի,, մարմինը, որը վերանվանվել է:  Այդ առումով հիշյալ կետը խմբագրման կարիք ունի՝ համաձայն </w:t>
            </w:r>
            <w:r w:rsidRPr="00B27D9A">
              <w:rPr>
                <w:rFonts w:ascii="GHEA Grapalat" w:hAnsi="GHEA Grapalat" w:cs="Sylfaen"/>
                <w:lang w:val="hy-AM"/>
              </w:rPr>
              <w:t xml:space="preserve">,,Պետական կառավարման համակարգի մարմինների մասին,, ՀՀ օրենքի պահանջների: 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17.Նախագծի 54-րդ կետում նշված ՀՀ կառավարության 2003 թվականի օգոստոսի 28-ի թիվ 1228-Ն որոշման հավելվածի 2-րդ կետում ,,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պետական հիգիենիկ և հակահամաճարակային տեսչության,, բառերն անհրաժեշտ է փոխարինել ,,առողջապահական պետական տեսչության,, բառերով՝ նկատի ունենալով ՀՀ կառավարության 2013 թվականի հուլիսի 25-ի թիվ 857-Ն որոշման պահանջները: Նույն դիտողությունը վերաբերում է վերոնշյալ որոշման հավելվածի ամբողջ տեքստին: 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18.Նախագծի </w:t>
            </w:r>
            <w:r w:rsidRPr="00B27D9A">
              <w:rPr>
                <w:rFonts w:ascii="Arial" w:hAnsi="Arial" w:cs="Arial"/>
                <w:shd w:val="clear" w:color="auto" w:fill="FFFFFF"/>
                <w:lang w:val="hy-AM"/>
              </w:rPr>
              <w:t> </w:t>
            </w:r>
            <w:r w:rsidRPr="00B27D9A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57-րդ կետում նշված ՀՀ կառավարության 2004 թվականի սեպտեմբերի 2-ի թիվ </w:t>
            </w:r>
            <w:r w:rsidRPr="00B27D9A">
              <w:rPr>
                <w:rFonts w:ascii="GHEA Grapalat" w:hAnsi="GHEA Grapalat" w:cs="Arial"/>
                <w:shd w:val="clear" w:color="auto" w:fill="FFFFFF"/>
                <w:lang w:val="hy-AM"/>
              </w:rPr>
              <w:lastRenderedPageBreak/>
              <w:t xml:space="preserve">1219-Ն որոշման 2-րդ կետի ,,ա,, ենթակետն անհրաժեշտ է ամբողջությամբ խմբագրել՝ </w:t>
            </w:r>
            <w:r w:rsidRPr="00B27D9A">
              <w:rPr>
                <w:rFonts w:ascii="GHEA Grapalat" w:hAnsi="GHEA Grapalat" w:cs="Sylfaen"/>
                <w:lang w:val="hy-AM"/>
              </w:rPr>
              <w:t xml:space="preserve">նկատի ունենալով, որ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կետում նշված են պետական մարմիններ որոնք վերանվանվել են: Այդ առումով հիշյալ կետը խմբագրման կարիք ունի՝ համաձայն </w:t>
            </w:r>
            <w:r w:rsidRPr="00B27D9A">
              <w:rPr>
                <w:rFonts w:ascii="GHEA Grapalat" w:hAnsi="GHEA Grapalat" w:cs="Sylfaen"/>
                <w:lang w:val="hy-AM"/>
              </w:rPr>
              <w:t>,,Կառավարության կառուցվածքի և գործունեության մասին,, ՀՀ օրենքի պահանջների: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 xml:space="preserve">19.Նախագծի 58-րդ կետում նշված ՀՀ կառավարության 2004 թվականի սեպտեմբերի 30-ի թիվ 1782-Ն որոշման 2-րդ, 3-րդ, 4-րդ կետերը և 1-ին հավելվածն ամբողջությամբ անհրաժեշտ է խմբագրել՝ նկատի ունենալով, որ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կետերում և հավելվածում նշված են պետական մարմիններ որոնք վերանվանվել են:  Այդ առումով հիշյալ կետերը խմբագրման կարիք ունեն՝ համաձայն </w:t>
            </w:r>
            <w:r w:rsidRPr="00B27D9A">
              <w:rPr>
                <w:rFonts w:ascii="GHEA Grapalat" w:hAnsi="GHEA Grapalat" w:cs="Sylfaen"/>
                <w:lang w:val="hy-AM"/>
              </w:rPr>
              <w:t>,,Կառավարության կառուցվածքի և գործունեության մասին,, ՀՀ օրենքի պահանջների: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20.Նախագծի 59-րդ կետում նշված ՀՀ կառավարության 2004 թվականի հոկտեմբերի 29-ի թիվ 1483-Ն որոշման մեջ նշված փոփոխությունն անհրաժեշտ է նախատեսել միայն որոշման 1-ին կետում, քանի որ 2-րդ կետում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հանձնարարական է տրված ՀՀ բնապահպանության նախարարությանը, որն արդեն իսկ կատարվել է և փոփոխության ենթակա չէ: Նույն դիտողությունը վերաբերում է նաև նախագծի 60-րդ կետին: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21.Նախագծի 64-րդ կետում նշված ՀՀ կառավարության 2005 թվականի փետրվարի 17-ի թիվ 194-Ն որոշումն անհրաժեշտ է ամբողջությամբ խմբագրել, քանի որ որոշման մեջ նշված են պետական մարմիններ որոնք վերանվանվել են: Այդ առումով հիշյալ որոշումը խմբագրման կարիք ունի՝ համաձայն </w:t>
            </w:r>
            <w:r w:rsidRPr="00B27D9A">
              <w:rPr>
                <w:rFonts w:ascii="GHEA Grapalat" w:hAnsi="GHEA Grapalat" w:cs="Sylfaen"/>
                <w:lang w:val="hy-AM"/>
              </w:rPr>
              <w:t xml:space="preserve">,,Կառավարության կառուցվածքի և գործունեության մասին,, և ,,Պետական կառավարման համակարգի </w:t>
            </w:r>
            <w:r w:rsidRPr="00B27D9A">
              <w:rPr>
                <w:rFonts w:ascii="GHEA Grapalat" w:hAnsi="GHEA Grapalat" w:cs="Sylfaen"/>
                <w:lang w:val="hy-AM"/>
              </w:rPr>
              <w:lastRenderedPageBreak/>
              <w:t>մարմինների մասին,, ՀՀ օրենքների պահանջների:</w:t>
            </w:r>
          </w:p>
          <w:p w:rsidR="007F73EF" w:rsidRPr="00B27D9A" w:rsidRDefault="007F73EF" w:rsidP="007F73EF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22. Նախագծի 67-րդ կետում նշված ՀՀ կառավարության 2005 թվականի նոյեմբերի 9-ի թիվ 1932-Ն որոշման 2-րդ հավելվածն անհրաժեշտ է ամբողջությամբ խմբագրել՝ հստակ նշելով Հ</w:t>
            </w:r>
            <w:r w:rsidRPr="00B27D9A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այաստանի Հանրապետությունում ապօրինի հատումների դեմ պայքարի աշխատանքները համակարգող անտառների պետական մոնիթորինգի խորհրդի անհատական</w:t>
            </w:r>
            <w:r w:rsidRPr="00B27D9A">
              <w:rPr>
                <w:rStyle w:val="Strong"/>
                <w:rFonts w:ascii="Arial" w:hAnsi="Arial" w:cs="Arial"/>
                <w:b w:val="0"/>
                <w:sz w:val="22"/>
                <w:szCs w:val="22"/>
                <w:lang w:val="hy-AM"/>
              </w:rPr>
              <w:t> </w:t>
            </w:r>
            <w:r w:rsidRPr="00B27D9A">
              <w:rPr>
                <w:rStyle w:val="Strong"/>
                <w:rFonts w:ascii="GHEA Grapalat" w:hAnsi="GHEA Grapalat" w:cs="Arial Unicode"/>
                <w:b w:val="0"/>
                <w:sz w:val="22"/>
                <w:szCs w:val="22"/>
                <w:lang w:val="hy-AM"/>
              </w:rPr>
              <w:t xml:space="preserve"> </w:t>
            </w:r>
            <w:r w:rsidRPr="00B27D9A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կազմը և պետական մարմինների անվանումը՝</w:t>
            </w:r>
            <w:r w:rsidRPr="00B27D9A">
              <w:rPr>
                <w:rStyle w:val="Strong"/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27D9A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նկատի ունենալով 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,,Կառավարության կառուցվածքի և գործունեության մասին,, և ,,Պետական կառավարման համակարգի մարմինների մասին,, ՀՀ օրենքների պահանջները: Նույն դիտողությունը վերաբերում է նաև 80-րդ կետում նշված 2007 թվականի մայիսի 24-ի թիվ 806-Ն որոշման հավելվածի 31-րդ կետին: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23. Նախագծի 68-րդ կետից անհրաժեշտ է հանել ,,2-րդ կետում և,, բառերը՝ նկատի ունենալով, որ ՀՀ կառավարության 2005 թվականի դեկտեմբերի 9-ի թիվ 2291-Ն որոշման 2-րդ կետում հանձնարարական է տրված բնապահպանության նախարարին, որն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 արդեն իսկ կատարվել է և փոփոխության ենթակա չէ: Նույն դիտողությունը վերաբերում է նաև նախագծի 69-րդ, 70-րդ, 72-րդ կետերին: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>24. Նախագծի 71-րդ կետում նշված ՀՀ կառավարության 2006 թվականի հուլիսի 13-ի թիվ 974-Ն որոշման 3-րդ կետում հանձնարարական է</w:t>
            </w:r>
            <w:r w:rsidRPr="00B27D9A">
              <w:rPr>
                <w:rFonts w:ascii="GHEA Grapalat" w:hAnsi="GHEA Grapalat" w:cs="Sylfaen"/>
                <w:lang w:val="hy-AM"/>
              </w:rPr>
              <w:t xml:space="preserve"> տրված բնապահպանության նախարարին, որն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 արդեն իսկ կատարվել է և փոփոխության ենթակա չէ: Նույն դիտողությունը վերաբերում է 82-րդ կետում նշված ՀՀ կառավարության 2007 թվականի օգոստոսի 30-ի թիվ 1044-Ն որոշման 2-րդ կետին: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25.Նախագծի 74-րդ կետում նշված ՀՀ կառավարության 2006 թվականի դեկտեմբերի 21-ի թիվ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1912-Ն որոշման մեջ փոփոխություններ կատարելու մասին նախագծի 1-ին կետից անհրաժեշտ է հանել 2-րդ և 3-րդ կետերը՝ նկատի ունենալով, որ կետերում հանձնարարականներ են տրված լիազոր մարմիններին և պարզ ընթացակարգով լիցենզիա ստացած անձանց, որոնք արդեն իսկ կատարվել են և փոփոխության ենթակա չեն: Նույն դիտողությունը վերաբերում է նաև նախագծի 76-րդ կետում նշված ՀՀ կառավարության 2007 թվականի հունվարի 25-ի թիվ 198-Ն որոշման 2-րդ կետին, 86-րդ կետում նշված ՀՀ կառավարության 2008 թվականի մարտի 20-ի թիվ 259-Ն որոշման 2-րդ կետին, 87-րդ կետում նշված ՀՀ կառավարության 2008 թվականի օգոստոսի 14-ի թիվ 908-Ն որոշման 2-րդ կետին, 89-րդ կետում նշված ՀՀ կառավարության 2008 թվականի նոյեմբերի 13-ի թիվ 1440-Ն որոշման 3-րդ կետին, 90-րդ կետում նշված ՀՀ կառավարության 2008 թվականի նոյեմբերի 13-ի թիվ 1441-Ն որոշման 3-րդ կետին: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26.Նախագծի 77-րդ կետում նշված ՀՀ կառավարության 2007 թվականի փետրվարի 15-ի թիվ 383-Ն որոշման հավելվածի 4-րդ կետն անհրաժեշտ է ամբողջությամբ խմբագրել՝ նկատի ունենալով, որ կետում նշված են պետական մարմիններ որոնք վերանվանվել են, մասնավորապես խոսքը գնում է 4-րդ կետում նշված ,,Հայաստանի Հանրապետության տրանսպորտի, կապի և տեղեկատվական տեխնոլոգիաների նախարարության քաղաքացիական ավիացիայի կոմիտեի,, մասին:  Այդ առումով հիշյալ կետը խմբագրման կարիք ունի: Հիշյալ դիտողությունը բխում է </w:t>
            </w:r>
            <w:r w:rsidRPr="00B27D9A">
              <w:rPr>
                <w:rFonts w:ascii="GHEA Grapalat" w:hAnsi="GHEA Grapalat" w:cs="Sylfaen"/>
                <w:lang w:val="hy-AM"/>
              </w:rPr>
              <w:t>,,Կառավարության կառուցվածքի և գործունեության մասին,, և ,,Պետական կառավարման համակարգի մարմինների մասին,, ՀՀ օրենքների պահանջներից: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lastRenderedPageBreak/>
              <w:t>27.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 Նախագծի 84-րդ կետի 1-ին ենթակետում նշված ՀՀ կառավարության 2008 թվականի հունվարի 10-ի թիվ 18-Ն որոշման հավելվածի 7-րդ և 11-րդ կետերն անհրաժեշտ է ամբողջությամբ խմբագրել՝ նկատի ունենալով, որ կետերում նշված են պետական մարմիններ որոնք վերանվանվել են:  Այդ առումով հիշյալ կետերը խմբագրման կարիք ունեն՝ համաձայն </w:t>
            </w:r>
            <w:r w:rsidRPr="00B27D9A">
              <w:rPr>
                <w:rFonts w:ascii="GHEA Grapalat" w:hAnsi="GHEA Grapalat" w:cs="Sylfaen"/>
                <w:lang w:val="hy-AM"/>
              </w:rPr>
              <w:t>,,Կառավարության կառուցվածքի և գործունեության մասին,, և ,,Պետական կառավարման համակարգի մարմինների մասին,, ՀՀ օրենքների պահանջների: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Նույն կետի 3-րդ ենթակետն անհրաժեշտ է հանել՝ նկատի ունենալով, որ նշված 10-րդ կետում նման բառեր չկան:</w:t>
            </w:r>
          </w:p>
          <w:p w:rsidR="007F73EF" w:rsidRPr="00B27D9A" w:rsidRDefault="007F73EF" w:rsidP="007F73EF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28.Նախագծի 91-րդ կետում նշված ՀՀ կառավարության 2009 թվականի հունվարի 8-ի թիվ 33-Ն որոշման 2-րդ հավելվածում նշված են պետական մարմիններ, որոնք վերակազմակերպվել են, մասնավորապես խոսքը գնում է </w:t>
            </w:r>
            <w:r w:rsidRPr="00B27D9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ՀՀ տարածքային </w:t>
            </w:r>
            <w:r w:rsidRPr="00B27D9A">
              <w:rPr>
                <w:rFonts w:ascii="Arial" w:hAnsi="Arial" w:cs="Arial"/>
                <w:bCs/>
                <w:sz w:val="22"/>
                <w:szCs w:val="22"/>
                <w:lang w:val="hy-AM"/>
              </w:rPr>
              <w:t> </w:t>
            </w:r>
            <w:r w:rsidRPr="00B27D9A">
              <w:rPr>
                <w:rFonts w:ascii="GHEA Grapalat" w:hAnsi="GHEA Grapalat" w:cs="Arial Unicode"/>
                <w:bCs/>
                <w:sz w:val="22"/>
                <w:szCs w:val="22"/>
                <w:lang w:val="hy-AM"/>
              </w:rPr>
              <w:t xml:space="preserve">կառավարման </w:t>
            </w:r>
            <w:r w:rsidRPr="00B27D9A">
              <w:rPr>
                <w:rFonts w:ascii="Arial" w:hAnsi="Arial" w:cs="Arial"/>
                <w:bCs/>
                <w:sz w:val="22"/>
                <w:szCs w:val="22"/>
                <w:lang w:val="hy-AM"/>
              </w:rPr>
              <w:t> </w:t>
            </w:r>
            <w:r w:rsidRPr="00B27D9A">
              <w:rPr>
                <w:rFonts w:ascii="GHEA Grapalat" w:hAnsi="GHEA Grapalat" w:cs="Arial Unicode"/>
                <w:bCs/>
                <w:sz w:val="22"/>
                <w:szCs w:val="22"/>
                <w:lang w:val="hy-AM"/>
              </w:rPr>
              <w:t xml:space="preserve">նախարարության, </w:t>
            </w:r>
            <w:r w:rsidRPr="00B27D9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գյուղատնտեսության</w:t>
            </w:r>
            <w:r w:rsidRPr="00B27D9A">
              <w:rPr>
                <w:rFonts w:ascii="Arial" w:hAnsi="Arial" w:cs="Arial"/>
                <w:bCs/>
                <w:sz w:val="22"/>
                <w:szCs w:val="22"/>
                <w:lang w:val="hy-AM"/>
              </w:rPr>
              <w:t> </w:t>
            </w:r>
            <w:r w:rsidRPr="00B27D9A">
              <w:rPr>
                <w:rFonts w:ascii="GHEA Grapalat" w:hAnsi="GHEA Grapalat" w:cs="Arial Unicode"/>
                <w:bCs/>
                <w:sz w:val="22"/>
                <w:szCs w:val="22"/>
                <w:lang w:val="hy-AM"/>
              </w:rPr>
              <w:t>նախարարությա</w:t>
            </w:r>
            <w:r w:rsidRPr="00B27D9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ն,</w:t>
            </w:r>
            <w:r w:rsidRPr="00B27D9A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 ՀՀ էներգետիկայի</w:t>
            </w:r>
            <w:r w:rsidRPr="00B27D9A">
              <w:rPr>
                <w:rFonts w:ascii="Arial" w:hAnsi="Arial" w:cs="Arial"/>
                <w:bCs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B27D9A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>և բնական պաշարների նախարարության մասին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:  Այդ առումով նշված հավելվածը ենթակա է փոփոխման: </w:t>
            </w:r>
            <w:r w:rsidRPr="00B27D9A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Հիշյալ դիտողությունը բխում է 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,,Կառավարության կառուցվածքի և գործունեության մասին,, ՀՀ օրենքի պահանջներից:</w:t>
            </w:r>
          </w:p>
          <w:p w:rsidR="007F73EF" w:rsidRPr="00B27D9A" w:rsidRDefault="007F73EF" w:rsidP="007F73EF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29.Նախագծի 93-րդ կետում նշված ՀՀ կառավարության 2009 թվականի հունվարի 22-ի թիվ 121-Ն որոշման մեջ նախատեսվող փոփոխություններն անհրաժեշտ է վերանայել, մասնավորապես՝</w:t>
            </w:r>
          </w:p>
          <w:p w:rsidR="007F73EF" w:rsidRPr="00B27D9A" w:rsidRDefault="007F73EF" w:rsidP="007F73EF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1/ անհրաժեշտ է հանել ,,2-րդ կետում և,, բառերը՝ նկատի ունենալով, որ </w:t>
            </w:r>
            <w:r w:rsidRPr="00B27D9A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կետում հանձնարարական է տրված բնապահպանության </w:t>
            </w:r>
            <w:r w:rsidRPr="00B27D9A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lastRenderedPageBreak/>
              <w:t>նախարարին, որն արդեն իսկ կատարվել է և փոփոխության ենթակա չէ:</w:t>
            </w:r>
          </w:p>
          <w:p w:rsidR="007F73EF" w:rsidRPr="00B27D9A" w:rsidRDefault="007F73EF" w:rsidP="007F73EF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2/Հավելվածի 8-րդ կետն անհրաժեշտ է խմբագրել՝ նկատի ունենալով, որ  այնտեղ խոսքը գնում է նաև Հայաստանի Հանրապետության գյուղատնտեսության նախարարության մասին, որը վերակազմակերպվել է 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,,Կառավարության կառուցվածքի և գործունեության մասին,, ՀՀ օրենքի համաձայն:</w:t>
            </w:r>
          </w:p>
          <w:p w:rsidR="007F73EF" w:rsidRPr="00B27D9A" w:rsidRDefault="007F73EF" w:rsidP="007F73EF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Նույն դիտողությունը վերաբերում է նաև նախագծի 94-րդ կետին:</w:t>
            </w:r>
          </w:p>
          <w:p w:rsidR="007F73EF" w:rsidRPr="00B27D9A" w:rsidRDefault="007F73EF" w:rsidP="007F73EF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30.Նախագծի 95-րդ կետում նշված ՀՀ կառավարության 2009 թվականի փետրվարի 19-ի թիվ 276-Ն որոշման 3-րդ կետում փոփոխությունն անհրաժեշտ է հանել՝ նկատի ունենալով, որ </w:t>
            </w:r>
            <w:r w:rsidRPr="00B27D9A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կետում հանձնարարական է տրված բնապահպանության նախարարին, որն արդեն իսկ կատարվել է և փոփոխության ենթակա չէ:</w:t>
            </w:r>
          </w:p>
          <w:p w:rsidR="007F73EF" w:rsidRPr="00B27D9A" w:rsidRDefault="007F73EF" w:rsidP="007F73EF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Նույն որոշման հավելվածի 9-րդ կետը նույնպես անհրաժեշտ է խմբագրել՝ նկատի ունենալով, որ կետում նշված են պետական մարմիններ, որոնք վերակազմակերպվել են: </w:t>
            </w:r>
            <w:r w:rsidRPr="00B27D9A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Այդ առումով նշված կետը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ենթակա է փոփոխման:</w:t>
            </w:r>
            <w:r w:rsidRPr="00B27D9A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 Հիշյալ դիտողությունը բխում է 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,,Կառավարության կառուցվածքի և գործունեության մասին,, ՀՀ օրենքի պահանջներից:</w:t>
            </w:r>
          </w:p>
          <w:p w:rsidR="007F73EF" w:rsidRPr="00B27D9A" w:rsidRDefault="007F73EF" w:rsidP="007F73EF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31. Նախագծի 96-րդ կետում նշված ՀՀ կառավարության 2009 թվականի ապրիլի 16-ի թիվ 405-Ն որոշման 6-րդ կետում նախատեսվող փոփոխությունն անհրաժեշտ է հանել՝ նկատի ունենալով, որ </w:t>
            </w:r>
            <w:r w:rsidRPr="00B27D9A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կետում հանձնարարական է տրված բնապահպանության նախարարին, որն արդեն իսկ կատարվել է և փոփոխության ենթակա չէ:</w:t>
            </w:r>
          </w:p>
          <w:p w:rsidR="007F73EF" w:rsidRPr="00B27D9A" w:rsidRDefault="007F73EF" w:rsidP="007F73EF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32. Նախագծի 98-րդ կետում ,,2-րդ կետում,, 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բառերից առաջ անհրաժեշտ է լրացնել ,,որոշման հավելվածի,, բառերը՝ նկատի ունենալով, խոսքը գնում է որոշման հավելվածի 2-րդ կետի մասին:</w:t>
            </w:r>
          </w:p>
          <w:p w:rsidR="007F73EF" w:rsidRPr="00B27D9A" w:rsidRDefault="007F73EF" w:rsidP="007F73EF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33.Նախագծի 99-րդ կետից անհրաժեշտ է հանել ,,և 4-րդ կետում,, բառերը՝ նկատի ունենալով, որ ՀՀ կառավարության 2009 թվականի սեպտեմբերի 17-ի թիվ 1063-Ն որոշման 4-րդ կետում </w:t>
            </w:r>
            <w:r w:rsidRPr="00B27D9A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հանձնարարական է տրված բնապահպանության նախարարին, որն արդեն իսկ կատարվել է և փոփոխության ենթակա չէ:</w:t>
            </w:r>
          </w:p>
          <w:p w:rsidR="007F73EF" w:rsidRPr="00B27D9A" w:rsidRDefault="007F73EF" w:rsidP="007F73EF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34.Նախագծի 102-րդ կետում նշված ՀՀ կառավարության 2009 թվականի հոկտեմբերի 22-ի թիվ 1281-Ն որոշման մեջ կատարվող փոփոխության 1-ին կետում ,,9-րդ,10-րդ,, բառերն անհրաժեշտ է փոխարինել ,,9-րդ կետի 7-րդ ենթակետում, 11-րդ,, բառերով, իսկ ,,41-րդ,, բառն անհրաժեշտ է փոխարինել ,,41-րդ կետի 9-րդ ենթակետում,, բառերով՝ նկատի ունենալով ,,Նորմատիվ իրավական ակտերի մասին,, ՀՀ օրենքի 33-րդ հոդվածի պահանջները:</w:t>
            </w:r>
          </w:p>
          <w:p w:rsidR="007F73EF" w:rsidRPr="00B27D9A" w:rsidRDefault="007F73EF" w:rsidP="007F73EF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35.Նախագծի 104-րդ կետում ,,մարտի 3-ի,, բառերն անհրաժեշտ է փոխարինել ,,մարտի 31-ի,, բառերով՝ նկատի ունենալով ՀՀ կառավարության 2011 թվականի մարտի 31-ի թիվ 342-րդ որոշման անվանումը:</w:t>
            </w:r>
          </w:p>
          <w:p w:rsidR="007F73EF" w:rsidRPr="00B27D9A" w:rsidRDefault="007F73EF" w:rsidP="007F73EF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36.Նախագծի 106-րդ կետում նշված ՀՀ կառավարության 2011 թվականի դեկտեմբերի 29-ի թիվ 1918-Ն որոշման հավելվածի 4-րդ կետն անհրաժեշտ է ամբողջությամբ խմբագրել՝ նկատի ունենալով, որ կետում նշված են պետական մարմիններ, որոնք վերակազմակերպվել են: </w:t>
            </w:r>
            <w:r w:rsidRPr="00B27D9A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Այդ առումով հիշյալ կետը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ենթակա են փոփոխման:</w:t>
            </w:r>
            <w:r w:rsidRPr="00B27D9A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Միաժամանակ որոշման ամբողջ տեքստում անհրաժեշտ է ,,</w:t>
            </w:r>
            <w:r w:rsidRPr="00B27D9A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տարածքային կառավարման և զարգացման նախարարությունը,, բառերը փոխարինել ,,տարածքային կառավարման և </w:t>
            </w:r>
            <w:r w:rsidRPr="00B27D9A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lastRenderedPageBreak/>
              <w:t>ենթակառուցվածքների նախարարությունը,, բառերով:</w:t>
            </w:r>
            <w:r w:rsidRPr="00B27D9A">
              <w:rPr>
                <w:rFonts w:ascii="Arial" w:hAnsi="Arial" w:cs="Arial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B27D9A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Հիշյալ դիտողությունը բխում է 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,,Կառավարության կառուցվածքի և գործունեության մասին,, ՀՀ օրենքի պահանջներից: Նույն դիտողությունը վերաբերում է նաև 117-րդ կետում նշված ՀՀ կառավարության 2015 թվականի հունիսի 10-ի թիվ 618-Ն որոշման 1-ին հավելվածի 8-րդ կետին:</w:t>
            </w:r>
          </w:p>
          <w:p w:rsidR="007F73EF" w:rsidRPr="00B27D9A" w:rsidRDefault="007F73EF" w:rsidP="007F73EF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37.Նախագծի 113-րդ կետից անհրաժեշտ է հանել ,,3-րդ կետում,, բառերը՝ նկատի ունենալով, որ ՀՀ կառավարության 2014 թվականի ապրիլի 3-ի թիվ 340-Ն որոշման 3-րդ կետում հանձնարարականներ են տրված</w:t>
            </w:r>
            <w:r w:rsidRPr="00B27D9A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բնապահպանության նախարարին, որոնք արդեն իսկ կատարվել են և փոփոխության ենթակա չեն:</w:t>
            </w:r>
          </w:p>
          <w:p w:rsidR="007F73EF" w:rsidRPr="00B27D9A" w:rsidRDefault="007F73EF" w:rsidP="007F73EF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7D9A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38.Նախագծի 114-րդ կետում նշված ՀՀ կառավարության 2014 թվականի դեկտեմբերի 25-ի թիվ 1524-Ն որոշման 3-րդ հավելվածն անհրաժեշտ է 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ամբողջությամբ խմբագրել՝ նկատի ունենալով, որ կետում նշված են պետական մարմիններ, որոնք վերակազմակերպվել են:  </w:t>
            </w:r>
            <w:r w:rsidRPr="00B27D9A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Այդ առումով հավելվածը 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ենթակա է փոփոխման:</w:t>
            </w:r>
            <w:r w:rsidRPr="00B27D9A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 Հիշյալ դիտողությունը բխում է </w:t>
            </w:r>
            <w:r w:rsidRPr="00B27D9A">
              <w:rPr>
                <w:rFonts w:ascii="GHEA Grapalat" w:hAnsi="GHEA Grapalat" w:cs="Sylfaen"/>
                <w:sz w:val="22"/>
                <w:szCs w:val="22"/>
                <w:lang w:val="hy-AM"/>
              </w:rPr>
              <w:t>,,Կառավարության կառուցվածքի և գործունեության մասին,, ՀՀ օրենքի պահանջներից: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39.Նախագծի 119-րդ կետում նշված ՀՀ կառավարության 2015 թվականի օգոստոսի 18-ի թիվ 942-Ն որոշման հավելվածի 5-րդ կետում և ամբողջ տեքստում անհրաժեշտ է խմբագրել ՀՀ</w:t>
            </w:r>
            <w:r w:rsidRPr="00B27D9A">
              <w:rPr>
                <w:rFonts w:ascii="Arial" w:hAnsi="Arial" w:cs="Arial"/>
                <w:lang w:val="hy-AM"/>
              </w:rPr>
              <w:t> </w:t>
            </w:r>
            <w:r w:rsidRPr="00B27D9A">
              <w:rPr>
                <w:rFonts w:ascii="GHEA Grapalat" w:hAnsi="GHEA Grapalat" w:cs="Arial"/>
                <w:lang w:val="hy-AM"/>
              </w:rPr>
              <w:t xml:space="preserve"> </w:t>
            </w:r>
            <w:r w:rsidRPr="00B27D9A">
              <w:rPr>
                <w:rFonts w:ascii="GHEA Grapalat" w:hAnsi="GHEA Grapalat" w:cs="Arial Unicode"/>
                <w:lang w:val="hy-AM"/>
              </w:rPr>
              <w:t>գյուղատնտեսության նախարարության,</w:t>
            </w:r>
            <w:r w:rsidRPr="00B27D9A">
              <w:rPr>
                <w:rFonts w:ascii="GHEA Grapalat" w:hAnsi="GHEA Grapalat"/>
                <w:lang w:val="hy-AM"/>
              </w:rPr>
              <w:t xml:space="preserve"> ՀՀ բնապահպանության նախարարության, ՀՀ տրանսպորտի, կապի և տեղեկատվական տեխնոլոգիաների նախարարության, Հայաստանի Հանրապետության կառավարությանն առընթեր Հայաստանի Հանրապետության ոստիկանության և </w:t>
            </w:r>
            <w:r w:rsidRPr="00B27D9A">
              <w:rPr>
                <w:rFonts w:ascii="GHEA Grapalat" w:hAnsi="GHEA Grapalat"/>
                <w:lang w:val="hy-AM"/>
              </w:rPr>
              <w:lastRenderedPageBreak/>
              <w:t>Հայաստանի Հանրապետության կառավարությանն առընթեր ազգային անվտանգության ծառայության մասին բառերը:</w:t>
            </w:r>
            <w:r w:rsidRPr="00B27D9A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Հիշյալ դիտողությունը բխում է </w:t>
            </w:r>
            <w:r w:rsidRPr="00B27D9A">
              <w:rPr>
                <w:rFonts w:ascii="GHEA Grapalat" w:hAnsi="GHEA Grapalat" w:cs="Sylfaen"/>
                <w:lang w:val="hy-AM"/>
              </w:rPr>
              <w:t>,,Կառավարության կառուցվածքի և գործունեության մասին,, և ,,Պետական կառավարման համակարգի մարմինների մասին,, ՀՀ օրենքների պահանջներից: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Նույն դիտողությունը վերաբերում է նաև նախագծի 120-րդ կետում նշված  ՀՀ կառավարության 2015 թվականի օգոստոսի 18-ի թիվ 967-Ն որոշման հավելվածին: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40.Նախագծի 121-րդ կետի 2-րդ ենթակետում նշված ՀՀ կառավարության 2015 թվականի սեպտեմբերի 10-ի թիվ 1060-Ն որոշման հավելվածի 9-րդ կետում կատարվող լրացումն անհրաժեշտ է հստակեցնել, մասնավորապես անհրաժեշտ է հստակեցնել, թե որ 1-ին կետի մասին է խոսքը և որ ,,նախարարության,, բառից հետո է կատարվում լրացումը, քանի որ 9-րդ կետի 1-ին ենթակետում առկա է երկու այդպիսի բառ: Միաժամանակ հավելվածի 5-րդ կետը նույնպես անհրաժեշտ է խմբագրել՝ նկատի ունենալով ,,Կառավարության կառուցվածքի և գործունեության մասին,, և ,,Պետական կառավարման համակարգի մարմինների մասին,, ՀՀ օրենքների պահանջները: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 xml:space="preserve">41.Նախագծի 123-րդ կետում նշված ՀՀ կառավարության 2016 թվականի հունիսի 2-ի թիվ 649-Ն որոշման հավելվածի 2-րդ կետի 2-րդ ենթակետը նույնպես անհրաժեշտ է խմբագրել՝ նկատի ունենալով ,,Կառավարության կառուցվածքի և գործունեության մասին,, և ,,Պետական կառավարման համակարգի մարմինների մասին,, ՀՀ օրենքների պահանջները: 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 xml:space="preserve">42.Նախագծի 124-րդ կետում նշված ՀՀ կառավարության 2016 թվականի օգոստոսի 18-ի թիվ </w:t>
            </w:r>
            <w:r w:rsidRPr="00B27D9A">
              <w:rPr>
                <w:rFonts w:ascii="GHEA Grapalat" w:hAnsi="GHEA Grapalat" w:cs="Sylfaen"/>
                <w:lang w:val="hy-AM"/>
              </w:rPr>
              <w:lastRenderedPageBreak/>
              <w:t xml:space="preserve">860-Ն որոշման 2-րդ կետն անհրաժեշտ է ամբողջությամբ խմբագրել՝ նկատի ունենալով, որ կետում նշված է ,,գյուղատնտեսության նախարարություն,, անվանումը, որը վերակազմակերպվել է: 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Այդ առումով հիշյալ կետը </w:t>
            </w:r>
            <w:r w:rsidRPr="00B27D9A">
              <w:rPr>
                <w:rFonts w:ascii="GHEA Grapalat" w:hAnsi="GHEA Grapalat" w:cs="Sylfaen"/>
                <w:lang w:val="hy-AM"/>
              </w:rPr>
              <w:t>ենթակա է փոփոխման: Նույն դիտողությունը վերաբերում է որոշման ամբողջ տեքստին: Հիշյալ դիտողությունը բխում է ,,Կառավարության կառուցվածքի և գործունեության մասին,, ՀՀ օրենքի պահանջներից: Իսկ նշված 3-րդ կետի փոփոխությունն անհրաժեշտ է հանել՝ նկատի ունենալով, որ 3-րդ կետում հանձնարարական է տրված բնապահպանության նախարարությանը, որն</w:t>
            </w: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 արդեն իսկ կատարվել է և փոփոխության ենթակա չէ: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/>
                <w:shd w:val="clear" w:color="auto" w:fill="FFFFFF"/>
                <w:lang w:val="hy-AM"/>
              </w:rPr>
              <w:t xml:space="preserve">43.Նախագծի 126-րդ կետում նշված ՀՀ կառավարության 2017 թվականի փետրվարի 2-ի թիվ 68-Ն որոշման 3-րդ կետում նշված ,,Հայաստանի Հանրապետության էներգետիկ ենթակառուցվածքների և բնական պաշարների նախարարին, Հայաստանի Հանրապետության կառավարությանն առընթեր անշարժ գույքի կադաստրի պետական կոմիտեի նախագահին,, բառերն անհրաժեշտ է խմբագրել՝ նկատի ունենալով </w:t>
            </w:r>
            <w:r w:rsidRPr="00B27D9A">
              <w:rPr>
                <w:rFonts w:ascii="GHEA Grapalat" w:hAnsi="GHEA Grapalat" w:cs="Sylfaen"/>
                <w:lang w:val="hy-AM"/>
              </w:rPr>
              <w:t>,,Կառավարության կառուցվածքի և գործունեության մասին,, և ,,Պետական կառավարման համակարգի մարմինների մասին,, ՀՀ օրենքների պահանջները: Նույն դիտողությունը վերաբերում է որոշման ամբողջ տեքստին: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 xml:space="preserve">44. Նախագծի 130-րդ կետն անհրաժեշտ է հանել՝ նկատի ունենալով, որ ՀՀ կառավարության 2018 թվականի հունիսի 8-ի թիվ 666-Ն որոշման մեջ ,,բնապապհպանության,, բառ չկա: Անհրաժեշտ է նկատի ունենալ, որ որոշման մեջ արդեն իսկ կատարվել են համապատասխան փոփոխություններ ՀՀ </w:t>
            </w:r>
            <w:r w:rsidRPr="00B27D9A">
              <w:rPr>
                <w:rFonts w:ascii="GHEA Grapalat" w:hAnsi="GHEA Grapalat" w:cs="Sylfaen"/>
                <w:lang w:val="hy-AM"/>
              </w:rPr>
              <w:lastRenderedPageBreak/>
              <w:t>կառավարության 2019 թվականի հուլիսի 11-ի թիվ 871-Ն որոշմամբ:</w:t>
            </w:r>
          </w:p>
          <w:p w:rsidR="007F73EF" w:rsidRPr="00B27D9A" w:rsidRDefault="007F73EF" w:rsidP="007F73EF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</w:rPr>
            </w:pPr>
            <w:r w:rsidRPr="00B27D9A">
              <w:rPr>
                <w:rFonts w:ascii="GHEA Grapalat" w:hAnsi="GHEA Grapalat" w:cs="Sylfaen"/>
              </w:rPr>
              <w:t>45.Նախագծի 133-րդ կետում ՀՀ կառավարության 2019 թվականի մայիսի 10-ի թիվ 572-Ն որոշման հավելվածի 16-րդ կետում նշված ,,</w:t>
            </w:r>
            <w:r w:rsidRPr="00B27D9A">
              <w:rPr>
                <w:rFonts w:ascii="GHEA Grapalat" w:hAnsi="GHEA Grapalat"/>
                <w:shd w:val="clear" w:color="auto" w:fill="FFFFFF"/>
              </w:rPr>
              <w:t xml:space="preserve">Հայաստանի Հանրապետության բնապահպանության, էներգետիկ ենթակառուցվածքների և բնական պաշարների, մշակույթի, ինչպես նաև Հայաստանի Հանրապետության տրանսպորտի, կապի և տեղեկատվական տեխնոլոգիաների նախարարություն,, բառերն անհրաժեշտ է խմբագրել՝ նկատի ունենալով </w:t>
            </w:r>
            <w:r w:rsidRPr="00B27D9A">
              <w:rPr>
                <w:rFonts w:ascii="GHEA Grapalat" w:hAnsi="GHEA Grapalat" w:cs="Sylfaen"/>
              </w:rPr>
              <w:t>,,Կառավարության կառուցվածքի և գործունեության մասին,, ՀՀ օրենքի պահանջները: Նույն դիտողությունը վերաբերում է որոշման ամբողջ տեքստին:</w:t>
            </w:r>
          </w:p>
          <w:p w:rsidR="007F73EF" w:rsidRPr="00B27D9A" w:rsidRDefault="007F73EF" w:rsidP="007F73EF">
            <w:pPr>
              <w:spacing w:line="240" w:lineRule="auto"/>
              <w:jc w:val="both"/>
              <w:rPr>
                <w:rFonts w:ascii="GHEA Grapalat" w:hAnsi="GHEA Grapalat"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3EF" w:rsidRPr="00B27D9A" w:rsidRDefault="00FC6818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lastRenderedPageBreak/>
              <w:t>Պարզաբանում</w:t>
            </w: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lastRenderedPageBreak/>
              <w:t>Ընդունվել է։</w:t>
            </w: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58296E" w:rsidRPr="00B27D9A" w:rsidRDefault="0058296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15396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15396F" w:rsidRPr="00B27D9A" w:rsidRDefault="0015396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4C5347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8F55ED" w:rsidRPr="00B27D9A" w:rsidRDefault="008F55ED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F55ED" w:rsidRPr="00B27D9A" w:rsidRDefault="008F55ED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F55ED" w:rsidRPr="00B27D9A" w:rsidRDefault="008F55ED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F55ED" w:rsidRPr="00B27D9A" w:rsidRDefault="008F55ED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F55ED" w:rsidRPr="00B27D9A" w:rsidRDefault="008F55ED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F55ED" w:rsidRPr="00B27D9A" w:rsidRDefault="008F55ED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BD457C" w:rsidRPr="00B27D9A" w:rsidRDefault="00BD457C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BD457C" w:rsidRPr="00B27D9A" w:rsidRDefault="00BD457C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BD457C" w:rsidRPr="00B27D9A" w:rsidRDefault="00BD457C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BD457C" w:rsidRPr="00B27D9A" w:rsidRDefault="00BD457C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BD457C" w:rsidRPr="00B27D9A" w:rsidRDefault="00BD457C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BD457C" w:rsidRPr="00B27D9A" w:rsidRDefault="00BD457C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00723F" w:rsidRPr="00B27D9A" w:rsidRDefault="0000723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00723F" w:rsidRPr="00B27D9A" w:rsidRDefault="0000723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00723F" w:rsidRPr="00B27D9A" w:rsidRDefault="0000723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00723F" w:rsidRPr="00B27D9A" w:rsidRDefault="0000723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00723F" w:rsidRPr="00B27D9A" w:rsidRDefault="0000723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lastRenderedPageBreak/>
              <w:t>Ընդունվել է։</w:t>
            </w: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00723F" w:rsidRPr="00B27D9A" w:rsidRDefault="0000723F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 մասամբ։</w:t>
            </w: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 մասամբ։</w:t>
            </w: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DD2776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DD2776" w:rsidRPr="00B27D9A" w:rsidRDefault="00DD2776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DD2776" w:rsidRPr="00B27D9A" w:rsidRDefault="00DD2776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DD2776" w:rsidRPr="00B27D9A" w:rsidRDefault="00DD2776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DD2776" w:rsidRPr="00B27D9A" w:rsidRDefault="00DD2776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353F6A" w:rsidRPr="00B27D9A" w:rsidRDefault="00353F6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53F6A" w:rsidRPr="00B27D9A" w:rsidRDefault="00353F6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353F6A" w:rsidRPr="00B27D9A" w:rsidRDefault="00353F6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53F6A" w:rsidRPr="00B27D9A" w:rsidRDefault="00353F6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53F6A" w:rsidRPr="00B27D9A" w:rsidRDefault="00353F6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353F6A" w:rsidRPr="00B27D9A" w:rsidRDefault="00353F6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53F6A" w:rsidRPr="00B27D9A" w:rsidRDefault="00353F6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53F6A" w:rsidRPr="00B27D9A" w:rsidRDefault="00353F6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53F6A" w:rsidRPr="00B27D9A" w:rsidRDefault="00353F6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53F6A" w:rsidRPr="00B27D9A" w:rsidRDefault="003A5284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53F6A" w:rsidRPr="00B27D9A" w:rsidRDefault="00353F6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  <w:p w:rsidR="00353F6A" w:rsidRPr="00B27D9A" w:rsidRDefault="00353F6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353F6A" w:rsidRPr="00B27D9A" w:rsidRDefault="00353F6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262FDA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 մասամբ։</w:t>
            </w: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lastRenderedPageBreak/>
              <w:t>Ընդունվել է։</w:t>
            </w: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477" w:rsidRPr="00B27D9A" w:rsidRDefault="00FC6818" w:rsidP="00521477">
            <w:pPr>
              <w:spacing w:line="240" w:lineRule="auto"/>
              <w:ind w:right="-21"/>
              <w:jc w:val="both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eastAsia="Calibri" w:hAnsi="GHEA Grapalat"/>
                <w:caps/>
                <w:lang w:val="hy-AM" w:eastAsia="en-GB"/>
              </w:rPr>
              <w:lastRenderedPageBreak/>
              <w:t>«Հ</w:t>
            </w:r>
            <w:r w:rsidRPr="00B27D9A">
              <w:rPr>
                <w:rFonts w:ascii="GHEA Grapalat" w:hAnsi="GHEA Grapalat" w:cs="Sylfaen"/>
                <w:bCs/>
                <w:lang w:val="hy-AM"/>
              </w:rPr>
              <w:t>այաստանի</w:t>
            </w:r>
            <w:r w:rsidRPr="00B27D9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B27D9A">
              <w:rPr>
                <w:rFonts w:ascii="GHEA Grapalat" w:hAnsi="GHEA Grapalat" w:cs="Sylfaen"/>
                <w:bCs/>
                <w:lang w:val="hy-AM"/>
              </w:rPr>
              <w:t>Հանրապետության</w:t>
            </w:r>
            <w:r w:rsidRPr="00B27D9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B27D9A">
              <w:rPr>
                <w:rFonts w:ascii="GHEA Grapalat" w:hAnsi="GHEA Grapalat" w:cs="Sylfaen"/>
                <w:bCs/>
                <w:lang w:val="hy-AM"/>
              </w:rPr>
              <w:t>կառավարության</w:t>
            </w:r>
            <w:r w:rsidRPr="00B27D9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B27D9A">
              <w:rPr>
                <w:rFonts w:ascii="GHEA Grapalat" w:hAnsi="GHEA Grapalat" w:cs="Sylfaen"/>
                <w:bCs/>
                <w:lang w:val="hy-AM"/>
              </w:rPr>
              <w:t>մի</w:t>
            </w:r>
            <w:r w:rsidRPr="00B27D9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B27D9A">
              <w:rPr>
                <w:rFonts w:ascii="GHEA Grapalat" w:hAnsi="GHEA Grapalat" w:cs="Sylfaen"/>
                <w:bCs/>
                <w:lang w:val="hy-AM"/>
              </w:rPr>
              <w:t>շարք</w:t>
            </w:r>
            <w:r w:rsidRPr="00B27D9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B27D9A">
              <w:rPr>
                <w:rFonts w:ascii="GHEA Grapalat" w:hAnsi="GHEA Grapalat" w:cs="Sylfaen"/>
                <w:bCs/>
                <w:lang w:val="hy-AM"/>
              </w:rPr>
              <w:t>որոշումներում</w:t>
            </w:r>
            <w:r w:rsidRPr="00B27D9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B27D9A">
              <w:rPr>
                <w:rFonts w:ascii="GHEA Grapalat" w:hAnsi="GHEA Grapalat" w:cs="Sylfaen"/>
                <w:bCs/>
                <w:lang w:val="hy-AM"/>
              </w:rPr>
              <w:t>փոփոխություններ</w:t>
            </w:r>
            <w:r w:rsidRPr="00B27D9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B27D9A">
              <w:rPr>
                <w:rFonts w:ascii="GHEA Grapalat" w:hAnsi="GHEA Grapalat" w:cs="Sylfaen"/>
                <w:bCs/>
                <w:lang w:val="hy-AM"/>
              </w:rPr>
              <w:t>և լրացումներ կատարելու</w:t>
            </w:r>
            <w:r w:rsidRPr="00B27D9A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B27D9A">
              <w:rPr>
                <w:rFonts w:ascii="GHEA Grapalat" w:hAnsi="GHEA Grapalat" w:cs="Sylfaen"/>
                <w:bCs/>
                <w:lang w:val="hy-AM"/>
              </w:rPr>
              <w:t>մասին</w:t>
            </w:r>
            <w:r w:rsidRPr="00B27D9A">
              <w:rPr>
                <w:rFonts w:ascii="GHEA Grapalat" w:eastAsia="Calibri" w:hAnsi="GHEA Grapalat"/>
                <w:caps/>
                <w:lang w:val="hy-AM" w:eastAsia="en-GB"/>
              </w:rPr>
              <w:t>» Կ</w:t>
            </w:r>
            <w:r w:rsidRPr="00B27D9A">
              <w:rPr>
                <w:rFonts w:ascii="GHEA Grapalat" w:hAnsi="GHEA Grapalat" w:cs="Sylfaen"/>
                <w:lang w:val="hy-AM"/>
              </w:rPr>
              <w:t>առավարության որոշման</w:t>
            </w:r>
            <w:r w:rsidRPr="00B27D9A">
              <w:rPr>
                <w:rFonts w:ascii="GHEA Grapalat" w:hAnsi="GHEA Grapalat"/>
                <w:lang w:val="af-ZA"/>
              </w:rPr>
              <w:t xml:space="preserve"> </w:t>
            </w:r>
            <w:r w:rsidRPr="00B27D9A">
              <w:rPr>
                <w:rFonts w:ascii="GHEA Grapalat" w:hAnsi="GHEA Grapalat"/>
                <w:lang w:val="hy-AM"/>
              </w:rPr>
              <w:t>նախագիծը մշակվել է նպատակ ու</w:t>
            </w:r>
            <w:r w:rsidR="00113ABF" w:rsidRPr="00B27D9A">
              <w:rPr>
                <w:rFonts w:ascii="GHEA Grapalat" w:hAnsi="GHEA Grapalat"/>
                <w:lang w:val="hy-AM"/>
              </w:rPr>
              <w:t xml:space="preserve">նենալով </w:t>
            </w:r>
            <w:r w:rsidR="00113ABF" w:rsidRPr="00B27D9A">
              <w:rPr>
                <w:rFonts w:ascii="GHEA Grapalat" w:hAnsi="GHEA Grapalat"/>
                <w:b/>
                <w:lang w:val="hy-AM"/>
              </w:rPr>
              <w:t>շրջակա միջավայրի պահպանության ոլորտը կանոնակարգող իրավական ակտերը</w:t>
            </w:r>
            <w:r w:rsidR="00113ABF" w:rsidRPr="00B27D9A">
              <w:rPr>
                <w:rFonts w:ascii="GHEA Grapalat" w:hAnsi="GHEA Grapalat"/>
                <w:lang w:val="hy-AM"/>
              </w:rPr>
              <w:t xml:space="preserve"> համապատասխանեցնել «Կառավարության կառուցվածքի և գործունեության մասին» </w:t>
            </w:r>
            <w:r w:rsidR="00113ABF" w:rsidRPr="00B27D9A">
              <w:rPr>
                <w:rFonts w:ascii="GHEA Grapalat" w:hAnsi="GHEA Grapalat" w:cs="Sylfaen"/>
                <w:lang w:val="hy-AM"/>
              </w:rPr>
              <w:t>օրենքի</w:t>
            </w:r>
            <w:r w:rsidR="00113ABF" w:rsidRPr="00B27D9A">
              <w:rPr>
                <w:rFonts w:ascii="GHEA Grapalat" w:hAnsi="GHEA Grapalat" w:cs="Sylfaen"/>
                <w:lang w:val="de-DE"/>
              </w:rPr>
              <w:t xml:space="preserve"> </w:t>
            </w:r>
            <w:r w:rsidR="00113ABF" w:rsidRPr="00B27D9A">
              <w:rPr>
                <w:rFonts w:ascii="GHEA Grapalat" w:hAnsi="GHEA Grapalat" w:cs="Sylfaen"/>
                <w:lang w:val="hy-AM"/>
              </w:rPr>
              <w:t>պահանջներին</w:t>
            </w:r>
            <w:r w:rsidR="00113ABF" w:rsidRPr="00B27D9A">
              <w:rPr>
                <w:rFonts w:ascii="GHEA Grapalat" w:hAnsi="GHEA Grapalat" w:cs="Sylfaen"/>
                <w:lang w:val="de-DE"/>
              </w:rPr>
              <w:t>:</w:t>
            </w:r>
            <w:r w:rsidR="00521477" w:rsidRPr="00B27D9A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521477" w:rsidRPr="00B27D9A" w:rsidRDefault="00521477" w:rsidP="00521477">
            <w:pPr>
              <w:spacing w:line="240" w:lineRule="auto"/>
              <w:ind w:right="-21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 xml:space="preserve">Շրջակա միջավայրի նախարարության կողմից վերլուծվել և վերհանվել են ՀՀ օրենսդրության </w:t>
            </w:r>
            <w:r w:rsidRPr="00B27D9A">
              <w:rPr>
                <w:rFonts w:ascii="GHEA Grapalat" w:hAnsi="GHEA Grapalat" w:cs="Sylfaen"/>
                <w:b/>
                <w:lang w:val="hy-AM"/>
              </w:rPr>
              <w:t>միայն շրջակա միջավարի ոլորտը կանոնակարգող նորմատիվ իրավական ակտերը։</w:t>
            </w:r>
            <w:r w:rsidRPr="00B27D9A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</w:p>
          <w:p w:rsidR="00521477" w:rsidRPr="00B27D9A" w:rsidRDefault="00764C60" w:rsidP="00113ABF">
            <w:pPr>
              <w:spacing w:line="240" w:lineRule="auto"/>
              <w:ind w:right="-21"/>
              <w:jc w:val="both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Արդարադատության նախարարության եզրակացության 1-ին, 2-րդ, 3-րդ, 4-րդ, 5-րդ, 7-րդ, 8-րդ, 9-րդ, 10-րդ 11-րդ, 13-րդ, 14-րդ, 15-րդ, 16-րդ, 18-րդ, 19-րդ, 21-րդ,26-րդ,27-րդ,28-րդ,36-րդ, 38-րդ,39-րդ,41-րդ,43-րդ և 45-րդ կետերի հետ կապված՝ կ</w:t>
            </w:r>
            <w:r w:rsidR="00521477" w:rsidRPr="00B27D9A">
              <w:rPr>
                <w:rFonts w:ascii="GHEA Grapalat" w:hAnsi="GHEA Grapalat" w:cs="Sylfaen"/>
                <w:lang w:val="hy-AM"/>
              </w:rPr>
              <w:t>արծում ենք, որ յ</w:t>
            </w:r>
            <w:r w:rsidR="00521477" w:rsidRPr="00B27D9A">
              <w:rPr>
                <w:rFonts w:ascii="GHEA Grapalat" w:eastAsia="Times New Roman" w:hAnsi="GHEA Grapalat" w:cs="Sylfaen"/>
                <w:lang w:val="hy-AM"/>
              </w:rPr>
              <w:t xml:space="preserve">ուրաքանչյուր ոլորտի իրավական ակտերին համակարգված մոտեցում ցուցաբերելու համար </w:t>
            </w:r>
            <w:r w:rsidR="00521477" w:rsidRPr="00B27D9A">
              <w:rPr>
                <w:rFonts w:ascii="GHEA Grapalat" w:hAnsi="GHEA Grapalat" w:cs="Sylfaen"/>
                <w:lang w:val="hy-AM"/>
              </w:rPr>
              <w:t xml:space="preserve">յուրաքանչյուր պետական կառավարման համակարգի մարմին նման </w:t>
            </w:r>
            <w:r w:rsidR="00521477" w:rsidRPr="00B27D9A">
              <w:rPr>
                <w:rFonts w:ascii="GHEA Grapalat" w:hAnsi="GHEA Grapalat" w:cs="Sylfaen"/>
                <w:lang w:val="hy-AM"/>
              </w:rPr>
              <w:lastRenderedPageBreak/>
              <w:t>վերլուծություն է կատարել իր ոլորտը կանոնակարգող իրավական ակտերում, նախատեսելով համապատասխան փոփոխություններ։</w:t>
            </w:r>
          </w:p>
          <w:p w:rsidR="00521477" w:rsidRPr="00B27D9A" w:rsidRDefault="00521477" w:rsidP="00113ABF">
            <w:pPr>
              <w:spacing w:line="240" w:lineRule="auto"/>
              <w:ind w:right="-21"/>
              <w:jc w:val="both"/>
              <w:rPr>
                <w:rFonts w:ascii="GHEA Grapalat" w:hAnsi="GHEA Grapalat" w:cs="Sylfaen"/>
                <w:lang w:val="hy-AM"/>
              </w:rPr>
            </w:pPr>
            <w:r w:rsidRPr="00B27D9A">
              <w:rPr>
                <w:rFonts w:ascii="GHEA Grapalat" w:hAnsi="GHEA Grapalat" w:cs="Sylfaen"/>
                <w:lang w:val="hy-AM"/>
              </w:rPr>
              <w:t>Նախագիծը համաձայնեցվել է բոլոր պոտական կառավարման մարմինների հետ և կոնկրետ առաջարկություններ</w:t>
            </w:r>
            <w:r w:rsidR="00FD53F2" w:rsidRPr="00B27D9A">
              <w:rPr>
                <w:rFonts w:ascii="GHEA Grapalat" w:hAnsi="GHEA Grapalat" w:cs="Sylfaen"/>
                <w:lang w:val="hy-AM"/>
              </w:rPr>
              <w:t>, կապված անվանափոխությունների և վերակազմակերպումների հետ,</w:t>
            </w:r>
            <w:r w:rsidRPr="00B27D9A">
              <w:rPr>
                <w:rFonts w:ascii="GHEA Grapalat" w:hAnsi="GHEA Grapalat" w:cs="Sylfaen"/>
                <w:lang w:val="hy-AM"/>
              </w:rPr>
              <w:t xml:space="preserve"> ստացվել են միայն ՀՀ ոստիկանությունից</w:t>
            </w:r>
            <w:r w:rsidR="00FD53F2" w:rsidRPr="00B27D9A">
              <w:rPr>
                <w:rFonts w:ascii="GHEA Grapalat" w:hAnsi="GHEA Grapalat" w:cs="Sylfaen"/>
                <w:lang w:val="hy-AM"/>
              </w:rPr>
              <w:t>, Քաղաքաշինության կոմիտեից և բնապահպանության և ընդերքի տեսչական մարմնից, որոնք ամբողջությամբ ընդունվել են։</w:t>
            </w: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de-DE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7F73EF" w:rsidRPr="00B27D9A" w:rsidRDefault="007F73E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lastRenderedPageBreak/>
              <w:t>Կետը խմբագրվել է։</w:t>
            </w: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F81A9A" w:rsidRPr="00B27D9A" w:rsidRDefault="00F81A9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58296E" w:rsidRPr="00B27D9A" w:rsidRDefault="0058296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8296E" w:rsidRPr="00B27D9A" w:rsidRDefault="0058296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C1393" w:rsidRPr="00B27D9A" w:rsidRDefault="002C139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Կետերը խմբագրվել են։</w:t>
            </w:r>
          </w:p>
          <w:p w:rsidR="0015396F" w:rsidRPr="00B27D9A" w:rsidRDefault="0015396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15396F" w:rsidRPr="00B27D9A" w:rsidRDefault="0015396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F55ED" w:rsidRPr="00B27D9A" w:rsidRDefault="004C5347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Լրացուցիչ հստակեցումների և պարզաբանումների նպատակով, նախկին 67-րդ կետը հանվել է նախագծից</w:t>
            </w:r>
          </w:p>
          <w:p w:rsidR="008F55ED" w:rsidRPr="00B27D9A" w:rsidRDefault="008F55ED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F55ED" w:rsidRPr="00B27D9A" w:rsidRDefault="008F55ED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F55ED" w:rsidRPr="00B27D9A" w:rsidRDefault="008F55ED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F55ED" w:rsidRPr="00B27D9A" w:rsidRDefault="008F55ED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BD457C" w:rsidRPr="00B27D9A" w:rsidRDefault="00BD457C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BD457C" w:rsidRPr="00B27D9A" w:rsidRDefault="00BD457C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Կետերը խմբագրվել են։</w:t>
            </w:r>
          </w:p>
          <w:p w:rsidR="00BD457C" w:rsidRPr="00B27D9A" w:rsidRDefault="00BD457C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BD457C" w:rsidRPr="00B27D9A" w:rsidRDefault="00BD457C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BD457C" w:rsidRPr="00B27D9A" w:rsidRDefault="00BD457C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BD457C" w:rsidRPr="00B27D9A" w:rsidRDefault="00BD457C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Կետերը խմբագրվել են։</w:t>
            </w:r>
          </w:p>
          <w:p w:rsidR="0000723F" w:rsidRPr="00B27D9A" w:rsidRDefault="0000723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00723F" w:rsidRPr="00B27D9A" w:rsidRDefault="0000723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00723F" w:rsidRPr="00B27D9A" w:rsidRDefault="0000723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00723F" w:rsidRPr="00B27D9A" w:rsidRDefault="0000723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00723F" w:rsidRPr="00B27D9A" w:rsidRDefault="0000723F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lastRenderedPageBreak/>
              <w:t>Կետերը խմբագրվել են։</w:t>
            </w: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Կետերը խմբագրվել են։</w:t>
            </w: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AE3800" w:rsidRPr="00B27D9A" w:rsidRDefault="00AE3800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DD2776" w:rsidRPr="00B27D9A" w:rsidRDefault="00DD2776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DD2776" w:rsidRPr="00B27D9A" w:rsidRDefault="00DD2776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DD2776" w:rsidRPr="00B27D9A" w:rsidRDefault="00DD2776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DD2776" w:rsidRPr="00B27D9A" w:rsidRDefault="00DD2776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DD2776" w:rsidRPr="00B27D9A" w:rsidRDefault="00DD2776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DD2776" w:rsidRPr="00B27D9A" w:rsidRDefault="00DD2776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DD2776" w:rsidRPr="00B27D9A" w:rsidRDefault="00DD2776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DD2776" w:rsidRPr="00B27D9A" w:rsidRDefault="00DD2776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DD2776" w:rsidRPr="00B27D9A" w:rsidRDefault="00DD2776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DD2776" w:rsidRPr="00B27D9A" w:rsidRDefault="00DD2776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DD2776" w:rsidRPr="00B27D9A" w:rsidRDefault="00DD2776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DD2776" w:rsidRPr="00B27D9A" w:rsidRDefault="00DD2776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353F6A" w:rsidRPr="00B27D9A" w:rsidRDefault="00353F6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53F6A" w:rsidRPr="00B27D9A" w:rsidRDefault="00353F6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353F6A" w:rsidRPr="00B27D9A" w:rsidRDefault="00353F6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53F6A" w:rsidRPr="00B27D9A" w:rsidRDefault="00353F6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53F6A" w:rsidRPr="00B27D9A" w:rsidRDefault="00353F6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3A5284" w:rsidRPr="00B27D9A" w:rsidRDefault="003A5284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A5284" w:rsidRPr="00B27D9A" w:rsidRDefault="003A5284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A5284" w:rsidRPr="00B27D9A" w:rsidRDefault="003A5284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A5284" w:rsidRPr="00B27D9A" w:rsidRDefault="003A5284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3A5284" w:rsidRPr="00B27D9A" w:rsidRDefault="003A5284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5C17A3" w:rsidRPr="00B27D9A" w:rsidRDefault="005C17A3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262FDA" w:rsidRPr="00B27D9A" w:rsidRDefault="00262FDA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Կետը խմբագրվել է։</w:t>
            </w:r>
          </w:p>
          <w:p w:rsidR="00860E82" w:rsidRPr="00B27D9A" w:rsidRDefault="00860E82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lastRenderedPageBreak/>
              <w:t>Կետը խմբագրվել է։</w:t>
            </w: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113AB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E1179E" w:rsidRPr="00B27D9A" w:rsidRDefault="00E1179E" w:rsidP="00B27D9A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27D9A">
              <w:rPr>
                <w:rFonts w:ascii="GHEA Grapalat" w:eastAsia="Times New Roman" w:hAnsi="GHEA Grapalat" w:cs="Sylfaen"/>
                <w:lang w:val="hy-AM"/>
              </w:rPr>
              <w:t>Նախ</w:t>
            </w:r>
            <w:r w:rsidR="00B27D9A" w:rsidRPr="00B27D9A">
              <w:rPr>
                <w:rFonts w:ascii="GHEA Grapalat" w:eastAsia="Times New Roman" w:hAnsi="GHEA Grapalat" w:cs="Sylfaen"/>
                <w:lang w:val="hy-AM"/>
              </w:rPr>
              <w:t>կ</w:t>
            </w:r>
            <w:r w:rsidRPr="00B27D9A">
              <w:rPr>
                <w:rFonts w:ascii="GHEA Grapalat" w:eastAsia="Times New Roman" w:hAnsi="GHEA Grapalat" w:cs="Sylfaen"/>
                <w:lang w:val="hy-AM"/>
              </w:rPr>
              <w:t>ին 130-րդ կետը հանվել է։</w:t>
            </w:r>
          </w:p>
        </w:tc>
      </w:tr>
    </w:tbl>
    <w:p w:rsidR="004E5C02" w:rsidRPr="00B27D9A" w:rsidRDefault="004E5C02" w:rsidP="006D68E3">
      <w:pPr>
        <w:jc w:val="center"/>
        <w:rPr>
          <w:rFonts w:ascii="GHEA Grapalat" w:hAnsi="GHEA Grapalat"/>
          <w:lang w:val="hy-AM"/>
        </w:rPr>
      </w:pPr>
    </w:p>
    <w:sectPr w:rsidR="004E5C02" w:rsidRPr="00B27D9A" w:rsidSect="003D2E96"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E30BB"/>
    <w:multiLevelType w:val="hybridMultilevel"/>
    <w:tmpl w:val="D55CD5F6"/>
    <w:lvl w:ilvl="0" w:tplc="88E06E0A">
      <w:start w:val="1"/>
      <w:numFmt w:val="decimal"/>
      <w:lvlText w:val="%1."/>
      <w:lvlJc w:val="left"/>
      <w:pPr>
        <w:ind w:left="144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587E97"/>
    <w:multiLevelType w:val="hybridMultilevel"/>
    <w:tmpl w:val="2E3C2054"/>
    <w:lvl w:ilvl="0" w:tplc="2FDC7586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6D68E3"/>
    <w:rsid w:val="0000723F"/>
    <w:rsid w:val="0002397A"/>
    <w:rsid w:val="00073246"/>
    <w:rsid w:val="00096840"/>
    <w:rsid w:val="000C3263"/>
    <w:rsid w:val="00113ABF"/>
    <w:rsid w:val="00120FBA"/>
    <w:rsid w:val="0015396F"/>
    <w:rsid w:val="001A55E6"/>
    <w:rsid w:val="001F1287"/>
    <w:rsid w:val="0020444B"/>
    <w:rsid w:val="00262FDA"/>
    <w:rsid w:val="002C1393"/>
    <w:rsid w:val="00353F6A"/>
    <w:rsid w:val="00370F79"/>
    <w:rsid w:val="00383D60"/>
    <w:rsid w:val="003A2F5E"/>
    <w:rsid w:val="003A5284"/>
    <w:rsid w:val="003B08F3"/>
    <w:rsid w:val="003C1234"/>
    <w:rsid w:val="003D0147"/>
    <w:rsid w:val="003D2E96"/>
    <w:rsid w:val="00473841"/>
    <w:rsid w:val="004B1A99"/>
    <w:rsid w:val="004C5347"/>
    <w:rsid w:val="004D2531"/>
    <w:rsid w:val="004E5C02"/>
    <w:rsid w:val="00521477"/>
    <w:rsid w:val="00557E6F"/>
    <w:rsid w:val="0058296E"/>
    <w:rsid w:val="005A4B87"/>
    <w:rsid w:val="005C17A3"/>
    <w:rsid w:val="005D47BA"/>
    <w:rsid w:val="005F1E24"/>
    <w:rsid w:val="00690DE6"/>
    <w:rsid w:val="006A5827"/>
    <w:rsid w:val="006D68E3"/>
    <w:rsid w:val="006E4318"/>
    <w:rsid w:val="006F4D98"/>
    <w:rsid w:val="007142B5"/>
    <w:rsid w:val="00764C60"/>
    <w:rsid w:val="0079365B"/>
    <w:rsid w:val="007B70BC"/>
    <w:rsid w:val="007F73EF"/>
    <w:rsid w:val="00852464"/>
    <w:rsid w:val="00860AC6"/>
    <w:rsid w:val="00860E82"/>
    <w:rsid w:val="0086224F"/>
    <w:rsid w:val="008F55ED"/>
    <w:rsid w:val="0091674C"/>
    <w:rsid w:val="00A006D3"/>
    <w:rsid w:val="00A50CF4"/>
    <w:rsid w:val="00A914C4"/>
    <w:rsid w:val="00AA0DB2"/>
    <w:rsid w:val="00AE3800"/>
    <w:rsid w:val="00B27D9A"/>
    <w:rsid w:val="00B765CF"/>
    <w:rsid w:val="00BC702B"/>
    <w:rsid w:val="00BD457C"/>
    <w:rsid w:val="00C1054C"/>
    <w:rsid w:val="00C2023C"/>
    <w:rsid w:val="00C40176"/>
    <w:rsid w:val="00CB3A41"/>
    <w:rsid w:val="00CC46FC"/>
    <w:rsid w:val="00CC767E"/>
    <w:rsid w:val="00D02FB8"/>
    <w:rsid w:val="00D52810"/>
    <w:rsid w:val="00DD2776"/>
    <w:rsid w:val="00E1179E"/>
    <w:rsid w:val="00E4036D"/>
    <w:rsid w:val="00E9006F"/>
    <w:rsid w:val="00EF6261"/>
    <w:rsid w:val="00F13D41"/>
    <w:rsid w:val="00F81A9A"/>
    <w:rsid w:val="00FC6818"/>
    <w:rsid w:val="00FD5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05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vhc">
    <w:name w:val="vhc"/>
    <w:basedOn w:val="Normal"/>
    <w:rsid w:val="00A50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47B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F7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6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am/am/structure/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29</Pages>
  <Words>6077</Words>
  <Characters>34642</Characters>
  <Application>Microsoft Office Word</Application>
  <DocSecurity>0</DocSecurity>
  <Lines>288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agevorgyan</dc:creator>
  <cp:keywords>https://mul2.gov.am/tasks/134814/oneclick/Ampopatert.docx?token=45915a2353b236e5b26258f21be27fea</cp:keywords>
  <dc:description/>
  <cp:lastModifiedBy>agevorgyan</cp:lastModifiedBy>
  <cp:revision>41</cp:revision>
  <dcterms:created xsi:type="dcterms:W3CDTF">2019-06-21T11:46:00Z</dcterms:created>
  <dcterms:modified xsi:type="dcterms:W3CDTF">2019-08-20T13:07:00Z</dcterms:modified>
</cp:coreProperties>
</file>