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Default="00D76C92" w:rsidP="00A71CED">
      <w:pPr>
        <w:jc w:val="center"/>
        <w:rPr>
          <w:rFonts w:ascii="GHEA Mariam" w:hAnsi="GHEA Mariam"/>
          <w:sz w:val="32"/>
          <w:szCs w:val="24"/>
        </w:rPr>
      </w:pPr>
    </w:p>
    <w:p w:rsidR="000A0E53" w:rsidRPr="000A0E53" w:rsidRDefault="000A0E53" w:rsidP="00A71CED">
      <w:pPr>
        <w:jc w:val="center"/>
        <w:rPr>
          <w:rFonts w:ascii="GHEA Mariam" w:hAnsi="GHEA Mariam"/>
          <w:sz w:val="22"/>
          <w:szCs w:val="24"/>
        </w:rPr>
      </w:pPr>
    </w:p>
    <w:p w:rsidR="00D76C92" w:rsidRPr="00691610" w:rsidRDefault="00D76C92" w:rsidP="00A71CED">
      <w:pPr>
        <w:jc w:val="center"/>
        <w:rPr>
          <w:rFonts w:ascii="GHEA Mariam" w:hAnsi="GHEA Mariam"/>
          <w:sz w:val="12"/>
          <w:szCs w:val="24"/>
        </w:rPr>
      </w:pPr>
    </w:p>
    <w:p w:rsidR="00D76C92" w:rsidRPr="000A0E53"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E37EE">
        <w:rPr>
          <w:rFonts w:ascii="GHEA Mariam" w:hAnsi="GHEA Mariam" w:cs="Sylfaen"/>
          <w:spacing w:val="-4"/>
          <w:sz w:val="24"/>
          <w:szCs w:val="24"/>
          <w:lang w:val="hy-AM"/>
        </w:rPr>
        <w:t>2</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8825B8">
        <w:rPr>
          <w:rFonts w:ascii="GHEA Mariam" w:hAnsi="GHEA Mariam"/>
          <w:sz w:val="24"/>
          <w:szCs w:val="24"/>
          <w:lang w:val="hy-AM"/>
        </w:rPr>
        <w:t>Ն</w:t>
      </w:r>
    </w:p>
    <w:p w:rsidR="00D76C92" w:rsidRDefault="00D76C92" w:rsidP="008825B8">
      <w:pPr>
        <w:pStyle w:val="mechtex"/>
        <w:rPr>
          <w:lang w:val="fr-FR"/>
        </w:rPr>
      </w:pPr>
    </w:p>
    <w:p w:rsidR="00801C89" w:rsidRPr="0011003A" w:rsidRDefault="00801C89" w:rsidP="008825B8">
      <w:pPr>
        <w:pStyle w:val="mechtex"/>
        <w:rPr>
          <w:sz w:val="8"/>
          <w:lang w:val="fr-FR"/>
        </w:rPr>
      </w:pPr>
    </w:p>
    <w:p w:rsidR="00F617D5" w:rsidRDefault="00F617D5" w:rsidP="008825B8">
      <w:pPr>
        <w:pStyle w:val="mechtex"/>
        <w:rPr>
          <w:lang w:val="fr-FR"/>
        </w:rPr>
      </w:pPr>
    </w:p>
    <w:p w:rsidR="000A0E53" w:rsidRPr="008825B8" w:rsidRDefault="000A0E53" w:rsidP="008825B8">
      <w:pPr>
        <w:pStyle w:val="mechtex"/>
        <w:rPr>
          <w:sz w:val="12"/>
          <w:lang w:val="fr-FR"/>
        </w:rPr>
      </w:pPr>
    </w:p>
    <w:p w:rsidR="008825B8" w:rsidRPr="008825B8" w:rsidRDefault="008825B8" w:rsidP="008825B8">
      <w:pPr>
        <w:pStyle w:val="mechtex"/>
        <w:rPr>
          <w:rFonts w:ascii="GHEA Mariam" w:hAnsi="GHEA Mariam"/>
          <w:sz w:val="24"/>
          <w:szCs w:val="24"/>
          <w:lang w:val="fr-FR"/>
        </w:rPr>
      </w:pPr>
      <w:r w:rsidRPr="008825B8">
        <w:rPr>
          <w:rFonts w:ascii="GHEA Mariam" w:hAnsi="GHEA Mariam" w:cs="Arial"/>
          <w:sz w:val="24"/>
          <w:szCs w:val="24"/>
        </w:rPr>
        <w:t>ՀԱՅԱՍՏԱՆԻ</w:t>
      </w:r>
      <w:r w:rsidRPr="008825B8">
        <w:rPr>
          <w:rFonts w:ascii="GHEA Mariam" w:hAnsi="GHEA Mariam"/>
          <w:sz w:val="24"/>
          <w:szCs w:val="24"/>
          <w:lang w:val="fr-FR"/>
        </w:rPr>
        <w:t xml:space="preserve"> </w:t>
      </w:r>
      <w:r w:rsidRPr="008825B8">
        <w:rPr>
          <w:rFonts w:ascii="GHEA Mariam" w:hAnsi="GHEA Mariam" w:cs="Arial"/>
          <w:sz w:val="24"/>
          <w:szCs w:val="24"/>
        </w:rPr>
        <w:t>ՀԱՆՐԱՊԵՏՈՒԹՅԱՆ</w:t>
      </w:r>
      <w:r w:rsidRPr="008825B8">
        <w:rPr>
          <w:rFonts w:ascii="GHEA Mariam" w:hAnsi="GHEA Mariam"/>
          <w:sz w:val="24"/>
          <w:szCs w:val="24"/>
          <w:lang w:val="fr-FR"/>
        </w:rPr>
        <w:t xml:space="preserve"> </w:t>
      </w:r>
      <w:r w:rsidRPr="008825B8">
        <w:rPr>
          <w:rFonts w:ascii="GHEA Mariam" w:hAnsi="GHEA Mariam" w:cs="Arial"/>
          <w:sz w:val="24"/>
          <w:szCs w:val="24"/>
        </w:rPr>
        <w:t>ԿԱՌԱՎԱՐՈՒԹՅԱՆ</w:t>
      </w:r>
      <w:r w:rsidRPr="008825B8">
        <w:rPr>
          <w:rFonts w:ascii="GHEA Mariam" w:hAnsi="GHEA Mariam"/>
          <w:sz w:val="24"/>
          <w:szCs w:val="24"/>
          <w:lang w:val="fr-FR"/>
        </w:rPr>
        <w:t xml:space="preserve"> 2017 </w:t>
      </w:r>
      <w:r w:rsidRPr="008825B8">
        <w:rPr>
          <w:rFonts w:ascii="GHEA Mariam" w:hAnsi="GHEA Mariam" w:cs="Arial"/>
          <w:sz w:val="24"/>
          <w:szCs w:val="24"/>
        </w:rPr>
        <w:t>ԹՎԱԿԱՆԻ</w:t>
      </w:r>
      <w:r w:rsidRPr="008825B8">
        <w:rPr>
          <w:rFonts w:ascii="GHEA Mariam" w:hAnsi="GHEA Mariam"/>
          <w:sz w:val="24"/>
          <w:szCs w:val="24"/>
          <w:lang w:val="fr-FR"/>
        </w:rPr>
        <w:t xml:space="preserve"> </w:t>
      </w:r>
      <w:r w:rsidRPr="008825B8">
        <w:rPr>
          <w:rFonts w:ascii="GHEA Mariam" w:hAnsi="GHEA Mariam" w:cs="Arial"/>
          <w:spacing w:val="-2"/>
          <w:sz w:val="24"/>
          <w:szCs w:val="24"/>
          <w:lang w:val="hy-AM"/>
        </w:rPr>
        <w:t>ԱՊՐԻԼԻ</w:t>
      </w:r>
      <w:r w:rsidRPr="008825B8">
        <w:rPr>
          <w:rFonts w:ascii="GHEA Mariam" w:hAnsi="GHEA Mariam"/>
          <w:spacing w:val="-2"/>
          <w:sz w:val="24"/>
          <w:szCs w:val="24"/>
          <w:lang w:val="hy-AM"/>
        </w:rPr>
        <w:t xml:space="preserve"> </w:t>
      </w:r>
      <w:r w:rsidRPr="008825B8">
        <w:rPr>
          <w:rFonts w:ascii="GHEA Mariam" w:hAnsi="GHEA Mariam"/>
          <w:spacing w:val="-2"/>
          <w:sz w:val="24"/>
          <w:szCs w:val="24"/>
          <w:lang w:val="fr-FR"/>
        </w:rPr>
        <w:t>6-</w:t>
      </w:r>
      <w:r w:rsidRPr="008825B8">
        <w:rPr>
          <w:rFonts w:ascii="GHEA Mariam" w:hAnsi="GHEA Mariam" w:cs="Arial"/>
          <w:spacing w:val="-2"/>
          <w:sz w:val="24"/>
          <w:szCs w:val="24"/>
        </w:rPr>
        <w:t>Ի</w:t>
      </w:r>
      <w:r w:rsidRPr="008825B8">
        <w:rPr>
          <w:rFonts w:ascii="GHEA Mariam" w:hAnsi="GHEA Mariam"/>
          <w:spacing w:val="-2"/>
          <w:sz w:val="24"/>
          <w:szCs w:val="24"/>
          <w:lang w:val="fr-FR"/>
        </w:rPr>
        <w:t xml:space="preserve"> </w:t>
      </w:r>
      <w:r w:rsidRPr="008825B8">
        <w:rPr>
          <w:rFonts w:ascii="GHEA Mariam" w:hAnsi="GHEA Mariam"/>
          <w:spacing w:val="-2"/>
          <w:sz w:val="24"/>
          <w:szCs w:val="24"/>
          <w:lang w:val="hy-AM"/>
        </w:rPr>
        <w:t>N 38</w:t>
      </w:r>
      <w:r w:rsidRPr="008825B8">
        <w:rPr>
          <w:rFonts w:ascii="GHEA Mariam" w:hAnsi="GHEA Mariam"/>
          <w:spacing w:val="-2"/>
          <w:sz w:val="24"/>
          <w:szCs w:val="24"/>
          <w:lang w:val="fr-FR"/>
        </w:rPr>
        <w:t>6</w:t>
      </w:r>
      <w:r w:rsidRPr="008825B8">
        <w:rPr>
          <w:rFonts w:ascii="GHEA Mariam" w:hAnsi="GHEA Mariam"/>
          <w:spacing w:val="-2"/>
          <w:sz w:val="24"/>
          <w:szCs w:val="24"/>
          <w:lang w:val="hy-AM"/>
        </w:rPr>
        <w:t>-</w:t>
      </w:r>
      <w:r w:rsidRPr="008825B8">
        <w:rPr>
          <w:rFonts w:ascii="GHEA Mariam" w:hAnsi="GHEA Mariam" w:cs="Arial"/>
          <w:spacing w:val="-2"/>
          <w:sz w:val="24"/>
          <w:szCs w:val="24"/>
        </w:rPr>
        <w:t>Ն</w:t>
      </w:r>
      <w:r w:rsidRPr="008825B8">
        <w:rPr>
          <w:rFonts w:ascii="GHEA Mariam" w:hAnsi="GHEA Mariam"/>
          <w:spacing w:val="-2"/>
          <w:sz w:val="24"/>
          <w:szCs w:val="24"/>
          <w:lang w:val="fr-FR"/>
        </w:rPr>
        <w:t xml:space="preserve"> </w:t>
      </w:r>
      <w:r w:rsidRPr="008825B8">
        <w:rPr>
          <w:rFonts w:ascii="GHEA Mariam" w:hAnsi="GHEA Mariam" w:cs="Arial"/>
          <w:spacing w:val="-2"/>
          <w:sz w:val="24"/>
          <w:szCs w:val="24"/>
        </w:rPr>
        <w:t>ՈՐՈՇՄԱՆ</w:t>
      </w:r>
      <w:r w:rsidRPr="008825B8">
        <w:rPr>
          <w:rFonts w:ascii="GHEA Mariam" w:hAnsi="GHEA Mariam"/>
          <w:spacing w:val="-2"/>
          <w:sz w:val="24"/>
          <w:szCs w:val="24"/>
          <w:lang w:val="fr-FR"/>
        </w:rPr>
        <w:t xml:space="preserve"> </w:t>
      </w:r>
      <w:r w:rsidRPr="008825B8">
        <w:rPr>
          <w:rFonts w:ascii="GHEA Mariam" w:hAnsi="GHEA Mariam" w:cs="Arial"/>
          <w:spacing w:val="-2"/>
          <w:sz w:val="24"/>
          <w:szCs w:val="24"/>
        </w:rPr>
        <w:t>ՄԵՋ</w:t>
      </w:r>
      <w:r w:rsidRPr="008825B8">
        <w:rPr>
          <w:rFonts w:ascii="GHEA Mariam" w:hAnsi="GHEA Mariam"/>
          <w:spacing w:val="-2"/>
          <w:sz w:val="24"/>
          <w:szCs w:val="24"/>
          <w:lang w:val="fr-FR"/>
        </w:rPr>
        <w:t xml:space="preserve">  </w:t>
      </w:r>
      <w:r w:rsidRPr="008825B8">
        <w:rPr>
          <w:rFonts w:ascii="GHEA Mariam" w:hAnsi="GHEA Mariam" w:cs="Arial"/>
          <w:spacing w:val="-2"/>
          <w:sz w:val="24"/>
          <w:szCs w:val="24"/>
          <w:lang w:val="hy-AM"/>
        </w:rPr>
        <w:t>ՓՈՓՈԽՈՒԹՅՈՒՆՆԵՐ</w:t>
      </w:r>
      <w:r w:rsidRPr="008825B8">
        <w:rPr>
          <w:rFonts w:ascii="GHEA Mariam" w:hAnsi="GHEA Mariam"/>
          <w:spacing w:val="-2"/>
          <w:sz w:val="24"/>
          <w:szCs w:val="24"/>
          <w:lang w:val="fr-FR"/>
        </w:rPr>
        <w:t xml:space="preserve"> </w:t>
      </w:r>
      <w:r w:rsidRPr="008825B8">
        <w:rPr>
          <w:rFonts w:ascii="GHEA Mariam" w:hAnsi="GHEA Mariam" w:cs="Arial"/>
          <w:spacing w:val="-2"/>
          <w:sz w:val="24"/>
          <w:szCs w:val="24"/>
        </w:rPr>
        <w:t>ԿԱՏԱՐԵԼՈՒ</w:t>
      </w:r>
      <w:r w:rsidRPr="008825B8">
        <w:rPr>
          <w:rFonts w:ascii="GHEA Mariam" w:hAnsi="GHEA Mariam"/>
          <w:sz w:val="24"/>
          <w:szCs w:val="24"/>
          <w:lang w:val="fr-FR"/>
        </w:rPr>
        <w:t xml:space="preserve"> </w:t>
      </w:r>
      <w:r>
        <w:rPr>
          <w:rFonts w:ascii="GHEA Mariam" w:hAnsi="GHEA Mariam"/>
          <w:sz w:val="24"/>
          <w:szCs w:val="24"/>
          <w:lang w:val="fr-FR"/>
        </w:rPr>
        <w:br/>
      </w:r>
      <w:r w:rsidRPr="008825B8">
        <w:rPr>
          <w:rFonts w:ascii="GHEA Mariam" w:hAnsi="GHEA Mariam" w:cs="Arial"/>
          <w:sz w:val="24"/>
          <w:szCs w:val="24"/>
        </w:rPr>
        <w:t>Մ</w:t>
      </w:r>
      <w:r>
        <w:rPr>
          <w:rFonts w:ascii="GHEA Mariam" w:hAnsi="GHEA Mariam" w:cs="Arial"/>
          <w:sz w:val="24"/>
          <w:szCs w:val="24"/>
          <w:lang w:val="hy-AM"/>
        </w:rPr>
        <w:t xml:space="preserve"> </w:t>
      </w:r>
      <w:r w:rsidRPr="008825B8">
        <w:rPr>
          <w:rFonts w:ascii="GHEA Mariam" w:hAnsi="GHEA Mariam" w:cs="Arial"/>
          <w:sz w:val="24"/>
          <w:szCs w:val="24"/>
        </w:rPr>
        <w:t>Ա</w:t>
      </w:r>
      <w:r>
        <w:rPr>
          <w:rFonts w:ascii="GHEA Mariam" w:hAnsi="GHEA Mariam" w:cs="Arial"/>
          <w:sz w:val="24"/>
          <w:szCs w:val="24"/>
          <w:lang w:val="hy-AM"/>
        </w:rPr>
        <w:t xml:space="preserve"> </w:t>
      </w:r>
      <w:r w:rsidRPr="008825B8">
        <w:rPr>
          <w:rFonts w:ascii="GHEA Mariam" w:hAnsi="GHEA Mariam" w:cs="Arial"/>
          <w:sz w:val="24"/>
          <w:szCs w:val="24"/>
        </w:rPr>
        <w:t>Ս</w:t>
      </w:r>
      <w:r>
        <w:rPr>
          <w:rFonts w:ascii="GHEA Mariam" w:hAnsi="GHEA Mariam" w:cs="Arial"/>
          <w:sz w:val="24"/>
          <w:szCs w:val="24"/>
          <w:lang w:val="hy-AM"/>
        </w:rPr>
        <w:t xml:space="preserve"> </w:t>
      </w:r>
      <w:r w:rsidRPr="008825B8">
        <w:rPr>
          <w:rFonts w:ascii="GHEA Mariam" w:hAnsi="GHEA Mariam" w:cs="Arial"/>
          <w:sz w:val="24"/>
          <w:szCs w:val="24"/>
        </w:rPr>
        <w:t>Ի</w:t>
      </w:r>
      <w:r>
        <w:rPr>
          <w:rFonts w:ascii="GHEA Mariam" w:hAnsi="GHEA Mariam" w:cs="Arial"/>
          <w:sz w:val="24"/>
          <w:szCs w:val="24"/>
          <w:lang w:val="hy-AM"/>
        </w:rPr>
        <w:t xml:space="preserve"> </w:t>
      </w:r>
      <w:r w:rsidRPr="008825B8">
        <w:rPr>
          <w:rFonts w:ascii="GHEA Mariam" w:hAnsi="GHEA Mariam" w:cs="Arial"/>
          <w:sz w:val="24"/>
          <w:szCs w:val="24"/>
        </w:rPr>
        <w:t>Ն</w:t>
      </w:r>
    </w:p>
    <w:p w:rsidR="008825B8" w:rsidRPr="008825B8" w:rsidRDefault="008825B8" w:rsidP="008825B8">
      <w:pPr>
        <w:pStyle w:val="mechtex"/>
        <w:rPr>
          <w:rFonts w:ascii="GHEA Mariam" w:hAnsi="GHEA Mariam"/>
          <w:sz w:val="24"/>
          <w:szCs w:val="24"/>
          <w:shd w:val="clear" w:color="auto" w:fill="FFFFFF"/>
          <w:lang w:val="hy-AM"/>
        </w:rPr>
      </w:pPr>
      <w:r>
        <w:rPr>
          <w:rFonts w:ascii="GHEA Mariam" w:hAnsi="GHEA Mariam"/>
          <w:sz w:val="24"/>
          <w:szCs w:val="24"/>
          <w:shd w:val="clear" w:color="auto" w:fill="FFFFFF"/>
          <w:lang w:val="hy-AM"/>
        </w:rPr>
        <w:t>-------------------------------------------------------------------------------------------------------------</w:t>
      </w:r>
    </w:p>
    <w:p w:rsidR="008825B8" w:rsidRDefault="008825B8" w:rsidP="008825B8">
      <w:pPr>
        <w:pStyle w:val="norm"/>
        <w:spacing w:line="360" w:lineRule="auto"/>
        <w:ind w:firstLine="706"/>
        <w:rPr>
          <w:shd w:val="clear" w:color="auto" w:fill="FFFFFF"/>
          <w:lang w:val="fr-FR"/>
        </w:rPr>
      </w:pPr>
    </w:p>
    <w:p w:rsidR="008825B8" w:rsidRPr="008E1B5A" w:rsidRDefault="008825B8" w:rsidP="008E1B5A">
      <w:pPr>
        <w:pStyle w:val="norm"/>
        <w:spacing w:line="360" w:lineRule="auto"/>
        <w:rPr>
          <w:rFonts w:ascii="GHEA Mariam" w:hAnsi="GHEA Mariam"/>
          <w:sz w:val="28"/>
          <w:szCs w:val="24"/>
          <w:lang w:val="de-DE"/>
        </w:rPr>
      </w:pPr>
      <w:r w:rsidRPr="008825B8">
        <w:rPr>
          <w:shd w:val="clear" w:color="auto" w:fill="FFFFFF"/>
          <w:lang w:val="fr-FR"/>
        </w:rPr>
        <w:tab/>
      </w:r>
      <w:proofErr w:type="spellStart"/>
      <w:r w:rsidRPr="008825B8">
        <w:rPr>
          <w:rFonts w:ascii="GHEA Mariam" w:hAnsi="GHEA Mariam" w:cs="Arial"/>
          <w:sz w:val="24"/>
          <w:szCs w:val="24"/>
          <w:shd w:val="clear" w:color="auto" w:fill="FFFFFF"/>
        </w:rPr>
        <w:t>Ղեկավարվելով</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Նորմատիվ</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իրավական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ակտերի</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մասին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Հայաստանի</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Հանրապետության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օրենքի</w:t>
      </w:r>
      <w:proofErr w:type="spellEnd"/>
      <w:r w:rsidRPr="008825B8">
        <w:rPr>
          <w:rFonts w:ascii="GHEA Mariam" w:hAnsi="GHEA Mariam"/>
          <w:sz w:val="24"/>
          <w:szCs w:val="24"/>
          <w:shd w:val="clear" w:color="auto" w:fill="FFFFFF"/>
          <w:lang w:val="fr-FR"/>
        </w:rPr>
        <w:t xml:space="preserve"> 33-</w:t>
      </w:r>
      <w:proofErr w:type="spellStart"/>
      <w:r w:rsidRPr="008825B8">
        <w:rPr>
          <w:rFonts w:ascii="GHEA Mariam" w:hAnsi="GHEA Mariam" w:cs="Arial"/>
          <w:sz w:val="24"/>
          <w:szCs w:val="24"/>
          <w:shd w:val="clear" w:color="auto" w:fill="FFFFFF"/>
        </w:rPr>
        <w:t>րդ</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հոդվածով</w:t>
      </w:r>
      <w:proofErr w:type="spellEnd"/>
      <w:r w:rsidRPr="008825B8">
        <w:rPr>
          <w:rFonts w:ascii="GHEA Mariam" w:hAnsi="GHEA Mariam"/>
          <w:sz w:val="24"/>
          <w:szCs w:val="24"/>
          <w:shd w:val="clear" w:color="auto" w:fill="FFFFFF"/>
          <w:lang w:val="fr-FR"/>
        </w:rPr>
        <w:t xml:space="preserve"> </w:t>
      </w:r>
      <w:r w:rsidRPr="008825B8">
        <w:rPr>
          <w:rFonts w:ascii="GHEA Mariam" w:hAnsi="GHEA Mariam" w:cs="Arial"/>
          <w:sz w:val="24"/>
          <w:szCs w:val="24"/>
          <w:shd w:val="clear" w:color="auto" w:fill="FFFFFF"/>
        </w:rPr>
        <w:t>և</w:t>
      </w:r>
      <w:r w:rsidRPr="008825B8">
        <w:rPr>
          <w:rFonts w:ascii="GHEA Mariam" w:hAnsi="GHEA Mariam"/>
          <w:sz w:val="24"/>
          <w:szCs w:val="24"/>
          <w:shd w:val="clear" w:color="auto" w:fill="FFFFFF"/>
          <w:lang w:val="fr-FR"/>
        </w:rPr>
        <w:t xml:space="preserve"> 34-</w:t>
      </w:r>
      <w:proofErr w:type="spellStart"/>
      <w:r w:rsidRPr="008825B8">
        <w:rPr>
          <w:rFonts w:ascii="GHEA Mariam" w:hAnsi="GHEA Mariam" w:cs="Arial"/>
          <w:sz w:val="24"/>
          <w:szCs w:val="24"/>
          <w:shd w:val="clear" w:color="auto" w:fill="FFFFFF"/>
        </w:rPr>
        <w:t>րդ</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հոդվածի</w:t>
      </w:r>
      <w:proofErr w:type="spellEnd"/>
      <w:r w:rsidRPr="008825B8">
        <w:rPr>
          <w:rFonts w:ascii="GHEA Mariam" w:hAnsi="GHEA Mariam"/>
          <w:sz w:val="24"/>
          <w:szCs w:val="24"/>
          <w:shd w:val="clear" w:color="auto" w:fill="FFFFFF"/>
          <w:lang w:val="fr-FR"/>
        </w:rPr>
        <w:t xml:space="preserve"> 1-</w:t>
      </w:r>
      <w:proofErr w:type="spellStart"/>
      <w:r w:rsidRPr="008825B8">
        <w:rPr>
          <w:rFonts w:ascii="GHEA Mariam" w:hAnsi="GHEA Mariam" w:cs="Arial"/>
          <w:sz w:val="24"/>
          <w:szCs w:val="24"/>
          <w:shd w:val="clear" w:color="auto" w:fill="FFFFFF"/>
        </w:rPr>
        <w:t>ին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մասով</w:t>
      </w:r>
      <w:proofErr w:type="spellEnd"/>
      <w:r>
        <w:rPr>
          <w:rFonts w:ascii="GHEA Mariam" w:hAnsi="GHEA Mariam"/>
          <w:sz w:val="24"/>
          <w:szCs w:val="24"/>
          <w:shd w:val="clear" w:color="auto" w:fill="FFFFFF"/>
          <w:lang w:val="fr-FR"/>
        </w:rPr>
        <w:t>՝</w:t>
      </w:r>
      <w:r w:rsidRPr="008825B8">
        <w:rPr>
          <w:rFonts w:ascii="GHEA Mariam" w:hAnsi="GHEA Mariam"/>
          <w:sz w:val="24"/>
          <w:szCs w:val="24"/>
          <w:shd w:val="clear" w:color="auto" w:fill="FFFFFF"/>
          <w:lang w:val="fr-FR"/>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825B8" w:rsidRPr="008825B8" w:rsidRDefault="008825B8" w:rsidP="008825B8">
      <w:pPr>
        <w:pStyle w:val="norm"/>
        <w:spacing w:line="360" w:lineRule="auto"/>
        <w:ind w:firstLine="706"/>
        <w:rPr>
          <w:rFonts w:ascii="GHEA Mariam" w:hAnsi="GHEA Mariam"/>
          <w:sz w:val="24"/>
          <w:szCs w:val="24"/>
          <w:shd w:val="clear" w:color="auto" w:fill="FFFFFF"/>
          <w:lang w:val="hy-AM"/>
        </w:rPr>
      </w:pPr>
      <w:r w:rsidRPr="008825B8">
        <w:rPr>
          <w:rFonts w:ascii="GHEA Mariam" w:hAnsi="GHEA Mariam"/>
          <w:spacing w:val="-4"/>
          <w:sz w:val="24"/>
          <w:szCs w:val="24"/>
          <w:shd w:val="clear" w:color="auto" w:fill="FFFFFF"/>
          <w:lang w:val="fr-FR"/>
        </w:rPr>
        <w:t xml:space="preserve">1. </w:t>
      </w:r>
      <w:r w:rsidRPr="008825B8">
        <w:rPr>
          <w:rFonts w:ascii="Calibri" w:hAnsi="Calibri" w:cs="Calibri"/>
          <w:spacing w:val="-4"/>
          <w:sz w:val="24"/>
          <w:szCs w:val="24"/>
          <w:shd w:val="clear" w:color="auto" w:fill="FFFFFF"/>
          <w:lang w:val="fr-FR"/>
        </w:rPr>
        <w:t> </w:t>
      </w:r>
      <w:proofErr w:type="spellStart"/>
      <w:r w:rsidRPr="008825B8">
        <w:rPr>
          <w:rFonts w:ascii="GHEA Mariam" w:hAnsi="GHEA Mariam" w:cs="Arial"/>
          <w:spacing w:val="-4"/>
          <w:sz w:val="24"/>
          <w:szCs w:val="24"/>
          <w:shd w:val="clear" w:color="auto" w:fill="FFFFFF"/>
        </w:rPr>
        <w:t>Հայաստանի</w:t>
      </w:r>
      <w:proofErr w:type="spellEnd"/>
      <w:r w:rsidRPr="008825B8">
        <w:rPr>
          <w:rFonts w:ascii="GHEA Mariam" w:hAnsi="GHEA Mariam"/>
          <w:spacing w:val="-4"/>
          <w:sz w:val="24"/>
          <w:szCs w:val="24"/>
          <w:shd w:val="clear" w:color="auto" w:fill="FFFFFF"/>
          <w:lang w:val="fr-FR"/>
        </w:rPr>
        <w:t xml:space="preserve"> </w:t>
      </w:r>
      <w:proofErr w:type="spellStart"/>
      <w:r w:rsidRPr="008825B8">
        <w:rPr>
          <w:rFonts w:ascii="GHEA Mariam" w:hAnsi="GHEA Mariam" w:cs="Arial"/>
          <w:spacing w:val="-4"/>
          <w:sz w:val="24"/>
          <w:szCs w:val="24"/>
          <w:shd w:val="clear" w:color="auto" w:fill="FFFFFF"/>
        </w:rPr>
        <w:t>Հանրապետության</w:t>
      </w:r>
      <w:proofErr w:type="spellEnd"/>
      <w:r w:rsidRPr="008825B8">
        <w:rPr>
          <w:rFonts w:ascii="GHEA Mariam" w:hAnsi="GHEA Mariam"/>
          <w:spacing w:val="-4"/>
          <w:sz w:val="24"/>
          <w:szCs w:val="24"/>
          <w:shd w:val="clear" w:color="auto" w:fill="FFFFFF"/>
          <w:lang w:val="fr-FR"/>
        </w:rPr>
        <w:t xml:space="preserve"> </w:t>
      </w:r>
      <w:proofErr w:type="spellStart"/>
      <w:r w:rsidRPr="008825B8">
        <w:rPr>
          <w:rFonts w:ascii="GHEA Mariam" w:hAnsi="GHEA Mariam" w:cs="Arial"/>
          <w:spacing w:val="-4"/>
          <w:sz w:val="24"/>
          <w:szCs w:val="24"/>
          <w:shd w:val="clear" w:color="auto" w:fill="FFFFFF"/>
        </w:rPr>
        <w:t>կառավարության</w:t>
      </w:r>
      <w:proofErr w:type="spellEnd"/>
      <w:r w:rsidRPr="008825B8">
        <w:rPr>
          <w:rFonts w:ascii="GHEA Mariam" w:hAnsi="GHEA Mariam"/>
          <w:spacing w:val="-4"/>
          <w:sz w:val="24"/>
          <w:szCs w:val="24"/>
          <w:shd w:val="clear" w:color="auto" w:fill="FFFFFF"/>
          <w:lang w:val="fr-FR"/>
        </w:rPr>
        <w:t xml:space="preserve"> 2017 </w:t>
      </w:r>
      <w:proofErr w:type="spellStart"/>
      <w:r w:rsidRPr="008825B8">
        <w:rPr>
          <w:rFonts w:ascii="GHEA Mariam" w:hAnsi="GHEA Mariam" w:cs="Arial"/>
          <w:spacing w:val="-4"/>
          <w:sz w:val="24"/>
          <w:szCs w:val="24"/>
          <w:shd w:val="clear" w:color="auto" w:fill="FFFFFF"/>
        </w:rPr>
        <w:t>թվականի</w:t>
      </w:r>
      <w:proofErr w:type="spellEnd"/>
      <w:r w:rsidRPr="008825B8">
        <w:rPr>
          <w:rFonts w:ascii="GHEA Mariam" w:hAnsi="GHEA Mariam"/>
          <w:spacing w:val="-4"/>
          <w:sz w:val="24"/>
          <w:szCs w:val="24"/>
          <w:shd w:val="clear" w:color="auto" w:fill="FFFFFF"/>
          <w:lang w:val="fr-FR"/>
        </w:rPr>
        <w:t xml:space="preserve"> </w:t>
      </w:r>
      <w:proofErr w:type="spellStart"/>
      <w:r w:rsidRPr="008825B8">
        <w:rPr>
          <w:rFonts w:ascii="GHEA Mariam" w:hAnsi="GHEA Mariam" w:cs="Arial"/>
          <w:spacing w:val="-4"/>
          <w:sz w:val="24"/>
          <w:szCs w:val="24"/>
          <w:shd w:val="clear" w:color="auto" w:fill="FFFFFF"/>
        </w:rPr>
        <w:t>ապրիլի</w:t>
      </w:r>
      <w:proofErr w:type="spellEnd"/>
      <w:r w:rsidRPr="008825B8">
        <w:rPr>
          <w:rFonts w:ascii="GHEA Mariam" w:hAnsi="GHEA Mariam"/>
          <w:sz w:val="24"/>
          <w:szCs w:val="24"/>
          <w:shd w:val="clear" w:color="auto" w:fill="FFFFFF"/>
          <w:lang w:val="fr-FR"/>
        </w:rPr>
        <w:t xml:space="preserve"> 6-</w:t>
      </w:r>
      <w:r w:rsidRPr="008825B8">
        <w:rPr>
          <w:rFonts w:ascii="GHEA Mariam" w:hAnsi="GHEA Mariam" w:cs="Arial"/>
          <w:sz w:val="24"/>
          <w:szCs w:val="24"/>
          <w:shd w:val="clear" w:color="auto" w:fill="FFFFFF"/>
        </w:rPr>
        <w:t>ի</w:t>
      </w:r>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Էլեկտրոնային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ձևով</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գնումների</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կատարման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կարգը</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հաստատելու</w:t>
      </w:r>
      <w:proofErr w:type="spellEnd"/>
      <w:r w:rsidRPr="008825B8">
        <w:rPr>
          <w:rFonts w:ascii="GHEA Mariam" w:hAnsi="GHEA Mariam"/>
          <w:sz w:val="24"/>
          <w:szCs w:val="24"/>
          <w:shd w:val="clear" w:color="auto" w:fill="FFFFFF"/>
          <w:lang w:val="fr-FR"/>
        </w:rPr>
        <w:t xml:space="preserve"> </w:t>
      </w:r>
      <w:r w:rsidRPr="008825B8">
        <w:rPr>
          <w:rFonts w:ascii="GHEA Mariam" w:hAnsi="GHEA Mariam" w:cs="Arial"/>
          <w:sz w:val="24"/>
          <w:szCs w:val="24"/>
          <w:shd w:val="clear" w:color="auto" w:fill="FFFFFF"/>
        </w:rPr>
        <w:t>և</w:t>
      </w:r>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Հայաս</w:t>
      </w:r>
      <w:proofErr w:type="spellEnd"/>
      <w:r w:rsidRPr="008825B8">
        <w:rPr>
          <w:rFonts w:ascii="GHEA Mariam" w:hAnsi="GHEA Mariam" w:cs="Arial"/>
          <w:sz w:val="24"/>
          <w:szCs w:val="24"/>
          <w:shd w:val="clear" w:color="auto" w:fill="FFFFFF"/>
          <w:lang w:val="de-DE"/>
        </w:rPr>
        <w:softHyphen/>
      </w:r>
      <w:proofErr w:type="spellStart"/>
      <w:r w:rsidRPr="008825B8">
        <w:rPr>
          <w:rFonts w:ascii="GHEA Mariam" w:hAnsi="GHEA Mariam" w:cs="Arial"/>
          <w:sz w:val="24"/>
          <w:szCs w:val="24"/>
          <w:shd w:val="clear" w:color="auto" w:fill="FFFFFF"/>
        </w:rPr>
        <w:t>տանի</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Հանրապետության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կառավարության</w:t>
      </w:r>
      <w:proofErr w:type="spellEnd"/>
      <w:r w:rsidRPr="008825B8">
        <w:rPr>
          <w:rFonts w:ascii="GHEA Mariam" w:hAnsi="GHEA Mariam"/>
          <w:sz w:val="24"/>
          <w:szCs w:val="24"/>
          <w:shd w:val="clear" w:color="auto" w:fill="FFFFFF"/>
          <w:lang w:val="fr-FR"/>
        </w:rPr>
        <w:t xml:space="preserve"> 2013 </w:t>
      </w:r>
      <w:proofErr w:type="spellStart"/>
      <w:r w:rsidRPr="008825B8">
        <w:rPr>
          <w:rFonts w:ascii="GHEA Mariam" w:hAnsi="GHEA Mariam" w:cs="Arial"/>
          <w:sz w:val="24"/>
          <w:szCs w:val="24"/>
          <w:shd w:val="clear" w:color="auto" w:fill="FFFFFF"/>
        </w:rPr>
        <w:t>թվականի</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դեկտեմբերի</w:t>
      </w:r>
      <w:proofErr w:type="spellEnd"/>
      <w:r w:rsidRPr="008825B8">
        <w:rPr>
          <w:rFonts w:ascii="GHEA Mariam" w:hAnsi="GHEA Mariam"/>
          <w:sz w:val="24"/>
          <w:szCs w:val="24"/>
          <w:shd w:val="clear" w:color="auto" w:fill="FFFFFF"/>
          <w:lang w:val="fr-FR"/>
        </w:rPr>
        <w:t xml:space="preserve"> 5-</w:t>
      </w:r>
      <w:r w:rsidRPr="008825B8">
        <w:rPr>
          <w:rFonts w:ascii="GHEA Mariam" w:hAnsi="GHEA Mariam" w:cs="Arial"/>
          <w:sz w:val="24"/>
          <w:szCs w:val="24"/>
          <w:shd w:val="clear" w:color="auto" w:fill="FFFFFF"/>
        </w:rPr>
        <w:t>ի</w:t>
      </w:r>
      <w:r w:rsidRPr="008825B8">
        <w:rPr>
          <w:rFonts w:ascii="GHEA Mariam" w:hAnsi="GHEA Mariam"/>
          <w:sz w:val="24"/>
          <w:szCs w:val="24"/>
          <w:shd w:val="clear" w:color="auto" w:fill="FFFFFF"/>
          <w:lang w:val="fr-FR"/>
        </w:rPr>
        <w:t xml:space="preserve"> </w:t>
      </w:r>
      <w:r>
        <w:rPr>
          <w:rFonts w:ascii="GHEA Mariam" w:hAnsi="GHEA Mariam"/>
          <w:sz w:val="24"/>
          <w:szCs w:val="24"/>
          <w:shd w:val="clear" w:color="auto" w:fill="FFFFFF"/>
          <w:lang w:val="fr-FR"/>
        </w:rPr>
        <w:br/>
      </w:r>
      <w:r w:rsidRPr="008825B8">
        <w:rPr>
          <w:rFonts w:ascii="GHEA Mariam" w:hAnsi="GHEA Mariam"/>
          <w:sz w:val="24"/>
          <w:szCs w:val="24"/>
          <w:shd w:val="clear" w:color="auto" w:fill="FFFFFF"/>
          <w:lang w:val="fr-FR"/>
        </w:rPr>
        <w:t>N 1370-</w:t>
      </w:r>
      <w:r w:rsidRPr="008825B8">
        <w:rPr>
          <w:rFonts w:ascii="GHEA Mariam" w:hAnsi="GHEA Mariam" w:cs="Arial"/>
          <w:sz w:val="24"/>
          <w:szCs w:val="24"/>
          <w:shd w:val="clear" w:color="auto" w:fill="FFFFFF"/>
        </w:rPr>
        <w:t>Ն</w:t>
      </w:r>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որոշումն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ուժը</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կորցրած</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ճանաչելու</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մասին</w:t>
      </w:r>
      <w:proofErr w:type="spellEnd"/>
      <w:r w:rsidRPr="008825B8">
        <w:rPr>
          <w:rFonts w:ascii="GHEA Mariam" w:hAnsi="GHEA Mariam"/>
          <w:sz w:val="24"/>
          <w:szCs w:val="24"/>
          <w:shd w:val="clear" w:color="auto" w:fill="FFFFFF"/>
          <w:lang w:val="fr-FR"/>
        </w:rPr>
        <w:t>» N 386-</w:t>
      </w:r>
      <w:r w:rsidRPr="008825B8">
        <w:rPr>
          <w:rFonts w:ascii="GHEA Mariam" w:hAnsi="GHEA Mariam" w:cs="Arial"/>
          <w:sz w:val="24"/>
          <w:szCs w:val="24"/>
          <w:shd w:val="clear" w:color="auto" w:fill="FFFFFF"/>
        </w:rPr>
        <w:t>Ն</w:t>
      </w:r>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որոշման</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մեջ</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կատարել</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հետևյալ</w:t>
      </w:r>
      <w:proofErr w:type="spellEnd"/>
      <w:r w:rsidRPr="008825B8">
        <w:rPr>
          <w:rFonts w:ascii="GHEA Mariam" w:hAnsi="GHEA Mariam"/>
          <w:sz w:val="24"/>
          <w:szCs w:val="24"/>
          <w:shd w:val="clear" w:color="auto" w:fill="FFFFFF"/>
          <w:lang w:val="fr-FR"/>
        </w:rPr>
        <w:t xml:space="preserve"> </w:t>
      </w:r>
      <w:proofErr w:type="spellStart"/>
      <w:r w:rsidRPr="008825B8">
        <w:rPr>
          <w:rFonts w:ascii="GHEA Mariam" w:hAnsi="GHEA Mariam" w:cs="Arial"/>
          <w:sz w:val="24"/>
          <w:szCs w:val="24"/>
          <w:shd w:val="clear" w:color="auto" w:fill="FFFFFF"/>
        </w:rPr>
        <w:t>փոփոխությունները</w:t>
      </w:r>
      <w:proofErr w:type="spellEnd"/>
      <w:r w:rsidRPr="008825B8">
        <w:rPr>
          <w:rFonts w:ascii="GHEA Mariam" w:hAnsi="GHEA Mariam" w:cs="Arial"/>
          <w:sz w:val="24"/>
          <w:szCs w:val="24"/>
          <w:shd w:val="clear" w:color="auto" w:fill="FFFFFF"/>
          <w:lang w:val="hy-AM"/>
        </w:rPr>
        <w:t>՝</w:t>
      </w:r>
    </w:p>
    <w:p w:rsidR="008825B8" w:rsidRPr="008825B8" w:rsidRDefault="008825B8" w:rsidP="008825B8">
      <w:pPr>
        <w:pStyle w:val="norm"/>
        <w:spacing w:line="360" w:lineRule="auto"/>
        <w:ind w:firstLine="706"/>
        <w:rPr>
          <w:rFonts w:ascii="GHEA Mariam" w:hAnsi="GHEA Mariam"/>
          <w:sz w:val="24"/>
          <w:szCs w:val="24"/>
          <w:shd w:val="clear" w:color="auto" w:fill="FFFFFF"/>
          <w:lang w:val="hy-AM"/>
        </w:rPr>
      </w:pPr>
      <w:r w:rsidRPr="008825B8">
        <w:rPr>
          <w:rFonts w:ascii="GHEA Mariam" w:hAnsi="GHEA Mariam"/>
          <w:sz w:val="24"/>
          <w:szCs w:val="24"/>
          <w:shd w:val="clear" w:color="auto" w:fill="FFFFFF"/>
          <w:lang w:val="hy-AM"/>
        </w:rPr>
        <w:t>1) 2-</w:t>
      </w:r>
      <w:r w:rsidRPr="008825B8">
        <w:rPr>
          <w:rFonts w:ascii="GHEA Mariam" w:hAnsi="GHEA Mariam" w:cs="Arial"/>
          <w:sz w:val="24"/>
          <w:szCs w:val="24"/>
          <w:shd w:val="clear" w:color="auto" w:fill="FFFFFF"/>
          <w:lang w:val="hy-AM"/>
        </w:rPr>
        <w:t>րդ</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կետի</w:t>
      </w:r>
      <w:r w:rsidRPr="008825B8">
        <w:rPr>
          <w:rFonts w:ascii="GHEA Mariam" w:hAnsi="GHEA Mariam"/>
          <w:sz w:val="24"/>
          <w:szCs w:val="24"/>
          <w:shd w:val="clear" w:color="auto" w:fill="FFFFFF"/>
          <w:lang w:val="hy-AM"/>
        </w:rPr>
        <w:t xml:space="preserve"> 1-</w:t>
      </w:r>
      <w:r w:rsidRPr="008825B8">
        <w:rPr>
          <w:rFonts w:ascii="GHEA Mariam" w:hAnsi="GHEA Mariam" w:cs="Arial"/>
          <w:sz w:val="24"/>
          <w:szCs w:val="24"/>
          <w:shd w:val="clear" w:color="auto" w:fill="FFFFFF"/>
          <w:lang w:val="hy-AM"/>
        </w:rPr>
        <w:t>ին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ենթակետի</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բ</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պարբերությունը</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շարադրել</w:t>
      </w:r>
      <w:r w:rsidRPr="008825B8">
        <w:rPr>
          <w:rFonts w:ascii="GHEA Mariam" w:hAnsi="GHEA Mariam"/>
          <w:sz w:val="24"/>
          <w:szCs w:val="24"/>
          <w:shd w:val="clear" w:color="auto" w:fill="FFFFFF"/>
          <w:lang w:val="hy-AM"/>
        </w:rPr>
        <w:t xml:space="preserve"> </w:t>
      </w:r>
      <w:proofErr w:type="spellStart"/>
      <w:r w:rsidRPr="008825B8">
        <w:rPr>
          <w:rFonts w:ascii="GHEA Mariam" w:hAnsi="GHEA Mariam" w:cs="Arial"/>
          <w:sz w:val="24"/>
          <w:szCs w:val="24"/>
          <w:shd w:val="clear" w:color="auto" w:fill="FFFFFF"/>
          <w:lang w:val="hy-AM"/>
        </w:rPr>
        <w:t>հետևյալ</w:t>
      </w:r>
      <w:proofErr w:type="spellEnd"/>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խմբագրությամբ</w:t>
      </w:r>
      <w:r w:rsidRPr="008825B8">
        <w:rPr>
          <w:rFonts w:ascii="GHEA Mariam" w:hAnsi="GHEA Mariam"/>
          <w:sz w:val="24"/>
          <w:szCs w:val="24"/>
          <w:shd w:val="clear" w:color="auto" w:fill="FFFFFF"/>
          <w:lang w:val="hy-AM"/>
        </w:rPr>
        <w:t>.</w:t>
      </w:r>
    </w:p>
    <w:p w:rsidR="008825B8" w:rsidRPr="008825B8" w:rsidRDefault="008825B8" w:rsidP="008825B8">
      <w:pPr>
        <w:pStyle w:val="norm"/>
        <w:spacing w:line="360" w:lineRule="auto"/>
        <w:ind w:firstLine="706"/>
        <w:rPr>
          <w:rFonts w:ascii="GHEA Mariam" w:eastAsiaTheme="minorHAnsi" w:hAnsi="GHEA Mariam" w:cstheme="minorBidi"/>
          <w:sz w:val="24"/>
          <w:szCs w:val="24"/>
          <w:shd w:val="clear" w:color="auto" w:fill="FFFFFF"/>
          <w:lang w:val="hy-AM"/>
        </w:rPr>
      </w:pPr>
      <w:r w:rsidRPr="008825B8">
        <w:rPr>
          <w:rFonts w:ascii="GHEA Mariam" w:eastAsiaTheme="minorHAnsi" w:hAnsi="GHEA Mariam" w:cstheme="minorBidi"/>
          <w:sz w:val="24"/>
          <w:szCs w:val="24"/>
          <w:shd w:val="clear" w:color="auto" w:fill="FFFFFF"/>
          <w:lang w:val="hy-AM"/>
        </w:rPr>
        <w:t>«</w:t>
      </w:r>
      <w:r w:rsidRPr="008825B8">
        <w:rPr>
          <w:rFonts w:ascii="GHEA Mariam" w:eastAsiaTheme="minorHAnsi" w:hAnsi="GHEA Mariam" w:cs="Arial"/>
          <w:sz w:val="24"/>
          <w:szCs w:val="24"/>
          <w:shd w:val="clear" w:color="auto" w:fill="FFFFFF"/>
          <w:lang w:val="hy-AM"/>
        </w:rPr>
        <w:t>բ</w:t>
      </w:r>
      <w:r>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theme="minorBidi"/>
          <w:sz w:val="24"/>
          <w:szCs w:val="24"/>
          <w:shd w:val="clear" w:color="auto" w:fill="FFFFFF"/>
          <w:lang w:val="hy-AM"/>
        </w:rPr>
        <w:t>«</w:t>
      </w:r>
      <w:r w:rsidRPr="008825B8">
        <w:rPr>
          <w:rFonts w:ascii="GHEA Mariam" w:eastAsiaTheme="minorHAnsi" w:hAnsi="GHEA Mariam" w:cs="Arial"/>
          <w:sz w:val="24"/>
          <w:szCs w:val="24"/>
          <w:shd w:val="clear" w:color="auto" w:fill="FFFFFF"/>
          <w:lang w:val="hy-AM"/>
        </w:rPr>
        <w:t>Հայաստանի</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Հանրապետության</w:t>
      </w:r>
      <w:r w:rsidRPr="008825B8">
        <w:rPr>
          <w:rFonts w:ascii="Calibri" w:eastAsiaTheme="minorHAnsi" w:hAnsi="Calibri" w:cs="Calibri"/>
          <w:sz w:val="24"/>
          <w:szCs w:val="24"/>
          <w:shd w:val="clear" w:color="auto" w:fill="FFFFFF"/>
          <w:lang w:val="hy-AM"/>
        </w:rPr>
        <w:t> </w:t>
      </w:r>
      <w:r w:rsidRPr="008825B8">
        <w:rPr>
          <w:rFonts w:ascii="GHEA Mariam" w:eastAsiaTheme="minorHAnsi" w:hAnsi="GHEA Mariam" w:cs="Arial"/>
          <w:sz w:val="24"/>
          <w:szCs w:val="24"/>
          <w:shd w:val="clear" w:color="auto" w:fill="FFFFFF"/>
          <w:lang w:val="hy-AM"/>
        </w:rPr>
        <w:t>վարչատարածքային</w:t>
      </w:r>
      <w:r w:rsidRPr="008825B8">
        <w:rPr>
          <w:rFonts w:ascii="Calibri" w:eastAsiaTheme="minorHAnsi" w:hAnsi="Calibri" w:cs="Calibri"/>
          <w:sz w:val="24"/>
          <w:szCs w:val="24"/>
          <w:shd w:val="clear" w:color="auto" w:fill="FFFFFF"/>
          <w:lang w:val="hy-AM"/>
        </w:rPr>
        <w:t> </w:t>
      </w:r>
      <w:r w:rsidRPr="008825B8">
        <w:rPr>
          <w:rFonts w:ascii="GHEA Mariam" w:eastAsiaTheme="minorHAnsi" w:hAnsi="GHEA Mariam" w:cs="Arial"/>
          <w:sz w:val="24"/>
          <w:szCs w:val="24"/>
          <w:shd w:val="clear" w:color="auto" w:fill="FFFFFF"/>
          <w:lang w:val="hy-AM"/>
        </w:rPr>
        <w:t>բաժան</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ման</w:t>
      </w:r>
      <w:r w:rsidRPr="008825B8">
        <w:rPr>
          <w:rFonts w:ascii="Calibri" w:eastAsiaTheme="minorHAnsi" w:hAnsi="Calibri" w:cs="Calibri"/>
          <w:sz w:val="24"/>
          <w:szCs w:val="24"/>
          <w:shd w:val="clear" w:color="auto" w:fill="FFFFFF"/>
          <w:lang w:val="hy-AM"/>
        </w:rPr>
        <w:t> </w:t>
      </w:r>
      <w:r w:rsidRPr="008825B8">
        <w:rPr>
          <w:rFonts w:ascii="GHEA Mariam" w:eastAsiaTheme="minorHAnsi" w:hAnsi="GHEA Mariam" w:cs="Arial"/>
          <w:sz w:val="24"/>
          <w:szCs w:val="24"/>
          <w:shd w:val="clear" w:color="auto" w:fill="FFFFFF"/>
          <w:lang w:val="hy-AM"/>
        </w:rPr>
        <w:t>մա</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ս</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ին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օրեն</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քի</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բաղ</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կացուցիչ</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մասը</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կազմող</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հավելված</w:t>
      </w:r>
      <w:r w:rsidRPr="008825B8">
        <w:rPr>
          <w:rFonts w:ascii="GHEA Mariam" w:eastAsiaTheme="minorHAnsi" w:hAnsi="GHEA Mariam" w:cstheme="minorBidi"/>
          <w:sz w:val="24"/>
          <w:szCs w:val="24"/>
          <w:shd w:val="clear" w:color="auto" w:fill="FFFFFF"/>
          <w:lang w:val="hy-AM"/>
        </w:rPr>
        <w:t xml:space="preserve"> 2-</w:t>
      </w:r>
      <w:r w:rsidRPr="008825B8">
        <w:rPr>
          <w:rFonts w:ascii="GHEA Mariam" w:eastAsiaTheme="minorHAnsi" w:hAnsi="GHEA Mariam" w:cs="Arial"/>
          <w:sz w:val="24"/>
          <w:szCs w:val="24"/>
          <w:shd w:val="clear" w:color="auto" w:fill="FFFFFF"/>
          <w:lang w:val="hy-AM"/>
        </w:rPr>
        <w:t>ում</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և</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հավելված</w:t>
      </w:r>
      <w:r w:rsidRPr="008825B8">
        <w:rPr>
          <w:rFonts w:ascii="GHEA Mariam" w:eastAsiaTheme="minorHAnsi" w:hAnsi="GHEA Mariam" w:cstheme="minorBidi"/>
          <w:sz w:val="24"/>
          <w:szCs w:val="24"/>
          <w:shd w:val="clear" w:color="auto" w:fill="FFFFFF"/>
          <w:lang w:val="hy-AM"/>
        </w:rPr>
        <w:t xml:space="preserve"> 3-</w:t>
      </w:r>
      <w:r w:rsidRPr="008825B8">
        <w:rPr>
          <w:rFonts w:ascii="GHEA Mariam" w:eastAsiaTheme="minorHAnsi" w:hAnsi="GHEA Mariam" w:cs="Arial"/>
          <w:sz w:val="24"/>
          <w:szCs w:val="24"/>
          <w:shd w:val="clear" w:color="auto" w:fill="FFFFFF"/>
          <w:lang w:val="hy-AM"/>
        </w:rPr>
        <w:t>ում</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ներառված</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համայնքներ</w:t>
      </w:r>
      <w:r w:rsidRPr="008825B8">
        <w:rPr>
          <w:rFonts w:ascii="GHEA Mariam" w:eastAsiaTheme="minorHAnsi" w:hAnsi="GHEA Mariam" w:cstheme="minorBidi"/>
          <w:sz w:val="24"/>
          <w:szCs w:val="24"/>
          <w:shd w:val="clear" w:color="auto" w:fill="FFFFFF"/>
          <w:lang w:val="hy-AM"/>
        </w:rPr>
        <w:t>,</w:t>
      </w:r>
      <w:r>
        <w:rPr>
          <w:rFonts w:ascii="GHEA Mariam" w:eastAsiaTheme="minorHAnsi" w:hAnsi="GHEA Mariam" w:cstheme="minorBidi"/>
          <w:sz w:val="24"/>
          <w:szCs w:val="24"/>
          <w:shd w:val="clear" w:color="auto" w:fill="FFFFFF"/>
          <w:lang w:val="hy-AM"/>
        </w:rPr>
        <w:t>».</w:t>
      </w:r>
    </w:p>
    <w:p w:rsidR="008825B8" w:rsidRPr="008825B8" w:rsidRDefault="008825B8" w:rsidP="008825B8">
      <w:pPr>
        <w:pStyle w:val="norm"/>
        <w:spacing w:line="360" w:lineRule="auto"/>
        <w:ind w:firstLine="706"/>
        <w:rPr>
          <w:rFonts w:ascii="GHEA Mariam" w:eastAsiaTheme="minorHAnsi" w:hAnsi="GHEA Mariam" w:cstheme="minorBidi"/>
          <w:sz w:val="24"/>
          <w:szCs w:val="24"/>
          <w:shd w:val="clear" w:color="auto" w:fill="FFFFFF"/>
          <w:lang w:val="hy-AM"/>
        </w:rPr>
      </w:pPr>
      <w:r w:rsidRPr="008825B8">
        <w:rPr>
          <w:rFonts w:ascii="GHEA Mariam" w:eastAsiaTheme="minorHAnsi" w:hAnsi="GHEA Mariam" w:cstheme="minorBidi"/>
          <w:sz w:val="24"/>
          <w:szCs w:val="24"/>
          <w:shd w:val="clear" w:color="auto" w:fill="FFFFFF"/>
          <w:lang w:val="hy-AM"/>
        </w:rPr>
        <w:lastRenderedPageBreak/>
        <w:t>2) 2-</w:t>
      </w:r>
      <w:r w:rsidRPr="008825B8">
        <w:rPr>
          <w:rFonts w:ascii="GHEA Mariam" w:eastAsiaTheme="minorHAnsi" w:hAnsi="GHEA Mariam" w:cs="Arial"/>
          <w:sz w:val="24"/>
          <w:szCs w:val="24"/>
          <w:shd w:val="clear" w:color="auto" w:fill="FFFFFF"/>
          <w:lang w:val="hy-AM"/>
        </w:rPr>
        <w:t>րդ</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կետի</w:t>
      </w:r>
      <w:r w:rsidRPr="008825B8">
        <w:rPr>
          <w:rFonts w:ascii="GHEA Mariam" w:eastAsiaTheme="minorHAnsi" w:hAnsi="GHEA Mariam" w:cstheme="minorBidi"/>
          <w:sz w:val="24"/>
          <w:szCs w:val="24"/>
          <w:shd w:val="clear" w:color="auto" w:fill="FFFFFF"/>
          <w:lang w:val="hy-AM"/>
        </w:rPr>
        <w:t xml:space="preserve"> 1-</w:t>
      </w:r>
      <w:r w:rsidRPr="008825B8">
        <w:rPr>
          <w:rFonts w:ascii="GHEA Mariam" w:eastAsiaTheme="minorHAnsi" w:hAnsi="GHEA Mariam" w:cs="Arial"/>
          <w:sz w:val="24"/>
          <w:szCs w:val="24"/>
          <w:shd w:val="clear" w:color="auto" w:fill="FFFFFF"/>
          <w:lang w:val="hy-AM"/>
        </w:rPr>
        <w:t>ին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ենթակետի</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ը</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պարբերությունը</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շարադրել</w:t>
      </w:r>
      <w:r w:rsidRPr="008825B8">
        <w:rPr>
          <w:rFonts w:ascii="GHEA Mariam" w:eastAsiaTheme="minorHAnsi" w:hAnsi="GHEA Mariam" w:cstheme="minorBidi"/>
          <w:sz w:val="24"/>
          <w:szCs w:val="24"/>
          <w:shd w:val="clear" w:color="auto" w:fill="FFFFFF"/>
          <w:lang w:val="hy-AM"/>
        </w:rPr>
        <w:t xml:space="preserve"> </w:t>
      </w:r>
      <w:proofErr w:type="spellStart"/>
      <w:r w:rsidRPr="008825B8">
        <w:rPr>
          <w:rFonts w:ascii="GHEA Mariam" w:eastAsiaTheme="minorHAnsi" w:hAnsi="GHEA Mariam" w:cs="Arial"/>
          <w:sz w:val="24"/>
          <w:szCs w:val="24"/>
          <w:shd w:val="clear" w:color="auto" w:fill="FFFFFF"/>
          <w:lang w:val="hy-AM"/>
        </w:rPr>
        <w:t>հետևյալ</w:t>
      </w:r>
      <w:proofErr w:type="spellEnd"/>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խմբագրությամբ</w:t>
      </w:r>
      <w:r>
        <w:rPr>
          <w:rFonts w:ascii="GHEA Mariam" w:eastAsiaTheme="minorHAnsi" w:hAnsi="GHEA Mariam" w:cstheme="minorBidi"/>
          <w:sz w:val="24"/>
          <w:szCs w:val="24"/>
          <w:shd w:val="clear" w:color="auto" w:fill="FFFFFF"/>
          <w:lang w:val="hy-AM"/>
        </w:rPr>
        <w:t>.</w:t>
      </w:r>
    </w:p>
    <w:p w:rsidR="008825B8" w:rsidRPr="008825B8" w:rsidRDefault="008825B8" w:rsidP="008825B8">
      <w:pPr>
        <w:pStyle w:val="norm"/>
        <w:spacing w:line="360" w:lineRule="auto"/>
        <w:ind w:firstLine="706"/>
        <w:rPr>
          <w:rFonts w:ascii="GHEA Mariam" w:eastAsiaTheme="minorHAnsi" w:hAnsi="GHEA Mariam" w:cstheme="minorBidi"/>
          <w:sz w:val="24"/>
          <w:szCs w:val="24"/>
          <w:shd w:val="clear" w:color="auto" w:fill="FFFFFF"/>
          <w:lang w:val="hy-AM"/>
        </w:rPr>
      </w:pPr>
      <w:r w:rsidRPr="008825B8">
        <w:rPr>
          <w:rFonts w:ascii="GHEA Mariam" w:eastAsiaTheme="minorHAnsi" w:hAnsi="GHEA Mariam" w:cstheme="minorBidi"/>
          <w:sz w:val="24"/>
          <w:szCs w:val="24"/>
          <w:shd w:val="clear" w:color="auto" w:fill="FFFFFF"/>
          <w:lang w:val="hy-AM"/>
        </w:rPr>
        <w:t>«</w:t>
      </w:r>
      <w:r w:rsidRPr="008825B8">
        <w:rPr>
          <w:rFonts w:ascii="GHEA Mariam" w:eastAsiaTheme="minorHAnsi" w:hAnsi="GHEA Mariam" w:cs="Arial"/>
          <w:sz w:val="24"/>
          <w:szCs w:val="24"/>
          <w:shd w:val="clear" w:color="auto" w:fill="FFFFFF"/>
          <w:lang w:val="hy-AM"/>
        </w:rPr>
        <w:t>ը</w:t>
      </w:r>
      <w:r w:rsidRPr="008825B8">
        <w:rPr>
          <w:rFonts w:ascii="GHEA Mariam" w:eastAsiaTheme="minorHAnsi" w:hAnsi="GHEA Mariam" w:cstheme="minorBidi"/>
          <w:sz w:val="24"/>
          <w:szCs w:val="24"/>
          <w:shd w:val="clear" w:color="auto" w:fill="FFFFFF"/>
          <w:lang w:val="hy-AM"/>
        </w:rPr>
        <w:t>. «</w:t>
      </w:r>
      <w:proofErr w:type="spellStart"/>
      <w:r w:rsidRPr="008825B8">
        <w:rPr>
          <w:rFonts w:ascii="GHEA Mariam" w:eastAsiaTheme="minorHAnsi" w:hAnsi="GHEA Mariam" w:cs="Arial"/>
          <w:sz w:val="24"/>
          <w:szCs w:val="24"/>
          <w:shd w:val="clear" w:color="auto" w:fill="FFFFFF"/>
          <w:lang w:val="hy-AM"/>
        </w:rPr>
        <w:t>Երևանի</w:t>
      </w:r>
      <w:proofErr w:type="spellEnd"/>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քաղաքապետարանի</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Կանաչապատում</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և</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շրջակա</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միջա</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վայրի</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պահպանություն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և</w:t>
      </w:r>
      <w:r w:rsidRPr="008825B8">
        <w:rPr>
          <w:rFonts w:ascii="GHEA Mariam" w:eastAsiaTheme="minorHAnsi" w:hAnsi="GHEA Mariam" w:cstheme="minorBidi"/>
          <w:sz w:val="24"/>
          <w:szCs w:val="24"/>
          <w:shd w:val="clear" w:color="auto" w:fill="FFFFFF"/>
          <w:lang w:val="hy-AM"/>
        </w:rPr>
        <w:t xml:space="preserve"> «</w:t>
      </w:r>
      <w:proofErr w:type="spellStart"/>
      <w:r w:rsidRPr="008825B8">
        <w:rPr>
          <w:rFonts w:ascii="GHEA Mariam" w:eastAsiaTheme="minorHAnsi" w:hAnsi="GHEA Mariam" w:cs="Arial"/>
          <w:sz w:val="24"/>
          <w:szCs w:val="24"/>
          <w:shd w:val="clear" w:color="auto" w:fill="FFFFFF"/>
          <w:lang w:val="hy-AM"/>
        </w:rPr>
        <w:t>Երևանի</w:t>
      </w:r>
      <w:proofErr w:type="spellEnd"/>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կառուցապատման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ներդրումային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ծրագրերի</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իրականացման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գրասենյակ</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համայնքային</w:t>
      </w:r>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ոչ</w:t>
      </w:r>
      <w:r w:rsidRPr="008825B8">
        <w:rPr>
          <w:rFonts w:ascii="GHEA Mariam" w:eastAsiaTheme="minorHAnsi" w:hAnsi="GHEA Mariam" w:cstheme="minorBidi"/>
          <w:sz w:val="24"/>
          <w:szCs w:val="24"/>
          <w:shd w:val="clear" w:color="auto" w:fill="FFFFFF"/>
          <w:lang w:val="hy-AM"/>
        </w:rPr>
        <w:t xml:space="preserve"> </w:t>
      </w:r>
      <w:proofErr w:type="spellStart"/>
      <w:r w:rsidRPr="008825B8">
        <w:rPr>
          <w:rFonts w:ascii="GHEA Mariam" w:eastAsiaTheme="minorHAnsi" w:hAnsi="GHEA Mariam" w:cs="Arial"/>
          <w:sz w:val="24"/>
          <w:szCs w:val="24"/>
          <w:shd w:val="clear" w:color="auto" w:fill="FFFFFF"/>
          <w:lang w:val="hy-AM"/>
        </w:rPr>
        <w:t>առևտրային</w:t>
      </w:r>
      <w:proofErr w:type="spellEnd"/>
      <w:r w:rsidRPr="008825B8">
        <w:rPr>
          <w:rFonts w:ascii="GHEA Mariam" w:eastAsiaTheme="minorHAnsi" w:hAnsi="GHEA Mariam" w:cstheme="minorBidi"/>
          <w:sz w:val="24"/>
          <w:szCs w:val="24"/>
          <w:shd w:val="clear" w:color="auto" w:fill="FFFFFF"/>
          <w:lang w:val="hy-AM"/>
        </w:rPr>
        <w:t xml:space="preserve"> </w:t>
      </w:r>
      <w:r w:rsidRPr="008825B8">
        <w:rPr>
          <w:rFonts w:ascii="GHEA Mariam" w:eastAsiaTheme="minorHAnsi" w:hAnsi="GHEA Mariam" w:cs="Arial"/>
          <w:sz w:val="24"/>
          <w:szCs w:val="24"/>
          <w:shd w:val="clear" w:color="auto" w:fill="FFFFFF"/>
          <w:lang w:val="hy-AM"/>
        </w:rPr>
        <w:t>կազմակերպություն</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նե</w:t>
      </w:r>
      <w:r>
        <w:rPr>
          <w:rFonts w:ascii="GHEA Mariam" w:eastAsiaTheme="minorHAnsi" w:hAnsi="GHEA Mariam" w:cs="Arial"/>
          <w:sz w:val="24"/>
          <w:szCs w:val="24"/>
          <w:shd w:val="clear" w:color="auto" w:fill="FFFFFF"/>
          <w:lang w:val="hy-AM"/>
        </w:rPr>
        <w:softHyphen/>
      </w:r>
      <w:r w:rsidRPr="008825B8">
        <w:rPr>
          <w:rFonts w:ascii="GHEA Mariam" w:eastAsiaTheme="minorHAnsi" w:hAnsi="GHEA Mariam" w:cs="Arial"/>
          <w:sz w:val="24"/>
          <w:szCs w:val="24"/>
          <w:shd w:val="clear" w:color="auto" w:fill="FFFFFF"/>
          <w:lang w:val="hy-AM"/>
        </w:rPr>
        <w:t>րը</w:t>
      </w:r>
      <w:r w:rsidRPr="008825B8">
        <w:rPr>
          <w:rFonts w:ascii="GHEA Mariam" w:eastAsiaTheme="minorHAnsi" w:hAnsi="GHEA Mariam" w:cstheme="minorBidi"/>
          <w:sz w:val="24"/>
          <w:szCs w:val="24"/>
          <w:shd w:val="clear" w:color="auto" w:fill="FFFFFF"/>
          <w:lang w:val="hy-AM"/>
        </w:rPr>
        <w:t>.»:</w:t>
      </w:r>
    </w:p>
    <w:p w:rsidR="008825B8" w:rsidRPr="008825B8" w:rsidRDefault="008825B8" w:rsidP="008825B8">
      <w:pPr>
        <w:pStyle w:val="norm"/>
        <w:spacing w:line="360" w:lineRule="auto"/>
        <w:ind w:firstLine="706"/>
        <w:rPr>
          <w:rFonts w:ascii="GHEA Mariam" w:hAnsi="GHEA Mariam"/>
          <w:sz w:val="24"/>
          <w:szCs w:val="24"/>
          <w:shd w:val="clear" w:color="auto" w:fill="FFFFFF"/>
          <w:lang w:val="hy-AM"/>
        </w:rPr>
      </w:pPr>
      <w:r w:rsidRPr="008825B8">
        <w:rPr>
          <w:rFonts w:ascii="GHEA Mariam" w:eastAsiaTheme="minorHAnsi" w:hAnsi="GHEA Mariam" w:cstheme="minorBidi"/>
          <w:sz w:val="24"/>
          <w:szCs w:val="24"/>
          <w:shd w:val="clear" w:color="auto" w:fill="FFFFFF"/>
          <w:lang w:val="hy-AM" w:eastAsia="en-US"/>
        </w:rPr>
        <w:t>2</w:t>
      </w:r>
      <w:r w:rsidRPr="008825B8">
        <w:rPr>
          <w:rFonts w:ascii="Cambria Math" w:eastAsiaTheme="minorHAnsi" w:hAnsi="Cambria Math" w:cs="Cambria Math"/>
          <w:sz w:val="24"/>
          <w:szCs w:val="24"/>
          <w:shd w:val="clear" w:color="auto" w:fill="FFFFFF"/>
          <w:lang w:val="hy-AM" w:eastAsia="en-US"/>
        </w:rPr>
        <w:t>․</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Սահմանել</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որ</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սույն</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որոշման</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պահանջ</w:t>
      </w:r>
      <w:r w:rsidRPr="008825B8">
        <w:rPr>
          <w:rFonts w:ascii="GHEA Mariam" w:eastAsiaTheme="minorHAnsi" w:hAnsi="GHEA Mariam" w:cstheme="minorBidi"/>
          <w:sz w:val="24"/>
          <w:szCs w:val="24"/>
          <w:shd w:val="clear" w:color="auto" w:fill="FFFFFF"/>
          <w:lang w:val="hy-AM" w:eastAsia="en-US"/>
        </w:rPr>
        <w:softHyphen/>
      </w:r>
      <w:r w:rsidRPr="008825B8">
        <w:rPr>
          <w:rFonts w:ascii="GHEA Mariam" w:eastAsiaTheme="minorHAnsi" w:hAnsi="GHEA Mariam" w:cs="Arial"/>
          <w:sz w:val="24"/>
          <w:szCs w:val="24"/>
          <w:shd w:val="clear" w:color="auto" w:fill="FFFFFF"/>
          <w:lang w:val="hy-AM" w:eastAsia="en-US"/>
        </w:rPr>
        <w:t>ները</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չեն</w:t>
      </w:r>
      <w:r w:rsidRPr="008825B8">
        <w:rPr>
          <w:rFonts w:ascii="GHEA Mariam" w:eastAsiaTheme="minorHAnsi" w:hAnsi="GHEA Mariam" w:cstheme="minorBidi"/>
          <w:sz w:val="24"/>
          <w:szCs w:val="24"/>
          <w:shd w:val="clear" w:color="auto" w:fill="FFFFFF"/>
          <w:lang w:val="hy-AM" w:eastAsia="en-US"/>
        </w:rPr>
        <w:t xml:space="preserve"> </w:t>
      </w:r>
      <w:r w:rsidRPr="008825B8">
        <w:rPr>
          <w:rFonts w:ascii="GHEA Mariam" w:eastAsiaTheme="minorHAnsi" w:hAnsi="GHEA Mariam" w:cs="Arial"/>
          <w:sz w:val="24"/>
          <w:szCs w:val="24"/>
          <w:shd w:val="clear" w:color="auto" w:fill="FFFFFF"/>
          <w:lang w:val="hy-AM" w:eastAsia="en-US"/>
        </w:rPr>
        <w:t>տարածվում</w:t>
      </w:r>
      <w:r w:rsidRPr="008825B8">
        <w:rPr>
          <w:rFonts w:ascii="GHEA Mariam" w:hAnsi="GHEA Mariam"/>
          <w:sz w:val="24"/>
          <w:szCs w:val="24"/>
          <w:shd w:val="clear" w:color="auto" w:fill="FFFFFF"/>
          <w:lang w:val="hy-AM"/>
        </w:rPr>
        <w:t xml:space="preserve"> </w:t>
      </w:r>
      <w:proofErr w:type="spellStart"/>
      <w:r w:rsidRPr="008825B8">
        <w:rPr>
          <w:rFonts w:ascii="GHEA Mariam" w:hAnsi="GHEA Mariam" w:cs="Arial"/>
          <w:sz w:val="24"/>
          <w:szCs w:val="24"/>
          <w:shd w:val="clear" w:color="auto" w:fill="FFFFFF"/>
          <w:lang w:val="hy-AM"/>
        </w:rPr>
        <w:t>մինչև</w:t>
      </w:r>
      <w:proofErr w:type="spellEnd"/>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սույն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որոշումն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ուժի</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մեջ</w:t>
      </w:r>
      <w:r w:rsidRPr="008825B8">
        <w:rPr>
          <w:rFonts w:ascii="GHEA Mariam" w:hAnsi="GHEA Mariam"/>
          <w:sz w:val="24"/>
          <w:szCs w:val="24"/>
          <w:shd w:val="clear" w:color="auto" w:fill="FFFFFF"/>
          <w:lang w:val="hy-AM"/>
        </w:rPr>
        <w:t xml:space="preserve"> </w:t>
      </w:r>
      <w:r w:rsidR="00F2077C">
        <w:rPr>
          <w:rFonts w:ascii="GHEA Mariam" w:hAnsi="GHEA Mariam" w:cs="Arial"/>
          <w:sz w:val="24"/>
          <w:szCs w:val="24"/>
          <w:shd w:val="clear" w:color="auto" w:fill="FFFFFF"/>
          <w:lang w:val="hy-AM"/>
        </w:rPr>
        <w:t>մտնելն</w:t>
      </w:r>
      <w:bookmarkStart w:id="0" w:name="_GoBack"/>
      <w:bookmarkEnd w:id="0"/>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սկսած</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և</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չավարտված</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այն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գնման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գործընթացների</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վրա</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որոնց</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հայտարարություններն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ու</w:t>
      </w:r>
      <w:r w:rsidRPr="008825B8">
        <w:rPr>
          <w:rFonts w:ascii="GHEA Mariam" w:hAnsi="GHEA Mariam"/>
          <w:sz w:val="24"/>
          <w:szCs w:val="24"/>
          <w:shd w:val="clear" w:color="auto" w:fill="FFFFFF"/>
          <w:lang w:val="hy-AM"/>
        </w:rPr>
        <w:t xml:space="preserve"> </w:t>
      </w:r>
      <w:proofErr w:type="spellStart"/>
      <w:r w:rsidRPr="008825B8">
        <w:rPr>
          <w:rFonts w:ascii="GHEA Mariam" w:hAnsi="GHEA Mariam" w:cs="Arial"/>
          <w:sz w:val="24"/>
          <w:szCs w:val="24"/>
          <w:shd w:val="clear" w:color="auto" w:fill="FFFFFF"/>
          <w:lang w:val="hy-AM"/>
        </w:rPr>
        <w:t>հրավերները</w:t>
      </w:r>
      <w:proofErr w:type="spellEnd"/>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հրապարակվել</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են</w:t>
      </w:r>
      <w:r w:rsidRPr="008825B8">
        <w:rPr>
          <w:rFonts w:ascii="GHEA Mariam" w:hAnsi="GHEA Mariam"/>
          <w:sz w:val="24"/>
          <w:szCs w:val="24"/>
          <w:shd w:val="clear" w:color="auto" w:fill="FFFFFF"/>
          <w:lang w:val="hy-AM"/>
        </w:rPr>
        <w:t xml:space="preserve"> </w:t>
      </w:r>
      <w:proofErr w:type="spellStart"/>
      <w:r w:rsidRPr="008825B8">
        <w:rPr>
          <w:rFonts w:ascii="GHEA Mariam" w:hAnsi="GHEA Mariam" w:cs="Arial"/>
          <w:sz w:val="24"/>
          <w:szCs w:val="24"/>
          <w:shd w:val="clear" w:color="auto" w:fill="FFFFFF"/>
          <w:lang w:val="hy-AM"/>
        </w:rPr>
        <w:t>մինչև</w:t>
      </w:r>
      <w:proofErr w:type="spellEnd"/>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սույն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որոշումն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ուժի</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մեջ</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մտնելու</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օրը։</w:t>
      </w:r>
    </w:p>
    <w:p w:rsidR="008825B8" w:rsidRPr="008825B8" w:rsidRDefault="008825B8" w:rsidP="008825B8">
      <w:pPr>
        <w:pStyle w:val="norm"/>
        <w:spacing w:line="360" w:lineRule="auto"/>
        <w:ind w:firstLine="706"/>
        <w:rPr>
          <w:rFonts w:ascii="GHEA Mariam" w:hAnsi="GHEA Mariam"/>
          <w:sz w:val="24"/>
          <w:szCs w:val="24"/>
          <w:shd w:val="clear" w:color="auto" w:fill="FFFFFF"/>
          <w:lang w:val="hy-AM"/>
        </w:rPr>
      </w:pPr>
      <w:r w:rsidRPr="008825B8">
        <w:rPr>
          <w:rFonts w:ascii="GHEA Mariam" w:hAnsi="GHEA Mariam"/>
          <w:sz w:val="24"/>
          <w:szCs w:val="24"/>
          <w:shd w:val="clear" w:color="auto" w:fill="FFFFFF"/>
          <w:lang w:val="hy-AM"/>
        </w:rPr>
        <w:t xml:space="preserve">3. </w:t>
      </w:r>
      <w:r w:rsidRPr="008825B8">
        <w:rPr>
          <w:rFonts w:ascii="GHEA Mariam" w:hAnsi="GHEA Mariam" w:cs="Arial"/>
          <w:sz w:val="24"/>
          <w:szCs w:val="24"/>
          <w:shd w:val="clear" w:color="auto" w:fill="FFFFFF"/>
          <w:lang w:val="hy-AM"/>
        </w:rPr>
        <w:t>Սույն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որոշումն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ուժի</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մեջ</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է</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մտնում</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պաշտոնական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հրապարակման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օրվան</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հաջորդող</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տասներորդ</w:t>
      </w:r>
      <w:r w:rsidRPr="008825B8">
        <w:rPr>
          <w:rFonts w:ascii="GHEA Mariam" w:hAnsi="GHEA Mariam"/>
          <w:sz w:val="24"/>
          <w:szCs w:val="24"/>
          <w:shd w:val="clear" w:color="auto" w:fill="FFFFFF"/>
          <w:lang w:val="hy-AM"/>
        </w:rPr>
        <w:t xml:space="preserve"> </w:t>
      </w:r>
      <w:r w:rsidRPr="008825B8">
        <w:rPr>
          <w:rFonts w:ascii="GHEA Mariam" w:hAnsi="GHEA Mariam" w:cs="Arial"/>
          <w:sz w:val="24"/>
          <w:szCs w:val="24"/>
          <w:shd w:val="clear" w:color="auto" w:fill="FFFFFF"/>
          <w:lang w:val="hy-AM"/>
        </w:rPr>
        <w:t>օրը</w:t>
      </w:r>
      <w:r w:rsidRPr="008825B8">
        <w:rPr>
          <w:rFonts w:ascii="GHEA Mariam" w:hAnsi="GHEA Mariam"/>
          <w:sz w:val="24"/>
          <w:szCs w:val="24"/>
          <w:shd w:val="clear" w:color="auto" w:fill="FFFFFF"/>
          <w:lang w:val="hy-AM"/>
        </w:rPr>
        <w:t>:</w:t>
      </w:r>
    </w:p>
    <w:p w:rsidR="00303787" w:rsidRPr="000A0E53" w:rsidRDefault="00303787" w:rsidP="00A71CED">
      <w:pPr>
        <w:jc w:val="center"/>
        <w:rPr>
          <w:rFonts w:ascii="GHEA Mariam" w:hAnsi="GHEA Mariam"/>
          <w:sz w:val="2"/>
          <w:szCs w:val="24"/>
          <w:lang w:val="hy-AM"/>
        </w:rPr>
      </w:pPr>
    </w:p>
    <w:p w:rsidR="00D76C92" w:rsidRPr="000A0E53" w:rsidRDefault="00D76C92" w:rsidP="007C653B">
      <w:pPr>
        <w:pStyle w:val="norm"/>
        <w:spacing w:line="360" w:lineRule="auto"/>
        <w:rPr>
          <w:rFonts w:ascii="GHEA Mariam" w:hAnsi="GHEA Mariam"/>
          <w:sz w:val="26"/>
          <w:lang w:val="hy-AM"/>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0A0E53">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0A0E5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203" w:rsidRDefault="009C3203">
      <w:r>
        <w:separator/>
      </w:r>
    </w:p>
  </w:endnote>
  <w:endnote w:type="continuationSeparator" w:id="0">
    <w:p w:rsidR="009C3203" w:rsidRDefault="009C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Footer"/>
    </w:pPr>
    <w:r>
      <w:rPr>
        <w:sz w:val="18"/>
      </w:rPr>
      <w:fldChar w:fldCharType="begin"/>
    </w:r>
    <w:r>
      <w:rPr>
        <w:sz w:val="18"/>
      </w:rPr>
      <w:instrText xml:space="preserve"> FILENAME  \* MERGEFORMAT </w:instrText>
    </w:r>
    <w:r>
      <w:rPr>
        <w:sz w:val="18"/>
      </w:rPr>
      <w:fldChar w:fldCharType="separate"/>
    </w:r>
    <w:r w:rsidR="00D90FC3">
      <w:rPr>
        <w:noProof/>
        <w:sz w:val="18"/>
      </w:rPr>
      <w:t>voroshumKK292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E3C" w:rsidRPr="00D90FC3" w:rsidRDefault="009C3203" w:rsidP="00D90FC3">
    <w:pPr>
      <w:pStyle w:val="Footer"/>
    </w:pPr>
    <w:r>
      <w:fldChar w:fldCharType="begin"/>
    </w:r>
    <w:r>
      <w:instrText xml:space="preserve"> FILENAME   \* MERGEFORMAT </w:instrText>
    </w:r>
    <w:r>
      <w:fldChar w:fldCharType="separate"/>
    </w:r>
    <w:r w:rsidR="00D90FC3">
      <w:rPr>
        <w:noProof/>
      </w:rPr>
      <w:t>voroshumKK292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203" w:rsidRDefault="009C3203">
      <w:r>
        <w:separator/>
      </w:r>
    </w:p>
  </w:footnote>
  <w:footnote w:type="continuationSeparator" w:id="0">
    <w:p w:rsidR="009C3203" w:rsidRDefault="009C32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A27F3" w:rsidRDefault="003A27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7F3" w:rsidRDefault="003A27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077C">
      <w:rPr>
        <w:rStyle w:val="PageNumber"/>
        <w:noProof/>
      </w:rPr>
      <w:t>2</w:t>
    </w:r>
    <w:r>
      <w:rPr>
        <w:rStyle w:val="PageNumber"/>
      </w:rPr>
      <w:fldChar w:fldCharType="end"/>
    </w:r>
  </w:p>
  <w:p w:rsidR="003A27F3" w:rsidRDefault="003A27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5E07714D"/>
    <w:multiLevelType w:val="hybridMultilevel"/>
    <w:tmpl w:val="F04C50B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9"/>
  </w:num>
  <w:num w:numId="3">
    <w:abstractNumId w:val="4"/>
  </w:num>
  <w:num w:numId="4">
    <w:abstractNumId w:val="1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0C1"/>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0E53"/>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03A"/>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771"/>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36F"/>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C86"/>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6D6"/>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551"/>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5B8"/>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3"/>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E3C"/>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4A2"/>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77A"/>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0FC3"/>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37C"/>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404"/>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6C9"/>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77C"/>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7D5"/>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3D3A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A43E3C"/>
    <w:rPr>
      <w:rFonts w:ascii="Segoe UI" w:hAnsi="Segoe UI" w:cs="Segoe UI"/>
      <w:sz w:val="18"/>
      <w:szCs w:val="18"/>
    </w:rPr>
  </w:style>
  <w:style w:type="character" w:customStyle="1" w:styleId="BalloonTextChar">
    <w:name w:val="Balloon Text Char"/>
    <w:basedOn w:val="DefaultParagraphFont"/>
    <w:link w:val="BalloonText"/>
    <w:rsid w:val="00A43E3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6828884">
      <w:bodyDiv w:val="1"/>
      <w:marLeft w:val="0"/>
      <w:marRight w:val="0"/>
      <w:marTop w:val="0"/>
      <w:marBottom w:val="0"/>
      <w:divBdr>
        <w:top w:val="none" w:sz="0" w:space="0" w:color="auto"/>
        <w:left w:val="none" w:sz="0" w:space="0" w:color="auto"/>
        <w:bottom w:val="none" w:sz="0" w:space="0" w:color="auto"/>
        <w:right w:val="none" w:sz="0" w:space="0" w:color="auto"/>
      </w:divBdr>
    </w:div>
    <w:div w:id="43721853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8165470">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32A0C-6B7B-4564-B85D-4B6D1553C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https:/mul2.gov.am/tasks/1214349/oneclick?token=f1a738c8c7997f8e982fc49f89e57df5</cp:keywords>
  <dc:description/>
  <cp:lastModifiedBy>Kristina Papyan</cp:lastModifiedBy>
  <cp:revision>5</cp:revision>
  <cp:lastPrinted>2025-09-29T07:42:00Z</cp:lastPrinted>
  <dcterms:created xsi:type="dcterms:W3CDTF">2025-09-29T07:42:00Z</dcterms:created>
  <dcterms:modified xsi:type="dcterms:W3CDTF">2025-09-30T06:31:00Z</dcterms:modified>
</cp:coreProperties>
</file>