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94A0B" w14:textId="77777777" w:rsidR="002A58EB" w:rsidRPr="004729B7" w:rsidRDefault="002A58EB" w:rsidP="006B53A3">
      <w:pPr>
        <w:spacing w:after="0" w:line="360" w:lineRule="auto"/>
        <w:jc w:val="right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4729B7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ՆԱԽԱԳԻԾ</w:t>
      </w:r>
    </w:p>
    <w:p w14:paraId="2ACA8461" w14:textId="77777777" w:rsidR="002A58EB" w:rsidRPr="00D65D87" w:rsidRDefault="002A58EB" w:rsidP="006B53A3">
      <w:pPr>
        <w:spacing w:after="0" w:line="360" w:lineRule="auto"/>
        <w:jc w:val="center"/>
        <w:rPr>
          <w:rFonts w:ascii="GHEA Grapalat" w:eastAsia="Calibri" w:hAnsi="GHEA Grapalat" w:cs="Times New Roman"/>
          <w:sz w:val="6"/>
          <w:szCs w:val="6"/>
        </w:rPr>
      </w:pPr>
    </w:p>
    <w:p w14:paraId="19AED899" w14:textId="77777777" w:rsidR="008A2AFD" w:rsidRDefault="008A2AFD" w:rsidP="006B53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</w:rPr>
      </w:pPr>
    </w:p>
    <w:p w14:paraId="364544CC" w14:textId="5FB40EF6" w:rsidR="002A58EB" w:rsidRPr="001D7846" w:rsidRDefault="002A58EB" w:rsidP="006B53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1D7846">
        <w:rPr>
          <w:rFonts w:ascii="GHEA Grapalat" w:eastAsia="Calibri" w:hAnsi="GHEA Grapalat" w:cs="Times New Roman"/>
          <w:b/>
          <w:sz w:val="24"/>
          <w:szCs w:val="24"/>
        </w:rPr>
        <w:t>ՀԱՅԱՍՏԱՆԻ ՀԱՆՐԱՊԵՏՈՒԹՅԱՆ ԿԱՌԱՎԱՐՈՒԹՅՈՒՆ</w:t>
      </w:r>
    </w:p>
    <w:p w14:paraId="1A6D0B7F" w14:textId="26CE0505" w:rsidR="002A58EB" w:rsidRDefault="002A58EB" w:rsidP="006B53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1D7846">
        <w:rPr>
          <w:rFonts w:ascii="GHEA Grapalat" w:eastAsia="Calibri" w:hAnsi="GHEA Grapalat" w:cs="Times New Roman"/>
          <w:b/>
          <w:sz w:val="24"/>
          <w:szCs w:val="24"/>
        </w:rPr>
        <w:t>Ո Ր Ո Շ ՈՒ Մ</w:t>
      </w:r>
    </w:p>
    <w:p w14:paraId="48A36184" w14:textId="77777777" w:rsidR="00421671" w:rsidRPr="004E4F60" w:rsidRDefault="00421671" w:rsidP="006B53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14"/>
          <w:szCs w:val="14"/>
          <w:lang w:val="hy-AM"/>
        </w:rPr>
      </w:pPr>
    </w:p>
    <w:p w14:paraId="645EC241" w14:textId="4D2DB495" w:rsidR="00F86D5A" w:rsidRPr="008A2AFD" w:rsidRDefault="002A58EB" w:rsidP="006B53A3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x-none"/>
        </w:rPr>
      </w:pPr>
      <w:r w:rsidRPr="008A2AFD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>20</w:t>
      </w:r>
      <w:r w:rsidRPr="004729B7">
        <w:rPr>
          <w:rFonts w:ascii="GHEA Grapalat" w:eastAsia="Times New Roman" w:hAnsi="GHEA Grapalat" w:cs="Times New Roman"/>
          <w:sz w:val="24"/>
          <w:szCs w:val="24"/>
          <w:lang w:val="x-none" w:eastAsia="x-none"/>
        </w:rPr>
        <w:t>2</w:t>
      </w:r>
      <w:r w:rsidR="00B31CC1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>5</w:t>
      </w:r>
      <w:r w:rsidRPr="008A2AFD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 </w:t>
      </w:r>
      <w:proofErr w:type="spellStart"/>
      <w:r w:rsidRPr="004729B7">
        <w:rPr>
          <w:rFonts w:ascii="GHEA Grapalat" w:eastAsia="Times New Roman" w:hAnsi="GHEA Grapalat" w:cs="Sylfaen"/>
          <w:sz w:val="24"/>
          <w:szCs w:val="24"/>
          <w:lang w:val="x-none" w:eastAsia="x-none"/>
        </w:rPr>
        <w:t>թվականի</w:t>
      </w:r>
      <w:proofErr w:type="spellEnd"/>
      <w:r w:rsidRPr="008A2AFD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 </w:t>
      </w:r>
      <w:r w:rsidR="0010383D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   </w:t>
      </w:r>
      <w:r w:rsidRPr="008A2AFD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>№ _______ -</w:t>
      </w:r>
      <w:r w:rsidR="00F86D5A" w:rsidRPr="008A2AFD">
        <w:rPr>
          <w:rFonts w:ascii="GHEA Grapalat" w:hAnsi="GHEA Grapalat"/>
          <w:color w:val="000000"/>
          <w:sz w:val="24"/>
          <w:szCs w:val="24"/>
          <w:lang w:val="hy-AM"/>
        </w:rPr>
        <w:t xml:space="preserve"> Ա</w:t>
      </w:r>
    </w:p>
    <w:p w14:paraId="224F1D85" w14:textId="77777777" w:rsidR="002A58EB" w:rsidRPr="004E4F60" w:rsidRDefault="002A58EB" w:rsidP="006B53A3">
      <w:pPr>
        <w:pStyle w:val="dec-name"/>
        <w:shd w:val="clear" w:color="auto" w:fill="FFFFFF"/>
        <w:spacing w:before="0" w:beforeAutospacing="0" w:after="240" w:afterAutospacing="0" w:line="360" w:lineRule="auto"/>
        <w:ind w:left="-426" w:right="-563"/>
        <w:jc w:val="center"/>
        <w:rPr>
          <w:rFonts w:ascii="GHEA Grapalat" w:hAnsi="GHEA Grapalat"/>
          <w:b/>
          <w:bCs/>
          <w:color w:val="000000"/>
          <w:sz w:val="10"/>
          <w:szCs w:val="10"/>
          <w:lang w:val="hy-AM"/>
        </w:rPr>
      </w:pPr>
    </w:p>
    <w:p w14:paraId="23E33D51" w14:textId="77777777" w:rsidR="008A2AFD" w:rsidRDefault="008A2AFD" w:rsidP="006B53A3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563"/>
        <w:jc w:val="center"/>
        <w:rPr>
          <w:rFonts w:ascii="GHEA Grapalat" w:hAnsi="GHEA Grapalat" w:cs="Sylfaen"/>
          <w:b/>
          <w:lang w:val="hy-AM"/>
        </w:rPr>
      </w:pPr>
    </w:p>
    <w:p w14:paraId="502C2BFE" w14:textId="69DC84D6" w:rsidR="00F86D5A" w:rsidRPr="00834D71" w:rsidRDefault="00834D71" w:rsidP="006B53A3">
      <w:pPr>
        <w:pStyle w:val="NormalWeb"/>
        <w:shd w:val="clear" w:color="auto" w:fill="FFFFFF"/>
        <w:spacing w:before="0" w:beforeAutospacing="0" w:after="0" w:afterAutospacing="0"/>
        <w:ind w:left="-426" w:right="-563"/>
        <w:jc w:val="center"/>
        <w:rPr>
          <w:rFonts w:ascii="GHEA Grapalat" w:hAnsi="GHEA Grapalat" w:cs="Sylfaen"/>
          <w:b/>
          <w:bCs/>
          <w:lang w:val="hy-AM"/>
        </w:rPr>
      </w:pPr>
      <w:bookmarkStart w:id="0" w:name="_Hlk167118163"/>
      <w:r w:rsidRPr="00834D71">
        <w:rPr>
          <w:rFonts w:ascii="GHEA Grapalat" w:hAnsi="GHEA Grapalat"/>
          <w:b/>
          <w:bCs/>
          <w:color w:val="000000"/>
          <w:lang w:val="hy-AM"/>
        </w:rPr>
        <w:t>«</w:t>
      </w:r>
      <w:r w:rsidRPr="00834D71">
        <w:rPr>
          <w:rFonts w:ascii="GHEA Grapalat" w:hAnsi="GHEA Grapalat"/>
          <w:b/>
          <w:bCs/>
          <w:shd w:val="clear" w:color="auto" w:fill="FFFFFF"/>
          <w:lang w:val="hy-AM"/>
        </w:rPr>
        <w:t xml:space="preserve">ՏԵԽՆԻԿԱԿԱՆ ԱՆՎՏԱՆԳՈՒԹՅԱՆ ԱՊԱՀՈՎՄԱՆ ՊԵՏԱԿԱՆ ԿԱՐԳԱՎՈՐՄԱՆ ՄԱՍԻՆ» ՕՐԵՆՔՈՒՄ ՓՈՓՈԽՈՒԹՅՈՒՆՆԵՐ ԿԱՏԱՐԵԼՈՒ ՄԱՍԻՆ» ՕՐԵՆՔԻ </w:t>
      </w:r>
      <w:r w:rsidRPr="00834D71">
        <w:rPr>
          <w:rFonts w:ascii="GHEA Grapalat" w:hAnsi="GHEA Grapalat" w:cs="Sylfaen"/>
          <w:b/>
          <w:bCs/>
          <w:lang w:val="hy-AM"/>
        </w:rPr>
        <w:t xml:space="preserve">ՆԱԽԱԳԾԻՆ ՀԱՎԱՆՈՒԹՅՈՒՆ ՏԱԼՈՒ </w:t>
      </w:r>
      <w:r w:rsidR="009E0981">
        <w:rPr>
          <w:rFonts w:ascii="GHEA Grapalat" w:hAnsi="GHEA Grapalat" w:cs="Sylfaen"/>
          <w:b/>
          <w:bCs/>
          <w:lang w:val="hy-AM"/>
        </w:rPr>
        <w:t xml:space="preserve">ԵՎ ԱՆՀԵՏԱՁԳԵԼԻ ՀԱՄԱՐԵԼՈՒ </w:t>
      </w:r>
      <w:r w:rsidRPr="00834D71">
        <w:rPr>
          <w:rFonts w:ascii="GHEA Grapalat" w:hAnsi="GHEA Grapalat" w:cs="Sylfaen"/>
          <w:b/>
          <w:bCs/>
          <w:lang w:val="hy-AM"/>
        </w:rPr>
        <w:t>ՄԱՍԻՆ</w:t>
      </w:r>
    </w:p>
    <w:bookmarkEnd w:id="0"/>
    <w:p w14:paraId="17E5D84A" w14:textId="77777777" w:rsidR="00890DDA" w:rsidRPr="004729B7" w:rsidRDefault="00890DDA" w:rsidP="006B53A3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563"/>
        <w:jc w:val="center"/>
        <w:rPr>
          <w:rFonts w:ascii="GHEA Grapalat" w:hAnsi="GHEA Grapalat"/>
          <w:color w:val="000000"/>
          <w:lang w:val="hy-AM"/>
        </w:rPr>
      </w:pPr>
    </w:p>
    <w:p w14:paraId="1AD00E06" w14:textId="1A7AC690" w:rsidR="00827982" w:rsidRPr="004729B7" w:rsidRDefault="002266D7" w:rsidP="006B53A3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563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 xml:space="preserve">    </w:t>
      </w:r>
      <w:r w:rsidR="0080444D" w:rsidRPr="0080444D">
        <w:rPr>
          <w:rFonts w:ascii="GHEA Grapalat" w:hAnsi="GHEA Grapalat" w:cs="GHEA Grapalat"/>
          <w:color w:val="000000"/>
          <w:lang w:val="hy-AM"/>
        </w:rPr>
        <w:t>Հիմք ընդունելով Հայաստանի Հանրապետության Սահմանադրության 109-րդ հոդվածը</w:t>
      </w:r>
      <w:r w:rsidR="004B40C1">
        <w:rPr>
          <w:rFonts w:ascii="Sylfaen" w:hAnsi="Sylfaen" w:cs="Calibri"/>
          <w:color w:val="000000"/>
          <w:lang w:val="hy-AM"/>
        </w:rPr>
        <w:t xml:space="preserve"> </w:t>
      </w:r>
      <w:r w:rsidR="0080444D" w:rsidRPr="0080444D">
        <w:rPr>
          <w:rFonts w:ascii="GHEA Grapalat" w:hAnsi="GHEA Grapalat" w:cs="GHEA Grapalat"/>
          <w:color w:val="000000"/>
          <w:lang w:val="hy-AM"/>
        </w:rPr>
        <w:t>և</w:t>
      </w:r>
      <w:r w:rsidR="00F86D5A" w:rsidRPr="0080444D">
        <w:rPr>
          <w:rFonts w:ascii="GHEA Grapalat" w:hAnsi="GHEA Grapalat" w:cs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«Ազգային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ժողովի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կանոնակարգ»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0C54CF">
        <w:rPr>
          <w:rFonts w:ascii="GHEA Grapalat" w:hAnsi="GHEA Grapalat" w:cs="GHEA Grapalat"/>
          <w:color w:val="000000"/>
          <w:lang w:val="hy-AM"/>
        </w:rPr>
        <w:t>սահմանադրական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օրենքի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65-</w:t>
      </w:r>
      <w:r w:rsidR="00F86D5A" w:rsidRPr="004729B7">
        <w:rPr>
          <w:rFonts w:ascii="GHEA Grapalat" w:hAnsi="GHEA Grapalat" w:cs="GHEA Grapalat"/>
          <w:color w:val="000000"/>
          <w:lang w:val="hy-AM"/>
        </w:rPr>
        <w:t>րդ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հոդվածի</w:t>
      </w:r>
      <w:r w:rsidR="006A0EDD">
        <w:rPr>
          <w:rFonts w:ascii="GHEA Grapalat" w:hAnsi="GHEA Grapalat" w:cs="GHEA Grapalat"/>
          <w:color w:val="000000"/>
          <w:lang w:val="hy-AM"/>
        </w:rPr>
        <w:t xml:space="preserve"> 1-ին և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3-</w:t>
      </w:r>
      <w:r w:rsidR="00F86D5A" w:rsidRPr="004729B7">
        <w:rPr>
          <w:rFonts w:ascii="GHEA Grapalat" w:hAnsi="GHEA Grapalat" w:cs="GHEA Grapalat"/>
          <w:color w:val="000000"/>
          <w:lang w:val="hy-AM"/>
        </w:rPr>
        <w:t>րդ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մաս</w:t>
      </w:r>
      <w:r w:rsidR="00CA2AAB">
        <w:rPr>
          <w:rFonts w:ascii="GHEA Grapalat" w:hAnsi="GHEA Grapalat" w:cs="GHEA Grapalat"/>
          <w:color w:val="000000"/>
          <w:lang w:val="hy-AM"/>
        </w:rPr>
        <w:t>եր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ը</w:t>
      </w:r>
      <w:r w:rsidR="00694C56">
        <w:rPr>
          <w:rFonts w:ascii="GHEA Grapalat" w:hAnsi="GHEA Grapalat" w:cs="GHEA Grapalat"/>
          <w:color w:val="000000"/>
          <w:lang w:val="hy-AM"/>
        </w:rPr>
        <w:t xml:space="preserve"> և 73-րդ հոդվածը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՝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Հայաստանի</w:t>
      </w:r>
      <w:r w:rsidR="00F86D5A" w:rsidRPr="004729B7">
        <w:rPr>
          <w:rFonts w:ascii="GHEA Grapalat" w:hAnsi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Հանրապետության</w:t>
      </w:r>
      <w:r w:rsidR="00890DDA" w:rsidRPr="004729B7">
        <w:rPr>
          <w:rFonts w:ascii="GHEA Grapalat" w:hAnsi="GHEA Grapalat" w:cs="GHEA Grapalat"/>
          <w:color w:val="000000"/>
          <w:lang w:val="hy-AM"/>
        </w:rPr>
        <w:t xml:space="preserve"> </w:t>
      </w:r>
      <w:r w:rsidR="00F86D5A" w:rsidRPr="004729B7">
        <w:rPr>
          <w:rFonts w:ascii="GHEA Grapalat" w:hAnsi="GHEA Grapalat" w:cs="GHEA Grapalat"/>
          <w:color w:val="000000"/>
          <w:lang w:val="hy-AM"/>
        </w:rPr>
        <w:t>կառավարությունը</w:t>
      </w:r>
      <w:r w:rsidR="00827982" w:rsidRPr="004729B7">
        <w:rPr>
          <w:rFonts w:ascii="GHEA Grapalat" w:hAnsi="GHEA Grapalat" w:cs="GHEA Grapalat"/>
          <w:color w:val="000000"/>
          <w:lang w:val="hy-AM"/>
        </w:rPr>
        <w:t xml:space="preserve"> </w:t>
      </w:r>
      <w:r w:rsidR="00890DDA" w:rsidRPr="006E4DDF">
        <w:rPr>
          <w:rFonts w:ascii="GHEA Grapalat" w:hAnsi="GHEA Grapalat"/>
          <w:b/>
          <w:i/>
          <w:iCs/>
          <w:color w:val="000000"/>
          <w:shd w:val="clear" w:color="auto" w:fill="FFFFFF"/>
          <w:lang w:val="hy-AM"/>
        </w:rPr>
        <w:t>որոշ</w:t>
      </w:r>
      <w:r w:rsidR="006E4DDF" w:rsidRPr="006E4DDF">
        <w:rPr>
          <w:rFonts w:ascii="GHEA Grapalat" w:hAnsi="GHEA Grapalat"/>
          <w:b/>
          <w:i/>
          <w:iCs/>
          <w:color w:val="000000"/>
          <w:shd w:val="clear" w:color="auto" w:fill="FFFFFF"/>
          <w:lang w:val="hy-AM"/>
        </w:rPr>
        <w:t>ո</w:t>
      </w:r>
      <w:r w:rsidR="00890DDA" w:rsidRPr="006E4DDF">
        <w:rPr>
          <w:rFonts w:ascii="GHEA Grapalat" w:hAnsi="GHEA Grapalat"/>
          <w:b/>
          <w:i/>
          <w:iCs/>
          <w:color w:val="000000"/>
          <w:shd w:val="clear" w:color="auto" w:fill="FFFFFF"/>
          <w:lang w:val="hy-AM"/>
        </w:rPr>
        <w:t>ւմ է</w:t>
      </w:r>
      <w:r w:rsidR="00890DDA" w:rsidRPr="006E4DDF">
        <w:rPr>
          <w:rFonts w:ascii="GHEA Grapalat" w:hAnsi="GHEA Grapalat"/>
          <w:i/>
          <w:iCs/>
          <w:color w:val="000000"/>
          <w:shd w:val="clear" w:color="auto" w:fill="FFFFFF"/>
          <w:lang w:val="hy-AM"/>
        </w:rPr>
        <w:t>.</w:t>
      </w:r>
    </w:p>
    <w:p w14:paraId="2130A681" w14:textId="4BE0F5E9" w:rsidR="00EF499C" w:rsidRPr="004729B7" w:rsidRDefault="00F86D5A" w:rsidP="006B53A3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-426" w:right="-563" w:firstLine="426"/>
        <w:jc w:val="both"/>
        <w:rPr>
          <w:rFonts w:ascii="GHEA Grapalat" w:hAnsi="GHEA Grapalat"/>
          <w:color w:val="000000"/>
          <w:lang w:val="hy-AM"/>
        </w:rPr>
      </w:pPr>
      <w:r w:rsidRPr="004729B7">
        <w:rPr>
          <w:rFonts w:ascii="GHEA Grapalat" w:hAnsi="GHEA Grapalat" w:cs="GHEA Grapalat"/>
          <w:color w:val="000000"/>
          <w:lang w:val="hy-AM"/>
        </w:rPr>
        <w:t>Հավանություն</w:t>
      </w:r>
      <w:r w:rsidRPr="004729B7">
        <w:rPr>
          <w:rFonts w:ascii="GHEA Grapalat" w:hAnsi="GHEA Grapalat"/>
          <w:color w:val="000000"/>
          <w:lang w:val="hy-AM"/>
        </w:rPr>
        <w:t xml:space="preserve"> </w:t>
      </w:r>
      <w:r w:rsidRPr="004729B7">
        <w:rPr>
          <w:rFonts w:ascii="GHEA Grapalat" w:hAnsi="GHEA Grapalat" w:cs="GHEA Grapalat"/>
          <w:color w:val="000000"/>
          <w:lang w:val="hy-AM"/>
        </w:rPr>
        <w:t>տալ</w:t>
      </w:r>
      <w:r w:rsidRPr="004729B7">
        <w:rPr>
          <w:rFonts w:ascii="GHEA Grapalat" w:hAnsi="GHEA Grapalat"/>
          <w:color w:val="000000"/>
          <w:lang w:val="hy-AM"/>
        </w:rPr>
        <w:t xml:space="preserve"> </w:t>
      </w:r>
      <w:r w:rsidR="00834D71">
        <w:rPr>
          <w:rFonts w:ascii="GHEA Grapalat" w:hAnsi="GHEA Grapalat"/>
          <w:color w:val="000000"/>
          <w:lang w:val="hy-AM"/>
        </w:rPr>
        <w:t>«</w:t>
      </w:r>
      <w:r w:rsidR="00834D71">
        <w:rPr>
          <w:rFonts w:ascii="GHEA Grapalat" w:hAnsi="GHEA Grapalat"/>
          <w:shd w:val="clear" w:color="auto" w:fill="FFFFFF"/>
          <w:lang w:val="hy-AM"/>
        </w:rPr>
        <w:t xml:space="preserve">Տեխնիկական անվտանգության ապահովման պետական կարգավորման մասին» օրենքում փոփոխություններ կատարելու մասին» օրենքի </w:t>
      </w:r>
      <w:r w:rsidR="00834D71">
        <w:rPr>
          <w:rFonts w:ascii="GHEA Grapalat" w:hAnsi="GHEA Grapalat" w:cs="Sylfaen"/>
          <w:lang w:val="hy-AM"/>
        </w:rPr>
        <w:t xml:space="preserve">նախագծի </w:t>
      </w:r>
      <w:r w:rsidRPr="004729B7">
        <w:rPr>
          <w:rFonts w:ascii="GHEA Grapalat" w:hAnsi="GHEA Grapalat"/>
          <w:color w:val="000000"/>
          <w:lang w:val="hy-AM"/>
        </w:rPr>
        <w:t>վերաբերյալ Հայաստանի Հանրապետության կառավարության օրենսդրական նախաձեռնությանը:</w:t>
      </w:r>
    </w:p>
    <w:p w14:paraId="49A07D59" w14:textId="75AF1DE9" w:rsidR="00F86D5A" w:rsidRPr="004729B7" w:rsidRDefault="00F86D5A" w:rsidP="006B53A3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-426" w:right="-563" w:firstLine="426"/>
        <w:jc w:val="both"/>
        <w:rPr>
          <w:rFonts w:ascii="GHEA Grapalat" w:hAnsi="GHEA Grapalat"/>
          <w:color w:val="000000"/>
          <w:lang w:val="hy-AM"/>
        </w:rPr>
      </w:pPr>
      <w:r w:rsidRPr="004729B7">
        <w:rPr>
          <w:rFonts w:ascii="GHEA Grapalat" w:hAnsi="GHEA Grapalat"/>
          <w:color w:val="000000"/>
          <w:lang w:val="hy-AM"/>
        </w:rPr>
        <w:t>Հայաստանի Հանրապետության կառավարության օրենսդրական նախաձեռնությունը</w:t>
      </w:r>
      <w:r w:rsidR="00694C56">
        <w:rPr>
          <w:rFonts w:ascii="GHEA Grapalat" w:hAnsi="GHEA Grapalat"/>
          <w:color w:val="000000"/>
          <w:lang w:val="hy-AM"/>
        </w:rPr>
        <w:t xml:space="preserve"> համարել անհետաձգելի և</w:t>
      </w:r>
      <w:r w:rsidRPr="004729B7">
        <w:rPr>
          <w:rFonts w:ascii="GHEA Grapalat" w:hAnsi="GHEA Grapalat"/>
          <w:color w:val="000000"/>
          <w:lang w:val="hy-AM"/>
        </w:rPr>
        <w:t xml:space="preserve"> սահմանված կարգով ներկայացնել Հայաստանի Հանրապետության Ազգային ժողով:</w:t>
      </w:r>
    </w:p>
    <w:p w14:paraId="31E02FFE" w14:textId="1A180A45" w:rsidR="008E466C" w:rsidRPr="004779A6" w:rsidRDefault="008E466C" w:rsidP="006B53A3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563"/>
        <w:jc w:val="both"/>
        <w:rPr>
          <w:rFonts w:ascii="GHEA Grapalat" w:hAnsi="GHEA Grapalat"/>
          <w:color w:val="000000"/>
          <w:sz w:val="8"/>
          <w:szCs w:val="8"/>
          <w:lang w:val="hy-AM"/>
        </w:rPr>
      </w:pPr>
    </w:p>
    <w:p w14:paraId="274EB443" w14:textId="77777777" w:rsidR="001D7846" w:rsidRPr="00D65D87" w:rsidRDefault="001D7846" w:rsidP="006B53A3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563"/>
        <w:jc w:val="both"/>
        <w:rPr>
          <w:rFonts w:ascii="GHEA Grapalat" w:hAnsi="GHEA Grapalat"/>
          <w:color w:val="000000"/>
          <w:sz w:val="10"/>
          <w:szCs w:val="10"/>
          <w:lang w:val="hy-AM"/>
        </w:rPr>
      </w:pPr>
    </w:p>
    <w:p w14:paraId="0104C7B3" w14:textId="77777777" w:rsidR="008A2AFD" w:rsidRDefault="008A2AFD" w:rsidP="006B53A3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563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14:paraId="219B2418" w14:textId="77777777" w:rsidR="008A2AFD" w:rsidRDefault="008A2AFD" w:rsidP="006B53A3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563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14:paraId="518B0BF2" w14:textId="2F6DC7EA" w:rsidR="00815800" w:rsidRPr="00675A85" w:rsidRDefault="00815800" w:rsidP="006B53A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n AMU"/>
          <w:lang w:val="hy-AM"/>
        </w:rPr>
      </w:pP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ՀԱՅԱՍՏԱՆԻ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ՀԱՆՐԱՊԵՏՈՒԹՅԱՆ</w:t>
      </w:r>
    </w:p>
    <w:p w14:paraId="5E561FC0" w14:textId="77777777" w:rsidR="00815800" w:rsidRPr="00675A85" w:rsidRDefault="00815800" w:rsidP="006B53A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n AMU"/>
          <w:lang w:val="hy-AM"/>
        </w:rPr>
      </w:pPr>
      <w:r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ՎԱՐՉԱՊԵՏ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                                                                          </w:t>
      </w:r>
      <w:r w:rsidRPr="00FB0EAA">
        <w:rPr>
          <w:rStyle w:val="Strong"/>
          <w:rFonts w:ascii="Arial AMU" w:hAnsi="Arial AMU" w:cs="Arian AMU"/>
          <w:bdr w:val="none" w:sz="0" w:space="0" w:color="auto" w:frame="1"/>
          <w:lang w:val="hy-AM"/>
        </w:rPr>
        <w:t xml:space="preserve">   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Ն. ՓԱՇԻՆՅԱՆ</w:t>
      </w:r>
    </w:p>
    <w:p w14:paraId="290CE49D" w14:textId="77777777" w:rsidR="00815800" w:rsidRPr="00675A85" w:rsidRDefault="00815800" w:rsidP="006B53A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</w:t>
      </w:r>
    </w:p>
    <w:p w14:paraId="6EAB2908" w14:textId="51B8A7EA" w:rsidR="00815800" w:rsidRPr="00675A85" w:rsidRDefault="00815800" w:rsidP="006B53A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 w:cs="Arian AMU"/>
          <w:b w:val="0"/>
          <w:bCs w:val="0"/>
          <w:lang w:val="hy-AM"/>
        </w:rPr>
      </w:pPr>
      <w:r w:rsidRPr="00FB0EAA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                                                              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«</w:t>
      </w:r>
      <w:r w:rsidRPr="00675A8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     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»______ 202</w:t>
      </w:r>
      <w:r w:rsidR="00B31CC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5</w:t>
      </w: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թ.</w:t>
      </w:r>
    </w:p>
    <w:p w14:paraId="37521B7B" w14:textId="0155C72B" w:rsidR="00815800" w:rsidRDefault="00815800" w:rsidP="006B53A3">
      <w:pPr>
        <w:spacing w:after="0" w:line="360" w:lineRule="auto"/>
        <w:ind w:left="-450" w:firstLine="630"/>
        <w:jc w:val="both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675A8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                                             </w:t>
      </w:r>
      <w:r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</w:t>
      </w:r>
    </w:p>
    <w:p w14:paraId="7BB6AF89" w14:textId="31501B2D" w:rsidR="004729B7" w:rsidRPr="00815800" w:rsidRDefault="00815800" w:rsidP="006B53A3">
      <w:pPr>
        <w:spacing w:after="0" w:line="360" w:lineRule="auto"/>
        <w:ind w:left="-450" w:firstLine="630"/>
        <w:jc w:val="both"/>
        <w:rPr>
          <w:lang w:val="hy-AM"/>
        </w:rPr>
      </w:pPr>
      <w:r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                                                                                       </w:t>
      </w:r>
      <w:r w:rsidRPr="00FB0EAA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ք.</w:t>
      </w:r>
      <w:r w:rsidRPr="00FB0EAA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proofErr w:type="spellStart"/>
      <w:r w:rsidRPr="00FB0EAA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Երևան</w:t>
      </w:r>
      <w:proofErr w:type="spellEnd"/>
    </w:p>
    <w:sectPr w:rsidR="004729B7" w:rsidRPr="00815800" w:rsidSect="00AE3BDF">
      <w:pgSz w:w="12240" w:h="15840"/>
      <w:pgMar w:top="567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altName w:val="Sylfaen"/>
    <w:charset w:val="CC"/>
    <w:family w:val="auto"/>
    <w:pitch w:val="variable"/>
    <w:sig w:usb0="A1002EAF" w:usb1="4000000A" w:usb2="00000000" w:usb3="00000000" w:csb0="000101FF" w:csb1="00000000"/>
  </w:font>
  <w:font w:name="Arial AMU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22321"/>
    <w:multiLevelType w:val="hybridMultilevel"/>
    <w:tmpl w:val="A70AB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677510"/>
    <w:multiLevelType w:val="hybridMultilevel"/>
    <w:tmpl w:val="5FACD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C60BF8"/>
    <w:multiLevelType w:val="hybridMultilevel"/>
    <w:tmpl w:val="07383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AB5"/>
    <w:rsid w:val="00037248"/>
    <w:rsid w:val="0003756A"/>
    <w:rsid w:val="000C54CF"/>
    <w:rsid w:val="000F62E4"/>
    <w:rsid w:val="000F74A1"/>
    <w:rsid w:val="0010383D"/>
    <w:rsid w:val="00193AB5"/>
    <w:rsid w:val="001D352B"/>
    <w:rsid w:val="001D7846"/>
    <w:rsid w:val="002266D7"/>
    <w:rsid w:val="0029347B"/>
    <w:rsid w:val="002A58EB"/>
    <w:rsid w:val="003208F6"/>
    <w:rsid w:val="00364199"/>
    <w:rsid w:val="003C3391"/>
    <w:rsid w:val="00421671"/>
    <w:rsid w:val="004729B7"/>
    <w:rsid w:val="004779A6"/>
    <w:rsid w:val="00495EFB"/>
    <w:rsid w:val="004B40C1"/>
    <w:rsid w:val="004C2908"/>
    <w:rsid w:val="004E4F60"/>
    <w:rsid w:val="00522075"/>
    <w:rsid w:val="00571057"/>
    <w:rsid w:val="0059067C"/>
    <w:rsid w:val="005E1412"/>
    <w:rsid w:val="00645514"/>
    <w:rsid w:val="00694C56"/>
    <w:rsid w:val="006A0EDD"/>
    <w:rsid w:val="006B53A3"/>
    <w:rsid w:val="006E4DDF"/>
    <w:rsid w:val="006F715C"/>
    <w:rsid w:val="00743AE6"/>
    <w:rsid w:val="00790AB9"/>
    <w:rsid w:val="0080210C"/>
    <w:rsid w:val="0080444D"/>
    <w:rsid w:val="00815800"/>
    <w:rsid w:val="00827982"/>
    <w:rsid w:val="00834D71"/>
    <w:rsid w:val="008455F7"/>
    <w:rsid w:val="00883BAF"/>
    <w:rsid w:val="00890DDA"/>
    <w:rsid w:val="008A2AFD"/>
    <w:rsid w:val="008A7379"/>
    <w:rsid w:val="008B2E94"/>
    <w:rsid w:val="008E466C"/>
    <w:rsid w:val="009721D0"/>
    <w:rsid w:val="009E0981"/>
    <w:rsid w:val="009F217D"/>
    <w:rsid w:val="00A7571F"/>
    <w:rsid w:val="00AE3BDF"/>
    <w:rsid w:val="00B31CC1"/>
    <w:rsid w:val="00B75CF9"/>
    <w:rsid w:val="00BB43EF"/>
    <w:rsid w:val="00BC6215"/>
    <w:rsid w:val="00CA2AAB"/>
    <w:rsid w:val="00D019A2"/>
    <w:rsid w:val="00D5502C"/>
    <w:rsid w:val="00D65D87"/>
    <w:rsid w:val="00D679A2"/>
    <w:rsid w:val="00EF499C"/>
    <w:rsid w:val="00F00765"/>
    <w:rsid w:val="00F51254"/>
    <w:rsid w:val="00F86D5A"/>
    <w:rsid w:val="00F87283"/>
    <w:rsid w:val="00FC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86156"/>
  <w15:docId w15:val="{4603502F-D7C8-4118-A652-DEB042210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F86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F86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86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495EFB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95EF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55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1258</Characters>
  <Application>Microsoft Office Word</Application>
  <DocSecurity>0</DocSecurity>
  <Lines>50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https://mul2.gov.am/tasks/1218361/oneclick?token=b4ee116fbf59fac6cd9f83e5ffd84cc3</cp:keywords>
  <dc:description/>
  <cp:lastModifiedBy>Gohar Harutyunyan</cp:lastModifiedBy>
  <cp:revision>4</cp:revision>
  <dcterms:created xsi:type="dcterms:W3CDTF">2025-09-29T12:01:00Z</dcterms:created>
  <dcterms:modified xsi:type="dcterms:W3CDTF">2025-09-30T14:04:00Z</dcterms:modified>
</cp:coreProperties>
</file>