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4EE" w:rsidRPr="000E0344" w:rsidRDefault="00C604EE" w:rsidP="00C604EE">
      <w:pPr>
        <w:pStyle w:val="Footer"/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0E0344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54560B" w:rsidRPr="00A90008" w:rsidRDefault="00A90008" w:rsidP="00A90008">
      <w:pPr>
        <w:pStyle w:val="Footer"/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A9000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«ՍՈՑԻԱԼԱԿԱՆ ԱՊԱՀՈՎՈՒԹՅԱՆ ԾԱՌԱՅՈՒԹՅԱՆ ԿՈՂՄԻՑ ՀԱՐԿԱԴԻՐ ԿԱՏԱՐՈՒՄՆ ԱՊԱՀՈՎՈՂ ԾԱՌ</w:t>
      </w: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ԱՅՈՒԹՅԱՆԸ ՏՎՅԱԼՆԵՐ ՏՐԱՄԱԴՐԵԼՈՒ </w:t>
      </w:r>
      <w:r>
        <w:rPr>
          <w:rFonts w:ascii="GHEA Grapalat" w:hAnsi="GHEA Grapalat" w:cs="Sylfaen"/>
          <w:b/>
          <w:color w:val="000000"/>
          <w:sz w:val="24"/>
          <w:szCs w:val="24"/>
        </w:rPr>
        <w:t>ԵՎ</w:t>
      </w:r>
      <w:r w:rsidRPr="00A9000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ՀԱՐԿԱԴԻՐ ԿԱՏԱՐՈՒՄՆ ԱՊԱՀՈՎՈՂ ԾԱՌԱՅՈՒԹՅՈՒՆԻՑ ՏՎՅԱԼՆԵՐ ՍՏԱՆԱԼՈՒ ԿԱՐԳԸ ՀԱՍՏԱՏԵԼՈՒ ՄԱՍԻՆ» ՀՀ ԿԱՌԱՎԱՐՈՒԹՅԱՆ ՈՐՈՇՄԱՆ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="007F3FCB" w:rsidRPr="007F3FCB">
        <w:rPr>
          <w:rFonts w:ascii="GHEA Grapalat" w:hAnsi="GHEA Grapalat"/>
          <w:b/>
          <w:bCs/>
          <w:sz w:val="24"/>
          <w:szCs w:val="24"/>
        </w:rPr>
        <w:t>ՆԱԽԱԳԾԻ</w:t>
      </w:r>
      <w:r w:rsidR="007F3FCB" w:rsidRPr="000E0344">
        <w:rPr>
          <w:rFonts w:ascii="GHEA Grapalat" w:hAnsi="GHEA Grapalat" w:cs="Sylfaen"/>
          <w:b/>
          <w:sz w:val="24"/>
          <w:szCs w:val="24"/>
        </w:rPr>
        <w:t xml:space="preserve"> </w:t>
      </w:r>
      <w:r w:rsidR="0054560B" w:rsidRPr="000E0344">
        <w:rPr>
          <w:rFonts w:ascii="GHEA Grapalat" w:hAnsi="GHEA Grapalat" w:cs="Sylfaen"/>
          <w:b/>
          <w:sz w:val="24"/>
          <w:szCs w:val="24"/>
        </w:rPr>
        <w:t xml:space="preserve">ԿԱՊԱԿՑՈՒԹՅԱՄԲ ՇԱՀԱԳՐԳԻՌ ՆԱԽԱՐԱՐՈՒԹՅՈՒՆՆԵՐԻ ԱՌԱՐԿՈՒԹՅՈՒՆՆԵՐԻ ԵՎ ԱՌԱՋԱՐԿՈՒԹՅՈՒՆՆԵՐԻ </w:t>
      </w:r>
      <w:r w:rsidR="0001519A">
        <w:rPr>
          <w:rFonts w:ascii="GHEA Grapalat" w:hAnsi="GHEA Grapalat" w:cs="Sylfaen"/>
          <w:b/>
          <w:sz w:val="24"/>
          <w:szCs w:val="24"/>
        </w:rPr>
        <w:t xml:space="preserve"> </w:t>
      </w:r>
    </w:p>
    <w:p w:rsidR="00C604EE" w:rsidRPr="000E0344" w:rsidRDefault="000E0344" w:rsidP="004D0031">
      <w:pPr>
        <w:tabs>
          <w:tab w:val="left" w:pos="1080"/>
        </w:tabs>
        <w:ind w:firstLine="720"/>
        <w:jc w:val="center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</w:p>
    <w:tbl>
      <w:tblPr>
        <w:tblW w:w="5339" w:type="pct"/>
        <w:jc w:val="center"/>
        <w:tblInd w:w="-6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2770"/>
        <w:gridCol w:w="5019"/>
        <w:gridCol w:w="4422"/>
        <w:gridCol w:w="2367"/>
      </w:tblGrid>
      <w:tr w:rsidR="00C604EE" w:rsidRPr="000E0344" w:rsidTr="00ED721B">
        <w:trPr>
          <w:trHeight w:val="1727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EE" w:rsidRPr="000E0344" w:rsidRDefault="00C604EE" w:rsidP="001F27F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E0344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0E0344">
              <w:rPr>
                <w:rFonts w:ascii="GHEA Grapalat" w:hAnsi="GHEA Grapalat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4EE" w:rsidRPr="000E0344" w:rsidRDefault="00C604EE" w:rsidP="001F27F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E0344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Pr="000E0344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ռաջարկության հեղինակը, գրության ամսաթիվը </w:t>
            </w:r>
            <w:r w:rsidRPr="000E0344">
              <w:rPr>
                <w:rFonts w:ascii="GHEA Grapalat" w:hAnsi="GHEA Grapalat"/>
                <w:sz w:val="24"/>
                <w:szCs w:val="24"/>
                <w:lang w:val="en-US"/>
              </w:rPr>
              <w:t xml:space="preserve">և </w:t>
            </w:r>
            <w:r w:rsidRPr="000E0344">
              <w:rPr>
                <w:rFonts w:ascii="GHEA Grapalat" w:hAnsi="GHEA Grapalat"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FEB" w:rsidRDefault="00C604EE" w:rsidP="001F27F1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0E0344">
              <w:rPr>
                <w:rFonts w:ascii="GHEA Grapalat" w:hAnsi="GHEA Grapalat"/>
                <w:sz w:val="24"/>
                <w:szCs w:val="24"/>
                <w:lang w:val="en-US"/>
              </w:rPr>
              <w:t>Առարկություն</w:t>
            </w:r>
            <w:proofErr w:type="spellEnd"/>
            <w:r w:rsidRPr="000E0344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0344">
              <w:rPr>
                <w:rFonts w:ascii="GHEA Grapalat" w:hAnsi="GHEA Grapalat"/>
                <w:sz w:val="24"/>
                <w:szCs w:val="24"/>
                <w:lang w:val="en-US"/>
              </w:rPr>
              <w:t>առաջարկության</w:t>
            </w:r>
            <w:proofErr w:type="spellEnd"/>
            <w:r w:rsidRPr="000E034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0344">
              <w:rPr>
                <w:rFonts w:ascii="GHEA Grapalat" w:hAnsi="GHEA Grapalat"/>
                <w:sz w:val="24"/>
                <w:szCs w:val="24"/>
                <w:lang w:val="en-US"/>
              </w:rPr>
              <w:t>բովանդակությունը</w:t>
            </w:r>
            <w:proofErr w:type="spellEnd"/>
          </w:p>
          <w:p w:rsidR="00534FEB" w:rsidRDefault="00534FEB" w:rsidP="00534FEB">
            <w:pPr>
              <w:rPr>
                <w:lang w:val="hy-AM"/>
              </w:rPr>
            </w:pPr>
          </w:p>
          <w:p w:rsidR="00C604EE" w:rsidRPr="00534FEB" w:rsidRDefault="00C604EE" w:rsidP="00534FEB">
            <w:pPr>
              <w:ind w:firstLine="720"/>
              <w:rPr>
                <w:lang w:val="hy-AM"/>
              </w:rPr>
            </w:pP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EE" w:rsidRPr="000E0344" w:rsidRDefault="00C604EE" w:rsidP="001F27F1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E0344">
              <w:rPr>
                <w:rFonts w:ascii="GHEA Grapalat" w:hAnsi="GHEA Grapalat"/>
                <w:sz w:val="24"/>
                <w:szCs w:val="24"/>
                <w:lang w:val="en-US"/>
              </w:rPr>
              <w:t>Եզրակացություն</w:t>
            </w:r>
            <w:proofErr w:type="spellEnd"/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EE" w:rsidRPr="000E0344" w:rsidRDefault="00C604EE" w:rsidP="001F27F1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lang w:val="en-US"/>
              </w:rPr>
            </w:pPr>
            <w:r w:rsidRPr="000E0344">
              <w:rPr>
                <w:rFonts w:ascii="GHEA Grapalat" w:hAnsi="GHEA Grapalat" w:cs="Sylfaen"/>
              </w:rPr>
              <w:t>Կատարված</w:t>
            </w:r>
            <w:r w:rsidRPr="000E0344">
              <w:rPr>
                <w:rFonts w:ascii="GHEA Grapalat" w:hAnsi="GHEA Grapalat" w:cs="Sylfaen"/>
                <w:lang w:val="hy-AM"/>
              </w:rPr>
              <w:t xml:space="preserve"> </w:t>
            </w:r>
            <w:r w:rsidRPr="000E0344">
              <w:rPr>
                <w:rFonts w:ascii="GHEA Grapalat" w:hAnsi="GHEA Grapalat" w:cs="Sylfaen"/>
              </w:rPr>
              <w:t>փոփոխությունները</w:t>
            </w:r>
          </w:p>
        </w:tc>
      </w:tr>
      <w:tr w:rsidR="00C604EE" w:rsidRPr="000E0344" w:rsidTr="00ED721B">
        <w:trPr>
          <w:trHeight w:val="1457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EE" w:rsidRPr="000E0344" w:rsidRDefault="00203B17" w:rsidP="001F27F1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0E034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707" w:rsidRPr="00B27C48" w:rsidRDefault="006C5707" w:rsidP="00B27C48">
            <w:pPr>
              <w:pStyle w:val="Armenian"/>
              <w:ind w:right="-2"/>
              <w:rPr>
                <w:rFonts w:ascii="GHEA Grapalat" w:hAnsi="GHEA Grapalat"/>
              </w:rPr>
            </w:pPr>
            <w:r w:rsidRPr="00B27C48">
              <w:rPr>
                <w:rFonts w:ascii="GHEA Grapalat" w:hAnsi="GHEA Grapalat"/>
              </w:rPr>
              <w:t xml:space="preserve">ՀՀ </w:t>
            </w:r>
            <w:proofErr w:type="spellStart"/>
            <w:r w:rsidRPr="00B27C48">
              <w:rPr>
                <w:rFonts w:ascii="GHEA Grapalat" w:hAnsi="GHEA Grapalat"/>
              </w:rPr>
              <w:t>բարձր</w:t>
            </w:r>
            <w:proofErr w:type="spellEnd"/>
            <w:r w:rsidRPr="00B27C48">
              <w:rPr>
                <w:rFonts w:ascii="GHEA Grapalat" w:hAnsi="GHEA Grapalat"/>
              </w:rPr>
              <w:t xml:space="preserve"> </w:t>
            </w:r>
            <w:proofErr w:type="spellStart"/>
            <w:r w:rsidRPr="00B27C48">
              <w:rPr>
                <w:rFonts w:ascii="GHEA Grapalat" w:hAnsi="GHEA Grapalat"/>
              </w:rPr>
              <w:t>տեխնոլոգիական</w:t>
            </w:r>
            <w:proofErr w:type="spellEnd"/>
            <w:r w:rsidRPr="00B27C48">
              <w:rPr>
                <w:rFonts w:ascii="GHEA Grapalat" w:hAnsi="GHEA Grapalat"/>
              </w:rPr>
              <w:t xml:space="preserve"> </w:t>
            </w:r>
            <w:proofErr w:type="spellStart"/>
            <w:r w:rsidRPr="00B27C48">
              <w:rPr>
                <w:rFonts w:ascii="GHEA Grapalat" w:hAnsi="GHEA Grapalat"/>
              </w:rPr>
              <w:t>արդյունաբերության</w:t>
            </w:r>
            <w:proofErr w:type="spellEnd"/>
            <w:r w:rsidRPr="00B27C48">
              <w:rPr>
                <w:rFonts w:ascii="GHEA Grapalat" w:hAnsi="GHEA Grapalat"/>
              </w:rPr>
              <w:t xml:space="preserve"> </w:t>
            </w:r>
            <w:proofErr w:type="spellStart"/>
            <w:r w:rsidRPr="00B27C48">
              <w:rPr>
                <w:rFonts w:ascii="GHEA Grapalat" w:hAnsi="GHEA Grapalat"/>
              </w:rPr>
              <w:t>նախարարություն</w:t>
            </w:r>
            <w:proofErr w:type="spellEnd"/>
            <w:r w:rsidRPr="00B27C48">
              <w:rPr>
                <w:rFonts w:ascii="GHEA Grapalat" w:hAnsi="GHEA Grapalat"/>
              </w:rPr>
              <w:t xml:space="preserve"> </w:t>
            </w:r>
          </w:p>
          <w:p w:rsidR="00C604EE" w:rsidRPr="00B27C48" w:rsidRDefault="00022E90" w:rsidP="00B27C48">
            <w:pPr>
              <w:pStyle w:val="Armenian"/>
              <w:ind w:right="-2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01.08.2019թ. </w:t>
            </w:r>
            <w:proofErr w:type="spellStart"/>
            <w:r>
              <w:rPr>
                <w:rFonts w:ascii="GHEA Grapalat" w:hAnsi="GHEA Grapalat"/>
              </w:rPr>
              <w:t>թիվ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t>01/18.1/9189-2019</w:t>
            </w: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EE" w:rsidRPr="000E0344" w:rsidRDefault="00A638EB" w:rsidP="000B0565">
            <w:pPr>
              <w:tabs>
                <w:tab w:val="left" w:pos="360"/>
              </w:tabs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B0565"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proofErr w:type="spellStart"/>
            <w:r w:rsidRPr="000B0565">
              <w:rPr>
                <w:rFonts w:ascii="GHEA Grapalat" w:hAnsi="GHEA Grapalat" w:cs="Sylfaen"/>
                <w:sz w:val="24"/>
                <w:szCs w:val="24"/>
              </w:rPr>
              <w:t>պատասխան</w:t>
            </w:r>
            <w:proofErr w:type="spellEnd"/>
            <w:r w:rsidRPr="000B056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 w:cs="Sylfaen"/>
                <w:sz w:val="24"/>
                <w:szCs w:val="24"/>
              </w:rPr>
              <w:t>Ձեր</w:t>
            </w:r>
            <w:proofErr w:type="spellEnd"/>
            <w:r w:rsidRPr="000B0565">
              <w:rPr>
                <w:rFonts w:ascii="GHEA Grapalat" w:hAnsi="GHEA Grapalat" w:cs="Sylfaen"/>
                <w:sz w:val="24"/>
                <w:szCs w:val="24"/>
              </w:rPr>
              <w:t xml:space="preserve"> 2019 </w:t>
            </w:r>
            <w:proofErr w:type="spellStart"/>
            <w:r w:rsidRPr="000B0565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0B056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 w:cs="Sylfaen"/>
                <w:sz w:val="24"/>
                <w:szCs w:val="24"/>
              </w:rPr>
              <w:t>հուլիսի</w:t>
            </w:r>
            <w:proofErr w:type="spellEnd"/>
            <w:r w:rsidRPr="000B0565">
              <w:rPr>
                <w:rFonts w:ascii="GHEA Grapalat" w:hAnsi="GHEA Grapalat" w:cs="Sylfaen"/>
                <w:sz w:val="24"/>
                <w:szCs w:val="24"/>
              </w:rPr>
              <w:t xml:space="preserve"> 23-ի </w:t>
            </w:r>
            <w:proofErr w:type="spellStart"/>
            <w:r w:rsidRPr="000B0565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0B056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0B056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ԶԲ</w:t>
            </w:r>
            <w:r w:rsidRPr="000B05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</w:t>
            </w:r>
            <w:r w:rsidRPr="000B056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ԱԳ</w:t>
            </w:r>
            <w:r w:rsidRPr="000B05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-4/13015-2019</w:t>
            </w:r>
            <w:r w:rsidRPr="000B0565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B0565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0B0565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0B0565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0B056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Pr="000B0565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0B0565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0B056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0B0565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Սոցիալական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ապահովության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հարկադիր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կատարումն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ապահովող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ծառայությանը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տվյալներ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տրամադրելու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հարկադիր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կատարումն</w:t>
            </w:r>
            <w:proofErr w:type="spellEnd"/>
            <w:r w:rsidRPr="000B05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ապահովող ծառայությունից տվյալներ ստանալու կարգը հաստատելու մասին» </w:t>
            </w:r>
            <w:r w:rsidRPr="000B0565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</w:t>
            </w:r>
            <w:r w:rsidRPr="000B0565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նախագծ</w:t>
            </w:r>
            <w:r w:rsidRPr="000B056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B05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0B05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B0565">
              <w:rPr>
                <w:rFonts w:ascii="GHEA Grapalat" w:hAnsi="GHEA Grapalat"/>
                <w:sz w:val="24"/>
                <w:szCs w:val="24"/>
              </w:rPr>
              <w:t>չունեմ</w:t>
            </w:r>
            <w:proofErr w:type="spellEnd"/>
            <w:r w:rsidRPr="000B0565">
              <w:rPr>
                <w:rFonts w:ascii="GHEA Grapalat" w:hAnsi="GHEA Grapalat" w:cs="Sylfaen"/>
                <w:sz w:val="24"/>
                <w:szCs w:val="24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EE" w:rsidRPr="000E0344" w:rsidRDefault="00677ACB" w:rsidP="001F27F1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EE" w:rsidRPr="000E0344" w:rsidRDefault="00C604EE" w:rsidP="001F27F1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en-US"/>
              </w:rPr>
            </w:pPr>
          </w:p>
        </w:tc>
      </w:tr>
      <w:tr w:rsidR="00B52ABD" w:rsidRPr="000E0344" w:rsidTr="00ED721B">
        <w:trPr>
          <w:trHeight w:val="890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BD" w:rsidRPr="000E0344" w:rsidRDefault="006C5707" w:rsidP="001F27F1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48" w:rsidRDefault="00DE07C8" w:rsidP="00DE07C8">
            <w:pPr>
              <w:pStyle w:val="Armenian"/>
              <w:ind w:right="-2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</w:t>
            </w:r>
            <w:proofErr w:type="spellStart"/>
            <w:r>
              <w:rPr>
                <w:rFonts w:ascii="GHEA Grapalat" w:hAnsi="GHEA Grapalat"/>
              </w:rPr>
              <w:t>Էլեկտրոնային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ներդրման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գրասենյակ</w:t>
            </w:r>
            <w:proofErr w:type="spellEnd"/>
            <w:r>
              <w:rPr>
                <w:rFonts w:ascii="GHEA Grapalat" w:hAnsi="GHEA Grapalat"/>
              </w:rPr>
              <w:t> ՓԲԸ</w:t>
            </w:r>
          </w:p>
          <w:p w:rsidR="00A638EB" w:rsidRDefault="00A638EB" w:rsidP="00DE07C8">
            <w:pPr>
              <w:pStyle w:val="Armenian"/>
              <w:ind w:right="-2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25</w:t>
            </w:r>
            <w:r w:rsidRPr="00B27C48">
              <w:rPr>
                <w:rFonts w:ascii="GHEA Grapalat" w:hAnsi="GHEA Grapalat"/>
              </w:rPr>
              <w:t xml:space="preserve">.07.2019թ. </w:t>
            </w:r>
            <w:proofErr w:type="spellStart"/>
            <w:r w:rsidRPr="00B27C48">
              <w:rPr>
                <w:rFonts w:ascii="GHEA Grapalat" w:hAnsi="GHEA Grapalat"/>
              </w:rPr>
              <w:t>թիվ</w:t>
            </w:r>
            <w:proofErr w:type="spellEnd"/>
            <w:r w:rsidRPr="00B27C48">
              <w:rPr>
                <w:rFonts w:ascii="GHEA Grapalat" w:hAnsi="GHEA Grapalat"/>
              </w:rPr>
              <w:t xml:space="preserve"> </w:t>
            </w:r>
            <w:r w:rsidRPr="00A638EB">
              <w:rPr>
                <w:rFonts w:ascii="GHEA Grapalat" w:hAnsi="GHEA Grapalat"/>
              </w:rPr>
              <w:t>804</w:t>
            </w:r>
          </w:p>
          <w:p w:rsidR="00863EB7" w:rsidRPr="00B27C48" w:rsidRDefault="00863EB7" w:rsidP="00DE07C8">
            <w:pPr>
              <w:pStyle w:val="Armenian"/>
              <w:ind w:right="-2"/>
              <w:rPr>
                <w:rFonts w:ascii="GHEA Grapalat" w:hAnsi="GHEA Grapalat"/>
              </w:rPr>
            </w:pP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BD" w:rsidRPr="000E0344" w:rsidRDefault="00A638EB" w:rsidP="00C604E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Ի պատասխան Ձեր՝ ս.թ. հուլիսի 16-ի թիվ ԶԲ/ԱԳ-4/13015-2019 գրության՝ «Սոցիալական ապահովության ծառայության կողմից հարկադիր կատարումն ապահովող ծառայությանը տվյալներ տրամադրելու և հարկադիր կատարումն ապահովող ծառայությունից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տվյալներ ստանալու կարգը հաստատելու մասին» ՀՀ կառավարության որոշման նախագծի վերաբերյալ հայտնում ենք, որ առարկություններ և առաջարկություններ չունենք: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BD" w:rsidRPr="000E0344" w:rsidRDefault="00A638EB" w:rsidP="001F27F1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BD" w:rsidRPr="000E0344" w:rsidRDefault="00B52ABD" w:rsidP="001F27F1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en-US"/>
              </w:rPr>
            </w:pPr>
          </w:p>
        </w:tc>
      </w:tr>
      <w:tr w:rsidR="00B52ABD" w:rsidRPr="000E0344" w:rsidTr="00ED721B">
        <w:trPr>
          <w:trHeight w:val="1070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BD" w:rsidRPr="000E0344" w:rsidRDefault="006C5707" w:rsidP="001F27F1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lastRenderedPageBreak/>
              <w:t>3</w:t>
            </w:r>
            <w:r w:rsidR="00E90427" w:rsidRPr="000E0344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BD" w:rsidRDefault="00B27C48" w:rsidP="00B27C48">
            <w:pPr>
              <w:pStyle w:val="Armenian"/>
              <w:ind w:right="-2"/>
              <w:rPr>
                <w:rFonts w:ascii="GHEA Grapalat" w:hAnsi="GHEA Grapalat"/>
              </w:rPr>
            </w:pPr>
            <w:r w:rsidRPr="00B27C48">
              <w:rPr>
                <w:rFonts w:ascii="GHEA Grapalat" w:hAnsi="GHEA Grapalat"/>
              </w:rPr>
              <w:t xml:space="preserve">ՀՀ </w:t>
            </w:r>
            <w:proofErr w:type="spellStart"/>
            <w:r w:rsidRPr="00B27C48">
              <w:rPr>
                <w:rFonts w:ascii="GHEA Grapalat" w:hAnsi="GHEA Grapalat"/>
              </w:rPr>
              <w:t>գլխավոր</w:t>
            </w:r>
            <w:proofErr w:type="spellEnd"/>
            <w:r w:rsidRPr="00B27C48">
              <w:rPr>
                <w:rFonts w:ascii="GHEA Grapalat" w:hAnsi="GHEA Grapalat"/>
              </w:rPr>
              <w:t xml:space="preserve"> </w:t>
            </w:r>
            <w:proofErr w:type="spellStart"/>
            <w:r w:rsidRPr="00B27C48">
              <w:rPr>
                <w:rFonts w:ascii="GHEA Grapalat" w:hAnsi="GHEA Grapalat"/>
              </w:rPr>
              <w:t>հարկադիր</w:t>
            </w:r>
            <w:proofErr w:type="spellEnd"/>
            <w:r w:rsidRPr="00B27C48">
              <w:rPr>
                <w:rFonts w:ascii="GHEA Grapalat" w:hAnsi="GHEA Grapalat"/>
              </w:rPr>
              <w:t xml:space="preserve"> </w:t>
            </w:r>
            <w:proofErr w:type="spellStart"/>
            <w:r w:rsidRPr="00B27C48">
              <w:rPr>
                <w:rFonts w:ascii="GHEA Grapalat" w:hAnsi="GHEA Grapalat"/>
              </w:rPr>
              <w:t>կատարող</w:t>
            </w:r>
            <w:proofErr w:type="spellEnd"/>
            <w:r w:rsidRPr="00B27C48">
              <w:rPr>
                <w:rFonts w:ascii="GHEA Grapalat" w:hAnsi="GHEA Grapalat"/>
              </w:rPr>
              <w:t xml:space="preserve"> </w:t>
            </w:r>
          </w:p>
          <w:p w:rsidR="00022E90" w:rsidRDefault="00AD4A11" w:rsidP="00B27C48">
            <w:pPr>
              <w:pStyle w:val="Armenian"/>
              <w:ind w:right="-2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</w:t>
            </w:r>
            <w:r w:rsidR="00022E90">
              <w:rPr>
                <w:rFonts w:ascii="GHEA Grapalat" w:hAnsi="GHEA Grapalat"/>
              </w:rPr>
              <w:t xml:space="preserve">.08.2019թ. </w:t>
            </w:r>
            <w:proofErr w:type="spellStart"/>
            <w:r w:rsidR="00022E90">
              <w:rPr>
                <w:rFonts w:ascii="GHEA Grapalat" w:hAnsi="GHEA Grapalat"/>
              </w:rPr>
              <w:t>թիվ</w:t>
            </w:r>
            <w:proofErr w:type="spellEnd"/>
            <w:r w:rsidR="00022E90">
              <w:rPr>
                <w:rFonts w:ascii="GHEA Grapalat" w:hAnsi="GHEA Grapalat"/>
              </w:rPr>
              <w:t xml:space="preserve"> </w:t>
            </w:r>
            <w:r w:rsidR="00022E90" w:rsidRPr="00022E90">
              <w:rPr>
                <w:rFonts w:ascii="GHEA Grapalat" w:hAnsi="GHEA Grapalat"/>
              </w:rPr>
              <w:t>5467</w:t>
            </w:r>
          </w:p>
          <w:p w:rsidR="00B27C48" w:rsidRPr="00B27C48" w:rsidRDefault="00B27C48" w:rsidP="00B27C48">
            <w:pPr>
              <w:pStyle w:val="Armenian"/>
              <w:ind w:right="-2"/>
              <w:rPr>
                <w:rFonts w:ascii="GHEA Grapalat" w:hAnsi="GHEA Grapalat"/>
              </w:rPr>
            </w:pP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BD" w:rsidRPr="00E3105D" w:rsidRDefault="00E3105D" w:rsidP="00ED3275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Ուսումնասիրելով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«Սոցիալական ապահովության ծառայության կողմից հարկադիր կատարումն ապահովող ծառայությանը տվյալներ տրամադրելու և հարկադիր կատարումն ապահովող ծառայությունից տվյալներ ստանալու կարգը հաստատելու մասին» ՀՀ կառավարության որոշման նախագծի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այսուհետ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Ծառայություն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ըստ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էության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չունի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սակայն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ենք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D3275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քննարկել</w:t>
            </w:r>
            <w:proofErr w:type="spellEnd"/>
            <w:r w:rsidR="00ED3275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D3275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ստորև</w:t>
            </w:r>
            <w:proofErr w:type="spellEnd"/>
            <w:r w:rsidR="00ED3275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D3275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ներկայացված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3BA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մի</w:t>
            </w:r>
            <w:proofErr w:type="spellEnd"/>
            <w:r w:rsidR="007F3BA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3BA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քանի</w:t>
            </w:r>
            <w:proofErr w:type="spellEnd"/>
            <w:r w:rsidR="007F3BA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3BA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հարցեր</w:t>
            </w:r>
            <w:proofErr w:type="spellEnd"/>
            <w:r w:rsidR="007F3BA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BD" w:rsidRPr="000E0344" w:rsidRDefault="00B52ABD" w:rsidP="001F27F1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BD" w:rsidRPr="000E0344" w:rsidRDefault="00B52ABD" w:rsidP="001F27F1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en-US"/>
              </w:rPr>
            </w:pPr>
          </w:p>
        </w:tc>
      </w:tr>
      <w:tr w:rsidR="00E3105D" w:rsidRPr="000E0344" w:rsidTr="00ED721B">
        <w:trPr>
          <w:trHeight w:val="350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5D" w:rsidRDefault="00E3105D" w:rsidP="001F27F1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5D" w:rsidRPr="00B27C48" w:rsidRDefault="00E3105D" w:rsidP="00B27C48">
            <w:pPr>
              <w:pStyle w:val="Armenian"/>
              <w:ind w:right="-2"/>
              <w:rPr>
                <w:rFonts w:ascii="GHEA Grapalat" w:hAnsi="GHEA Grapalat"/>
              </w:rPr>
            </w:pP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5D" w:rsidRDefault="007F3BA2" w:rsidP="00C604E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Մասնավորապես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  <w:p w:rsidR="00D82FED" w:rsidRDefault="007F3BA2" w:rsidP="00C604E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1. 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Դատական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ակտերի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հարկադիր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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օրենքում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լրացումներ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 2019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հուլիսի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9-ի ՀՕ-126-Ն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օրենքով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շարք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որոնցով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թիվս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այլնի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հստակեցվել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պարտապանի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գույքի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հետախուզումն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իրականացնելու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10C3C">
              <w:rPr>
                <w:rFonts w:ascii="GHEA Grapalat" w:hAnsi="GHEA Grapalat"/>
                <w:sz w:val="24"/>
                <w:szCs w:val="24"/>
                <w:lang w:val="en-US"/>
              </w:rPr>
              <w:t>նպատակով</w:t>
            </w:r>
            <w:proofErr w:type="spellEnd"/>
            <w:r w:rsidR="00710C3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10C3C">
              <w:rPr>
                <w:rFonts w:ascii="GHEA Grapalat" w:hAnsi="GHEA Grapalat"/>
                <w:sz w:val="24"/>
                <w:szCs w:val="24"/>
                <w:lang w:val="en-US"/>
              </w:rPr>
              <w:t>հարցումներ</w:t>
            </w:r>
            <w:proofErr w:type="spellEnd"/>
            <w:r w:rsidR="00710C3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10C3C">
              <w:rPr>
                <w:rFonts w:ascii="GHEA Grapalat" w:hAnsi="GHEA Grapalat"/>
                <w:sz w:val="24"/>
                <w:szCs w:val="24"/>
                <w:lang w:val="en-US"/>
              </w:rPr>
              <w:t>կատարելու</w:t>
            </w:r>
            <w:proofErr w:type="spellEnd"/>
            <w:r w:rsidR="00710C3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82FED">
              <w:rPr>
                <w:rFonts w:ascii="GHEA Grapalat" w:hAnsi="GHEA Grapalat"/>
                <w:sz w:val="24"/>
                <w:szCs w:val="24"/>
                <w:lang w:val="en-US"/>
              </w:rPr>
              <w:t>միջոցով</w:t>
            </w:r>
            <w:proofErr w:type="spellEnd"/>
            <w:r w:rsidR="00D82FED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  <w:r w:rsidR="003F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D82FE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  <w:p w:rsidR="007F3BA2" w:rsidRPr="007F3BA2" w:rsidRDefault="00D82FED" w:rsidP="00C604E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առնելով</w:t>
            </w:r>
            <w:proofErr w:type="spellEnd"/>
            <w:r w:rsidR="00633E9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33E9C">
              <w:rPr>
                <w:rFonts w:ascii="GHEA Grapalat" w:hAnsi="GHEA Grapalat"/>
                <w:sz w:val="24"/>
                <w:szCs w:val="24"/>
                <w:lang w:val="en-US"/>
              </w:rPr>
              <w:t>վերոգրյալը</w:t>
            </w:r>
            <w:proofErr w:type="spellEnd"/>
            <w:r w:rsidR="00633E9C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անհրաժեշտ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նախաբանում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իրավական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ակտերի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շարքում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լրացնել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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Դատական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ակտերի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հարկադիր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կատարման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 </w:t>
            </w:r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ՀՀ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օրենքի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40-րդ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հոդվածի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3-րդ </w:t>
            </w:r>
            <w:proofErr w:type="spellStart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մասը</w:t>
            </w:r>
            <w:proofErr w:type="spellEnd"/>
            <w:r w:rsidR="007D3BB0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5D" w:rsidRPr="000E0344" w:rsidRDefault="00F846A0" w:rsidP="001F27F1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Առաջարկությունն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05D" w:rsidRPr="000E0344" w:rsidRDefault="00CB04FD" w:rsidP="001F27F1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նախաբանում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լրացում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</w:tr>
      <w:tr w:rsidR="007D3BB0" w:rsidRPr="000E0344" w:rsidTr="00ED721B">
        <w:trPr>
          <w:trHeight w:val="350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Default="007D3BB0" w:rsidP="001F27F1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Pr="00B27C48" w:rsidRDefault="007D3BB0" w:rsidP="00B27C48">
            <w:pPr>
              <w:pStyle w:val="Armenian"/>
              <w:ind w:right="-2"/>
              <w:rPr>
                <w:rFonts w:ascii="GHEA Grapalat" w:hAnsi="GHEA Grapalat"/>
              </w:rPr>
            </w:pP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Default="007D3BB0" w:rsidP="00E55062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2. 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Դատական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ակտերի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հարկադիր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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պարտապանի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կենսաթոշակից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օրենքով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սահմանված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կարգով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բռնագանձում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տարածվում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միայն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կատարումն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դատական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այլ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անբողոքարկելի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դարձած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վարչական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ակտի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նոտարի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տրված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կատարողական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մակագրության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թերթի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7D3BB0" w:rsidRDefault="007D3BB0" w:rsidP="007D31A5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Հետևաբար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հաստատվող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17-րդ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>2-րդ</w:t>
            </w:r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ենթակետում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19-րդ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3-րդ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ենթակետում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դատական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ակտի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հետ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միաժամանակ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նշել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նաև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կատարման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ենթակա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այլ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ակտերի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անվանումները</w:t>
            </w:r>
            <w:proofErr w:type="spellEnd"/>
            <w:r w:rsidR="00274349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  <w:r w:rsidR="00F846A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0779B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Default="00D76699" w:rsidP="00D7669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84249" w:rsidRDefault="00884249" w:rsidP="00D7669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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կենսաթոշակների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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43-րդ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կենսաթոշակից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պահումներ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1A5" w:rsidRPr="007D31A5">
              <w:rPr>
                <w:rFonts w:ascii="GHEA Grapalat" w:hAnsi="GHEA Grapalat"/>
                <w:sz w:val="24"/>
                <w:szCs w:val="24"/>
                <w:lang w:val="en-US"/>
              </w:rPr>
              <w:t>կարող</w:t>
            </w:r>
            <w:proofErr w:type="spellEnd"/>
            <w:r w:rsidR="007D31A5" w:rsidRP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</w:t>
            </w:r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>ել</w:t>
            </w:r>
            <w:proofErr w:type="spellEnd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1A5" w:rsidRPr="007D31A5">
              <w:rPr>
                <w:rFonts w:ascii="GHEA Grapalat" w:hAnsi="GHEA Grapalat"/>
                <w:sz w:val="24"/>
                <w:szCs w:val="24"/>
                <w:lang w:val="en-US"/>
              </w:rPr>
              <w:t>օրինական</w:t>
            </w:r>
            <w:proofErr w:type="spellEnd"/>
            <w:r w:rsidR="007D31A5" w:rsidRP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1A5" w:rsidRPr="007D31A5">
              <w:rPr>
                <w:rFonts w:ascii="GHEA Grapalat" w:hAnsi="GHEA Grapalat"/>
                <w:sz w:val="24"/>
                <w:szCs w:val="24"/>
                <w:lang w:val="en-US"/>
              </w:rPr>
              <w:t>ուժի</w:t>
            </w:r>
            <w:proofErr w:type="spellEnd"/>
            <w:r w:rsidR="007D31A5" w:rsidRP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1A5" w:rsidRPr="007D31A5">
              <w:rPr>
                <w:rFonts w:ascii="GHEA Grapalat" w:hAnsi="GHEA Grapalat"/>
                <w:sz w:val="24"/>
                <w:szCs w:val="24"/>
                <w:lang w:val="en-US"/>
              </w:rPr>
              <w:t>մեջ</w:t>
            </w:r>
            <w:proofErr w:type="spellEnd"/>
            <w:r w:rsidR="007D31A5" w:rsidRP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1A5" w:rsidRPr="007D31A5">
              <w:rPr>
                <w:rFonts w:ascii="GHEA Grapalat" w:hAnsi="GHEA Grapalat"/>
                <w:sz w:val="24"/>
                <w:szCs w:val="24"/>
                <w:lang w:val="en-US"/>
              </w:rPr>
              <w:t>մտած</w:t>
            </w:r>
            <w:proofErr w:type="spellEnd"/>
            <w:r w:rsidR="007D31A5" w:rsidRP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1A5" w:rsidRPr="007D31A5">
              <w:rPr>
                <w:rFonts w:ascii="GHEA Grapalat" w:hAnsi="GHEA Grapalat"/>
                <w:sz w:val="24"/>
                <w:szCs w:val="24"/>
                <w:lang w:val="en-US"/>
              </w:rPr>
              <w:t>դ</w:t>
            </w:r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>ատավճիռների</w:t>
            </w:r>
            <w:proofErr w:type="spellEnd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>վճիռների</w:t>
            </w:r>
            <w:proofErr w:type="spellEnd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>հիման</w:t>
            </w:r>
            <w:proofErr w:type="spellEnd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>վրա</w:t>
            </w:r>
            <w:proofErr w:type="spellEnd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>կամ</w:t>
            </w:r>
            <w:proofErr w:type="spellEnd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>կենսաթոշակառուի</w:t>
            </w:r>
            <w:proofErr w:type="spellEnd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>համաձայնության</w:t>
            </w:r>
            <w:proofErr w:type="spellEnd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>առկայության</w:t>
            </w:r>
            <w:proofErr w:type="spellEnd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>դեպքում</w:t>
            </w:r>
            <w:proofErr w:type="spellEnd"/>
            <w:r w:rsidR="007D31A5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7D31A5" w:rsidRPr="000E0344" w:rsidRDefault="007D31A5" w:rsidP="00D7669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Pr="000E0344" w:rsidRDefault="007D3BB0" w:rsidP="001F27F1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en-US"/>
              </w:rPr>
            </w:pPr>
          </w:p>
        </w:tc>
      </w:tr>
      <w:tr w:rsidR="007D3BB0" w:rsidRPr="000E0344" w:rsidTr="00ED721B">
        <w:trPr>
          <w:trHeight w:val="350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Default="007D3BB0" w:rsidP="001F27F1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Pr="00B27C48" w:rsidRDefault="007D3BB0" w:rsidP="00B27C48">
            <w:pPr>
              <w:pStyle w:val="Armenian"/>
              <w:ind w:right="-2"/>
              <w:rPr>
                <w:rFonts w:ascii="GHEA Grapalat" w:hAnsi="GHEA Grapalat"/>
              </w:rPr>
            </w:pP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Default="00274349" w:rsidP="00C604E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3.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Որոշմամբ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սահմանված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17-րդ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4-րդ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ենթակետում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19-րդ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4-րդ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ենթակետում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Ծառայությանը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տրամադրող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տեղեկատվությունը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ներառում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միայն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պահանջատիրոջ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տվյալները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սակայն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կարծում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պարտապանի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նույնականումն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ստույգ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իրականացնելու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2373">
              <w:rPr>
                <w:rFonts w:ascii="GHEA Grapalat" w:hAnsi="GHEA Grapalat"/>
                <w:sz w:val="24"/>
                <w:szCs w:val="24"/>
                <w:lang w:val="en-US"/>
              </w:rPr>
              <w:t>համար</w:t>
            </w:r>
            <w:proofErr w:type="spellEnd"/>
            <w:r w:rsidR="0054237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2373">
              <w:rPr>
                <w:rFonts w:ascii="GHEA Grapalat" w:hAnsi="GHEA Grapalat"/>
                <w:sz w:val="24"/>
                <w:szCs w:val="24"/>
                <w:lang w:val="en-US"/>
              </w:rPr>
              <w:t>նպատակահարմար</w:t>
            </w:r>
            <w:proofErr w:type="spellEnd"/>
            <w:r w:rsidR="00542373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="00542373">
              <w:rPr>
                <w:rFonts w:ascii="GHEA Grapalat" w:hAnsi="GHEA Grapalat"/>
                <w:sz w:val="24"/>
                <w:szCs w:val="24"/>
                <w:lang w:val="en-US"/>
              </w:rPr>
              <w:t>տրամադրել</w:t>
            </w:r>
            <w:proofErr w:type="spellEnd"/>
            <w:r w:rsidR="0054237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2373">
              <w:rPr>
                <w:rFonts w:ascii="GHEA Grapalat" w:hAnsi="GHEA Grapalat"/>
                <w:sz w:val="24"/>
                <w:szCs w:val="24"/>
                <w:lang w:val="en-US"/>
              </w:rPr>
              <w:t>նաև</w:t>
            </w:r>
            <w:proofErr w:type="spellEnd"/>
            <w:r w:rsidR="0054237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2373">
              <w:rPr>
                <w:rFonts w:ascii="GHEA Grapalat" w:hAnsi="GHEA Grapalat"/>
                <w:sz w:val="24"/>
                <w:szCs w:val="24"/>
                <w:lang w:val="en-US"/>
              </w:rPr>
              <w:t>պարտապանի</w:t>
            </w:r>
            <w:proofErr w:type="spellEnd"/>
            <w:r w:rsidR="0054237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2373">
              <w:rPr>
                <w:rFonts w:ascii="GHEA Grapalat" w:hAnsi="GHEA Grapalat"/>
                <w:sz w:val="24"/>
                <w:szCs w:val="24"/>
                <w:lang w:val="en-US"/>
              </w:rPr>
              <w:t>տվյալները</w:t>
            </w:r>
            <w:proofErr w:type="spellEnd"/>
            <w:r w:rsidR="00542373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E5" w:rsidRDefault="007B37E5" w:rsidP="001F27F1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մասնակիորեն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7B37E5" w:rsidRPr="000E0344" w:rsidRDefault="00AA290C" w:rsidP="00AA290C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="007B37E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19-րդ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4-րդ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ենթակետում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անհրաժեշտություն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չկա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քանի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այդ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>դրամական</w:t>
            </w:r>
            <w:proofErr w:type="spellEnd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>վճարներից</w:t>
            </w:r>
            <w:proofErr w:type="spellEnd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>պահում</w:t>
            </w:r>
            <w:proofErr w:type="spellEnd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>կատարելը</w:t>
            </w:r>
            <w:proofErr w:type="spellEnd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>սկսելու</w:t>
            </w:r>
            <w:proofErr w:type="spellEnd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>պահում</w:t>
            </w:r>
            <w:proofErr w:type="spellEnd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>կատարելու</w:t>
            </w:r>
            <w:proofErr w:type="spellEnd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>պարտավորությունը</w:t>
            </w:r>
            <w:proofErr w:type="spellEnd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290C">
              <w:rPr>
                <w:rFonts w:ascii="GHEA Grapalat" w:hAnsi="GHEA Grapalat"/>
                <w:sz w:val="24"/>
                <w:szCs w:val="24"/>
                <w:lang w:val="en-US"/>
              </w:rPr>
              <w:t>մարելու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տեղեկացվում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հենց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շահառուն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Pr="000E0344" w:rsidRDefault="007B37E5" w:rsidP="009F510C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17-րդ </w:t>
            </w:r>
            <w:proofErr w:type="spellStart"/>
            <w:r>
              <w:rPr>
                <w:rFonts w:ascii="GHEA Grapalat" w:hAnsi="GHEA Grapalat"/>
                <w:lang w:val="en-US"/>
              </w:rPr>
              <w:t>կետի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4-րդ </w:t>
            </w:r>
            <w:proofErr w:type="spellStart"/>
            <w:r>
              <w:rPr>
                <w:rFonts w:ascii="GHEA Grapalat" w:hAnsi="GHEA Grapalat"/>
                <w:lang w:val="en-US"/>
              </w:rPr>
              <w:t>ենթակետում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լրացում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որը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աշխատանքային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կարգով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համաձայնեցվել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Հարկադիր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կատարումն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ապահովող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ծառայության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աշխատակիցների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հետ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7D3BB0" w:rsidRPr="000E0344" w:rsidTr="00ED721B">
        <w:trPr>
          <w:trHeight w:val="350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Default="007D3BB0" w:rsidP="001F27F1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Pr="00B27C48" w:rsidRDefault="007D3BB0" w:rsidP="00B27C48">
            <w:pPr>
              <w:pStyle w:val="Armenian"/>
              <w:ind w:right="-2"/>
              <w:rPr>
                <w:rFonts w:ascii="GHEA Grapalat" w:hAnsi="GHEA Grapalat"/>
              </w:rPr>
            </w:pP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Default="00542373" w:rsidP="0054237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4.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Միաժամանակ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հայտնում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՝ 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Հարկադիր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կատարումն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ապահովող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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Ծառայությունը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ղեկավարում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գլխավոր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հարկադիր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կատարողը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Ուստի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 xml:space="preserve"> 2-րդ </w:t>
            </w:r>
            <w:proofErr w:type="spellStart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>կետում</w:t>
            </w:r>
            <w:proofErr w:type="spellEnd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 xml:space="preserve"> </w:t>
            </w:r>
            <w:proofErr w:type="spellStart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>Հարկադիր</w:t>
            </w:r>
            <w:proofErr w:type="spellEnd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>կատարումն</w:t>
            </w:r>
            <w:proofErr w:type="spellEnd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>ապահովող</w:t>
            </w:r>
            <w:proofErr w:type="spellEnd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>ծառայության</w:t>
            </w:r>
            <w:proofErr w:type="spellEnd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>պետին</w:t>
            </w:r>
            <w:proofErr w:type="spellEnd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 xml:space="preserve"> </w:t>
            </w:r>
            <w:proofErr w:type="spellStart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>բառերը</w:t>
            </w:r>
            <w:proofErr w:type="spellEnd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>փոխարինել</w:t>
            </w:r>
            <w:proofErr w:type="spellEnd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 xml:space="preserve"> </w:t>
            </w:r>
            <w:proofErr w:type="spellStart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>Գլխավոր</w:t>
            </w:r>
            <w:proofErr w:type="spellEnd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>հարկադիր</w:t>
            </w:r>
            <w:proofErr w:type="spellEnd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>կատարողին</w:t>
            </w:r>
            <w:proofErr w:type="spellEnd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 xml:space="preserve"> </w:t>
            </w:r>
            <w:proofErr w:type="spellStart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>բառերով</w:t>
            </w:r>
            <w:proofErr w:type="spellEnd"/>
            <w:r w:rsidR="00947E84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Pr="000E0344" w:rsidRDefault="00CB04FD" w:rsidP="001F27F1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B0" w:rsidRPr="000E0344" w:rsidRDefault="00CB04FD" w:rsidP="009F510C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Նախագծ</w:t>
            </w:r>
            <w:r w:rsidR="00274452">
              <w:rPr>
                <w:rFonts w:ascii="GHEA Grapalat" w:hAnsi="GHEA Grapalat" w:cs="Sylfaen"/>
                <w:lang w:val="en-US"/>
              </w:rPr>
              <w:t>ի</w:t>
            </w:r>
            <w:proofErr w:type="spellEnd"/>
            <w:r w:rsidR="00274452">
              <w:rPr>
                <w:rFonts w:ascii="GHEA Grapalat" w:hAnsi="GHEA Grapalat" w:cs="Sylfaen"/>
                <w:lang w:val="en-US"/>
              </w:rPr>
              <w:t xml:space="preserve"> 2-րդ </w:t>
            </w:r>
            <w:proofErr w:type="spellStart"/>
            <w:r w:rsidR="00274452">
              <w:rPr>
                <w:rFonts w:ascii="GHEA Grapalat" w:hAnsi="GHEA Grapalat" w:cs="Sylfaen"/>
                <w:lang w:val="en-US"/>
              </w:rPr>
              <w:t>կետում</w:t>
            </w:r>
            <w:proofErr w:type="spellEnd"/>
            <w:r w:rsidR="0027445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274452">
              <w:rPr>
                <w:rFonts w:ascii="GHEA Grapalat" w:hAnsi="GHEA Grapalat" w:cs="Sylfaen"/>
                <w:lang w:val="en-US"/>
              </w:rPr>
              <w:t>կատարվել</w:t>
            </w:r>
            <w:proofErr w:type="spellEnd"/>
            <w:r w:rsidR="00274452">
              <w:rPr>
                <w:rFonts w:ascii="GHEA Grapalat" w:hAnsi="GHEA Grapalat" w:cs="Sylfaen"/>
                <w:lang w:val="en-US"/>
              </w:rPr>
              <w:t xml:space="preserve"> է </w:t>
            </w:r>
            <w:proofErr w:type="spellStart"/>
            <w:r w:rsidR="00274452">
              <w:rPr>
                <w:rFonts w:ascii="GHEA Grapalat" w:hAnsi="GHEA Grapalat" w:cs="Sylfaen"/>
                <w:lang w:val="en-US"/>
              </w:rPr>
              <w:t>համապատասխան</w:t>
            </w:r>
            <w:proofErr w:type="spellEnd"/>
            <w:r w:rsidR="0027445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274452">
              <w:rPr>
                <w:rFonts w:ascii="GHEA Grapalat" w:hAnsi="GHEA Grapalat" w:cs="Sylfaen"/>
                <w:lang w:val="en-US"/>
              </w:rPr>
              <w:t>փոփոխություն</w:t>
            </w:r>
            <w:proofErr w:type="spellEnd"/>
            <w:r w:rsidR="009F510C">
              <w:rPr>
                <w:rFonts w:ascii="GHEA Grapalat" w:hAnsi="GHEA Grapalat" w:cs="Sylfaen"/>
                <w:lang w:val="en-US"/>
              </w:rPr>
              <w:t xml:space="preserve">,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որը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աշխատանքային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կարգով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համաձայնեցվել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Հարկադիր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կատարումն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ապահովող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ծառայության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աշխատակիցների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F510C">
              <w:rPr>
                <w:rFonts w:ascii="GHEA Grapalat" w:hAnsi="GHEA Grapalat"/>
                <w:lang w:val="en-US"/>
              </w:rPr>
              <w:t>հետ</w:t>
            </w:r>
            <w:proofErr w:type="spellEnd"/>
            <w:r w:rsidR="009F510C">
              <w:rPr>
                <w:rFonts w:ascii="GHEA Grapalat" w:hAnsi="GHEA Grapalat"/>
                <w:lang w:val="en-US"/>
              </w:rPr>
              <w:t>: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</w:p>
        </w:tc>
      </w:tr>
      <w:tr w:rsidR="00274452" w:rsidRPr="000E0344" w:rsidTr="00ED721B">
        <w:trPr>
          <w:trHeight w:val="1070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452" w:rsidRDefault="00274452" w:rsidP="001F27F1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452" w:rsidRPr="00B27C48" w:rsidRDefault="00274452" w:rsidP="00B27C48">
            <w:pPr>
              <w:pStyle w:val="Armenian"/>
              <w:ind w:right="-2"/>
              <w:rPr>
                <w:rFonts w:ascii="GHEA Grapalat" w:hAnsi="GHEA Grapalat"/>
              </w:rPr>
            </w:pP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452" w:rsidRPr="00947E84" w:rsidRDefault="00274452" w:rsidP="00C604EE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5.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20-րդ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սահմանել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դրույթ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ըստ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էլեկտրոնային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փաստաթղթաշրջանառությունն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ապահովելու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նպատակով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երկու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ծառայությունների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համաձայնեցված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արձանագրությունները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պետք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հաստատվեն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ծառայությունների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ղեկավարների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452" w:rsidRPr="000E0344" w:rsidRDefault="00274452" w:rsidP="00AE7C37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 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452" w:rsidRPr="000E0344" w:rsidRDefault="00274452" w:rsidP="002744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20-րդ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կետը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լրացվել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 ,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որոնք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հաստատում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Սոցիալական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ապահովության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պետը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Գլխավոր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հ</w:t>
            </w:r>
            <w:r>
              <w:rPr>
                <w:rFonts w:ascii="GHEA Grapalat" w:hAnsi="GHEA Grapalat" w:cs="Sylfaen"/>
                <w:lang w:val="af-ZA"/>
              </w:rPr>
              <w:t>արկադիր կատար</w:t>
            </w:r>
            <w:r>
              <w:rPr>
                <w:rFonts w:ascii="GHEA Grapalat" w:hAnsi="GHEA Grapalat" w:cs="Sylfaen"/>
                <w:lang w:val="hy-AM"/>
              </w:rPr>
              <w:t>ո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ղը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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բառերով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: </w:t>
            </w:r>
          </w:p>
        </w:tc>
      </w:tr>
      <w:tr w:rsidR="00F01B76" w:rsidRPr="000E0344" w:rsidTr="00ED721B">
        <w:trPr>
          <w:trHeight w:val="1070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B76" w:rsidRPr="00F01B76" w:rsidRDefault="00F01B76" w:rsidP="001F27F1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B76" w:rsidRPr="00F01B76" w:rsidRDefault="00F01B76" w:rsidP="00B27C48">
            <w:pPr>
              <w:pStyle w:val="Armenian"/>
              <w:ind w:right="-2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Ֆինանսների նախարարություն</w:t>
            </w:r>
            <w:r w:rsidRPr="00F01B76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ստացվել է աշխատանքային կարգով</w:t>
            </w: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B76" w:rsidRPr="00ED721B" w:rsidRDefault="00F01B76" w:rsidP="00ED721B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D39AC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D39AC">
              <w:rPr>
                <w:rFonts w:ascii="GHEA Grapalat" w:hAnsi="GHEA Grapalat"/>
                <w:sz w:val="24"/>
                <w:szCs w:val="24"/>
                <w:lang w:val="hy-AM"/>
              </w:rPr>
              <w:t>նախաբանում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D39AC">
              <w:rPr>
                <w:rFonts w:ascii="GHEA Grapalat" w:hAnsi="GHEA Grapalat"/>
                <w:sz w:val="24"/>
                <w:szCs w:val="24"/>
                <w:lang w:val="hy-AM"/>
              </w:rPr>
              <w:t>հղում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CD39AC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D39AC">
              <w:rPr>
                <w:rFonts w:ascii="GHEA Grapalat" w:hAnsi="GHEA Grapalat"/>
                <w:sz w:val="24"/>
                <w:szCs w:val="24"/>
                <w:lang w:val="hy-AM"/>
              </w:rPr>
              <w:t>կատարվում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ED721B" w:rsidRPr="00ED72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կենսաթոշակների</w:t>
            </w:r>
            <w:r w:rsidR="00ED721B" w:rsidRPr="00ED72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>47-</w:t>
            </w:r>
            <w:r w:rsidRPr="00CD39AC">
              <w:rPr>
                <w:rFonts w:ascii="GHEA Grapalat" w:hAnsi="GHEA Grapalat" w:cs="Tahoma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CD39AC">
              <w:rPr>
                <w:rFonts w:ascii="GHEA Grapalat" w:hAnsi="GHEA Grapalat" w:cs="Tahoma"/>
                <w:sz w:val="24"/>
                <w:szCs w:val="24"/>
                <w:lang w:val="hy-AM"/>
              </w:rPr>
              <w:t>հոդված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ի </w:t>
            </w:r>
            <w:r w:rsidRPr="00971998">
              <w:rPr>
                <w:rFonts w:ascii="GHEA Grapalat" w:hAnsi="GHEA Grapalat" w:cs="Tahoma"/>
                <w:sz w:val="24"/>
                <w:szCs w:val="24"/>
                <w:lang w:val="af-ZA"/>
              </w:rPr>
              <w:t>3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-</w:t>
            </w:r>
            <w:r w:rsidRPr="00CD39AC">
              <w:rPr>
                <w:rFonts w:ascii="GHEA Grapalat" w:hAnsi="GHEA Grapalat" w:cs="Tahoma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մաս</w:t>
            </w:r>
            <w:r w:rsidRPr="00CD39AC">
              <w:rPr>
                <w:rFonts w:ascii="GHEA Grapalat" w:hAnsi="GHEA Grapalat" w:cs="Tahoma"/>
                <w:sz w:val="24"/>
                <w:szCs w:val="24"/>
                <w:lang w:val="hy-AM"/>
              </w:rPr>
              <w:t>ին</w:t>
            </w:r>
            <w:r w:rsidRPr="00971998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48-րդ հոդվածի 2-րդ մաս</w:t>
            </w:r>
            <w:r w:rsidRPr="00CD39AC">
              <w:rPr>
                <w:rFonts w:ascii="GHEA Grapalat" w:hAnsi="GHEA Grapalat" w:cs="Tahoma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>43-</w:t>
            </w:r>
            <w:r w:rsidRPr="00CD39AC">
              <w:rPr>
                <w:rFonts w:ascii="GHEA Grapalat" w:hAnsi="GHEA Grapalat" w:cs="Tahoma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CD39AC">
              <w:rPr>
                <w:rFonts w:ascii="GHEA Grapalat" w:hAnsi="GHEA Grapalat" w:cs="Tahoma"/>
                <w:sz w:val="24"/>
                <w:szCs w:val="24"/>
                <w:lang w:val="hy-AM"/>
              </w:rPr>
              <w:t>հոդված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ի 1-ին մաս</w:t>
            </w:r>
            <w:r w:rsidRPr="00CD39AC">
              <w:rPr>
                <w:rFonts w:ascii="GHEA Grapalat" w:hAnsi="GHEA Grapalat" w:cs="Tahoma"/>
                <w:sz w:val="24"/>
                <w:szCs w:val="24"/>
                <w:lang w:val="hy-AM"/>
              </w:rPr>
              <w:t>ի</w:t>
            </w:r>
            <w:r w:rsidRPr="00971998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1-</w:t>
            </w:r>
            <w:r w:rsidRPr="00CD39AC">
              <w:rPr>
                <w:rFonts w:ascii="GHEA Grapalat" w:hAnsi="GHEA Grapalat" w:cs="Tahoma"/>
                <w:sz w:val="24"/>
                <w:szCs w:val="24"/>
                <w:lang w:val="hy-AM"/>
              </w:rPr>
              <w:t>ին</w:t>
            </w:r>
            <w:r w:rsidRPr="00971998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CD39AC">
              <w:rPr>
                <w:rFonts w:ascii="GHEA Grapalat" w:hAnsi="GHEA Grapalat" w:cs="Tahoma"/>
                <w:sz w:val="24"/>
                <w:szCs w:val="24"/>
                <w:lang w:val="hy-AM"/>
              </w:rPr>
              <w:t>կետին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Դատական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հարկադիր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կատարման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40-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3-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71998">
              <w:rPr>
                <w:rFonts w:ascii="GHEA Grapalat" w:hAnsi="GHEA Grapalat" w:cs="Sylfaen"/>
                <w:sz w:val="24"/>
                <w:szCs w:val="24"/>
                <w:lang w:val="af-ZA"/>
              </w:rPr>
              <w:t>, 6-</w:t>
            </w:r>
            <w:r w:rsidRPr="00CD39A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af-ZA"/>
              </w:rPr>
              <w:t>մասերը, 71-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հոդվածին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hy-AM"/>
              </w:rPr>
              <w:t>որոնք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վերաբերելի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կարգավորվող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իրավահարաբերություններին</w:t>
            </w:r>
            <w:r w:rsidRPr="00ED721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:rsidR="00F01B76" w:rsidRPr="00ED721B" w:rsidRDefault="00F01B76" w:rsidP="00FB0F4A">
            <w:pPr>
              <w:ind w:firstLine="27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D721B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13-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րդ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1-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ին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ED721B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721B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</w:t>
            </w:r>
            <w:r w:rsidRPr="00ED721B">
              <w:rPr>
                <w:rFonts w:ascii="GHEA Grapalat" w:hAnsi="GHEA Grapalat" w:cs="Sylfaen"/>
                <w:sz w:val="24"/>
                <w:szCs w:val="24"/>
              </w:rPr>
              <w:t>նթաօրենսդրական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ակտն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ունենում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721B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նախաբան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որում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նշվում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721B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օրենսդրական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ակտի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հոդվածը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մասը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որը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ներառում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721B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Սահմանադրության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6-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լիազորող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նորմեր</w:t>
            </w:r>
            <w:proofErr w:type="spellEnd"/>
            <w:r w:rsidRPr="00ED721B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F01B76" w:rsidRPr="004C7B2B" w:rsidRDefault="00F01B76" w:rsidP="00FB0F4A">
            <w:pPr>
              <w:ind w:firstLine="27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Ելնելով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վերոգրյալից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B967C2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,</w:t>
            </w:r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ED721B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ED721B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հղումի</w:t>
            </w:r>
            <w:proofErr w:type="spellEnd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967C2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</w:rPr>
              <w:t>փոխարեն</w:t>
            </w:r>
            <w:proofErr w:type="spellEnd"/>
            <w:r w:rsidRPr="00B967C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721B">
              <w:rPr>
                <w:rFonts w:ascii="GHEA Grapalat" w:hAnsi="GHEA Grapalat"/>
                <w:sz w:val="24"/>
                <w:szCs w:val="24"/>
              </w:rPr>
              <w:t>է</w:t>
            </w:r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հղում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Սահմանադրության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6-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նորմեր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պարունակող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ակտի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հոդվածին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ED72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D721B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B76" w:rsidRDefault="00F01B76" w:rsidP="00FB0F4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 ընդունվել է մասնակիորեն:</w:t>
            </w:r>
          </w:p>
          <w:p w:rsidR="00F01B76" w:rsidRDefault="00F01B76" w:rsidP="00FB0F4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B76" w:rsidRDefault="00F01B76" w:rsidP="00FB0F4A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կենսաթոշակների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47-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հոդվածի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մաս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համաձայն`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մարմիններից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տվյալներ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ստանալու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 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>48-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մասի համաձայն` 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կազմակերպություններին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շտեմարանից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տվյալներ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տրամադրելու 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եր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սահմանում</w:t>
            </w:r>
            <w:r w:rsidRPr="00F348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4810">
              <w:rPr>
                <w:rFonts w:ascii="GHEA Grapalat" w:hAnsi="GHEA Grapalat" w:cs="Sylfaen"/>
                <w:sz w:val="24"/>
                <w:szCs w:val="24"/>
                <w:lang w:val="hy-AM"/>
              </w:rPr>
              <w:t>է  Կառավարությունը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ED721B" w:rsidRPr="00ED721B" w:rsidRDefault="00F01B76" w:rsidP="00ED721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03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«Դատական ակտերի հարկադիր կատարման մասին» Հայաստանի Հանրապետության օրենքի 40-րդ հոդվածի 3-րդ մասի համաձայն`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</w:t>
            </w:r>
            <w:r w:rsidRPr="00E603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արտապանի գույքի հետախուզումն իրականացվում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թվիս այլ կազմակերպությունների, </w:t>
            </w:r>
            <w:r w:rsidRPr="00E6031C"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ական ապահովության ծառայություն </w:t>
            </w:r>
            <w:r w:rsidRPr="00E6031C">
              <w:rPr>
                <w:rFonts w:ascii="GHEA Grapalat" w:hAnsi="GHEA Grapalat" w:cs="Sylfaen"/>
                <w:sz w:val="24"/>
                <w:szCs w:val="24"/>
                <w:lang w:val="hy-AM"/>
              </w:rPr>
              <w:t>հարցումներ կատարելու միջոցով</w:t>
            </w:r>
            <w:r w:rsidR="00ED721B" w:rsidRPr="00ED72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F01B76" w:rsidRPr="00F34810" w:rsidRDefault="00F01B76" w:rsidP="00ED721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Ըստ այդմ, Նախագծի նախաբանում պահպանվել են վերը նշված օրենքների դրույթներին կատարված հղումները: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B76" w:rsidRDefault="00F01B76" w:rsidP="00F01B76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CD39AC">
              <w:rPr>
                <w:rFonts w:ascii="GHEA Grapalat" w:hAnsi="GHEA Grapalat"/>
                <w:lang w:val="hy-AM"/>
              </w:rPr>
              <w:lastRenderedPageBreak/>
              <w:t>Նախագծի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CD39AC">
              <w:rPr>
                <w:rFonts w:ascii="GHEA Grapalat" w:hAnsi="GHEA Grapalat"/>
                <w:lang w:val="hy-AM"/>
              </w:rPr>
              <w:t>նախաբան</w:t>
            </w:r>
            <w:r>
              <w:rPr>
                <w:rFonts w:ascii="GHEA Grapalat" w:hAnsi="GHEA Grapalat"/>
                <w:lang w:val="hy-AM"/>
              </w:rPr>
              <w:t xml:space="preserve">ից հանվել են </w:t>
            </w:r>
          </w:p>
          <w:p w:rsidR="00F01B76" w:rsidRPr="00F01B76" w:rsidRDefault="00F01B76" w:rsidP="00ED721B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Pr="00FB1D49">
              <w:rPr>
                <w:rFonts w:ascii="GHEA Grapalat" w:hAnsi="GHEA Grapalat" w:cs="Tahoma"/>
                <w:lang w:val="af-ZA"/>
              </w:rPr>
              <w:t>43-</w:t>
            </w:r>
            <w:r w:rsidRPr="00F34810">
              <w:rPr>
                <w:rFonts w:ascii="GHEA Grapalat" w:hAnsi="GHEA Grapalat" w:cs="Tahoma"/>
                <w:lang w:val="hy-AM"/>
              </w:rPr>
              <w:t>րդ</w:t>
            </w:r>
            <w:r w:rsidRPr="00FB1D49">
              <w:rPr>
                <w:rFonts w:ascii="GHEA Grapalat" w:hAnsi="GHEA Grapalat" w:cs="Tahoma"/>
                <w:lang w:val="af-ZA"/>
              </w:rPr>
              <w:t xml:space="preserve"> </w:t>
            </w:r>
            <w:r w:rsidRPr="00F34810">
              <w:rPr>
                <w:rFonts w:ascii="GHEA Grapalat" w:hAnsi="GHEA Grapalat" w:cs="Tahoma"/>
                <w:lang w:val="hy-AM"/>
              </w:rPr>
              <w:t>հոդվածի</w:t>
            </w:r>
            <w:r w:rsidRPr="00FB1D49">
              <w:rPr>
                <w:rFonts w:ascii="GHEA Grapalat" w:hAnsi="GHEA Grapalat" w:cs="Tahoma"/>
                <w:lang w:val="af-ZA"/>
              </w:rPr>
              <w:t xml:space="preserve"> 1-</w:t>
            </w:r>
            <w:r w:rsidRPr="00F34810">
              <w:rPr>
                <w:rFonts w:ascii="GHEA Grapalat" w:hAnsi="GHEA Grapalat" w:cs="Tahoma"/>
                <w:lang w:val="hy-AM"/>
              </w:rPr>
              <w:t>ին</w:t>
            </w:r>
            <w:r w:rsidRPr="00FB1D49">
              <w:rPr>
                <w:rFonts w:ascii="GHEA Grapalat" w:hAnsi="GHEA Grapalat" w:cs="Tahoma"/>
                <w:lang w:val="af-ZA"/>
              </w:rPr>
              <w:t xml:space="preserve"> </w:t>
            </w:r>
            <w:r w:rsidRPr="00F34810">
              <w:rPr>
                <w:rFonts w:ascii="GHEA Grapalat" w:hAnsi="GHEA Grapalat" w:cs="Tahoma"/>
                <w:lang w:val="hy-AM"/>
              </w:rPr>
              <w:t>մասի</w:t>
            </w:r>
            <w:r w:rsidRPr="00FB1D49">
              <w:rPr>
                <w:rFonts w:ascii="GHEA Grapalat" w:hAnsi="GHEA Grapalat" w:cs="Tahoma"/>
                <w:lang w:val="af-ZA"/>
              </w:rPr>
              <w:t xml:space="preserve"> 1-</w:t>
            </w:r>
            <w:r w:rsidRPr="00F34810">
              <w:rPr>
                <w:rFonts w:ascii="GHEA Grapalat" w:hAnsi="GHEA Grapalat" w:cs="Tahoma"/>
                <w:lang w:val="hy-AM"/>
              </w:rPr>
              <w:t>ին</w:t>
            </w:r>
            <w:r w:rsidRPr="00FB1D49">
              <w:rPr>
                <w:rFonts w:ascii="GHEA Grapalat" w:hAnsi="GHEA Grapalat" w:cs="Tahoma"/>
                <w:lang w:val="af-ZA"/>
              </w:rPr>
              <w:t xml:space="preserve"> </w:t>
            </w:r>
            <w:r w:rsidRPr="00F34810">
              <w:rPr>
                <w:rFonts w:ascii="GHEA Grapalat" w:hAnsi="GHEA Grapalat" w:cs="Tahoma"/>
                <w:lang w:val="hy-AM"/>
              </w:rPr>
              <w:t>կետը</w:t>
            </w:r>
            <w:r w:rsidRPr="00FB1D49">
              <w:rPr>
                <w:rFonts w:ascii="GHEA Grapalat" w:hAnsi="GHEA Grapalat" w:cs="Tahoma"/>
                <w:lang w:val="af-ZA"/>
              </w:rPr>
              <w:t>,</w:t>
            </w:r>
            <w:r>
              <w:rPr>
                <w:rFonts w:ascii="GHEA Grapalat" w:hAnsi="GHEA Grapalat" w:cs="Tahoma"/>
                <w:lang w:val="hy-AM"/>
              </w:rPr>
              <w:t>», «</w:t>
            </w:r>
            <w:r w:rsidRPr="00FB1D49">
              <w:rPr>
                <w:rFonts w:ascii="GHEA Grapalat" w:hAnsi="GHEA Grapalat" w:cs="Sylfaen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lang w:val="hy-AM"/>
              </w:rPr>
              <w:t xml:space="preserve">71-րդ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>հոդվածը»</w:t>
            </w:r>
            <w:r w:rsidR="00ED721B" w:rsidRPr="00ED721B">
              <w:rPr>
                <w:rFonts w:ascii="GHEA Grapalat" w:hAnsi="GHEA Grapalat" w:cs="Sylfaen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ED721B">
              <w:rPr>
                <w:rFonts w:ascii="GHEA Grapalat" w:hAnsi="GHEA Grapalat" w:cs="Sylfaen"/>
                <w:lang w:val="hy-AM"/>
              </w:rPr>
              <w:t>իսկ «</w:t>
            </w:r>
            <w:r w:rsidR="00ED721B" w:rsidRPr="00FB1D49">
              <w:rPr>
                <w:rFonts w:ascii="GHEA Grapalat" w:hAnsi="GHEA Grapalat" w:cs="Sylfaen"/>
                <w:lang w:val="af-ZA"/>
              </w:rPr>
              <w:t>6</w:t>
            </w:r>
            <w:r w:rsidR="00ED721B" w:rsidRPr="00FB1D49">
              <w:rPr>
                <w:rFonts w:ascii="GHEA Grapalat" w:hAnsi="GHEA Grapalat" w:cs="Sylfaen"/>
                <w:lang w:val="hy-AM"/>
              </w:rPr>
              <w:t>-րդ մաս</w:t>
            </w:r>
            <w:r w:rsidR="00ED721B" w:rsidRPr="00ED721B">
              <w:rPr>
                <w:rFonts w:ascii="GHEA Grapalat" w:hAnsi="GHEA Grapalat" w:cs="Sylfaen"/>
                <w:lang w:val="hy-AM"/>
              </w:rPr>
              <w:t>երը</w:t>
            </w:r>
            <w:r w:rsidR="00ED721B" w:rsidRPr="00FB1D49">
              <w:rPr>
                <w:rFonts w:ascii="GHEA Grapalat" w:hAnsi="GHEA Grapalat" w:cs="Sylfaen"/>
                <w:lang w:val="af-ZA"/>
              </w:rPr>
              <w:t>,</w:t>
            </w:r>
            <w:r w:rsidR="00ED721B">
              <w:rPr>
                <w:rFonts w:ascii="GHEA Grapalat" w:hAnsi="GHEA Grapalat" w:cs="Sylfaen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lang w:val="hy-AM"/>
              </w:rPr>
              <w:t>բառերը</w:t>
            </w:r>
            <w:r w:rsidR="00ED721B">
              <w:rPr>
                <w:rFonts w:ascii="GHEA Grapalat" w:hAnsi="GHEA Grapalat" w:cs="Sylfaen"/>
                <w:lang w:val="hy-AM"/>
              </w:rPr>
              <w:t xml:space="preserve"> փոխարինվել են «մասը» բառով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</w:tc>
      </w:tr>
    </w:tbl>
    <w:p w:rsidR="00210D6A" w:rsidRPr="000A5EC7" w:rsidRDefault="00C604EE" w:rsidP="00C604EE">
      <w:pPr>
        <w:rPr>
          <w:rFonts w:ascii="GHEA Grapalat" w:hAnsi="GHEA Grapalat"/>
          <w:sz w:val="24"/>
          <w:szCs w:val="24"/>
          <w:lang w:val="hy-AM"/>
        </w:rPr>
      </w:pPr>
      <w:r w:rsidRPr="00F01B76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bookmarkStart w:id="0" w:name="_GoBack"/>
      <w:bookmarkEnd w:id="0"/>
    </w:p>
    <w:sectPr w:rsidR="00210D6A" w:rsidRPr="000A5EC7" w:rsidSect="007C7E48">
      <w:pgSz w:w="16838" w:h="11906" w:orient="landscape"/>
      <w:pgMar w:top="810" w:right="1440" w:bottom="72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209" w:rsidRDefault="000F3209" w:rsidP="007B3D57">
      <w:r>
        <w:separator/>
      </w:r>
    </w:p>
  </w:endnote>
  <w:endnote w:type="continuationSeparator" w:id="0">
    <w:p w:rsidR="000F3209" w:rsidRDefault="000F3209" w:rsidP="007B3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TarumianBakhum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209" w:rsidRDefault="000F3209" w:rsidP="007B3D57">
      <w:r>
        <w:separator/>
      </w:r>
    </w:p>
  </w:footnote>
  <w:footnote w:type="continuationSeparator" w:id="0">
    <w:p w:rsidR="000F3209" w:rsidRDefault="000F3209" w:rsidP="007B3D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8A5"/>
    <w:multiLevelType w:val="hybridMultilevel"/>
    <w:tmpl w:val="C6960D78"/>
    <w:lvl w:ilvl="0" w:tplc="01C08A36">
      <w:start w:val="1"/>
      <w:numFmt w:val="decimal"/>
      <w:lvlText w:val="%1."/>
      <w:lvlJc w:val="left"/>
      <w:pPr>
        <w:ind w:left="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5" w:hanging="360"/>
      </w:pPr>
    </w:lvl>
    <w:lvl w:ilvl="2" w:tplc="0409001B" w:tentative="1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1">
    <w:nsid w:val="06D1329D"/>
    <w:multiLevelType w:val="hybridMultilevel"/>
    <w:tmpl w:val="EAD825B6"/>
    <w:lvl w:ilvl="0" w:tplc="2A2416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BCF2BD6"/>
    <w:multiLevelType w:val="hybridMultilevel"/>
    <w:tmpl w:val="17685D84"/>
    <w:lvl w:ilvl="0" w:tplc="30A47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4737A4"/>
    <w:multiLevelType w:val="hybridMultilevel"/>
    <w:tmpl w:val="8C7CF630"/>
    <w:lvl w:ilvl="0" w:tplc="04090001">
      <w:start w:val="1"/>
      <w:numFmt w:val="bullet"/>
      <w:lvlText w:val=""/>
      <w:lvlJc w:val="left"/>
      <w:pPr>
        <w:ind w:left="5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</w:abstractNum>
  <w:abstractNum w:abstractNumId="4">
    <w:nsid w:val="1A055CFD"/>
    <w:multiLevelType w:val="hybridMultilevel"/>
    <w:tmpl w:val="CF5EC268"/>
    <w:lvl w:ilvl="0" w:tplc="E0A6D618">
      <w:start w:val="1"/>
      <w:numFmt w:val="decimal"/>
      <w:lvlText w:val="%1."/>
      <w:lvlJc w:val="left"/>
      <w:pPr>
        <w:ind w:left="6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9" w:hanging="360"/>
      </w:pPr>
    </w:lvl>
    <w:lvl w:ilvl="2" w:tplc="0409001B" w:tentative="1">
      <w:start w:val="1"/>
      <w:numFmt w:val="lowerRoman"/>
      <w:lvlText w:val="%3."/>
      <w:lvlJc w:val="right"/>
      <w:pPr>
        <w:ind w:left="2129" w:hanging="180"/>
      </w:pPr>
    </w:lvl>
    <w:lvl w:ilvl="3" w:tplc="0409000F" w:tentative="1">
      <w:start w:val="1"/>
      <w:numFmt w:val="decimal"/>
      <w:lvlText w:val="%4."/>
      <w:lvlJc w:val="left"/>
      <w:pPr>
        <w:ind w:left="2849" w:hanging="360"/>
      </w:pPr>
    </w:lvl>
    <w:lvl w:ilvl="4" w:tplc="04090019" w:tentative="1">
      <w:start w:val="1"/>
      <w:numFmt w:val="lowerLetter"/>
      <w:lvlText w:val="%5."/>
      <w:lvlJc w:val="left"/>
      <w:pPr>
        <w:ind w:left="3569" w:hanging="360"/>
      </w:pPr>
    </w:lvl>
    <w:lvl w:ilvl="5" w:tplc="0409001B" w:tentative="1">
      <w:start w:val="1"/>
      <w:numFmt w:val="lowerRoman"/>
      <w:lvlText w:val="%6."/>
      <w:lvlJc w:val="right"/>
      <w:pPr>
        <w:ind w:left="4289" w:hanging="180"/>
      </w:pPr>
    </w:lvl>
    <w:lvl w:ilvl="6" w:tplc="0409000F" w:tentative="1">
      <w:start w:val="1"/>
      <w:numFmt w:val="decimal"/>
      <w:lvlText w:val="%7."/>
      <w:lvlJc w:val="left"/>
      <w:pPr>
        <w:ind w:left="5009" w:hanging="360"/>
      </w:pPr>
    </w:lvl>
    <w:lvl w:ilvl="7" w:tplc="04090019" w:tentative="1">
      <w:start w:val="1"/>
      <w:numFmt w:val="lowerLetter"/>
      <w:lvlText w:val="%8."/>
      <w:lvlJc w:val="left"/>
      <w:pPr>
        <w:ind w:left="5729" w:hanging="360"/>
      </w:pPr>
    </w:lvl>
    <w:lvl w:ilvl="8" w:tplc="040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5">
    <w:nsid w:val="1F5944B7"/>
    <w:multiLevelType w:val="hybridMultilevel"/>
    <w:tmpl w:val="4AA6337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4400AE"/>
    <w:multiLevelType w:val="hybridMultilevel"/>
    <w:tmpl w:val="00BA37DC"/>
    <w:lvl w:ilvl="0" w:tplc="7FBCCECA">
      <w:start w:val="1"/>
      <w:numFmt w:val="decimal"/>
      <w:lvlText w:val="%1."/>
      <w:lvlJc w:val="left"/>
      <w:pPr>
        <w:ind w:left="0" w:hanging="360"/>
      </w:pPr>
      <w:rPr>
        <w:rFonts w:ascii="GHEA Grapalat" w:hAnsi="GHEA Grapalat" w:hint="default"/>
        <w:b w:val="0"/>
      </w:rPr>
    </w:lvl>
    <w:lvl w:ilvl="1" w:tplc="08090019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>
    <w:nsid w:val="299E4F59"/>
    <w:multiLevelType w:val="hybridMultilevel"/>
    <w:tmpl w:val="29782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E81B86"/>
    <w:multiLevelType w:val="hybridMultilevel"/>
    <w:tmpl w:val="56268A4C"/>
    <w:lvl w:ilvl="0" w:tplc="19CE6020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>
    <w:nsid w:val="3FBE239C"/>
    <w:multiLevelType w:val="hybridMultilevel"/>
    <w:tmpl w:val="6C6CD93C"/>
    <w:lvl w:ilvl="0" w:tplc="A4F8382A">
      <w:start w:val="1"/>
      <w:numFmt w:val="decimal"/>
      <w:lvlText w:val="%1)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9A7CE2"/>
    <w:multiLevelType w:val="hybridMultilevel"/>
    <w:tmpl w:val="B72EFF12"/>
    <w:lvl w:ilvl="0" w:tplc="18306A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3214A5"/>
    <w:multiLevelType w:val="hybridMultilevel"/>
    <w:tmpl w:val="39B8B8F4"/>
    <w:lvl w:ilvl="0" w:tplc="AEFA33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8E584F"/>
    <w:multiLevelType w:val="hybridMultilevel"/>
    <w:tmpl w:val="0B10DB5A"/>
    <w:lvl w:ilvl="0" w:tplc="0419000F">
      <w:start w:val="1"/>
      <w:numFmt w:val="decimal"/>
      <w:lvlText w:val="%1.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3">
    <w:nsid w:val="4A4D2F7F"/>
    <w:multiLevelType w:val="hybridMultilevel"/>
    <w:tmpl w:val="B2E0F208"/>
    <w:lvl w:ilvl="0" w:tplc="DCC6297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6B1A67"/>
    <w:multiLevelType w:val="hybridMultilevel"/>
    <w:tmpl w:val="8A86BC12"/>
    <w:lvl w:ilvl="0" w:tplc="6A70A37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>
    <w:nsid w:val="5373371D"/>
    <w:multiLevelType w:val="hybridMultilevel"/>
    <w:tmpl w:val="7D94173E"/>
    <w:lvl w:ilvl="0" w:tplc="046E6EA8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A65FA1"/>
    <w:multiLevelType w:val="hybridMultilevel"/>
    <w:tmpl w:val="61404B7E"/>
    <w:lvl w:ilvl="0" w:tplc="7C7C0A62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36F5745"/>
    <w:multiLevelType w:val="hybridMultilevel"/>
    <w:tmpl w:val="6066B184"/>
    <w:lvl w:ilvl="0" w:tplc="819CE2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DF35898"/>
    <w:multiLevelType w:val="hybridMultilevel"/>
    <w:tmpl w:val="696E4026"/>
    <w:lvl w:ilvl="0" w:tplc="7996D868">
      <w:start w:val="1"/>
      <w:numFmt w:val="decimal"/>
      <w:lvlText w:val="%1."/>
      <w:lvlJc w:val="left"/>
      <w:pPr>
        <w:ind w:left="585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>
    <w:nsid w:val="7E403EBB"/>
    <w:multiLevelType w:val="hybridMultilevel"/>
    <w:tmpl w:val="4AA6337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6"/>
  </w:num>
  <w:num w:numId="3">
    <w:abstractNumId w:val="9"/>
  </w:num>
  <w:num w:numId="4">
    <w:abstractNumId w:val="2"/>
  </w:num>
  <w:num w:numId="5">
    <w:abstractNumId w:val="1"/>
  </w:num>
  <w:num w:numId="6">
    <w:abstractNumId w:val="14"/>
  </w:num>
  <w:num w:numId="7">
    <w:abstractNumId w:val="7"/>
  </w:num>
  <w:num w:numId="8">
    <w:abstractNumId w:val="11"/>
  </w:num>
  <w:num w:numId="9">
    <w:abstractNumId w:val="10"/>
  </w:num>
  <w:num w:numId="10">
    <w:abstractNumId w:val="4"/>
  </w:num>
  <w:num w:numId="11">
    <w:abstractNumId w:val="3"/>
  </w:num>
  <w:num w:numId="12">
    <w:abstractNumId w:val="0"/>
  </w:num>
  <w:num w:numId="13">
    <w:abstractNumId w:val="8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2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8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B8F"/>
    <w:rsid w:val="00000C1D"/>
    <w:rsid w:val="00001828"/>
    <w:rsid w:val="000070EC"/>
    <w:rsid w:val="000133F0"/>
    <w:rsid w:val="00014AC0"/>
    <w:rsid w:val="0001519A"/>
    <w:rsid w:val="000164F1"/>
    <w:rsid w:val="00016A72"/>
    <w:rsid w:val="00022E90"/>
    <w:rsid w:val="0003662F"/>
    <w:rsid w:val="00045F3F"/>
    <w:rsid w:val="00047D37"/>
    <w:rsid w:val="000507E5"/>
    <w:rsid w:val="00051D8F"/>
    <w:rsid w:val="00054717"/>
    <w:rsid w:val="00063FE6"/>
    <w:rsid w:val="000708DC"/>
    <w:rsid w:val="000724FE"/>
    <w:rsid w:val="0007282B"/>
    <w:rsid w:val="00073F1F"/>
    <w:rsid w:val="0007656B"/>
    <w:rsid w:val="000779B9"/>
    <w:rsid w:val="000854BE"/>
    <w:rsid w:val="00090EE5"/>
    <w:rsid w:val="00091D36"/>
    <w:rsid w:val="0009206B"/>
    <w:rsid w:val="00094F42"/>
    <w:rsid w:val="00097CC4"/>
    <w:rsid w:val="000A5EC7"/>
    <w:rsid w:val="000A6A1A"/>
    <w:rsid w:val="000A6E71"/>
    <w:rsid w:val="000A7563"/>
    <w:rsid w:val="000B0565"/>
    <w:rsid w:val="000B06E8"/>
    <w:rsid w:val="000B0F35"/>
    <w:rsid w:val="000B1EBD"/>
    <w:rsid w:val="000B3F40"/>
    <w:rsid w:val="000B4726"/>
    <w:rsid w:val="000B71EF"/>
    <w:rsid w:val="000C03C3"/>
    <w:rsid w:val="000C2B7D"/>
    <w:rsid w:val="000C34EF"/>
    <w:rsid w:val="000D002C"/>
    <w:rsid w:val="000D09A1"/>
    <w:rsid w:val="000D5505"/>
    <w:rsid w:val="000D5E57"/>
    <w:rsid w:val="000E0344"/>
    <w:rsid w:val="000E3822"/>
    <w:rsid w:val="000F3196"/>
    <w:rsid w:val="000F3209"/>
    <w:rsid w:val="000F68A4"/>
    <w:rsid w:val="00100ED8"/>
    <w:rsid w:val="00102647"/>
    <w:rsid w:val="0010649D"/>
    <w:rsid w:val="00111F28"/>
    <w:rsid w:val="00120F27"/>
    <w:rsid w:val="001240C1"/>
    <w:rsid w:val="001249B5"/>
    <w:rsid w:val="00124A0C"/>
    <w:rsid w:val="00125015"/>
    <w:rsid w:val="00130B93"/>
    <w:rsid w:val="001314A9"/>
    <w:rsid w:val="0013366D"/>
    <w:rsid w:val="00134F98"/>
    <w:rsid w:val="0013577D"/>
    <w:rsid w:val="0014704F"/>
    <w:rsid w:val="00151059"/>
    <w:rsid w:val="001522E6"/>
    <w:rsid w:val="00156808"/>
    <w:rsid w:val="001600AA"/>
    <w:rsid w:val="0016109A"/>
    <w:rsid w:val="00161A18"/>
    <w:rsid w:val="00162327"/>
    <w:rsid w:val="00163855"/>
    <w:rsid w:val="00163AD1"/>
    <w:rsid w:val="001666D3"/>
    <w:rsid w:val="00170266"/>
    <w:rsid w:val="00171045"/>
    <w:rsid w:val="00171FAA"/>
    <w:rsid w:val="0017238C"/>
    <w:rsid w:val="0017240E"/>
    <w:rsid w:val="00173574"/>
    <w:rsid w:val="00185FC0"/>
    <w:rsid w:val="0018766E"/>
    <w:rsid w:val="00191CE4"/>
    <w:rsid w:val="001941FD"/>
    <w:rsid w:val="00195A9B"/>
    <w:rsid w:val="001A04BC"/>
    <w:rsid w:val="001A4B12"/>
    <w:rsid w:val="001A658E"/>
    <w:rsid w:val="001A726F"/>
    <w:rsid w:val="001C1DE7"/>
    <w:rsid w:val="001C3F07"/>
    <w:rsid w:val="001C40EB"/>
    <w:rsid w:val="001C55B0"/>
    <w:rsid w:val="001D62A2"/>
    <w:rsid w:val="001D66F1"/>
    <w:rsid w:val="001E309E"/>
    <w:rsid w:val="001E3117"/>
    <w:rsid w:val="001E4791"/>
    <w:rsid w:val="001F13E0"/>
    <w:rsid w:val="001F27B0"/>
    <w:rsid w:val="001F27F1"/>
    <w:rsid w:val="001F2985"/>
    <w:rsid w:val="001F425A"/>
    <w:rsid w:val="001F7E82"/>
    <w:rsid w:val="00200037"/>
    <w:rsid w:val="002024A7"/>
    <w:rsid w:val="00203B17"/>
    <w:rsid w:val="00203FC9"/>
    <w:rsid w:val="002061AD"/>
    <w:rsid w:val="00206F5C"/>
    <w:rsid w:val="00207A79"/>
    <w:rsid w:val="002107BD"/>
    <w:rsid w:val="00210D6A"/>
    <w:rsid w:val="002121F0"/>
    <w:rsid w:val="002133AD"/>
    <w:rsid w:val="00214E39"/>
    <w:rsid w:val="00221F5A"/>
    <w:rsid w:val="00230FA0"/>
    <w:rsid w:val="00233713"/>
    <w:rsid w:val="002343BB"/>
    <w:rsid w:val="00234D85"/>
    <w:rsid w:val="0023505F"/>
    <w:rsid w:val="0024039E"/>
    <w:rsid w:val="00241B8D"/>
    <w:rsid w:val="00241E21"/>
    <w:rsid w:val="00242509"/>
    <w:rsid w:val="00246720"/>
    <w:rsid w:val="002513F1"/>
    <w:rsid w:val="0025697C"/>
    <w:rsid w:val="002622FF"/>
    <w:rsid w:val="00262376"/>
    <w:rsid w:val="00264774"/>
    <w:rsid w:val="00271ADF"/>
    <w:rsid w:val="00271D33"/>
    <w:rsid w:val="00272AA7"/>
    <w:rsid w:val="00274349"/>
    <w:rsid w:val="00274452"/>
    <w:rsid w:val="00277F70"/>
    <w:rsid w:val="00291784"/>
    <w:rsid w:val="0029330E"/>
    <w:rsid w:val="0029428C"/>
    <w:rsid w:val="0029602A"/>
    <w:rsid w:val="00296306"/>
    <w:rsid w:val="002A5952"/>
    <w:rsid w:val="002A5C16"/>
    <w:rsid w:val="002B062F"/>
    <w:rsid w:val="002B0FCE"/>
    <w:rsid w:val="002B5EC8"/>
    <w:rsid w:val="002B716D"/>
    <w:rsid w:val="002C36A4"/>
    <w:rsid w:val="002C489B"/>
    <w:rsid w:val="002C672B"/>
    <w:rsid w:val="002C71DA"/>
    <w:rsid w:val="002D0ED8"/>
    <w:rsid w:val="002D20A3"/>
    <w:rsid w:val="002D3CE9"/>
    <w:rsid w:val="002E00CD"/>
    <w:rsid w:val="002E26AF"/>
    <w:rsid w:val="002E5742"/>
    <w:rsid w:val="002F57CB"/>
    <w:rsid w:val="002F6803"/>
    <w:rsid w:val="002F77CC"/>
    <w:rsid w:val="003052BF"/>
    <w:rsid w:val="00305FCB"/>
    <w:rsid w:val="00311154"/>
    <w:rsid w:val="00312233"/>
    <w:rsid w:val="00313D6F"/>
    <w:rsid w:val="00315639"/>
    <w:rsid w:val="00316206"/>
    <w:rsid w:val="003207EA"/>
    <w:rsid w:val="00322202"/>
    <w:rsid w:val="00323061"/>
    <w:rsid w:val="00323E37"/>
    <w:rsid w:val="00324129"/>
    <w:rsid w:val="0032562E"/>
    <w:rsid w:val="00326A5D"/>
    <w:rsid w:val="0032799D"/>
    <w:rsid w:val="00330FDD"/>
    <w:rsid w:val="00331B04"/>
    <w:rsid w:val="00333847"/>
    <w:rsid w:val="00334E85"/>
    <w:rsid w:val="00336CC4"/>
    <w:rsid w:val="00337647"/>
    <w:rsid w:val="003422C8"/>
    <w:rsid w:val="00343707"/>
    <w:rsid w:val="0034371C"/>
    <w:rsid w:val="0034711C"/>
    <w:rsid w:val="00347731"/>
    <w:rsid w:val="003478F4"/>
    <w:rsid w:val="00350F56"/>
    <w:rsid w:val="00354093"/>
    <w:rsid w:val="00357153"/>
    <w:rsid w:val="0035731A"/>
    <w:rsid w:val="00360AE1"/>
    <w:rsid w:val="0036144F"/>
    <w:rsid w:val="003617FC"/>
    <w:rsid w:val="00367A27"/>
    <w:rsid w:val="00375AC9"/>
    <w:rsid w:val="0038087D"/>
    <w:rsid w:val="0038302F"/>
    <w:rsid w:val="00387D67"/>
    <w:rsid w:val="00390436"/>
    <w:rsid w:val="003A0789"/>
    <w:rsid w:val="003A0ABC"/>
    <w:rsid w:val="003A4EA2"/>
    <w:rsid w:val="003A553A"/>
    <w:rsid w:val="003A6896"/>
    <w:rsid w:val="003A745E"/>
    <w:rsid w:val="003B1B23"/>
    <w:rsid w:val="003B66BC"/>
    <w:rsid w:val="003B684A"/>
    <w:rsid w:val="003C5C0B"/>
    <w:rsid w:val="003D020C"/>
    <w:rsid w:val="003D0F21"/>
    <w:rsid w:val="003D3E49"/>
    <w:rsid w:val="003D5188"/>
    <w:rsid w:val="003E3CE2"/>
    <w:rsid w:val="003F139E"/>
    <w:rsid w:val="003F189D"/>
    <w:rsid w:val="003F264E"/>
    <w:rsid w:val="003F3DFC"/>
    <w:rsid w:val="003F3F48"/>
    <w:rsid w:val="003F4C86"/>
    <w:rsid w:val="003F68BC"/>
    <w:rsid w:val="003F68E4"/>
    <w:rsid w:val="00401029"/>
    <w:rsid w:val="00402442"/>
    <w:rsid w:val="004032F4"/>
    <w:rsid w:val="0040403E"/>
    <w:rsid w:val="00412931"/>
    <w:rsid w:val="004132FB"/>
    <w:rsid w:val="0041397C"/>
    <w:rsid w:val="00417E49"/>
    <w:rsid w:val="004217F2"/>
    <w:rsid w:val="0042224F"/>
    <w:rsid w:val="004242CF"/>
    <w:rsid w:val="0042589E"/>
    <w:rsid w:val="00430656"/>
    <w:rsid w:val="00431D21"/>
    <w:rsid w:val="00433173"/>
    <w:rsid w:val="00434184"/>
    <w:rsid w:val="00437C92"/>
    <w:rsid w:val="004409C1"/>
    <w:rsid w:val="00440B82"/>
    <w:rsid w:val="00442D77"/>
    <w:rsid w:val="004450AB"/>
    <w:rsid w:val="00445872"/>
    <w:rsid w:val="0044622E"/>
    <w:rsid w:val="004529EC"/>
    <w:rsid w:val="00457BEE"/>
    <w:rsid w:val="00461473"/>
    <w:rsid w:val="00461F3C"/>
    <w:rsid w:val="00464BFF"/>
    <w:rsid w:val="004729E1"/>
    <w:rsid w:val="00474AB5"/>
    <w:rsid w:val="00475088"/>
    <w:rsid w:val="00483A11"/>
    <w:rsid w:val="00497CB7"/>
    <w:rsid w:val="004A310F"/>
    <w:rsid w:val="004A393B"/>
    <w:rsid w:val="004A4A71"/>
    <w:rsid w:val="004A4FA5"/>
    <w:rsid w:val="004B5649"/>
    <w:rsid w:val="004B564E"/>
    <w:rsid w:val="004B6EA0"/>
    <w:rsid w:val="004C01E0"/>
    <w:rsid w:val="004D0031"/>
    <w:rsid w:val="004D65C2"/>
    <w:rsid w:val="004E0A94"/>
    <w:rsid w:val="004E1884"/>
    <w:rsid w:val="004E6B06"/>
    <w:rsid w:val="004E7AF7"/>
    <w:rsid w:val="004E7BA6"/>
    <w:rsid w:val="004F1065"/>
    <w:rsid w:val="004F4343"/>
    <w:rsid w:val="004F7E71"/>
    <w:rsid w:val="00502C30"/>
    <w:rsid w:val="00503DD2"/>
    <w:rsid w:val="00505684"/>
    <w:rsid w:val="005105A5"/>
    <w:rsid w:val="00511440"/>
    <w:rsid w:val="00520113"/>
    <w:rsid w:val="00522F33"/>
    <w:rsid w:val="005239EC"/>
    <w:rsid w:val="00530E1F"/>
    <w:rsid w:val="005329BE"/>
    <w:rsid w:val="00532DF0"/>
    <w:rsid w:val="00534FEB"/>
    <w:rsid w:val="005400D2"/>
    <w:rsid w:val="00542373"/>
    <w:rsid w:val="00542A73"/>
    <w:rsid w:val="0054560B"/>
    <w:rsid w:val="00550E3C"/>
    <w:rsid w:val="00553282"/>
    <w:rsid w:val="00554261"/>
    <w:rsid w:val="00557921"/>
    <w:rsid w:val="005635C2"/>
    <w:rsid w:val="005668B7"/>
    <w:rsid w:val="00566D4E"/>
    <w:rsid w:val="00566E45"/>
    <w:rsid w:val="005709A5"/>
    <w:rsid w:val="0057229F"/>
    <w:rsid w:val="005739B9"/>
    <w:rsid w:val="00581297"/>
    <w:rsid w:val="005823BE"/>
    <w:rsid w:val="005915CA"/>
    <w:rsid w:val="00591CDB"/>
    <w:rsid w:val="00594595"/>
    <w:rsid w:val="00594DB0"/>
    <w:rsid w:val="00597F83"/>
    <w:rsid w:val="005A1E71"/>
    <w:rsid w:val="005A24C9"/>
    <w:rsid w:val="005A2A01"/>
    <w:rsid w:val="005A6131"/>
    <w:rsid w:val="005A6784"/>
    <w:rsid w:val="005A698B"/>
    <w:rsid w:val="005A7223"/>
    <w:rsid w:val="005A7A2D"/>
    <w:rsid w:val="005B2690"/>
    <w:rsid w:val="005C5EDA"/>
    <w:rsid w:val="005D0777"/>
    <w:rsid w:val="005D2C86"/>
    <w:rsid w:val="005E1D8B"/>
    <w:rsid w:val="005E2A5B"/>
    <w:rsid w:val="005E6591"/>
    <w:rsid w:val="005E7322"/>
    <w:rsid w:val="005E7865"/>
    <w:rsid w:val="005E7D73"/>
    <w:rsid w:val="005F08B1"/>
    <w:rsid w:val="005F2B8E"/>
    <w:rsid w:val="005F383F"/>
    <w:rsid w:val="005F6E8D"/>
    <w:rsid w:val="006022B6"/>
    <w:rsid w:val="006048BB"/>
    <w:rsid w:val="0060540B"/>
    <w:rsid w:val="0060568E"/>
    <w:rsid w:val="006102A3"/>
    <w:rsid w:val="00611809"/>
    <w:rsid w:val="00613A54"/>
    <w:rsid w:val="00613EA6"/>
    <w:rsid w:val="006155C9"/>
    <w:rsid w:val="00615F3F"/>
    <w:rsid w:val="006238F5"/>
    <w:rsid w:val="00625924"/>
    <w:rsid w:val="0062659F"/>
    <w:rsid w:val="00626A3F"/>
    <w:rsid w:val="00626E66"/>
    <w:rsid w:val="00633E9C"/>
    <w:rsid w:val="00640A37"/>
    <w:rsid w:val="006536A5"/>
    <w:rsid w:val="00653C98"/>
    <w:rsid w:val="00653DE6"/>
    <w:rsid w:val="0065563C"/>
    <w:rsid w:val="006622D0"/>
    <w:rsid w:val="00663E7E"/>
    <w:rsid w:val="0066603F"/>
    <w:rsid w:val="00666D3E"/>
    <w:rsid w:val="0067359C"/>
    <w:rsid w:val="00674882"/>
    <w:rsid w:val="00674CB7"/>
    <w:rsid w:val="006758F7"/>
    <w:rsid w:val="00677ACB"/>
    <w:rsid w:val="00677B16"/>
    <w:rsid w:val="006807E4"/>
    <w:rsid w:val="0068321D"/>
    <w:rsid w:val="006845E5"/>
    <w:rsid w:val="00684B3F"/>
    <w:rsid w:val="0069418A"/>
    <w:rsid w:val="00694A44"/>
    <w:rsid w:val="00695156"/>
    <w:rsid w:val="00697E4A"/>
    <w:rsid w:val="006A0413"/>
    <w:rsid w:val="006A1121"/>
    <w:rsid w:val="006A1BD9"/>
    <w:rsid w:val="006A4E1D"/>
    <w:rsid w:val="006A7143"/>
    <w:rsid w:val="006B3BA0"/>
    <w:rsid w:val="006B6F00"/>
    <w:rsid w:val="006C36E7"/>
    <w:rsid w:val="006C4213"/>
    <w:rsid w:val="006C5707"/>
    <w:rsid w:val="006D27A1"/>
    <w:rsid w:val="006D5A2E"/>
    <w:rsid w:val="006D7BAC"/>
    <w:rsid w:val="006E5DAE"/>
    <w:rsid w:val="006E5E2C"/>
    <w:rsid w:val="006E69DB"/>
    <w:rsid w:val="007001F1"/>
    <w:rsid w:val="0070046F"/>
    <w:rsid w:val="00707DD8"/>
    <w:rsid w:val="0071008D"/>
    <w:rsid w:val="00710C3C"/>
    <w:rsid w:val="007110E0"/>
    <w:rsid w:val="00712FBF"/>
    <w:rsid w:val="00713463"/>
    <w:rsid w:val="007161B0"/>
    <w:rsid w:val="0072232C"/>
    <w:rsid w:val="00737FC1"/>
    <w:rsid w:val="007440F5"/>
    <w:rsid w:val="00747319"/>
    <w:rsid w:val="00751060"/>
    <w:rsid w:val="00753F66"/>
    <w:rsid w:val="00754CDF"/>
    <w:rsid w:val="00757B5C"/>
    <w:rsid w:val="007618FB"/>
    <w:rsid w:val="00762267"/>
    <w:rsid w:val="007630B7"/>
    <w:rsid w:val="0076392F"/>
    <w:rsid w:val="00763BA6"/>
    <w:rsid w:val="007679AC"/>
    <w:rsid w:val="00767FEA"/>
    <w:rsid w:val="007729B1"/>
    <w:rsid w:val="00772CB4"/>
    <w:rsid w:val="00776089"/>
    <w:rsid w:val="00781431"/>
    <w:rsid w:val="007832AD"/>
    <w:rsid w:val="00783E58"/>
    <w:rsid w:val="00790EF9"/>
    <w:rsid w:val="00793064"/>
    <w:rsid w:val="00794F55"/>
    <w:rsid w:val="007A188C"/>
    <w:rsid w:val="007A2B35"/>
    <w:rsid w:val="007A3CFE"/>
    <w:rsid w:val="007A6373"/>
    <w:rsid w:val="007B0FEE"/>
    <w:rsid w:val="007B28B8"/>
    <w:rsid w:val="007B2A2D"/>
    <w:rsid w:val="007B37E5"/>
    <w:rsid w:val="007B3D57"/>
    <w:rsid w:val="007B541D"/>
    <w:rsid w:val="007C0486"/>
    <w:rsid w:val="007C4ED4"/>
    <w:rsid w:val="007C54BD"/>
    <w:rsid w:val="007C6A24"/>
    <w:rsid w:val="007C7E48"/>
    <w:rsid w:val="007D31A5"/>
    <w:rsid w:val="007D3BB0"/>
    <w:rsid w:val="007D3D2A"/>
    <w:rsid w:val="007D5635"/>
    <w:rsid w:val="007D6403"/>
    <w:rsid w:val="007D6450"/>
    <w:rsid w:val="007E0DA5"/>
    <w:rsid w:val="007F3BA2"/>
    <w:rsid w:val="007F3FCB"/>
    <w:rsid w:val="007F4CF5"/>
    <w:rsid w:val="007F741F"/>
    <w:rsid w:val="007F7F3F"/>
    <w:rsid w:val="0080043A"/>
    <w:rsid w:val="00801179"/>
    <w:rsid w:val="008022D6"/>
    <w:rsid w:val="0080493E"/>
    <w:rsid w:val="00804A03"/>
    <w:rsid w:val="00807985"/>
    <w:rsid w:val="008142FC"/>
    <w:rsid w:val="008161D0"/>
    <w:rsid w:val="008174E7"/>
    <w:rsid w:val="0082319B"/>
    <w:rsid w:val="00826A2B"/>
    <w:rsid w:val="0083139A"/>
    <w:rsid w:val="00831EFC"/>
    <w:rsid w:val="00834257"/>
    <w:rsid w:val="008400CC"/>
    <w:rsid w:val="008416E4"/>
    <w:rsid w:val="00844C63"/>
    <w:rsid w:val="00845B4C"/>
    <w:rsid w:val="00847A1B"/>
    <w:rsid w:val="008505FA"/>
    <w:rsid w:val="00851F56"/>
    <w:rsid w:val="00852BFB"/>
    <w:rsid w:val="00861145"/>
    <w:rsid w:val="008629E3"/>
    <w:rsid w:val="00863159"/>
    <w:rsid w:val="00863EB7"/>
    <w:rsid w:val="00864FBA"/>
    <w:rsid w:val="00867950"/>
    <w:rsid w:val="00870AE6"/>
    <w:rsid w:val="0087373F"/>
    <w:rsid w:val="00874481"/>
    <w:rsid w:val="00874DD7"/>
    <w:rsid w:val="00877D84"/>
    <w:rsid w:val="00880EEB"/>
    <w:rsid w:val="0088239C"/>
    <w:rsid w:val="00884249"/>
    <w:rsid w:val="00884C86"/>
    <w:rsid w:val="00886901"/>
    <w:rsid w:val="00890157"/>
    <w:rsid w:val="008958AE"/>
    <w:rsid w:val="00897B9D"/>
    <w:rsid w:val="008A1072"/>
    <w:rsid w:val="008A2307"/>
    <w:rsid w:val="008A3991"/>
    <w:rsid w:val="008A4A14"/>
    <w:rsid w:val="008A5D7B"/>
    <w:rsid w:val="008A7406"/>
    <w:rsid w:val="008A7548"/>
    <w:rsid w:val="008B2092"/>
    <w:rsid w:val="008B356E"/>
    <w:rsid w:val="008B387C"/>
    <w:rsid w:val="008B6A28"/>
    <w:rsid w:val="008C07C8"/>
    <w:rsid w:val="008C11EE"/>
    <w:rsid w:val="008C20B5"/>
    <w:rsid w:val="008C2317"/>
    <w:rsid w:val="008C7915"/>
    <w:rsid w:val="008D2C56"/>
    <w:rsid w:val="008D5D99"/>
    <w:rsid w:val="008E2DF9"/>
    <w:rsid w:val="008E779C"/>
    <w:rsid w:val="008F3587"/>
    <w:rsid w:val="008F4BF5"/>
    <w:rsid w:val="0090351B"/>
    <w:rsid w:val="0090585D"/>
    <w:rsid w:val="0091031D"/>
    <w:rsid w:val="00911413"/>
    <w:rsid w:val="00911CC5"/>
    <w:rsid w:val="0091554C"/>
    <w:rsid w:val="0092154B"/>
    <w:rsid w:val="00921B79"/>
    <w:rsid w:val="009261D4"/>
    <w:rsid w:val="00931080"/>
    <w:rsid w:val="009337E7"/>
    <w:rsid w:val="00933F5A"/>
    <w:rsid w:val="00934392"/>
    <w:rsid w:val="00937449"/>
    <w:rsid w:val="00940047"/>
    <w:rsid w:val="00943C7D"/>
    <w:rsid w:val="009444B6"/>
    <w:rsid w:val="00946ACD"/>
    <w:rsid w:val="00947E84"/>
    <w:rsid w:val="00954415"/>
    <w:rsid w:val="009544FB"/>
    <w:rsid w:val="009546F9"/>
    <w:rsid w:val="00955BB7"/>
    <w:rsid w:val="0096460A"/>
    <w:rsid w:val="00966E93"/>
    <w:rsid w:val="00967912"/>
    <w:rsid w:val="00970298"/>
    <w:rsid w:val="00970B40"/>
    <w:rsid w:val="009732C2"/>
    <w:rsid w:val="0097549D"/>
    <w:rsid w:val="00976D9E"/>
    <w:rsid w:val="0097759A"/>
    <w:rsid w:val="00985C37"/>
    <w:rsid w:val="00991CA9"/>
    <w:rsid w:val="00994C3F"/>
    <w:rsid w:val="009A0700"/>
    <w:rsid w:val="009A349B"/>
    <w:rsid w:val="009A50E5"/>
    <w:rsid w:val="009A6328"/>
    <w:rsid w:val="009A710E"/>
    <w:rsid w:val="009B49BA"/>
    <w:rsid w:val="009B4B93"/>
    <w:rsid w:val="009B63C7"/>
    <w:rsid w:val="009B7A03"/>
    <w:rsid w:val="009C5604"/>
    <w:rsid w:val="009C65AC"/>
    <w:rsid w:val="009D04E1"/>
    <w:rsid w:val="009D35C8"/>
    <w:rsid w:val="009D3A2A"/>
    <w:rsid w:val="009D41ED"/>
    <w:rsid w:val="009D44F1"/>
    <w:rsid w:val="009D6088"/>
    <w:rsid w:val="009E0D2B"/>
    <w:rsid w:val="009F01DC"/>
    <w:rsid w:val="009F2C69"/>
    <w:rsid w:val="009F510C"/>
    <w:rsid w:val="00A00841"/>
    <w:rsid w:val="00A030AB"/>
    <w:rsid w:val="00A03232"/>
    <w:rsid w:val="00A04460"/>
    <w:rsid w:val="00A06173"/>
    <w:rsid w:val="00A06940"/>
    <w:rsid w:val="00A07048"/>
    <w:rsid w:val="00A11CE4"/>
    <w:rsid w:val="00A13A88"/>
    <w:rsid w:val="00A13BA1"/>
    <w:rsid w:val="00A1706C"/>
    <w:rsid w:val="00A17C25"/>
    <w:rsid w:val="00A20311"/>
    <w:rsid w:val="00A20A9D"/>
    <w:rsid w:val="00A20BD4"/>
    <w:rsid w:val="00A25FF2"/>
    <w:rsid w:val="00A26D3F"/>
    <w:rsid w:val="00A30719"/>
    <w:rsid w:val="00A31F45"/>
    <w:rsid w:val="00A36196"/>
    <w:rsid w:val="00A3735A"/>
    <w:rsid w:val="00A37E06"/>
    <w:rsid w:val="00A43EE7"/>
    <w:rsid w:val="00A441BA"/>
    <w:rsid w:val="00A447C8"/>
    <w:rsid w:val="00A45EA1"/>
    <w:rsid w:val="00A47705"/>
    <w:rsid w:val="00A53D37"/>
    <w:rsid w:val="00A55B3D"/>
    <w:rsid w:val="00A6192C"/>
    <w:rsid w:val="00A638EB"/>
    <w:rsid w:val="00A66BCC"/>
    <w:rsid w:val="00A671F2"/>
    <w:rsid w:val="00A71289"/>
    <w:rsid w:val="00A72764"/>
    <w:rsid w:val="00A72FCE"/>
    <w:rsid w:val="00A73C82"/>
    <w:rsid w:val="00A74970"/>
    <w:rsid w:val="00A76B2B"/>
    <w:rsid w:val="00A7714B"/>
    <w:rsid w:val="00A77401"/>
    <w:rsid w:val="00A80E55"/>
    <w:rsid w:val="00A84BFE"/>
    <w:rsid w:val="00A85CA6"/>
    <w:rsid w:val="00A90008"/>
    <w:rsid w:val="00A90290"/>
    <w:rsid w:val="00A93008"/>
    <w:rsid w:val="00A979AC"/>
    <w:rsid w:val="00AA290C"/>
    <w:rsid w:val="00AA6E68"/>
    <w:rsid w:val="00AB5005"/>
    <w:rsid w:val="00AB522F"/>
    <w:rsid w:val="00AB56BD"/>
    <w:rsid w:val="00AB6DA7"/>
    <w:rsid w:val="00AC078E"/>
    <w:rsid w:val="00AC1B11"/>
    <w:rsid w:val="00AD1085"/>
    <w:rsid w:val="00AD4686"/>
    <w:rsid w:val="00AD4A11"/>
    <w:rsid w:val="00AE0742"/>
    <w:rsid w:val="00AE472A"/>
    <w:rsid w:val="00AE721E"/>
    <w:rsid w:val="00AE7C37"/>
    <w:rsid w:val="00AF0CCF"/>
    <w:rsid w:val="00AF4CE8"/>
    <w:rsid w:val="00AF57A7"/>
    <w:rsid w:val="00AF5D08"/>
    <w:rsid w:val="00AF6234"/>
    <w:rsid w:val="00AF68EE"/>
    <w:rsid w:val="00B100C3"/>
    <w:rsid w:val="00B10717"/>
    <w:rsid w:val="00B16440"/>
    <w:rsid w:val="00B20184"/>
    <w:rsid w:val="00B203C1"/>
    <w:rsid w:val="00B21483"/>
    <w:rsid w:val="00B2254D"/>
    <w:rsid w:val="00B23470"/>
    <w:rsid w:val="00B2449C"/>
    <w:rsid w:val="00B24732"/>
    <w:rsid w:val="00B24EDB"/>
    <w:rsid w:val="00B27C48"/>
    <w:rsid w:val="00B340E2"/>
    <w:rsid w:val="00B34794"/>
    <w:rsid w:val="00B36C79"/>
    <w:rsid w:val="00B41EDC"/>
    <w:rsid w:val="00B41F81"/>
    <w:rsid w:val="00B5175E"/>
    <w:rsid w:val="00B5235E"/>
    <w:rsid w:val="00B52ABD"/>
    <w:rsid w:val="00B53A0E"/>
    <w:rsid w:val="00B54C7C"/>
    <w:rsid w:val="00B612D0"/>
    <w:rsid w:val="00B6150B"/>
    <w:rsid w:val="00B64C90"/>
    <w:rsid w:val="00B7319A"/>
    <w:rsid w:val="00B761F0"/>
    <w:rsid w:val="00B7735F"/>
    <w:rsid w:val="00B77603"/>
    <w:rsid w:val="00B81B33"/>
    <w:rsid w:val="00B8203A"/>
    <w:rsid w:val="00B85B75"/>
    <w:rsid w:val="00B967C2"/>
    <w:rsid w:val="00B96B5F"/>
    <w:rsid w:val="00B96D81"/>
    <w:rsid w:val="00B97CDE"/>
    <w:rsid w:val="00B97E8F"/>
    <w:rsid w:val="00BA0D17"/>
    <w:rsid w:val="00BA12A8"/>
    <w:rsid w:val="00BA22EF"/>
    <w:rsid w:val="00BA3091"/>
    <w:rsid w:val="00BA6E39"/>
    <w:rsid w:val="00BA7DD1"/>
    <w:rsid w:val="00BB1C51"/>
    <w:rsid w:val="00BB4CFC"/>
    <w:rsid w:val="00BB5783"/>
    <w:rsid w:val="00BB6DC6"/>
    <w:rsid w:val="00BC1FD8"/>
    <w:rsid w:val="00BC62E6"/>
    <w:rsid w:val="00BC6B78"/>
    <w:rsid w:val="00BD0B41"/>
    <w:rsid w:val="00BD192B"/>
    <w:rsid w:val="00BD5DB3"/>
    <w:rsid w:val="00BD6557"/>
    <w:rsid w:val="00BD7EEA"/>
    <w:rsid w:val="00BE3CE8"/>
    <w:rsid w:val="00BE7530"/>
    <w:rsid w:val="00BF032F"/>
    <w:rsid w:val="00BF1CC1"/>
    <w:rsid w:val="00BF6097"/>
    <w:rsid w:val="00BF6357"/>
    <w:rsid w:val="00C0090D"/>
    <w:rsid w:val="00C01398"/>
    <w:rsid w:val="00C042D7"/>
    <w:rsid w:val="00C05E05"/>
    <w:rsid w:val="00C063A0"/>
    <w:rsid w:val="00C21FBD"/>
    <w:rsid w:val="00C32FE0"/>
    <w:rsid w:val="00C34836"/>
    <w:rsid w:val="00C34F99"/>
    <w:rsid w:val="00C46FE0"/>
    <w:rsid w:val="00C53878"/>
    <w:rsid w:val="00C57AAB"/>
    <w:rsid w:val="00C604EE"/>
    <w:rsid w:val="00C62938"/>
    <w:rsid w:val="00C62FF4"/>
    <w:rsid w:val="00C64262"/>
    <w:rsid w:val="00C64CBA"/>
    <w:rsid w:val="00C75769"/>
    <w:rsid w:val="00C801F0"/>
    <w:rsid w:val="00C84646"/>
    <w:rsid w:val="00C869D9"/>
    <w:rsid w:val="00C91CE4"/>
    <w:rsid w:val="00C92E07"/>
    <w:rsid w:val="00C958C4"/>
    <w:rsid w:val="00CA15F9"/>
    <w:rsid w:val="00CA18DE"/>
    <w:rsid w:val="00CA3599"/>
    <w:rsid w:val="00CA37B3"/>
    <w:rsid w:val="00CA3B71"/>
    <w:rsid w:val="00CA4319"/>
    <w:rsid w:val="00CA5ECC"/>
    <w:rsid w:val="00CA6CF3"/>
    <w:rsid w:val="00CB04FD"/>
    <w:rsid w:val="00CB11C2"/>
    <w:rsid w:val="00CB1540"/>
    <w:rsid w:val="00CC021B"/>
    <w:rsid w:val="00CC06DF"/>
    <w:rsid w:val="00CC0E25"/>
    <w:rsid w:val="00CC3C84"/>
    <w:rsid w:val="00CC4E36"/>
    <w:rsid w:val="00CC7917"/>
    <w:rsid w:val="00CC7E28"/>
    <w:rsid w:val="00CD0742"/>
    <w:rsid w:val="00CD1CBB"/>
    <w:rsid w:val="00CD4917"/>
    <w:rsid w:val="00CD7975"/>
    <w:rsid w:val="00CE0800"/>
    <w:rsid w:val="00CE34FB"/>
    <w:rsid w:val="00CE3BF7"/>
    <w:rsid w:val="00CE3DF9"/>
    <w:rsid w:val="00CE688E"/>
    <w:rsid w:val="00CE7819"/>
    <w:rsid w:val="00CF35CB"/>
    <w:rsid w:val="00D00E40"/>
    <w:rsid w:val="00D02006"/>
    <w:rsid w:val="00D02835"/>
    <w:rsid w:val="00D02B2A"/>
    <w:rsid w:val="00D03399"/>
    <w:rsid w:val="00D07ED9"/>
    <w:rsid w:val="00D16E26"/>
    <w:rsid w:val="00D200E6"/>
    <w:rsid w:val="00D21303"/>
    <w:rsid w:val="00D23BFC"/>
    <w:rsid w:val="00D277C0"/>
    <w:rsid w:val="00D3284E"/>
    <w:rsid w:val="00D33A0F"/>
    <w:rsid w:val="00D35495"/>
    <w:rsid w:val="00D35ABA"/>
    <w:rsid w:val="00D35C9A"/>
    <w:rsid w:val="00D36F1C"/>
    <w:rsid w:val="00D3781B"/>
    <w:rsid w:val="00D40DC9"/>
    <w:rsid w:val="00D411BF"/>
    <w:rsid w:val="00D41BF9"/>
    <w:rsid w:val="00D42607"/>
    <w:rsid w:val="00D44034"/>
    <w:rsid w:val="00D47D84"/>
    <w:rsid w:val="00D500EA"/>
    <w:rsid w:val="00D5321C"/>
    <w:rsid w:val="00D532C4"/>
    <w:rsid w:val="00D53AE6"/>
    <w:rsid w:val="00D547FF"/>
    <w:rsid w:val="00D56152"/>
    <w:rsid w:val="00D56AFF"/>
    <w:rsid w:val="00D638A7"/>
    <w:rsid w:val="00D65C91"/>
    <w:rsid w:val="00D70A75"/>
    <w:rsid w:val="00D75F9A"/>
    <w:rsid w:val="00D76143"/>
    <w:rsid w:val="00D76341"/>
    <w:rsid w:val="00D76699"/>
    <w:rsid w:val="00D815B4"/>
    <w:rsid w:val="00D81A37"/>
    <w:rsid w:val="00D81E32"/>
    <w:rsid w:val="00D82FED"/>
    <w:rsid w:val="00D83CC9"/>
    <w:rsid w:val="00D85B78"/>
    <w:rsid w:val="00D9093E"/>
    <w:rsid w:val="00D9230B"/>
    <w:rsid w:val="00D93EB1"/>
    <w:rsid w:val="00D97288"/>
    <w:rsid w:val="00DA11E3"/>
    <w:rsid w:val="00DA2431"/>
    <w:rsid w:val="00DA76AE"/>
    <w:rsid w:val="00DB1A3C"/>
    <w:rsid w:val="00DB5B21"/>
    <w:rsid w:val="00DC1979"/>
    <w:rsid w:val="00DC1D0B"/>
    <w:rsid w:val="00DC29AB"/>
    <w:rsid w:val="00DC3DA5"/>
    <w:rsid w:val="00DC4E9E"/>
    <w:rsid w:val="00DC779B"/>
    <w:rsid w:val="00DD3738"/>
    <w:rsid w:val="00DD3C32"/>
    <w:rsid w:val="00DD3DE6"/>
    <w:rsid w:val="00DD5EA5"/>
    <w:rsid w:val="00DE04EC"/>
    <w:rsid w:val="00DE07C8"/>
    <w:rsid w:val="00DE0B46"/>
    <w:rsid w:val="00DE1946"/>
    <w:rsid w:val="00DE249C"/>
    <w:rsid w:val="00DE251E"/>
    <w:rsid w:val="00DE3B0E"/>
    <w:rsid w:val="00DE45BA"/>
    <w:rsid w:val="00DE4F78"/>
    <w:rsid w:val="00DE6158"/>
    <w:rsid w:val="00DE7488"/>
    <w:rsid w:val="00DF131B"/>
    <w:rsid w:val="00DF2F6F"/>
    <w:rsid w:val="00DF478E"/>
    <w:rsid w:val="00DF60D6"/>
    <w:rsid w:val="00DF770D"/>
    <w:rsid w:val="00E00104"/>
    <w:rsid w:val="00E00BA6"/>
    <w:rsid w:val="00E01A43"/>
    <w:rsid w:val="00E01E18"/>
    <w:rsid w:val="00E0263A"/>
    <w:rsid w:val="00E03B6D"/>
    <w:rsid w:val="00E05937"/>
    <w:rsid w:val="00E073AE"/>
    <w:rsid w:val="00E10694"/>
    <w:rsid w:val="00E12020"/>
    <w:rsid w:val="00E13144"/>
    <w:rsid w:val="00E160C8"/>
    <w:rsid w:val="00E160D5"/>
    <w:rsid w:val="00E220AE"/>
    <w:rsid w:val="00E2692D"/>
    <w:rsid w:val="00E27DE7"/>
    <w:rsid w:val="00E30282"/>
    <w:rsid w:val="00E30CD7"/>
    <w:rsid w:val="00E3105D"/>
    <w:rsid w:val="00E42BBB"/>
    <w:rsid w:val="00E4351D"/>
    <w:rsid w:val="00E43BD9"/>
    <w:rsid w:val="00E43D89"/>
    <w:rsid w:val="00E46525"/>
    <w:rsid w:val="00E55062"/>
    <w:rsid w:val="00E5713C"/>
    <w:rsid w:val="00E57A13"/>
    <w:rsid w:val="00E641B6"/>
    <w:rsid w:val="00E64333"/>
    <w:rsid w:val="00E65391"/>
    <w:rsid w:val="00E65443"/>
    <w:rsid w:val="00E671C7"/>
    <w:rsid w:val="00E761CB"/>
    <w:rsid w:val="00E76B72"/>
    <w:rsid w:val="00E81221"/>
    <w:rsid w:val="00E8223B"/>
    <w:rsid w:val="00E82B8F"/>
    <w:rsid w:val="00E82FFC"/>
    <w:rsid w:val="00E84403"/>
    <w:rsid w:val="00E85F3E"/>
    <w:rsid w:val="00E90427"/>
    <w:rsid w:val="00E9072F"/>
    <w:rsid w:val="00E93E80"/>
    <w:rsid w:val="00E967E4"/>
    <w:rsid w:val="00EA104D"/>
    <w:rsid w:val="00EA1DFB"/>
    <w:rsid w:val="00EA3B26"/>
    <w:rsid w:val="00EA425E"/>
    <w:rsid w:val="00EA51E4"/>
    <w:rsid w:val="00EA5227"/>
    <w:rsid w:val="00EB064D"/>
    <w:rsid w:val="00EB2C25"/>
    <w:rsid w:val="00EB5CFF"/>
    <w:rsid w:val="00EC00A7"/>
    <w:rsid w:val="00EC3FC1"/>
    <w:rsid w:val="00EC5803"/>
    <w:rsid w:val="00EC5A14"/>
    <w:rsid w:val="00EC65C0"/>
    <w:rsid w:val="00EC691B"/>
    <w:rsid w:val="00EC7B70"/>
    <w:rsid w:val="00EC7E88"/>
    <w:rsid w:val="00EC7F90"/>
    <w:rsid w:val="00ED3275"/>
    <w:rsid w:val="00ED4315"/>
    <w:rsid w:val="00ED721B"/>
    <w:rsid w:val="00ED75B4"/>
    <w:rsid w:val="00EE15C8"/>
    <w:rsid w:val="00EF14F0"/>
    <w:rsid w:val="00EF19CE"/>
    <w:rsid w:val="00EF21BB"/>
    <w:rsid w:val="00EF4B8F"/>
    <w:rsid w:val="00EF6889"/>
    <w:rsid w:val="00EF6C87"/>
    <w:rsid w:val="00F01B76"/>
    <w:rsid w:val="00F06B09"/>
    <w:rsid w:val="00F075E3"/>
    <w:rsid w:val="00F130E9"/>
    <w:rsid w:val="00F134C3"/>
    <w:rsid w:val="00F179D1"/>
    <w:rsid w:val="00F20B97"/>
    <w:rsid w:val="00F21671"/>
    <w:rsid w:val="00F2235E"/>
    <w:rsid w:val="00F24B13"/>
    <w:rsid w:val="00F27583"/>
    <w:rsid w:val="00F27ADE"/>
    <w:rsid w:val="00F3246F"/>
    <w:rsid w:val="00F330FF"/>
    <w:rsid w:val="00F338D0"/>
    <w:rsid w:val="00F360C2"/>
    <w:rsid w:val="00F367D4"/>
    <w:rsid w:val="00F43F92"/>
    <w:rsid w:val="00F50B3C"/>
    <w:rsid w:val="00F51906"/>
    <w:rsid w:val="00F5283E"/>
    <w:rsid w:val="00F545B0"/>
    <w:rsid w:val="00F54BD5"/>
    <w:rsid w:val="00F55E81"/>
    <w:rsid w:val="00F57946"/>
    <w:rsid w:val="00F605A0"/>
    <w:rsid w:val="00F62DCC"/>
    <w:rsid w:val="00F64235"/>
    <w:rsid w:val="00F64ECF"/>
    <w:rsid w:val="00F65548"/>
    <w:rsid w:val="00F66841"/>
    <w:rsid w:val="00F701C0"/>
    <w:rsid w:val="00F73A36"/>
    <w:rsid w:val="00F838D4"/>
    <w:rsid w:val="00F846A0"/>
    <w:rsid w:val="00F85C89"/>
    <w:rsid w:val="00F879C8"/>
    <w:rsid w:val="00F93B64"/>
    <w:rsid w:val="00F95DD8"/>
    <w:rsid w:val="00FA1D7F"/>
    <w:rsid w:val="00FA2646"/>
    <w:rsid w:val="00FB0F4A"/>
    <w:rsid w:val="00FB2498"/>
    <w:rsid w:val="00FB50D0"/>
    <w:rsid w:val="00FC0301"/>
    <w:rsid w:val="00FC20C8"/>
    <w:rsid w:val="00FC3B08"/>
    <w:rsid w:val="00FD400F"/>
    <w:rsid w:val="00FD4187"/>
    <w:rsid w:val="00FD4812"/>
    <w:rsid w:val="00FD4E1E"/>
    <w:rsid w:val="00FE2956"/>
    <w:rsid w:val="00FE2F6D"/>
    <w:rsid w:val="00FE62E6"/>
    <w:rsid w:val="00FF0756"/>
    <w:rsid w:val="00FF4A33"/>
    <w:rsid w:val="00FF6A33"/>
    <w:rsid w:val="00FF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B8F"/>
    <w:rPr>
      <w:rFonts w:ascii="Times New Roman" w:eastAsia="Times New Roman" w:hAnsi="Times New Roman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E82B8F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lang w:val="en-US" w:eastAsia="x-none"/>
    </w:rPr>
  </w:style>
  <w:style w:type="character" w:customStyle="1" w:styleId="FooterChar">
    <w:name w:val="Footer Char"/>
    <w:link w:val="Footer"/>
    <w:rsid w:val="00E82B8F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E82B8F"/>
    <w:pPr>
      <w:spacing w:line="360" w:lineRule="auto"/>
    </w:pPr>
    <w:rPr>
      <w:rFonts w:ascii="Times Armenian" w:hAnsi="Times Armenian"/>
      <w:sz w:val="28"/>
      <w:lang w:val="x-none"/>
    </w:rPr>
  </w:style>
  <w:style w:type="character" w:customStyle="1" w:styleId="BodyTextChar">
    <w:name w:val="Body Text Char"/>
    <w:link w:val="BodyText"/>
    <w:rsid w:val="00E82B8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styleId="Strong">
    <w:name w:val="Strong"/>
    <w:uiPriority w:val="22"/>
    <w:qFormat/>
    <w:rsid w:val="00E82B8F"/>
    <w:rPr>
      <w:b/>
      <w:bCs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, webb"/>
    <w:basedOn w:val="Normal"/>
    <w:link w:val="NormalWebChar"/>
    <w:uiPriority w:val="99"/>
    <w:unhideWhenUsed/>
    <w:qFormat/>
    <w:rsid w:val="00A37E06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BodyTextIndent">
    <w:name w:val="Body Text Indent"/>
    <w:basedOn w:val="Normal"/>
    <w:link w:val="BodyTextIndentChar"/>
    <w:unhideWhenUsed/>
    <w:rsid w:val="00790EF9"/>
    <w:pPr>
      <w:spacing w:after="120"/>
      <w:ind w:left="283"/>
    </w:pPr>
    <w:rPr>
      <w:lang w:val="x-none"/>
    </w:rPr>
  </w:style>
  <w:style w:type="character" w:customStyle="1" w:styleId="BodyTextIndentChar">
    <w:name w:val="Body Text Indent Char"/>
    <w:link w:val="BodyTextIndent"/>
    <w:rsid w:val="00790EF9"/>
    <w:rPr>
      <w:rFonts w:ascii="Times New Roman" w:eastAsia="Times New Roman" w:hAnsi="Times New Rom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7B3D57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7B3D57"/>
    <w:rPr>
      <w:rFonts w:ascii="Times New Roman" w:eastAsia="Times New Roman" w:hAnsi="Times New Roman"/>
      <w:lang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433173"/>
    <w:pPr>
      <w:ind w:left="720"/>
      <w:contextualSpacing/>
    </w:pPr>
    <w:rPr>
      <w:rFonts w:ascii="Calibri" w:eastAsia="Calibri" w:hAnsi="Calibri"/>
      <w:sz w:val="24"/>
      <w:szCs w:val="24"/>
      <w:lang w:val="ru-RU"/>
    </w:rPr>
  </w:style>
  <w:style w:type="paragraph" w:styleId="CommentText">
    <w:name w:val="annotation text"/>
    <w:basedOn w:val="Normal"/>
    <w:link w:val="CommentTextChar"/>
    <w:uiPriority w:val="99"/>
    <w:unhideWhenUsed/>
    <w:rsid w:val="00F075E3"/>
    <w:pPr>
      <w:spacing w:after="200"/>
    </w:pPr>
    <w:rPr>
      <w:rFonts w:ascii="Calibri" w:eastAsia="Calibri" w:hAnsi="Calibri"/>
      <w:lang w:val="ru-RU" w:eastAsia="en-US"/>
    </w:rPr>
  </w:style>
  <w:style w:type="character" w:customStyle="1" w:styleId="CommentTextChar">
    <w:name w:val="Comment Text Char"/>
    <w:link w:val="CommentText"/>
    <w:uiPriority w:val="99"/>
    <w:rsid w:val="00F075E3"/>
    <w:rPr>
      <w:lang w:val="ru-RU" w:eastAsia="en-US"/>
    </w:rPr>
  </w:style>
  <w:style w:type="character" w:styleId="Hyperlink">
    <w:name w:val="Hyperlink"/>
    <w:unhideWhenUsed/>
    <w:rsid w:val="006A0413"/>
    <w:rPr>
      <w:color w:val="0000FF"/>
      <w:u w:val="single"/>
    </w:rPr>
  </w:style>
  <w:style w:type="character" w:customStyle="1" w:styleId="apple-converted-space">
    <w:name w:val="apple-converted-space"/>
    <w:rsid w:val="00751060"/>
  </w:style>
  <w:style w:type="character" w:customStyle="1" w:styleId="apple-style-span">
    <w:name w:val="apple-style-span"/>
    <w:rsid w:val="001A658E"/>
  </w:style>
  <w:style w:type="paragraph" w:customStyle="1" w:styleId="DefaultParagraphFontParaChar">
    <w:name w:val="Default Paragraph Font Para Char"/>
    <w:basedOn w:val="Normal"/>
    <w:locked/>
    <w:rsid w:val="00A71289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955BB7"/>
    <w:pPr>
      <w:spacing w:after="120" w:line="480" w:lineRule="auto"/>
      <w:ind w:left="360"/>
    </w:pPr>
    <w:rPr>
      <w:sz w:val="24"/>
      <w:szCs w:val="24"/>
      <w:lang w:val="ru-RU"/>
    </w:rPr>
  </w:style>
  <w:style w:type="character" w:customStyle="1" w:styleId="BodyTextIndent2Char">
    <w:name w:val="Body Text Indent 2 Char"/>
    <w:link w:val="BodyTextIndent2"/>
    <w:rsid w:val="00955BB7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, webb Char"/>
    <w:link w:val="NormalWeb"/>
    <w:uiPriority w:val="99"/>
    <w:locked/>
    <w:rsid w:val="00412931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0E3822"/>
    <w:rPr>
      <w:rFonts w:ascii="Calibri" w:eastAsia="Calibri" w:hAnsi="Calibri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E3822"/>
  </w:style>
  <w:style w:type="character" w:styleId="FootnoteReference">
    <w:name w:val="footnote reference"/>
    <w:semiHidden/>
    <w:unhideWhenUsed/>
    <w:rsid w:val="000E3822"/>
    <w:rPr>
      <w:vertAlign w:val="superscript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0E3822"/>
    <w:rPr>
      <w:sz w:val="24"/>
      <w:szCs w:val="24"/>
      <w:lang w:val="ru-RU" w:eastAsia="ru-RU"/>
    </w:rPr>
  </w:style>
  <w:style w:type="paragraph" w:customStyle="1" w:styleId="Default">
    <w:name w:val="Default"/>
    <w:uiPriority w:val="99"/>
    <w:qFormat/>
    <w:rsid w:val="003B66BC"/>
    <w:pPr>
      <w:autoSpaceDE w:val="0"/>
      <w:autoSpaceDN w:val="0"/>
      <w:adjustRightInd w:val="0"/>
    </w:pPr>
    <w:rPr>
      <w:rFonts w:ascii="ArTarumianBakhum" w:eastAsia="Times New Roman" w:hAnsi="ArTarumianBakhum" w:cs="ArTarumianBakhum"/>
      <w:color w:val="000000"/>
      <w:sz w:val="24"/>
      <w:szCs w:val="24"/>
    </w:rPr>
  </w:style>
  <w:style w:type="character" w:customStyle="1" w:styleId="datepr">
    <w:name w:val="datepr"/>
    <w:rsid w:val="003B66BC"/>
    <w:rPr>
      <w:rFonts w:ascii="Times New Roman" w:hAnsi="Times New Roman" w:cs="Times New Roman" w:hint="default"/>
    </w:rPr>
  </w:style>
  <w:style w:type="character" w:customStyle="1" w:styleId="number">
    <w:name w:val="number"/>
    <w:rsid w:val="003B66BC"/>
    <w:rPr>
      <w:rFonts w:ascii="Times New Roman" w:hAnsi="Times New Roman" w:cs="Times New Roman" w:hint="default"/>
    </w:rPr>
  </w:style>
  <w:style w:type="paragraph" w:customStyle="1" w:styleId="point">
    <w:name w:val="point"/>
    <w:basedOn w:val="Normal"/>
    <w:rsid w:val="003D5188"/>
    <w:pPr>
      <w:ind w:firstLine="567"/>
      <w:jc w:val="both"/>
    </w:pPr>
    <w:rPr>
      <w:sz w:val="24"/>
      <w:szCs w:val="24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4333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link w:val="Subtitle"/>
    <w:uiPriority w:val="11"/>
    <w:rsid w:val="00E64333"/>
    <w:rPr>
      <w:rFonts w:ascii="Cambria" w:eastAsia="Times New Roman" w:hAnsi="Cambria" w:cs="Times New Roman"/>
      <w:sz w:val="24"/>
      <w:szCs w:val="24"/>
      <w:lang w:val="en-GB" w:eastAsia="ru-RU"/>
    </w:rPr>
  </w:style>
  <w:style w:type="character" w:customStyle="1" w:styleId="s2">
    <w:name w:val="s2"/>
    <w:rsid w:val="00195A9B"/>
  </w:style>
  <w:style w:type="paragraph" w:customStyle="1" w:styleId="Armenian">
    <w:name w:val="Armenian"/>
    <w:basedOn w:val="Normal"/>
    <w:link w:val="ArmenianChar"/>
    <w:qFormat/>
    <w:rsid w:val="00B52ABD"/>
    <w:rPr>
      <w:rFonts w:ascii="Agg_Times1" w:hAnsi="Agg_Times1"/>
      <w:sz w:val="24"/>
      <w:lang w:eastAsia="en-US"/>
    </w:rPr>
  </w:style>
  <w:style w:type="character" w:customStyle="1" w:styleId="ArmenianChar">
    <w:name w:val="Armenian Char"/>
    <w:link w:val="Armenian"/>
    <w:rsid w:val="00B52ABD"/>
    <w:rPr>
      <w:rFonts w:ascii="Agg_Times1" w:eastAsia="Times New Roman" w:hAnsi="Agg_Times1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B8F"/>
    <w:rPr>
      <w:rFonts w:ascii="Times New Roman" w:eastAsia="Times New Roman" w:hAnsi="Times New Roman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E82B8F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lang w:val="en-US" w:eastAsia="x-none"/>
    </w:rPr>
  </w:style>
  <w:style w:type="character" w:customStyle="1" w:styleId="FooterChar">
    <w:name w:val="Footer Char"/>
    <w:link w:val="Footer"/>
    <w:rsid w:val="00E82B8F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E82B8F"/>
    <w:pPr>
      <w:spacing w:line="360" w:lineRule="auto"/>
    </w:pPr>
    <w:rPr>
      <w:rFonts w:ascii="Times Armenian" w:hAnsi="Times Armenian"/>
      <w:sz w:val="28"/>
      <w:lang w:val="x-none"/>
    </w:rPr>
  </w:style>
  <w:style w:type="character" w:customStyle="1" w:styleId="BodyTextChar">
    <w:name w:val="Body Text Char"/>
    <w:link w:val="BodyText"/>
    <w:rsid w:val="00E82B8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styleId="Strong">
    <w:name w:val="Strong"/>
    <w:uiPriority w:val="22"/>
    <w:qFormat/>
    <w:rsid w:val="00E82B8F"/>
    <w:rPr>
      <w:b/>
      <w:bCs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, webb"/>
    <w:basedOn w:val="Normal"/>
    <w:link w:val="NormalWebChar"/>
    <w:uiPriority w:val="99"/>
    <w:unhideWhenUsed/>
    <w:qFormat/>
    <w:rsid w:val="00A37E06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BodyTextIndent">
    <w:name w:val="Body Text Indent"/>
    <w:basedOn w:val="Normal"/>
    <w:link w:val="BodyTextIndentChar"/>
    <w:unhideWhenUsed/>
    <w:rsid w:val="00790EF9"/>
    <w:pPr>
      <w:spacing w:after="120"/>
      <w:ind w:left="283"/>
    </w:pPr>
    <w:rPr>
      <w:lang w:val="x-none"/>
    </w:rPr>
  </w:style>
  <w:style w:type="character" w:customStyle="1" w:styleId="BodyTextIndentChar">
    <w:name w:val="Body Text Indent Char"/>
    <w:link w:val="BodyTextIndent"/>
    <w:rsid w:val="00790EF9"/>
    <w:rPr>
      <w:rFonts w:ascii="Times New Roman" w:eastAsia="Times New Roman" w:hAnsi="Times New Rom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7B3D57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7B3D57"/>
    <w:rPr>
      <w:rFonts w:ascii="Times New Roman" w:eastAsia="Times New Roman" w:hAnsi="Times New Roman"/>
      <w:lang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433173"/>
    <w:pPr>
      <w:ind w:left="720"/>
      <w:contextualSpacing/>
    </w:pPr>
    <w:rPr>
      <w:rFonts w:ascii="Calibri" w:eastAsia="Calibri" w:hAnsi="Calibri"/>
      <w:sz w:val="24"/>
      <w:szCs w:val="24"/>
      <w:lang w:val="ru-RU"/>
    </w:rPr>
  </w:style>
  <w:style w:type="paragraph" w:styleId="CommentText">
    <w:name w:val="annotation text"/>
    <w:basedOn w:val="Normal"/>
    <w:link w:val="CommentTextChar"/>
    <w:uiPriority w:val="99"/>
    <w:unhideWhenUsed/>
    <w:rsid w:val="00F075E3"/>
    <w:pPr>
      <w:spacing w:after="200"/>
    </w:pPr>
    <w:rPr>
      <w:rFonts w:ascii="Calibri" w:eastAsia="Calibri" w:hAnsi="Calibri"/>
      <w:lang w:val="ru-RU" w:eastAsia="en-US"/>
    </w:rPr>
  </w:style>
  <w:style w:type="character" w:customStyle="1" w:styleId="CommentTextChar">
    <w:name w:val="Comment Text Char"/>
    <w:link w:val="CommentText"/>
    <w:uiPriority w:val="99"/>
    <w:rsid w:val="00F075E3"/>
    <w:rPr>
      <w:lang w:val="ru-RU" w:eastAsia="en-US"/>
    </w:rPr>
  </w:style>
  <w:style w:type="character" w:styleId="Hyperlink">
    <w:name w:val="Hyperlink"/>
    <w:unhideWhenUsed/>
    <w:rsid w:val="006A0413"/>
    <w:rPr>
      <w:color w:val="0000FF"/>
      <w:u w:val="single"/>
    </w:rPr>
  </w:style>
  <w:style w:type="character" w:customStyle="1" w:styleId="apple-converted-space">
    <w:name w:val="apple-converted-space"/>
    <w:rsid w:val="00751060"/>
  </w:style>
  <w:style w:type="character" w:customStyle="1" w:styleId="apple-style-span">
    <w:name w:val="apple-style-span"/>
    <w:rsid w:val="001A658E"/>
  </w:style>
  <w:style w:type="paragraph" w:customStyle="1" w:styleId="DefaultParagraphFontParaChar">
    <w:name w:val="Default Paragraph Font Para Char"/>
    <w:basedOn w:val="Normal"/>
    <w:locked/>
    <w:rsid w:val="00A71289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955BB7"/>
    <w:pPr>
      <w:spacing w:after="120" w:line="480" w:lineRule="auto"/>
      <w:ind w:left="360"/>
    </w:pPr>
    <w:rPr>
      <w:sz w:val="24"/>
      <w:szCs w:val="24"/>
      <w:lang w:val="ru-RU"/>
    </w:rPr>
  </w:style>
  <w:style w:type="character" w:customStyle="1" w:styleId="BodyTextIndent2Char">
    <w:name w:val="Body Text Indent 2 Char"/>
    <w:link w:val="BodyTextIndent2"/>
    <w:rsid w:val="00955BB7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, webb Char"/>
    <w:link w:val="NormalWeb"/>
    <w:uiPriority w:val="99"/>
    <w:locked/>
    <w:rsid w:val="00412931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0E3822"/>
    <w:rPr>
      <w:rFonts w:ascii="Calibri" w:eastAsia="Calibri" w:hAnsi="Calibri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E3822"/>
  </w:style>
  <w:style w:type="character" w:styleId="FootnoteReference">
    <w:name w:val="footnote reference"/>
    <w:semiHidden/>
    <w:unhideWhenUsed/>
    <w:rsid w:val="000E3822"/>
    <w:rPr>
      <w:vertAlign w:val="superscript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0E3822"/>
    <w:rPr>
      <w:sz w:val="24"/>
      <w:szCs w:val="24"/>
      <w:lang w:val="ru-RU" w:eastAsia="ru-RU"/>
    </w:rPr>
  </w:style>
  <w:style w:type="paragraph" w:customStyle="1" w:styleId="Default">
    <w:name w:val="Default"/>
    <w:uiPriority w:val="99"/>
    <w:qFormat/>
    <w:rsid w:val="003B66BC"/>
    <w:pPr>
      <w:autoSpaceDE w:val="0"/>
      <w:autoSpaceDN w:val="0"/>
      <w:adjustRightInd w:val="0"/>
    </w:pPr>
    <w:rPr>
      <w:rFonts w:ascii="ArTarumianBakhum" w:eastAsia="Times New Roman" w:hAnsi="ArTarumianBakhum" w:cs="ArTarumianBakhum"/>
      <w:color w:val="000000"/>
      <w:sz w:val="24"/>
      <w:szCs w:val="24"/>
    </w:rPr>
  </w:style>
  <w:style w:type="character" w:customStyle="1" w:styleId="datepr">
    <w:name w:val="datepr"/>
    <w:rsid w:val="003B66BC"/>
    <w:rPr>
      <w:rFonts w:ascii="Times New Roman" w:hAnsi="Times New Roman" w:cs="Times New Roman" w:hint="default"/>
    </w:rPr>
  </w:style>
  <w:style w:type="character" w:customStyle="1" w:styleId="number">
    <w:name w:val="number"/>
    <w:rsid w:val="003B66BC"/>
    <w:rPr>
      <w:rFonts w:ascii="Times New Roman" w:hAnsi="Times New Roman" w:cs="Times New Roman" w:hint="default"/>
    </w:rPr>
  </w:style>
  <w:style w:type="paragraph" w:customStyle="1" w:styleId="point">
    <w:name w:val="point"/>
    <w:basedOn w:val="Normal"/>
    <w:rsid w:val="003D5188"/>
    <w:pPr>
      <w:ind w:firstLine="567"/>
      <w:jc w:val="both"/>
    </w:pPr>
    <w:rPr>
      <w:sz w:val="24"/>
      <w:szCs w:val="24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4333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link w:val="Subtitle"/>
    <w:uiPriority w:val="11"/>
    <w:rsid w:val="00E64333"/>
    <w:rPr>
      <w:rFonts w:ascii="Cambria" w:eastAsia="Times New Roman" w:hAnsi="Cambria" w:cs="Times New Roman"/>
      <w:sz w:val="24"/>
      <w:szCs w:val="24"/>
      <w:lang w:val="en-GB" w:eastAsia="ru-RU"/>
    </w:rPr>
  </w:style>
  <w:style w:type="character" w:customStyle="1" w:styleId="s2">
    <w:name w:val="s2"/>
    <w:rsid w:val="00195A9B"/>
  </w:style>
  <w:style w:type="paragraph" w:customStyle="1" w:styleId="Armenian">
    <w:name w:val="Armenian"/>
    <w:basedOn w:val="Normal"/>
    <w:link w:val="ArmenianChar"/>
    <w:qFormat/>
    <w:rsid w:val="00B52ABD"/>
    <w:rPr>
      <w:rFonts w:ascii="Agg_Times1" w:hAnsi="Agg_Times1"/>
      <w:sz w:val="24"/>
      <w:lang w:eastAsia="en-US"/>
    </w:rPr>
  </w:style>
  <w:style w:type="character" w:customStyle="1" w:styleId="ArmenianChar">
    <w:name w:val="Armenian Char"/>
    <w:link w:val="Armenian"/>
    <w:rsid w:val="00B52ABD"/>
    <w:rPr>
      <w:rFonts w:ascii="Agg_Times1" w:eastAsia="Times New Roman" w:hAnsi="Agg_Times1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6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9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6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5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77C0D-F058-45CD-889E-4F07752D3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766</Words>
  <Characters>5680</Characters>
  <Application>Microsoft Office Word</Application>
  <DocSecurity>0</DocSecurity>
  <Lines>295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s.hovsepyan</dc:creator>
  <cp:keywords>https://mul2.gov.am/tasks/135382/oneclick/2.Ampopatert-nor.docx?token=c6ea98d265f5b15a635ad81e41b54b37</cp:keywords>
  <cp:lastModifiedBy>Mushegh.Hovsepyan</cp:lastModifiedBy>
  <cp:revision>3</cp:revision>
  <cp:lastPrinted>2014-01-20T11:54:00Z</cp:lastPrinted>
  <dcterms:created xsi:type="dcterms:W3CDTF">2019-09-20T07:57:00Z</dcterms:created>
  <dcterms:modified xsi:type="dcterms:W3CDTF">2019-09-23T13:43:00Z</dcterms:modified>
</cp:coreProperties>
</file>