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9C" w:rsidRDefault="003D17E3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E519C" w:rsidRDefault="003D17E3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2011 </w:t>
      </w:r>
      <w:r>
        <w:t>ԹՎԱԿԱՆԻ</w:t>
      </w:r>
      <w:r>
        <w:t xml:space="preserve"> </w:t>
      </w:r>
      <w:r>
        <w:t>ՄԱՐՏԻ</w:t>
      </w:r>
      <w:r>
        <w:t xml:space="preserve"> 3-</w:t>
      </w:r>
      <w:r>
        <w:t>Ի</w:t>
      </w:r>
      <w:r>
        <w:t xml:space="preserve"> N202-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CE519C" w:rsidRDefault="00CE519C"/>
    <w:p w:rsidR="00CE519C" w:rsidRDefault="00CE519C"/>
    <w:p w:rsidR="00CE519C" w:rsidRDefault="00CE519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CE51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519C" w:rsidRDefault="003D17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E519C" w:rsidRDefault="003D17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519C" w:rsidRDefault="003D17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519C" w:rsidRDefault="003D17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519C" w:rsidRDefault="003D17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519C" w:rsidRDefault="003D17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E51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519C" w:rsidRDefault="00CE519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519C" w:rsidRDefault="003D17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519C" w:rsidRDefault="003D17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519C" w:rsidRDefault="003D17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E519C" w:rsidRDefault="003D17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3D17E3" w:rsidRDefault="003D17E3"/>
    <w:sectPr w:rsidR="003D17E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19C"/>
    <w:rsid w:val="003C4303"/>
    <w:rsid w:val="003D17E3"/>
    <w:rsid w:val="00CE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B87B1F-169A-47EC-B35D-B7DFB3B4A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Martirosyan</dc:creator>
  <cp:keywords/>
  <dc:description/>
  <cp:lastModifiedBy>Lilit Martirosyan</cp:lastModifiedBy>
  <cp:revision>2</cp:revision>
  <dcterms:created xsi:type="dcterms:W3CDTF">2025-07-25T06:00:00Z</dcterms:created>
  <dcterms:modified xsi:type="dcterms:W3CDTF">2025-07-25T06:00:00Z</dcterms:modified>
  <cp:category/>
</cp:coreProperties>
</file>