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27C00E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B44F5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233CE">
        <w:rPr>
          <w:rFonts w:ascii="GHEA Grapalat" w:hAnsi="GHEA Grapalat"/>
          <w:b/>
          <w:caps/>
          <w:lang w:val="hy-AM"/>
        </w:rPr>
        <w:t>մայիսի 15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1233CE">
        <w:rPr>
          <w:rFonts w:ascii="GHEA Grapalat" w:hAnsi="GHEA Grapalat"/>
          <w:b/>
          <w:caps/>
          <w:lang w:val="hy-AM"/>
        </w:rPr>
        <w:t>575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C832BA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1EEBE4C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233CE">
        <w:rPr>
          <w:rFonts w:ascii="GHEA Grapalat" w:eastAsia="Calibri" w:hAnsi="GHEA Grapalat"/>
          <w:bCs/>
          <w:lang w:val="hy-AM" w:eastAsia="en-US"/>
        </w:rPr>
        <w:t>ՊՐՈՄ ՍԻՆԹԵԶ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1D78AA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B44F5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233CE">
        <w:rPr>
          <w:rFonts w:ascii="GHEA Grapalat" w:hAnsi="GHEA Grapalat" w:cs="Sylfaen"/>
          <w:lang w:val="hy-AM"/>
        </w:rPr>
        <w:t>մայիսի 15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233CE">
        <w:rPr>
          <w:rFonts w:ascii="GHEA Grapalat" w:hAnsi="GHEA Grapalat" w:cs="Sylfaen"/>
          <w:lang w:val="hy-AM"/>
        </w:rPr>
        <w:t>575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233CE">
        <w:rPr>
          <w:rFonts w:ascii="GHEA Grapalat" w:hAnsi="GHEA Grapalat" w:cs="Sylfaen"/>
          <w:bCs/>
          <w:lang w:val="hy-AM"/>
        </w:rPr>
        <w:t>ՊՐՈՄ ՍԻՆԹԵԶ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6DBB2F44" w14:textId="77777777" w:rsidR="001233CE" w:rsidRPr="001233CE" w:rsidRDefault="00D93087" w:rsidP="001233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1233CE">
        <w:rPr>
          <w:rFonts w:ascii="GHEA Grapalat" w:hAnsi="GHEA Grapalat" w:cs="Sylfaen"/>
          <w:bCs/>
          <w:lang w:val="hy-AM"/>
        </w:rPr>
        <w:t>ՊՐՈՄ ՍԻՆԹԵԶ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bookmarkStart w:id="0" w:name="_Hlk204011841"/>
      <w:r w:rsidR="00561E2E" w:rsidRPr="00ED5452">
        <w:rPr>
          <w:rFonts w:ascii="GHEA Grapalat" w:hAnsi="GHEA Grapalat" w:cs="Sylfaen"/>
          <w:lang w:val="hy-AM"/>
        </w:rPr>
        <w:t>ընկերության կողմից</w:t>
      </w:r>
      <w:r w:rsidR="005057E3" w:rsidRPr="00ED5452">
        <w:rPr>
          <w:rFonts w:ascii="GHEA Grapalat" w:hAnsi="GHEA Grapalat" w:cs="Sylfaen"/>
          <w:lang w:val="hy-AM"/>
        </w:rPr>
        <w:t xml:space="preserve"> </w:t>
      </w:r>
      <w:r w:rsidR="00ED5452" w:rsidRPr="00ED5452">
        <w:rPr>
          <w:rFonts w:ascii="GHEA Grapalat" w:hAnsi="GHEA Grapalat" w:cs="Sylfaen"/>
          <w:lang w:val="hy-AM"/>
        </w:rPr>
        <w:t xml:space="preserve">ներմուծվող </w:t>
      </w:r>
      <w:r w:rsidR="001233CE" w:rsidRPr="001233CE">
        <w:rPr>
          <w:rFonts w:ascii="GHEA Grapalat" w:hAnsi="GHEA Grapalat" w:cs="Sylfaen"/>
          <w:lang w:val="hy-AM"/>
        </w:rPr>
        <w:t xml:space="preserve">հումքը նախատեսվում է օգտագործել պոլիմերային հումքով արտադրատեսակների (դիտահորեր, գազի, խմելու ջրի խողովակներ, գազի հաշվիչի արկղեր) արտադրության համար, որոնք լայն կիրառություն ունեն շինարարության ոլորտում։ </w:t>
      </w:r>
    </w:p>
    <w:p w14:paraId="41112AA8" w14:textId="77777777" w:rsidR="001233CE" w:rsidRPr="001233CE" w:rsidRDefault="001233CE" w:rsidP="001233C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1233CE">
        <w:rPr>
          <w:rFonts w:ascii="GHEA Grapalat" w:hAnsi="GHEA Grapalat" w:cs="Sylfaen"/>
          <w:lang w:val="hy-AM"/>
        </w:rPr>
        <w:t xml:space="preserve">Արտադրությունն իրականացվելու է ՀՀ Կոտայքի մարզում։ Ընկերությունը հիմնադրվել է 2007 թվականին։ </w:t>
      </w:r>
    </w:p>
    <w:p w14:paraId="032CE95C" w14:textId="4825B733" w:rsidR="00DB10C0" w:rsidRPr="00E961FF" w:rsidRDefault="001233CE" w:rsidP="00FB44F5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="00C832BA">
        <w:rPr>
          <w:rFonts w:ascii="GHEA Grapalat" w:hAnsi="GHEA Grapalat" w:cs="Sylfaen"/>
          <w:lang w:val="hy-AM"/>
        </w:rPr>
        <w:t xml:space="preserve">երկայումս անհրաժեշտություն է առաջացել </w:t>
      </w:r>
      <w:r>
        <w:rPr>
          <w:rFonts w:ascii="GHEA Grapalat" w:hAnsi="GHEA Grapalat" w:cs="Sylfaen"/>
          <w:lang w:val="hy-AM"/>
        </w:rPr>
        <w:t>փոփոխել ապրանքատեսակների անվանումները և ծածկագիրը՝ ներմուծման ընթացքում առաջացող խնդիրներից խուսափելու նպատակով</w:t>
      </w:r>
      <w:r w:rsidR="001022FD" w:rsidRPr="00E961FF">
        <w:rPr>
          <w:rFonts w:ascii="GHEA Grapalat" w:hAnsi="GHEA Grapalat" w:cs="Sylfaen"/>
          <w:lang w:val="hy-AM"/>
        </w:rPr>
        <w:t>։</w:t>
      </w:r>
      <w:r w:rsidR="00C86E99" w:rsidRPr="00E961FF">
        <w:rPr>
          <w:rFonts w:ascii="GHEA Grapalat" w:hAnsi="GHEA Grapalat" w:cs="Sylfaen"/>
          <w:lang w:val="hy-AM"/>
        </w:rPr>
        <w:t xml:space="preserve"> </w:t>
      </w:r>
    </w:p>
    <w:p w14:paraId="521B2EE6" w14:textId="3F4EABE8" w:rsidR="00511F7A" w:rsidRPr="001233CE" w:rsidRDefault="00511F7A" w:rsidP="00511F7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E961FF">
        <w:rPr>
          <w:rFonts w:ascii="GHEA Grapalat" w:hAnsi="GHEA Grapalat" w:cs="Sylfaen"/>
          <w:lang w:val="hy-AM"/>
        </w:rPr>
        <w:t>Իրականացվող փոփոխությ</w:t>
      </w:r>
      <w:r w:rsidR="00E961FF">
        <w:rPr>
          <w:rFonts w:ascii="GHEA Grapalat" w:hAnsi="GHEA Grapalat" w:cs="Sylfaen"/>
          <w:lang w:val="hy-AM"/>
        </w:rPr>
        <w:t>ունների</w:t>
      </w:r>
      <w:r w:rsidRPr="00E961FF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bookmarkEnd w:id="0"/>
      <w:r w:rsidR="001233CE">
        <w:rPr>
          <w:rFonts w:ascii="GHEA Grapalat" w:hAnsi="GHEA Grapalat" w:cs="Sylfaen"/>
          <w:lang w:val="hy-AM"/>
        </w:rPr>
        <w:t>մնում է անփոփոխ</w:t>
      </w:r>
      <w:r w:rsidR="0078645D" w:rsidRPr="001233CE">
        <w:rPr>
          <w:rFonts w:ascii="GHEA Grapalat" w:hAnsi="GHEA Grapalat" w:cs="Sylfaen"/>
          <w:lang w:val="hy-AM"/>
        </w:rPr>
        <w:t>: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7D0D42E3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233CE">
        <w:rPr>
          <w:rFonts w:ascii="GHEA Grapalat" w:hAnsi="GHEA Grapalat"/>
          <w:bCs/>
          <w:lang w:val="hy-AM"/>
        </w:rPr>
        <w:t>ՊՐՈՄ ՍԻՆԹԵԶ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B44F5">
        <w:rPr>
          <w:rFonts w:ascii="GHEA Grapalat" w:hAnsi="GHEA Grapalat" w:cs="Sylfaen"/>
          <w:lang w:val="hy-AM"/>
        </w:rPr>
        <w:t>2025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233CE">
        <w:rPr>
          <w:rFonts w:ascii="GHEA Grapalat" w:hAnsi="GHEA Grapalat" w:cs="Sylfaen"/>
          <w:lang w:val="hy-AM"/>
        </w:rPr>
        <w:t>մայիսի 15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233CE">
        <w:rPr>
          <w:rFonts w:ascii="GHEA Grapalat" w:hAnsi="GHEA Grapalat" w:cs="Sylfaen"/>
          <w:lang w:val="hy-AM"/>
        </w:rPr>
        <w:t>575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1F7DAA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233CE">
        <w:rPr>
          <w:rFonts w:ascii="GHEA Grapalat" w:hAnsi="GHEA Grapalat"/>
          <w:bCs/>
          <w:lang w:val="hy-AM"/>
        </w:rPr>
        <w:t>ՊՐՈՄ ՍԻՆԹԵԶ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77CCBC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</w:t>
      </w:r>
      <w:r w:rsidR="005E6A42">
        <w:rPr>
          <w:rFonts w:ascii="GHEA Grapalat" w:eastAsia="Calibri" w:hAnsi="GHEA Grapalat"/>
          <w:b/>
          <w:bCs/>
          <w:lang w:val="hy-AM" w:eastAsia="en-US"/>
        </w:rPr>
        <w:t>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95DE141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B44F5">
        <w:rPr>
          <w:rFonts w:ascii="GHEA Grapalat" w:eastAsia="Calibri" w:hAnsi="GHEA Grapalat"/>
          <w:lang w:val="hy-AM" w:eastAsia="en-US"/>
        </w:rPr>
        <w:t>2025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233CE">
        <w:rPr>
          <w:rFonts w:ascii="GHEA Grapalat" w:eastAsia="Calibri" w:hAnsi="GHEA Grapalat"/>
          <w:lang w:val="hy-AM" w:eastAsia="en-US"/>
        </w:rPr>
        <w:t>մայիսի 15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1233CE">
        <w:rPr>
          <w:rFonts w:ascii="GHEA Grapalat" w:eastAsia="Calibri" w:hAnsi="GHEA Grapalat"/>
          <w:lang w:val="hy-AM" w:eastAsia="en-US"/>
        </w:rPr>
        <w:t>575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5E6A42">
        <w:rPr>
          <w:rFonts w:ascii="GHEA Grapalat" w:eastAsia="Calibri" w:hAnsi="GHEA Grapalat"/>
          <w:lang w:val="hy-AM" w:eastAsia="en-US"/>
        </w:rPr>
        <w:t>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2F2017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B44F5">
        <w:rPr>
          <w:rFonts w:ascii="GHEA Grapalat" w:hAnsi="GHEA Grapalat" w:cs="Sylfaen"/>
          <w:lang w:val="hy-AM"/>
        </w:rPr>
        <w:t>2025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233CE">
        <w:rPr>
          <w:rFonts w:ascii="GHEA Grapalat" w:hAnsi="GHEA Grapalat" w:cs="Sylfaen"/>
          <w:lang w:val="hy-AM"/>
        </w:rPr>
        <w:t>մայիսի 15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233CE">
        <w:rPr>
          <w:rFonts w:ascii="GHEA Grapalat" w:hAnsi="GHEA Grapalat" w:cs="Sylfaen"/>
          <w:lang w:val="hy-AM"/>
        </w:rPr>
        <w:t>575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122B2"/>
    <w:rsid w:val="001227B4"/>
    <w:rsid w:val="001233CE"/>
    <w:rsid w:val="00167D2D"/>
    <w:rsid w:val="00195D1E"/>
    <w:rsid w:val="001A1CA9"/>
    <w:rsid w:val="001B3FE8"/>
    <w:rsid w:val="001C56CA"/>
    <w:rsid w:val="001D36D4"/>
    <w:rsid w:val="0022639B"/>
    <w:rsid w:val="00250194"/>
    <w:rsid w:val="00261B02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11F7A"/>
    <w:rsid w:val="005248F9"/>
    <w:rsid w:val="00541A82"/>
    <w:rsid w:val="00561E2E"/>
    <w:rsid w:val="00566308"/>
    <w:rsid w:val="0056767C"/>
    <w:rsid w:val="00586563"/>
    <w:rsid w:val="005C4A05"/>
    <w:rsid w:val="005E6A42"/>
    <w:rsid w:val="0067566D"/>
    <w:rsid w:val="006970B3"/>
    <w:rsid w:val="006C05DD"/>
    <w:rsid w:val="00737DDB"/>
    <w:rsid w:val="00756C55"/>
    <w:rsid w:val="0078645D"/>
    <w:rsid w:val="007A60E8"/>
    <w:rsid w:val="0081270B"/>
    <w:rsid w:val="0086383F"/>
    <w:rsid w:val="008974B8"/>
    <w:rsid w:val="008B3C8F"/>
    <w:rsid w:val="008C4110"/>
    <w:rsid w:val="008E0781"/>
    <w:rsid w:val="00926A08"/>
    <w:rsid w:val="00965648"/>
    <w:rsid w:val="009742B3"/>
    <w:rsid w:val="009848BB"/>
    <w:rsid w:val="009D1B0F"/>
    <w:rsid w:val="009D62CD"/>
    <w:rsid w:val="00A048BA"/>
    <w:rsid w:val="00A672DF"/>
    <w:rsid w:val="00A837AD"/>
    <w:rsid w:val="00AA6F69"/>
    <w:rsid w:val="00B36815"/>
    <w:rsid w:val="00B93E07"/>
    <w:rsid w:val="00BC3D88"/>
    <w:rsid w:val="00BC7EDB"/>
    <w:rsid w:val="00C2605B"/>
    <w:rsid w:val="00C71BED"/>
    <w:rsid w:val="00C832BA"/>
    <w:rsid w:val="00C86E99"/>
    <w:rsid w:val="00CC367A"/>
    <w:rsid w:val="00D477DC"/>
    <w:rsid w:val="00D84F45"/>
    <w:rsid w:val="00D93087"/>
    <w:rsid w:val="00DB10C0"/>
    <w:rsid w:val="00DB71CF"/>
    <w:rsid w:val="00DF698D"/>
    <w:rsid w:val="00E3472F"/>
    <w:rsid w:val="00E802F9"/>
    <w:rsid w:val="00E9019A"/>
    <w:rsid w:val="00E961FF"/>
    <w:rsid w:val="00EC1244"/>
    <w:rsid w:val="00ED5452"/>
    <w:rsid w:val="00F02B68"/>
    <w:rsid w:val="00F27A57"/>
    <w:rsid w:val="00F31B7D"/>
    <w:rsid w:val="00FA307D"/>
    <w:rsid w:val="00FB44F5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58</cp:revision>
  <dcterms:created xsi:type="dcterms:W3CDTF">2022-01-10T12:47:00Z</dcterms:created>
  <dcterms:modified xsi:type="dcterms:W3CDTF">2025-09-23T13:07:00Z</dcterms:modified>
</cp:coreProperties>
</file>