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B3F" w:rsidRPr="00CD397C" w:rsidRDefault="00363B3F" w:rsidP="0098518A">
      <w:pPr>
        <w:spacing w:line="360" w:lineRule="auto"/>
        <w:ind w:firstLine="720"/>
        <w:contextualSpacing/>
        <w:jc w:val="center"/>
        <w:rPr>
          <w:rFonts w:ascii="GHEA Grapalat" w:hAnsi="GHEA Grapalat" w:cstheme="minorBidi"/>
          <w:b/>
          <w:lang w:val="hy-AM"/>
        </w:rPr>
      </w:pPr>
      <w:r w:rsidRPr="00CD397C">
        <w:rPr>
          <w:rFonts w:ascii="GHEA Grapalat" w:hAnsi="GHEA Grapalat"/>
          <w:b/>
          <w:lang w:val="hy-AM"/>
        </w:rPr>
        <w:t>ՀԻՄՆԱՎՈՐՈՒՄ</w:t>
      </w:r>
    </w:p>
    <w:p w:rsidR="00363B3F" w:rsidRPr="00CD397C" w:rsidRDefault="00245F68" w:rsidP="0098518A">
      <w:pPr>
        <w:pStyle w:val="NormalWeb"/>
        <w:shd w:val="clear" w:color="auto" w:fill="FFFFFF"/>
        <w:spacing w:before="0" w:beforeAutospacing="0" w:after="0" w:afterAutospacing="0" w:line="360" w:lineRule="auto"/>
        <w:ind w:firstLine="720"/>
        <w:contextualSpacing/>
        <w:jc w:val="center"/>
        <w:rPr>
          <w:rFonts w:ascii="GHEA Grapalat" w:hAnsi="GHEA Grapalat"/>
          <w:b/>
          <w:bCs/>
          <w:color w:val="000000"/>
          <w:lang w:val="hy-AM"/>
        </w:rPr>
      </w:pPr>
      <w:r w:rsidRPr="00CD397C">
        <w:rPr>
          <w:rFonts w:ascii="GHEA Grapalat" w:hAnsi="GHEA Grapalat"/>
          <w:b/>
          <w:lang w:val="hy-AM"/>
        </w:rPr>
        <w:t xml:space="preserve"> </w:t>
      </w:r>
      <w:r w:rsidRPr="00CD397C">
        <w:rPr>
          <w:rStyle w:val="Strong"/>
          <w:rFonts w:ascii="GHEA Grapalat" w:hAnsi="GHEA Grapalat"/>
          <w:color w:val="000000"/>
          <w:lang w:val="hy-AM"/>
        </w:rPr>
        <w:t xml:space="preserve">«ՀԱՅԱՍՏԱՆԻ ՀԱՆՐԱՊԵՏՈՒԹՅԱՆ 2024 ԹՎԱԿԱՆԻ </w:t>
      </w:r>
      <w:r w:rsidR="00380863" w:rsidRPr="00CD397C">
        <w:rPr>
          <w:rStyle w:val="Strong"/>
          <w:rFonts w:ascii="GHEA Grapalat" w:hAnsi="GHEA Grapalat"/>
          <w:color w:val="000000"/>
          <w:lang w:val="hy-AM"/>
        </w:rPr>
        <w:t xml:space="preserve"> </w:t>
      </w:r>
      <w:r w:rsidRPr="00CD397C">
        <w:rPr>
          <w:rStyle w:val="Strong"/>
          <w:rFonts w:ascii="GHEA Grapalat" w:hAnsi="GHEA Grapalat"/>
          <w:color w:val="000000"/>
          <w:lang w:val="hy-AM"/>
        </w:rPr>
        <w:t xml:space="preserve"> ԲՅՈՒՋԵ</w:t>
      </w:r>
      <w:r w:rsidR="00CB5A60" w:rsidRPr="00CD397C">
        <w:rPr>
          <w:rStyle w:val="Strong"/>
          <w:rFonts w:ascii="GHEA Grapalat" w:hAnsi="GHEA Grapalat"/>
          <w:color w:val="000000"/>
          <w:lang w:val="hy-AM"/>
        </w:rPr>
        <w:t>Ի ՄԱՍԻՆ» ՕՐԵՆՔՈՒՄ ՎԵՐԱԲԱՇԽՈՒՄ</w:t>
      </w:r>
      <w:r w:rsidR="001B2D7E">
        <w:rPr>
          <w:rStyle w:val="Strong"/>
          <w:rFonts w:ascii="GHEA Grapalat" w:hAnsi="GHEA Grapalat"/>
          <w:color w:val="000000"/>
          <w:lang w:val="hy-AM"/>
        </w:rPr>
        <w:t xml:space="preserve"> ԵՎ</w:t>
      </w:r>
      <w:r w:rsidR="004A23D0" w:rsidRPr="00CD397C">
        <w:rPr>
          <w:rStyle w:val="Strong"/>
          <w:rFonts w:ascii="GHEA Grapalat" w:hAnsi="GHEA Grapalat"/>
          <w:color w:val="000000"/>
          <w:lang w:val="hy-AM"/>
        </w:rPr>
        <w:t xml:space="preserve"> </w:t>
      </w:r>
      <w:r w:rsidRPr="00CD397C">
        <w:rPr>
          <w:rStyle w:val="Strong"/>
          <w:rFonts w:ascii="GHEA Grapalat" w:hAnsi="GHEA Grapalat"/>
          <w:color w:val="000000"/>
          <w:lang w:val="hy-AM"/>
        </w:rPr>
        <w:t xml:space="preserve">ՀԱՅԱՍՏԱՆԻ ՀԱՆՐԱՊԵՏՈՒԹՅԱՆ ԿԱՌԱՎԱՐՈՒԹՅԱՆ 2023 ԹՎԱԿԱՆԻ ԴԵԿՏԵՄԲԵՐԻ 28-Ի N 2323-Ն ՈՐՈՇՄԱՆ ՄԵՋ ՓՈՓՈԽՈՒԹՅՈՒՆՆԵՐ </w:t>
      </w:r>
      <w:r w:rsidR="001B2D7E">
        <w:rPr>
          <w:rStyle w:val="Strong"/>
          <w:rFonts w:ascii="GHEA Grapalat" w:hAnsi="GHEA Grapalat"/>
          <w:color w:val="000000"/>
          <w:lang w:val="hy-AM"/>
        </w:rPr>
        <w:t xml:space="preserve">ԵՎ ԼՐԱՑՈՒՄՆԵՐ </w:t>
      </w:r>
      <w:r w:rsidRPr="00CD397C">
        <w:rPr>
          <w:rStyle w:val="Strong"/>
          <w:rFonts w:ascii="GHEA Grapalat" w:hAnsi="GHEA Grapalat"/>
          <w:color w:val="000000"/>
          <w:lang w:val="hy-AM"/>
        </w:rPr>
        <w:t>ԿԱՏԱՐԵԼՈՒ ՄԱՍԻՆ</w:t>
      </w:r>
      <w:r w:rsidR="00363B3F" w:rsidRPr="00CD397C">
        <w:rPr>
          <w:rFonts w:ascii="GHEA Grapalat" w:hAnsi="GHEA Grapalat"/>
          <w:b/>
          <w:bCs/>
          <w:lang w:val="hy-AM"/>
        </w:rPr>
        <w:t xml:space="preserve">» ՀՀ ԿԱՌԱՎԱՐՈՒԹՅԱՆ </w:t>
      </w:r>
      <w:r w:rsidR="00363B3F" w:rsidRPr="00CD397C">
        <w:rPr>
          <w:rFonts w:ascii="GHEA Grapalat" w:hAnsi="GHEA Grapalat"/>
          <w:b/>
          <w:lang w:val="hy-AM"/>
        </w:rPr>
        <w:t>ՈՐՈՇՄԱՆ ԸՆԴՈՒՆՄԱՆ</w:t>
      </w:r>
    </w:p>
    <w:p w:rsidR="00363B3F" w:rsidRPr="00CD397C" w:rsidRDefault="00363B3F" w:rsidP="0098518A">
      <w:pPr>
        <w:spacing w:line="360" w:lineRule="auto"/>
        <w:ind w:firstLine="720"/>
        <w:contextualSpacing/>
        <w:jc w:val="both"/>
        <w:rPr>
          <w:rFonts w:ascii="GHEA Grapalat" w:hAnsi="GHEA Grapalat" w:cstheme="minorBidi"/>
          <w:lang w:val="hy-AM"/>
        </w:rPr>
      </w:pPr>
    </w:p>
    <w:p w:rsidR="00CB5A60" w:rsidRPr="00CD397C" w:rsidRDefault="00CB5A60" w:rsidP="0098518A">
      <w:pPr>
        <w:pStyle w:val="NormalWeb"/>
        <w:spacing w:before="0" w:beforeAutospacing="0" w:after="0" w:afterAutospacing="0" w:line="360" w:lineRule="auto"/>
        <w:ind w:firstLine="720"/>
        <w:contextualSpacing/>
        <w:jc w:val="both"/>
        <w:rPr>
          <w:rFonts w:ascii="GHEA Grapalat" w:hAnsi="GHEA Grapalat"/>
          <w:b/>
          <w:lang w:val="hy-AM"/>
        </w:rPr>
      </w:pPr>
      <w:r w:rsidRPr="00CD397C">
        <w:rPr>
          <w:rFonts w:ascii="GHEA Grapalat" w:hAnsi="GHEA Grapalat"/>
          <w:b/>
          <w:lang w:val="hy-AM"/>
        </w:rPr>
        <w:t>1. Իրավական ակտի ընդունման անհրաժեշտությունը</w:t>
      </w:r>
    </w:p>
    <w:p w:rsidR="00370643" w:rsidRPr="00CD397C" w:rsidRDefault="00CB5A60" w:rsidP="0098518A">
      <w:pPr>
        <w:spacing w:line="360" w:lineRule="auto"/>
        <w:ind w:firstLine="720"/>
        <w:contextualSpacing/>
        <w:jc w:val="both"/>
        <w:rPr>
          <w:rFonts w:ascii="GHEA Grapalat" w:hAnsi="GHEA Grapalat" w:cs="Arial"/>
          <w:lang w:val="hy-AM"/>
        </w:rPr>
      </w:pPr>
      <w:r w:rsidRPr="00CD397C">
        <w:rPr>
          <w:rFonts w:ascii="GHEA Grapalat" w:hAnsi="GHEA Grapalat" w:cs="GHEA Grapalat"/>
          <w:shd w:val="clear" w:color="auto" w:fill="FFFFFF"/>
          <w:lang w:val="hy-AM"/>
        </w:rPr>
        <w:t xml:space="preserve">Նախագծի ընդունման անհրաժեշտությունը պայմանավորված է </w:t>
      </w:r>
      <w:r w:rsidR="00370643" w:rsidRPr="00CD397C">
        <w:rPr>
          <w:rFonts w:ascii="GHEA Grapalat" w:hAnsi="GHEA Grapalat"/>
          <w:lang w:val="hy-AM"/>
        </w:rPr>
        <w:t>Ինտեգրված սոցիալական ծառայությունների համակարգի ներդրման համատեքստում 2021 թվականի ապրիլին ստեղծված Մի</w:t>
      </w:r>
      <w:r w:rsidR="00380863" w:rsidRPr="00CD397C">
        <w:rPr>
          <w:rFonts w:ascii="GHEA Grapalat" w:hAnsi="GHEA Grapalat"/>
          <w:lang w:val="hy-AM"/>
        </w:rPr>
        <w:t>ասնական սոցիալական ծառայությամբ</w:t>
      </w:r>
      <w:r w:rsidR="00370643" w:rsidRPr="00CD397C">
        <w:rPr>
          <w:rFonts w:ascii="GHEA Grapalat" w:hAnsi="GHEA Grapalat"/>
          <w:lang w:val="hy-AM"/>
        </w:rPr>
        <w:t xml:space="preserve"> /այսուհետ՝ Ծառայություն/, որի հիման վրա դադարեցվել են Հայաստանի Հանրապետության աշխատանքի և սոցիալական հարցերի նախարարության Բժշկասոցիալական փորձաքննության և Զբաղվածության պետական գրասենյակների գործունեությունը:</w:t>
      </w:r>
      <w:r w:rsidR="00370643" w:rsidRPr="00CD397C">
        <w:rPr>
          <w:rFonts w:ascii="GHEA Grapalat" w:hAnsi="GHEA Grapalat" w:cs="Arial"/>
          <w:lang w:val="hy-AM"/>
        </w:rPr>
        <w:t xml:space="preserve"> </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Կառավարության համապատասխան որոշմամբ այդ գործառույթները վերապահվել են Նախարարությանը ենթակա մարմնին՝ Միասնական սոցիալական ծառայությանը, ինչի հետևանքով Ծառայությունում ավելացել են նոր հաստիքներ։</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Հայաստանի Հանրապետության վարչապետի 26.02.2021 թվականի N 173-Ա որոշմամբ Հայաստանի Հանրապետության վարչապետի 2018 թվականի հունիսի 11-ի N 706-Ա որոշման մեջ կատարվել են փոփոխություններ, ինչի արդյունքում Նախարարությունում առկա հաստիքների թվաքանակը՝ 700-ի փոխարեն սահմանվել է 190:</w:t>
      </w:r>
      <w:r w:rsidRPr="00CD397C">
        <w:rPr>
          <w:rFonts w:ascii="GHEA Grapalat" w:hAnsi="GHEA Grapalat"/>
          <w:lang w:val="hy-AM"/>
        </w:rPr>
        <w:tab/>
      </w:r>
      <w:r w:rsidRPr="00CD397C">
        <w:rPr>
          <w:rFonts w:ascii="GHEA Grapalat" w:hAnsi="GHEA Grapalat"/>
          <w:lang w:val="hy-AM"/>
        </w:rPr>
        <w:br/>
        <w:t xml:space="preserve">          Ազատման հիմք է հանդիսացել «Քաղաքացիական ծառայության մասին» Հայաստանի Հանրապետության օրենքի 37-րդ հոդվածի 1-ին մասի 2-րդ կետը (հաստիքների և նույն օրենքի 23-րդ հոդվածով սահմանված դեպքում քաղաքացիական ծառայության պաշտոնի կրճատումը) Հայաստանի Հանրապետության աշխատանքի և սոցիալական հարցերի նախարարության գլխավոր քարտուղարի համապատասխան հրամաններով` օրենդսդրությամբ նախատեսված ժամկետներում աշխատանքից </w:t>
      </w:r>
      <w:r w:rsidRPr="00CD397C">
        <w:rPr>
          <w:rFonts w:ascii="GHEA Grapalat" w:hAnsi="GHEA Grapalat"/>
          <w:lang w:val="hy-AM"/>
        </w:rPr>
        <w:lastRenderedPageBreak/>
        <w:t xml:space="preserve">ազատվել են Նախարարության Զբաղվածության պետական գրասենյակի բոլոր աշխատողները՝ ընդգրկվելով քաղաքացիական ծառայողների կադրերի ռեզերվում: </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 xml:space="preserve">2021 թվականի փետրվարի 3-ի ««Սոցիալական աջակցության մասին» օրենքում փոփոխություններ կատարելու մասին» ՀՕ-70-Ն օրենքի անցումային դրույթներում նախատեսվել է, որ Միասնական սոցիալական ծառայության անվանացանկի և քաղաքացիական ծառայության նոր պաշտոնների անձնագրերի հաստատումից հետո Աշխատանքի և սոցիալական հարցերի նախարարությունում համապատասխան գործառույթներ և Հայաստանի Հանրապետության մարզպետարանների աշխատակազմերի առանձնացված ստորաբաժանում՝ սոցիալական աջակցության տարածքային գործակալություններում համապատասխան գործառույթներ իրականացնող քաղաքացիական ծառայողներին Միասնական սոցիալական ծառայությունում </w:t>
      </w:r>
      <w:r w:rsidRPr="00CD397C">
        <w:rPr>
          <w:rFonts w:ascii="GHEA Grapalat" w:hAnsi="GHEA Grapalat"/>
          <w:b/>
          <w:lang w:val="hy-AM"/>
        </w:rPr>
        <w:t>կարող են</w:t>
      </w:r>
      <w:r w:rsidRPr="00CD397C">
        <w:rPr>
          <w:rFonts w:ascii="GHEA Grapalat" w:hAnsi="GHEA Grapalat"/>
          <w:lang w:val="hy-AM"/>
        </w:rPr>
        <w:t xml:space="preserve"> առաջարկվել քաղաքացիական ծառայության հավասարազոր կամ ավելի ցածր պաշտոններ։ </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Հաշվի առնելով, որ տվյալ դեպքում կառուցվածքային փոփոխությունը կատարվել է գործունեությունը դադարեցնելու եղանակով, ընթացքում քաղաքացիական ծառայողներին քաղաքացիական ծառայության հավասարազոր կամ ավելի ցածր պաշտոններ առաջարկելը պարտադիր բնույթ չի կրել և Միասնական սոցիալական ծառայության կողմից առանձին դեպքերում համապատասխան առաջարկներ չեն ներկայացվել։</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Արդյունքում՝ ընդդեմ Նախարարության և Միասնական սոցիալական ծառայության ՀՀ վարչական դատարան հ</w:t>
      </w:r>
      <w:r w:rsidR="000E4655">
        <w:rPr>
          <w:rFonts w:ascii="GHEA Grapalat" w:hAnsi="GHEA Grapalat"/>
          <w:lang w:val="hy-AM"/>
        </w:rPr>
        <w:t>այցադիմում է ներկայացրել թվով 2</w:t>
      </w:r>
      <w:r w:rsidR="000E4655" w:rsidRPr="000E4655">
        <w:rPr>
          <w:rFonts w:ascii="GHEA Grapalat" w:hAnsi="GHEA Grapalat"/>
          <w:lang w:val="hy-AM"/>
        </w:rPr>
        <w:t>2</w:t>
      </w:r>
      <w:r w:rsidRPr="00CD397C">
        <w:rPr>
          <w:rFonts w:ascii="GHEA Grapalat" w:hAnsi="GHEA Grapalat"/>
          <w:lang w:val="hy-AM"/>
        </w:rPr>
        <w:t xml:space="preserve"> նախկին աշխատող, որոնց հայցադիմումներ</w:t>
      </w:r>
      <w:r w:rsidR="00D256C1" w:rsidRPr="00CD397C">
        <w:rPr>
          <w:rFonts w:ascii="GHEA Grapalat" w:hAnsi="GHEA Grapalat"/>
          <w:lang w:val="hy-AM"/>
        </w:rPr>
        <w:t>ը</w:t>
      </w:r>
      <w:r w:rsidRPr="00CD397C">
        <w:rPr>
          <w:rFonts w:ascii="GHEA Grapalat" w:hAnsi="GHEA Grapalat"/>
          <w:lang w:val="hy-AM"/>
        </w:rPr>
        <w:t xml:space="preserve"> </w:t>
      </w:r>
      <w:r w:rsidR="00D256C1" w:rsidRPr="00CD397C">
        <w:rPr>
          <w:rFonts w:ascii="GHEA Grapalat" w:hAnsi="GHEA Grapalat"/>
          <w:lang w:val="hy-AM"/>
        </w:rPr>
        <w:t xml:space="preserve">վարչական </w:t>
      </w:r>
      <w:r w:rsidRPr="00CD397C">
        <w:rPr>
          <w:rFonts w:ascii="GHEA Grapalat" w:hAnsi="GHEA Grapalat"/>
          <w:lang w:val="hy-AM"/>
        </w:rPr>
        <w:t>դատարանի կողմից ամբողջությամբ բավարարվել են</w:t>
      </w:r>
      <w:r w:rsidR="00D256C1" w:rsidRPr="00CD397C">
        <w:rPr>
          <w:rFonts w:ascii="GHEA Grapalat" w:hAnsi="GHEA Grapalat"/>
          <w:lang w:val="hy-AM"/>
        </w:rPr>
        <w:t>։</w:t>
      </w:r>
      <w:r w:rsidRPr="00CD397C">
        <w:rPr>
          <w:rFonts w:ascii="GHEA Grapalat" w:hAnsi="GHEA Grapalat"/>
          <w:lang w:val="hy-AM"/>
        </w:rPr>
        <w:t xml:space="preserve"> </w:t>
      </w:r>
    </w:p>
    <w:p w:rsidR="00D256C1" w:rsidRPr="00CD397C" w:rsidRDefault="00D256C1" w:rsidP="0098518A">
      <w:pPr>
        <w:spacing w:line="360" w:lineRule="auto"/>
        <w:ind w:firstLine="720"/>
        <w:contextualSpacing/>
        <w:jc w:val="both"/>
        <w:rPr>
          <w:rFonts w:ascii="GHEA Grapalat" w:hAnsi="GHEA Grapalat"/>
          <w:lang w:val="hy-AM"/>
        </w:rPr>
      </w:pPr>
      <w:r w:rsidRPr="00CD397C">
        <w:rPr>
          <w:rFonts w:ascii="GHEA Grapalat" w:hAnsi="GHEA Grapalat"/>
          <w:lang w:val="hy-AM"/>
        </w:rPr>
        <w:t xml:space="preserve">Ստորադաս դատարանների կողմից հայցադիմումների բավարարման հիմքում հիմնականում դրվել է այն հանգամանքը, որ «Սոցիալական աջակցության մասին» օրենքում սահմանված այն դրույթը, համաձայն որի՝ «սոցիալական աջակցության տարածքային գործակալություններում համապատասխան գործառույթներ իրականացնող քաղաքացիական ծառայողներին Միասնական սոցիալական ծառայությունում </w:t>
      </w:r>
      <w:r w:rsidRPr="00CD397C">
        <w:rPr>
          <w:rFonts w:ascii="GHEA Grapalat" w:hAnsi="GHEA Grapalat"/>
          <w:b/>
          <w:i/>
          <w:lang w:val="hy-AM"/>
        </w:rPr>
        <w:t>կարող են</w:t>
      </w:r>
      <w:r w:rsidRPr="00CD397C">
        <w:rPr>
          <w:rFonts w:ascii="GHEA Grapalat" w:hAnsi="GHEA Grapalat"/>
          <w:lang w:val="hy-AM"/>
        </w:rPr>
        <w:t xml:space="preserve"> առաջարկվել քաղաքացիական ծառայության </w:t>
      </w:r>
      <w:r w:rsidRPr="00CD397C">
        <w:rPr>
          <w:rFonts w:ascii="GHEA Grapalat" w:hAnsi="GHEA Grapalat"/>
          <w:lang w:val="hy-AM"/>
        </w:rPr>
        <w:lastRenderedPageBreak/>
        <w:t>հավասարազոր կամ ավելի ցածր պաշտոններ» հանդիսանալով վարչական մարմնի հայեցողական լիազորություն, մեկնաբանելիս՝ ստորադասվում է մարդու՝ Սահմանադրության 49-րդ հոդվածում ամրագրված՝ հանրային ծառայության անցնելու իրավունքին: Հաշվի առնելով, այն հանգամանքը, որ սույն դեպքում կարևորվում է «</w:t>
      </w:r>
      <w:r w:rsidRPr="00CD397C">
        <w:rPr>
          <w:rFonts w:ascii="GHEA Grapalat" w:hAnsi="GHEA Grapalat"/>
          <w:b/>
          <w:i/>
          <w:lang w:val="hy-AM"/>
        </w:rPr>
        <w:t>Հայեցողություն</w:t>
      </w:r>
      <w:r w:rsidRPr="00CD397C">
        <w:rPr>
          <w:rFonts w:ascii="GHEA Grapalat" w:hAnsi="GHEA Grapalat"/>
          <w:lang w:val="hy-AM"/>
        </w:rPr>
        <w:t xml:space="preserve">» կատեգորիայի իրավական բովանդակության բացահայտման հիմնախնդիր՝ Նախարարության և Միասնական սոցիալական ծառայության կողմից դատական ակտերը բողոքարկվել են նաև վճռաբեկության կարգով՝ ՀՀ վարչական դատավարության օրենսգրքի 161-րդ հոդվածի 1-ին մասի 1-ին կետով նախատեսված հիմքով, այն է՝ բողոքում բարձրացված հարցի վերաբերյալ Վճռաբեկ դատարանի որոշումը կարող է էական նշանակություն ունենալ օրենքի միատեսակ կիրառության համար: Հարկ է նկատել, որ դատական պրոցեսներին, որպես երրորդ կողմ, ներգրավվել է նաև Ֆինանսների նախարարությունը /ոչ բոլոր գործերով/, որը ևս, սահմանված կարգով, դատարաններ է ներկայացրել համապատասխան բողոքներ: </w:t>
      </w:r>
    </w:p>
    <w:p w:rsidR="00D256C1" w:rsidRPr="00CD397C" w:rsidRDefault="00D256C1" w:rsidP="0098518A">
      <w:pPr>
        <w:spacing w:line="360" w:lineRule="auto"/>
        <w:ind w:firstLine="720"/>
        <w:contextualSpacing/>
        <w:jc w:val="both"/>
        <w:rPr>
          <w:rFonts w:ascii="GHEA Grapalat" w:hAnsi="GHEA Grapalat"/>
          <w:lang w:val="hy-AM"/>
        </w:rPr>
      </w:pPr>
      <w:r w:rsidRPr="00CD397C">
        <w:rPr>
          <w:rFonts w:ascii="GHEA Grapalat" w:hAnsi="GHEA Grapalat"/>
          <w:lang w:val="hy-AM"/>
        </w:rPr>
        <w:t xml:space="preserve">Արդյունքում թիվ ՎԴ/7063/05/21, ՎԴ/7490/05/21, ՎԴ2/0137/05/21, ՎԴ/7018/05/21, ՎԴ2/0161/05/21, ՎԴ/8306/05/21/, ՎԴ2/0514/05/21 և ՎԴ/8308/05/21 վարչական գործերով Վճռաբեկ դատարանը կայացրել է վճռաբեկ բողոքը վարույթ ընդունելը մերժելու մասին որոշումներ` հիմքում դնելով Վարչական դատավարության օրենսգրքի 162-րդ հոդվածի 1-ին մասով նախատեսված կարգավորումները, այն է՝ </w:t>
      </w:r>
    </w:p>
    <w:p w:rsidR="00D256C1" w:rsidRPr="00CD397C" w:rsidRDefault="00D256C1" w:rsidP="0098518A">
      <w:pPr>
        <w:spacing w:line="360" w:lineRule="auto"/>
        <w:ind w:firstLine="720"/>
        <w:contextualSpacing/>
        <w:jc w:val="both"/>
        <w:rPr>
          <w:rFonts w:ascii="GHEA Grapalat" w:hAnsi="GHEA Grapalat"/>
          <w:b/>
          <w:i/>
          <w:lang w:val="hy-AM"/>
        </w:rPr>
      </w:pPr>
      <w:r w:rsidRPr="00CD397C">
        <w:rPr>
          <w:rFonts w:ascii="GHEA Grapalat" w:hAnsi="GHEA Grapalat"/>
          <w:b/>
          <w:i/>
          <w:lang w:val="hy-AM"/>
        </w:rPr>
        <w:t>«1. Վճռաբեկ բողոքը վարույթ ընդունելը մերժվում է, եթե`</w:t>
      </w:r>
    </w:p>
    <w:p w:rsidR="00D256C1" w:rsidRPr="00CD397C" w:rsidRDefault="00D256C1" w:rsidP="0098518A">
      <w:pPr>
        <w:spacing w:line="360" w:lineRule="auto"/>
        <w:ind w:firstLine="720"/>
        <w:contextualSpacing/>
        <w:jc w:val="both"/>
        <w:rPr>
          <w:rFonts w:ascii="GHEA Grapalat" w:hAnsi="GHEA Grapalat"/>
          <w:b/>
          <w:i/>
          <w:lang w:val="hy-AM"/>
        </w:rPr>
      </w:pPr>
      <w:r w:rsidRPr="00CD397C">
        <w:rPr>
          <w:rFonts w:ascii="GHEA Grapalat" w:hAnsi="GHEA Grapalat"/>
          <w:b/>
          <w:i/>
          <w:lang w:val="hy-AM"/>
        </w:rPr>
        <w:t>1) բացակայում են սույն օրենսգրքի 160-րդ հոդվածի 1-ին և 2-րդ մասերով նախատեսված հիմքերը, և</w:t>
      </w:r>
    </w:p>
    <w:p w:rsidR="00D256C1" w:rsidRPr="00CD397C" w:rsidRDefault="00D256C1" w:rsidP="0098518A">
      <w:pPr>
        <w:spacing w:line="360" w:lineRule="auto"/>
        <w:ind w:firstLine="720"/>
        <w:contextualSpacing/>
        <w:jc w:val="both"/>
        <w:rPr>
          <w:rFonts w:ascii="GHEA Grapalat" w:hAnsi="GHEA Grapalat"/>
          <w:lang w:val="hy-AM"/>
        </w:rPr>
      </w:pPr>
      <w:r w:rsidRPr="00CD397C">
        <w:rPr>
          <w:rFonts w:ascii="Calibri" w:hAnsi="Calibri" w:cs="Calibri"/>
          <w:b/>
          <w:i/>
          <w:lang w:val="hy-AM"/>
        </w:rPr>
        <w:t> </w:t>
      </w:r>
      <w:r w:rsidRPr="00CD397C">
        <w:rPr>
          <w:rFonts w:ascii="GHEA Grapalat" w:hAnsi="GHEA Grapalat"/>
          <w:b/>
          <w:i/>
          <w:lang w:val="hy-AM"/>
        </w:rPr>
        <w:t>2) բացակայում են սույն օրենսգրքի 161-րդ հոդվածի 1-ին մասով նախատեսված հիմքերը»</w:t>
      </w:r>
      <w:r w:rsidRPr="00CD397C">
        <w:rPr>
          <w:rFonts w:ascii="GHEA Grapalat" w:hAnsi="GHEA Grapalat"/>
          <w:lang w:val="hy-AM"/>
        </w:rPr>
        <w:t>։</w:t>
      </w:r>
    </w:p>
    <w:p w:rsidR="00370643" w:rsidRPr="00CD397C" w:rsidRDefault="00370643" w:rsidP="0098518A">
      <w:pPr>
        <w:pStyle w:val="ListParagraph"/>
        <w:spacing w:line="360" w:lineRule="auto"/>
        <w:ind w:left="0" w:firstLine="720"/>
        <w:jc w:val="both"/>
        <w:rPr>
          <w:rFonts w:ascii="GHEA Grapalat" w:hAnsi="GHEA Grapalat"/>
          <w:lang w:val="hy-AM"/>
        </w:rPr>
      </w:pPr>
      <w:r w:rsidRPr="00CD397C">
        <w:rPr>
          <w:rFonts w:ascii="GHEA Grapalat" w:hAnsi="GHEA Grapalat"/>
          <w:lang w:val="hy-AM"/>
        </w:rPr>
        <w:t xml:space="preserve">Որպես հետևանք պետական բյուջեի 10-րդ բաժնի, 09 խմբի, 01 դասի «1117. Սոցիալական պաշտպանության բնագավառում պետական քաղաքականության մշակում` ծրագրերի համակարգում և  մոնիթորինգ» ծրագրի 11001 «Սոցիալական պաշտպանության բնագավառում պետական քաղաքականության մշակման` ծրագրերի համակարգման և  մոնիթորինգի ծառայություններ» միջոցառման 4111/ Աշխատողների աշխատավարձեր և հավելավճարներ/ հոդվածով դեռևս </w:t>
      </w:r>
      <w:r w:rsidRPr="00CD397C">
        <w:rPr>
          <w:rFonts w:ascii="GHEA Grapalat" w:hAnsi="GHEA Grapalat"/>
          <w:b/>
          <w:lang w:val="hy-AM"/>
        </w:rPr>
        <w:t>2023թ.</w:t>
      </w:r>
      <w:r w:rsidRPr="00CD397C">
        <w:rPr>
          <w:rFonts w:ascii="GHEA Grapalat" w:hAnsi="GHEA Grapalat"/>
          <w:lang w:val="hy-AM"/>
        </w:rPr>
        <w:t xml:space="preserve"> հոկտեմբեր ամսին </w:t>
      </w:r>
      <w:r w:rsidRPr="00CD397C">
        <w:rPr>
          <w:rFonts w:ascii="GHEA Grapalat" w:hAnsi="GHEA Grapalat"/>
          <w:lang w:val="hy-AM"/>
        </w:rPr>
        <w:lastRenderedPageBreak/>
        <w:t xml:space="preserve">Դատարանի </w:t>
      </w:r>
      <w:r w:rsidR="00395981" w:rsidRPr="00CD397C">
        <w:rPr>
          <w:rFonts w:ascii="GHEA Grapalat" w:hAnsi="GHEA Grapalat"/>
          <w:lang w:val="hy-AM"/>
        </w:rPr>
        <w:t xml:space="preserve">օրինական ուժի մեջ մտած </w:t>
      </w:r>
      <w:r w:rsidRPr="00CD397C">
        <w:rPr>
          <w:rFonts w:ascii="GHEA Grapalat" w:hAnsi="GHEA Grapalat"/>
          <w:lang w:val="hy-AM"/>
        </w:rPr>
        <w:t>վճ</w:t>
      </w:r>
      <w:r w:rsidR="00395981" w:rsidRPr="00CD397C">
        <w:rPr>
          <w:rFonts w:ascii="GHEA Grapalat" w:hAnsi="GHEA Grapalat"/>
          <w:lang w:val="hy-AM"/>
        </w:rPr>
        <w:t>իռներ</w:t>
      </w:r>
      <w:r w:rsidRPr="00CD397C">
        <w:rPr>
          <w:rFonts w:ascii="GHEA Grapalat" w:hAnsi="GHEA Grapalat"/>
          <w:lang w:val="hy-AM"/>
        </w:rPr>
        <w:t>ի հիման վրա հարկադիր պարապուրդի և աշխատանքում չվերականգնելու դիմաց հատուցում է վճարվել   նախկին ԶՊԳ 3 աշխատակիցների ՝</w:t>
      </w:r>
    </w:p>
    <w:p w:rsidR="00370643" w:rsidRPr="00CD397C" w:rsidRDefault="00370643" w:rsidP="0098518A">
      <w:pPr>
        <w:pStyle w:val="ListParagraph"/>
        <w:numPr>
          <w:ilvl w:val="0"/>
          <w:numId w:val="4"/>
        </w:numPr>
        <w:spacing w:after="200" w:line="360" w:lineRule="auto"/>
        <w:ind w:left="-90" w:firstLine="810"/>
        <w:jc w:val="both"/>
        <w:rPr>
          <w:rFonts w:ascii="GHEA Grapalat" w:hAnsi="GHEA Grapalat"/>
          <w:lang w:val="hy-AM"/>
        </w:rPr>
      </w:pPr>
      <w:r w:rsidRPr="00CD397C">
        <w:rPr>
          <w:rFonts w:ascii="GHEA Grapalat" w:hAnsi="GHEA Grapalat"/>
          <w:b/>
          <w:lang w:val="hy-AM"/>
        </w:rPr>
        <w:t>Աիդա Բենիկի Սահակյանին</w:t>
      </w:r>
      <w:r w:rsidRPr="00CD397C">
        <w:rPr>
          <w:rFonts w:ascii="GHEA Grapalat" w:hAnsi="GHEA Grapalat"/>
          <w:lang w:val="hy-AM"/>
        </w:rPr>
        <w:t xml:space="preserve">՝ </w:t>
      </w:r>
      <w:r w:rsidRPr="00CD397C">
        <w:rPr>
          <w:rFonts w:ascii="GHEA Grapalat" w:hAnsi="GHEA Grapalat"/>
          <w:b/>
          <w:lang w:val="hy-AM"/>
        </w:rPr>
        <w:t xml:space="preserve">12,845.02 </w:t>
      </w:r>
      <w:r w:rsidRPr="00CD397C">
        <w:rPr>
          <w:rFonts w:ascii="GHEA Grapalat" w:hAnsi="GHEA Grapalat"/>
          <w:lang w:val="hy-AM"/>
        </w:rPr>
        <w:t xml:space="preserve">հազ. դրամ, որից զուտ վճարը կազմել է  10,276.02 հազ. դրամ, իսկ 2,569.0 հազ. դրամը՝ հարկի գումարն է: </w:t>
      </w:r>
    </w:p>
    <w:p w:rsidR="00370643" w:rsidRPr="00CD397C" w:rsidRDefault="00370643" w:rsidP="0098518A">
      <w:pPr>
        <w:pStyle w:val="ListParagraph"/>
        <w:numPr>
          <w:ilvl w:val="0"/>
          <w:numId w:val="4"/>
        </w:numPr>
        <w:spacing w:after="200" w:line="360" w:lineRule="auto"/>
        <w:ind w:left="-90" w:firstLine="810"/>
        <w:jc w:val="both"/>
        <w:rPr>
          <w:rFonts w:ascii="GHEA Grapalat" w:hAnsi="GHEA Grapalat"/>
          <w:lang w:val="hy-AM"/>
        </w:rPr>
      </w:pPr>
      <w:r w:rsidRPr="00CD397C">
        <w:rPr>
          <w:rFonts w:ascii="GHEA Grapalat" w:hAnsi="GHEA Grapalat"/>
          <w:b/>
          <w:lang w:val="hy-AM"/>
        </w:rPr>
        <w:t>Մանվել Հենրիկի Նազարյանին</w:t>
      </w:r>
      <w:r w:rsidRPr="00CD397C">
        <w:rPr>
          <w:rFonts w:ascii="GHEA Grapalat" w:hAnsi="GHEA Grapalat"/>
          <w:lang w:val="hy-AM"/>
        </w:rPr>
        <w:t xml:space="preserve">՝ </w:t>
      </w:r>
      <w:r w:rsidRPr="00CD397C">
        <w:rPr>
          <w:rFonts w:ascii="GHEA Grapalat" w:hAnsi="GHEA Grapalat"/>
          <w:b/>
          <w:lang w:val="hy-AM"/>
        </w:rPr>
        <w:t>13,192.07</w:t>
      </w:r>
      <w:r w:rsidRPr="00CD397C">
        <w:rPr>
          <w:rFonts w:ascii="GHEA Grapalat" w:hAnsi="GHEA Grapalat"/>
          <w:lang w:val="hy-AM"/>
        </w:rPr>
        <w:t xml:space="preserve"> հազ. դրամ, որից զուտ վճարը կազմել է  10,553.66 հազ. դրամ, իսկ 2,638.41 հազ. դրամը՝ հարկի գումարն է: </w:t>
      </w:r>
    </w:p>
    <w:p w:rsidR="00370643" w:rsidRPr="00CD397C" w:rsidRDefault="00370643" w:rsidP="0098518A">
      <w:pPr>
        <w:pStyle w:val="ListParagraph"/>
        <w:numPr>
          <w:ilvl w:val="0"/>
          <w:numId w:val="4"/>
        </w:numPr>
        <w:spacing w:after="200" w:line="360" w:lineRule="auto"/>
        <w:ind w:left="-90" w:firstLine="810"/>
        <w:jc w:val="both"/>
        <w:rPr>
          <w:rFonts w:ascii="GHEA Grapalat" w:hAnsi="GHEA Grapalat"/>
          <w:lang w:val="hy-AM"/>
        </w:rPr>
      </w:pPr>
      <w:r w:rsidRPr="00CD397C">
        <w:rPr>
          <w:rFonts w:ascii="GHEA Grapalat" w:hAnsi="GHEA Grapalat"/>
          <w:b/>
          <w:lang w:val="hy-AM"/>
        </w:rPr>
        <w:t>Գոհար Հրաչիկի Սոխիկյանին</w:t>
      </w:r>
      <w:r w:rsidRPr="00CD397C">
        <w:rPr>
          <w:rFonts w:ascii="GHEA Grapalat" w:hAnsi="GHEA Grapalat"/>
          <w:lang w:val="hy-AM"/>
        </w:rPr>
        <w:t xml:space="preserve">՝ </w:t>
      </w:r>
      <w:r w:rsidRPr="00CD397C">
        <w:rPr>
          <w:rFonts w:ascii="GHEA Grapalat" w:hAnsi="GHEA Grapalat"/>
          <w:b/>
          <w:lang w:val="hy-AM"/>
        </w:rPr>
        <w:t>14,148.72</w:t>
      </w:r>
      <w:r w:rsidRPr="00CD397C">
        <w:rPr>
          <w:rFonts w:ascii="GHEA Grapalat" w:hAnsi="GHEA Grapalat"/>
          <w:lang w:val="hy-AM"/>
        </w:rPr>
        <w:t xml:space="preserve"> հազ. դրամ, որից զուտ վճարը կազմել է  11,318.97 հազ. դրամ, իսկ 2,829.75 հազ. դրամը՝ հարկի գումարն է:</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Ընդամենը 2023թ</w:t>
      </w:r>
      <w:r w:rsidR="00CD397C" w:rsidRPr="00CD397C">
        <w:rPr>
          <w:rFonts w:ascii="GHEA Grapalat" w:hAnsi="GHEA Grapalat"/>
          <w:lang w:val="hy-AM"/>
        </w:rPr>
        <w:t>.</w:t>
      </w:r>
      <w:r w:rsidRPr="00CD397C">
        <w:rPr>
          <w:rFonts w:ascii="GHEA Grapalat" w:hAnsi="GHEA Grapalat"/>
          <w:lang w:val="hy-AM"/>
        </w:rPr>
        <w:t>-</w:t>
      </w:r>
      <w:r w:rsidRPr="00CD397C">
        <w:rPr>
          <w:rFonts w:ascii="GHEA Grapalat" w:hAnsi="GHEA Grapalat" w:cs="GHEA Mariam"/>
          <w:lang w:val="hy-AM"/>
        </w:rPr>
        <w:t>ին</w:t>
      </w:r>
      <w:r w:rsidRPr="00CD397C">
        <w:rPr>
          <w:rFonts w:ascii="GHEA Grapalat" w:hAnsi="GHEA Grapalat"/>
          <w:lang w:val="hy-AM"/>
        </w:rPr>
        <w:t xml:space="preserve"> </w:t>
      </w:r>
      <w:r w:rsidRPr="00CD397C">
        <w:rPr>
          <w:rFonts w:ascii="GHEA Grapalat" w:hAnsi="GHEA Grapalat" w:cs="GHEA Mariam"/>
          <w:lang w:val="hy-AM"/>
        </w:rPr>
        <w:t>վճարված</w:t>
      </w:r>
      <w:r w:rsidRPr="00CD397C">
        <w:rPr>
          <w:rFonts w:ascii="GHEA Grapalat" w:hAnsi="GHEA Grapalat"/>
          <w:lang w:val="hy-AM"/>
        </w:rPr>
        <w:t xml:space="preserve"> </w:t>
      </w:r>
      <w:r w:rsidRPr="00CD397C">
        <w:rPr>
          <w:rFonts w:ascii="GHEA Grapalat" w:hAnsi="GHEA Grapalat" w:cs="GHEA Mariam"/>
          <w:lang w:val="hy-AM"/>
        </w:rPr>
        <w:t>գումարը</w:t>
      </w:r>
      <w:r w:rsidRPr="00CD397C">
        <w:rPr>
          <w:rFonts w:ascii="GHEA Grapalat" w:hAnsi="GHEA Grapalat"/>
          <w:lang w:val="hy-AM"/>
        </w:rPr>
        <w:t xml:space="preserve"> </w:t>
      </w:r>
      <w:r w:rsidRPr="00CD397C">
        <w:rPr>
          <w:rFonts w:ascii="GHEA Grapalat" w:hAnsi="GHEA Grapalat" w:cs="GHEA Mariam"/>
          <w:lang w:val="hy-AM"/>
        </w:rPr>
        <w:t>կազմում</w:t>
      </w:r>
      <w:r w:rsidRPr="00CD397C">
        <w:rPr>
          <w:rFonts w:ascii="GHEA Grapalat" w:hAnsi="GHEA Grapalat"/>
          <w:lang w:val="hy-AM"/>
        </w:rPr>
        <w:t xml:space="preserve"> </w:t>
      </w:r>
      <w:r w:rsidRPr="00CD397C">
        <w:rPr>
          <w:rFonts w:ascii="GHEA Grapalat" w:hAnsi="GHEA Grapalat" w:cs="GHEA Mariam"/>
          <w:lang w:val="hy-AM"/>
        </w:rPr>
        <w:t>է</w:t>
      </w:r>
      <w:r w:rsidRPr="00CD397C">
        <w:rPr>
          <w:rFonts w:ascii="GHEA Grapalat" w:hAnsi="GHEA Grapalat"/>
          <w:lang w:val="hy-AM"/>
        </w:rPr>
        <w:t xml:space="preserve"> </w:t>
      </w:r>
      <w:r w:rsidRPr="00CD397C">
        <w:rPr>
          <w:rFonts w:ascii="GHEA Grapalat" w:hAnsi="GHEA Grapalat"/>
          <w:b/>
          <w:lang w:val="hy-AM"/>
        </w:rPr>
        <w:t>40</w:t>
      </w:r>
      <w:r w:rsidR="0018159F" w:rsidRPr="00CD397C">
        <w:rPr>
          <w:rFonts w:ascii="GHEA Grapalat" w:hAnsi="GHEA Grapalat"/>
          <w:b/>
          <w:lang w:val="hy-AM"/>
        </w:rPr>
        <w:t>,</w:t>
      </w:r>
      <w:r w:rsidRPr="00CD397C">
        <w:rPr>
          <w:rFonts w:ascii="GHEA Grapalat" w:hAnsi="GHEA Grapalat"/>
          <w:b/>
          <w:lang w:val="hy-AM"/>
        </w:rPr>
        <w:t>185.81</w:t>
      </w:r>
      <w:r w:rsidRPr="00CD397C">
        <w:rPr>
          <w:rFonts w:ascii="GHEA Grapalat" w:hAnsi="GHEA Grapalat"/>
          <w:lang w:val="hy-AM"/>
        </w:rPr>
        <w:t xml:space="preserve"> հազ</w:t>
      </w:r>
      <w:r w:rsidR="00CD397C" w:rsidRPr="00CD397C">
        <w:rPr>
          <w:rFonts w:ascii="GHEA Grapalat" w:hAnsi="GHEA Grapalat"/>
          <w:lang w:val="hy-AM"/>
        </w:rPr>
        <w:t>.</w:t>
      </w:r>
      <w:r w:rsidRPr="00CD397C">
        <w:rPr>
          <w:rFonts w:ascii="GHEA Grapalat" w:hAnsi="GHEA Grapalat"/>
          <w:lang w:val="hy-AM"/>
        </w:rPr>
        <w:t xml:space="preserve"> </w:t>
      </w:r>
      <w:r w:rsidRPr="00CD397C">
        <w:rPr>
          <w:rFonts w:ascii="GHEA Grapalat" w:hAnsi="GHEA Grapalat" w:cs="GHEA Mariam"/>
          <w:lang w:val="hy-AM"/>
        </w:rPr>
        <w:t>դրամ</w:t>
      </w:r>
      <w:r w:rsidRPr="00CD397C">
        <w:rPr>
          <w:rFonts w:ascii="GHEA Grapalat" w:hAnsi="GHEA Grapalat"/>
          <w:lang w:val="hy-AM"/>
        </w:rPr>
        <w:t xml:space="preserve"> </w:t>
      </w:r>
      <w:r w:rsidRPr="00CD397C">
        <w:rPr>
          <w:rFonts w:ascii="GHEA Grapalat" w:hAnsi="GHEA Grapalat" w:cs="GHEA Mariam"/>
          <w:lang w:val="hy-AM"/>
        </w:rPr>
        <w:t>կամ</w:t>
      </w:r>
      <w:r w:rsidRPr="00CD397C">
        <w:rPr>
          <w:rFonts w:ascii="GHEA Grapalat" w:hAnsi="GHEA Grapalat"/>
          <w:lang w:val="hy-AM"/>
        </w:rPr>
        <w:t xml:space="preserve"> </w:t>
      </w:r>
      <w:r w:rsidRPr="00CD397C">
        <w:rPr>
          <w:rFonts w:ascii="GHEA Grapalat" w:hAnsi="GHEA Grapalat" w:cs="GHEA Mariam"/>
          <w:lang w:val="hy-AM"/>
        </w:rPr>
        <w:t>աշխատավարձի</w:t>
      </w:r>
      <w:r w:rsidRPr="00CD397C">
        <w:rPr>
          <w:rFonts w:ascii="GHEA Grapalat" w:hAnsi="GHEA Grapalat"/>
          <w:lang w:val="hy-AM"/>
        </w:rPr>
        <w:t xml:space="preserve"> </w:t>
      </w:r>
      <w:r w:rsidRPr="00CD397C">
        <w:rPr>
          <w:rFonts w:ascii="GHEA Grapalat" w:hAnsi="GHEA Grapalat" w:cs="GHEA Mariam"/>
          <w:lang w:val="hy-AM"/>
        </w:rPr>
        <w:t>ֆոնդի</w:t>
      </w:r>
      <w:r w:rsidRPr="00CD397C">
        <w:rPr>
          <w:rFonts w:ascii="GHEA Grapalat" w:hAnsi="GHEA Grapalat"/>
          <w:lang w:val="hy-AM"/>
        </w:rPr>
        <w:t xml:space="preserve"> 5.1 %:</w:t>
      </w:r>
    </w:p>
    <w:p w:rsidR="00370643" w:rsidRPr="002E6E74" w:rsidRDefault="00370643" w:rsidP="0098518A">
      <w:pPr>
        <w:pStyle w:val="ListParagraph"/>
        <w:spacing w:line="360" w:lineRule="auto"/>
        <w:ind w:left="0" w:firstLine="720"/>
        <w:jc w:val="both"/>
        <w:rPr>
          <w:rFonts w:ascii="GHEA Grapalat" w:hAnsi="GHEA Grapalat"/>
          <w:lang w:val="hy-AM"/>
        </w:rPr>
      </w:pPr>
      <w:r w:rsidRPr="002E6E74">
        <w:rPr>
          <w:rFonts w:ascii="GHEA Grapalat" w:hAnsi="GHEA Grapalat"/>
          <w:b/>
          <w:lang w:val="hy-AM"/>
        </w:rPr>
        <w:t>2024</w:t>
      </w:r>
      <w:r w:rsidR="002E6E74" w:rsidRPr="000E4655">
        <w:rPr>
          <w:rFonts w:ascii="GHEA Grapalat" w:hAnsi="GHEA Grapalat"/>
          <w:b/>
          <w:lang w:val="hy-AM"/>
        </w:rPr>
        <w:t xml:space="preserve"> </w:t>
      </w:r>
      <w:r w:rsidRPr="002E6E74">
        <w:rPr>
          <w:rFonts w:ascii="GHEA Grapalat" w:hAnsi="GHEA Grapalat"/>
          <w:b/>
          <w:lang w:val="hy-AM"/>
        </w:rPr>
        <w:t>թ</w:t>
      </w:r>
      <w:r w:rsidR="002E6E74" w:rsidRPr="000E4655">
        <w:rPr>
          <w:rFonts w:ascii="GHEA Grapalat" w:hAnsi="GHEA Grapalat"/>
          <w:b/>
          <w:lang w:val="hy-AM"/>
        </w:rPr>
        <w:t>վական</w:t>
      </w:r>
      <w:r w:rsidR="00EE3742" w:rsidRPr="002E6E74">
        <w:rPr>
          <w:rFonts w:ascii="GHEA Grapalat" w:hAnsi="GHEA Grapalat"/>
          <w:lang w:val="hy-AM"/>
        </w:rPr>
        <w:t>ին</w:t>
      </w:r>
      <w:r w:rsidRPr="002E6E74">
        <w:rPr>
          <w:rFonts w:ascii="GHEA Grapalat" w:hAnsi="GHEA Grapalat"/>
          <w:lang w:val="hy-AM"/>
        </w:rPr>
        <w:t xml:space="preserve"> Դատարանի </w:t>
      </w:r>
      <w:r w:rsidR="00395981" w:rsidRPr="002E6E74">
        <w:rPr>
          <w:rFonts w:ascii="GHEA Grapalat" w:hAnsi="GHEA Grapalat"/>
          <w:lang w:val="hy-AM"/>
        </w:rPr>
        <w:t xml:space="preserve">օրինական ուժի մեջ մտած </w:t>
      </w:r>
      <w:r w:rsidRPr="002E6E74">
        <w:rPr>
          <w:rFonts w:ascii="GHEA Grapalat" w:hAnsi="GHEA Grapalat"/>
          <w:lang w:val="hy-AM"/>
        </w:rPr>
        <w:t>վճ</w:t>
      </w:r>
      <w:r w:rsidR="00395981" w:rsidRPr="002E6E74">
        <w:rPr>
          <w:rFonts w:ascii="GHEA Grapalat" w:hAnsi="GHEA Grapalat"/>
          <w:lang w:val="hy-AM"/>
        </w:rPr>
        <w:t>ի</w:t>
      </w:r>
      <w:r w:rsidRPr="002E6E74">
        <w:rPr>
          <w:rFonts w:ascii="GHEA Grapalat" w:hAnsi="GHEA Grapalat"/>
          <w:lang w:val="hy-AM"/>
        </w:rPr>
        <w:t>ռ</w:t>
      </w:r>
      <w:r w:rsidR="00395981" w:rsidRPr="002E6E74">
        <w:rPr>
          <w:rFonts w:ascii="GHEA Grapalat" w:hAnsi="GHEA Grapalat"/>
          <w:lang w:val="hy-AM"/>
        </w:rPr>
        <w:t>ներ</w:t>
      </w:r>
      <w:r w:rsidRPr="002E6E74">
        <w:rPr>
          <w:rFonts w:ascii="GHEA Grapalat" w:hAnsi="GHEA Grapalat"/>
          <w:lang w:val="hy-AM"/>
        </w:rPr>
        <w:t>ի հիման վրա հարկադիր պարապուրդի և աշխատանքում չվերականգնելու դիմաց հա</w:t>
      </w:r>
      <w:r w:rsidR="00E42276" w:rsidRPr="002E6E74">
        <w:rPr>
          <w:rFonts w:ascii="GHEA Grapalat" w:hAnsi="GHEA Grapalat"/>
          <w:lang w:val="hy-AM"/>
        </w:rPr>
        <w:t>տուցում է վճարվել   նախկին ԶՊԳ 15</w:t>
      </w:r>
      <w:r w:rsidRPr="002E6E74">
        <w:rPr>
          <w:rFonts w:ascii="GHEA Grapalat" w:hAnsi="GHEA Grapalat"/>
          <w:lang w:val="hy-AM"/>
        </w:rPr>
        <w:t xml:space="preserve"> աշխատակց</w:t>
      </w:r>
      <w:r w:rsidR="00541A3A" w:rsidRPr="002E6E74">
        <w:rPr>
          <w:rFonts w:ascii="GHEA Grapalat" w:hAnsi="GHEA Grapalat"/>
          <w:lang w:val="hy-AM"/>
        </w:rPr>
        <w:t>ի</w:t>
      </w:r>
      <w:r w:rsidR="0098518A" w:rsidRPr="002E6E74">
        <w:rPr>
          <w:rFonts w:ascii="GHEA Grapalat" w:hAnsi="GHEA Grapalat"/>
          <w:lang w:val="hy-AM"/>
        </w:rPr>
        <w:t xml:space="preserve"> </w:t>
      </w:r>
      <w:r w:rsidR="00541A3A" w:rsidRPr="002E6E74">
        <w:rPr>
          <w:rFonts w:ascii="GHEA Grapalat" w:hAnsi="GHEA Grapalat"/>
          <w:lang w:val="hy-AM"/>
        </w:rPr>
        <w:t>(հաշվարկը կցվում է)</w:t>
      </w:r>
      <w:r w:rsidR="003D7AF6" w:rsidRPr="002E6E74">
        <w:rPr>
          <w:rFonts w:ascii="GHEA Grapalat" w:hAnsi="GHEA Grapalat"/>
          <w:lang w:val="hy-AM"/>
        </w:rPr>
        <w:t xml:space="preserve"> .</w:t>
      </w:r>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 xml:space="preserve">1. </w:t>
      </w:r>
      <w:r w:rsidR="00370643" w:rsidRPr="002E6E74">
        <w:rPr>
          <w:rFonts w:ascii="GHEA Grapalat" w:hAnsi="GHEA Grapalat" w:cs="Cambria Math"/>
          <w:lang w:val="hy-AM"/>
        </w:rPr>
        <w:t>Սամվել</w:t>
      </w:r>
      <w:r w:rsidR="00370643" w:rsidRPr="002E6E74">
        <w:rPr>
          <w:rFonts w:ascii="GHEA Grapalat" w:hAnsi="GHEA Grapalat"/>
          <w:lang w:val="hy-AM"/>
        </w:rPr>
        <w:t xml:space="preserve"> </w:t>
      </w:r>
      <w:proofErr w:type="spellStart"/>
      <w:r w:rsidR="00370643" w:rsidRPr="002E6E74">
        <w:rPr>
          <w:rFonts w:ascii="GHEA Grapalat" w:hAnsi="GHEA Grapalat" w:cs="Cambria Math"/>
          <w:lang w:val="hy-AM"/>
        </w:rPr>
        <w:t>Սեդրակի</w:t>
      </w:r>
      <w:proofErr w:type="spellEnd"/>
      <w:r w:rsidR="00370643" w:rsidRPr="002E6E74">
        <w:rPr>
          <w:rFonts w:ascii="GHEA Grapalat" w:hAnsi="GHEA Grapalat"/>
          <w:lang w:val="hy-AM"/>
        </w:rPr>
        <w:t xml:space="preserve"> </w:t>
      </w:r>
      <w:proofErr w:type="spellStart"/>
      <w:r w:rsidR="00370643" w:rsidRPr="002E6E74">
        <w:rPr>
          <w:rFonts w:ascii="GHEA Grapalat" w:hAnsi="GHEA Grapalat" w:cs="Cambria Math"/>
          <w:lang w:val="hy-AM"/>
        </w:rPr>
        <w:t>Բուդաղյանին</w:t>
      </w:r>
      <w:proofErr w:type="spellEnd"/>
      <w:r w:rsidR="00370643" w:rsidRPr="002E6E74">
        <w:rPr>
          <w:rFonts w:ascii="GHEA Grapalat" w:hAnsi="GHEA Grapalat"/>
          <w:lang w:val="hy-AM"/>
        </w:rPr>
        <w:t xml:space="preserve"> </w:t>
      </w:r>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 xml:space="preserve">2. </w:t>
      </w:r>
      <w:r w:rsidR="00370643" w:rsidRPr="000E4655">
        <w:rPr>
          <w:rFonts w:ascii="GHEA Grapalat" w:hAnsi="GHEA Grapalat"/>
          <w:lang w:val="hy-AM"/>
        </w:rPr>
        <w:t xml:space="preserve">Անահիտ Ֆիրդուսի </w:t>
      </w:r>
      <w:proofErr w:type="spellStart"/>
      <w:r w:rsidR="00370643" w:rsidRPr="000E4655">
        <w:rPr>
          <w:rFonts w:ascii="GHEA Grapalat" w:hAnsi="GHEA Grapalat"/>
          <w:lang w:val="hy-AM"/>
        </w:rPr>
        <w:t>Մարկոսյանին</w:t>
      </w:r>
      <w:proofErr w:type="spellEnd"/>
    </w:p>
    <w:p w:rsidR="00370643" w:rsidRPr="000E4655" w:rsidRDefault="00E42276"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 xml:space="preserve"> </w:t>
      </w:r>
      <w:r w:rsidR="002E6E74" w:rsidRPr="000E4655">
        <w:rPr>
          <w:rFonts w:ascii="GHEA Grapalat" w:hAnsi="GHEA Grapalat"/>
          <w:lang w:val="hy-AM"/>
        </w:rPr>
        <w:t>3.</w:t>
      </w:r>
      <w:r w:rsidRPr="000E4655">
        <w:rPr>
          <w:rFonts w:ascii="GHEA Grapalat" w:hAnsi="GHEA Grapalat"/>
          <w:lang w:val="hy-AM"/>
        </w:rPr>
        <w:t xml:space="preserve">  </w:t>
      </w:r>
      <w:r w:rsidR="00093A91" w:rsidRPr="000E4655">
        <w:rPr>
          <w:rFonts w:ascii="GHEA Grapalat" w:hAnsi="GHEA Grapalat"/>
          <w:lang w:val="hy-AM"/>
        </w:rPr>
        <w:t xml:space="preserve">Կարեն </w:t>
      </w:r>
      <w:proofErr w:type="spellStart"/>
      <w:r w:rsidR="00093A91" w:rsidRPr="000E4655">
        <w:rPr>
          <w:rFonts w:ascii="GHEA Grapalat" w:hAnsi="GHEA Grapalat"/>
          <w:lang w:val="hy-AM"/>
        </w:rPr>
        <w:t>Օնիկի</w:t>
      </w:r>
      <w:proofErr w:type="spellEnd"/>
      <w:r w:rsidR="00093A91" w:rsidRPr="000E4655">
        <w:rPr>
          <w:rFonts w:ascii="GHEA Grapalat" w:hAnsi="GHEA Grapalat"/>
          <w:lang w:val="hy-AM"/>
        </w:rPr>
        <w:t xml:space="preserve"> Հովհաննիսյանին</w:t>
      </w:r>
    </w:p>
    <w:p w:rsidR="0098518A"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 xml:space="preserve">4. </w:t>
      </w:r>
      <w:r w:rsidR="00093A91" w:rsidRPr="000E4655">
        <w:rPr>
          <w:rFonts w:ascii="GHEA Grapalat" w:hAnsi="GHEA Grapalat"/>
          <w:lang w:val="hy-AM"/>
        </w:rPr>
        <w:t>Ժիրայր Հենրիկի Գալստյանին</w:t>
      </w:r>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5.</w:t>
      </w:r>
      <w:r w:rsidR="00E42276" w:rsidRPr="000E4655">
        <w:rPr>
          <w:rFonts w:ascii="GHEA Grapalat" w:hAnsi="GHEA Grapalat"/>
          <w:lang w:val="hy-AM"/>
        </w:rPr>
        <w:t xml:space="preserve"> </w:t>
      </w:r>
      <w:r w:rsidR="00093A91" w:rsidRPr="000E4655">
        <w:rPr>
          <w:rFonts w:ascii="GHEA Grapalat" w:hAnsi="GHEA Grapalat"/>
          <w:lang w:val="hy-AM"/>
        </w:rPr>
        <w:t>Մարտին Գարեգինի Ապրեսյան</w:t>
      </w:r>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6.</w:t>
      </w:r>
      <w:r w:rsidR="00E42276" w:rsidRPr="000E4655">
        <w:rPr>
          <w:rFonts w:ascii="GHEA Grapalat" w:hAnsi="GHEA Grapalat"/>
          <w:lang w:val="hy-AM"/>
        </w:rPr>
        <w:t xml:space="preserve"> </w:t>
      </w:r>
      <w:r w:rsidR="00093A91" w:rsidRPr="000E4655">
        <w:rPr>
          <w:rFonts w:ascii="GHEA Grapalat" w:hAnsi="GHEA Grapalat"/>
          <w:lang w:val="hy-AM"/>
        </w:rPr>
        <w:t xml:space="preserve">Ցողիկ </w:t>
      </w:r>
      <w:proofErr w:type="spellStart"/>
      <w:r w:rsidR="00093A91" w:rsidRPr="000E4655">
        <w:rPr>
          <w:rFonts w:ascii="GHEA Grapalat" w:hAnsi="GHEA Grapalat"/>
          <w:lang w:val="hy-AM"/>
        </w:rPr>
        <w:t>Լավրենտիի</w:t>
      </w:r>
      <w:proofErr w:type="spellEnd"/>
      <w:r w:rsidR="00093A91" w:rsidRPr="000E4655">
        <w:rPr>
          <w:rFonts w:ascii="GHEA Grapalat" w:hAnsi="GHEA Grapalat"/>
          <w:lang w:val="hy-AM"/>
        </w:rPr>
        <w:t xml:space="preserve"> </w:t>
      </w:r>
      <w:proofErr w:type="spellStart"/>
      <w:r w:rsidR="00093A91" w:rsidRPr="000E4655">
        <w:rPr>
          <w:rFonts w:ascii="GHEA Grapalat" w:hAnsi="GHEA Grapalat"/>
          <w:lang w:val="hy-AM"/>
        </w:rPr>
        <w:t>Բեժանյան</w:t>
      </w:r>
      <w:proofErr w:type="spellEnd"/>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7.</w:t>
      </w:r>
      <w:r w:rsidR="00E42276" w:rsidRPr="000E4655">
        <w:rPr>
          <w:rFonts w:ascii="GHEA Grapalat" w:hAnsi="GHEA Grapalat"/>
          <w:lang w:val="hy-AM"/>
        </w:rPr>
        <w:t xml:space="preserve"> </w:t>
      </w:r>
      <w:proofErr w:type="spellStart"/>
      <w:r w:rsidR="00093A91" w:rsidRPr="000E4655">
        <w:rPr>
          <w:rFonts w:ascii="GHEA Grapalat" w:hAnsi="GHEA Grapalat"/>
          <w:lang w:val="hy-AM"/>
        </w:rPr>
        <w:t>Զոյա</w:t>
      </w:r>
      <w:proofErr w:type="spellEnd"/>
      <w:r w:rsidR="00093A91" w:rsidRPr="000E4655">
        <w:rPr>
          <w:rFonts w:ascii="GHEA Grapalat" w:hAnsi="GHEA Grapalat"/>
          <w:lang w:val="hy-AM"/>
        </w:rPr>
        <w:t xml:space="preserve"> Վիկտորի Անտոնյան</w:t>
      </w:r>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8.</w:t>
      </w:r>
      <w:r w:rsidR="00E42276" w:rsidRPr="000E4655">
        <w:rPr>
          <w:rFonts w:ascii="GHEA Grapalat" w:hAnsi="GHEA Grapalat"/>
          <w:lang w:val="hy-AM"/>
        </w:rPr>
        <w:t xml:space="preserve"> </w:t>
      </w:r>
      <w:r w:rsidR="00093A91" w:rsidRPr="000E4655">
        <w:rPr>
          <w:rFonts w:ascii="GHEA Grapalat" w:hAnsi="GHEA Grapalat"/>
          <w:lang w:val="hy-AM"/>
        </w:rPr>
        <w:t xml:space="preserve">Նունե Վրթանեսի </w:t>
      </w:r>
      <w:proofErr w:type="spellStart"/>
      <w:r w:rsidR="00093A91" w:rsidRPr="000E4655">
        <w:rPr>
          <w:rFonts w:ascii="GHEA Grapalat" w:hAnsi="GHEA Grapalat"/>
          <w:lang w:val="hy-AM"/>
        </w:rPr>
        <w:t>Անտաշյան</w:t>
      </w:r>
      <w:proofErr w:type="spellEnd"/>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9.</w:t>
      </w:r>
      <w:r w:rsidR="00E42276" w:rsidRPr="000E4655">
        <w:rPr>
          <w:rFonts w:ascii="GHEA Grapalat" w:hAnsi="GHEA Grapalat"/>
          <w:lang w:val="hy-AM"/>
        </w:rPr>
        <w:t xml:space="preserve"> </w:t>
      </w:r>
      <w:r w:rsidR="00093A91" w:rsidRPr="000E4655">
        <w:rPr>
          <w:rFonts w:ascii="GHEA Grapalat" w:hAnsi="GHEA Grapalat"/>
          <w:lang w:val="hy-AM"/>
        </w:rPr>
        <w:t xml:space="preserve">Արտակ </w:t>
      </w:r>
      <w:proofErr w:type="spellStart"/>
      <w:r w:rsidR="00093A91" w:rsidRPr="000E4655">
        <w:rPr>
          <w:rFonts w:ascii="GHEA Grapalat" w:hAnsi="GHEA Grapalat"/>
          <w:lang w:val="hy-AM"/>
        </w:rPr>
        <w:t>Միսակի</w:t>
      </w:r>
      <w:proofErr w:type="spellEnd"/>
      <w:r w:rsidR="00093A91" w:rsidRPr="000E4655">
        <w:rPr>
          <w:rFonts w:ascii="GHEA Grapalat" w:hAnsi="GHEA Grapalat"/>
          <w:lang w:val="hy-AM"/>
        </w:rPr>
        <w:t xml:space="preserve"> Սիմոնյան</w:t>
      </w:r>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10.</w:t>
      </w:r>
      <w:r w:rsidR="00E42276" w:rsidRPr="000E4655">
        <w:rPr>
          <w:rFonts w:ascii="GHEA Grapalat" w:hAnsi="GHEA Grapalat"/>
          <w:lang w:val="hy-AM"/>
        </w:rPr>
        <w:t xml:space="preserve"> </w:t>
      </w:r>
      <w:r w:rsidR="00093A91" w:rsidRPr="000E4655">
        <w:rPr>
          <w:rFonts w:ascii="GHEA Grapalat" w:hAnsi="GHEA Grapalat"/>
          <w:lang w:val="hy-AM"/>
        </w:rPr>
        <w:t xml:space="preserve">Նարինե </w:t>
      </w:r>
      <w:proofErr w:type="spellStart"/>
      <w:r w:rsidR="00093A91" w:rsidRPr="000E4655">
        <w:rPr>
          <w:rFonts w:ascii="GHEA Grapalat" w:hAnsi="GHEA Grapalat"/>
          <w:lang w:val="hy-AM"/>
        </w:rPr>
        <w:t>Մնացականի</w:t>
      </w:r>
      <w:proofErr w:type="spellEnd"/>
      <w:r w:rsidR="00093A91" w:rsidRPr="000E4655">
        <w:rPr>
          <w:rFonts w:ascii="GHEA Grapalat" w:hAnsi="GHEA Grapalat"/>
          <w:lang w:val="hy-AM"/>
        </w:rPr>
        <w:t xml:space="preserve"> Մատինյան</w:t>
      </w:r>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11.</w:t>
      </w:r>
      <w:r w:rsidR="00E42276" w:rsidRPr="000E4655">
        <w:rPr>
          <w:rFonts w:ascii="GHEA Grapalat" w:hAnsi="GHEA Grapalat"/>
          <w:lang w:val="hy-AM"/>
        </w:rPr>
        <w:t xml:space="preserve"> </w:t>
      </w:r>
      <w:proofErr w:type="spellStart"/>
      <w:r w:rsidR="00093A91" w:rsidRPr="000E4655">
        <w:rPr>
          <w:rFonts w:ascii="GHEA Grapalat" w:hAnsi="GHEA Grapalat"/>
          <w:lang w:val="hy-AM"/>
        </w:rPr>
        <w:t>Օֆիկ</w:t>
      </w:r>
      <w:proofErr w:type="spellEnd"/>
      <w:r w:rsidR="00093A91" w:rsidRPr="000E4655">
        <w:rPr>
          <w:rFonts w:ascii="GHEA Grapalat" w:hAnsi="GHEA Grapalat"/>
          <w:lang w:val="hy-AM"/>
        </w:rPr>
        <w:t xml:space="preserve"> Կարապետի Մանասյան</w:t>
      </w:r>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12.</w:t>
      </w:r>
      <w:r w:rsidR="00E42276" w:rsidRPr="000E4655">
        <w:rPr>
          <w:rFonts w:ascii="GHEA Grapalat" w:hAnsi="GHEA Grapalat"/>
          <w:lang w:val="hy-AM"/>
        </w:rPr>
        <w:t xml:space="preserve"> </w:t>
      </w:r>
      <w:r w:rsidR="00093A91" w:rsidRPr="000E4655">
        <w:rPr>
          <w:rFonts w:ascii="GHEA Grapalat" w:hAnsi="GHEA Grapalat"/>
          <w:lang w:val="hy-AM"/>
        </w:rPr>
        <w:t>Սեդրակ Խաչիկի Խաչիկյան</w:t>
      </w:r>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13.</w:t>
      </w:r>
      <w:r w:rsidR="00E42276" w:rsidRPr="000E4655">
        <w:rPr>
          <w:rFonts w:ascii="GHEA Grapalat" w:hAnsi="GHEA Grapalat"/>
          <w:lang w:val="hy-AM"/>
        </w:rPr>
        <w:t xml:space="preserve"> </w:t>
      </w:r>
      <w:r w:rsidR="00093A91" w:rsidRPr="000E4655">
        <w:rPr>
          <w:rFonts w:ascii="GHEA Grapalat" w:hAnsi="GHEA Grapalat"/>
          <w:lang w:val="hy-AM"/>
        </w:rPr>
        <w:t>Մելիք Աշոտի Ներսիսյան</w:t>
      </w:r>
    </w:p>
    <w:p w:rsidR="00370643" w:rsidRPr="000E4655" w:rsidRDefault="002E6E74" w:rsidP="002E6E74">
      <w:pPr>
        <w:pStyle w:val="ListParagraph"/>
        <w:spacing w:after="200" w:line="276" w:lineRule="auto"/>
        <w:ind w:left="709"/>
        <w:jc w:val="both"/>
        <w:rPr>
          <w:rFonts w:ascii="GHEA Grapalat" w:hAnsi="GHEA Grapalat"/>
          <w:lang w:val="hy-AM"/>
        </w:rPr>
      </w:pPr>
      <w:r w:rsidRPr="000E4655">
        <w:rPr>
          <w:rFonts w:ascii="GHEA Grapalat" w:hAnsi="GHEA Grapalat"/>
          <w:lang w:val="hy-AM"/>
        </w:rPr>
        <w:t>14.</w:t>
      </w:r>
      <w:r w:rsidR="00E42276" w:rsidRPr="000E4655">
        <w:rPr>
          <w:rFonts w:ascii="GHEA Grapalat" w:hAnsi="GHEA Grapalat"/>
          <w:lang w:val="hy-AM"/>
        </w:rPr>
        <w:t xml:space="preserve">  </w:t>
      </w:r>
      <w:r w:rsidR="00093A91" w:rsidRPr="000E4655">
        <w:rPr>
          <w:rFonts w:ascii="GHEA Grapalat" w:hAnsi="GHEA Grapalat"/>
          <w:lang w:val="hy-AM"/>
        </w:rPr>
        <w:t xml:space="preserve">Ռուզաննա Արամի </w:t>
      </w:r>
      <w:proofErr w:type="spellStart"/>
      <w:r w:rsidR="00093A91" w:rsidRPr="000E4655">
        <w:rPr>
          <w:rFonts w:ascii="GHEA Grapalat" w:hAnsi="GHEA Grapalat"/>
          <w:lang w:val="hy-AM"/>
        </w:rPr>
        <w:t>Ղաբուզյան</w:t>
      </w:r>
      <w:proofErr w:type="spellEnd"/>
    </w:p>
    <w:p w:rsidR="00370643" w:rsidRPr="000E4655" w:rsidRDefault="002E6E74" w:rsidP="002E6E74">
      <w:pPr>
        <w:pStyle w:val="ListParagraph"/>
        <w:spacing w:after="200" w:line="360" w:lineRule="auto"/>
        <w:ind w:left="709"/>
        <w:jc w:val="both"/>
        <w:rPr>
          <w:rFonts w:ascii="GHEA Grapalat" w:hAnsi="GHEA Grapalat"/>
          <w:lang w:val="hy-AM"/>
        </w:rPr>
      </w:pPr>
      <w:r w:rsidRPr="000E4655">
        <w:rPr>
          <w:rFonts w:ascii="GHEA Grapalat" w:hAnsi="GHEA Grapalat"/>
          <w:lang w:val="hy-AM"/>
        </w:rPr>
        <w:t>15.</w:t>
      </w:r>
      <w:r w:rsidR="00E42276" w:rsidRPr="000E4655">
        <w:rPr>
          <w:rFonts w:ascii="GHEA Grapalat" w:hAnsi="GHEA Grapalat"/>
          <w:lang w:val="hy-AM"/>
        </w:rPr>
        <w:t xml:space="preserve"> </w:t>
      </w:r>
      <w:proofErr w:type="spellStart"/>
      <w:r w:rsidR="00093A91" w:rsidRPr="000E4655">
        <w:rPr>
          <w:rFonts w:ascii="GHEA Grapalat" w:hAnsi="GHEA Grapalat"/>
          <w:lang w:val="hy-AM"/>
        </w:rPr>
        <w:t>Տաթևիկ</w:t>
      </w:r>
      <w:proofErr w:type="spellEnd"/>
      <w:r w:rsidR="00093A91" w:rsidRPr="000E4655">
        <w:rPr>
          <w:rFonts w:ascii="GHEA Grapalat" w:hAnsi="GHEA Grapalat"/>
          <w:lang w:val="hy-AM"/>
        </w:rPr>
        <w:t xml:space="preserve"> </w:t>
      </w:r>
      <w:proofErr w:type="spellStart"/>
      <w:r w:rsidR="00093A91" w:rsidRPr="000E4655">
        <w:rPr>
          <w:rFonts w:ascii="GHEA Grapalat" w:hAnsi="GHEA Grapalat"/>
          <w:lang w:val="hy-AM"/>
        </w:rPr>
        <w:t>Հրանտի</w:t>
      </w:r>
      <w:proofErr w:type="spellEnd"/>
      <w:r w:rsidR="00093A91" w:rsidRPr="000E4655">
        <w:rPr>
          <w:rFonts w:ascii="GHEA Grapalat" w:hAnsi="GHEA Grapalat"/>
          <w:lang w:val="hy-AM"/>
        </w:rPr>
        <w:t xml:space="preserve"> </w:t>
      </w:r>
      <w:proofErr w:type="spellStart"/>
      <w:r w:rsidR="00093A91" w:rsidRPr="000E4655">
        <w:rPr>
          <w:rFonts w:ascii="GHEA Grapalat" w:hAnsi="GHEA Grapalat"/>
          <w:lang w:val="hy-AM"/>
        </w:rPr>
        <w:t>Սինդոյան</w:t>
      </w:r>
      <w:proofErr w:type="spellEnd"/>
    </w:p>
    <w:p w:rsidR="00A80B8A" w:rsidRPr="002E6E74" w:rsidRDefault="00FC131A" w:rsidP="00076F14">
      <w:pPr>
        <w:spacing w:line="360" w:lineRule="auto"/>
        <w:ind w:firstLine="720"/>
        <w:contextualSpacing/>
        <w:jc w:val="both"/>
        <w:rPr>
          <w:rFonts w:ascii="GHEA Grapalat" w:hAnsi="GHEA Grapalat"/>
          <w:lang w:val="hy-AM"/>
        </w:rPr>
      </w:pPr>
      <w:r w:rsidRPr="002E6E74">
        <w:rPr>
          <w:rFonts w:ascii="GHEA Grapalat" w:hAnsi="GHEA Grapalat"/>
          <w:lang w:val="hy-AM"/>
        </w:rPr>
        <w:t>2024թ</w:t>
      </w:r>
      <w:r w:rsidR="00434474" w:rsidRPr="002E6E74">
        <w:rPr>
          <w:rFonts w:ascii="GHEA Grapalat" w:hAnsi="GHEA Grapalat"/>
          <w:lang w:val="hy-AM"/>
        </w:rPr>
        <w:t>.</w:t>
      </w:r>
      <w:r w:rsidRPr="002E6E74">
        <w:rPr>
          <w:rFonts w:ascii="GHEA Grapalat" w:hAnsi="GHEA Grapalat"/>
          <w:lang w:val="hy-AM"/>
        </w:rPr>
        <w:t>-</w:t>
      </w:r>
      <w:r w:rsidR="004F26BF" w:rsidRPr="002E6E74">
        <w:rPr>
          <w:rFonts w:ascii="GHEA Grapalat" w:hAnsi="GHEA Grapalat" w:cs="GHEA Grapalat"/>
          <w:lang w:val="hy-AM"/>
        </w:rPr>
        <w:t xml:space="preserve">ի տարեսկզբի հաստատված բյուջեի 4111 </w:t>
      </w:r>
      <w:r w:rsidR="004F26BF" w:rsidRPr="000E4655">
        <w:rPr>
          <w:rFonts w:ascii="GHEA Grapalat" w:hAnsi="GHEA Grapalat" w:cs="GHEA Grapalat"/>
          <w:lang w:val="hy-AM"/>
        </w:rPr>
        <w:t>(</w:t>
      </w:r>
      <w:r w:rsidR="004F26BF" w:rsidRPr="002E6E74">
        <w:rPr>
          <w:rFonts w:ascii="GHEA Grapalat" w:hAnsi="GHEA Grapalat" w:cs="GHEA Grapalat"/>
          <w:lang w:val="hy-AM"/>
        </w:rPr>
        <w:t>Աշխատողների աշխատավարձեր և հավելավճարներ</w:t>
      </w:r>
      <w:r w:rsidR="004F26BF" w:rsidRPr="000E4655">
        <w:rPr>
          <w:rFonts w:ascii="GHEA Grapalat" w:hAnsi="GHEA Grapalat" w:cs="GHEA Grapalat"/>
          <w:lang w:val="hy-AM"/>
        </w:rPr>
        <w:t>)</w:t>
      </w:r>
      <w:r w:rsidR="004F26BF" w:rsidRPr="002E6E74">
        <w:rPr>
          <w:rFonts w:ascii="GHEA Grapalat" w:hAnsi="GHEA Grapalat" w:cs="GHEA Grapalat"/>
          <w:lang w:val="hy-AM"/>
        </w:rPr>
        <w:t xml:space="preserve"> ծախսային հոդվածով սահմանված էր 852</w:t>
      </w:r>
      <w:r w:rsidR="00B02BAF" w:rsidRPr="000E4655">
        <w:rPr>
          <w:rFonts w:ascii="GHEA Grapalat" w:hAnsi="GHEA Grapalat" w:cs="GHEA Grapalat"/>
          <w:lang w:val="hy-AM"/>
        </w:rPr>
        <w:t>,</w:t>
      </w:r>
      <w:r w:rsidR="004F26BF" w:rsidRPr="002E6E74">
        <w:rPr>
          <w:rFonts w:ascii="GHEA Grapalat" w:hAnsi="GHEA Grapalat" w:cs="GHEA Grapalat"/>
          <w:lang w:val="hy-AM"/>
        </w:rPr>
        <w:t>430</w:t>
      </w:r>
      <w:r w:rsidR="00B02BAF" w:rsidRPr="000E4655">
        <w:rPr>
          <w:rFonts w:ascii="GHEA Grapalat" w:hAnsi="GHEA Grapalat" w:cs="GHEA Grapalat"/>
          <w:lang w:val="hy-AM"/>
        </w:rPr>
        <w:t>.</w:t>
      </w:r>
      <w:r w:rsidR="004F26BF" w:rsidRPr="002E6E74">
        <w:rPr>
          <w:rFonts w:ascii="GHEA Grapalat" w:hAnsi="GHEA Grapalat" w:cs="GHEA Grapalat"/>
          <w:lang w:val="hy-AM"/>
        </w:rPr>
        <w:t>5 հազ</w:t>
      </w:r>
      <w:r w:rsidR="00B02BAF" w:rsidRPr="000E4655">
        <w:rPr>
          <w:rFonts w:ascii="GHEA Grapalat" w:hAnsi="GHEA Grapalat" w:cs="GHEA Grapalat"/>
          <w:lang w:val="hy-AM"/>
        </w:rPr>
        <w:t>ար</w:t>
      </w:r>
      <w:r w:rsidR="004F26BF" w:rsidRPr="002E6E74">
        <w:rPr>
          <w:rFonts w:ascii="GHEA Grapalat" w:hAnsi="GHEA Grapalat" w:cs="GHEA Grapalat"/>
          <w:lang w:val="hy-AM"/>
        </w:rPr>
        <w:t xml:space="preserve"> դրամ։</w:t>
      </w:r>
      <w:r w:rsidR="00E0336E" w:rsidRPr="002E6E74">
        <w:rPr>
          <w:rFonts w:ascii="GHEA Grapalat" w:hAnsi="GHEA Grapalat" w:cs="GHEA Grapalat"/>
          <w:lang w:val="hy-AM"/>
        </w:rPr>
        <w:t xml:space="preserve"> Դատարանի վճիռներով </w:t>
      </w:r>
      <w:proofErr w:type="spellStart"/>
      <w:r w:rsidR="00E0336E" w:rsidRPr="002E6E74">
        <w:rPr>
          <w:rFonts w:ascii="GHEA Grapalat" w:hAnsi="GHEA Grapalat" w:cs="GHEA Grapalat"/>
          <w:lang w:val="hy-AM"/>
        </w:rPr>
        <w:t>ձևավորված</w:t>
      </w:r>
      <w:proofErr w:type="spellEnd"/>
      <w:r w:rsidR="00E0336E" w:rsidRPr="002E6E74">
        <w:rPr>
          <w:rFonts w:ascii="GHEA Grapalat" w:hAnsi="GHEA Grapalat" w:cs="GHEA Grapalat"/>
          <w:lang w:val="hy-AM"/>
        </w:rPr>
        <w:t xml:space="preserve"> և սպասվող պարտավորությունը </w:t>
      </w:r>
      <w:r w:rsidR="00E0336E" w:rsidRPr="002E6E74">
        <w:rPr>
          <w:rFonts w:ascii="GHEA Grapalat" w:hAnsi="GHEA Grapalat" w:cs="GHEA Grapalat"/>
          <w:lang w:val="hy-AM"/>
        </w:rPr>
        <w:lastRenderedPageBreak/>
        <w:t>կազմել էր 233</w:t>
      </w:r>
      <w:r w:rsidR="00B02BAF" w:rsidRPr="000E4655">
        <w:rPr>
          <w:rFonts w:ascii="GHEA Grapalat" w:hAnsi="GHEA Grapalat" w:cs="GHEA Grapalat"/>
          <w:lang w:val="hy-AM"/>
        </w:rPr>
        <w:t>,</w:t>
      </w:r>
      <w:r w:rsidR="00E0336E" w:rsidRPr="002E6E74">
        <w:rPr>
          <w:rFonts w:ascii="GHEA Grapalat" w:hAnsi="GHEA Grapalat" w:cs="GHEA Grapalat"/>
          <w:lang w:val="hy-AM"/>
        </w:rPr>
        <w:t>894</w:t>
      </w:r>
      <w:r w:rsidR="00B02BAF" w:rsidRPr="000E4655">
        <w:rPr>
          <w:rFonts w:ascii="GHEA Grapalat" w:hAnsi="GHEA Grapalat" w:cs="GHEA Grapalat"/>
          <w:lang w:val="hy-AM"/>
        </w:rPr>
        <w:t>.</w:t>
      </w:r>
      <w:r w:rsidR="00E0336E" w:rsidRPr="002E6E74">
        <w:rPr>
          <w:rFonts w:ascii="GHEA Grapalat" w:hAnsi="GHEA Grapalat" w:cs="GHEA Grapalat"/>
          <w:lang w:val="hy-AM"/>
        </w:rPr>
        <w:t>6 հազ</w:t>
      </w:r>
      <w:r w:rsidR="00B02BAF" w:rsidRPr="000E4655">
        <w:rPr>
          <w:rFonts w:ascii="GHEA Grapalat" w:hAnsi="GHEA Grapalat" w:cs="GHEA Grapalat"/>
          <w:lang w:val="hy-AM"/>
        </w:rPr>
        <w:t>ար</w:t>
      </w:r>
      <w:r w:rsidR="00E0336E" w:rsidRPr="002E6E74">
        <w:rPr>
          <w:rFonts w:ascii="GHEA Grapalat" w:hAnsi="GHEA Grapalat" w:cs="GHEA Grapalat"/>
          <w:lang w:val="hy-AM"/>
        </w:rPr>
        <w:t xml:space="preserve"> դրամ, կամ տեսակարար կշիռ աշխատավարձի 4111 հոդվածում 27</w:t>
      </w:r>
      <w:r w:rsidR="00B02BAF" w:rsidRPr="000E4655">
        <w:rPr>
          <w:rFonts w:ascii="GHEA Grapalat" w:hAnsi="GHEA Grapalat" w:cs="GHEA Grapalat"/>
          <w:lang w:val="hy-AM"/>
        </w:rPr>
        <w:t>.</w:t>
      </w:r>
      <w:r w:rsidR="00E0336E" w:rsidRPr="002E6E74">
        <w:rPr>
          <w:rFonts w:ascii="GHEA Grapalat" w:hAnsi="GHEA Grapalat" w:cs="GHEA Grapalat"/>
          <w:lang w:val="hy-AM"/>
        </w:rPr>
        <w:t>4</w:t>
      </w:r>
      <w:r w:rsidR="00E0336E" w:rsidRPr="000E4655">
        <w:rPr>
          <w:rFonts w:ascii="GHEA Grapalat" w:hAnsi="GHEA Grapalat" w:cs="GHEA Grapalat"/>
          <w:lang w:val="hy-AM"/>
        </w:rPr>
        <w:t>%:</w:t>
      </w:r>
      <w:r w:rsidR="00E0336E" w:rsidRPr="002E6E74">
        <w:rPr>
          <w:rFonts w:ascii="GHEA Grapalat" w:hAnsi="GHEA Grapalat" w:cs="GHEA Grapalat"/>
          <w:lang w:val="hy-AM"/>
        </w:rPr>
        <w:t xml:space="preserve"> Վ</w:t>
      </w:r>
      <w:r w:rsidR="004F26BF" w:rsidRPr="002E6E74">
        <w:rPr>
          <w:rFonts w:ascii="GHEA Grapalat" w:hAnsi="GHEA Grapalat"/>
          <w:lang w:val="hy-AM"/>
        </w:rPr>
        <w:t>երը նշված վճարումները կատարելու նպատակով</w:t>
      </w:r>
      <w:r w:rsidR="00E0336E" w:rsidRPr="002E6E74">
        <w:rPr>
          <w:rFonts w:ascii="GHEA Grapalat" w:hAnsi="GHEA Grapalat"/>
          <w:lang w:val="hy-AM"/>
        </w:rPr>
        <w:t xml:space="preserve"> ԱՍՀՆ-ի կողմից </w:t>
      </w:r>
      <w:proofErr w:type="spellStart"/>
      <w:r w:rsidR="00E0336E" w:rsidRPr="002E6E74">
        <w:rPr>
          <w:rFonts w:ascii="GHEA Grapalat" w:hAnsi="GHEA Grapalat"/>
          <w:lang w:val="hy-AM"/>
        </w:rPr>
        <w:t>շրջանառվել</w:t>
      </w:r>
      <w:proofErr w:type="spellEnd"/>
      <w:r w:rsidR="00E0336E" w:rsidRPr="002E6E74">
        <w:rPr>
          <w:rFonts w:ascii="GHEA Grapalat" w:hAnsi="GHEA Grapalat"/>
          <w:lang w:val="hy-AM"/>
        </w:rPr>
        <w:t xml:space="preserve">  և ընդունվել են ՀՀ պետական բյուջեում փոփոխություններ կատարելու մասին երկու որոշումներ՝ 25</w:t>
      </w:r>
      <w:r w:rsidR="002E6E74" w:rsidRPr="000E4655">
        <w:rPr>
          <w:rFonts w:ascii="GHEA Grapalat" w:hAnsi="GHEA Grapalat"/>
          <w:lang w:val="hy-AM"/>
        </w:rPr>
        <w:t>.</w:t>
      </w:r>
      <w:r w:rsidR="00E0336E" w:rsidRPr="002E6E74">
        <w:rPr>
          <w:rFonts w:ascii="GHEA Grapalat" w:hAnsi="GHEA Grapalat"/>
          <w:lang w:val="hy-AM"/>
        </w:rPr>
        <w:t>04</w:t>
      </w:r>
      <w:r w:rsidR="002E6E74" w:rsidRPr="000E4655">
        <w:rPr>
          <w:rFonts w:ascii="GHEA Grapalat" w:hAnsi="GHEA Grapalat"/>
          <w:lang w:val="hy-AM"/>
        </w:rPr>
        <w:t>.</w:t>
      </w:r>
      <w:r w:rsidR="00E0336E" w:rsidRPr="002E6E74">
        <w:rPr>
          <w:rFonts w:ascii="GHEA Grapalat" w:hAnsi="GHEA Grapalat"/>
          <w:lang w:val="hy-AM"/>
        </w:rPr>
        <w:t>2024</w:t>
      </w:r>
      <w:r w:rsidR="002E6E74" w:rsidRPr="000E4655">
        <w:rPr>
          <w:rFonts w:ascii="GHEA Grapalat" w:hAnsi="GHEA Grapalat"/>
          <w:lang w:val="hy-AM"/>
        </w:rPr>
        <w:t xml:space="preserve"> </w:t>
      </w:r>
      <w:r w:rsidR="00E0336E" w:rsidRPr="002E6E74">
        <w:rPr>
          <w:rFonts w:ascii="GHEA Grapalat" w:hAnsi="GHEA Grapalat" w:cs="GHEA Grapalat"/>
          <w:lang w:val="hy-AM"/>
        </w:rPr>
        <w:t>թ</w:t>
      </w:r>
      <w:r w:rsidR="002E6E74" w:rsidRPr="002E6E74">
        <w:rPr>
          <w:rFonts w:ascii="GHEA Grapalat" w:hAnsi="GHEA Grapalat" w:cs="Cambria Math"/>
          <w:lang w:val="hy-AM"/>
        </w:rPr>
        <w:t>վականի</w:t>
      </w:r>
      <w:r w:rsidR="00E0336E" w:rsidRPr="002E6E74">
        <w:rPr>
          <w:rFonts w:ascii="GHEA Grapalat" w:hAnsi="GHEA Grapalat"/>
          <w:lang w:val="hy-AM"/>
        </w:rPr>
        <w:t xml:space="preserve"> 585-Ն և 28</w:t>
      </w:r>
      <w:r w:rsidR="002E6E74" w:rsidRPr="000E4655">
        <w:rPr>
          <w:rFonts w:ascii="GHEA Grapalat" w:hAnsi="GHEA Grapalat"/>
          <w:lang w:val="hy-AM"/>
        </w:rPr>
        <w:t>.</w:t>
      </w:r>
      <w:r w:rsidR="00E0336E" w:rsidRPr="002E6E74">
        <w:rPr>
          <w:rFonts w:ascii="GHEA Grapalat" w:hAnsi="GHEA Grapalat"/>
          <w:lang w:val="hy-AM"/>
        </w:rPr>
        <w:t>1</w:t>
      </w:r>
      <w:r w:rsidR="002E6E74" w:rsidRPr="000E4655">
        <w:rPr>
          <w:rFonts w:ascii="GHEA Grapalat" w:hAnsi="GHEA Grapalat"/>
          <w:lang w:val="hy-AM"/>
        </w:rPr>
        <w:t>1.</w:t>
      </w:r>
      <w:r w:rsidR="00E0336E" w:rsidRPr="002E6E74">
        <w:rPr>
          <w:rFonts w:ascii="GHEA Grapalat" w:hAnsi="GHEA Grapalat"/>
          <w:lang w:val="hy-AM"/>
        </w:rPr>
        <w:t>2024</w:t>
      </w:r>
      <w:r w:rsidR="002E6E74" w:rsidRPr="000E4655">
        <w:rPr>
          <w:rFonts w:ascii="GHEA Grapalat" w:hAnsi="GHEA Grapalat"/>
          <w:lang w:val="hy-AM"/>
        </w:rPr>
        <w:t xml:space="preserve"> </w:t>
      </w:r>
      <w:r w:rsidR="00E0336E" w:rsidRPr="002E6E74">
        <w:rPr>
          <w:rFonts w:ascii="GHEA Grapalat" w:hAnsi="GHEA Grapalat" w:cs="GHEA Grapalat"/>
          <w:lang w:val="hy-AM"/>
        </w:rPr>
        <w:t>թ</w:t>
      </w:r>
      <w:r w:rsidR="002E6E74" w:rsidRPr="000E4655">
        <w:rPr>
          <w:rFonts w:ascii="GHEA Grapalat" w:hAnsi="GHEA Grapalat" w:cs="GHEA Grapalat"/>
          <w:lang w:val="hy-AM"/>
        </w:rPr>
        <w:t>վականի</w:t>
      </w:r>
      <w:r w:rsidR="00E0336E" w:rsidRPr="002E6E74">
        <w:rPr>
          <w:rFonts w:ascii="GHEA Grapalat" w:hAnsi="GHEA Grapalat"/>
          <w:lang w:val="hy-AM"/>
        </w:rPr>
        <w:t>- 1869-Ն</w:t>
      </w:r>
      <w:r w:rsidR="00563467" w:rsidRPr="002E6E74">
        <w:rPr>
          <w:rFonts w:ascii="GHEA Grapalat" w:hAnsi="GHEA Grapalat"/>
          <w:lang w:val="hy-AM"/>
        </w:rPr>
        <w:t>՝ 165</w:t>
      </w:r>
      <w:r w:rsidR="002E6E74" w:rsidRPr="000E4655">
        <w:rPr>
          <w:rFonts w:ascii="GHEA Grapalat" w:hAnsi="GHEA Grapalat"/>
          <w:lang w:val="hy-AM"/>
        </w:rPr>
        <w:t>,</w:t>
      </w:r>
      <w:r w:rsidR="00563467" w:rsidRPr="002E6E74">
        <w:rPr>
          <w:rFonts w:ascii="GHEA Grapalat" w:hAnsi="GHEA Grapalat"/>
          <w:lang w:val="hy-AM"/>
        </w:rPr>
        <w:t>333</w:t>
      </w:r>
      <w:r w:rsidR="002E6E74" w:rsidRPr="000E4655">
        <w:rPr>
          <w:rFonts w:ascii="GHEA Grapalat" w:hAnsi="GHEA Grapalat"/>
          <w:lang w:val="hy-AM"/>
        </w:rPr>
        <w:t>.</w:t>
      </w:r>
      <w:r w:rsidR="00563467" w:rsidRPr="002E6E74">
        <w:rPr>
          <w:rFonts w:ascii="GHEA Grapalat" w:hAnsi="GHEA Grapalat"/>
          <w:lang w:val="hy-AM"/>
        </w:rPr>
        <w:t xml:space="preserve">2 </w:t>
      </w:r>
      <w:r w:rsidR="00563467" w:rsidRPr="002E6E74">
        <w:rPr>
          <w:rFonts w:ascii="GHEA Grapalat" w:hAnsi="GHEA Grapalat" w:cs="GHEA Grapalat"/>
          <w:lang w:val="hy-AM"/>
        </w:rPr>
        <w:t>և</w:t>
      </w:r>
      <w:r w:rsidR="00563467" w:rsidRPr="002E6E74">
        <w:rPr>
          <w:rFonts w:ascii="GHEA Grapalat" w:hAnsi="GHEA Grapalat"/>
          <w:lang w:val="hy-AM"/>
        </w:rPr>
        <w:t xml:space="preserve"> 130</w:t>
      </w:r>
      <w:r w:rsidR="002E6E74" w:rsidRPr="000E4655">
        <w:rPr>
          <w:rFonts w:ascii="GHEA Grapalat" w:hAnsi="GHEA Grapalat"/>
          <w:lang w:val="hy-AM"/>
        </w:rPr>
        <w:t>,</w:t>
      </w:r>
      <w:r w:rsidR="00563467" w:rsidRPr="002E6E74">
        <w:rPr>
          <w:rFonts w:ascii="GHEA Grapalat" w:hAnsi="GHEA Grapalat"/>
          <w:lang w:val="hy-AM"/>
        </w:rPr>
        <w:t>911</w:t>
      </w:r>
      <w:r w:rsidR="002E6E74" w:rsidRPr="000E4655">
        <w:rPr>
          <w:rFonts w:ascii="GHEA Grapalat" w:hAnsi="GHEA Grapalat"/>
          <w:lang w:val="hy-AM"/>
        </w:rPr>
        <w:t>.</w:t>
      </w:r>
      <w:r w:rsidR="00563467" w:rsidRPr="002E6E74">
        <w:rPr>
          <w:rFonts w:ascii="GHEA Grapalat" w:hAnsi="GHEA Grapalat"/>
          <w:lang w:val="hy-AM"/>
        </w:rPr>
        <w:t xml:space="preserve">2 </w:t>
      </w:r>
      <w:r w:rsidR="00563467" w:rsidRPr="002E6E74">
        <w:rPr>
          <w:rFonts w:ascii="GHEA Grapalat" w:hAnsi="GHEA Grapalat" w:cs="GHEA Grapalat"/>
          <w:lang w:val="hy-AM"/>
        </w:rPr>
        <w:t>հազ</w:t>
      </w:r>
      <w:r w:rsidR="002E6E74" w:rsidRPr="002E6E74">
        <w:rPr>
          <w:rFonts w:ascii="GHEA Grapalat" w:hAnsi="GHEA Grapalat" w:cs="Cambria Math"/>
          <w:lang w:val="hy-AM"/>
        </w:rPr>
        <w:t>ար</w:t>
      </w:r>
      <w:r w:rsidR="00563467" w:rsidRPr="002E6E74">
        <w:rPr>
          <w:rFonts w:ascii="GHEA Grapalat" w:hAnsi="GHEA Grapalat"/>
          <w:lang w:val="hy-AM"/>
        </w:rPr>
        <w:t xml:space="preserve"> </w:t>
      </w:r>
      <w:r w:rsidR="00563467" w:rsidRPr="002E6E74">
        <w:rPr>
          <w:rFonts w:ascii="GHEA Grapalat" w:hAnsi="GHEA Grapalat" w:cs="GHEA Grapalat"/>
          <w:lang w:val="hy-AM"/>
        </w:rPr>
        <w:t>դրամ</w:t>
      </w:r>
      <w:r w:rsidR="00563467" w:rsidRPr="002E6E74">
        <w:rPr>
          <w:rFonts w:ascii="GHEA Grapalat" w:hAnsi="GHEA Grapalat"/>
          <w:lang w:val="hy-AM"/>
        </w:rPr>
        <w:t xml:space="preserve"> </w:t>
      </w:r>
      <w:r w:rsidR="00563467" w:rsidRPr="002E6E74">
        <w:rPr>
          <w:rFonts w:ascii="GHEA Grapalat" w:hAnsi="GHEA Grapalat" w:cs="GHEA Grapalat"/>
          <w:lang w:val="hy-AM"/>
        </w:rPr>
        <w:t>համապատասխանաբար։</w:t>
      </w:r>
      <w:r w:rsidR="00563467" w:rsidRPr="002E6E74">
        <w:rPr>
          <w:rFonts w:ascii="GHEA Grapalat" w:hAnsi="GHEA Grapalat"/>
          <w:lang w:val="hy-AM"/>
        </w:rPr>
        <w:t xml:space="preserve"> </w:t>
      </w:r>
      <w:r w:rsidRPr="002E6E74">
        <w:rPr>
          <w:rFonts w:ascii="GHEA Grapalat" w:hAnsi="GHEA Grapalat"/>
          <w:lang w:val="hy-AM"/>
        </w:rPr>
        <w:t xml:space="preserve">Հարկ </w:t>
      </w:r>
      <w:r w:rsidR="00395981" w:rsidRPr="002E6E74">
        <w:rPr>
          <w:rFonts w:ascii="GHEA Grapalat" w:hAnsi="GHEA Grapalat"/>
          <w:lang w:val="hy-AM"/>
        </w:rPr>
        <w:t>է</w:t>
      </w:r>
      <w:r w:rsidRPr="002E6E74">
        <w:rPr>
          <w:rFonts w:ascii="GHEA Grapalat" w:hAnsi="GHEA Grapalat"/>
          <w:lang w:val="hy-AM"/>
        </w:rPr>
        <w:t xml:space="preserve"> </w:t>
      </w:r>
      <w:r w:rsidR="00395981" w:rsidRPr="002E6E74">
        <w:rPr>
          <w:rFonts w:ascii="GHEA Grapalat" w:hAnsi="GHEA Grapalat"/>
          <w:lang w:val="hy-AM"/>
        </w:rPr>
        <w:t>նկատել</w:t>
      </w:r>
      <w:r w:rsidRPr="002E6E74">
        <w:rPr>
          <w:rFonts w:ascii="GHEA Grapalat" w:hAnsi="GHEA Grapalat"/>
          <w:lang w:val="hy-AM"/>
        </w:rPr>
        <w:t>, որ 2023թ</w:t>
      </w:r>
      <w:r w:rsidR="002E6E74" w:rsidRPr="000E4655">
        <w:rPr>
          <w:rFonts w:ascii="GHEA Grapalat" w:hAnsi="GHEA Grapalat"/>
          <w:lang w:val="hy-AM"/>
        </w:rPr>
        <w:t>վական</w:t>
      </w:r>
      <w:r w:rsidRPr="002E6E74">
        <w:rPr>
          <w:rFonts w:ascii="GHEA Grapalat" w:hAnsi="GHEA Grapalat" w:cs="GHEA Grapalat"/>
          <w:lang w:val="hy-AM"/>
        </w:rPr>
        <w:t>ին</w:t>
      </w:r>
      <w:r w:rsidRPr="002E6E74">
        <w:rPr>
          <w:rFonts w:ascii="GHEA Grapalat" w:hAnsi="GHEA Grapalat"/>
          <w:lang w:val="hy-AM"/>
        </w:rPr>
        <w:t xml:space="preserve"> </w:t>
      </w:r>
      <w:r w:rsidRPr="002E6E74">
        <w:rPr>
          <w:rFonts w:ascii="GHEA Grapalat" w:hAnsi="GHEA Grapalat" w:cs="GHEA Grapalat"/>
          <w:lang w:val="hy-AM"/>
        </w:rPr>
        <w:t>աշխատավարձի</w:t>
      </w:r>
      <w:r w:rsidRPr="002E6E74">
        <w:rPr>
          <w:rFonts w:ascii="GHEA Grapalat" w:hAnsi="GHEA Grapalat"/>
          <w:lang w:val="hy-AM"/>
        </w:rPr>
        <w:t xml:space="preserve"> </w:t>
      </w:r>
      <w:r w:rsidRPr="002E6E74">
        <w:rPr>
          <w:rFonts w:ascii="GHEA Grapalat" w:hAnsi="GHEA Grapalat" w:cs="GHEA Grapalat"/>
          <w:lang w:val="hy-AM"/>
        </w:rPr>
        <w:t>փաստացի</w:t>
      </w:r>
      <w:r w:rsidRPr="002E6E74">
        <w:rPr>
          <w:rFonts w:ascii="GHEA Grapalat" w:hAnsi="GHEA Grapalat"/>
          <w:lang w:val="hy-AM"/>
        </w:rPr>
        <w:t xml:space="preserve"> </w:t>
      </w:r>
      <w:r w:rsidRPr="002E6E74">
        <w:rPr>
          <w:rFonts w:ascii="GHEA Grapalat" w:hAnsi="GHEA Grapalat" w:cs="GHEA Grapalat"/>
          <w:lang w:val="hy-AM"/>
        </w:rPr>
        <w:t>ծախսը</w:t>
      </w:r>
      <w:r w:rsidRPr="002E6E74">
        <w:rPr>
          <w:rFonts w:ascii="GHEA Grapalat" w:hAnsi="GHEA Grapalat"/>
          <w:lang w:val="hy-AM"/>
        </w:rPr>
        <w:t xml:space="preserve"> </w:t>
      </w:r>
      <w:r w:rsidRPr="002E6E74">
        <w:rPr>
          <w:rFonts w:ascii="GHEA Grapalat" w:hAnsi="GHEA Grapalat" w:cs="GHEA Grapalat"/>
          <w:lang w:val="hy-AM"/>
        </w:rPr>
        <w:t>պլանի</w:t>
      </w:r>
      <w:r w:rsidRPr="002E6E74">
        <w:rPr>
          <w:rFonts w:ascii="GHEA Grapalat" w:hAnsi="GHEA Grapalat"/>
          <w:lang w:val="hy-AM"/>
        </w:rPr>
        <w:t xml:space="preserve"> </w:t>
      </w:r>
      <w:r w:rsidRPr="002E6E74">
        <w:rPr>
          <w:rFonts w:ascii="GHEA Grapalat" w:hAnsi="GHEA Grapalat" w:cs="GHEA Grapalat"/>
          <w:lang w:val="hy-AM"/>
        </w:rPr>
        <w:t>նկատմամբ</w:t>
      </w:r>
      <w:r w:rsidRPr="002E6E74">
        <w:rPr>
          <w:rFonts w:ascii="GHEA Grapalat" w:hAnsi="GHEA Grapalat"/>
          <w:lang w:val="hy-AM"/>
        </w:rPr>
        <w:t xml:space="preserve"> </w:t>
      </w:r>
      <w:r w:rsidRPr="002E6E74">
        <w:rPr>
          <w:rFonts w:ascii="GHEA Grapalat" w:hAnsi="GHEA Grapalat" w:cs="GHEA Grapalat"/>
          <w:lang w:val="hy-AM"/>
        </w:rPr>
        <w:t>կազմել</w:t>
      </w:r>
      <w:r w:rsidRPr="002E6E74">
        <w:rPr>
          <w:rFonts w:ascii="GHEA Grapalat" w:hAnsi="GHEA Grapalat"/>
          <w:lang w:val="hy-AM"/>
        </w:rPr>
        <w:t xml:space="preserve"> </w:t>
      </w:r>
      <w:r w:rsidRPr="002E6E74">
        <w:rPr>
          <w:rFonts w:ascii="GHEA Grapalat" w:hAnsi="GHEA Grapalat" w:cs="GHEA Grapalat"/>
          <w:lang w:val="hy-AM"/>
        </w:rPr>
        <w:t>է</w:t>
      </w:r>
      <w:r w:rsidRPr="002E6E74">
        <w:rPr>
          <w:rFonts w:ascii="GHEA Grapalat" w:hAnsi="GHEA Grapalat"/>
          <w:lang w:val="hy-AM"/>
        </w:rPr>
        <w:t xml:space="preserve"> 95.5% և 2024թ</w:t>
      </w:r>
      <w:r w:rsidR="002E6E74" w:rsidRPr="000E4655">
        <w:rPr>
          <w:rFonts w:ascii="GHEA Grapalat" w:hAnsi="GHEA Grapalat"/>
          <w:lang w:val="hy-AM"/>
        </w:rPr>
        <w:t>վական</w:t>
      </w:r>
      <w:r w:rsidRPr="002E6E74">
        <w:rPr>
          <w:rFonts w:ascii="GHEA Grapalat" w:hAnsi="GHEA Grapalat" w:cs="GHEA Grapalat"/>
          <w:lang w:val="hy-AM"/>
        </w:rPr>
        <w:t>ի</w:t>
      </w:r>
      <w:r w:rsidRPr="002E6E74">
        <w:rPr>
          <w:rFonts w:ascii="GHEA Grapalat" w:hAnsi="GHEA Grapalat"/>
          <w:lang w:val="hy-AM"/>
        </w:rPr>
        <w:t xml:space="preserve"> </w:t>
      </w:r>
      <w:r w:rsidRPr="002E6E74">
        <w:rPr>
          <w:rFonts w:ascii="GHEA Grapalat" w:hAnsi="GHEA Grapalat" w:cs="GHEA Grapalat"/>
          <w:lang w:val="hy-AM"/>
        </w:rPr>
        <w:t>ծախսերի</w:t>
      </w:r>
      <w:r w:rsidRPr="002E6E74">
        <w:rPr>
          <w:rFonts w:ascii="GHEA Grapalat" w:hAnsi="GHEA Grapalat"/>
          <w:lang w:val="hy-AM"/>
        </w:rPr>
        <w:t xml:space="preserve"> </w:t>
      </w:r>
      <w:r w:rsidRPr="002E6E74">
        <w:rPr>
          <w:rFonts w:ascii="GHEA Grapalat" w:hAnsi="GHEA Grapalat" w:cs="GHEA Grapalat"/>
          <w:lang w:val="hy-AM"/>
        </w:rPr>
        <w:t>կանխատեսումը</w:t>
      </w:r>
      <w:r w:rsidRPr="002E6E74">
        <w:rPr>
          <w:rFonts w:ascii="GHEA Grapalat" w:hAnsi="GHEA Grapalat"/>
          <w:lang w:val="hy-AM"/>
        </w:rPr>
        <w:t xml:space="preserve"> </w:t>
      </w:r>
      <w:r w:rsidRPr="002E6E74">
        <w:rPr>
          <w:rFonts w:ascii="GHEA Grapalat" w:hAnsi="GHEA Grapalat" w:cs="GHEA Grapalat"/>
          <w:lang w:val="hy-AM"/>
        </w:rPr>
        <w:t>ըստ</w:t>
      </w:r>
      <w:r w:rsidRPr="002E6E74">
        <w:rPr>
          <w:rFonts w:ascii="GHEA Grapalat" w:hAnsi="GHEA Grapalat"/>
          <w:lang w:val="hy-AM"/>
        </w:rPr>
        <w:t xml:space="preserve"> </w:t>
      </w:r>
      <w:r w:rsidRPr="002E6E74">
        <w:rPr>
          <w:rFonts w:ascii="GHEA Grapalat" w:hAnsi="GHEA Grapalat" w:cs="GHEA Grapalat"/>
          <w:lang w:val="hy-AM"/>
        </w:rPr>
        <w:t>էության</w:t>
      </w:r>
      <w:r w:rsidRPr="002E6E74">
        <w:rPr>
          <w:rFonts w:ascii="GHEA Grapalat" w:hAnsi="GHEA Grapalat"/>
          <w:lang w:val="hy-AM"/>
        </w:rPr>
        <w:t xml:space="preserve"> </w:t>
      </w:r>
      <w:r w:rsidRPr="002E6E74">
        <w:rPr>
          <w:rFonts w:ascii="GHEA Grapalat" w:hAnsi="GHEA Grapalat" w:cs="GHEA Grapalat"/>
          <w:lang w:val="hy-AM"/>
        </w:rPr>
        <w:t>կազմում</w:t>
      </w:r>
      <w:r w:rsidRPr="002E6E74">
        <w:rPr>
          <w:rFonts w:ascii="GHEA Grapalat" w:hAnsi="GHEA Grapalat"/>
          <w:lang w:val="hy-AM"/>
        </w:rPr>
        <w:t xml:space="preserve"> </w:t>
      </w:r>
      <w:r w:rsidRPr="002E6E74">
        <w:rPr>
          <w:rFonts w:ascii="GHEA Grapalat" w:hAnsi="GHEA Grapalat" w:cs="GHEA Grapalat"/>
          <w:lang w:val="hy-AM"/>
        </w:rPr>
        <w:t>է</w:t>
      </w:r>
      <w:r w:rsidRPr="002E6E74">
        <w:rPr>
          <w:rFonts w:ascii="GHEA Grapalat" w:hAnsi="GHEA Grapalat"/>
          <w:lang w:val="hy-AM"/>
        </w:rPr>
        <w:t xml:space="preserve"> </w:t>
      </w:r>
      <w:r w:rsidRPr="002E6E74">
        <w:rPr>
          <w:rFonts w:ascii="GHEA Grapalat" w:hAnsi="GHEA Grapalat" w:cs="GHEA Grapalat"/>
          <w:lang w:val="hy-AM"/>
        </w:rPr>
        <w:t>մոտ</w:t>
      </w:r>
      <w:r w:rsidRPr="002E6E74">
        <w:rPr>
          <w:rFonts w:ascii="GHEA Grapalat" w:hAnsi="GHEA Grapalat"/>
          <w:lang w:val="hy-AM"/>
        </w:rPr>
        <w:t xml:space="preserve"> 96.0% կամ 818,333.28 հազ</w:t>
      </w:r>
      <w:r w:rsidR="002E6E74" w:rsidRPr="000E4655">
        <w:rPr>
          <w:rFonts w:ascii="GHEA Grapalat" w:hAnsi="GHEA Grapalat"/>
          <w:lang w:val="hy-AM"/>
        </w:rPr>
        <w:t>ար</w:t>
      </w:r>
      <w:r w:rsidRPr="002E6E74">
        <w:rPr>
          <w:rFonts w:ascii="GHEA Grapalat" w:hAnsi="GHEA Grapalat"/>
          <w:lang w:val="hy-AM"/>
        </w:rPr>
        <w:t xml:space="preserve"> </w:t>
      </w:r>
      <w:r w:rsidRPr="002E6E74">
        <w:rPr>
          <w:rFonts w:ascii="GHEA Grapalat" w:hAnsi="GHEA Grapalat" w:cs="GHEA Grapalat"/>
          <w:lang w:val="hy-AM"/>
        </w:rPr>
        <w:t>դրամ։</w:t>
      </w:r>
    </w:p>
    <w:p w:rsidR="00D3265E" w:rsidRPr="00D3265E" w:rsidRDefault="002768AF" w:rsidP="00D3265E">
      <w:pPr>
        <w:spacing w:line="360" w:lineRule="auto"/>
        <w:ind w:firstLine="720"/>
        <w:contextualSpacing/>
        <w:jc w:val="both"/>
        <w:rPr>
          <w:rFonts w:ascii="GHEA Grapalat" w:hAnsi="GHEA Grapalat"/>
          <w:lang w:val="hy-AM"/>
        </w:rPr>
      </w:pPr>
      <w:r w:rsidRPr="00B02BAF">
        <w:rPr>
          <w:rFonts w:ascii="GHEA Grapalat" w:hAnsi="GHEA Grapalat"/>
          <w:lang w:val="hy-AM"/>
        </w:rPr>
        <w:t>2025թ</w:t>
      </w:r>
      <w:r w:rsidR="00B02BAF" w:rsidRPr="000E4655">
        <w:rPr>
          <w:rFonts w:ascii="GHEA Grapalat" w:hAnsi="GHEA Grapalat"/>
          <w:lang w:val="hy-AM"/>
        </w:rPr>
        <w:t>վականի</w:t>
      </w:r>
      <w:r w:rsidR="00567BE1" w:rsidRPr="00B02BAF">
        <w:rPr>
          <w:rFonts w:ascii="GHEA Grapalat" w:hAnsi="GHEA Grapalat"/>
          <w:lang w:val="hy-AM"/>
        </w:rPr>
        <w:t xml:space="preserve"> տարեսկզբի հաստատված </w:t>
      </w:r>
      <w:proofErr w:type="spellStart"/>
      <w:r w:rsidR="00567BE1" w:rsidRPr="00B02BAF">
        <w:rPr>
          <w:rFonts w:ascii="GHEA Grapalat" w:hAnsi="GHEA Grapalat"/>
          <w:lang w:val="hy-AM"/>
        </w:rPr>
        <w:t>բյուջեվ</w:t>
      </w:r>
      <w:proofErr w:type="spellEnd"/>
      <w:r w:rsidR="00567BE1" w:rsidRPr="00B02BAF">
        <w:rPr>
          <w:rFonts w:ascii="GHEA Grapalat" w:hAnsi="GHEA Grapalat"/>
          <w:lang w:val="hy-AM"/>
        </w:rPr>
        <w:t xml:space="preserve"> </w:t>
      </w:r>
      <w:r w:rsidR="00567BE1" w:rsidRPr="00B02BAF">
        <w:rPr>
          <w:rFonts w:ascii="GHEA Grapalat" w:hAnsi="GHEA Grapalat" w:cs="GHEA Grapalat"/>
          <w:lang w:val="hy-AM"/>
        </w:rPr>
        <w:t xml:space="preserve">4111 </w:t>
      </w:r>
      <w:r w:rsidR="00567BE1" w:rsidRPr="000E4655">
        <w:rPr>
          <w:rFonts w:ascii="GHEA Grapalat" w:hAnsi="GHEA Grapalat" w:cs="GHEA Grapalat"/>
          <w:lang w:val="hy-AM"/>
        </w:rPr>
        <w:t>(</w:t>
      </w:r>
      <w:r w:rsidR="00567BE1" w:rsidRPr="00B02BAF">
        <w:rPr>
          <w:rFonts w:ascii="GHEA Grapalat" w:hAnsi="GHEA Grapalat" w:cs="GHEA Grapalat"/>
          <w:lang w:val="hy-AM"/>
        </w:rPr>
        <w:t>Աշխատողների աշխատավարձեր և հավելավճարներ</w:t>
      </w:r>
      <w:r w:rsidR="00567BE1" w:rsidRPr="000E4655">
        <w:rPr>
          <w:rFonts w:ascii="GHEA Grapalat" w:hAnsi="GHEA Grapalat" w:cs="GHEA Grapalat"/>
          <w:lang w:val="hy-AM"/>
        </w:rPr>
        <w:t>)</w:t>
      </w:r>
      <w:r w:rsidR="00567BE1" w:rsidRPr="00B02BAF">
        <w:rPr>
          <w:rFonts w:ascii="GHEA Grapalat" w:hAnsi="GHEA Grapalat" w:cs="GHEA Grapalat"/>
          <w:lang w:val="hy-AM"/>
        </w:rPr>
        <w:t xml:space="preserve"> ծախսային հոդվածով սահմանվել է 816</w:t>
      </w:r>
      <w:r w:rsidR="00B02BAF" w:rsidRPr="00B02BAF">
        <w:rPr>
          <w:rFonts w:ascii="GHEA Grapalat" w:hAnsi="GHEA Grapalat" w:cs="Cambria Math"/>
          <w:lang w:val="hy-AM"/>
        </w:rPr>
        <w:t>,</w:t>
      </w:r>
      <w:r w:rsidR="00567BE1" w:rsidRPr="00B02BAF">
        <w:rPr>
          <w:rFonts w:ascii="GHEA Grapalat" w:hAnsi="GHEA Grapalat" w:cs="GHEA Grapalat"/>
          <w:lang w:val="hy-AM"/>
        </w:rPr>
        <w:t>286</w:t>
      </w:r>
      <w:r w:rsidR="00B02BAF" w:rsidRPr="000E4655">
        <w:rPr>
          <w:rFonts w:ascii="GHEA Grapalat" w:hAnsi="GHEA Grapalat" w:cs="GHEA Grapalat"/>
          <w:lang w:val="hy-AM"/>
        </w:rPr>
        <w:t>.</w:t>
      </w:r>
      <w:r w:rsidR="00567BE1" w:rsidRPr="00B02BAF">
        <w:rPr>
          <w:rFonts w:ascii="GHEA Grapalat" w:hAnsi="GHEA Grapalat" w:cs="GHEA Grapalat"/>
          <w:lang w:val="hy-AM"/>
        </w:rPr>
        <w:t>1 հազ</w:t>
      </w:r>
      <w:r w:rsidR="00B02BAF" w:rsidRPr="000E4655">
        <w:rPr>
          <w:rFonts w:ascii="GHEA Grapalat" w:hAnsi="GHEA Grapalat" w:cs="GHEA Grapalat"/>
          <w:lang w:val="hy-AM"/>
        </w:rPr>
        <w:t>ար</w:t>
      </w:r>
      <w:r w:rsidR="00567BE1" w:rsidRPr="00B02BAF">
        <w:rPr>
          <w:rFonts w:ascii="GHEA Grapalat" w:hAnsi="GHEA Grapalat" w:cs="GHEA Grapalat"/>
          <w:lang w:val="hy-AM"/>
        </w:rPr>
        <w:t xml:space="preserve"> դրամ, որը փոփոխության չի ենթարկվել ընթացիկ տարում։ </w:t>
      </w:r>
      <w:r w:rsidRPr="00B02BAF">
        <w:rPr>
          <w:rFonts w:ascii="GHEA Grapalat" w:hAnsi="GHEA Grapalat"/>
          <w:lang w:val="hy-AM"/>
        </w:rPr>
        <w:t xml:space="preserve">Դատարանի վճիռներով </w:t>
      </w:r>
      <w:r w:rsidR="00567BE1" w:rsidRPr="00B02BAF">
        <w:rPr>
          <w:rFonts w:ascii="GHEA Grapalat" w:hAnsi="GHEA Grapalat"/>
          <w:lang w:val="hy-AM"/>
        </w:rPr>
        <w:t>առաջացած պարտավորությունները կազմել են 70</w:t>
      </w:r>
      <w:r w:rsidR="00B02BAF" w:rsidRPr="000E4655">
        <w:rPr>
          <w:rFonts w:ascii="GHEA Grapalat" w:hAnsi="GHEA Grapalat"/>
          <w:lang w:val="hy-AM"/>
        </w:rPr>
        <w:t>,</w:t>
      </w:r>
      <w:r w:rsidR="00567BE1" w:rsidRPr="00B02BAF">
        <w:rPr>
          <w:rFonts w:ascii="GHEA Grapalat" w:hAnsi="GHEA Grapalat"/>
          <w:lang w:val="hy-AM"/>
        </w:rPr>
        <w:t>383</w:t>
      </w:r>
      <w:r w:rsidR="00B02BAF" w:rsidRPr="000E4655">
        <w:rPr>
          <w:rFonts w:ascii="GHEA Grapalat" w:hAnsi="GHEA Grapalat"/>
          <w:lang w:val="hy-AM"/>
        </w:rPr>
        <w:t>.</w:t>
      </w:r>
      <w:r w:rsidR="00567BE1" w:rsidRPr="00B02BAF">
        <w:rPr>
          <w:rFonts w:ascii="GHEA Grapalat" w:hAnsi="GHEA Grapalat"/>
          <w:lang w:val="hy-AM"/>
        </w:rPr>
        <w:t xml:space="preserve">7 </w:t>
      </w:r>
      <w:r w:rsidR="00567BE1" w:rsidRPr="00B02BAF">
        <w:rPr>
          <w:rFonts w:ascii="GHEA Grapalat" w:hAnsi="GHEA Grapalat" w:cs="GHEA Grapalat"/>
          <w:lang w:val="hy-AM"/>
        </w:rPr>
        <w:t>հազ</w:t>
      </w:r>
      <w:r w:rsidR="00B02BAF" w:rsidRPr="00B02BAF">
        <w:rPr>
          <w:rFonts w:ascii="GHEA Grapalat" w:hAnsi="GHEA Grapalat" w:cs="Cambria Math"/>
          <w:lang w:val="hy-AM"/>
        </w:rPr>
        <w:t>ար</w:t>
      </w:r>
      <w:r w:rsidR="00567BE1" w:rsidRPr="00B02BAF">
        <w:rPr>
          <w:rFonts w:ascii="GHEA Grapalat" w:hAnsi="GHEA Grapalat"/>
          <w:lang w:val="hy-AM"/>
        </w:rPr>
        <w:t xml:space="preserve"> </w:t>
      </w:r>
      <w:r w:rsidR="00567BE1" w:rsidRPr="00B02BAF">
        <w:rPr>
          <w:rFonts w:ascii="GHEA Grapalat" w:hAnsi="GHEA Grapalat" w:cs="GHEA Grapalat"/>
          <w:lang w:val="hy-AM"/>
        </w:rPr>
        <w:t>դրամ</w:t>
      </w:r>
      <w:r w:rsidR="00567BE1" w:rsidRPr="00B02BAF">
        <w:rPr>
          <w:rFonts w:ascii="GHEA Grapalat" w:hAnsi="GHEA Grapalat"/>
          <w:lang w:val="hy-AM"/>
        </w:rPr>
        <w:t xml:space="preserve">, </w:t>
      </w:r>
      <w:r w:rsidR="00567BE1" w:rsidRPr="00B02BAF">
        <w:rPr>
          <w:rFonts w:ascii="GHEA Grapalat" w:hAnsi="GHEA Grapalat" w:cs="GHEA Grapalat"/>
          <w:lang w:val="hy-AM"/>
        </w:rPr>
        <w:t>որը</w:t>
      </w:r>
      <w:r w:rsidR="00567BE1" w:rsidRPr="00B02BAF">
        <w:rPr>
          <w:rFonts w:ascii="GHEA Grapalat" w:hAnsi="GHEA Grapalat"/>
          <w:lang w:val="hy-AM"/>
        </w:rPr>
        <w:t xml:space="preserve"> </w:t>
      </w:r>
      <w:r w:rsidR="00567BE1" w:rsidRPr="00B02BAF">
        <w:rPr>
          <w:rFonts w:ascii="GHEA Grapalat" w:hAnsi="GHEA Grapalat" w:cs="GHEA Grapalat"/>
          <w:lang w:val="hy-AM"/>
        </w:rPr>
        <w:t>հաստատված</w:t>
      </w:r>
      <w:r w:rsidR="00567BE1" w:rsidRPr="00B02BAF">
        <w:rPr>
          <w:rFonts w:ascii="GHEA Grapalat" w:hAnsi="GHEA Grapalat"/>
          <w:lang w:val="hy-AM"/>
        </w:rPr>
        <w:t xml:space="preserve"> </w:t>
      </w:r>
      <w:r w:rsidR="00567BE1" w:rsidRPr="00B02BAF">
        <w:rPr>
          <w:rFonts w:ascii="GHEA Grapalat" w:hAnsi="GHEA Grapalat" w:cs="GHEA Grapalat"/>
          <w:lang w:val="hy-AM"/>
        </w:rPr>
        <w:t>աշխ</w:t>
      </w:r>
      <w:r w:rsidR="00567BE1" w:rsidRPr="00B02BAF">
        <w:rPr>
          <w:rFonts w:ascii="GHEA Grapalat" w:hAnsi="GHEA Grapalat"/>
          <w:lang w:val="hy-AM"/>
        </w:rPr>
        <w:t xml:space="preserve">ատավարձի գծով ծախսային հոդվածի  </w:t>
      </w:r>
      <w:r w:rsidR="00567BE1" w:rsidRPr="00B02BAF">
        <w:rPr>
          <w:rFonts w:ascii="GHEA Grapalat" w:hAnsi="GHEA Grapalat" w:cs="GHEA Grapalat"/>
          <w:lang w:val="hy-AM"/>
        </w:rPr>
        <w:t>816</w:t>
      </w:r>
      <w:r w:rsidR="00B02BAF" w:rsidRPr="000E4655">
        <w:rPr>
          <w:rFonts w:ascii="GHEA Grapalat" w:hAnsi="GHEA Grapalat" w:cs="GHEA Grapalat"/>
          <w:lang w:val="hy-AM"/>
        </w:rPr>
        <w:t>,</w:t>
      </w:r>
      <w:r w:rsidR="00567BE1" w:rsidRPr="00B02BAF">
        <w:rPr>
          <w:rFonts w:ascii="GHEA Grapalat" w:hAnsi="GHEA Grapalat" w:cs="GHEA Grapalat"/>
          <w:lang w:val="hy-AM"/>
        </w:rPr>
        <w:t>286</w:t>
      </w:r>
      <w:r w:rsidR="00B02BAF" w:rsidRPr="000E4655">
        <w:rPr>
          <w:rFonts w:ascii="GHEA Grapalat" w:hAnsi="GHEA Grapalat" w:cs="GHEA Grapalat"/>
          <w:lang w:val="hy-AM"/>
        </w:rPr>
        <w:t>.</w:t>
      </w:r>
      <w:r w:rsidR="00567BE1" w:rsidRPr="00B02BAF">
        <w:rPr>
          <w:rFonts w:ascii="GHEA Grapalat" w:hAnsi="GHEA Grapalat" w:cs="GHEA Grapalat"/>
          <w:lang w:val="hy-AM"/>
        </w:rPr>
        <w:t>1 հազ</w:t>
      </w:r>
      <w:r w:rsidR="00B02BAF" w:rsidRPr="000E4655">
        <w:rPr>
          <w:rFonts w:ascii="GHEA Grapalat" w:hAnsi="GHEA Grapalat" w:cs="GHEA Grapalat"/>
          <w:lang w:val="hy-AM"/>
        </w:rPr>
        <w:t>ար</w:t>
      </w:r>
      <w:r w:rsidR="00567BE1" w:rsidRPr="00B02BAF">
        <w:rPr>
          <w:rFonts w:ascii="GHEA Grapalat" w:hAnsi="GHEA Grapalat" w:cs="GHEA Grapalat"/>
          <w:lang w:val="hy-AM"/>
        </w:rPr>
        <w:t xml:space="preserve"> դրամ</w:t>
      </w:r>
      <w:r w:rsidR="00567BE1" w:rsidRPr="00B02BAF">
        <w:rPr>
          <w:rFonts w:ascii="GHEA Grapalat" w:hAnsi="GHEA Grapalat"/>
          <w:lang w:val="hy-AM"/>
        </w:rPr>
        <w:t xml:space="preserve"> գումարի 8</w:t>
      </w:r>
      <w:r w:rsidR="00B02BAF" w:rsidRPr="000E4655">
        <w:rPr>
          <w:rFonts w:ascii="GHEA Grapalat" w:hAnsi="GHEA Grapalat"/>
          <w:lang w:val="hy-AM"/>
        </w:rPr>
        <w:t>.</w:t>
      </w:r>
      <w:r w:rsidR="00567BE1" w:rsidRPr="00B02BAF">
        <w:rPr>
          <w:rFonts w:ascii="GHEA Grapalat" w:hAnsi="GHEA Grapalat"/>
          <w:lang w:val="hy-AM"/>
        </w:rPr>
        <w:t xml:space="preserve">62 </w:t>
      </w:r>
      <w:r w:rsidR="00567BE1" w:rsidRPr="000E4655">
        <w:rPr>
          <w:rFonts w:ascii="GHEA Grapalat" w:hAnsi="GHEA Grapalat"/>
          <w:lang w:val="hy-AM"/>
        </w:rPr>
        <w:t>%-</w:t>
      </w:r>
      <w:r w:rsidR="00567BE1" w:rsidRPr="00B02BAF">
        <w:rPr>
          <w:rFonts w:ascii="GHEA Grapalat" w:hAnsi="GHEA Grapalat"/>
          <w:lang w:val="hy-AM"/>
        </w:rPr>
        <w:t>է կազմում։ 2</w:t>
      </w:r>
      <w:r w:rsidR="00CD6322">
        <w:rPr>
          <w:rFonts w:ascii="GHEA Grapalat" w:hAnsi="GHEA Grapalat"/>
          <w:lang w:val="hy-AM"/>
        </w:rPr>
        <w:t>9</w:t>
      </w:r>
      <w:r w:rsidR="00B02BAF" w:rsidRPr="000E4655">
        <w:rPr>
          <w:rFonts w:ascii="GHEA Grapalat" w:hAnsi="GHEA Grapalat"/>
          <w:lang w:val="hy-AM"/>
        </w:rPr>
        <w:t>.</w:t>
      </w:r>
      <w:r w:rsidR="00CD6322">
        <w:rPr>
          <w:rFonts w:ascii="GHEA Grapalat" w:hAnsi="GHEA Grapalat"/>
          <w:lang w:val="hy-AM"/>
        </w:rPr>
        <w:t>1</w:t>
      </w:r>
      <w:r w:rsidR="00567BE1" w:rsidRPr="00B02BAF">
        <w:rPr>
          <w:rFonts w:ascii="GHEA Grapalat" w:hAnsi="GHEA Grapalat"/>
          <w:lang w:val="hy-AM"/>
        </w:rPr>
        <w:t>0</w:t>
      </w:r>
      <w:r w:rsidR="00B02BAF" w:rsidRPr="000E4655">
        <w:rPr>
          <w:rFonts w:ascii="GHEA Grapalat" w:hAnsi="GHEA Grapalat"/>
          <w:lang w:val="hy-AM"/>
        </w:rPr>
        <w:t>.</w:t>
      </w:r>
      <w:r w:rsidR="00567BE1" w:rsidRPr="00B02BAF">
        <w:rPr>
          <w:rFonts w:ascii="GHEA Grapalat" w:hAnsi="GHEA Grapalat"/>
          <w:lang w:val="hy-AM"/>
        </w:rPr>
        <w:t>2025թ</w:t>
      </w:r>
      <w:r w:rsidR="00B02BAF" w:rsidRPr="000E4655">
        <w:rPr>
          <w:rFonts w:ascii="GHEA Grapalat" w:hAnsi="GHEA Grapalat"/>
          <w:lang w:val="hy-AM"/>
        </w:rPr>
        <w:t>վականի</w:t>
      </w:r>
      <w:r w:rsidR="00567BE1" w:rsidRPr="00B02BAF">
        <w:rPr>
          <w:rFonts w:ascii="GHEA Grapalat" w:hAnsi="GHEA Grapalat"/>
          <w:lang w:val="hy-AM"/>
        </w:rPr>
        <w:t xml:space="preserve"> </w:t>
      </w:r>
      <w:r w:rsidR="00567BE1" w:rsidRPr="00B02BAF">
        <w:rPr>
          <w:rFonts w:ascii="GHEA Grapalat" w:hAnsi="GHEA Grapalat" w:cs="GHEA Grapalat"/>
          <w:lang w:val="hy-AM"/>
        </w:rPr>
        <w:t>դրութ</w:t>
      </w:r>
      <w:r w:rsidR="00567BE1" w:rsidRPr="00B02BAF">
        <w:rPr>
          <w:rFonts w:ascii="GHEA Grapalat" w:hAnsi="GHEA Grapalat"/>
          <w:lang w:val="hy-AM"/>
        </w:rPr>
        <w:t xml:space="preserve">յամբ աշխատավարձի գծով փաստացի ծախսերը կազմել են </w:t>
      </w:r>
      <w:r w:rsidR="004231BF">
        <w:rPr>
          <w:rFonts w:ascii="GHEA Grapalat" w:hAnsi="GHEA Grapalat"/>
          <w:lang w:val="hy-AM"/>
        </w:rPr>
        <w:t>624</w:t>
      </w:r>
      <w:r w:rsidR="004231BF">
        <w:rPr>
          <w:rFonts w:ascii="Cambria Math" w:hAnsi="Cambria Math"/>
          <w:lang w:val="hy-AM"/>
        </w:rPr>
        <w:t>․</w:t>
      </w:r>
      <w:r w:rsidR="004231BF">
        <w:rPr>
          <w:rFonts w:ascii="GHEA Grapalat" w:hAnsi="GHEA Grapalat"/>
          <w:lang w:val="hy-AM"/>
        </w:rPr>
        <w:t>779,8</w:t>
      </w:r>
      <w:r w:rsidR="00567BE1" w:rsidRPr="00B02BAF">
        <w:rPr>
          <w:rFonts w:ascii="GHEA Grapalat" w:hAnsi="GHEA Grapalat"/>
          <w:lang w:val="hy-AM"/>
        </w:rPr>
        <w:t xml:space="preserve"> </w:t>
      </w:r>
      <w:r w:rsidR="00567BE1" w:rsidRPr="00B02BAF">
        <w:rPr>
          <w:rFonts w:ascii="GHEA Grapalat" w:hAnsi="GHEA Grapalat" w:cs="GHEA Grapalat"/>
          <w:lang w:val="hy-AM"/>
        </w:rPr>
        <w:t>հազ</w:t>
      </w:r>
      <w:r w:rsidR="00B02BAF" w:rsidRPr="00B02BAF">
        <w:rPr>
          <w:rFonts w:ascii="GHEA Grapalat" w:hAnsi="GHEA Grapalat" w:cs="Cambria Math"/>
          <w:lang w:val="hy-AM"/>
        </w:rPr>
        <w:t>ար</w:t>
      </w:r>
      <w:r w:rsidR="00567BE1" w:rsidRPr="00B02BAF">
        <w:rPr>
          <w:rFonts w:ascii="GHEA Grapalat" w:hAnsi="GHEA Grapalat"/>
          <w:lang w:val="hy-AM"/>
        </w:rPr>
        <w:t xml:space="preserve"> </w:t>
      </w:r>
      <w:r w:rsidR="00567BE1" w:rsidRPr="00B02BAF">
        <w:rPr>
          <w:rFonts w:ascii="GHEA Grapalat" w:hAnsi="GHEA Grapalat" w:cs="GHEA Grapalat"/>
          <w:lang w:val="hy-AM"/>
        </w:rPr>
        <w:t>դրամ</w:t>
      </w:r>
      <w:r w:rsidR="00567BE1" w:rsidRPr="00B02BAF">
        <w:rPr>
          <w:rFonts w:ascii="GHEA Grapalat" w:hAnsi="GHEA Grapalat"/>
          <w:lang w:val="hy-AM"/>
        </w:rPr>
        <w:t xml:space="preserve">, </w:t>
      </w:r>
      <w:r w:rsidR="00567BE1" w:rsidRPr="00B02BAF">
        <w:rPr>
          <w:rFonts w:ascii="GHEA Grapalat" w:hAnsi="GHEA Grapalat" w:cs="GHEA Grapalat"/>
          <w:lang w:val="hy-AM"/>
        </w:rPr>
        <w:t>որից</w:t>
      </w:r>
      <w:r w:rsidR="00567BE1" w:rsidRPr="00B02BAF">
        <w:rPr>
          <w:rFonts w:ascii="GHEA Grapalat" w:hAnsi="GHEA Grapalat"/>
          <w:lang w:val="hy-AM"/>
        </w:rPr>
        <w:t xml:space="preserve"> </w:t>
      </w:r>
      <w:r w:rsidR="00567BE1" w:rsidRPr="00B02BAF">
        <w:rPr>
          <w:rFonts w:ascii="GHEA Grapalat" w:hAnsi="GHEA Grapalat" w:cs="GHEA Grapalat"/>
          <w:lang w:val="hy-AM"/>
        </w:rPr>
        <w:t>Դատարանի</w:t>
      </w:r>
      <w:r w:rsidR="00567BE1" w:rsidRPr="00B02BAF">
        <w:rPr>
          <w:rFonts w:ascii="GHEA Grapalat" w:hAnsi="GHEA Grapalat"/>
          <w:lang w:val="hy-AM"/>
        </w:rPr>
        <w:t xml:space="preserve"> </w:t>
      </w:r>
      <w:r w:rsidR="00567BE1" w:rsidRPr="00B02BAF">
        <w:rPr>
          <w:rFonts w:ascii="GHEA Grapalat" w:hAnsi="GHEA Grapalat" w:cs="GHEA Grapalat"/>
          <w:lang w:val="hy-AM"/>
        </w:rPr>
        <w:t>վճիռներով</w:t>
      </w:r>
      <w:r w:rsidR="00567BE1" w:rsidRPr="00B02BAF">
        <w:rPr>
          <w:rFonts w:ascii="GHEA Grapalat" w:hAnsi="GHEA Grapalat"/>
          <w:lang w:val="hy-AM"/>
        </w:rPr>
        <w:t xml:space="preserve"> </w:t>
      </w:r>
      <w:r w:rsidR="00567BE1" w:rsidRPr="00B02BAF">
        <w:rPr>
          <w:rFonts w:ascii="GHEA Grapalat" w:hAnsi="GHEA Grapalat" w:cs="GHEA Grapalat"/>
          <w:lang w:val="hy-AM"/>
        </w:rPr>
        <w:t>վճարած</w:t>
      </w:r>
      <w:r w:rsidR="00567BE1" w:rsidRPr="00B02BAF">
        <w:rPr>
          <w:rFonts w:ascii="GHEA Grapalat" w:hAnsi="GHEA Grapalat"/>
          <w:lang w:val="hy-AM"/>
        </w:rPr>
        <w:t xml:space="preserve"> </w:t>
      </w:r>
      <w:r w:rsidR="00567BE1" w:rsidRPr="00B02BAF">
        <w:rPr>
          <w:rFonts w:ascii="GHEA Grapalat" w:hAnsi="GHEA Grapalat" w:cs="GHEA Grapalat"/>
          <w:lang w:val="hy-AM"/>
        </w:rPr>
        <w:t>գումարները</w:t>
      </w:r>
      <w:r w:rsidR="00567BE1" w:rsidRPr="00B02BAF">
        <w:rPr>
          <w:rFonts w:ascii="GHEA Grapalat" w:hAnsi="GHEA Grapalat"/>
          <w:lang w:val="hy-AM"/>
        </w:rPr>
        <w:t xml:space="preserve"> </w:t>
      </w:r>
      <w:r w:rsidR="00567BE1" w:rsidRPr="00B02BAF">
        <w:rPr>
          <w:rFonts w:ascii="GHEA Grapalat" w:hAnsi="GHEA Grapalat" w:cs="GHEA Grapalat"/>
          <w:lang w:val="hy-AM"/>
        </w:rPr>
        <w:t>կազմում</w:t>
      </w:r>
      <w:r w:rsidR="00567BE1" w:rsidRPr="00B02BAF">
        <w:rPr>
          <w:rFonts w:ascii="GHEA Grapalat" w:hAnsi="GHEA Grapalat"/>
          <w:lang w:val="hy-AM"/>
        </w:rPr>
        <w:t xml:space="preserve"> </w:t>
      </w:r>
      <w:r w:rsidR="00567BE1" w:rsidRPr="00B02BAF">
        <w:rPr>
          <w:rFonts w:ascii="GHEA Grapalat" w:hAnsi="GHEA Grapalat" w:cs="GHEA Grapalat"/>
          <w:lang w:val="hy-AM"/>
        </w:rPr>
        <w:t>են</w:t>
      </w:r>
      <w:r w:rsidR="00567BE1" w:rsidRPr="00B02BAF">
        <w:rPr>
          <w:rFonts w:ascii="GHEA Grapalat" w:hAnsi="GHEA Grapalat"/>
          <w:lang w:val="hy-AM"/>
        </w:rPr>
        <w:t xml:space="preserve"> 70</w:t>
      </w:r>
      <w:r w:rsidR="00B02BAF" w:rsidRPr="000E4655">
        <w:rPr>
          <w:rFonts w:ascii="GHEA Grapalat" w:hAnsi="GHEA Grapalat"/>
          <w:lang w:val="hy-AM"/>
        </w:rPr>
        <w:t>,</w:t>
      </w:r>
      <w:r w:rsidR="00567BE1" w:rsidRPr="00B02BAF">
        <w:rPr>
          <w:rFonts w:ascii="GHEA Grapalat" w:hAnsi="GHEA Grapalat"/>
          <w:lang w:val="hy-AM"/>
        </w:rPr>
        <w:t>383</w:t>
      </w:r>
      <w:r w:rsidR="00B02BAF" w:rsidRPr="000E4655">
        <w:rPr>
          <w:rFonts w:ascii="GHEA Grapalat" w:hAnsi="GHEA Grapalat"/>
          <w:lang w:val="hy-AM"/>
        </w:rPr>
        <w:t>.</w:t>
      </w:r>
      <w:r w:rsidR="00567BE1" w:rsidRPr="00B02BAF">
        <w:rPr>
          <w:rFonts w:ascii="GHEA Grapalat" w:hAnsi="GHEA Grapalat"/>
          <w:lang w:val="hy-AM"/>
        </w:rPr>
        <w:t xml:space="preserve">7 </w:t>
      </w:r>
      <w:r w:rsidR="00567BE1" w:rsidRPr="00B02BAF">
        <w:rPr>
          <w:rFonts w:ascii="GHEA Grapalat" w:hAnsi="GHEA Grapalat" w:cs="GHEA Grapalat"/>
          <w:lang w:val="hy-AM"/>
        </w:rPr>
        <w:t>հազ</w:t>
      </w:r>
      <w:r w:rsidR="00B02BAF" w:rsidRPr="000E4655">
        <w:rPr>
          <w:rFonts w:ascii="GHEA Grapalat" w:hAnsi="GHEA Grapalat" w:cs="GHEA Grapalat"/>
          <w:lang w:val="hy-AM"/>
        </w:rPr>
        <w:t>ար</w:t>
      </w:r>
      <w:r w:rsidR="00567BE1" w:rsidRPr="00B02BAF">
        <w:rPr>
          <w:rFonts w:ascii="GHEA Grapalat" w:hAnsi="GHEA Grapalat"/>
          <w:lang w:val="hy-AM"/>
        </w:rPr>
        <w:t xml:space="preserve"> </w:t>
      </w:r>
      <w:r w:rsidR="00567BE1" w:rsidRPr="00B02BAF">
        <w:rPr>
          <w:rFonts w:ascii="GHEA Grapalat" w:hAnsi="GHEA Grapalat" w:cs="GHEA Grapalat"/>
          <w:lang w:val="hy-AM"/>
        </w:rPr>
        <w:t>դրամ</w:t>
      </w:r>
      <w:r w:rsidR="00567BE1" w:rsidRPr="00B02BAF">
        <w:rPr>
          <w:rFonts w:ascii="GHEA Grapalat" w:hAnsi="GHEA Grapalat"/>
          <w:lang w:val="hy-AM"/>
        </w:rPr>
        <w:t xml:space="preserve">, </w:t>
      </w:r>
      <w:r w:rsidR="00567BE1" w:rsidRPr="00B02BAF">
        <w:rPr>
          <w:rFonts w:ascii="GHEA Grapalat" w:hAnsi="GHEA Grapalat" w:cs="GHEA Grapalat"/>
          <w:lang w:val="hy-AM"/>
        </w:rPr>
        <w:t>իսկ</w:t>
      </w:r>
      <w:r w:rsidR="00567BE1" w:rsidRPr="00B02BAF">
        <w:rPr>
          <w:rFonts w:ascii="GHEA Grapalat" w:hAnsi="GHEA Grapalat"/>
          <w:lang w:val="hy-AM"/>
        </w:rPr>
        <w:t xml:space="preserve"> </w:t>
      </w:r>
      <w:r w:rsidR="00567BE1" w:rsidRPr="00B02BAF">
        <w:rPr>
          <w:rFonts w:ascii="GHEA Grapalat" w:hAnsi="GHEA Grapalat" w:cs="GHEA Grapalat"/>
          <w:lang w:val="hy-AM"/>
        </w:rPr>
        <w:t>աշխատավարձ</w:t>
      </w:r>
      <w:r w:rsidR="00567BE1" w:rsidRPr="00B02BAF">
        <w:rPr>
          <w:rFonts w:ascii="GHEA Grapalat" w:hAnsi="GHEA Grapalat"/>
          <w:lang w:val="hy-AM"/>
        </w:rPr>
        <w:t xml:space="preserve"> </w:t>
      </w:r>
      <w:r w:rsidR="00567BE1" w:rsidRPr="00B02BAF">
        <w:rPr>
          <w:rFonts w:ascii="GHEA Grapalat" w:hAnsi="GHEA Grapalat" w:cs="GHEA Grapalat"/>
          <w:lang w:val="hy-AM"/>
        </w:rPr>
        <w:t>և</w:t>
      </w:r>
      <w:r w:rsidR="00567BE1" w:rsidRPr="00B02BAF">
        <w:rPr>
          <w:rFonts w:ascii="GHEA Grapalat" w:hAnsi="GHEA Grapalat"/>
          <w:lang w:val="hy-AM"/>
        </w:rPr>
        <w:t xml:space="preserve"> </w:t>
      </w:r>
      <w:r w:rsidR="00567BE1" w:rsidRPr="00B02BAF">
        <w:rPr>
          <w:rFonts w:ascii="GHEA Grapalat" w:hAnsi="GHEA Grapalat" w:cs="GHEA Grapalat"/>
          <w:lang w:val="hy-AM"/>
        </w:rPr>
        <w:t>դրան</w:t>
      </w:r>
      <w:r w:rsidR="00567BE1" w:rsidRPr="00B02BAF">
        <w:rPr>
          <w:rFonts w:ascii="GHEA Grapalat" w:hAnsi="GHEA Grapalat"/>
          <w:lang w:val="hy-AM"/>
        </w:rPr>
        <w:t xml:space="preserve"> </w:t>
      </w:r>
      <w:r w:rsidR="00567BE1" w:rsidRPr="00B02BAF">
        <w:rPr>
          <w:rFonts w:ascii="GHEA Grapalat" w:hAnsi="GHEA Grapalat" w:cs="GHEA Grapalat"/>
          <w:lang w:val="hy-AM"/>
        </w:rPr>
        <w:t>հավասարեցված</w:t>
      </w:r>
      <w:r w:rsidR="00567BE1" w:rsidRPr="00B02BAF">
        <w:rPr>
          <w:rFonts w:ascii="GHEA Grapalat" w:hAnsi="GHEA Grapalat"/>
          <w:lang w:val="hy-AM"/>
        </w:rPr>
        <w:t xml:space="preserve"> </w:t>
      </w:r>
      <w:r w:rsidR="00567BE1" w:rsidRPr="00B02BAF">
        <w:rPr>
          <w:rFonts w:ascii="GHEA Grapalat" w:hAnsi="GHEA Grapalat" w:cs="GHEA Grapalat"/>
          <w:lang w:val="hy-AM"/>
        </w:rPr>
        <w:t>վճար</w:t>
      </w:r>
      <w:r w:rsidR="00567BE1" w:rsidRPr="00B02BAF">
        <w:rPr>
          <w:rFonts w:ascii="GHEA Grapalat" w:hAnsi="GHEA Grapalat"/>
          <w:lang w:val="hy-AM"/>
        </w:rPr>
        <w:t xml:space="preserve">ները՝ </w:t>
      </w:r>
      <w:r w:rsidR="004231BF" w:rsidRPr="004231BF">
        <w:rPr>
          <w:rFonts w:ascii="GHEA Grapalat" w:hAnsi="GHEA Grapalat"/>
          <w:lang w:val="hy-AM"/>
        </w:rPr>
        <w:t>554</w:t>
      </w:r>
      <w:r w:rsidR="004231BF" w:rsidRPr="004231BF">
        <w:rPr>
          <w:rFonts w:ascii="Cambria Math" w:hAnsi="Cambria Math" w:cs="Cambria Math"/>
          <w:lang w:val="hy-AM"/>
        </w:rPr>
        <w:t>․</w:t>
      </w:r>
      <w:r w:rsidR="004231BF" w:rsidRPr="004231BF">
        <w:rPr>
          <w:rFonts w:ascii="GHEA Grapalat" w:hAnsi="GHEA Grapalat"/>
          <w:lang w:val="hy-AM"/>
        </w:rPr>
        <w:t>396,1</w:t>
      </w:r>
      <w:r w:rsidR="00567BE1" w:rsidRPr="00B02BAF">
        <w:rPr>
          <w:rFonts w:ascii="GHEA Grapalat" w:hAnsi="GHEA Grapalat"/>
          <w:lang w:val="hy-AM"/>
        </w:rPr>
        <w:t xml:space="preserve"> </w:t>
      </w:r>
      <w:r w:rsidR="00567BE1" w:rsidRPr="00B02BAF">
        <w:rPr>
          <w:rFonts w:ascii="GHEA Grapalat" w:hAnsi="GHEA Grapalat" w:cs="GHEA Grapalat"/>
          <w:lang w:val="hy-AM"/>
        </w:rPr>
        <w:t>հազ</w:t>
      </w:r>
      <w:r w:rsidR="00B02BAF" w:rsidRPr="000E4655">
        <w:rPr>
          <w:rFonts w:ascii="GHEA Grapalat" w:hAnsi="GHEA Grapalat" w:cs="GHEA Grapalat"/>
          <w:lang w:val="hy-AM"/>
        </w:rPr>
        <w:t>ար</w:t>
      </w:r>
      <w:r w:rsidR="00567BE1" w:rsidRPr="00B02BAF">
        <w:rPr>
          <w:rFonts w:ascii="GHEA Grapalat" w:hAnsi="GHEA Grapalat"/>
          <w:lang w:val="hy-AM"/>
        </w:rPr>
        <w:t xml:space="preserve"> </w:t>
      </w:r>
      <w:r w:rsidR="00567BE1" w:rsidRPr="00B02BAF">
        <w:rPr>
          <w:rFonts w:ascii="GHEA Grapalat" w:hAnsi="GHEA Grapalat" w:cs="GHEA Grapalat"/>
          <w:lang w:val="hy-AM"/>
        </w:rPr>
        <w:t>դրամ։</w:t>
      </w:r>
      <w:r w:rsidR="00567BE1" w:rsidRPr="00B02BAF">
        <w:rPr>
          <w:rFonts w:ascii="GHEA Grapalat" w:hAnsi="GHEA Grapalat"/>
          <w:lang w:val="hy-AM"/>
        </w:rPr>
        <w:t xml:space="preserve"> </w:t>
      </w:r>
      <w:proofErr w:type="spellStart"/>
      <w:r w:rsidR="00567BE1" w:rsidRPr="00B02BAF">
        <w:rPr>
          <w:rFonts w:ascii="GHEA Grapalat" w:hAnsi="GHEA Grapalat" w:cs="GHEA Grapalat"/>
          <w:lang w:val="hy-AM"/>
        </w:rPr>
        <w:t>Մինչև</w:t>
      </w:r>
      <w:proofErr w:type="spellEnd"/>
      <w:r w:rsidR="00567BE1" w:rsidRPr="00B02BAF">
        <w:rPr>
          <w:rFonts w:ascii="GHEA Grapalat" w:hAnsi="GHEA Grapalat"/>
          <w:lang w:val="hy-AM"/>
        </w:rPr>
        <w:t xml:space="preserve"> </w:t>
      </w:r>
      <w:proofErr w:type="spellStart"/>
      <w:r w:rsidR="00567BE1" w:rsidRPr="00B02BAF">
        <w:rPr>
          <w:rFonts w:ascii="GHEA Grapalat" w:hAnsi="GHEA Grapalat" w:cs="GHEA Grapalat"/>
          <w:lang w:val="hy-AM"/>
        </w:rPr>
        <w:t>տարեվերջ</w:t>
      </w:r>
      <w:proofErr w:type="spellEnd"/>
      <w:r w:rsidR="00567BE1" w:rsidRPr="00B02BAF">
        <w:rPr>
          <w:rFonts w:ascii="GHEA Grapalat" w:hAnsi="GHEA Grapalat"/>
          <w:lang w:val="hy-AM"/>
        </w:rPr>
        <w:t xml:space="preserve"> ԱՍՀՆ աշխատակիցների աշխատավարձերի գծով կանխատեսվող  </w:t>
      </w:r>
      <w:r w:rsidR="00533DE8" w:rsidRPr="00B02BAF">
        <w:rPr>
          <w:rFonts w:ascii="GHEA Grapalat" w:hAnsi="GHEA Grapalat"/>
          <w:lang w:val="hy-AM"/>
        </w:rPr>
        <w:t>ծախսերը  կկազմեն 8</w:t>
      </w:r>
      <w:r w:rsidR="0032697B" w:rsidRPr="000E4655">
        <w:rPr>
          <w:rFonts w:ascii="GHEA Grapalat" w:hAnsi="GHEA Grapalat"/>
          <w:lang w:val="hy-AM"/>
        </w:rPr>
        <w:t>1</w:t>
      </w:r>
      <w:r w:rsidR="004231BF">
        <w:rPr>
          <w:rFonts w:ascii="GHEA Grapalat" w:hAnsi="GHEA Grapalat"/>
          <w:lang w:val="hy-AM"/>
        </w:rPr>
        <w:t>6</w:t>
      </w:r>
      <w:r w:rsidR="00B02BAF" w:rsidRPr="000E4655">
        <w:rPr>
          <w:rFonts w:ascii="GHEA Grapalat" w:hAnsi="GHEA Grapalat"/>
          <w:lang w:val="hy-AM"/>
        </w:rPr>
        <w:t>,</w:t>
      </w:r>
      <w:r w:rsidR="0032697B" w:rsidRPr="000E4655">
        <w:rPr>
          <w:rFonts w:ascii="GHEA Grapalat" w:hAnsi="GHEA Grapalat"/>
          <w:lang w:val="hy-AM"/>
        </w:rPr>
        <w:t>286</w:t>
      </w:r>
      <w:r w:rsidR="00B02BAF" w:rsidRPr="000E4655">
        <w:rPr>
          <w:rFonts w:ascii="GHEA Grapalat" w:hAnsi="GHEA Grapalat"/>
          <w:lang w:val="hy-AM"/>
        </w:rPr>
        <w:t>.</w:t>
      </w:r>
      <w:r w:rsidR="0032697B" w:rsidRPr="000E4655">
        <w:rPr>
          <w:rFonts w:ascii="GHEA Grapalat" w:hAnsi="GHEA Grapalat"/>
          <w:lang w:val="hy-AM"/>
        </w:rPr>
        <w:t>1</w:t>
      </w:r>
      <w:r w:rsidR="00533DE8" w:rsidRPr="00B02BAF">
        <w:rPr>
          <w:rFonts w:ascii="GHEA Grapalat" w:hAnsi="GHEA Grapalat"/>
          <w:lang w:val="hy-AM"/>
        </w:rPr>
        <w:t xml:space="preserve"> հազ</w:t>
      </w:r>
      <w:r w:rsidR="00B02BAF" w:rsidRPr="000E4655">
        <w:rPr>
          <w:rFonts w:ascii="GHEA Grapalat" w:hAnsi="GHEA Grapalat"/>
          <w:lang w:val="hy-AM"/>
        </w:rPr>
        <w:t>ար</w:t>
      </w:r>
      <w:r w:rsidR="00533DE8" w:rsidRPr="00B02BAF">
        <w:rPr>
          <w:rFonts w:ascii="GHEA Grapalat" w:hAnsi="GHEA Grapalat"/>
          <w:lang w:val="hy-AM"/>
        </w:rPr>
        <w:t xml:space="preserve"> </w:t>
      </w:r>
      <w:r w:rsidR="00533DE8" w:rsidRPr="00B02BAF">
        <w:rPr>
          <w:rFonts w:ascii="GHEA Grapalat" w:hAnsi="GHEA Grapalat" w:cs="GHEA Grapalat"/>
          <w:lang w:val="hy-AM"/>
        </w:rPr>
        <w:t>դրամ։</w:t>
      </w:r>
      <w:r w:rsidR="00533DE8" w:rsidRPr="00B02BAF">
        <w:rPr>
          <w:rFonts w:ascii="GHEA Grapalat" w:hAnsi="GHEA Grapalat"/>
          <w:lang w:val="hy-AM"/>
        </w:rPr>
        <w:t xml:space="preserve"> Աշխատակազմի աշխատավարձերի գծով վճարումները օրենսդրությամբ սահմանված կարգով ապահովելու նպատակով առաջարկվում է </w:t>
      </w:r>
      <w:r w:rsidR="00076F14" w:rsidRPr="00B02BAF">
        <w:rPr>
          <w:rFonts w:ascii="GHEA Grapalat" w:hAnsi="GHEA Grapalat"/>
          <w:lang w:val="hy-AM"/>
        </w:rPr>
        <w:t>70</w:t>
      </w:r>
      <w:r w:rsidR="00B02BAF" w:rsidRPr="000E4655">
        <w:rPr>
          <w:rFonts w:ascii="GHEA Grapalat" w:hAnsi="GHEA Grapalat"/>
          <w:lang w:val="hy-AM"/>
        </w:rPr>
        <w:t>,</w:t>
      </w:r>
      <w:r w:rsidR="00076F14" w:rsidRPr="00B02BAF">
        <w:rPr>
          <w:rFonts w:ascii="GHEA Grapalat" w:hAnsi="GHEA Grapalat"/>
          <w:lang w:val="hy-AM"/>
        </w:rPr>
        <w:t>383</w:t>
      </w:r>
      <w:r w:rsidR="00B02BAF" w:rsidRPr="000E4655">
        <w:rPr>
          <w:rFonts w:ascii="GHEA Grapalat" w:hAnsi="GHEA Grapalat"/>
          <w:lang w:val="hy-AM"/>
        </w:rPr>
        <w:t>.</w:t>
      </w:r>
      <w:r w:rsidR="00076F14" w:rsidRPr="00B02BAF">
        <w:rPr>
          <w:rFonts w:ascii="GHEA Grapalat" w:hAnsi="GHEA Grapalat"/>
          <w:lang w:val="hy-AM"/>
        </w:rPr>
        <w:t xml:space="preserve">7 </w:t>
      </w:r>
      <w:r w:rsidR="00076F14" w:rsidRPr="00B02BAF">
        <w:rPr>
          <w:rFonts w:ascii="GHEA Grapalat" w:hAnsi="GHEA Grapalat" w:cs="GHEA Grapalat"/>
          <w:lang w:val="hy-AM"/>
        </w:rPr>
        <w:t>հազ</w:t>
      </w:r>
      <w:r w:rsidR="00B02BAF" w:rsidRPr="000E4655">
        <w:rPr>
          <w:rFonts w:ascii="GHEA Grapalat" w:hAnsi="GHEA Grapalat"/>
          <w:lang w:val="hy-AM"/>
        </w:rPr>
        <w:t>ար</w:t>
      </w:r>
      <w:r w:rsidR="00076F14" w:rsidRPr="00B02BAF">
        <w:rPr>
          <w:rFonts w:ascii="GHEA Grapalat" w:hAnsi="GHEA Grapalat"/>
          <w:lang w:val="hy-AM"/>
        </w:rPr>
        <w:t xml:space="preserve"> դրամը նվազեցնել «1011. </w:t>
      </w:r>
      <w:r w:rsidR="00076F14" w:rsidRPr="00533DE8">
        <w:rPr>
          <w:rFonts w:ascii="GHEA Grapalat" w:hAnsi="GHEA Grapalat"/>
          <w:lang w:val="hy-AM"/>
        </w:rPr>
        <w:t>Անապահով սոցիալական խմբերին աջակցություն</w:t>
      </w:r>
      <w:r w:rsidR="00076F14" w:rsidRPr="00CD397C">
        <w:rPr>
          <w:rFonts w:ascii="GHEA Grapalat" w:hAnsi="GHEA Grapalat"/>
          <w:lang w:val="hy-AM"/>
        </w:rPr>
        <w:t>»</w:t>
      </w:r>
      <w:r w:rsidR="00076F14">
        <w:rPr>
          <w:rFonts w:ascii="GHEA Grapalat" w:hAnsi="GHEA Grapalat"/>
          <w:lang w:val="hy-AM"/>
        </w:rPr>
        <w:t xml:space="preserve"> </w:t>
      </w:r>
      <w:r w:rsidR="00076F14" w:rsidRPr="00533DE8">
        <w:rPr>
          <w:rFonts w:ascii="GHEA Grapalat" w:hAnsi="GHEA Grapalat"/>
          <w:lang w:val="hy-AM"/>
        </w:rPr>
        <w:t>ծրագրի</w:t>
      </w:r>
      <w:r w:rsidR="00076F14">
        <w:rPr>
          <w:rFonts w:ascii="GHEA Grapalat" w:hAnsi="GHEA Grapalat"/>
          <w:lang w:val="hy-AM"/>
        </w:rPr>
        <w:t xml:space="preserve">  </w:t>
      </w:r>
      <w:r w:rsidR="00076F14">
        <w:rPr>
          <w:rFonts w:ascii="Cambria Math" w:hAnsi="Cambria Math"/>
          <w:lang w:val="hy-AM"/>
        </w:rPr>
        <w:t xml:space="preserve"> </w:t>
      </w:r>
      <w:r w:rsidR="00434474" w:rsidRPr="00533DE8">
        <w:rPr>
          <w:rFonts w:ascii="GHEA Grapalat" w:hAnsi="GHEA Grapalat"/>
          <w:lang w:val="hy-AM"/>
        </w:rPr>
        <w:t>«12001</w:t>
      </w:r>
      <w:r w:rsidR="00CD397C" w:rsidRPr="00533DE8">
        <w:rPr>
          <w:rFonts w:ascii="GHEA Grapalat" w:hAnsi="GHEA Grapalat"/>
          <w:lang w:val="hy-AM"/>
        </w:rPr>
        <w:t>.</w:t>
      </w:r>
      <w:r w:rsidR="00434474" w:rsidRPr="00533DE8">
        <w:rPr>
          <w:rFonts w:ascii="GHEA Grapalat" w:hAnsi="GHEA Grapalat"/>
          <w:lang w:val="hy-AM"/>
        </w:rPr>
        <w:t xml:space="preserve"> Ընտանիքի կենսամակարդակի</w:t>
      </w:r>
      <w:r w:rsidR="00434474" w:rsidRPr="00CD397C">
        <w:rPr>
          <w:rFonts w:ascii="GHEA Grapalat" w:hAnsi="GHEA Grapalat"/>
          <w:lang w:val="hy-AM"/>
        </w:rPr>
        <w:t xml:space="preserve"> բարձրացմանն ուղղված նպաստներ» միջոցառման ֆինանսական </w:t>
      </w:r>
      <w:r w:rsidR="00434474" w:rsidRPr="00D3265E">
        <w:rPr>
          <w:rFonts w:ascii="GHEA Grapalat" w:hAnsi="GHEA Grapalat"/>
          <w:lang w:val="hy-AM"/>
        </w:rPr>
        <w:t xml:space="preserve">միջոցների </w:t>
      </w:r>
      <w:r w:rsidR="00076F14" w:rsidRPr="00D3265E">
        <w:rPr>
          <w:rFonts w:ascii="GHEA Grapalat" w:hAnsi="GHEA Grapalat"/>
          <w:lang w:val="hy-AM"/>
        </w:rPr>
        <w:t>հաշվին։</w:t>
      </w:r>
      <w:r w:rsidR="00D3265E" w:rsidRPr="000E4655">
        <w:rPr>
          <w:rFonts w:ascii="GHEA Grapalat" w:hAnsi="GHEA Grapalat"/>
          <w:lang w:val="hy-AM"/>
        </w:rPr>
        <w:t xml:space="preserve"> Միջոցառման գծով տ</w:t>
      </w:r>
      <w:proofErr w:type="spellStart"/>
      <w:r w:rsidR="00D3265E" w:rsidRPr="00D3265E">
        <w:rPr>
          <w:rFonts w:ascii="GHEA Grapalat" w:hAnsi="GHEA Grapalat" w:cs="Sylfaen"/>
          <w:lang w:val="af-ZA"/>
        </w:rPr>
        <w:t>արեկան</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հաստատված</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ճշտված</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բյուջեն</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կազմում</w:t>
      </w:r>
      <w:proofErr w:type="spellEnd"/>
      <w:r w:rsidR="00D3265E" w:rsidRPr="00D3265E">
        <w:rPr>
          <w:rFonts w:ascii="GHEA Grapalat" w:hAnsi="GHEA Grapalat" w:cs="Sylfaen"/>
          <w:lang w:val="af-ZA"/>
        </w:rPr>
        <w:t xml:space="preserve"> է՝ 22,725,221.0 </w:t>
      </w:r>
      <w:proofErr w:type="spellStart"/>
      <w:r w:rsidR="00D3265E" w:rsidRPr="00D3265E">
        <w:rPr>
          <w:rFonts w:ascii="GHEA Grapalat" w:hAnsi="GHEA Grapalat" w:cs="Sylfaen"/>
          <w:lang w:val="af-ZA"/>
        </w:rPr>
        <w:t>հազար</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դրամ</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կանխատեսվող</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տարեկան</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ծախսը</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կկազմի</w:t>
      </w:r>
      <w:proofErr w:type="spellEnd"/>
      <w:r w:rsidR="00D3265E" w:rsidRPr="00D3265E">
        <w:rPr>
          <w:rFonts w:ascii="GHEA Grapalat" w:hAnsi="GHEA Grapalat" w:cs="Sylfaen"/>
          <w:lang w:val="af-ZA"/>
        </w:rPr>
        <w:t xml:space="preserve">՝ 20,792.081.1 </w:t>
      </w:r>
      <w:proofErr w:type="spellStart"/>
      <w:r w:rsidR="00D3265E" w:rsidRPr="00D3265E">
        <w:rPr>
          <w:rFonts w:ascii="GHEA Grapalat" w:hAnsi="GHEA Grapalat" w:cs="Sylfaen"/>
          <w:lang w:val="af-ZA"/>
        </w:rPr>
        <w:t>հազար</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դրամ</w:t>
      </w:r>
      <w:proofErr w:type="spellEnd"/>
      <w:r w:rsidR="00D3265E" w:rsidRPr="00D3265E">
        <w:rPr>
          <w:rFonts w:ascii="GHEA Grapalat" w:hAnsi="GHEA Grapalat" w:cs="Sylfaen"/>
          <w:lang w:val="af-ZA"/>
        </w:rPr>
        <w:t xml:space="preserve"> ( </w:t>
      </w:r>
      <w:proofErr w:type="spellStart"/>
      <w:r w:rsidR="00D3265E" w:rsidRPr="00D3265E">
        <w:rPr>
          <w:rFonts w:ascii="GHEA Grapalat" w:hAnsi="GHEA Grapalat" w:cs="Sylfaen"/>
          <w:lang w:val="af-ZA"/>
        </w:rPr>
        <w:t>տնտեսումը</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պայմանավորված</w:t>
      </w:r>
      <w:proofErr w:type="spellEnd"/>
      <w:r w:rsidR="00D3265E" w:rsidRPr="00D3265E">
        <w:rPr>
          <w:rFonts w:ascii="GHEA Grapalat" w:hAnsi="GHEA Grapalat" w:cs="Sylfaen"/>
          <w:lang w:val="af-ZA"/>
        </w:rPr>
        <w:t xml:space="preserve"> է </w:t>
      </w:r>
      <w:proofErr w:type="spellStart"/>
      <w:r w:rsidR="00D3265E" w:rsidRPr="00D3265E">
        <w:rPr>
          <w:rFonts w:ascii="GHEA Grapalat" w:hAnsi="GHEA Grapalat" w:cs="Sylfaen"/>
          <w:b/>
          <w:u w:val="single"/>
          <w:lang w:val="af-ZA"/>
        </w:rPr>
        <w:t>նոր</w:t>
      </w:r>
      <w:proofErr w:type="spellEnd"/>
      <w:r w:rsidR="00D3265E" w:rsidRPr="00D3265E">
        <w:rPr>
          <w:rFonts w:ascii="GHEA Grapalat" w:hAnsi="GHEA Grapalat" w:cs="Sylfaen"/>
          <w:b/>
          <w:u w:val="single"/>
          <w:lang w:val="af-ZA"/>
        </w:rPr>
        <w:t xml:space="preserve"> </w:t>
      </w:r>
      <w:proofErr w:type="spellStart"/>
      <w:r w:rsidR="00D3265E" w:rsidRPr="00D3265E">
        <w:rPr>
          <w:rFonts w:ascii="GHEA Grapalat" w:hAnsi="GHEA Grapalat" w:cs="Sylfaen"/>
          <w:b/>
          <w:u w:val="single"/>
          <w:lang w:val="af-ZA"/>
        </w:rPr>
        <w:t>համակարգի</w:t>
      </w:r>
      <w:proofErr w:type="spellEnd"/>
      <w:r w:rsidR="00D3265E" w:rsidRPr="00D3265E">
        <w:rPr>
          <w:rFonts w:ascii="GHEA Grapalat" w:hAnsi="GHEA Grapalat" w:cs="Sylfaen"/>
          <w:b/>
          <w:u w:val="single"/>
          <w:lang w:val="af-ZA"/>
        </w:rPr>
        <w:t xml:space="preserve"> </w:t>
      </w:r>
      <w:proofErr w:type="spellStart"/>
      <w:r w:rsidR="00D3265E" w:rsidRPr="00D3265E">
        <w:rPr>
          <w:rFonts w:ascii="GHEA Grapalat" w:hAnsi="GHEA Grapalat" w:cs="Sylfaen"/>
          <w:b/>
          <w:u w:val="single"/>
          <w:lang w:val="af-ZA"/>
        </w:rPr>
        <w:t>ներդրմամբ</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կանխատեսվող</w:t>
      </w:r>
      <w:proofErr w:type="spellEnd"/>
      <w:r w:rsidR="00D3265E" w:rsidRPr="00D3265E">
        <w:rPr>
          <w:rFonts w:ascii="GHEA Grapalat" w:hAnsi="GHEA Grapalat" w:cs="Sylfaen"/>
          <w:lang w:val="af-ZA"/>
        </w:rPr>
        <w:t xml:space="preserve"> </w:t>
      </w:r>
      <w:r w:rsidR="00D3265E" w:rsidRPr="000E4655">
        <w:rPr>
          <w:rFonts w:ascii="GHEA Grapalat" w:hAnsi="GHEA Grapalat"/>
          <w:shd w:val="clear" w:color="auto" w:fill="FFFFFF"/>
          <w:lang w:val="hy-AM"/>
        </w:rPr>
        <w:t>ֆինանսական</w:t>
      </w:r>
      <w:r w:rsidR="00D3265E" w:rsidRPr="00D3265E">
        <w:rPr>
          <w:rFonts w:ascii="GHEA Grapalat" w:hAnsi="GHEA Grapalat"/>
          <w:shd w:val="clear" w:color="auto" w:fill="FFFFFF"/>
          <w:lang w:val="af-ZA"/>
        </w:rPr>
        <w:t xml:space="preserve"> </w:t>
      </w:r>
      <w:r w:rsidR="00D3265E" w:rsidRPr="00D3265E">
        <w:rPr>
          <w:rFonts w:ascii="GHEA Grapalat" w:hAnsi="GHEA Grapalat"/>
          <w:shd w:val="clear" w:color="auto" w:fill="FFFFFF"/>
          <w:lang w:val="hy-AM"/>
        </w:rPr>
        <w:t>ազատ</w:t>
      </w:r>
      <w:r w:rsidR="00D3265E" w:rsidRPr="00D3265E">
        <w:rPr>
          <w:rFonts w:ascii="GHEA Grapalat" w:hAnsi="GHEA Grapalat" w:cs="Sylfaen"/>
          <w:lang w:val="hy-AM"/>
        </w:rPr>
        <w:t xml:space="preserve"> </w:t>
      </w:r>
      <w:proofErr w:type="spellStart"/>
      <w:r w:rsidR="00D3265E" w:rsidRPr="00D3265E">
        <w:rPr>
          <w:rFonts w:ascii="GHEA Grapalat" w:hAnsi="GHEA Grapalat" w:cs="Sylfaen"/>
          <w:lang w:val="af-ZA"/>
        </w:rPr>
        <w:t>միջոցը</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տարեկան</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կտրվածքով</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կկազմի</w:t>
      </w:r>
      <w:proofErr w:type="spellEnd"/>
      <w:r w:rsidR="00D3265E" w:rsidRPr="00D3265E">
        <w:rPr>
          <w:rFonts w:ascii="GHEA Grapalat" w:hAnsi="GHEA Grapalat" w:cs="Sylfaen"/>
          <w:lang w:val="af-ZA"/>
        </w:rPr>
        <w:t xml:space="preserve">՝ 1,993.139.8 </w:t>
      </w:r>
      <w:proofErr w:type="spellStart"/>
      <w:r w:rsidR="00D3265E" w:rsidRPr="00D3265E">
        <w:rPr>
          <w:rFonts w:ascii="GHEA Grapalat" w:hAnsi="GHEA Grapalat" w:cs="Sylfaen"/>
          <w:lang w:val="af-ZA"/>
        </w:rPr>
        <w:t>հազար</w:t>
      </w:r>
      <w:proofErr w:type="spellEnd"/>
      <w:r w:rsidR="00D3265E" w:rsidRPr="00D3265E">
        <w:rPr>
          <w:rFonts w:ascii="GHEA Grapalat" w:hAnsi="GHEA Grapalat" w:cs="Sylfaen"/>
          <w:lang w:val="af-ZA"/>
        </w:rPr>
        <w:t xml:space="preserve"> </w:t>
      </w:r>
      <w:proofErr w:type="spellStart"/>
      <w:r w:rsidR="00D3265E" w:rsidRPr="00D3265E">
        <w:rPr>
          <w:rFonts w:ascii="GHEA Grapalat" w:hAnsi="GHEA Grapalat" w:cs="Sylfaen"/>
          <w:lang w:val="af-ZA"/>
        </w:rPr>
        <w:t>դրամ</w:t>
      </w:r>
      <w:proofErr w:type="spellEnd"/>
      <w:r w:rsidR="00D3265E" w:rsidRPr="00D3265E">
        <w:rPr>
          <w:rFonts w:ascii="GHEA Grapalat" w:hAnsi="GHEA Grapalat" w:cs="Sylfaen"/>
          <w:lang w:val="af-ZA"/>
        </w:rPr>
        <w:t>:</w:t>
      </w:r>
      <w:r w:rsidR="00D3265E" w:rsidRPr="00D3265E">
        <w:rPr>
          <w:rFonts w:ascii="GHEA Grapalat" w:hAnsi="GHEA Grapalat"/>
          <w:shd w:val="clear" w:color="auto" w:fill="FFFFFF"/>
          <w:lang w:val="hy-AM"/>
        </w:rPr>
        <w:t xml:space="preserve"> </w:t>
      </w:r>
    </w:p>
    <w:p w:rsidR="00D3265E" w:rsidRPr="00D3265E" w:rsidRDefault="00D3265E" w:rsidP="00D3265E">
      <w:pPr>
        <w:shd w:val="clear" w:color="auto" w:fill="FFFFFF" w:themeFill="background1"/>
        <w:tabs>
          <w:tab w:val="left" w:pos="90"/>
          <w:tab w:val="left" w:pos="270"/>
        </w:tabs>
        <w:spacing w:line="360" w:lineRule="auto"/>
        <w:ind w:left="180" w:right="-291"/>
        <w:contextualSpacing/>
        <w:jc w:val="both"/>
        <w:rPr>
          <w:rFonts w:ascii="GHEA Grapalat" w:hAnsi="GHEA Grapalat"/>
          <w:shd w:val="clear" w:color="auto" w:fill="FFFFFF"/>
          <w:lang w:val="af-ZA"/>
        </w:rPr>
      </w:pPr>
      <w:r w:rsidRPr="00D3265E">
        <w:rPr>
          <w:rFonts w:ascii="GHEA Grapalat" w:hAnsi="GHEA Grapalat" w:cs="Sylfaen"/>
          <w:lang w:val="af-ZA"/>
        </w:rPr>
        <w:lastRenderedPageBreak/>
        <w:tab/>
      </w:r>
      <w:r w:rsidRPr="00D3265E">
        <w:rPr>
          <w:rFonts w:ascii="GHEA Grapalat" w:hAnsi="GHEA Grapalat" w:cs="Sylfaen"/>
          <w:lang w:val="af-ZA"/>
        </w:rPr>
        <w:tab/>
      </w:r>
      <w:proofErr w:type="spellStart"/>
      <w:r w:rsidRPr="00D3265E">
        <w:rPr>
          <w:rFonts w:ascii="GHEA Grapalat" w:hAnsi="GHEA Grapalat" w:cs="Sylfaen"/>
          <w:lang w:val="af-ZA"/>
        </w:rPr>
        <w:t>Առաջարկվում</w:t>
      </w:r>
      <w:proofErr w:type="spellEnd"/>
      <w:r w:rsidRPr="00D3265E">
        <w:rPr>
          <w:rFonts w:ascii="GHEA Grapalat" w:hAnsi="GHEA Grapalat" w:cs="Sylfaen"/>
          <w:lang w:val="af-ZA"/>
        </w:rPr>
        <w:t xml:space="preserve"> է </w:t>
      </w:r>
      <w:r w:rsidRPr="00D3265E">
        <w:rPr>
          <w:rFonts w:ascii="GHEA Grapalat" w:hAnsi="GHEA Grapalat"/>
          <w:shd w:val="clear" w:color="auto" w:fill="FFFFFF"/>
          <w:lang w:val="hy-AM"/>
        </w:rPr>
        <w:t>տարեկան կանխատեսվող ֆինանսական ազատ</w:t>
      </w:r>
      <w:r w:rsidRPr="00D3265E">
        <w:rPr>
          <w:rFonts w:ascii="GHEA Grapalat" w:hAnsi="GHEA Grapalat"/>
          <w:shd w:val="clear" w:color="auto" w:fill="FFFFFF"/>
          <w:lang w:val="af-ZA"/>
        </w:rPr>
        <w:t xml:space="preserve"> </w:t>
      </w:r>
      <w:r w:rsidRPr="00D3265E">
        <w:rPr>
          <w:rFonts w:ascii="GHEA Grapalat" w:hAnsi="GHEA Grapalat"/>
          <w:shd w:val="clear" w:color="auto" w:fill="FFFFFF"/>
          <w:lang w:val="hy-AM"/>
        </w:rPr>
        <w:t xml:space="preserve">միջոցից նվազեցնել՝ </w:t>
      </w:r>
      <w:r w:rsidRPr="00D3265E">
        <w:rPr>
          <w:rFonts w:ascii="GHEA Grapalat" w:hAnsi="GHEA Grapalat"/>
          <w:shd w:val="clear" w:color="auto" w:fill="FFFFFF"/>
          <w:lang w:val="af-ZA"/>
        </w:rPr>
        <w:t>70,000.0</w:t>
      </w:r>
      <w:r w:rsidRPr="00D3265E">
        <w:rPr>
          <w:rFonts w:ascii="GHEA Grapalat" w:hAnsi="GHEA Grapalat"/>
          <w:shd w:val="clear" w:color="auto" w:fill="FFFFFF"/>
          <w:lang w:val="hy-AM"/>
        </w:rPr>
        <w:t xml:space="preserve"> հազար դրամ, </w:t>
      </w:r>
      <w:proofErr w:type="spellStart"/>
      <w:r w:rsidRPr="00D3265E">
        <w:rPr>
          <w:rFonts w:ascii="GHEA Grapalat" w:hAnsi="GHEA Grapalat"/>
          <w:shd w:val="clear" w:color="auto" w:fill="FFFFFF"/>
          <w:lang w:val="en-US"/>
        </w:rPr>
        <w:t>տարեկան</w:t>
      </w:r>
      <w:proofErr w:type="spellEnd"/>
      <w:r w:rsidRPr="000E4655">
        <w:rPr>
          <w:rFonts w:ascii="GHEA Grapalat" w:hAnsi="GHEA Grapalat"/>
          <w:shd w:val="clear" w:color="auto" w:fill="FFFFFF"/>
          <w:lang w:val="af-ZA"/>
        </w:rPr>
        <w:t xml:space="preserve"> </w:t>
      </w:r>
      <w:r w:rsidRPr="00D3265E">
        <w:rPr>
          <w:rFonts w:ascii="GHEA Grapalat" w:hAnsi="GHEA Grapalat"/>
          <w:shd w:val="clear" w:color="auto" w:fill="FFFFFF"/>
          <w:lang w:val="af-ZA"/>
        </w:rPr>
        <w:t xml:space="preserve"> </w:t>
      </w:r>
      <w:proofErr w:type="spellStart"/>
      <w:r w:rsidRPr="00D3265E">
        <w:rPr>
          <w:rFonts w:ascii="GHEA Grapalat" w:hAnsi="GHEA Grapalat" w:cs="Cambria Math"/>
          <w:shd w:val="clear" w:color="auto" w:fill="FFFFFF"/>
          <w:lang w:val="af-ZA"/>
        </w:rPr>
        <w:t>արդյունքային</w:t>
      </w:r>
      <w:proofErr w:type="spellEnd"/>
      <w:r w:rsidRPr="00D3265E">
        <w:rPr>
          <w:rFonts w:ascii="GHEA Grapalat" w:hAnsi="GHEA Grapalat"/>
          <w:shd w:val="clear" w:color="auto" w:fill="FFFFFF"/>
          <w:lang w:val="af-ZA"/>
        </w:rPr>
        <w:t xml:space="preserve"> </w:t>
      </w:r>
      <w:proofErr w:type="spellStart"/>
      <w:r w:rsidRPr="00D3265E">
        <w:rPr>
          <w:rFonts w:ascii="GHEA Grapalat" w:hAnsi="GHEA Grapalat" w:cs="Cambria Math"/>
          <w:shd w:val="clear" w:color="auto" w:fill="FFFFFF"/>
          <w:lang w:val="af-ZA"/>
        </w:rPr>
        <w:t>ցուցանիշն</w:t>
      </w:r>
      <w:r w:rsidR="00EB11D9">
        <w:rPr>
          <w:rFonts w:ascii="GHEA Grapalat" w:hAnsi="GHEA Grapalat"/>
          <w:shd w:val="clear" w:color="auto" w:fill="FFFFFF"/>
          <w:lang w:val="af-ZA"/>
        </w:rPr>
        <w:t>երը</w:t>
      </w:r>
      <w:proofErr w:type="spellEnd"/>
      <w:r w:rsidR="00EB11D9">
        <w:rPr>
          <w:rFonts w:ascii="GHEA Grapalat" w:hAnsi="GHEA Grapalat"/>
          <w:shd w:val="clear" w:color="auto" w:fill="FFFFFF"/>
          <w:lang w:val="af-ZA"/>
        </w:rPr>
        <w:t xml:space="preserve"> </w:t>
      </w:r>
      <w:proofErr w:type="spellStart"/>
      <w:r w:rsidR="00EB11D9">
        <w:rPr>
          <w:rFonts w:ascii="GHEA Grapalat" w:hAnsi="GHEA Grapalat"/>
          <w:shd w:val="clear" w:color="auto" w:fill="FFFFFF"/>
          <w:lang w:val="af-ZA"/>
        </w:rPr>
        <w:t>նվազեցնելով</w:t>
      </w:r>
      <w:proofErr w:type="spellEnd"/>
      <w:r w:rsidR="00EB11D9">
        <w:rPr>
          <w:rFonts w:ascii="GHEA Grapalat" w:hAnsi="GHEA Grapalat"/>
          <w:shd w:val="clear" w:color="auto" w:fill="FFFFFF"/>
          <w:lang w:val="af-ZA"/>
        </w:rPr>
        <w:t xml:space="preserve"> 5</w:t>
      </w:r>
      <w:r w:rsidRPr="00D3265E">
        <w:rPr>
          <w:rFonts w:ascii="GHEA Grapalat" w:hAnsi="GHEA Grapalat"/>
          <w:shd w:val="clear" w:color="auto" w:fill="FFFFFF"/>
          <w:lang w:val="af-ZA"/>
        </w:rPr>
        <w:t xml:space="preserve">0 </w:t>
      </w:r>
      <w:proofErr w:type="spellStart"/>
      <w:r w:rsidRPr="00D3265E">
        <w:rPr>
          <w:rFonts w:ascii="GHEA Grapalat" w:hAnsi="GHEA Grapalat"/>
          <w:shd w:val="clear" w:color="auto" w:fill="FFFFFF"/>
          <w:lang w:val="af-ZA"/>
        </w:rPr>
        <w:t>շահառուով</w:t>
      </w:r>
      <w:proofErr w:type="spellEnd"/>
      <w:r w:rsidRPr="00D3265E">
        <w:rPr>
          <w:rFonts w:ascii="GHEA Grapalat" w:hAnsi="GHEA Grapalat"/>
          <w:shd w:val="clear" w:color="auto" w:fill="FFFFFF"/>
          <w:lang w:val="af-ZA"/>
        </w:rPr>
        <w:t xml:space="preserve">: </w:t>
      </w:r>
    </w:p>
    <w:p w:rsidR="00D3265E" w:rsidRDefault="00D3265E" w:rsidP="0098518A">
      <w:pPr>
        <w:spacing w:line="360" w:lineRule="auto"/>
        <w:ind w:firstLine="720"/>
        <w:contextualSpacing/>
        <w:jc w:val="both"/>
        <w:rPr>
          <w:rFonts w:ascii="GHEA Grapalat" w:hAnsi="GHEA Grapalat"/>
          <w:lang w:val="hy-AM"/>
        </w:rPr>
      </w:pPr>
    </w:p>
    <w:p w:rsidR="00CB5A60" w:rsidRPr="00CD397C" w:rsidRDefault="00CB5A60" w:rsidP="0098518A">
      <w:pPr>
        <w:tabs>
          <w:tab w:val="left" w:pos="-720"/>
          <w:tab w:val="left" w:pos="720"/>
        </w:tabs>
        <w:spacing w:line="360" w:lineRule="auto"/>
        <w:ind w:firstLine="720"/>
        <w:contextualSpacing/>
        <w:jc w:val="both"/>
        <w:rPr>
          <w:rFonts w:ascii="GHEA Grapalat" w:eastAsiaTheme="minorHAnsi" w:hAnsi="GHEA Grapalat" w:cstheme="minorBidi"/>
          <w:b/>
          <w:lang w:val="hy-AM" w:eastAsia="en-US"/>
        </w:rPr>
      </w:pPr>
      <w:r w:rsidRPr="00CD397C">
        <w:rPr>
          <w:rFonts w:ascii="GHEA Grapalat" w:eastAsiaTheme="minorHAnsi" w:hAnsi="GHEA Grapalat" w:cstheme="minorBidi"/>
          <w:b/>
          <w:lang w:val="hy-AM" w:eastAsia="en-US"/>
        </w:rPr>
        <w:t>2. Լրացուցիչ ֆինանսական միջոցների անհրաժեշտությունը և պետական բյուջեի եկամուտներում և ծախսերում սպասվելիք փոփոխությունները</w:t>
      </w:r>
    </w:p>
    <w:p w:rsidR="00380863" w:rsidRPr="00CD397C" w:rsidRDefault="00CB5A60" w:rsidP="0098518A">
      <w:pPr>
        <w:tabs>
          <w:tab w:val="left" w:pos="-720"/>
          <w:tab w:val="left" w:pos="720"/>
        </w:tabs>
        <w:spacing w:line="360" w:lineRule="auto"/>
        <w:ind w:firstLine="720"/>
        <w:contextualSpacing/>
        <w:jc w:val="both"/>
        <w:rPr>
          <w:rFonts w:ascii="GHEA Grapalat" w:eastAsiaTheme="minorHAnsi" w:hAnsi="GHEA Grapalat" w:cstheme="minorBidi"/>
          <w:lang w:val="hy-AM" w:eastAsia="en-US"/>
        </w:rPr>
      </w:pPr>
      <w:r w:rsidRPr="00CD397C">
        <w:rPr>
          <w:rFonts w:ascii="GHEA Grapalat" w:eastAsiaTheme="minorHAnsi" w:hAnsi="GHEA Grapalat" w:cstheme="minorBidi"/>
          <w:lang w:val="hy-AM" w:eastAsia="en-US"/>
        </w:rPr>
        <w:t>Նախագծի ընդունմամբ ՀՀ պետական բյուջեից լրացուցիչ միջոցներ չեն պահանջվի:</w:t>
      </w:r>
    </w:p>
    <w:p w:rsidR="00CB5A60" w:rsidRPr="00CD397C" w:rsidRDefault="00CB5A60" w:rsidP="0098518A">
      <w:pPr>
        <w:spacing w:line="360" w:lineRule="auto"/>
        <w:ind w:firstLine="720"/>
        <w:contextualSpacing/>
        <w:jc w:val="both"/>
        <w:rPr>
          <w:rFonts w:ascii="GHEA Grapalat" w:eastAsiaTheme="minorHAnsi" w:hAnsi="GHEA Grapalat" w:cstheme="minorBidi"/>
          <w:b/>
          <w:lang w:val="nb-NO" w:eastAsia="en-US"/>
        </w:rPr>
      </w:pPr>
      <w:r w:rsidRPr="00CD397C">
        <w:rPr>
          <w:rFonts w:ascii="GHEA Grapalat" w:eastAsiaTheme="minorHAnsi" w:hAnsi="GHEA Grapalat" w:cstheme="minorBidi"/>
          <w:b/>
          <w:lang w:val="nb-NO" w:eastAsia="en-US"/>
        </w:rPr>
        <w:t xml:space="preserve">3. </w:t>
      </w:r>
      <w:r w:rsidRPr="00CD397C">
        <w:rPr>
          <w:rFonts w:ascii="GHEA Grapalat" w:eastAsiaTheme="minorHAnsi" w:hAnsi="GHEA Grapalat" w:cstheme="minorBidi"/>
          <w:b/>
          <w:lang w:val="hy-AM" w:eastAsia="en-US"/>
        </w:rPr>
        <w:t>Նախագծի</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մշակման</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գործընթացում</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ներգրավված</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ինստիտուտները</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և</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անձիք</w:t>
      </w:r>
    </w:p>
    <w:p w:rsidR="00CB5A60" w:rsidRPr="00CD397C" w:rsidRDefault="00CB5A60" w:rsidP="0098518A">
      <w:pPr>
        <w:tabs>
          <w:tab w:val="left" w:pos="0"/>
          <w:tab w:val="left" w:pos="810"/>
          <w:tab w:val="left" w:pos="990"/>
        </w:tabs>
        <w:spacing w:line="360" w:lineRule="auto"/>
        <w:ind w:firstLine="720"/>
        <w:contextualSpacing/>
        <w:jc w:val="both"/>
        <w:rPr>
          <w:rFonts w:ascii="GHEA Grapalat" w:eastAsia="Calibri" w:hAnsi="GHEA Grapalat"/>
          <w:lang w:val="hy-AM"/>
        </w:rPr>
      </w:pPr>
      <w:r w:rsidRPr="00CD397C">
        <w:rPr>
          <w:rFonts w:ascii="GHEA Grapalat" w:eastAsia="Calibri" w:hAnsi="GHEA Grapalat"/>
          <w:lang w:val="hy-AM"/>
        </w:rPr>
        <w:t>Նախագիծը մշակվել է ՀՀ աշխատանքի և սոցիալական հարցերի նախարարության կողմից:</w:t>
      </w:r>
    </w:p>
    <w:p w:rsidR="001E32A7" w:rsidRDefault="00CB5A60" w:rsidP="001E32A7">
      <w:pPr>
        <w:spacing w:line="360" w:lineRule="auto"/>
        <w:ind w:firstLine="720"/>
        <w:contextualSpacing/>
        <w:jc w:val="both"/>
        <w:rPr>
          <w:rFonts w:ascii="GHEA Grapalat" w:hAnsi="GHEA Grapalat"/>
          <w:b/>
          <w:lang w:val="nb-NO"/>
        </w:rPr>
      </w:pPr>
      <w:r w:rsidRPr="00CD397C">
        <w:rPr>
          <w:rFonts w:ascii="GHEA Grapalat" w:hAnsi="GHEA Grapalat"/>
          <w:b/>
          <w:lang w:val="hy-AM"/>
        </w:rPr>
        <w:t xml:space="preserve">4. </w:t>
      </w:r>
      <w:r w:rsidRPr="00CD397C">
        <w:rPr>
          <w:rFonts w:ascii="GHEA Grapalat" w:hAnsi="GHEA Grapalat"/>
          <w:b/>
          <w:lang w:val="nb-NO"/>
        </w:rPr>
        <w:t xml:space="preserve">Կապը ռազմավարական փաստաթղթերի հետ. Հայաստանի վերափոխման ռազմավարություն 2050, Կառավարության 2021-2026թթ. ծրագիր, </w:t>
      </w:r>
      <w:proofErr w:type="spellStart"/>
      <w:r w:rsidRPr="00CD397C">
        <w:rPr>
          <w:rFonts w:ascii="GHEA Grapalat" w:hAnsi="GHEA Grapalat"/>
          <w:b/>
          <w:lang w:val="nb-NO"/>
        </w:rPr>
        <w:t>ոլորտային</w:t>
      </w:r>
      <w:proofErr w:type="spellEnd"/>
      <w:r w:rsidRPr="00CD397C">
        <w:rPr>
          <w:rFonts w:ascii="GHEA Grapalat" w:hAnsi="GHEA Grapalat"/>
          <w:b/>
          <w:lang w:val="nb-NO"/>
        </w:rPr>
        <w:t xml:space="preserve"> և/</w:t>
      </w:r>
      <w:proofErr w:type="spellStart"/>
      <w:r w:rsidRPr="00CD397C">
        <w:rPr>
          <w:rFonts w:ascii="GHEA Grapalat" w:hAnsi="GHEA Grapalat"/>
          <w:b/>
          <w:lang w:val="nb-NO"/>
        </w:rPr>
        <w:t>կամ</w:t>
      </w:r>
      <w:proofErr w:type="spellEnd"/>
      <w:r w:rsidRPr="00CD397C">
        <w:rPr>
          <w:rFonts w:ascii="GHEA Grapalat" w:hAnsi="GHEA Grapalat"/>
          <w:b/>
          <w:lang w:val="nb-NO"/>
        </w:rPr>
        <w:t xml:space="preserve"> </w:t>
      </w:r>
      <w:proofErr w:type="spellStart"/>
      <w:r w:rsidRPr="00CD397C">
        <w:rPr>
          <w:rFonts w:ascii="GHEA Grapalat" w:hAnsi="GHEA Grapalat"/>
          <w:b/>
          <w:lang w:val="nb-NO"/>
        </w:rPr>
        <w:t>այլ</w:t>
      </w:r>
      <w:proofErr w:type="spellEnd"/>
      <w:r w:rsidRPr="00CD397C">
        <w:rPr>
          <w:rFonts w:ascii="GHEA Grapalat" w:hAnsi="GHEA Grapalat"/>
          <w:b/>
          <w:lang w:val="nb-NO"/>
        </w:rPr>
        <w:t xml:space="preserve"> </w:t>
      </w:r>
      <w:proofErr w:type="spellStart"/>
      <w:r w:rsidRPr="00CD397C">
        <w:rPr>
          <w:rFonts w:ascii="GHEA Grapalat" w:hAnsi="GHEA Grapalat"/>
          <w:b/>
          <w:lang w:val="nb-NO"/>
        </w:rPr>
        <w:t>ռազմավարություններ</w:t>
      </w:r>
      <w:proofErr w:type="spellEnd"/>
    </w:p>
    <w:p w:rsidR="001E32A7" w:rsidRPr="001E32A7" w:rsidRDefault="001E32A7" w:rsidP="001E32A7">
      <w:pPr>
        <w:spacing w:line="360" w:lineRule="auto"/>
        <w:ind w:firstLine="720"/>
        <w:contextualSpacing/>
        <w:jc w:val="both"/>
        <w:rPr>
          <w:rFonts w:ascii="GHEA Grapalat" w:hAnsi="GHEA Grapalat"/>
          <w:b/>
          <w:lang w:val="nb-NO"/>
        </w:rPr>
      </w:pPr>
      <w:r>
        <w:rPr>
          <w:rFonts w:ascii="GHEA Grapalat" w:hAnsi="GHEA Grapalat"/>
          <w:bCs/>
          <w:lang w:val="hy-AM"/>
        </w:rPr>
        <w:t xml:space="preserve">ՀՀ </w:t>
      </w:r>
      <w:r w:rsidR="00CB5A60" w:rsidRPr="00CD397C">
        <w:rPr>
          <w:rFonts w:ascii="GHEA Grapalat" w:hAnsi="GHEA Grapalat" w:cs="Sylfaen"/>
          <w:lang w:val="hy-AM"/>
        </w:rPr>
        <w:t xml:space="preserve">Կառավարության 2021-2026թթ. </w:t>
      </w:r>
      <w:bookmarkStart w:id="0" w:name="_GoBack"/>
      <w:bookmarkEnd w:id="0"/>
      <w:r>
        <w:rPr>
          <w:rFonts w:ascii="GHEA Grapalat" w:hAnsi="GHEA Grapalat"/>
          <w:color w:val="222222"/>
          <w:lang w:val="hy-AM"/>
        </w:rPr>
        <w:t>ծ</w:t>
      </w:r>
      <w:proofErr w:type="spellStart"/>
      <w:r>
        <w:rPr>
          <w:rFonts w:ascii="GHEA Grapalat" w:hAnsi="GHEA Grapalat"/>
          <w:color w:val="222222"/>
        </w:rPr>
        <w:t>րագրի</w:t>
      </w:r>
      <w:proofErr w:type="spellEnd"/>
      <w:r w:rsidRPr="001E32A7">
        <w:rPr>
          <w:rFonts w:ascii="GHEA Grapalat" w:hAnsi="GHEA Grapalat"/>
          <w:color w:val="222222"/>
          <w:lang w:val="nb-NO"/>
        </w:rPr>
        <w:t xml:space="preserve"> 4.6-</w:t>
      </w:r>
      <w:proofErr w:type="spellStart"/>
      <w:r>
        <w:rPr>
          <w:rFonts w:ascii="GHEA Grapalat" w:hAnsi="GHEA Grapalat"/>
          <w:color w:val="222222"/>
        </w:rPr>
        <w:t>րդ</w:t>
      </w:r>
      <w:proofErr w:type="spellEnd"/>
      <w:r w:rsidRPr="001E32A7">
        <w:rPr>
          <w:rFonts w:ascii="GHEA Grapalat" w:hAnsi="GHEA Grapalat"/>
          <w:color w:val="222222"/>
          <w:lang w:val="nb-NO"/>
        </w:rPr>
        <w:t xml:space="preserve"> </w:t>
      </w:r>
      <w:proofErr w:type="spellStart"/>
      <w:r>
        <w:rPr>
          <w:rFonts w:ascii="GHEA Grapalat" w:hAnsi="GHEA Grapalat"/>
          <w:color w:val="222222"/>
        </w:rPr>
        <w:t>կետ</w:t>
      </w:r>
      <w:proofErr w:type="spellEnd"/>
      <w:r>
        <w:rPr>
          <w:rFonts w:ascii="GHEA Grapalat" w:hAnsi="GHEA Grapalat"/>
          <w:color w:val="222222"/>
          <w:lang w:val="hy-AM"/>
        </w:rPr>
        <w:t>:</w:t>
      </w:r>
    </w:p>
    <w:p w:rsidR="001E32A7" w:rsidRPr="001E32A7" w:rsidRDefault="001E32A7" w:rsidP="001E32A7">
      <w:pPr>
        <w:pStyle w:val="mcntmsonormal"/>
        <w:shd w:val="clear" w:color="auto" w:fill="FFFFFF"/>
        <w:spacing w:before="269" w:beforeAutospacing="0" w:after="269" w:afterAutospacing="0"/>
        <w:rPr>
          <w:color w:val="222222"/>
          <w:lang w:val="nb-NO"/>
        </w:rPr>
      </w:pPr>
      <w:r w:rsidRPr="001E32A7">
        <w:rPr>
          <w:rFonts w:ascii="Calibri" w:hAnsi="Calibri" w:cs="Calibri"/>
          <w:color w:val="222222"/>
          <w:sz w:val="22"/>
          <w:szCs w:val="22"/>
          <w:lang w:val="nb-NO"/>
        </w:rPr>
        <w:t> </w:t>
      </w:r>
    </w:p>
    <w:p w:rsidR="00E47DFB" w:rsidRPr="001E32A7" w:rsidRDefault="00E47DFB" w:rsidP="0098518A">
      <w:pPr>
        <w:pStyle w:val="NormalWeb"/>
        <w:spacing w:before="0" w:beforeAutospacing="0" w:after="0" w:afterAutospacing="0" w:line="360" w:lineRule="auto"/>
        <w:ind w:firstLine="720"/>
        <w:contextualSpacing/>
        <w:jc w:val="both"/>
        <w:rPr>
          <w:rFonts w:ascii="GHEA Grapalat" w:hAnsi="GHEA Grapalat" w:cs="GHEA Grapalat"/>
          <w:shd w:val="clear" w:color="auto" w:fill="FFFFFF"/>
          <w:lang w:val="nb-NO"/>
        </w:rPr>
      </w:pPr>
    </w:p>
    <w:sectPr w:rsidR="00E47DFB" w:rsidRPr="001E32A7" w:rsidSect="00E832C4">
      <w:headerReference w:type="first" r:id="rId7"/>
      <w:footerReference w:type="first" r:id="rId8"/>
      <w:pgSz w:w="11906" w:h="16838" w:code="9"/>
      <w:pgMar w:top="993" w:right="1080" w:bottom="1260" w:left="1276"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D6A" w:rsidRDefault="00B55D6A">
      <w:r>
        <w:separator/>
      </w:r>
    </w:p>
  </w:endnote>
  <w:endnote w:type="continuationSeparator" w:id="0">
    <w:p w:rsidR="00B55D6A" w:rsidRDefault="00B55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B55D6A">
    <w:pPr>
      <w:rPr>
        <w:rFonts w:ascii="GHEA Grapalat" w:hAnsi="GHEA Grapalat"/>
        <w:b/>
        <w:color w:val="0000FF"/>
        <w:sz w:val="20"/>
        <w:szCs w:val="20"/>
        <w:lang w:val="en-GB" w:eastAsia="en-US"/>
      </w:rPr>
    </w:pPr>
  </w:p>
  <w:p w:rsidR="00E33290" w:rsidRDefault="00B55D6A">
    <w:pPr>
      <w:rPr>
        <w:rFonts w:ascii="GHEA Grapalat" w:hAnsi="GHEA Grapalat"/>
        <w:b/>
        <w:color w:val="0000FF"/>
        <w:sz w:val="20"/>
        <w:szCs w:val="20"/>
        <w:lang w:val="en-GB" w:eastAsia="en-US"/>
      </w:rPr>
    </w:pPr>
  </w:p>
  <w:p w:rsidR="00E33290" w:rsidRDefault="00B55D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D6A" w:rsidRDefault="00B55D6A">
      <w:r>
        <w:separator/>
      </w:r>
    </w:p>
  </w:footnote>
  <w:footnote w:type="continuationSeparator" w:id="0">
    <w:p w:rsidR="00B55D6A" w:rsidRDefault="00B55D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B55D6A">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1" w15:restartNumberingAfterBreak="0">
    <w:nsid w:val="14595A74"/>
    <w:multiLevelType w:val="hybridMultilevel"/>
    <w:tmpl w:val="FA181A9A"/>
    <w:lvl w:ilvl="0" w:tplc="F9C6BBD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606F9B"/>
    <w:multiLevelType w:val="hybridMultilevel"/>
    <w:tmpl w:val="ABD0BAC6"/>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20C02CC9"/>
    <w:multiLevelType w:val="hybridMultilevel"/>
    <w:tmpl w:val="B8309B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36D513D"/>
    <w:multiLevelType w:val="hybridMultilevel"/>
    <w:tmpl w:val="A01248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EF1A01"/>
    <w:multiLevelType w:val="hybridMultilevel"/>
    <w:tmpl w:val="7C94CB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DD754E8"/>
    <w:multiLevelType w:val="hybridMultilevel"/>
    <w:tmpl w:val="01A0D6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E1A4A0E"/>
    <w:multiLevelType w:val="hybridMultilevel"/>
    <w:tmpl w:val="6C6CD038"/>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8" w15:restartNumberingAfterBreak="0">
    <w:nsid w:val="41046959"/>
    <w:multiLevelType w:val="hybridMultilevel"/>
    <w:tmpl w:val="83AA9F3E"/>
    <w:lvl w:ilvl="0" w:tplc="FEB8764A">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BAC38A3"/>
    <w:multiLevelType w:val="hybridMultilevel"/>
    <w:tmpl w:val="4588E662"/>
    <w:lvl w:ilvl="0" w:tplc="38BCE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AA7520"/>
    <w:multiLevelType w:val="hybridMultilevel"/>
    <w:tmpl w:val="01A0D65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66947FDE"/>
    <w:multiLevelType w:val="hybridMultilevel"/>
    <w:tmpl w:val="62B88698"/>
    <w:lvl w:ilvl="0" w:tplc="F5F8F7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04266A0"/>
    <w:multiLevelType w:val="hybridMultilevel"/>
    <w:tmpl w:val="E912D62E"/>
    <w:lvl w:ilvl="0" w:tplc="3A3EF000">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5"/>
  </w:num>
  <w:num w:numId="3">
    <w:abstractNumId w:val="9"/>
  </w:num>
  <w:num w:numId="4">
    <w:abstractNumId w:val="7"/>
  </w:num>
  <w:num w:numId="5">
    <w:abstractNumId w:val="3"/>
  </w:num>
  <w:num w:numId="6">
    <w:abstractNumId w:val="4"/>
  </w:num>
  <w:num w:numId="7">
    <w:abstractNumId w:val="6"/>
  </w:num>
  <w:num w:numId="8">
    <w:abstractNumId w:val="2"/>
  </w:num>
  <w:num w:numId="9">
    <w:abstractNumId w:val="1"/>
  </w:num>
  <w:num w:numId="10">
    <w:abstractNumId w:val="11"/>
  </w:num>
  <w:num w:numId="11">
    <w:abstractNumId w:val="12"/>
  </w:num>
  <w:num w:numId="12">
    <w:abstractNumId w:val="8"/>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B3F"/>
    <w:rsid w:val="00000B75"/>
    <w:rsid w:val="000020AD"/>
    <w:rsid w:val="00004463"/>
    <w:rsid w:val="00045B5B"/>
    <w:rsid w:val="00050DBF"/>
    <w:rsid w:val="00076D86"/>
    <w:rsid w:val="00076F14"/>
    <w:rsid w:val="00086B09"/>
    <w:rsid w:val="00093A91"/>
    <w:rsid w:val="00094F02"/>
    <w:rsid w:val="000A0DAD"/>
    <w:rsid w:val="000A295B"/>
    <w:rsid w:val="000B1448"/>
    <w:rsid w:val="000C4D0C"/>
    <w:rsid w:val="000C7C60"/>
    <w:rsid w:val="000D0D3F"/>
    <w:rsid w:val="000D7141"/>
    <w:rsid w:val="000E4655"/>
    <w:rsid w:val="000F1426"/>
    <w:rsid w:val="00115C66"/>
    <w:rsid w:val="00120B3A"/>
    <w:rsid w:val="00121966"/>
    <w:rsid w:val="0012206C"/>
    <w:rsid w:val="00132BE3"/>
    <w:rsid w:val="00135FE6"/>
    <w:rsid w:val="001418C3"/>
    <w:rsid w:val="001468F8"/>
    <w:rsid w:val="00166514"/>
    <w:rsid w:val="001675B0"/>
    <w:rsid w:val="001720C2"/>
    <w:rsid w:val="00174B8F"/>
    <w:rsid w:val="0018159F"/>
    <w:rsid w:val="001A39AC"/>
    <w:rsid w:val="001B2D7E"/>
    <w:rsid w:val="001C4DA6"/>
    <w:rsid w:val="001C5186"/>
    <w:rsid w:val="001C766C"/>
    <w:rsid w:val="001D4D0D"/>
    <w:rsid w:val="001E32A7"/>
    <w:rsid w:val="001E6B6E"/>
    <w:rsid w:val="001F045E"/>
    <w:rsid w:val="001F1C38"/>
    <w:rsid w:val="001F43E9"/>
    <w:rsid w:val="00213770"/>
    <w:rsid w:val="002206D4"/>
    <w:rsid w:val="00227634"/>
    <w:rsid w:val="00234201"/>
    <w:rsid w:val="00235F49"/>
    <w:rsid w:val="00245240"/>
    <w:rsid w:val="00245F68"/>
    <w:rsid w:val="002768AF"/>
    <w:rsid w:val="0028129E"/>
    <w:rsid w:val="002B09C0"/>
    <w:rsid w:val="002B1295"/>
    <w:rsid w:val="002C6343"/>
    <w:rsid w:val="002D635E"/>
    <w:rsid w:val="002E2110"/>
    <w:rsid w:val="002E6365"/>
    <w:rsid w:val="002E6E74"/>
    <w:rsid w:val="00300B78"/>
    <w:rsid w:val="003010B7"/>
    <w:rsid w:val="00316371"/>
    <w:rsid w:val="00325FAB"/>
    <w:rsid w:val="0032697B"/>
    <w:rsid w:val="00342233"/>
    <w:rsid w:val="003434AF"/>
    <w:rsid w:val="00356CA7"/>
    <w:rsid w:val="0036082D"/>
    <w:rsid w:val="0036182F"/>
    <w:rsid w:val="00363B3F"/>
    <w:rsid w:val="00370643"/>
    <w:rsid w:val="00380863"/>
    <w:rsid w:val="00383DB8"/>
    <w:rsid w:val="003848DF"/>
    <w:rsid w:val="00395981"/>
    <w:rsid w:val="003A669A"/>
    <w:rsid w:val="003B0018"/>
    <w:rsid w:val="003B4E3A"/>
    <w:rsid w:val="003D7AF6"/>
    <w:rsid w:val="003E5984"/>
    <w:rsid w:val="003F7D9B"/>
    <w:rsid w:val="00410794"/>
    <w:rsid w:val="004231BF"/>
    <w:rsid w:val="0042523D"/>
    <w:rsid w:val="004312F6"/>
    <w:rsid w:val="00434474"/>
    <w:rsid w:val="004350E0"/>
    <w:rsid w:val="00436A93"/>
    <w:rsid w:val="00466C81"/>
    <w:rsid w:val="00484B3D"/>
    <w:rsid w:val="00493FEB"/>
    <w:rsid w:val="004A23D0"/>
    <w:rsid w:val="004C06DB"/>
    <w:rsid w:val="004C7074"/>
    <w:rsid w:val="004D30B4"/>
    <w:rsid w:val="004E08D3"/>
    <w:rsid w:val="004E2FC5"/>
    <w:rsid w:val="004E79AC"/>
    <w:rsid w:val="004F26BF"/>
    <w:rsid w:val="004F30A1"/>
    <w:rsid w:val="00526C95"/>
    <w:rsid w:val="00533DE8"/>
    <w:rsid w:val="00541A3A"/>
    <w:rsid w:val="005550A6"/>
    <w:rsid w:val="00563467"/>
    <w:rsid w:val="00567BE1"/>
    <w:rsid w:val="005774BF"/>
    <w:rsid w:val="005801E0"/>
    <w:rsid w:val="00585EEE"/>
    <w:rsid w:val="005958CB"/>
    <w:rsid w:val="005A53EA"/>
    <w:rsid w:val="005B51C3"/>
    <w:rsid w:val="005D73B8"/>
    <w:rsid w:val="005F0204"/>
    <w:rsid w:val="005F38B1"/>
    <w:rsid w:val="00611B1E"/>
    <w:rsid w:val="006120A0"/>
    <w:rsid w:val="006243CD"/>
    <w:rsid w:val="006267EC"/>
    <w:rsid w:val="00640E6D"/>
    <w:rsid w:val="00642B80"/>
    <w:rsid w:val="00647210"/>
    <w:rsid w:val="00652E8F"/>
    <w:rsid w:val="00653BDC"/>
    <w:rsid w:val="0066162F"/>
    <w:rsid w:val="00671AB5"/>
    <w:rsid w:val="00684809"/>
    <w:rsid w:val="006920F4"/>
    <w:rsid w:val="006B6DCF"/>
    <w:rsid w:val="006C2F92"/>
    <w:rsid w:val="006C3B52"/>
    <w:rsid w:val="006D18B7"/>
    <w:rsid w:val="00711155"/>
    <w:rsid w:val="00726008"/>
    <w:rsid w:val="00735E19"/>
    <w:rsid w:val="00771041"/>
    <w:rsid w:val="00795D9F"/>
    <w:rsid w:val="00797828"/>
    <w:rsid w:val="007C2B69"/>
    <w:rsid w:val="007C5819"/>
    <w:rsid w:val="007D6745"/>
    <w:rsid w:val="007E767B"/>
    <w:rsid w:val="007F2F3C"/>
    <w:rsid w:val="007F763A"/>
    <w:rsid w:val="00800D6C"/>
    <w:rsid w:val="00825A43"/>
    <w:rsid w:val="0084092C"/>
    <w:rsid w:val="008451D0"/>
    <w:rsid w:val="008567D1"/>
    <w:rsid w:val="00857E6F"/>
    <w:rsid w:val="008615B8"/>
    <w:rsid w:val="0088205D"/>
    <w:rsid w:val="008E7997"/>
    <w:rsid w:val="009011D6"/>
    <w:rsid w:val="00907EA4"/>
    <w:rsid w:val="009307AD"/>
    <w:rsid w:val="009424A7"/>
    <w:rsid w:val="0094602F"/>
    <w:rsid w:val="0098518A"/>
    <w:rsid w:val="009A1E72"/>
    <w:rsid w:val="009A2047"/>
    <w:rsid w:val="009C2526"/>
    <w:rsid w:val="009D67A4"/>
    <w:rsid w:val="009E3FB9"/>
    <w:rsid w:val="00A07A87"/>
    <w:rsid w:val="00A110D4"/>
    <w:rsid w:val="00A140BE"/>
    <w:rsid w:val="00A517A8"/>
    <w:rsid w:val="00A57775"/>
    <w:rsid w:val="00A70B90"/>
    <w:rsid w:val="00A743FC"/>
    <w:rsid w:val="00A76429"/>
    <w:rsid w:val="00A77664"/>
    <w:rsid w:val="00A80B8A"/>
    <w:rsid w:val="00A879E1"/>
    <w:rsid w:val="00A90C37"/>
    <w:rsid w:val="00AA7DBB"/>
    <w:rsid w:val="00AD1DD8"/>
    <w:rsid w:val="00AD4841"/>
    <w:rsid w:val="00AD7754"/>
    <w:rsid w:val="00AE1F24"/>
    <w:rsid w:val="00B02BAF"/>
    <w:rsid w:val="00B04267"/>
    <w:rsid w:val="00B064AF"/>
    <w:rsid w:val="00B12E8E"/>
    <w:rsid w:val="00B15A6A"/>
    <w:rsid w:val="00B17674"/>
    <w:rsid w:val="00B42928"/>
    <w:rsid w:val="00B55D6A"/>
    <w:rsid w:val="00B778E4"/>
    <w:rsid w:val="00B87BC4"/>
    <w:rsid w:val="00BA10B0"/>
    <w:rsid w:val="00BA136D"/>
    <w:rsid w:val="00BA44E8"/>
    <w:rsid w:val="00BB2691"/>
    <w:rsid w:val="00BB2E99"/>
    <w:rsid w:val="00BB5723"/>
    <w:rsid w:val="00C03FB3"/>
    <w:rsid w:val="00C10376"/>
    <w:rsid w:val="00C15552"/>
    <w:rsid w:val="00C27A8C"/>
    <w:rsid w:val="00C47A30"/>
    <w:rsid w:val="00C5762A"/>
    <w:rsid w:val="00C61EA2"/>
    <w:rsid w:val="00C81089"/>
    <w:rsid w:val="00C91CE1"/>
    <w:rsid w:val="00CA67F0"/>
    <w:rsid w:val="00CB246D"/>
    <w:rsid w:val="00CB4612"/>
    <w:rsid w:val="00CB5A60"/>
    <w:rsid w:val="00CC1CD7"/>
    <w:rsid w:val="00CC2823"/>
    <w:rsid w:val="00CC386A"/>
    <w:rsid w:val="00CD397C"/>
    <w:rsid w:val="00CD6322"/>
    <w:rsid w:val="00D1024A"/>
    <w:rsid w:val="00D11D52"/>
    <w:rsid w:val="00D201E5"/>
    <w:rsid w:val="00D256C1"/>
    <w:rsid w:val="00D30850"/>
    <w:rsid w:val="00D3265E"/>
    <w:rsid w:val="00D4717D"/>
    <w:rsid w:val="00D516B4"/>
    <w:rsid w:val="00D5544C"/>
    <w:rsid w:val="00D71CC3"/>
    <w:rsid w:val="00D75704"/>
    <w:rsid w:val="00DA6132"/>
    <w:rsid w:val="00DB053C"/>
    <w:rsid w:val="00DB2CB9"/>
    <w:rsid w:val="00DC2D49"/>
    <w:rsid w:val="00DC51AB"/>
    <w:rsid w:val="00DE1033"/>
    <w:rsid w:val="00E0277F"/>
    <w:rsid w:val="00E0336E"/>
    <w:rsid w:val="00E10F2B"/>
    <w:rsid w:val="00E26F83"/>
    <w:rsid w:val="00E32918"/>
    <w:rsid w:val="00E42276"/>
    <w:rsid w:val="00E47DFB"/>
    <w:rsid w:val="00E52E73"/>
    <w:rsid w:val="00E76374"/>
    <w:rsid w:val="00E832C4"/>
    <w:rsid w:val="00EB11D9"/>
    <w:rsid w:val="00ED292D"/>
    <w:rsid w:val="00EE33AF"/>
    <w:rsid w:val="00EE3742"/>
    <w:rsid w:val="00F034B7"/>
    <w:rsid w:val="00F33C18"/>
    <w:rsid w:val="00F44F78"/>
    <w:rsid w:val="00F66A79"/>
    <w:rsid w:val="00F67324"/>
    <w:rsid w:val="00F87661"/>
    <w:rsid w:val="00F96205"/>
    <w:rsid w:val="00FA2382"/>
    <w:rsid w:val="00FA4E89"/>
    <w:rsid w:val="00FC0418"/>
    <w:rsid w:val="00FC131A"/>
    <w:rsid w:val="00FE0818"/>
    <w:rsid w:val="00FE1840"/>
    <w:rsid w:val="00FF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28B27"/>
  <w15:chartTrackingRefBased/>
  <w15:docId w15:val="{5E7B6890-FF51-48FC-A004-B37AAD1D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B3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63B3F"/>
    <w:pPr>
      <w:tabs>
        <w:tab w:val="center" w:pos="4677"/>
        <w:tab w:val="right" w:pos="9355"/>
      </w:tabs>
    </w:pPr>
  </w:style>
  <w:style w:type="character" w:customStyle="1" w:styleId="FooterChar">
    <w:name w:val="Footer Char"/>
    <w:basedOn w:val="DefaultParagraphFont"/>
    <w:link w:val="Footer"/>
    <w:rsid w:val="00363B3F"/>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Обычный (веб)"/>
    <w:basedOn w:val="Normal"/>
    <w:link w:val="NormalWebChar"/>
    <w:uiPriority w:val="99"/>
    <w:qFormat/>
    <w:rsid w:val="00363B3F"/>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363B3F"/>
    <w:rPr>
      <w:rFonts w:ascii="Times New Roman" w:eastAsia="Times New Roman" w:hAnsi="Times New Roman" w:cs="Times New Roman"/>
      <w:sz w:val="24"/>
      <w:szCs w:val="24"/>
      <w:lang w:val="ru-RU"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363B3F"/>
    <w:pPr>
      <w:ind w:left="720"/>
      <w:contextualSpacing/>
    </w:p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363B3F"/>
    <w:rPr>
      <w:rFonts w:ascii="Times New Roman" w:eastAsia="Times New Roman" w:hAnsi="Times New Roman" w:cs="Times New Roman"/>
      <w:sz w:val="24"/>
      <w:szCs w:val="24"/>
      <w:lang w:val="ru-RU" w:eastAsia="ru-RU"/>
    </w:rPr>
  </w:style>
  <w:style w:type="character" w:styleId="Strong">
    <w:name w:val="Strong"/>
    <w:uiPriority w:val="22"/>
    <w:qFormat/>
    <w:rsid w:val="00245F68"/>
    <w:rPr>
      <w:b/>
      <w:bCs/>
    </w:rPr>
  </w:style>
  <w:style w:type="paragraph" w:styleId="Header">
    <w:name w:val="header"/>
    <w:basedOn w:val="Normal"/>
    <w:link w:val="HeaderChar"/>
    <w:uiPriority w:val="99"/>
    <w:unhideWhenUsed/>
    <w:rsid w:val="00380863"/>
    <w:pPr>
      <w:tabs>
        <w:tab w:val="center" w:pos="4680"/>
        <w:tab w:val="right" w:pos="9360"/>
      </w:tabs>
    </w:pPr>
  </w:style>
  <w:style w:type="character" w:customStyle="1" w:styleId="HeaderChar">
    <w:name w:val="Header Char"/>
    <w:basedOn w:val="DefaultParagraphFont"/>
    <w:link w:val="Header"/>
    <w:uiPriority w:val="99"/>
    <w:rsid w:val="00380863"/>
    <w:rPr>
      <w:rFonts w:ascii="Times New Roman" w:eastAsia="Times New Roman" w:hAnsi="Times New Roman" w:cs="Times New Roman"/>
      <w:sz w:val="24"/>
      <w:szCs w:val="24"/>
      <w:lang w:val="ru-RU" w:eastAsia="ru-RU"/>
    </w:rPr>
  </w:style>
  <w:style w:type="paragraph" w:customStyle="1" w:styleId="mcntmsonormal">
    <w:name w:val="mcntmsonormal"/>
    <w:basedOn w:val="Normal"/>
    <w:rsid w:val="001E32A7"/>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288698">
      <w:bodyDiv w:val="1"/>
      <w:marLeft w:val="0"/>
      <w:marRight w:val="0"/>
      <w:marTop w:val="0"/>
      <w:marBottom w:val="0"/>
      <w:divBdr>
        <w:top w:val="none" w:sz="0" w:space="0" w:color="auto"/>
        <w:left w:val="none" w:sz="0" w:space="0" w:color="auto"/>
        <w:bottom w:val="none" w:sz="0" w:space="0" w:color="auto"/>
        <w:right w:val="none" w:sz="0" w:space="0" w:color="auto"/>
      </w:divBdr>
    </w:div>
    <w:div w:id="1926452189">
      <w:bodyDiv w:val="1"/>
      <w:marLeft w:val="0"/>
      <w:marRight w:val="0"/>
      <w:marTop w:val="0"/>
      <w:marBottom w:val="0"/>
      <w:divBdr>
        <w:top w:val="none" w:sz="0" w:space="0" w:color="auto"/>
        <w:left w:val="none" w:sz="0" w:space="0" w:color="auto"/>
        <w:bottom w:val="none" w:sz="0" w:space="0" w:color="auto"/>
        <w:right w:val="none" w:sz="0" w:space="0" w:color="auto"/>
      </w:divBdr>
    </w:div>
    <w:div w:id="206637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1371</Words>
  <Characters>7817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Hambardzumyan</dc:creator>
  <cp:keywords/>
  <dc:description/>
  <cp:lastModifiedBy>Merri Saribekyan</cp:lastModifiedBy>
  <cp:revision>4</cp:revision>
  <dcterms:created xsi:type="dcterms:W3CDTF">2025-10-29T06:56:00Z</dcterms:created>
  <dcterms:modified xsi:type="dcterms:W3CDTF">2025-10-30T13:04:00Z</dcterms:modified>
</cp:coreProperties>
</file>