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DD6C00">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sidR="00DD6C00">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4866CC" w:rsidRDefault="00D76C92" w:rsidP="00A71CED">
      <w:pPr>
        <w:jc w:val="center"/>
        <w:rPr>
          <w:rFonts w:ascii="GHEA Mariam" w:hAnsi="GHEA Mariam"/>
          <w:sz w:val="40"/>
          <w:szCs w:val="24"/>
        </w:rPr>
      </w:pPr>
    </w:p>
    <w:p w:rsidR="00D76C92" w:rsidRPr="00A13B8B" w:rsidRDefault="00D76C92" w:rsidP="00A71CED">
      <w:pPr>
        <w:jc w:val="center"/>
        <w:rPr>
          <w:rFonts w:ascii="GHEA Mariam" w:hAnsi="GHEA Mariam"/>
          <w:sz w:val="4"/>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F70048">
        <w:rPr>
          <w:rFonts w:ascii="GHEA Mariam" w:hAnsi="GHEA Mariam" w:cs="Sylfaen"/>
          <w:spacing w:val="-4"/>
          <w:sz w:val="24"/>
          <w:szCs w:val="24"/>
          <w:lang w:val="fr-FR"/>
        </w:rPr>
        <w:t>6</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D6C00">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Pr="00CC1D4D" w:rsidRDefault="00801C89" w:rsidP="00A71CED">
      <w:pPr>
        <w:jc w:val="center"/>
        <w:rPr>
          <w:rFonts w:ascii="GHEA Mariam" w:hAnsi="GHEA Mariam"/>
          <w:sz w:val="28"/>
          <w:szCs w:val="24"/>
          <w:lang w:val="fr-FR"/>
        </w:rPr>
      </w:pPr>
    </w:p>
    <w:p w:rsidR="003A27F3" w:rsidRPr="000F4671" w:rsidRDefault="003A27F3" w:rsidP="00A71CED">
      <w:pPr>
        <w:jc w:val="center"/>
        <w:rPr>
          <w:rFonts w:ascii="GHEA Mariam" w:hAnsi="GHEA Mariam"/>
          <w:sz w:val="24"/>
          <w:szCs w:val="24"/>
          <w:lang w:val="fr-FR"/>
        </w:rPr>
      </w:pPr>
    </w:p>
    <w:p w:rsidR="004866CC" w:rsidRDefault="004866CC" w:rsidP="004866CC">
      <w:pPr>
        <w:pStyle w:val="mechtex"/>
        <w:rPr>
          <w:rStyle w:val="Strong"/>
          <w:rFonts w:ascii="GHEA Mariam" w:hAnsi="GHEA Mariam"/>
          <w:b w:val="0"/>
          <w:color w:val="000000"/>
          <w:sz w:val="24"/>
          <w:lang w:val="hy-AM"/>
        </w:rPr>
      </w:pPr>
      <w:r w:rsidRPr="004866CC">
        <w:rPr>
          <w:rStyle w:val="Strong"/>
          <w:rFonts w:ascii="GHEA Mariam" w:hAnsi="GHEA Mariam"/>
          <w:b w:val="0"/>
          <w:color w:val="000000"/>
          <w:sz w:val="24"/>
          <w:lang w:val="hy-AM"/>
        </w:rPr>
        <w:t xml:space="preserve">«ՀԱՅԱՍՏԱՆԻ ՀԱՆՐԱՊԵՏՈՒԹՅԱՆ </w:t>
      </w:r>
      <w:r w:rsidRPr="004866CC">
        <w:rPr>
          <w:rStyle w:val="Strong"/>
          <w:rFonts w:ascii="GHEA Mariam" w:hAnsi="GHEA Mariam"/>
          <w:b w:val="0"/>
          <w:color w:val="000000"/>
          <w:sz w:val="24"/>
          <w:lang w:val="af-ZA"/>
        </w:rPr>
        <w:t>2025</w:t>
      </w:r>
      <w:r w:rsidRPr="004866CC">
        <w:rPr>
          <w:rStyle w:val="Strong"/>
          <w:rFonts w:ascii="GHEA Mariam" w:hAnsi="GHEA Mariam"/>
          <w:b w:val="0"/>
          <w:color w:val="000000"/>
          <w:sz w:val="24"/>
          <w:lang w:val="hy-AM"/>
        </w:rPr>
        <w:t xml:space="preserve"> ԹՎԱԿԱՆԻ ՊԵՏԱԿԱՆ ԲՅՈՒՋԵԻ Մ</w:t>
      </w:r>
      <w:r w:rsidRPr="00EC53C5">
        <w:rPr>
          <w:rStyle w:val="Strong"/>
          <w:rFonts w:ascii="GHEA Mariam" w:hAnsi="GHEA Mariam"/>
          <w:b w:val="0"/>
          <w:color w:val="000000"/>
          <w:spacing w:val="-4"/>
          <w:sz w:val="24"/>
          <w:lang w:val="hy-AM"/>
        </w:rPr>
        <w:t>ԱՍԻՆ» ՕՐԵՆՔՈՒՄ ՎԵՐԱԲԱՇԽՈՒՄ</w:t>
      </w:r>
      <w:r w:rsidR="00EC53C5" w:rsidRPr="00EC53C5">
        <w:rPr>
          <w:rStyle w:val="Strong"/>
          <w:rFonts w:ascii="GHEA Mariam" w:hAnsi="GHEA Mariam"/>
          <w:b w:val="0"/>
          <w:color w:val="000000"/>
          <w:spacing w:val="-4"/>
          <w:sz w:val="24"/>
          <w:lang w:val="hy-AM"/>
        </w:rPr>
        <w:t xml:space="preserve"> ԵՎ </w:t>
      </w:r>
      <w:r w:rsidR="00EC53C5" w:rsidRPr="00EC53C5">
        <w:rPr>
          <w:rFonts w:ascii="GHEA Mariam" w:hAnsi="GHEA Mariam" w:cs="Arial"/>
          <w:spacing w:val="-4"/>
          <w:sz w:val="24"/>
          <w:szCs w:val="24"/>
          <w:shd w:val="clear" w:color="auto" w:fill="FFFFFF"/>
          <w:lang w:val="hy-AM" w:eastAsia="ar-SA"/>
        </w:rPr>
        <w:t>ՓՈՓՈԽՈՒԹՅՈՒՆ</w:t>
      </w:r>
      <w:r w:rsidRPr="00EC53C5">
        <w:rPr>
          <w:rStyle w:val="Strong"/>
          <w:rFonts w:ascii="GHEA Mariam" w:hAnsi="GHEA Mariam"/>
          <w:b w:val="0"/>
          <w:color w:val="000000"/>
          <w:spacing w:val="-4"/>
          <w:sz w:val="24"/>
          <w:lang w:val="af-ZA"/>
        </w:rPr>
        <w:t>,</w:t>
      </w:r>
      <w:r w:rsidR="00DD6C00" w:rsidRPr="00EC53C5">
        <w:rPr>
          <w:rStyle w:val="Strong"/>
          <w:rFonts w:ascii="GHEA Mariam" w:hAnsi="GHEA Mariam"/>
          <w:b w:val="0"/>
          <w:color w:val="000000"/>
          <w:spacing w:val="-4"/>
          <w:sz w:val="24"/>
          <w:lang w:val="hy-AM"/>
        </w:rPr>
        <w:t xml:space="preserve"> </w:t>
      </w:r>
      <w:r w:rsidRPr="00EC53C5">
        <w:rPr>
          <w:rStyle w:val="Strong"/>
          <w:rFonts w:ascii="GHEA Mariam" w:hAnsi="GHEA Mariam"/>
          <w:b w:val="0"/>
          <w:color w:val="000000"/>
          <w:spacing w:val="-4"/>
          <w:sz w:val="24"/>
          <w:lang w:val="hy-AM"/>
        </w:rPr>
        <w:t>ՀԱՅԱՍՏԱՆԻ</w:t>
      </w:r>
      <w:r w:rsidRPr="004866CC">
        <w:rPr>
          <w:rStyle w:val="Strong"/>
          <w:rFonts w:ascii="GHEA Mariam" w:hAnsi="GHEA Mariam"/>
          <w:b w:val="0"/>
          <w:color w:val="000000"/>
          <w:sz w:val="24"/>
          <w:lang w:val="hy-AM"/>
        </w:rPr>
        <w:t xml:space="preserve"> ՀԱՆՐԱՊԵՏՈՒԹՅԱՆ </w:t>
      </w:r>
      <w:r w:rsidRPr="004866CC">
        <w:rPr>
          <w:rStyle w:val="Strong"/>
          <w:rFonts w:ascii="GHEA Mariam" w:hAnsi="GHEA Mariam"/>
          <w:b w:val="0"/>
          <w:color w:val="000000"/>
          <w:spacing w:val="-4"/>
          <w:sz w:val="24"/>
          <w:lang w:val="hy-AM"/>
        </w:rPr>
        <w:t>ԿԱՌԱՎԱՐՈՒԹՅԱՆ 202</w:t>
      </w:r>
      <w:r w:rsidRPr="004866CC">
        <w:rPr>
          <w:rStyle w:val="Strong"/>
          <w:rFonts w:ascii="GHEA Mariam" w:hAnsi="GHEA Mariam"/>
          <w:b w:val="0"/>
          <w:color w:val="000000"/>
          <w:spacing w:val="-4"/>
          <w:sz w:val="24"/>
          <w:lang w:val="af-ZA"/>
        </w:rPr>
        <w:t>4</w:t>
      </w:r>
      <w:r w:rsidRPr="004866CC">
        <w:rPr>
          <w:rStyle w:val="Strong"/>
          <w:rFonts w:ascii="GHEA Mariam" w:hAnsi="GHEA Mariam"/>
          <w:b w:val="0"/>
          <w:color w:val="000000"/>
          <w:spacing w:val="-4"/>
          <w:sz w:val="24"/>
          <w:lang w:val="hy-AM"/>
        </w:rPr>
        <w:t xml:space="preserve"> ԹՎԱԿԱՆԻ ԴԵԿՏԵՄԲԵՐԻ </w:t>
      </w:r>
      <w:r w:rsidR="00EC53C5">
        <w:rPr>
          <w:rStyle w:val="Strong"/>
          <w:rFonts w:ascii="GHEA Mariam" w:hAnsi="GHEA Mariam"/>
          <w:b w:val="0"/>
          <w:color w:val="000000"/>
          <w:spacing w:val="-4"/>
          <w:sz w:val="24"/>
          <w:lang w:val="hy-AM"/>
        </w:rPr>
        <w:t xml:space="preserve"> </w:t>
      </w:r>
      <w:r w:rsidRPr="004866CC">
        <w:rPr>
          <w:rStyle w:val="Strong"/>
          <w:rFonts w:ascii="GHEA Mariam" w:hAnsi="GHEA Mariam"/>
          <w:b w:val="0"/>
          <w:color w:val="000000"/>
          <w:spacing w:val="-4"/>
          <w:sz w:val="24"/>
          <w:lang w:val="hy-AM"/>
        </w:rPr>
        <w:t>2</w:t>
      </w:r>
      <w:r w:rsidRPr="004866CC">
        <w:rPr>
          <w:rStyle w:val="Strong"/>
          <w:rFonts w:ascii="GHEA Mariam" w:hAnsi="GHEA Mariam"/>
          <w:b w:val="0"/>
          <w:color w:val="000000"/>
          <w:spacing w:val="-4"/>
          <w:sz w:val="24"/>
          <w:lang w:val="af-ZA"/>
        </w:rPr>
        <w:t>7</w:t>
      </w:r>
      <w:r w:rsidRPr="004866CC">
        <w:rPr>
          <w:rStyle w:val="Strong"/>
          <w:rFonts w:ascii="GHEA Mariam" w:hAnsi="GHEA Mariam"/>
          <w:b w:val="0"/>
          <w:color w:val="000000"/>
          <w:spacing w:val="-4"/>
          <w:sz w:val="24"/>
          <w:lang w:val="hy-AM"/>
        </w:rPr>
        <w:t>-Ի N 2</w:t>
      </w:r>
      <w:r w:rsidRPr="004866CC">
        <w:rPr>
          <w:rStyle w:val="Strong"/>
          <w:rFonts w:ascii="GHEA Mariam" w:hAnsi="GHEA Mariam"/>
          <w:b w:val="0"/>
          <w:color w:val="000000"/>
          <w:spacing w:val="-4"/>
          <w:sz w:val="24"/>
          <w:lang w:val="af-ZA"/>
        </w:rPr>
        <w:t>060</w:t>
      </w:r>
      <w:r w:rsidRPr="004866CC">
        <w:rPr>
          <w:rStyle w:val="Strong"/>
          <w:rFonts w:ascii="GHEA Mariam" w:hAnsi="GHEA Mariam"/>
          <w:b w:val="0"/>
          <w:color w:val="000000"/>
          <w:spacing w:val="-4"/>
          <w:sz w:val="24"/>
          <w:lang w:val="hy-AM"/>
        </w:rPr>
        <w:t>-Ն ՈՐՈՇՄԱՆ</w:t>
      </w:r>
      <w:r w:rsidRPr="004866CC">
        <w:rPr>
          <w:rStyle w:val="Strong"/>
          <w:rFonts w:ascii="GHEA Mariam" w:hAnsi="GHEA Mariam"/>
          <w:b w:val="0"/>
          <w:color w:val="000000"/>
          <w:sz w:val="24"/>
          <w:lang w:val="hy-AM"/>
        </w:rPr>
        <w:t xml:space="preserve"> ՄԵՋ ՓՈՓՈԽՈՒԹՅՈՒՆ</w:t>
      </w:r>
      <w:r w:rsidRPr="004866CC">
        <w:rPr>
          <w:rStyle w:val="Strong"/>
          <w:rFonts w:ascii="GHEA Mariam" w:hAnsi="GHEA Mariam"/>
          <w:b w:val="0"/>
          <w:color w:val="000000"/>
          <w:sz w:val="24"/>
        </w:rPr>
        <w:t>ՆԵՐ</w:t>
      </w:r>
      <w:r w:rsidRPr="004866CC">
        <w:rPr>
          <w:rStyle w:val="Strong"/>
          <w:rFonts w:ascii="GHEA Mariam" w:hAnsi="GHEA Mariam"/>
          <w:b w:val="0"/>
          <w:color w:val="000000"/>
          <w:sz w:val="24"/>
          <w:lang w:val="hy-AM"/>
        </w:rPr>
        <w:t xml:space="preserve"> </w:t>
      </w:r>
      <w:r w:rsidRPr="004866CC">
        <w:rPr>
          <w:rStyle w:val="Strong"/>
          <w:rFonts w:ascii="GHEA Mariam" w:hAnsi="GHEA Mariam"/>
          <w:b w:val="0"/>
          <w:color w:val="000000"/>
          <w:sz w:val="24"/>
        </w:rPr>
        <w:t>ԵՎ</w:t>
      </w:r>
      <w:r w:rsidRPr="004866CC">
        <w:rPr>
          <w:rStyle w:val="Strong"/>
          <w:rFonts w:ascii="GHEA Mariam" w:hAnsi="GHEA Mariam"/>
          <w:b w:val="0"/>
          <w:color w:val="000000"/>
          <w:sz w:val="24"/>
          <w:lang w:val="af-ZA"/>
        </w:rPr>
        <w:t xml:space="preserve"> </w:t>
      </w:r>
      <w:r w:rsidRPr="004866CC">
        <w:rPr>
          <w:rStyle w:val="Strong"/>
          <w:rFonts w:ascii="GHEA Mariam" w:hAnsi="GHEA Mariam"/>
          <w:b w:val="0"/>
          <w:color w:val="000000"/>
          <w:sz w:val="24"/>
        </w:rPr>
        <w:t>ԼՐԱՑՈՒՄՆԵՐ</w:t>
      </w:r>
      <w:r w:rsidRPr="004866CC">
        <w:rPr>
          <w:rStyle w:val="Strong"/>
          <w:rFonts w:ascii="GHEA Mariam" w:hAnsi="GHEA Mariam"/>
          <w:b w:val="0"/>
          <w:color w:val="000000"/>
          <w:sz w:val="24"/>
          <w:lang w:val="af-ZA"/>
        </w:rPr>
        <w:t xml:space="preserve"> </w:t>
      </w:r>
      <w:r w:rsidRPr="004866CC">
        <w:rPr>
          <w:rStyle w:val="Strong"/>
          <w:rFonts w:ascii="GHEA Mariam" w:hAnsi="GHEA Mariam"/>
          <w:b w:val="0"/>
          <w:color w:val="000000"/>
          <w:sz w:val="24"/>
          <w:lang w:val="hy-AM"/>
        </w:rPr>
        <w:t>ԿԱՏԱՐԵԼՈՒ ՄԱՍԻՆ</w:t>
      </w:r>
    </w:p>
    <w:p w:rsidR="004866CC" w:rsidRPr="00A13B8B" w:rsidRDefault="004866CC" w:rsidP="0058180F">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A13B8B">
        <w:rPr>
          <w:rFonts w:ascii="GHEA Mariam" w:hAnsi="GHEA Mariam" w:cs="Sylfaen"/>
          <w:sz w:val="24"/>
          <w:lang w:val="hy-AM"/>
        </w:rPr>
        <w:t>---</w:t>
      </w:r>
    </w:p>
    <w:p w:rsidR="004866CC" w:rsidRPr="00A13B8B" w:rsidRDefault="004866CC" w:rsidP="004866CC">
      <w:pPr>
        <w:pStyle w:val="mechtex"/>
        <w:rPr>
          <w:rFonts w:ascii="GHEA Mariam" w:hAnsi="GHEA Mariam"/>
          <w:sz w:val="32"/>
          <w:lang w:val="hy-AM"/>
        </w:rPr>
      </w:pPr>
    </w:p>
    <w:p w:rsidR="004866CC" w:rsidRPr="004866CC" w:rsidRDefault="004866CC" w:rsidP="004866CC">
      <w:pPr>
        <w:pStyle w:val="mechtex"/>
        <w:rPr>
          <w:rFonts w:ascii="GHEA Mariam" w:hAnsi="GHEA Mariam"/>
          <w:sz w:val="24"/>
          <w:lang w:val="hy-AM"/>
        </w:rPr>
      </w:pPr>
    </w:p>
    <w:p w:rsidR="004866CC" w:rsidRPr="00A13B8B" w:rsidRDefault="004866CC" w:rsidP="00A13B8B">
      <w:pPr>
        <w:pStyle w:val="norm"/>
        <w:spacing w:line="360" w:lineRule="auto"/>
        <w:rPr>
          <w:rFonts w:ascii="GHEA Mariam" w:hAnsi="GHEA Mariam"/>
          <w:sz w:val="24"/>
          <w:szCs w:val="24"/>
          <w:lang w:val="de-DE"/>
        </w:rPr>
      </w:pPr>
      <w:r w:rsidRPr="00A13B8B">
        <w:rPr>
          <w:rFonts w:ascii="GHEA Mariam" w:hAnsi="GHEA Mariam" w:cs="Arial"/>
          <w:sz w:val="24"/>
          <w:szCs w:val="24"/>
          <w:lang w:val="hy-AM"/>
        </w:rPr>
        <w:t>Համաձայն</w:t>
      </w:r>
      <w:r w:rsidRPr="00A13B8B">
        <w:rPr>
          <w:rFonts w:ascii="GHEA Mariam" w:hAnsi="GHEA Mariam"/>
          <w:sz w:val="24"/>
          <w:szCs w:val="24"/>
          <w:lang w:val="hy-AM"/>
        </w:rPr>
        <w:t xml:space="preserve"> </w:t>
      </w:r>
      <w:r w:rsidRPr="00A13B8B">
        <w:rPr>
          <w:rFonts w:ascii="GHEA Mariam" w:hAnsi="GHEA Mariam" w:cs="Arial Armenian"/>
          <w:sz w:val="24"/>
          <w:szCs w:val="24"/>
          <w:lang w:val="hy-AM"/>
        </w:rPr>
        <w:t>«</w:t>
      </w:r>
      <w:r w:rsidRPr="00A13B8B">
        <w:rPr>
          <w:rFonts w:ascii="GHEA Mariam" w:hAnsi="GHEA Mariam" w:cs="Arial"/>
          <w:sz w:val="24"/>
          <w:szCs w:val="24"/>
          <w:lang w:val="hy-AM"/>
        </w:rPr>
        <w:t>Հայաստանի</w:t>
      </w:r>
      <w:r w:rsidRPr="00A13B8B">
        <w:rPr>
          <w:rFonts w:ascii="GHEA Mariam" w:hAnsi="GHEA Mariam"/>
          <w:sz w:val="24"/>
          <w:szCs w:val="24"/>
          <w:lang w:val="hy-AM"/>
        </w:rPr>
        <w:t xml:space="preserve"> </w:t>
      </w:r>
      <w:r w:rsidRPr="00A13B8B">
        <w:rPr>
          <w:rFonts w:ascii="GHEA Mariam" w:hAnsi="GHEA Mariam" w:cs="Arial"/>
          <w:color w:val="000000"/>
          <w:sz w:val="24"/>
          <w:szCs w:val="24"/>
          <w:lang w:val="hy-AM"/>
        </w:rPr>
        <w:t>Հանրապետության</w:t>
      </w:r>
      <w:r w:rsidRPr="00A13B8B">
        <w:rPr>
          <w:rFonts w:ascii="GHEA Mariam" w:hAnsi="GHEA Mariam"/>
          <w:sz w:val="24"/>
          <w:szCs w:val="24"/>
          <w:lang w:val="hy-AM"/>
        </w:rPr>
        <w:t xml:space="preserve"> </w:t>
      </w:r>
      <w:r w:rsidRPr="00A13B8B">
        <w:rPr>
          <w:rFonts w:ascii="GHEA Mariam" w:hAnsi="GHEA Mariam" w:cs="Arial"/>
          <w:sz w:val="24"/>
          <w:szCs w:val="24"/>
          <w:lang w:val="hy-AM"/>
        </w:rPr>
        <w:t>բյուջետային</w:t>
      </w:r>
      <w:r w:rsidRPr="00A13B8B">
        <w:rPr>
          <w:rFonts w:ascii="GHEA Mariam" w:hAnsi="GHEA Mariam"/>
          <w:sz w:val="24"/>
          <w:szCs w:val="24"/>
          <w:lang w:val="hy-AM"/>
        </w:rPr>
        <w:t xml:space="preserve"> </w:t>
      </w:r>
      <w:r w:rsidRPr="00A13B8B">
        <w:rPr>
          <w:rFonts w:ascii="GHEA Mariam" w:hAnsi="GHEA Mariam" w:cs="Arial"/>
          <w:sz w:val="24"/>
          <w:szCs w:val="24"/>
          <w:lang w:val="hy-AM"/>
        </w:rPr>
        <w:t>համակարգի</w:t>
      </w:r>
      <w:r w:rsidRPr="00A13B8B">
        <w:rPr>
          <w:rFonts w:ascii="GHEA Mariam" w:hAnsi="GHEA Mariam"/>
          <w:sz w:val="24"/>
          <w:szCs w:val="24"/>
          <w:lang w:val="hy-AM"/>
        </w:rPr>
        <w:t xml:space="preserve"> </w:t>
      </w:r>
      <w:r w:rsidRPr="00A13B8B">
        <w:rPr>
          <w:rFonts w:ascii="GHEA Mariam" w:hAnsi="GHEA Mariam" w:cs="Arial"/>
          <w:sz w:val="24"/>
          <w:szCs w:val="24"/>
          <w:lang w:val="hy-AM"/>
        </w:rPr>
        <w:t>մասին</w:t>
      </w:r>
      <w:r w:rsidRPr="00A13B8B">
        <w:rPr>
          <w:rFonts w:ascii="GHEA Mariam" w:hAnsi="GHEA Mariam" w:cs="Arial Armenian"/>
          <w:sz w:val="24"/>
          <w:szCs w:val="24"/>
          <w:lang w:val="hy-AM"/>
        </w:rPr>
        <w:t>»</w:t>
      </w:r>
      <w:r w:rsidRPr="00A13B8B">
        <w:rPr>
          <w:rFonts w:ascii="GHEA Mariam" w:hAnsi="GHEA Mariam"/>
          <w:sz w:val="24"/>
          <w:szCs w:val="24"/>
          <w:lang w:val="hy-AM"/>
        </w:rPr>
        <w:t xml:space="preserve"> </w:t>
      </w:r>
      <w:r w:rsidRPr="00A13B8B">
        <w:rPr>
          <w:rFonts w:ascii="GHEA Mariam" w:hAnsi="GHEA Mariam" w:cs="Arial"/>
          <w:sz w:val="24"/>
          <w:szCs w:val="24"/>
          <w:lang w:val="hy-AM"/>
        </w:rPr>
        <w:t>օրենքի</w:t>
      </w:r>
      <w:r w:rsidRPr="00A13B8B">
        <w:rPr>
          <w:rFonts w:ascii="GHEA Mariam" w:hAnsi="GHEA Mariam"/>
          <w:sz w:val="24"/>
          <w:szCs w:val="24"/>
          <w:lang w:val="hy-AM"/>
        </w:rPr>
        <w:t xml:space="preserve"> 23-</w:t>
      </w:r>
      <w:r w:rsidRPr="00A13B8B">
        <w:rPr>
          <w:rFonts w:ascii="GHEA Mariam" w:hAnsi="GHEA Mariam" w:cs="Arial"/>
          <w:sz w:val="24"/>
          <w:szCs w:val="24"/>
          <w:lang w:val="hy-AM"/>
        </w:rPr>
        <w:t>րդ</w:t>
      </w:r>
      <w:r w:rsidRPr="00A13B8B">
        <w:rPr>
          <w:rFonts w:ascii="GHEA Mariam" w:hAnsi="GHEA Mariam"/>
          <w:sz w:val="24"/>
          <w:szCs w:val="24"/>
          <w:lang w:val="hy-AM"/>
        </w:rPr>
        <w:t xml:space="preserve"> </w:t>
      </w:r>
      <w:r w:rsidRPr="00A13B8B">
        <w:rPr>
          <w:rFonts w:ascii="GHEA Mariam" w:hAnsi="GHEA Mariam" w:cs="Arial"/>
          <w:sz w:val="24"/>
          <w:szCs w:val="24"/>
          <w:lang w:val="hy-AM"/>
        </w:rPr>
        <w:t>հոդվածի</w:t>
      </w:r>
      <w:r w:rsidRPr="00A13B8B">
        <w:rPr>
          <w:rFonts w:ascii="GHEA Mariam" w:hAnsi="GHEA Mariam"/>
          <w:sz w:val="24"/>
          <w:szCs w:val="24"/>
          <w:lang w:val="hy-AM"/>
        </w:rPr>
        <w:t xml:space="preserve"> 3-</w:t>
      </w:r>
      <w:r w:rsidRPr="00A13B8B">
        <w:rPr>
          <w:rFonts w:ascii="GHEA Mariam" w:hAnsi="GHEA Mariam" w:cs="Arial"/>
          <w:sz w:val="24"/>
          <w:szCs w:val="24"/>
          <w:lang w:val="hy-AM"/>
        </w:rPr>
        <w:t>րդ</w:t>
      </w:r>
      <w:r w:rsidRPr="00A13B8B">
        <w:rPr>
          <w:rFonts w:ascii="GHEA Mariam" w:hAnsi="GHEA Mariam"/>
          <w:sz w:val="24"/>
          <w:szCs w:val="24"/>
          <w:lang w:val="hy-AM"/>
        </w:rPr>
        <w:t xml:space="preserve"> </w:t>
      </w:r>
      <w:r w:rsidRPr="00A13B8B">
        <w:rPr>
          <w:rFonts w:ascii="GHEA Mariam" w:hAnsi="GHEA Mariam" w:cs="Arial"/>
          <w:sz w:val="24"/>
          <w:szCs w:val="24"/>
          <w:lang w:val="hy-AM"/>
        </w:rPr>
        <w:t>մասի</w:t>
      </w:r>
      <w:r w:rsidRPr="00A13B8B">
        <w:rPr>
          <w:rFonts w:ascii="GHEA Mariam" w:hAnsi="GHEA Mariam"/>
          <w:sz w:val="24"/>
          <w:szCs w:val="24"/>
          <w:lang w:val="hy-AM"/>
        </w:rPr>
        <w:t xml:space="preserve"> </w:t>
      </w:r>
      <w:r w:rsidRPr="00A13B8B">
        <w:rPr>
          <w:rFonts w:ascii="GHEA Mariam" w:hAnsi="GHEA Mariam" w:cs="Arial"/>
          <w:color w:val="000000"/>
          <w:sz w:val="24"/>
          <w:szCs w:val="24"/>
          <w:lang w:val="hy-AM"/>
        </w:rPr>
        <w:t>և</w:t>
      </w:r>
      <w:r w:rsidRPr="00A13B8B">
        <w:rPr>
          <w:rFonts w:ascii="GHEA Mariam" w:hAnsi="GHEA Mariam"/>
          <w:color w:val="000000"/>
          <w:sz w:val="24"/>
          <w:szCs w:val="24"/>
          <w:lang w:val="hy-AM"/>
        </w:rPr>
        <w:t xml:space="preserve"> </w:t>
      </w:r>
      <w:r w:rsidRPr="00A13B8B">
        <w:rPr>
          <w:rFonts w:ascii="GHEA Mariam" w:hAnsi="GHEA Mariam" w:cs="Arial Armenian"/>
          <w:color w:val="000000"/>
          <w:sz w:val="24"/>
          <w:szCs w:val="24"/>
          <w:lang w:val="hy-AM"/>
        </w:rPr>
        <w:t>«</w:t>
      </w:r>
      <w:r w:rsidRPr="00A13B8B">
        <w:rPr>
          <w:rFonts w:ascii="GHEA Mariam" w:hAnsi="GHEA Mariam" w:cs="Arial"/>
          <w:color w:val="000000"/>
          <w:sz w:val="24"/>
          <w:szCs w:val="24"/>
          <w:lang w:val="hy-AM"/>
        </w:rPr>
        <w:t>Նորմատիվ</w:t>
      </w:r>
      <w:r w:rsidRPr="00A13B8B">
        <w:rPr>
          <w:rFonts w:ascii="GHEA Mariam" w:hAnsi="GHEA Mariam"/>
          <w:color w:val="000000"/>
          <w:sz w:val="24"/>
          <w:szCs w:val="24"/>
          <w:lang w:val="hy-AM"/>
        </w:rPr>
        <w:t xml:space="preserve"> </w:t>
      </w:r>
      <w:r w:rsidRPr="00A13B8B">
        <w:rPr>
          <w:rFonts w:ascii="GHEA Mariam" w:hAnsi="GHEA Mariam" w:cs="Arial"/>
          <w:color w:val="000000"/>
          <w:sz w:val="24"/>
          <w:szCs w:val="24"/>
          <w:lang w:val="hy-AM"/>
        </w:rPr>
        <w:t>իրավական</w:t>
      </w:r>
      <w:r w:rsidRPr="00A13B8B">
        <w:rPr>
          <w:rFonts w:ascii="GHEA Mariam" w:hAnsi="GHEA Mariam"/>
          <w:color w:val="000000"/>
          <w:sz w:val="24"/>
          <w:szCs w:val="24"/>
          <w:lang w:val="hy-AM"/>
        </w:rPr>
        <w:t xml:space="preserve"> </w:t>
      </w:r>
      <w:r w:rsidRPr="00A13B8B">
        <w:rPr>
          <w:rFonts w:ascii="GHEA Mariam" w:hAnsi="GHEA Mariam" w:cs="Arial"/>
          <w:color w:val="000000"/>
          <w:sz w:val="24"/>
          <w:szCs w:val="24"/>
          <w:lang w:val="hy-AM"/>
        </w:rPr>
        <w:t>ակտերի</w:t>
      </w:r>
      <w:r w:rsidRPr="00A13B8B">
        <w:rPr>
          <w:rFonts w:ascii="GHEA Mariam" w:hAnsi="GHEA Mariam"/>
          <w:color w:val="000000"/>
          <w:sz w:val="24"/>
          <w:szCs w:val="24"/>
          <w:lang w:val="hy-AM"/>
        </w:rPr>
        <w:t xml:space="preserve"> </w:t>
      </w:r>
      <w:r w:rsidRPr="00A13B8B">
        <w:rPr>
          <w:rFonts w:ascii="GHEA Mariam" w:hAnsi="GHEA Mariam" w:cs="Arial"/>
          <w:color w:val="000000"/>
          <w:sz w:val="24"/>
          <w:szCs w:val="24"/>
          <w:lang w:val="hy-AM"/>
        </w:rPr>
        <w:t>մասին</w:t>
      </w:r>
      <w:r w:rsidRPr="00A13B8B">
        <w:rPr>
          <w:rFonts w:ascii="GHEA Mariam" w:hAnsi="GHEA Mariam" w:cs="Arial Armenian"/>
          <w:color w:val="000000"/>
          <w:sz w:val="24"/>
          <w:szCs w:val="24"/>
          <w:lang w:val="hy-AM"/>
        </w:rPr>
        <w:t>»</w:t>
      </w:r>
      <w:r w:rsidR="00A13B8B">
        <w:rPr>
          <w:rFonts w:ascii="GHEA Mariam" w:hAnsi="GHEA Mariam"/>
          <w:color w:val="000000"/>
          <w:sz w:val="24"/>
          <w:szCs w:val="24"/>
          <w:lang w:val="hy-AM"/>
        </w:rPr>
        <w:t xml:space="preserve"> </w:t>
      </w:r>
      <w:r w:rsidRPr="00A13B8B">
        <w:rPr>
          <w:rFonts w:ascii="GHEA Mariam" w:hAnsi="GHEA Mariam" w:cs="Arial"/>
          <w:color w:val="000000"/>
          <w:sz w:val="24"/>
          <w:szCs w:val="24"/>
          <w:lang w:val="hy-AM"/>
        </w:rPr>
        <w:t>օրենքի</w:t>
      </w:r>
      <w:r w:rsidRPr="00A13B8B">
        <w:rPr>
          <w:rFonts w:ascii="GHEA Mariam" w:hAnsi="GHEA Mariam"/>
          <w:color w:val="000000"/>
          <w:sz w:val="24"/>
          <w:szCs w:val="24"/>
          <w:lang w:val="hy-AM"/>
        </w:rPr>
        <w:t xml:space="preserve"> 33-</w:t>
      </w:r>
      <w:r w:rsidRPr="00A13B8B">
        <w:rPr>
          <w:rFonts w:ascii="GHEA Mariam" w:hAnsi="GHEA Mariam" w:cs="Arial"/>
          <w:color w:val="000000"/>
          <w:sz w:val="24"/>
          <w:szCs w:val="24"/>
          <w:lang w:val="hy-AM"/>
        </w:rPr>
        <w:t>րդ</w:t>
      </w:r>
      <w:r w:rsidRPr="00A13B8B">
        <w:rPr>
          <w:rFonts w:ascii="GHEA Mariam" w:hAnsi="GHEA Mariam"/>
          <w:color w:val="000000"/>
          <w:sz w:val="24"/>
          <w:szCs w:val="24"/>
          <w:lang w:val="hy-AM"/>
        </w:rPr>
        <w:t xml:space="preserve"> </w:t>
      </w:r>
      <w:r w:rsidRPr="00A13B8B">
        <w:rPr>
          <w:rFonts w:ascii="GHEA Mariam" w:hAnsi="GHEA Mariam" w:cs="Arial"/>
          <w:color w:val="000000"/>
          <w:sz w:val="24"/>
          <w:szCs w:val="24"/>
          <w:lang w:val="hy-AM"/>
        </w:rPr>
        <w:t>հոդվածին</w:t>
      </w:r>
      <w:r w:rsidRPr="00A13B8B">
        <w:rPr>
          <w:rFonts w:ascii="GHEA Mariam" w:hAnsi="GHEA Mariam"/>
          <w:color w:val="000000"/>
          <w:sz w:val="24"/>
          <w:szCs w:val="24"/>
          <w:lang w:val="hy-AM"/>
        </w:rPr>
        <w:t xml:space="preserve"> </w:t>
      </w:r>
      <w:r w:rsidRPr="00A13B8B">
        <w:rPr>
          <w:rFonts w:ascii="GHEA Mariam" w:hAnsi="GHEA Mariam" w:cs="Arial"/>
          <w:color w:val="000000"/>
          <w:sz w:val="24"/>
          <w:szCs w:val="24"/>
          <w:lang w:val="hy-AM"/>
        </w:rPr>
        <w:t>համապատաս</w:t>
      </w:r>
      <w:r w:rsidRPr="00A13B8B">
        <w:rPr>
          <w:rFonts w:ascii="GHEA Mariam" w:hAnsi="GHEA Mariam"/>
          <w:color w:val="000000"/>
          <w:sz w:val="24"/>
          <w:szCs w:val="24"/>
          <w:lang w:val="hy-AM"/>
        </w:rPr>
        <w:softHyphen/>
      </w:r>
      <w:r w:rsidRPr="00A13B8B">
        <w:rPr>
          <w:rFonts w:ascii="GHEA Mariam" w:hAnsi="GHEA Mariam" w:cs="Arial"/>
          <w:color w:val="000000"/>
          <w:sz w:val="24"/>
          <w:szCs w:val="24"/>
          <w:lang w:val="hy-AM"/>
        </w:rPr>
        <w:t>խան՝</w:t>
      </w:r>
      <w:r w:rsidRPr="00A13B8B">
        <w:rPr>
          <w:rFonts w:ascii="GHEA Mariam" w:hAnsi="GHEA Mariam"/>
          <w:color w:val="000000"/>
          <w:sz w:val="24"/>
          <w:szCs w:val="24"/>
          <w:lang w:val="hy-AM"/>
        </w:rPr>
        <w:t xml:space="preserve"> </w:t>
      </w:r>
      <w:r w:rsidRPr="00A13B8B">
        <w:rPr>
          <w:rFonts w:ascii="GHEA Mariam" w:hAnsi="GHEA Mariam" w:cs="Arial"/>
          <w:sz w:val="24"/>
          <w:szCs w:val="24"/>
          <w:lang w:val="de-DE"/>
        </w:rPr>
        <w:t>Հայաստանի</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Հանրապետու</w:t>
      </w:r>
      <w:r w:rsidR="00A13B8B">
        <w:rPr>
          <w:rFonts w:ascii="GHEA Mariam" w:hAnsi="GHEA Mariam" w:cs="Arial"/>
          <w:sz w:val="24"/>
          <w:szCs w:val="24"/>
          <w:lang w:val="de-DE"/>
        </w:rPr>
        <w:softHyphen/>
      </w:r>
      <w:r w:rsidRPr="00A13B8B">
        <w:rPr>
          <w:rFonts w:ascii="GHEA Mariam" w:hAnsi="GHEA Mariam" w:cs="Arial"/>
          <w:sz w:val="24"/>
          <w:szCs w:val="24"/>
          <w:lang w:val="de-DE"/>
        </w:rPr>
        <w:t>թյան</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կառավարությունը</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ո</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ր</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ո</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շ</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ու</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մ</w:t>
      </w:r>
      <w:r w:rsidRPr="00A13B8B">
        <w:rPr>
          <w:rFonts w:ascii="GHEA Mariam" w:hAnsi="GHEA Mariam" w:cs="Arial Armenian"/>
          <w:sz w:val="24"/>
          <w:szCs w:val="24"/>
          <w:lang w:val="de-DE"/>
        </w:rPr>
        <w:t xml:space="preserve">    </w:t>
      </w:r>
      <w:r w:rsidRPr="00A13B8B">
        <w:rPr>
          <w:rFonts w:ascii="GHEA Mariam" w:hAnsi="GHEA Mariam" w:cs="Arial"/>
          <w:sz w:val="24"/>
          <w:szCs w:val="24"/>
          <w:lang w:val="de-DE"/>
        </w:rPr>
        <w:t>է</w:t>
      </w:r>
      <w:r w:rsidRPr="00A13B8B">
        <w:rPr>
          <w:rFonts w:ascii="GHEA Mariam" w:hAnsi="GHEA Mariam" w:cs="Arial Armenian"/>
          <w:sz w:val="24"/>
          <w:szCs w:val="24"/>
          <w:lang w:val="de-DE"/>
        </w:rPr>
        <w:t>.</w:t>
      </w:r>
    </w:p>
    <w:p w:rsidR="004866CC" w:rsidRPr="00A13B8B" w:rsidRDefault="00A13B8B" w:rsidP="00A13B8B">
      <w:pPr>
        <w:pStyle w:val="norm"/>
        <w:spacing w:line="360" w:lineRule="auto"/>
        <w:rPr>
          <w:rFonts w:ascii="GHEA Mariam" w:hAnsi="GHEA Mariam"/>
          <w:color w:val="000000"/>
          <w:sz w:val="24"/>
          <w:szCs w:val="24"/>
          <w:lang w:val="hy-AM"/>
        </w:rPr>
      </w:pPr>
      <w:r w:rsidRPr="00A13B8B">
        <w:rPr>
          <w:rFonts w:ascii="GHEA Mariam" w:hAnsi="GHEA Mariam"/>
          <w:spacing w:val="-6"/>
          <w:sz w:val="24"/>
          <w:szCs w:val="24"/>
          <w:shd w:val="clear" w:color="auto" w:fill="FFFFFF"/>
          <w:lang w:val="hy-AM" w:eastAsia="ar-SA"/>
        </w:rPr>
        <w:t xml:space="preserve">1. </w:t>
      </w:r>
      <w:r w:rsidR="004866CC" w:rsidRPr="00A13B8B">
        <w:rPr>
          <w:rFonts w:ascii="GHEA Mariam" w:hAnsi="GHEA Mariam"/>
          <w:spacing w:val="-6"/>
          <w:sz w:val="24"/>
          <w:szCs w:val="24"/>
          <w:shd w:val="clear" w:color="auto" w:fill="FFFFFF"/>
          <w:lang w:val="hy-AM" w:eastAsia="ar-SA"/>
        </w:rPr>
        <w:t>«</w:t>
      </w:r>
      <w:r w:rsidR="004866CC" w:rsidRPr="00A13B8B">
        <w:rPr>
          <w:rFonts w:ascii="GHEA Mariam" w:hAnsi="GHEA Mariam" w:cs="Arial"/>
          <w:spacing w:val="-6"/>
          <w:sz w:val="24"/>
          <w:szCs w:val="24"/>
          <w:shd w:val="clear" w:color="auto" w:fill="FFFFFF"/>
          <w:lang w:val="hy-AM" w:eastAsia="ar-SA"/>
        </w:rPr>
        <w:t>Հայաստանի</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Հանրապետության</w:t>
      </w:r>
      <w:r w:rsidR="004866CC" w:rsidRPr="00A13B8B">
        <w:rPr>
          <w:rFonts w:ascii="GHEA Mariam" w:hAnsi="GHEA Mariam"/>
          <w:spacing w:val="-6"/>
          <w:sz w:val="24"/>
          <w:szCs w:val="24"/>
          <w:shd w:val="clear" w:color="auto" w:fill="FFFFFF"/>
          <w:lang w:val="hy-AM" w:eastAsia="ar-SA"/>
        </w:rPr>
        <w:t xml:space="preserve"> 2025 </w:t>
      </w:r>
      <w:r w:rsidR="004866CC" w:rsidRPr="00A13B8B">
        <w:rPr>
          <w:rFonts w:ascii="GHEA Mariam" w:hAnsi="GHEA Mariam" w:cs="Arial"/>
          <w:spacing w:val="-6"/>
          <w:sz w:val="24"/>
          <w:szCs w:val="24"/>
          <w:shd w:val="clear" w:color="auto" w:fill="FFFFFF"/>
          <w:lang w:val="hy-AM" w:eastAsia="ar-SA"/>
        </w:rPr>
        <w:t>թվականի</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պետական</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բյուջեի</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մասին</w:t>
      </w:r>
      <w:r w:rsidR="004866CC" w:rsidRPr="00A13B8B">
        <w:rPr>
          <w:rFonts w:ascii="GHEA Mariam" w:hAnsi="GHEA Mariam" w:cs="Arial Armenian"/>
          <w:spacing w:val="-6"/>
          <w:sz w:val="24"/>
          <w:szCs w:val="24"/>
          <w:shd w:val="clear" w:color="auto" w:fill="FFFFFF"/>
          <w:lang w:val="hy-AM" w:eastAsia="ar-SA"/>
        </w:rPr>
        <w:t>»</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օրենքի</w:t>
      </w:r>
      <w:r w:rsidR="004866CC" w:rsidRPr="00A13B8B">
        <w:rPr>
          <w:rFonts w:ascii="GHEA Mariam" w:hAnsi="GHEA Mariam"/>
          <w:spacing w:val="-6"/>
          <w:sz w:val="24"/>
          <w:szCs w:val="24"/>
          <w:shd w:val="clear" w:color="auto" w:fill="FFFFFF"/>
          <w:lang w:val="hy-AM" w:eastAsia="ar-SA"/>
        </w:rPr>
        <w:t xml:space="preserve"> N 1 </w:t>
      </w:r>
      <w:r w:rsidR="004866CC" w:rsidRPr="00A13B8B">
        <w:rPr>
          <w:rFonts w:ascii="GHEA Mariam" w:hAnsi="GHEA Mariam" w:cs="Arial"/>
          <w:spacing w:val="-6"/>
          <w:sz w:val="24"/>
          <w:szCs w:val="24"/>
          <w:shd w:val="clear" w:color="auto" w:fill="FFFFFF"/>
          <w:lang w:val="hy-AM" w:eastAsia="ar-SA"/>
        </w:rPr>
        <w:t>հավելվածի</w:t>
      </w:r>
      <w:r w:rsidR="004866CC" w:rsidRPr="00A13B8B">
        <w:rPr>
          <w:rFonts w:ascii="GHEA Mariam" w:hAnsi="GHEA Mariam"/>
          <w:spacing w:val="-6"/>
          <w:sz w:val="24"/>
          <w:szCs w:val="24"/>
          <w:shd w:val="clear" w:color="auto" w:fill="FFFFFF"/>
          <w:lang w:val="hy-AM" w:eastAsia="ar-SA"/>
        </w:rPr>
        <w:t xml:space="preserve"> N 2 </w:t>
      </w:r>
      <w:r w:rsidR="004866CC" w:rsidRPr="00A13B8B">
        <w:rPr>
          <w:rFonts w:ascii="GHEA Mariam" w:hAnsi="GHEA Mariam" w:cs="Arial"/>
          <w:spacing w:val="-6"/>
          <w:sz w:val="24"/>
          <w:szCs w:val="24"/>
          <w:shd w:val="clear" w:color="auto" w:fill="FFFFFF"/>
          <w:lang w:val="hy-AM" w:eastAsia="ar-SA"/>
        </w:rPr>
        <w:t>աղյուսակում</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կատարել</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վերաբաշխում</w:t>
      </w:r>
      <w:r w:rsidR="004866CC" w:rsidRPr="00A13B8B">
        <w:rPr>
          <w:rFonts w:ascii="GHEA Mariam" w:hAnsi="GHEA Mariam"/>
          <w:spacing w:val="-6"/>
          <w:sz w:val="24"/>
          <w:szCs w:val="24"/>
          <w:shd w:val="clear" w:color="auto" w:fill="FFFFFF"/>
          <w:lang w:val="hy-AM" w:eastAsia="ar-SA"/>
        </w:rPr>
        <w:t xml:space="preserve">, N 3 </w:t>
      </w:r>
      <w:r w:rsidR="004866CC" w:rsidRPr="00A13B8B">
        <w:rPr>
          <w:rFonts w:ascii="GHEA Mariam" w:hAnsi="GHEA Mariam" w:cs="Arial"/>
          <w:spacing w:val="-6"/>
          <w:sz w:val="24"/>
          <w:szCs w:val="24"/>
          <w:shd w:val="clear" w:color="auto" w:fill="FFFFFF"/>
          <w:lang w:val="hy-AM" w:eastAsia="ar-SA"/>
        </w:rPr>
        <w:t>աղյուսակում</w:t>
      </w:r>
      <w:r>
        <w:rPr>
          <w:rFonts w:ascii="GHEA Mariam" w:hAnsi="GHEA Mariam" w:cs="Arial"/>
          <w:spacing w:val="-6"/>
          <w:sz w:val="24"/>
          <w:szCs w:val="24"/>
          <w:shd w:val="clear" w:color="auto" w:fill="FFFFFF"/>
          <w:lang w:val="hy-AM" w:eastAsia="ar-SA"/>
        </w:rPr>
        <w:t>՝</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փոփոխություն</w:t>
      </w:r>
      <w:r w:rsidR="004866CC" w:rsidRPr="00A13B8B">
        <w:rPr>
          <w:rFonts w:ascii="GHEA Mariam" w:hAnsi="GHEA Mariam"/>
          <w:spacing w:val="-6"/>
          <w:sz w:val="24"/>
          <w:szCs w:val="24"/>
          <w:shd w:val="clear" w:color="auto" w:fill="FFFFFF"/>
          <w:lang w:val="hy-AM" w:eastAsia="ar-SA"/>
        </w:rPr>
        <w:t xml:space="preserve"> </w:t>
      </w:r>
      <w:r w:rsidR="004866CC" w:rsidRPr="00A13B8B">
        <w:rPr>
          <w:rFonts w:ascii="GHEA Mariam" w:hAnsi="GHEA Mariam" w:cs="Arial"/>
          <w:spacing w:val="-6"/>
          <w:sz w:val="24"/>
          <w:szCs w:val="24"/>
          <w:shd w:val="clear" w:color="auto" w:fill="FFFFFF"/>
          <w:lang w:val="hy-AM" w:eastAsia="ar-SA"/>
        </w:rPr>
        <w:t>և</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Հայաստանի</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Հանրապետության</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կառավարության</w:t>
      </w:r>
      <w:r w:rsidR="004866CC" w:rsidRPr="00A13B8B">
        <w:rPr>
          <w:rFonts w:ascii="GHEA Mariam" w:hAnsi="GHEA Mariam"/>
          <w:color w:val="000000"/>
          <w:spacing w:val="-6"/>
          <w:sz w:val="24"/>
          <w:szCs w:val="24"/>
          <w:lang w:val="hy-AM"/>
        </w:rPr>
        <w:t xml:space="preserve"> 2024 </w:t>
      </w:r>
      <w:r w:rsidR="004866CC" w:rsidRPr="00A13B8B">
        <w:rPr>
          <w:rFonts w:ascii="GHEA Mariam" w:hAnsi="GHEA Mariam" w:cs="Arial"/>
          <w:color w:val="000000"/>
          <w:spacing w:val="-6"/>
          <w:sz w:val="24"/>
          <w:szCs w:val="24"/>
          <w:lang w:val="hy-AM"/>
        </w:rPr>
        <w:t>թվականի</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դեկտեմբերի</w:t>
      </w:r>
      <w:r w:rsidR="004866CC" w:rsidRPr="00A13B8B">
        <w:rPr>
          <w:rFonts w:ascii="GHEA Mariam" w:hAnsi="GHEA Mariam"/>
          <w:color w:val="000000"/>
          <w:spacing w:val="-6"/>
          <w:sz w:val="24"/>
          <w:szCs w:val="24"/>
          <w:lang w:val="hy-AM"/>
        </w:rPr>
        <w:t xml:space="preserve"> 27-</w:t>
      </w:r>
      <w:r w:rsidR="004866CC" w:rsidRPr="00A13B8B">
        <w:rPr>
          <w:rFonts w:ascii="GHEA Mariam" w:hAnsi="GHEA Mariam" w:cs="Arial"/>
          <w:color w:val="000000"/>
          <w:spacing w:val="-6"/>
          <w:sz w:val="24"/>
          <w:szCs w:val="24"/>
          <w:lang w:val="hy-AM"/>
        </w:rPr>
        <w:t>ի</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Armenian"/>
          <w:color w:val="000000"/>
          <w:spacing w:val="-6"/>
          <w:sz w:val="24"/>
          <w:szCs w:val="24"/>
          <w:lang w:val="hy-AM"/>
        </w:rPr>
        <w:t>«</w:t>
      </w:r>
      <w:r w:rsidR="004866CC" w:rsidRPr="00A13B8B">
        <w:rPr>
          <w:rFonts w:ascii="GHEA Mariam" w:hAnsi="GHEA Mariam" w:cs="Arial"/>
          <w:color w:val="000000"/>
          <w:spacing w:val="-6"/>
          <w:sz w:val="24"/>
          <w:szCs w:val="24"/>
          <w:lang w:val="hy-AM"/>
        </w:rPr>
        <w:t>Հայաստանի</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Հանրապետության</w:t>
      </w:r>
      <w:r w:rsidR="004866CC" w:rsidRPr="00A13B8B">
        <w:rPr>
          <w:rFonts w:ascii="GHEA Mariam" w:hAnsi="GHEA Mariam"/>
          <w:color w:val="000000"/>
          <w:spacing w:val="-6"/>
          <w:sz w:val="24"/>
          <w:szCs w:val="24"/>
          <w:lang w:val="hy-AM"/>
        </w:rPr>
        <w:t xml:space="preserve"> 2025 </w:t>
      </w:r>
      <w:r w:rsidR="004866CC" w:rsidRPr="00A13B8B">
        <w:rPr>
          <w:rFonts w:ascii="GHEA Mariam" w:hAnsi="GHEA Mariam" w:cs="Arial"/>
          <w:color w:val="000000"/>
          <w:spacing w:val="-6"/>
          <w:sz w:val="24"/>
          <w:szCs w:val="24"/>
          <w:lang w:val="hy-AM"/>
        </w:rPr>
        <w:t>թվականի</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պետական</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բյու</w:t>
      </w:r>
      <w:r>
        <w:rPr>
          <w:rFonts w:ascii="GHEA Mariam" w:hAnsi="GHEA Mariam" w:cs="Arial"/>
          <w:color w:val="000000"/>
          <w:spacing w:val="-6"/>
          <w:sz w:val="24"/>
          <w:szCs w:val="24"/>
          <w:lang w:val="hy-AM"/>
        </w:rPr>
        <w:softHyphen/>
      </w:r>
      <w:r w:rsidR="004866CC" w:rsidRPr="00A13B8B">
        <w:rPr>
          <w:rFonts w:ascii="GHEA Mariam" w:hAnsi="GHEA Mariam" w:cs="Arial"/>
          <w:color w:val="000000"/>
          <w:spacing w:val="-6"/>
          <w:sz w:val="24"/>
          <w:szCs w:val="24"/>
          <w:lang w:val="hy-AM"/>
        </w:rPr>
        <w:t>ջեի</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կատարումն</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ապահովող</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միջոցառումների</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մասին</w:t>
      </w:r>
      <w:r w:rsidR="004866CC" w:rsidRPr="00A13B8B">
        <w:rPr>
          <w:rFonts w:ascii="GHEA Mariam" w:hAnsi="GHEA Mariam" w:cs="Arial Armenian"/>
          <w:color w:val="000000"/>
          <w:spacing w:val="-6"/>
          <w:sz w:val="24"/>
          <w:szCs w:val="24"/>
          <w:lang w:val="hy-AM"/>
        </w:rPr>
        <w:t>»</w:t>
      </w:r>
      <w:r w:rsidR="004866CC" w:rsidRPr="00A13B8B">
        <w:rPr>
          <w:rFonts w:ascii="GHEA Mariam" w:hAnsi="GHEA Mariam"/>
          <w:color w:val="000000"/>
          <w:spacing w:val="-6"/>
          <w:sz w:val="24"/>
          <w:szCs w:val="24"/>
          <w:lang w:val="hy-AM"/>
        </w:rPr>
        <w:t xml:space="preserve"> N 2060-</w:t>
      </w:r>
      <w:r w:rsidR="004866CC" w:rsidRPr="00A13B8B">
        <w:rPr>
          <w:rFonts w:ascii="GHEA Mariam" w:hAnsi="GHEA Mariam" w:cs="Arial"/>
          <w:color w:val="000000"/>
          <w:spacing w:val="-6"/>
          <w:sz w:val="24"/>
          <w:szCs w:val="24"/>
          <w:lang w:val="hy-AM"/>
        </w:rPr>
        <w:t>Ն</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որոշման</w:t>
      </w:r>
      <w:r w:rsidR="004866CC" w:rsidRPr="00A13B8B">
        <w:rPr>
          <w:rFonts w:ascii="GHEA Mariam" w:hAnsi="GHEA Mariam"/>
          <w:color w:val="000000"/>
          <w:spacing w:val="-6"/>
          <w:sz w:val="24"/>
          <w:szCs w:val="24"/>
          <w:lang w:val="hy-AM"/>
        </w:rPr>
        <w:t xml:space="preserve"> NN 3, 4, 5, 9, 9.1 </w:t>
      </w:r>
      <w:r w:rsidR="004866CC" w:rsidRPr="00A13B8B">
        <w:rPr>
          <w:rFonts w:ascii="GHEA Mariam" w:hAnsi="GHEA Mariam" w:cs="Arial"/>
          <w:color w:val="000000"/>
          <w:spacing w:val="-6"/>
          <w:sz w:val="24"/>
          <w:szCs w:val="24"/>
          <w:lang w:val="hy-AM"/>
        </w:rPr>
        <w:t>և</w:t>
      </w:r>
      <w:r>
        <w:rPr>
          <w:rFonts w:ascii="GHEA Mariam" w:hAnsi="GHEA Mariam"/>
          <w:color w:val="000000"/>
          <w:spacing w:val="-6"/>
          <w:sz w:val="24"/>
          <w:szCs w:val="24"/>
          <w:lang w:val="hy-AM"/>
        </w:rPr>
        <w:t xml:space="preserve"> 10 </w:t>
      </w:r>
      <w:r w:rsidR="004866CC" w:rsidRPr="00A13B8B">
        <w:rPr>
          <w:rFonts w:ascii="GHEA Mariam" w:hAnsi="GHEA Mariam" w:cs="Arial"/>
          <w:color w:val="000000"/>
          <w:spacing w:val="-6"/>
          <w:sz w:val="24"/>
          <w:szCs w:val="24"/>
          <w:lang w:val="hy-AM"/>
        </w:rPr>
        <w:t>հավելվածներում</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կատարել</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փոփոխություններ</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և</w:t>
      </w:r>
      <w:r w:rsidR="004866CC" w:rsidRPr="00A13B8B">
        <w:rPr>
          <w:rFonts w:ascii="GHEA Mariam" w:hAnsi="GHEA Mariam"/>
          <w:color w:val="000000"/>
          <w:spacing w:val="-6"/>
          <w:sz w:val="24"/>
          <w:szCs w:val="24"/>
          <w:lang w:val="hy-AM"/>
        </w:rPr>
        <w:t xml:space="preserve"> </w:t>
      </w:r>
      <w:r w:rsidR="004866CC" w:rsidRPr="00A13B8B">
        <w:rPr>
          <w:rFonts w:ascii="GHEA Mariam" w:hAnsi="GHEA Mariam" w:cs="Arial"/>
          <w:color w:val="000000"/>
          <w:spacing w:val="-6"/>
          <w:sz w:val="24"/>
          <w:szCs w:val="24"/>
          <w:lang w:val="hy-AM"/>
        </w:rPr>
        <w:t>լրացումներ</w:t>
      </w:r>
      <w:r w:rsidR="004866CC" w:rsidRPr="00A13B8B">
        <w:rPr>
          <w:rFonts w:ascii="GHEA Mariam" w:hAnsi="GHEA Mariam" w:cs="Arial"/>
          <w:color w:val="000000"/>
          <w:sz w:val="24"/>
          <w:szCs w:val="24"/>
          <w:lang w:val="hy-AM"/>
        </w:rPr>
        <w:t>՝</w:t>
      </w:r>
      <w:r w:rsidR="004866CC" w:rsidRPr="00A13B8B">
        <w:rPr>
          <w:rFonts w:ascii="GHEA Mariam" w:hAnsi="GHEA Mariam"/>
          <w:color w:val="000000"/>
          <w:sz w:val="24"/>
          <w:szCs w:val="24"/>
          <w:lang w:val="hy-AM"/>
        </w:rPr>
        <w:t xml:space="preserve"> </w:t>
      </w:r>
      <w:r w:rsidR="004866CC" w:rsidRPr="00A13B8B">
        <w:rPr>
          <w:rFonts w:ascii="GHEA Mariam" w:hAnsi="GHEA Mariam" w:cs="Arial"/>
          <w:color w:val="000000"/>
          <w:sz w:val="24"/>
          <w:szCs w:val="24"/>
          <w:lang w:val="hy-AM"/>
        </w:rPr>
        <w:t>համաձայն</w:t>
      </w:r>
      <w:r w:rsidR="004866CC" w:rsidRPr="00A13B8B">
        <w:rPr>
          <w:rFonts w:ascii="GHEA Mariam" w:hAnsi="GHEA Mariam"/>
          <w:color w:val="000000"/>
          <w:sz w:val="24"/>
          <w:szCs w:val="24"/>
          <w:lang w:val="hy-AM"/>
        </w:rPr>
        <w:t xml:space="preserve"> NN 1, 2, 3, 4, 5, 6, 7 </w:t>
      </w:r>
      <w:r w:rsidR="004866CC" w:rsidRPr="00A13B8B">
        <w:rPr>
          <w:rFonts w:ascii="GHEA Mariam" w:hAnsi="GHEA Mariam" w:cs="Arial"/>
          <w:color w:val="000000"/>
          <w:sz w:val="24"/>
          <w:szCs w:val="24"/>
          <w:lang w:val="hy-AM"/>
        </w:rPr>
        <w:t>և</w:t>
      </w:r>
      <w:r w:rsidR="004866CC" w:rsidRPr="00A13B8B">
        <w:rPr>
          <w:rFonts w:ascii="GHEA Mariam" w:hAnsi="GHEA Mariam"/>
          <w:color w:val="000000"/>
          <w:sz w:val="24"/>
          <w:szCs w:val="24"/>
          <w:lang w:val="hy-AM"/>
        </w:rPr>
        <w:t xml:space="preserve"> 8 </w:t>
      </w:r>
      <w:r w:rsidR="004866CC" w:rsidRPr="00A13B8B">
        <w:rPr>
          <w:rFonts w:ascii="GHEA Mariam" w:hAnsi="GHEA Mariam" w:cs="Arial"/>
          <w:color w:val="000000"/>
          <w:sz w:val="24"/>
          <w:szCs w:val="24"/>
          <w:lang w:val="hy-AM"/>
        </w:rPr>
        <w:t>հավելվածների</w:t>
      </w:r>
      <w:r w:rsidR="004866CC" w:rsidRPr="00A13B8B">
        <w:rPr>
          <w:rFonts w:ascii="GHEA Mariam" w:hAnsi="GHEA Mariam"/>
          <w:color w:val="000000"/>
          <w:sz w:val="24"/>
          <w:szCs w:val="24"/>
          <w:lang w:val="hy-AM"/>
        </w:rPr>
        <w:t>:</w:t>
      </w:r>
    </w:p>
    <w:p w:rsidR="004866CC" w:rsidRPr="00A13B8B" w:rsidRDefault="004866CC" w:rsidP="00A13B8B">
      <w:pPr>
        <w:pStyle w:val="norm"/>
        <w:spacing w:line="360" w:lineRule="auto"/>
        <w:rPr>
          <w:rFonts w:ascii="GHEA Mariam" w:hAnsi="GHEA Mariam"/>
          <w:color w:val="000000"/>
          <w:sz w:val="24"/>
          <w:szCs w:val="24"/>
          <w:lang w:val="hy-AM"/>
        </w:rPr>
      </w:pPr>
      <w:r w:rsidRPr="00A13B8B">
        <w:rPr>
          <w:rFonts w:ascii="GHEA Mariam" w:hAnsi="GHEA Mariam"/>
          <w:color w:val="000000"/>
          <w:spacing w:val="-8"/>
          <w:sz w:val="24"/>
          <w:szCs w:val="24"/>
          <w:lang w:val="hy-AM"/>
        </w:rPr>
        <w:lastRenderedPageBreak/>
        <w:t xml:space="preserve">2. </w:t>
      </w:r>
      <w:r w:rsidRPr="00A13B8B">
        <w:rPr>
          <w:rFonts w:ascii="GHEA Mariam" w:hAnsi="GHEA Mariam" w:cs="Arial"/>
          <w:color w:val="000000"/>
          <w:spacing w:val="-8"/>
          <w:sz w:val="24"/>
          <w:szCs w:val="24"/>
          <w:lang w:val="hy-AM"/>
        </w:rPr>
        <w:t>Սույն</w:t>
      </w:r>
      <w:r w:rsidRPr="00A13B8B">
        <w:rPr>
          <w:rFonts w:ascii="GHEA Mariam" w:hAnsi="GHEA Mariam"/>
          <w:color w:val="000000"/>
          <w:spacing w:val="-8"/>
          <w:sz w:val="24"/>
          <w:szCs w:val="24"/>
          <w:lang w:val="hy-AM"/>
        </w:rPr>
        <w:t xml:space="preserve"> </w:t>
      </w:r>
      <w:r w:rsidRPr="00A13B8B">
        <w:rPr>
          <w:rFonts w:ascii="GHEA Mariam" w:hAnsi="GHEA Mariam" w:cs="Arial"/>
          <w:color w:val="000000"/>
          <w:spacing w:val="-8"/>
          <w:sz w:val="24"/>
          <w:szCs w:val="24"/>
          <w:lang w:val="hy-AM"/>
        </w:rPr>
        <w:t>որոշումն</w:t>
      </w:r>
      <w:r w:rsidRPr="00A13B8B">
        <w:rPr>
          <w:rFonts w:ascii="GHEA Mariam" w:hAnsi="GHEA Mariam"/>
          <w:color w:val="000000"/>
          <w:spacing w:val="-8"/>
          <w:sz w:val="24"/>
          <w:szCs w:val="24"/>
          <w:lang w:val="hy-AM"/>
        </w:rPr>
        <w:t xml:space="preserve"> </w:t>
      </w:r>
      <w:r w:rsidRPr="00A13B8B">
        <w:rPr>
          <w:rFonts w:ascii="GHEA Mariam" w:hAnsi="GHEA Mariam" w:cs="Arial"/>
          <w:color w:val="000000"/>
          <w:spacing w:val="-8"/>
          <w:sz w:val="24"/>
          <w:szCs w:val="24"/>
          <w:lang w:val="hy-AM"/>
        </w:rPr>
        <w:t>ուժի</w:t>
      </w:r>
      <w:r w:rsidRPr="00A13B8B">
        <w:rPr>
          <w:rFonts w:ascii="GHEA Mariam" w:hAnsi="GHEA Mariam"/>
          <w:color w:val="000000"/>
          <w:spacing w:val="-8"/>
          <w:sz w:val="24"/>
          <w:szCs w:val="24"/>
          <w:lang w:val="hy-AM"/>
        </w:rPr>
        <w:t xml:space="preserve"> </w:t>
      </w:r>
      <w:r w:rsidRPr="00A13B8B">
        <w:rPr>
          <w:rFonts w:ascii="GHEA Mariam" w:hAnsi="GHEA Mariam" w:cs="Arial"/>
          <w:color w:val="000000"/>
          <w:spacing w:val="-8"/>
          <w:sz w:val="24"/>
          <w:szCs w:val="24"/>
          <w:lang w:val="hy-AM"/>
        </w:rPr>
        <w:t>մեջ</w:t>
      </w:r>
      <w:r w:rsidRPr="00A13B8B">
        <w:rPr>
          <w:rFonts w:ascii="GHEA Mariam" w:hAnsi="GHEA Mariam"/>
          <w:color w:val="000000"/>
          <w:spacing w:val="-8"/>
          <w:sz w:val="24"/>
          <w:szCs w:val="24"/>
          <w:lang w:val="hy-AM"/>
        </w:rPr>
        <w:t xml:space="preserve"> </w:t>
      </w:r>
      <w:r w:rsidRPr="00A13B8B">
        <w:rPr>
          <w:rFonts w:ascii="GHEA Mariam" w:hAnsi="GHEA Mariam" w:cs="Arial"/>
          <w:color w:val="000000"/>
          <w:spacing w:val="-8"/>
          <w:sz w:val="24"/>
          <w:szCs w:val="24"/>
          <w:lang w:val="hy-AM"/>
        </w:rPr>
        <w:t>է</w:t>
      </w:r>
      <w:r w:rsidRPr="00A13B8B">
        <w:rPr>
          <w:rFonts w:ascii="GHEA Mariam" w:hAnsi="GHEA Mariam"/>
          <w:color w:val="000000"/>
          <w:spacing w:val="-8"/>
          <w:sz w:val="24"/>
          <w:szCs w:val="24"/>
          <w:lang w:val="hy-AM"/>
        </w:rPr>
        <w:t xml:space="preserve"> </w:t>
      </w:r>
      <w:r w:rsidRPr="00A13B8B">
        <w:rPr>
          <w:rFonts w:ascii="GHEA Mariam" w:hAnsi="GHEA Mariam" w:cs="Arial"/>
          <w:color w:val="000000"/>
          <w:spacing w:val="-8"/>
          <w:sz w:val="24"/>
          <w:szCs w:val="24"/>
          <w:lang w:val="hy-AM"/>
        </w:rPr>
        <w:t>մտնում</w:t>
      </w:r>
      <w:r w:rsidRPr="00A13B8B">
        <w:rPr>
          <w:rFonts w:ascii="GHEA Mariam" w:hAnsi="GHEA Mariam"/>
          <w:color w:val="000000"/>
          <w:spacing w:val="-8"/>
          <w:sz w:val="24"/>
          <w:szCs w:val="24"/>
          <w:lang w:val="hy-AM"/>
        </w:rPr>
        <w:t xml:space="preserve"> </w:t>
      </w:r>
      <w:r w:rsidRPr="00A13B8B">
        <w:rPr>
          <w:rFonts w:ascii="GHEA Mariam" w:hAnsi="GHEA Mariam" w:cs="Arial"/>
          <w:color w:val="000000"/>
          <w:spacing w:val="-8"/>
          <w:sz w:val="24"/>
          <w:szCs w:val="24"/>
          <w:lang w:val="hy-AM"/>
        </w:rPr>
        <w:t>պաշտոնական</w:t>
      </w:r>
      <w:r w:rsidRPr="00A13B8B">
        <w:rPr>
          <w:rFonts w:ascii="GHEA Mariam" w:hAnsi="GHEA Mariam"/>
          <w:color w:val="000000"/>
          <w:spacing w:val="-8"/>
          <w:sz w:val="24"/>
          <w:szCs w:val="24"/>
          <w:lang w:val="hy-AM"/>
        </w:rPr>
        <w:t xml:space="preserve"> </w:t>
      </w:r>
      <w:r w:rsidRPr="00A13B8B">
        <w:rPr>
          <w:rFonts w:ascii="GHEA Mariam" w:hAnsi="GHEA Mariam" w:cs="Arial"/>
          <w:color w:val="000000"/>
          <w:spacing w:val="-8"/>
          <w:sz w:val="24"/>
          <w:szCs w:val="24"/>
          <w:lang w:val="hy-AM"/>
        </w:rPr>
        <w:t>հրապարակմանը</w:t>
      </w:r>
      <w:r w:rsidRPr="00A13B8B">
        <w:rPr>
          <w:rFonts w:ascii="GHEA Mariam" w:hAnsi="GHEA Mariam"/>
          <w:color w:val="000000"/>
          <w:sz w:val="24"/>
          <w:szCs w:val="24"/>
          <w:lang w:val="hy-AM"/>
        </w:rPr>
        <w:t xml:space="preserve"> </w:t>
      </w:r>
      <w:r w:rsidRPr="00A13B8B">
        <w:rPr>
          <w:rFonts w:ascii="GHEA Mariam" w:hAnsi="GHEA Mariam" w:cs="Arial"/>
          <w:color w:val="000000"/>
          <w:sz w:val="24"/>
          <w:szCs w:val="24"/>
          <w:lang w:val="hy-AM"/>
        </w:rPr>
        <w:t>հաջորդող</w:t>
      </w:r>
      <w:r w:rsidRPr="00A13B8B">
        <w:rPr>
          <w:rFonts w:ascii="GHEA Mariam" w:hAnsi="GHEA Mariam"/>
          <w:color w:val="000000"/>
          <w:sz w:val="24"/>
          <w:szCs w:val="24"/>
          <w:lang w:val="hy-AM"/>
        </w:rPr>
        <w:t xml:space="preserve"> </w:t>
      </w:r>
      <w:r w:rsidRPr="00A13B8B">
        <w:rPr>
          <w:rFonts w:ascii="GHEA Mariam" w:hAnsi="GHEA Mariam" w:cs="Arial"/>
          <w:color w:val="000000"/>
          <w:sz w:val="24"/>
          <w:szCs w:val="24"/>
          <w:lang w:val="hy-AM"/>
        </w:rPr>
        <w:t>օրվանից։</w:t>
      </w:r>
      <w:r w:rsidRPr="00A13B8B">
        <w:rPr>
          <w:rFonts w:ascii="GHEA Mariam" w:hAnsi="GHEA Mariam"/>
          <w:color w:val="000000"/>
          <w:sz w:val="24"/>
          <w:szCs w:val="24"/>
          <w:lang w:val="hy-AM"/>
        </w:rPr>
        <w:t xml:space="preserve"> </w:t>
      </w:r>
    </w:p>
    <w:p w:rsidR="004866CC" w:rsidRDefault="004866CC" w:rsidP="004866CC">
      <w:pPr>
        <w:tabs>
          <w:tab w:val="left" w:pos="709"/>
        </w:tabs>
        <w:spacing w:line="360" w:lineRule="auto"/>
        <w:jc w:val="both"/>
        <w:rPr>
          <w:rFonts w:ascii="GHEA Grapalat" w:hAnsi="GHEA Grapalat" w:cs="Cambria Math"/>
          <w:lang w:val="hy-AM"/>
        </w:rPr>
      </w:pPr>
    </w:p>
    <w:p w:rsidR="00303787" w:rsidRPr="00B45A61" w:rsidRDefault="00303787" w:rsidP="00A71CED">
      <w:pPr>
        <w:jc w:val="center"/>
        <w:rPr>
          <w:rFonts w:ascii="GHEA Mariam" w:hAnsi="GHEA Mariam"/>
          <w:sz w:val="2"/>
          <w:szCs w:val="24"/>
          <w:lang w:val="fr-FR"/>
        </w:rPr>
      </w:pPr>
    </w:p>
    <w:p w:rsidR="00D76C92" w:rsidRPr="00A13B8B" w:rsidRDefault="00D76C92" w:rsidP="007C653B">
      <w:pPr>
        <w:pStyle w:val="norm"/>
        <w:spacing w:line="360" w:lineRule="auto"/>
        <w:rPr>
          <w:rFonts w:ascii="GHEA Mariam" w:hAnsi="GHEA Mariam"/>
          <w:sz w:val="8"/>
          <w:lang w:val="hy-AM"/>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A13B8B" w:rsidRPr="000D5CEE" w:rsidRDefault="00A13B8B" w:rsidP="00A13B8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3B8B" w:rsidRPr="000D5CEE" w:rsidRDefault="00A13B8B" w:rsidP="00A13B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13B8B" w:rsidRPr="00EF7ACC" w:rsidRDefault="00A13B8B" w:rsidP="00A13B8B">
      <w:pPr>
        <w:pStyle w:val="mechtex"/>
        <w:jc w:val="left"/>
        <w:rPr>
          <w:rFonts w:ascii="GHEA Mariam" w:hAnsi="GHEA Mariam" w:cs="Sylfaen"/>
          <w:sz w:val="24"/>
          <w:szCs w:val="24"/>
          <w:lang w:val="hy-AM"/>
        </w:rPr>
      </w:pPr>
    </w:p>
    <w:p w:rsidR="00A13B8B" w:rsidRDefault="00A13B8B" w:rsidP="00A13B8B">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A13B8B" w:rsidRDefault="00870C18" w:rsidP="009B1410">
      <w:pPr>
        <w:pStyle w:val="mechtex"/>
        <w:ind w:firstLine="709"/>
        <w:jc w:val="left"/>
        <w:rPr>
          <w:rFonts w:ascii="GHEA Mariam" w:hAnsi="GHEA Mariam" w:cs="Arial"/>
          <w:sz w:val="24"/>
          <w:szCs w:val="24"/>
          <w:lang w:val="hy-AM"/>
        </w:rPr>
        <w:sectPr w:rsidR="00870C18" w:rsidRPr="00A13B8B" w:rsidSect="00A13B8B">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2C4B9D">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C4B9D">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C4B9D">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C4B9D">
        <w:rPr>
          <w:rFonts w:ascii="GHEA Mariam" w:hAnsi="GHEA Mariam"/>
          <w:spacing w:val="-6"/>
          <w:sz w:val="24"/>
          <w:szCs w:val="24"/>
          <w:lang w:val="hy-AM"/>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005B3">
        <w:rPr>
          <w:rFonts w:ascii="GHEA Mariam" w:hAnsi="GHEA Mariam" w:cs="Sylfaen"/>
          <w:spacing w:val="-2"/>
          <w:sz w:val="24"/>
          <w:szCs w:val="24"/>
          <w:lang w:val="pt-BR"/>
        </w:rPr>
        <w:t>-</w:t>
      </w:r>
      <w:r w:rsidRPr="002C4B9D">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C4B9D">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2C4B9D">
        <w:rPr>
          <w:rFonts w:ascii="GHEA Mariam" w:hAnsi="GHEA Mariam"/>
          <w:spacing w:val="-2"/>
          <w:sz w:val="24"/>
          <w:szCs w:val="24"/>
          <w:lang w:val="hy-AM"/>
        </w:rPr>
        <w:t>որոշման</w:t>
      </w:r>
    </w:p>
    <w:p w:rsidR="000252D5" w:rsidRPr="00B45A61" w:rsidRDefault="000252D5" w:rsidP="00C802CF">
      <w:pPr>
        <w:pStyle w:val="mechtex"/>
        <w:jc w:val="left"/>
        <w:rPr>
          <w:rFonts w:ascii="GHEA Mariam" w:hAnsi="GHEA Mariam"/>
          <w:spacing w:val="-2"/>
          <w:sz w:val="10"/>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tbl>
      <w:tblPr>
        <w:tblW w:w="15840" w:type="dxa"/>
        <w:tblInd w:w="-540" w:type="dxa"/>
        <w:tblLook w:val="04A0" w:firstRow="1" w:lastRow="0" w:firstColumn="1" w:lastColumn="0" w:noHBand="0" w:noVBand="1"/>
      </w:tblPr>
      <w:tblGrid>
        <w:gridCol w:w="720"/>
        <w:gridCol w:w="1117"/>
        <w:gridCol w:w="1496"/>
        <w:gridCol w:w="2877"/>
        <w:gridCol w:w="4138"/>
        <w:gridCol w:w="3240"/>
        <w:gridCol w:w="2252"/>
      </w:tblGrid>
      <w:tr w:rsidR="00B85CF4" w:rsidRPr="002C4B9D" w:rsidTr="00B85CF4">
        <w:trPr>
          <w:trHeight w:val="945"/>
        </w:trPr>
        <w:tc>
          <w:tcPr>
            <w:tcW w:w="15840" w:type="dxa"/>
            <w:gridSpan w:val="7"/>
            <w:tcBorders>
              <w:top w:val="nil"/>
              <w:left w:val="nil"/>
              <w:bottom w:val="nil"/>
              <w:right w:val="nil"/>
            </w:tcBorders>
            <w:shd w:val="clear" w:color="000000" w:fill="FFFFFF"/>
            <w:vAlign w:val="center"/>
            <w:hideMark/>
          </w:tcPr>
          <w:p w:rsidR="00B85CF4" w:rsidRPr="00C479B9" w:rsidRDefault="00C479B9" w:rsidP="00B85CF4">
            <w:pPr>
              <w:jc w:val="center"/>
              <w:rPr>
                <w:rFonts w:ascii="GHEA Mariam" w:hAnsi="GHEA Mariam" w:cs="Arial"/>
                <w:sz w:val="24"/>
                <w:szCs w:val="24"/>
                <w:lang w:val="fr-FR" w:eastAsia="en-US"/>
              </w:rPr>
            </w:pPr>
            <w:r>
              <w:rPr>
                <w:rFonts w:ascii="GHEA Mariam" w:hAnsi="GHEA Mariam" w:cs="Arial"/>
                <w:sz w:val="24"/>
                <w:szCs w:val="24"/>
                <w:lang w:val="hy-AM" w:eastAsia="en-US"/>
              </w:rPr>
              <w:t>«</w:t>
            </w:r>
            <w:r w:rsidR="00B85CF4" w:rsidRPr="00F031C7">
              <w:rPr>
                <w:rFonts w:ascii="GHEA Mariam" w:hAnsi="GHEA Mariam" w:cs="Arial"/>
                <w:spacing w:val="-4"/>
                <w:sz w:val="24"/>
                <w:szCs w:val="24"/>
                <w:lang w:eastAsia="en-US"/>
              </w:rPr>
              <w:t>ՀԱՅԱՍՏԱՆԻ</w:t>
            </w:r>
            <w:r w:rsidR="00B85CF4" w:rsidRPr="00F031C7">
              <w:rPr>
                <w:rFonts w:ascii="GHEA Mariam" w:hAnsi="GHEA Mariam" w:cs="Arial"/>
                <w:spacing w:val="-4"/>
                <w:sz w:val="24"/>
                <w:szCs w:val="24"/>
                <w:lang w:val="fr-FR" w:eastAsia="en-US"/>
              </w:rPr>
              <w:t xml:space="preserve"> </w:t>
            </w:r>
            <w:r w:rsidR="00B85CF4" w:rsidRPr="00F031C7">
              <w:rPr>
                <w:rFonts w:ascii="GHEA Mariam" w:hAnsi="GHEA Mariam" w:cs="Arial"/>
                <w:spacing w:val="-4"/>
                <w:sz w:val="24"/>
                <w:szCs w:val="24"/>
                <w:lang w:eastAsia="en-US"/>
              </w:rPr>
              <w:t>ՀԱՆՐԱՊԵՏՈՒԹՅԱՆ</w:t>
            </w:r>
            <w:r w:rsidR="00B85CF4" w:rsidRPr="00F031C7">
              <w:rPr>
                <w:rFonts w:ascii="GHEA Mariam" w:hAnsi="GHEA Mariam" w:cs="Arial"/>
                <w:spacing w:val="-4"/>
                <w:sz w:val="24"/>
                <w:szCs w:val="24"/>
                <w:lang w:val="fr-FR" w:eastAsia="en-US"/>
              </w:rPr>
              <w:t xml:space="preserve"> 2025 </w:t>
            </w:r>
            <w:r w:rsidR="00B85CF4" w:rsidRPr="00F031C7">
              <w:rPr>
                <w:rFonts w:ascii="GHEA Mariam" w:hAnsi="GHEA Mariam" w:cs="Arial"/>
                <w:spacing w:val="-4"/>
                <w:sz w:val="24"/>
                <w:szCs w:val="24"/>
                <w:lang w:eastAsia="en-US"/>
              </w:rPr>
              <w:t>ԹՎԱԿԱՆԻ</w:t>
            </w:r>
            <w:r w:rsidR="00B85CF4" w:rsidRPr="00F031C7">
              <w:rPr>
                <w:rFonts w:ascii="GHEA Mariam" w:hAnsi="GHEA Mariam" w:cs="Arial"/>
                <w:spacing w:val="-4"/>
                <w:sz w:val="24"/>
                <w:szCs w:val="24"/>
                <w:lang w:val="fr-FR" w:eastAsia="en-US"/>
              </w:rPr>
              <w:t xml:space="preserve"> </w:t>
            </w:r>
            <w:r w:rsidR="00B85CF4" w:rsidRPr="00F031C7">
              <w:rPr>
                <w:rFonts w:ascii="GHEA Mariam" w:hAnsi="GHEA Mariam" w:cs="Arial"/>
                <w:spacing w:val="-4"/>
                <w:sz w:val="24"/>
                <w:szCs w:val="24"/>
                <w:lang w:eastAsia="en-US"/>
              </w:rPr>
              <w:t>ՊԵՏԱԿԱՆ</w:t>
            </w:r>
            <w:r w:rsidR="00B85CF4" w:rsidRPr="00F031C7">
              <w:rPr>
                <w:rFonts w:ascii="GHEA Mariam" w:hAnsi="GHEA Mariam" w:cs="Arial"/>
                <w:spacing w:val="-4"/>
                <w:sz w:val="24"/>
                <w:szCs w:val="24"/>
                <w:lang w:val="fr-FR" w:eastAsia="en-US"/>
              </w:rPr>
              <w:t xml:space="preserve"> </w:t>
            </w:r>
            <w:r w:rsidR="00B85CF4" w:rsidRPr="00F031C7">
              <w:rPr>
                <w:rFonts w:ascii="GHEA Mariam" w:hAnsi="GHEA Mariam" w:cs="Arial"/>
                <w:spacing w:val="-4"/>
                <w:sz w:val="24"/>
                <w:szCs w:val="24"/>
                <w:lang w:eastAsia="en-US"/>
              </w:rPr>
              <w:t>ԲՅՈՒՋԵԻ</w:t>
            </w:r>
            <w:r w:rsidR="00B85CF4" w:rsidRPr="00F031C7">
              <w:rPr>
                <w:rFonts w:ascii="GHEA Mariam" w:hAnsi="GHEA Mariam" w:cs="Arial"/>
                <w:spacing w:val="-4"/>
                <w:sz w:val="24"/>
                <w:szCs w:val="24"/>
                <w:lang w:val="fr-FR" w:eastAsia="en-US"/>
              </w:rPr>
              <w:t xml:space="preserve"> </w:t>
            </w:r>
            <w:r w:rsidR="00B85CF4" w:rsidRPr="00F031C7">
              <w:rPr>
                <w:rFonts w:ascii="GHEA Mariam" w:hAnsi="GHEA Mariam" w:cs="Arial"/>
                <w:spacing w:val="-4"/>
                <w:sz w:val="24"/>
                <w:szCs w:val="24"/>
                <w:lang w:eastAsia="en-US"/>
              </w:rPr>
              <w:t>ՄԱՍԻՆ</w:t>
            </w:r>
            <w:r w:rsidR="00B85CF4" w:rsidRPr="00F031C7">
              <w:rPr>
                <w:rFonts w:ascii="GHEA Mariam" w:hAnsi="GHEA Mariam" w:cs="Arial"/>
                <w:spacing w:val="-4"/>
                <w:sz w:val="24"/>
                <w:szCs w:val="24"/>
                <w:lang w:val="fr-FR" w:eastAsia="en-US"/>
              </w:rPr>
              <w:t>»</w:t>
            </w:r>
            <w:r w:rsidRPr="00F031C7">
              <w:rPr>
                <w:rFonts w:ascii="GHEA Mariam" w:hAnsi="GHEA Mariam" w:cs="Arial"/>
                <w:spacing w:val="-4"/>
                <w:sz w:val="24"/>
                <w:szCs w:val="24"/>
                <w:lang w:val="hy-AM" w:eastAsia="en-US"/>
              </w:rPr>
              <w:t xml:space="preserve"> </w:t>
            </w:r>
            <w:r w:rsidR="00B85CF4" w:rsidRPr="00F031C7">
              <w:rPr>
                <w:rFonts w:ascii="GHEA Mariam" w:hAnsi="GHEA Mariam" w:cs="Arial"/>
                <w:spacing w:val="-4"/>
                <w:sz w:val="24"/>
                <w:szCs w:val="24"/>
                <w:lang w:eastAsia="en-US"/>
              </w:rPr>
              <w:t>ՕՐԵՆՔԻ</w:t>
            </w:r>
            <w:r w:rsidR="00B85CF4" w:rsidRPr="00F031C7">
              <w:rPr>
                <w:rFonts w:ascii="GHEA Mariam" w:hAnsi="GHEA Mariam" w:cs="Arial"/>
                <w:spacing w:val="-4"/>
                <w:sz w:val="24"/>
                <w:szCs w:val="24"/>
                <w:lang w:val="fr-FR" w:eastAsia="en-US"/>
              </w:rPr>
              <w:t xml:space="preserve"> N 1 </w:t>
            </w:r>
            <w:r w:rsidR="00B85CF4" w:rsidRPr="00F031C7">
              <w:rPr>
                <w:rFonts w:ascii="GHEA Mariam" w:hAnsi="GHEA Mariam" w:cs="Arial"/>
                <w:spacing w:val="-4"/>
                <w:sz w:val="24"/>
                <w:szCs w:val="24"/>
                <w:lang w:eastAsia="en-US"/>
              </w:rPr>
              <w:t>ՀԱՎԵԼՎԱԾԻ</w:t>
            </w:r>
            <w:bookmarkStart w:id="0" w:name="_GoBack"/>
            <w:bookmarkEnd w:id="0"/>
          </w:p>
          <w:p w:rsidR="00F031C7" w:rsidRDefault="00C479B9" w:rsidP="00B85CF4">
            <w:pPr>
              <w:jc w:val="center"/>
              <w:rPr>
                <w:rFonts w:ascii="GHEA Mariam" w:hAnsi="GHEA Mariam" w:cs="Arial"/>
                <w:sz w:val="24"/>
                <w:szCs w:val="24"/>
                <w:lang w:val="fr-FR" w:eastAsia="en-US"/>
              </w:rPr>
            </w:pPr>
            <w:r>
              <w:rPr>
                <w:rFonts w:ascii="GHEA Mariam" w:hAnsi="GHEA Mariam" w:cs="Arial"/>
                <w:sz w:val="24"/>
                <w:szCs w:val="24"/>
                <w:lang w:val="fr-FR" w:eastAsia="en-US"/>
              </w:rPr>
              <w:t xml:space="preserve">N 2 </w:t>
            </w:r>
            <w:r w:rsidR="00B85CF4" w:rsidRPr="00C479B9">
              <w:rPr>
                <w:rFonts w:ascii="GHEA Mariam" w:hAnsi="GHEA Mariam" w:cs="Arial"/>
                <w:sz w:val="24"/>
                <w:szCs w:val="24"/>
                <w:lang w:eastAsia="en-US"/>
              </w:rPr>
              <w:t>ԱՂՅՈՒՍԱԿՈՒՄ</w:t>
            </w:r>
            <w:r w:rsidR="00B85CF4" w:rsidRPr="00C479B9">
              <w:rPr>
                <w:rFonts w:ascii="GHEA Mariam" w:hAnsi="GHEA Mariam" w:cs="Arial"/>
                <w:sz w:val="24"/>
                <w:szCs w:val="24"/>
                <w:lang w:val="fr-FR" w:eastAsia="en-US"/>
              </w:rPr>
              <w:t xml:space="preserve"> </w:t>
            </w:r>
            <w:r w:rsidR="00B85CF4" w:rsidRPr="00C479B9">
              <w:rPr>
                <w:rFonts w:ascii="GHEA Mariam" w:hAnsi="GHEA Mariam" w:cs="Arial"/>
                <w:sz w:val="24"/>
                <w:szCs w:val="24"/>
                <w:lang w:eastAsia="en-US"/>
              </w:rPr>
              <w:t>ԿԱՏԱՐՎՈՂ</w:t>
            </w:r>
            <w:r w:rsidR="00B85CF4" w:rsidRPr="00C479B9">
              <w:rPr>
                <w:rFonts w:ascii="GHEA Mariam" w:hAnsi="GHEA Mariam" w:cs="Arial"/>
                <w:sz w:val="24"/>
                <w:szCs w:val="24"/>
                <w:lang w:val="fr-FR" w:eastAsia="en-US"/>
              </w:rPr>
              <w:t xml:space="preserve"> </w:t>
            </w:r>
            <w:r w:rsidR="00B85CF4" w:rsidRPr="00C479B9">
              <w:rPr>
                <w:rFonts w:ascii="GHEA Mariam" w:hAnsi="GHEA Mariam" w:cs="Arial"/>
                <w:sz w:val="24"/>
                <w:szCs w:val="24"/>
                <w:lang w:eastAsia="en-US"/>
              </w:rPr>
              <w:t>ՎԵՐԱԲԱՇԽՈՒՄԸ</w:t>
            </w:r>
            <w:r>
              <w:rPr>
                <w:rFonts w:ascii="GHEA Mariam" w:hAnsi="GHEA Mariam" w:cs="Arial"/>
                <w:sz w:val="24"/>
                <w:szCs w:val="24"/>
                <w:lang w:val="fr-FR" w:eastAsia="en-US"/>
              </w:rPr>
              <w:t xml:space="preserve">, </w:t>
            </w:r>
            <w:r w:rsidR="00B85CF4" w:rsidRPr="00C479B9">
              <w:rPr>
                <w:rFonts w:ascii="GHEA Mariam" w:hAnsi="GHEA Mariam" w:cs="Arial"/>
                <w:sz w:val="24"/>
                <w:szCs w:val="24"/>
                <w:lang w:eastAsia="en-US"/>
              </w:rPr>
              <w:t>ՀԱՅԱՍՏԱՆԻ</w:t>
            </w:r>
            <w:r w:rsidR="00B85CF4" w:rsidRPr="00C479B9">
              <w:rPr>
                <w:rFonts w:ascii="GHEA Mariam" w:hAnsi="GHEA Mariam" w:cs="Arial"/>
                <w:sz w:val="24"/>
                <w:szCs w:val="24"/>
                <w:lang w:val="fr-FR" w:eastAsia="en-US"/>
              </w:rPr>
              <w:t xml:space="preserve"> </w:t>
            </w:r>
            <w:r w:rsidR="00B85CF4" w:rsidRPr="00C479B9">
              <w:rPr>
                <w:rFonts w:ascii="GHEA Mariam" w:hAnsi="GHEA Mariam" w:cs="Arial"/>
                <w:sz w:val="24"/>
                <w:szCs w:val="24"/>
                <w:lang w:eastAsia="en-US"/>
              </w:rPr>
              <w:t>ՀԱՆՐԱՊԵՏՈՒԹՅԱՆ</w:t>
            </w:r>
            <w:r w:rsidR="00B85CF4" w:rsidRPr="00C479B9">
              <w:rPr>
                <w:rFonts w:ascii="GHEA Mariam" w:hAnsi="GHEA Mariam" w:cs="Arial"/>
                <w:sz w:val="24"/>
                <w:szCs w:val="24"/>
                <w:lang w:val="fr-FR" w:eastAsia="en-US"/>
              </w:rPr>
              <w:t xml:space="preserve"> </w:t>
            </w:r>
            <w:r w:rsidR="00B85CF4" w:rsidRPr="00C479B9">
              <w:rPr>
                <w:rFonts w:ascii="GHEA Mariam" w:hAnsi="GHEA Mariam" w:cs="Arial"/>
                <w:sz w:val="24"/>
                <w:szCs w:val="24"/>
                <w:lang w:eastAsia="en-US"/>
              </w:rPr>
              <w:t>ԿԱՌԱՎԱՐՈՒԹՅԱՆ</w:t>
            </w:r>
            <w:r w:rsidR="00B85CF4" w:rsidRPr="00C479B9">
              <w:rPr>
                <w:rFonts w:ascii="GHEA Mariam" w:hAnsi="GHEA Mariam" w:cs="Arial"/>
                <w:sz w:val="24"/>
                <w:szCs w:val="24"/>
                <w:lang w:val="fr-FR" w:eastAsia="en-US"/>
              </w:rPr>
              <w:t xml:space="preserve"> </w:t>
            </w:r>
          </w:p>
          <w:p w:rsidR="00B85CF4" w:rsidRPr="00C479B9" w:rsidRDefault="00B85CF4" w:rsidP="00B85CF4">
            <w:pPr>
              <w:jc w:val="center"/>
              <w:rPr>
                <w:rFonts w:ascii="GHEA Mariam" w:hAnsi="GHEA Mariam" w:cs="Arial"/>
                <w:sz w:val="24"/>
                <w:szCs w:val="24"/>
                <w:lang w:val="fr-FR" w:eastAsia="en-US"/>
              </w:rPr>
            </w:pPr>
            <w:r w:rsidRPr="00C479B9">
              <w:rPr>
                <w:rFonts w:ascii="GHEA Mariam" w:hAnsi="GHEA Mariam" w:cs="Arial"/>
                <w:sz w:val="24"/>
                <w:szCs w:val="24"/>
                <w:lang w:val="fr-FR" w:eastAsia="en-US"/>
              </w:rPr>
              <w:t xml:space="preserve">2024 </w:t>
            </w:r>
            <w:r w:rsidRPr="00C479B9">
              <w:rPr>
                <w:rFonts w:ascii="GHEA Mariam" w:hAnsi="GHEA Mariam" w:cs="Arial"/>
                <w:sz w:val="24"/>
                <w:szCs w:val="24"/>
                <w:lang w:eastAsia="en-US"/>
              </w:rPr>
              <w:t>ԹՎԱԿԱՆԻ</w:t>
            </w:r>
            <w:r w:rsidR="00C479B9">
              <w:rPr>
                <w:rFonts w:ascii="GHEA Mariam" w:hAnsi="GHEA Mariam" w:cs="Arial"/>
                <w:sz w:val="24"/>
                <w:szCs w:val="24"/>
                <w:lang w:val="hy-AM" w:eastAsia="en-US"/>
              </w:rPr>
              <w:t xml:space="preserve"> </w:t>
            </w:r>
            <w:r w:rsidRPr="00C479B9">
              <w:rPr>
                <w:rFonts w:ascii="GHEA Mariam" w:hAnsi="GHEA Mariam" w:cs="Arial"/>
                <w:sz w:val="24"/>
                <w:szCs w:val="24"/>
                <w:lang w:eastAsia="en-US"/>
              </w:rPr>
              <w:t>ԴԵԿՏԵՄԲԵՐԻ</w:t>
            </w:r>
            <w:r w:rsidRPr="00C479B9">
              <w:rPr>
                <w:rFonts w:ascii="GHEA Mariam" w:hAnsi="GHEA Mariam" w:cs="Arial"/>
                <w:sz w:val="24"/>
                <w:szCs w:val="24"/>
                <w:lang w:val="fr-FR" w:eastAsia="en-US"/>
              </w:rPr>
              <w:t xml:space="preserve"> 27-</w:t>
            </w:r>
            <w:r w:rsidRPr="00C479B9">
              <w:rPr>
                <w:rFonts w:ascii="GHEA Mariam" w:hAnsi="GHEA Mariam" w:cs="Arial"/>
                <w:sz w:val="24"/>
                <w:szCs w:val="24"/>
                <w:lang w:eastAsia="en-US"/>
              </w:rPr>
              <w:t>Ի</w:t>
            </w:r>
            <w:r w:rsidRPr="00C479B9">
              <w:rPr>
                <w:rFonts w:ascii="GHEA Mariam" w:hAnsi="GHEA Mariam" w:cs="Arial"/>
                <w:sz w:val="24"/>
                <w:szCs w:val="24"/>
                <w:lang w:val="fr-FR" w:eastAsia="en-US"/>
              </w:rPr>
              <w:t xml:space="preserve"> </w:t>
            </w:r>
            <w:r w:rsidRPr="00C479B9">
              <w:rPr>
                <w:rFonts w:ascii="GHEA Mariam" w:hAnsi="GHEA Mariam"/>
                <w:spacing w:val="-2"/>
                <w:sz w:val="24"/>
                <w:szCs w:val="24"/>
                <w:shd w:val="clear" w:color="auto" w:fill="FFFFFF"/>
                <w:lang w:val="hy-AM" w:eastAsia="ar-SA"/>
              </w:rPr>
              <w:t>N</w:t>
            </w:r>
            <w:r w:rsidRPr="00C479B9">
              <w:rPr>
                <w:rFonts w:ascii="GHEA Mariam" w:hAnsi="GHEA Mariam" w:cs="Arial"/>
                <w:sz w:val="24"/>
                <w:szCs w:val="24"/>
                <w:lang w:val="fr-FR" w:eastAsia="en-US"/>
              </w:rPr>
              <w:t xml:space="preserve"> 2060-</w:t>
            </w:r>
            <w:r w:rsidRPr="00C479B9">
              <w:rPr>
                <w:rFonts w:ascii="GHEA Mariam" w:hAnsi="GHEA Mariam" w:cs="Arial"/>
                <w:sz w:val="24"/>
                <w:szCs w:val="24"/>
                <w:lang w:eastAsia="en-US"/>
              </w:rPr>
              <w:t>Ն</w:t>
            </w:r>
            <w:r w:rsidRPr="00C479B9">
              <w:rPr>
                <w:rFonts w:ascii="GHEA Mariam" w:hAnsi="GHEA Mariam" w:cs="Arial"/>
                <w:sz w:val="24"/>
                <w:szCs w:val="24"/>
                <w:lang w:val="fr-FR" w:eastAsia="en-US"/>
              </w:rPr>
              <w:t xml:space="preserve"> </w:t>
            </w:r>
            <w:r w:rsidRPr="00C479B9">
              <w:rPr>
                <w:rFonts w:ascii="GHEA Mariam" w:hAnsi="GHEA Mariam" w:cs="Arial"/>
                <w:sz w:val="24"/>
                <w:szCs w:val="24"/>
                <w:lang w:eastAsia="en-US"/>
              </w:rPr>
              <w:t>ՈՐՈՇՄԱՆ</w:t>
            </w:r>
            <w:r w:rsidRPr="00C479B9">
              <w:rPr>
                <w:rFonts w:ascii="GHEA Mariam" w:hAnsi="GHEA Mariam" w:cs="Arial"/>
                <w:sz w:val="24"/>
                <w:szCs w:val="24"/>
                <w:lang w:val="fr-FR" w:eastAsia="en-US"/>
              </w:rPr>
              <w:t xml:space="preserve"> </w:t>
            </w:r>
            <w:r w:rsidRPr="00C479B9">
              <w:rPr>
                <w:rFonts w:ascii="GHEA Mariam" w:hAnsi="GHEA Mariam"/>
                <w:spacing w:val="-2"/>
                <w:sz w:val="24"/>
                <w:szCs w:val="24"/>
                <w:shd w:val="clear" w:color="auto" w:fill="FFFFFF"/>
                <w:lang w:val="hy-AM" w:eastAsia="ar-SA"/>
              </w:rPr>
              <w:t>N</w:t>
            </w:r>
            <w:r w:rsidRPr="00C479B9">
              <w:rPr>
                <w:rFonts w:ascii="GHEA Mariam" w:hAnsi="GHEA Mariam" w:cs="Arial"/>
                <w:sz w:val="24"/>
                <w:szCs w:val="24"/>
                <w:lang w:val="fr-FR" w:eastAsia="en-US"/>
              </w:rPr>
              <w:t xml:space="preserve"> 5 </w:t>
            </w:r>
            <w:r w:rsidRPr="00C479B9">
              <w:rPr>
                <w:rFonts w:ascii="GHEA Mariam" w:hAnsi="GHEA Mariam" w:cs="Arial"/>
                <w:sz w:val="24"/>
                <w:szCs w:val="24"/>
                <w:lang w:eastAsia="en-US"/>
              </w:rPr>
              <w:t>ՀԱՎԵԼՎԱԾԻ</w:t>
            </w:r>
            <w:r w:rsidRPr="00C479B9">
              <w:rPr>
                <w:rFonts w:ascii="GHEA Mariam" w:hAnsi="GHEA Mariam" w:cs="Arial"/>
                <w:sz w:val="24"/>
                <w:szCs w:val="24"/>
                <w:lang w:val="fr-FR" w:eastAsia="en-US"/>
              </w:rPr>
              <w:t xml:space="preserve"> </w:t>
            </w:r>
            <w:r w:rsidRPr="00C479B9">
              <w:rPr>
                <w:rFonts w:ascii="GHEA Mariam" w:hAnsi="GHEA Mariam"/>
                <w:spacing w:val="-2"/>
                <w:sz w:val="24"/>
                <w:szCs w:val="24"/>
                <w:shd w:val="clear" w:color="auto" w:fill="FFFFFF"/>
                <w:lang w:val="hy-AM" w:eastAsia="ar-SA"/>
              </w:rPr>
              <w:t>N</w:t>
            </w:r>
            <w:r w:rsidRPr="00C479B9">
              <w:rPr>
                <w:rFonts w:ascii="GHEA Mariam" w:hAnsi="GHEA Mariam" w:cs="Arial"/>
                <w:sz w:val="24"/>
                <w:szCs w:val="24"/>
                <w:lang w:val="fr-FR" w:eastAsia="en-US"/>
              </w:rPr>
              <w:t xml:space="preserve"> 1 </w:t>
            </w:r>
            <w:r w:rsidRPr="00C479B9">
              <w:rPr>
                <w:rFonts w:ascii="GHEA Mariam" w:hAnsi="GHEA Mariam" w:cs="Arial"/>
                <w:sz w:val="24"/>
                <w:szCs w:val="24"/>
                <w:lang w:eastAsia="en-US"/>
              </w:rPr>
              <w:t>ԱՂՅՈՒՍԱԿՈՒՄ</w:t>
            </w:r>
            <w:r w:rsidRPr="00C479B9">
              <w:rPr>
                <w:rFonts w:ascii="GHEA Mariam" w:hAnsi="GHEA Mariam" w:cs="Arial"/>
                <w:sz w:val="24"/>
                <w:szCs w:val="24"/>
                <w:lang w:val="fr-FR" w:eastAsia="en-US"/>
              </w:rPr>
              <w:t xml:space="preserve"> </w:t>
            </w:r>
            <w:r w:rsidRPr="00C479B9">
              <w:rPr>
                <w:rFonts w:ascii="GHEA Mariam" w:hAnsi="GHEA Mariam" w:cs="Arial"/>
                <w:sz w:val="24"/>
                <w:szCs w:val="24"/>
                <w:lang w:eastAsia="en-US"/>
              </w:rPr>
              <w:t>ԿԱՏԱՐՎՈՂ</w:t>
            </w:r>
            <w:r w:rsidRPr="00C479B9">
              <w:rPr>
                <w:rFonts w:ascii="GHEA Mariam" w:hAnsi="GHEA Mariam" w:cs="Arial"/>
                <w:sz w:val="24"/>
                <w:szCs w:val="24"/>
                <w:lang w:val="fr-FR" w:eastAsia="en-US"/>
              </w:rPr>
              <w:t xml:space="preserve"> </w:t>
            </w:r>
            <w:r w:rsidRPr="00C479B9">
              <w:rPr>
                <w:rFonts w:ascii="GHEA Mariam" w:hAnsi="GHEA Mariam" w:cs="Arial"/>
                <w:sz w:val="24"/>
                <w:szCs w:val="24"/>
                <w:lang w:eastAsia="en-US"/>
              </w:rPr>
              <w:t>ՓՈՓՈԽՈՒԹՅՈՒՆՆԵՐԸ</w:t>
            </w:r>
            <w:r w:rsidRPr="00C479B9">
              <w:rPr>
                <w:rFonts w:ascii="GHEA Mariam" w:hAnsi="GHEA Mariam" w:cs="Arial"/>
                <w:sz w:val="24"/>
                <w:szCs w:val="24"/>
                <w:lang w:val="fr-FR" w:eastAsia="en-US"/>
              </w:rPr>
              <w:t xml:space="preserve"> </w:t>
            </w:r>
            <w:r w:rsidRPr="00C479B9">
              <w:rPr>
                <w:rFonts w:ascii="GHEA Mariam" w:hAnsi="GHEA Mariam" w:cs="Arial"/>
                <w:sz w:val="24"/>
                <w:szCs w:val="24"/>
                <w:lang w:eastAsia="en-US"/>
              </w:rPr>
              <w:t>ԵՎ</w:t>
            </w:r>
            <w:r w:rsidRPr="00C479B9">
              <w:rPr>
                <w:rFonts w:ascii="GHEA Mariam" w:hAnsi="GHEA Mariam" w:cs="Arial"/>
                <w:sz w:val="24"/>
                <w:szCs w:val="24"/>
                <w:lang w:val="fr-FR" w:eastAsia="en-US"/>
              </w:rPr>
              <w:t xml:space="preserve"> </w:t>
            </w:r>
            <w:r w:rsidRPr="00C479B9">
              <w:rPr>
                <w:rFonts w:ascii="GHEA Mariam" w:hAnsi="GHEA Mariam" w:cs="Arial"/>
                <w:sz w:val="24"/>
                <w:szCs w:val="24"/>
                <w:lang w:eastAsia="en-US"/>
              </w:rPr>
              <w:t>ԼՐԱՑՈՒՄՆԵՐԸ</w:t>
            </w:r>
          </w:p>
          <w:p w:rsidR="00B85CF4" w:rsidRPr="00B85CF4" w:rsidRDefault="00B85CF4" w:rsidP="00B85CF4">
            <w:pPr>
              <w:jc w:val="center"/>
              <w:rPr>
                <w:rFonts w:ascii="GHEA Mariam" w:hAnsi="GHEA Mariam" w:cs="Arial"/>
                <w:lang w:val="fr-FR" w:eastAsia="en-US"/>
              </w:rPr>
            </w:pPr>
          </w:p>
        </w:tc>
      </w:tr>
      <w:tr w:rsidR="00B85CF4" w:rsidRPr="002C4B9D" w:rsidTr="00B85CF4">
        <w:trPr>
          <w:trHeight w:val="270"/>
        </w:trPr>
        <w:tc>
          <w:tcPr>
            <w:tcW w:w="720" w:type="dxa"/>
            <w:tcBorders>
              <w:top w:val="nil"/>
              <w:left w:val="nil"/>
              <w:bottom w:val="nil"/>
              <w:right w:val="nil"/>
            </w:tcBorders>
            <w:shd w:val="clear" w:color="000000" w:fill="FFFFFF"/>
            <w:vAlign w:val="bottom"/>
            <w:hideMark/>
          </w:tcPr>
          <w:p w:rsidR="00B85CF4" w:rsidRPr="00B85CF4" w:rsidRDefault="00B85CF4" w:rsidP="00B85CF4">
            <w:pPr>
              <w:jc w:val="right"/>
              <w:rPr>
                <w:rFonts w:ascii="GHEA Mariam" w:hAnsi="GHEA Mariam" w:cs="Arial"/>
                <w:lang w:val="fr-FR" w:eastAsia="en-US"/>
              </w:rPr>
            </w:pPr>
            <w:r w:rsidRPr="00B85CF4">
              <w:rPr>
                <w:rFonts w:ascii="Calibri" w:hAnsi="Calibri" w:cs="Calibri"/>
                <w:lang w:val="fr-FR" w:eastAsia="en-US"/>
              </w:rPr>
              <w:t> </w:t>
            </w:r>
          </w:p>
        </w:tc>
        <w:tc>
          <w:tcPr>
            <w:tcW w:w="1117" w:type="dxa"/>
            <w:tcBorders>
              <w:top w:val="nil"/>
              <w:left w:val="nil"/>
              <w:bottom w:val="nil"/>
              <w:right w:val="nil"/>
            </w:tcBorders>
            <w:shd w:val="clear" w:color="000000" w:fill="FFFFFF"/>
            <w:vAlign w:val="bottom"/>
            <w:hideMark/>
          </w:tcPr>
          <w:p w:rsidR="00B85CF4" w:rsidRPr="00B85CF4" w:rsidRDefault="00B85CF4" w:rsidP="00B85CF4">
            <w:pPr>
              <w:jc w:val="right"/>
              <w:rPr>
                <w:rFonts w:ascii="GHEA Mariam" w:hAnsi="GHEA Mariam" w:cs="Arial"/>
                <w:lang w:val="fr-FR" w:eastAsia="en-US"/>
              </w:rPr>
            </w:pPr>
            <w:r w:rsidRPr="00B85CF4">
              <w:rPr>
                <w:rFonts w:ascii="Calibri" w:hAnsi="Calibri" w:cs="Calibri"/>
                <w:lang w:val="fr-FR" w:eastAsia="en-US"/>
              </w:rPr>
              <w:t> </w:t>
            </w:r>
          </w:p>
        </w:tc>
        <w:tc>
          <w:tcPr>
            <w:tcW w:w="1496" w:type="dxa"/>
            <w:tcBorders>
              <w:top w:val="nil"/>
              <w:left w:val="nil"/>
              <w:bottom w:val="nil"/>
              <w:right w:val="nil"/>
            </w:tcBorders>
            <w:shd w:val="clear" w:color="000000" w:fill="FFFFFF"/>
            <w:vAlign w:val="bottom"/>
            <w:hideMark/>
          </w:tcPr>
          <w:p w:rsidR="00B85CF4" w:rsidRPr="00B85CF4" w:rsidRDefault="00B85CF4" w:rsidP="00B85CF4">
            <w:pPr>
              <w:jc w:val="center"/>
              <w:rPr>
                <w:rFonts w:ascii="GHEA Mariam" w:hAnsi="GHEA Mariam" w:cs="Arial"/>
                <w:lang w:val="fr-FR" w:eastAsia="en-US"/>
              </w:rPr>
            </w:pPr>
            <w:r w:rsidRPr="00B85CF4">
              <w:rPr>
                <w:rFonts w:ascii="Calibri" w:hAnsi="Calibri" w:cs="Calibri"/>
                <w:lang w:val="fr-FR" w:eastAsia="en-US"/>
              </w:rPr>
              <w:t> </w:t>
            </w:r>
          </w:p>
        </w:tc>
        <w:tc>
          <w:tcPr>
            <w:tcW w:w="2877" w:type="dxa"/>
            <w:tcBorders>
              <w:top w:val="nil"/>
              <w:left w:val="nil"/>
              <w:bottom w:val="nil"/>
              <w:right w:val="nil"/>
            </w:tcBorders>
            <w:shd w:val="clear" w:color="000000" w:fill="FFFFFF"/>
            <w:vAlign w:val="bottom"/>
            <w:hideMark/>
          </w:tcPr>
          <w:p w:rsidR="00B85CF4" w:rsidRPr="00B85CF4" w:rsidRDefault="00B85CF4" w:rsidP="00B85CF4">
            <w:pPr>
              <w:jc w:val="center"/>
              <w:rPr>
                <w:rFonts w:ascii="GHEA Mariam" w:hAnsi="GHEA Mariam" w:cs="Arial"/>
                <w:lang w:val="fr-FR" w:eastAsia="en-US"/>
              </w:rPr>
            </w:pPr>
            <w:r w:rsidRPr="00B85CF4">
              <w:rPr>
                <w:rFonts w:ascii="Calibri" w:hAnsi="Calibri" w:cs="Calibri"/>
                <w:lang w:val="fr-FR" w:eastAsia="en-US"/>
              </w:rPr>
              <w:t> </w:t>
            </w:r>
          </w:p>
        </w:tc>
        <w:tc>
          <w:tcPr>
            <w:tcW w:w="4138" w:type="dxa"/>
            <w:tcBorders>
              <w:top w:val="nil"/>
              <w:left w:val="nil"/>
              <w:bottom w:val="nil"/>
              <w:right w:val="nil"/>
            </w:tcBorders>
            <w:shd w:val="clear" w:color="000000" w:fill="FFFFFF"/>
            <w:vAlign w:val="bottom"/>
            <w:hideMark/>
          </w:tcPr>
          <w:p w:rsidR="00B85CF4" w:rsidRPr="00B85CF4" w:rsidRDefault="00B85CF4" w:rsidP="00B85CF4">
            <w:pPr>
              <w:jc w:val="center"/>
              <w:rPr>
                <w:rFonts w:ascii="GHEA Mariam" w:hAnsi="GHEA Mariam" w:cs="Arial"/>
                <w:lang w:val="fr-FR" w:eastAsia="en-US"/>
              </w:rPr>
            </w:pPr>
          </w:p>
        </w:tc>
        <w:tc>
          <w:tcPr>
            <w:tcW w:w="3240" w:type="dxa"/>
            <w:tcBorders>
              <w:top w:val="nil"/>
              <w:left w:val="nil"/>
              <w:bottom w:val="nil"/>
              <w:right w:val="nil"/>
            </w:tcBorders>
            <w:shd w:val="clear" w:color="000000" w:fill="FFFFFF"/>
            <w:vAlign w:val="bottom"/>
            <w:hideMark/>
          </w:tcPr>
          <w:p w:rsidR="00B85CF4" w:rsidRPr="00B85CF4" w:rsidRDefault="00B85CF4" w:rsidP="00B85CF4">
            <w:pPr>
              <w:jc w:val="center"/>
              <w:rPr>
                <w:rFonts w:ascii="GHEA Mariam" w:hAnsi="GHEA Mariam" w:cs="Arial"/>
                <w:lang w:val="fr-FR" w:eastAsia="en-US"/>
              </w:rPr>
            </w:pPr>
            <w:r w:rsidRPr="00B85CF4">
              <w:rPr>
                <w:rFonts w:ascii="Calibri" w:hAnsi="Calibri" w:cs="Calibri"/>
                <w:lang w:val="fr-FR" w:eastAsia="en-US"/>
              </w:rPr>
              <w:t> </w:t>
            </w:r>
          </w:p>
        </w:tc>
        <w:tc>
          <w:tcPr>
            <w:tcW w:w="2252" w:type="dxa"/>
            <w:tcBorders>
              <w:top w:val="nil"/>
              <w:left w:val="nil"/>
              <w:bottom w:val="single" w:sz="4" w:space="0" w:color="auto"/>
              <w:right w:val="nil"/>
            </w:tcBorders>
            <w:shd w:val="clear" w:color="000000" w:fill="FFFFFF"/>
            <w:vAlign w:val="bottom"/>
            <w:hideMark/>
          </w:tcPr>
          <w:p w:rsidR="00B85CF4" w:rsidRPr="00B85CF4" w:rsidRDefault="00B85CF4" w:rsidP="00B85CF4">
            <w:pPr>
              <w:jc w:val="right"/>
              <w:rPr>
                <w:rFonts w:ascii="GHEA Mariam" w:hAnsi="GHEA Mariam" w:cs="Arial"/>
                <w:lang w:val="fr-FR" w:eastAsia="en-US"/>
              </w:rPr>
            </w:pPr>
            <w:r w:rsidRPr="00B85CF4">
              <w:rPr>
                <w:rFonts w:ascii="Calibri" w:hAnsi="Calibri" w:cs="Calibri"/>
                <w:lang w:val="fr-FR" w:eastAsia="en-US"/>
              </w:rPr>
              <w:t> </w:t>
            </w:r>
          </w:p>
        </w:tc>
      </w:tr>
      <w:tr w:rsidR="00B85CF4" w:rsidRPr="00B85CF4" w:rsidTr="00B85CF4">
        <w:trPr>
          <w:trHeight w:val="184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val="fr-FR" w:eastAsia="en-US"/>
              </w:rPr>
              <w:t xml:space="preserve"> </w:t>
            </w:r>
            <w:r w:rsidRPr="00B85CF4">
              <w:rPr>
                <w:rFonts w:ascii="GHEA Mariam" w:hAnsi="GHEA Mariam" w:cs="Arial"/>
                <w:lang w:eastAsia="en-US"/>
              </w:rPr>
              <w:t>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 xml:space="preserve"> Ծրագրային դասիչը</w:t>
            </w:r>
          </w:p>
        </w:tc>
        <w:tc>
          <w:tcPr>
            <w:tcW w:w="28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 xml:space="preserve"> ԲԳԿ/Ծրագրի /միջոցառման անվանումը</w:t>
            </w:r>
          </w:p>
        </w:tc>
        <w:tc>
          <w:tcPr>
            <w:tcW w:w="41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 xml:space="preserve"> Ծրագրի նպատակը/Միջոցառման նկարագրու</w:t>
            </w:r>
            <w:r w:rsidR="00DD6C00">
              <w:rPr>
                <w:rFonts w:ascii="GHEA Mariam" w:hAnsi="GHEA Mariam" w:cs="Arial"/>
                <w:lang w:val="hy-AM" w:eastAsia="en-US"/>
              </w:rPr>
              <w:t>թ</w:t>
            </w:r>
            <w:r w:rsidRPr="00B85CF4">
              <w:rPr>
                <w:rFonts w:ascii="GHEA Mariam" w:hAnsi="GHEA Mariam" w:cs="Arial"/>
                <w:lang w:eastAsia="en-US"/>
              </w:rPr>
              <w:t>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 xml:space="preserve"> Վերջնական արդյունքի նկարագրությունը/Միջոցառման տեսակը</w:t>
            </w:r>
          </w:p>
        </w:tc>
        <w:tc>
          <w:tcPr>
            <w:tcW w:w="2252"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C479B9">
            <w:pPr>
              <w:jc w:val="center"/>
              <w:rPr>
                <w:rFonts w:ascii="GHEA Mariam" w:hAnsi="GHEA Mariam" w:cs="Arial"/>
                <w:lang w:eastAsia="en-US"/>
              </w:rPr>
            </w:pPr>
            <w:r w:rsidRPr="00B85CF4">
              <w:rPr>
                <w:rFonts w:ascii="GHEA Mariam" w:hAnsi="GHEA Mariam" w:cs="Arial"/>
                <w:lang w:eastAsia="en-US"/>
              </w:rPr>
              <w:t>Ցուցանիշների փոփոխությունը ավելացումները նշված են դրական նշանով, իսկ նվազեցումները՝ փակագծերում</w:t>
            </w:r>
          </w:p>
        </w:tc>
      </w:tr>
      <w:tr w:rsidR="00B85CF4" w:rsidRPr="00B85CF4" w:rsidTr="00B85CF4">
        <w:trPr>
          <w:trHeight w:val="25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rPr>
                <w:rFonts w:ascii="GHEA Mariam" w:hAnsi="GHEA Mariam" w:cs="Arial"/>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lang w:val="hy-AM" w:eastAsia="en-US"/>
              </w:rPr>
            </w:pPr>
            <w:r w:rsidRPr="00B85CF4">
              <w:rPr>
                <w:rFonts w:ascii="GHEA Mariam" w:hAnsi="GHEA Mariam" w:cs="Arial"/>
                <w:lang w:eastAsia="en-US"/>
              </w:rPr>
              <w:t>ծրագիր</w:t>
            </w:r>
            <w:r>
              <w:rPr>
                <w:rFonts w:ascii="GHEA Mariam" w:hAnsi="GHEA Mariam" w:cs="Arial"/>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lang w:val="hy-AM" w:eastAsia="en-US"/>
              </w:rPr>
            </w:pPr>
            <w:r w:rsidRPr="00B85CF4">
              <w:rPr>
                <w:rFonts w:ascii="GHEA Mariam" w:hAnsi="GHEA Mariam" w:cs="Arial"/>
                <w:lang w:eastAsia="en-US"/>
              </w:rPr>
              <w:t>միջոցառում</w:t>
            </w:r>
            <w:r>
              <w:rPr>
                <w:rFonts w:ascii="GHEA Mariam" w:hAnsi="GHEA Mariam" w:cs="Arial"/>
                <w:lang w:val="hy-AM" w:eastAsia="en-US"/>
              </w:rPr>
              <w:t>ը</w:t>
            </w:r>
          </w:p>
        </w:tc>
        <w:tc>
          <w:tcPr>
            <w:tcW w:w="2877" w:type="dxa"/>
            <w:vMerge/>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jc w:val="center"/>
              <w:rPr>
                <w:rFonts w:ascii="GHEA Mariam" w:hAnsi="GHEA Mariam" w:cs="Arial"/>
                <w:lang w:eastAsia="en-US"/>
              </w:rPr>
            </w:pPr>
          </w:p>
        </w:tc>
        <w:tc>
          <w:tcPr>
            <w:tcW w:w="4138" w:type="dxa"/>
            <w:vMerge/>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jc w:val="center"/>
              <w:rPr>
                <w:rFonts w:ascii="GHEA Mariam" w:hAnsi="GHEA Mariam" w:cs="Arial"/>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jc w:val="center"/>
              <w:rPr>
                <w:rFonts w:ascii="GHEA Mariam" w:hAnsi="GHEA Mariam" w:cs="Arial"/>
                <w:lang w:eastAsia="en-US"/>
              </w:rPr>
            </w:pPr>
          </w:p>
        </w:tc>
        <w:tc>
          <w:tcPr>
            <w:tcW w:w="2252"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տարի</w:t>
            </w:r>
          </w:p>
        </w:tc>
      </w:tr>
      <w:tr w:rsidR="00B85CF4" w:rsidRPr="00B85CF4" w:rsidTr="00B85CF4">
        <w:trPr>
          <w:trHeight w:val="260"/>
        </w:trPr>
        <w:tc>
          <w:tcPr>
            <w:tcW w:w="183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rPr>
                <w:rFonts w:ascii="GHEA Mariam" w:hAnsi="GHEA Mariam" w:cs="Arial"/>
                <w:lang w:eastAsia="en-US"/>
              </w:rPr>
            </w:pPr>
            <w:r w:rsidRPr="00B85CF4">
              <w:rPr>
                <w:rFonts w:ascii="GHEA Mariam" w:hAnsi="GHEA Mariam" w:cs="Arial"/>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287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4138"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2252"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 xml:space="preserve">0.0 </w:t>
            </w:r>
          </w:p>
        </w:tc>
      </w:tr>
      <w:tr w:rsidR="00B85CF4" w:rsidRPr="00B85CF4" w:rsidTr="00C479B9">
        <w:trPr>
          <w:trHeight w:val="345"/>
        </w:trPr>
        <w:tc>
          <w:tcPr>
            <w:tcW w:w="1358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C479B9" w:rsidP="00B85CF4">
            <w:pPr>
              <w:rPr>
                <w:rFonts w:ascii="GHEA Mariam" w:hAnsi="GHEA Mariam" w:cs="Arial"/>
                <w:lang w:eastAsia="en-US"/>
              </w:rPr>
            </w:pPr>
            <w:r>
              <w:rPr>
                <w:rFonts w:ascii="GHEA Mariam" w:hAnsi="GHEA Mariam" w:cs="Arial"/>
                <w:lang w:eastAsia="en-US"/>
              </w:rPr>
              <w:t xml:space="preserve">ՀՀ </w:t>
            </w:r>
            <w:r w:rsidR="00B85CF4" w:rsidRPr="00B85CF4">
              <w:rPr>
                <w:rFonts w:ascii="GHEA Mariam" w:hAnsi="GHEA Mariam" w:cs="Arial"/>
                <w:lang w:eastAsia="en-US"/>
              </w:rPr>
              <w:t>աշխատանքի և սոցիալական հարցերի նախարարություն</w:t>
            </w:r>
          </w:p>
        </w:tc>
        <w:tc>
          <w:tcPr>
            <w:tcW w:w="2252"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 xml:space="preserve">0.0 </w:t>
            </w:r>
          </w:p>
        </w:tc>
      </w:tr>
      <w:tr w:rsidR="00B85CF4" w:rsidRPr="00B85CF4" w:rsidTr="00C479B9">
        <w:trPr>
          <w:trHeight w:val="99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jc w:val="center"/>
              <w:rPr>
                <w:rFonts w:ascii="GHEA Mariam" w:hAnsi="GHEA Mariam" w:cs="Arial"/>
                <w:b/>
                <w:bCs/>
                <w:lang w:eastAsia="en-US"/>
              </w:rPr>
            </w:pPr>
            <w:r w:rsidRPr="00B85CF4">
              <w:rPr>
                <w:rFonts w:ascii="GHEA Mariam" w:hAnsi="GHEA Mariam" w:cs="Arial"/>
                <w:b/>
                <w:bCs/>
                <w:lang w:eastAsia="en-US"/>
              </w:rPr>
              <w:t>1011</w:t>
            </w:r>
          </w:p>
        </w:tc>
        <w:tc>
          <w:tcPr>
            <w:tcW w:w="1496"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2877"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lang w:eastAsia="en-US"/>
              </w:rPr>
            </w:pPr>
            <w:r w:rsidRPr="00B85CF4">
              <w:rPr>
                <w:rFonts w:ascii="GHEA Mariam" w:hAnsi="GHEA Mariam" w:cs="Arial"/>
                <w:b/>
                <w:bCs/>
                <w:lang w:eastAsia="en-US"/>
              </w:rPr>
              <w:t>Անապահով և կյանքի դժվարին իրավիճակում սոցիալական խմբերին աջակցություն</w:t>
            </w:r>
          </w:p>
        </w:tc>
        <w:tc>
          <w:tcPr>
            <w:tcW w:w="4138"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lang w:eastAsia="en-US"/>
              </w:rPr>
            </w:pPr>
            <w:r w:rsidRPr="00B85CF4">
              <w:rPr>
                <w:rFonts w:ascii="GHEA Mariam" w:hAnsi="GHEA Mariam" w:cs="Arial"/>
                <w:b/>
                <w:bCs/>
                <w:lang w:eastAsia="en-US"/>
              </w:rPr>
              <w:t>Օժանդակել անապահով ընտանիքների կենսամակարդակի բարձրացմանը</w:t>
            </w:r>
          </w:p>
        </w:tc>
        <w:tc>
          <w:tcPr>
            <w:tcW w:w="3240"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lang w:eastAsia="en-US"/>
              </w:rPr>
            </w:pPr>
            <w:r w:rsidRPr="00B85CF4">
              <w:rPr>
                <w:rFonts w:ascii="GHEA Mariam" w:hAnsi="GHEA Mariam" w:cs="Arial"/>
                <w:b/>
                <w:bCs/>
                <w:lang w:eastAsia="en-US"/>
              </w:rPr>
              <w:t>Աղքատության մեղմում և ծայրահեղ աղքատության կրճատում</w:t>
            </w:r>
          </w:p>
        </w:tc>
        <w:tc>
          <w:tcPr>
            <w:tcW w:w="2252" w:type="dxa"/>
            <w:tcBorders>
              <w:top w:val="single" w:sz="4" w:space="0" w:color="auto"/>
              <w:left w:val="nil"/>
              <w:bottom w:val="single" w:sz="4" w:space="0" w:color="auto"/>
              <w:right w:val="single" w:sz="4" w:space="0" w:color="auto"/>
            </w:tcBorders>
            <w:shd w:val="clear" w:color="auto" w:fill="auto"/>
            <w:noWrap/>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 xml:space="preserve">7,421.4 </w:t>
            </w:r>
          </w:p>
        </w:tc>
      </w:tr>
      <w:tr w:rsidR="00B85CF4" w:rsidRPr="00B85CF4" w:rsidTr="00C479B9">
        <w:trPr>
          <w:trHeight w:val="197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5CF4" w:rsidRPr="00B85CF4" w:rsidRDefault="00B85CF4" w:rsidP="00B85CF4">
            <w:pPr>
              <w:rPr>
                <w:rFonts w:ascii="GHEA Mariam" w:hAnsi="GHEA Mariam" w:cs="Arial"/>
                <w:color w:val="000000"/>
                <w:lang w:eastAsia="en-US"/>
              </w:rPr>
            </w:pPr>
            <w:r w:rsidRPr="00B85CF4">
              <w:rPr>
                <w:rFonts w:ascii="Calibri" w:hAnsi="Calibri" w:cs="Calibri"/>
                <w:color w:val="000000"/>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1011 - 11007</w:t>
            </w:r>
          </w:p>
        </w:tc>
        <w:tc>
          <w:tcPr>
            <w:tcW w:w="2877"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GHEA Mariam" w:hAnsi="GHEA Mariam" w:cs="Arial"/>
                <w:lang w:eastAsia="en-US"/>
              </w:rPr>
              <w:t>Սոցիալական բնակարա</w:t>
            </w:r>
            <w:r>
              <w:rPr>
                <w:rFonts w:ascii="GHEA Mariam" w:hAnsi="GHEA Mariam" w:cs="Arial"/>
                <w:lang w:eastAsia="en-US"/>
              </w:rPr>
              <w:softHyphen/>
            </w:r>
            <w:r w:rsidRPr="00B85CF4">
              <w:rPr>
                <w:rFonts w:ascii="GHEA Mariam" w:hAnsi="GHEA Mariam" w:cs="Arial"/>
                <w:lang w:eastAsia="en-US"/>
              </w:rPr>
              <w:t>նային ֆոնդի սպասարկման ծառայությունների տրամադրում</w:t>
            </w:r>
          </w:p>
        </w:tc>
        <w:tc>
          <w:tcPr>
            <w:tcW w:w="4138"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GHEA Mariam" w:hAnsi="GHEA Mariam" w:cs="Arial"/>
                <w:lang w:eastAsia="en-US"/>
              </w:rPr>
              <w:t>Սոցբնակ. ֆոնդի շենք. բնակ. իրավունք ունեցող անձանց  սոցաջակց. ծրագր. շրջանակ. օրենսդր. սահմանվ. ծառ. մատուցում բազմաբն. սոց.բնակ. ֆոնդի շենքերի պահպան., տեխ. սպասարկ. և սոցաջակց. ծրագր. նախատեսվ. բնաիր. օգնութ. պահպան. և բաշխման աշխատ. կազմում</w:t>
            </w:r>
          </w:p>
        </w:tc>
        <w:tc>
          <w:tcPr>
            <w:tcW w:w="3240"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GHEA Mariam" w:hAnsi="GHEA Mariam" w:cs="Arial"/>
                <w:lang w:eastAsia="en-US"/>
              </w:rPr>
              <w:t>Ծառայությունների մատուցում</w:t>
            </w:r>
          </w:p>
        </w:tc>
        <w:tc>
          <w:tcPr>
            <w:tcW w:w="2252" w:type="dxa"/>
            <w:tcBorders>
              <w:top w:val="single" w:sz="4" w:space="0" w:color="auto"/>
              <w:left w:val="nil"/>
              <w:bottom w:val="single" w:sz="4" w:space="0" w:color="auto"/>
              <w:right w:val="single" w:sz="4" w:space="0" w:color="auto"/>
            </w:tcBorders>
            <w:shd w:val="clear" w:color="auto" w:fill="auto"/>
            <w:noWrap/>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7,421.4</w:t>
            </w:r>
          </w:p>
        </w:tc>
      </w:tr>
      <w:tr w:rsidR="00B85CF4" w:rsidRPr="00B85CF4" w:rsidTr="00C479B9">
        <w:trPr>
          <w:trHeight w:val="942"/>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1117" w:type="dxa"/>
            <w:tcBorders>
              <w:top w:val="single" w:sz="4" w:space="0" w:color="auto"/>
              <w:left w:val="single" w:sz="4" w:space="0" w:color="auto"/>
              <w:bottom w:val="single" w:sz="4" w:space="0" w:color="auto"/>
              <w:right w:val="single" w:sz="4" w:space="0" w:color="auto"/>
            </w:tcBorders>
            <w:shd w:val="clear" w:color="auto" w:fill="auto"/>
            <w:hideMark/>
          </w:tcPr>
          <w:p w:rsidR="00B85CF4" w:rsidRPr="00B85CF4" w:rsidRDefault="00B85CF4" w:rsidP="00B85CF4">
            <w:pPr>
              <w:jc w:val="center"/>
              <w:rPr>
                <w:rFonts w:ascii="GHEA Mariam" w:hAnsi="GHEA Mariam" w:cs="Arial"/>
                <w:b/>
                <w:bCs/>
                <w:lang w:eastAsia="en-US"/>
              </w:rPr>
            </w:pPr>
            <w:r w:rsidRPr="00B85CF4">
              <w:rPr>
                <w:rFonts w:ascii="GHEA Mariam" w:hAnsi="GHEA Mariam" w:cs="Arial"/>
                <w:b/>
                <w:bCs/>
                <w:lang w:eastAsia="en-US"/>
              </w:rPr>
              <w:t>1032</w:t>
            </w:r>
          </w:p>
        </w:tc>
        <w:tc>
          <w:tcPr>
            <w:tcW w:w="1496" w:type="dxa"/>
            <w:tcBorders>
              <w:top w:val="single" w:sz="4" w:space="0" w:color="auto"/>
              <w:left w:val="single" w:sz="4" w:space="0" w:color="auto"/>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2877" w:type="dxa"/>
            <w:tcBorders>
              <w:top w:val="single" w:sz="4" w:space="0" w:color="auto"/>
              <w:left w:val="single" w:sz="4" w:space="0" w:color="auto"/>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lang w:eastAsia="en-US"/>
              </w:rPr>
            </w:pPr>
            <w:r w:rsidRPr="00B85CF4">
              <w:rPr>
                <w:rFonts w:ascii="GHEA Mariam" w:hAnsi="GHEA Mariam" w:cs="Arial"/>
                <w:b/>
                <w:bCs/>
                <w:lang w:eastAsia="en-US"/>
              </w:rPr>
              <w:t>Տարեց և (կամ) հաշմանդամություն ունեցող անձանց աջակցություն</w:t>
            </w:r>
          </w:p>
        </w:tc>
        <w:tc>
          <w:tcPr>
            <w:tcW w:w="4138" w:type="dxa"/>
            <w:tcBorders>
              <w:top w:val="single" w:sz="4" w:space="0" w:color="auto"/>
              <w:left w:val="single" w:sz="4" w:space="0" w:color="auto"/>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lang w:eastAsia="en-US"/>
              </w:rPr>
            </w:pPr>
            <w:r w:rsidRPr="00B85CF4">
              <w:rPr>
                <w:rFonts w:ascii="GHEA Mariam" w:hAnsi="GHEA Mariam" w:cs="Arial"/>
                <w:b/>
                <w:bCs/>
                <w:lang w:eastAsia="en-US"/>
              </w:rPr>
              <w:t>Տարեց և (կամ) հաշմանդամություն ունեցող անձանց խնամքի տրամադրում</w:t>
            </w:r>
          </w:p>
        </w:tc>
        <w:tc>
          <w:tcPr>
            <w:tcW w:w="3240" w:type="dxa"/>
            <w:tcBorders>
              <w:top w:val="single" w:sz="4" w:space="0" w:color="auto"/>
              <w:left w:val="single" w:sz="4" w:space="0" w:color="auto"/>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lang w:eastAsia="en-US"/>
              </w:rPr>
            </w:pPr>
            <w:r w:rsidRPr="00B85CF4">
              <w:rPr>
                <w:rFonts w:ascii="GHEA Mariam" w:hAnsi="GHEA Mariam" w:cs="Arial"/>
                <w:b/>
                <w:bCs/>
                <w:lang w:eastAsia="en-US"/>
              </w:rPr>
              <w:t>Տարեց և (կամ) հաշմանդա</w:t>
            </w:r>
            <w:r>
              <w:rPr>
                <w:rFonts w:ascii="GHEA Mariam" w:hAnsi="GHEA Mariam" w:cs="Arial"/>
                <w:b/>
                <w:bCs/>
                <w:lang w:eastAsia="en-US"/>
              </w:rPr>
              <w:softHyphen/>
            </w:r>
            <w:r w:rsidRPr="00B85CF4">
              <w:rPr>
                <w:rFonts w:ascii="GHEA Mariam" w:hAnsi="GHEA Mariam" w:cs="Arial"/>
                <w:b/>
                <w:bCs/>
                <w:lang w:eastAsia="en-US"/>
              </w:rPr>
              <w:t>մություն ունեցող անձանց խնամքի ծառայությունների որակի բարելավում</w:t>
            </w:r>
          </w:p>
        </w:tc>
        <w:tc>
          <w:tcPr>
            <w:tcW w:w="22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(7,421.4)</w:t>
            </w:r>
          </w:p>
        </w:tc>
      </w:tr>
      <w:tr w:rsidR="00B85CF4" w:rsidRPr="00B85CF4" w:rsidTr="00C479B9">
        <w:trPr>
          <w:trHeight w:val="217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rPr>
                <w:rFonts w:ascii="GHEA Mariam" w:hAnsi="GHEA Mariam" w:cs="Arial"/>
                <w:lang w:eastAsia="en-US"/>
              </w:rPr>
            </w:pPr>
            <w:r w:rsidRPr="00B85CF4">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auto" w:fill="auto"/>
            <w:noWrap/>
            <w:vAlign w:val="bottom"/>
            <w:hideMark/>
          </w:tcPr>
          <w:p w:rsidR="00B85CF4" w:rsidRPr="00B85CF4" w:rsidRDefault="00B85CF4" w:rsidP="00B85CF4">
            <w:pPr>
              <w:rPr>
                <w:rFonts w:ascii="GHEA Mariam" w:hAnsi="GHEA Mariam" w:cs="Arial"/>
                <w:color w:val="000000"/>
                <w:lang w:eastAsia="en-US"/>
              </w:rPr>
            </w:pPr>
            <w:r w:rsidRPr="00B85CF4">
              <w:rPr>
                <w:rFonts w:ascii="Calibri" w:hAnsi="Calibri" w:cs="Calibri"/>
                <w:color w:val="000000"/>
                <w:lang w:eastAsia="en-US"/>
              </w:rPr>
              <w:t> </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1032 - 32007</w:t>
            </w:r>
          </w:p>
        </w:tc>
        <w:tc>
          <w:tcPr>
            <w:tcW w:w="2877"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C479B9">
            <w:pPr>
              <w:rPr>
                <w:rFonts w:ascii="GHEA Mariam" w:hAnsi="GHEA Mariam" w:cs="Arial"/>
                <w:lang w:eastAsia="en-US"/>
              </w:rPr>
            </w:pPr>
            <w:r w:rsidRPr="00B85CF4">
              <w:rPr>
                <w:rFonts w:ascii="GHEA Mariam" w:hAnsi="GHEA Mariam" w:cs="Arial"/>
                <w:lang w:eastAsia="en-US"/>
              </w:rPr>
              <w:t>Տարեց և (կամ) հաշմանդա</w:t>
            </w:r>
            <w:r>
              <w:rPr>
                <w:rFonts w:ascii="GHEA Mariam" w:hAnsi="GHEA Mariam" w:cs="Arial"/>
                <w:lang w:eastAsia="en-US"/>
              </w:rPr>
              <w:softHyphen/>
            </w:r>
            <w:r w:rsidRPr="00B85CF4">
              <w:rPr>
                <w:rFonts w:ascii="GHEA Mariam" w:hAnsi="GHEA Mariam" w:cs="Arial"/>
                <w:lang w:eastAsia="en-US"/>
              </w:rPr>
              <w:t>մություն ունեցող անձանց շուրջօրյա խնամքի  պետա</w:t>
            </w:r>
            <w:r>
              <w:rPr>
                <w:rFonts w:ascii="GHEA Mariam" w:hAnsi="GHEA Mariam" w:cs="Arial"/>
                <w:lang w:eastAsia="en-US"/>
              </w:rPr>
              <w:softHyphen/>
            </w:r>
            <w:r w:rsidRPr="00B85CF4">
              <w:rPr>
                <w:rFonts w:ascii="GHEA Mariam" w:hAnsi="GHEA Mariam" w:cs="Arial"/>
                <w:lang w:eastAsia="en-US"/>
              </w:rPr>
              <w:t>կան ոչ առևտրային կազ</w:t>
            </w:r>
            <w:r>
              <w:rPr>
                <w:rFonts w:ascii="GHEA Mariam" w:hAnsi="GHEA Mariam" w:cs="Arial"/>
                <w:lang w:eastAsia="en-US"/>
              </w:rPr>
              <w:softHyphen/>
            </w:r>
            <w:r w:rsidRPr="00B85CF4">
              <w:rPr>
                <w:rFonts w:ascii="GHEA Mariam" w:hAnsi="GHEA Mariam" w:cs="Arial"/>
                <w:lang w:eastAsia="en-US"/>
              </w:rPr>
              <w:t>մակերպությունների շեն</w:t>
            </w:r>
            <w:r>
              <w:rPr>
                <w:rFonts w:ascii="GHEA Mariam" w:hAnsi="GHEA Mariam" w:cs="Arial"/>
                <w:lang w:eastAsia="en-US"/>
              </w:rPr>
              <w:softHyphen/>
            </w:r>
            <w:r w:rsidRPr="00B85CF4">
              <w:rPr>
                <w:rFonts w:ascii="GHEA Mariam" w:hAnsi="GHEA Mariam" w:cs="Arial"/>
                <w:lang w:eastAsia="en-US"/>
              </w:rPr>
              <w:t>քային պայմանների բարելավում</w:t>
            </w:r>
          </w:p>
        </w:tc>
        <w:tc>
          <w:tcPr>
            <w:tcW w:w="4138"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GHEA Mariam" w:hAnsi="GHEA Mariam" w:cs="Arial"/>
                <w:lang w:eastAsia="en-US"/>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w:t>
            </w:r>
          </w:p>
        </w:tc>
        <w:tc>
          <w:tcPr>
            <w:tcW w:w="3240" w:type="dxa"/>
            <w:tcBorders>
              <w:top w:val="single" w:sz="4" w:space="0" w:color="auto"/>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lang w:eastAsia="en-US"/>
              </w:rPr>
            </w:pPr>
            <w:r w:rsidRPr="00B85CF4">
              <w:rPr>
                <w:rFonts w:ascii="GHEA Mariam" w:hAnsi="GHEA Mariam" w:cs="Arial"/>
                <w:lang w:eastAsia="en-US"/>
              </w:rPr>
              <w:t>Այլ պետական կազմակեր</w:t>
            </w:r>
            <w:r>
              <w:rPr>
                <w:rFonts w:ascii="GHEA Mariam" w:hAnsi="GHEA Mariam" w:cs="Arial"/>
                <w:lang w:eastAsia="en-US"/>
              </w:rPr>
              <w:softHyphen/>
            </w:r>
            <w:r w:rsidRPr="00B85CF4">
              <w:rPr>
                <w:rFonts w:ascii="GHEA Mariam" w:hAnsi="GHEA Mariam" w:cs="Arial"/>
                <w:lang w:eastAsia="en-US"/>
              </w:rPr>
              <w:t>պու</w:t>
            </w:r>
            <w:r>
              <w:rPr>
                <w:rFonts w:ascii="GHEA Mariam" w:hAnsi="GHEA Mariam" w:cs="Arial"/>
                <w:lang w:eastAsia="en-US"/>
              </w:rPr>
              <w:softHyphen/>
            </w:r>
            <w:r w:rsidRPr="00B85CF4">
              <w:rPr>
                <w:rFonts w:ascii="GHEA Mariam" w:hAnsi="GHEA Mariam" w:cs="Arial"/>
                <w:lang w:eastAsia="en-US"/>
              </w:rPr>
              <w:t>թյունների կողմից օգտագործ</w:t>
            </w:r>
            <w:r>
              <w:rPr>
                <w:rFonts w:ascii="GHEA Mariam" w:hAnsi="GHEA Mariam" w:cs="Arial"/>
                <w:lang w:eastAsia="en-US"/>
              </w:rPr>
              <w:softHyphen/>
            </w:r>
            <w:r w:rsidRPr="00B85CF4">
              <w:rPr>
                <w:rFonts w:ascii="GHEA Mariam" w:hAnsi="GHEA Mariam" w:cs="Arial"/>
                <w:lang w:eastAsia="en-US"/>
              </w:rPr>
              <w:t>վող ոչ ֆինանսական ակտիվ</w:t>
            </w:r>
            <w:r>
              <w:rPr>
                <w:rFonts w:ascii="GHEA Mariam" w:hAnsi="GHEA Mariam" w:cs="Arial"/>
                <w:lang w:eastAsia="en-US"/>
              </w:rPr>
              <w:softHyphen/>
            </w:r>
            <w:r w:rsidRPr="00B85CF4">
              <w:rPr>
                <w:rFonts w:ascii="GHEA Mariam" w:hAnsi="GHEA Mariam" w:cs="Arial"/>
                <w:lang w:eastAsia="en-US"/>
              </w:rPr>
              <w:t>ների հետ գործառնություններ</w:t>
            </w:r>
          </w:p>
        </w:tc>
        <w:tc>
          <w:tcPr>
            <w:tcW w:w="2252" w:type="dxa"/>
            <w:tcBorders>
              <w:top w:val="single" w:sz="4" w:space="0" w:color="auto"/>
              <w:left w:val="nil"/>
              <w:bottom w:val="single" w:sz="4" w:space="0" w:color="auto"/>
              <w:right w:val="single" w:sz="4" w:space="0" w:color="auto"/>
            </w:tcBorders>
            <w:shd w:val="clear" w:color="auto" w:fill="auto"/>
            <w:noWrap/>
            <w:vAlign w:val="center"/>
            <w:hideMark/>
          </w:tcPr>
          <w:p w:rsidR="00B85CF4" w:rsidRPr="00B85CF4" w:rsidRDefault="00B85CF4" w:rsidP="00B85CF4">
            <w:pPr>
              <w:jc w:val="center"/>
              <w:rPr>
                <w:rFonts w:ascii="GHEA Mariam" w:hAnsi="GHEA Mariam" w:cs="Arial"/>
                <w:lang w:eastAsia="en-US"/>
              </w:rPr>
            </w:pPr>
            <w:r w:rsidRPr="00B85CF4">
              <w:rPr>
                <w:rFonts w:ascii="GHEA Mariam" w:hAnsi="GHEA Mariam" w:cs="Arial"/>
                <w:lang w:eastAsia="en-US"/>
              </w:rPr>
              <w:t>(7,421.4)</w:t>
            </w:r>
          </w:p>
        </w:tc>
      </w:tr>
    </w:tbl>
    <w:p w:rsidR="000252D5" w:rsidRDefault="000252D5" w:rsidP="00C802CF">
      <w:pPr>
        <w:pStyle w:val="norm"/>
        <w:spacing w:line="240" w:lineRule="auto"/>
        <w:ind w:firstLine="0"/>
        <w:rPr>
          <w:rFonts w:ascii="GHEA Mariam" w:hAnsi="GHEA Mariam" w:cs="Arial"/>
          <w:sz w:val="24"/>
          <w:szCs w:val="24"/>
          <w:lang w:val="fr-FR"/>
        </w:rPr>
      </w:pPr>
    </w:p>
    <w:p w:rsidR="00B85CF4" w:rsidRDefault="00B85CF4" w:rsidP="00C802CF">
      <w:pPr>
        <w:pStyle w:val="norm"/>
        <w:spacing w:line="240" w:lineRule="auto"/>
        <w:ind w:firstLine="0"/>
        <w:rPr>
          <w:rFonts w:ascii="GHEA Mariam" w:hAnsi="GHEA Mariam" w:cs="Arial"/>
          <w:sz w:val="24"/>
          <w:szCs w:val="24"/>
          <w:lang w:val="fr-FR"/>
        </w:rPr>
      </w:pPr>
    </w:p>
    <w:p w:rsidR="00B85CF4" w:rsidRPr="000F4671" w:rsidRDefault="00B85CF4"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479B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C479B9">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479B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C479B9"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85CF4" w:rsidRPr="00B85CF4" w:rsidRDefault="00B85CF4" w:rsidP="007247E4">
      <w:pPr>
        <w:pStyle w:val="mechtex"/>
        <w:jc w:val="left"/>
        <w:rPr>
          <w:rFonts w:ascii="GHEA Mariam" w:hAnsi="GHEA Mariam"/>
          <w:spacing w:val="-2"/>
          <w:sz w:val="18"/>
          <w:szCs w:val="24"/>
          <w:lang w:val="fr-FR"/>
        </w:rPr>
      </w:pPr>
    </w:p>
    <w:p w:rsidR="00621FB0" w:rsidRPr="00B85CF4" w:rsidRDefault="00621FB0" w:rsidP="007247E4">
      <w:pPr>
        <w:pStyle w:val="mechtex"/>
        <w:jc w:val="left"/>
        <w:rPr>
          <w:rFonts w:ascii="GHEA Mariam" w:hAnsi="GHEA Mariam"/>
          <w:spacing w:val="-2"/>
          <w:sz w:val="2"/>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B85CF4" w:rsidRDefault="00574B41" w:rsidP="00621FB0">
      <w:pPr>
        <w:pStyle w:val="norm"/>
        <w:spacing w:line="240" w:lineRule="auto"/>
        <w:ind w:firstLine="0"/>
        <w:rPr>
          <w:rFonts w:ascii="GHEA Mariam" w:hAnsi="GHEA Mariam" w:cs="Arial"/>
          <w:sz w:val="6"/>
          <w:szCs w:val="24"/>
          <w:lang w:val="fr-FR"/>
        </w:rPr>
      </w:pPr>
    </w:p>
    <w:tbl>
      <w:tblPr>
        <w:tblW w:w="15810" w:type="dxa"/>
        <w:tblInd w:w="-450" w:type="dxa"/>
        <w:tblLook w:val="04A0" w:firstRow="1" w:lastRow="0" w:firstColumn="1" w:lastColumn="0" w:noHBand="0" w:noVBand="1"/>
      </w:tblPr>
      <w:tblGrid>
        <w:gridCol w:w="810"/>
        <w:gridCol w:w="1341"/>
        <w:gridCol w:w="4959"/>
        <w:gridCol w:w="1304"/>
        <w:gridCol w:w="1835"/>
        <w:gridCol w:w="2140"/>
        <w:gridCol w:w="1960"/>
        <w:gridCol w:w="1452"/>
        <w:gridCol w:w="9"/>
      </w:tblGrid>
      <w:tr w:rsidR="00B85CF4" w:rsidRPr="002C4B9D" w:rsidTr="00B85CF4">
        <w:trPr>
          <w:trHeight w:val="900"/>
        </w:trPr>
        <w:tc>
          <w:tcPr>
            <w:tcW w:w="15810" w:type="dxa"/>
            <w:gridSpan w:val="9"/>
            <w:tcBorders>
              <w:top w:val="nil"/>
              <w:left w:val="nil"/>
              <w:bottom w:val="nil"/>
              <w:right w:val="nil"/>
            </w:tcBorders>
            <w:shd w:val="clear" w:color="auto" w:fill="auto"/>
            <w:vAlign w:val="bottom"/>
            <w:hideMark/>
          </w:tcPr>
          <w:p w:rsidR="00B85CF4" w:rsidRPr="006B07C1" w:rsidRDefault="00B85CF4" w:rsidP="00B85CF4">
            <w:pPr>
              <w:jc w:val="center"/>
              <w:rPr>
                <w:rFonts w:ascii="GHEA Mariam" w:hAnsi="GHEA Mariam" w:cs="Arial"/>
                <w:sz w:val="24"/>
                <w:szCs w:val="24"/>
                <w:lang w:val="fr-FR" w:eastAsia="en-US"/>
              </w:rPr>
            </w:pPr>
            <w:r w:rsidRPr="006B07C1">
              <w:rPr>
                <w:rFonts w:ascii="GHEA Mariam" w:hAnsi="GHEA Mariam" w:cs="Arial"/>
                <w:sz w:val="24"/>
                <w:szCs w:val="24"/>
                <w:lang w:val="fr-FR" w:eastAsia="en-US"/>
              </w:rPr>
              <w:t>«</w:t>
            </w:r>
            <w:r w:rsidRPr="006B07C1">
              <w:rPr>
                <w:rFonts w:ascii="GHEA Mariam" w:hAnsi="GHEA Mariam" w:cs="Arial"/>
                <w:sz w:val="24"/>
                <w:szCs w:val="24"/>
                <w:lang w:eastAsia="en-US"/>
              </w:rPr>
              <w:t>ՀԱՅԱՍՏԱՆԻ</w:t>
            </w:r>
            <w:r w:rsidRPr="006B07C1">
              <w:rPr>
                <w:rFonts w:ascii="GHEA Mariam" w:hAnsi="GHEA Mariam" w:cs="Arial"/>
                <w:sz w:val="24"/>
                <w:szCs w:val="24"/>
                <w:lang w:val="fr-FR" w:eastAsia="en-US"/>
              </w:rPr>
              <w:t xml:space="preserve"> </w:t>
            </w:r>
            <w:r w:rsidRPr="006B07C1">
              <w:rPr>
                <w:rFonts w:ascii="GHEA Mariam" w:hAnsi="GHEA Mariam" w:cs="Arial"/>
                <w:sz w:val="24"/>
                <w:szCs w:val="24"/>
                <w:lang w:eastAsia="en-US"/>
              </w:rPr>
              <w:t>ՀԱՆՐԱՊԵՏՈՒԹՅԱՆ</w:t>
            </w:r>
            <w:r w:rsidRPr="006B07C1">
              <w:rPr>
                <w:rFonts w:ascii="GHEA Mariam" w:hAnsi="GHEA Mariam" w:cs="Arial"/>
                <w:sz w:val="24"/>
                <w:szCs w:val="24"/>
                <w:lang w:val="fr-FR" w:eastAsia="en-US"/>
              </w:rPr>
              <w:t xml:space="preserve"> 2025 </w:t>
            </w:r>
            <w:r w:rsidRPr="006B07C1">
              <w:rPr>
                <w:rFonts w:ascii="GHEA Mariam" w:hAnsi="GHEA Mariam" w:cs="Arial"/>
                <w:sz w:val="24"/>
                <w:szCs w:val="24"/>
                <w:lang w:eastAsia="en-US"/>
              </w:rPr>
              <w:t>ԹՎԱԿԱՆԻ</w:t>
            </w:r>
            <w:r w:rsidRPr="006B07C1">
              <w:rPr>
                <w:rFonts w:ascii="GHEA Mariam" w:hAnsi="GHEA Mariam" w:cs="Arial"/>
                <w:sz w:val="24"/>
                <w:szCs w:val="24"/>
                <w:lang w:val="fr-FR" w:eastAsia="en-US"/>
              </w:rPr>
              <w:t xml:space="preserve"> </w:t>
            </w:r>
            <w:r w:rsidRPr="006B07C1">
              <w:rPr>
                <w:rFonts w:ascii="GHEA Mariam" w:hAnsi="GHEA Mariam" w:cs="Arial"/>
                <w:sz w:val="24"/>
                <w:szCs w:val="24"/>
                <w:lang w:eastAsia="en-US"/>
              </w:rPr>
              <w:t>ՊԵՏԱԿԱՆ</w:t>
            </w:r>
            <w:r w:rsidRPr="006B07C1">
              <w:rPr>
                <w:rFonts w:ascii="GHEA Mariam" w:hAnsi="GHEA Mariam" w:cs="Arial"/>
                <w:sz w:val="24"/>
                <w:szCs w:val="24"/>
                <w:lang w:val="fr-FR" w:eastAsia="en-US"/>
              </w:rPr>
              <w:t xml:space="preserve"> </w:t>
            </w:r>
            <w:r w:rsidRPr="006B07C1">
              <w:rPr>
                <w:rFonts w:ascii="GHEA Mariam" w:hAnsi="GHEA Mariam" w:cs="Arial"/>
                <w:sz w:val="24"/>
                <w:szCs w:val="24"/>
                <w:lang w:eastAsia="en-US"/>
              </w:rPr>
              <w:t>ԲՅՈՒՋԵԻ</w:t>
            </w:r>
            <w:r w:rsidRPr="006B07C1">
              <w:rPr>
                <w:rFonts w:ascii="GHEA Mariam" w:hAnsi="GHEA Mariam" w:cs="Arial"/>
                <w:sz w:val="24"/>
                <w:szCs w:val="24"/>
                <w:lang w:val="fr-FR" w:eastAsia="en-US"/>
              </w:rPr>
              <w:t xml:space="preserve"> </w:t>
            </w:r>
            <w:r w:rsidRPr="006B07C1">
              <w:rPr>
                <w:rFonts w:ascii="GHEA Mariam" w:hAnsi="GHEA Mariam" w:cs="Arial"/>
                <w:sz w:val="24"/>
                <w:szCs w:val="24"/>
                <w:lang w:eastAsia="en-US"/>
              </w:rPr>
              <w:t>ՄԱՍԻՆ</w:t>
            </w:r>
            <w:r w:rsidRPr="006B07C1">
              <w:rPr>
                <w:rFonts w:ascii="GHEA Mariam" w:hAnsi="GHEA Mariam" w:cs="Arial"/>
                <w:sz w:val="24"/>
                <w:szCs w:val="24"/>
                <w:lang w:val="fr-FR" w:eastAsia="en-US"/>
              </w:rPr>
              <w:t xml:space="preserve">» </w:t>
            </w:r>
            <w:r w:rsidRPr="006B07C1">
              <w:rPr>
                <w:rFonts w:ascii="GHEA Mariam" w:hAnsi="GHEA Mariam" w:cs="Arial"/>
                <w:sz w:val="24"/>
                <w:szCs w:val="24"/>
                <w:lang w:eastAsia="en-US"/>
              </w:rPr>
              <w:t>ՕՐԵՆՔԻ</w:t>
            </w:r>
            <w:r w:rsidRPr="006B07C1">
              <w:rPr>
                <w:rFonts w:ascii="GHEA Mariam" w:hAnsi="GHEA Mariam" w:cs="Arial"/>
                <w:sz w:val="24"/>
                <w:szCs w:val="24"/>
                <w:lang w:val="fr-FR" w:eastAsia="en-US"/>
              </w:rPr>
              <w:t xml:space="preserve"> </w:t>
            </w:r>
          </w:p>
          <w:p w:rsidR="00B85CF4" w:rsidRPr="006B07C1" w:rsidRDefault="00837A45" w:rsidP="00B85CF4">
            <w:pPr>
              <w:jc w:val="center"/>
              <w:rPr>
                <w:rFonts w:ascii="GHEA Mariam" w:hAnsi="GHEA Mariam" w:cs="Arial"/>
                <w:sz w:val="24"/>
                <w:szCs w:val="24"/>
                <w:lang w:val="fr-FR" w:eastAsia="en-US"/>
              </w:rPr>
            </w:pPr>
            <w:r w:rsidRPr="00837A45">
              <w:rPr>
                <w:rFonts w:ascii="GHEA Mariam" w:hAnsi="GHEA Mariam" w:cs="Arial"/>
                <w:sz w:val="24"/>
                <w:szCs w:val="24"/>
                <w:lang w:val="fr-FR" w:eastAsia="en-US"/>
              </w:rPr>
              <w:t>N</w:t>
            </w:r>
            <w:r>
              <w:rPr>
                <w:rFonts w:ascii="GHEA Mariam" w:hAnsi="GHEA Mariam" w:cs="Arial"/>
                <w:sz w:val="24"/>
                <w:szCs w:val="24"/>
                <w:lang w:val="hy-AM" w:eastAsia="en-US"/>
              </w:rPr>
              <w:t xml:space="preserve"> </w:t>
            </w:r>
            <w:r w:rsidRPr="006B07C1">
              <w:rPr>
                <w:rFonts w:ascii="GHEA Mariam" w:hAnsi="GHEA Mariam" w:cs="Arial"/>
                <w:sz w:val="24"/>
                <w:szCs w:val="24"/>
                <w:lang w:val="fr-FR" w:eastAsia="en-US"/>
              </w:rPr>
              <w:t>1</w:t>
            </w:r>
            <w:r>
              <w:rPr>
                <w:rFonts w:ascii="GHEA Mariam" w:hAnsi="GHEA Mariam" w:cs="Arial"/>
                <w:sz w:val="24"/>
                <w:szCs w:val="24"/>
                <w:lang w:val="hy-AM" w:eastAsia="en-US"/>
              </w:rPr>
              <w:t xml:space="preserve"> </w:t>
            </w:r>
            <w:r w:rsidR="00B85CF4" w:rsidRPr="006B07C1">
              <w:rPr>
                <w:rFonts w:ascii="GHEA Mariam" w:hAnsi="GHEA Mariam" w:cs="Arial"/>
                <w:sz w:val="24"/>
                <w:szCs w:val="24"/>
                <w:lang w:eastAsia="en-US"/>
              </w:rPr>
              <w:t>ՀԱՎԵԼՎԱԾԻ</w:t>
            </w:r>
            <w:r w:rsidR="00B85CF4" w:rsidRPr="006B07C1">
              <w:rPr>
                <w:rFonts w:ascii="GHEA Mariam" w:hAnsi="GHEA Mariam" w:cs="Arial"/>
                <w:sz w:val="24"/>
                <w:szCs w:val="24"/>
                <w:lang w:val="fr-FR" w:eastAsia="en-US"/>
              </w:rPr>
              <w:t xml:space="preserve"> N 3 </w:t>
            </w:r>
            <w:r w:rsidR="00B85CF4" w:rsidRPr="006B07C1">
              <w:rPr>
                <w:rFonts w:ascii="GHEA Mariam" w:hAnsi="GHEA Mariam" w:cs="Arial"/>
                <w:sz w:val="24"/>
                <w:szCs w:val="24"/>
                <w:lang w:eastAsia="en-US"/>
              </w:rPr>
              <w:t>ԱՂՅՈՒՍԱԿՈՒՄ</w:t>
            </w:r>
            <w:r w:rsidR="00B85CF4" w:rsidRPr="006B07C1">
              <w:rPr>
                <w:rFonts w:ascii="GHEA Mariam" w:hAnsi="GHEA Mariam" w:cs="Arial"/>
                <w:sz w:val="24"/>
                <w:szCs w:val="24"/>
                <w:lang w:val="fr-FR" w:eastAsia="en-US"/>
              </w:rPr>
              <w:t xml:space="preserve"> </w:t>
            </w:r>
            <w:r w:rsidR="00B85CF4" w:rsidRPr="006B07C1">
              <w:rPr>
                <w:rFonts w:ascii="GHEA Mariam" w:hAnsi="GHEA Mariam" w:cs="Arial"/>
                <w:sz w:val="24"/>
                <w:szCs w:val="24"/>
                <w:lang w:eastAsia="en-US"/>
              </w:rPr>
              <w:t>ԿԱՏԱՐՎՈՂ</w:t>
            </w:r>
            <w:r w:rsidR="00B85CF4" w:rsidRPr="006B07C1">
              <w:rPr>
                <w:rFonts w:ascii="GHEA Mariam" w:hAnsi="GHEA Mariam" w:cs="Arial"/>
                <w:sz w:val="24"/>
                <w:szCs w:val="24"/>
                <w:lang w:val="fr-FR" w:eastAsia="en-US"/>
              </w:rPr>
              <w:t xml:space="preserve"> </w:t>
            </w:r>
            <w:r w:rsidR="00B85CF4" w:rsidRPr="006B07C1">
              <w:rPr>
                <w:rFonts w:ascii="GHEA Mariam" w:hAnsi="GHEA Mariam" w:cs="Arial"/>
                <w:sz w:val="24"/>
                <w:szCs w:val="24"/>
                <w:lang w:eastAsia="en-US"/>
              </w:rPr>
              <w:t>ՓՈՓՈԽՈՒԹՅՈՒՆԸ</w:t>
            </w:r>
            <w:r w:rsidR="00B85CF4" w:rsidRPr="006B07C1">
              <w:rPr>
                <w:rFonts w:ascii="GHEA Mariam" w:hAnsi="GHEA Mariam" w:cs="Arial"/>
                <w:sz w:val="24"/>
                <w:szCs w:val="24"/>
                <w:lang w:val="fr-FR" w:eastAsia="en-US"/>
              </w:rPr>
              <w:t xml:space="preserve"> </w:t>
            </w:r>
          </w:p>
          <w:p w:rsidR="00B85CF4" w:rsidRPr="00B85CF4" w:rsidRDefault="00B85CF4" w:rsidP="00B85CF4">
            <w:pPr>
              <w:jc w:val="center"/>
              <w:rPr>
                <w:rFonts w:ascii="GHEA Mariam" w:hAnsi="GHEA Mariam" w:cs="Arial"/>
                <w:sz w:val="22"/>
                <w:szCs w:val="22"/>
                <w:lang w:val="fr-FR" w:eastAsia="en-US"/>
              </w:rPr>
            </w:pPr>
          </w:p>
        </w:tc>
      </w:tr>
      <w:tr w:rsidR="00B85CF4" w:rsidRPr="00B85CF4" w:rsidTr="005960ED">
        <w:trPr>
          <w:gridAfter w:val="1"/>
          <w:wAfter w:w="9" w:type="dxa"/>
          <w:trHeight w:val="345"/>
        </w:trPr>
        <w:tc>
          <w:tcPr>
            <w:tcW w:w="810" w:type="dxa"/>
            <w:tcBorders>
              <w:top w:val="nil"/>
              <w:left w:val="nil"/>
              <w:bottom w:val="nil"/>
              <w:right w:val="nil"/>
            </w:tcBorders>
            <w:shd w:val="clear" w:color="auto" w:fill="auto"/>
            <w:noWrap/>
            <w:hideMark/>
          </w:tcPr>
          <w:p w:rsidR="00B85CF4" w:rsidRPr="00B85CF4" w:rsidRDefault="00B85CF4" w:rsidP="00B85CF4">
            <w:pPr>
              <w:jc w:val="center"/>
              <w:rPr>
                <w:rFonts w:ascii="GHEA Mariam" w:hAnsi="GHEA Mariam" w:cs="Arial"/>
                <w:sz w:val="22"/>
                <w:szCs w:val="22"/>
                <w:lang w:val="fr-FR" w:eastAsia="en-US"/>
              </w:rPr>
            </w:pPr>
          </w:p>
        </w:tc>
        <w:tc>
          <w:tcPr>
            <w:tcW w:w="1341" w:type="dxa"/>
            <w:tcBorders>
              <w:top w:val="nil"/>
              <w:left w:val="nil"/>
              <w:bottom w:val="nil"/>
              <w:right w:val="nil"/>
            </w:tcBorders>
            <w:shd w:val="clear" w:color="auto" w:fill="auto"/>
            <w:vAlign w:val="bottom"/>
            <w:hideMark/>
          </w:tcPr>
          <w:p w:rsidR="00B85CF4" w:rsidRPr="00B85CF4" w:rsidRDefault="00B85CF4" w:rsidP="00B85CF4">
            <w:pPr>
              <w:jc w:val="center"/>
              <w:rPr>
                <w:rFonts w:ascii="GHEA Mariam" w:hAnsi="GHEA Mariam"/>
                <w:sz w:val="22"/>
                <w:szCs w:val="22"/>
                <w:lang w:val="fr-FR" w:eastAsia="en-US"/>
              </w:rPr>
            </w:pPr>
          </w:p>
        </w:tc>
        <w:tc>
          <w:tcPr>
            <w:tcW w:w="4959" w:type="dxa"/>
            <w:tcBorders>
              <w:top w:val="nil"/>
              <w:left w:val="nil"/>
              <w:bottom w:val="nil"/>
              <w:right w:val="nil"/>
            </w:tcBorders>
            <w:shd w:val="clear" w:color="auto" w:fill="auto"/>
            <w:vAlign w:val="bottom"/>
            <w:hideMark/>
          </w:tcPr>
          <w:p w:rsidR="00B85CF4" w:rsidRPr="00B85CF4" w:rsidRDefault="00B85CF4" w:rsidP="00B85CF4">
            <w:pPr>
              <w:jc w:val="center"/>
              <w:rPr>
                <w:rFonts w:ascii="GHEA Mariam" w:hAnsi="GHEA Mariam"/>
                <w:sz w:val="22"/>
                <w:szCs w:val="22"/>
                <w:lang w:val="fr-FR" w:eastAsia="en-US"/>
              </w:rPr>
            </w:pPr>
          </w:p>
        </w:tc>
        <w:tc>
          <w:tcPr>
            <w:tcW w:w="1304" w:type="dxa"/>
            <w:tcBorders>
              <w:top w:val="nil"/>
              <w:left w:val="nil"/>
              <w:bottom w:val="nil"/>
              <w:right w:val="nil"/>
            </w:tcBorders>
            <w:shd w:val="clear" w:color="auto" w:fill="auto"/>
            <w:vAlign w:val="bottom"/>
            <w:hideMark/>
          </w:tcPr>
          <w:p w:rsidR="00B85CF4" w:rsidRPr="00B85CF4" w:rsidRDefault="00B85CF4" w:rsidP="00B85CF4">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bottom"/>
            <w:hideMark/>
          </w:tcPr>
          <w:p w:rsidR="00B85CF4" w:rsidRPr="00B85CF4" w:rsidRDefault="00B85CF4" w:rsidP="00B85CF4">
            <w:pPr>
              <w:jc w:val="center"/>
              <w:rPr>
                <w:rFonts w:ascii="GHEA Mariam" w:hAnsi="GHEA Mariam"/>
                <w:sz w:val="22"/>
                <w:szCs w:val="22"/>
                <w:lang w:val="fr-FR" w:eastAsia="en-US"/>
              </w:rPr>
            </w:pPr>
          </w:p>
        </w:tc>
        <w:tc>
          <w:tcPr>
            <w:tcW w:w="2140" w:type="dxa"/>
            <w:tcBorders>
              <w:top w:val="nil"/>
              <w:left w:val="nil"/>
              <w:bottom w:val="nil"/>
              <w:right w:val="nil"/>
            </w:tcBorders>
            <w:shd w:val="clear" w:color="auto" w:fill="auto"/>
            <w:vAlign w:val="bottom"/>
            <w:hideMark/>
          </w:tcPr>
          <w:p w:rsidR="00B85CF4" w:rsidRPr="00B85CF4" w:rsidRDefault="00B85CF4" w:rsidP="00B85CF4">
            <w:pPr>
              <w:jc w:val="center"/>
              <w:rPr>
                <w:rFonts w:ascii="GHEA Mariam" w:hAnsi="GHEA Mariam"/>
                <w:sz w:val="22"/>
                <w:szCs w:val="22"/>
                <w:lang w:val="fr-FR" w:eastAsia="en-US"/>
              </w:rPr>
            </w:pPr>
          </w:p>
        </w:tc>
        <w:tc>
          <w:tcPr>
            <w:tcW w:w="3412" w:type="dxa"/>
            <w:gridSpan w:val="2"/>
            <w:tcBorders>
              <w:top w:val="nil"/>
              <w:left w:val="nil"/>
              <w:bottom w:val="nil"/>
              <w:right w:val="nil"/>
            </w:tcBorders>
            <w:shd w:val="clear" w:color="auto" w:fill="auto"/>
            <w:vAlign w:val="bottom"/>
            <w:hideMark/>
          </w:tcPr>
          <w:p w:rsidR="00B85CF4" w:rsidRPr="00B85CF4" w:rsidRDefault="00B85CF4" w:rsidP="00B85CF4">
            <w:pPr>
              <w:jc w:val="right"/>
              <w:rPr>
                <w:rFonts w:ascii="GHEA Mariam" w:hAnsi="GHEA Mariam" w:cs="Arial"/>
                <w:color w:val="000000"/>
                <w:sz w:val="22"/>
                <w:szCs w:val="22"/>
                <w:lang w:eastAsia="en-US"/>
              </w:rPr>
            </w:pPr>
            <w:r w:rsidRPr="006B07C1">
              <w:rPr>
                <w:rFonts w:ascii="GHEA Mariam" w:hAnsi="GHEA Mariam" w:cs="Calibri"/>
                <w:color w:val="000000"/>
                <w:sz w:val="22"/>
                <w:szCs w:val="22"/>
                <w:lang w:val="ru-RU" w:eastAsia="en-US"/>
              </w:rPr>
              <w:t>(</w:t>
            </w:r>
            <w:r w:rsidRPr="00B85CF4">
              <w:rPr>
                <w:rFonts w:ascii="GHEA Mariam" w:hAnsi="GHEA Mariam" w:cs="Calibri"/>
                <w:color w:val="000000"/>
                <w:sz w:val="22"/>
                <w:szCs w:val="24"/>
                <w:lang w:eastAsia="en-US"/>
              </w:rPr>
              <w:t>հազ. դրամ)</w:t>
            </w:r>
          </w:p>
        </w:tc>
      </w:tr>
      <w:tr w:rsidR="00B85CF4" w:rsidRPr="00B85CF4" w:rsidTr="005960ED">
        <w:trPr>
          <w:trHeight w:val="539"/>
        </w:trPr>
        <w:tc>
          <w:tcPr>
            <w:tcW w:w="215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5CF4" w:rsidRPr="00B85CF4" w:rsidRDefault="00B85CF4" w:rsidP="00B85CF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Ծ</w:t>
            </w:r>
            <w:r w:rsidRPr="00B85CF4">
              <w:rPr>
                <w:rFonts w:ascii="GHEA Mariam" w:hAnsi="GHEA Mariam" w:cs="Arial"/>
                <w:color w:val="000000"/>
                <w:sz w:val="22"/>
                <w:szCs w:val="22"/>
                <w:lang w:eastAsia="en-US"/>
              </w:rPr>
              <w:t>րագրային դասիչը</w:t>
            </w:r>
          </w:p>
        </w:tc>
        <w:tc>
          <w:tcPr>
            <w:tcW w:w="4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837A45">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Բյուջետային գլխավոր կարգադրիչնե</w:t>
            </w:r>
            <w:r w:rsidR="00837A45">
              <w:rPr>
                <w:rFonts w:ascii="GHEA Mariam" w:hAnsi="GHEA Mariam" w:cs="Arial"/>
                <w:color w:val="000000"/>
                <w:sz w:val="22"/>
                <w:szCs w:val="22"/>
                <w:lang w:eastAsia="en-US"/>
              </w:rPr>
              <w:t>րի,  ծրագրերի</w:t>
            </w:r>
            <w:r w:rsidR="00837A45">
              <w:rPr>
                <w:rFonts w:ascii="GHEA Mariam" w:hAnsi="GHEA Mariam" w:cs="Arial"/>
                <w:color w:val="000000"/>
                <w:sz w:val="22"/>
                <w:szCs w:val="22"/>
                <w:lang w:val="hy-AM" w:eastAsia="en-US"/>
              </w:rPr>
              <w:t xml:space="preserve">, </w:t>
            </w:r>
            <w:r w:rsidR="00837A45">
              <w:rPr>
                <w:rFonts w:ascii="GHEA Mariam" w:hAnsi="GHEA Mariam" w:cs="Arial"/>
                <w:color w:val="000000"/>
                <w:sz w:val="22"/>
                <w:szCs w:val="22"/>
                <w:lang w:eastAsia="en-US"/>
              </w:rPr>
              <w:t xml:space="preserve">միջոցառումների </w:t>
            </w:r>
            <w:r w:rsidRPr="00B85CF4">
              <w:rPr>
                <w:rFonts w:ascii="GHEA Mariam" w:hAnsi="GHEA Mariam" w:cs="Arial"/>
                <w:color w:val="000000"/>
                <w:sz w:val="22"/>
                <w:szCs w:val="22"/>
                <w:lang w:eastAsia="en-US"/>
              </w:rPr>
              <w:t>և ուղղությունների անվանումները</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Ընդամենը</w:t>
            </w:r>
          </w:p>
        </w:tc>
        <w:tc>
          <w:tcPr>
            <w:tcW w:w="7396" w:type="dxa"/>
            <w:gridSpan w:val="5"/>
            <w:tcBorders>
              <w:top w:val="single" w:sz="4" w:space="0" w:color="auto"/>
              <w:left w:val="nil"/>
              <w:bottom w:val="single" w:sz="4" w:space="0" w:color="auto"/>
              <w:right w:val="single" w:sz="4" w:space="0" w:color="000000"/>
            </w:tcBorders>
            <w:shd w:val="clear" w:color="000000" w:fill="FFFFFF"/>
            <w:vAlign w:val="center"/>
            <w:hideMark/>
          </w:tcPr>
          <w:p w:rsidR="00B85CF4" w:rsidRDefault="00B85CF4" w:rsidP="00B85CF4">
            <w:pPr>
              <w:jc w:val="center"/>
              <w:rPr>
                <w:rFonts w:ascii="GHEA Mariam" w:hAnsi="GHEA Mariam" w:cs="Arial"/>
                <w:sz w:val="22"/>
                <w:szCs w:val="22"/>
                <w:lang w:eastAsia="en-US"/>
              </w:rPr>
            </w:pPr>
            <w:r w:rsidRPr="00B85CF4">
              <w:rPr>
                <w:rFonts w:ascii="GHEA Mariam" w:hAnsi="GHEA Mariam" w:cs="Arial"/>
                <w:sz w:val="22"/>
                <w:szCs w:val="22"/>
                <w:lang w:eastAsia="en-US"/>
              </w:rPr>
              <w:t xml:space="preserve">Ցուցանիշների փոփոխությունը </w:t>
            </w:r>
          </w:p>
          <w:p w:rsidR="00B85CF4" w:rsidRDefault="00B85CF4" w:rsidP="00B85CF4">
            <w:pPr>
              <w:jc w:val="center"/>
              <w:rPr>
                <w:rFonts w:ascii="GHEA Mariam" w:hAnsi="GHEA Mariam" w:cs="Arial"/>
                <w:sz w:val="22"/>
                <w:szCs w:val="22"/>
                <w:lang w:eastAsia="en-US"/>
              </w:rPr>
            </w:pPr>
            <w:r w:rsidRPr="00B85CF4">
              <w:rPr>
                <w:rFonts w:ascii="GHEA Mariam" w:hAnsi="GHEA Mariam" w:cs="Arial"/>
                <w:sz w:val="22"/>
                <w:szCs w:val="22"/>
                <w:lang w:eastAsia="en-US"/>
              </w:rPr>
              <w:t xml:space="preserve">ավելացումները նշված են դրական նշանով, </w:t>
            </w:r>
          </w:p>
          <w:p w:rsidR="00B85CF4" w:rsidRPr="00B85CF4" w:rsidRDefault="00B85CF4" w:rsidP="00B85CF4">
            <w:pPr>
              <w:jc w:val="center"/>
              <w:rPr>
                <w:rFonts w:ascii="GHEA Mariam" w:hAnsi="GHEA Mariam" w:cs="Arial"/>
                <w:sz w:val="22"/>
                <w:szCs w:val="22"/>
                <w:lang w:eastAsia="en-US"/>
              </w:rPr>
            </w:pPr>
            <w:r w:rsidRPr="00B85CF4">
              <w:rPr>
                <w:rFonts w:ascii="GHEA Mariam" w:hAnsi="GHEA Mariam" w:cs="Arial"/>
                <w:sz w:val="22"/>
                <w:szCs w:val="22"/>
                <w:lang w:eastAsia="en-US"/>
              </w:rPr>
              <w:t>իսկ նվազեցումները՝ փակագծերում</w:t>
            </w:r>
          </w:p>
        </w:tc>
      </w:tr>
      <w:tr w:rsidR="00B85CF4" w:rsidRPr="00B85CF4" w:rsidTr="005960ED">
        <w:trPr>
          <w:trHeight w:val="91"/>
        </w:trPr>
        <w:tc>
          <w:tcPr>
            <w:tcW w:w="2151" w:type="dxa"/>
            <w:gridSpan w:val="2"/>
            <w:vMerge/>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rPr>
                <w:rFonts w:ascii="GHEA Mariam" w:hAnsi="GHEA Mariam" w:cs="Arial"/>
                <w:color w:val="000000"/>
                <w:sz w:val="22"/>
                <w:szCs w:val="22"/>
                <w:lang w:eastAsia="en-US"/>
              </w:rPr>
            </w:pPr>
          </w:p>
        </w:tc>
        <w:tc>
          <w:tcPr>
            <w:tcW w:w="4959" w:type="dxa"/>
            <w:vMerge/>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rPr>
                <w:rFonts w:ascii="GHEA Mariam" w:hAnsi="GHEA Mariam" w:cs="Arial"/>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rPr>
                <w:rFonts w:ascii="GHEA Mariam" w:hAnsi="GHEA Mariam" w:cs="Arial"/>
                <w:color w:val="000000"/>
                <w:sz w:val="22"/>
                <w:szCs w:val="22"/>
                <w:lang w:eastAsia="en-US"/>
              </w:rPr>
            </w:pPr>
          </w:p>
        </w:tc>
        <w:tc>
          <w:tcPr>
            <w:tcW w:w="7396" w:type="dxa"/>
            <w:gridSpan w:val="5"/>
            <w:tcBorders>
              <w:top w:val="single" w:sz="4" w:space="0" w:color="auto"/>
              <w:left w:val="nil"/>
              <w:bottom w:val="single" w:sz="4" w:space="0" w:color="auto"/>
              <w:right w:val="single" w:sz="4" w:space="0" w:color="auto"/>
            </w:tcBorders>
            <w:shd w:val="clear" w:color="auto" w:fill="auto"/>
            <w:vAlign w:val="center"/>
            <w:hideMark/>
          </w:tcPr>
          <w:p w:rsidR="00B85CF4" w:rsidRPr="005960ED" w:rsidRDefault="00B85CF4" w:rsidP="00B85CF4">
            <w:pPr>
              <w:jc w:val="center"/>
              <w:rPr>
                <w:rFonts w:ascii="GHEA Mariam" w:hAnsi="GHEA Mariam" w:cs="Arial"/>
                <w:color w:val="000000"/>
                <w:sz w:val="22"/>
                <w:szCs w:val="22"/>
                <w:lang w:val="hy-AM" w:eastAsia="en-US"/>
              </w:rPr>
            </w:pPr>
            <w:r w:rsidRPr="00B85CF4">
              <w:rPr>
                <w:rFonts w:ascii="GHEA Mariam" w:hAnsi="GHEA Mariam" w:cs="Arial"/>
                <w:color w:val="000000"/>
                <w:sz w:val="22"/>
                <w:szCs w:val="22"/>
                <w:lang w:eastAsia="en-US"/>
              </w:rPr>
              <w:t>այդ թվում</w:t>
            </w:r>
            <w:r w:rsidR="005960ED">
              <w:rPr>
                <w:rFonts w:ascii="GHEA Mariam" w:hAnsi="GHEA Mariam" w:cs="Arial"/>
                <w:color w:val="000000"/>
                <w:sz w:val="22"/>
                <w:szCs w:val="22"/>
                <w:lang w:val="hy-AM" w:eastAsia="en-US"/>
              </w:rPr>
              <w:t>՝</w:t>
            </w:r>
          </w:p>
        </w:tc>
      </w:tr>
      <w:tr w:rsidR="00B85CF4" w:rsidRPr="00B85CF4" w:rsidTr="005960ED">
        <w:trPr>
          <w:gridAfter w:val="1"/>
          <w:wAfter w:w="9" w:type="dxa"/>
          <w:cantSplit/>
          <w:trHeight w:val="1544"/>
        </w:trPr>
        <w:tc>
          <w:tcPr>
            <w:tcW w:w="8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5CF4" w:rsidRPr="00B85CF4" w:rsidRDefault="00B85CF4" w:rsidP="00B85CF4">
            <w:pPr>
              <w:ind w:left="113" w:right="113"/>
              <w:jc w:val="center"/>
              <w:rPr>
                <w:rFonts w:ascii="GHEA Mariam" w:hAnsi="GHEA Mariam" w:cs="Arial"/>
                <w:color w:val="000000"/>
                <w:sz w:val="22"/>
                <w:szCs w:val="22"/>
                <w:lang w:val="hy-AM" w:eastAsia="en-US"/>
              </w:rPr>
            </w:pPr>
            <w:r w:rsidRPr="00B85CF4">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1341" w:type="dxa"/>
            <w:tcBorders>
              <w:top w:val="nil"/>
              <w:left w:val="nil"/>
              <w:bottom w:val="single" w:sz="4" w:space="0" w:color="auto"/>
              <w:right w:val="single" w:sz="4" w:space="0" w:color="auto"/>
            </w:tcBorders>
            <w:shd w:val="clear" w:color="auto" w:fill="auto"/>
            <w:textDirection w:val="btLr"/>
            <w:vAlign w:val="center"/>
            <w:hideMark/>
          </w:tcPr>
          <w:p w:rsidR="00B85CF4" w:rsidRPr="00B85CF4" w:rsidRDefault="00B85CF4" w:rsidP="005960ED">
            <w:pPr>
              <w:ind w:left="113" w:right="113"/>
              <w:jc w:val="center"/>
              <w:rPr>
                <w:rFonts w:ascii="GHEA Mariam" w:hAnsi="GHEA Mariam" w:cs="Arial"/>
                <w:color w:val="000000"/>
                <w:sz w:val="22"/>
                <w:szCs w:val="22"/>
                <w:lang w:val="hy-AM" w:eastAsia="en-US"/>
              </w:rPr>
            </w:pPr>
            <w:r w:rsidRPr="00B85CF4">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4959" w:type="dxa"/>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rPr>
                <w:rFonts w:ascii="GHEA Mariam" w:hAnsi="GHEA Mariam" w:cs="Arial"/>
                <w:color w:val="000000"/>
                <w:sz w:val="22"/>
                <w:szCs w:val="22"/>
                <w:lang w:eastAsia="en-US"/>
              </w:rPr>
            </w:pPr>
          </w:p>
        </w:tc>
        <w:tc>
          <w:tcPr>
            <w:tcW w:w="1304" w:type="dxa"/>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B85CF4">
            <w:pPr>
              <w:rPr>
                <w:rFonts w:ascii="GHEA Mariam" w:hAnsi="GHEA Mariam" w:cs="Arial"/>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կառուցման</w:t>
            </w:r>
            <w:r w:rsidRPr="00B85CF4">
              <w:rPr>
                <w:rFonts w:ascii="GHEA Mariam" w:hAnsi="GHEA Mariam" w:cs="Arial"/>
                <w:color w:val="000000"/>
                <w:sz w:val="22"/>
                <w:szCs w:val="22"/>
                <w:lang w:eastAsia="en-US"/>
              </w:rPr>
              <w:br/>
              <w:t>աշխատանքներ</w:t>
            </w:r>
          </w:p>
        </w:tc>
        <w:tc>
          <w:tcPr>
            <w:tcW w:w="2140"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վերակառուցման,</w:t>
            </w:r>
            <w:r w:rsidRPr="00B85CF4">
              <w:rPr>
                <w:rFonts w:ascii="GHEA Mariam" w:hAnsi="GHEA Mariam" w:cs="Arial"/>
                <w:color w:val="000000"/>
                <w:sz w:val="22"/>
                <w:szCs w:val="22"/>
                <w:lang w:eastAsia="en-US"/>
              </w:rPr>
              <w:br/>
              <w:t>վերանորոգման և</w:t>
            </w:r>
            <w:r w:rsidRPr="00B85CF4">
              <w:rPr>
                <w:rFonts w:ascii="GHEA Mariam" w:hAnsi="GHEA Mariam" w:cs="Arial"/>
                <w:color w:val="000000"/>
                <w:sz w:val="22"/>
                <w:szCs w:val="22"/>
                <w:lang w:eastAsia="en-US"/>
              </w:rPr>
              <w:br/>
              <w:t>վերականգնման</w:t>
            </w:r>
            <w:r w:rsidRPr="00B85CF4">
              <w:rPr>
                <w:rFonts w:ascii="GHEA Mariam" w:hAnsi="GHEA Mariam" w:cs="Arial"/>
                <w:color w:val="000000"/>
                <w:sz w:val="22"/>
                <w:szCs w:val="22"/>
                <w:lang w:eastAsia="en-US"/>
              </w:rPr>
              <w:br/>
              <w:t>աշխատանքներ</w:t>
            </w:r>
          </w:p>
        </w:tc>
        <w:tc>
          <w:tcPr>
            <w:tcW w:w="1960"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նախագծահե-</w:t>
            </w:r>
            <w:r w:rsidRPr="00B85CF4">
              <w:rPr>
                <w:rFonts w:ascii="GHEA Mariam" w:hAnsi="GHEA Mariam" w:cs="Arial"/>
                <w:color w:val="000000"/>
                <w:sz w:val="22"/>
                <w:szCs w:val="22"/>
                <w:lang w:eastAsia="en-US"/>
              </w:rPr>
              <w:br/>
              <w:t>տազոտական,</w:t>
            </w:r>
            <w:r w:rsidRPr="00B85CF4">
              <w:rPr>
                <w:rFonts w:ascii="GHEA Mariam" w:hAnsi="GHEA Mariam" w:cs="Arial"/>
                <w:color w:val="000000"/>
                <w:sz w:val="22"/>
                <w:szCs w:val="22"/>
                <w:lang w:eastAsia="en-US"/>
              </w:rPr>
              <w:br/>
              <w:t>գեոդեզիա-</w:t>
            </w:r>
            <w:r w:rsidRPr="00B85CF4">
              <w:rPr>
                <w:rFonts w:ascii="GHEA Mariam" w:hAnsi="GHEA Mariam" w:cs="Arial"/>
                <w:color w:val="000000"/>
                <w:sz w:val="22"/>
                <w:szCs w:val="22"/>
                <w:lang w:eastAsia="en-US"/>
              </w:rPr>
              <w:br/>
              <w:t>քարտեզագրա-</w:t>
            </w:r>
            <w:r w:rsidRPr="00B85CF4">
              <w:rPr>
                <w:rFonts w:ascii="GHEA Mariam" w:hAnsi="GHEA Mariam" w:cs="Arial"/>
                <w:color w:val="000000"/>
                <w:sz w:val="22"/>
                <w:szCs w:val="22"/>
                <w:lang w:eastAsia="en-US"/>
              </w:rPr>
              <w:br/>
              <w:t>կան աշխա-</w:t>
            </w:r>
            <w:r w:rsidRPr="00B85CF4">
              <w:rPr>
                <w:rFonts w:ascii="GHEA Mariam" w:hAnsi="GHEA Mariam" w:cs="Arial"/>
                <w:color w:val="000000"/>
                <w:sz w:val="22"/>
                <w:szCs w:val="22"/>
                <w:lang w:eastAsia="en-US"/>
              </w:rPr>
              <w:br/>
              <w:t>տանքներ</w:t>
            </w:r>
          </w:p>
        </w:tc>
        <w:tc>
          <w:tcPr>
            <w:tcW w:w="1452"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ոչ</w:t>
            </w:r>
            <w:r>
              <w:rPr>
                <w:rFonts w:ascii="GHEA Mariam" w:hAnsi="GHEA Mariam" w:cs="Arial"/>
                <w:color w:val="000000"/>
                <w:sz w:val="22"/>
                <w:szCs w:val="22"/>
                <w:lang w:val="hy-AM" w:eastAsia="en-US"/>
              </w:rPr>
              <w:t xml:space="preserve"> </w:t>
            </w:r>
            <w:r w:rsidRPr="00B85CF4">
              <w:rPr>
                <w:rFonts w:ascii="GHEA Mariam" w:hAnsi="GHEA Mariam" w:cs="Arial"/>
                <w:color w:val="000000"/>
                <w:sz w:val="22"/>
                <w:szCs w:val="22"/>
                <w:lang w:eastAsia="en-US"/>
              </w:rPr>
              <w:t>ֆինան</w:t>
            </w:r>
            <w:r>
              <w:rPr>
                <w:rFonts w:ascii="GHEA Mariam" w:hAnsi="GHEA Mariam" w:cs="Arial"/>
                <w:color w:val="000000"/>
                <w:sz w:val="22"/>
                <w:szCs w:val="22"/>
                <w:lang w:eastAsia="en-US"/>
              </w:rPr>
              <w:softHyphen/>
            </w:r>
            <w:r>
              <w:rPr>
                <w:rFonts w:ascii="GHEA Mariam" w:hAnsi="GHEA Mariam" w:cs="Arial"/>
                <w:color w:val="000000"/>
                <w:sz w:val="22"/>
                <w:szCs w:val="22"/>
                <w:lang w:val="hy-AM" w:eastAsia="en-US"/>
              </w:rPr>
              <w:t>-</w:t>
            </w:r>
            <w:r>
              <w:rPr>
                <w:rFonts w:ascii="GHEA Mariam" w:hAnsi="GHEA Mariam" w:cs="Arial"/>
                <w:color w:val="000000"/>
                <w:sz w:val="22"/>
                <w:szCs w:val="22"/>
                <w:lang w:eastAsia="en-US"/>
              </w:rPr>
              <w:br/>
            </w:r>
            <w:r w:rsidRPr="00B85CF4">
              <w:rPr>
                <w:rFonts w:ascii="GHEA Mariam" w:hAnsi="GHEA Mariam" w:cs="Arial"/>
                <w:color w:val="000000"/>
                <w:sz w:val="22"/>
                <w:szCs w:val="22"/>
                <w:lang w:eastAsia="en-US"/>
              </w:rPr>
              <w:t>սական</w:t>
            </w:r>
            <w:r>
              <w:rPr>
                <w:rFonts w:ascii="GHEA Mariam" w:hAnsi="GHEA Mariam" w:cs="Arial"/>
                <w:color w:val="000000"/>
                <w:sz w:val="22"/>
                <w:szCs w:val="22"/>
                <w:lang w:val="hy-AM" w:eastAsia="en-US"/>
              </w:rPr>
              <w:t xml:space="preserve"> </w:t>
            </w:r>
            <w:r w:rsidRPr="00B85CF4">
              <w:rPr>
                <w:rFonts w:ascii="GHEA Mariam" w:hAnsi="GHEA Mariam" w:cs="Arial"/>
                <w:color w:val="000000"/>
                <w:sz w:val="22"/>
                <w:szCs w:val="22"/>
                <w:lang w:eastAsia="en-US"/>
              </w:rPr>
              <w:t>այլ ակտիվների</w:t>
            </w:r>
            <w:r w:rsidRPr="00B85CF4">
              <w:rPr>
                <w:rFonts w:ascii="GHEA Mariam" w:hAnsi="GHEA Mariam" w:cs="Arial"/>
                <w:color w:val="000000"/>
                <w:sz w:val="22"/>
                <w:szCs w:val="22"/>
                <w:lang w:eastAsia="en-US"/>
              </w:rPr>
              <w:br/>
              <w:t>ձեռքբերում</w:t>
            </w:r>
          </w:p>
        </w:tc>
      </w:tr>
      <w:tr w:rsidR="00B85CF4" w:rsidRPr="00B85CF4" w:rsidTr="005960ED">
        <w:trPr>
          <w:gridAfter w:val="1"/>
          <w:wAfter w:w="9" w:type="dxa"/>
          <w:trHeight w:val="188"/>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B85CF4" w:rsidRPr="00B85CF4" w:rsidRDefault="00B85CF4" w:rsidP="00B85CF4">
            <w:pPr>
              <w:jc w:val="center"/>
              <w:rPr>
                <w:rFonts w:ascii="GHEA Mariam" w:hAnsi="GHEA Mariam" w:cs="Arial"/>
                <w:color w:val="000000"/>
                <w:sz w:val="22"/>
                <w:szCs w:val="22"/>
                <w:lang w:eastAsia="en-US"/>
              </w:rPr>
            </w:pPr>
            <w:r w:rsidRPr="00B85CF4">
              <w:rPr>
                <w:rFonts w:ascii="Calibri" w:hAnsi="Calibri" w:cs="Calibri"/>
                <w:color w:val="000000"/>
                <w:sz w:val="22"/>
                <w:szCs w:val="22"/>
                <w:lang w:eastAsia="en-US"/>
              </w:rPr>
              <w:t> </w:t>
            </w:r>
          </w:p>
        </w:tc>
        <w:tc>
          <w:tcPr>
            <w:tcW w:w="1341"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B85CF4">
            <w:pPr>
              <w:rPr>
                <w:rFonts w:ascii="GHEA Mariam" w:hAnsi="GHEA Mariam" w:cs="Arial"/>
                <w:color w:val="000000"/>
                <w:sz w:val="22"/>
                <w:szCs w:val="22"/>
                <w:lang w:eastAsia="en-US"/>
              </w:rPr>
            </w:pPr>
            <w:r w:rsidRPr="00B85CF4">
              <w:rPr>
                <w:rFonts w:ascii="Calibri" w:hAnsi="Calibri" w:cs="Calibri"/>
                <w:color w:val="000000"/>
                <w:sz w:val="22"/>
                <w:szCs w:val="22"/>
                <w:lang w:eastAsia="en-US"/>
              </w:rPr>
              <w:t> </w:t>
            </w:r>
          </w:p>
        </w:tc>
        <w:tc>
          <w:tcPr>
            <w:tcW w:w="4959"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Ընդամենը</w:t>
            </w:r>
          </w:p>
        </w:tc>
        <w:tc>
          <w:tcPr>
            <w:tcW w:w="1304"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(7,421.4)</w:t>
            </w:r>
          </w:p>
        </w:tc>
        <w:tc>
          <w:tcPr>
            <w:tcW w:w="1835"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0.0</w:t>
            </w:r>
          </w:p>
        </w:tc>
        <w:tc>
          <w:tcPr>
            <w:tcW w:w="2140"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(7,421.4)</w:t>
            </w:r>
          </w:p>
        </w:tc>
        <w:tc>
          <w:tcPr>
            <w:tcW w:w="1960"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0.0</w:t>
            </w:r>
          </w:p>
        </w:tc>
        <w:tc>
          <w:tcPr>
            <w:tcW w:w="1452"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0.0</w:t>
            </w:r>
          </w:p>
        </w:tc>
      </w:tr>
      <w:tr w:rsidR="00B85CF4" w:rsidRPr="00B85CF4" w:rsidTr="005960ED">
        <w:trPr>
          <w:gridAfter w:val="1"/>
          <w:wAfter w:w="9" w:type="dxa"/>
          <w:trHeight w:val="345"/>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B85CF4" w:rsidRPr="00B85CF4" w:rsidRDefault="00B85CF4" w:rsidP="00B85CF4">
            <w:pPr>
              <w:jc w:val="center"/>
              <w:rPr>
                <w:rFonts w:ascii="GHEA Mariam" w:hAnsi="GHEA Mariam" w:cs="Arial"/>
                <w:color w:val="000000"/>
                <w:sz w:val="22"/>
                <w:szCs w:val="22"/>
                <w:lang w:eastAsia="en-US"/>
              </w:rPr>
            </w:pPr>
            <w:r w:rsidRPr="00B85CF4">
              <w:rPr>
                <w:rFonts w:ascii="Calibri" w:hAnsi="Calibri" w:cs="Calibri"/>
                <w:color w:val="000000"/>
                <w:sz w:val="22"/>
                <w:szCs w:val="22"/>
                <w:lang w:eastAsia="en-US"/>
              </w:rPr>
              <w:t> </w:t>
            </w:r>
          </w:p>
        </w:tc>
        <w:tc>
          <w:tcPr>
            <w:tcW w:w="1341"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B85CF4">
            <w:pPr>
              <w:rPr>
                <w:rFonts w:ascii="GHEA Mariam" w:hAnsi="GHEA Mariam" w:cs="Arial"/>
                <w:color w:val="000000"/>
                <w:sz w:val="22"/>
                <w:szCs w:val="22"/>
                <w:lang w:eastAsia="en-US"/>
              </w:rPr>
            </w:pPr>
            <w:r w:rsidRPr="00B85CF4">
              <w:rPr>
                <w:rFonts w:ascii="Calibri" w:hAnsi="Calibri" w:cs="Calibri"/>
                <w:color w:val="000000"/>
                <w:sz w:val="22"/>
                <w:szCs w:val="22"/>
                <w:lang w:eastAsia="en-US"/>
              </w:rPr>
              <w:t> </w:t>
            </w:r>
          </w:p>
        </w:tc>
        <w:tc>
          <w:tcPr>
            <w:tcW w:w="4959"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B85CF4">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այդ թվում`</w:t>
            </w:r>
          </w:p>
        </w:tc>
        <w:tc>
          <w:tcPr>
            <w:tcW w:w="1304"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E128CC">
            <w:pPr>
              <w:jc w:val="center"/>
              <w:rPr>
                <w:rFonts w:ascii="GHEA Mariam" w:hAnsi="GHEA Mariam" w:cs="Arial"/>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E128CC">
            <w:pPr>
              <w:jc w:val="center"/>
              <w:rPr>
                <w:rFonts w:ascii="GHEA Mariam" w:hAnsi="GHEA Mariam" w:cs="Arial"/>
                <w:color w:val="000000"/>
                <w:sz w:val="22"/>
                <w:szCs w:val="22"/>
                <w:lang w:eastAsia="en-US"/>
              </w:rPr>
            </w:pPr>
          </w:p>
        </w:tc>
        <w:tc>
          <w:tcPr>
            <w:tcW w:w="2140"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E128CC">
            <w:pPr>
              <w:jc w:val="center"/>
              <w:rPr>
                <w:rFonts w:ascii="GHEA Mariam" w:hAnsi="GHEA Mariam" w:cs="Arial"/>
                <w:color w:val="000000"/>
                <w:sz w:val="22"/>
                <w:szCs w:val="22"/>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E128CC">
            <w:pPr>
              <w:jc w:val="center"/>
              <w:rPr>
                <w:rFonts w:ascii="GHEA Mariam" w:hAnsi="GHEA Mariam" w:cs="Arial"/>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B85CF4" w:rsidRPr="00B85CF4" w:rsidRDefault="00B85CF4" w:rsidP="00E128CC">
            <w:pPr>
              <w:jc w:val="center"/>
              <w:rPr>
                <w:rFonts w:ascii="GHEA Mariam" w:hAnsi="GHEA Mariam" w:cs="Arial"/>
                <w:color w:val="000000"/>
                <w:sz w:val="22"/>
                <w:szCs w:val="22"/>
                <w:lang w:eastAsia="en-US"/>
              </w:rPr>
            </w:pPr>
          </w:p>
        </w:tc>
      </w:tr>
      <w:tr w:rsidR="00B85CF4" w:rsidRPr="00B85CF4" w:rsidTr="005960ED">
        <w:trPr>
          <w:gridAfter w:val="1"/>
          <w:wAfter w:w="9" w:type="dxa"/>
          <w:trHeight w:val="277"/>
        </w:trPr>
        <w:tc>
          <w:tcPr>
            <w:tcW w:w="810" w:type="dxa"/>
            <w:tcBorders>
              <w:top w:val="nil"/>
              <w:left w:val="single" w:sz="4" w:space="0" w:color="auto"/>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2"/>
                <w:szCs w:val="22"/>
                <w:lang w:eastAsia="en-US"/>
              </w:rPr>
            </w:pPr>
            <w:r w:rsidRPr="00B85CF4">
              <w:rPr>
                <w:rFonts w:ascii="Calibri" w:hAnsi="Calibri" w:cs="Calibri"/>
                <w:sz w:val="22"/>
                <w:szCs w:val="22"/>
                <w:lang w:eastAsia="en-US"/>
              </w:rPr>
              <w:t> </w:t>
            </w:r>
          </w:p>
        </w:tc>
        <w:tc>
          <w:tcPr>
            <w:tcW w:w="134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2"/>
                <w:szCs w:val="22"/>
                <w:lang w:eastAsia="en-US"/>
              </w:rPr>
            </w:pPr>
            <w:r w:rsidRPr="00B85CF4">
              <w:rPr>
                <w:rFonts w:ascii="Calibri" w:hAnsi="Calibri" w:cs="Calibri"/>
                <w:sz w:val="22"/>
                <w:szCs w:val="22"/>
                <w:lang w:eastAsia="en-US"/>
              </w:rPr>
              <w:t> </w:t>
            </w:r>
          </w:p>
        </w:tc>
        <w:tc>
          <w:tcPr>
            <w:tcW w:w="4959"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2"/>
                <w:szCs w:val="22"/>
                <w:lang w:eastAsia="en-US"/>
              </w:rPr>
            </w:pPr>
            <w:r w:rsidRPr="00B85CF4">
              <w:rPr>
                <w:rFonts w:ascii="GHEA Mariam" w:hAnsi="GHEA Mariam" w:cs="Arial"/>
                <w:sz w:val="22"/>
                <w:szCs w:val="22"/>
                <w:lang w:eastAsia="en-US"/>
              </w:rPr>
              <w:t xml:space="preserve"> ՀՀ աշխատանքի և սոցիալական հարցերի նախարարություն</w:t>
            </w:r>
          </w:p>
        </w:tc>
        <w:tc>
          <w:tcPr>
            <w:tcW w:w="1304"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(7,421.4)</w:t>
            </w:r>
          </w:p>
        </w:tc>
        <w:tc>
          <w:tcPr>
            <w:tcW w:w="1835"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0.0</w:t>
            </w:r>
          </w:p>
        </w:tc>
        <w:tc>
          <w:tcPr>
            <w:tcW w:w="2140"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(7,421.4)</w:t>
            </w:r>
          </w:p>
        </w:tc>
        <w:tc>
          <w:tcPr>
            <w:tcW w:w="1960"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0.0</w:t>
            </w:r>
          </w:p>
        </w:tc>
        <w:tc>
          <w:tcPr>
            <w:tcW w:w="1452" w:type="dxa"/>
            <w:tcBorders>
              <w:top w:val="nil"/>
              <w:left w:val="nil"/>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0.0</w:t>
            </w:r>
          </w:p>
        </w:tc>
      </w:tr>
      <w:tr w:rsidR="00B85CF4" w:rsidRPr="00B85CF4" w:rsidTr="005960ED">
        <w:trPr>
          <w:gridAfter w:val="1"/>
          <w:wAfter w:w="9" w:type="dxa"/>
          <w:trHeight w:val="384"/>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sz w:val="22"/>
                <w:szCs w:val="22"/>
                <w:lang w:eastAsia="en-US"/>
              </w:rPr>
            </w:pPr>
            <w:r w:rsidRPr="00B85CF4">
              <w:rPr>
                <w:rFonts w:ascii="GHEA Mariam" w:hAnsi="GHEA Mariam" w:cs="Arial"/>
                <w:sz w:val="22"/>
                <w:szCs w:val="22"/>
                <w:lang w:eastAsia="en-US"/>
              </w:rPr>
              <w:t xml:space="preserve"> 1032</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B85CF4" w:rsidRDefault="00B85CF4" w:rsidP="00B85CF4">
            <w:pPr>
              <w:jc w:val="center"/>
              <w:rPr>
                <w:rFonts w:ascii="GHEA Mariam" w:hAnsi="GHEA Mariam" w:cs="Arial"/>
                <w:sz w:val="22"/>
                <w:szCs w:val="22"/>
                <w:lang w:eastAsia="en-US"/>
              </w:rPr>
            </w:pPr>
            <w:r w:rsidRPr="00B85CF4">
              <w:rPr>
                <w:rFonts w:ascii="GHEA Mariam" w:hAnsi="GHEA Mariam" w:cs="Arial"/>
                <w:sz w:val="22"/>
                <w:szCs w:val="22"/>
                <w:lang w:eastAsia="en-US"/>
              </w:rPr>
              <w:t>1032- 32007</w:t>
            </w:r>
          </w:p>
        </w:tc>
        <w:tc>
          <w:tcPr>
            <w:tcW w:w="4959" w:type="dxa"/>
            <w:tcBorders>
              <w:top w:val="single" w:sz="4" w:space="0" w:color="auto"/>
              <w:left w:val="single" w:sz="4" w:space="0" w:color="auto"/>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2"/>
                <w:szCs w:val="22"/>
                <w:lang w:eastAsia="en-US"/>
              </w:rPr>
            </w:pPr>
            <w:r w:rsidRPr="00B85CF4">
              <w:rPr>
                <w:rFonts w:ascii="GHEA Mariam" w:hAnsi="GHEA Mariam" w:cs="Arial"/>
                <w:sz w:val="22"/>
                <w:szCs w:val="22"/>
                <w:lang w:eastAsia="en-US"/>
              </w:rPr>
              <w:t xml:space="preserve"> Շուրջօրյա  և ցերեկային խնամք մատուցող պետական ոչ առևտրային կազմակերպու</w:t>
            </w:r>
            <w:r w:rsidR="005960ED">
              <w:rPr>
                <w:rFonts w:ascii="GHEA Mariam" w:hAnsi="GHEA Mariam" w:cs="Arial"/>
                <w:sz w:val="22"/>
                <w:szCs w:val="22"/>
                <w:lang w:eastAsia="en-US"/>
              </w:rPr>
              <w:softHyphen/>
            </w:r>
            <w:r w:rsidRPr="00B85CF4">
              <w:rPr>
                <w:rFonts w:ascii="GHEA Mariam" w:hAnsi="GHEA Mariam" w:cs="Arial"/>
                <w:sz w:val="22"/>
                <w:szCs w:val="22"/>
                <w:lang w:eastAsia="en-US"/>
              </w:rPr>
              <w:t>թյունների շենքային պայմանների բարելավում</w:t>
            </w: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(7,421.4)</w:t>
            </w:r>
          </w:p>
        </w:tc>
        <w:tc>
          <w:tcPr>
            <w:tcW w:w="1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r w:rsidRPr="00B85CF4">
              <w:rPr>
                <w:rFonts w:ascii="GHEA Mariam" w:hAnsi="GHEA Mariam" w:cs="Arial"/>
                <w:color w:val="000000"/>
                <w:sz w:val="22"/>
                <w:szCs w:val="22"/>
                <w:lang w:eastAsia="en-US"/>
              </w:rPr>
              <w:t>(7,421.4)</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5CF4" w:rsidRPr="00B85CF4" w:rsidRDefault="00B85CF4" w:rsidP="00E128CC">
            <w:pPr>
              <w:jc w:val="center"/>
              <w:rPr>
                <w:rFonts w:ascii="GHEA Mariam" w:hAnsi="GHEA Mariam" w:cs="Arial"/>
                <w:color w:val="000000"/>
                <w:sz w:val="22"/>
                <w:szCs w:val="22"/>
                <w:lang w:eastAsia="en-US"/>
              </w:rPr>
            </w:pPr>
          </w:p>
        </w:tc>
      </w:tr>
    </w:tbl>
    <w:p w:rsidR="00B85CF4" w:rsidRPr="00860E77" w:rsidRDefault="00B85CF4"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5960ED"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5960ED">
          <w:pgSz w:w="16834" w:h="11909" w:orient="landscape" w:code="9"/>
          <w:pgMar w:top="1135" w:right="1440" w:bottom="709"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5960ED">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960ED" w:rsidRPr="000F4671" w:rsidRDefault="005960ED" w:rsidP="007247E4">
      <w:pPr>
        <w:pStyle w:val="mechtex"/>
        <w:jc w:val="left"/>
        <w:rPr>
          <w:rFonts w:ascii="GHEA Mariam" w:hAnsi="GHEA Mariam"/>
          <w:spacing w:val="-2"/>
          <w:sz w:val="24"/>
          <w:szCs w:val="24"/>
          <w:lang w:val="fr-FR"/>
        </w:rPr>
      </w:pPr>
    </w:p>
    <w:p w:rsidR="00F17DD7" w:rsidRPr="0058180F" w:rsidRDefault="00F17DD7" w:rsidP="007247E4">
      <w:pPr>
        <w:pStyle w:val="norm"/>
        <w:spacing w:line="240" w:lineRule="auto"/>
        <w:ind w:firstLine="0"/>
        <w:rPr>
          <w:rFonts w:ascii="GHEA Mariam" w:hAnsi="GHEA Mariam" w:cs="Arial"/>
          <w:sz w:val="10"/>
          <w:szCs w:val="24"/>
          <w:lang w:val="fr-FR"/>
        </w:rPr>
      </w:pPr>
    </w:p>
    <w:p w:rsidR="00574B41" w:rsidRPr="00E128CC" w:rsidRDefault="00574B41" w:rsidP="00621FB0">
      <w:pPr>
        <w:pStyle w:val="norm"/>
        <w:spacing w:line="240" w:lineRule="auto"/>
        <w:ind w:firstLine="0"/>
        <w:rPr>
          <w:rFonts w:ascii="GHEA Mariam" w:hAnsi="GHEA Mariam" w:cs="Arial"/>
          <w:sz w:val="16"/>
          <w:szCs w:val="24"/>
          <w:lang w:val="fr-FR"/>
        </w:rPr>
      </w:pPr>
    </w:p>
    <w:tbl>
      <w:tblPr>
        <w:tblW w:w="15821" w:type="dxa"/>
        <w:tblInd w:w="-540" w:type="dxa"/>
        <w:tblLook w:val="04A0" w:firstRow="1" w:lastRow="0" w:firstColumn="1" w:lastColumn="0" w:noHBand="0" w:noVBand="1"/>
      </w:tblPr>
      <w:tblGrid>
        <w:gridCol w:w="601"/>
        <w:gridCol w:w="601"/>
        <w:gridCol w:w="601"/>
        <w:gridCol w:w="714"/>
        <w:gridCol w:w="1376"/>
        <w:gridCol w:w="7717"/>
        <w:gridCol w:w="4211"/>
      </w:tblGrid>
      <w:tr w:rsidR="00B85CF4" w:rsidRPr="002C4B9D" w:rsidTr="0058180F">
        <w:trPr>
          <w:trHeight w:val="780"/>
        </w:trPr>
        <w:tc>
          <w:tcPr>
            <w:tcW w:w="15821" w:type="dxa"/>
            <w:gridSpan w:val="7"/>
            <w:tcBorders>
              <w:top w:val="nil"/>
              <w:left w:val="nil"/>
              <w:bottom w:val="nil"/>
              <w:right w:val="nil"/>
            </w:tcBorders>
            <w:shd w:val="clear" w:color="auto" w:fill="auto"/>
            <w:vAlign w:val="center"/>
            <w:hideMark/>
          </w:tcPr>
          <w:p w:rsidR="0058180F" w:rsidRPr="0058180F" w:rsidRDefault="00B85CF4" w:rsidP="0058180F">
            <w:pPr>
              <w:jc w:val="center"/>
              <w:rPr>
                <w:rFonts w:ascii="GHEA Mariam" w:hAnsi="GHEA Mariam" w:cs="Arial"/>
                <w:sz w:val="24"/>
                <w:szCs w:val="24"/>
                <w:lang w:val="fr-FR" w:eastAsia="en-US"/>
              </w:rPr>
            </w:pPr>
            <w:r w:rsidRPr="00B85CF4">
              <w:rPr>
                <w:rFonts w:ascii="GHEA Mariam" w:hAnsi="GHEA Mariam" w:cs="Arial"/>
                <w:sz w:val="24"/>
                <w:szCs w:val="24"/>
                <w:lang w:eastAsia="en-US"/>
              </w:rPr>
              <w:t>ՀԱՅԱՍՏԱՆԻ</w:t>
            </w:r>
            <w:r w:rsidRPr="00B85CF4">
              <w:rPr>
                <w:rFonts w:ascii="GHEA Mariam" w:hAnsi="GHEA Mariam" w:cs="Arial"/>
                <w:sz w:val="24"/>
                <w:szCs w:val="24"/>
                <w:lang w:val="fr-FR" w:eastAsia="en-US"/>
              </w:rPr>
              <w:t xml:space="preserve"> </w:t>
            </w:r>
            <w:r w:rsidRPr="00B85CF4">
              <w:rPr>
                <w:rFonts w:ascii="GHEA Mariam" w:hAnsi="GHEA Mariam" w:cs="Arial"/>
                <w:sz w:val="24"/>
                <w:szCs w:val="24"/>
                <w:lang w:eastAsia="en-US"/>
              </w:rPr>
              <w:t>ՀԱՆՐԱՊԵՏՈՒԹՅԱՆ</w:t>
            </w:r>
            <w:r w:rsidRPr="00B85CF4">
              <w:rPr>
                <w:rFonts w:ascii="GHEA Mariam" w:hAnsi="GHEA Mariam" w:cs="Arial"/>
                <w:sz w:val="24"/>
                <w:szCs w:val="24"/>
                <w:lang w:val="fr-FR" w:eastAsia="en-US"/>
              </w:rPr>
              <w:t xml:space="preserve"> </w:t>
            </w:r>
            <w:r w:rsidRPr="00B85CF4">
              <w:rPr>
                <w:rFonts w:ascii="GHEA Mariam" w:hAnsi="GHEA Mariam" w:cs="Arial"/>
                <w:sz w:val="24"/>
                <w:szCs w:val="24"/>
                <w:lang w:eastAsia="en-US"/>
              </w:rPr>
              <w:t>ԿԱՌԱՎԱՐՈՒԹՅԱՆ</w:t>
            </w:r>
            <w:r w:rsidRPr="00B85CF4">
              <w:rPr>
                <w:rFonts w:ascii="GHEA Mariam" w:hAnsi="GHEA Mariam" w:cs="Arial"/>
                <w:sz w:val="24"/>
                <w:szCs w:val="24"/>
                <w:lang w:val="fr-FR" w:eastAsia="en-US"/>
              </w:rPr>
              <w:t xml:space="preserve"> 2024 </w:t>
            </w:r>
            <w:r w:rsidRPr="00B85CF4">
              <w:rPr>
                <w:rFonts w:ascii="GHEA Mariam" w:hAnsi="GHEA Mariam" w:cs="Arial"/>
                <w:sz w:val="24"/>
                <w:szCs w:val="24"/>
                <w:lang w:eastAsia="en-US"/>
              </w:rPr>
              <w:t>ԹՎԱԿԱՆԻ</w:t>
            </w:r>
            <w:r w:rsidRPr="00B85CF4">
              <w:rPr>
                <w:rFonts w:ascii="GHEA Mariam" w:hAnsi="GHEA Mariam" w:cs="Arial"/>
                <w:sz w:val="24"/>
                <w:szCs w:val="24"/>
                <w:lang w:val="fr-FR" w:eastAsia="en-US"/>
              </w:rPr>
              <w:t xml:space="preserve"> </w:t>
            </w:r>
            <w:r w:rsidRPr="00B85CF4">
              <w:rPr>
                <w:rFonts w:ascii="GHEA Mariam" w:hAnsi="GHEA Mariam" w:cs="Arial"/>
                <w:sz w:val="24"/>
                <w:szCs w:val="24"/>
                <w:lang w:eastAsia="en-US"/>
              </w:rPr>
              <w:t>ԴԵԿՏԵՄԲԵՐԻ</w:t>
            </w:r>
            <w:r w:rsidRPr="00B85CF4">
              <w:rPr>
                <w:rFonts w:ascii="GHEA Mariam" w:hAnsi="GHEA Mariam" w:cs="Arial"/>
                <w:sz w:val="24"/>
                <w:szCs w:val="24"/>
                <w:lang w:val="fr-FR" w:eastAsia="en-US"/>
              </w:rPr>
              <w:t xml:space="preserve"> 27-</w:t>
            </w:r>
            <w:r w:rsidRPr="00B85CF4">
              <w:rPr>
                <w:rFonts w:ascii="GHEA Mariam" w:hAnsi="GHEA Mariam" w:cs="Arial"/>
                <w:sz w:val="24"/>
                <w:szCs w:val="24"/>
                <w:lang w:eastAsia="en-US"/>
              </w:rPr>
              <w:t>Ի</w:t>
            </w:r>
            <w:r w:rsidRPr="00B85CF4">
              <w:rPr>
                <w:rFonts w:ascii="GHEA Mariam" w:hAnsi="GHEA Mariam" w:cs="Arial"/>
                <w:sz w:val="24"/>
                <w:szCs w:val="24"/>
                <w:lang w:val="fr-FR" w:eastAsia="en-US"/>
              </w:rPr>
              <w:t xml:space="preserve"> </w:t>
            </w:r>
            <w:r w:rsidR="0058180F" w:rsidRPr="0058180F">
              <w:rPr>
                <w:rFonts w:ascii="GHEA Mariam" w:hAnsi="GHEA Mariam" w:cs="Arial"/>
                <w:sz w:val="24"/>
                <w:szCs w:val="24"/>
                <w:lang w:val="hy-AM" w:eastAsia="en-US"/>
              </w:rPr>
              <w:t>N</w:t>
            </w:r>
            <w:r w:rsidRPr="00B85CF4">
              <w:rPr>
                <w:rFonts w:ascii="GHEA Mariam" w:hAnsi="GHEA Mariam" w:cs="Arial"/>
                <w:sz w:val="24"/>
                <w:szCs w:val="24"/>
                <w:lang w:val="fr-FR" w:eastAsia="en-US"/>
              </w:rPr>
              <w:t xml:space="preserve"> 2060-</w:t>
            </w:r>
            <w:r w:rsidRPr="00B85CF4">
              <w:rPr>
                <w:rFonts w:ascii="GHEA Mariam" w:hAnsi="GHEA Mariam" w:cs="Arial"/>
                <w:sz w:val="24"/>
                <w:szCs w:val="24"/>
                <w:lang w:eastAsia="en-US"/>
              </w:rPr>
              <w:t>Ն</w:t>
            </w:r>
            <w:r w:rsidRPr="00B85CF4">
              <w:rPr>
                <w:rFonts w:ascii="GHEA Mariam" w:hAnsi="GHEA Mariam" w:cs="Arial"/>
                <w:sz w:val="24"/>
                <w:szCs w:val="24"/>
                <w:lang w:val="fr-FR" w:eastAsia="en-US"/>
              </w:rPr>
              <w:t xml:space="preserve"> </w:t>
            </w:r>
            <w:r w:rsidRPr="00B85CF4">
              <w:rPr>
                <w:rFonts w:ascii="GHEA Mariam" w:hAnsi="GHEA Mariam" w:cs="Arial"/>
                <w:sz w:val="24"/>
                <w:szCs w:val="24"/>
                <w:lang w:eastAsia="en-US"/>
              </w:rPr>
              <w:t>ՈՐՈՇՄԱՆ</w:t>
            </w:r>
          </w:p>
          <w:p w:rsidR="00B85CF4" w:rsidRPr="00DD6C00" w:rsidRDefault="00B85CF4" w:rsidP="0058180F">
            <w:pPr>
              <w:jc w:val="center"/>
              <w:rPr>
                <w:rFonts w:ascii="GHEA Mariam" w:hAnsi="GHEA Mariam" w:cs="Arial"/>
                <w:sz w:val="24"/>
                <w:szCs w:val="24"/>
                <w:lang w:val="fr-FR" w:eastAsia="en-US"/>
              </w:rPr>
            </w:pPr>
            <w:r w:rsidRPr="00B85CF4">
              <w:rPr>
                <w:rFonts w:ascii="GHEA Mariam" w:hAnsi="GHEA Mariam" w:cs="Arial"/>
                <w:sz w:val="24"/>
                <w:szCs w:val="24"/>
                <w:lang w:val="fr-FR" w:eastAsia="en-US"/>
              </w:rPr>
              <w:t xml:space="preserve"> NN 3 </w:t>
            </w:r>
            <w:r w:rsidR="0058180F">
              <w:rPr>
                <w:rFonts w:ascii="GHEA Mariam" w:hAnsi="GHEA Mariam" w:cs="Arial"/>
                <w:sz w:val="24"/>
                <w:szCs w:val="24"/>
                <w:lang w:val="hy-AM" w:eastAsia="en-US"/>
              </w:rPr>
              <w:t>ԵՎ</w:t>
            </w:r>
            <w:r w:rsidRPr="00B85CF4">
              <w:rPr>
                <w:rFonts w:ascii="GHEA Mariam" w:hAnsi="GHEA Mariam" w:cs="Arial"/>
                <w:sz w:val="24"/>
                <w:szCs w:val="24"/>
                <w:lang w:val="fr-FR" w:eastAsia="en-US"/>
              </w:rPr>
              <w:t xml:space="preserve"> 4 </w:t>
            </w:r>
            <w:r w:rsidRPr="00B85CF4">
              <w:rPr>
                <w:rFonts w:ascii="GHEA Mariam" w:hAnsi="GHEA Mariam" w:cs="Arial"/>
                <w:sz w:val="24"/>
                <w:szCs w:val="24"/>
                <w:lang w:eastAsia="en-US"/>
              </w:rPr>
              <w:t>ՀԱՎԵԼՎԱԾՆԵՐՈՒՄ</w:t>
            </w:r>
            <w:r w:rsidRPr="00B85CF4">
              <w:rPr>
                <w:rFonts w:ascii="GHEA Mariam" w:hAnsi="GHEA Mariam" w:cs="Arial"/>
                <w:sz w:val="24"/>
                <w:szCs w:val="24"/>
                <w:lang w:val="fr-FR" w:eastAsia="en-US"/>
              </w:rPr>
              <w:t xml:space="preserve"> </w:t>
            </w:r>
            <w:r w:rsidRPr="00B85CF4">
              <w:rPr>
                <w:rFonts w:ascii="GHEA Mariam" w:hAnsi="GHEA Mariam" w:cs="Arial"/>
                <w:sz w:val="24"/>
                <w:szCs w:val="24"/>
                <w:lang w:eastAsia="en-US"/>
              </w:rPr>
              <w:t>ԿԱՏԱՐՎՈՂ</w:t>
            </w:r>
            <w:r w:rsidRPr="00B85CF4">
              <w:rPr>
                <w:rFonts w:ascii="GHEA Mariam" w:hAnsi="GHEA Mariam" w:cs="Arial"/>
                <w:sz w:val="24"/>
                <w:szCs w:val="24"/>
                <w:lang w:val="fr-FR" w:eastAsia="en-US"/>
              </w:rPr>
              <w:t xml:space="preserve"> </w:t>
            </w:r>
            <w:r w:rsidRPr="00B85CF4">
              <w:rPr>
                <w:rFonts w:ascii="GHEA Mariam" w:hAnsi="GHEA Mariam" w:cs="Arial"/>
                <w:sz w:val="24"/>
                <w:szCs w:val="24"/>
                <w:lang w:eastAsia="en-US"/>
              </w:rPr>
              <w:t>ՓՈՓՈԽՈՒԹՅՈՒՆՆԵՐԸ</w:t>
            </w:r>
            <w:r w:rsidRPr="00B85CF4">
              <w:rPr>
                <w:rFonts w:ascii="GHEA Mariam" w:hAnsi="GHEA Mariam" w:cs="Arial"/>
                <w:sz w:val="24"/>
                <w:szCs w:val="24"/>
                <w:lang w:val="fr-FR" w:eastAsia="en-US"/>
              </w:rPr>
              <w:t xml:space="preserve"> </w:t>
            </w:r>
            <w:r w:rsidRPr="00B85CF4">
              <w:rPr>
                <w:rFonts w:ascii="GHEA Mariam" w:hAnsi="GHEA Mariam" w:cs="Arial"/>
                <w:sz w:val="24"/>
                <w:szCs w:val="24"/>
                <w:lang w:eastAsia="en-US"/>
              </w:rPr>
              <w:t>ԵՎ</w:t>
            </w:r>
            <w:r w:rsidRPr="00B85CF4">
              <w:rPr>
                <w:rFonts w:ascii="GHEA Mariam" w:hAnsi="GHEA Mariam" w:cs="Arial"/>
                <w:sz w:val="24"/>
                <w:szCs w:val="24"/>
                <w:lang w:val="fr-FR" w:eastAsia="en-US"/>
              </w:rPr>
              <w:t xml:space="preserve"> </w:t>
            </w:r>
            <w:r w:rsidRPr="00B85CF4">
              <w:rPr>
                <w:rFonts w:ascii="GHEA Mariam" w:hAnsi="GHEA Mariam" w:cs="Arial"/>
                <w:sz w:val="24"/>
                <w:szCs w:val="24"/>
                <w:lang w:eastAsia="en-US"/>
              </w:rPr>
              <w:t>ԼՐԱՑՈՒՄՆԵՐԸ</w:t>
            </w:r>
          </w:p>
          <w:p w:rsidR="00E128CC" w:rsidRPr="00E128CC" w:rsidRDefault="00E128CC" w:rsidP="0058180F">
            <w:pPr>
              <w:jc w:val="center"/>
              <w:rPr>
                <w:rFonts w:ascii="GHEA Mariam" w:hAnsi="GHEA Mariam" w:cs="Arial"/>
                <w:sz w:val="22"/>
                <w:szCs w:val="24"/>
                <w:lang w:val="fr-FR" w:eastAsia="en-US"/>
              </w:rPr>
            </w:pPr>
          </w:p>
        </w:tc>
      </w:tr>
      <w:tr w:rsidR="00B85CF4" w:rsidRPr="002C4B9D" w:rsidTr="0058180F">
        <w:trPr>
          <w:trHeight w:val="345"/>
        </w:trPr>
        <w:tc>
          <w:tcPr>
            <w:tcW w:w="601" w:type="dxa"/>
            <w:tcBorders>
              <w:top w:val="nil"/>
              <w:left w:val="nil"/>
              <w:bottom w:val="nil"/>
              <w:right w:val="nil"/>
            </w:tcBorders>
            <w:shd w:val="clear" w:color="000000" w:fill="FFFFFF"/>
            <w:noWrap/>
            <w:vAlign w:val="bottom"/>
            <w:hideMark/>
          </w:tcPr>
          <w:p w:rsidR="00B85CF4" w:rsidRPr="00B85CF4" w:rsidRDefault="00B85CF4" w:rsidP="00B85CF4">
            <w:pPr>
              <w:rPr>
                <w:rFonts w:ascii="GHEA Mariam" w:hAnsi="GHEA Mariam" w:cs="Arial"/>
                <w:sz w:val="24"/>
                <w:szCs w:val="24"/>
                <w:lang w:val="fr-FR" w:eastAsia="en-US"/>
              </w:rPr>
            </w:pPr>
            <w:r w:rsidRPr="00B85CF4">
              <w:rPr>
                <w:rFonts w:ascii="Calibri" w:hAnsi="Calibri" w:cs="Calibri"/>
                <w:sz w:val="24"/>
                <w:szCs w:val="24"/>
                <w:lang w:val="fr-FR" w:eastAsia="en-US"/>
              </w:rPr>
              <w:t> </w:t>
            </w:r>
          </w:p>
        </w:tc>
        <w:tc>
          <w:tcPr>
            <w:tcW w:w="601" w:type="dxa"/>
            <w:tcBorders>
              <w:top w:val="nil"/>
              <w:left w:val="nil"/>
              <w:bottom w:val="nil"/>
              <w:right w:val="nil"/>
            </w:tcBorders>
            <w:shd w:val="clear" w:color="000000" w:fill="FFFFFF"/>
            <w:noWrap/>
            <w:vAlign w:val="bottom"/>
            <w:hideMark/>
          </w:tcPr>
          <w:p w:rsidR="00B85CF4" w:rsidRPr="00B85CF4" w:rsidRDefault="00B85CF4" w:rsidP="00B85CF4">
            <w:pPr>
              <w:rPr>
                <w:rFonts w:ascii="GHEA Mariam" w:hAnsi="GHEA Mariam" w:cs="Arial"/>
                <w:sz w:val="24"/>
                <w:szCs w:val="24"/>
                <w:lang w:val="fr-FR" w:eastAsia="en-US"/>
              </w:rPr>
            </w:pPr>
            <w:r w:rsidRPr="00B85CF4">
              <w:rPr>
                <w:rFonts w:ascii="Calibri" w:hAnsi="Calibri" w:cs="Calibri"/>
                <w:sz w:val="24"/>
                <w:szCs w:val="24"/>
                <w:lang w:val="fr-FR" w:eastAsia="en-US"/>
              </w:rPr>
              <w:t> </w:t>
            </w:r>
          </w:p>
        </w:tc>
        <w:tc>
          <w:tcPr>
            <w:tcW w:w="601" w:type="dxa"/>
            <w:tcBorders>
              <w:top w:val="nil"/>
              <w:left w:val="nil"/>
              <w:bottom w:val="nil"/>
              <w:right w:val="nil"/>
            </w:tcBorders>
            <w:shd w:val="clear" w:color="000000" w:fill="FFFFFF"/>
            <w:noWrap/>
            <w:vAlign w:val="bottom"/>
            <w:hideMark/>
          </w:tcPr>
          <w:p w:rsidR="00B85CF4" w:rsidRPr="00B85CF4" w:rsidRDefault="00B85CF4" w:rsidP="00B85CF4">
            <w:pPr>
              <w:rPr>
                <w:rFonts w:ascii="GHEA Mariam" w:hAnsi="GHEA Mariam" w:cs="Arial"/>
                <w:sz w:val="24"/>
                <w:szCs w:val="24"/>
                <w:lang w:val="fr-FR" w:eastAsia="en-US"/>
              </w:rPr>
            </w:pPr>
            <w:r w:rsidRPr="00B85CF4">
              <w:rPr>
                <w:rFonts w:ascii="Calibri" w:hAnsi="Calibri" w:cs="Calibri"/>
                <w:sz w:val="24"/>
                <w:szCs w:val="24"/>
                <w:lang w:val="fr-FR" w:eastAsia="en-US"/>
              </w:rPr>
              <w:t> </w:t>
            </w:r>
          </w:p>
        </w:tc>
        <w:tc>
          <w:tcPr>
            <w:tcW w:w="714" w:type="dxa"/>
            <w:tcBorders>
              <w:top w:val="nil"/>
              <w:left w:val="nil"/>
              <w:bottom w:val="nil"/>
              <w:right w:val="nil"/>
            </w:tcBorders>
            <w:shd w:val="clear" w:color="000000" w:fill="FFFFFF"/>
            <w:noWrap/>
            <w:vAlign w:val="bottom"/>
            <w:hideMark/>
          </w:tcPr>
          <w:p w:rsidR="00B85CF4" w:rsidRPr="00B85CF4" w:rsidRDefault="00B85CF4" w:rsidP="00B85CF4">
            <w:pPr>
              <w:rPr>
                <w:rFonts w:ascii="GHEA Mariam" w:hAnsi="GHEA Mariam" w:cs="Arial"/>
                <w:sz w:val="24"/>
                <w:szCs w:val="24"/>
                <w:lang w:val="fr-FR" w:eastAsia="en-US"/>
              </w:rPr>
            </w:pPr>
            <w:r w:rsidRPr="00B85CF4">
              <w:rPr>
                <w:rFonts w:ascii="Calibri" w:hAnsi="Calibri" w:cs="Calibri"/>
                <w:sz w:val="24"/>
                <w:szCs w:val="24"/>
                <w:lang w:val="fr-FR" w:eastAsia="en-US"/>
              </w:rPr>
              <w:t> </w:t>
            </w:r>
          </w:p>
        </w:tc>
        <w:tc>
          <w:tcPr>
            <w:tcW w:w="1376" w:type="dxa"/>
            <w:tcBorders>
              <w:top w:val="nil"/>
              <w:left w:val="nil"/>
              <w:bottom w:val="nil"/>
              <w:right w:val="nil"/>
            </w:tcBorders>
            <w:shd w:val="clear" w:color="000000" w:fill="FFFFFF"/>
            <w:noWrap/>
            <w:vAlign w:val="bottom"/>
            <w:hideMark/>
          </w:tcPr>
          <w:p w:rsidR="00B85CF4" w:rsidRPr="00B85CF4" w:rsidRDefault="00B85CF4" w:rsidP="00B85CF4">
            <w:pPr>
              <w:rPr>
                <w:rFonts w:ascii="GHEA Mariam" w:hAnsi="GHEA Mariam" w:cs="Arial"/>
                <w:sz w:val="24"/>
                <w:szCs w:val="24"/>
                <w:lang w:val="fr-FR" w:eastAsia="en-US"/>
              </w:rPr>
            </w:pPr>
            <w:r w:rsidRPr="00B85CF4">
              <w:rPr>
                <w:rFonts w:ascii="Calibri" w:hAnsi="Calibri" w:cs="Calibri"/>
                <w:sz w:val="24"/>
                <w:szCs w:val="24"/>
                <w:lang w:val="fr-FR" w:eastAsia="en-US"/>
              </w:rPr>
              <w:t> </w:t>
            </w:r>
          </w:p>
        </w:tc>
        <w:tc>
          <w:tcPr>
            <w:tcW w:w="7717" w:type="dxa"/>
            <w:tcBorders>
              <w:top w:val="nil"/>
              <w:left w:val="nil"/>
              <w:bottom w:val="nil"/>
              <w:right w:val="nil"/>
            </w:tcBorders>
            <w:shd w:val="clear" w:color="000000" w:fill="FFFFFF"/>
            <w:noWrap/>
            <w:vAlign w:val="bottom"/>
            <w:hideMark/>
          </w:tcPr>
          <w:p w:rsidR="00B85CF4" w:rsidRPr="00B85CF4" w:rsidRDefault="00B85CF4" w:rsidP="00B85CF4">
            <w:pPr>
              <w:rPr>
                <w:rFonts w:ascii="GHEA Mariam" w:hAnsi="GHEA Mariam" w:cs="Arial"/>
                <w:sz w:val="24"/>
                <w:szCs w:val="24"/>
                <w:lang w:val="fr-FR" w:eastAsia="en-US"/>
              </w:rPr>
            </w:pPr>
            <w:r w:rsidRPr="00B85CF4">
              <w:rPr>
                <w:rFonts w:ascii="Calibri" w:hAnsi="Calibri" w:cs="Calibri"/>
                <w:sz w:val="24"/>
                <w:szCs w:val="24"/>
                <w:lang w:val="fr-FR" w:eastAsia="en-US"/>
              </w:rPr>
              <w:t> </w:t>
            </w:r>
          </w:p>
        </w:tc>
        <w:tc>
          <w:tcPr>
            <w:tcW w:w="4209" w:type="dxa"/>
            <w:tcBorders>
              <w:top w:val="nil"/>
              <w:left w:val="nil"/>
              <w:bottom w:val="single" w:sz="4" w:space="0" w:color="auto"/>
              <w:right w:val="nil"/>
            </w:tcBorders>
            <w:shd w:val="clear" w:color="000000" w:fill="FFFFFF"/>
            <w:vAlign w:val="bottom"/>
            <w:hideMark/>
          </w:tcPr>
          <w:p w:rsidR="00B85CF4" w:rsidRPr="00B85CF4" w:rsidRDefault="00B85CF4" w:rsidP="00B85CF4">
            <w:pPr>
              <w:jc w:val="center"/>
              <w:rPr>
                <w:rFonts w:ascii="GHEA Mariam" w:hAnsi="GHEA Mariam" w:cs="Arial"/>
                <w:sz w:val="24"/>
                <w:szCs w:val="24"/>
                <w:lang w:val="fr-FR" w:eastAsia="en-US"/>
              </w:rPr>
            </w:pPr>
            <w:r w:rsidRPr="00B85CF4">
              <w:rPr>
                <w:rFonts w:ascii="Calibri" w:hAnsi="Calibri" w:cs="Calibri"/>
                <w:sz w:val="24"/>
                <w:szCs w:val="24"/>
                <w:lang w:val="fr-FR" w:eastAsia="en-US"/>
              </w:rPr>
              <w:t> </w:t>
            </w:r>
          </w:p>
        </w:tc>
      </w:tr>
      <w:tr w:rsidR="00B85CF4" w:rsidRPr="00B85CF4" w:rsidTr="005960ED">
        <w:trPr>
          <w:trHeight w:val="989"/>
        </w:trPr>
        <w:tc>
          <w:tcPr>
            <w:tcW w:w="1803" w:type="dxa"/>
            <w:gridSpan w:val="3"/>
            <w:tcBorders>
              <w:top w:val="single" w:sz="4" w:space="0" w:color="auto"/>
              <w:left w:val="single" w:sz="8" w:space="0" w:color="auto"/>
              <w:bottom w:val="single" w:sz="4" w:space="0" w:color="auto"/>
              <w:right w:val="single" w:sz="4" w:space="0" w:color="auto"/>
            </w:tcBorders>
            <w:shd w:val="clear" w:color="000000" w:fill="FFFFFF"/>
            <w:vAlign w:val="center"/>
            <w:hideMark/>
          </w:tcPr>
          <w:p w:rsidR="00B85CF4" w:rsidRPr="00B85CF4" w:rsidRDefault="00B85CF4" w:rsidP="005960ED">
            <w:pPr>
              <w:jc w:val="center"/>
              <w:rPr>
                <w:rFonts w:ascii="GHEA Mariam" w:hAnsi="GHEA Mariam" w:cs="Arial"/>
                <w:sz w:val="24"/>
                <w:szCs w:val="24"/>
                <w:lang w:eastAsia="en-US"/>
              </w:rPr>
            </w:pPr>
            <w:r w:rsidRPr="00B85CF4">
              <w:rPr>
                <w:rFonts w:ascii="GHEA Mariam" w:hAnsi="GHEA Mariam" w:cs="Arial"/>
                <w:sz w:val="24"/>
                <w:szCs w:val="24"/>
                <w:lang w:eastAsia="en-US"/>
              </w:rPr>
              <w:t>Գործառական դասիչը</w:t>
            </w:r>
          </w:p>
        </w:tc>
        <w:tc>
          <w:tcPr>
            <w:tcW w:w="2090" w:type="dxa"/>
            <w:gridSpan w:val="2"/>
            <w:tcBorders>
              <w:top w:val="single" w:sz="4" w:space="0" w:color="auto"/>
              <w:left w:val="nil"/>
              <w:bottom w:val="single" w:sz="4" w:space="0" w:color="auto"/>
              <w:right w:val="single" w:sz="4" w:space="0" w:color="auto"/>
            </w:tcBorders>
            <w:shd w:val="clear" w:color="000000" w:fill="FFFFFF"/>
            <w:vAlign w:val="center"/>
            <w:hideMark/>
          </w:tcPr>
          <w:p w:rsidR="00B85CF4" w:rsidRPr="00B85CF4" w:rsidRDefault="00B85CF4" w:rsidP="005960ED">
            <w:pPr>
              <w:jc w:val="center"/>
              <w:rPr>
                <w:rFonts w:ascii="GHEA Mariam" w:hAnsi="GHEA Mariam" w:cs="Arial"/>
                <w:sz w:val="24"/>
                <w:szCs w:val="24"/>
                <w:lang w:eastAsia="en-US"/>
              </w:rPr>
            </w:pPr>
            <w:r w:rsidRPr="00B85CF4">
              <w:rPr>
                <w:rFonts w:ascii="GHEA Mariam" w:hAnsi="GHEA Mariam" w:cs="Arial"/>
                <w:sz w:val="24"/>
                <w:szCs w:val="24"/>
                <w:lang w:eastAsia="en-US"/>
              </w:rPr>
              <w:t>Ծրագրային դասիչը</w:t>
            </w:r>
          </w:p>
        </w:tc>
        <w:tc>
          <w:tcPr>
            <w:tcW w:w="77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5CF4" w:rsidRPr="00B85CF4" w:rsidRDefault="00B85CF4" w:rsidP="00B85CF4">
            <w:pPr>
              <w:jc w:val="center"/>
              <w:rPr>
                <w:rFonts w:ascii="GHEA Mariam" w:hAnsi="GHEA Mariam" w:cs="Arial"/>
                <w:sz w:val="24"/>
                <w:szCs w:val="24"/>
                <w:lang w:eastAsia="en-US"/>
              </w:rPr>
            </w:pPr>
            <w:r w:rsidRPr="00B85CF4">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09" w:type="dxa"/>
            <w:tcBorders>
              <w:top w:val="single" w:sz="4" w:space="0" w:color="auto"/>
              <w:left w:val="nil"/>
              <w:bottom w:val="single" w:sz="4" w:space="0" w:color="auto"/>
              <w:right w:val="single" w:sz="4" w:space="0" w:color="auto"/>
            </w:tcBorders>
            <w:shd w:val="clear" w:color="000000" w:fill="FFFFFF"/>
            <w:vAlign w:val="center"/>
            <w:hideMark/>
          </w:tcPr>
          <w:p w:rsidR="00B85CF4" w:rsidRPr="00B85CF4" w:rsidRDefault="00B85CF4" w:rsidP="005960ED">
            <w:pPr>
              <w:jc w:val="center"/>
              <w:rPr>
                <w:rFonts w:ascii="GHEA Mariam" w:hAnsi="GHEA Mariam" w:cs="Arial"/>
                <w:sz w:val="24"/>
                <w:szCs w:val="24"/>
                <w:lang w:eastAsia="en-US"/>
              </w:rPr>
            </w:pPr>
            <w:r w:rsidRPr="00B85CF4">
              <w:rPr>
                <w:rFonts w:ascii="GHEA Mariam" w:hAnsi="GHEA Mariam" w:cs="Arial"/>
                <w:sz w:val="24"/>
                <w:szCs w:val="24"/>
                <w:lang w:eastAsia="en-US"/>
              </w:rPr>
              <w:t>Ցուցանիշների փոփոխությունը ավելացումները նշված են դրական նշանով, իսկ նվազեցումները՝ փակագծերում</w:t>
            </w:r>
          </w:p>
        </w:tc>
      </w:tr>
      <w:tr w:rsidR="00B85CF4" w:rsidRPr="00B85CF4" w:rsidTr="0058180F">
        <w:trPr>
          <w:trHeight w:val="1515"/>
        </w:trPr>
        <w:tc>
          <w:tcPr>
            <w:tcW w:w="601" w:type="dxa"/>
            <w:tcBorders>
              <w:top w:val="nil"/>
              <w:left w:val="single" w:sz="8" w:space="0" w:color="auto"/>
              <w:bottom w:val="single" w:sz="4" w:space="0" w:color="auto"/>
              <w:right w:val="single" w:sz="4" w:space="0" w:color="auto"/>
            </w:tcBorders>
            <w:shd w:val="clear" w:color="000000" w:fill="FFFFFF"/>
            <w:textDirection w:val="btLr"/>
            <w:vAlign w:val="center"/>
            <w:hideMark/>
          </w:tcPr>
          <w:p w:rsidR="00B85CF4" w:rsidRPr="00B85CF4" w:rsidRDefault="0058180F" w:rsidP="0058180F">
            <w:pPr>
              <w:jc w:val="center"/>
              <w:rPr>
                <w:rFonts w:ascii="GHEA Mariam" w:hAnsi="GHEA Mariam" w:cs="Arial"/>
                <w:sz w:val="24"/>
                <w:szCs w:val="24"/>
                <w:lang w:eastAsia="en-US"/>
              </w:rPr>
            </w:pPr>
            <w:r w:rsidRPr="00B85CF4">
              <w:rPr>
                <w:rFonts w:ascii="GHEA Mariam" w:hAnsi="GHEA Mariam" w:cs="Arial"/>
                <w:sz w:val="24"/>
                <w:szCs w:val="24"/>
                <w:lang w:eastAsia="en-US"/>
              </w:rPr>
              <w:t>բաժինը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B85CF4" w:rsidRPr="00B85CF4" w:rsidRDefault="0058180F" w:rsidP="0058180F">
            <w:pPr>
              <w:jc w:val="center"/>
              <w:rPr>
                <w:rFonts w:ascii="GHEA Mariam" w:hAnsi="GHEA Mariam" w:cs="Arial"/>
                <w:sz w:val="24"/>
                <w:szCs w:val="24"/>
                <w:lang w:eastAsia="en-US"/>
              </w:rPr>
            </w:pPr>
            <w:r w:rsidRPr="00B85CF4">
              <w:rPr>
                <w:rFonts w:ascii="GHEA Mariam" w:hAnsi="GHEA Mariam" w:cs="Arial"/>
                <w:sz w:val="24"/>
                <w:szCs w:val="24"/>
                <w:lang w:eastAsia="en-US"/>
              </w:rPr>
              <w:t>խումբը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B85CF4" w:rsidRPr="00B85CF4" w:rsidRDefault="0058180F" w:rsidP="0058180F">
            <w:pPr>
              <w:jc w:val="center"/>
              <w:rPr>
                <w:rFonts w:ascii="GHEA Mariam" w:hAnsi="GHEA Mariam" w:cs="Arial"/>
                <w:sz w:val="24"/>
                <w:szCs w:val="24"/>
                <w:lang w:eastAsia="en-US"/>
              </w:rPr>
            </w:pPr>
            <w:r w:rsidRPr="00B85CF4">
              <w:rPr>
                <w:rFonts w:ascii="GHEA Mariam" w:hAnsi="GHEA Mariam" w:cs="Arial"/>
                <w:sz w:val="24"/>
                <w:szCs w:val="24"/>
                <w:lang w:eastAsia="en-US"/>
              </w:rPr>
              <w:t>դասը</w:t>
            </w:r>
          </w:p>
        </w:tc>
        <w:tc>
          <w:tcPr>
            <w:tcW w:w="714" w:type="dxa"/>
            <w:tcBorders>
              <w:top w:val="nil"/>
              <w:left w:val="nil"/>
              <w:bottom w:val="single" w:sz="4" w:space="0" w:color="auto"/>
              <w:right w:val="single" w:sz="4" w:space="0" w:color="auto"/>
            </w:tcBorders>
            <w:shd w:val="clear" w:color="000000" w:fill="FFFFFF"/>
            <w:textDirection w:val="btLr"/>
            <w:vAlign w:val="center"/>
            <w:hideMark/>
          </w:tcPr>
          <w:p w:rsidR="00B85CF4" w:rsidRPr="00E128CC" w:rsidRDefault="0058180F" w:rsidP="0058180F">
            <w:pPr>
              <w:jc w:val="center"/>
              <w:rPr>
                <w:rFonts w:ascii="GHEA Mariam" w:hAnsi="GHEA Mariam" w:cs="Arial"/>
                <w:sz w:val="24"/>
                <w:szCs w:val="24"/>
                <w:lang w:val="hy-AM" w:eastAsia="en-US"/>
              </w:rPr>
            </w:pPr>
            <w:r w:rsidRPr="00B85CF4">
              <w:rPr>
                <w:rFonts w:ascii="GHEA Mariam" w:hAnsi="GHEA Mariam" w:cs="Arial"/>
                <w:sz w:val="24"/>
                <w:szCs w:val="24"/>
                <w:lang w:eastAsia="en-US"/>
              </w:rPr>
              <w:t>ծրագիր</w:t>
            </w:r>
            <w:r w:rsidR="00E128CC">
              <w:rPr>
                <w:rFonts w:ascii="GHEA Mariam" w:hAnsi="GHEA Mariam" w:cs="Arial"/>
                <w:sz w:val="24"/>
                <w:szCs w:val="24"/>
                <w:lang w:val="hy-AM" w:eastAsia="en-US"/>
              </w:rPr>
              <w:t>ը</w:t>
            </w:r>
          </w:p>
        </w:tc>
        <w:tc>
          <w:tcPr>
            <w:tcW w:w="1376" w:type="dxa"/>
            <w:tcBorders>
              <w:top w:val="nil"/>
              <w:left w:val="nil"/>
              <w:bottom w:val="single" w:sz="4" w:space="0" w:color="auto"/>
              <w:right w:val="single" w:sz="4" w:space="0" w:color="auto"/>
            </w:tcBorders>
            <w:shd w:val="clear" w:color="000000" w:fill="FFFFFF"/>
            <w:textDirection w:val="btLr"/>
            <w:vAlign w:val="center"/>
            <w:hideMark/>
          </w:tcPr>
          <w:p w:rsidR="00B85CF4" w:rsidRPr="00E128CC" w:rsidRDefault="0058180F" w:rsidP="0058180F">
            <w:pPr>
              <w:jc w:val="center"/>
              <w:rPr>
                <w:rFonts w:ascii="GHEA Mariam" w:hAnsi="GHEA Mariam" w:cs="Arial"/>
                <w:sz w:val="24"/>
                <w:szCs w:val="24"/>
                <w:lang w:val="hy-AM" w:eastAsia="en-US"/>
              </w:rPr>
            </w:pPr>
            <w:r w:rsidRPr="00B85CF4">
              <w:rPr>
                <w:rFonts w:ascii="GHEA Mariam" w:hAnsi="GHEA Mariam" w:cs="Arial"/>
                <w:sz w:val="24"/>
                <w:szCs w:val="24"/>
                <w:lang w:eastAsia="en-US"/>
              </w:rPr>
              <w:t>միջոցառում</w:t>
            </w:r>
            <w:r w:rsidR="00E128CC">
              <w:rPr>
                <w:rFonts w:ascii="GHEA Mariam" w:hAnsi="GHEA Mariam" w:cs="Arial"/>
                <w:sz w:val="24"/>
                <w:szCs w:val="24"/>
                <w:lang w:val="hy-AM" w:eastAsia="en-US"/>
              </w:rPr>
              <w:t>ը</w:t>
            </w:r>
          </w:p>
        </w:tc>
        <w:tc>
          <w:tcPr>
            <w:tcW w:w="7717" w:type="dxa"/>
            <w:vMerge/>
            <w:tcBorders>
              <w:top w:val="single" w:sz="4" w:space="0" w:color="auto"/>
              <w:left w:val="single" w:sz="4" w:space="0" w:color="auto"/>
              <w:bottom w:val="single" w:sz="4" w:space="0" w:color="auto"/>
              <w:right w:val="single" w:sz="4" w:space="0" w:color="auto"/>
            </w:tcBorders>
            <w:vAlign w:val="center"/>
            <w:hideMark/>
          </w:tcPr>
          <w:p w:rsidR="00B85CF4" w:rsidRPr="00B85CF4" w:rsidRDefault="00B85CF4" w:rsidP="0058180F">
            <w:pPr>
              <w:jc w:val="center"/>
              <w:rPr>
                <w:rFonts w:ascii="GHEA Mariam" w:hAnsi="GHEA Mariam" w:cs="Arial"/>
                <w:sz w:val="24"/>
                <w:szCs w:val="24"/>
                <w:lang w:eastAsia="en-US"/>
              </w:rPr>
            </w:pPr>
          </w:p>
        </w:tc>
        <w:tc>
          <w:tcPr>
            <w:tcW w:w="4209" w:type="dxa"/>
            <w:tcBorders>
              <w:top w:val="nil"/>
              <w:left w:val="nil"/>
              <w:bottom w:val="single" w:sz="4" w:space="0" w:color="auto"/>
              <w:right w:val="single" w:sz="4" w:space="0" w:color="auto"/>
            </w:tcBorders>
            <w:shd w:val="clear" w:color="000000" w:fill="FFFFFF"/>
            <w:vAlign w:val="center"/>
            <w:hideMark/>
          </w:tcPr>
          <w:p w:rsidR="00B85CF4" w:rsidRPr="00B85CF4" w:rsidRDefault="0058180F" w:rsidP="0058180F">
            <w:pPr>
              <w:jc w:val="center"/>
              <w:rPr>
                <w:rFonts w:ascii="GHEA Mariam" w:hAnsi="GHEA Mariam" w:cs="Arial"/>
                <w:sz w:val="24"/>
                <w:szCs w:val="24"/>
                <w:lang w:eastAsia="en-US"/>
              </w:rPr>
            </w:pPr>
            <w:r w:rsidRPr="00B85CF4">
              <w:rPr>
                <w:rFonts w:ascii="GHEA Mariam" w:hAnsi="GHEA Mariam" w:cs="Arial"/>
                <w:sz w:val="24"/>
                <w:szCs w:val="24"/>
                <w:lang w:eastAsia="en-US"/>
              </w:rPr>
              <w:t>տարի</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ԸՆԴԱՄԵՆԸ</w:t>
            </w:r>
            <w:r w:rsidR="0058180F">
              <w:rPr>
                <w:rFonts w:ascii="GHEA Mariam" w:hAnsi="GHEA Mariam" w:cs="Arial"/>
                <w:sz w:val="24"/>
                <w:szCs w:val="24"/>
                <w:lang w:val="hy-AM" w:eastAsia="en-US"/>
              </w:rPr>
              <w:t>՝</w:t>
            </w:r>
            <w:r w:rsidRPr="00B85CF4">
              <w:rPr>
                <w:rFonts w:ascii="GHEA Mariam" w:hAnsi="GHEA Mariam" w:cs="Arial"/>
                <w:sz w:val="24"/>
                <w:szCs w:val="24"/>
                <w:lang w:eastAsia="en-US"/>
              </w:rPr>
              <w:t xml:space="preserve"> ԾԱԽՍԵՐ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0.0</w:t>
            </w:r>
          </w:p>
        </w:tc>
      </w:tr>
      <w:tr w:rsidR="00B85CF4" w:rsidRPr="00B85CF4" w:rsidTr="00E128CC">
        <w:trPr>
          <w:trHeight w:val="80"/>
        </w:trPr>
        <w:tc>
          <w:tcPr>
            <w:tcW w:w="601" w:type="dxa"/>
            <w:tcBorders>
              <w:top w:val="nil"/>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w:t>
            </w:r>
          </w:p>
        </w:tc>
        <w:tc>
          <w:tcPr>
            <w:tcW w:w="4209"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E128CC">
        <w:trPr>
          <w:trHeight w:val="89"/>
        </w:trPr>
        <w:tc>
          <w:tcPr>
            <w:tcW w:w="601" w:type="dxa"/>
            <w:tcBorders>
              <w:top w:val="nil"/>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000000" w:fill="FFFFFF"/>
            <w:hideMark/>
          </w:tcPr>
          <w:p w:rsidR="00B85CF4" w:rsidRPr="00B85CF4" w:rsidRDefault="005960ED" w:rsidP="00B85CF4">
            <w:pPr>
              <w:rPr>
                <w:rFonts w:ascii="GHEA Mariam" w:hAnsi="GHEA Mariam" w:cs="Arial"/>
                <w:sz w:val="24"/>
                <w:szCs w:val="24"/>
                <w:lang w:eastAsia="en-US"/>
              </w:rPr>
            </w:pPr>
            <w:r>
              <w:rPr>
                <w:rFonts w:ascii="GHEA Mariam" w:hAnsi="GHEA Mariam" w:cs="Arial"/>
                <w:sz w:val="24"/>
                <w:szCs w:val="24"/>
                <w:lang w:eastAsia="en-US"/>
              </w:rPr>
              <w:t xml:space="preserve"> ՀՀ </w:t>
            </w:r>
            <w:r w:rsidR="00B85CF4" w:rsidRPr="00B85CF4">
              <w:rPr>
                <w:rFonts w:ascii="GHEA Mariam" w:hAnsi="GHEA Mariam" w:cs="Arial"/>
                <w:sz w:val="24"/>
                <w:szCs w:val="24"/>
                <w:lang w:eastAsia="en-US"/>
              </w:rPr>
              <w:t>աշխատանքի և սոցիալական հարցերի նախարարություն</w:t>
            </w:r>
          </w:p>
        </w:tc>
        <w:tc>
          <w:tcPr>
            <w:tcW w:w="4209"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0.0</w:t>
            </w:r>
          </w:p>
        </w:tc>
      </w:tr>
      <w:tr w:rsidR="00B85CF4" w:rsidRPr="00B85CF4" w:rsidTr="00E128CC">
        <w:trPr>
          <w:trHeight w:val="60"/>
        </w:trPr>
        <w:tc>
          <w:tcPr>
            <w:tcW w:w="601" w:type="dxa"/>
            <w:tcBorders>
              <w:top w:val="nil"/>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10</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sz w:val="24"/>
                <w:szCs w:val="24"/>
                <w:lang w:eastAsia="en-US"/>
              </w:rPr>
            </w:pPr>
            <w:r w:rsidRPr="00B85CF4">
              <w:rPr>
                <w:rFonts w:ascii="GHEA Mariam" w:hAnsi="GHEA Mariam" w:cs="Arial"/>
                <w:b/>
                <w:bCs/>
                <w:sz w:val="24"/>
                <w:szCs w:val="24"/>
                <w:lang w:eastAsia="en-US"/>
              </w:rPr>
              <w:t xml:space="preserve"> ՍՈՑԻԱԼԱԿԱՆ ՊԱՇՏՊԱՆՈՒԹՅՈՒՆ</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0.0</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w:t>
            </w:r>
          </w:p>
        </w:tc>
        <w:tc>
          <w:tcPr>
            <w:tcW w:w="4209"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5960ED">
        <w:trPr>
          <w:trHeight w:val="6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GHEA Mariam" w:hAnsi="GHEA Mariam" w:cs="Arial"/>
                <w:sz w:val="24"/>
                <w:szCs w:val="24"/>
                <w:lang w:eastAsia="en-US"/>
              </w:rPr>
              <w:t>07</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sz w:val="24"/>
                <w:szCs w:val="24"/>
                <w:lang w:eastAsia="en-US"/>
              </w:rPr>
            </w:pPr>
            <w:r w:rsidRPr="00B85CF4">
              <w:rPr>
                <w:rFonts w:ascii="GHEA Mariam" w:hAnsi="GHEA Mariam" w:cs="Arial"/>
                <w:b/>
                <w:bCs/>
                <w:sz w:val="24"/>
                <w:szCs w:val="24"/>
                <w:lang w:eastAsia="en-US"/>
              </w:rPr>
              <w:t xml:space="preserve"> Սոցիալական հատուկ արտոնություններ (այլ դասերին չպատկանող)</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5960ED">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այդ թվում՝</w:t>
            </w:r>
          </w:p>
        </w:tc>
        <w:tc>
          <w:tcPr>
            <w:tcW w:w="42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5960ED">
        <w:trPr>
          <w:trHeight w:val="660"/>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lastRenderedPageBreak/>
              <w:t> </w:t>
            </w:r>
          </w:p>
        </w:tc>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GHEA Mariam" w:hAnsi="GHEA Mariam" w:cs="Arial"/>
                <w:sz w:val="24"/>
                <w:szCs w:val="24"/>
                <w:lang w:eastAsia="en-US"/>
              </w:rPr>
              <w:t>01</w:t>
            </w:r>
          </w:p>
        </w:tc>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single" w:sz="4" w:space="0" w:color="auto"/>
              <w:left w:val="single" w:sz="4" w:space="0" w:color="auto"/>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sz w:val="24"/>
                <w:szCs w:val="24"/>
                <w:lang w:eastAsia="en-US"/>
              </w:rPr>
            </w:pPr>
            <w:r w:rsidRPr="00B85CF4">
              <w:rPr>
                <w:rFonts w:ascii="GHEA Mariam" w:hAnsi="GHEA Mariam" w:cs="Arial"/>
                <w:b/>
                <w:bCs/>
                <w:sz w:val="24"/>
                <w:szCs w:val="24"/>
                <w:lang w:eastAsia="en-US"/>
              </w:rPr>
              <w:t xml:space="preserve"> Սոցիալական հատուկ արտոնություններ (այլ դասերին չպատկանող)</w:t>
            </w:r>
          </w:p>
        </w:tc>
        <w:tc>
          <w:tcPr>
            <w:tcW w:w="42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5960ED">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այդ թվում՝ </w:t>
            </w:r>
          </w:p>
        </w:tc>
        <w:tc>
          <w:tcPr>
            <w:tcW w:w="42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E128CC">
        <w:trPr>
          <w:trHeight w:val="40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single" w:sz="4" w:space="0" w:color="auto"/>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single" w:sz="4" w:space="0" w:color="auto"/>
              <w:left w:val="nil"/>
              <w:bottom w:val="single" w:sz="4" w:space="0" w:color="auto"/>
              <w:right w:val="single" w:sz="4" w:space="0" w:color="auto"/>
            </w:tcBorders>
            <w:shd w:val="clear" w:color="000000" w:fill="FFFFFF"/>
            <w:vAlign w:val="bottom"/>
            <w:hideMark/>
          </w:tcPr>
          <w:p w:rsidR="00B85CF4" w:rsidRPr="00B85CF4" w:rsidRDefault="005960ED" w:rsidP="00B85CF4">
            <w:pPr>
              <w:rPr>
                <w:rFonts w:ascii="GHEA Mariam" w:hAnsi="GHEA Mariam" w:cs="Arial"/>
                <w:sz w:val="24"/>
                <w:szCs w:val="24"/>
                <w:lang w:eastAsia="en-US"/>
              </w:rPr>
            </w:pPr>
            <w:r>
              <w:rPr>
                <w:rFonts w:ascii="GHEA Mariam" w:hAnsi="GHEA Mariam" w:cs="Arial"/>
                <w:sz w:val="24"/>
                <w:szCs w:val="24"/>
                <w:lang w:eastAsia="en-US"/>
              </w:rPr>
              <w:t xml:space="preserve"> ՀՀ </w:t>
            </w:r>
            <w:r w:rsidR="00B85CF4" w:rsidRPr="00B85CF4">
              <w:rPr>
                <w:rFonts w:ascii="GHEA Mariam" w:hAnsi="GHEA Mariam" w:cs="Arial"/>
                <w:sz w:val="24"/>
                <w:szCs w:val="24"/>
                <w:lang w:eastAsia="en-US"/>
              </w:rPr>
              <w:t>աշխատանքի և սոցիալական հարցերի նախարարություն</w:t>
            </w:r>
          </w:p>
        </w:tc>
        <w:tc>
          <w:tcPr>
            <w:tcW w:w="4209" w:type="dxa"/>
            <w:tcBorders>
              <w:top w:val="single" w:sz="4" w:space="0" w:color="auto"/>
              <w:left w:val="nil"/>
              <w:bottom w:val="single" w:sz="4" w:space="0" w:color="auto"/>
              <w:right w:val="single" w:sz="4" w:space="0" w:color="auto"/>
            </w:tcBorders>
            <w:shd w:val="clear" w:color="000000" w:fill="FFFFFF"/>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000000" w:fill="FFFFFF"/>
            <w:vAlign w:val="bottom"/>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այդ թվում՝</w:t>
            </w:r>
          </w:p>
        </w:tc>
        <w:tc>
          <w:tcPr>
            <w:tcW w:w="4209"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5960ED">
        <w:trPr>
          <w:trHeight w:val="327"/>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GHEA Mariam" w:hAnsi="GHEA Mariam" w:cs="Arial"/>
                <w:sz w:val="24"/>
                <w:szCs w:val="24"/>
                <w:lang w:eastAsia="en-US"/>
              </w:rPr>
              <w:t>1011</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Անապահով և կյանքի դժվարին իրավիճակում սոցիալական խմբերին աջակցություն</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5960ED">
        <w:trPr>
          <w:trHeight w:val="441"/>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11007</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Սոցիալական բնակարանային ֆոնդի սպասարկման ծառայությունների տրամադրում</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 ըստ կատարողների</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5960ED" w:rsidP="00B85CF4">
            <w:pPr>
              <w:rPr>
                <w:rFonts w:ascii="GHEA Mariam" w:hAnsi="GHEA Mariam" w:cs="Arial"/>
                <w:i/>
                <w:iCs/>
                <w:sz w:val="24"/>
                <w:szCs w:val="24"/>
                <w:lang w:eastAsia="en-US"/>
              </w:rPr>
            </w:pPr>
            <w:r>
              <w:rPr>
                <w:rFonts w:ascii="GHEA Mariam" w:hAnsi="GHEA Mariam" w:cs="Arial"/>
                <w:i/>
                <w:iCs/>
                <w:sz w:val="24"/>
                <w:szCs w:val="24"/>
                <w:lang w:eastAsia="en-US"/>
              </w:rPr>
              <w:t xml:space="preserve"> ՀՀ </w:t>
            </w:r>
            <w:r w:rsidR="00B85CF4" w:rsidRPr="00B85CF4">
              <w:rPr>
                <w:rFonts w:ascii="GHEA Mariam" w:hAnsi="GHEA Mariam" w:cs="Arial"/>
                <w:i/>
                <w:iCs/>
                <w:sz w:val="24"/>
                <w:szCs w:val="24"/>
                <w:lang w:eastAsia="en-US"/>
              </w:rPr>
              <w:t>աշխատանքի և սոցիալական հարցերի նախարարություն</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6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ԸՆԴԱՄԵՆԸ</w:t>
            </w:r>
            <w:r w:rsidR="00E128CC">
              <w:rPr>
                <w:rFonts w:ascii="GHEA Mariam" w:hAnsi="GHEA Mariam" w:cs="Arial"/>
                <w:sz w:val="24"/>
                <w:szCs w:val="24"/>
                <w:lang w:val="hy-AM" w:eastAsia="en-US"/>
              </w:rPr>
              <w:t>՝</w:t>
            </w:r>
            <w:r w:rsidRPr="00B85CF4">
              <w:rPr>
                <w:rFonts w:ascii="GHEA Mariam" w:hAnsi="GHEA Mariam" w:cs="Arial"/>
                <w:sz w:val="24"/>
                <w:szCs w:val="24"/>
                <w:lang w:eastAsia="en-US"/>
              </w:rPr>
              <w:t xml:space="preserve"> ԾԱԽՍԵՐ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ԸՆԹԱՑԻԿ ԾԱԽՍԵՐ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ԴՐԱՄԱՇՆՈՐՀՆԵՐ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40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Ընթացիկ դրամաշնորհներ պետական հատվածի այլ մակարդակներին</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6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B85CF4">
            <w:pPr>
              <w:jc w:val="cente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 Ընթացիկ դրամաշնորհներ պետական և համայնքների ոչ առևտրային կազմակերպություններին</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02</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sz w:val="24"/>
                <w:szCs w:val="24"/>
                <w:lang w:eastAsia="en-US"/>
              </w:rPr>
            </w:pPr>
            <w:r w:rsidRPr="00B85CF4">
              <w:rPr>
                <w:rFonts w:ascii="GHEA Mariam" w:hAnsi="GHEA Mariam" w:cs="Arial"/>
                <w:b/>
                <w:bCs/>
                <w:sz w:val="24"/>
                <w:szCs w:val="24"/>
                <w:lang w:eastAsia="en-US"/>
              </w:rPr>
              <w:t xml:space="preserve"> Ծերություն</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այդ թվում՝</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01</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b/>
                <w:bCs/>
                <w:sz w:val="24"/>
                <w:szCs w:val="24"/>
                <w:lang w:eastAsia="en-US"/>
              </w:rPr>
            </w:pPr>
            <w:r w:rsidRPr="00B85CF4">
              <w:rPr>
                <w:rFonts w:ascii="GHEA Mariam" w:hAnsi="GHEA Mariam" w:cs="Arial"/>
                <w:b/>
                <w:bCs/>
                <w:sz w:val="24"/>
                <w:szCs w:val="24"/>
                <w:lang w:eastAsia="en-US"/>
              </w:rPr>
              <w:t xml:space="preserve"> Ծերություն</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5960ED">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5960ED">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ՀՀ աշխատանքի և սոցիալական հարցերի նախարարություն</w:t>
            </w:r>
          </w:p>
        </w:tc>
        <w:tc>
          <w:tcPr>
            <w:tcW w:w="42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5960ED">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lastRenderedPageBreak/>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w:t>
            </w:r>
          </w:p>
        </w:tc>
        <w:tc>
          <w:tcPr>
            <w:tcW w:w="42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5960ED">
        <w:trPr>
          <w:trHeight w:val="260"/>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1032</w:t>
            </w:r>
          </w:p>
        </w:tc>
        <w:tc>
          <w:tcPr>
            <w:tcW w:w="1376"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single" w:sz="4" w:space="0" w:color="auto"/>
              <w:left w:val="single" w:sz="4" w:space="0" w:color="auto"/>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Տարեց և (կամ) հաշմանդամություն ունեցող անձանց աջակցություն</w:t>
            </w:r>
          </w:p>
        </w:tc>
        <w:tc>
          <w:tcPr>
            <w:tcW w:w="42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single" w:sz="4" w:space="0" w:color="auto"/>
              <w:left w:val="nil"/>
              <w:bottom w:val="single" w:sz="4" w:space="0" w:color="auto"/>
              <w:right w:val="single" w:sz="4" w:space="0" w:color="auto"/>
            </w:tcBorders>
            <w:shd w:val="clear" w:color="000000" w:fill="FFFFFF"/>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single" w:sz="4" w:space="0" w:color="auto"/>
              <w:left w:val="nil"/>
              <w:bottom w:val="single" w:sz="4" w:space="0" w:color="auto"/>
              <w:right w:val="single" w:sz="4" w:space="0" w:color="auto"/>
            </w:tcBorders>
            <w:shd w:val="clear" w:color="000000" w:fill="FFFFFF"/>
            <w:vAlign w:val="center"/>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w:t>
            </w:r>
          </w:p>
        </w:tc>
        <w:tc>
          <w:tcPr>
            <w:tcW w:w="4209" w:type="dxa"/>
            <w:tcBorders>
              <w:top w:val="single" w:sz="4" w:space="0" w:color="auto"/>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5960ED">
        <w:trPr>
          <w:trHeight w:val="9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5960ED">
            <w:pPr>
              <w:jc w:val="center"/>
              <w:rPr>
                <w:rFonts w:ascii="GHEA Mariam" w:hAnsi="GHEA Mariam" w:cs="Arial"/>
                <w:sz w:val="24"/>
                <w:szCs w:val="24"/>
                <w:lang w:eastAsia="en-US"/>
              </w:rPr>
            </w:pPr>
            <w:r w:rsidRPr="00B85CF4">
              <w:rPr>
                <w:rFonts w:ascii="GHEA Mariam" w:hAnsi="GHEA Mariam" w:cs="Arial"/>
                <w:sz w:val="24"/>
                <w:szCs w:val="24"/>
                <w:lang w:eastAsia="en-US"/>
              </w:rPr>
              <w:t>32007</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Տարեց և (կամ) հաշմանդամություն ո</w:t>
            </w:r>
            <w:r w:rsidR="005960ED">
              <w:rPr>
                <w:rFonts w:ascii="GHEA Mariam" w:hAnsi="GHEA Mariam" w:cs="Arial"/>
                <w:sz w:val="24"/>
                <w:szCs w:val="24"/>
                <w:lang w:eastAsia="en-US"/>
              </w:rPr>
              <w:t xml:space="preserve">ւնեցող անձանց շուրջօրյա խնամքի </w:t>
            </w:r>
            <w:r w:rsidRPr="00B85CF4">
              <w:rPr>
                <w:rFonts w:ascii="GHEA Mariam" w:hAnsi="GHEA Mariam" w:cs="Arial"/>
                <w:sz w:val="24"/>
                <w:szCs w:val="24"/>
                <w:lang w:eastAsia="en-US"/>
              </w:rPr>
              <w:t>պետական ոչ առևտրային կազմակերպությունների շենքային պայմանների բարելավում</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 ըստ կատարողների</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5960ED" w:rsidP="00B85CF4">
            <w:pPr>
              <w:rPr>
                <w:rFonts w:ascii="GHEA Mariam" w:hAnsi="GHEA Mariam" w:cs="Arial"/>
                <w:i/>
                <w:iCs/>
                <w:sz w:val="24"/>
                <w:szCs w:val="24"/>
                <w:lang w:eastAsia="en-US"/>
              </w:rPr>
            </w:pPr>
            <w:r>
              <w:rPr>
                <w:rFonts w:ascii="GHEA Mariam" w:hAnsi="GHEA Mariam" w:cs="Arial"/>
                <w:i/>
                <w:iCs/>
                <w:sz w:val="24"/>
                <w:szCs w:val="24"/>
                <w:lang w:eastAsia="en-US"/>
              </w:rPr>
              <w:t xml:space="preserve"> ՀՀ </w:t>
            </w:r>
            <w:r w:rsidR="00B85CF4" w:rsidRPr="00B85CF4">
              <w:rPr>
                <w:rFonts w:ascii="GHEA Mariam" w:hAnsi="GHEA Mariam" w:cs="Arial"/>
                <w:i/>
                <w:iCs/>
                <w:sz w:val="24"/>
                <w:szCs w:val="24"/>
                <w:lang w:eastAsia="en-US"/>
              </w:rPr>
              <w:t>աշխատանքի և սոցիալական հարցերի նախարարություն</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6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ԸՆԴԱՄԵՆԸ</w:t>
            </w:r>
            <w:r w:rsidR="00E128CC">
              <w:rPr>
                <w:rFonts w:ascii="GHEA Mariam" w:hAnsi="GHEA Mariam" w:cs="Arial"/>
                <w:sz w:val="24"/>
                <w:szCs w:val="24"/>
                <w:lang w:val="hy-AM" w:eastAsia="en-US"/>
              </w:rPr>
              <w:t>՝</w:t>
            </w:r>
            <w:r w:rsidRPr="00B85CF4">
              <w:rPr>
                <w:rFonts w:ascii="GHEA Mariam" w:hAnsi="GHEA Mariam" w:cs="Arial"/>
                <w:sz w:val="24"/>
                <w:szCs w:val="24"/>
                <w:lang w:eastAsia="en-US"/>
              </w:rPr>
              <w:t xml:space="preserve"> ԾԱԽՍԵՐ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ՈՉ ՖԻՆԱՆՍԱԿԱՆ ԱԿՏԻՎՆԵՐԻ ԳԾՈՎ ԾԱԽՍԵՐ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ՀԻՄՆԱԿԱՆ ՄԻՋՈՑՆԵՐ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ՇԵՆՔԵՐ ԵՎ ՇԻՆՈՒԹՅՈՒՆՆԵՐ</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r w:rsidR="00B85CF4" w:rsidRPr="00B85CF4" w:rsidTr="00E128CC">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1376" w:type="dxa"/>
            <w:tcBorders>
              <w:top w:val="nil"/>
              <w:left w:val="nil"/>
              <w:bottom w:val="single" w:sz="4" w:space="0" w:color="auto"/>
              <w:right w:val="single" w:sz="4" w:space="0" w:color="auto"/>
            </w:tcBorders>
            <w:shd w:val="clear" w:color="000000" w:fill="FFFFFF"/>
            <w:noWrap/>
            <w:vAlign w:val="bottom"/>
            <w:hideMark/>
          </w:tcPr>
          <w:p w:rsidR="00B85CF4" w:rsidRPr="00B85CF4" w:rsidRDefault="00B85CF4" w:rsidP="00B85CF4">
            <w:pPr>
              <w:rPr>
                <w:rFonts w:ascii="GHEA Mariam" w:hAnsi="GHEA Mariam" w:cs="Arial"/>
                <w:sz w:val="24"/>
                <w:szCs w:val="24"/>
                <w:lang w:eastAsia="en-US"/>
              </w:rPr>
            </w:pPr>
            <w:r w:rsidRPr="00B85CF4">
              <w:rPr>
                <w:rFonts w:ascii="Calibri" w:hAnsi="Calibri" w:cs="Calibri"/>
                <w:sz w:val="24"/>
                <w:szCs w:val="24"/>
                <w:lang w:eastAsia="en-US"/>
              </w:rPr>
              <w:t> </w:t>
            </w:r>
          </w:p>
        </w:tc>
        <w:tc>
          <w:tcPr>
            <w:tcW w:w="7717" w:type="dxa"/>
            <w:tcBorders>
              <w:top w:val="nil"/>
              <w:left w:val="nil"/>
              <w:bottom w:val="single" w:sz="4" w:space="0" w:color="auto"/>
              <w:right w:val="single" w:sz="4" w:space="0" w:color="auto"/>
            </w:tcBorders>
            <w:shd w:val="clear" w:color="auto" w:fill="auto"/>
            <w:hideMark/>
          </w:tcPr>
          <w:p w:rsidR="00B85CF4" w:rsidRPr="00B85CF4" w:rsidRDefault="00B85CF4" w:rsidP="00B85CF4">
            <w:pPr>
              <w:rPr>
                <w:rFonts w:ascii="GHEA Mariam" w:hAnsi="GHEA Mariam" w:cs="Arial"/>
                <w:sz w:val="24"/>
                <w:szCs w:val="24"/>
                <w:lang w:eastAsia="en-US"/>
              </w:rPr>
            </w:pPr>
            <w:r w:rsidRPr="00B85CF4">
              <w:rPr>
                <w:rFonts w:ascii="GHEA Mariam" w:hAnsi="GHEA Mariam" w:cs="Arial"/>
                <w:sz w:val="24"/>
                <w:szCs w:val="24"/>
                <w:lang w:eastAsia="en-US"/>
              </w:rPr>
              <w:t xml:space="preserve"> - Շենքերի և շինությունների կապիտալ վերանորոգում</w:t>
            </w:r>
          </w:p>
        </w:tc>
        <w:tc>
          <w:tcPr>
            <w:tcW w:w="4209" w:type="dxa"/>
            <w:tcBorders>
              <w:top w:val="nil"/>
              <w:left w:val="nil"/>
              <w:bottom w:val="single" w:sz="4" w:space="0" w:color="auto"/>
              <w:right w:val="single" w:sz="4" w:space="0" w:color="auto"/>
            </w:tcBorders>
            <w:shd w:val="clear" w:color="000000" w:fill="FFFFFF"/>
            <w:noWrap/>
            <w:vAlign w:val="center"/>
            <w:hideMark/>
          </w:tcPr>
          <w:p w:rsidR="00B85CF4" w:rsidRPr="00B85CF4" w:rsidRDefault="00B85CF4" w:rsidP="00E128CC">
            <w:pPr>
              <w:jc w:val="center"/>
              <w:rPr>
                <w:rFonts w:ascii="GHEA Mariam" w:hAnsi="GHEA Mariam" w:cs="Arial"/>
                <w:sz w:val="24"/>
                <w:szCs w:val="24"/>
                <w:lang w:eastAsia="en-US"/>
              </w:rPr>
            </w:pPr>
            <w:r w:rsidRPr="00B85CF4">
              <w:rPr>
                <w:rFonts w:ascii="GHEA Mariam" w:hAnsi="GHEA Mariam" w:cs="Arial"/>
                <w:sz w:val="24"/>
                <w:szCs w:val="24"/>
                <w:lang w:eastAsia="en-US"/>
              </w:rPr>
              <w:t>(7,421.4)</w:t>
            </w:r>
          </w:p>
        </w:tc>
      </w:tr>
    </w:tbl>
    <w:p w:rsidR="000252D5" w:rsidRDefault="000252D5" w:rsidP="007247E4">
      <w:pPr>
        <w:pStyle w:val="norm"/>
        <w:spacing w:line="240" w:lineRule="auto"/>
        <w:ind w:firstLine="0"/>
        <w:rPr>
          <w:rFonts w:ascii="GHEA Mariam" w:hAnsi="GHEA Mariam" w:cs="Arial"/>
          <w:sz w:val="38"/>
          <w:szCs w:val="24"/>
          <w:lang w:val="fr-FR"/>
        </w:rPr>
      </w:pPr>
    </w:p>
    <w:p w:rsidR="00E128CC" w:rsidRPr="003A27F3" w:rsidRDefault="00E128C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960ED">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5960ED">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960ED">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87" w:type="dxa"/>
        <w:tblInd w:w="-540" w:type="dxa"/>
        <w:tblLook w:val="04A0" w:firstRow="1" w:lastRow="0" w:firstColumn="1" w:lastColumn="0" w:noHBand="0" w:noVBand="1"/>
      </w:tblPr>
      <w:tblGrid>
        <w:gridCol w:w="1140"/>
        <w:gridCol w:w="1560"/>
        <w:gridCol w:w="1710"/>
        <w:gridCol w:w="1710"/>
        <w:gridCol w:w="2250"/>
        <w:gridCol w:w="3690"/>
        <w:gridCol w:w="3827"/>
      </w:tblGrid>
      <w:tr w:rsidR="00B85CF4" w:rsidRPr="002C4B9D" w:rsidTr="00E128CC">
        <w:trPr>
          <w:trHeight w:val="945"/>
        </w:trPr>
        <w:tc>
          <w:tcPr>
            <w:tcW w:w="15887" w:type="dxa"/>
            <w:gridSpan w:val="7"/>
            <w:tcBorders>
              <w:top w:val="nil"/>
              <w:left w:val="nil"/>
              <w:bottom w:val="nil"/>
              <w:right w:val="nil"/>
            </w:tcBorders>
            <w:shd w:val="clear" w:color="000000" w:fill="FFFFFF"/>
            <w:hideMark/>
          </w:tcPr>
          <w:p w:rsidR="00E128CC" w:rsidRPr="00C4157E" w:rsidRDefault="00B85CF4" w:rsidP="00E128CC">
            <w:pPr>
              <w:jc w:val="center"/>
              <w:rPr>
                <w:rFonts w:ascii="GHEA Mariam" w:hAnsi="GHEA Mariam" w:cs="Arial"/>
                <w:sz w:val="24"/>
                <w:szCs w:val="24"/>
                <w:lang w:val="fr-FR" w:eastAsia="en-US"/>
              </w:rPr>
            </w:pPr>
            <w:r w:rsidRPr="00C4157E">
              <w:rPr>
                <w:rFonts w:ascii="GHEA Mariam" w:hAnsi="GHEA Mariam" w:cs="Arial"/>
                <w:sz w:val="24"/>
                <w:szCs w:val="24"/>
                <w:lang w:eastAsia="en-US"/>
              </w:rPr>
              <w:t>ՀԱՅԱՍՏԱՆԻ</w:t>
            </w:r>
            <w:r w:rsidRPr="00C4157E">
              <w:rPr>
                <w:rFonts w:ascii="GHEA Mariam" w:hAnsi="GHEA Mariam" w:cs="Arial"/>
                <w:sz w:val="24"/>
                <w:szCs w:val="24"/>
                <w:lang w:val="fr-FR" w:eastAsia="en-US"/>
              </w:rPr>
              <w:t xml:space="preserve"> </w:t>
            </w:r>
            <w:r w:rsidRPr="00C4157E">
              <w:rPr>
                <w:rFonts w:ascii="GHEA Mariam" w:hAnsi="GHEA Mariam" w:cs="Arial"/>
                <w:sz w:val="24"/>
                <w:szCs w:val="24"/>
                <w:lang w:eastAsia="en-US"/>
              </w:rPr>
              <w:t>ՀԱՆՐԱՊԵՏՈՒԹՅԱՆ</w:t>
            </w:r>
            <w:r w:rsidRPr="00C4157E">
              <w:rPr>
                <w:rFonts w:ascii="GHEA Mariam" w:hAnsi="GHEA Mariam" w:cs="Arial"/>
                <w:sz w:val="24"/>
                <w:szCs w:val="24"/>
                <w:lang w:val="fr-FR" w:eastAsia="en-US"/>
              </w:rPr>
              <w:t xml:space="preserve"> </w:t>
            </w:r>
            <w:r w:rsidRPr="00C4157E">
              <w:rPr>
                <w:rFonts w:ascii="GHEA Mariam" w:hAnsi="GHEA Mariam" w:cs="Arial"/>
                <w:sz w:val="24"/>
                <w:szCs w:val="24"/>
                <w:lang w:eastAsia="en-US"/>
              </w:rPr>
              <w:t>ԿԱՌԱՎԱՐՈՒԹՅԱՆ</w:t>
            </w:r>
            <w:r w:rsidRPr="00C4157E">
              <w:rPr>
                <w:rFonts w:ascii="GHEA Mariam" w:hAnsi="GHEA Mariam" w:cs="Arial"/>
                <w:sz w:val="24"/>
                <w:szCs w:val="24"/>
                <w:lang w:val="fr-FR" w:eastAsia="en-US"/>
              </w:rPr>
              <w:t xml:space="preserve"> 2024 </w:t>
            </w:r>
            <w:r w:rsidRPr="00C4157E">
              <w:rPr>
                <w:rFonts w:ascii="GHEA Mariam" w:hAnsi="GHEA Mariam" w:cs="Arial"/>
                <w:sz w:val="24"/>
                <w:szCs w:val="24"/>
                <w:lang w:eastAsia="en-US"/>
              </w:rPr>
              <w:t>ԹՎԱԿԱՆԻ</w:t>
            </w:r>
            <w:r w:rsidRPr="00C4157E">
              <w:rPr>
                <w:rFonts w:ascii="GHEA Mariam" w:hAnsi="GHEA Mariam" w:cs="Arial"/>
                <w:sz w:val="24"/>
                <w:szCs w:val="24"/>
                <w:lang w:val="fr-FR" w:eastAsia="en-US"/>
              </w:rPr>
              <w:t xml:space="preserve"> </w:t>
            </w:r>
            <w:r w:rsidRPr="00C4157E">
              <w:rPr>
                <w:rFonts w:ascii="GHEA Mariam" w:hAnsi="GHEA Mariam" w:cs="Arial"/>
                <w:sz w:val="24"/>
                <w:szCs w:val="24"/>
                <w:lang w:eastAsia="en-US"/>
              </w:rPr>
              <w:t>ԴԵԿՏԵՄԲԵՐԻ</w:t>
            </w:r>
            <w:r w:rsidRPr="00C4157E">
              <w:rPr>
                <w:rFonts w:ascii="GHEA Mariam" w:hAnsi="GHEA Mariam" w:cs="Arial"/>
                <w:sz w:val="24"/>
                <w:szCs w:val="24"/>
                <w:lang w:val="fr-FR" w:eastAsia="en-US"/>
              </w:rPr>
              <w:t xml:space="preserve"> 27-</w:t>
            </w:r>
            <w:r w:rsidRPr="00C4157E">
              <w:rPr>
                <w:rFonts w:ascii="GHEA Mariam" w:hAnsi="GHEA Mariam" w:cs="Arial"/>
                <w:sz w:val="24"/>
                <w:szCs w:val="24"/>
                <w:lang w:eastAsia="en-US"/>
              </w:rPr>
              <w:t>Ի</w:t>
            </w:r>
            <w:r w:rsidRPr="00C4157E">
              <w:rPr>
                <w:rFonts w:ascii="GHEA Mariam" w:hAnsi="GHEA Mariam" w:cs="Arial"/>
                <w:sz w:val="24"/>
                <w:szCs w:val="24"/>
                <w:lang w:val="fr-FR" w:eastAsia="en-US"/>
              </w:rPr>
              <w:t xml:space="preserve"> N 2060-</w:t>
            </w:r>
            <w:r w:rsidRPr="00C4157E">
              <w:rPr>
                <w:rFonts w:ascii="GHEA Mariam" w:hAnsi="GHEA Mariam" w:cs="Arial"/>
                <w:sz w:val="24"/>
                <w:szCs w:val="24"/>
                <w:lang w:eastAsia="en-US"/>
              </w:rPr>
              <w:t>Ն</w:t>
            </w:r>
            <w:r w:rsidRPr="00C4157E">
              <w:rPr>
                <w:rFonts w:ascii="GHEA Mariam" w:hAnsi="GHEA Mariam" w:cs="Arial"/>
                <w:sz w:val="24"/>
                <w:szCs w:val="24"/>
                <w:lang w:val="fr-FR" w:eastAsia="en-US"/>
              </w:rPr>
              <w:t xml:space="preserve"> </w:t>
            </w:r>
            <w:r w:rsidRPr="00C4157E">
              <w:rPr>
                <w:rFonts w:ascii="GHEA Mariam" w:hAnsi="GHEA Mariam" w:cs="Arial"/>
                <w:sz w:val="24"/>
                <w:szCs w:val="24"/>
                <w:lang w:eastAsia="en-US"/>
              </w:rPr>
              <w:t>ՈՐՈՇՄԱՆ</w:t>
            </w:r>
            <w:r w:rsidRPr="00C4157E">
              <w:rPr>
                <w:rFonts w:ascii="GHEA Mariam" w:hAnsi="GHEA Mariam" w:cs="Arial"/>
                <w:sz w:val="24"/>
                <w:szCs w:val="24"/>
                <w:lang w:val="fr-FR" w:eastAsia="en-US"/>
              </w:rPr>
              <w:t xml:space="preserve"> </w:t>
            </w:r>
          </w:p>
          <w:p w:rsidR="00B85CF4" w:rsidRPr="00E128CC" w:rsidRDefault="00B85CF4" w:rsidP="00E128CC">
            <w:pPr>
              <w:jc w:val="center"/>
              <w:rPr>
                <w:rFonts w:ascii="GHEA Mariam" w:hAnsi="GHEA Mariam" w:cs="Arial"/>
                <w:sz w:val="22"/>
                <w:szCs w:val="22"/>
                <w:lang w:val="fr-FR" w:eastAsia="en-US"/>
              </w:rPr>
            </w:pPr>
            <w:r w:rsidRPr="00C4157E">
              <w:rPr>
                <w:rFonts w:ascii="GHEA Mariam" w:hAnsi="GHEA Mariam" w:cs="Arial"/>
                <w:sz w:val="24"/>
                <w:szCs w:val="24"/>
                <w:lang w:val="fr-FR" w:eastAsia="en-US"/>
              </w:rPr>
              <w:t xml:space="preserve">N 5 </w:t>
            </w:r>
            <w:r w:rsidRPr="00C4157E">
              <w:rPr>
                <w:rFonts w:ascii="GHEA Mariam" w:hAnsi="GHEA Mariam" w:cs="Arial"/>
                <w:sz w:val="24"/>
                <w:szCs w:val="24"/>
                <w:lang w:eastAsia="en-US"/>
              </w:rPr>
              <w:t>ՀԱՎԵԼՎԱԾԻ</w:t>
            </w:r>
            <w:r w:rsidRPr="00C4157E">
              <w:rPr>
                <w:rFonts w:ascii="GHEA Mariam" w:hAnsi="GHEA Mariam" w:cs="Arial"/>
                <w:sz w:val="24"/>
                <w:szCs w:val="24"/>
                <w:lang w:val="fr-FR" w:eastAsia="en-US"/>
              </w:rPr>
              <w:t xml:space="preserve"> N 7 </w:t>
            </w:r>
            <w:r w:rsidRPr="00C4157E">
              <w:rPr>
                <w:rFonts w:ascii="GHEA Mariam" w:hAnsi="GHEA Mariam" w:cs="Arial"/>
                <w:sz w:val="24"/>
                <w:szCs w:val="24"/>
                <w:lang w:eastAsia="en-US"/>
              </w:rPr>
              <w:t>ԱՂՅՈՒՍԱԿՈՒՄ</w:t>
            </w:r>
            <w:r w:rsidRPr="00C4157E">
              <w:rPr>
                <w:rFonts w:ascii="GHEA Mariam" w:hAnsi="GHEA Mariam" w:cs="Arial"/>
                <w:sz w:val="24"/>
                <w:szCs w:val="24"/>
                <w:lang w:val="fr-FR" w:eastAsia="en-US"/>
              </w:rPr>
              <w:t xml:space="preserve"> </w:t>
            </w:r>
            <w:r w:rsidRPr="00C4157E">
              <w:rPr>
                <w:rFonts w:ascii="GHEA Mariam" w:hAnsi="GHEA Mariam" w:cs="Arial"/>
                <w:sz w:val="24"/>
                <w:szCs w:val="24"/>
                <w:lang w:eastAsia="en-US"/>
              </w:rPr>
              <w:t>ԿԱՏԱՐՎՈՂ</w:t>
            </w:r>
            <w:r w:rsidR="00C4157E">
              <w:rPr>
                <w:rFonts w:ascii="GHEA Mariam" w:hAnsi="GHEA Mariam" w:cs="Arial"/>
                <w:sz w:val="24"/>
                <w:szCs w:val="24"/>
                <w:lang w:val="fr-FR" w:eastAsia="en-US"/>
              </w:rPr>
              <w:t xml:space="preserve"> </w:t>
            </w:r>
            <w:r w:rsidRPr="00C4157E">
              <w:rPr>
                <w:rFonts w:ascii="GHEA Mariam" w:hAnsi="GHEA Mariam" w:cs="Arial"/>
                <w:sz w:val="24"/>
                <w:szCs w:val="24"/>
                <w:lang w:eastAsia="en-US"/>
              </w:rPr>
              <w:t>ՓՈՓՈԽՈՒԹՅՈՒՆԸ</w:t>
            </w:r>
            <w:r w:rsidRPr="00C4157E">
              <w:rPr>
                <w:rFonts w:ascii="GHEA Mariam" w:hAnsi="GHEA Mariam" w:cs="Arial"/>
                <w:sz w:val="24"/>
                <w:szCs w:val="24"/>
                <w:lang w:val="fr-FR" w:eastAsia="en-US"/>
              </w:rPr>
              <w:br/>
            </w:r>
          </w:p>
        </w:tc>
      </w:tr>
      <w:tr w:rsidR="00B85CF4" w:rsidRPr="00B85CF4" w:rsidTr="00E128CC">
        <w:trPr>
          <w:trHeight w:val="70"/>
        </w:trPr>
        <w:tc>
          <w:tcPr>
            <w:tcW w:w="1140" w:type="dxa"/>
            <w:tcBorders>
              <w:top w:val="nil"/>
              <w:left w:val="nil"/>
              <w:bottom w:val="nil"/>
              <w:right w:val="nil"/>
            </w:tcBorders>
            <w:shd w:val="clear" w:color="000000" w:fill="FFFFFF"/>
            <w:noWrap/>
            <w:vAlign w:val="bottom"/>
            <w:hideMark/>
          </w:tcPr>
          <w:p w:rsidR="00B85CF4" w:rsidRPr="00E128CC" w:rsidRDefault="00B85CF4" w:rsidP="00B85CF4">
            <w:pPr>
              <w:rPr>
                <w:rFonts w:ascii="GHEA Mariam" w:hAnsi="GHEA Mariam" w:cs="Arial"/>
                <w:sz w:val="22"/>
                <w:szCs w:val="22"/>
                <w:lang w:val="fr-FR" w:eastAsia="en-US"/>
              </w:rPr>
            </w:pPr>
            <w:r w:rsidRPr="00E128CC">
              <w:rPr>
                <w:rFonts w:ascii="Calibri" w:hAnsi="Calibri" w:cs="Calibri"/>
                <w:sz w:val="22"/>
                <w:szCs w:val="22"/>
                <w:lang w:val="fr-FR" w:eastAsia="en-US"/>
              </w:rPr>
              <w:t> </w:t>
            </w:r>
          </w:p>
        </w:tc>
        <w:tc>
          <w:tcPr>
            <w:tcW w:w="1560" w:type="dxa"/>
            <w:tcBorders>
              <w:top w:val="nil"/>
              <w:left w:val="nil"/>
              <w:bottom w:val="nil"/>
              <w:right w:val="nil"/>
            </w:tcBorders>
            <w:shd w:val="clear" w:color="000000" w:fill="FFFFFF"/>
            <w:noWrap/>
            <w:vAlign w:val="bottom"/>
            <w:hideMark/>
          </w:tcPr>
          <w:p w:rsidR="00B85CF4" w:rsidRPr="00E128CC" w:rsidRDefault="00B85CF4" w:rsidP="00B85CF4">
            <w:pPr>
              <w:rPr>
                <w:rFonts w:ascii="GHEA Mariam" w:hAnsi="GHEA Mariam" w:cs="Arial"/>
                <w:sz w:val="22"/>
                <w:szCs w:val="22"/>
                <w:lang w:val="fr-FR" w:eastAsia="en-US"/>
              </w:rPr>
            </w:pPr>
            <w:r w:rsidRPr="00E128CC">
              <w:rPr>
                <w:rFonts w:ascii="Calibri" w:hAnsi="Calibri" w:cs="Calibri"/>
                <w:sz w:val="22"/>
                <w:szCs w:val="22"/>
                <w:lang w:val="fr-FR" w:eastAsia="en-US"/>
              </w:rPr>
              <w:t> </w:t>
            </w:r>
          </w:p>
        </w:tc>
        <w:tc>
          <w:tcPr>
            <w:tcW w:w="1710" w:type="dxa"/>
            <w:tcBorders>
              <w:top w:val="nil"/>
              <w:left w:val="nil"/>
              <w:bottom w:val="nil"/>
              <w:right w:val="nil"/>
            </w:tcBorders>
            <w:shd w:val="clear" w:color="000000" w:fill="FFFFFF"/>
            <w:noWrap/>
            <w:vAlign w:val="bottom"/>
            <w:hideMark/>
          </w:tcPr>
          <w:p w:rsidR="00B85CF4" w:rsidRPr="00E128CC" w:rsidRDefault="00B85CF4" w:rsidP="00B85CF4">
            <w:pPr>
              <w:rPr>
                <w:rFonts w:ascii="GHEA Mariam" w:hAnsi="GHEA Mariam" w:cs="Arial"/>
                <w:sz w:val="22"/>
                <w:szCs w:val="22"/>
                <w:lang w:val="fr-FR" w:eastAsia="en-US"/>
              </w:rPr>
            </w:pPr>
            <w:r w:rsidRPr="00E128CC">
              <w:rPr>
                <w:rFonts w:ascii="Calibri" w:hAnsi="Calibri" w:cs="Calibri"/>
                <w:sz w:val="22"/>
                <w:szCs w:val="22"/>
                <w:lang w:val="fr-FR" w:eastAsia="en-US"/>
              </w:rPr>
              <w:t> </w:t>
            </w:r>
          </w:p>
        </w:tc>
        <w:tc>
          <w:tcPr>
            <w:tcW w:w="1710" w:type="dxa"/>
            <w:tcBorders>
              <w:top w:val="nil"/>
              <w:left w:val="nil"/>
              <w:bottom w:val="nil"/>
              <w:right w:val="nil"/>
            </w:tcBorders>
            <w:shd w:val="clear" w:color="000000" w:fill="FFFFFF"/>
            <w:noWrap/>
            <w:vAlign w:val="bottom"/>
            <w:hideMark/>
          </w:tcPr>
          <w:p w:rsidR="00B85CF4" w:rsidRPr="00E128CC" w:rsidRDefault="00B85CF4" w:rsidP="00B85CF4">
            <w:pPr>
              <w:rPr>
                <w:rFonts w:ascii="GHEA Mariam" w:hAnsi="GHEA Mariam" w:cs="Arial"/>
                <w:sz w:val="22"/>
                <w:szCs w:val="22"/>
                <w:lang w:val="fr-FR" w:eastAsia="en-US"/>
              </w:rPr>
            </w:pPr>
            <w:r w:rsidRPr="00E128CC">
              <w:rPr>
                <w:rFonts w:ascii="Calibri" w:hAnsi="Calibri" w:cs="Calibri"/>
                <w:sz w:val="22"/>
                <w:szCs w:val="22"/>
                <w:lang w:val="fr-FR" w:eastAsia="en-US"/>
              </w:rPr>
              <w:t> </w:t>
            </w:r>
          </w:p>
        </w:tc>
        <w:tc>
          <w:tcPr>
            <w:tcW w:w="2250" w:type="dxa"/>
            <w:tcBorders>
              <w:top w:val="nil"/>
              <w:left w:val="nil"/>
              <w:bottom w:val="nil"/>
              <w:right w:val="nil"/>
            </w:tcBorders>
            <w:shd w:val="clear" w:color="000000" w:fill="FFFFFF"/>
            <w:noWrap/>
            <w:vAlign w:val="bottom"/>
            <w:hideMark/>
          </w:tcPr>
          <w:p w:rsidR="00B85CF4" w:rsidRPr="00E128CC" w:rsidRDefault="00B85CF4" w:rsidP="00B85CF4">
            <w:pPr>
              <w:rPr>
                <w:rFonts w:ascii="GHEA Mariam" w:hAnsi="GHEA Mariam" w:cs="Arial"/>
                <w:sz w:val="22"/>
                <w:szCs w:val="22"/>
                <w:lang w:val="fr-FR" w:eastAsia="en-US"/>
              </w:rPr>
            </w:pPr>
            <w:r w:rsidRPr="00E128CC">
              <w:rPr>
                <w:rFonts w:ascii="Calibri" w:hAnsi="Calibri" w:cs="Calibri"/>
                <w:sz w:val="22"/>
                <w:szCs w:val="22"/>
                <w:lang w:val="fr-FR" w:eastAsia="en-US"/>
              </w:rPr>
              <w:t> </w:t>
            </w:r>
          </w:p>
        </w:tc>
        <w:tc>
          <w:tcPr>
            <w:tcW w:w="3690" w:type="dxa"/>
            <w:tcBorders>
              <w:top w:val="nil"/>
              <w:left w:val="nil"/>
              <w:bottom w:val="nil"/>
              <w:right w:val="nil"/>
            </w:tcBorders>
            <w:shd w:val="clear" w:color="000000" w:fill="FFFFFF"/>
            <w:noWrap/>
            <w:vAlign w:val="bottom"/>
            <w:hideMark/>
          </w:tcPr>
          <w:p w:rsidR="00B85CF4" w:rsidRPr="00E128CC" w:rsidRDefault="00B85CF4" w:rsidP="00B85CF4">
            <w:pPr>
              <w:jc w:val="right"/>
              <w:rPr>
                <w:rFonts w:ascii="GHEA Mariam" w:hAnsi="GHEA Mariam" w:cs="Arial"/>
                <w:sz w:val="22"/>
                <w:szCs w:val="22"/>
                <w:lang w:val="fr-FR" w:eastAsia="en-US"/>
              </w:rPr>
            </w:pPr>
            <w:r w:rsidRPr="00E128CC">
              <w:rPr>
                <w:rFonts w:ascii="Calibri" w:hAnsi="Calibri" w:cs="Calibri"/>
                <w:sz w:val="22"/>
                <w:szCs w:val="22"/>
                <w:lang w:val="fr-FR" w:eastAsia="en-US"/>
              </w:rPr>
              <w:t> </w:t>
            </w:r>
          </w:p>
        </w:tc>
        <w:tc>
          <w:tcPr>
            <w:tcW w:w="3827" w:type="dxa"/>
            <w:tcBorders>
              <w:top w:val="nil"/>
              <w:left w:val="nil"/>
              <w:bottom w:val="nil"/>
              <w:right w:val="nil"/>
            </w:tcBorders>
            <w:shd w:val="clear" w:color="000000" w:fill="FFFFFF"/>
            <w:noWrap/>
            <w:vAlign w:val="bottom"/>
            <w:hideMark/>
          </w:tcPr>
          <w:p w:rsidR="00B85CF4" w:rsidRPr="00E128CC" w:rsidRDefault="00E128CC" w:rsidP="00E128CC">
            <w:pPr>
              <w:jc w:val="right"/>
              <w:rPr>
                <w:rFonts w:ascii="GHEA Mariam" w:hAnsi="GHEA Mariam" w:cs="Arial"/>
                <w:sz w:val="22"/>
                <w:szCs w:val="22"/>
                <w:lang w:eastAsia="en-US"/>
              </w:rPr>
            </w:pPr>
            <w:r w:rsidRPr="00C4157E">
              <w:rPr>
                <w:rFonts w:ascii="GHEA Mariam" w:hAnsi="GHEA Mariam" w:cs="Calibri"/>
                <w:color w:val="000000"/>
                <w:sz w:val="22"/>
                <w:szCs w:val="22"/>
                <w:lang w:val="ru-RU" w:eastAsia="en-US"/>
              </w:rPr>
              <w:t>(</w:t>
            </w:r>
            <w:r w:rsidRPr="00E128CC">
              <w:rPr>
                <w:rFonts w:ascii="GHEA Mariam" w:hAnsi="GHEA Mariam" w:cs="Calibri"/>
                <w:color w:val="000000"/>
                <w:sz w:val="22"/>
                <w:szCs w:val="24"/>
                <w:lang w:eastAsia="en-US"/>
              </w:rPr>
              <w:t>հազ. դրամ)</w:t>
            </w:r>
          </w:p>
        </w:tc>
      </w:tr>
      <w:tr w:rsidR="00B85CF4" w:rsidRPr="002C4B9D" w:rsidTr="00E128CC">
        <w:trPr>
          <w:trHeight w:val="1114"/>
        </w:trPr>
        <w:tc>
          <w:tcPr>
            <w:tcW w:w="2700"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B85CF4" w:rsidRPr="00E128CC" w:rsidRDefault="00B85CF4" w:rsidP="00B85CF4">
            <w:pPr>
              <w:jc w:val="center"/>
              <w:rPr>
                <w:rFonts w:ascii="GHEA Mariam" w:hAnsi="GHEA Mariam" w:cs="Arial"/>
                <w:color w:val="000000"/>
                <w:sz w:val="22"/>
                <w:szCs w:val="22"/>
                <w:lang w:val="hy-AM" w:eastAsia="en-US"/>
              </w:rPr>
            </w:pPr>
            <w:r w:rsidRPr="00E128CC">
              <w:rPr>
                <w:rFonts w:ascii="GHEA Mariam" w:hAnsi="GHEA Mariam" w:cs="Arial"/>
                <w:color w:val="000000"/>
                <w:sz w:val="22"/>
                <w:szCs w:val="22"/>
                <w:lang w:eastAsia="en-US"/>
              </w:rPr>
              <w:t>Ծրագրային դասիչ</w:t>
            </w:r>
            <w:r w:rsidR="00E128CC">
              <w:rPr>
                <w:rFonts w:ascii="GHEA Mariam" w:hAnsi="GHEA Mariam" w:cs="Arial"/>
                <w:color w:val="000000"/>
                <w:sz w:val="22"/>
                <w:szCs w:val="22"/>
                <w:lang w:val="hy-AM" w:eastAsia="en-US"/>
              </w:rPr>
              <w:t>ը</w:t>
            </w:r>
          </w:p>
        </w:tc>
        <w:tc>
          <w:tcPr>
            <w:tcW w:w="5670" w:type="dxa"/>
            <w:gridSpan w:val="3"/>
            <w:tcBorders>
              <w:top w:val="single" w:sz="8" w:space="0" w:color="auto"/>
              <w:left w:val="single" w:sz="4" w:space="0" w:color="auto"/>
              <w:bottom w:val="single" w:sz="4" w:space="0" w:color="auto"/>
              <w:right w:val="single" w:sz="4" w:space="0" w:color="auto"/>
            </w:tcBorders>
            <w:shd w:val="clear" w:color="000000" w:fill="FFFFFF"/>
            <w:vAlign w:val="center"/>
            <w:hideMark/>
          </w:tcPr>
          <w:p w:rsidR="00B85CF4" w:rsidRPr="00E128CC" w:rsidRDefault="00B85CF4" w:rsidP="00B85CF4">
            <w:pPr>
              <w:jc w:val="center"/>
              <w:rPr>
                <w:rFonts w:ascii="GHEA Mariam" w:hAnsi="GHEA Mariam" w:cs="Arial"/>
                <w:color w:val="000000"/>
                <w:sz w:val="22"/>
                <w:szCs w:val="22"/>
                <w:lang w:val="hy-AM" w:eastAsia="en-US"/>
              </w:rPr>
            </w:pPr>
            <w:r w:rsidRPr="00E128CC">
              <w:rPr>
                <w:rFonts w:ascii="GHEA Mariam" w:hAnsi="GHEA Mariam" w:cs="Arial"/>
                <w:color w:val="000000"/>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69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B85CF4" w:rsidRPr="00E128CC" w:rsidRDefault="00B85CF4" w:rsidP="00B85CF4">
            <w:pPr>
              <w:jc w:val="center"/>
              <w:rPr>
                <w:rFonts w:ascii="GHEA Mariam" w:hAnsi="GHEA Mariam" w:cs="Arial"/>
                <w:color w:val="000000"/>
                <w:sz w:val="22"/>
                <w:szCs w:val="22"/>
                <w:lang w:val="hy-AM" w:eastAsia="en-US"/>
              </w:rPr>
            </w:pPr>
            <w:r w:rsidRPr="00E128CC">
              <w:rPr>
                <w:rFonts w:ascii="GHEA Mariam" w:hAnsi="GHEA Mariam" w:cs="Arial"/>
                <w:color w:val="000000"/>
                <w:sz w:val="22"/>
                <w:szCs w:val="22"/>
                <w:lang w:val="hy-AM" w:eastAsia="en-US"/>
              </w:rPr>
              <w:t>Միջոցառումները կատարող</w:t>
            </w:r>
            <w:r w:rsidRPr="00E128CC">
              <w:rPr>
                <w:rFonts w:ascii="GHEA Mariam" w:hAnsi="GHEA Mariam" w:cs="Arial"/>
                <w:color w:val="000000"/>
                <w:sz w:val="22"/>
                <w:szCs w:val="22"/>
                <w:lang w:val="hy-AM" w:eastAsia="en-US"/>
              </w:rPr>
              <w:br/>
              <w:t>պետական մարմինների և</w:t>
            </w:r>
            <w:r w:rsidRPr="00E128CC">
              <w:rPr>
                <w:rFonts w:ascii="GHEA Mariam" w:hAnsi="GHEA Mariam" w:cs="Arial"/>
                <w:color w:val="000000"/>
                <w:sz w:val="22"/>
                <w:szCs w:val="22"/>
                <w:lang w:val="hy-AM" w:eastAsia="en-US"/>
              </w:rPr>
              <w:br/>
              <w:t>դրամաշնորհ ստացող</w:t>
            </w:r>
            <w:r w:rsidRPr="00E128CC">
              <w:rPr>
                <w:rFonts w:ascii="GHEA Mariam" w:hAnsi="GHEA Mariam" w:cs="Arial"/>
                <w:color w:val="000000"/>
                <w:sz w:val="22"/>
                <w:szCs w:val="22"/>
                <w:lang w:val="hy-AM" w:eastAsia="en-US"/>
              </w:rPr>
              <w:br/>
              <w:t>տնտեսավարող սուբյեկտների անվանումները</w:t>
            </w:r>
          </w:p>
        </w:tc>
        <w:tc>
          <w:tcPr>
            <w:tcW w:w="3827" w:type="dxa"/>
            <w:tcBorders>
              <w:top w:val="single" w:sz="8" w:space="0" w:color="auto"/>
              <w:left w:val="nil"/>
              <w:bottom w:val="single" w:sz="4" w:space="0" w:color="auto"/>
              <w:right w:val="single" w:sz="8" w:space="0" w:color="auto"/>
            </w:tcBorders>
            <w:shd w:val="clear" w:color="000000" w:fill="FFFFFF"/>
            <w:vAlign w:val="center"/>
            <w:hideMark/>
          </w:tcPr>
          <w:p w:rsidR="00B85CF4" w:rsidRPr="00E128CC" w:rsidRDefault="00B85CF4" w:rsidP="00C4157E">
            <w:pPr>
              <w:jc w:val="center"/>
              <w:rPr>
                <w:rFonts w:ascii="GHEA Mariam" w:hAnsi="GHEA Mariam" w:cs="Arial"/>
                <w:color w:val="000000"/>
                <w:sz w:val="22"/>
                <w:szCs w:val="22"/>
                <w:lang w:val="hy-AM" w:eastAsia="en-US"/>
              </w:rPr>
            </w:pPr>
            <w:r w:rsidRPr="00E128CC">
              <w:rPr>
                <w:rFonts w:ascii="GHEA Mariam" w:hAnsi="GHEA Mariam" w:cs="Arial"/>
                <w:color w:val="000000"/>
                <w:sz w:val="22"/>
                <w:szCs w:val="22"/>
                <w:lang w:val="hy-AM" w:eastAsia="en-US"/>
              </w:rPr>
              <w:t>Ցուցանիշների փոփոխությունը ավելացումները նշված են դրական նշանով</w:t>
            </w:r>
          </w:p>
        </w:tc>
      </w:tr>
      <w:tr w:rsidR="00B85CF4" w:rsidRPr="00B85CF4" w:rsidTr="00E128CC">
        <w:trPr>
          <w:trHeight w:val="345"/>
        </w:trPr>
        <w:tc>
          <w:tcPr>
            <w:tcW w:w="1140" w:type="dxa"/>
            <w:vMerge w:val="restart"/>
            <w:tcBorders>
              <w:top w:val="nil"/>
              <w:left w:val="single" w:sz="8" w:space="0" w:color="auto"/>
              <w:bottom w:val="single" w:sz="4" w:space="0" w:color="auto"/>
              <w:right w:val="single" w:sz="4" w:space="0" w:color="auto"/>
            </w:tcBorders>
            <w:shd w:val="clear" w:color="000000" w:fill="FFFFFF"/>
            <w:vAlign w:val="center"/>
            <w:hideMark/>
          </w:tcPr>
          <w:p w:rsidR="00B85CF4" w:rsidRPr="00E128CC" w:rsidRDefault="00E128CC" w:rsidP="00B85CF4">
            <w:pPr>
              <w:jc w:val="center"/>
              <w:rPr>
                <w:rFonts w:ascii="GHEA Mariam" w:hAnsi="GHEA Mariam" w:cs="Arial"/>
                <w:color w:val="000000"/>
                <w:sz w:val="22"/>
                <w:szCs w:val="22"/>
                <w:lang w:val="hy-AM" w:eastAsia="en-US"/>
              </w:rPr>
            </w:pPr>
            <w:r w:rsidRPr="00E128CC">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rsidR="00B85CF4" w:rsidRPr="00E128CC" w:rsidRDefault="00E128CC" w:rsidP="00B85CF4">
            <w:pPr>
              <w:jc w:val="center"/>
              <w:rPr>
                <w:rFonts w:ascii="GHEA Mariam" w:hAnsi="GHEA Mariam" w:cs="Arial"/>
                <w:color w:val="000000"/>
                <w:sz w:val="22"/>
                <w:szCs w:val="22"/>
                <w:lang w:val="hy-AM" w:eastAsia="en-US"/>
              </w:rPr>
            </w:pPr>
            <w:r w:rsidRPr="00E128CC">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5670" w:type="dxa"/>
            <w:gridSpan w:val="3"/>
            <w:vMerge w:val="restart"/>
            <w:tcBorders>
              <w:top w:val="nil"/>
              <w:left w:val="single" w:sz="4" w:space="0" w:color="auto"/>
              <w:bottom w:val="single" w:sz="4" w:space="0" w:color="auto"/>
              <w:right w:val="single" w:sz="4" w:space="0" w:color="auto"/>
            </w:tcBorders>
            <w:vAlign w:val="center"/>
            <w:hideMark/>
          </w:tcPr>
          <w:p w:rsidR="00B85CF4" w:rsidRPr="00E128CC" w:rsidRDefault="00B85CF4" w:rsidP="00B85CF4">
            <w:pPr>
              <w:rPr>
                <w:rFonts w:ascii="GHEA Mariam" w:hAnsi="GHEA Mariam" w:cs="Arial"/>
                <w:color w:val="000000"/>
                <w:sz w:val="22"/>
                <w:szCs w:val="22"/>
                <w:lang w:eastAsia="en-US"/>
              </w:rPr>
            </w:pPr>
          </w:p>
        </w:tc>
        <w:tc>
          <w:tcPr>
            <w:tcW w:w="3690" w:type="dxa"/>
            <w:vMerge w:val="restart"/>
            <w:tcBorders>
              <w:top w:val="single" w:sz="8" w:space="0" w:color="auto"/>
              <w:left w:val="single" w:sz="4" w:space="0" w:color="auto"/>
              <w:bottom w:val="single" w:sz="4" w:space="0" w:color="auto"/>
              <w:right w:val="single" w:sz="4" w:space="0" w:color="auto"/>
            </w:tcBorders>
            <w:vAlign w:val="center"/>
            <w:hideMark/>
          </w:tcPr>
          <w:p w:rsidR="00B85CF4" w:rsidRPr="00E128CC" w:rsidRDefault="00B85CF4" w:rsidP="00B85CF4">
            <w:pPr>
              <w:rPr>
                <w:rFonts w:ascii="GHEA Mariam" w:hAnsi="GHEA Mariam" w:cs="Arial"/>
                <w:color w:val="000000"/>
                <w:sz w:val="22"/>
                <w:szCs w:val="22"/>
                <w:lang w:eastAsia="en-US"/>
              </w:rPr>
            </w:pPr>
          </w:p>
        </w:tc>
        <w:tc>
          <w:tcPr>
            <w:tcW w:w="3827" w:type="dxa"/>
            <w:vMerge w:val="restart"/>
            <w:tcBorders>
              <w:top w:val="nil"/>
              <w:left w:val="single" w:sz="4" w:space="0" w:color="auto"/>
              <w:bottom w:val="single" w:sz="4" w:space="0" w:color="auto"/>
              <w:right w:val="single" w:sz="8" w:space="0" w:color="auto"/>
            </w:tcBorders>
            <w:shd w:val="clear" w:color="000000" w:fill="FFFFFF"/>
            <w:vAlign w:val="center"/>
            <w:hideMark/>
          </w:tcPr>
          <w:p w:rsidR="00B85CF4" w:rsidRPr="00E128CC" w:rsidRDefault="00E128CC" w:rsidP="00B85CF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00B85CF4" w:rsidRPr="00E128CC">
              <w:rPr>
                <w:rFonts w:ascii="GHEA Mariam" w:hAnsi="GHEA Mariam" w:cs="Arial"/>
                <w:color w:val="000000"/>
                <w:sz w:val="22"/>
                <w:szCs w:val="22"/>
                <w:lang w:eastAsia="en-US"/>
              </w:rPr>
              <w:t>արի</w:t>
            </w:r>
          </w:p>
        </w:tc>
      </w:tr>
      <w:tr w:rsidR="00B85CF4" w:rsidRPr="00B85CF4" w:rsidTr="00E128CC">
        <w:trPr>
          <w:trHeight w:val="303"/>
        </w:trPr>
        <w:tc>
          <w:tcPr>
            <w:tcW w:w="1140" w:type="dxa"/>
            <w:vMerge/>
            <w:tcBorders>
              <w:top w:val="nil"/>
              <w:left w:val="single" w:sz="8" w:space="0" w:color="auto"/>
              <w:bottom w:val="single" w:sz="4" w:space="0" w:color="auto"/>
              <w:right w:val="single" w:sz="4" w:space="0" w:color="auto"/>
            </w:tcBorders>
            <w:vAlign w:val="center"/>
            <w:hideMark/>
          </w:tcPr>
          <w:p w:rsidR="00B85CF4" w:rsidRPr="00E128CC" w:rsidRDefault="00B85CF4" w:rsidP="00B85CF4">
            <w:pPr>
              <w:rPr>
                <w:rFonts w:ascii="GHEA Mariam" w:hAnsi="GHEA Mariam" w:cs="Arial"/>
                <w:color w:val="000000"/>
                <w:sz w:val="22"/>
                <w:szCs w:val="22"/>
                <w:lang w:eastAsia="en-US"/>
              </w:rPr>
            </w:pPr>
          </w:p>
        </w:tc>
        <w:tc>
          <w:tcPr>
            <w:tcW w:w="1560" w:type="dxa"/>
            <w:vMerge/>
            <w:tcBorders>
              <w:top w:val="nil"/>
              <w:left w:val="single" w:sz="4" w:space="0" w:color="auto"/>
              <w:bottom w:val="single" w:sz="4" w:space="0" w:color="auto"/>
              <w:right w:val="single" w:sz="4" w:space="0" w:color="auto"/>
            </w:tcBorders>
            <w:vAlign w:val="center"/>
            <w:hideMark/>
          </w:tcPr>
          <w:p w:rsidR="00B85CF4" w:rsidRPr="00E128CC" w:rsidRDefault="00B85CF4" w:rsidP="00B85CF4">
            <w:pPr>
              <w:rPr>
                <w:rFonts w:ascii="GHEA Mariam" w:hAnsi="GHEA Mariam" w:cs="Arial"/>
                <w:color w:val="000000"/>
                <w:sz w:val="22"/>
                <w:szCs w:val="22"/>
                <w:lang w:eastAsia="en-US"/>
              </w:rPr>
            </w:pPr>
          </w:p>
        </w:tc>
        <w:tc>
          <w:tcPr>
            <w:tcW w:w="5670" w:type="dxa"/>
            <w:gridSpan w:val="3"/>
            <w:vMerge/>
            <w:tcBorders>
              <w:top w:val="nil"/>
              <w:left w:val="single" w:sz="4" w:space="0" w:color="auto"/>
              <w:bottom w:val="single" w:sz="4" w:space="0" w:color="auto"/>
              <w:right w:val="single" w:sz="4" w:space="0" w:color="auto"/>
            </w:tcBorders>
            <w:vAlign w:val="center"/>
            <w:hideMark/>
          </w:tcPr>
          <w:p w:rsidR="00B85CF4" w:rsidRPr="00E128CC" w:rsidRDefault="00B85CF4" w:rsidP="00B85CF4">
            <w:pPr>
              <w:rPr>
                <w:rFonts w:ascii="GHEA Mariam" w:hAnsi="GHEA Mariam" w:cs="Arial"/>
                <w:color w:val="000000"/>
                <w:sz w:val="22"/>
                <w:szCs w:val="22"/>
                <w:lang w:eastAsia="en-US"/>
              </w:rPr>
            </w:pPr>
          </w:p>
        </w:tc>
        <w:tc>
          <w:tcPr>
            <w:tcW w:w="3690" w:type="dxa"/>
            <w:vMerge/>
            <w:tcBorders>
              <w:top w:val="single" w:sz="8" w:space="0" w:color="auto"/>
              <w:left w:val="single" w:sz="4" w:space="0" w:color="auto"/>
              <w:bottom w:val="single" w:sz="4" w:space="0" w:color="auto"/>
              <w:right w:val="single" w:sz="4" w:space="0" w:color="auto"/>
            </w:tcBorders>
            <w:vAlign w:val="center"/>
            <w:hideMark/>
          </w:tcPr>
          <w:p w:rsidR="00B85CF4" w:rsidRPr="00E128CC" w:rsidRDefault="00B85CF4" w:rsidP="00B85CF4">
            <w:pPr>
              <w:rPr>
                <w:rFonts w:ascii="GHEA Mariam" w:hAnsi="GHEA Mariam" w:cs="Arial"/>
                <w:color w:val="000000"/>
                <w:sz w:val="22"/>
                <w:szCs w:val="22"/>
                <w:lang w:eastAsia="en-US"/>
              </w:rPr>
            </w:pPr>
          </w:p>
        </w:tc>
        <w:tc>
          <w:tcPr>
            <w:tcW w:w="3827" w:type="dxa"/>
            <w:vMerge/>
            <w:tcBorders>
              <w:top w:val="nil"/>
              <w:left w:val="single" w:sz="4" w:space="0" w:color="auto"/>
              <w:bottom w:val="single" w:sz="4" w:space="0" w:color="auto"/>
              <w:right w:val="single" w:sz="8" w:space="0" w:color="auto"/>
            </w:tcBorders>
            <w:vAlign w:val="center"/>
            <w:hideMark/>
          </w:tcPr>
          <w:p w:rsidR="00B85CF4" w:rsidRPr="00E128CC" w:rsidRDefault="00B85CF4" w:rsidP="00B85CF4">
            <w:pPr>
              <w:rPr>
                <w:rFonts w:ascii="GHEA Mariam" w:hAnsi="GHEA Mariam" w:cs="Arial"/>
                <w:color w:val="000000"/>
                <w:sz w:val="22"/>
                <w:szCs w:val="22"/>
                <w:lang w:eastAsia="en-US"/>
              </w:rPr>
            </w:pPr>
          </w:p>
        </w:tc>
      </w:tr>
      <w:tr w:rsidR="00B85CF4" w:rsidRPr="00B85CF4" w:rsidTr="00E128CC">
        <w:trPr>
          <w:trHeight w:val="345"/>
        </w:trPr>
        <w:tc>
          <w:tcPr>
            <w:tcW w:w="1140" w:type="dxa"/>
            <w:tcBorders>
              <w:top w:val="nil"/>
              <w:left w:val="single" w:sz="8" w:space="0" w:color="auto"/>
              <w:bottom w:val="single" w:sz="4" w:space="0" w:color="auto"/>
              <w:right w:val="single" w:sz="4" w:space="0" w:color="auto"/>
            </w:tcBorders>
            <w:shd w:val="clear" w:color="000000" w:fill="FFFFFF"/>
            <w:vAlign w:val="center"/>
            <w:hideMark/>
          </w:tcPr>
          <w:p w:rsidR="00B85CF4" w:rsidRPr="00E128CC" w:rsidRDefault="00B85CF4" w:rsidP="00B85CF4">
            <w:pPr>
              <w:jc w:val="center"/>
              <w:rPr>
                <w:rFonts w:ascii="GHEA Mariam" w:hAnsi="GHEA Mariam" w:cs="Arial"/>
                <w:color w:val="000000"/>
                <w:sz w:val="22"/>
                <w:szCs w:val="22"/>
                <w:lang w:eastAsia="en-US"/>
              </w:rPr>
            </w:pPr>
            <w:r w:rsidRPr="00E128CC">
              <w:rPr>
                <w:rFonts w:ascii="GHEA Mariam" w:hAnsi="GHEA Mariam" w:cs="Arial"/>
                <w:color w:val="000000"/>
                <w:sz w:val="22"/>
                <w:szCs w:val="22"/>
                <w:lang w:eastAsia="en-US"/>
              </w:rPr>
              <w:t>1</w:t>
            </w:r>
          </w:p>
        </w:tc>
        <w:tc>
          <w:tcPr>
            <w:tcW w:w="1560" w:type="dxa"/>
            <w:tcBorders>
              <w:top w:val="nil"/>
              <w:left w:val="nil"/>
              <w:bottom w:val="single" w:sz="4" w:space="0" w:color="auto"/>
              <w:right w:val="single" w:sz="4" w:space="0" w:color="auto"/>
            </w:tcBorders>
            <w:shd w:val="clear" w:color="000000" w:fill="FFFFFF"/>
            <w:vAlign w:val="center"/>
            <w:hideMark/>
          </w:tcPr>
          <w:p w:rsidR="00B85CF4" w:rsidRPr="00E128CC" w:rsidRDefault="00B85CF4" w:rsidP="00B85CF4">
            <w:pPr>
              <w:jc w:val="center"/>
              <w:rPr>
                <w:rFonts w:ascii="GHEA Mariam" w:hAnsi="GHEA Mariam" w:cs="Arial"/>
                <w:color w:val="000000"/>
                <w:sz w:val="22"/>
                <w:szCs w:val="22"/>
                <w:lang w:eastAsia="en-US"/>
              </w:rPr>
            </w:pPr>
            <w:r w:rsidRPr="00E128CC">
              <w:rPr>
                <w:rFonts w:ascii="GHEA Mariam" w:hAnsi="GHEA Mariam" w:cs="Arial"/>
                <w:color w:val="000000"/>
                <w:sz w:val="22"/>
                <w:szCs w:val="22"/>
                <w:lang w:eastAsia="en-US"/>
              </w:rPr>
              <w:t>2</w:t>
            </w:r>
          </w:p>
        </w:tc>
        <w:tc>
          <w:tcPr>
            <w:tcW w:w="5670" w:type="dxa"/>
            <w:gridSpan w:val="3"/>
            <w:tcBorders>
              <w:top w:val="single" w:sz="4" w:space="0" w:color="auto"/>
              <w:left w:val="nil"/>
              <w:bottom w:val="single" w:sz="4" w:space="0" w:color="auto"/>
              <w:right w:val="single" w:sz="4" w:space="0" w:color="auto"/>
            </w:tcBorders>
            <w:shd w:val="clear" w:color="000000" w:fill="FFFFFF"/>
            <w:vAlign w:val="center"/>
            <w:hideMark/>
          </w:tcPr>
          <w:p w:rsidR="00B85CF4" w:rsidRPr="00E128CC" w:rsidRDefault="00B85CF4" w:rsidP="00B85CF4">
            <w:pPr>
              <w:jc w:val="center"/>
              <w:rPr>
                <w:rFonts w:ascii="GHEA Mariam" w:hAnsi="GHEA Mariam" w:cs="Arial"/>
                <w:color w:val="000000"/>
                <w:sz w:val="22"/>
                <w:szCs w:val="22"/>
                <w:lang w:eastAsia="en-US"/>
              </w:rPr>
            </w:pPr>
            <w:r w:rsidRPr="00E128CC">
              <w:rPr>
                <w:rFonts w:ascii="GHEA Mariam" w:hAnsi="GHEA Mariam" w:cs="Arial"/>
                <w:color w:val="000000"/>
                <w:sz w:val="22"/>
                <w:szCs w:val="22"/>
                <w:lang w:eastAsia="en-US"/>
              </w:rPr>
              <w:t>3</w:t>
            </w:r>
          </w:p>
        </w:tc>
        <w:tc>
          <w:tcPr>
            <w:tcW w:w="3690" w:type="dxa"/>
            <w:tcBorders>
              <w:top w:val="nil"/>
              <w:left w:val="nil"/>
              <w:bottom w:val="single" w:sz="4" w:space="0" w:color="auto"/>
              <w:right w:val="single" w:sz="4" w:space="0" w:color="auto"/>
            </w:tcBorders>
            <w:shd w:val="clear" w:color="000000" w:fill="FFFFFF"/>
            <w:vAlign w:val="center"/>
            <w:hideMark/>
          </w:tcPr>
          <w:p w:rsidR="00B85CF4" w:rsidRPr="00E128CC" w:rsidRDefault="00B85CF4" w:rsidP="00B85CF4">
            <w:pPr>
              <w:jc w:val="center"/>
              <w:rPr>
                <w:rFonts w:ascii="GHEA Mariam" w:hAnsi="GHEA Mariam" w:cs="Arial"/>
                <w:color w:val="000000"/>
                <w:sz w:val="22"/>
                <w:szCs w:val="22"/>
                <w:lang w:eastAsia="en-US"/>
              </w:rPr>
            </w:pPr>
            <w:r w:rsidRPr="00E128CC">
              <w:rPr>
                <w:rFonts w:ascii="GHEA Mariam" w:hAnsi="GHEA Mariam" w:cs="Arial"/>
                <w:color w:val="000000"/>
                <w:sz w:val="22"/>
                <w:szCs w:val="22"/>
                <w:lang w:eastAsia="en-US"/>
              </w:rPr>
              <w:t xml:space="preserve">4 </w:t>
            </w:r>
          </w:p>
        </w:tc>
        <w:tc>
          <w:tcPr>
            <w:tcW w:w="3827" w:type="dxa"/>
            <w:tcBorders>
              <w:top w:val="nil"/>
              <w:left w:val="nil"/>
              <w:bottom w:val="single" w:sz="4" w:space="0" w:color="auto"/>
              <w:right w:val="single" w:sz="8" w:space="0" w:color="auto"/>
            </w:tcBorders>
            <w:shd w:val="clear" w:color="000000" w:fill="FFFFFF"/>
            <w:vAlign w:val="center"/>
            <w:hideMark/>
          </w:tcPr>
          <w:p w:rsidR="00B85CF4" w:rsidRPr="00E128CC" w:rsidRDefault="00B85CF4" w:rsidP="00B85CF4">
            <w:pPr>
              <w:jc w:val="center"/>
              <w:rPr>
                <w:rFonts w:ascii="GHEA Mariam" w:hAnsi="GHEA Mariam" w:cs="Arial"/>
                <w:color w:val="000000"/>
                <w:sz w:val="22"/>
                <w:szCs w:val="22"/>
                <w:lang w:eastAsia="en-US"/>
              </w:rPr>
            </w:pPr>
            <w:r w:rsidRPr="00E128CC">
              <w:rPr>
                <w:rFonts w:ascii="GHEA Mariam" w:hAnsi="GHEA Mariam" w:cs="Arial"/>
                <w:color w:val="000000"/>
                <w:sz w:val="22"/>
                <w:szCs w:val="22"/>
                <w:lang w:eastAsia="en-US"/>
              </w:rPr>
              <w:t xml:space="preserve">5 </w:t>
            </w:r>
          </w:p>
        </w:tc>
      </w:tr>
      <w:tr w:rsidR="00B85CF4" w:rsidRPr="00B85CF4" w:rsidTr="00E128CC">
        <w:trPr>
          <w:trHeight w:val="345"/>
        </w:trPr>
        <w:tc>
          <w:tcPr>
            <w:tcW w:w="1206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ՀՀ աշխատանքի և սոցիալական հարցերի նախարարություն</w:t>
            </w:r>
          </w:p>
        </w:tc>
        <w:tc>
          <w:tcPr>
            <w:tcW w:w="3827" w:type="dxa"/>
            <w:tcBorders>
              <w:top w:val="nil"/>
              <w:left w:val="nil"/>
              <w:bottom w:val="single" w:sz="4" w:space="0" w:color="auto"/>
              <w:right w:val="single" w:sz="8" w:space="0" w:color="auto"/>
            </w:tcBorders>
            <w:shd w:val="clear" w:color="000000" w:fill="FFFFFF"/>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 xml:space="preserve">7,421.4 </w:t>
            </w:r>
          </w:p>
        </w:tc>
      </w:tr>
      <w:tr w:rsidR="00B85CF4" w:rsidRPr="00B85CF4" w:rsidTr="00E128CC">
        <w:trPr>
          <w:trHeight w:val="34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1011</w:t>
            </w:r>
          </w:p>
        </w:tc>
        <w:tc>
          <w:tcPr>
            <w:tcW w:w="7230" w:type="dxa"/>
            <w:gridSpan w:val="4"/>
            <w:tcBorders>
              <w:top w:val="single" w:sz="4" w:space="0" w:color="auto"/>
              <w:left w:val="nil"/>
              <w:bottom w:val="single" w:sz="4" w:space="0" w:color="auto"/>
              <w:right w:val="single" w:sz="4" w:space="0" w:color="000000"/>
            </w:tcBorders>
            <w:shd w:val="clear" w:color="auto" w:fill="auto"/>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Անապահով և կյանքի դժվարին իրավիճակում սոցիալական խմբերին աջակցություն</w:t>
            </w:r>
          </w:p>
        </w:tc>
        <w:tc>
          <w:tcPr>
            <w:tcW w:w="3690"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rPr>
                <w:rFonts w:ascii="GHEA Mariam" w:hAnsi="GHEA Mariam" w:cs="Arial"/>
                <w:sz w:val="22"/>
                <w:szCs w:val="22"/>
                <w:lang w:eastAsia="en-US"/>
              </w:rPr>
            </w:pPr>
            <w:r w:rsidRPr="00E128CC">
              <w:rPr>
                <w:rFonts w:ascii="Calibri" w:hAnsi="Calibri" w:cs="Calibri"/>
                <w:sz w:val="22"/>
                <w:szCs w:val="22"/>
                <w:lang w:eastAsia="en-US"/>
              </w:rPr>
              <w:t> </w:t>
            </w:r>
          </w:p>
        </w:tc>
        <w:tc>
          <w:tcPr>
            <w:tcW w:w="3827"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7,421.4</w:t>
            </w:r>
          </w:p>
        </w:tc>
      </w:tr>
      <w:tr w:rsidR="00B85CF4" w:rsidRPr="00B85CF4" w:rsidTr="00C4157E">
        <w:trPr>
          <w:trHeight w:val="359"/>
        </w:trPr>
        <w:tc>
          <w:tcPr>
            <w:tcW w:w="1140" w:type="dxa"/>
            <w:vMerge w:val="restart"/>
            <w:tcBorders>
              <w:top w:val="nil"/>
              <w:left w:val="single" w:sz="4" w:space="0" w:color="auto"/>
              <w:bottom w:val="single" w:sz="4" w:space="0" w:color="auto"/>
              <w:right w:val="single" w:sz="4" w:space="0" w:color="auto"/>
            </w:tcBorders>
            <w:shd w:val="clear" w:color="auto" w:fill="auto"/>
            <w:noWrap/>
            <w:hideMark/>
          </w:tcPr>
          <w:p w:rsidR="00B85CF4" w:rsidRPr="00E128CC" w:rsidRDefault="00B85CF4" w:rsidP="00B85CF4">
            <w:pPr>
              <w:jc w:val="center"/>
              <w:rPr>
                <w:rFonts w:ascii="GHEA Mariam" w:hAnsi="GHEA Mariam" w:cs="Arial"/>
                <w:sz w:val="22"/>
                <w:szCs w:val="22"/>
                <w:lang w:eastAsia="en-US"/>
              </w:rPr>
            </w:pPr>
            <w:r w:rsidRPr="00E128CC">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11007</w:t>
            </w:r>
          </w:p>
        </w:tc>
        <w:tc>
          <w:tcPr>
            <w:tcW w:w="5670" w:type="dxa"/>
            <w:gridSpan w:val="3"/>
            <w:tcBorders>
              <w:top w:val="single" w:sz="4" w:space="0" w:color="auto"/>
              <w:left w:val="nil"/>
              <w:bottom w:val="single" w:sz="4" w:space="0" w:color="auto"/>
              <w:right w:val="single" w:sz="4" w:space="0" w:color="000000"/>
            </w:tcBorders>
            <w:shd w:val="clear" w:color="auto" w:fill="auto"/>
            <w:vAlign w:val="center"/>
            <w:hideMark/>
          </w:tcPr>
          <w:p w:rsidR="00B85CF4" w:rsidRPr="00E128CC" w:rsidRDefault="00B85CF4" w:rsidP="00B85CF4">
            <w:pPr>
              <w:rPr>
                <w:rFonts w:ascii="GHEA Mariam" w:hAnsi="GHEA Mariam" w:cs="Arial"/>
                <w:sz w:val="22"/>
                <w:szCs w:val="22"/>
                <w:lang w:eastAsia="en-US"/>
              </w:rPr>
            </w:pPr>
            <w:r w:rsidRPr="00E128CC">
              <w:rPr>
                <w:rFonts w:ascii="GHEA Mariam" w:hAnsi="GHEA Mariam" w:cs="Arial"/>
                <w:sz w:val="22"/>
                <w:szCs w:val="22"/>
                <w:lang w:eastAsia="en-US"/>
              </w:rPr>
              <w:t>Սոցիալական բնակարանային ֆոնդի սպասարկման ծառայությունների տրամադրում</w:t>
            </w:r>
          </w:p>
        </w:tc>
        <w:tc>
          <w:tcPr>
            <w:tcW w:w="3690"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ՀՀ աշխատանքի և սոցիալական հարցերի նախարարություն</w:t>
            </w:r>
          </w:p>
        </w:tc>
        <w:tc>
          <w:tcPr>
            <w:tcW w:w="3827"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7,421.4</w:t>
            </w:r>
          </w:p>
        </w:tc>
      </w:tr>
      <w:tr w:rsidR="00B85CF4" w:rsidRPr="00B85CF4" w:rsidTr="00E128CC">
        <w:trPr>
          <w:trHeight w:val="345"/>
        </w:trPr>
        <w:tc>
          <w:tcPr>
            <w:tcW w:w="1140" w:type="dxa"/>
            <w:vMerge/>
            <w:tcBorders>
              <w:top w:val="nil"/>
              <w:left w:val="single" w:sz="4" w:space="0" w:color="auto"/>
              <w:bottom w:val="single" w:sz="4" w:space="0" w:color="auto"/>
              <w:right w:val="single" w:sz="4" w:space="0" w:color="auto"/>
            </w:tcBorders>
            <w:vAlign w:val="center"/>
            <w:hideMark/>
          </w:tcPr>
          <w:p w:rsidR="00B85CF4" w:rsidRPr="00E128CC" w:rsidRDefault="00B85CF4" w:rsidP="00B85CF4">
            <w:pPr>
              <w:rPr>
                <w:rFonts w:ascii="GHEA Mariam" w:hAnsi="GHEA Mariam" w:cs="Arial"/>
                <w:sz w:val="22"/>
                <w:szCs w:val="22"/>
                <w:lang w:eastAsia="en-US"/>
              </w:rPr>
            </w:pPr>
          </w:p>
        </w:tc>
        <w:tc>
          <w:tcPr>
            <w:tcW w:w="1560" w:type="dxa"/>
            <w:tcBorders>
              <w:top w:val="nil"/>
              <w:left w:val="nil"/>
              <w:bottom w:val="single" w:sz="4" w:space="0" w:color="auto"/>
              <w:right w:val="single" w:sz="4" w:space="0" w:color="auto"/>
            </w:tcBorders>
            <w:shd w:val="clear" w:color="auto" w:fill="auto"/>
            <w:noWrap/>
            <w:hideMark/>
          </w:tcPr>
          <w:p w:rsidR="00B85CF4" w:rsidRPr="00E128CC" w:rsidRDefault="00B85CF4" w:rsidP="00B85CF4">
            <w:pPr>
              <w:jc w:val="center"/>
              <w:rPr>
                <w:rFonts w:ascii="GHEA Mariam" w:hAnsi="GHEA Mariam" w:cs="Arial"/>
                <w:sz w:val="22"/>
                <w:szCs w:val="22"/>
                <w:lang w:eastAsia="en-US"/>
              </w:rPr>
            </w:pPr>
            <w:r w:rsidRPr="00E128CC">
              <w:rPr>
                <w:rFonts w:ascii="Calibri" w:hAnsi="Calibri" w:cs="Calibri"/>
                <w:sz w:val="22"/>
                <w:szCs w:val="22"/>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rPr>
                <w:rFonts w:ascii="GHEA Mariam" w:hAnsi="GHEA Mariam" w:cs="Arial"/>
                <w:sz w:val="22"/>
                <w:szCs w:val="22"/>
                <w:lang w:eastAsia="en-US"/>
              </w:rPr>
            </w:pPr>
            <w:r w:rsidRPr="00E128CC">
              <w:rPr>
                <w:rFonts w:ascii="Calibri" w:hAnsi="Calibri" w:cs="Calibri"/>
                <w:sz w:val="22"/>
                <w:szCs w:val="22"/>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rPr>
                <w:rFonts w:ascii="GHEA Mariam" w:hAnsi="GHEA Mariam" w:cs="Arial"/>
                <w:sz w:val="22"/>
                <w:szCs w:val="22"/>
                <w:lang w:eastAsia="en-US"/>
              </w:rPr>
            </w:pPr>
            <w:r w:rsidRPr="00E128CC">
              <w:rPr>
                <w:rFonts w:ascii="Calibri" w:hAnsi="Calibri" w:cs="Calibri"/>
                <w:sz w:val="22"/>
                <w:szCs w:val="22"/>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rPr>
                <w:rFonts w:ascii="GHEA Mariam" w:hAnsi="GHEA Mariam" w:cs="Arial"/>
                <w:sz w:val="22"/>
                <w:szCs w:val="22"/>
                <w:lang w:eastAsia="en-US"/>
              </w:rPr>
            </w:pPr>
            <w:r w:rsidRPr="00E128CC">
              <w:rPr>
                <w:rFonts w:ascii="Calibri" w:hAnsi="Calibri" w:cs="Calibri"/>
                <w:sz w:val="22"/>
                <w:szCs w:val="22"/>
                <w:lang w:eastAsia="en-US"/>
              </w:rPr>
              <w:t> </w:t>
            </w:r>
          </w:p>
        </w:tc>
        <w:tc>
          <w:tcPr>
            <w:tcW w:w="3690"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rPr>
                <w:rFonts w:ascii="GHEA Mariam" w:hAnsi="GHEA Mariam" w:cs="Arial"/>
                <w:i/>
                <w:iCs/>
                <w:sz w:val="22"/>
                <w:szCs w:val="22"/>
                <w:lang w:eastAsia="en-US"/>
              </w:rPr>
            </w:pPr>
            <w:r w:rsidRPr="00E128CC">
              <w:rPr>
                <w:rFonts w:ascii="GHEA Mariam" w:hAnsi="GHEA Mariam" w:cs="Arial"/>
                <w:i/>
                <w:iCs/>
                <w:sz w:val="22"/>
                <w:szCs w:val="22"/>
                <w:lang w:eastAsia="en-US"/>
              </w:rPr>
              <w:t>«Օթևան» ՊՈԱԿ</w:t>
            </w:r>
          </w:p>
        </w:tc>
        <w:tc>
          <w:tcPr>
            <w:tcW w:w="3827" w:type="dxa"/>
            <w:tcBorders>
              <w:top w:val="nil"/>
              <w:left w:val="nil"/>
              <w:bottom w:val="single" w:sz="4" w:space="0" w:color="auto"/>
              <w:right w:val="single" w:sz="4" w:space="0" w:color="auto"/>
            </w:tcBorders>
            <w:shd w:val="clear" w:color="auto" w:fill="auto"/>
            <w:noWrap/>
            <w:vAlign w:val="center"/>
            <w:hideMark/>
          </w:tcPr>
          <w:p w:rsidR="00B85CF4" w:rsidRPr="00E128CC" w:rsidRDefault="00B85CF4" w:rsidP="00B85CF4">
            <w:pPr>
              <w:jc w:val="center"/>
              <w:rPr>
                <w:rFonts w:ascii="GHEA Mariam" w:hAnsi="GHEA Mariam" w:cs="Arial"/>
                <w:sz w:val="22"/>
                <w:szCs w:val="22"/>
                <w:lang w:eastAsia="en-US"/>
              </w:rPr>
            </w:pPr>
            <w:r w:rsidRPr="00E128CC">
              <w:rPr>
                <w:rFonts w:ascii="GHEA Mariam" w:hAnsi="GHEA Mariam" w:cs="Arial"/>
                <w:sz w:val="22"/>
                <w:szCs w:val="22"/>
                <w:lang w:eastAsia="en-US"/>
              </w:rPr>
              <w:t>7,421.4</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C4157E"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574B41">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4157E">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72" w:type="dxa"/>
        <w:tblInd w:w="-540" w:type="dxa"/>
        <w:tblLook w:val="04A0" w:firstRow="1" w:lastRow="0" w:firstColumn="1" w:lastColumn="0" w:noHBand="0" w:noVBand="1"/>
      </w:tblPr>
      <w:tblGrid>
        <w:gridCol w:w="1224"/>
        <w:gridCol w:w="1682"/>
        <w:gridCol w:w="8794"/>
        <w:gridCol w:w="4155"/>
        <w:gridCol w:w="17"/>
      </w:tblGrid>
      <w:tr w:rsidR="00B85CF4" w:rsidRPr="002C4B9D" w:rsidTr="00E128CC">
        <w:trPr>
          <w:trHeight w:val="1140"/>
        </w:trPr>
        <w:tc>
          <w:tcPr>
            <w:tcW w:w="15872" w:type="dxa"/>
            <w:gridSpan w:val="5"/>
            <w:tcBorders>
              <w:top w:val="nil"/>
              <w:left w:val="nil"/>
              <w:bottom w:val="nil"/>
              <w:right w:val="nil"/>
            </w:tcBorders>
            <w:shd w:val="clear" w:color="auto" w:fill="auto"/>
            <w:vAlign w:val="center"/>
            <w:hideMark/>
          </w:tcPr>
          <w:p w:rsidR="00E128CC" w:rsidRPr="00DD6C00" w:rsidRDefault="00B85CF4" w:rsidP="00B85CF4">
            <w:pPr>
              <w:jc w:val="center"/>
              <w:rPr>
                <w:rFonts w:ascii="GHEA Mariam" w:hAnsi="GHEA Mariam" w:cs="Arial"/>
                <w:sz w:val="24"/>
                <w:szCs w:val="24"/>
                <w:lang w:val="fr-FR" w:eastAsia="en-US"/>
              </w:rPr>
            </w:pPr>
            <w:r w:rsidRPr="00E128CC">
              <w:rPr>
                <w:rFonts w:ascii="GHEA Mariam" w:hAnsi="GHEA Mariam" w:cs="Arial"/>
                <w:sz w:val="24"/>
                <w:szCs w:val="24"/>
                <w:lang w:eastAsia="en-US"/>
              </w:rPr>
              <w:t>ՀԱՅԱՍՏԱՆԻ</w:t>
            </w:r>
            <w:r w:rsidRPr="00E128CC">
              <w:rPr>
                <w:rFonts w:ascii="GHEA Mariam" w:hAnsi="GHEA Mariam" w:cs="Arial"/>
                <w:sz w:val="24"/>
                <w:szCs w:val="24"/>
                <w:lang w:val="fr-FR" w:eastAsia="en-US"/>
              </w:rPr>
              <w:t xml:space="preserve"> </w:t>
            </w:r>
            <w:r w:rsidRPr="00E128CC">
              <w:rPr>
                <w:rFonts w:ascii="GHEA Mariam" w:hAnsi="GHEA Mariam" w:cs="Arial"/>
                <w:sz w:val="24"/>
                <w:szCs w:val="24"/>
                <w:lang w:eastAsia="en-US"/>
              </w:rPr>
              <w:t>ՀԱՆՐԱՊԵՏՈՒԹՅԱՆ</w:t>
            </w:r>
            <w:r w:rsidRPr="00E128CC">
              <w:rPr>
                <w:rFonts w:ascii="GHEA Mariam" w:hAnsi="GHEA Mariam" w:cs="Arial"/>
                <w:sz w:val="24"/>
                <w:szCs w:val="24"/>
                <w:lang w:val="fr-FR" w:eastAsia="en-US"/>
              </w:rPr>
              <w:t xml:space="preserve"> </w:t>
            </w:r>
            <w:r w:rsidRPr="00E128CC">
              <w:rPr>
                <w:rFonts w:ascii="GHEA Mariam" w:hAnsi="GHEA Mariam" w:cs="Arial"/>
                <w:sz w:val="24"/>
                <w:szCs w:val="24"/>
                <w:lang w:eastAsia="en-US"/>
              </w:rPr>
              <w:t>ԿԱՌԱՎԱՐՈՒԹՅԱՆ</w:t>
            </w:r>
            <w:r w:rsidRPr="00E128CC">
              <w:rPr>
                <w:rFonts w:ascii="GHEA Mariam" w:hAnsi="GHEA Mariam" w:cs="Arial"/>
                <w:sz w:val="24"/>
                <w:szCs w:val="24"/>
                <w:lang w:val="fr-FR" w:eastAsia="en-US"/>
              </w:rPr>
              <w:t xml:space="preserve"> 2024 </w:t>
            </w:r>
            <w:r w:rsidRPr="00E128CC">
              <w:rPr>
                <w:rFonts w:ascii="GHEA Mariam" w:hAnsi="GHEA Mariam" w:cs="Arial"/>
                <w:sz w:val="24"/>
                <w:szCs w:val="24"/>
                <w:lang w:eastAsia="en-US"/>
              </w:rPr>
              <w:t>ԹՎԱԿԱՆԻ</w:t>
            </w:r>
            <w:r w:rsidRPr="00E128CC">
              <w:rPr>
                <w:rFonts w:ascii="GHEA Mariam" w:hAnsi="GHEA Mariam" w:cs="Arial"/>
                <w:sz w:val="24"/>
                <w:szCs w:val="24"/>
                <w:lang w:val="fr-FR" w:eastAsia="en-US"/>
              </w:rPr>
              <w:t xml:space="preserve"> </w:t>
            </w:r>
            <w:r w:rsidRPr="00E128CC">
              <w:rPr>
                <w:rFonts w:ascii="GHEA Mariam" w:hAnsi="GHEA Mariam" w:cs="Arial"/>
                <w:sz w:val="24"/>
                <w:szCs w:val="24"/>
                <w:lang w:eastAsia="en-US"/>
              </w:rPr>
              <w:t>ԴԵԿՏԵՄԲԵՐԻ</w:t>
            </w:r>
            <w:r w:rsidRPr="00E128CC">
              <w:rPr>
                <w:rFonts w:ascii="GHEA Mariam" w:hAnsi="GHEA Mariam" w:cs="Arial"/>
                <w:sz w:val="24"/>
                <w:szCs w:val="24"/>
                <w:lang w:val="fr-FR" w:eastAsia="en-US"/>
              </w:rPr>
              <w:t xml:space="preserve"> 27-</w:t>
            </w:r>
            <w:r w:rsidRPr="00E128CC">
              <w:rPr>
                <w:rFonts w:ascii="GHEA Mariam" w:hAnsi="GHEA Mariam" w:cs="Arial"/>
                <w:sz w:val="24"/>
                <w:szCs w:val="24"/>
                <w:lang w:eastAsia="en-US"/>
              </w:rPr>
              <w:t>Ի</w:t>
            </w:r>
            <w:r w:rsidRPr="00E128CC">
              <w:rPr>
                <w:rFonts w:ascii="GHEA Mariam" w:hAnsi="GHEA Mariam" w:cs="Arial"/>
                <w:sz w:val="24"/>
                <w:szCs w:val="24"/>
                <w:lang w:val="fr-FR" w:eastAsia="en-US"/>
              </w:rPr>
              <w:t xml:space="preserve"> N 2060-</w:t>
            </w:r>
            <w:r w:rsidRPr="00E128CC">
              <w:rPr>
                <w:rFonts w:ascii="GHEA Mariam" w:hAnsi="GHEA Mariam" w:cs="Arial"/>
                <w:sz w:val="24"/>
                <w:szCs w:val="24"/>
                <w:lang w:eastAsia="en-US"/>
              </w:rPr>
              <w:t>Ն</w:t>
            </w:r>
            <w:r w:rsidRPr="00E128CC">
              <w:rPr>
                <w:rFonts w:ascii="GHEA Mariam" w:hAnsi="GHEA Mariam" w:cs="Arial"/>
                <w:sz w:val="24"/>
                <w:szCs w:val="24"/>
                <w:lang w:val="fr-FR" w:eastAsia="en-US"/>
              </w:rPr>
              <w:t xml:space="preserve"> </w:t>
            </w:r>
            <w:r w:rsidRPr="00E128CC">
              <w:rPr>
                <w:rFonts w:ascii="GHEA Mariam" w:hAnsi="GHEA Mariam" w:cs="Arial"/>
                <w:sz w:val="24"/>
                <w:szCs w:val="24"/>
                <w:lang w:eastAsia="en-US"/>
              </w:rPr>
              <w:t>ՈՐՈՇՄԱՆ</w:t>
            </w:r>
          </w:p>
          <w:p w:rsidR="00B85CF4" w:rsidRPr="00E128CC" w:rsidRDefault="00B85CF4" w:rsidP="00B85CF4">
            <w:pPr>
              <w:jc w:val="center"/>
              <w:rPr>
                <w:rFonts w:ascii="GHEA Mariam" w:hAnsi="GHEA Mariam" w:cs="Arial"/>
                <w:sz w:val="24"/>
                <w:szCs w:val="24"/>
                <w:lang w:val="fr-FR" w:eastAsia="en-US"/>
              </w:rPr>
            </w:pPr>
            <w:r w:rsidRPr="00E128CC">
              <w:rPr>
                <w:rFonts w:ascii="GHEA Mariam" w:hAnsi="GHEA Mariam" w:cs="Arial"/>
                <w:sz w:val="24"/>
                <w:szCs w:val="24"/>
                <w:lang w:val="fr-FR" w:eastAsia="en-US"/>
              </w:rPr>
              <w:t xml:space="preserve"> N 5 </w:t>
            </w:r>
            <w:r w:rsidRPr="00E128CC">
              <w:rPr>
                <w:rFonts w:ascii="GHEA Mariam" w:hAnsi="GHEA Mariam" w:cs="Arial"/>
                <w:sz w:val="24"/>
                <w:szCs w:val="24"/>
                <w:lang w:eastAsia="en-US"/>
              </w:rPr>
              <w:t>ՀԱՎԵԼՎԱԾԻ</w:t>
            </w:r>
            <w:r w:rsidRPr="00E128CC">
              <w:rPr>
                <w:rFonts w:ascii="GHEA Mariam" w:hAnsi="GHEA Mariam" w:cs="Arial"/>
                <w:sz w:val="24"/>
                <w:szCs w:val="24"/>
                <w:lang w:val="fr-FR" w:eastAsia="en-US"/>
              </w:rPr>
              <w:t xml:space="preserve"> N 2 </w:t>
            </w:r>
            <w:r w:rsidRPr="00E128CC">
              <w:rPr>
                <w:rFonts w:ascii="GHEA Mariam" w:hAnsi="GHEA Mariam" w:cs="Arial"/>
                <w:sz w:val="24"/>
                <w:szCs w:val="24"/>
                <w:lang w:eastAsia="en-US"/>
              </w:rPr>
              <w:t>ԱՂՅՈՒՍԱԿՈՒՄ</w:t>
            </w:r>
            <w:r w:rsidRPr="00E128CC">
              <w:rPr>
                <w:rFonts w:ascii="GHEA Mariam" w:hAnsi="GHEA Mariam" w:cs="Arial"/>
                <w:sz w:val="24"/>
                <w:szCs w:val="24"/>
                <w:lang w:val="fr-FR" w:eastAsia="en-US"/>
              </w:rPr>
              <w:t xml:space="preserve"> </w:t>
            </w:r>
            <w:r w:rsidRPr="00E128CC">
              <w:rPr>
                <w:rFonts w:ascii="GHEA Mariam" w:hAnsi="GHEA Mariam" w:cs="Arial"/>
                <w:sz w:val="24"/>
                <w:szCs w:val="24"/>
                <w:lang w:eastAsia="en-US"/>
              </w:rPr>
              <w:t>ԿԱՏԱՐՎՈՂ</w:t>
            </w:r>
            <w:r w:rsidRPr="00E128CC">
              <w:rPr>
                <w:rFonts w:ascii="GHEA Mariam" w:hAnsi="GHEA Mariam" w:cs="Arial"/>
                <w:sz w:val="24"/>
                <w:szCs w:val="24"/>
                <w:lang w:val="fr-FR" w:eastAsia="en-US"/>
              </w:rPr>
              <w:t xml:space="preserve"> </w:t>
            </w:r>
            <w:r w:rsidRPr="00E128CC">
              <w:rPr>
                <w:rFonts w:ascii="GHEA Mariam" w:hAnsi="GHEA Mariam" w:cs="Arial"/>
                <w:sz w:val="24"/>
                <w:szCs w:val="24"/>
                <w:lang w:eastAsia="en-US"/>
              </w:rPr>
              <w:t>ՓՈՓՈԽՈՒԹՅՈՒՆԸ</w:t>
            </w:r>
            <w:r w:rsidRPr="00E128CC">
              <w:rPr>
                <w:rFonts w:ascii="GHEA Mariam" w:hAnsi="GHEA Mariam" w:cs="Arial"/>
                <w:sz w:val="24"/>
                <w:szCs w:val="24"/>
                <w:lang w:val="fr-FR" w:eastAsia="en-US"/>
              </w:rPr>
              <w:t xml:space="preserve"> </w:t>
            </w:r>
          </w:p>
        </w:tc>
      </w:tr>
      <w:tr w:rsidR="00B85CF4" w:rsidRPr="002C4B9D" w:rsidTr="00E128CC">
        <w:trPr>
          <w:gridAfter w:val="1"/>
          <w:wAfter w:w="17" w:type="dxa"/>
          <w:trHeight w:val="180"/>
        </w:trPr>
        <w:tc>
          <w:tcPr>
            <w:tcW w:w="1224" w:type="dxa"/>
            <w:tcBorders>
              <w:top w:val="nil"/>
              <w:left w:val="nil"/>
              <w:bottom w:val="nil"/>
              <w:right w:val="nil"/>
            </w:tcBorders>
            <w:shd w:val="clear" w:color="000000" w:fill="FFFFFF"/>
            <w:vAlign w:val="center"/>
            <w:hideMark/>
          </w:tcPr>
          <w:p w:rsidR="00B85CF4" w:rsidRPr="00E128CC" w:rsidRDefault="00B85CF4" w:rsidP="00B85CF4">
            <w:pPr>
              <w:jc w:val="center"/>
              <w:rPr>
                <w:rFonts w:ascii="GHEA Mariam" w:hAnsi="GHEA Mariam" w:cs="Arial"/>
                <w:sz w:val="24"/>
                <w:szCs w:val="24"/>
                <w:lang w:val="fr-FR" w:eastAsia="en-US"/>
              </w:rPr>
            </w:pPr>
            <w:r w:rsidRPr="00E128CC">
              <w:rPr>
                <w:rFonts w:ascii="Calibri" w:hAnsi="Calibri" w:cs="Calibri"/>
                <w:sz w:val="24"/>
                <w:szCs w:val="24"/>
                <w:lang w:val="fr-FR" w:eastAsia="en-US"/>
              </w:rPr>
              <w:t> </w:t>
            </w:r>
          </w:p>
        </w:tc>
        <w:tc>
          <w:tcPr>
            <w:tcW w:w="1682" w:type="dxa"/>
            <w:tcBorders>
              <w:top w:val="nil"/>
              <w:left w:val="nil"/>
              <w:bottom w:val="nil"/>
              <w:right w:val="nil"/>
            </w:tcBorders>
            <w:shd w:val="clear" w:color="000000" w:fill="FFFFFF"/>
            <w:vAlign w:val="center"/>
            <w:hideMark/>
          </w:tcPr>
          <w:p w:rsidR="00B85CF4" w:rsidRPr="00E128CC" w:rsidRDefault="00B85CF4" w:rsidP="00B85CF4">
            <w:pPr>
              <w:jc w:val="center"/>
              <w:rPr>
                <w:rFonts w:ascii="GHEA Mariam" w:hAnsi="GHEA Mariam" w:cs="Arial"/>
                <w:sz w:val="24"/>
                <w:szCs w:val="24"/>
                <w:lang w:val="fr-FR" w:eastAsia="en-US"/>
              </w:rPr>
            </w:pPr>
            <w:r w:rsidRPr="00E128CC">
              <w:rPr>
                <w:rFonts w:ascii="Calibri" w:hAnsi="Calibri" w:cs="Calibri"/>
                <w:sz w:val="24"/>
                <w:szCs w:val="24"/>
                <w:lang w:val="fr-FR" w:eastAsia="en-US"/>
              </w:rPr>
              <w:t> </w:t>
            </w:r>
          </w:p>
        </w:tc>
        <w:tc>
          <w:tcPr>
            <w:tcW w:w="8794" w:type="dxa"/>
            <w:tcBorders>
              <w:top w:val="nil"/>
              <w:left w:val="nil"/>
              <w:bottom w:val="nil"/>
              <w:right w:val="nil"/>
            </w:tcBorders>
            <w:shd w:val="clear" w:color="000000" w:fill="FFFFFF"/>
            <w:vAlign w:val="center"/>
            <w:hideMark/>
          </w:tcPr>
          <w:p w:rsidR="00B85CF4" w:rsidRPr="00E128CC" w:rsidRDefault="00B85CF4" w:rsidP="00B85CF4">
            <w:pPr>
              <w:jc w:val="center"/>
              <w:rPr>
                <w:rFonts w:ascii="GHEA Mariam" w:hAnsi="GHEA Mariam" w:cs="Arial"/>
                <w:sz w:val="24"/>
                <w:szCs w:val="24"/>
                <w:lang w:val="fr-FR" w:eastAsia="en-US"/>
              </w:rPr>
            </w:pPr>
            <w:r w:rsidRPr="00E128CC">
              <w:rPr>
                <w:rFonts w:ascii="Calibri" w:hAnsi="Calibri" w:cs="Calibri"/>
                <w:sz w:val="24"/>
                <w:szCs w:val="24"/>
                <w:lang w:val="fr-FR" w:eastAsia="en-US"/>
              </w:rPr>
              <w:t> </w:t>
            </w:r>
          </w:p>
        </w:tc>
        <w:tc>
          <w:tcPr>
            <w:tcW w:w="4155" w:type="dxa"/>
            <w:tcBorders>
              <w:top w:val="nil"/>
              <w:left w:val="nil"/>
              <w:bottom w:val="single" w:sz="4" w:space="0" w:color="auto"/>
              <w:right w:val="nil"/>
            </w:tcBorders>
            <w:shd w:val="clear" w:color="000000" w:fill="FFFFFF"/>
            <w:vAlign w:val="bottom"/>
            <w:hideMark/>
          </w:tcPr>
          <w:p w:rsidR="00B85CF4" w:rsidRPr="00E128CC" w:rsidRDefault="00B85CF4" w:rsidP="00B85CF4">
            <w:pPr>
              <w:rPr>
                <w:rFonts w:ascii="GHEA Mariam" w:hAnsi="GHEA Mariam" w:cs="Arial"/>
                <w:sz w:val="24"/>
                <w:szCs w:val="24"/>
                <w:lang w:val="fr-FR" w:eastAsia="en-US"/>
              </w:rPr>
            </w:pPr>
            <w:r w:rsidRPr="00E128CC">
              <w:rPr>
                <w:rFonts w:ascii="Calibri" w:hAnsi="Calibri" w:cs="Calibri"/>
                <w:sz w:val="24"/>
                <w:szCs w:val="24"/>
                <w:lang w:val="fr-FR" w:eastAsia="en-US"/>
              </w:rPr>
              <w:t> </w:t>
            </w:r>
          </w:p>
        </w:tc>
      </w:tr>
      <w:tr w:rsidR="00B85CF4" w:rsidRPr="002C4B9D" w:rsidTr="00E128CC">
        <w:trPr>
          <w:gridAfter w:val="1"/>
          <w:wAfter w:w="17" w:type="dxa"/>
          <w:trHeight w:val="1097"/>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color w:val="000000"/>
                <w:sz w:val="24"/>
                <w:szCs w:val="24"/>
                <w:lang w:val="hy-AM" w:eastAsia="en-US"/>
              </w:rPr>
            </w:pPr>
            <w:r w:rsidRPr="00E128CC">
              <w:rPr>
                <w:rFonts w:ascii="GHEA Mariam" w:hAnsi="GHEA Mariam" w:cs="Arial"/>
                <w:color w:val="000000"/>
                <w:sz w:val="24"/>
                <w:szCs w:val="24"/>
                <w:lang w:eastAsia="en-US"/>
              </w:rPr>
              <w:t>Ծրագրային դասիչ</w:t>
            </w:r>
            <w:r w:rsidR="00E128CC">
              <w:rPr>
                <w:rFonts w:ascii="GHEA Mariam" w:hAnsi="GHEA Mariam" w:cs="Arial"/>
                <w:color w:val="000000"/>
                <w:sz w:val="24"/>
                <w:szCs w:val="24"/>
                <w:lang w:val="hy-AM" w:eastAsia="en-US"/>
              </w:rPr>
              <w:t>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color w:val="000000"/>
                <w:sz w:val="24"/>
                <w:szCs w:val="24"/>
                <w:lang w:val="hy-AM" w:eastAsia="en-US"/>
              </w:rPr>
            </w:pPr>
            <w:r w:rsidRPr="00E128CC">
              <w:rPr>
                <w:rFonts w:ascii="GHEA Mariam" w:hAnsi="GHEA Mariam" w:cs="Arial"/>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55" w:type="dxa"/>
            <w:tcBorders>
              <w:top w:val="single" w:sz="4" w:space="0" w:color="auto"/>
              <w:left w:val="nil"/>
              <w:bottom w:val="single" w:sz="4" w:space="0" w:color="auto"/>
              <w:right w:val="single" w:sz="4" w:space="0" w:color="auto"/>
            </w:tcBorders>
            <w:shd w:val="clear" w:color="000000" w:fill="FFFFFF"/>
            <w:vAlign w:val="center"/>
            <w:hideMark/>
          </w:tcPr>
          <w:p w:rsidR="00B85CF4" w:rsidRPr="00E128CC" w:rsidRDefault="00B85CF4" w:rsidP="00C4157E">
            <w:pPr>
              <w:jc w:val="center"/>
              <w:rPr>
                <w:rFonts w:ascii="GHEA Mariam" w:hAnsi="GHEA Mariam" w:cs="Arial"/>
                <w:sz w:val="24"/>
                <w:szCs w:val="24"/>
                <w:lang w:val="hy-AM" w:eastAsia="en-US"/>
              </w:rPr>
            </w:pPr>
            <w:r w:rsidRPr="00E128CC">
              <w:rPr>
                <w:rFonts w:ascii="GHEA Mariam" w:hAnsi="GHEA Mariam" w:cs="Arial"/>
                <w:sz w:val="24"/>
                <w:szCs w:val="24"/>
                <w:lang w:val="hy-AM" w:eastAsia="en-US"/>
              </w:rPr>
              <w:t>Ցուցանիշների փոփոխությունը    նվազեցումները նշված են փակագծերում</w:t>
            </w:r>
          </w:p>
        </w:tc>
      </w:tr>
      <w:tr w:rsidR="00B85CF4" w:rsidRPr="00E128CC" w:rsidTr="00E128CC">
        <w:trPr>
          <w:gridAfter w:val="1"/>
          <w:wAfter w:w="17" w:type="dxa"/>
          <w:trHeight w:val="53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85CF4" w:rsidRPr="00E128CC" w:rsidRDefault="00E128CC" w:rsidP="00E128CC">
            <w:pPr>
              <w:jc w:val="center"/>
              <w:rPr>
                <w:rFonts w:ascii="GHEA Mariam" w:hAnsi="GHEA Mariam" w:cs="Arial"/>
                <w:color w:val="000000"/>
                <w:sz w:val="24"/>
                <w:szCs w:val="24"/>
                <w:lang w:val="hy-AM" w:eastAsia="en-US"/>
              </w:rPr>
            </w:pPr>
            <w:r w:rsidRPr="00E128CC">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B85CF4" w:rsidRPr="00E128CC" w:rsidRDefault="00E128CC" w:rsidP="00E128CC">
            <w:pPr>
              <w:jc w:val="center"/>
              <w:rPr>
                <w:rFonts w:ascii="GHEA Mariam" w:hAnsi="GHEA Mariam" w:cs="Arial"/>
                <w:color w:val="000000"/>
                <w:sz w:val="24"/>
                <w:szCs w:val="24"/>
                <w:lang w:val="hy-AM" w:eastAsia="en-US"/>
              </w:rPr>
            </w:pPr>
            <w:r w:rsidRPr="00E128CC">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B85CF4" w:rsidRPr="00E128CC" w:rsidRDefault="00B85CF4" w:rsidP="00E128CC">
            <w:pPr>
              <w:jc w:val="center"/>
              <w:rPr>
                <w:rFonts w:ascii="GHEA Mariam" w:hAnsi="GHEA Mariam" w:cs="Arial"/>
                <w:color w:val="000000"/>
                <w:sz w:val="24"/>
                <w:szCs w:val="24"/>
                <w:lang w:eastAsia="en-US"/>
              </w:rPr>
            </w:pPr>
          </w:p>
        </w:tc>
        <w:tc>
          <w:tcPr>
            <w:tcW w:w="4155" w:type="dxa"/>
            <w:tcBorders>
              <w:top w:val="nil"/>
              <w:left w:val="nil"/>
              <w:bottom w:val="single" w:sz="4" w:space="0" w:color="auto"/>
              <w:right w:val="single" w:sz="4" w:space="0" w:color="auto"/>
            </w:tcBorders>
            <w:shd w:val="clear" w:color="000000" w:fill="FFFFFF"/>
            <w:vAlign w:val="center"/>
            <w:hideMark/>
          </w:tcPr>
          <w:p w:rsidR="00B85CF4" w:rsidRPr="00E128CC" w:rsidRDefault="00E128CC" w:rsidP="00E128CC">
            <w:pPr>
              <w:jc w:val="center"/>
              <w:rPr>
                <w:rFonts w:ascii="GHEA Mariam" w:hAnsi="GHEA Mariam" w:cs="Arial"/>
                <w:sz w:val="24"/>
                <w:szCs w:val="24"/>
                <w:lang w:eastAsia="en-US"/>
              </w:rPr>
            </w:pPr>
            <w:r w:rsidRPr="00E128CC">
              <w:rPr>
                <w:rFonts w:ascii="GHEA Mariam" w:hAnsi="GHEA Mariam" w:cs="Arial"/>
                <w:sz w:val="24"/>
                <w:szCs w:val="24"/>
                <w:lang w:eastAsia="en-US"/>
              </w:rPr>
              <w:t>տարի</w:t>
            </w:r>
          </w:p>
        </w:tc>
      </w:tr>
      <w:tr w:rsidR="00B85CF4" w:rsidRPr="00E128CC" w:rsidTr="00C4157E">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B85CF4" w:rsidRPr="00E128CC" w:rsidRDefault="00B85CF4" w:rsidP="00B85CF4">
            <w:pPr>
              <w:jc w:val="center"/>
              <w:rPr>
                <w:rFonts w:ascii="GHEA Mariam" w:hAnsi="GHEA Mariam" w:cs="Arial"/>
                <w:color w:val="000000"/>
                <w:sz w:val="24"/>
                <w:szCs w:val="24"/>
                <w:lang w:eastAsia="en-US"/>
              </w:rPr>
            </w:pPr>
            <w:r w:rsidRPr="00E128C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B85CF4" w:rsidRPr="00E128CC" w:rsidRDefault="00B85CF4" w:rsidP="00B85CF4">
            <w:pPr>
              <w:jc w:val="center"/>
              <w:rPr>
                <w:rFonts w:ascii="GHEA Mariam" w:hAnsi="GHEA Mariam" w:cs="Arial"/>
                <w:color w:val="000000"/>
                <w:sz w:val="24"/>
                <w:szCs w:val="24"/>
                <w:lang w:eastAsia="en-US"/>
              </w:rPr>
            </w:pPr>
            <w:r w:rsidRPr="00E128CC">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color w:val="000000"/>
                <w:sz w:val="24"/>
                <w:szCs w:val="24"/>
                <w:lang w:eastAsia="en-US"/>
              </w:rPr>
            </w:pPr>
            <w:r w:rsidRPr="00E128CC">
              <w:rPr>
                <w:rFonts w:ascii="GHEA Mariam" w:hAnsi="GHEA Mariam" w:cs="Arial"/>
                <w:color w:val="000000"/>
                <w:sz w:val="24"/>
                <w:szCs w:val="24"/>
                <w:lang w:eastAsia="en-US"/>
              </w:rPr>
              <w:t xml:space="preserve">ԸՆԴԱՄԵՆԸ </w:t>
            </w:r>
          </w:p>
        </w:tc>
        <w:tc>
          <w:tcPr>
            <w:tcW w:w="4155" w:type="dxa"/>
            <w:tcBorders>
              <w:top w:val="nil"/>
              <w:left w:val="nil"/>
              <w:bottom w:val="single" w:sz="4" w:space="0" w:color="auto"/>
              <w:right w:val="single" w:sz="4" w:space="0" w:color="auto"/>
            </w:tcBorders>
            <w:shd w:val="clear" w:color="000000" w:fill="FFFFFF"/>
            <w:vAlign w:val="center"/>
            <w:hideMark/>
          </w:tcPr>
          <w:p w:rsidR="00B85CF4" w:rsidRPr="00E128CC" w:rsidRDefault="00B85CF4" w:rsidP="00C4157E">
            <w:pPr>
              <w:jc w:val="center"/>
              <w:rPr>
                <w:rFonts w:ascii="GHEA Mariam" w:hAnsi="GHEA Mariam" w:cs="Arial"/>
                <w:sz w:val="24"/>
                <w:szCs w:val="24"/>
                <w:lang w:eastAsia="en-US"/>
              </w:rPr>
            </w:pPr>
            <w:r w:rsidRPr="00E128CC">
              <w:rPr>
                <w:rFonts w:ascii="GHEA Mariam" w:hAnsi="GHEA Mariam" w:cs="Arial"/>
                <w:sz w:val="24"/>
                <w:szCs w:val="24"/>
                <w:lang w:eastAsia="en-US"/>
              </w:rPr>
              <w:t>(7,421.4)</w:t>
            </w:r>
          </w:p>
        </w:tc>
      </w:tr>
      <w:tr w:rsidR="00B85CF4" w:rsidRPr="00E128CC" w:rsidTr="00C4157E">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color w:val="000000"/>
                <w:sz w:val="24"/>
                <w:szCs w:val="24"/>
                <w:u w:val="single"/>
                <w:lang w:eastAsia="en-US"/>
              </w:rPr>
            </w:pPr>
            <w:r w:rsidRPr="00E128CC">
              <w:rPr>
                <w:rFonts w:ascii="Calibri" w:hAnsi="Calibri" w:cs="Calibri"/>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C4157E">
            <w:pPr>
              <w:jc w:val="center"/>
              <w:rPr>
                <w:rFonts w:ascii="GHEA Mariam" w:hAnsi="GHEA Mariam" w:cs="Arial"/>
                <w:color w:val="000000"/>
                <w:sz w:val="24"/>
                <w:szCs w:val="24"/>
                <w:u w:val="single"/>
                <w:lang w:eastAsia="en-US"/>
              </w:rPr>
            </w:pPr>
            <w:r w:rsidRPr="00E128CC">
              <w:rPr>
                <w:rFonts w:ascii="GHEA Mariam" w:hAnsi="GHEA Mariam" w:cs="Arial"/>
                <w:color w:val="000000"/>
                <w:sz w:val="24"/>
                <w:szCs w:val="24"/>
                <w:u w:val="single"/>
                <w:lang w:eastAsia="en-US"/>
              </w:rPr>
              <w:t xml:space="preserve">ՀՀ ԱՇԽԱՏԱՆՔԻ </w:t>
            </w:r>
            <w:r w:rsidR="00C4157E">
              <w:rPr>
                <w:rFonts w:ascii="GHEA Mariam" w:hAnsi="GHEA Mariam" w:cs="Arial"/>
                <w:color w:val="000000"/>
                <w:sz w:val="24"/>
                <w:szCs w:val="24"/>
                <w:u w:val="single"/>
                <w:lang w:val="hy-AM" w:eastAsia="en-US"/>
              </w:rPr>
              <w:t>ԵՎ</w:t>
            </w:r>
            <w:r w:rsidRPr="00E128CC">
              <w:rPr>
                <w:rFonts w:ascii="GHEA Mariam" w:hAnsi="GHEA Mariam" w:cs="Arial"/>
                <w:color w:val="000000"/>
                <w:sz w:val="24"/>
                <w:szCs w:val="24"/>
                <w:u w:val="single"/>
                <w:lang w:eastAsia="en-US"/>
              </w:rPr>
              <w:t xml:space="preserve"> ՍՈՑԻԱԼԱԿԱՆ ՀԱՐՑԵՐԻ ՆԱԽԱՐԱՐՈՒԹՅՈՒՆ</w:t>
            </w:r>
          </w:p>
        </w:tc>
        <w:tc>
          <w:tcPr>
            <w:tcW w:w="4155" w:type="dxa"/>
            <w:tcBorders>
              <w:top w:val="nil"/>
              <w:left w:val="nil"/>
              <w:bottom w:val="single" w:sz="4" w:space="0" w:color="auto"/>
              <w:right w:val="single" w:sz="4" w:space="0" w:color="auto"/>
            </w:tcBorders>
            <w:shd w:val="clear" w:color="000000" w:fill="FFFFFF"/>
            <w:vAlign w:val="center"/>
            <w:hideMark/>
          </w:tcPr>
          <w:p w:rsidR="00B85CF4" w:rsidRPr="00E128CC" w:rsidRDefault="00B85CF4" w:rsidP="00C4157E">
            <w:pPr>
              <w:jc w:val="center"/>
              <w:rPr>
                <w:rFonts w:ascii="GHEA Mariam" w:hAnsi="GHEA Mariam" w:cs="Arial"/>
                <w:sz w:val="24"/>
                <w:szCs w:val="24"/>
                <w:lang w:eastAsia="en-US"/>
              </w:rPr>
            </w:pPr>
            <w:r w:rsidRPr="00E128CC">
              <w:rPr>
                <w:rFonts w:ascii="GHEA Mariam" w:hAnsi="GHEA Mariam" w:cs="Arial"/>
                <w:sz w:val="24"/>
                <w:szCs w:val="24"/>
                <w:lang w:eastAsia="en-US"/>
              </w:rPr>
              <w:t>(7,421.4)</w:t>
            </w:r>
          </w:p>
        </w:tc>
      </w:tr>
      <w:tr w:rsidR="00B85CF4" w:rsidRPr="00E128CC" w:rsidTr="00C4157E">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GHEA Mariam" w:hAnsi="GHEA Mariam" w:cs="Arial"/>
                <w:sz w:val="24"/>
                <w:szCs w:val="24"/>
                <w:lang w:eastAsia="en-US"/>
              </w:rPr>
              <w:t xml:space="preserve">այդ թվում՝ </w:t>
            </w:r>
          </w:p>
        </w:tc>
        <w:tc>
          <w:tcPr>
            <w:tcW w:w="4155" w:type="dxa"/>
            <w:tcBorders>
              <w:top w:val="nil"/>
              <w:left w:val="nil"/>
              <w:bottom w:val="single" w:sz="4" w:space="0" w:color="auto"/>
              <w:right w:val="single" w:sz="4" w:space="0" w:color="auto"/>
            </w:tcBorders>
            <w:shd w:val="clear" w:color="000000" w:fill="FFFFFF"/>
            <w:vAlign w:val="center"/>
            <w:hideMark/>
          </w:tcPr>
          <w:p w:rsidR="00B85CF4" w:rsidRPr="00E128CC" w:rsidRDefault="00B85CF4" w:rsidP="00C4157E">
            <w:pPr>
              <w:jc w:val="center"/>
              <w:rPr>
                <w:rFonts w:ascii="GHEA Mariam" w:hAnsi="GHEA Mariam" w:cs="Arial"/>
                <w:sz w:val="24"/>
                <w:szCs w:val="24"/>
                <w:lang w:eastAsia="en-US"/>
              </w:rPr>
            </w:pPr>
          </w:p>
        </w:tc>
      </w:tr>
      <w:tr w:rsidR="00B85CF4" w:rsidRPr="00E128CC" w:rsidTr="00C4157E">
        <w:trPr>
          <w:gridAfter w:val="1"/>
          <w:wAfter w:w="17" w:type="dxa"/>
          <w:trHeight w:val="9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GHEA Mariam" w:hAnsi="GHEA Mariam" w:cs="Arial"/>
                <w:sz w:val="24"/>
                <w:szCs w:val="24"/>
                <w:lang w:eastAsia="en-US"/>
              </w:rPr>
              <w:t xml:space="preserve"> 1032</w:t>
            </w:r>
          </w:p>
        </w:tc>
        <w:tc>
          <w:tcPr>
            <w:tcW w:w="1682"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GHEA Mariam" w:hAnsi="GHEA Mariam" w:cs="Arial"/>
                <w:sz w:val="24"/>
                <w:szCs w:val="24"/>
                <w:lang w:eastAsia="en-US"/>
              </w:rPr>
              <w:t>1032- 32007</w:t>
            </w:r>
          </w:p>
        </w:tc>
        <w:tc>
          <w:tcPr>
            <w:tcW w:w="8794" w:type="dxa"/>
            <w:tcBorders>
              <w:top w:val="nil"/>
              <w:left w:val="nil"/>
              <w:bottom w:val="single" w:sz="4" w:space="0" w:color="auto"/>
              <w:right w:val="single" w:sz="4" w:space="0" w:color="auto"/>
            </w:tcBorders>
            <w:shd w:val="clear" w:color="auto" w:fill="auto"/>
            <w:hideMark/>
          </w:tcPr>
          <w:p w:rsidR="00B85CF4" w:rsidRPr="00E128CC" w:rsidRDefault="00B85CF4" w:rsidP="00B85CF4">
            <w:pPr>
              <w:rPr>
                <w:rFonts w:ascii="GHEA Mariam" w:hAnsi="GHEA Mariam" w:cs="Arial"/>
                <w:sz w:val="24"/>
                <w:szCs w:val="24"/>
                <w:lang w:eastAsia="en-US"/>
              </w:rPr>
            </w:pPr>
            <w:r w:rsidRPr="00E128CC">
              <w:rPr>
                <w:rFonts w:ascii="GHEA Mariam" w:hAnsi="GHEA Mariam" w:cs="Arial"/>
                <w:sz w:val="24"/>
                <w:szCs w:val="24"/>
                <w:lang w:eastAsia="en-US"/>
              </w:rPr>
              <w:t xml:space="preserve"> 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4155" w:type="dxa"/>
            <w:tcBorders>
              <w:top w:val="nil"/>
              <w:left w:val="nil"/>
              <w:bottom w:val="single" w:sz="4" w:space="0" w:color="auto"/>
              <w:right w:val="single" w:sz="4" w:space="0" w:color="auto"/>
            </w:tcBorders>
            <w:shd w:val="clear" w:color="000000" w:fill="FFFFFF"/>
            <w:vAlign w:val="center"/>
            <w:hideMark/>
          </w:tcPr>
          <w:p w:rsidR="00B85CF4" w:rsidRPr="00E128CC" w:rsidRDefault="00B85CF4" w:rsidP="00C4157E">
            <w:pPr>
              <w:jc w:val="center"/>
              <w:rPr>
                <w:rFonts w:ascii="GHEA Mariam" w:hAnsi="GHEA Mariam" w:cs="Arial"/>
                <w:sz w:val="24"/>
                <w:szCs w:val="24"/>
                <w:lang w:eastAsia="en-US"/>
              </w:rPr>
            </w:pPr>
            <w:r w:rsidRPr="00E128CC">
              <w:rPr>
                <w:rFonts w:ascii="GHEA Mariam" w:hAnsi="GHEA Mariam" w:cs="Arial"/>
                <w:sz w:val="24"/>
                <w:szCs w:val="24"/>
                <w:lang w:eastAsia="en-US"/>
              </w:rPr>
              <w:t>(7,421.4)</w:t>
            </w:r>
          </w:p>
        </w:tc>
      </w:tr>
      <w:tr w:rsidR="00B85CF4" w:rsidRPr="00E128CC" w:rsidTr="00C4157E">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B85CF4" w:rsidRPr="00E128CC" w:rsidRDefault="00B85CF4" w:rsidP="00B85CF4">
            <w:pPr>
              <w:jc w:val="center"/>
              <w:rPr>
                <w:rFonts w:ascii="GHEA Mariam" w:hAnsi="GHEA Mariam" w:cs="Arial"/>
                <w:i/>
                <w:iCs/>
                <w:sz w:val="24"/>
                <w:szCs w:val="24"/>
                <w:lang w:eastAsia="en-US"/>
              </w:rPr>
            </w:pPr>
            <w:r w:rsidRPr="00E128CC">
              <w:rPr>
                <w:rFonts w:ascii="GHEA Mariam" w:hAnsi="GHEA Mariam" w:cs="Arial"/>
                <w:i/>
                <w:iCs/>
                <w:sz w:val="24"/>
                <w:szCs w:val="24"/>
                <w:lang w:eastAsia="en-US"/>
              </w:rPr>
              <w:t xml:space="preserve"> այդ թվում` ըստ կատարողների</w:t>
            </w:r>
          </w:p>
        </w:tc>
        <w:tc>
          <w:tcPr>
            <w:tcW w:w="4155" w:type="dxa"/>
            <w:tcBorders>
              <w:top w:val="nil"/>
              <w:left w:val="nil"/>
              <w:bottom w:val="single" w:sz="4" w:space="0" w:color="auto"/>
              <w:right w:val="single" w:sz="4" w:space="0" w:color="auto"/>
            </w:tcBorders>
            <w:shd w:val="clear" w:color="000000" w:fill="FFFFFF"/>
            <w:vAlign w:val="center"/>
            <w:hideMark/>
          </w:tcPr>
          <w:p w:rsidR="00B85CF4" w:rsidRPr="00E128CC" w:rsidRDefault="00B85CF4" w:rsidP="00C4157E">
            <w:pPr>
              <w:jc w:val="center"/>
              <w:rPr>
                <w:rFonts w:ascii="GHEA Mariam" w:hAnsi="GHEA Mariam" w:cs="Arial"/>
                <w:sz w:val="24"/>
                <w:szCs w:val="24"/>
                <w:lang w:eastAsia="en-US"/>
              </w:rPr>
            </w:pPr>
          </w:p>
        </w:tc>
      </w:tr>
      <w:tr w:rsidR="00B85CF4" w:rsidRPr="00E128CC" w:rsidTr="00C4157E">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85CF4" w:rsidRPr="00E128CC" w:rsidRDefault="00B85CF4" w:rsidP="00B85CF4">
            <w:pPr>
              <w:jc w:val="center"/>
              <w:rPr>
                <w:rFonts w:ascii="GHEA Mariam" w:hAnsi="GHEA Mariam" w:cs="Arial"/>
                <w:sz w:val="24"/>
                <w:szCs w:val="24"/>
                <w:lang w:eastAsia="en-US"/>
              </w:rPr>
            </w:pPr>
            <w:r w:rsidRPr="00E128CC">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B85CF4" w:rsidRPr="00E128CC" w:rsidRDefault="00C4157E" w:rsidP="00B85CF4">
            <w:pPr>
              <w:rPr>
                <w:rFonts w:ascii="GHEA Mariam" w:hAnsi="GHEA Mariam" w:cs="Arial"/>
                <w:i/>
                <w:iCs/>
                <w:sz w:val="24"/>
                <w:szCs w:val="24"/>
                <w:lang w:eastAsia="en-US"/>
              </w:rPr>
            </w:pPr>
            <w:r>
              <w:rPr>
                <w:rFonts w:ascii="GHEA Mariam" w:hAnsi="GHEA Mariam" w:cs="Arial"/>
                <w:i/>
                <w:iCs/>
                <w:sz w:val="24"/>
                <w:szCs w:val="24"/>
                <w:lang w:eastAsia="en-US"/>
              </w:rPr>
              <w:t xml:space="preserve"> ՀՀ </w:t>
            </w:r>
            <w:r w:rsidR="00B85CF4" w:rsidRPr="00E128CC">
              <w:rPr>
                <w:rFonts w:ascii="GHEA Mariam" w:hAnsi="GHEA Mariam" w:cs="Arial"/>
                <w:i/>
                <w:iCs/>
                <w:sz w:val="24"/>
                <w:szCs w:val="24"/>
                <w:lang w:eastAsia="en-US"/>
              </w:rPr>
              <w:t>աշխատանքի և սոցիալական հարցերի նախարարություն</w:t>
            </w:r>
          </w:p>
        </w:tc>
        <w:tc>
          <w:tcPr>
            <w:tcW w:w="4155" w:type="dxa"/>
            <w:tcBorders>
              <w:top w:val="nil"/>
              <w:left w:val="nil"/>
              <w:bottom w:val="single" w:sz="4" w:space="0" w:color="auto"/>
              <w:right w:val="single" w:sz="4" w:space="0" w:color="auto"/>
            </w:tcBorders>
            <w:shd w:val="clear" w:color="000000" w:fill="FFFFFF"/>
            <w:vAlign w:val="center"/>
            <w:hideMark/>
          </w:tcPr>
          <w:p w:rsidR="00B85CF4" w:rsidRPr="00E128CC" w:rsidRDefault="00B85CF4" w:rsidP="00C4157E">
            <w:pPr>
              <w:jc w:val="center"/>
              <w:rPr>
                <w:rFonts w:ascii="GHEA Mariam" w:hAnsi="GHEA Mariam" w:cs="Arial"/>
                <w:sz w:val="24"/>
                <w:szCs w:val="24"/>
                <w:lang w:eastAsia="en-US"/>
              </w:rPr>
            </w:pPr>
            <w:r w:rsidRPr="00E128CC">
              <w:rPr>
                <w:rFonts w:ascii="GHEA Mariam" w:hAnsi="GHEA Mariam" w:cs="Arial"/>
                <w:sz w:val="24"/>
                <w:szCs w:val="24"/>
                <w:lang w:eastAsia="en-US"/>
              </w:rPr>
              <w:t>(7,421.4)</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4157E">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C4157E">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4157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50DF0" w:rsidRPr="000F4671" w:rsidRDefault="00250DF0" w:rsidP="00DB1417">
      <w:pPr>
        <w:pStyle w:val="mechtex"/>
        <w:ind w:left="3600" w:firstLine="720"/>
        <w:jc w:val="left"/>
        <w:rPr>
          <w:rFonts w:ascii="GHEA Mariam" w:hAnsi="GHEA Mariam"/>
          <w:spacing w:val="-6"/>
          <w:sz w:val="24"/>
          <w:szCs w:val="24"/>
          <w:lang w:val="fr-FR"/>
        </w:rPr>
      </w:pPr>
    </w:p>
    <w:p w:rsidR="00DB1417" w:rsidRPr="00E128CC"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06" w:type="dxa"/>
        <w:tblInd w:w="-540" w:type="dxa"/>
        <w:tblCellMar>
          <w:left w:w="0" w:type="dxa"/>
          <w:right w:w="0" w:type="dxa"/>
        </w:tblCellMar>
        <w:tblLook w:val="04A0" w:firstRow="1" w:lastRow="0" w:firstColumn="1" w:lastColumn="0" w:noHBand="0" w:noVBand="1"/>
      </w:tblPr>
      <w:tblGrid>
        <w:gridCol w:w="720"/>
        <w:gridCol w:w="1360"/>
        <w:gridCol w:w="1680"/>
        <w:gridCol w:w="1560"/>
        <w:gridCol w:w="1340"/>
        <w:gridCol w:w="1260"/>
        <w:gridCol w:w="990"/>
        <w:gridCol w:w="1740"/>
        <w:gridCol w:w="2760"/>
        <w:gridCol w:w="2520"/>
        <w:gridCol w:w="76"/>
      </w:tblGrid>
      <w:tr w:rsidR="00B85CF4" w:rsidRPr="002C4B9D" w:rsidTr="00E128CC">
        <w:trPr>
          <w:trHeight w:val="990"/>
        </w:trPr>
        <w:tc>
          <w:tcPr>
            <w:tcW w:w="16006"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E128CC" w:rsidRPr="00250DF0" w:rsidRDefault="00B85CF4">
            <w:pPr>
              <w:jc w:val="center"/>
              <w:rPr>
                <w:rFonts w:ascii="GHEA Mariam" w:hAnsi="GHEA Mariam" w:cs="Arial"/>
                <w:sz w:val="24"/>
                <w:szCs w:val="24"/>
                <w:lang w:val="fr-FR"/>
              </w:rPr>
            </w:pPr>
            <w:r w:rsidRPr="00250DF0">
              <w:rPr>
                <w:rFonts w:ascii="GHEA Mariam" w:hAnsi="GHEA Mariam" w:cs="Arial"/>
                <w:sz w:val="24"/>
                <w:szCs w:val="24"/>
              </w:rPr>
              <w:t>ՀԱՅԱՍՏԱՆԻ</w:t>
            </w:r>
            <w:r w:rsidRPr="00250DF0">
              <w:rPr>
                <w:rFonts w:ascii="GHEA Mariam" w:hAnsi="GHEA Mariam" w:cs="Arial"/>
                <w:sz w:val="24"/>
                <w:szCs w:val="24"/>
                <w:lang w:val="fr-FR"/>
              </w:rPr>
              <w:t xml:space="preserve"> </w:t>
            </w:r>
            <w:r w:rsidRPr="00250DF0">
              <w:rPr>
                <w:rFonts w:ascii="GHEA Mariam" w:hAnsi="GHEA Mariam" w:cs="Arial"/>
                <w:sz w:val="24"/>
                <w:szCs w:val="24"/>
              </w:rPr>
              <w:t>ՀԱՆՐԱՊԵՏՈՒԹՅԱՆ</w:t>
            </w:r>
            <w:r w:rsidRPr="00250DF0">
              <w:rPr>
                <w:rFonts w:ascii="GHEA Mariam" w:hAnsi="GHEA Mariam" w:cs="Arial"/>
                <w:sz w:val="24"/>
                <w:szCs w:val="24"/>
                <w:lang w:val="fr-FR"/>
              </w:rPr>
              <w:t xml:space="preserve"> </w:t>
            </w:r>
            <w:r w:rsidRPr="00250DF0">
              <w:rPr>
                <w:rFonts w:ascii="GHEA Mariam" w:hAnsi="GHEA Mariam" w:cs="Arial"/>
                <w:sz w:val="24"/>
                <w:szCs w:val="24"/>
              </w:rPr>
              <w:t>ԿԱՌԱՎԱՐՈՒԹՅԱՆ</w:t>
            </w:r>
            <w:r w:rsidRPr="00250DF0">
              <w:rPr>
                <w:rFonts w:ascii="GHEA Mariam" w:hAnsi="GHEA Mariam" w:cs="Arial"/>
                <w:sz w:val="24"/>
                <w:szCs w:val="24"/>
                <w:lang w:val="fr-FR"/>
              </w:rPr>
              <w:t xml:space="preserve"> 2024 </w:t>
            </w:r>
            <w:r w:rsidRPr="00250DF0">
              <w:rPr>
                <w:rFonts w:ascii="GHEA Mariam" w:hAnsi="GHEA Mariam" w:cs="Arial"/>
                <w:sz w:val="24"/>
                <w:szCs w:val="24"/>
              </w:rPr>
              <w:t>ԹՎԱԿԱՆԻ</w:t>
            </w:r>
            <w:r w:rsidRPr="00250DF0">
              <w:rPr>
                <w:rFonts w:ascii="GHEA Mariam" w:hAnsi="GHEA Mariam" w:cs="Arial"/>
                <w:sz w:val="24"/>
                <w:szCs w:val="24"/>
                <w:lang w:val="fr-FR"/>
              </w:rPr>
              <w:t xml:space="preserve"> </w:t>
            </w:r>
            <w:r w:rsidRPr="00250DF0">
              <w:rPr>
                <w:rFonts w:ascii="GHEA Mariam" w:hAnsi="GHEA Mariam" w:cs="Arial"/>
                <w:sz w:val="24"/>
                <w:szCs w:val="24"/>
              </w:rPr>
              <w:t>ԴԵԿՏԵՄԲԵՐԻ</w:t>
            </w:r>
            <w:r w:rsidRPr="00250DF0">
              <w:rPr>
                <w:rFonts w:ascii="GHEA Mariam" w:hAnsi="GHEA Mariam" w:cs="Arial"/>
                <w:sz w:val="24"/>
                <w:szCs w:val="24"/>
                <w:lang w:val="fr-FR"/>
              </w:rPr>
              <w:t xml:space="preserve"> 27-</w:t>
            </w:r>
            <w:r w:rsidRPr="00250DF0">
              <w:rPr>
                <w:rFonts w:ascii="GHEA Mariam" w:hAnsi="GHEA Mariam" w:cs="Arial"/>
                <w:sz w:val="24"/>
                <w:szCs w:val="24"/>
              </w:rPr>
              <w:t>Ի</w:t>
            </w:r>
            <w:r w:rsidRPr="00250DF0">
              <w:rPr>
                <w:rFonts w:ascii="GHEA Mariam" w:hAnsi="GHEA Mariam" w:cs="Arial"/>
                <w:sz w:val="24"/>
                <w:szCs w:val="24"/>
                <w:lang w:val="fr-FR"/>
              </w:rPr>
              <w:t xml:space="preserve"> N 2060-</w:t>
            </w:r>
            <w:r w:rsidRPr="00250DF0">
              <w:rPr>
                <w:rFonts w:ascii="GHEA Mariam" w:hAnsi="GHEA Mariam" w:cs="Arial"/>
                <w:sz w:val="24"/>
                <w:szCs w:val="24"/>
              </w:rPr>
              <w:t>Ն</w:t>
            </w:r>
            <w:r w:rsidRPr="00250DF0">
              <w:rPr>
                <w:rFonts w:ascii="GHEA Mariam" w:hAnsi="GHEA Mariam" w:cs="Arial"/>
                <w:sz w:val="24"/>
                <w:szCs w:val="24"/>
                <w:lang w:val="fr-FR"/>
              </w:rPr>
              <w:t xml:space="preserve"> </w:t>
            </w:r>
            <w:r w:rsidRPr="00250DF0">
              <w:rPr>
                <w:rFonts w:ascii="GHEA Mariam" w:hAnsi="GHEA Mariam" w:cs="Arial"/>
                <w:sz w:val="24"/>
                <w:szCs w:val="24"/>
              </w:rPr>
              <w:t>ՈՐՈՇՄԱՆ</w:t>
            </w:r>
            <w:r w:rsidRPr="00250DF0">
              <w:rPr>
                <w:rFonts w:ascii="GHEA Mariam" w:hAnsi="GHEA Mariam" w:cs="Arial"/>
                <w:sz w:val="24"/>
                <w:szCs w:val="24"/>
                <w:lang w:val="fr-FR"/>
              </w:rPr>
              <w:t xml:space="preserve"> </w:t>
            </w:r>
          </w:p>
          <w:p w:rsidR="00B85CF4" w:rsidRPr="00E128CC" w:rsidRDefault="00250DF0">
            <w:pPr>
              <w:jc w:val="center"/>
              <w:rPr>
                <w:rFonts w:ascii="GHEA Mariam" w:hAnsi="GHEA Mariam" w:cs="Arial"/>
                <w:lang w:val="fr-FR" w:eastAsia="en-US"/>
              </w:rPr>
            </w:pPr>
            <w:r>
              <w:rPr>
                <w:rFonts w:ascii="GHEA Mariam" w:hAnsi="GHEA Mariam" w:cs="Arial"/>
                <w:sz w:val="24"/>
                <w:szCs w:val="24"/>
                <w:lang w:val="fr-FR"/>
              </w:rPr>
              <w:t xml:space="preserve">N 9 </w:t>
            </w:r>
            <w:r w:rsidR="00B85CF4" w:rsidRPr="00250DF0">
              <w:rPr>
                <w:rFonts w:ascii="GHEA Mariam" w:hAnsi="GHEA Mariam" w:cs="Arial"/>
                <w:sz w:val="24"/>
                <w:szCs w:val="24"/>
              </w:rPr>
              <w:t>ՀԱՎԵԼՎԱԾՈՒՄ</w:t>
            </w:r>
            <w:r>
              <w:rPr>
                <w:rFonts w:ascii="GHEA Mariam" w:hAnsi="GHEA Mariam" w:cs="Arial"/>
                <w:sz w:val="24"/>
                <w:szCs w:val="24"/>
                <w:lang w:val="fr-FR"/>
              </w:rPr>
              <w:t xml:space="preserve"> </w:t>
            </w:r>
            <w:r w:rsidR="00B85CF4" w:rsidRPr="00250DF0">
              <w:rPr>
                <w:rFonts w:ascii="GHEA Mariam" w:hAnsi="GHEA Mariam" w:cs="Arial"/>
                <w:sz w:val="24"/>
                <w:szCs w:val="24"/>
              </w:rPr>
              <w:t>ԿԱՏԱՐՎՈՂ</w:t>
            </w:r>
            <w:r w:rsidR="00B85CF4" w:rsidRPr="00250DF0">
              <w:rPr>
                <w:rFonts w:ascii="GHEA Mariam" w:hAnsi="GHEA Mariam" w:cs="Arial"/>
                <w:sz w:val="24"/>
                <w:szCs w:val="24"/>
                <w:lang w:val="fr-FR"/>
              </w:rPr>
              <w:t xml:space="preserve"> </w:t>
            </w:r>
            <w:r w:rsidR="00B85CF4" w:rsidRPr="00250DF0">
              <w:rPr>
                <w:rFonts w:ascii="GHEA Mariam" w:hAnsi="GHEA Mariam" w:cs="Arial"/>
                <w:sz w:val="24"/>
                <w:szCs w:val="24"/>
              </w:rPr>
              <w:t>ՓՈՓՈԽՈՒԹՅՈՒՆՆԵՐԸ</w:t>
            </w:r>
            <w:r w:rsidR="00B85CF4" w:rsidRPr="00250DF0">
              <w:rPr>
                <w:rFonts w:ascii="GHEA Mariam" w:hAnsi="GHEA Mariam" w:cs="Arial"/>
                <w:sz w:val="24"/>
                <w:szCs w:val="24"/>
                <w:lang w:val="fr-FR"/>
              </w:rPr>
              <w:t xml:space="preserve"> </w:t>
            </w:r>
            <w:r w:rsidR="00B85CF4" w:rsidRPr="00250DF0">
              <w:rPr>
                <w:rFonts w:ascii="GHEA Mariam" w:hAnsi="GHEA Mariam" w:cs="Arial"/>
                <w:sz w:val="24"/>
                <w:szCs w:val="24"/>
              </w:rPr>
              <w:t>ԵՎ</w:t>
            </w:r>
            <w:r w:rsidR="00B85CF4" w:rsidRPr="00250DF0">
              <w:rPr>
                <w:rFonts w:ascii="GHEA Mariam" w:hAnsi="GHEA Mariam" w:cs="Arial"/>
                <w:sz w:val="24"/>
                <w:szCs w:val="24"/>
                <w:lang w:val="fr-FR"/>
              </w:rPr>
              <w:t xml:space="preserve"> </w:t>
            </w:r>
            <w:r w:rsidR="00B85CF4" w:rsidRPr="00250DF0">
              <w:rPr>
                <w:rFonts w:ascii="GHEA Mariam" w:hAnsi="GHEA Mariam" w:cs="Arial"/>
                <w:sz w:val="24"/>
                <w:szCs w:val="24"/>
              </w:rPr>
              <w:t>ԼՐԱՑՈՒՄՆԵՐԸ</w:t>
            </w:r>
          </w:p>
        </w:tc>
      </w:tr>
      <w:tr w:rsidR="00B85CF4" w:rsidRPr="002C4B9D" w:rsidTr="00E128CC">
        <w:trPr>
          <w:gridAfter w:val="1"/>
          <w:wAfter w:w="76" w:type="dxa"/>
          <w:trHeight w:val="93"/>
        </w:trPr>
        <w:tc>
          <w:tcPr>
            <w:tcW w:w="720"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jc w:val="center"/>
              <w:rPr>
                <w:rFonts w:ascii="GHEA Mariam" w:hAnsi="GHEA Mariam" w:cs="Arial"/>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1340"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2760"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252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85CF4" w:rsidRPr="00E128CC" w:rsidRDefault="00B85CF4">
            <w:pPr>
              <w:jc w:val="right"/>
              <w:rPr>
                <w:rFonts w:ascii="GHEA Mariam" w:hAnsi="GHEA Mariam" w:cs="Arial"/>
                <w:color w:val="000000"/>
                <w:lang w:val="fr-FR"/>
              </w:rPr>
            </w:pPr>
            <w:r w:rsidRPr="00E128CC">
              <w:rPr>
                <w:rFonts w:ascii="Calibri" w:hAnsi="Calibri" w:cs="Calibri"/>
                <w:color w:val="000000"/>
                <w:lang w:val="fr-FR"/>
              </w:rPr>
              <w:t> </w:t>
            </w:r>
          </w:p>
        </w:tc>
      </w:tr>
      <w:tr w:rsidR="00B85CF4" w:rsidTr="00E128CC">
        <w:trPr>
          <w:gridAfter w:val="1"/>
          <w:wAfter w:w="76" w:type="dxa"/>
          <w:trHeight w:val="839"/>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lang w:val="fr-FR"/>
              </w:rPr>
              <w:t xml:space="preserve"> </w:t>
            </w:r>
            <w:r w:rsidRPr="00E128CC">
              <w:rPr>
                <w:rFonts w:ascii="GHEA Mariam" w:hAnsi="GHEA Mariam" w:cs="Arial"/>
              </w:rPr>
              <w:t xml:space="preserve">ԲԳԿ </w:t>
            </w:r>
          </w:p>
        </w:tc>
        <w:tc>
          <w:tcPr>
            <w:tcW w:w="304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rPr>
              <w:t xml:space="preserve"> Ծրագիր</w:t>
            </w:r>
            <w:r w:rsidR="00E128CC">
              <w:rPr>
                <w:rFonts w:ascii="GHEA Mariam" w:hAnsi="GHEA Mariam" w:cs="Arial"/>
                <w:lang w:val="hy-AM"/>
              </w:rPr>
              <w:t>ը</w:t>
            </w:r>
            <w:r w:rsidRPr="00E128CC">
              <w:rPr>
                <w:rFonts w:ascii="GHEA Mariam" w:hAnsi="GHEA Mariam" w:cs="Arial"/>
              </w:rPr>
              <w:t xml:space="preserve"> </w:t>
            </w:r>
          </w:p>
        </w:tc>
        <w:tc>
          <w:tcPr>
            <w:tcW w:w="51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rPr>
              <w:t xml:space="preserve"> Միջոցառում</w:t>
            </w:r>
            <w:r w:rsidR="00E128CC">
              <w:rPr>
                <w:rFonts w:ascii="GHEA Mariam" w:hAnsi="GHEA Mariam" w:cs="Arial"/>
                <w:lang w:val="hy-AM"/>
              </w:rPr>
              <w:t>ը</w:t>
            </w:r>
            <w:r w:rsidRPr="00E128CC">
              <w:rPr>
                <w:rFonts w:ascii="GHEA Mariam" w:hAnsi="GHEA Mariam" w:cs="Arial"/>
              </w:rPr>
              <w:t xml:space="preserve"> </w:t>
            </w:r>
          </w:p>
        </w:tc>
        <w:tc>
          <w:tcPr>
            <w:tcW w:w="17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rPr>
              <w:t>Իրականացնողը/ ակտիվն օգտագործողը/ շահառուի ընտրության չափորոշիչը</w:t>
            </w:r>
          </w:p>
        </w:tc>
        <w:tc>
          <w:tcPr>
            <w:tcW w:w="27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rPr>
              <w:t>Արդյունքային չափորոշիչը</w:t>
            </w:r>
          </w:p>
        </w:tc>
        <w:tc>
          <w:tcPr>
            <w:tcW w:w="25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85CF4" w:rsidRPr="00E128CC" w:rsidRDefault="00B85CF4" w:rsidP="00250DF0">
            <w:pPr>
              <w:jc w:val="center"/>
              <w:rPr>
                <w:rFonts w:ascii="GHEA Mariam" w:hAnsi="GHEA Mariam" w:cs="Arial"/>
              </w:rPr>
            </w:pPr>
            <w:r w:rsidRPr="00E128CC">
              <w:rPr>
                <w:rFonts w:ascii="GHEA Mariam" w:hAnsi="GHEA Mariam" w:cs="Arial"/>
              </w:rPr>
              <w:t>Ցուցանիշների փոփոխությունը ավելացումները նշված են դրական նշանով, իսկ նվազեցումները՝ փակագծերում</w:t>
            </w:r>
          </w:p>
        </w:tc>
      </w:tr>
      <w:tr w:rsidR="00B85CF4" w:rsidTr="00E128CC">
        <w:trPr>
          <w:gridAfter w:val="1"/>
          <w:wAfter w:w="76" w:type="dxa"/>
          <w:trHeight w:val="6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85CF4" w:rsidRPr="00E128CC" w:rsidRDefault="00B85CF4">
            <w:pPr>
              <w:rPr>
                <w:rFonts w:ascii="GHEA Mariam" w:hAnsi="GHEA Mariam" w:cs="Arial"/>
              </w:rPr>
            </w:pP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rsidP="00E128CC">
            <w:pPr>
              <w:jc w:val="center"/>
              <w:rPr>
                <w:rFonts w:ascii="GHEA Mariam" w:hAnsi="GHEA Mariam" w:cs="Arial"/>
              </w:rPr>
            </w:pPr>
            <w:r w:rsidRPr="00E128CC">
              <w:rPr>
                <w:rFonts w:ascii="GHEA Mariam" w:hAnsi="GHEA Mariam" w:cs="Arial"/>
              </w:rPr>
              <w:t>դասիչը</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rsidP="00E128CC">
            <w:pPr>
              <w:jc w:val="center"/>
              <w:rPr>
                <w:rFonts w:ascii="GHEA Mariam" w:hAnsi="GHEA Mariam" w:cs="Arial"/>
              </w:rPr>
            </w:pPr>
            <w:r w:rsidRPr="00E128CC">
              <w:rPr>
                <w:rFonts w:ascii="GHEA Mariam" w:hAnsi="GHEA Mariam" w:cs="Arial"/>
              </w:rPr>
              <w:t>անվանումը</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rsidP="00E128CC">
            <w:pPr>
              <w:jc w:val="center"/>
              <w:rPr>
                <w:rFonts w:ascii="GHEA Mariam" w:hAnsi="GHEA Mariam" w:cs="Arial"/>
              </w:rPr>
            </w:pPr>
            <w:r w:rsidRPr="00E128CC">
              <w:rPr>
                <w:rFonts w:ascii="GHEA Mariam" w:hAnsi="GHEA Mariam" w:cs="Arial"/>
              </w:rPr>
              <w:t>դասիչը</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rsidP="00E128CC">
            <w:pPr>
              <w:jc w:val="center"/>
              <w:rPr>
                <w:rFonts w:ascii="GHEA Mariam" w:hAnsi="GHEA Mariam" w:cs="Arial"/>
              </w:rPr>
            </w:pPr>
            <w:r w:rsidRPr="00E128CC">
              <w:rPr>
                <w:rFonts w:ascii="GHEA Mariam" w:hAnsi="GHEA Mariam" w:cs="Arial"/>
              </w:rPr>
              <w:t>անվանումը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rsidP="00E128CC">
            <w:pPr>
              <w:jc w:val="center"/>
              <w:rPr>
                <w:rFonts w:ascii="GHEA Mariam" w:hAnsi="GHEA Mariam" w:cs="Arial"/>
              </w:rPr>
            </w:pPr>
            <w:r w:rsidRPr="00E128CC">
              <w:rPr>
                <w:rFonts w:ascii="GHEA Mariam" w:hAnsi="GHEA Mariam" w:cs="Arial"/>
              </w:rPr>
              <w:t>նկարագրու-թյունը</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rsidP="00E128CC">
            <w:pPr>
              <w:jc w:val="center"/>
              <w:rPr>
                <w:rFonts w:ascii="GHEA Mariam" w:hAnsi="GHEA Mariam" w:cs="Arial"/>
              </w:rPr>
            </w:pPr>
            <w:r w:rsidRPr="00E128CC">
              <w:rPr>
                <w:rFonts w:ascii="GHEA Mariam" w:hAnsi="GHEA Mariam" w:cs="Arial"/>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CF4" w:rsidRPr="00E128CC" w:rsidRDefault="00B85CF4" w:rsidP="00E128CC">
            <w:pPr>
              <w:jc w:val="center"/>
              <w:rPr>
                <w:rFonts w:ascii="GHEA Mariam" w:hAnsi="GHEA Mariam" w:cs="Arial"/>
              </w:rPr>
            </w:pPr>
          </w:p>
        </w:tc>
        <w:tc>
          <w:tcPr>
            <w:tcW w:w="2760" w:type="dxa"/>
            <w:vMerge/>
            <w:tcBorders>
              <w:top w:val="single" w:sz="4" w:space="0" w:color="auto"/>
              <w:left w:val="single" w:sz="4" w:space="0" w:color="auto"/>
              <w:bottom w:val="single" w:sz="4" w:space="0" w:color="auto"/>
              <w:right w:val="single" w:sz="4" w:space="0" w:color="auto"/>
            </w:tcBorders>
            <w:vAlign w:val="center"/>
            <w:hideMark/>
          </w:tcPr>
          <w:p w:rsidR="00B85CF4" w:rsidRPr="00E128CC" w:rsidRDefault="00B85CF4" w:rsidP="00E128CC">
            <w:pPr>
              <w:jc w:val="center"/>
              <w:rPr>
                <w:rFonts w:ascii="GHEA Mariam" w:hAnsi="GHEA Mariam" w:cs="Arial"/>
              </w:rPr>
            </w:pP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rsidP="00E128CC">
            <w:pPr>
              <w:jc w:val="center"/>
              <w:rPr>
                <w:rFonts w:ascii="GHEA Mariam" w:hAnsi="GHEA Mariam" w:cs="Arial"/>
              </w:rPr>
            </w:pPr>
            <w:r w:rsidRPr="00E128CC">
              <w:rPr>
                <w:rFonts w:ascii="GHEA Mariam" w:hAnsi="GHEA Mariam" w:cs="Arial"/>
              </w:rPr>
              <w:t>տարի</w:t>
            </w:r>
          </w:p>
        </w:tc>
      </w:tr>
      <w:tr w:rsidR="00B85CF4" w:rsidTr="00E128CC">
        <w:trPr>
          <w:gridAfter w:val="1"/>
          <w:wAfter w:w="76" w:type="dxa"/>
          <w:trHeight w:val="405"/>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 xml:space="preserve"> ԸՆԴԱՄԵՆԸ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 xml:space="preserve">0.0 </w:t>
            </w:r>
          </w:p>
        </w:tc>
      </w:tr>
      <w:tr w:rsidR="00B85CF4" w:rsidTr="00E128CC">
        <w:trPr>
          <w:gridAfter w:val="1"/>
          <w:wAfter w:w="76" w:type="dxa"/>
          <w:trHeight w:val="330"/>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250DF0">
            <w:pPr>
              <w:rPr>
                <w:rFonts w:ascii="GHEA Mariam" w:hAnsi="GHEA Mariam" w:cs="Arial"/>
              </w:rPr>
            </w:pPr>
            <w:r>
              <w:rPr>
                <w:rFonts w:ascii="GHEA Mariam" w:hAnsi="GHEA Mariam" w:cs="Arial"/>
              </w:rPr>
              <w:t xml:space="preserve"> ՀՀ </w:t>
            </w:r>
            <w:r w:rsidR="00B85CF4" w:rsidRPr="00E128CC">
              <w:rPr>
                <w:rFonts w:ascii="GHEA Mariam" w:hAnsi="GHEA Mariam" w:cs="Arial"/>
              </w:rPr>
              <w:t xml:space="preserve">աշխատանքի և սոցիալական հարցերի նախարարություն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 xml:space="preserve">0.0 </w:t>
            </w:r>
          </w:p>
        </w:tc>
      </w:tr>
      <w:tr w:rsidR="00B85CF4" w:rsidTr="00250DF0">
        <w:trPr>
          <w:gridAfter w:val="1"/>
          <w:wAfter w:w="76" w:type="dxa"/>
          <w:trHeight w:val="33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250DF0">
            <w:pPr>
              <w:jc w:val="center"/>
              <w:rPr>
                <w:rFonts w:ascii="GHEA Mariam" w:hAnsi="GHEA Mariam" w:cs="Arial"/>
              </w:rPr>
            </w:pPr>
            <w:r w:rsidRPr="00E128CC">
              <w:rPr>
                <w:rFonts w:ascii="GHEA Mariam" w:hAnsi="GHEA Mariam" w:cs="Arial"/>
              </w:rPr>
              <w:t>1032</w:t>
            </w:r>
          </w:p>
        </w:tc>
        <w:tc>
          <w:tcPr>
            <w:tcW w:w="11330" w:type="dxa"/>
            <w:gridSpan w:val="7"/>
            <w:tcBorders>
              <w:top w:val="nil"/>
              <w:left w:val="single" w:sz="4" w:space="0" w:color="auto"/>
              <w:bottom w:val="nil"/>
              <w:right w:val="nil"/>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 xml:space="preserve"> Տարեց և (կամ) հաշմանդամություն ունեցող անձանց աջակցություն </w:t>
            </w:r>
          </w:p>
        </w:tc>
        <w:tc>
          <w:tcPr>
            <w:tcW w:w="25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(7,421.4)</w:t>
            </w:r>
          </w:p>
        </w:tc>
      </w:tr>
      <w:tr w:rsidR="00B85CF4" w:rsidTr="00E128CC">
        <w:trPr>
          <w:gridAfter w:val="1"/>
          <w:wAfter w:w="76" w:type="dxa"/>
          <w:trHeight w:val="66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 xml:space="preserve"> 1032 - 32007 </w:t>
            </w:r>
          </w:p>
        </w:tc>
        <w:tc>
          <w:tcPr>
            <w:tcW w:w="8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(7,421.4)</w:t>
            </w:r>
          </w:p>
        </w:tc>
      </w:tr>
      <w:tr w:rsidR="00B85CF4" w:rsidTr="00250DF0">
        <w:trPr>
          <w:gridAfter w:val="1"/>
          <w:wAfter w:w="76" w:type="dxa"/>
          <w:trHeight w:val="160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67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 xml:space="preserve"> 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r>
      <w:tr w:rsidR="00B85CF4" w:rsidTr="00250DF0">
        <w:trPr>
          <w:gridAfter w:val="1"/>
          <w:wAfter w:w="76" w:type="dxa"/>
          <w:trHeight w:val="968"/>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lastRenderedPageBreak/>
              <w:t> </w:t>
            </w:r>
          </w:p>
        </w:tc>
        <w:tc>
          <w:tcPr>
            <w:tcW w:w="13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549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250DF0">
            <w:pPr>
              <w:rPr>
                <w:rFonts w:ascii="GHEA Mariam" w:hAnsi="GHEA Mariam" w:cs="Arial"/>
              </w:rPr>
            </w:pPr>
            <w:r w:rsidRPr="00E128CC">
              <w:rPr>
                <w:rFonts w:ascii="GHEA Mariam" w:hAnsi="GHEA Mariam" w:cs="Arial"/>
              </w:rPr>
              <w:t xml:space="preserve"> Այլ պետական կազմակերպությունների կողմից օգտագործվող ոչ ֆինանսական ակտիվների հետ գործառնություններ </w:t>
            </w:r>
          </w:p>
        </w:tc>
        <w:tc>
          <w:tcPr>
            <w:tcW w:w="25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r>
      <w:tr w:rsidR="00B85CF4" w:rsidTr="00250DF0">
        <w:trPr>
          <w:gridAfter w:val="1"/>
          <w:wAfter w:w="76" w:type="dxa"/>
          <w:trHeight w:val="68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450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250DF0">
            <w:pPr>
              <w:rPr>
                <w:rFonts w:ascii="GHEA Mariam" w:hAnsi="GHEA Mariam" w:cs="Arial"/>
              </w:rPr>
            </w:pPr>
            <w:r w:rsidRPr="00E128CC">
              <w:rPr>
                <w:rFonts w:ascii="GHEA Mariam" w:hAnsi="GHEA Mariam" w:cs="Arial"/>
              </w:rPr>
              <w:t xml:space="preserve"> Ակտիվն օգտագործող կազմակերպության անվանումը` Մրցույթում հաղթած կազմակերպություններ </w:t>
            </w:r>
          </w:p>
        </w:tc>
        <w:tc>
          <w:tcPr>
            <w:tcW w:w="25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r>
      <w:tr w:rsidR="00B85CF4" w:rsidTr="00250DF0">
        <w:trPr>
          <w:gridAfter w:val="1"/>
          <w:wAfter w:w="76"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740" w:type="dxa"/>
            <w:tcBorders>
              <w:top w:val="single" w:sz="4" w:space="0" w:color="auto"/>
              <w:left w:val="nil"/>
              <w:bottom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2760" w:type="dxa"/>
            <w:tcBorders>
              <w:top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25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Calibri" w:hAnsi="Calibri" w:cs="Calibri"/>
              </w:rPr>
              <w:t> </w:t>
            </w:r>
          </w:p>
        </w:tc>
      </w:tr>
      <w:tr w:rsidR="00B85CF4" w:rsidTr="00250DF0">
        <w:trPr>
          <w:gridAfter w:val="1"/>
          <w:wAfter w:w="76" w:type="dxa"/>
          <w:trHeight w:val="33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250DF0">
            <w:pPr>
              <w:jc w:val="center"/>
              <w:rPr>
                <w:rFonts w:ascii="GHEA Mariam" w:hAnsi="GHEA Mariam" w:cs="Arial"/>
              </w:rPr>
            </w:pPr>
            <w:r w:rsidRPr="00E128CC">
              <w:rPr>
                <w:rFonts w:ascii="GHEA Mariam" w:hAnsi="GHEA Mariam" w:cs="Arial"/>
              </w:rPr>
              <w:t>1011</w:t>
            </w:r>
          </w:p>
        </w:tc>
        <w:tc>
          <w:tcPr>
            <w:tcW w:w="11330" w:type="dxa"/>
            <w:gridSpan w:val="7"/>
            <w:tcBorders>
              <w:top w:val="nil"/>
              <w:left w:val="single" w:sz="4" w:space="0" w:color="auto"/>
              <w:bottom w:val="nil"/>
              <w:right w:val="nil"/>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Անապահով և կյանքի դժվարին իրավիճակում սոցիալական խմբերին աջակցություն</w:t>
            </w:r>
          </w:p>
        </w:tc>
        <w:tc>
          <w:tcPr>
            <w:tcW w:w="2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7421.4</w:t>
            </w:r>
          </w:p>
        </w:tc>
      </w:tr>
      <w:tr w:rsidR="00B85CF4" w:rsidTr="00250DF0">
        <w:trPr>
          <w:gridAfter w:val="1"/>
          <w:wAfter w:w="76" w:type="dxa"/>
          <w:trHeight w:val="33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1011 - 11007</w:t>
            </w:r>
          </w:p>
        </w:tc>
        <w:tc>
          <w:tcPr>
            <w:tcW w:w="8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Սոցիալական բնակարանային ֆոնդի սպասարկման ծառայությունների տրամադրում</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7421.4</w:t>
            </w:r>
          </w:p>
        </w:tc>
      </w:tr>
      <w:tr w:rsidR="00B85CF4" w:rsidTr="00E128CC">
        <w:trPr>
          <w:gridAfter w:val="1"/>
          <w:wAfter w:w="76" w:type="dxa"/>
          <w:trHeight w:val="1460"/>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6750"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Սոցբնակ. ֆոնդի շենք. բնակ. իրավունք ունեցող անձանց  սոցաջակց. ծրագր. շրջանակ. օրենսդր. սահմանվ. ծառ. մատուցում բազմաբն. սոց.բնակ. ֆոնդի շենքերի պահպան., տեխ. սպասարկ. և սոցաջակց. ծրագր. նախատեսվ. բնաիր. օգնութ. պահպան. և բաշխման աշխատ. կազմում</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Calibri" w:hAnsi="Calibri" w:cs="Calibri"/>
              </w:rPr>
              <w:t> </w:t>
            </w:r>
          </w:p>
        </w:tc>
      </w:tr>
      <w:tr w:rsidR="00B85CF4" w:rsidTr="00E128CC">
        <w:trPr>
          <w:gridAfter w:val="1"/>
          <w:wAfter w:w="76" w:type="dxa"/>
          <w:trHeight w:val="146"/>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549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8D5622">
            <w:pPr>
              <w:rPr>
                <w:rFonts w:ascii="GHEA Mariam" w:hAnsi="GHEA Mariam" w:cs="Arial"/>
              </w:rPr>
            </w:pPr>
            <w:r w:rsidRPr="00E128CC">
              <w:rPr>
                <w:rFonts w:ascii="GHEA Mariam" w:hAnsi="GHEA Mariam" w:cs="Arial"/>
              </w:rPr>
              <w:t>Ծառայությունների մատուցում</w:t>
            </w:r>
          </w:p>
        </w:tc>
        <w:tc>
          <w:tcPr>
            <w:tcW w:w="25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r>
      <w:tr w:rsidR="00B85CF4" w:rsidTr="00E128CC">
        <w:trPr>
          <w:gridAfter w:val="1"/>
          <w:wAfter w:w="76" w:type="dxa"/>
          <w:trHeight w:val="675"/>
        </w:trPr>
        <w:tc>
          <w:tcPr>
            <w:tcW w:w="72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nil"/>
              <w:left w:val="nil"/>
              <w:bottom w:val="nil"/>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nil"/>
              <w:left w:val="nil"/>
              <w:bottom w:val="nil"/>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450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B85CF4" w:rsidRPr="00E128CC" w:rsidRDefault="00B85CF4" w:rsidP="008D5622">
            <w:pPr>
              <w:rPr>
                <w:rFonts w:ascii="GHEA Mariam" w:hAnsi="GHEA Mariam" w:cs="Arial"/>
              </w:rPr>
            </w:pPr>
            <w:r w:rsidRPr="00E128CC">
              <w:rPr>
                <w:rFonts w:ascii="GHEA Mariam" w:hAnsi="GHEA Mariam" w:cs="Arial"/>
              </w:rPr>
              <w:t xml:space="preserve"> Ծառայությունը մատուցողի անվանումը` Մասնագիտացված կազմակերպություն </w:t>
            </w:r>
          </w:p>
        </w:tc>
        <w:tc>
          <w:tcPr>
            <w:tcW w:w="25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r>
      <w:tr w:rsidR="00B85CF4" w:rsidTr="008D5622">
        <w:trPr>
          <w:gridAfter w:val="1"/>
          <w:wAfter w:w="76" w:type="dxa"/>
          <w:trHeight w:val="326"/>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6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740" w:type="dxa"/>
            <w:tcBorders>
              <w:top w:val="nil"/>
              <w:left w:val="nil"/>
              <w:bottom w:val="single" w:sz="4" w:space="0" w:color="auto"/>
              <w:right w:val="nil"/>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2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Սոցիալական բնակարա</w:t>
            </w:r>
            <w:r w:rsidR="00E128CC">
              <w:rPr>
                <w:rFonts w:ascii="GHEA Mariam" w:hAnsi="GHEA Mariam" w:cs="Arial"/>
              </w:rPr>
              <w:softHyphen/>
            </w:r>
            <w:r w:rsidRPr="00E128CC">
              <w:rPr>
                <w:rFonts w:ascii="GHEA Mariam" w:hAnsi="GHEA Mariam" w:cs="Arial"/>
              </w:rPr>
              <w:t>նային ֆոնդում ներառված կառույցների թիվ, այդ թվում՛</w:t>
            </w:r>
          </w:p>
        </w:tc>
        <w:tc>
          <w:tcPr>
            <w:tcW w:w="25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85CF4" w:rsidRPr="00E128CC" w:rsidRDefault="00B85CF4" w:rsidP="00E128CC">
            <w:pPr>
              <w:jc w:val="center"/>
              <w:rPr>
                <w:rFonts w:ascii="GHEA Mariam" w:hAnsi="GHEA Mariam" w:cs="Arial"/>
              </w:rPr>
            </w:pPr>
            <w:r w:rsidRPr="00E128CC">
              <w:rPr>
                <w:rFonts w:ascii="GHEA Mariam" w:hAnsi="GHEA Mariam" w:cs="Arial"/>
              </w:rPr>
              <w:t>2</w:t>
            </w:r>
          </w:p>
        </w:tc>
      </w:tr>
      <w:tr w:rsidR="00B85CF4" w:rsidTr="008D5622">
        <w:trPr>
          <w:gridAfter w:val="1"/>
          <w:wAfter w:w="76" w:type="dxa"/>
          <w:trHeight w:val="480"/>
        </w:trPr>
        <w:tc>
          <w:tcPr>
            <w:tcW w:w="7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13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jc w:val="center"/>
              <w:rPr>
                <w:rFonts w:ascii="GHEA Mariam" w:hAnsi="GHEA Mariam" w:cs="Arial"/>
              </w:rPr>
            </w:pPr>
            <w:r w:rsidRPr="00E128CC">
              <w:rPr>
                <w:rFonts w:ascii="Calibri" w:hAnsi="Calibri" w:cs="Calibri"/>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0" w:type="auto"/>
            <w:tcBorders>
              <w:top w:val="single" w:sz="4" w:space="0" w:color="auto"/>
              <w:left w:val="single" w:sz="4" w:space="0" w:color="auto"/>
              <w:bottom w:val="single" w:sz="4" w:space="0" w:color="auto"/>
              <w:right w:val="nil"/>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27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85CF4" w:rsidRPr="00E128CC" w:rsidRDefault="00B85CF4" w:rsidP="00250DF0">
            <w:pPr>
              <w:rPr>
                <w:rFonts w:ascii="GHEA Mariam" w:hAnsi="GHEA Mariam" w:cs="Arial"/>
                <w:lang w:val="hy-AM"/>
              </w:rPr>
            </w:pPr>
            <w:r w:rsidRPr="00E128CC">
              <w:rPr>
                <w:rFonts w:ascii="GHEA Mariam" w:hAnsi="GHEA Mariam" w:cs="Arial"/>
              </w:rPr>
              <w:t>ա/ շենքերի թիվ, այդ թվում</w:t>
            </w:r>
            <w:r w:rsidR="00E128CC">
              <w:rPr>
                <w:rFonts w:ascii="GHEA Mariam" w:hAnsi="GHEA Mariam" w:cs="Arial"/>
                <w:lang w:val="hy-AM"/>
              </w:rPr>
              <w:t>՝</w:t>
            </w:r>
          </w:p>
        </w:tc>
        <w:tc>
          <w:tcPr>
            <w:tcW w:w="25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85CF4" w:rsidRPr="00E128CC" w:rsidRDefault="00B85CF4" w:rsidP="00E128CC">
            <w:pPr>
              <w:jc w:val="center"/>
              <w:rPr>
                <w:rFonts w:ascii="GHEA Mariam" w:hAnsi="GHEA Mariam" w:cs="Arial"/>
              </w:rPr>
            </w:pPr>
            <w:r w:rsidRPr="00E128CC">
              <w:rPr>
                <w:rFonts w:ascii="GHEA Mariam" w:hAnsi="GHEA Mariam" w:cs="Arial"/>
              </w:rPr>
              <w:t>2</w:t>
            </w:r>
          </w:p>
        </w:tc>
      </w:tr>
    </w:tbl>
    <w:p w:rsidR="00DB1417" w:rsidRPr="00853E16" w:rsidRDefault="00DB1417" w:rsidP="00B85CF4">
      <w:pPr>
        <w:pStyle w:val="norm"/>
        <w:spacing w:line="240" w:lineRule="auto"/>
        <w:ind w:firstLine="0"/>
        <w:rPr>
          <w:rFonts w:ascii="GHEA Mariam" w:hAnsi="GHEA Mariam" w:cs="Arial"/>
          <w:sz w:val="24"/>
          <w:szCs w:val="24"/>
          <w:lang w:val="fr-FR"/>
        </w:rPr>
      </w:pPr>
    </w:p>
    <w:p w:rsidR="00DB1417" w:rsidRPr="00250DF0" w:rsidRDefault="00DB1417" w:rsidP="00DB1417">
      <w:pPr>
        <w:pStyle w:val="norm"/>
        <w:spacing w:line="240" w:lineRule="auto"/>
        <w:ind w:firstLine="0"/>
        <w:rPr>
          <w:rFonts w:ascii="GHEA Mariam" w:hAnsi="GHEA Mariam" w:cs="Arial"/>
          <w:sz w:val="12"/>
          <w:szCs w:val="24"/>
          <w:lang w:val="fr-FR"/>
        </w:rPr>
      </w:pPr>
    </w:p>
    <w:p w:rsidR="00E128CC" w:rsidRPr="00250DF0" w:rsidRDefault="00E128CC" w:rsidP="00DB1417">
      <w:pPr>
        <w:pStyle w:val="mechtex"/>
        <w:ind w:firstLine="720"/>
        <w:jc w:val="left"/>
        <w:rPr>
          <w:rFonts w:ascii="GHEA Mariam" w:hAnsi="GHEA Mariam" w:cs="Sylfaen"/>
          <w:sz w:val="2"/>
          <w:szCs w:val="24"/>
        </w:rPr>
      </w:pPr>
    </w:p>
    <w:p w:rsidR="00E128CC" w:rsidRDefault="00E128CC" w:rsidP="00DB1417">
      <w:pPr>
        <w:pStyle w:val="mechtex"/>
        <w:ind w:firstLine="720"/>
        <w:jc w:val="left"/>
        <w:rPr>
          <w:rFonts w:ascii="GHEA Mariam" w:hAnsi="GHEA Mariam" w:cs="Sylfaen"/>
          <w:sz w:val="24"/>
          <w:szCs w:val="24"/>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50DF0">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250DF0">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50DF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40" w:type="dxa"/>
        <w:tblInd w:w="-540" w:type="dxa"/>
        <w:tblLayout w:type="fixed"/>
        <w:tblCellMar>
          <w:left w:w="0" w:type="dxa"/>
          <w:right w:w="0" w:type="dxa"/>
        </w:tblCellMar>
        <w:tblLook w:val="04A0" w:firstRow="1" w:lastRow="0" w:firstColumn="1" w:lastColumn="0" w:noHBand="0" w:noVBand="1"/>
      </w:tblPr>
      <w:tblGrid>
        <w:gridCol w:w="856"/>
        <w:gridCol w:w="1032"/>
        <w:gridCol w:w="1350"/>
        <w:gridCol w:w="1519"/>
        <w:gridCol w:w="1270"/>
        <w:gridCol w:w="1231"/>
        <w:gridCol w:w="958"/>
        <w:gridCol w:w="2044"/>
        <w:gridCol w:w="2970"/>
        <w:gridCol w:w="2669"/>
        <w:gridCol w:w="41"/>
      </w:tblGrid>
      <w:tr w:rsidR="00B85CF4" w:rsidRPr="002C4B9D" w:rsidTr="00E128CC">
        <w:trPr>
          <w:trHeight w:val="990"/>
        </w:trPr>
        <w:tc>
          <w:tcPr>
            <w:tcW w:w="15940"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E128CC" w:rsidRPr="008D5622" w:rsidRDefault="00B85CF4">
            <w:pPr>
              <w:jc w:val="center"/>
              <w:rPr>
                <w:rFonts w:ascii="GHEA Mariam" w:hAnsi="GHEA Mariam" w:cs="Arial"/>
                <w:sz w:val="24"/>
                <w:szCs w:val="24"/>
                <w:lang w:val="fr-FR"/>
              </w:rPr>
            </w:pPr>
            <w:r w:rsidRPr="008D5622">
              <w:rPr>
                <w:rFonts w:ascii="GHEA Mariam" w:hAnsi="GHEA Mariam" w:cs="Arial"/>
                <w:sz w:val="24"/>
                <w:szCs w:val="24"/>
              </w:rPr>
              <w:t>ՀԱՅԱՍՏԱՆԻ</w:t>
            </w:r>
            <w:r w:rsidRPr="008D5622">
              <w:rPr>
                <w:rFonts w:ascii="GHEA Mariam" w:hAnsi="GHEA Mariam" w:cs="Arial"/>
                <w:sz w:val="24"/>
                <w:szCs w:val="24"/>
                <w:lang w:val="fr-FR"/>
              </w:rPr>
              <w:t xml:space="preserve"> </w:t>
            </w:r>
            <w:r w:rsidRPr="008D5622">
              <w:rPr>
                <w:rFonts w:ascii="GHEA Mariam" w:hAnsi="GHEA Mariam" w:cs="Arial"/>
                <w:sz w:val="24"/>
                <w:szCs w:val="24"/>
              </w:rPr>
              <w:t>ՀԱՆՐԱՊԵՏՈՒԹՅԱՆ</w:t>
            </w:r>
            <w:r w:rsidRPr="008D5622">
              <w:rPr>
                <w:rFonts w:ascii="GHEA Mariam" w:hAnsi="GHEA Mariam" w:cs="Arial"/>
                <w:sz w:val="24"/>
                <w:szCs w:val="24"/>
                <w:lang w:val="fr-FR"/>
              </w:rPr>
              <w:t xml:space="preserve"> </w:t>
            </w:r>
            <w:r w:rsidRPr="008D5622">
              <w:rPr>
                <w:rFonts w:ascii="GHEA Mariam" w:hAnsi="GHEA Mariam" w:cs="Arial"/>
                <w:sz w:val="24"/>
                <w:szCs w:val="24"/>
              </w:rPr>
              <w:t>ԿԱՌԱՎԱՐՈՒԹՅԱՆ</w:t>
            </w:r>
            <w:r w:rsidRPr="008D5622">
              <w:rPr>
                <w:rFonts w:ascii="GHEA Mariam" w:hAnsi="GHEA Mariam" w:cs="Arial"/>
                <w:sz w:val="24"/>
                <w:szCs w:val="24"/>
                <w:lang w:val="fr-FR"/>
              </w:rPr>
              <w:t xml:space="preserve"> 2024 </w:t>
            </w:r>
            <w:r w:rsidRPr="008D5622">
              <w:rPr>
                <w:rFonts w:ascii="GHEA Mariam" w:hAnsi="GHEA Mariam" w:cs="Arial"/>
                <w:sz w:val="24"/>
                <w:szCs w:val="24"/>
              </w:rPr>
              <w:t>ԹՎԱԿԱՆԻ</w:t>
            </w:r>
            <w:r w:rsidRPr="008D5622">
              <w:rPr>
                <w:rFonts w:ascii="GHEA Mariam" w:hAnsi="GHEA Mariam" w:cs="Arial"/>
                <w:sz w:val="24"/>
                <w:szCs w:val="24"/>
                <w:lang w:val="fr-FR"/>
              </w:rPr>
              <w:t xml:space="preserve"> </w:t>
            </w:r>
            <w:r w:rsidRPr="008D5622">
              <w:rPr>
                <w:rFonts w:ascii="GHEA Mariam" w:hAnsi="GHEA Mariam" w:cs="Arial"/>
                <w:sz w:val="24"/>
                <w:szCs w:val="24"/>
              </w:rPr>
              <w:t>ԴԵԿՏԵՄԲԵՐԻ</w:t>
            </w:r>
            <w:r w:rsidRPr="008D5622">
              <w:rPr>
                <w:rFonts w:ascii="GHEA Mariam" w:hAnsi="GHEA Mariam" w:cs="Arial"/>
                <w:sz w:val="24"/>
                <w:szCs w:val="24"/>
                <w:lang w:val="fr-FR"/>
              </w:rPr>
              <w:t xml:space="preserve"> 27-</w:t>
            </w:r>
            <w:r w:rsidRPr="008D5622">
              <w:rPr>
                <w:rFonts w:ascii="GHEA Mariam" w:hAnsi="GHEA Mariam" w:cs="Arial"/>
                <w:sz w:val="24"/>
                <w:szCs w:val="24"/>
              </w:rPr>
              <w:t>Ի</w:t>
            </w:r>
            <w:r w:rsidRPr="008D5622">
              <w:rPr>
                <w:rFonts w:ascii="GHEA Mariam" w:hAnsi="GHEA Mariam" w:cs="Arial"/>
                <w:sz w:val="24"/>
                <w:szCs w:val="24"/>
                <w:lang w:val="fr-FR"/>
              </w:rPr>
              <w:t xml:space="preserve"> N 2060-</w:t>
            </w:r>
            <w:r w:rsidRPr="008D5622">
              <w:rPr>
                <w:rFonts w:ascii="GHEA Mariam" w:hAnsi="GHEA Mariam" w:cs="Arial"/>
                <w:sz w:val="24"/>
                <w:szCs w:val="24"/>
              </w:rPr>
              <w:t>Ն</w:t>
            </w:r>
            <w:r w:rsidRPr="008D5622">
              <w:rPr>
                <w:rFonts w:ascii="GHEA Mariam" w:hAnsi="GHEA Mariam" w:cs="Arial"/>
                <w:sz w:val="24"/>
                <w:szCs w:val="24"/>
                <w:lang w:val="fr-FR"/>
              </w:rPr>
              <w:t xml:space="preserve"> </w:t>
            </w:r>
            <w:r w:rsidRPr="008D5622">
              <w:rPr>
                <w:rFonts w:ascii="GHEA Mariam" w:hAnsi="GHEA Mariam" w:cs="Arial"/>
                <w:sz w:val="24"/>
                <w:szCs w:val="24"/>
              </w:rPr>
              <w:t>ՈՐՈՇՄԱՆ</w:t>
            </w:r>
            <w:r w:rsidRPr="008D5622">
              <w:rPr>
                <w:rFonts w:ascii="GHEA Mariam" w:hAnsi="GHEA Mariam" w:cs="Arial"/>
                <w:sz w:val="24"/>
                <w:szCs w:val="24"/>
                <w:lang w:val="fr-FR"/>
              </w:rPr>
              <w:t xml:space="preserve"> </w:t>
            </w:r>
          </w:p>
          <w:p w:rsidR="00B85CF4" w:rsidRPr="00E128CC" w:rsidRDefault="00B85CF4">
            <w:pPr>
              <w:jc w:val="center"/>
              <w:rPr>
                <w:rFonts w:ascii="GHEA Mariam" w:hAnsi="GHEA Mariam" w:cs="Arial"/>
                <w:lang w:val="fr-FR" w:eastAsia="en-US"/>
              </w:rPr>
            </w:pPr>
            <w:r w:rsidRPr="008D5622">
              <w:rPr>
                <w:rFonts w:ascii="GHEA Mariam" w:hAnsi="GHEA Mariam" w:cs="Arial"/>
                <w:sz w:val="24"/>
                <w:szCs w:val="24"/>
                <w:lang w:val="fr-FR"/>
              </w:rPr>
              <w:t xml:space="preserve">N 9.1 </w:t>
            </w:r>
            <w:r w:rsidRPr="008D5622">
              <w:rPr>
                <w:rFonts w:ascii="GHEA Mariam" w:hAnsi="GHEA Mariam" w:cs="Arial"/>
                <w:sz w:val="24"/>
                <w:szCs w:val="24"/>
              </w:rPr>
              <w:t>ՀԱՎԵԼՎԱԾՈՒՄ</w:t>
            </w:r>
            <w:r w:rsidR="008D5622">
              <w:rPr>
                <w:rFonts w:ascii="GHEA Mariam" w:hAnsi="GHEA Mariam" w:cs="Arial"/>
                <w:sz w:val="24"/>
                <w:szCs w:val="24"/>
                <w:lang w:val="fr-FR"/>
              </w:rPr>
              <w:t xml:space="preserve"> </w:t>
            </w:r>
            <w:r w:rsidRPr="008D5622">
              <w:rPr>
                <w:rFonts w:ascii="GHEA Mariam" w:hAnsi="GHEA Mariam" w:cs="Arial"/>
                <w:sz w:val="24"/>
                <w:szCs w:val="24"/>
              </w:rPr>
              <w:t>ԿԱՏԱՐՎՈՂ</w:t>
            </w:r>
            <w:r w:rsidRPr="008D5622">
              <w:rPr>
                <w:rFonts w:ascii="GHEA Mariam" w:hAnsi="GHEA Mariam" w:cs="Arial"/>
                <w:sz w:val="24"/>
                <w:szCs w:val="24"/>
                <w:lang w:val="fr-FR"/>
              </w:rPr>
              <w:t xml:space="preserve"> </w:t>
            </w:r>
            <w:r w:rsidRPr="008D5622">
              <w:rPr>
                <w:rFonts w:ascii="GHEA Mariam" w:hAnsi="GHEA Mariam" w:cs="Arial"/>
                <w:sz w:val="24"/>
                <w:szCs w:val="24"/>
              </w:rPr>
              <w:t>ՓՈՓՈԽՈՒԹՅՈՒՆՆԵՐԸ</w:t>
            </w:r>
            <w:r w:rsidRPr="008D5622">
              <w:rPr>
                <w:rFonts w:ascii="GHEA Mariam" w:hAnsi="GHEA Mariam" w:cs="Arial"/>
                <w:sz w:val="24"/>
                <w:szCs w:val="24"/>
                <w:lang w:val="fr-FR"/>
              </w:rPr>
              <w:t xml:space="preserve"> </w:t>
            </w:r>
            <w:r w:rsidRPr="008D5622">
              <w:rPr>
                <w:rFonts w:ascii="GHEA Mariam" w:hAnsi="GHEA Mariam" w:cs="Arial"/>
                <w:sz w:val="24"/>
                <w:szCs w:val="24"/>
              </w:rPr>
              <w:t>ԵՎ</w:t>
            </w:r>
            <w:r w:rsidRPr="008D5622">
              <w:rPr>
                <w:rFonts w:ascii="GHEA Mariam" w:hAnsi="GHEA Mariam" w:cs="Arial"/>
                <w:sz w:val="24"/>
                <w:szCs w:val="24"/>
                <w:lang w:val="fr-FR"/>
              </w:rPr>
              <w:t xml:space="preserve"> </w:t>
            </w:r>
            <w:r w:rsidRPr="008D5622">
              <w:rPr>
                <w:rFonts w:ascii="GHEA Mariam" w:hAnsi="GHEA Mariam" w:cs="Arial"/>
                <w:sz w:val="24"/>
                <w:szCs w:val="24"/>
              </w:rPr>
              <w:t>ԼՐԱՑՈՒՄՆԵՐԸ</w:t>
            </w:r>
          </w:p>
        </w:tc>
      </w:tr>
      <w:tr w:rsidR="00E128CC" w:rsidRPr="002C4B9D" w:rsidTr="00E128CC">
        <w:trPr>
          <w:gridAfter w:val="1"/>
          <w:wAfter w:w="41" w:type="dxa"/>
          <w:trHeight w:val="330"/>
        </w:trPr>
        <w:tc>
          <w:tcPr>
            <w:tcW w:w="856"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jc w:val="center"/>
              <w:rPr>
                <w:rFonts w:ascii="GHEA Mariam" w:hAnsi="GHEA Mariam" w:cs="Arial"/>
                <w:lang w:val="fr-FR"/>
              </w:rPr>
            </w:pPr>
          </w:p>
        </w:tc>
        <w:tc>
          <w:tcPr>
            <w:tcW w:w="1032"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1519"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1270"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1231"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958"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2044"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2970" w:type="dxa"/>
            <w:tcBorders>
              <w:top w:val="nil"/>
              <w:left w:val="nil"/>
              <w:bottom w:val="nil"/>
              <w:right w:val="nil"/>
            </w:tcBorders>
            <w:shd w:val="clear" w:color="auto" w:fill="auto"/>
            <w:noWrap/>
            <w:tcMar>
              <w:top w:w="15" w:type="dxa"/>
              <w:left w:w="15" w:type="dxa"/>
              <w:bottom w:w="0" w:type="dxa"/>
              <w:right w:w="15" w:type="dxa"/>
            </w:tcMar>
            <w:vAlign w:val="bottom"/>
            <w:hideMark/>
          </w:tcPr>
          <w:p w:rsidR="00B85CF4" w:rsidRPr="00E128CC" w:rsidRDefault="00B85CF4">
            <w:pPr>
              <w:rPr>
                <w:rFonts w:ascii="GHEA Mariam" w:hAnsi="GHEA Mariam"/>
                <w:lang w:val="fr-FR"/>
              </w:rPr>
            </w:pPr>
          </w:p>
        </w:tc>
        <w:tc>
          <w:tcPr>
            <w:tcW w:w="266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B85CF4" w:rsidRPr="00E128CC" w:rsidRDefault="00B85CF4">
            <w:pPr>
              <w:jc w:val="right"/>
              <w:rPr>
                <w:rFonts w:ascii="GHEA Mariam" w:hAnsi="GHEA Mariam" w:cs="Arial"/>
                <w:color w:val="000000"/>
                <w:lang w:val="fr-FR"/>
              </w:rPr>
            </w:pPr>
            <w:r w:rsidRPr="00E128CC">
              <w:rPr>
                <w:rFonts w:ascii="Calibri" w:hAnsi="Calibri" w:cs="Calibri"/>
                <w:color w:val="000000"/>
                <w:lang w:val="fr-FR"/>
              </w:rPr>
              <w:t> </w:t>
            </w:r>
          </w:p>
        </w:tc>
      </w:tr>
      <w:tr w:rsidR="00E128CC" w:rsidTr="00E128CC">
        <w:trPr>
          <w:gridAfter w:val="1"/>
          <w:wAfter w:w="41" w:type="dxa"/>
          <w:trHeight w:val="749"/>
        </w:trPr>
        <w:tc>
          <w:tcPr>
            <w:tcW w:w="85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lang w:val="fr-FR"/>
              </w:rPr>
              <w:t xml:space="preserve"> </w:t>
            </w:r>
            <w:r w:rsidRPr="00E128CC">
              <w:rPr>
                <w:rFonts w:ascii="GHEA Mariam" w:hAnsi="GHEA Mariam" w:cs="Arial"/>
              </w:rPr>
              <w:t xml:space="preserve">ԲՍԿ </w:t>
            </w:r>
          </w:p>
        </w:tc>
        <w:tc>
          <w:tcPr>
            <w:tcW w:w="238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rPr>
              <w:t xml:space="preserve"> Ծրագիր</w:t>
            </w:r>
            <w:r w:rsidR="00E128CC">
              <w:rPr>
                <w:rFonts w:ascii="GHEA Mariam" w:hAnsi="GHEA Mariam" w:cs="Arial"/>
                <w:lang w:val="hy-AM"/>
              </w:rPr>
              <w:t>ը</w:t>
            </w:r>
            <w:r w:rsidRPr="00E128CC">
              <w:rPr>
                <w:rFonts w:ascii="GHEA Mariam" w:hAnsi="GHEA Mariam" w:cs="Arial"/>
              </w:rPr>
              <w:t xml:space="preserve"> </w:t>
            </w:r>
          </w:p>
        </w:tc>
        <w:tc>
          <w:tcPr>
            <w:tcW w:w="497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rPr>
              <w:t xml:space="preserve"> Միջոցառում</w:t>
            </w:r>
            <w:r w:rsidR="00E128CC">
              <w:rPr>
                <w:rFonts w:ascii="GHEA Mariam" w:hAnsi="GHEA Mariam" w:cs="Arial"/>
                <w:lang w:val="hy-AM"/>
              </w:rPr>
              <w:t>ը</w:t>
            </w:r>
            <w:r w:rsidRPr="00E128CC">
              <w:rPr>
                <w:rFonts w:ascii="GHEA Mariam" w:hAnsi="GHEA Mariam" w:cs="Arial"/>
              </w:rPr>
              <w:t xml:space="preserve"> </w:t>
            </w:r>
          </w:p>
        </w:tc>
        <w:tc>
          <w:tcPr>
            <w:tcW w:w="20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rPr>
              <w:t>Իրականացնողը/ ակտիվն օգտագործողը/ շահառուի ընտրության չափորոշիչը</w:t>
            </w:r>
          </w:p>
        </w:tc>
        <w:tc>
          <w:tcPr>
            <w:tcW w:w="2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B85CF4">
            <w:pPr>
              <w:jc w:val="center"/>
              <w:rPr>
                <w:rFonts w:ascii="GHEA Mariam" w:hAnsi="GHEA Mariam" w:cs="Arial"/>
              </w:rPr>
            </w:pPr>
            <w:r w:rsidRPr="00E128CC">
              <w:rPr>
                <w:rFonts w:ascii="GHEA Mariam" w:hAnsi="GHEA Mariam" w:cs="Arial"/>
              </w:rPr>
              <w:t>Արդյունքային չափորոշիչը</w:t>
            </w:r>
          </w:p>
        </w:tc>
        <w:tc>
          <w:tcPr>
            <w:tcW w:w="26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85CF4" w:rsidRPr="00E128CC" w:rsidRDefault="00B85CF4" w:rsidP="008D5622">
            <w:pPr>
              <w:jc w:val="center"/>
              <w:rPr>
                <w:rFonts w:ascii="GHEA Mariam" w:hAnsi="GHEA Mariam" w:cs="Arial"/>
              </w:rPr>
            </w:pPr>
            <w:r w:rsidRPr="00E128CC">
              <w:rPr>
                <w:rFonts w:ascii="GHEA Mariam" w:hAnsi="GHEA Mariam" w:cs="Arial"/>
              </w:rPr>
              <w:t>Ցուցանիշների փոփոխությունը ավելացումները նշված են դրական նշանով, իսկ նվազեցումները՝ փակագծերում</w:t>
            </w:r>
          </w:p>
        </w:tc>
      </w:tr>
      <w:tr w:rsidR="00E128CC" w:rsidTr="00E128CC">
        <w:trPr>
          <w:gridAfter w:val="1"/>
          <w:wAfter w:w="41" w:type="dxa"/>
          <w:trHeight w:val="435"/>
        </w:trPr>
        <w:tc>
          <w:tcPr>
            <w:tcW w:w="856" w:type="dxa"/>
            <w:vMerge/>
            <w:tcBorders>
              <w:top w:val="single" w:sz="4" w:space="0" w:color="auto"/>
              <w:left w:val="single" w:sz="4" w:space="0" w:color="auto"/>
              <w:bottom w:val="single" w:sz="4" w:space="0" w:color="auto"/>
              <w:right w:val="single" w:sz="4" w:space="0" w:color="auto"/>
            </w:tcBorders>
            <w:vAlign w:val="center"/>
            <w:hideMark/>
          </w:tcPr>
          <w:p w:rsidR="00B85CF4" w:rsidRPr="00E128CC" w:rsidRDefault="00B85CF4">
            <w:pPr>
              <w:rPr>
                <w:rFonts w:ascii="GHEA Mariam" w:hAnsi="GHEA Mariam" w:cs="Arial"/>
              </w:rPr>
            </w:pPr>
          </w:p>
        </w:tc>
        <w:tc>
          <w:tcPr>
            <w:tcW w:w="10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pPr>
              <w:jc w:val="center"/>
              <w:rPr>
                <w:rFonts w:ascii="GHEA Mariam" w:hAnsi="GHEA Mariam" w:cs="Arial"/>
              </w:rPr>
            </w:pPr>
            <w:r w:rsidRPr="00E128CC">
              <w:rPr>
                <w:rFonts w:ascii="GHEA Mariam" w:hAnsi="GHEA Mariam" w:cs="Arial"/>
              </w:rPr>
              <w:t xml:space="preserve"> դասիչը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pPr>
              <w:jc w:val="center"/>
              <w:rPr>
                <w:rFonts w:ascii="GHEA Mariam" w:hAnsi="GHEA Mariam" w:cs="Arial"/>
              </w:rPr>
            </w:pPr>
            <w:r w:rsidRPr="00E128CC">
              <w:rPr>
                <w:rFonts w:ascii="GHEA Mariam" w:hAnsi="GHEA Mariam" w:cs="Arial"/>
              </w:rPr>
              <w:t xml:space="preserve"> անվանումը </w:t>
            </w:r>
          </w:p>
        </w:tc>
        <w:tc>
          <w:tcPr>
            <w:tcW w:w="15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pPr>
              <w:jc w:val="center"/>
              <w:rPr>
                <w:rFonts w:ascii="GHEA Mariam" w:hAnsi="GHEA Mariam" w:cs="Arial"/>
              </w:rPr>
            </w:pPr>
            <w:r w:rsidRPr="00E128CC">
              <w:rPr>
                <w:rFonts w:ascii="GHEA Mariam" w:hAnsi="GHEA Mariam" w:cs="Arial"/>
              </w:rPr>
              <w:t xml:space="preserve"> դասիչը </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pPr>
              <w:jc w:val="center"/>
              <w:rPr>
                <w:rFonts w:ascii="GHEA Mariam" w:hAnsi="GHEA Mariam" w:cs="Arial"/>
              </w:rPr>
            </w:pPr>
            <w:r w:rsidRPr="00E128CC">
              <w:rPr>
                <w:rFonts w:ascii="GHEA Mariam" w:hAnsi="GHEA Mariam" w:cs="Arial"/>
              </w:rPr>
              <w:t xml:space="preserve"> անվանումը </w:t>
            </w:r>
          </w:p>
        </w:tc>
        <w:tc>
          <w:tcPr>
            <w:tcW w:w="12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pPr>
              <w:jc w:val="center"/>
              <w:rPr>
                <w:rFonts w:ascii="GHEA Mariam" w:hAnsi="GHEA Mariam" w:cs="Arial"/>
              </w:rPr>
            </w:pPr>
            <w:r w:rsidRPr="00E128CC">
              <w:rPr>
                <w:rFonts w:ascii="GHEA Mariam" w:hAnsi="GHEA Mariam" w:cs="Arial"/>
              </w:rPr>
              <w:t xml:space="preserve"> նկարագրու-թյունը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pPr>
              <w:jc w:val="center"/>
              <w:rPr>
                <w:rFonts w:ascii="GHEA Mariam" w:hAnsi="GHEA Mariam" w:cs="Arial"/>
              </w:rPr>
            </w:pPr>
            <w:r w:rsidRPr="00E128CC">
              <w:rPr>
                <w:rFonts w:ascii="GHEA Mariam" w:hAnsi="GHEA Mariam" w:cs="Arial"/>
              </w:rPr>
              <w:t xml:space="preserve"> տեսակը </w:t>
            </w:r>
          </w:p>
        </w:tc>
        <w:tc>
          <w:tcPr>
            <w:tcW w:w="2044" w:type="dxa"/>
            <w:tcBorders>
              <w:top w:val="single" w:sz="4" w:space="0" w:color="auto"/>
              <w:left w:val="single" w:sz="4" w:space="0" w:color="auto"/>
              <w:bottom w:val="single" w:sz="4" w:space="0" w:color="auto"/>
              <w:right w:val="single" w:sz="4" w:space="0" w:color="auto"/>
            </w:tcBorders>
            <w:vAlign w:val="center"/>
            <w:hideMark/>
          </w:tcPr>
          <w:p w:rsidR="00B85CF4" w:rsidRPr="00E128CC" w:rsidRDefault="00B85CF4">
            <w:pPr>
              <w:rPr>
                <w:rFonts w:ascii="GHEA Mariam" w:hAnsi="GHEA Mariam" w:cs="Arial"/>
              </w:rPr>
            </w:pPr>
          </w:p>
        </w:tc>
        <w:tc>
          <w:tcPr>
            <w:tcW w:w="2970" w:type="dxa"/>
            <w:tcBorders>
              <w:top w:val="single" w:sz="4" w:space="0" w:color="auto"/>
              <w:left w:val="single" w:sz="4" w:space="0" w:color="auto"/>
              <w:bottom w:val="single" w:sz="4" w:space="0" w:color="auto"/>
              <w:right w:val="single" w:sz="4" w:space="0" w:color="auto"/>
            </w:tcBorders>
            <w:vAlign w:val="center"/>
            <w:hideMark/>
          </w:tcPr>
          <w:p w:rsidR="00B85CF4" w:rsidRPr="00E128CC" w:rsidRDefault="00B85CF4">
            <w:pPr>
              <w:rPr>
                <w:rFonts w:ascii="GHEA Mariam" w:hAnsi="GHEA Mariam" w:cs="Arial"/>
              </w:rPr>
            </w:pPr>
          </w:p>
        </w:tc>
        <w:tc>
          <w:tcPr>
            <w:tcW w:w="26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85CF4" w:rsidRPr="00E128CC" w:rsidRDefault="00E128CC">
            <w:pPr>
              <w:jc w:val="center"/>
              <w:rPr>
                <w:rFonts w:ascii="GHEA Mariam" w:hAnsi="GHEA Mariam" w:cs="Arial"/>
              </w:rPr>
            </w:pPr>
            <w:r w:rsidRPr="00E128CC">
              <w:rPr>
                <w:rFonts w:ascii="GHEA Mariam" w:hAnsi="GHEA Mariam" w:cs="Arial"/>
              </w:rPr>
              <w:t xml:space="preserve"> տարի </w:t>
            </w:r>
          </w:p>
        </w:tc>
      </w:tr>
      <w:tr w:rsidR="00B85CF4" w:rsidTr="00E128CC">
        <w:trPr>
          <w:gridAfter w:val="1"/>
          <w:wAfter w:w="41" w:type="dxa"/>
          <w:trHeight w:val="405"/>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 xml:space="preserve"> ԸՆԴԱՄԵՆԸ </w:t>
            </w:r>
          </w:p>
        </w:tc>
        <w:tc>
          <w:tcPr>
            <w:tcW w:w="26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 xml:space="preserve">0.0 </w:t>
            </w:r>
          </w:p>
        </w:tc>
      </w:tr>
      <w:tr w:rsidR="00B85CF4" w:rsidTr="00E128CC">
        <w:trPr>
          <w:gridAfter w:val="1"/>
          <w:wAfter w:w="41" w:type="dxa"/>
          <w:trHeight w:val="330"/>
        </w:trPr>
        <w:tc>
          <w:tcPr>
            <w:tcW w:w="1323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rsidP="008D5622">
            <w:pPr>
              <w:rPr>
                <w:rFonts w:ascii="GHEA Mariam" w:hAnsi="GHEA Mariam" w:cs="Arial"/>
              </w:rPr>
            </w:pPr>
            <w:r w:rsidRPr="00E128CC">
              <w:rPr>
                <w:rFonts w:ascii="GHEA Mariam" w:hAnsi="GHEA Mariam" w:cs="Arial"/>
              </w:rPr>
              <w:t xml:space="preserve"> ՀՀ աշխատանքի և սոցիալական հարցերի նախարարություն </w:t>
            </w:r>
          </w:p>
        </w:tc>
        <w:tc>
          <w:tcPr>
            <w:tcW w:w="26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 xml:space="preserve">0.0 </w:t>
            </w:r>
          </w:p>
        </w:tc>
      </w:tr>
      <w:tr w:rsidR="00B85CF4" w:rsidTr="008D5622">
        <w:trPr>
          <w:gridAfter w:val="1"/>
          <w:wAfter w:w="41" w:type="dxa"/>
          <w:trHeight w:val="330"/>
        </w:trPr>
        <w:tc>
          <w:tcPr>
            <w:tcW w:w="8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8D5622">
            <w:pPr>
              <w:jc w:val="center"/>
              <w:rPr>
                <w:rFonts w:ascii="GHEA Mariam" w:hAnsi="GHEA Mariam" w:cs="Arial"/>
              </w:rPr>
            </w:pPr>
            <w:r w:rsidRPr="00E128CC">
              <w:rPr>
                <w:rFonts w:ascii="GHEA Mariam" w:hAnsi="GHEA Mariam" w:cs="Arial"/>
              </w:rPr>
              <w:t>1032</w:t>
            </w:r>
          </w:p>
        </w:tc>
        <w:tc>
          <w:tcPr>
            <w:tcW w:w="11342" w:type="dxa"/>
            <w:gridSpan w:val="7"/>
            <w:tcBorders>
              <w:top w:val="nil"/>
              <w:left w:val="single" w:sz="4" w:space="0" w:color="auto"/>
              <w:bottom w:val="nil"/>
              <w:right w:val="nil"/>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 xml:space="preserve"> Տարեց և (կամ) հաշմանդամություն ունեցող անձանց աջակցություն </w:t>
            </w:r>
          </w:p>
        </w:tc>
        <w:tc>
          <w:tcPr>
            <w:tcW w:w="26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(7,421.4)</w:t>
            </w:r>
          </w:p>
        </w:tc>
      </w:tr>
      <w:tr w:rsidR="00B85CF4" w:rsidTr="00E128CC">
        <w:trPr>
          <w:gridAfter w:val="1"/>
          <w:wAfter w:w="41" w:type="dxa"/>
          <w:trHeight w:val="660"/>
        </w:trPr>
        <w:tc>
          <w:tcPr>
            <w:tcW w:w="8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 xml:space="preserve"> 1032 - 32007 </w:t>
            </w:r>
          </w:p>
        </w:tc>
        <w:tc>
          <w:tcPr>
            <w:tcW w:w="847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6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(7,421.4)</w:t>
            </w:r>
          </w:p>
        </w:tc>
      </w:tr>
      <w:tr w:rsidR="00B85CF4" w:rsidTr="008D5622">
        <w:trPr>
          <w:gridAfter w:val="1"/>
          <w:wAfter w:w="41" w:type="dxa"/>
          <w:trHeight w:val="1430"/>
        </w:trPr>
        <w:tc>
          <w:tcPr>
            <w:tcW w:w="8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720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 xml:space="preserve"> 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 </w:t>
            </w:r>
          </w:p>
        </w:tc>
        <w:tc>
          <w:tcPr>
            <w:tcW w:w="26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r>
      <w:tr w:rsidR="00B85CF4" w:rsidTr="008D5622">
        <w:trPr>
          <w:gridAfter w:val="1"/>
          <w:wAfter w:w="41" w:type="dxa"/>
          <w:trHeight w:val="690"/>
        </w:trPr>
        <w:tc>
          <w:tcPr>
            <w:tcW w:w="8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597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 xml:space="preserve"> Այլ պետական կազմակերպությունների կողմից օգտագործվող ոչ ֆինանսական ակտիվների հետ գործառնություններ </w:t>
            </w:r>
          </w:p>
        </w:tc>
        <w:tc>
          <w:tcPr>
            <w:tcW w:w="26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r>
      <w:tr w:rsidR="00E128CC" w:rsidTr="008D5622">
        <w:trPr>
          <w:gridAfter w:val="1"/>
          <w:wAfter w:w="41" w:type="dxa"/>
          <w:trHeight w:val="344"/>
        </w:trPr>
        <w:tc>
          <w:tcPr>
            <w:tcW w:w="8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lastRenderedPageBreak/>
              <w:t> </w:t>
            </w:r>
          </w:p>
        </w:tc>
        <w:tc>
          <w:tcPr>
            <w:tcW w:w="1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9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501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8D5622">
            <w:pPr>
              <w:rPr>
                <w:rFonts w:ascii="GHEA Mariam" w:hAnsi="GHEA Mariam" w:cs="Arial"/>
              </w:rPr>
            </w:pPr>
            <w:r w:rsidRPr="00E128CC">
              <w:rPr>
                <w:rFonts w:ascii="GHEA Mariam" w:hAnsi="GHEA Mariam" w:cs="Arial"/>
              </w:rPr>
              <w:t xml:space="preserve"> Ակտիվն օգտագործող կազմակերպության անվանումը` Մրցույթում հաղթած կազմակերպություններ </w:t>
            </w:r>
          </w:p>
        </w:tc>
        <w:tc>
          <w:tcPr>
            <w:tcW w:w="26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r>
      <w:tr w:rsidR="00E128CC" w:rsidTr="008D5622">
        <w:trPr>
          <w:gridAfter w:val="1"/>
          <w:wAfter w:w="41" w:type="dxa"/>
          <w:trHeight w:val="330"/>
        </w:trPr>
        <w:tc>
          <w:tcPr>
            <w:tcW w:w="8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9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2044" w:type="dxa"/>
            <w:tcBorders>
              <w:top w:val="single" w:sz="4" w:space="0" w:color="auto"/>
              <w:left w:val="nil"/>
              <w:bottom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2970" w:type="dxa"/>
            <w:tcBorders>
              <w:top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26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Calibri" w:hAnsi="Calibri" w:cs="Calibri"/>
              </w:rPr>
              <w:t> </w:t>
            </w:r>
          </w:p>
        </w:tc>
      </w:tr>
      <w:tr w:rsidR="00B85CF4" w:rsidTr="008D5622">
        <w:trPr>
          <w:gridAfter w:val="1"/>
          <w:wAfter w:w="41" w:type="dxa"/>
          <w:trHeight w:val="330"/>
        </w:trPr>
        <w:tc>
          <w:tcPr>
            <w:tcW w:w="8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8D5622">
            <w:pPr>
              <w:jc w:val="center"/>
              <w:rPr>
                <w:rFonts w:ascii="GHEA Mariam" w:hAnsi="GHEA Mariam" w:cs="Arial"/>
              </w:rPr>
            </w:pPr>
            <w:r w:rsidRPr="00E128CC">
              <w:rPr>
                <w:rFonts w:ascii="GHEA Mariam" w:hAnsi="GHEA Mariam" w:cs="Arial"/>
              </w:rPr>
              <w:t>1011</w:t>
            </w:r>
          </w:p>
        </w:tc>
        <w:tc>
          <w:tcPr>
            <w:tcW w:w="11342" w:type="dxa"/>
            <w:gridSpan w:val="7"/>
            <w:tcBorders>
              <w:top w:val="nil"/>
              <w:left w:val="single" w:sz="4" w:space="0" w:color="auto"/>
              <w:bottom w:val="nil"/>
              <w:right w:val="nil"/>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Անապահով և կյանքի դժվարին իրավիճակում սոցիալական խմբերին աջակցություն</w:t>
            </w:r>
          </w:p>
        </w:tc>
        <w:tc>
          <w:tcPr>
            <w:tcW w:w="266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7421.4</w:t>
            </w:r>
          </w:p>
        </w:tc>
      </w:tr>
      <w:tr w:rsidR="00B85CF4" w:rsidTr="008D5622">
        <w:trPr>
          <w:gridAfter w:val="1"/>
          <w:wAfter w:w="41" w:type="dxa"/>
          <w:trHeight w:val="330"/>
        </w:trPr>
        <w:tc>
          <w:tcPr>
            <w:tcW w:w="8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8D5622">
            <w:pPr>
              <w:jc w:val="center"/>
              <w:rPr>
                <w:rFonts w:ascii="GHEA Mariam" w:hAnsi="GHEA Mariam" w:cs="Arial"/>
              </w:rPr>
            </w:pPr>
            <w:r w:rsidRPr="00E128CC">
              <w:rPr>
                <w:rFonts w:ascii="GHEA Mariam" w:hAnsi="GHEA Mariam" w:cs="Arial"/>
              </w:rPr>
              <w:t>1011 - 11007</w:t>
            </w:r>
          </w:p>
        </w:tc>
        <w:tc>
          <w:tcPr>
            <w:tcW w:w="847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Սոցիալական բնակարանային ֆոնդի սպասարկման ծառայությունների տրամադրում</w:t>
            </w:r>
          </w:p>
        </w:tc>
        <w:tc>
          <w:tcPr>
            <w:tcW w:w="26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7421.4</w:t>
            </w:r>
          </w:p>
        </w:tc>
      </w:tr>
      <w:tr w:rsidR="00B85CF4" w:rsidTr="00E128CC">
        <w:trPr>
          <w:gridAfter w:val="1"/>
          <w:wAfter w:w="41" w:type="dxa"/>
          <w:trHeight w:val="1155"/>
        </w:trPr>
        <w:tc>
          <w:tcPr>
            <w:tcW w:w="8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7203"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Սոցբնակ. ֆոնդի շենք. բնակ. իրավունք ունեցող անձանց  սոցաջակց. ծրագր. շրջանակ. օրենսդր. սահմանվ. ծառ. մատուցում բազմաբն. սոց.բնակ. ֆոնդի շենքերի պահպան., տեխ. սպասարկ. և սոցաջակց. ծրագր. նախատեսվ. բնաիր. օգնութ. պահպան. և բաշխման աշխատ. կազմում</w:t>
            </w:r>
          </w:p>
        </w:tc>
        <w:tc>
          <w:tcPr>
            <w:tcW w:w="26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Calibri" w:hAnsi="Calibri" w:cs="Calibri"/>
              </w:rPr>
              <w:t> </w:t>
            </w:r>
          </w:p>
        </w:tc>
      </w:tr>
      <w:tr w:rsidR="00B85CF4" w:rsidTr="00E128CC">
        <w:trPr>
          <w:gridAfter w:val="1"/>
          <w:wAfter w:w="41" w:type="dxa"/>
          <w:trHeight w:val="45"/>
        </w:trPr>
        <w:tc>
          <w:tcPr>
            <w:tcW w:w="8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597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8D5622">
            <w:pPr>
              <w:rPr>
                <w:rFonts w:ascii="GHEA Mariam" w:hAnsi="GHEA Mariam" w:cs="Arial"/>
              </w:rPr>
            </w:pPr>
            <w:r w:rsidRPr="00E128CC">
              <w:rPr>
                <w:rFonts w:ascii="GHEA Mariam" w:hAnsi="GHEA Mariam" w:cs="Arial"/>
              </w:rPr>
              <w:t>Ծառայությունների մատուցում</w:t>
            </w:r>
          </w:p>
        </w:tc>
        <w:tc>
          <w:tcPr>
            <w:tcW w:w="266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r>
      <w:tr w:rsidR="00E128CC" w:rsidTr="00E128CC">
        <w:trPr>
          <w:gridAfter w:val="1"/>
          <w:wAfter w:w="41" w:type="dxa"/>
          <w:trHeight w:val="675"/>
        </w:trPr>
        <w:tc>
          <w:tcPr>
            <w:tcW w:w="85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nil"/>
              <w:left w:val="nil"/>
              <w:bottom w:val="nil"/>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nil"/>
              <w:left w:val="nil"/>
              <w:bottom w:val="nil"/>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501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rsidP="008D5622">
            <w:pPr>
              <w:rPr>
                <w:rFonts w:ascii="GHEA Mariam" w:hAnsi="GHEA Mariam" w:cs="Arial"/>
              </w:rPr>
            </w:pPr>
            <w:r w:rsidRPr="00E128CC">
              <w:rPr>
                <w:rFonts w:ascii="GHEA Mariam" w:hAnsi="GHEA Mariam" w:cs="Arial"/>
              </w:rPr>
              <w:t xml:space="preserve"> Ծառայությունը մատուցողի անվանումը` Մասնագիտացված կազմակերպություն </w:t>
            </w:r>
          </w:p>
        </w:tc>
        <w:tc>
          <w:tcPr>
            <w:tcW w:w="266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r>
      <w:tr w:rsidR="00E128CC" w:rsidTr="00E128CC">
        <w:trPr>
          <w:gridAfter w:val="1"/>
          <w:wAfter w:w="41" w:type="dxa"/>
          <w:trHeight w:val="45"/>
        </w:trPr>
        <w:tc>
          <w:tcPr>
            <w:tcW w:w="8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12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20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Calibri" w:hAnsi="Calibri" w:cs="Calibri"/>
              </w:rPr>
              <w:t>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Սոցիալական բնակարանային ֆոնդում ներառված կառույցների թիվ, այդ թվում՛</w:t>
            </w:r>
          </w:p>
        </w:tc>
        <w:tc>
          <w:tcPr>
            <w:tcW w:w="26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2</w:t>
            </w:r>
          </w:p>
        </w:tc>
      </w:tr>
      <w:tr w:rsidR="00E128CC" w:rsidTr="00E128CC">
        <w:trPr>
          <w:gridAfter w:val="1"/>
          <w:wAfter w:w="41" w:type="dxa"/>
          <w:trHeight w:val="372"/>
        </w:trPr>
        <w:tc>
          <w:tcPr>
            <w:tcW w:w="856"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103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15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12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123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jc w:val="center"/>
              <w:rPr>
                <w:rFonts w:ascii="GHEA Mariam" w:hAnsi="GHEA Mariam" w:cs="Arial"/>
              </w:rPr>
            </w:pPr>
            <w:r w:rsidRPr="00E128CC">
              <w:rPr>
                <w:rFonts w:ascii="Calibri" w:hAnsi="Calibri" w:cs="Calibri"/>
              </w:rPr>
              <w:t> </w:t>
            </w:r>
          </w:p>
        </w:tc>
        <w:tc>
          <w:tcPr>
            <w:tcW w:w="9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204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85CF4" w:rsidRPr="00E128CC" w:rsidRDefault="00B85CF4">
            <w:pPr>
              <w:rPr>
                <w:rFonts w:ascii="GHEA Mariam" w:hAnsi="GHEA Mariam" w:cs="Arial"/>
              </w:rPr>
            </w:pPr>
            <w:r w:rsidRPr="00E128CC">
              <w:rPr>
                <w:rFonts w:ascii="Calibri" w:hAnsi="Calibri" w:cs="Calibri"/>
              </w:rPr>
              <w:t> </w:t>
            </w:r>
          </w:p>
        </w:tc>
        <w:tc>
          <w:tcPr>
            <w:tcW w:w="29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rPr>
                <w:rFonts w:ascii="GHEA Mariam" w:hAnsi="GHEA Mariam" w:cs="Arial"/>
              </w:rPr>
            </w:pPr>
            <w:r w:rsidRPr="00E128CC">
              <w:rPr>
                <w:rFonts w:ascii="GHEA Mariam" w:hAnsi="GHEA Mariam" w:cs="Arial"/>
              </w:rPr>
              <w:t>ա/ շենքերի թիվ, այդ թվում</w:t>
            </w:r>
          </w:p>
        </w:tc>
        <w:tc>
          <w:tcPr>
            <w:tcW w:w="26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85CF4" w:rsidRPr="00E128CC" w:rsidRDefault="00B85CF4">
            <w:pPr>
              <w:jc w:val="center"/>
              <w:rPr>
                <w:rFonts w:ascii="GHEA Mariam" w:hAnsi="GHEA Mariam" w:cs="Arial"/>
              </w:rPr>
            </w:pPr>
            <w:r w:rsidRPr="00E128CC">
              <w:rPr>
                <w:rFonts w:ascii="GHEA Mariam" w:hAnsi="GHEA Mariam" w:cs="Arial"/>
              </w:rPr>
              <w:t>2</w:t>
            </w:r>
          </w:p>
        </w:tc>
      </w:tr>
    </w:tbl>
    <w:p w:rsidR="00DB1417" w:rsidRPr="00853E16" w:rsidRDefault="00DB1417" w:rsidP="00B85CF4">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E128CC" w:rsidRPr="000F4671" w:rsidRDefault="00E128CC"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8D5622">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8D5622">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D562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F70048">
        <w:rPr>
          <w:rFonts w:ascii="GHEA Mariam" w:hAnsi="GHEA Mariam"/>
          <w:spacing w:val="-2"/>
          <w:sz w:val="24"/>
          <w:szCs w:val="24"/>
          <w:lang w:val="hy-AM"/>
        </w:rPr>
        <w:t>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88" w:type="dxa"/>
        <w:tblInd w:w="-540" w:type="dxa"/>
        <w:tblLook w:val="04A0" w:firstRow="1" w:lastRow="0" w:firstColumn="1" w:lastColumn="0" w:noHBand="0" w:noVBand="1"/>
      </w:tblPr>
      <w:tblGrid>
        <w:gridCol w:w="1620"/>
        <w:gridCol w:w="3683"/>
        <w:gridCol w:w="1410"/>
        <w:gridCol w:w="1198"/>
        <w:gridCol w:w="1418"/>
        <w:gridCol w:w="1276"/>
        <w:gridCol w:w="1417"/>
        <w:gridCol w:w="1748"/>
        <w:gridCol w:w="2118"/>
      </w:tblGrid>
      <w:tr w:rsidR="00B85CF4" w:rsidRPr="002C4B9D" w:rsidTr="00A61AC2">
        <w:trPr>
          <w:trHeight w:val="780"/>
        </w:trPr>
        <w:tc>
          <w:tcPr>
            <w:tcW w:w="15888" w:type="dxa"/>
            <w:gridSpan w:val="9"/>
            <w:tcBorders>
              <w:top w:val="nil"/>
              <w:left w:val="nil"/>
              <w:bottom w:val="nil"/>
              <w:right w:val="nil"/>
            </w:tcBorders>
            <w:shd w:val="clear" w:color="000000" w:fill="FFFFFF"/>
            <w:hideMark/>
          </w:tcPr>
          <w:p w:rsidR="00B85CF4" w:rsidRPr="00CB25C6" w:rsidRDefault="00B85CF4" w:rsidP="00CB25C6">
            <w:pPr>
              <w:jc w:val="center"/>
              <w:rPr>
                <w:rFonts w:ascii="GHEA Mariam" w:hAnsi="GHEA Mariam" w:cs="Arial"/>
                <w:sz w:val="24"/>
                <w:szCs w:val="24"/>
                <w:lang w:val="fr-FR" w:eastAsia="en-US"/>
              </w:rPr>
            </w:pPr>
            <w:r w:rsidRPr="00CB25C6">
              <w:rPr>
                <w:rFonts w:ascii="GHEA Mariam" w:hAnsi="GHEA Mariam" w:cs="Arial"/>
                <w:sz w:val="24"/>
                <w:szCs w:val="24"/>
                <w:lang w:eastAsia="en-US"/>
              </w:rPr>
              <w:t>ՀԱՅԱՍՏԱՆԻ</w:t>
            </w:r>
            <w:r w:rsidRPr="00CB25C6">
              <w:rPr>
                <w:rFonts w:ascii="GHEA Mariam" w:hAnsi="GHEA Mariam" w:cs="Arial"/>
                <w:sz w:val="24"/>
                <w:szCs w:val="24"/>
                <w:lang w:val="fr-FR" w:eastAsia="en-US"/>
              </w:rPr>
              <w:t xml:space="preserve"> </w:t>
            </w:r>
            <w:r w:rsidRPr="00CB25C6">
              <w:rPr>
                <w:rFonts w:ascii="GHEA Mariam" w:hAnsi="GHEA Mariam" w:cs="Arial"/>
                <w:sz w:val="24"/>
                <w:szCs w:val="24"/>
                <w:lang w:eastAsia="en-US"/>
              </w:rPr>
              <w:t>ՀԱՆՐԱՊԵՏՈՒԹՅԱՆ</w:t>
            </w:r>
            <w:r w:rsidRPr="00CB25C6">
              <w:rPr>
                <w:rFonts w:ascii="GHEA Mariam" w:hAnsi="GHEA Mariam" w:cs="Arial"/>
                <w:sz w:val="24"/>
                <w:szCs w:val="24"/>
                <w:lang w:val="fr-FR" w:eastAsia="en-US"/>
              </w:rPr>
              <w:t xml:space="preserve"> </w:t>
            </w:r>
            <w:r w:rsidRPr="00CB25C6">
              <w:rPr>
                <w:rFonts w:ascii="GHEA Mariam" w:hAnsi="GHEA Mariam" w:cs="Arial"/>
                <w:sz w:val="24"/>
                <w:szCs w:val="24"/>
                <w:lang w:eastAsia="en-US"/>
              </w:rPr>
              <w:t>ԿԱՌԱՎԱՐՈՒԹՅԱՆ</w:t>
            </w:r>
            <w:r w:rsidRPr="00CB25C6">
              <w:rPr>
                <w:rFonts w:ascii="GHEA Mariam" w:hAnsi="GHEA Mariam" w:cs="Arial"/>
                <w:sz w:val="24"/>
                <w:szCs w:val="24"/>
                <w:lang w:val="fr-FR" w:eastAsia="en-US"/>
              </w:rPr>
              <w:t xml:space="preserve"> 2024 </w:t>
            </w:r>
            <w:r w:rsidRPr="00CB25C6">
              <w:rPr>
                <w:rFonts w:ascii="GHEA Mariam" w:hAnsi="GHEA Mariam" w:cs="Arial"/>
                <w:sz w:val="24"/>
                <w:szCs w:val="24"/>
                <w:lang w:eastAsia="en-US"/>
              </w:rPr>
              <w:t>ԹՎԱԿԱՆԻ</w:t>
            </w:r>
            <w:r w:rsidRPr="00CB25C6">
              <w:rPr>
                <w:rFonts w:ascii="GHEA Mariam" w:hAnsi="GHEA Mariam" w:cs="Arial"/>
                <w:sz w:val="24"/>
                <w:szCs w:val="24"/>
                <w:lang w:val="fr-FR" w:eastAsia="en-US"/>
              </w:rPr>
              <w:t xml:space="preserve"> </w:t>
            </w:r>
            <w:r w:rsidRPr="00CB25C6">
              <w:rPr>
                <w:rFonts w:ascii="GHEA Mariam" w:hAnsi="GHEA Mariam" w:cs="Arial"/>
                <w:sz w:val="24"/>
                <w:szCs w:val="24"/>
                <w:lang w:eastAsia="en-US"/>
              </w:rPr>
              <w:t>ԴԵԿՏԵՄԲԵՐԻ</w:t>
            </w:r>
            <w:r w:rsidRPr="00CB25C6">
              <w:rPr>
                <w:rFonts w:ascii="GHEA Mariam" w:hAnsi="GHEA Mariam" w:cs="Arial"/>
                <w:sz w:val="24"/>
                <w:szCs w:val="24"/>
                <w:lang w:val="fr-FR" w:eastAsia="en-US"/>
              </w:rPr>
              <w:t xml:space="preserve"> 27-</w:t>
            </w:r>
            <w:r w:rsidRPr="00CB25C6">
              <w:rPr>
                <w:rFonts w:ascii="GHEA Mariam" w:hAnsi="GHEA Mariam" w:cs="Arial"/>
                <w:sz w:val="24"/>
                <w:szCs w:val="24"/>
                <w:lang w:eastAsia="en-US"/>
              </w:rPr>
              <w:t>Ի</w:t>
            </w:r>
            <w:r w:rsidRPr="00CB25C6">
              <w:rPr>
                <w:rFonts w:ascii="GHEA Mariam" w:hAnsi="GHEA Mariam" w:cs="Arial"/>
                <w:sz w:val="24"/>
                <w:szCs w:val="24"/>
                <w:lang w:val="fr-FR" w:eastAsia="en-US"/>
              </w:rPr>
              <w:t xml:space="preserve"> </w:t>
            </w:r>
            <w:r w:rsidR="00CB25C6" w:rsidRPr="00CB25C6">
              <w:rPr>
                <w:rFonts w:ascii="GHEA Mariam" w:hAnsi="GHEA Mariam" w:cs="Arial"/>
                <w:sz w:val="24"/>
                <w:szCs w:val="24"/>
                <w:lang w:val="hy-AM" w:eastAsia="en-US"/>
              </w:rPr>
              <w:t>N</w:t>
            </w:r>
            <w:r w:rsidRPr="00CB25C6">
              <w:rPr>
                <w:rFonts w:ascii="GHEA Mariam" w:hAnsi="GHEA Mariam" w:cs="Arial"/>
                <w:sz w:val="24"/>
                <w:szCs w:val="24"/>
                <w:lang w:val="fr-FR" w:eastAsia="en-US"/>
              </w:rPr>
              <w:t xml:space="preserve"> 2060-</w:t>
            </w:r>
            <w:r w:rsidRPr="00CB25C6">
              <w:rPr>
                <w:rFonts w:ascii="GHEA Mariam" w:hAnsi="GHEA Mariam" w:cs="Arial"/>
                <w:sz w:val="24"/>
                <w:szCs w:val="24"/>
                <w:lang w:eastAsia="en-US"/>
              </w:rPr>
              <w:t>Ն</w:t>
            </w:r>
            <w:r w:rsidRPr="00CB25C6">
              <w:rPr>
                <w:rFonts w:ascii="GHEA Mariam" w:hAnsi="GHEA Mariam" w:cs="Arial"/>
                <w:sz w:val="24"/>
                <w:szCs w:val="24"/>
                <w:lang w:val="fr-FR" w:eastAsia="en-US"/>
              </w:rPr>
              <w:t xml:space="preserve"> </w:t>
            </w:r>
            <w:r w:rsidRPr="00CB25C6">
              <w:rPr>
                <w:rFonts w:ascii="GHEA Mariam" w:hAnsi="GHEA Mariam" w:cs="Arial"/>
                <w:sz w:val="24"/>
                <w:szCs w:val="24"/>
                <w:lang w:eastAsia="en-US"/>
              </w:rPr>
              <w:t>ՈՐՈՇՄԱՆ</w:t>
            </w:r>
            <w:r w:rsidRPr="00CB25C6">
              <w:rPr>
                <w:rFonts w:ascii="GHEA Mariam" w:hAnsi="GHEA Mariam" w:cs="Arial"/>
                <w:sz w:val="24"/>
                <w:szCs w:val="24"/>
                <w:lang w:val="fr-FR" w:eastAsia="en-US"/>
              </w:rPr>
              <w:br/>
              <w:t xml:space="preserve">N 10 </w:t>
            </w:r>
            <w:r w:rsidRPr="00CB25C6">
              <w:rPr>
                <w:rFonts w:ascii="GHEA Mariam" w:hAnsi="GHEA Mariam" w:cs="Arial"/>
                <w:sz w:val="24"/>
                <w:szCs w:val="24"/>
                <w:lang w:eastAsia="en-US"/>
              </w:rPr>
              <w:t>ՀԱՎԵԼՎԱԾՈՒՄ</w:t>
            </w:r>
            <w:r w:rsidRPr="00CB25C6">
              <w:rPr>
                <w:rFonts w:ascii="GHEA Mariam" w:hAnsi="GHEA Mariam" w:cs="Arial"/>
                <w:sz w:val="24"/>
                <w:szCs w:val="24"/>
                <w:lang w:val="fr-FR" w:eastAsia="en-US"/>
              </w:rPr>
              <w:t xml:space="preserve"> </w:t>
            </w:r>
            <w:r w:rsidRPr="00CB25C6">
              <w:rPr>
                <w:rFonts w:ascii="GHEA Mariam" w:hAnsi="GHEA Mariam" w:cs="Arial"/>
                <w:sz w:val="24"/>
                <w:szCs w:val="24"/>
                <w:lang w:eastAsia="en-US"/>
              </w:rPr>
              <w:t>ԿԱՏԱՐՎՈՂ</w:t>
            </w:r>
            <w:r w:rsidRPr="00CB25C6">
              <w:rPr>
                <w:rFonts w:ascii="GHEA Mariam" w:hAnsi="GHEA Mariam" w:cs="Arial"/>
                <w:sz w:val="24"/>
                <w:szCs w:val="24"/>
                <w:lang w:val="fr-FR" w:eastAsia="en-US"/>
              </w:rPr>
              <w:t xml:space="preserve"> </w:t>
            </w:r>
            <w:r w:rsidRPr="00CB25C6">
              <w:rPr>
                <w:rFonts w:ascii="GHEA Mariam" w:hAnsi="GHEA Mariam" w:cs="Arial"/>
                <w:sz w:val="24"/>
                <w:szCs w:val="24"/>
                <w:lang w:eastAsia="en-US"/>
              </w:rPr>
              <w:t>ՓՈՓՈԽՈՒԹՅՈՒՆԸ</w:t>
            </w:r>
          </w:p>
        </w:tc>
      </w:tr>
      <w:tr w:rsidR="00B85CF4" w:rsidRPr="002C4B9D" w:rsidTr="0043050B">
        <w:trPr>
          <w:trHeight w:val="345"/>
        </w:trPr>
        <w:tc>
          <w:tcPr>
            <w:tcW w:w="1620" w:type="dxa"/>
            <w:tcBorders>
              <w:top w:val="nil"/>
              <w:left w:val="nil"/>
              <w:bottom w:val="nil"/>
              <w:right w:val="nil"/>
            </w:tcBorders>
            <w:shd w:val="clear" w:color="000000" w:fill="FFFFFF"/>
            <w:vAlign w:val="center"/>
            <w:hideMark/>
          </w:tcPr>
          <w:p w:rsidR="00B85CF4" w:rsidRPr="00CB25C6" w:rsidRDefault="00B85CF4" w:rsidP="00B85CF4">
            <w:pPr>
              <w:rPr>
                <w:rFonts w:ascii="GHEA Mariam" w:hAnsi="GHEA Mariam" w:cs="Arial"/>
                <w:sz w:val="24"/>
                <w:szCs w:val="24"/>
                <w:lang w:val="fr-FR" w:eastAsia="en-US"/>
              </w:rPr>
            </w:pPr>
            <w:r w:rsidRPr="00CB25C6">
              <w:rPr>
                <w:rFonts w:ascii="Calibri" w:hAnsi="Calibri" w:cs="Calibri"/>
                <w:sz w:val="24"/>
                <w:szCs w:val="24"/>
                <w:lang w:val="fr-FR" w:eastAsia="en-US"/>
              </w:rPr>
              <w:t> </w:t>
            </w:r>
          </w:p>
        </w:tc>
        <w:tc>
          <w:tcPr>
            <w:tcW w:w="3683" w:type="dxa"/>
            <w:tcBorders>
              <w:top w:val="nil"/>
              <w:left w:val="nil"/>
              <w:bottom w:val="nil"/>
              <w:right w:val="nil"/>
            </w:tcBorders>
            <w:shd w:val="clear" w:color="000000" w:fill="FFFFFF"/>
            <w:vAlign w:val="center"/>
            <w:hideMark/>
          </w:tcPr>
          <w:p w:rsidR="00B85CF4" w:rsidRPr="00CB25C6" w:rsidRDefault="00B85CF4" w:rsidP="00B85CF4">
            <w:pPr>
              <w:jc w:val="center"/>
              <w:rPr>
                <w:rFonts w:ascii="GHEA Mariam" w:hAnsi="GHEA Mariam" w:cs="Arial"/>
                <w:sz w:val="24"/>
                <w:szCs w:val="24"/>
                <w:lang w:val="fr-FR" w:eastAsia="en-US"/>
              </w:rPr>
            </w:pPr>
            <w:r w:rsidRPr="00CB25C6">
              <w:rPr>
                <w:rFonts w:ascii="Calibri" w:hAnsi="Calibri" w:cs="Calibri"/>
                <w:sz w:val="24"/>
                <w:szCs w:val="24"/>
                <w:lang w:val="fr-FR" w:eastAsia="en-US"/>
              </w:rPr>
              <w:t> </w:t>
            </w:r>
          </w:p>
        </w:tc>
        <w:tc>
          <w:tcPr>
            <w:tcW w:w="1410" w:type="dxa"/>
            <w:tcBorders>
              <w:top w:val="nil"/>
              <w:left w:val="nil"/>
              <w:bottom w:val="nil"/>
              <w:right w:val="nil"/>
            </w:tcBorders>
            <w:shd w:val="clear" w:color="000000" w:fill="FFFFFF"/>
            <w:vAlign w:val="center"/>
            <w:hideMark/>
          </w:tcPr>
          <w:p w:rsidR="00B85CF4" w:rsidRPr="00CB25C6" w:rsidRDefault="00B85CF4" w:rsidP="00B85CF4">
            <w:pPr>
              <w:jc w:val="center"/>
              <w:rPr>
                <w:rFonts w:ascii="GHEA Mariam" w:hAnsi="GHEA Mariam" w:cs="Arial"/>
                <w:sz w:val="24"/>
                <w:szCs w:val="24"/>
                <w:lang w:val="fr-FR" w:eastAsia="en-US"/>
              </w:rPr>
            </w:pPr>
            <w:r w:rsidRPr="00CB25C6">
              <w:rPr>
                <w:rFonts w:ascii="Calibri" w:hAnsi="Calibri" w:cs="Calibri"/>
                <w:sz w:val="24"/>
                <w:szCs w:val="24"/>
                <w:lang w:val="fr-FR" w:eastAsia="en-US"/>
              </w:rPr>
              <w:t> </w:t>
            </w:r>
          </w:p>
        </w:tc>
        <w:tc>
          <w:tcPr>
            <w:tcW w:w="1198" w:type="dxa"/>
            <w:tcBorders>
              <w:top w:val="nil"/>
              <w:left w:val="nil"/>
              <w:bottom w:val="nil"/>
              <w:right w:val="nil"/>
            </w:tcBorders>
            <w:shd w:val="clear" w:color="000000" w:fill="FFFFFF"/>
            <w:vAlign w:val="center"/>
            <w:hideMark/>
          </w:tcPr>
          <w:p w:rsidR="00B85CF4" w:rsidRPr="00CB25C6" w:rsidRDefault="00B85CF4" w:rsidP="00B85CF4">
            <w:pPr>
              <w:jc w:val="center"/>
              <w:rPr>
                <w:rFonts w:ascii="GHEA Mariam" w:hAnsi="GHEA Mariam" w:cs="Arial"/>
                <w:sz w:val="24"/>
                <w:szCs w:val="24"/>
                <w:lang w:val="fr-FR" w:eastAsia="en-US"/>
              </w:rPr>
            </w:pPr>
            <w:r w:rsidRPr="00CB25C6">
              <w:rPr>
                <w:rFonts w:ascii="Calibri" w:hAnsi="Calibri" w:cs="Calibri"/>
                <w:sz w:val="24"/>
                <w:szCs w:val="24"/>
                <w:lang w:val="fr-FR" w:eastAsia="en-US"/>
              </w:rPr>
              <w:t> </w:t>
            </w:r>
          </w:p>
        </w:tc>
        <w:tc>
          <w:tcPr>
            <w:tcW w:w="1418" w:type="dxa"/>
            <w:tcBorders>
              <w:top w:val="nil"/>
              <w:left w:val="nil"/>
              <w:bottom w:val="nil"/>
              <w:right w:val="nil"/>
            </w:tcBorders>
            <w:shd w:val="clear" w:color="000000" w:fill="FFFFFF"/>
            <w:vAlign w:val="center"/>
            <w:hideMark/>
          </w:tcPr>
          <w:p w:rsidR="00B85CF4" w:rsidRPr="00CB25C6" w:rsidRDefault="00B85CF4" w:rsidP="00B85CF4">
            <w:pPr>
              <w:jc w:val="center"/>
              <w:rPr>
                <w:rFonts w:ascii="GHEA Mariam" w:hAnsi="GHEA Mariam" w:cs="Arial"/>
                <w:sz w:val="24"/>
                <w:szCs w:val="24"/>
                <w:lang w:val="fr-FR" w:eastAsia="en-US"/>
              </w:rPr>
            </w:pPr>
            <w:r w:rsidRPr="00CB25C6">
              <w:rPr>
                <w:rFonts w:ascii="Calibri" w:hAnsi="Calibri" w:cs="Calibri"/>
                <w:sz w:val="24"/>
                <w:szCs w:val="24"/>
                <w:lang w:val="fr-FR" w:eastAsia="en-US"/>
              </w:rPr>
              <w:t> </w:t>
            </w:r>
          </w:p>
        </w:tc>
        <w:tc>
          <w:tcPr>
            <w:tcW w:w="1276" w:type="dxa"/>
            <w:tcBorders>
              <w:top w:val="nil"/>
              <w:left w:val="nil"/>
              <w:bottom w:val="nil"/>
              <w:right w:val="nil"/>
            </w:tcBorders>
            <w:shd w:val="clear" w:color="000000" w:fill="FFFFFF"/>
            <w:vAlign w:val="center"/>
            <w:hideMark/>
          </w:tcPr>
          <w:p w:rsidR="00B85CF4" w:rsidRPr="00CB25C6" w:rsidRDefault="00B85CF4" w:rsidP="00B85CF4">
            <w:pPr>
              <w:jc w:val="center"/>
              <w:rPr>
                <w:rFonts w:ascii="GHEA Mariam" w:hAnsi="GHEA Mariam" w:cs="Arial"/>
                <w:sz w:val="24"/>
                <w:szCs w:val="24"/>
                <w:lang w:val="fr-FR" w:eastAsia="en-US"/>
              </w:rPr>
            </w:pPr>
            <w:r w:rsidRPr="00CB25C6">
              <w:rPr>
                <w:rFonts w:ascii="Calibri" w:hAnsi="Calibri" w:cs="Calibri"/>
                <w:sz w:val="24"/>
                <w:szCs w:val="24"/>
                <w:lang w:val="fr-FR" w:eastAsia="en-US"/>
              </w:rPr>
              <w:t> </w:t>
            </w:r>
          </w:p>
        </w:tc>
        <w:tc>
          <w:tcPr>
            <w:tcW w:w="1417" w:type="dxa"/>
            <w:tcBorders>
              <w:top w:val="nil"/>
              <w:left w:val="nil"/>
              <w:bottom w:val="nil"/>
              <w:right w:val="nil"/>
            </w:tcBorders>
            <w:shd w:val="clear" w:color="000000" w:fill="FFFFFF"/>
            <w:vAlign w:val="center"/>
            <w:hideMark/>
          </w:tcPr>
          <w:p w:rsidR="00B85CF4" w:rsidRPr="00CB25C6" w:rsidRDefault="00B85CF4" w:rsidP="00B85CF4">
            <w:pPr>
              <w:jc w:val="right"/>
              <w:rPr>
                <w:rFonts w:ascii="GHEA Mariam" w:hAnsi="GHEA Mariam" w:cs="Arial"/>
                <w:sz w:val="24"/>
                <w:szCs w:val="24"/>
                <w:lang w:val="fr-FR" w:eastAsia="en-US"/>
              </w:rPr>
            </w:pPr>
            <w:r w:rsidRPr="00CB25C6">
              <w:rPr>
                <w:rFonts w:ascii="Calibri" w:hAnsi="Calibri" w:cs="Calibri"/>
                <w:sz w:val="24"/>
                <w:szCs w:val="24"/>
                <w:lang w:val="fr-FR" w:eastAsia="en-US"/>
              </w:rPr>
              <w:t> </w:t>
            </w:r>
          </w:p>
        </w:tc>
        <w:tc>
          <w:tcPr>
            <w:tcW w:w="1748" w:type="dxa"/>
            <w:tcBorders>
              <w:top w:val="nil"/>
              <w:left w:val="nil"/>
              <w:bottom w:val="nil"/>
              <w:right w:val="nil"/>
            </w:tcBorders>
            <w:shd w:val="clear" w:color="000000" w:fill="FFFFFF"/>
            <w:vAlign w:val="center"/>
            <w:hideMark/>
          </w:tcPr>
          <w:p w:rsidR="00B85CF4" w:rsidRPr="00CB25C6" w:rsidRDefault="00B85CF4" w:rsidP="00B85CF4">
            <w:pPr>
              <w:jc w:val="center"/>
              <w:rPr>
                <w:rFonts w:ascii="GHEA Mariam" w:hAnsi="GHEA Mariam" w:cs="Arial"/>
                <w:sz w:val="24"/>
                <w:szCs w:val="24"/>
                <w:lang w:val="fr-FR" w:eastAsia="en-US"/>
              </w:rPr>
            </w:pPr>
            <w:r w:rsidRPr="00CB25C6">
              <w:rPr>
                <w:rFonts w:ascii="Calibri" w:hAnsi="Calibri" w:cs="Calibri"/>
                <w:sz w:val="24"/>
                <w:szCs w:val="24"/>
                <w:lang w:val="fr-FR" w:eastAsia="en-US"/>
              </w:rPr>
              <w:t> </w:t>
            </w:r>
          </w:p>
        </w:tc>
        <w:tc>
          <w:tcPr>
            <w:tcW w:w="2118" w:type="dxa"/>
            <w:tcBorders>
              <w:top w:val="nil"/>
              <w:left w:val="nil"/>
              <w:bottom w:val="nil"/>
              <w:right w:val="nil"/>
            </w:tcBorders>
            <w:shd w:val="clear" w:color="000000" w:fill="FFFFFF"/>
            <w:vAlign w:val="center"/>
            <w:hideMark/>
          </w:tcPr>
          <w:p w:rsidR="00B85CF4" w:rsidRPr="00CB25C6" w:rsidRDefault="00B85CF4" w:rsidP="00B85CF4">
            <w:pPr>
              <w:jc w:val="right"/>
              <w:rPr>
                <w:rFonts w:ascii="GHEA Mariam" w:hAnsi="GHEA Mariam" w:cs="Arial"/>
                <w:sz w:val="24"/>
                <w:szCs w:val="24"/>
                <w:lang w:val="fr-FR" w:eastAsia="en-US"/>
              </w:rPr>
            </w:pPr>
            <w:r w:rsidRPr="00CB25C6">
              <w:rPr>
                <w:rFonts w:ascii="Calibri" w:hAnsi="Calibri" w:cs="Calibri"/>
                <w:sz w:val="24"/>
                <w:szCs w:val="24"/>
                <w:lang w:val="fr-FR" w:eastAsia="en-US"/>
              </w:rPr>
              <w:t> </w:t>
            </w:r>
          </w:p>
        </w:tc>
      </w:tr>
      <w:tr w:rsidR="00B85CF4" w:rsidRPr="00B85CF4" w:rsidTr="0043050B">
        <w:trPr>
          <w:trHeight w:val="860"/>
        </w:trPr>
        <w:tc>
          <w:tcPr>
            <w:tcW w:w="16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5CF4" w:rsidRPr="00CB25C6" w:rsidRDefault="00B85CF4" w:rsidP="00CB25C6">
            <w:pPr>
              <w:jc w:val="center"/>
              <w:rPr>
                <w:rFonts w:ascii="GHEA Mariam" w:hAnsi="GHEA Mariam" w:cs="Arial"/>
                <w:sz w:val="24"/>
                <w:szCs w:val="24"/>
                <w:lang w:eastAsia="en-US"/>
              </w:rPr>
            </w:pPr>
            <w:r w:rsidRPr="00CB25C6">
              <w:rPr>
                <w:rFonts w:ascii="GHEA Mariam" w:hAnsi="GHEA Mariam" w:cs="Arial"/>
                <w:sz w:val="24"/>
                <w:szCs w:val="24"/>
                <w:lang w:eastAsia="en-US"/>
              </w:rPr>
              <w:t>Կոդը</w:t>
            </w:r>
          </w:p>
        </w:tc>
        <w:tc>
          <w:tcPr>
            <w:tcW w:w="6291"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5CF4" w:rsidRPr="00CB25C6" w:rsidRDefault="00B85CF4" w:rsidP="00CB25C6">
            <w:pPr>
              <w:jc w:val="center"/>
              <w:rPr>
                <w:rFonts w:ascii="GHEA Mariam" w:hAnsi="GHEA Mariam" w:cs="Arial"/>
                <w:sz w:val="24"/>
                <w:szCs w:val="24"/>
                <w:lang w:eastAsia="en-US"/>
              </w:rPr>
            </w:pPr>
            <w:r w:rsidRPr="00CB25C6">
              <w:rPr>
                <w:rFonts w:ascii="GHEA Mariam" w:hAnsi="GHEA Mariam" w:cs="Arial"/>
                <w:sz w:val="24"/>
                <w:szCs w:val="24"/>
                <w:lang w:eastAsia="en-US"/>
              </w:rPr>
              <w:t>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5CF4" w:rsidRPr="00CB25C6" w:rsidRDefault="00B85CF4" w:rsidP="00CB25C6">
            <w:pPr>
              <w:jc w:val="center"/>
              <w:rPr>
                <w:rFonts w:ascii="GHEA Mariam" w:hAnsi="GHEA Mariam" w:cs="Arial"/>
                <w:sz w:val="24"/>
                <w:szCs w:val="24"/>
                <w:lang w:eastAsia="en-US"/>
              </w:rPr>
            </w:pPr>
            <w:r w:rsidRPr="00CB25C6">
              <w:rPr>
                <w:rFonts w:ascii="GHEA Mariam" w:hAnsi="GHEA Mariam" w:cs="Arial"/>
                <w:sz w:val="24"/>
                <w:szCs w:val="24"/>
                <w:lang w:eastAsia="en-US"/>
              </w:rPr>
              <w:t>Գնման ձևը</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5CF4" w:rsidRPr="00CB25C6" w:rsidRDefault="00B85CF4" w:rsidP="00CB25C6">
            <w:pPr>
              <w:jc w:val="center"/>
              <w:rPr>
                <w:rFonts w:ascii="GHEA Mariam" w:hAnsi="GHEA Mariam" w:cs="Arial"/>
                <w:sz w:val="24"/>
                <w:szCs w:val="24"/>
                <w:lang w:eastAsia="en-US"/>
              </w:rPr>
            </w:pPr>
            <w:r w:rsidRPr="00CB25C6">
              <w:rPr>
                <w:rFonts w:ascii="GHEA Mariam" w:hAnsi="GHEA Mariam" w:cs="Arial"/>
                <w:sz w:val="24"/>
                <w:szCs w:val="24"/>
                <w:lang w:eastAsia="en-US"/>
              </w:rPr>
              <w:t>Չափ</w:t>
            </w:r>
            <w:r w:rsidR="00CB25C6">
              <w:rPr>
                <w:rFonts w:ascii="GHEA Mariam" w:hAnsi="GHEA Mariam" w:cs="Arial"/>
                <w:sz w:val="24"/>
                <w:szCs w:val="24"/>
                <w:lang w:val="hy-AM" w:eastAsia="en-US"/>
              </w:rPr>
              <w:t>ի</w:t>
            </w:r>
            <w:r w:rsidRPr="00CB25C6">
              <w:rPr>
                <w:rFonts w:ascii="GHEA Mariam" w:hAnsi="GHEA Mariam" w:cs="Arial"/>
                <w:sz w:val="24"/>
                <w:szCs w:val="24"/>
                <w:lang w:eastAsia="en-US"/>
              </w:rPr>
              <w:t xml:space="preserve"> միավորը</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5CF4" w:rsidRPr="00CB25C6" w:rsidRDefault="00B85CF4" w:rsidP="00CB25C6">
            <w:pPr>
              <w:jc w:val="center"/>
              <w:rPr>
                <w:rFonts w:ascii="GHEA Mariam" w:hAnsi="GHEA Mariam" w:cs="Arial"/>
                <w:sz w:val="24"/>
                <w:szCs w:val="24"/>
                <w:lang w:eastAsia="en-US"/>
              </w:rPr>
            </w:pPr>
            <w:r w:rsidRPr="00CB25C6">
              <w:rPr>
                <w:rFonts w:ascii="GHEA Mariam" w:hAnsi="GHEA Mariam" w:cs="Arial"/>
                <w:sz w:val="24"/>
                <w:szCs w:val="24"/>
                <w:lang w:eastAsia="en-US"/>
              </w:rPr>
              <w:t>Միավորի գինը</w:t>
            </w:r>
          </w:p>
        </w:tc>
        <w:tc>
          <w:tcPr>
            <w:tcW w:w="3866" w:type="dxa"/>
            <w:gridSpan w:val="2"/>
            <w:tcBorders>
              <w:top w:val="single" w:sz="4" w:space="0" w:color="auto"/>
              <w:left w:val="nil"/>
              <w:bottom w:val="single" w:sz="4" w:space="0" w:color="auto"/>
              <w:right w:val="single" w:sz="4" w:space="0" w:color="000000"/>
            </w:tcBorders>
            <w:shd w:val="clear" w:color="000000" w:fill="FFFFFF"/>
            <w:vAlign w:val="center"/>
            <w:hideMark/>
          </w:tcPr>
          <w:p w:rsidR="00B85CF4" w:rsidRPr="00CB25C6" w:rsidRDefault="00B85CF4" w:rsidP="006C0EFF">
            <w:pPr>
              <w:jc w:val="center"/>
              <w:rPr>
                <w:rFonts w:ascii="GHEA Mariam" w:hAnsi="GHEA Mariam" w:cs="Arial"/>
                <w:sz w:val="24"/>
                <w:szCs w:val="24"/>
                <w:lang w:eastAsia="en-US"/>
              </w:rPr>
            </w:pPr>
            <w:r w:rsidRPr="00CB25C6">
              <w:rPr>
                <w:rFonts w:ascii="GHEA Mariam" w:hAnsi="GHEA Mariam" w:cs="Arial"/>
                <w:sz w:val="24"/>
                <w:szCs w:val="24"/>
                <w:lang w:eastAsia="en-US"/>
              </w:rPr>
              <w:t>Ցուցանիշների փոփոխությունը                նվազեցումները նշված են փակագծերում</w:t>
            </w:r>
          </w:p>
        </w:tc>
      </w:tr>
      <w:tr w:rsidR="00B85CF4" w:rsidRPr="00B85CF4" w:rsidTr="0043050B">
        <w:trPr>
          <w:trHeight w:val="540"/>
        </w:trPr>
        <w:tc>
          <w:tcPr>
            <w:tcW w:w="1620" w:type="dxa"/>
            <w:vMerge/>
            <w:tcBorders>
              <w:top w:val="single" w:sz="4" w:space="0" w:color="auto"/>
              <w:left w:val="single" w:sz="4" w:space="0" w:color="auto"/>
              <w:bottom w:val="single" w:sz="4" w:space="0" w:color="auto"/>
              <w:right w:val="single" w:sz="4" w:space="0" w:color="auto"/>
            </w:tcBorders>
            <w:vAlign w:val="center"/>
            <w:hideMark/>
          </w:tcPr>
          <w:p w:rsidR="00B85CF4" w:rsidRPr="00CB25C6" w:rsidRDefault="00B85CF4" w:rsidP="00B85CF4">
            <w:pPr>
              <w:rPr>
                <w:rFonts w:ascii="GHEA Mariam" w:hAnsi="GHEA Mariam" w:cs="Arial"/>
                <w:sz w:val="24"/>
                <w:szCs w:val="24"/>
                <w:lang w:eastAsia="en-US"/>
              </w:rPr>
            </w:pPr>
          </w:p>
        </w:tc>
        <w:tc>
          <w:tcPr>
            <w:tcW w:w="6291" w:type="dxa"/>
            <w:gridSpan w:val="3"/>
            <w:vMerge/>
            <w:tcBorders>
              <w:top w:val="single" w:sz="4" w:space="0" w:color="auto"/>
              <w:left w:val="single" w:sz="4" w:space="0" w:color="auto"/>
              <w:bottom w:val="single" w:sz="4" w:space="0" w:color="auto"/>
              <w:right w:val="single" w:sz="4" w:space="0" w:color="auto"/>
            </w:tcBorders>
            <w:vAlign w:val="center"/>
            <w:hideMark/>
          </w:tcPr>
          <w:p w:rsidR="00B85CF4" w:rsidRPr="00CB25C6" w:rsidRDefault="00B85CF4" w:rsidP="00B85CF4">
            <w:pPr>
              <w:rPr>
                <w:rFonts w:ascii="GHEA Mariam" w:hAnsi="GHEA Mariam" w:cs="Arial"/>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85CF4" w:rsidRPr="00CB25C6" w:rsidRDefault="00B85CF4" w:rsidP="00B85CF4">
            <w:pPr>
              <w:rPr>
                <w:rFonts w:ascii="GHEA Mariam" w:hAnsi="GHEA Mariam" w:cs="Arial"/>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85CF4" w:rsidRPr="00CB25C6" w:rsidRDefault="00B85CF4" w:rsidP="00B85CF4">
            <w:pP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85CF4" w:rsidRPr="00CB25C6" w:rsidRDefault="00B85CF4" w:rsidP="00B85CF4">
            <w:pPr>
              <w:rPr>
                <w:rFonts w:ascii="GHEA Mariam" w:hAnsi="GHEA Mariam" w:cs="Arial"/>
                <w:sz w:val="24"/>
                <w:szCs w:val="24"/>
                <w:lang w:eastAsia="en-US"/>
              </w:rPr>
            </w:pPr>
          </w:p>
        </w:tc>
        <w:tc>
          <w:tcPr>
            <w:tcW w:w="1748" w:type="dxa"/>
            <w:tcBorders>
              <w:top w:val="nil"/>
              <w:left w:val="nil"/>
              <w:bottom w:val="single" w:sz="4" w:space="0" w:color="auto"/>
              <w:right w:val="single" w:sz="4" w:space="0" w:color="auto"/>
            </w:tcBorders>
            <w:shd w:val="clear" w:color="000000" w:fill="FFFFFF"/>
            <w:vAlign w:val="center"/>
            <w:hideMark/>
          </w:tcPr>
          <w:p w:rsidR="00B85CF4" w:rsidRPr="00CB25C6" w:rsidRDefault="00CB25C6" w:rsidP="006C0EFF">
            <w:pPr>
              <w:jc w:val="center"/>
              <w:rPr>
                <w:rFonts w:ascii="GHEA Mariam" w:hAnsi="GHEA Mariam" w:cs="Arial"/>
                <w:sz w:val="24"/>
                <w:szCs w:val="24"/>
                <w:lang w:eastAsia="en-US"/>
              </w:rPr>
            </w:pPr>
            <w:r w:rsidRPr="00CB25C6">
              <w:rPr>
                <w:rFonts w:ascii="GHEA Mariam" w:hAnsi="GHEA Mariam" w:cs="Arial"/>
                <w:sz w:val="24"/>
                <w:szCs w:val="24"/>
                <w:lang w:eastAsia="en-US"/>
              </w:rPr>
              <w:t>քանակը</w:t>
            </w:r>
          </w:p>
        </w:tc>
        <w:tc>
          <w:tcPr>
            <w:tcW w:w="2118" w:type="dxa"/>
            <w:tcBorders>
              <w:top w:val="nil"/>
              <w:left w:val="nil"/>
              <w:bottom w:val="single" w:sz="4" w:space="0" w:color="auto"/>
              <w:right w:val="single" w:sz="4" w:space="0" w:color="auto"/>
            </w:tcBorders>
            <w:shd w:val="clear" w:color="000000" w:fill="FFFFFF"/>
            <w:hideMark/>
          </w:tcPr>
          <w:p w:rsidR="00B85CF4" w:rsidRPr="00CB25C6" w:rsidRDefault="00CB25C6" w:rsidP="00CB25C6">
            <w:pPr>
              <w:jc w:val="center"/>
              <w:rPr>
                <w:rFonts w:ascii="GHEA Mariam" w:hAnsi="GHEA Mariam" w:cs="Arial"/>
                <w:sz w:val="24"/>
                <w:szCs w:val="24"/>
                <w:lang w:eastAsia="en-US"/>
              </w:rPr>
            </w:pPr>
            <w:r w:rsidRPr="00CB25C6">
              <w:rPr>
                <w:rFonts w:ascii="GHEA Mariam" w:hAnsi="GHEA Mariam" w:cs="Arial"/>
                <w:sz w:val="24"/>
                <w:szCs w:val="24"/>
                <w:lang w:eastAsia="en-US"/>
              </w:rPr>
              <w:t xml:space="preserve"> գումարը      (հազ</w:t>
            </w:r>
            <w:r>
              <w:rPr>
                <w:rFonts w:ascii="GHEA Mariam" w:hAnsi="GHEA Mariam" w:cs="Arial"/>
                <w:sz w:val="24"/>
                <w:szCs w:val="24"/>
                <w:lang w:val="hy-AM" w:eastAsia="en-US"/>
              </w:rPr>
              <w:t>.</w:t>
            </w:r>
            <w:r w:rsidRPr="00CB25C6">
              <w:rPr>
                <w:rFonts w:ascii="GHEA Mariam" w:hAnsi="GHEA Mariam" w:cs="Arial"/>
                <w:sz w:val="24"/>
                <w:szCs w:val="24"/>
                <w:lang w:eastAsia="en-US"/>
              </w:rPr>
              <w:t xml:space="preserve"> դրամ)</w:t>
            </w:r>
          </w:p>
        </w:tc>
      </w:tr>
      <w:tr w:rsidR="00B85CF4" w:rsidRPr="00B85CF4" w:rsidTr="0043050B">
        <w:trPr>
          <w:trHeight w:val="345"/>
        </w:trPr>
        <w:tc>
          <w:tcPr>
            <w:tcW w:w="7911"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B85CF4" w:rsidRPr="00CB25C6" w:rsidRDefault="006C0EFF" w:rsidP="00B85CF4">
            <w:pPr>
              <w:rPr>
                <w:rFonts w:ascii="GHEA Mariam" w:hAnsi="GHEA Mariam" w:cs="Arial"/>
                <w:sz w:val="24"/>
                <w:szCs w:val="24"/>
                <w:lang w:eastAsia="en-US"/>
              </w:rPr>
            </w:pPr>
            <w:r>
              <w:rPr>
                <w:rFonts w:ascii="GHEA Mariam" w:hAnsi="GHEA Mariam" w:cs="Arial"/>
                <w:sz w:val="24"/>
                <w:szCs w:val="24"/>
                <w:lang w:eastAsia="en-US"/>
              </w:rPr>
              <w:t xml:space="preserve"> ՀՀ </w:t>
            </w:r>
            <w:r w:rsidR="00B85CF4" w:rsidRPr="00CB25C6">
              <w:rPr>
                <w:rFonts w:ascii="GHEA Mariam" w:hAnsi="GHEA Mariam" w:cs="Arial"/>
                <w:sz w:val="24"/>
                <w:szCs w:val="24"/>
                <w:lang w:eastAsia="en-US"/>
              </w:rPr>
              <w:t xml:space="preserve">աշխատանքի և սոցիալական հարցերի նախարարություն </w:t>
            </w:r>
          </w:p>
        </w:tc>
        <w:tc>
          <w:tcPr>
            <w:tcW w:w="1418" w:type="dxa"/>
            <w:tcBorders>
              <w:top w:val="nil"/>
              <w:left w:val="nil"/>
              <w:bottom w:val="single" w:sz="4" w:space="0" w:color="auto"/>
              <w:right w:val="single" w:sz="4" w:space="0" w:color="auto"/>
            </w:tcBorders>
            <w:shd w:val="clear" w:color="000000" w:fill="FFFFFF"/>
            <w:vAlign w:val="center"/>
            <w:hideMark/>
          </w:tcPr>
          <w:p w:rsidR="00B85CF4" w:rsidRPr="00CB25C6" w:rsidRDefault="00B85CF4" w:rsidP="00B85CF4">
            <w:pPr>
              <w:rPr>
                <w:rFonts w:ascii="GHEA Mariam" w:hAnsi="GHEA Mariam" w:cs="Arial"/>
                <w:sz w:val="24"/>
                <w:szCs w:val="24"/>
                <w:lang w:eastAsia="en-US"/>
              </w:rPr>
            </w:pPr>
            <w:r w:rsidRPr="00CB25C6">
              <w:rPr>
                <w:rFonts w:ascii="Calibri" w:hAnsi="Calibri" w:cs="Calibri"/>
                <w:sz w:val="24"/>
                <w:szCs w:val="24"/>
                <w:lang w:eastAsia="en-US"/>
              </w:rPr>
              <w:t> </w:t>
            </w:r>
          </w:p>
        </w:tc>
        <w:tc>
          <w:tcPr>
            <w:tcW w:w="1276" w:type="dxa"/>
            <w:tcBorders>
              <w:top w:val="nil"/>
              <w:left w:val="nil"/>
              <w:bottom w:val="single" w:sz="4" w:space="0" w:color="auto"/>
              <w:right w:val="single" w:sz="4" w:space="0" w:color="auto"/>
            </w:tcBorders>
            <w:shd w:val="clear" w:color="000000" w:fill="FFFFFF"/>
            <w:vAlign w:val="center"/>
            <w:hideMark/>
          </w:tcPr>
          <w:p w:rsidR="00B85CF4" w:rsidRPr="00CB25C6" w:rsidRDefault="00B85CF4" w:rsidP="00B85CF4">
            <w:pPr>
              <w:rPr>
                <w:rFonts w:ascii="GHEA Mariam" w:hAnsi="GHEA Mariam" w:cs="Arial"/>
                <w:sz w:val="24"/>
                <w:szCs w:val="24"/>
                <w:lang w:eastAsia="en-US"/>
              </w:rPr>
            </w:pPr>
            <w:r w:rsidRPr="00CB25C6">
              <w:rPr>
                <w:rFonts w:ascii="Calibri" w:hAnsi="Calibri" w:cs="Calibri"/>
                <w:sz w:val="24"/>
                <w:szCs w:val="24"/>
                <w:lang w:eastAsia="en-US"/>
              </w:rPr>
              <w:t> </w:t>
            </w:r>
          </w:p>
        </w:tc>
        <w:tc>
          <w:tcPr>
            <w:tcW w:w="1417" w:type="dxa"/>
            <w:tcBorders>
              <w:top w:val="nil"/>
              <w:left w:val="nil"/>
              <w:bottom w:val="single" w:sz="4" w:space="0" w:color="auto"/>
              <w:right w:val="single" w:sz="4" w:space="0" w:color="auto"/>
            </w:tcBorders>
            <w:shd w:val="clear" w:color="000000" w:fill="FFFFFF"/>
            <w:vAlign w:val="center"/>
            <w:hideMark/>
          </w:tcPr>
          <w:p w:rsidR="00B85CF4" w:rsidRPr="00CB25C6" w:rsidRDefault="00B85CF4" w:rsidP="00B85CF4">
            <w:pPr>
              <w:rPr>
                <w:rFonts w:ascii="GHEA Mariam" w:hAnsi="GHEA Mariam" w:cs="Arial"/>
                <w:sz w:val="24"/>
                <w:szCs w:val="24"/>
                <w:lang w:eastAsia="en-US"/>
              </w:rPr>
            </w:pPr>
            <w:r w:rsidRPr="00CB25C6">
              <w:rPr>
                <w:rFonts w:ascii="Calibri" w:hAnsi="Calibri" w:cs="Calibri"/>
                <w:sz w:val="24"/>
                <w:szCs w:val="24"/>
                <w:lang w:eastAsia="en-US"/>
              </w:rPr>
              <w:t> </w:t>
            </w:r>
          </w:p>
        </w:tc>
        <w:tc>
          <w:tcPr>
            <w:tcW w:w="1748" w:type="dxa"/>
            <w:tcBorders>
              <w:top w:val="nil"/>
              <w:left w:val="nil"/>
              <w:bottom w:val="single" w:sz="4" w:space="0" w:color="auto"/>
              <w:right w:val="single" w:sz="4" w:space="0" w:color="auto"/>
            </w:tcBorders>
            <w:shd w:val="clear" w:color="000000" w:fill="FFFFFF"/>
            <w:vAlign w:val="center"/>
            <w:hideMark/>
          </w:tcPr>
          <w:p w:rsidR="00B85CF4" w:rsidRPr="00CB25C6" w:rsidRDefault="00B85CF4" w:rsidP="00B85CF4">
            <w:pPr>
              <w:jc w:val="center"/>
              <w:rPr>
                <w:rFonts w:ascii="GHEA Mariam" w:hAnsi="GHEA Mariam" w:cs="Arial"/>
                <w:sz w:val="24"/>
                <w:szCs w:val="24"/>
                <w:lang w:eastAsia="en-US"/>
              </w:rPr>
            </w:pPr>
            <w:r w:rsidRPr="00CB25C6">
              <w:rPr>
                <w:rFonts w:ascii="Calibri" w:hAnsi="Calibri" w:cs="Calibri"/>
                <w:sz w:val="24"/>
                <w:szCs w:val="24"/>
                <w:lang w:eastAsia="en-US"/>
              </w:rPr>
              <w:t> </w:t>
            </w:r>
          </w:p>
        </w:tc>
        <w:tc>
          <w:tcPr>
            <w:tcW w:w="2118" w:type="dxa"/>
            <w:tcBorders>
              <w:top w:val="nil"/>
              <w:left w:val="nil"/>
              <w:bottom w:val="single" w:sz="4" w:space="0" w:color="auto"/>
              <w:right w:val="single" w:sz="4" w:space="0" w:color="auto"/>
            </w:tcBorders>
            <w:shd w:val="clear" w:color="000000" w:fill="FFFFFF"/>
            <w:vAlign w:val="center"/>
            <w:hideMark/>
          </w:tcPr>
          <w:p w:rsidR="00B85CF4" w:rsidRPr="00CB25C6" w:rsidRDefault="00B85CF4" w:rsidP="006C0EFF">
            <w:pPr>
              <w:jc w:val="center"/>
              <w:rPr>
                <w:rFonts w:ascii="GHEA Mariam" w:hAnsi="GHEA Mariam" w:cs="Arial"/>
                <w:sz w:val="24"/>
                <w:szCs w:val="24"/>
                <w:lang w:eastAsia="en-US"/>
              </w:rPr>
            </w:pPr>
            <w:r w:rsidRPr="00CB25C6">
              <w:rPr>
                <w:rFonts w:ascii="GHEA Mariam" w:hAnsi="GHEA Mariam" w:cs="Arial"/>
                <w:sz w:val="24"/>
                <w:szCs w:val="24"/>
                <w:lang w:eastAsia="en-US"/>
              </w:rPr>
              <w:t>(7,421.4)</w:t>
            </w:r>
          </w:p>
        </w:tc>
      </w:tr>
      <w:tr w:rsidR="00B85CF4" w:rsidRPr="00B85CF4" w:rsidTr="00A61AC2">
        <w:trPr>
          <w:trHeight w:val="345"/>
        </w:trPr>
        <w:tc>
          <w:tcPr>
            <w:tcW w:w="1620" w:type="dxa"/>
            <w:tcBorders>
              <w:top w:val="nil"/>
              <w:left w:val="single" w:sz="4" w:space="0" w:color="auto"/>
              <w:bottom w:val="single" w:sz="4" w:space="0" w:color="auto"/>
              <w:right w:val="single" w:sz="4" w:space="0" w:color="auto"/>
            </w:tcBorders>
            <w:shd w:val="clear" w:color="000000" w:fill="FFFFFF"/>
            <w:hideMark/>
          </w:tcPr>
          <w:p w:rsidR="00B85CF4" w:rsidRPr="00CB25C6" w:rsidRDefault="00B85CF4" w:rsidP="00B85CF4">
            <w:pPr>
              <w:rPr>
                <w:rFonts w:ascii="GHEA Mariam" w:hAnsi="GHEA Mariam" w:cs="Arial"/>
                <w:sz w:val="24"/>
                <w:szCs w:val="24"/>
                <w:lang w:eastAsia="en-US"/>
              </w:rPr>
            </w:pPr>
            <w:r w:rsidRPr="00CB25C6">
              <w:rPr>
                <w:rFonts w:ascii="GHEA Mariam" w:hAnsi="GHEA Mariam" w:cs="Arial"/>
                <w:sz w:val="24"/>
                <w:szCs w:val="24"/>
                <w:lang w:eastAsia="en-US"/>
              </w:rPr>
              <w:t xml:space="preserve"> Բաժին N 10</w:t>
            </w:r>
          </w:p>
        </w:tc>
        <w:tc>
          <w:tcPr>
            <w:tcW w:w="3683" w:type="dxa"/>
            <w:tcBorders>
              <w:top w:val="nil"/>
              <w:left w:val="nil"/>
              <w:bottom w:val="single" w:sz="4" w:space="0" w:color="auto"/>
              <w:right w:val="single" w:sz="4" w:space="0" w:color="auto"/>
            </w:tcBorders>
            <w:shd w:val="clear" w:color="000000" w:fill="FFFFFF"/>
            <w:hideMark/>
          </w:tcPr>
          <w:p w:rsidR="00B85CF4" w:rsidRPr="00CB25C6" w:rsidRDefault="00D90E77" w:rsidP="00B85CF4">
            <w:pPr>
              <w:rPr>
                <w:rFonts w:ascii="GHEA Mariam" w:hAnsi="GHEA Mariam" w:cs="Arial"/>
                <w:sz w:val="24"/>
                <w:szCs w:val="24"/>
                <w:lang w:eastAsia="en-US"/>
              </w:rPr>
            </w:pPr>
            <w:r>
              <w:rPr>
                <w:rFonts w:ascii="GHEA Mariam" w:hAnsi="GHEA Mariam" w:cs="Arial"/>
                <w:sz w:val="24"/>
                <w:szCs w:val="24"/>
                <w:lang w:eastAsia="en-US"/>
              </w:rPr>
              <w:t xml:space="preserve"> Խումբ N </w:t>
            </w:r>
            <w:r w:rsidR="00B85CF4" w:rsidRPr="00CB25C6">
              <w:rPr>
                <w:rFonts w:ascii="GHEA Mariam" w:hAnsi="GHEA Mariam" w:cs="Arial"/>
                <w:sz w:val="24"/>
                <w:szCs w:val="24"/>
                <w:lang w:eastAsia="en-US"/>
              </w:rPr>
              <w:t>02</w:t>
            </w:r>
          </w:p>
        </w:tc>
        <w:tc>
          <w:tcPr>
            <w:tcW w:w="1410" w:type="dxa"/>
            <w:tcBorders>
              <w:top w:val="nil"/>
              <w:left w:val="nil"/>
              <w:bottom w:val="single" w:sz="4" w:space="0" w:color="auto"/>
              <w:right w:val="single" w:sz="4" w:space="0" w:color="auto"/>
            </w:tcBorders>
            <w:shd w:val="clear" w:color="000000" w:fill="FFFFFF"/>
            <w:hideMark/>
          </w:tcPr>
          <w:p w:rsidR="00B85CF4" w:rsidRPr="00CB25C6" w:rsidRDefault="00D90E77" w:rsidP="00B85CF4">
            <w:pPr>
              <w:rPr>
                <w:rFonts w:ascii="GHEA Mariam" w:hAnsi="GHEA Mariam" w:cs="Arial"/>
                <w:sz w:val="24"/>
                <w:szCs w:val="24"/>
                <w:lang w:eastAsia="en-US"/>
              </w:rPr>
            </w:pPr>
            <w:r>
              <w:rPr>
                <w:rFonts w:ascii="GHEA Mariam" w:hAnsi="GHEA Mariam" w:cs="Arial"/>
                <w:sz w:val="24"/>
                <w:szCs w:val="24"/>
                <w:lang w:eastAsia="en-US"/>
              </w:rPr>
              <w:t xml:space="preserve"> Դաս N </w:t>
            </w:r>
            <w:r w:rsidR="00B85CF4" w:rsidRPr="00CB25C6">
              <w:rPr>
                <w:rFonts w:ascii="GHEA Mariam" w:hAnsi="GHEA Mariam" w:cs="Arial"/>
                <w:sz w:val="24"/>
                <w:szCs w:val="24"/>
                <w:lang w:eastAsia="en-US"/>
              </w:rPr>
              <w:t>01</w:t>
            </w:r>
          </w:p>
        </w:tc>
        <w:tc>
          <w:tcPr>
            <w:tcW w:w="7057" w:type="dxa"/>
            <w:gridSpan w:val="5"/>
            <w:tcBorders>
              <w:top w:val="single" w:sz="4" w:space="0" w:color="auto"/>
              <w:left w:val="nil"/>
              <w:bottom w:val="single" w:sz="4" w:space="0" w:color="auto"/>
              <w:right w:val="single" w:sz="4" w:space="0" w:color="auto"/>
            </w:tcBorders>
            <w:shd w:val="clear" w:color="auto" w:fill="auto"/>
            <w:hideMark/>
          </w:tcPr>
          <w:p w:rsidR="00B85CF4" w:rsidRPr="00CB25C6" w:rsidRDefault="00B85CF4" w:rsidP="00B85CF4">
            <w:pPr>
              <w:rPr>
                <w:rFonts w:ascii="GHEA Mariam" w:hAnsi="GHEA Mariam" w:cs="Arial"/>
                <w:sz w:val="24"/>
                <w:szCs w:val="24"/>
                <w:lang w:eastAsia="en-US"/>
              </w:rPr>
            </w:pPr>
            <w:r w:rsidRPr="00CB25C6">
              <w:rPr>
                <w:rFonts w:ascii="GHEA Mariam" w:hAnsi="GHEA Mariam" w:cs="Arial"/>
                <w:sz w:val="24"/>
                <w:szCs w:val="24"/>
                <w:lang w:eastAsia="en-US"/>
              </w:rPr>
              <w:t xml:space="preserve"> Ծերություն</w:t>
            </w:r>
          </w:p>
        </w:tc>
        <w:tc>
          <w:tcPr>
            <w:tcW w:w="2118" w:type="dxa"/>
            <w:tcBorders>
              <w:top w:val="nil"/>
              <w:left w:val="nil"/>
              <w:bottom w:val="single" w:sz="4" w:space="0" w:color="auto"/>
              <w:right w:val="single" w:sz="4" w:space="0" w:color="auto"/>
            </w:tcBorders>
            <w:shd w:val="clear" w:color="000000" w:fill="FFFFFF"/>
            <w:noWrap/>
            <w:hideMark/>
          </w:tcPr>
          <w:p w:rsidR="00B85CF4" w:rsidRPr="00CB25C6" w:rsidRDefault="00B85CF4" w:rsidP="006C0EFF">
            <w:pPr>
              <w:jc w:val="center"/>
              <w:rPr>
                <w:rFonts w:ascii="GHEA Mariam" w:hAnsi="GHEA Mariam" w:cs="Arial"/>
                <w:sz w:val="24"/>
                <w:szCs w:val="24"/>
                <w:lang w:eastAsia="en-US"/>
              </w:rPr>
            </w:pPr>
            <w:r w:rsidRPr="00CB25C6">
              <w:rPr>
                <w:rFonts w:ascii="GHEA Mariam" w:hAnsi="GHEA Mariam" w:cs="Arial"/>
                <w:sz w:val="24"/>
                <w:szCs w:val="24"/>
                <w:lang w:eastAsia="en-US"/>
              </w:rPr>
              <w:t>(7,421.4)</w:t>
            </w:r>
          </w:p>
        </w:tc>
      </w:tr>
      <w:tr w:rsidR="00B85CF4" w:rsidRPr="00B85CF4" w:rsidTr="00A61AC2">
        <w:trPr>
          <w:trHeight w:val="630"/>
        </w:trPr>
        <w:tc>
          <w:tcPr>
            <w:tcW w:w="1620" w:type="dxa"/>
            <w:tcBorders>
              <w:top w:val="nil"/>
              <w:left w:val="single" w:sz="4" w:space="0" w:color="auto"/>
              <w:bottom w:val="single" w:sz="4" w:space="0" w:color="auto"/>
              <w:right w:val="single" w:sz="4" w:space="0" w:color="auto"/>
            </w:tcBorders>
            <w:shd w:val="clear" w:color="auto" w:fill="auto"/>
            <w:hideMark/>
          </w:tcPr>
          <w:p w:rsidR="00B85CF4" w:rsidRPr="00CB25C6" w:rsidRDefault="00B85CF4" w:rsidP="00B85CF4">
            <w:pPr>
              <w:rPr>
                <w:rFonts w:ascii="GHEA Mariam" w:hAnsi="GHEA Mariam" w:cs="Arial"/>
                <w:sz w:val="24"/>
                <w:szCs w:val="24"/>
                <w:lang w:eastAsia="en-US"/>
              </w:rPr>
            </w:pPr>
            <w:r w:rsidRPr="00CB25C6">
              <w:rPr>
                <w:rFonts w:ascii="GHEA Mariam" w:hAnsi="GHEA Mariam" w:cs="Arial"/>
                <w:sz w:val="24"/>
                <w:szCs w:val="24"/>
                <w:lang w:eastAsia="en-US"/>
              </w:rPr>
              <w:t xml:space="preserve"> 1032  32007</w:t>
            </w:r>
          </w:p>
        </w:tc>
        <w:tc>
          <w:tcPr>
            <w:tcW w:w="12150" w:type="dxa"/>
            <w:gridSpan w:val="7"/>
            <w:tcBorders>
              <w:top w:val="single" w:sz="4" w:space="0" w:color="auto"/>
              <w:left w:val="nil"/>
              <w:bottom w:val="single" w:sz="4" w:space="0" w:color="auto"/>
              <w:right w:val="single" w:sz="4" w:space="0" w:color="auto"/>
            </w:tcBorders>
            <w:shd w:val="clear" w:color="auto" w:fill="auto"/>
            <w:hideMark/>
          </w:tcPr>
          <w:p w:rsidR="00B85CF4" w:rsidRPr="00CB25C6" w:rsidRDefault="00B85CF4" w:rsidP="00B85CF4">
            <w:pPr>
              <w:rPr>
                <w:rFonts w:ascii="GHEA Mariam" w:hAnsi="GHEA Mariam" w:cs="Arial"/>
                <w:sz w:val="24"/>
                <w:szCs w:val="24"/>
                <w:lang w:eastAsia="en-US"/>
              </w:rPr>
            </w:pPr>
            <w:r w:rsidRPr="00CB25C6">
              <w:rPr>
                <w:rFonts w:ascii="GHEA Mariam" w:hAnsi="GHEA Mariam" w:cs="Arial"/>
                <w:sz w:val="24"/>
                <w:szCs w:val="24"/>
                <w:lang w:eastAsia="en-US"/>
              </w:rPr>
              <w:t xml:space="preserve"> 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118" w:type="dxa"/>
            <w:tcBorders>
              <w:top w:val="nil"/>
              <w:left w:val="nil"/>
              <w:bottom w:val="single" w:sz="4" w:space="0" w:color="auto"/>
              <w:right w:val="single" w:sz="4" w:space="0" w:color="auto"/>
            </w:tcBorders>
            <w:shd w:val="clear" w:color="000000" w:fill="FFFFFF"/>
            <w:noWrap/>
            <w:hideMark/>
          </w:tcPr>
          <w:p w:rsidR="00B85CF4" w:rsidRPr="00CB25C6" w:rsidRDefault="00B85CF4" w:rsidP="006C0EFF">
            <w:pPr>
              <w:jc w:val="center"/>
              <w:rPr>
                <w:rFonts w:ascii="GHEA Mariam" w:hAnsi="GHEA Mariam" w:cs="Arial"/>
                <w:sz w:val="24"/>
                <w:szCs w:val="24"/>
                <w:lang w:eastAsia="en-US"/>
              </w:rPr>
            </w:pPr>
            <w:r w:rsidRPr="00CB25C6">
              <w:rPr>
                <w:rFonts w:ascii="GHEA Mariam" w:hAnsi="GHEA Mariam" w:cs="Arial"/>
                <w:sz w:val="24"/>
                <w:szCs w:val="24"/>
                <w:lang w:eastAsia="en-US"/>
              </w:rPr>
              <w:t>(7,421.4)</w:t>
            </w:r>
          </w:p>
        </w:tc>
      </w:tr>
      <w:tr w:rsidR="00B85CF4" w:rsidRPr="00B85CF4" w:rsidTr="0043050B">
        <w:trPr>
          <w:trHeight w:val="123"/>
        </w:trPr>
        <w:tc>
          <w:tcPr>
            <w:tcW w:w="1620" w:type="dxa"/>
            <w:tcBorders>
              <w:top w:val="single" w:sz="4" w:space="0" w:color="auto"/>
              <w:left w:val="single" w:sz="4" w:space="0" w:color="auto"/>
              <w:bottom w:val="single" w:sz="4" w:space="0" w:color="auto"/>
              <w:right w:val="nil"/>
            </w:tcBorders>
            <w:shd w:val="clear" w:color="000000" w:fill="FFFFFF"/>
            <w:noWrap/>
            <w:vAlign w:val="center"/>
            <w:hideMark/>
          </w:tcPr>
          <w:p w:rsidR="00B85CF4" w:rsidRPr="00CB25C6" w:rsidRDefault="00B85CF4" w:rsidP="00B85CF4">
            <w:pPr>
              <w:jc w:val="center"/>
              <w:rPr>
                <w:rFonts w:ascii="GHEA Mariam" w:hAnsi="GHEA Mariam" w:cs="Arial"/>
                <w:sz w:val="24"/>
                <w:szCs w:val="24"/>
                <w:lang w:eastAsia="en-US"/>
              </w:rPr>
            </w:pPr>
            <w:r w:rsidRPr="00CB25C6">
              <w:rPr>
                <w:rFonts w:ascii="Calibri" w:hAnsi="Calibri" w:cs="Calibri"/>
                <w:sz w:val="24"/>
                <w:szCs w:val="24"/>
                <w:lang w:eastAsia="en-US"/>
              </w:rPr>
              <w:t> </w:t>
            </w:r>
          </w:p>
        </w:tc>
        <w:tc>
          <w:tcPr>
            <w:tcW w:w="6291" w:type="dxa"/>
            <w:gridSpan w:val="3"/>
            <w:tcBorders>
              <w:top w:val="single" w:sz="4" w:space="0" w:color="auto"/>
              <w:left w:val="single" w:sz="4" w:space="0" w:color="auto"/>
              <w:bottom w:val="single" w:sz="4" w:space="0" w:color="auto"/>
              <w:right w:val="single" w:sz="4" w:space="0" w:color="auto"/>
            </w:tcBorders>
            <w:shd w:val="clear" w:color="auto" w:fill="auto"/>
            <w:hideMark/>
          </w:tcPr>
          <w:p w:rsidR="00B85CF4" w:rsidRPr="00CB25C6" w:rsidRDefault="00B85CF4" w:rsidP="00B85CF4">
            <w:pPr>
              <w:rPr>
                <w:rFonts w:ascii="GHEA Mariam" w:hAnsi="GHEA Mariam" w:cs="Arial"/>
                <w:sz w:val="24"/>
                <w:szCs w:val="24"/>
                <w:lang w:eastAsia="en-US"/>
              </w:rPr>
            </w:pPr>
            <w:r w:rsidRPr="00CB25C6">
              <w:rPr>
                <w:rFonts w:ascii="GHEA Mariam" w:hAnsi="GHEA Mariam" w:cs="Arial"/>
                <w:sz w:val="24"/>
                <w:szCs w:val="24"/>
                <w:lang w:eastAsia="en-US"/>
              </w:rPr>
              <w:t xml:space="preserve"> ՄԱՍ II.  ԱՇԽԱՏԱՆՔՆԵՐ</w:t>
            </w:r>
          </w:p>
        </w:tc>
        <w:tc>
          <w:tcPr>
            <w:tcW w:w="1418" w:type="dxa"/>
            <w:tcBorders>
              <w:top w:val="nil"/>
              <w:left w:val="nil"/>
              <w:bottom w:val="nil"/>
              <w:right w:val="nil"/>
            </w:tcBorders>
            <w:shd w:val="clear" w:color="000000" w:fill="FFFFFF"/>
            <w:vAlign w:val="center"/>
            <w:hideMark/>
          </w:tcPr>
          <w:p w:rsidR="00B85CF4" w:rsidRPr="00CB25C6" w:rsidRDefault="00B85CF4" w:rsidP="00B85CF4">
            <w:pPr>
              <w:jc w:val="center"/>
              <w:rPr>
                <w:rFonts w:ascii="GHEA Mariam" w:hAnsi="GHEA Mariam" w:cs="Arial"/>
                <w:sz w:val="24"/>
                <w:szCs w:val="24"/>
                <w:lang w:eastAsia="en-US"/>
              </w:rPr>
            </w:pPr>
            <w:r w:rsidRPr="00CB25C6">
              <w:rPr>
                <w:rFonts w:ascii="Calibri" w:hAnsi="Calibri" w:cs="Calibri"/>
                <w:sz w:val="24"/>
                <w:szCs w:val="24"/>
                <w:lang w:eastAsia="en-US"/>
              </w:rPr>
              <w:t> </w:t>
            </w:r>
          </w:p>
        </w:tc>
        <w:tc>
          <w:tcPr>
            <w:tcW w:w="1276" w:type="dxa"/>
            <w:tcBorders>
              <w:top w:val="nil"/>
              <w:left w:val="nil"/>
              <w:bottom w:val="nil"/>
              <w:right w:val="nil"/>
            </w:tcBorders>
            <w:shd w:val="clear" w:color="000000" w:fill="FFFFFF"/>
            <w:vAlign w:val="center"/>
            <w:hideMark/>
          </w:tcPr>
          <w:p w:rsidR="00B85CF4" w:rsidRPr="00CB25C6" w:rsidRDefault="00B85CF4" w:rsidP="00B85CF4">
            <w:pPr>
              <w:jc w:val="center"/>
              <w:rPr>
                <w:rFonts w:ascii="GHEA Mariam" w:hAnsi="GHEA Mariam" w:cs="Arial"/>
                <w:sz w:val="24"/>
                <w:szCs w:val="24"/>
                <w:lang w:eastAsia="en-US"/>
              </w:rPr>
            </w:pPr>
            <w:r w:rsidRPr="00CB25C6">
              <w:rPr>
                <w:rFonts w:ascii="Calibri" w:hAnsi="Calibri" w:cs="Calibri"/>
                <w:sz w:val="24"/>
                <w:szCs w:val="24"/>
                <w:lang w:eastAsia="en-US"/>
              </w:rPr>
              <w:t> </w:t>
            </w:r>
          </w:p>
        </w:tc>
        <w:tc>
          <w:tcPr>
            <w:tcW w:w="1417" w:type="dxa"/>
            <w:tcBorders>
              <w:top w:val="nil"/>
              <w:left w:val="nil"/>
              <w:bottom w:val="nil"/>
              <w:right w:val="nil"/>
            </w:tcBorders>
            <w:shd w:val="clear" w:color="000000" w:fill="FFFFFF"/>
            <w:vAlign w:val="center"/>
            <w:hideMark/>
          </w:tcPr>
          <w:p w:rsidR="00B85CF4" w:rsidRPr="00CB25C6" w:rsidRDefault="00B85CF4" w:rsidP="00B85CF4">
            <w:pPr>
              <w:rPr>
                <w:rFonts w:ascii="GHEA Mariam" w:hAnsi="GHEA Mariam" w:cs="Arial"/>
                <w:sz w:val="24"/>
                <w:szCs w:val="24"/>
                <w:lang w:eastAsia="en-US"/>
              </w:rPr>
            </w:pPr>
            <w:r w:rsidRPr="00CB25C6">
              <w:rPr>
                <w:rFonts w:ascii="Calibri" w:hAnsi="Calibri" w:cs="Calibri"/>
                <w:sz w:val="24"/>
                <w:szCs w:val="24"/>
                <w:lang w:eastAsia="en-US"/>
              </w:rPr>
              <w:t> </w:t>
            </w:r>
          </w:p>
        </w:tc>
        <w:tc>
          <w:tcPr>
            <w:tcW w:w="1748" w:type="dxa"/>
            <w:tcBorders>
              <w:top w:val="nil"/>
              <w:left w:val="nil"/>
              <w:bottom w:val="nil"/>
              <w:right w:val="nil"/>
            </w:tcBorders>
            <w:shd w:val="clear" w:color="000000" w:fill="FFFFFF"/>
            <w:noWrap/>
            <w:vAlign w:val="center"/>
            <w:hideMark/>
          </w:tcPr>
          <w:p w:rsidR="00B85CF4" w:rsidRPr="00CB25C6" w:rsidRDefault="00B85CF4" w:rsidP="00B85CF4">
            <w:pPr>
              <w:jc w:val="center"/>
              <w:rPr>
                <w:rFonts w:ascii="GHEA Mariam" w:hAnsi="GHEA Mariam" w:cs="Arial"/>
                <w:sz w:val="24"/>
                <w:szCs w:val="24"/>
                <w:lang w:eastAsia="en-US"/>
              </w:rPr>
            </w:pPr>
            <w:r w:rsidRPr="00CB25C6">
              <w:rPr>
                <w:rFonts w:ascii="Calibri" w:hAnsi="Calibri" w:cs="Calibri"/>
                <w:sz w:val="24"/>
                <w:szCs w:val="24"/>
                <w:lang w:eastAsia="en-US"/>
              </w:rPr>
              <w:t> </w:t>
            </w:r>
          </w:p>
        </w:tc>
        <w:tc>
          <w:tcPr>
            <w:tcW w:w="2118" w:type="dxa"/>
            <w:tcBorders>
              <w:top w:val="nil"/>
              <w:left w:val="single" w:sz="4" w:space="0" w:color="auto"/>
              <w:bottom w:val="single" w:sz="4" w:space="0" w:color="auto"/>
              <w:right w:val="single" w:sz="4" w:space="0" w:color="auto"/>
            </w:tcBorders>
            <w:shd w:val="clear" w:color="000000" w:fill="FFFFFF"/>
            <w:noWrap/>
            <w:hideMark/>
          </w:tcPr>
          <w:p w:rsidR="00B85CF4" w:rsidRPr="00CB25C6" w:rsidRDefault="00B85CF4" w:rsidP="006C0EFF">
            <w:pPr>
              <w:jc w:val="center"/>
              <w:rPr>
                <w:rFonts w:ascii="GHEA Mariam" w:hAnsi="GHEA Mariam" w:cs="Arial"/>
                <w:sz w:val="24"/>
                <w:szCs w:val="24"/>
                <w:lang w:eastAsia="en-US"/>
              </w:rPr>
            </w:pPr>
            <w:r w:rsidRPr="00CB25C6">
              <w:rPr>
                <w:rFonts w:ascii="GHEA Mariam" w:hAnsi="GHEA Mariam" w:cs="Arial"/>
                <w:sz w:val="24"/>
                <w:szCs w:val="24"/>
                <w:lang w:eastAsia="en-US"/>
              </w:rPr>
              <w:t>(7,421.4)</w:t>
            </w:r>
          </w:p>
        </w:tc>
      </w:tr>
      <w:tr w:rsidR="00A61AC2" w:rsidRPr="00B85CF4" w:rsidTr="0043050B">
        <w:trPr>
          <w:trHeight w:val="390"/>
        </w:trPr>
        <w:tc>
          <w:tcPr>
            <w:tcW w:w="1620" w:type="dxa"/>
            <w:tcBorders>
              <w:top w:val="single" w:sz="4" w:space="0" w:color="auto"/>
              <w:left w:val="single" w:sz="4" w:space="0" w:color="auto"/>
              <w:bottom w:val="single" w:sz="4" w:space="0" w:color="auto"/>
              <w:right w:val="single" w:sz="4" w:space="0" w:color="auto"/>
            </w:tcBorders>
            <w:shd w:val="clear" w:color="000000" w:fill="FFFFFF"/>
            <w:hideMark/>
          </w:tcPr>
          <w:p w:rsidR="00A61AC2" w:rsidRPr="00CB25C6" w:rsidRDefault="00A61AC2" w:rsidP="00B85CF4">
            <w:pPr>
              <w:rPr>
                <w:rFonts w:ascii="GHEA Mariam" w:hAnsi="GHEA Mariam" w:cs="Arial"/>
                <w:sz w:val="24"/>
                <w:szCs w:val="24"/>
                <w:lang w:eastAsia="en-US"/>
              </w:rPr>
            </w:pPr>
            <w:r w:rsidRPr="00CB25C6">
              <w:rPr>
                <w:rFonts w:ascii="GHEA Mariam" w:hAnsi="GHEA Mariam" w:cs="Arial"/>
                <w:sz w:val="24"/>
                <w:szCs w:val="24"/>
                <w:lang w:eastAsia="en-US"/>
              </w:rPr>
              <w:t>45221142-4</w:t>
            </w:r>
          </w:p>
        </w:tc>
        <w:tc>
          <w:tcPr>
            <w:tcW w:w="5093" w:type="dxa"/>
            <w:gridSpan w:val="2"/>
            <w:tcBorders>
              <w:top w:val="single" w:sz="4" w:space="0" w:color="auto"/>
              <w:left w:val="nil"/>
              <w:bottom w:val="single" w:sz="4" w:space="0" w:color="auto"/>
            </w:tcBorders>
            <w:shd w:val="clear" w:color="000000" w:fill="FFFFFF"/>
            <w:hideMark/>
          </w:tcPr>
          <w:p w:rsidR="00A61AC2" w:rsidRPr="00CB25C6" w:rsidRDefault="00A61AC2" w:rsidP="00B85CF4">
            <w:pPr>
              <w:rPr>
                <w:rFonts w:ascii="GHEA Mariam" w:hAnsi="GHEA Mariam" w:cs="Arial"/>
                <w:sz w:val="24"/>
                <w:szCs w:val="24"/>
                <w:lang w:eastAsia="en-US"/>
              </w:rPr>
            </w:pPr>
            <w:r w:rsidRPr="00CB25C6">
              <w:rPr>
                <w:rFonts w:ascii="GHEA Mariam" w:hAnsi="GHEA Mariam" w:cs="Arial"/>
                <w:sz w:val="24"/>
                <w:szCs w:val="24"/>
                <w:lang w:eastAsia="en-US"/>
              </w:rPr>
              <w:t>Ընդհանուր շինարարական աշխատանքներ</w:t>
            </w:r>
          </w:p>
        </w:tc>
        <w:tc>
          <w:tcPr>
            <w:tcW w:w="1198" w:type="dxa"/>
            <w:tcBorders>
              <w:top w:val="single" w:sz="4" w:space="0" w:color="auto"/>
              <w:bottom w:val="single" w:sz="4" w:space="0" w:color="auto"/>
              <w:right w:val="single" w:sz="4" w:space="0" w:color="000000"/>
            </w:tcBorders>
            <w:shd w:val="clear" w:color="000000" w:fill="FFFFFF"/>
            <w:hideMark/>
          </w:tcPr>
          <w:p w:rsidR="00A61AC2" w:rsidRPr="00CB25C6" w:rsidRDefault="00A61AC2" w:rsidP="00A61AC2">
            <w:pPr>
              <w:rPr>
                <w:rFonts w:ascii="GHEA Mariam" w:hAnsi="GHEA Mariam" w:cs="Arial"/>
                <w:sz w:val="24"/>
                <w:szCs w:val="24"/>
                <w:lang w:eastAsia="en-US"/>
              </w:rPr>
            </w:pPr>
            <w:r>
              <w:rPr>
                <w:rFonts w:ascii="GHEA Mariam" w:hAnsi="GHEA Mariam" w:cs="Arial"/>
                <w:sz w:val="24"/>
                <w:szCs w:val="24"/>
                <w:lang w:val="hy-AM" w:eastAsia="en-US"/>
              </w:rPr>
              <w:t xml:space="preserve">            </w:t>
            </w:r>
          </w:p>
        </w:tc>
        <w:tc>
          <w:tcPr>
            <w:tcW w:w="1418" w:type="dxa"/>
            <w:tcBorders>
              <w:top w:val="single" w:sz="4" w:space="0" w:color="auto"/>
              <w:left w:val="nil"/>
              <w:bottom w:val="single" w:sz="4" w:space="0" w:color="auto"/>
              <w:right w:val="single" w:sz="4" w:space="0" w:color="000000"/>
            </w:tcBorders>
            <w:shd w:val="clear" w:color="000000" w:fill="FFFFFF"/>
          </w:tcPr>
          <w:p w:rsidR="00A61AC2" w:rsidRPr="00CB25C6" w:rsidRDefault="00A61AC2" w:rsidP="00B85CF4">
            <w:pPr>
              <w:jc w:val="center"/>
              <w:rPr>
                <w:rFonts w:ascii="GHEA Mariam" w:hAnsi="GHEA Mariam" w:cs="Arial"/>
                <w:sz w:val="24"/>
                <w:szCs w:val="24"/>
                <w:lang w:eastAsia="en-US"/>
              </w:rPr>
            </w:pPr>
            <w:r w:rsidRPr="00CB25C6">
              <w:rPr>
                <w:rFonts w:ascii="GHEA Mariam" w:hAnsi="GHEA Mariam" w:cs="Arial"/>
                <w:sz w:val="24"/>
                <w:szCs w:val="24"/>
                <w:lang w:eastAsia="en-US"/>
              </w:rPr>
              <w:t>ԲՄ</w:t>
            </w:r>
          </w:p>
        </w:tc>
        <w:tc>
          <w:tcPr>
            <w:tcW w:w="1276" w:type="dxa"/>
            <w:tcBorders>
              <w:top w:val="single" w:sz="4" w:space="0" w:color="auto"/>
              <w:left w:val="nil"/>
              <w:bottom w:val="single" w:sz="4" w:space="0" w:color="auto"/>
              <w:right w:val="single" w:sz="4" w:space="0" w:color="auto"/>
            </w:tcBorders>
            <w:shd w:val="clear" w:color="000000" w:fill="FFFFFF"/>
            <w:hideMark/>
          </w:tcPr>
          <w:p w:rsidR="00A61AC2" w:rsidRPr="00CB25C6" w:rsidRDefault="00A61AC2" w:rsidP="00B85CF4">
            <w:pPr>
              <w:jc w:val="center"/>
              <w:rPr>
                <w:rFonts w:ascii="GHEA Mariam" w:hAnsi="GHEA Mariam" w:cs="Arial"/>
                <w:sz w:val="24"/>
                <w:szCs w:val="24"/>
                <w:lang w:eastAsia="en-US"/>
              </w:rPr>
            </w:pPr>
            <w:r w:rsidRPr="00CB25C6">
              <w:rPr>
                <w:rFonts w:ascii="GHEA Mariam" w:hAnsi="GHEA Mariam" w:cs="Arial"/>
                <w:sz w:val="24"/>
                <w:szCs w:val="24"/>
                <w:lang w:eastAsia="en-US"/>
              </w:rPr>
              <w:t>դրամ</w:t>
            </w:r>
          </w:p>
        </w:tc>
        <w:tc>
          <w:tcPr>
            <w:tcW w:w="1417" w:type="dxa"/>
            <w:tcBorders>
              <w:top w:val="single" w:sz="4" w:space="0" w:color="auto"/>
              <w:left w:val="nil"/>
              <w:bottom w:val="single" w:sz="4" w:space="0" w:color="auto"/>
              <w:right w:val="single" w:sz="4" w:space="0" w:color="auto"/>
            </w:tcBorders>
            <w:shd w:val="clear" w:color="000000" w:fill="FFFFFF"/>
            <w:hideMark/>
          </w:tcPr>
          <w:p w:rsidR="00A61AC2" w:rsidRPr="00CB25C6" w:rsidRDefault="00A61AC2" w:rsidP="00B85CF4">
            <w:pPr>
              <w:jc w:val="center"/>
              <w:rPr>
                <w:rFonts w:ascii="GHEA Mariam" w:hAnsi="GHEA Mariam" w:cs="Arial"/>
                <w:sz w:val="24"/>
                <w:szCs w:val="24"/>
                <w:lang w:eastAsia="en-US"/>
              </w:rPr>
            </w:pPr>
            <w:r w:rsidRPr="00CB25C6">
              <w:rPr>
                <w:rFonts w:ascii="Calibri" w:hAnsi="Calibri" w:cs="Calibri"/>
                <w:sz w:val="24"/>
                <w:szCs w:val="24"/>
                <w:lang w:eastAsia="en-US"/>
              </w:rPr>
              <w:t> </w:t>
            </w:r>
          </w:p>
        </w:tc>
        <w:tc>
          <w:tcPr>
            <w:tcW w:w="1748" w:type="dxa"/>
            <w:tcBorders>
              <w:top w:val="single" w:sz="4" w:space="0" w:color="auto"/>
              <w:left w:val="nil"/>
              <w:bottom w:val="single" w:sz="4" w:space="0" w:color="auto"/>
              <w:right w:val="single" w:sz="4" w:space="0" w:color="auto"/>
            </w:tcBorders>
            <w:shd w:val="clear" w:color="000000" w:fill="FFFFFF"/>
            <w:vAlign w:val="center"/>
            <w:hideMark/>
          </w:tcPr>
          <w:p w:rsidR="00A61AC2" w:rsidRPr="00CB25C6" w:rsidRDefault="00A61AC2" w:rsidP="00B85CF4">
            <w:pPr>
              <w:jc w:val="center"/>
              <w:rPr>
                <w:rFonts w:ascii="GHEA Mariam" w:hAnsi="GHEA Mariam" w:cs="Arial"/>
                <w:sz w:val="24"/>
                <w:szCs w:val="24"/>
                <w:lang w:eastAsia="en-US"/>
              </w:rPr>
            </w:pPr>
            <w:r w:rsidRPr="00CB25C6">
              <w:rPr>
                <w:rFonts w:ascii="Calibri" w:hAnsi="Calibri" w:cs="Calibri"/>
                <w:sz w:val="24"/>
                <w:szCs w:val="24"/>
                <w:lang w:eastAsia="en-US"/>
              </w:rPr>
              <w:t> </w:t>
            </w:r>
          </w:p>
        </w:tc>
        <w:tc>
          <w:tcPr>
            <w:tcW w:w="2118" w:type="dxa"/>
            <w:tcBorders>
              <w:top w:val="nil"/>
              <w:left w:val="nil"/>
              <w:bottom w:val="single" w:sz="4" w:space="0" w:color="auto"/>
              <w:right w:val="single" w:sz="4" w:space="0" w:color="auto"/>
            </w:tcBorders>
            <w:shd w:val="clear" w:color="000000" w:fill="FFFFFF"/>
            <w:noWrap/>
            <w:hideMark/>
          </w:tcPr>
          <w:p w:rsidR="00A61AC2" w:rsidRPr="00CB25C6" w:rsidRDefault="00A61AC2" w:rsidP="006C0EFF">
            <w:pPr>
              <w:jc w:val="center"/>
              <w:rPr>
                <w:rFonts w:ascii="GHEA Mariam" w:hAnsi="GHEA Mariam" w:cs="Arial"/>
                <w:sz w:val="24"/>
                <w:szCs w:val="24"/>
                <w:lang w:eastAsia="en-US"/>
              </w:rPr>
            </w:pPr>
            <w:r w:rsidRPr="00CB25C6">
              <w:rPr>
                <w:rFonts w:ascii="GHEA Mariam" w:hAnsi="GHEA Mariam" w:cs="Arial"/>
                <w:sz w:val="24"/>
                <w:szCs w:val="24"/>
                <w:lang w:eastAsia="en-US"/>
              </w:rPr>
              <w:t>(7,421.4)</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90E77">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D90E77">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D90E77">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EC9" w:rsidRDefault="002E2EC9">
      <w:r>
        <w:separator/>
      </w:r>
    </w:p>
  </w:endnote>
  <w:endnote w:type="continuationSeparator" w:id="0">
    <w:p w:rsidR="002E2EC9" w:rsidRDefault="002E2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B8B" w:rsidRDefault="00A13B8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EC9" w:rsidRDefault="002E2EC9">
      <w:r>
        <w:separator/>
      </w:r>
    </w:p>
  </w:footnote>
  <w:footnote w:type="continuationSeparator" w:id="0">
    <w:p w:rsidR="002E2EC9" w:rsidRDefault="002E2E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B8B" w:rsidRDefault="00A13B8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13B8B" w:rsidRDefault="00A13B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B8B" w:rsidRDefault="00A13B8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31C7">
      <w:rPr>
        <w:rStyle w:val="PageNumber"/>
        <w:noProof/>
      </w:rPr>
      <w:t>2</w:t>
    </w:r>
    <w:r>
      <w:rPr>
        <w:rStyle w:val="PageNumber"/>
      </w:rPr>
      <w:fldChar w:fldCharType="end"/>
    </w:r>
  </w:p>
  <w:p w:rsidR="00A13B8B" w:rsidRDefault="00A13B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DF0"/>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4B9D"/>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2EC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808"/>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50B"/>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4FED"/>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6CC"/>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80F"/>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0ED"/>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07C1"/>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0EFF"/>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37A45"/>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622"/>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1CFB"/>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AC2"/>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CF4"/>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57E"/>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9B9"/>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5C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1D4D"/>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E7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C00"/>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8CC"/>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3C5"/>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1C7"/>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83591771">
      <w:bodyDiv w:val="1"/>
      <w:marLeft w:val="0"/>
      <w:marRight w:val="0"/>
      <w:marTop w:val="0"/>
      <w:marBottom w:val="0"/>
      <w:divBdr>
        <w:top w:val="none" w:sz="0" w:space="0" w:color="auto"/>
        <w:left w:val="none" w:sz="0" w:space="0" w:color="auto"/>
        <w:bottom w:val="none" w:sz="0" w:space="0" w:color="auto"/>
        <w:right w:val="none" w:sz="0" w:space="0" w:color="auto"/>
      </w:divBdr>
    </w:div>
    <w:div w:id="483620812">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108413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6699860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09661970">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8184716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8941831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0614089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378C6-F3FB-4BCA-9F24-59048E1B5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15</Pages>
  <Words>2269</Words>
  <Characters>12936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https:/mul2.gov.am/tasks/1229051/oneclick?token=2f5e43d8d4c54ce1eaf64baf87689fdc</cp:keywords>
  <dc:description/>
  <cp:lastModifiedBy>Lianna Harutyunyan</cp:lastModifiedBy>
  <cp:revision>19</cp:revision>
  <dcterms:created xsi:type="dcterms:W3CDTF">2025-11-03T07:34:00Z</dcterms:created>
  <dcterms:modified xsi:type="dcterms:W3CDTF">2025-11-03T10:25:00Z</dcterms:modified>
</cp:coreProperties>
</file>