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3F7FB7" w:rsidRPr="00F47740" w:rsidRDefault="0099302F" w:rsidP="006218D5">
      <w:pPr>
        <w:tabs>
          <w:tab w:val="left" w:pos="360"/>
          <w:tab w:val="left" w:pos="540"/>
          <w:tab w:val="left" w:pos="2700"/>
        </w:tabs>
        <w:spacing w:after="0" w:line="360" w:lineRule="auto"/>
        <w:ind w:firstLine="360"/>
        <w:jc w:val="center"/>
        <w:rPr>
          <w:rFonts w:ascii="GHEA Mariam" w:eastAsia="GHEA Mariam" w:hAnsi="GHEA Mariam" w:cs="GHEA Mariam"/>
          <w:b/>
          <w:sz w:val="24"/>
          <w:szCs w:val="24"/>
        </w:rPr>
      </w:pPr>
      <w:r w:rsidRPr="00F47740">
        <w:rPr>
          <w:rFonts w:ascii="GHEA Mariam" w:eastAsia="GHEA Mariam" w:hAnsi="GHEA Mariam" w:cs="GHEA Mariam"/>
          <w:b/>
          <w:sz w:val="24"/>
          <w:szCs w:val="24"/>
        </w:rPr>
        <w:t>ՀԻՄՆԱՎՈՐՈՒՄ</w:t>
      </w:r>
    </w:p>
    <w:p w14:paraId="00000002" w14:textId="58F383C5" w:rsidR="003F7FB7" w:rsidRPr="00F47740" w:rsidRDefault="0099302F" w:rsidP="00816891">
      <w:pPr>
        <w:tabs>
          <w:tab w:val="left" w:pos="360"/>
          <w:tab w:val="left" w:pos="540"/>
        </w:tabs>
        <w:spacing w:after="0" w:line="360" w:lineRule="auto"/>
        <w:ind w:firstLine="360"/>
        <w:jc w:val="center"/>
        <w:rPr>
          <w:rFonts w:ascii="GHEA Mariam" w:eastAsia="GHEA Mariam" w:hAnsi="GHEA Mariam" w:cs="GHEA Mariam"/>
          <w:b/>
          <w:sz w:val="24"/>
          <w:szCs w:val="24"/>
        </w:rPr>
      </w:pPr>
      <w:r w:rsidRPr="00F47740">
        <w:rPr>
          <w:rFonts w:ascii="GHEA Mariam" w:eastAsia="GHEA Mariam" w:hAnsi="GHEA Mariam" w:cs="GHEA Mariam"/>
          <w:b/>
          <w:sz w:val="24"/>
          <w:szCs w:val="24"/>
        </w:rPr>
        <w:t>«</w:t>
      </w:r>
      <w:r w:rsidR="004A2538" w:rsidRPr="004A2538">
        <w:rPr>
          <w:rFonts w:ascii="GHEA Mariam" w:eastAsia="GHEA Mariam" w:hAnsi="GHEA Mariam" w:cs="GHEA Mariam"/>
          <w:b/>
          <w:sz w:val="24"/>
          <w:szCs w:val="24"/>
        </w:rPr>
        <w:t xml:space="preserve">ՀԱՅԱՍՏԱՆԻ ՀԱՆՐԱՊԵՏՈՒԹՅԱՆ ՏԱՐԱԾԱԿԱՆ ՏՎՅԱԼՆԵՐԻ ՈԼՈՐՏԻ ԶԱՐԳԱՑՄԱՆ </w:t>
      </w:r>
      <w:r w:rsidR="006718C0" w:rsidRPr="004A2538">
        <w:rPr>
          <w:rFonts w:ascii="GHEA Mariam" w:eastAsia="GHEA Mariam" w:hAnsi="GHEA Mariam" w:cs="GHEA Mariam"/>
          <w:b/>
          <w:sz w:val="24"/>
          <w:szCs w:val="24"/>
        </w:rPr>
        <w:t xml:space="preserve">ԾՐԱԳԻՐԸ </w:t>
      </w:r>
      <w:r w:rsidR="004A2538" w:rsidRPr="004A2538">
        <w:rPr>
          <w:rFonts w:ascii="GHEA Mariam" w:eastAsia="GHEA Mariam" w:hAnsi="GHEA Mariam" w:cs="GHEA Mariam"/>
          <w:b/>
          <w:sz w:val="24"/>
          <w:szCs w:val="24"/>
        </w:rPr>
        <w:t>ԵՎ ԴՐԱ ԿԱՏԱՐՈՒՄՆ ԱՊԱՀՈՎՈՂ ԳՈՐԾՈՂՈՒԹՅՈՒՆՆԵՐԻ (ՄԻՋՈՑԱՌՈՒՄՆԵՐԻ) ԾՐԱԳԻՐԸ ՀԱՍՏԱՏԵԼՈՒ ՄԱՍԻՆ</w:t>
      </w:r>
      <w:r w:rsidRPr="00F47740">
        <w:rPr>
          <w:rFonts w:ascii="GHEA Mariam" w:eastAsia="GHEA Mariam" w:hAnsi="GHEA Mariam" w:cs="GHEA Mariam"/>
          <w:b/>
          <w:sz w:val="24"/>
          <w:szCs w:val="24"/>
        </w:rPr>
        <w:t xml:space="preserve">» ՀԱՅԱՍՏԱՆԻ ՀԱՆՐԱՊԵՏՈՒԹՅԱՆ ԿԱՌԱՎԱՐՈՒԹՅԱՆ ՈՐՈՇՄԱՆ ՆԱԽԱԳԾԻ ԸՆԴՈՒՆՄԱՆ ԱՆՀՐԱԺԵՇՏՈՒԹՅԱՆ </w:t>
      </w:r>
    </w:p>
    <w:p w14:paraId="00000003" w14:textId="77777777" w:rsidR="003F7FB7" w:rsidRPr="00F47740" w:rsidRDefault="003F7FB7" w:rsidP="00816891">
      <w:pPr>
        <w:tabs>
          <w:tab w:val="left" w:pos="360"/>
          <w:tab w:val="left" w:pos="540"/>
        </w:tabs>
        <w:spacing w:after="0" w:line="360" w:lineRule="auto"/>
        <w:ind w:firstLine="360"/>
        <w:jc w:val="center"/>
        <w:rPr>
          <w:rFonts w:ascii="GHEA Mariam" w:eastAsia="GHEA Mariam" w:hAnsi="GHEA Mariam" w:cs="GHEA Mariam"/>
          <w:b/>
          <w:sz w:val="24"/>
          <w:szCs w:val="24"/>
        </w:rPr>
      </w:pPr>
    </w:p>
    <w:p w14:paraId="00000004" w14:textId="69F3FC61" w:rsidR="003F7FB7" w:rsidRPr="00F47740" w:rsidRDefault="0099302F" w:rsidP="00816891">
      <w:pPr>
        <w:numPr>
          <w:ilvl w:val="0"/>
          <w:numId w:val="1"/>
        </w:numPr>
        <w:shd w:val="clear" w:color="auto" w:fill="FFFFFF"/>
        <w:tabs>
          <w:tab w:val="left" w:pos="360"/>
          <w:tab w:val="left" w:pos="540"/>
        </w:tabs>
        <w:spacing w:after="0" w:line="360" w:lineRule="auto"/>
        <w:ind w:left="0" w:firstLine="360"/>
        <w:rPr>
          <w:rFonts w:ascii="GHEA Mariam" w:eastAsia="GHEA Mariam" w:hAnsi="GHEA Mariam" w:cs="GHEA Mariam"/>
          <w:sz w:val="24"/>
          <w:szCs w:val="24"/>
        </w:rPr>
      </w:pPr>
      <w:proofErr w:type="spellStart"/>
      <w:r w:rsidRPr="00F47740">
        <w:rPr>
          <w:rFonts w:ascii="GHEA Mariam" w:eastAsia="GHEA Mariam" w:hAnsi="GHEA Mariam" w:cs="GHEA Mariam"/>
          <w:b/>
          <w:sz w:val="24"/>
          <w:szCs w:val="24"/>
        </w:rPr>
        <w:t>Իրավական</w:t>
      </w:r>
      <w:proofErr w:type="spellEnd"/>
      <w:r w:rsidRPr="00F47740">
        <w:rPr>
          <w:rFonts w:ascii="GHEA Mariam" w:eastAsia="GHEA Mariam" w:hAnsi="GHEA Mariam" w:cs="GHEA Mariam"/>
          <w:b/>
          <w:sz w:val="24"/>
          <w:szCs w:val="24"/>
        </w:rPr>
        <w:t xml:space="preserve"> </w:t>
      </w:r>
      <w:proofErr w:type="spellStart"/>
      <w:r w:rsidRPr="00F47740">
        <w:rPr>
          <w:rFonts w:ascii="GHEA Mariam" w:eastAsia="GHEA Mariam" w:hAnsi="GHEA Mariam" w:cs="GHEA Mariam"/>
          <w:b/>
          <w:sz w:val="24"/>
          <w:szCs w:val="24"/>
        </w:rPr>
        <w:t>ակտի</w:t>
      </w:r>
      <w:proofErr w:type="spellEnd"/>
      <w:r w:rsidRPr="00F47740">
        <w:rPr>
          <w:rFonts w:ascii="GHEA Mariam" w:eastAsia="GHEA Mariam" w:hAnsi="GHEA Mariam" w:cs="GHEA Mariam"/>
          <w:b/>
          <w:sz w:val="24"/>
          <w:szCs w:val="24"/>
        </w:rPr>
        <w:t xml:space="preserve"> </w:t>
      </w:r>
      <w:proofErr w:type="spellStart"/>
      <w:r w:rsidRPr="00F47740">
        <w:rPr>
          <w:rFonts w:ascii="GHEA Mariam" w:eastAsia="GHEA Mariam" w:hAnsi="GHEA Mariam" w:cs="GHEA Mariam"/>
          <w:b/>
          <w:sz w:val="24"/>
          <w:szCs w:val="24"/>
        </w:rPr>
        <w:t>անհրաժեշտությունը</w:t>
      </w:r>
      <w:proofErr w:type="spellEnd"/>
      <w:r w:rsidR="0055489E">
        <w:rPr>
          <w:rFonts w:ascii="Microsoft JhengHei" w:eastAsia="Microsoft JhengHei" w:hAnsi="Microsoft JhengHei" w:cs="Microsoft JhengHei"/>
          <w:b/>
          <w:sz w:val="24"/>
          <w:szCs w:val="24"/>
          <w:lang w:val="hy-AM"/>
        </w:rPr>
        <w:t>․</w:t>
      </w:r>
    </w:p>
    <w:p w14:paraId="00000005" w14:textId="01AF636D" w:rsidR="003F7FB7" w:rsidRPr="00F47740" w:rsidRDefault="0099302F" w:rsidP="00816891">
      <w:pPr>
        <w:pBdr>
          <w:top w:val="nil"/>
          <w:left w:val="nil"/>
          <w:bottom w:val="nil"/>
          <w:right w:val="nil"/>
          <w:between w:val="nil"/>
        </w:pBdr>
        <w:tabs>
          <w:tab w:val="left" w:pos="360"/>
          <w:tab w:val="left" w:pos="540"/>
        </w:tabs>
        <w:spacing w:after="0" w:line="360" w:lineRule="auto"/>
        <w:ind w:firstLine="360"/>
        <w:jc w:val="both"/>
        <w:rPr>
          <w:rFonts w:ascii="GHEA Mariam" w:eastAsia="GHEA Mariam" w:hAnsi="GHEA Mariam" w:cs="GHEA Mariam"/>
          <w:color w:val="000000"/>
          <w:sz w:val="24"/>
          <w:szCs w:val="24"/>
        </w:rPr>
      </w:pPr>
      <w:proofErr w:type="spellStart"/>
      <w:r w:rsidRPr="00F47740">
        <w:rPr>
          <w:rFonts w:ascii="GHEA Mariam" w:eastAsia="GHEA Mariam" w:hAnsi="GHEA Mariam" w:cs="GHEA Mariam"/>
          <w:color w:val="000000"/>
          <w:sz w:val="24"/>
          <w:szCs w:val="24"/>
        </w:rPr>
        <w:t>Հայաստանի</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Հանրապետությունում</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տարածական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տվյալների</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ոլորտի</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համակարգված</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զարգացումը</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հանդիսանում</w:t>
      </w:r>
      <w:proofErr w:type="spellEnd"/>
      <w:r w:rsidRPr="00F47740">
        <w:rPr>
          <w:rFonts w:ascii="GHEA Mariam" w:eastAsia="GHEA Mariam" w:hAnsi="GHEA Mariam" w:cs="GHEA Mariam"/>
          <w:color w:val="000000"/>
          <w:sz w:val="24"/>
          <w:szCs w:val="24"/>
        </w:rPr>
        <w:t xml:space="preserve"> է </w:t>
      </w:r>
      <w:proofErr w:type="spellStart"/>
      <w:r w:rsidR="00200990" w:rsidRPr="00200990">
        <w:rPr>
          <w:rFonts w:ascii="GHEA Mariam" w:eastAsia="GHEA Mariam" w:hAnsi="GHEA Mariam" w:cs="GHEA Mariam"/>
          <w:color w:val="000000"/>
          <w:sz w:val="24"/>
          <w:szCs w:val="24"/>
        </w:rPr>
        <w:t>ռազմավարական</w:t>
      </w:r>
      <w:proofErr w:type="spellEnd"/>
      <w:r w:rsidR="00200990" w:rsidRPr="0020099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առաջնահերթություն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միտված</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պետության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կայուն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զարգացմանը</w:t>
      </w:r>
      <w:proofErr w:type="spellEnd"/>
      <w:r w:rsidRPr="00F47740">
        <w:rPr>
          <w:rFonts w:ascii="GHEA Mariam" w:eastAsia="GHEA Mariam" w:hAnsi="GHEA Mariam" w:cs="GHEA Mariam"/>
          <w:color w:val="000000"/>
          <w:sz w:val="24"/>
          <w:szCs w:val="24"/>
        </w:rPr>
        <w:t xml:space="preserve"> և </w:t>
      </w:r>
      <w:proofErr w:type="spellStart"/>
      <w:r w:rsidRPr="00F47740">
        <w:rPr>
          <w:rFonts w:ascii="GHEA Mariam" w:eastAsia="GHEA Mariam" w:hAnsi="GHEA Mariam" w:cs="GHEA Mariam"/>
          <w:color w:val="000000"/>
          <w:sz w:val="24"/>
          <w:szCs w:val="24"/>
        </w:rPr>
        <w:t>հնարավոր</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ռիսկերի</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արդյունավետ</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կառավարմանը</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Չնայած</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վերջին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տարիների</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զգալի</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առաջընթացին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մասնավորապես</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իրավական</w:t>
      </w:r>
      <w:proofErr w:type="spellEnd"/>
      <w:r w:rsidRPr="00F47740">
        <w:rPr>
          <w:rFonts w:ascii="GHEA Mariam" w:eastAsia="GHEA Mariam" w:hAnsi="GHEA Mariam" w:cs="GHEA Mariam"/>
          <w:color w:val="000000"/>
          <w:sz w:val="24"/>
          <w:szCs w:val="24"/>
        </w:rPr>
        <w:t xml:space="preserve"> և </w:t>
      </w:r>
      <w:proofErr w:type="spellStart"/>
      <w:r w:rsidRPr="00F47740">
        <w:rPr>
          <w:rFonts w:ascii="GHEA Mariam" w:eastAsia="GHEA Mariam" w:hAnsi="GHEA Mariam" w:cs="GHEA Mariam"/>
          <w:color w:val="000000"/>
          <w:sz w:val="24"/>
          <w:szCs w:val="24"/>
        </w:rPr>
        <w:t>ինստիտուցիոնալ</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շրջանակի</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զարգացման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առումով</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ոլորտը</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դեռևս</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բախվում</w:t>
      </w:r>
      <w:proofErr w:type="spellEnd"/>
      <w:r w:rsidRPr="00F47740">
        <w:rPr>
          <w:rFonts w:ascii="GHEA Mariam" w:eastAsia="GHEA Mariam" w:hAnsi="GHEA Mariam" w:cs="GHEA Mariam"/>
          <w:color w:val="000000"/>
          <w:sz w:val="24"/>
          <w:szCs w:val="24"/>
        </w:rPr>
        <w:t xml:space="preserve"> է </w:t>
      </w:r>
      <w:proofErr w:type="spellStart"/>
      <w:r w:rsidRPr="00F47740">
        <w:rPr>
          <w:rFonts w:ascii="GHEA Mariam" w:eastAsia="GHEA Mariam" w:hAnsi="GHEA Mariam" w:cs="GHEA Mariam"/>
          <w:color w:val="000000"/>
          <w:sz w:val="24"/>
          <w:szCs w:val="24"/>
        </w:rPr>
        <w:t>մի</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շարք</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մարտահրավերների</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Առանցքային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խնդիրներից</w:t>
      </w:r>
      <w:proofErr w:type="spellEnd"/>
      <w:r w:rsidRPr="00F47740">
        <w:rPr>
          <w:rFonts w:ascii="GHEA Mariam" w:eastAsia="GHEA Mariam" w:hAnsi="GHEA Mariam" w:cs="GHEA Mariam"/>
          <w:color w:val="000000"/>
          <w:sz w:val="24"/>
          <w:szCs w:val="24"/>
        </w:rPr>
        <w:t xml:space="preserve"> է </w:t>
      </w:r>
      <w:proofErr w:type="spellStart"/>
      <w:r w:rsidRPr="00F47740">
        <w:rPr>
          <w:rFonts w:ascii="GHEA Mariam" w:eastAsia="GHEA Mariam" w:hAnsi="GHEA Mariam" w:cs="GHEA Mariam"/>
          <w:color w:val="000000"/>
          <w:sz w:val="24"/>
          <w:szCs w:val="24"/>
        </w:rPr>
        <w:t>տվյալների</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փոխգործելիության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բացակայությունը</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պայմանավորված</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տարբեր</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կազմակերպությունների</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կողմից</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հավաքագրված</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տվյալների</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ստանդարտացման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պակասով</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Էական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մարտահրավեր</w:t>
      </w:r>
      <w:proofErr w:type="spellEnd"/>
      <w:r w:rsidRPr="00F47740">
        <w:rPr>
          <w:rFonts w:ascii="GHEA Mariam" w:eastAsia="GHEA Mariam" w:hAnsi="GHEA Mariam" w:cs="GHEA Mariam"/>
          <w:color w:val="000000"/>
          <w:sz w:val="24"/>
          <w:szCs w:val="24"/>
        </w:rPr>
        <w:t xml:space="preserve"> է </w:t>
      </w:r>
      <w:proofErr w:type="spellStart"/>
      <w:r w:rsidRPr="00F47740">
        <w:rPr>
          <w:rFonts w:ascii="GHEA Mariam" w:eastAsia="GHEA Mariam" w:hAnsi="GHEA Mariam" w:cs="GHEA Mariam"/>
          <w:color w:val="000000"/>
          <w:sz w:val="24"/>
          <w:szCs w:val="24"/>
        </w:rPr>
        <w:t>նաև</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մասնագիտական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կարողությունների</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զարգացման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անհրաժեշտությունը</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Ինստիտուցիոնալ</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մակարդակում</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առկա</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են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համակարգման</w:t>
      </w:r>
      <w:proofErr w:type="spellEnd"/>
      <w:r w:rsidRPr="00F47740">
        <w:rPr>
          <w:rFonts w:ascii="GHEA Mariam" w:eastAsia="GHEA Mariam" w:hAnsi="GHEA Mariam" w:cs="GHEA Mariam"/>
          <w:color w:val="000000"/>
          <w:sz w:val="24"/>
          <w:szCs w:val="24"/>
        </w:rPr>
        <w:t xml:space="preserve"> և </w:t>
      </w:r>
      <w:proofErr w:type="spellStart"/>
      <w:r w:rsidRPr="00F47740">
        <w:rPr>
          <w:rFonts w:ascii="GHEA Mariam" w:eastAsia="GHEA Mariam" w:hAnsi="GHEA Mariam" w:cs="GHEA Mariam"/>
          <w:color w:val="000000"/>
          <w:sz w:val="24"/>
          <w:szCs w:val="24"/>
        </w:rPr>
        <w:t>հստակ</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դերաբաշխման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խնդիրներ</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Ֆինանսական</w:t>
      </w:r>
      <w:proofErr w:type="spellEnd"/>
      <w:r w:rsidRPr="00F47740">
        <w:rPr>
          <w:rFonts w:ascii="GHEA Mariam" w:eastAsia="GHEA Mariam" w:hAnsi="GHEA Mariam" w:cs="GHEA Mariam"/>
          <w:color w:val="000000"/>
          <w:sz w:val="24"/>
          <w:szCs w:val="24"/>
        </w:rPr>
        <w:t xml:space="preserve"> և </w:t>
      </w:r>
      <w:proofErr w:type="spellStart"/>
      <w:r w:rsidRPr="00F47740">
        <w:rPr>
          <w:rFonts w:ascii="GHEA Mariam" w:eastAsia="GHEA Mariam" w:hAnsi="GHEA Mariam" w:cs="GHEA Mariam"/>
          <w:color w:val="000000"/>
          <w:sz w:val="24"/>
          <w:szCs w:val="24"/>
        </w:rPr>
        <w:t>տեխնիկական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ռեսուրսների</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սահմանափակումները</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նույնպես</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խոչընդոտում</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են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համակարգի</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լիարժեք</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զարգացմանը</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Առանձին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խնդիր</w:t>
      </w:r>
      <w:proofErr w:type="spellEnd"/>
      <w:r w:rsidRPr="00F47740">
        <w:rPr>
          <w:rFonts w:ascii="GHEA Mariam" w:eastAsia="GHEA Mariam" w:hAnsi="GHEA Mariam" w:cs="GHEA Mariam"/>
          <w:color w:val="000000"/>
          <w:sz w:val="24"/>
          <w:szCs w:val="24"/>
        </w:rPr>
        <w:t xml:space="preserve"> է </w:t>
      </w:r>
      <w:proofErr w:type="spellStart"/>
      <w:r w:rsidRPr="00F47740">
        <w:rPr>
          <w:rFonts w:ascii="GHEA Mariam" w:eastAsia="GHEA Mariam" w:hAnsi="GHEA Mariam" w:cs="GHEA Mariam"/>
          <w:color w:val="000000"/>
          <w:sz w:val="24"/>
          <w:szCs w:val="24"/>
        </w:rPr>
        <w:t>նաև</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երկարաժամկետ</w:t>
      </w:r>
      <w:proofErr w:type="spellEnd"/>
      <w:r w:rsidRPr="00F47740">
        <w:rPr>
          <w:rFonts w:ascii="GHEA Mariam" w:eastAsia="GHEA Mariam" w:hAnsi="GHEA Mariam" w:cs="GHEA Mariam"/>
          <w:color w:val="000000"/>
          <w:sz w:val="24"/>
          <w:szCs w:val="24"/>
        </w:rPr>
        <w:t xml:space="preserve"> </w:t>
      </w:r>
      <w:proofErr w:type="spellStart"/>
      <w:r w:rsidR="0018422A" w:rsidRPr="0018422A">
        <w:rPr>
          <w:rFonts w:ascii="GHEA Mariam" w:eastAsia="GHEA Mariam" w:hAnsi="GHEA Mariam" w:cs="GHEA Mariam"/>
          <w:color w:val="000000"/>
          <w:sz w:val="24"/>
          <w:szCs w:val="24"/>
        </w:rPr>
        <w:t>ռազմավարական</w:t>
      </w:r>
      <w:proofErr w:type="spellEnd"/>
      <w:r w:rsidR="0018422A" w:rsidRPr="0018422A">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տեսլականի</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ձևավորման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անհրաժեշտությունը</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Վերը</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նշված</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մարտահրավերների</w:t>
      </w:r>
      <w:proofErr w:type="spellEnd"/>
      <w:r w:rsidRPr="00F47740">
        <w:rPr>
          <w:rFonts w:ascii="GHEA Mariam" w:eastAsia="GHEA Mariam" w:hAnsi="GHEA Mariam" w:cs="GHEA Mariam"/>
          <w:color w:val="000000"/>
          <w:sz w:val="24"/>
          <w:szCs w:val="24"/>
        </w:rPr>
        <w:t xml:space="preserve"> և </w:t>
      </w:r>
      <w:proofErr w:type="spellStart"/>
      <w:r w:rsidRPr="00F47740">
        <w:rPr>
          <w:rFonts w:ascii="GHEA Mariam" w:eastAsia="GHEA Mariam" w:hAnsi="GHEA Mariam" w:cs="GHEA Mariam"/>
          <w:color w:val="000000"/>
          <w:sz w:val="24"/>
          <w:szCs w:val="24"/>
        </w:rPr>
        <w:t>խնդիրների</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լուծ</w:t>
      </w:r>
      <w:r w:rsidRPr="00F47740">
        <w:rPr>
          <w:rFonts w:ascii="GHEA Mariam" w:eastAsia="GHEA Mariam" w:hAnsi="GHEA Mariam" w:cs="GHEA Mariam"/>
          <w:sz w:val="24"/>
          <w:szCs w:val="24"/>
        </w:rPr>
        <w:t>ումը</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հնարավոր</w:t>
      </w:r>
      <w:proofErr w:type="spellEnd"/>
      <w:r w:rsidRPr="00F47740">
        <w:rPr>
          <w:rFonts w:ascii="GHEA Mariam" w:eastAsia="GHEA Mariam" w:hAnsi="GHEA Mariam" w:cs="GHEA Mariam"/>
          <w:sz w:val="24"/>
          <w:szCs w:val="24"/>
        </w:rPr>
        <w:t xml:space="preserve"> է </w:t>
      </w:r>
      <w:proofErr w:type="spellStart"/>
      <w:r w:rsidRPr="00F47740">
        <w:rPr>
          <w:rFonts w:ascii="GHEA Mariam" w:eastAsia="GHEA Mariam" w:hAnsi="GHEA Mariam" w:cs="GHEA Mariam"/>
          <w:sz w:val="24"/>
          <w:szCs w:val="24"/>
        </w:rPr>
        <w:t>միայն</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հստակ</w:t>
      </w:r>
      <w:proofErr w:type="spellEnd"/>
      <w:r w:rsidRPr="00F47740">
        <w:rPr>
          <w:rFonts w:ascii="GHEA Mariam" w:eastAsia="GHEA Mariam" w:hAnsi="GHEA Mariam" w:cs="GHEA Mariam"/>
          <w:sz w:val="24"/>
          <w:szCs w:val="24"/>
        </w:rPr>
        <w:t xml:space="preserve"> և </w:t>
      </w:r>
      <w:proofErr w:type="spellStart"/>
      <w:r w:rsidRPr="00F47740">
        <w:rPr>
          <w:rFonts w:ascii="GHEA Mariam" w:eastAsia="GHEA Mariam" w:hAnsi="GHEA Mariam" w:cs="GHEA Mariam"/>
          <w:sz w:val="24"/>
          <w:szCs w:val="24"/>
        </w:rPr>
        <w:t>համակարգված</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միջոցառումների</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իրագործման</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շնորհիվ</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վերջինիս</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իրավակարգավորման</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կարճաժամկետ</w:t>
      </w:r>
      <w:proofErr w:type="spellEnd"/>
      <w:r w:rsidRPr="00F47740">
        <w:rPr>
          <w:rFonts w:ascii="GHEA Mariam" w:eastAsia="GHEA Mariam" w:hAnsi="GHEA Mariam" w:cs="GHEA Mariam"/>
          <w:sz w:val="24"/>
          <w:szCs w:val="24"/>
        </w:rPr>
        <w:t xml:space="preserve"> և </w:t>
      </w:r>
      <w:proofErr w:type="spellStart"/>
      <w:r w:rsidRPr="00F47740">
        <w:rPr>
          <w:rFonts w:ascii="GHEA Mariam" w:eastAsia="GHEA Mariam" w:hAnsi="GHEA Mariam" w:cs="GHEA Mariam"/>
          <w:sz w:val="24"/>
          <w:szCs w:val="24"/>
        </w:rPr>
        <w:t>միջնաժամկետ</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lastRenderedPageBreak/>
        <w:t>ծրագրերի</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իրականացման</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համար</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անհրաժեշտ</w:t>
      </w:r>
      <w:proofErr w:type="spellEnd"/>
      <w:r w:rsidRPr="00F47740">
        <w:rPr>
          <w:rFonts w:ascii="GHEA Mariam" w:eastAsia="GHEA Mariam" w:hAnsi="GHEA Mariam" w:cs="GHEA Mariam"/>
          <w:sz w:val="24"/>
          <w:szCs w:val="24"/>
        </w:rPr>
        <w:t xml:space="preserve"> է </w:t>
      </w:r>
      <w:proofErr w:type="spellStart"/>
      <w:r w:rsidRPr="00F47740">
        <w:rPr>
          <w:rFonts w:ascii="GHEA Mariam" w:eastAsia="GHEA Mariam" w:hAnsi="GHEA Mariam" w:cs="GHEA Mariam"/>
          <w:sz w:val="24"/>
          <w:szCs w:val="24"/>
        </w:rPr>
        <w:t>նոր</w:t>
      </w:r>
      <w:proofErr w:type="spellEnd"/>
      <w:r w:rsidRPr="00F47740">
        <w:rPr>
          <w:rFonts w:ascii="GHEA Mariam" w:eastAsia="GHEA Mariam" w:hAnsi="GHEA Mariam" w:cs="GHEA Mariam"/>
          <w:sz w:val="24"/>
          <w:szCs w:val="24"/>
        </w:rPr>
        <w:t xml:space="preserve"> </w:t>
      </w:r>
      <w:r w:rsidR="006718C0">
        <w:rPr>
          <w:rFonts w:ascii="GHEA Mariam" w:eastAsia="GHEA Mariam" w:hAnsi="GHEA Mariam" w:cs="GHEA Mariam"/>
          <w:sz w:val="24"/>
          <w:szCs w:val="24"/>
          <w:lang w:val="hy-AM"/>
        </w:rPr>
        <w:t>ծրագիր</w:t>
      </w:r>
      <w:r w:rsidR="004A2538" w:rsidRPr="004A2538">
        <w:rPr>
          <w:rFonts w:ascii="GHEA Mariam" w:eastAsia="GHEA Mariam" w:hAnsi="GHEA Mariam" w:cs="GHEA Mariam"/>
          <w:sz w:val="24"/>
          <w:szCs w:val="24"/>
        </w:rPr>
        <w:t xml:space="preserve"> </w:t>
      </w:r>
      <w:r w:rsidRPr="00F47740">
        <w:rPr>
          <w:rFonts w:ascii="GHEA Mariam" w:eastAsia="GHEA Mariam" w:hAnsi="GHEA Mariam" w:cs="GHEA Mariam"/>
          <w:sz w:val="24"/>
          <w:szCs w:val="24"/>
        </w:rPr>
        <w:t>(</w:t>
      </w:r>
      <w:proofErr w:type="spellStart"/>
      <w:r w:rsidRPr="00F47740">
        <w:rPr>
          <w:rFonts w:ascii="GHEA Mariam" w:eastAsia="GHEA Mariam" w:hAnsi="GHEA Mariam" w:cs="GHEA Mariam"/>
          <w:sz w:val="24"/>
          <w:szCs w:val="24"/>
        </w:rPr>
        <w:t>այսուհետ</w:t>
      </w:r>
      <w:proofErr w:type="spellEnd"/>
      <w:r w:rsidRPr="00F47740">
        <w:rPr>
          <w:rFonts w:ascii="GHEA Mariam" w:eastAsia="GHEA Mariam" w:hAnsi="GHEA Mariam" w:cs="GHEA Mariam"/>
          <w:sz w:val="24"/>
          <w:szCs w:val="24"/>
        </w:rPr>
        <w:t xml:space="preserve">՝ </w:t>
      </w:r>
      <w:bookmarkStart w:id="0" w:name="_Hlk208501090"/>
      <w:r w:rsidR="006718C0">
        <w:rPr>
          <w:rFonts w:ascii="GHEA Mariam" w:eastAsia="GHEA Mariam" w:hAnsi="GHEA Mariam" w:cs="GHEA Mariam"/>
          <w:sz w:val="24"/>
          <w:szCs w:val="24"/>
          <w:lang w:val="hy-AM"/>
        </w:rPr>
        <w:t>Ծրագիր</w:t>
      </w:r>
      <w:bookmarkEnd w:id="0"/>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մշակում</w:t>
      </w:r>
      <w:proofErr w:type="spellEnd"/>
      <w:r w:rsidRPr="00F47740">
        <w:rPr>
          <w:rFonts w:ascii="GHEA Mariam" w:eastAsia="GHEA Mariam" w:hAnsi="GHEA Mariam" w:cs="GHEA Mariam"/>
          <w:sz w:val="24"/>
          <w:szCs w:val="24"/>
        </w:rPr>
        <w:t xml:space="preserve"> և </w:t>
      </w:r>
      <w:proofErr w:type="spellStart"/>
      <w:r w:rsidRPr="00F47740">
        <w:rPr>
          <w:rFonts w:ascii="GHEA Mariam" w:eastAsia="GHEA Mariam" w:hAnsi="GHEA Mariam" w:cs="GHEA Mariam"/>
          <w:sz w:val="24"/>
          <w:szCs w:val="24"/>
        </w:rPr>
        <w:t>հաստատում</w:t>
      </w:r>
      <w:proofErr w:type="spellEnd"/>
      <w:r w:rsidRPr="00F47740">
        <w:rPr>
          <w:rFonts w:ascii="GHEA Mariam" w:eastAsia="GHEA Mariam" w:hAnsi="GHEA Mariam" w:cs="GHEA Mariam"/>
          <w:sz w:val="24"/>
          <w:szCs w:val="24"/>
        </w:rPr>
        <w:t>:</w:t>
      </w:r>
    </w:p>
    <w:p w14:paraId="00000006" w14:textId="70BF03CE" w:rsidR="003F7FB7" w:rsidRPr="00F47740" w:rsidRDefault="006718C0" w:rsidP="00816891">
      <w:pPr>
        <w:pBdr>
          <w:top w:val="nil"/>
          <w:left w:val="nil"/>
          <w:bottom w:val="nil"/>
          <w:right w:val="nil"/>
          <w:between w:val="nil"/>
        </w:pBdr>
        <w:tabs>
          <w:tab w:val="left" w:pos="360"/>
          <w:tab w:val="left" w:pos="540"/>
        </w:tabs>
        <w:spacing w:after="0" w:line="360" w:lineRule="auto"/>
        <w:ind w:firstLine="360"/>
        <w:jc w:val="both"/>
        <w:rPr>
          <w:rFonts w:ascii="GHEA Mariam" w:eastAsia="GHEA Mariam" w:hAnsi="GHEA Mariam" w:cs="GHEA Mariam"/>
          <w:color w:val="000000"/>
          <w:sz w:val="24"/>
          <w:szCs w:val="24"/>
        </w:rPr>
      </w:pPr>
      <w:r>
        <w:rPr>
          <w:rFonts w:ascii="GHEA Mariam" w:eastAsia="GHEA Mariam" w:hAnsi="GHEA Mariam" w:cs="GHEA Mariam"/>
          <w:sz w:val="24"/>
          <w:szCs w:val="24"/>
          <w:lang w:val="hy-AM"/>
        </w:rPr>
        <w:t>Ծրագրի</w:t>
      </w:r>
      <w:r w:rsidR="004A2538"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ընդունման</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արդյունքում</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ակնկալվում</w:t>
      </w:r>
      <w:proofErr w:type="spellEnd"/>
      <w:r w:rsidR="0099302F" w:rsidRPr="00F47740">
        <w:rPr>
          <w:rFonts w:ascii="GHEA Mariam" w:eastAsia="GHEA Mariam" w:hAnsi="GHEA Mariam" w:cs="GHEA Mariam"/>
          <w:color w:val="000000"/>
          <w:sz w:val="24"/>
          <w:szCs w:val="24"/>
        </w:rPr>
        <w:t xml:space="preserve"> է </w:t>
      </w:r>
      <w:proofErr w:type="spellStart"/>
      <w:r w:rsidR="0099302F" w:rsidRPr="00F47740">
        <w:rPr>
          <w:rFonts w:ascii="GHEA Mariam" w:eastAsia="GHEA Mariam" w:hAnsi="GHEA Mariam" w:cs="GHEA Mariam"/>
          <w:color w:val="000000"/>
          <w:sz w:val="24"/>
          <w:szCs w:val="24"/>
        </w:rPr>
        <w:t>ստեղծել</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մեկ</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միասնական</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թվային</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ենթակառուցվածք</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որը</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կապահովի</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տարածական</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տվյալների</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ինտեգրում</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միաժամանակ</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ապահովելով</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գործող</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համակարգի</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կայուն</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անխափան</w:t>
      </w:r>
      <w:proofErr w:type="spellEnd"/>
      <w:r w:rsidR="0099302F" w:rsidRPr="00F47740">
        <w:rPr>
          <w:rFonts w:ascii="GHEA Mariam" w:eastAsia="GHEA Mariam" w:hAnsi="GHEA Mariam" w:cs="GHEA Mariam"/>
          <w:color w:val="000000"/>
          <w:sz w:val="24"/>
          <w:szCs w:val="24"/>
        </w:rPr>
        <w:t xml:space="preserve"> և </w:t>
      </w:r>
      <w:proofErr w:type="spellStart"/>
      <w:r w:rsidR="0099302F" w:rsidRPr="00F47740">
        <w:rPr>
          <w:rFonts w:ascii="GHEA Mariam" w:eastAsia="GHEA Mariam" w:hAnsi="GHEA Mariam" w:cs="GHEA Mariam"/>
          <w:color w:val="000000"/>
          <w:sz w:val="24"/>
          <w:szCs w:val="24"/>
        </w:rPr>
        <w:t>ճկուն</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աշխատանք</w:t>
      </w:r>
      <w:proofErr w:type="spellEnd"/>
      <w:r w:rsidR="0099302F" w:rsidRPr="00F47740">
        <w:rPr>
          <w:rFonts w:ascii="GHEA Mariam" w:eastAsia="GHEA Mariam" w:hAnsi="GHEA Mariam" w:cs="GHEA Mariam"/>
          <w:color w:val="000000"/>
          <w:sz w:val="24"/>
          <w:szCs w:val="24"/>
        </w:rPr>
        <w:t xml:space="preserve">: </w:t>
      </w:r>
      <w:r>
        <w:rPr>
          <w:rFonts w:ascii="GHEA Mariam" w:eastAsia="GHEA Mariam" w:hAnsi="GHEA Mariam" w:cs="GHEA Mariam"/>
          <w:sz w:val="24"/>
          <w:szCs w:val="24"/>
          <w:lang w:val="hy-AM"/>
        </w:rPr>
        <w:t>Ծրագիրը</w:t>
      </w:r>
      <w:r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հնարավորություն</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կստեղծի</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տարածական</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տվյալների</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համակողմանի</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օգտագործման</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համար</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աջակցելով</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դիմացկուն</w:t>
      </w:r>
      <w:proofErr w:type="spellEnd"/>
      <w:r w:rsidR="0099302F" w:rsidRPr="00F47740">
        <w:rPr>
          <w:rFonts w:ascii="GHEA Mariam" w:eastAsia="GHEA Mariam" w:hAnsi="GHEA Mariam" w:cs="GHEA Mariam"/>
          <w:color w:val="000000"/>
          <w:sz w:val="24"/>
          <w:szCs w:val="24"/>
        </w:rPr>
        <w:t xml:space="preserve"> և </w:t>
      </w:r>
      <w:proofErr w:type="spellStart"/>
      <w:r w:rsidR="0099302F" w:rsidRPr="00F47740">
        <w:rPr>
          <w:rFonts w:ascii="GHEA Mariam" w:eastAsia="GHEA Mariam" w:hAnsi="GHEA Mariam" w:cs="GHEA Mariam"/>
          <w:color w:val="000000"/>
          <w:sz w:val="24"/>
          <w:szCs w:val="24"/>
        </w:rPr>
        <w:t>կայուն</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պետության</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ձևավորմանը</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բարելավելով</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տարածական</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տվյալների</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կառավարումը</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տարածումը</w:t>
      </w:r>
      <w:proofErr w:type="spellEnd"/>
      <w:r w:rsidR="0099302F" w:rsidRPr="00F47740">
        <w:rPr>
          <w:rFonts w:ascii="GHEA Mariam" w:eastAsia="GHEA Mariam" w:hAnsi="GHEA Mariam" w:cs="GHEA Mariam"/>
          <w:color w:val="000000"/>
          <w:sz w:val="24"/>
          <w:szCs w:val="24"/>
        </w:rPr>
        <w:t xml:space="preserve"> և </w:t>
      </w:r>
      <w:proofErr w:type="spellStart"/>
      <w:r w:rsidR="0099302F" w:rsidRPr="00F47740">
        <w:rPr>
          <w:rFonts w:ascii="GHEA Mariam" w:eastAsia="GHEA Mariam" w:hAnsi="GHEA Mariam" w:cs="GHEA Mariam"/>
          <w:color w:val="000000"/>
          <w:sz w:val="24"/>
          <w:szCs w:val="24"/>
        </w:rPr>
        <w:t>օգտագործումը</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որոշումների</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կայացման</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գործընթացում</w:t>
      </w:r>
      <w:proofErr w:type="spellEnd"/>
      <w:r w:rsidR="0099302F" w:rsidRPr="00F47740">
        <w:rPr>
          <w:rFonts w:ascii="GHEA Mariam" w:eastAsia="GHEA Mariam" w:hAnsi="GHEA Mariam" w:cs="GHEA Mariam"/>
          <w:color w:val="000000"/>
          <w:sz w:val="24"/>
          <w:szCs w:val="24"/>
        </w:rPr>
        <w:t>:</w:t>
      </w:r>
    </w:p>
    <w:p w14:paraId="00000007" w14:textId="7F847ABF" w:rsidR="003F7FB7" w:rsidRPr="00F47740" w:rsidRDefault="006718C0" w:rsidP="00816891">
      <w:pPr>
        <w:pBdr>
          <w:top w:val="nil"/>
          <w:left w:val="nil"/>
          <w:bottom w:val="nil"/>
          <w:right w:val="nil"/>
          <w:between w:val="nil"/>
        </w:pBdr>
        <w:tabs>
          <w:tab w:val="left" w:pos="360"/>
          <w:tab w:val="left" w:pos="540"/>
        </w:tabs>
        <w:spacing w:after="0" w:line="360" w:lineRule="auto"/>
        <w:ind w:firstLine="360"/>
        <w:jc w:val="both"/>
        <w:rPr>
          <w:rFonts w:ascii="GHEA Mariam" w:eastAsia="GHEA Mariam" w:hAnsi="GHEA Mariam" w:cs="GHEA Mariam"/>
          <w:color w:val="000000"/>
          <w:sz w:val="24"/>
          <w:szCs w:val="24"/>
        </w:rPr>
      </w:pPr>
      <w:r>
        <w:rPr>
          <w:rFonts w:ascii="GHEA Mariam" w:eastAsia="GHEA Mariam" w:hAnsi="GHEA Mariam" w:cs="GHEA Mariam"/>
          <w:sz w:val="24"/>
          <w:szCs w:val="24"/>
          <w:lang w:val="hy-AM"/>
        </w:rPr>
        <w:t>Ծրագրի</w:t>
      </w:r>
      <w:r w:rsidR="004A2538"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իրականացումը</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կնպաստի</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նաև</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տարածական</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տվյալների</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ոլորտի</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ինստիտուցիոնալ</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կառավարման</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համակարգի</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զարգացմանը</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իրավական</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դաշտի</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կատարելագործմանը</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ոչ</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թվային</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գործընթացների</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թվայնացմանը</w:t>
      </w:r>
      <w:proofErr w:type="spellEnd"/>
      <w:r w:rsidR="0099302F" w:rsidRPr="00F47740">
        <w:rPr>
          <w:rFonts w:ascii="GHEA Mariam" w:eastAsia="GHEA Mariam" w:hAnsi="GHEA Mariam" w:cs="GHEA Mariam"/>
          <w:color w:val="000000"/>
          <w:sz w:val="24"/>
          <w:szCs w:val="24"/>
        </w:rPr>
        <w:t xml:space="preserve"> և </w:t>
      </w:r>
      <w:proofErr w:type="spellStart"/>
      <w:r w:rsidR="0008704F" w:rsidRPr="0008704F">
        <w:rPr>
          <w:rFonts w:ascii="GHEA Mariam" w:eastAsia="GHEA Mariam" w:hAnsi="GHEA Mariam" w:cs="GHEA Mariam"/>
          <w:color w:val="000000"/>
          <w:sz w:val="24"/>
          <w:szCs w:val="24"/>
        </w:rPr>
        <w:t>Ազգային</w:t>
      </w:r>
      <w:proofErr w:type="spellEnd"/>
      <w:r w:rsidR="0008704F" w:rsidRPr="0008704F">
        <w:rPr>
          <w:rFonts w:ascii="GHEA Mariam" w:eastAsia="GHEA Mariam" w:hAnsi="GHEA Mariam" w:cs="GHEA Mariam"/>
          <w:color w:val="000000"/>
          <w:sz w:val="24"/>
          <w:szCs w:val="24"/>
        </w:rPr>
        <w:t xml:space="preserve"> </w:t>
      </w:r>
      <w:proofErr w:type="spellStart"/>
      <w:r w:rsidR="0008704F" w:rsidRPr="0008704F">
        <w:rPr>
          <w:rFonts w:ascii="GHEA Mariam" w:eastAsia="GHEA Mariam" w:hAnsi="GHEA Mariam" w:cs="GHEA Mariam"/>
          <w:color w:val="000000"/>
          <w:sz w:val="24"/>
          <w:szCs w:val="24"/>
        </w:rPr>
        <w:t>տարածական</w:t>
      </w:r>
      <w:proofErr w:type="spellEnd"/>
      <w:r w:rsidR="0008704F" w:rsidRPr="0008704F">
        <w:rPr>
          <w:rFonts w:ascii="GHEA Mariam" w:eastAsia="GHEA Mariam" w:hAnsi="GHEA Mariam" w:cs="GHEA Mariam"/>
          <w:color w:val="000000"/>
          <w:sz w:val="24"/>
          <w:szCs w:val="24"/>
        </w:rPr>
        <w:t xml:space="preserve"> </w:t>
      </w:r>
      <w:proofErr w:type="spellStart"/>
      <w:r w:rsidR="0008704F" w:rsidRPr="0008704F">
        <w:rPr>
          <w:rFonts w:ascii="GHEA Mariam" w:eastAsia="GHEA Mariam" w:hAnsi="GHEA Mariam" w:cs="GHEA Mariam"/>
          <w:color w:val="000000"/>
          <w:sz w:val="24"/>
          <w:szCs w:val="24"/>
        </w:rPr>
        <w:t>տվյալների</w:t>
      </w:r>
      <w:proofErr w:type="spellEnd"/>
      <w:r w:rsidR="0008704F" w:rsidRPr="0008704F">
        <w:rPr>
          <w:rFonts w:ascii="GHEA Mariam" w:eastAsia="GHEA Mariam" w:hAnsi="GHEA Mariam" w:cs="GHEA Mariam"/>
          <w:color w:val="000000"/>
          <w:sz w:val="24"/>
          <w:szCs w:val="24"/>
        </w:rPr>
        <w:t xml:space="preserve"> </w:t>
      </w:r>
      <w:proofErr w:type="spellStart"/>
      <w:r w:rsidR="0008704F" w:rsidRPr="0008704F">
        <w:rPr>
          <w:rFonts w:ascii="GHEA Mariam" w:eastAsia="GHEA Mariam" w:hAnsi="GHEA Mariam" w:cs="GHEA Mariam"/>
          <w:color w:val="000000"/>
          <w:sz w:val="24"/>
          <w:szCs w:val="24"/>
        </w:rPr>
        <w:t>ենթակառուցվածքի</w:t>
      </w:r>
      <w:proofErr w:type="spellEnd"/>
      <w:r w:rsidR="0099302F" w:rsidRPr="0008704F">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ու</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պետական</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միասնական</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գեոպորտալի</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հնարավորությունների</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ընդլայնմանը</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Սա</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իր</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հերթին</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կբարձրացնի</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պետական</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կառավարման</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արդյունավետությունը</w:t>
      </w:r>
      <w:proofErr w:type="spellEnd"/>
      <w:r w:rsidR="0099302F" w:rsidRPr="00F47740">
        <w:rPr>
          <w:rFonts w:ascii="GHEA Mariam" w:eastAsia="GHEA Mariam" w:hAnsi="GHEA Mariam" w:cs="GHEA Mariam"/>
          <w:color w:val="000000"/>
          <w:sz w:val="24"/>
          <w:szCs w:val="24"/>
        </w:rPr>
        <w:t xml:space="preserve"> և </w:t>
      </w:r>
      <w:proofErr w:type="spellStart"/>
      <w:r w:rsidR="0099302F" w:rsidRPr="00F47740">
        <w:rPr>
          <w:rFonts w:ascii="GHEA Mariam" w:eastAsia="GHEA Mariam" w:hAnsi="GHEA Mariam" w:cs="GHEA Mariam"/>
          <w:color w:val="000000"/>
          <w:sz w:val="24"/>
          <w:szCs w:val="24"/>
        </w:rPr>
        <w:t>կնպաստի</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երկրի</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անվտանգային</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մակարդակի</w:t>
      </w:r>
      <w:proofErr w:type="spellEnd"/>
      <w:r w:rsidR="0099302F" w:rsidRPr="00F47740">
        <w:rPr>
          <w:rFonts w:ascii="GHEA Mariam" w:eastAsia="GHEA Mariam" w:hAnsi="GHEA Mariam" w:cs="GHEA Mariam"/>
          <w:color w:val="000000"/>
          <w:sz w:val="24"/>
          <w:szCs w:val="24"/>
        </w:rPr>
        <w:t xml:space="preserve"> </w:t>
      </w:r>
      <w:proofErr w:type="spellStart"/>
      <w:r w:rsidR="0099302F" w:rsidRPr="00F47740">
        <w:rPr>
          <w:rFonts w:ascii="GHEA Mariam" w:eastAsia="GHEA Mariam" w:hAnsi="GHEA Mariam" w:cs="GHEA Mariam"/>
          <w:color w:val="000000"/>
          <w:sz w:val="24"/>
          <w:szCs w:val="24"/>
        </w:rPr>
        <w:t>բարձրացմանը</w:t>
      </w:r>
      <w:proofErr w:type="spellEnd"/>
      <w:r w:rsidR="0099302F" w:rsidRPr="00F47740">
        <w:rPr>
          <w:rFonts w:ascii="GHEA Mariam" w:eastAsia="GHEA Mariam" w:hAnsi="GHEA Mariam" w:cs="GHEA Mariam"/>
          <w:color w:val="000000"/>
          <w:sz w:val="24"/>
          <w:szCs w:val="24"/>
        </w:rPr>
        <w:t>:</w:t>
      </w:r>
    </w:p>
    <w:p w14:paraId="00000009" w14:textId="77777777" w:rsidR="003F7FB7" w:rsidRPr="00F47740" w:rsidRDefault="0099302F" w:rsidP="00816891">
      <w:pPr>
        <w:numPr>
          <w:ilvl w:val="0"/>
          <w:numId w:val="1"/>
        </w:numPr>
        <w:shd w:val="clear" w:color="auto" w:fill="FFFFFF"/>
        <w:tabs>
          <w:tab w:val="left" w:pos="360"/>
          <w:tab w:val="left" w:pos="540"/>
        </w:tabs>
        <w:spacing w:after="0" w:line="360" w:lineRule="auto"/>
        <w:ind w:left="0" w:firstLine="360"/>
        <w:jc w:val="both"/>
        <w:rPr>
          <w:rFonts w:ascii="GHEA Mariam" w:eastAsia="GHEA Mariam" w:hAnsi="GHEA Mariam" w:cs="GHEA Mariam"/>
          <w:sz w:val="24"/>
          <w:szCs w:val="24"/>
        </w:rPr>
      </w:pPr>
      <w:proofErr w:type="spellStart"/>
      <w:r w:rsidRPr="00F47740">
        <w:rPr>
          <w:rFonts w:ascii="GHEA Mariam" w:eastAsia="GHEA Mariam" w:hAnsi="GHEA Mariam" w:cs="GHEA Mariam"/>
          <w:b/>
          <w:sz w:val="24"/>
          <w:szCs w:val="24"/>
        </w:rPr>
        <w:t>Կարգավորման</w:t>
      </w:r>
      <w:proofErr w:type="spellEnd"/>
      <w:r w:rsidRPr="00F47740">
        <w:rPr>
          <w:rFonts w:ascii="GHEA Mariam" w:eastAsia="GHEA Mariam" w:hAnsi="GHEA Mariam" w:cs="GHEA Mariam"/>
          <w:b/>
          <w:sz w:val="24"/>
          <w:szCs w:val="24"/>
        </w:rPr>
        <w:t xml:space="preserve"> </w:t>
      </w:r>
      <w:proofErr w:type="spellStart"/>
      <w:r w:rsidRPr="00F47740">
        <w:rPr>
          <w:rFonts w:ascii="GHEA Mariam" w:eastAsia="GHEA Mariam" w:hAnsi="GHEA Mariam" w:cs="GHEA Mariam"/>
          <w:b/>
          <w:sz w:val="24"/>
          <w:szCs w:val="24"/>
        </w:rPr>
        <w:t>հարաբերությունների</w:t>
      </w:r>
      <w:proofErr w:type="spellEnd"/>
      <w:r w:rsidRPr="00F47740">
        <w:rPr>
          <w:rFonts w:ascii="GHEA Mariam" w:eastAsia="GHEA Mariam" w:hAnsi="GHEA Mariam" w:cs="GHEA Mariam"/>
          <w:b/>
          <w:sz w:val="24"/>
          <w:szCs w:val="24"/>
        </w:rPr>
        <w:t xml:space="preserve"> </w:t>
      </w:r>
      <w:proofErr w:type="spellStart"/>
      <w:r w:rsidRPr="00F47740">
        <w:rPr>
          <w:rFonts w:ascii="GHEA Mariam" w:eastAsia="GHEA Mariam" w:hAnsi="GHEA Mariam" w:cs="GHEA Mariam"/>
          <w:b/>
          <w:sz w:val="24"/>
          <w:szCs w:val="24"/>
        </w:rPr>
        <w:t>ներկա</w:t>
      </w:r>
      <w:proofErr w:type="spellEnd"/>
      <w:r w:rsidRPr="00F47740">
        <w:rPr>
          <w:rFonts w:ascii="GHEA Mariam" w:eastAsia="GHEA Mariam" w:hAnsi="GHEA Mariam" w:cs="GHEA Mariam"/>
          <w:b/>
          <w:sz w:val="24"/>
          <w:szCs w:val="24"/>
        </w:rPr>
        <w:t xml:space="preserve"> </w:t>
      </w:r>
      <w:proofErr w:type="spellStart"/>
      <w:r w:rsidRPr="00F47740">
        <w:rPr>
          <w:rFonts w:ascii="GHEA Mariam" w:eastAsia="GHEA Mariam" w:hAnsi="GHEA Mariam" w:cs="GHEA Mariam"/>
          <w:b/>
          <w:sz w:val="24"/>
          <w:szCs w:val="24"/>
        </w:rPr>
        <w:t>վիճակը</w:t>
      </w:r>
      <w:proofErr w:type="spellEnd"/>
      <w:r w:rsidRPr="00F47740">
        <w:rPr>
          <w:rFonts w:ascii="GHEA Mariam" w:eastAsia="GHEA Mariam" w:hAnsi="GHEA Mariam" w:cs="GHEA Mariam"/>
          <w:b/>
          <w:sz w:val="24"/>
          <w:szCs w:val="24"/>
        </w:rPr>
        <w:t xml:space="preserve"> և </w:t>
      </w:r>
      <w:proofErr w:type="spellStart"/>
      <w:r w:rsidRPr="00F47740">
        <w:rPr>
          <w:rFonts w:ascii="GHEA Mariam" w:eastAsia="GHEA Mariam" w:hAnsi="GHEA Mariam" w:cs="GHEA Mariam"/>
          <w:b/>
          <w:sz w:val="24"/>
          <w:szCs w:val="24"/>
        </w:rPr>
        <w:t>առկա</w:t>
      </w:r>
      <w:proofErr w:type="spellEnd"/>
      <w:r w:rsidRPr="00F47740">
        <w:rPr>
          <w:rFonts w:ascii="GHEA Mariam" w:eastAsia="GHEA Mariam" w:hAnsi="GHEA Mariam" w:cs="GHEA Mariam"/>
          <w:b/>
          <w:sz w:val="24"/>
          <w:szCs w:val="24"/>
        </w:rPr>
        <w:t xml:space="preserve"> </w:t>
      </w:r>
      <w:proofErr w:type="spellStart"/>
      <w:r w:rsidRPr="00F47740">
        <w:rPr>
          <w:rFonts w:ascii="GHEA Mariam" w:eastAsia="GHEA Mariam" w:hAnsi="GHEA Mariam" w:cs="GHEA Mariam"/>
          <w:b/>
          <w:sz w:val="24"/>
          <w:szCs w:val="24"/>
        </w:rPr>
        <w:t>խնդիրները</w:t>
      </w:r>
      <w:proofErr w:type="spellEnd"/>
    </w:p>
    <w:p w14:paraId="0000000B" w14:textId="75B8B3E8" w:rsidR="003F7FB7" w:rsidRPr="00F47740" w:rsidRDefault="0099302F" w:rsidP="00816891">
      <w:pPr>
        <w:pBdr>
          <w:top w:val="nil"/>
          <w:left w:val="nil"/>
          <w:bottom w:val="nil"/>
          <w:right w:val="nil"/>
          <w:between w:val="nil"/>
        </w:pBdr>
        <w:tabs>
          <w:tab w:val="left" w:pos="360"/>
          <w:tab w:val="left" w:pos="540"/>
        </w:tabs>
        <w:spacing w:after="0" w:line="360" w:lineRule="auto"/>
        <w:ind w:firstLine="360"/>
        <w:jc w:val="both"/>
        <w:rPr>
          <w:rFonts w:ascii="GHEA Mariam" w:eastAsia="GHEA Mariam" w:hAnsi="GHEA Mariam" w:cs="GHEA Mariam"/>
          <w:color w:val="000000"/>
          <w:sz w:val="24"/>
          <w:szCs w:val="24"/>
        </w:rPr>
      </w:pPr>
      <w:proofErr w:type="spellStart"/>
      <w:r w:rsidRPr="00F47740">
        <w:rPr>
          <w:rFonts w:ascii="GHEA Mariam" w:eastAsia="GHEA Mariam" w:hAnsi="GHEA Mariam" w:cs="GHEA Mariam"/>
          <w:color w:val="000000"/>
          <w:sz w:val="24"/>
          <w:szCs w:val="24"/>
        </w:rPr>
        <w:t>Վերջին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տարիներին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Հայաստանի</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Հանրապետությունում</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տարածական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տվյալների</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ոլորտը</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նշանակալի</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առաջընթաց</w:t>
      </w:r>
      <w:proofErr w:type="spellEnd"/>
      <w:r w:rsidRPr="00F47740">
        <w:rPr>
          <w:rFonts w:ascii="GHEA Mariam" w:eastAsia="GHEA Mariam" w:hAnsi="GHEA Mariam" w:cs="GHEA Mariam"/>
          <w:color w:val="000000"/>
          <w:sz w:val="24"/>
          <w:szCs w:val="24"/>
        </w:rPr>
        <w:t xml:space="preserve"> է </w:t>
      </w:r>
      <w:proofErr w:type="spellStart"/>
      <w:r w:rsidRPr="00F47740">
        <w:rPr>
          <w:rFonts w:ascii="GHEA Mariam" w:eastAsia="GHEA Mariam" w:hAnsi="GHEA Mariam" w:cs="GHEA Mariam"/>
          <w:color w:val="000000"/>
          <w:sz w:val="24"/>
          <w:szCs w:val="24"/>
        </w:rPr>
        <w:t>արձանագրել</w:t>
      </w:r>
      <w:proofErr w:type="spellEnd"/>
      <w:r w:rsidRPr="00F47740">
        <w:rPr>
          <w:rFonts w:ascii="GHEA Mariam" w:eastAsia="GHEA Mariam" w:hAnsi="GHEA Mariam" w:cs="GHEA Mariam"/>
          <w:color w:val="000000"/>
          <w:sz w:val="24"/>
          <w:szCs w:val="24"/>
        </w:rPr>
        <w:t xml:space="preserve">։ 2019 </w:t>
      </w:r>
      <w:proofErr w:type="spellStart"/>
      <w:r w:rsidRPr="00F47740">
        <w:rPr>
          <w:rFonts w:ascii="GHEA Mariam" w:eastAsia="GHEA Mariam" w:hAnsi="GHEA Mariam" w:cs="GHEA Mariam"/>
          <w:color w:val="000000"/>
          <w:sz w:val="24"/>
          <w:szCs w:val="24"/>
        </w:rPr>
        <w:t>թվականից</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սկսած</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ընդունվել</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են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մի</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շարք</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կարևոր</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իրավական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ակտեր</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այդ</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թվում</w:t>
      </w:r>
      <w:proofErr w:type="spellEnd"/>
      <w:r w:rsidRPr="00F47740">
        <w:rPr>
          <w:rFonts w:ascii="GHEA Mariam" w:eastAsia="GHEA Mariam" w:hAnsi="GHEA Mariam" w:cs="GHEA Mariam"/>
          <w:color w:val="000000"/>
          <w:sz w:val="24"/>
          <w:szCs w:val="24"/>
        </w:rPr>
        <w:t xml:space="preserve">՝ </w:t>
      </w:r>
      <w:r w:rsidRPr="00F47740">
        <w:rPr>
          <w:rFonts w:ascii="GHEA Mariam" w:eastAsia="GHEA Mariam" w:hAnsi="GHEA Mariam" w:cs="GHEA Mariam"/>
          <w:sz w:val="24"/>
          <w:szCs w:val="24"/>
        </w:rPr>
        <w:t>«</w:t>
      </w:r>
      <w:proofErr w:type="spellStart"/>
      <w:r w:rsidRPr="00F47740">
        <w:rPr>
          <w:rFonts w:ascii="GHEA Mariam" w:eastAsia="GHEA Mariam" w:hAnsi="GHEA Mariam" w:cs="GHEA Mariam"/>
          <w:sz w:val="24"/>
          <w:szCs w:val="24"/>
        </w:rPr>
        <w:t>Ինտեգրված</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կադաստրի</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ստեղծման</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հայեցակարգը</w:t>
      </w:r>
      <w:proofErr w:type="spellEnd"/>
      <w:r w:rsidRPr="00F47740">
        <w:rPr>
          <w:rFonts w:ascii="GHEA Mariam" w:eastAsia="GHEA Mariam" w:hAnsi="GHEA Mariam" w:cs="GHEA Mariam"/>
          <w:sz w:val="24"/>
          <w:szCs w:val="24"/>
        </w:rPr>
        <w:t xml:space="preserve"> և </w:t>
      </w:r>
      <w:proofErr w:type="spellStart"/>
      <w:r w:rsidRPr="00F47740">
        <w:rPr>
          <w:rFonts w:ascii="GHEA Mariam" w:eastAsia="GHEA Mariam" w:hAnsi="GHEA Mariam" w:cs="GHEA Mariam"/>
          <w:sz w:val="24"/>
          <w:szCs w:val="24"/>
        </w:rPr>
        <w:t>հայեցակարգից</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բխող</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միջոցառումների</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ծրագիրը</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հաստատելու</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մասին</w:t>
      </w:r>
      <w:proofErr w:type="spellEnd"/>
      <w:r w:rsidRPr="00F47740">
        <w:rPr>
          <w:rFonts w:ascii="GHEA Mariam" w:eastAsia="GHEA Mariam" w:hAnsi="GHEA Mariam" w:cs="GHEA Mariam"/>
          <w:sz w:val="24"/>
          <w:szCs w:val="24"/>
        </w:rPr>
        <w:t xml:space="preserve">» N 672-Լ </w:t>
      </w:r>
      <w:proofErr w:type="spellStart"/>
      <w:r w:rsidRPr="00F47740">
        <w:rPr>
          <w:rFonts w:ascii="GHEA Mariam" w:eastAsia="GHEA Mariam" w:hAnsi="GHEA Mariam" w:cs="GHEA Mariam"/>
          <w:sz w:val="24"/>
          <w:szCs w:val="24"/>
        </w:rPr>
        <w:t>որոշումը</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իսկ</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հետագայում</w:t>
      </w:r>
      <w:proofErr w:type="spellEnd"/>
      <w:r w:rsidRPr="00F47740">
        <w:rPr>
          <w:rFonts w:ascii="GHEA Mariam" w:eastAsia="GHEA Mariam" w:hAnsi="GHEA Mariam" w:cs="GHEA Mariam"/>
          <w:sz w:val="24"/>
          <w:szCs w:val="24"/>
        </w:rPr>
        <w:t xml:space="preserve"> 2021 </w:t>
      </w:r>
      <w:proofErr w:type="spellStart"/>
      <w:r w:rsidRPr="00F47740">
        <w:rPr>
          <w:rFonts w:ascii="GHEA Mariam" w:eastAsia="GHEA Mariam" w:hAnsi="GHEA Mariam" w:cs="GHEA Mariam"/>
          <w:sz w:val="24"/>
          <w:szCs w:val="24"/>
        </w:rPr>
        <w:t>թվականին</w:t>
      </w:r>
      <w:proofErr w:type="spellEnd"/>
      <w:r w:rsidRPr="00F47740">
        <w:rPr>
          <w:rFonts w:ascii="GHEA Mariam" w:eastAsia="GHEA Mariam" w:hAnsi="GHEA Mariam" w:cs="GHEA Mariam"/>
          <w:sz w:val="24"/>
          <w:szCs w:val="24"/>
        </w:rPr>
        <w:t xml:space="preserve">, ՀՀ </w:t>
      </w:r>
      <w:proofErr w:type="spellStart"/>
      <w:r w:rsidRPr="00F47740">
        <w:rPr>
          <w:rFonts w:ascii="GHEA Mariam" w:eastAsia="GHEA Mariam" w:hAnsi="GHEA Mariam" w:cs="GHEA Mariam"/>
          <w:sz w:val="24"/>
          <w:szCs w:val="24"/>
        </w:rPr>
        <w:t>կառավարության</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Ինտեգրված</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կադաստրի</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ստեղծման</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ռազմավարական</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ծրագիրը</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հաստատելու</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մասին</w:t>
      </w:r>
      <w:proofErr w:type="spellEnd"/>
      <w:r w:rsidRPr="00F47740">
        <w:rPr>
          <w:rFonts w:ascii="GHEA Mariam" w:eastAsia="GHEA Mariam" w:hAnsi="GHEA Mariam" w:cs="GHEA Mariam"/>
          <w:sz w:val="24"/>
          <w:szCs w:val="24"/>
        </w:rPr>
        <w:t xml:space="preserve">» N 505-Լ </w:t>
      </w:r>
      <w:proofErr w:type="spellStart"/>
      <w:r w:rsidRPr="00F47740">
        <w:rPr>
          <w:rFonts w:ascii="GHEA Mariam" w:eastAsia="GHEA Mariam" w:hAnsi="GHEA Mariam" w:cs="GHEA Mariam"/>
          <w:sz w:val="24"/>
          <w:szCs w:val="24"/>
        </w:rPr>
        <w:t>որոշմամբ</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Կադաստրի</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կոմիտեն</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նախաձեռնեց</w:t>
      </w:r>
      <w:proofErr w:type="spellEnd"/>
      <w:r w:rsidRPr="00F47740">
        <w:rPr>
          <w:rFonts w:ascii="GHEA Mariam" w:eastAsia="GHEA Mariam" w:hAnsi="GHEA Mariam" w:cs="GHEA Mariam"/>
          <w:sz w:val="24"/>
          <w:szCs w:val="24"/>
        </w:rPr>
        <w:t xml:space="preserve"> ԱՏՏԵ-ի </w:t>
      </w:r>
      <w:proofErr w:type="spellStart"/>
      <w:r w:rsidRPr="00F47740">
        <w:rPr>
          <w:rFonts w:ascii="GHEA Mariam" w:eastAsia="GHEA Mariam" w:hAnsi="GHEA Mariam" w:cs="GHEA Mariam"/>
          <w:sz w:val="24"/>
          <w:szCs w:val="24"/>
        </w:rPr>
        <w:t>ներդրման</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աշխատանքները</w:t>
      </w:r>
      <w:proofErr w:type="spellEnd"/>
      <w:r w:rsidRPr="00F47740">
        <w:rPr>
          <w:rFonts w:ascii="GHEA Mariam" w:eastAsia="GHEA Mariam" w:hAnsi="GHEA Mariam" w:cs="GHEA Mariam"/>
          <w:sz w:val="24"/>
          <w:szCs w:val="24"/>
        </w:rPr>
        <w:t xml:space="preserve">: </w:t>
      </w:r>
      <w:r w:rsidRPr="00F47740">
        <w:rPr>
          <w:rFonts w:ascii="GHEA Mariam" w:eastAsia="GHEA Mariam" w:hAnsi="GHEA Mariam" w:cs="GHEA Mariam"/>
          <w:color w:val="000000"/>
          <w:sz w:val="24"/>
          <w:szCs w:val="24"/>
        </w:rPr>
        <w:t xml:space="preserve">2023 </w:t>
      </w:r>
      <w:proofErr w:type="spellStart"/>
      <w:r w:rsidRPr="00F47740">
        <w:rPr>
          <w:rFonts w:ascii="GHEA Mariam" w:eastAsia="GHEA Mariam" w:hAnsi="GHEA Mariam" w:cs="GHEA Mariam"/>
          <w:color w:val="000000"/>
          <w:sz w:val="24"/>
          <w:szCs w:val="24"/>
        </w:rPr>
        <w:t>թվականի</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հունվարի</w:t>
      </w:r>
      <w:proofErr w:type="spellEnd"/>
      <w:r w:rsidRPr="00F47740">
        <w:rPr>
          <w:rFonts w:ascii="GHEA Mariam" w:eastAsia="GHEA Mariam" w:hAnsi="GHEA Mariam" w:cs="GHEA Mariam"/>
          <w:color w:val="000000"/>
          <w:sz w:val="24"/>
          <w:szCs w:val="24"/>
        </w:rPr>
        <w:t xml:space="preserve"> 17-ին </w:t>
      </w:r>
      <w:proofErr w:type="spellStart"/>
      <w:r w:rsidRPr="00F47740">
        <w:rPr>
          <w:rFonts w:ascii="GHEA Mariam" w:eastAsia="GHEA Mariam" w:hAnsi="GHEA Mariam" w:cs="GHEA Mariam"/>
          <w:color w:val="000000"/>
          <w:sz w:val="24"/>
          <w:szCs w:val="24"/>
        </w:rPr>
        <w:t>ընդունվեց</w:t>
      </w:r>
      <w:proofErr w:type="spellEnd"/>
      <w:r w:rsidR="00816891">
        <w:rPr>
          <w:rFonts w:ascii="GHEA Mariam" w:eastAsia="GHEA Mariam" w:hAnsi="GHEA Mariam" w:cs="GHEA Mariam"/>
          <w:color w:val="000000"/>
          <w:sz w:val="24"/>
          <w:szCs w:val="24"/>
          <w:lang w:val="hy-AM"/>
        </w:rPr>
        <w:t>ին</w:t>
      </w:r>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Տարածական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տվյալների</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մասին</w:t>
      </w:r>
      <w:proofErr w:type="spellEnd"/>
      <w:r w:rsidRPr="00F47740">
        <w:rPr>
          <w:rFonts w:ascii="GHEA Mariam" w:eastAsia="GHEA Mariam" w:hAnsi="GHEA Mariam" w:cs="GHEA Mariam"/>
          <w:color w:val="000000"/>
          <w:sz w:val="24"/>
          <w:szCs w:val="24"/>
        </w:rPr>
        <w:t xml:space="preserve">» ՀՕ-21-Ն և </w:t>
      </w:r>
      <w:r w:rsidRPr="00816891">
        <w:rPr>
          <w:rFonts w:ascii="GHEA Mariam" w:eastAsia="GHEA Mariam" w:hAnsi="GHEA Mariam" w:cs="GHEA Mariam"/>
          <w:color w:val="000000"/>
          <w:sz w:val="24"/>
          <w:szCs w:val="24"/>
        </w:rPr>
        <w:t>«</w:t>
      </w:r>
      <w:proofErr w:type="spellStart"/>
      <w:r w:rsidRPr="00816891">
        <w:rPr>
          <w:rFonts w:ascii="GHEA Mariam" w:eastAsia="GHEA Mariam" w:hAnsi="GHEA Mariam" w:cs="GHEA Mariam"/>
          <w:color w:val="000000"/>
          <w:sz w:val="24"/>
          <w:szCs w:val="24"/>
        </w:rPr>
        <w:t>Գեոդեզիական</w:t>
      </w:r>
      <w:proofErr w:type="spellEnd"/>
      <w:r w:rsidRPr="00816891">
        <w:rPr>
          <w:rFonts w:ascii="GHEA Mariam" w:eastAsia="GHEA Mariam" w:hAnsi="GHEA Mariam" w:cs="GHEA Mariam"/>
          <w:color w:val="000000"/>
          <w:sz w:val="24"/>
          <w:szCs w:val="24"/>
        </w:rPr>
        <w:t xml:space="preserve"> և </w:t>
      </w:r>
      <w:proofErr w:type="spellStart"/>
      <w:r w:rsidRPr="00816891">
        <w:rPr>
          <w:rFonts w:ascii="GHEA Mariam" w:eastAsia="GHEA Mariam" w:hAnsi="GHEA Mariam" w:cs="GHEA Mariam"/>
          <w:color w:val="000000"/>
          <w:sz w:val="24"/>
          <w:szCs w:val="24"/>
        </w:rPr>
        <w:t>քարտեզագրական</w:t>
      </w:r>
      <w:proofErr w:type="spellEnd"/>
      <w:r w:rsidRPr="00816891">
        <w:rPr>
          <w:rFonts w:ascii="GHEA Mariam" w:eastAsia="GHEA Mariam" w:hAnsi="GHEA Mariam" w:cs="GHEA Mariam"/>
          <w:color w:val="000000"/>
          <w:sz w:val="24"/>
          <w:szCs w:val="24"/>
        </w:rPr>
        <w:t xml:space="preserve"> </w:t>
      </w:r>
      <w:proofErr w:type="spellStart"/>
      <w:r w:rsidRPr="00816891">
        <w:rPr>
          <w:rFonts w:ascii="GHEA Mariam" w:eastAsia="GHEA Mariam" w:hAnsi="GHEA Mariam" w:cs="GHEA Mariam"/>
          <w:color w:val="000000"/>
          <w:sz w:val="24"/>
          <w:szCs w:val="24"/>
        </w:rPr>
        <w:t>գործունեության</w:t>
      </w:r>
      <w:proofErr w:type="spellEnd"/>
      <w:r w:rsidRPr="00816891">
        <w:rPr>
          <w:rFonts w:ascii="GHEA Mariam" w:eastAsia="GHEA Mariam" w:hAnsi="GHEA Mariam" w:cs="GHEA Mariam"/>
          <w:color w:val="000000"/>
          <w:sz w:val="24"/>
          <w:szCs w:val="24"/>
        </w:rPr>
        <w:t xml:space="preserve"> </w:t>
      </w:r>
      <w:proofErr w:type="spellStart"/>
      <w:r w:rsidRPr="00816891">
        <w:rPr>
          <w:rFonts w:ascii="GHEA Mariam" w:eastAsia="GHEA Mariam" w:hAnsi="GHEA Mariam" w:cs="GHEA Mariam"/>
          <w:color w:val="000000"/>
          <w:sz w:val="24"/>
          <w:szCs w:val="24"/>
        </w:rPr>
        <w:t>մասին</w:t>
      </w:r>
      <w:proofErr w:type="spellEnd"/>
      <w:r w:rsidRPr="00816891">
        <w:rPr>
          <w:rFonts w:ascii="GHEA Mariam" w:eastAsia="GHEA Mariam" w:hAnsi="GHEA Mariam" w:cs="GHEA Mariam"/>
          <w:color w:val="000000"/>
          <w:sz w:val="24"/>
          <w:szCs w:val="24"/>
        </w:rPr>
        <w:t>»</w:t>
      </w:r>
      <w:r w:rsidR="00816891" w:rsidRPr="00816891">
        <w:rPr>
          <w:rFonts w:ascii="GHEA Mariam" w:eastAsia="GHEA Mariam" w:hAnsi="GHEA Mariam" w:cs="GHEA Mariam"/>
          <w:color w:val="000000"/>
          <w:sz w:val="24"/>
          <w:szCs w:val="24"/>
        </w:rPr>
        <w:t xml:space="preserve"> ՀՕ-2</w:t>
      </w:r>
      <w:r w:rsidR="00816891" w:rsidRPr="00816891">
        <w:rPr>
          <w:rFonts w:ascii="GHEA Mariam" w:eastAsia="GHEA Mariam" w:hAnsi="GHEA Mariam" w:cs="GHEA Mariam"/>
          <w:color w:val="000000"/>
          <w:sz w:val="24"/>
          <w:szCs w:val="24"/>
          <w:lang w:val="hy-AM"/>
        </w:rPr>
        <w:t>0</w:t>
      </w:r>
      <w:r w:rsidR="00816891" w:rsidRPr="00816891">
        <w:rPr>
          <w:rFonts w:ascii="GHEA Mariam" w:eastAsia="GHEA Mariam" w:hAnsi="GHEA Mariam" w:cs="GHEA Mariam"/>
          <w:color w:val="000000"/>
          <w:sz w:val="24"/>
          <w:szCs w:val="24"/>
        </w:rPr>
        <w:t>-Ն</w:t>
      </w:r>
      <w:r w:rsidRPr="00816891">
        <w:rPr>
          <w:rFonts w:ascii="GHEA Mariam" w:eastAsia="GHEA Mariam" w:hAnsi="GHEA Mariam" w:cs="GHEA Mariam"/>
          <w:color w:val="000000"/>
          <w:sz w:val="24"/>
          <w:szCs w:val="24"/>
        </w:rPr>
        <w:t xml:space="preserve"> </w:t>
      </w:r>
      <w:proofErr w:type="spellStart"/>
      <w:r w:rsidRPr="00816891">
        <w:rPr>
          <w:rFonts w:ascii="GHEA Mariam" w:eastAsia="GHEA Mariam" w:hAnsi="GHEA Mariam" w:cs="GHEA Mariam"/>
          <w:color w:val="000000"/>
          <w:sz w:val="24"/>
          <w:szCs w:val="24"/>
        </w:rPr>
        <w:t>օրենք</w:t>
      </w:r>
      <w:proofErr w:type="spellEnd"/>
      <w:r w:rsidR="00816891" w:rsidRPr="00816891">
        <w:rPr>
          <w:rFonts w:ascii="GHEA Mariam" w:eastAsia="GHEA Mariam" w:hAnsi="GHEA Mariam" w:cs="GHEA Mariam"/>
          <w:color w:val="000000"/>
          <w:sz w:val="24"/>
          <w:szCs w:val="24"/>
          <w:lang w:val="hy-AM"/>
        </w:rPr>
        <w:t>ները</w:t>
      </w:r>
      <w:r w:rsidRPr="00816891">
        <w:rPr>
          <w:rFonts w:ascii="GHEA Mariam" w:eastAsia="GHEA Mariam" w:hAnsi="GHEA Mariam" w:cs="GHEA Mariam"/>
          <w:color w:val="000000"/>
          <w:sz w:val="24"/>
          <w:szCs w:val="24"/>
        </w:rPr>
        <w:t>։</w:t>
      </w:r>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Ասիական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lastRenderedPageBreak/>
        <w:t>զարգացման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բանկի</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աջակցությամբ</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մշակվել</w:t>
      </w:r>
      <w:proofErr w:type="spellEnd"/>
      <w:r w:rsidRPr="00F47740">
        <w:rPr>
          <w:rFonts w:ascii="GHEA Mariam" w:eastAsia="GHEA Mariam" w:hAnsi="GHEA Mariam" w:cs="GHEA Mariam"/>
          <w:color w:val="000000"/>
          <w:sz w:val="24"/>
          <w:szCs w:val="24"/>
        </w:rPr>
        <w:t xml:space="preserve"> և 2024 </w:t>
      </w:r>
      <w:proofErr w:type="spellStart"/>
      <w:r w:rsidRPr="00F47740">
        <w:rPr>
          <w:rFonts w:ascii="GHEA Mariam" w:eastAsia="GHEA Mariam" w:hAnsi="GHEA Mariam" w:cs="GHEA Mariam"/>
          <w:color w:val="000000"/>
          <w:sz w:val="24"/>
          <w:szCs w:val="24"/>
        </w:rPr>
        <w:t>թվականին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հաստատվել</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են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տարածական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տվյալների</w:t>
      </w:r>
      <w:proofErr w:type="spellEnd"/>
      <w:r w:rsidRPr="00F47740">
        <w:rPr>
          <w:rFonts w:ascii="GHEA Mariam" w:eastAsia="GHEA Mariam" w:hAnsi="GHEA Mariam" w:cs="GHEA Mariam"/>
          <w:color w:val="000000"/>
          <w:sz w:val="24"/>
          <w:szCs w:val="24"/>
        </w:rPr>
        <w:t xml:space="preserve"> 12 </w:t>
      </w:r>
      <w:proofErr w:type="spellStart"/>
      <w:r w:rsidRPr="00F47740">
        <w:rPr>
          <w:rFonts w:ascii="GHEA Mariam" w:eastAsia="GHEA Mariam" w:hAnsi="GHEA Mariam" w:cs="GHEA Mariam"/>
          <w:color w:val="000000"/>
          <w:sz w:val="24"/>
          <w:szCs w:val="24"/>
        </w:rPr>
        <w:t>ազգային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ստանդարտներ</w:t>
      </w:r>
      <w:proofErr w:type="spellEnd"/>
      <w:r w:rsidRPr="00F47740">
        <w:rPr>
          <w:rFonts w:ascii="GHEA Mariam" w:eastAsia="GHEA Mariam" w:hAnsi="GHEA Mariam" w:cs="GHEA Mariam"/>
          <w:color w:val="000000"/>
          <w:sz w:val="24"/>
          <w:szCs w:val="24"/>
        </w:rPr>
        <w:t xml:space="preserve">։ 2022 </w:t>
      </w:r>
      <w:proofErr w:type="spellStart"/>
      <w:r w:rsidRPr="00F47740">
        <w:rPr>
          <w:rFonts w:ascii="GHEA Mariam" w:eastAsia="GHEA Mariam" w:hAnsi="GHEA Mariam" w:cs="GHEA Mariam"/>
          <w:color w:val="000000"/>
          <w:sz w:val="24"/>
          <w:szCs w:val="24"/>
        </w:rPr>
        <w:t>թվականին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գործարկվել</w:t>
      </w:r>
      <w:proofErr w:type="spellEnd"/>
      <w:r w:rsidRPr="00F47740">
        <w:rPr>
          <w:rFonts w:ascii="GHEA Mariam" w:eastAsia="GHEA Mariam" w:hAnsi="GHEA Mariam" w:cs="GHEA Mariam"/>
          <w:color w:val="000000"/>
          <w:sz w:val="24"/>
          <w:szCs w:val="24"/>
        </w:rPr>
        <w:t xml:space="preserve"> է </w:t>
      </w:r>
      <w:proofErr w:type="spellStart"/>
      <w:r w:rsidRPr="00F47740">
        <w:rPr>
          <w:rFonts w:ascii="GHEA Mariam" w:eastAsia="GHEA Mariam" w:hAnsi="GHEA Mariam" w:cs="GHEA Mariam"/>
          <w:color w:val="000000"/>
          <w:sz w:val="24"/>
          <w:szCs w:val="24"/>
        </w:rPr>
        <w:t>պետական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միասնական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գեոպորտալը</w:t>
      </w:r>
      <w:proofErr w:type="spellEnd"/>
      <w:r w:rsidRPr="00F47740">
        <w:rPr>
          <w:rFonts w:ascii="GHEA Mariam" w:eastAsia="GHEA Mariam" w:hAnsi="GHEA Mariam" w:cs="GHEA Mariam"/>
          <w:color w:val="000000"/>
          <w:sz w:val="24"/>
          <w:szCs w:val="24"/>
        </w:rPr>
        <w:t xml:space="preserve"> (geoportal.am)՝ </w:t>
      </w:r>
      <w:proofErr w:type="spellStart"/>
      <w:r w:rsidRPr="00F47740">
        <w:rPr>
          <w:rFonts w:ascii="GHEA Mariam" w:eastAsia="GHEA Mariam" w:hAnsi="GHEA Mariam" w:cs="GHEA Mariam"/>
          <w:color w:val="000000"/>
          <w:sz w:val="24"/>
          <w:szCs w:val="24"/>
        </w:rPr>
        <w:t>իր</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քարտեզագրական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բաղադրիչով</w:t>
      </w:r>
      <w:proofErr w:type="spellEnd"/>
      <w:r w:rsidRPr="00F47740">
        <w:rPr>
          <w:rFonts w:ascii="GHEA Mariam" w:eastAsia="GHEA Mariam" w:hAnsi="GHEA Mariam" w:cs="GHEA Mariam"/>
          <w:color w:val="000000"/>
          <w:sz w:val="24"/>
          <w:szCs w:val="24"/>
        </w:rPr>
        <w:t xml:space="preserve"> (maparmenia.am), </w:t>
      </w:r>
      <w:proofErr w:type="spellStart"/>
      <w:r w:rsidRPr="00F47740">
        <w:rPr>
          <w:rFonts w:ascii="GHEA Mariam" w:eastAsia="GHEA Mariam" w:hAnsi="GHEA Mariam" w:cs="GHEA Mariam"/>
          <w:color w:val="000000"/>
          <w:sz w:val="24"/>
          <w:szCs w:val="24"/>
        </w:rPr>
        <w:t>որը</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ներառում</w:t>
      </w:r>
      <w:proofErr w:type="spellEnd"/>
      <w:r w:rsidRPr="00F47740">
        <w:rPr>
          <w:rFonts w:ascii="GHEA Mariam" w:eastAsia="GHEA Mariam" w:hAnsi="GHEA Mariam" w:cs="GHEA Mariam"/>
          <w:color w:val="000000"/>
          <w:sz w:val="24"/>
          <w:szCs w:val="24"/>
        </w:rPr>
        <w:t xml:space="preserve"> է </w:t>
      </w:r>
      <w:proofErr w:type="spellStart"/>
      <w:r w:rsidRPr="00F47740">
        <w:rPr>
          <w:rFonts w:ascii="GHEA Mariam" w:eastAsia="GHEA Mariam" w:hAnsi="GHEA Mariam" w:cs="GHEA Mariam"/>
          <w:color w:val="000000"/>
          <w:sz w:val="24"/>
          <w:szCs w:val="24"/>
        </w:rPr>
        <w:t>բազային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քարտեզագրական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շերտեր</w:t>
      </w:r>
      <w:proofErr w:type="spellEnd"/>
      <w:r w:rsidRPr="00F47740">
        <w:rPr>
          <w:rFonts w:ascii="GHEA Mariam" w:eastAsia="GHEA Mariam" w:hAnsi="GHEA Mariam" w:cs="GHEA Mariam"/>
          <w:color w:val="000000"/>
          <w:sz w:val="24"/>
          <w:szCs w:val="24"/>
        </w:rPr>
        <w:t xml:space="preserve"> և </w:t>
      </w:r>
      <w:proofErr w:type="spellStart"/>
      <w:r w:rsidRPr="00F47740">
        <w:rPr>
          <w:rFonts w:ascii="GHEA Mariam" w:eastAsia="GHEA Mariam" w:hAnsi="GHEA Mariam" w:cs="GHEA Mariam"/>
          <w:color w:val="000000"/>
          <w:sz w:val="24"/>
          <w:szCs w:val="24"/>
        </w:rPr>
        <w:t>արդեն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իսկ</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գրանցել</w:t>
      </w:r>
      <w:proofErr w:type="spellEnd"/>
      <w:r w:rsidRPr="00F47740">
        <w:rPr>
          <w:rFonts w:ascii="GHEA Mariam" w:eastAsia="GHEA Mariam" w:hAnsi="GHEA Mariam" w:cs="GHEA Mariam"/>
          <w:color w:val="000000"/>
          <w:sz w:val="24"/>
          <w:szCs w:val="24"/>
        </w:rPr>
        <w:t xml:space="preserve"> է </w:t>
      </w:r>
      <w:proofErr w:type="spellStart"/>
      <w:r w:rsidRPr="00F47740">
        <w:rPr>
          <w:rFonts w:ascii="GHEA Mariam" w:eastAsia="GHEA Mariam" w:hAnsi="GHEA Mariam" w:cs="GHEA Mariam"/>
          <w:color w:val="000000"/>
          <w:sz w:val="24"/>
          <w:szCs w:val="24"/>
        </w:rPr>
        <w:t>տպավորիչ</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արդյունքներ</w:t>
      </w:r>
      <w:proofErr w:type="spellEnd"/>
      <w:r w:rsidRPr="00F47740">
        <w:rPr>
          <w:rFonts w:ascii="GHEA Mariam" w:eastAsia="GHEA Mariam" w:hAnsi="GHEA Mariam" w:cs="GHEA Mariam"/>
          <w:color w:val="000000"/>
          <w:sz w:val="24"/>
          <w:szCs w:val="24"/>
        </w:rPr>
        <w:t xml:space="preserve">՝ 2024 </w:t>
      </w:r>
      <w:proofErr w:type="spellStart"/>
      <w:r w:rsidRPr="00F47740">
        <w:rPr>
          <w:rFonts w:ascii="GHEA Mariam" w:eastAsia="GHEA Mariam" w:hAnsi="GHEA Mariam" w:cs="GHEA Mariam"/>
          <w:color w:val="000000"/>
          <w:sz w:val="24"/>
          <w:szCs w:val="24"/>
        </w:rPr>
        <w:t>թվականին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գրանցելով</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շուրջ</w:t>
      </w:r>
      <w:proofErr w:type="spellEnd"/>
      <w:r w:rsidRPr="00F47740">
        <w:rPr>
          <w:rFonts w:ascii="GHEA Mariam" w:eastAsia="GHEA Mariam" w:hAnsi="GHEA Mariam" w:cs="GHEA Mariam"/>
          <w:color w:val="000000"/>
          <w:sz w:val="24"/>
          <w:szCs w:val="24"/>
        </w:rPr>
        <w:t xml:space="preserve"> 155,000 </w:t>
      </w:r>
      <w:proofErr w:type="spellStart"/>
      <w:r w:rsidRPr="00F47740">
        <w:rPr>
          <w:rFonts w:ascii="GHEA Mariam" w:eastAsia="GHEA Mariam" w:hAnsi="GHEA Mariam" w:cs="GHEA Mariam"/>
          <w:color w:val="000000"/>
          <w:sz w:val="24"/>
          <w:szCs w:val="24"/>
        </w:rPr>
        <w:t>այց</w:t>
      </w:r>
      <w:proofErr w:type="spellEnd"/>
      <w:r w:rsidRPr="00F47740">
        <w:rPr>
          <w:rFonts w:ascii="GHEA Mariam" w:eastAsia="GHEA Mariam" w:hAnsi="GHEA Mariam" w:cs="GHEA Mariam"/>
          <w:color w:val="000000"/>
          <w:sz w:val="24"/>
          <w:szCs w:val="24"/>
        </w:rPr>
        <w:t xml:space="preserve">՝ 2023 </w:t>
      </w:r>
      <w:proofErr w:type="spellStart"/>
      <w:r w:rsidRPr="00F47740">
        <w:rPr>
          <w:rFonts w:ascii="GHEA Mariam" w:eastAsia="GHEA Mariam" w:hAnsi="GHEA Mariam" w:cs="GHEA Mariam"/>
          <w:color w:val="000000"/>
          <w:sz w:val="24"/>
          <w:szCs w:val="24"/>
        </w:rPr>
        <w:t>թվականի</w:t>
      </w:r>
      <w:proofErr w:type="spellEnd"/>
      <w:r w:rsidRPr="00F47740">
        <w:rPr>
          <w:rFonts w:ascii="GHEA Mariam" w:eastAsia="GHEA Mariam" w:hAnsi="GHEA Mariam" w:cs="GHEA Mariam"/>
          <w:color w:val="000000"/>
          <w:sz w:val="24"/>
          <w:szCs w:val="24"/>
        </w:rPr>
        <w:t xml:space="preserve"> 30,000-ի </w:t>
      </w:r>
      <w:proofErr w:type="spellStart"/>
      <w:r w:rsidRPr="00F47740">
        <w:rPr>
          <w:rFonts w:ascii="GHEA Mariam" w:eastAsia="GHEA Mariam" w:hAnsi="GHEA Mariam" w:cs="GHEA Mariam"/>
          <w:color w:val="000000"/>
          <w:sz w:val="24"/>
          <w:szCs w:val="24"/>
        </w:rPr>
        <w:t>համեմատ</w:t>
      </w:r>
      <w:proofErr w:type="spellEnd"/>
      <w:r w:rsidRPr="00F47740">
        <w:rPr>
          <w:rFonts w:ascii="GHEA Mariam" w:eastAsia="GHEA Mariam" w:hAnsi="GHEA Mariam" w:cs="GHEA Mariam"/>
          <w:color w:val="000000"/>
          <w:sz w:val="24"/>
          <w:szCs w:val="24"/>
        </w:rPr>
        <w:t>։</w:t>
      </w:r>
    </w:p>
    <w:p w14:paraId="0000000C" w14:textId="50B0B480" w:rsidR="003F7FB7" w:rsidRPr="00F47740" w:rsidRDefault="0099302F" w:rsidP="00816891">
      <w:pPr>
        <w:pBdr>
          <w:top w:val="nil"/>
          <w:left w:val="nil"/>
          <w:bottom w:val="nil"/>
          <w:right w:val="nil"/>
          <w:between w:val="nil"/>
        </w:pBdr>
        <w:tabs>
          <w:tab w:val="left" w:pos="360"/>
          <w:tab w:val="left" w:pos="540"/>
        </w:tabs>
        <w:spacing w:after="0" w:line="360" w:lineRule="auto"/>
        <w:ind w:firstLine="360"/>
        <w:jc w:val="both"/>
        <w:rPr>
          <w:rFonts w:ascii="GHEA Mariam" w:eastAsia="GHEA Mariam" w:hAnsi="GHEA Mariam" w:cs="GHEA Mariam"/>
          <w:color w:val="000000"/>
          <w:sz w:val="24"/>
          <w:szCs w:val="24"/>
        </w:rPr>
      </w:pPr>
      <w:proofErr w:type="spellStart"/>
      <w:r w:rsidRPr="00F47740">
        <w:rPr>
          <w:rFonts w:ascii="GHEA Mariam" w:eastAsia="GHEA Mariam" w:hAnsi="GHEA Mariam" w:cs="GHEA Mariam"/>
          <w:color w:val="000000"/>
          <w:sz w:val="24"/>
          <w:szCs w:val="24"/>
        </w:rPr>
        <w:t>Սակայն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չնայած</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արձանագրված</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առաջընթացին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ոլորտը</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դեռևս</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բախվում</w:t>
      </w:r>
      <w:proofErr w:type="spellEnd"/>
      <w:r w:rsidRPr="00F47740">
        <w:rPr>
          <w:rFonts w:ascii="GHEA Mariam" w:eastAsia="GHEA Mariam" w:hAnsi="GHEA Mariam" w:cs="GHEA Mariam"/>
          <w:color w:val="000000"/>
          <w:sz w:val="24"/>
          <w:szCs w:val="24"/>
        </w:rPr>
        <w:t xml:space="preserve"> է </w:t>
      </w:r>
      <w:proofErr w:type="spellStart"/>
      <w:r w:rsidRPr="00F47740">
        <w:rPr>
          <w:rFonts w:ascii="GHEA Mariam" w:eastAsia="GHEA Mariam" w:hAnsi="GHEA Mariam" w:cs="GHEA Mariam"/>
          <w:color w:val="000000"/>
          <w:sz w:val="24"/>
          <w:szCs w:val="24"/>
        </w:rPr>
        <w:t>մի</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շարք</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էական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մարտահրավերների</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Առանցքային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խնդիր</w:t>
      </w:r>
      <w:proofErr w:type="spellEnd"/>
      <w:r w:rsidRPr="00F47740">
        <w:rPr>
          <w:rFonts w:ascii="GHEA Mariam" w:eastAsia="GHEA Mariam" w:hAnsi="GHEA Mariam" w:cs="GHEA Mariam"/>
          <w:color w:val="000000"/>
          <w:sz w:val="24"/>
          <w:szCs w:val="24"/>
        </w:rPr>
        <w:t xml:space="preserve"> է </w:t>
      </w:r>
      <w:proofErr w:type="spellStart"/>
      <w:r w:rsidRPr="00F47740">
        <w:rPr>
          <w:rFonts w:ascii="GHEA Mariam" w:eastAsia="GHEA Mariam" w:hAnsi="GHEA Mariam" w:cs="GHEA Mariam"/>
          <w:color w:val="000000"/>
          <w:sz w:val="24"/>
          <w:szCs w:val="24"/>
        </w:rPr>
        <w:t>տվյալների</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փոխգործելիության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բացակայությունը</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որը</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պայմանավորված</w:t>
      </w:r>
      <w:proofErr w:type="spellEnd"/>
      <w:r w:rsidRPr="00F47740">
        <w:rPr>
          <w:rFonts w:ascii="GHEA Mariam" w:eastAsia="GHEA Mariam" w:hAnsi="GHEA Mariam" w:cs="GHEA Mariam"/>
          <w:color w:val="000000"/>
          <w:sz w:val="24"/>
          <w:szCs w:val="24"/>
        </w:rPr>
        <w:t xml:space="preserve"> է </w:t>
      </w:r>
      <w:proofErr w:type="spellStart"/>
      <w:r w:rsidRPr="00F47740">
        <w:rPr>
          <w:rFonts w:ascii="GHEA Mariam" w:eastAsia="GHEA Mariam" w:hAnsi="GHEA Mariam" w:cs="GHEA Mariam"/>
          <w:color w:val="000000"/>
          <w:sz w:val="24"/>
          <w:szCs w:val="24"/>
        </w:rPr>
        <w:t>տարբեր</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կազմակերպությունների</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կողմից</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հավաքագրված</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տվյալների</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ստանդարտացման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պակասով</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Մասնագիտական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կարողությունների</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զարգացման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անհրաժեշտությունը</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նույնպես</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մնում</w:t>
      </w:r>
      <w:proofErr w:type="spellEnd"/>
      <w:r w:rsidRPr="00F47740">
        <w:rPr>
          <w:rFonts w:ascii="GHEA Mariam" w:eastAsia="GHEA Mariam" w:hAnsi="GHEA Mariam" w:cs="GHEA Mariam"/>
          <w:color w:val="000000"/>
          <w:sz w:val="24"/>
          <w:szCs w:val="24"/>
        </w:rPr>
        <w:t xml:space="preserve"> է </w:t>
      </w:r>
      <w:proofErr w:type="spellStart"/>
      <w:r w:rsidRPr="00F47740">
        <w:rPr>
          <w:rFonts w:ascii="GHEA Mariam" w:eastAsia="GHEA Mariam" w:hAnsi="GHEA Mariam" w:cs="GHEA Mariam"/>
          <w:color w:val="000000"/>
          <w:sz w:val="24"/>
          <w:szCs w:val="24"/>
        </w:rPr>
        <w:t>որպես</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էական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մարտահրավեր</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քանի</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որ</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շատ</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կազմակերպություններ</w:t>
      </w:r>
      <w:proofErr w:type="spellEnd"/>
      <w:r w:rsidRPr="00F47740">
        <w:rPr>
          <w:rFonts w:ascii="GHEA Mariam" w:eastAsia="GHEA Mariam" w:hAnsi="GHEA Mariam" w:cs="GHEA Mariam"/>
          <w:color w:val="000000"/>
          <w:sz w:val="24"/>
          <w:szCs w:val="24"/>
        </w:rPr>
        <w:t xml:space="preserve"> և </w:t>
      </w:r>
      <w:proofErr w:type="spellStart"/>
      <w:r w:rsidRPr="00F47740">
        <w:rPr>
          <w:rFonts w:ascii="GHEA Mariam" w:eastAsia="GHEA Mariam" w:hAnsi="GHEA Mariam" w:cs="GHEA Mariam"/>
          <w:color w:val="000000"/>
          <w:sz w:val="24"/>
          <w:szCs w:val="24"/>
        </w:rPr>
        <w:t>պետական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մարմիններ</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դեռևս</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բավարար</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ծանոթ</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չեն</w:t>
      </w:r>
      <w:proofErr w:type="spellEnd"/>
      <w:r w:rsidRPr="00F47740">
        <w:rPr>
          <w:rFonts w:ascii="GHEA Mariam" w:eastAsia="GHEA Mariam" w:hAnsi="GHEA Mariam" w:cs="GHEA Mariam"/>
          <w:color w:val="000000"/>
          <w:sz w:val="24"/>
          <w:szCs w:val="24"/>
        </w:rPr>
        <w:t xml:space="preserve"> </w:t>
      </w:r>
      <w:r w:rsidR="0008704F">
        <w:rPr>
          <w:rFonts w:ascii="GHEA Mariam" w:eastAsia="GHEA Mariam" w:hAnsi="GHEA Mariam" w:cs="GHEA Mariam"/>
          <w:color w:val="000000"/>
          <w:sz w:val="24"/>
          <w:szCs w:val="24"/>
        </w:rPr>
        <w:br/>
      </w:r>
      <w:r w:rsidRPr="00F47740">
        <w:rPr>
          <w:rFonts w:ascii="GHEA Mariam" w:eastAsia="GHEA Mariam" w:hAnsi="GHEA Mariam" w:cs="GHEA Mariam"/>
          <w:color w:val="000000"/>
          <w:sz w:val="24"/>
          <w:szCs w:val="24"/>
        </w:rPr>
        <w:t>ԱՏՏԵ</w:t>
      </w:r>
      <w:r w:rsidR="0008704F">
        <w:rPr>
          <w:rFonts w:ascii="GHEA Mariam" w:eastAsia="GHEA Mariam" w:hAnsi="GHEA Mariam" w:cs="GHEA Mariam"/>
          <w:color w:val="000000"/>
          <w:sz w:val="24"/>
          <w:szCs w:val="24"/>
          <w:lang w:val="hy-AM"/>
        </w:rPr>
        <w:t>-ի</w:t>
      </w:r>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հնարավորություններին</w:t>
      </w:r>
      <w:proofErr w:type="spellEnd"/>
      <w:r w:rsidRPr="00F47740">
        <w:rPr>
          <w:rFonts w:ascii="GHEA Mariam" w:eastAsia="GHEA Mariam" w:hAnsi="GHEA Mariam" w:cs="GHEA Mariam"/>
          <w:color w:val="000000"/>
          <w:sz w:val="24"/>
          <w:szCs w:val="24"/>
        </w:rPr>
        <w:t>։</w:t>
      </w:r>
    </w:p>
    <w:p w14:paraId="0000000D" w14:textId="77777777" w:rsidR="003F7FB7" w:rsidRPr="00F47740" w:rsidRDefault="0099302F" w:rsidP="00816891">
      <w:pPr>
        <w:pBdr>
          <w:top w:val="nil"/>
          <w:left w:val="nil"/>
          <w:bottom w:val="nil"/>
          <w:right w:val="nil"/>
          <w:between w:val="nil"/>
        </w:pBdr>
        <w:tabs>
          <w:tab w:val="left" w:pos="360"/>
          <w:tab w:val="left" w:pos="540"/>
        </w:tabs>
        <w:spacing w:after="0" w:line="360" w:lineRule="auto"/>
        <w:ind w:firstLine="360"/>
        <w:jc w:val="both"/>
        <w:rPr>
          <w:rFonts w:ascii="GHEA Mariam" w:eastAsia="GHEA Mariam" w:hAnsi="GHEA Mariam" w:cs="GHEA Mariam"/>
          <w:color w:val="000000"/>
          <w:sz w:val="24"/>
          <w:szCs w:val="24"/>
        </w:rPr>
      </w:pPr>
      <w:proofErr w:type="spellStart"/>
      <w:r w:rsidRPr="00F47740">
        <w:rPr>
          <w:rFonts w:ascii="GHEA Mariam" w:eastAsia="GHEA Mariam" w:hAnsi="GHEA Mariam" w:cs="GHEA Mariam"/>
          <w:color w:val="000000"/>
          <w:sz w:val="24"/>
          <w:szCs w:val="24"/>
        </w:rPr>
        <w:t>Ինստիտուցիոնալ</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մակարդակում</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առկա</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են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համակարգման</w:t>
      </w:r>
      <w:proofErr w:type="spellEnd"/>
      <w:r w:rsidRPr="00F47740">
        <w:rPr>
          <w:rFonts w:ascii="GHEA Mariam" w:eastAsia="GHEA Mariam" w:hAnsi="GHEA Mariam" w:cs="GHEA Mariam"/>
          <w:color w:val="000000"/>
          <w:sz w:val="24"/>
          <w:szCs w:val="24"/>
        </w:rPr>
        <w:t xml:space="preserve"> և </w:t>
      </w:r>
      <w:proofErr w:type="spellStart"/>
      <w:r w:rsidRPr="00F47740">
        <w:rPr>
          <w:rFonts w:ascii="GHEA Mariam" w:eastAsia="GHEA Mariam" w:hAnsi="GHEA Mariam" w:cs="GHEA Mariam"/>
          <w:color w:val="000000"/>
          <w:sz w:val="24"/>
          <w:szCs w:val="24"/>
        </w:rPr>
        <w:t>հստակ</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դերաբաշխման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խնդիրներ</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Ֆինանսական</w:t>
      </w:r>
      <w:proofErr w:type="spellEnd"/>
      <w:r w:rsidRPr="00F47740">
        <w:rPr>
          <w:rFonts w:ascii="GHEA Mariam" w:eastAsia="GHEA Mariam" w:hAnsi="GHEA Mariam" w:cs="GHEA Mariam"/>
          <w:color w:val="000000"/>
          <w:sz w:val="24"/>
          <w:szCs w:val="24"/>
        </w:rPr>
        <w:t xml:space="preserve"> և </w:t>
      </w:r>
      <w:proofErr w:type="spellStart"/>
      <w:r w:rsidRPr="00F47740">
        <w:rPr>
          <w:rFonts w:ascii="GHEA Mariam" w:eastAsia="GHEA Mariam" w:hAnsi="GHEA Mariam" w:cs="GHEA Mariam"/>
          <w:color w:val="000000"/>
          <w:sz w:val="24"/>
          <w:szCs w:val="24"/>
        </w:rPr>
        <w:t>տեխնիկական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ռեսուրսների</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սահմանափակումները</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խոչընդոտում</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են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համակարգի</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լիարժեք</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զարգացմանը</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Թեև</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գիտահետազոտական</w:t>
      </w:r>
      <w:proofErr w:type="spellEnd"/>
      <w:r w:rsidRPr="00F47740">
        <w:rPr>
          <w:rFonts w:ascii="GHEA Mariam" w:eastAsia="GHEA Mariam" w:hAnsi="GHEA Mariam" w:cs="GHEA Mariam"/>
          <w:color w:val="000000"/>
          <w:sz w:val="24"/>
          <w:szCs w:val="24"/>
        </w:rPr>
        <w:t xml:space="preserve"> և </w:t>
      </w:r>
      <w:proofErr w:type="spellStart"/>
      <w:r w:rsidRPr="00F47740">
        <w:rPr>
          <w:rFonts w:ascii="GHEA Mariam" w:eastAsia="GHEA Mariam" w:hAnsi="GHEA Mariam" w:cs="GHEA Mariam"/>
          <w:color w:val="000000"/>
          <w:sz w:val="24"/>
          <w:szCs w:val="24"/>
        </w:rPr>
        <w:t>բարձրագույն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ուսումնական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հաստատություններում</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ինչպես</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նաև</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մասնավոր</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կազմակերպություններում</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ոլորտը</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զարգանում</w:t>
      </w:r>
      <w:proofErr w:type="spellEnd"/>
      <w:r w:rsidRPr="00F47740">
        <w:rPr>
          <w:rFonts w:ascii="GHEA Mariam" w:eastAsia="GHEA Mariam" w:hAnsi="GHEA Mariam" w:cs="GHEA Mariam"/>
          <w:color w:val="000000"/>
          <w:sz w:val="24"/>
          <w:szCs w:val="24"/>
        </w:rPr>
        <w:t xml:space="preserve"> է </w:t>
      </w:r>
      <w:proofErr w:type="spellStart"/>
      <w:r w:rsidRPr="00F47740">
        <w:rPr>
          <w:rFonts w:ascii="GHEA Mariam" w:eastAsia="GHEA Mariam" w:hAnsi="GHEA Mariam" w:cs="GHEA Mariam"/>
          <w:color w:val="000000"/>
          <w:sz w:val="24"/>
          <w:szCs w:val="24"/>
        </w:rPr>
        <w:t>բարձր</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տեմպերով</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այդ</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զարգացումը</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կրում</w:t>
      </w:r>
      <w:proofErr w:type="spellEnd"/>
      <w:r w:rsidRPr="00F47740">
        <w:rPr>
          <w:rFonts w:ascii="GHEA Mariam" w:eastAsia="GHEA Mariam" w:hAnsi="GHEA Mariam" w:cs="GHEA Mariam"/>
          <w:color w:val="000000"/>
          <w:sz w:val="24"/>
          <w:szCs w:val="24"/>
        </w:rPr>
        <w:t xml:space="preserve"> է </w:t>
      </w:r>
      <w:proofErr w:type="spellStart"/>
      <w:r w:rsidRPr="00F47740">
        <w:rPr>
          <w:rFonts w:ascii="GHEA Mariam" w:eastAsia="GHEA Mariam" w:hAnsi="GHEA Mariam" w:cs="GHEA Mariam"/>
          <w:color w:val="000000"/>
          <w:sz w:val="24"/>
          <w:szCs w:val="24"/>
        </w:rPr>
        <w:t>ոչ</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համակարգային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բնույթ</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իսկ</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մշակված</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տվյալները</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հաճախ</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դուրս</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են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մնում</w:t>
      </w:r>
      <w:proofErr w:type="spellEnd"/>
      <w:r w:rsidRPr="00F47740">
        <w:rPr>
          <w:rFonts w:ascii="GHEA Mariam" w:eastAsia="GHEA Mariam" w:hAnsi="GHEA Mariam" w:cs="GHEA Mariam"/>
          <w:color w:val="000000"/>
          <w:sz w:val="24"/>
          <w:szCs w:val="24"/>
        </w:rPr>
        <w:t xml:space="preserve"> ԱՏՏԵ-</w:t>
      </w:r>
      <w:proofErr w:type="spellStart"/>
      <w:r w:rsidRPr="00F47740">
        <w:rPr>
          <w:rFonts w:ascii="GHEA Mariam" w:eastAsia="GHEA Mariam" w:hAnsi="GHEA Mariam" w:cs="GHEA Mariam"/>
          <w:color w:val="000000"/>
          <w:sz w:val="24"/>
          <w:szCs w:val="24"/>
        </w:rPr>
        <w:t>ից</w:t>
      </w:r>
      <w:proofErr w:type="spellEnd"/>
      <w:r w:rsidRPr="00F47740">
        <w:rPr>
          <w:rFonts w:ascii="GHEA Mariam" w:eastAsia="GHEA Mariam" w:hAnsi="GHEA Mariam" w:cs="GHEA Mariam"/>
          <w:color w:val="000000"/>
          <w:sz w:val="24"/>
          <w:szCs w:val="24"/>
        </w:rPr>
        <w:t xml:space="preserve"> և </w:t>
      </w:r>
      <w:proofErr w:type="spellStart"/>
      <w:r w:rsidRPr="00F47740">
        <w:rPr>
          <w:rFonts w:ascii="GHEA Mariam" w:eastAsia="GHEA Mariam" w:hAnsi="GHEA Mariam" w:cs="GHEA Mariam"/>
          <w:color w:val="000000"/>
          <w:sz w:val="24"/>
          <w:szCs w:val="24"/>
        </w:rPr>
        <w:t>հասանելի</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չեն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դառնում</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հանրությանը</w:t>
      </w:r>
      <w:proofErr w:type="spellEnd"/>
      <w:r w:rsidRPr="00F47740">
        <w:rPr>
          <w:rFonts w:ascii="GHEA Mariam" w:eastAsia="GHEA Mariam" w:hAnsi="GHEA Mariam" w:cs="GHEA Mariam"/>
          <w:color w:val="000000"/>
          <w:sz w:val="24"/>
          <w:szCs w:val="24"/>
        </w:rPr>
        <w:t xml:space="preserve"> և </w:t>
      </w:r>
      <w:proofErr w:type="spellStart"/>
      <w:r w:rsidRPr="00F47740">
        <w:rPr>
          <w:rFonts w:ascii="GHEA Mariam" w:eastAsia="GHEA Mariam" w:hAnsi="GHEA Mariam" w:cs="GHEA Mariam"/>
          <w:color w:val="000000"/>
          <w:sz w:val="24"/>
          <w:szCs w:val="24"/>
        </w:rPr>
        <w:t>քաղաքականություն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մշակողներին</w:t>
      </w:r>
      <w:proofErr w:type="spellEnd"/>
      <w:r w:rsidRPr="00F47740">
        <w:rPr>
          <w:rFonts w:ascii="GHEA Mariam" w:eastAsia="GHEA Mariam" w:hAnsi="GHEA Mariam" w:cs="GHEA Mariam"/>
          <w:color w:val="000000"/>
          <w:sz w:val="24"/>
          <w:szCs w:val="24"/>
        </w:rPr>
        <w:t>։</w:t>
      </w:r>
    </w:p>
    <w:p w14:paraId="0000000E" w14:textId="77777777" w:rsidR="003F7FB7" w:rsidRPr="00F47740" w:rsidRDefault="0099302F" w:rsidP="00816891">
      <w:pPr>
        <w:pBdr>
          <w:top w:val="nil"/>
          <w:left w:val="nil"/>
          <w:bottom w:val="nil"/>
          <w:right w:val="nil"/>
          <w:between w:val="nil"/>
        </w:pBdr>
        <w:tabs>
          <w:tab w:val="left" w:pos="360"/>
          <w:tab w:val="left" w:pos="540"/>
        </w:tabs>
        <w:spacing w:after="0" w:line="360" w:lineRule="auto"/>
        <w:ind w:firstLine="360"/>
        <w:jc w:val="both"/>
        <w:rPr>
          <w:rFonts w:ascii="GHEA Mariam" w:eastAsia="GHEA Mariam" w:hAnsi="GHEA Mariam" w:cs="GHEA Mariam"/>
          <w:color w:val="000000"/>
          <w:sz w:val="24"/>
          <w:szCs w:val="24"/>
        </w:rPr>
      </w:pPr>
      <w:proofErr w:type="spellStart"/>
      <w:r w:rsidRPr="00F47740">
        <w:rPr>
          <w:rFonts w:ascii="GHEA Mariam" w:eastAsia="GHEA Mariam" w:hAnsi="GHEA Mariam" w:cs="GHEA Mariam"/>
          <w:color w:val="000000"/>
          <w:sz w:val="24"/>
          <w:szCs w:val="24"/>
        </w:rPr>
        <w:t>Հատուկ</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ուշադրություն</w:t>
      </w:r>
      <w:proofErr w:type="spellEnd"/>
      <w:r w:rsidRPr="00F47740">
        <w:rPr>
          <w:rFonts w:ascii="GHEA Mariam" w:eastAsia="GHEA Mariam" w:hAnsi="GHEA Mariam" w:cs="GHEA Mariam"/>
          <w:color w:val="000000"/>
          <w:sz w:val="24"/>
          <w:szCs w:val="24"/>
        </w:rPr>
        <w:t xml:space="preserve"> է </w:t>
      </w:r>
      <w:proofErr w:type="spellStart"/>
      <w:r w:rsidRPr="00F47740">
        <w:rPr>
          <w:rFonts w:ascii="GHEA Mariam" w:eastAsia="GHEA Mariam" w:hAnsi="GHEA Mariam" w:cs="GHEA Mariam"/>
          <w:color w:val="000000"/>
          <w:sz w:val="24"/>
          <w:szCs w:val="24"/>
        </w:rPr>
        <w:t>պահանջում</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ոլորտային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մարմինների</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կողմից</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վարվող</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թեմատիկ-տարածական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տվյալների</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շերտերի</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ստեղծումն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ու</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շարունակական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թարմացումը</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ընդունված</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ստանդարտներին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համապատասխան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Տեխնոլոգիաների</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արագ</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զարգացման</w:t>
      </w:r>
      <w:proofErr w:type="spellEnd"/>
      <w:r w:rsidRPr="00F47740">
        <w:rPr>
          <w:rFonts w:ascii="GHEA Mariam" w:eastAsia="GHEA Mariam" w:hAnsi="GHEA Mariam" w:cs="GHEA Mariam"/>
          <w:color w:val="000000"/>
          <w:sz w:val="24"/>
          <w:szCs w:val="24"/>
        </w:rPr>
        <w:t xml:space="preserve"> և </w:t>
      </w:r>
      <w:proofErr w:type="spellStart"/>
      <w:r w:rsidRPr="00F47740">
        <w:rPr>
          <w:rFonts w:ascii="GHEA Mariam" w:eastAsia="GHEA Mariam" w:hAnsi="GHEA Mariam" w:cs="GHEA Mariam"/>
          <w:color w:val="000000"/>
          <w:sz w:val="24"/>
          <w:szCs w:val="24"/>
        </w:rPr>
        <w:t>շահառուների</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աճող</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պահանջների</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պայմաններում</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անհրաժեշտ</w:t>
      </w:r>
      <w:proofErr w:type="spellEnd"/>
      <w:r w:rsidRPr="00F47740">
        <w:rPr>
          <w:rFonts w:ascii="GHEA Mariam" w:eastAsia="GHEA Mariam" w:hAnsi="GHEA Mariam" w:cs="GHEA Mariam"/>
          <w:color w:val="000000"/>
          <w:sz w:val="24"/>
          <w:szCs w:val="24"/>
        </w:rPr>
        <w:t xml:space="preserve"> </w:t>
      </w:r>
      <w:r w:rsidRPr="00F47740">
        <w:rPr>
          <w:rFonts w:ascii="GHEA Mariam" w:eastAsia="GHEA Mariam" w:hAnsi="GHEA Mariam" w:cs="GHEA Mariam"/>
          <w:color w:val="000000"/>
          <w:sz w:val="24"/>
          <w:szCs w:val="24"/>
        </w:rPr>
        <w:lastRenderedPageBreak/>
        <w:t xml:space="preserve">է </w:t>
      </w:r>
      <w:proofErr w:type="spellStart"/>
      <w:r w:rsidRPr="00F47740">
        <w:rPr>
          <w:rFonts w:ascii="GHEA Mariam" w:eastAsia="GHEA Mariam" w:hAnsi="GHEA Mariam" w:cs="GHEA Mariam"/>
          <w:color w:val="000000"/>
          <w:sz w:val="24"/>
          <w:szCs w:val="24"/>
        </w:rPr>
        <w:t>ապահովել</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ենթակառուցվածքի</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շարունակական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զարգացման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հնարավորությունը</w:t>
      </w:r>
      <w:proofErr w:type="spellEnd"/>
      <w:r w:rsidRPr="00F47740">
        <w:rPr>
          <w:rFonts w:ascii="GHEA Mariam" w:eastAsia="GHEA Mariam" w:hAnsi="GHEA Mariam" w:cs="GHEA Mariam"/>
          <w:color w:val="000000"/>
          <w:sz w:val="24"/>
          <w:szCs w:val="24"/>
        </w:rPr>
        <w:t xml:space="preserve"> և </w:t>
      </w:r>
      <w:proofErr w:type="spellStart"/>
      <w:r w:rsidRPr="00F47740">
        <w:rPr>
          <w:rFonts w:ascii="GHEA Mariam" w:eastAsia="GHEA Mariam" w:hAnsi="GHEA Mariam" w:cs="GHEA Mariam"/>
          <w:color w:val="000000"/>
          <w:sz w:val="24"/>
          <w:szCs w:val="24"/>
        </w:rPr>
        <w:t>ներդնել</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արդյունավետ</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մոտիվացիոն</w:t>
      </w:r>
      <w:proofErr w:type="spellEnd"/>
      <w:r w:rsidRPr="00F47740">
        <w:rPr>
          <w:rFonts w:ascii="GHEA Mariam" w:eastAsia="GHEA Mariam" w:hAnsi="GHEA Mariam" w:cs="GHEA Mariam"/>
          <w:color w:val="000000"/>
          <w:sz w:val="24"/>
          <w:szCs w:val="24"/>
        </w:rPr>
        <w:t xml:space="preserve"> </w:t>
      </w:r>
      <w:proofErr w:type="spellStart"/>
      <w:r w:rsidRPr="00F47740">
        <w:rPr>
          <w:rFonts w:ascii="GHEA Mariam" w:eastAsia="GHEA Mariam" w:hAnsi="GHEA Mariam" w:cs="GHEA Mariam"/>
          <w:color w:val="000000"/>
          <w:sz w:val="24"/>
          <w:szCs w:val="24"/>
        </w:rPr>
        <w:t>մեխանիզմներ</w:t>
      </w:r>
      <w:proofErr w:type="spellEnd"/>
      <w:r w:rsidRPr="00F47740">
        <w:rPr>
          <w:rFonts w:ascii="GHEA Mariam" w:eastAsia="GHEA Mariam" w:hAnsi="GHEA Mariam" w:cs="GHEA Mariam"/>
          <w:color w:val="000000"/>
          <w:sz w:val="24"/>
          <w:szCs w:val="24"/>
        </w:rPr>
        <w:t>։</w:t>
      </w:r>
    </w:p>
    <w:p w14:paraId="0000000F" w14:textId="525DD79E" w:rsidR="003F7FB7" w:rsidRPr="00F47740" w:rsidRDefault="0099302F" w:rsidP="00816891">
      <w:pPr>
        <w:shd w:val="clear" w:color="auto" w:fill="FFFFFF"/>
        <w:tabs>
          <w:tab w:val="left" w:pos="360"/>
          <w:tab w:val="left" w:pos="540"/>
        </w:tabs>
        <w:spacing w:after="0" w:line="360" w:lineRule="auto"/>
        <w:ind w:firstLine="360"/>
        <w:jc w:val="both"/>
        <w:rPr>
          <w:rFonts w:ascii="GHEA Mariam" w:eastAsia="GHEA Mariam" w:hAnsi="GHEA Mariam" w:cs="GHEA Mariam"/>
          <w:sz w:val="24"/>
          <w:szCs w:val="24"/>
        </w:rPr>
      </w:pPr>
      <w:proofErr w:type="spellStart"/>
      <w:r w:rsidRPr="00F47740">
        <w:rPr>
          <w:rFonts w:ascii="GHEA Mariam" w:eastAsia="GHEA Mariam" w:hAnsi="GHEA Mariam" w:cs="GHEA Mariam"/>
          <w:sz w:val="24"/>
          <w:szCs w:val="24"/>
        </w:rPr>
        <w:t>Վերոնշյալ</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հարցերը</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ներկայումս</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որևէ</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իրավական</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ակտով</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ամբողջական</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չեն</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կարագավորվում</w:t>
      </w:r>
      <w:proofErr w:type="spellEnd"/>
      <w:r w:rsidRPr="00F47740">
        <w:rPr>
          <w:rFonts w:ascii="GHEA Mariam" w:eastAsia="GHEA Mariam" w:hAnsi="GHEA Mariam" w:cs="GHEA Mariam"/>
          <w:sz w:val="24"/>
          <w:szCs w:val="24"/>
        </w:rPr>
        <w:t xml:space="preserve">, </w:t>
      </w:r>
      <w:r w:rsidR="00734D9B" w:rsidRPr="00811EC7">
        <w:rPr>
          <w:rFonts w:ascii="GHEA Mariam" w:hAnsi="GHEA Mariam"/>
          <w:color w:val="000000" w:themeColor="text1"/>
          <w:sz w:val="24"/>
          <w:szCs w:val="24"/>
          <w:lang w:val="hy-AM"/>
        </w:rPr>
        <w:t>ՀՀ կառավարության 2021 թվականի ապրիլի 8-ի «Ինտեգրված կադաստրի ստեղծման ռազմավարական ծրագիրը հաստատելու մասին» N 505-Լ</w:t>
      </w:r>
      <w:r w:rsidR="00734D9B"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որոշմամբ</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հաստատված</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հիմնական</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միջոցառումները</w:t>
      </w:r>
      <w:proofErr w:type="spellEnd"/>
      <w:r w:rsidRPr="00F47740">
        <w:rPr>
          <w:rFonts w:ascii="GHEA Mariam" w:eastAsia="GHEA Mariam" w:hAnsi="GHEA Mariam" w:cs="GHEA Mariam"/>
          <w:sz w:val="24"/>
          <w:szCs w:val="24"/>
        </w:rPr>
        <w:t xml:space="preserve"> 2024 </w:t>
      </w:r>
      <w:proofErr w:type="spellStart"/>
      <w:r w:rsidRPr="00F47740">
        <w:rPr>
          <w:rFonts w:ascii="GHEA Mariam" w:eastAsia="GHEA Mariam" w:hAnsi="GHEA Mariam" w:cs="GHEA Mariam"/>
          <w:sz w:val="24"/>
          <w:szCs w:val="24"/>
        </w:rPr>
        <w:t>թվականի</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տարեվերջին</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ավարտվել</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են</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իսկ</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մի</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քանիսի</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ավարտման</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վերջնաժամկետը</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նախատեսված</w:t>
      </w:r>
      <w:proofErr w:type="spellEnd"/>
      <w:r w:rsidRPr="00F47740">
        <w:rPr>
          <w:rFonts w:ascii="GHEA Mariam" w:eastAsia="GHEA Mariam" w:hAnsi="GHEA Mariam" w:cs="GHEA Mariam"/>
          <w:sz w:val="24"/>
          <w:szCs w:val="24"/>
        </w:rPr>
        <w:t xml:space="preserve"> է 2026 </w:t>
      </w:r>
      <w:proofErr w:type="spellStart"/>
      <w:r w:rsidRPr="00F47740">
        <w:rPr>
          <w:rFonts w:ascii="GHEA Mariam" w:eastAsia="GHEA Mariam" w:hAnsi="GHEA Mariam" w:cs="GHEA Mariam"/>
          <w:sz w:val="24"/>
          <w:szCs w:val="24"/>
        </w:rPr>
        <w:t>թվական</w:t>
      </w:r>
      <w:proofErr w:type="spellEnd"/>
      <w:r w:rsidR="0008704F">
        <w:rPr>
          <w:rFonts w:ascii="GHEA Mariam" w:eastAsia="GHEA Mariam" w:hAnsi="GHEA Mariam" w:cs="GHEA Mariam"/>
          <w:sz w:val="24"/>
          <w:szCs w:val="24"/>
          <w:lang w:val="hy-AM"/>
        </w:rPr>
        <w:t>ը</w:t>
      </w:r>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ուստի</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խիստ</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անհրաժեշտություն</w:t>
      </w:r>
      <w:proofErr w:type="spellEnd"/>
      <w:r w:rsidRPr="00F47740">
        <w:rPr>
          <w:rFonts w:ascii="GHEA Mariam" w:eastAsia="GHEA Mariam" w:hAnsi="GHEA Mariam" w:cs="GHEA Mariam"/>
          <w:sz w:val="24"/>
          <w:szCs w:val="24"/>
        </w:rPr>
        <w:t xml:space="preserve"> է </w:t>
      </w:r>
      <w:proofErr w:type="spellStart"/>
      <w:r w:rsidRPr="00F47740">
        <w:rPr>
          <w:rFonts w:ascii="GHEA Mariam" w:eastAsia="GHEA Mariam" w:hAnsi="GHEA Mariam" w:cs="GHEA Mariam"/>
          <w:sz w:val="24"/>
          <w:szCs w:val="24"/>
        </w:rPr>
        <w:t>առաջացել</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մշակել</w:t>
      </w:r>
      <w:proofErr w:type="spellEnd"/>
      <w:r w:rsidRPr="00F47740">
        <w:rPr>
          <w:rFonts w:ascii="GHEA Mariam" w:eastAsia="GHEA Mariam" w:hAnsi="GHEA Mariam" w:cs="GHEA Mariam"/>
          <w:sz w:val="24"/>
          <w:szCs w:val="24"/>
        </w:rPr>
        <w:t xml:space="preserve"> և </w:t>
      </w:r>
      <w:proofErr w:type="spellStart"/>
      <w:r w:rsidRPr="00F47740">
        <w:rPr>
          <w:rFonts w:ascii="GHEA Mariam" w:eastAsia="GHEA Mariam" w:hAnsi="GHEA Mariam" w:cs="GHEA Mariam"/>
          <w:sz w:val="24"/>
          <w:szCs w:val="24"/>
        </w:rPr>
        <w:t>հաստատել</w:t>
      </w:r>
      <w:proofErr w:type="spellEnd"/>
      <w:r w:rsidRPr="00F47740">
        <w:rPr>
          <w:rFonts w:ascii="GHEA Mariam" w:eastAsia="GHEA Mariam" w:hAnsi="GHEA Mariam" w:cs="GHEA Mariam"/>
          <w:sz w:val="24"/>
          <w:szCs w:val="24"/>
        </w:rPr>
        <w:t xml:space="preserve"> ՀՀ </w:t>
      </w:r>
      <w:proofErr w:type="spellStart"/>
      <w:r w:rsidRPr="00F47740">
        <w:rPr>
          <w:rFonts w:ascii="GHEA Mariam" w:eastAsia="GHEA Mariam" w:hAnsi="GHEA Mariam" w:cs="GHEA Mariam"/>
          <w:sz w:val="24"/>
          <w:szCs w:val="24"/>
        </w:rPr>
        <w:t>տարածական</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տվյալների</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ոլորտի</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զարգացման</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նոր</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հնգամյա</w:t>
      </w:r>
      <w:proofErr w:type="spellEnd"/>
      <w:r w:rsidRPr="00F47740">
        <w:rPr>
          <w:rFonts w:ascii="GHEA Mariam" w:eastAsia="GHEA Mariam" w:hAnsi="GHEA Mariam" w:cs="GHEA Mariam"/>
          <w:sz w:val="24"/>
          <w:szCs w:val="24"/>
        </w:rPr>
        <w:t xml:space="preserve"> </w:t>
      </w:r>
      <w:r w:rsidR="006718C0">
        <w:rPr>
          <w:rFonts w:ascii="GHEA Mariam" w:eastAsia="GHEA Mariam" w:hAnsi="GHEA Mariam" w:cs="GHEA Mariam"/>
          <w:sz w:val="24"/>
          <w:szCs w:val="24"/>
          <w:lang w:val="hy-AM"/>
        </w:rPr>
        <w:t>ծ</w:t>
      </w:r>
      <w:proofErr w:type="spellStart"/>
      <w:r w:rsidR="006718C0" w:rsidRPr="006718C0">
        <w:rPr>
          <w:rFonts w:ascii="GHEA Mariam" w:eastAsia="GHEA Mariam" w:hAnsi="GHEA Mariam" w:cs="GHEA Mariam"/>
          <w:sz w:val="24"/>
          <w:szCs w:val="24"/>
        </w:rPr>
        <w:t>րագիր</w:t>
      </w:r>
      <w:proofErr w:type="spellEnd"/>
      <w:r w:rsidR="006718C0" w:rsidRPr="006718C0">
        <w:rPr>
          <w:rFonts w:ascii="GHEA Mariam" w:eastAsia="GHEA Mariam" w:hAnsi="GHEA Mariam" w:cs="GHEA Mariam"/>
          <w:sz w:val="24"/>
          <w:szCs w:val="24"/>
        </w:rPr>
        <w:t xml:space="preserve"> </w:t>
      </w:r>
      <w:r w:rsidRPr="00F47740">
        <w:rPr>
          <w:rFonts w:ascii="GHEA Mariam" w:eastAsia="GHEA Mariam" w:hAnsi="GHEA Mariam" w:cs="GHEA Mariam"/>
          <w:sz w:val="24"/>
          <w:szCs w:val="24"/>
        </w:rPr>
        <w:t xml:space="preserve">2026-2030 </w:t>
      </w:r>
      <w:r w:rsidR="0008704F">
        <w:rPr>
          <w:rFonts w:ascii="GHEA Mariam" w:eastAsia="GHEA Mariam" w:hAnsi="GHEA Mariam" w:cs="GHEA Mariam"/>
          <w:sz w:val="24"/>
          <w:szCs w:val="24"/>
          <w:lang w:val="hy-AM"/>
        </w:rPr>
        <w:t>թվականների</w:t>
      </w:r>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համար</w:t>
      </w:r>
      <w:proofErr w:type="spellEnd"/>
      <w:r w:rsidRPr="00F47740">
        <w:rPr>
          <w:rFonts w:ascii="GHEA Mariam" w:eastAsia="GHEA Mariam" w:hAnsi="GHEA Mariam" w:cs="GHEA Mariam"/>
          <w:sz w:val="24"/>
          <w:szCs w:val="24"/>
        </w:rPr>
        <w:t>:</w:t>
      </w:r>
    </w:p>
    <w:p w14:paraId="00000014" w14:textId="77777777" w:rsidR="003F7FB7" w:rsidRPr="00F47740" w:rsidRDefault="0099302F" w:rsidP="00816891">
      <w:pPr>
        <w:numPr>
          <w:ilvl w:val="0"/>
          <w:numId w:val="1"/>
        </w:numPr>
        <w:shd w:val="clear" w:color="auto" w:fill="FFFFFF"/>
        <w:tabs>
          <w:tab w:val="left" w:pos="360"/>
          <w:tab w:val="left" w:pos="540"/>
        </w:tabs>
        <w:spacing w:after="0" w:line="360" w:lineRule="auto"/>
        <w:ind w:left="0" w:firstLine="360"/>
        <w:rPr>
          <w:rFonts w:ascii="GHEA Mariam" w:eastAsia="GHEA Mariam" w:hAnsi="GHEA Mariam" w:cs="GHEA Mariam"/>
          <w:sz w:val="24"/>
          <w:szCs w:val="24"/>
        </w:rPr>
      </w:pPr>
      <w:proofErr w:type="spellStart"/>
      <w:r w:rsidRPr="00F47740">
        <w:rPr>
          <w:rFonts w:ascii="GHEA Mariam" w:eastAsia="GHEA Mariam" w:hAnsi="GHEA Mariam" w:cs="GHEA Mariam"/>
          <w:b/>
          <w:sz w:val="24"/>
          <w:szCs w:val="24"/>
        </w:rPr>
        <w:t>Իրավական</w:t>
      </w:r>
      <w:proofErr w:type="spellEnd"/>
      <w:r w:rsidRPr="00F47740">
        <w:rPr>
          <w:rFonts w:ascii="GHEA Mariam" w:eastAsia="GHEA Mariam" w:hAnsi="GHEA Mariam" w:cs="GHEA Mariam"/>
          <w:b/>
          <w:sz w:val="24"/>
          <w:szCs w:val="24"/>
        </w:rPr>
        <w:t xml:space="preserve"> </w:t>
      </w:r>
      <w:proofErr w:type="spellStart"/>
      <w:r w:rsidRPr="00F47740">
        <w:rPr>
          <w:rFonts w:ascii="GHEA Mariam" w:eastAsia="GHEA Mariam" w:hAnsi="GHEA Mariam" w:cs="GHEA Mariam"/>
          <w:b/>
          <w:sz w:val="24"/>
          <w:szCs w:val="24"/>
        </w:rPr>
        <w:t>ակտի</w:t>
      </w:r>
      <w:proofErr w:type="spellEnd"/>
      <w:r w:rsidRPr="00F47740">
        <w:rPr>
          <w:rFonts w:ascii="GHEA Mariam" w:eastAsia="GHEA Mariam" w:hAnsi="GHEA Mariam" w:cs="GHEA Mariam"/>
          <w:b/>
          <w:sz w:val="24"/>
          <w:szCs w:val="24"/>
        </w:rPr>
        <w:t xml:space="preserve"> </w:t>
      </w:r>
      <w:proofErr w:type="spellStart"/>
      <w:r w:rsidRPr="00F47740">
        <w:rPr>
          <w:rFonts w:ascii="GHEA Mariam" w:eastAsia="GHEA Mariam" w:hAnsi="GHEA Mariam" w:cs="GHEA Mariam"/>
          <w:b/>
          <w:sz w:val="24"/>
          <w:szCs w:val="24"/>
        </w:rPr>
        <w:t>ընդունման</w:t>
      </w:r>
      <w:proofErr w:type="spellEnd"/>
      <w:r w:rsidRPr="00F47740">
        <w:rPr>
          <w:rFonts w:ascii="GHEA Mariam" w:eastAsia="GHEA Mariam" w:hAnsi="GHEA Mariam" w:cs="GHEA Mariam"/>
          <w:b/>
          <w:sz w:val="24"/>
          <w:szCs w:val="24"/>
        </w:rPr>
        <w:t xml:space="preserve"> </w:t>
      </w:r>
      <w:proofErr w:type="spellStart"/>
      <w:r w:rsidRPr="00F47740">
        <w:rPr>
          <w:rFonts w:ascii="GHEA Mariam" w:eastAsia="GHEA Mariam" w:hAnsi="GHEA Mariam" w:cs="GHEA Mariam"/>
          <w:b/>
          <w:sz w:val="24"/>
          <w:szCs w:val="24"/>
        </w:rPr>
        <w:t>արդյունքում</w:t>
      </w:r>
      <w:proofErr w:type="spellEnd"/>
      <w:r w:rsidRPr="00F47740">
        <w:rPr>
          <w:rFonts w:ascii="GHEA Mariam" w:eastAsia="GHEA Mariam" w:hAnsi="GHEA Mariam" w:cs="GHEA Mariam"/>
          <w:b/>
          <w:sz w:val="24"/>
          <w:szCs w:val="24"/>
        </w:rPr>
        <w:t xml:space="preserve"> </w:t>
      </w:r>
      <w:proofErr w:type="spellStart"/>
      <w:r w:rsidRPr="00F47740">
        <w:rPr>
          <w:rFonts w:ascii="GHEA Mariam" w:eastAsia="GHEA Mariam" w:hAnsi="GHEA Mariam" w:cs="GHEA Mariam"/>
          <w:b/>
          <w:sz w:val="24"/>
          <w:szCs w:val="24"/>
        </w:rPr>
        <w:t>ակնկալվող</w:t>
      </w:r>
      <w:proofErr w:type="spellEnd"/>
      <w:r w:rsidRPr="00F47740">
        <w:rPr>
          <w:rFonts w:ascii="GHEA Mariam" w:eastAsia="GHEA Mariam" w:hAnsi="GHEA Mariam" w:cs="GHEA Mariam"/>
          <w:b/>
          <w:sz w:val="24"/>
          <w:szCs w:val="24"/>
        </w:rPr>
        <w:t xml:space="preserve"> </w:t>
      </w:r>
      <w:proofErr w:type="spellStart"/>
      <w:r w:rsidRPr="00F47740">
        <w:rPr>
          <w:rFonts w:ascii="GHEA Mariam" w:eastAsia="GHEA Mariam" w:hAnsi="GHEA Mariam" w:cs="GHEA Mariam"/>
          <w:b/>
          <w:sz w:val="24"/>
          <w:szCs w:val="24"/>
        </w:rPr>
        <w:t>արդյունքը</w:t>
      </w:r>
      <w:proofErr w:type="spellEnd"/>
    </w:p>
    <w:p w14:paraId="00000016" w14:textId="6DE6E876" w:rsidR="003F7FB7" w:rsidRPr="00F47740" w:rsidRDefault="0099302F" w:rsidP="00816891">
      <w:pPr>
        <w:tabs>
          <w:tab w:val="left" w:pos="360"/>
          <w:tab w:val="left" w:pos="540"/>
        </w:tabs>
        <w:spacing w:after="0" w:line="360" w:lineRule="auto"/>
        <w:ind w:firstLine="360"/>
        <w:jc w:val="both"/>
        <w:rPr>
          <w:rFonts w:ascii="GHEA Mariam" w:eastAsia="GHEA Mariam" w:hAnsi="GHEA Mariam" w:cs="GHEA Mariam"/>
          <w:sz w:val="24"/>
          <w:szCs w:val="24"/>
        </w:rPr>
      </w:pPr>
      <w:bookmarkStart w:id="1" w:name="_heading=h.gjdgxs" w:colFirst="0" w:colLast="0"/>
      <w:bookmarkEnd w:id="1"/>
      <w:proofErr w:type="spellStart"/>
      <w:r w:rsidRPr="00F47740">
        <w:rPr>
          <w:rFonts w:ascii="GHEA Mariam" w:eastAsia="GHEA Mariam" w:hAnsi="GHEA Mariam" w:cs="GHEA Mariam"/>
          <w:sz w:val="24"/>
          <w:szCs w:val="24"/>
        </w:rPr>
        <w:t>Կառավարության</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որոշմամբ</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կսահմանվի</w:t>
      </w:r>
      <w:proofErr w:type="spellEnd"/>
      <w:r w:rsidRPr="00F47740">
        <w:rPr>
          <w:rFonts w:ascii="GHEA Mariam" w:eastAsia="GHEA Mariam" w:hAnsi="GHEA Mariam" w:cs="GHEA Mariam"/>
          <w:sz w:val="24"/>
          <w:szCs w:val="24"/>
        </w:rPr>
        <w:t xml:space="preserve"> ՀՀ </w:t>
      </w:r>
      <w:proofErr w:type="spellStart"/>
      <w:r w:rsidRPr="00F47740">
        <w:rPr>
          <w:rFonts w:ascii="GHEA Mariam" w:eastAsia="GHEA Mariam" w:hAnsi="GHEA Mariam" w:cs="GHEA Mariam"/>
          <w:sz w:val="24"/>
          <w:szCs w:val="24"/>
        </w:rPr>
        <w:t>տարածական</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տվյալների</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ոլորտի</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զարգացման</w:t>
      </w:r>
      <w:proofErr w:type="spellEnd"/>
      <w:r w:rsidRPr="00F47740">
        <w:rPr>
          <w:rFonts w:ascii="GHEA Mariam" w:eastAsia="GHEA Mariam" w:hAnsi="GHEA Mariam" w:cs="GHEA Mariam"/>
          <w:sz w:val="24"/>
          <w:szCs w:val="24"/>
        </w:rPr>
        <w:t xml:space="preserve"> </w:t>
      </w:r>
      <w:r w:rsidR="006718C0">
        <w:rPr>
          <w:rFonts w:ascii="GHEA Mariam" w:eastAsia="GHEA Mariam" w:hAnsi="GHEA Mariam" w:cs="GHEA Mariam"/>
          <w:sz w:val="24"/>
          <w:szCs w:val="24"/>
          <w:lang w:val="hy-AM"/>
        </w:rPr>
        <w:t>ծ</w:t>
      </w:r>
      <w:proofErr w:type="spellStart"/>
      <w:r w:rsidR="006718C0" w:rsidRPr="006718C0">
        <w:rPr>
          <w:rFonts w:ascii="GHEA Mariam" w:eastAsia="GHEA Mariam" w:hAnsi="GHEA Mariam" w:cs="GHEA Mariam"/>
          <w:sz w:val="24"/>
          <w:szCs w:val="24"/>
        </w:rPr>
        <w:t>րագիր</w:t>
      </w:r>
      <w:r w:rsidR="004A2538" w:rsidRPr="004A2538">
        <w:rPr>
          <w:rFonts w:ascii="GHEA Mariam" w:eastAsia="GHEA Mariam" w:hAnsi="GHEA Mariam" w:cs="GHEA Mariam"/>
          <w:sz w:val="24"/>
          <w:szCs w:val="24"/>
        </w:rPr>
        <w:t>ը</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Իրավական</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ակտի</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ընդունման</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արդյունքում</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ապահովելու</w:t>
      </w:r>
      <w:proofErr w:type="spellEnd"/>
      <w:r w:rsidRPr="00F47740">
        <w:rPr>
          <w:rFonts w:ascii="GHEA Mariam" w:eastAsia="GHEA Mariam" w:hAnsi="GHEA Mariam" w:cs="GHEA Mariam"/>
          <w:sz w:val="24"/>
          <w:szCs w:val="24"/>
        </w:rPr>
        <w:t xml:space="preserve"> է ՀՀ-</w:t>
      </w:r>
      <w:proofErr w:type="spellStart"/>
      <w:r w:rsidRPr="00F47740">
        <w:rPr>
          <w:rFonts w:ascii="GHEA Mariam" w:eastAsia="GHEA Mariam" w:hAnsi="GHEA Mariam" w:cs="GHEA Mariam"/>
          <w:sz w:val="24"/>
          <w:szCs w:val="24"/>
        </w:rPr>
        <w:t>ում</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տարածական</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տվյալների</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ոլորտի</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համակողմանի</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զարգացում</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ստեղծելով</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արդյունավետ</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ինստիտուցիոնալ</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կառավարման</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համակարգ</w:t>
      </w:r>
      <w:proofErr w:type="spellEnd"/>
      <w:r w:rsidRPr="00F47740">
        <w:rPr>
          <w:rFonts w:ascii="GHEA Mariam" w:eastAsia="GHEA Mariam" w:hAnsi="GHEA Mariam" w:cs="GHEA Mariam"/>
          <w:sz w:val="24"/>
          <w:szCs w:val="24"/>
        </w:rPr>
        <w:t xml:space="preserve"> և </w:t>
      </w:r>
      <w:proofErr w:type="spellStart"/>
      <w:r w:rsidRPr="00F47740">
        <w:rPr>
          <w:rFonts w:ascii="GHEA Mariam" w:eastAsia="GHEA Mariam" w:hAnsi="GHEA Mariam" w:cs="GHEA Mariam"/>
          <w:sz w:val="24"/>
          <w:szCs w:val="24"/>
        </w:rPr>
        <w:t>կատարելագործված</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իրավական</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դաշտ</w:t>
      </w:r>
      <w:proofErr w:type="spellEnd"/>
      <w:r w:rsidRPr="00F47740">
        <w:rPr>
          <w:rFonts w:ascii="GHEA Mariam" w:eastAsia="GHEA Mariam" w:hAnsi="GHEA Mariam" w:cs="GHEA Mariam"/>
          <w:sz w:val="24"/>
          <w:szCs w:val="24"/>
        </w:rPr>
        <w:t xml:space="preserve">: </w:t>
      </w:r>
      <w:proofErr w:type="spellStart"/>
      <w:r w:rsidR="006718C0" w:rsidRPr="006718C0">
        <w:rPr>
          <w:rFonts w:ascii="GHEA Mariam" w:eastAsia="GHEA Mariam" w:hAnsi="GHEA Mariam" w:cs="GHEA Mariam"/>
          <w:sz w:val="24"/>
          <w:szCs w:val="24"/>
        </w:rPr>
        <w:t>Ծրագրի</w:t>
      </w:r>
      <w:proofErr w:type="spellEnd"/>
      <w:r w:rsidR="004A2538">
        <w:rPr>
          <w:rFonts w:ascii="GHEA Mariam" w:eastAsia="GHEA Mariam" w:hAnsi="GHEA Mariam" w:cs="GHEA Mariam"/>
          <w:sz w:val="24"/>
          <w:szCs w:val="24"/>
          <w:lang w:val="hy-AM"/>
        </w:rPr>
        <w:t xml:space="preserve"> </w:t>
      </w:r>
      <w:proofErr w:type="spellStart"/>
      <w:r w:rsidR="004A2538" w:rsidRPr="00F47740">
        <w:rPr>
          <w:rFonts w:ascii="GHEA Mariam" w:eastAsia="GHEA Mariam" w:hAnsi="GHEA Mariam" w:cs="GHEA Mariam"/>
          <w:sz w:val="24"/>
          <w:szCs w:val="24"/>
        </w:rPr>
        <w:t>իրականացումը</w:t>
      </w:r>
      <w:proofErr w:type="spellEnd"/>
      <w:r w:rsidR="004A2538"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կհանգեցնի</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պետական</w:t>
      </w:r>
      <w:proofErr w:type="spellEnd"/>
      <w:r w:rsidRPr="00F47740">
        <w:rPr>
          <w:rFonts w:ascii="GHEA Mariam" w:eastAsia="GHEA Mariam" w:hAnsi="GHEA Mariam" w:cs="GHEA Mariam"/>
          <w:sz w:val="24"/>
          <w:szCs w:val="24"/>
        </w:rPr>
        <w:t xml:space="preserve"> և </w:t>
      </w:r>
      <w:proofErr w:type="spellStart"/>
      <w:r w:rsidRPr="00F47740">
        <w:rPr>
          <w:rFonts w:ascii="GHEA Mariam" w:eastAsia="GHEA Mariam" w:hAnsi="GHEA Mariam" w:cs="GHEA Mariam"/>
          <w:sz w:val="24"/>
          <w:szCs w:val="24"/>
        </w:rPr>
        <w:t>տեղական</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ինքնակառավարման</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մարմինների</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աշխատանքների</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թվայնացմանը</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ինչպես</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նաև</w:t>
      </w:r>
      <w:proofErr w:type="spellEnd"/>
      <w:r w:rsidRPr="00F47740">
        <w:rPr>
          <w:rFonts w:ascii="GHEA Mariam" w:eastAsia="GHEA Mariam" w:hAnsi="GHEA Mariam" w:cs="GHEA Mariam"/>
          <w:sz w:val="24"/>
          <w:szCs w:val="24"/>
        </w:rPr>
        <w:t xml:space="preserve"> ԱՏՏԵ-ի և </w:t>
      </w:r>
      <w:proofErr w:type="spellStart"/>
      <w:r w:rsidRPr="00F47740">
        <w:rPr>
          <w:rFonts w:ascii="GHEA Mariam" w:eastAsia="GHEA Mariam" w:hAnsi="GHEA Mariam" w:cs="GHEA Mariam"/>
          <w:sz w:val="24"/>
          <w:szCs w:val="24"/>
        </w:rPr>
        <w:t>պետական</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միասնական</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գեոպորտալի</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հնարավորությունների</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ընդլայնմանը</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Կապահովվի</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տարածական</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տվյալների</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բարձր</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որակ</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ստանդարտացում</w:t>
      </w:r>
      <w:proofErr w:type="spellEnd"/>
      <w:r w:rsidRPr="00F47740">
        <w:rPr>
          <w:rFonts w:ascii="GHEA Mariam" w:eastAsia="GHEA Mariam" w:hAnsi="GHEA Mariam" w:cs="GHEA Mariam"/>
          <w:sz w:val="24"/>
          <w:szCs w:val="24"/>
        </w:rPr>
        <w:t xml:space="preserve"> և </w:t>
      </w:r>
      <w:proofErr w:type="spellStart"/>
      <w:r w:rsidRPr="00F47740">
        <w:rPr>
          <w:rFonts w:ascii="GHEA Mariam" w:eastAsia="GHEA Mariam" w:hAnsi="GHEA Mariam" w:cs="GHEA Mariam"/>
          <w:sz w:val="24"/>
          <w:szCs w:val="24"/>
        </w:rPr>
        <w:t>անվտանգություն</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ժամանակակից</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տեխնոլոգիական</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լուծումների</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ներդրման</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միջոցով</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Կստեղծվեն</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նախադրյալներ</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ռեգիոնալ</w:t>
      </w:r>
      <w:proofErr w:type="spellEnd"/>
      <w:r w:rsidRPr="00F47740">
        <w:rPr>
          <w:rFonts w:ascii="GHEA Mariam" w:eastAsia="GHEA Mariam" w:hAnsi="GHEA Mariam" w:cs="GHEA Mariam"/>
          <w:sz w:val="24"/>
          <w:szCs w:val="24"/>
        </w:rPr>
        <w:t xml:space="preserve"> և </w:t>
      </w:r>
      <w:proofErr w:type="spellStart"/>
      <w:r w:rsidRPr="00F47740">
        <w:rPr>
          <w:rFonts w:ascii="GHEA Mariam" w:eastAsia="GHEA Mariam" w:hAnsi="GHEA Mariam" w:cs="GHEA Mariam"/>
          <w:sz w:val="24"/>
          <w:szCs w:val="24"/>
        </w:rPr>
        <w:t>գլոբալ</w:t>
      </w:r>
      <w:proofErr w:type="spellEnd"/>
      <w:r w:rsidRPr="00F47740">
        <w:rPr>
          <w:rFonts w:ascii="GHEA Mariam" w:eastAsia="GHEA Mariam" w:hAnsi="GHEA Mariam" w:cs="GHEA Mariam"/>
          <w:sz w:val="24"/>
          <w:szCs w:val="24"/>
        </w:rPr>
        <w:t xml:space="preserve"> </w:t>
      </w:r>
      <w:r w:rsidR="0008704F">
        <w:rPr>
          <w:rFonts w:ascii="GHEA Mariam" w:eastAsia="GHEA Mariam" w:hAnsi="GHEA Mariam" w:cs="GHEA Mariam"/>
          <w:sz w:val="24"/>
          <w:szCs w:val="24"/>
          <w:lang w:val="hy-AM"/>
        </w:rPr>
        <w:t>Ա</w:t>
      </w:r>
      <w:r w:rsidRPr="00F47740">
        <w:rPr>
          <w:rFonts w:ascii="GHEA Mariam" w:eastAsia="GHEA Mariam" w:hAnsi="GHEA Mariam" w:cs="GHEA Mariam"/>
          <w:sz w:val="24"/>
          <w:szCs w:val="24"/>
        </w:rPr>
        <w:t>ՏՏԵ-</w:t>
      </w:r>
      <w:proofErr w:type="spellStart"/>
      <w:r w:rsidRPr="00F47740">
        <w:rPr>
          <w:rFonts w:ascii="GHEA Mariam" w:eastAsia="GHEA Mariam" w:hAnsi="GHEA Mariam" w:cs="GHEA Mariam"/>
          <w:sz w:val="24"/>
          <w:szCs w:val="24"/>
        </w:rPr>
        <w:t>ների</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հետ</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ինտեգրման</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համար</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ինչպես</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նաև</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կբարելավվի</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տարածական</w:t>
      </w:r>
      <w:proofErr w:type="spellEnd"/>
      <w:r w:rsidRPr="00F47740">
        <w:rPr>
          <w:rFonts w:ascii="GHEA Mariam" w:eastAsia="GHEA Mariam" w:hAnsi="GHEA Mariam" w:cs="GHEA Mariam"/>
          <w:sz w:val="24"/>
          <w:szCs w:val="24"/>
        </w:rPr>
        <w:t xml:space="preserve"> և </w:t>
      </w:r>
      <w:proofErr w:type="spellStart"/>
      <w:r w:rsidRPr="00F47740">
        <w:rPr>
          <w:rFonts w:ascii="GHEA Mariam" w:eastAsia="GHEA Mariam" w:hAnsi="GHEA Mariam" w:cs="GHEA Mariam"/>
          <w:sz w:val="24"/>
          <w:szCs w:val="24"/>
        </w:rPr>
        <w:t>վիճակագրական</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տվյալների</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համադրման</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հնարավորությունը</w:t>
      </w:r>
      <w:proofErr w:type="spellEnd"/>
      <w:r w:rsidRPr="00F47740">
        <w:rPr>
          <w:rFonts w:ascii="GHEA Mariam" w:eastAsia="GHEA Mariam" w:hAnsi="GHEA Mariam" w:cs="GHEA Mariam"/>
          <w:sz w:val="24"/>
          <w:szCs w:val="24"/>
        </w:rPr>
        <w:t xml:space="preserve">: </w:t>
      </w:r>
      <w:proofErr w:type="spellStart"/>
      <w:r w:rsidR="006718C0" w:rsidRPr="006718C0">
        <w:rPr>
          <w:rFonts w:ascii="GHEA Mariam" w:eastAsia="GHEA Mariam" w:hAnsi="GHEA Mariam" w:cs="GHEA Mariam"/>
          <w:sz w:val="24"/>
          <w:szCs w:val="24"/>
        </w:rPr>
        <w:t>Ծրագիր</w:t>
      </w:r>
      <w:proofErr w:type="spellEnd"/>
      <w:r w:rsidR="006718C0">
        <w:rPr>
          <w:rFonts w:ascii="GHEA Mariam" w:eastAsia="GHEA Mariam" w:hAnsi="GHEA Mariam" w:cs="GHEA Mariam"/>
          <w:sz w:val="24"/>
          <w:szCs w:val="24"/>
          <w:lang w:val="hy-AM"/>
        </w:rPr>
        <w:t>ը</w:t>
      </w:r>
      <w:r w:rsidR="006718C0" w:rsidRPr="006718C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կնպաստի</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ոլորտում</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մասնագիտական</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ներուժի</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զարգացմանը</w:t>
      </w:r>
      <w:proofErr w:type="spellEnd"/>
      <w:r w:rsidRPr="00F47740">
        <w:rPr>
          <w:rFonts w:ascii="GHEA Mariam" w:eastAsia="GHEA Mariam" w:hAnsi="GHEA Mariam" w:cs="GHEA Mariam"/>
          <w:sz w:val="24"/>
          <w:szCs w:val="24"/>
        </w:rPr>
        <w:t xml:space="preserve"> և </w:t>
      </w:r>
      <w:proofErr w:type="spellStart"/>
      <w:r w:rsidRPr="00F47740">
        <w:rPr>
          <w:rFonts w:ascii="GHEA Mariam" w:eastAsia="GHEA Mariam" w:hAnsi="GHEA Mariam" w:cs="GHEA Mariam"/>
          <w:sz w:val="24"/>
          <w:szCs w:val="24"/>
        </w:rPr>
        <w:t>կայուն</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ներհոսքի</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ապահովմանը</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Արդյունքում</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կձևավորվի</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տարածական</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տվյալների</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հավաքման</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մշակման</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պահպանման</w:t>
      </w:r>
      <w:proofErr w:type="spellEnd"/>
      <w:r w:rsidRPr="00F47740">
        <w:rPr>
          <w:rFonts w:ascii="GHEA Mariam" w:eastAsia="GHEA Mariam" w:hAnsi="GHEA Mariam" w:cs="GHEA Mariam"/>
          <w:sz w:val="24"/>
          <w:szCs w:val="24"/>
        </w:rPr>
        <w:t xml:space="preserve"> և </w:t>
      </w:r>
      <w:proofErr w:type="spellStart"/>
      <w:r w:rsidRPr="00F47740">
        <w:rPr>
          <w:rFonts w:ascii="GHEA Mariam" w:eastAsia="GHEA Mariam" w:hAnsi="GHEA Mariam" w:cs="GHEA Mariam"/>
          <w:sz w:val="24"/>
          <w:szCs w:val="24"/>
        </w:rPr>
        <w:t>տարածման</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միասնական</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թափանցիկ</w:t>
      </w:r>
      <w:proofErr w:type="spellEnd"/>
      <w:r w:rsidRPr="00F47740">
        <w:rPr>
          <w:rFonts w:ascii="GHEA Mariam" w:eastAsia="GHEA Mariam" w:hAnsi="GHEA Mariam" w:cs="GHEA Mariam"/>
          <w:sz w:val="24"/>
          <w:szCs w:val="24"/>
        </w:rPr>
        <w:t xml:space="preserve"> և </w:t>
      </w:r>
      <w:proofErr w:type="spellStart"/>
      <w:r w:rsidRPr="00F47740">
        <w:rPr>
          <w:rFonts w:ascii="GHEA Mariam" w:eastAsia="GHEA Mariam" w:hAnsi="GHEA Mariam" w:cs="GHEA Mariam"/>
          <w:sz w:val="24"/>
          <w:szCs w:val="24"/>
        </w:rPr>
        <w:t>արդյունավետ</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համակարգ</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որը</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կծառայի</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երկրի</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սոցիալ-տնտեսական</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զարգացմանը</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պետական</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lastRenderedPageBreak/>
        <w:t>կառավարման</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արդյունավետության</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բարձրացմանը</w:t>
      </w:r>
      <w:proofErr w:type="spellEnd"/>
      <w:r w:rsidRPr="00F47740">
        <w:rPr>
          <w:rFonts w:ascii="GHEA Mariam" w:eastAsia="GHEA Mariam" w:hAnsi="GHEA Mariam" w:cs="GHEA Mariam"/>
          <w:sz w:val="24"/>
          <w:szCs w:val="24"/>
        </w:rPr>
        <w:t xml:space="preserve"> և </w:t>
      </w:r>
      <w:proofErr w:type="spellStart"/>
      <w:r w:rsidRPr="00F47740">
        <w:rPr>
          <w:rFonts w:ascii="GHEA Mariam" w:eastAsia="GHEA Mariam" w:hAnsi="GHEA Mariam" w:cs="GHEA Mariam"/>
          <w:sz w:val="24"/>
          <w:szCs w:val="24"/>
        </w:rPr>
        <w:t>հակակոռուպցիոն</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քաղաքականության</w:t>
      </w:r>
      <w:proofErr w:type="spellEnd"/>
      <w:r w:rsidRPr="00F47740">
        <w:rPr>
          <w:rFonts w:ascii="GHEA Mariam" w:eastAsia="GHEA Mariam" w:hAnsi="GHEA Mariam" w:cs="GHEA Mariam"/>
          <w:sz w:val="24"/>
          <w:szCs w:val="24"/>
        </w:rPr>
        <w:t xml:space="preserve"> </w:t>
      </w:r>
      <w:proofErr w:type="spellStart"/>
      <w:r w:rsidRPr="00F47740">
        <w:rPr>
          <w:rFonts w:ascii="GHEA Mariam" w:eastAsia="GHEA Mariam" w:hAnsi="GHEA Mariam" w:cs="GHEA Mariam"/>
          <w:sz w:val="24"/>
          <w:szCs w:val="24"/>
        </w:rPr>
        <w:t>իրականացմանը</w:t>
      </w:r>
      <w:proofErr w:type="spellEnd"/>
      <w:r w:rsidRPr="00F47740">
        <w:rPr>
          <w:rFonts w:ascii="GHEA Mariam" w:eastAsia="GHEA Mariam" w:hAnsi="GHEA Mariam" w:cs="GHEA Mariam"/>
          <w:sz w:val="24"/>
          <w:szCs w:val="24"/>
        </w:rPr>
        <w:t>:</w:t>
      </w:r>
    </w:p>
    <w:p w14:paraId="00000017" w14:textId="248559E8" w:rsidR="003F7FB7" w:rsidRPr="00F47740" w:rsidRDefault="0099302F" w:rsidP="00816891">
      <w:pPr>
        <w:numPr>
          <w:ilvl w:val="0"/>
          <w:numId w:val="1"/>
        </w:numPr>
        <w:shd w:val="clear" w:color="auto" w:fill="FFFFFF"/>
        <w:tabs>
          <w:tab w:val="left" w:pos="360"/>
          <w:tab w:val="left" w:pos="540"/>
        </w:tabs>
        <w:spacing w:after="0" w:line="360" w:lineRule="auto"/>
        <w:ind w:left="0" w:firstLine="360"/>
        <w:rPr>
          <w:rFonts w:ascii="GHEA Mariam" w:eastAsia="GHEA Mariam" w:hAnsi="GHEA Mariam" w:cs="GHEA Mariam"/>
          <w:sz w:val="24"/>
          <w:szCs w:val="24"/>
        </w:rPr>
      </w:pPr>
      <w:proofErr w:type="spellStart"/>
      <w:r w:rsidRPr="00F47740">
        <w:rPr>
          <w:rFonts w:ascii="GHEA Mariam" w:eastAsia="GHEA Mariam" w:hAnsi="GHEA Mariam" w:cs="GHEA Mariam"/>
          <w:b/>
          <w:sz w:val="24"/>
          <w:szCs w:val="24"/>
        </w:rPr>
        <w:t>Լրացուցիչ</w:t>
      </w:r>
      <w:proofErr w:type="spellEnd"/>
      <w:r w:rsidRPr="00F47740">
        <w:rPr>
          <w:rFonts w:ascii="GHEA Mariam" w:eastAsia="GHEA Mariam" w:hAnsi="GHEA Mariam" w:cs="GHEA Mariam"/>
          <w:b/>
          <w:sz w:val="24"/>
          <w:szCs w:val="24"/>
        </w:rPr>
        <w:t xml:space="preserve"> </w:t>
      </w:r>
      <w:proofErr w:type="spellStart"/>
      <w:r w:rsidRPr="00F47740">
        <w:rPr>
          <w:rFonts w:ascii="GHEA Mariam" w:eastAsia="GHEA Mariam" w:hAnsi="GHEA Mariam" w:cs="GHEA Mariam"/>
          <w:b/>
          <w:sz w:val="24"/>
          <w:szCs w:val="24"/>
        </w:rPr>
        <w:t>ֆինանսական</w:t>
      </w:r>
      <w:proofErr w:type="spellEnd"/>
      <w:r w:rsidRPr="00F47740">
        <w:rPr>
          <w:rFonts w:ascii="GHEA Mariam" w:eastAsia="GHEA Mariam" w:hAnsi="GHEA Mariam" w:cs="GHEA Mariam"/>
          <w:b/>
          <w:sz w:val="24"/>
          <w:szCs w:val="24"/>
        </w:rPr>
        <w:t xml:space="preserve"> </w:t>
      </w:r>
      <w:proofErr w:type="spellStart"/>
      <w:r w:rsidRPr="00F47740">
        <w:rPr>
          <w:rFonts w:ascii="GHEA Mariam" w:eastAsia="GHEA Mariam" w:hAnsi="GHEA Mariam" w:cs="GHEA Mariam"/>
          <w:b/>
          <w:sz w:val="24"/>
          <w:szCs w:val="24"/>
        </w:rPr>
        <w:t>միջոցների</w:t>
      </w:r>
      <w:proofErr w:type="spellEnd"/>
      <w:r w:rsidRPr="00F47740">
        <w:rPr>
          <w:rFonts w:ascii="GHEA Mariam" w:eastAsia="GHEA Mariam" w:hAnsi="GHEA Mariam" w:cs="GHEA Mariam"/>
          <w:b/>
          <w:sz w:val="24"/>
          <w:szCs w:val="24"/>
        </w:rPr>
        <w:t xml:space="preserve"> </w:t>
      </w:r>
      <w:proofErr w:type="spellStart"/>
      <w:r w:rsidRPr="00F47740">
        <w:rPr>
          <w:rFonts w:ascii="GHEA Mariam" w:eastAsia="GHEA Mariam" w:hAnsi="GHEA Mariam" w:cs="GHEA Mariam"/>
          <w:b/>
          <w:sz w:val="24"/>
          <w:szCs w:val="24"/>
        </w:rPr>
        <w:t>անհրաժեշտության</w:t>
      </w:r>
      <w:proofErr w:type="spellEnd"/>
      <w:r w:rsidRPr="00F47740">
        <w:rPr>
          <w:rFonts w:ascii="GHEA Mariam" w:eastAsia="GHEA Mariam" w:hAnsi="GHEA Mariam" w:cs="GHEA Mariam"/>
          <w:b/>
          <w:sz w:val="24"/>
          <w:szCs w:val="24"/>
        </w:rPr>
        <w:t xml:space="preserve"> և </w:t>
      </w:r>
      <w:proofErr w:type="spellStart"/>
      <w:r w:rsidRPr="00F47740">
        <w:rPr>
          <w:rFonts w:ascii="GHEA Mariam" w:eastAsia="GHEA Mariam" w:hAnsi="GHEA Mariam" w:cs="GHEA Mariam"/>
          <w:b/>
          <w:sz w:val="24"/>
          <w:szCs w:val="24"/>
        </w:rPr>
        <w:t>պետական</w:t>
      </w:r>
      <w:proofErr w:type="spellEnd"/>
      <w:r w:rsidRPr="00F47740">
        <w:rPr>
          <w:rFonts w:ascii="GHEA Mariam" w:eastAsia="GHEA Mariam" w:hAnsi="GHEA Mariam" w:cs="GHEA Mariam"/>
          <w:b/>
          <w:sz w:val="24"/>
          <w:szCs w:val="24"/>
        </w:rPr>
        <w:t xml:space="preserve"> </w:t>
      </w:r>
      <w:proofErr w:type="spellStart"/>
      <w:r w:rsidRPr="00F47740">
        <w:rPr>
          <w:rFonts w:ascii="GHEA Mariam" w:eastAsia="GHEA Mariam" w:hAnsi="GHEA Mariam" w:cs="GHEA Mariam"/>
          <w:b/>
          <w:sz w:val="24"/>
          <w:szCs w:val="24"/>
        </w:rPr>
        <w:t>բյուջեի</w:t>
      </w:r>
      <w:proofErr w:type="spellEnd"/>
      <w:r w:rsidRPr="00F47740">
        <w:rPr>
          <w:rFonts w:ascii="GHEA Mariam" w:eastAsia="GHEA Mariam" w:hAnsi="GHEA Mariam" w:cs="GHEA Mariam"/>
          <w:b/>
          <w:sz w:val="24"/>
          <w:szCs w:val="24"/>
        </w:rPr>
        <w:t xml:space="preserve"> </w:t>
      </w:r>
      <w:proofErr w:type="spellStart"/>
      <w:r w:rsidRPr="00F47740">
        <w:rPr>
          <w:rFonts w:ascii="GHEA Mariam" w:eastAsia="GHEA Mariam" w:hAnsi="GHEA Mariam" w:cs="GHEA Mariam"/>
          <w:b/>
          <w:sz w:val="24"/>
          <w:szCs w:val="24"/>
        </w:rPr>
        <w:t>եկամուտներում</w:t>
      </w:r>
      <w:proofErr w:type="spellEnd"/>
      <w:r w:rsidRPr="00F47740">
        <w:rPr>
          <w:rFonts w:ascii="GHEA Mariam" w:eastAsia="GHEA Mariam" w:hAnsi="GHEA Mariam" w:cs="GHEA Mariam"/>
          <w:b/>
          <w:sz w:val="24"/>
          <w:szCs w:val="24"/>
        </w:rPr>
        <w:t xml:space="preserve"> և </w:t>
      </w:r>
      <w:proofErr w:type="spellStart"/>
      <w:r w:rsidRPr="00F47740">
        <w:rPr>
          <w:rFonts w:ascii="GHEA Mariam" w:eastAsia="GHEA Mariam" w:hAnsi="GHEA Mariam" w:cs="GHEA Mariam"/>
          <w:b/>
          <w:sz w:val="24"/>
          <w:szCs w:val="24"/>
        </w:rPr>
        <w:t>ծախսերում</w:t>
      </w:r>
      <w:proofErr w:type="spellEnd"/>
      <w:r w:rsidRPr="00F47740">
        <w:rPr>
          <w:rFonts w:ascii="GHEA Mariam" w:eastAsia="GHEA Mariam" w:hAnsi="GHEA Mariam" w:cs="GHEA Mariam"/>
          <w:b/>
          <w:sz w:val="24"/>
          <w:szCs w:val="24"/>
        </w:rPr>
        <w:t xml:space="preserve"> </w:t>
      </w:r>
      <w:proofErr w:type="spellStart"/>
      <w:r w:rsidRPr="00F47740">
        <w:rPr>
          <w:rFonts w:ascii="GHEA Mariam" w:eastAsia="GHEA Mariam" w:hAnsi="GHEA Mariam" w:cs="GHEA Mariam"/>
          <w:b/>
          <w:sz w:val="24"/>
          <w:szCs w:val="24"/>
        </w:rPr>
        <w:t>սպասվելիք</w:t>
      </w:r>
      <w:proofErr w:type="spellEnd"/>
      <w:r w:rsidRPr="00F47740">
        <w:rPr>
          <w:rFonts w:ascii="GHEA Mariam" w:eastAsia="GHEA Mariam" w:hAnsi="GHEA Mariam" w:cs="GHEA Mariam"/>
          <w:b/>
          <w:sz w:val="24"/>
          <w:szCs w:val="24"/>
        </w:rPr>
        <w:t xml:space="preserve"> </w:t>
      </w:r>
      <w:proofErr w:type="spellStart"/>
      <w:r w:rsidRPr="00F47740">
        <w:rPr>
          <w:rFonts w:ascii="GHEA Mariam" w:eastAsia="GHEA Mariam" w:hAnsi="GHEA Mariam" w:cs="GHEA Mariam"/>
          <w:b/>
          <w:sz w:val="24"/>
          <w:szCs w:val="24"/>
        </w:rPr>
        <w:t>փոփոխության</w:t>
      </w:r>
      <w:proofErr w:type="spellEnd"/>
      <w:r w:rsidRPr="00F47740">
        <w:rPr>
          <w:rFonts w:ascii="GHEA Mariam" w:eastAsia="GHEA Mariam" w:hAnsi="GHEA Mariam" w:cs="GHEA Mariam"/>
          <w:b/>
          <w:sz w:val="24"/>
          <w:szCs w:val="24"/>
        </w:rPr>
        <w:t xml:space="preserve"> </w:t>
      </w:r>
      <w:proofErr w:type="spellStart"/>
      <w:r>
        <w:rPr>
          <w:rFonts w:ascii="GHEA Mariam" w:eastAsia="GHEA Mariam" w:hAnsi="GHEA Mariam" w:cs="GHEA Mariam"/>
          <w:b/>
          <w:sz w:val="24"/>
          <w:szCs w:val="24"/>
        </w:rPr>
        <w:t>մասին</w:t>
      </w:r>
      <w:proofErr w:type="spellEnd"/>
      <w:r>
        <w:rPr>
          <w:rFonts w:ascii="GHEA Mariam" w:eastAsia="GHEA Mariam" w:hAnsi="GHEA Mariam" w:cs="GHEA Mariam"/>
          <w:b/>
          <w:sz w:val="24"/>
          <w:szCs w:val="24"/>
        </w:rPr>
        <w:t>․</w:t>
      </w:r>
    </w:p>
    <w:p w14:paraId="00A3B6AC" w14:textId="4F8CF379" w:rsidR="00E42896" w:rsidRDefault="00E42896" w:rsidP="006718C0">
      <w:pPr>
        <w:pBdr>
          <w:top w:val="nil"/>
          <w:left w:val="nil"/>
          <w:bottom w:val="nil"/>
          <w:right w:val="nil"/>
          <w:between w:val="nil"/>
        </w:pBdr>
        <w:tabs>
          <w:tab w:val="left" w:pos="360"/>
          <w:tab w:val="left" w:pos="540"/>
        </w:tabs>
        <w:spacing w:after="0" w:line="360" w:lineRule="auto"/>
        <w:ind w:firstLine="360"/>
        <w:jc w:val="both"/>
        <w:rPr>
          <w:rFonts w:ascii="GHEA Mariam" w:eastAsia="GHEA Mariam" w:hAnsi="GHEA Mariam" w:cs="GHEA Mariam"/>
          <w:color w:val="000000"/>
          <w:sz w:val="24"/>
          <w:szCs w:val="24"/>
          <w:lang w:val="hy-AM"/>
        </w:rPr>
      </w:pPr>
      <w:r w:rsidRPr="00E42896">
        <w:rPr>
          <w:rFonts w:ascii="GHEA Mariam" w:eastAsia="GHEA Mariam" w:hAnsi="GHEA Mariam" w:cs="GHEA Mariam"/>
          <w:color w:val="000000"/>
          <w:sz w:val="24"/>
          <w:szCs w:val="24"/>
          <w:lang w:val="hy-AM"/>
        </w:rPr>
        <w:t>Ծրագրի ֆինանսական միջոցների գնահատման նպատակով պետական մարմիններին, ոլորտի մասնավոր ընկերություններին, հետազոտական, բարձրագույն ուսումնական հաստատություններին իրականացվել է հարցում: Սակայն հաշվի առնելով այն հանգամանքը, որ ստացված պատասխաններում առկա չէ ֆինանսական ամբողջական գնահատական, ծրագրով նախատեսված միջոցառումների ֆինանսավորման միջոցների հիմնավորման նպատակով Կադաստրի կոմիտեի կողմից դիտարկվել են նաև բաց աղբյուրները, որոնցից ստացված տվյալների հիման վրա իրականացվել է ֆինանսավորման չափի մոտավոր հաշվարկներ։ Ծրագրով նախատեսված միջոցառումների իրականացման ֆինանսավորման չափերը կհստակեցվեն դրանց իրականացման ընթացքում՝ սահմանված գնման ընթացակարգերի համաձայն՝ հայտարարվելիք մրցույթների շրջանակներում։</w:t>
      </w:r>
    </w:p>
    <w:p w14:paraId="0BA8707F" w14:textId="1BF147CF" w:rsidR="00DF2F81" w:rsidRPr="006718C0" w:rsidRDefault="00DF2F81" w:rsidP="006718C0">
      <w:pPr>
        <w:pBdr>
          <w:top w:val="nil"/>
          <w:left w:val="nil"/>
          <w:bottom w:val="nil"/>
          <w:right w:val="nil"/>
          <w:between w:val="nil"/>
        </w:pBdr>
        <w:tabs>
          <w:tab w:val="left" w:pos="360"/>
          <w:tab w:val="left" w:pos="540"/>
        </w:tabs>
        <w:spacing w:after="0" w:line="360" w:lineRule="auto"/>
        <w:ind w:firstLine="360"/>
        <w:jc w:val="both"/>
        <w:rPr>
          <w:rFonts w:ascii="GHEA Mariam" w:eastAsia="GHEA Mariam" w:hAnsi="GHEA Mariam" w:cs="GHEA Mariam"/>
          <w:color w:val="000000"/>
          <w:sz w:val="24"/>
          <w:szCs w:val="24"/>
          <w:lang w:val="hy-AM"/>
        </w:rPr>
      </w:pPr>
      <w:r w:rsidRPr="00DF2F81">
        <w:rPr>
          <w:rFonts w:ascii="GHEA Mariam" w:eastAsia="GHEA Mariam" w:hAnsi="GHEA Mariam" w:cs="GHEA Mariam"/>
          <w:color w:val="000000"/>
          <w:sz w:val="24"/>
          <w:szCs w:val="24"/>
          <w:lang w:val="hy-AM"/>
        </w:rPr>
        <w:t>Ծրագրից բխող միջոցառումների համար անհրաժեշտ ֆինասավորման չափը ներկայացված է Ծրագրի կատարումն ապահովող գործողությունների (միջոցառումների) ծրագրում (Հավելված N 2)։</w:t>
      </w:r>
    </w:p>
    <w:p w14:paraId="00000019" w14:textId="57B5085A" w:rsidR="003F7FB7" w:rsidRPr="00E42896" w:rsidRDefault="0099302F" w:rsidP="006718C0">
      <w:pPr>
        <w:pBdr>
          <w:top w:val="nil"/>
          <w:left w:val="nil"/>
          <w:bottom w:val="nil"/>
          <w:right w:val="nil"/>
          <w:between w:val="nil"/>
        </w:pBdr>
        <w:tabs>
          <w:tab w:val="left" w:pos="360"/>
          <w:tab w:val="left" w:pos="540"/>
        </w:tabs>
        <w:spacing w:after="0" w:line="360" w:lineRule="auto"/>
        <w:ind w:firstLine="360"/>
        <w:jc w:val="both"/>
        <w:rPr>
          <w:rFonts w:ascii="GHEA Mariam" w:eastAsia="GHEA Mariam" w:hAnsi="GHEA Mariam" w:cs="GHEA Mariam"/>
          <w:sz w:val="24"/>
          <w:szCs w:val="24"/>
          <w:lang w:val="hy-AM"/>
        </w:rPr>
      </w:pPr>
      <w:r w:rsidRPr="00E42896">
        <w:rPr>
          <w:rFonts w:ascii="GHEA Mariam" w:eastAsia="GHEA Mariam" w:hAnsi="GHEA Mariam" w:cs="GHEA Mariam"/>
          <w:b/>
          <w:sz w:val="24"/>
          <w:szCs w:val="24"/>
          <w:lang w:val="hy-AM"/>
        </w:rPr>
        <w:t>Նախագծի մշակմանը ներգրավված մարմիններ</w:t>
      </w:r>
      <w:r>
        <w:rPr>
          <w:rFonts w:ascii="GHEA Mariam" w:eastAsia="GHEA Mariam" w:hAnsi="GHEA Mariam" w:cs="GHEA Mariam"/>
          <w:b/>
          <w:sz w:val="24"/>
          <w:szCs w:val="24"/>
          <w:lang w:val="hy-AM"/>
        </w:rPr>
        <w:t>ը․</w:t>
      </w:r>
    </w:p>
    <w:p w14:paraId="0000001A" w14:textId="77777777" w:rsidR="003F7FB7" w:rsidRPr="00E42896" w:rsidRDefault="0099302F" w:rsidP="00816891">
      <w:pPr>
        <w:shd w:val="clear" w:color="auto" w:fill="FFFFFF"/>
        <w:tabs>
          <w:tab w:val="left" w:pos="360"/>
          <w:tab w:val="left" w:pos="540"/>
        </w:tabs>
        <w:spacing w:after="0" w:line="360" w:lineRule="auto"/>
        <w:ind w:firstLine="360"/>
        <w:rPr>
          <w:rFonts w:ascii="GHEA Mariam" w:eastAsia="GHEA Mariam" w:hAnsi="GHEA Mariam" w:cs="GHEA Mariam"/>
          <w:sz w:val="24"/>
          <w:szCs w:val="24"/>
          <w:lang w:val="hy-AM"/>
        </w:rPr>
      </w:pPr>
      <w:r w:rsidRPr="00E42896">
        <w:rPr>
          <w:rFonts w:ascii="GHEA Mariam" w:eastAsia="GHEA Mariam" w:hAnsi="GHEA Mariam" w:cs="GHEA Mariam"/>
          <w:sz w:val="24"/>
          <w:szCs w:val="24"/>
          <w:lang w:val="hy-AM"/>
        </w:rPr>
        <w:t>Նախագիծը մշակվել է Կադաստրի կոմիտեի կողմից:</w:t>
      </w:r>
    </w:p>
    <w:p w14:paraId="0000001B" w14:textId="77777777" w:rsidR="003F7FB7" w:rsidRPr="00E42896" w:rsidRDefault="0099302F" w:rsidP="00816891">
      <w:pPr>
        <w:shd w:val="clear" w:color="auto" w:fill="FFFFFF"/>
        <w:tabs>
          <w:tab w:val="left" w:pos="360"/>
          <w:tab w:val="left" w:pos="540"/>
        </w:tabs>
        <w:spacing w:after="0" w:line="360" w:lineRule="auto"/>
        <w:ind w:firstLine="360"/>
        <w:rPr>
          <w:rFonts w:ascii="GHEA Mariam" w:eastAsia="GHEA Mariam" w:hAnsi="GHEA Mariam" w:cs="GHEA Mariam"/>
          <w:b/>
          <w:sz w:val="24"/>
          <w:szCs w:val="24"/>
          <w:lang w:val="hy-AM"/>
        </w:rPr>
      </w:pPr>
      <w:r w:rsidRPr="00E42896">
        <w:rPr>
          <w:rFonts w:ascii="GHEA Mariam" w:eastAsia="GHEA Mariam" w:hAnsi="GHEA Mariam" w:cs="GHEA Mariam"/>
          <w:sz w:val="24"/>
          <w:szCs w:val="24"/>
          <w:lang w:val="hy-AM"/>
        </w:rPr>
        <w:t>6.</w:t>
      </w:r>
      <w:r w:rsidRPr="00E42896">
        <w:rPr>
          <w:rFonts w:ascii="GHEA Mariam" w:eastAsia="GHEA Mariam" w:hAnsi="GHEA Mariam" w:cs="GHEA Mariam"/>
          <w:b/>
          <w:sz w:val="24"/>
          <w:szCs w:val="24"/>
          <w:lang w:val="hy-AM"/>
        </w:rPr>
        <w:t xml:space="preserve"> Կապը ռազմավարական փաստաթղթերի հետ.</w:t>
      </w:r>
    </w:p>
    <w:p w14:paraId="0000001D" w14:textId="56B3E26D" w:rsidR="003F7FB7" w:rsidRPr="00E42896" w:rsidRDefault="0099302F" w:rsidP="00D53FBC">
      <w:pPr>
        <w:shd w:val="clear" w:color="auto" w:fill="FFFFFF"/>
        <w:tabs>
          <w:tab w:val="left" w:pos="360"/>
          <w:tab w:val="left" w:pos="540"/>
        </w:tabs>
        <w:spacing w:after="0" w:line="360" w:lineRule="auto"/>
        <w:ind w:firstLine="360"/>
        <w:jc w:val="both"/>
        <w:rPr>
          <w:rFonts w:ascii="GHEA Mariam" w:eastAsia="GHEA Mariam" w:hAnsi="GHEA Mariam" w:cs="GHEA Mariam"/>
          <w:sz w:val="24"/>
          <w:szCs w:val="24"/>
          <w:lang w:val="hy-AM"/>
        </w:rPr>
      </w:pPr>
      <w:r w:rsidRPr="00E42896">
        <w:rPr>
          <w:rFonts w:ascii="GHEA Mariam" w:eastAsia="GHEA Mariam" w:hAnsi="GHEA Mariam" w:cs="GHEA Mariam"/>
          <w:sz w:val="24"/>
          <w:szCs w:val="24"/>
          <w:lang w:val="hy-AM"/>
        </w:rPr>
        <w:t>Նախագիծը բխում է ՀՀ կառավարություն 2021 թվականի օգոստոսի 18-ի «Հայաստանի Հանրապետության կառավարության ծրագրի մասին»</w:t>
      </w:r>
      <w:r w:rsidR="0008704F" w:rsidRPr="00FE1577">
        <w:rPr>
          <w:rFonts w:ascii="GHEA Mariam" w:eastAsia="GHEA Mariam" w:hAnsi="GHEA Mariam" w:cs="GHEA Mariam"/>
          <w:sz w:val="24"/>
          <w:szCs w:val="24"/>
          <w:lang w:val="hy-AM"/>
        </w:rPr>
        <w:t xml:space="preserve"> </w:t>
      </w:r>
      <w:r w:rsidRPr="00E42896">
        <w:rPr>
          <w:rFonts w:ascii="GHEA Mariam" w:eastAsia="GHEA Mariam" w:hAnsi="GHEA Mariam" w:cs="GHEA Mariam"/>
          <w:sz w:val="24"/>
          <w:szCs w:val="24"/>
          <w:lang w:val="hy-AM"/>
        </w:rPr>
        <w:t>N 1363-Ա որոշմամբ հաստատված հավելվածի 6</w:t>
      </w:r>
      <w:r w:rsidRPr="00E42896">
        <w:rPr>
          <w:rFonts w:ascii="Microsoft JhengHei" w:eastAsia="Microsoft JhengHei" w:hAnsi="Microsoft JhengHei" w:cs="Microsoft JhengHei" w:hint="eastAsia"/>
          <w:sz w:val="24"/>
          <w:szCs w:val="24"/>
          <w:lang w:val="hy-AM"/>
        </w:rPr>
        <w:t>․</w:t>
      </w:r>
      <w:r w:rsidRPr="00E42896">
        <w:rPr>
          <w:rFonts w:ascii="GHEA Mariam" w:eastAsia="GHEA Mariam" w:hAnsi="GHEA Mariam" w:cs="GHEA Mariam"/>
          <w:sz w:val="24"/>
          <w:szCs w:val="24"/>
          <w:lang w:val="hy-AM"/>
        </w:rPr>
        <w:t xml:space="preserve">5-րդ </w:t>
      </w:r>
      <w:r w:rsidR="006218D5" w:rsidRPr="00FE1577">
        <w:rPr>
          <w:rFonts w:ascii="GHEA Mariam" w:eastAsia="GHEA Mariam" w:hAnsi="GHEA Mariam" w:cs="GHEA Mariam"/>
          <w:sz w:val="24"/>
          <w:szCs w:val="24"/>
          <w:lang w:val="hy-AM"/>
        </w:rPr>
        <w:t xml:space="preserve">«Ազգային տարածական տվյալների ենթակառուցվածք» </w:t>
      </w:r>
      <w:r w:rsidR="006218D5" w:rsidRPr="00E42896">
        <w:rPr>
          <w:rFonts w:ascii="GHEA Mariam" w:eastAsia="GHEA Mariam" w:hAnsi="GHEA Mariam" w:cs="GHEA Mariam"/>
          <w:sz w:val="24"/>
          <w:szCs w:val="24"/>
          <w:lang w:val="hy-AM"/>
        </w:rPr>
        <w:t>կետի</w:t>
      </w:r>
      <w:r w:rsidR="006218D5" w:rsidRPr="00FE1577">
        <w:rPr>
          <w:rFonts w:ascii="GHEA Mariam" w:eastAsia="GHEA Mariam" w:hAnsi="GHEA Mariam" w:cs="GHEA Mariam"/>
          <w:sz w:val="24"/>
          <w:szCs w:val="24"/>
          <w:lang w:val="hy-AM"/>
        </w:rPr>
        <w:t>,</w:t>
      </w:r>
      <w:r w:rsidRPr="00E42896">
        <w:rPr>
          <w:rFonts w:ascii="GHEA Mariam" w:eastAsia="GHEA Mariam" w:hAnsi="GHEA Mariam" w:cs="GHEA Mariam"/>
          <w:sz w:val="24"/>
          <w:szCs w:val="24"/>
          <w:lang w:val="hy-AM"/>
        </w:rPr>
        <w:t xml:space="preserve"> </w:t>
      </w:r>
      <w:r w:rsidR="00DA4668" w:rsidRPr="00E42896">
        <w:rPr>
          <w:rFonts w:ascii="GHEA Mariam" w:eastAsia="GHEA Mariam" w:hAnsi="GHEA Mariam" w:cs="GHEA Mariam"/>
          <w:sz w:val="24"/>
          <w:szCs w:val="24"/>
          <w:lang w:val="hy-AM"/>
        </w:rPr>
        <w:t xml:space="preserve">ՀՀ կառավարության 2019 թվականի մայիսի 23-ի </w:t>
      </w:r>
      <w:r w:rsidR="00DA4668" w:rsidRPr="00E42896">
        <w:rPr>
          <w:rFonts w:ascii="GHEA Mariam" w:eastAsia="GHEA Mariam" w:hAnsi="GHEA Mariam" w:cs="GHEA Mariam"/>
          <w:sz w:val="24"/>
          <w:szCs w:val="24"/>
          <w:lang w:val="hy-AM"/>
        </w:rPr>
        <w:lastRenderedPageBreak/>
        <w:t xml:space="preserve">«Ինտեգրված կադաստրի ստեղծման հայեցակարգը և հայեցակարգից բխող միջոցառումների ծրագիրը հաստատելու մասին» N 672-Լ </w:t>
      </w:r>
      <w:r w:rsidR="00D53FBC" w:rsidRPr="00FE1577">
        <w:rPr>
          <w:rFonts w:ascii="GHEA Mariam" w:eastAsia="GHEA Mariam" w:hAnsi="GHEA Mariam" w:cs="GHEA Mariam"/>
          <w:sz w:val="24"/>
          <w:szCs w:val="24"/>
          <w:lang w:val="hy-AM"/>
        </w:rPr>
        <w:t>և</w:t>
      </w:r>
      <w:r w:rsidR="00D53FBC" w:rsidRPr="00FE1577">
        <w:rPr>
          <w:rFonts w:ascii="GHEA Mariam" w:eastAsia="GHEA Mariam" w:hAnsi="GHEA Mariam" w:cs="GHEA Mariam"/>
          <w:sz w:val="24"/>
          <w:szCs w:val="24"/>
          <w:lang w:val="hy-AM"/>
        </w:rPr>
        <w:br/>
      </w:r>
      <w:r w:rsidR="00DA4668" w:rsidRPr="00FE1577">
        <w:rPr>
          <w:rFonts w:ascii="GHEA Mariam" w:hAnsi="GHEA Mariam"/>
          <w:color w:val="000000" w:themeColor="text1"/>
          <w:sz w:val="24"/>
          <w:szCs w:val="24"/>
          <w:lang w:val="hy-AM"/>
        </w:rPr>
        <w:t>ՀՀ կառավարության 2021 թվականի ապրիլի 8-ի «Ինտեգրված կադաստրի ստեղծման ռազմավարական ծրագիրը հաստատելու մասին» N 505-Լ</w:t>
      </w:r>
      <w:r w:rsidR="00DA4668" w:rsidRPr="00E42896">
        <w:rPr>
          <w:rFonts w:ascii="GHEA Mariam" w:eastAsia="GHEA Mariam" w:hAnsi="GHEA Mariam" w:cs="GHEA Mariam"/>
          <w:sz w:val="24"/>
          <w:szCs w:val="24"/>
          <w:lang w:val="hy-AM"/>
        </w:rPr>
        <w:t xml:space="preserve"> </w:t>
      </w:r>
      <w:r w:rsidR="00D53FBC" w:rsidRPr="00E42896">
        <w:rPr>
          <w:rFonts w:ascii="GHEA Mariam" w:eastAsia="GHEA Mariam" w:hAnsi="GHEA Mariam" w:cs="GHEA Mariam"/>
          <w:sz w:val="24"/>
          <w:szCs w:val="24"/>
          <w:lang w:val="hy-AM"/>
        </w:rPr>
        <w:t xml:space="preserve">որոշումներով </w:t>
      </w:r>
      <w:r w:rsidRPr="00E42896">
        <w:rPr>
          <w:rFonts w:ascii="GHEA Mariam" w:eastAsia="GHEA Mariam" w:hAnsi="GHEA Mariam" w:cs="GHEA Mariam"/>
          <w:sz w:val="24"/>
          <w:szCs w:val="24"/>
          <w:lang w:val="hy-AM"/>
        </w:rPr>
        <w:t xml:space="preserve">հաստատված ոլորտային </w:t>
      </w:r>
      <w:r w:rsidR="00D53FBC" w:rsidRPr="00E42896">
        <w:rPr>
          <w:rFonts w:ascii="GHEA Mariam" w:eastAsia="GHEA Mariam" w:hAnsi="GHEA Mariam" w:cs="GHEA Mariam"/>
          <w:sz w:val="24"/>
          <w:szCs w:val="24"/>
          <w:lang w:val="hy-AM"/>
        </w:rPr>
        <w:t>ռազմավարական փաստաթղթերի պահանջներից:</w:t>
      </w:r>
    </w:p>
    <w:p w14:paraId="3AB3399F" w14:textId="5864E619" w:rsidR="00C31AE4" w:rsidRPr="00E42896" w:rsidRDefault="004F224A" w:rsidP="00D53FBC">
      <w:pPr>
        <w:shd w:val="clear" w:color="auto" w:fill="FFFFFF"/>
        <w:tabs>
          <w:tab w:val="left" w:pos="360"/>
          <w:tab w:val="left" w:pos="540"/>
        </w:tabs>
        <w:spacing w:after="0" w:line="360" w:lineRule="auto"/>
        <w:ind w:firstLine="360"/>
        <w:jc w:val="both"/>
        <w:rPr>
          <w:rFonts w:ascii="GHEA Mariam" w:eastAsia="GHEA Mariam" w:hAnsi="GHEA Mariam" w:cs="GHEA Mariam"/>
          <w:sz w:val="24"/>
          <w:szCs w:val="24"/>
          <w:lang w:val="hy-AM"/>
        </w:rPr>
      </w:pPr>
      <w:r w:rsidRPr="00E42896">
        <w:rPr>
          <w:rFonts w:ascii="GHEA Mariam" w:eastAsia="GHEA Mariam" w:hAnsi="GHEA Mariam" w:cs="GHEA Mariam"/>
          <w:color w:val="000000"/>
          <w:sz w:val="24"/>
          <w:szCs w:val="24"/>
          <w:lang w:val="hy-AM"/>
        </w:rPr>
        <w:t>Տարածական տվյալների ոլորտի զարգացման</w:t>
      </w:r>
      <w:r w:rsidR="00745A3F">
        <w:rPr>
          <w:rFonts w:ascii="GHEA Mariam" w:eastAsia="GHEA Mariam" w:hAnsi="GHEA Mariam" w:cs="GHEA Mariam"/>
          <w:color w:val="000000"/>
          <w:sz w:val="24"/>
          <w:szCs w:val="24"/>
          <w:lang w:val="hy-AM"/>
        </w:rPr>
        <w:t xml:space="preserve"> ծրագիրն </w:t>
      </w:r>
      <w:r w:rsidRPr="00E42896">
        <w:rPr>
          <w:rFonts w:ascii="GHEA Mariam" w:eastAsia="GHEA Mariam" w:hAnsi="GHEA Mariam" w:cs="GHEA Mariam"/>
          <w:color w:val="000000"/>
          <w:sz w:val="24"/>
          <w:szCs w:val="24"/>
          <w:lang w:val="hy-AM"/>
        </w:rPr>
        <w:t>անմիջականորեն բխում է ՀՀ կառավարություն 2021 թվականի օգոստոսի 18-ի «Հայաստանի Հանրապետության կառավարության ծրագրի մասին» N 1363-Ա որոշմամբ հաստատված հավելվածի 6</w:t>
      </w:r>
      <w:r w:rsidRPr="00E42896">
        <w:rPr>
          <w:rFonts w:ascii="Cambria Math" w:eastAsia="GHEA Mariam" w:hAnsi="Cambria Math" w:cs="Cambria Math"/>
          <w:color w:val="000000"/>
          <w:sz w:val="24"/>
          <w:szCs w:val="24"/>
          <w:lang w:val="hy-AM"/>
        </w:rPr>
        <w:t>․</w:t>
      </w:r>
      <w:r w:rsidRPr="00E42896">
        <w:rPr>
          <w:rFonts w:ascii="GHEA Mariam" w:eastAsia="GHEA Mariam" w:hAnsi="GHEA Mariam" w:cs="GHEA Mariam"/>
          <w:color w:val="000000"/>
          <w:sz w:val="24"/>
          <w:szCs w:val="24"/>
          <w:lang w:val="hy-AM"/>
        </w:rPr>
        <w:t>5-րդ կետից, որ</w:t>
      </w:r>
      <w:r w:rsidR="00124BF8" w:rsidRPr="00FE1577">
        <w:rPr>
          <w:rFonts w:ascii="GHEA Mariam" w:eastAsia="GHEA Mariam" w:hAnsi="GHEA Mariam" w:cs="GHEA Mariam"/>
          <w:color w:val="000000"/>
          <w:sz w:val="24"/>
          <w:szCs w:val="24"/>
          <w:lang w:val="hy-AM"/>
        </w:rPr>
        <w:t>ով</w:t>
      </w:r>
      <w:r w:rsidRPr="00E42896">
        <w:rPr>
          <w:rFonts w:ascii="GHEA Mariam" w:eastAsia="GHEA Mariam" w:hAnsi="GHEA Mariam" w:cs="GHEA Mariam"/>
          <w:color w:val="000000"/>
          <w:sz w:val="24"/>
          <w:szCs w:val="24"/>
          <w:lang w:val="hy-AM"/>
        </w:rPr>
        <w:t xml:space="preserve"> սահմանված է ազգային տարածական տվյալների ենթակառուցվածքի ստեղծման և կառավարման գործընթացում դրա ներդրման անհրաժեշտությունը։ </w:t>
      </w:r>
      <w:r w:rsidRPr="00FE1577">
        <w:rPr>
          <w:rFonts w:ascii="GHEA Mariam" w:eastAsia="GHEA Mariam" w:hAnsi="GHEA Mariam" w:cs="GHEA Mariam"/>
          <w:color w:val="000000"/>
          <w:sz w:val="24"/>
          <w:szCs w:val="24"/>
          <w:lang w:val="hy-AM"/>
        </w:rPr>
        <w:t xml:space="preserve">Վերոգրյալ որոշման </w:t>
      </w:r>
      <w:r w:rsidRPr="00E42896">
        <w:rPr>
          <w:rFonts w:ascii="GHEA Mariam" w:eastAsia="GHEA Mariam" w:hAnsi="GHEA Mariam" w:cs="GHEA Mariam"/>
          <w:color w:val="000000"/>
          <w:sz w:val="24"/>
          <w:szCs w:val="24"/>
          <w:lang w:val="hy-AM"/>
        </w:rPr>
        <w:t>հավելվածի 6</w:t>
      </w:r>
      <w:r w:rsidRPr="00E42896">
        <w:rPr>
          <w:rFonts w:ascii="Cambria Math" w:eastAsia="GHEA Mariam" w:hAnsi="Cambria Math" w:cs="Cambria Math"/>
          <w:color w:val="000000"/>
          <w:sz w:val="24"/>
          <w:szCs w:val="24"/>
          <w:lang w:val="hy-AM"/>
        </w:rPr>
        <w:t>․</w:t>
      </w:r>
      <w:r w:rsidRPr="00E42896">
        <w:rPr>
          <w:rFonts w:ascii="GHEA Mariam" w:eastAsia="GHEA Mariam" w:hAnsi="GHEA Mariam" w:cs="GHEA Mariam"/>
          <w:color w:val="000000"/>
          <w:sz w:val="24"/>
          <w:szCs w:val="24"/>
          <w:lang w:val="hy-AM"/>
        </w:rPr>
        <w:t>5-րդ կետ</w:t>
      </w:r>
      <w:r w:rsidRPr="00FE1577">
        <w:rPr>
          <w:rFonts w:ascii="GHEA Mariam" w:eastAsia="GHEA Mariam" w:hAnsi="GHEA Mariam" w:cs="GHEA Mariam"/>
          <w:color w:val="000000"/>
          <w:sz w:val="24"/>
          <w:szCs w:val="24"/>
          <w:lang w:val="hy-AM"/>
        </w:rPr>
        <w:t>ում</w:t>
      </w:r>
      <w:r w:rsidRPr="00E42896">
        <w:rPr>
          <w:rFonts w:ascii="GHEA Mariam" w:eastAsia="GHEA Mariam" w:hAnsi="GHEA Mariam" w:cs="GHEA Mariam"/>
          <w:color w:val="000000"/>
          <w:sz w:val="24"/>
          <w:szCs w:val="24"/>
          <w:lang w:val="hy-AM"/>
        </w:rPr>
        <w:t xml:space="preserve"> նախանշված նպատակադրումները՝ «ոլորտային կադաստրների տեղեկատվական բանկի ստեղծում, ազգային գեոպորտալի գործարկում և դրանց հասանելիության աստիճանակարգի սահմանում, համապատասխան ոլորտային կադաստրների ինտեգրում մեկ միասնական հարթակում», հանդիսանում են սույն </w:t>
      </w:r>
      <w:r w:rsidR="00745A3F">
        <w:rPr>
          <w:rFonts w:ascii="GHEA Mariam" w:eastAsia="GHEA Mariam" w:hAnsi="GHEA Mariam" w:cs="GHEA Mariam"/>
          <w:color w:val="000000"/>
          <w:sz w:val="24"/>
          <w:szCs w:val="24"/>
          <w:lang w:val="hy-AM"/>
        </w:rPr>
        <w:t>Ծրագրի</w:t>
      </w:r>
      <w:r w:rsidR="00D5219F">
        <w:rPr>
          <w:rFonts w:ascii="GHEA Mariam" w:eastAsia="GHEA Mariam" w:hAnsi="GHEA Mariam" w:cs="GHEA Mariam"/>
          <w:color w:val="000000"/>
          <w:sz w:val="24"/>
          <w:szCs w:val="24"/>
          <w:lang w:val="hy-AM"/>
        </w:rPr>
        <w:t xml:space="preserve"> </w:t>
      </w:r>
      <w:r w:rsidRPr="00E42896">
        <w:rPr>
          <w:rFonts w:ascii="GHEA Mariam" w:eastAsia="GHEA Mariam" w:hAnsi="GHEA Mariam" w:cs="GHEA Mariam"/>
          <w:color w:val="000000"/>
          <w:sz w:val="24"/>
          <w:szCs w:val="24"/>
          <w:lang w:val="hy-AM"/>
        </w:rPr>
        <w:t xml:space="preserve">հիմնական ուղենիշները։ Այս նպատակադրումների իրագործման համար </w:t>
      </w:r>
      <w:r w:rsidRPr="00FE1577">
        <w:rPr>
          <w:rFonts w:ascii="GHEA Mariam" w:eastAsia="GHEA Mariam" w:hAnsi="GHEA Mariam" w:cs="GHEA Mariam"/>
          <w:color w:val="000000"/>
          <w:sz w:val="24"/>
          <w:szCs w:val="24"/>
          <w:lang w:val="hy-AM"/>
        </w:rPr>
        <w:t>սույն Նախագիծը</w:t>
      </w:r>
      <w:r w:rsidRPr="00E42896">
        <w:rPr>
          <w:rFonts w:ascii="GHEA Mariam" w:eastAsia="GHEA Mariam" w:hAnsi="GHEA Mariam" w:cs="GHEA Mariam"/>
          <w:color w:val="000000"/>
          <w:sz w:val="24"/>
          <w:szCs w:val="24"/>
          <w:lang w:val="hy-AM"/>
        </w:rPr>
        <w:t xml:space="preserve"> սահմանում է 2026-2030 թվականների համար նախատեսված </w:t>
      </w:r>
      <w:r w:rsidRPr="00FE1577">
        <w:rPr>
          <w:rFonts w:ascii="GHEA Mariam" w:eastAsia="GHEA Mariam" w:hAnsi="GHEA Mariam" w:cs="GHEA Mariam"/>
          <w:color w:val="000000"/>
          <w:sz w:val="24"/>
          <w:szCs w:val="24"/>
          <w:lang w:val="hy-AM"/>
        </w:rPr>
        <w:t>հստակ</w:t>
      </w:r>
      <w:r w:rsidRPr="00E42896">
        <w:rPr>
          <w:rFonts w:ascii="GHEA Mariam" w:eastAsia="GHEA Mariam" w:hAnsi="GHEA Mariam" w:cs="GHEA Mariam"/>
          <w:color w:val="000000"/>
          <w:sz w:val="24"/>
          <w:szCs w:val="24"/>
          <w:lang w:val="hy-AM"/>
        </w:rPr>
        <w:t xml:space="preserve"> գործողությունների և միջոցառումների ամբողջական շրջանակ։ Այն նախատեսում է ժամանակակից թվային տեխնոլոգիաների կիրառմամբ մեկ միասնական ենթակառուցվածքի ձևավորում, որը կապահովի տարածական տվյալների համակողմանի ինտեգրումը և փոխգործելիությունը, ինչպես նաև համակարգի կայուն, անխափան ու ճկուն աշխատանքը՝ միտված պետության կայուն զարգացմանը, հանրային ծառայությունների որակի բարձրացմանը և հնարավոր ռիսկերի արդյունավետ կառավարմանը:</w:t>
      </w:r>
    </w:p>
    <w:p w14:paraId="0000001E" w14:textId="77777777" w:rsidR="003F7FB7" w:rsidRPr="00E42896" w:rsidRDefault="003F7FB7" w:rsidP="00816891">
      <w:pPr>
        <w:tabs>
          <w:tab w:val="left" w:pos="360"/>
          <w:tab w:val="left" w:pos="540"/>
        </w:tabs>
        <w:spacing w:after="0" w:line="360" w:lineRule="auto"/>
        <w:ind w:firstLine="360"/>
        <w:jc w:val="center"/>
        <w:rPr>
          <w:rFonts w:ascii="GHEA Mariam" w:eastAsia="GHEA Mariam" w:hAnsi="GHEA Mariam" w:cs="GHEA Mariam"/>
          <w:sz w:val="24"/>
          <w:szCs w:val="24"/>
          <w:lang w:val="hy-AM"/>
        </w:rPr>
      </w:pPr>
    </w:p>
    <w:sectPr w:rsidR="003F7FB7" w:rsidRPr="00E42896">
      <w:pgSz w:w="12240" w:h="15840"/>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BB0AC0"/>
    <w:multiLevelType w:val="multilevel"/>
    <w:tmpl w:val="C442CD7C"/>
    <w:lvl w:ilvl="0">
      <w:start w:val="1"/>
      <w:numFmt w:val="decimal"/>
      <w:lvlText w:val="%1."/>
      <w:lvlJc w:val="left"/>
      <w:pPr>
        <w:ind w:left="990" w:hanging="360"/>
      </w:pPr>
      <w:rPr>
        <w:b/>
      </w:rPr>
    </w:lvl>
    <w:lvl w:ilvl="1">
      <w:start w:val="1"/>
      <w:numFmt w:val="decimal"/>
      <w:lvlText w:val="%2."/>
      <w:lvlJc w:val="left"/>
      <w:pPr>
        <w:ind w:left="1710" w:hanging="360"/>
      </w:pPr>
    </w:lvl>
    <w:lvl w:ilvl="2">
      <w:start w:val="1"/>
      <w:numFmt w:val="decimal"/>
      <w:lvlText w:val="%3."/>
      <w:lvlJc w:val="left"/>
      <w:pPr>
        <w:ind w:left="2430" w:hanging="360"/>
      </w:pPr>
    </w:lvl>
    <w:lvl w:ilvl="3">
      <w:start w:val="1"/>
      <w:numFmt w:val="decimal"/>
      <w:lvlText w:val="%4."/>
      <w:lvlJc w:val="left"/>
      <w:pPr>
        <w:ind w:left="3150" w:hanging="360"/>
      </w:pPr>
    </w:lvl>
    <w:lvl w:ilvl="4">
      <w:start w:val="1"/>
      <w:numFmt w:val="decimal"/>
      <w:lvlText w:val="%5."/>
      <w:lvlJc w:val="left"/>
      <w:pPr>
        <w:ind w:left="3870" w:hanging="360"/>
      </w:pPr>
    </w:lvl>
    <w:lvl w:ilvl="5">
      <w:start w:val="1"/>
      <w:numFmt w:val="decimal"/>
      <w:lvlText w:val="%6."/>
      <w:lvlJc w:val="left"/>
      <w:pPr>
        <w:ind w:left="4590" w:hanging="360"/>
      </w:pPr>
    </w:lvl>
    <w:lvl w:ilvl="6">
      <w:start w:val="1"/>
      <w:numFmt w:val="decimal"/>
      <w:lvlText w:val="%7."/>
      <w:lvlJc w:val="left"/>
      <w:pPr>
        <w:ind w:left="5310" w:hanging="360"/>
      </w:pPr>
    </w:lvl>
    <w:lvl w:ilvl="7">
      <w:start w:val="1"/>
      <w:numFmt w:val="decimal"/>
      <w:lvlText w:val="%8."/>
      <w:lvlJc w:val="left"/>
      <w:pPr>
        <w:ind w:left="6030" w:hanging="360"/>
      </w:pPr>
    </w:lvl>
    <w:lvl w:ilvl="8">
      <w:start w:val="1"/>
      <w:numFmt w:val="decimal"/>
      <w:lvlText w:val="%9."/>
      <w:lvlJc w:val="left"/>
      <w:pPr>
        <w:ind w:left="675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7FB7"/>
    <w:rsid w:val="0008704F"/>
    <w:rsid w:val="00124BF8"/>
    <w:rsid w:val="0018422A"/>
    <w:rsid w:val="00200990"/>
    <w:rsid w:val="003F7FB7"/>
    <w:rsid w:val="00436D12"/>
    <w:rsid w:val="004A2538"/>
    <w:rsid w:val="004F224A"/>
    <w:rsid w:val="005140D1"/>
    <w:rsid w:val="0055489E"/>
    <w:rsid w:val="006218D5"/>
    <w:rsid w:val="0065708F"/>
    <w:rsid w:val="006718C0"/>
    <w:rsid w:val="006A359D"/>
    <w:rsid w:val="00734D9B"/>
    <w:rsid w:val="00740257"/>
    <w:rsid w:val="00745A3F"/>
    <w:rsid w:val="00816891"/>
    <w:rsid w:val="0099302F"/>
    <w:rsid w:val="00BC3CB1"/>
    <w:rsid w:val="00C31AE4"/>
    <w:rsid w:val="00D5219F"/>
    <w:rsid w:val="00D53FBC"/>
    <w:rsid w:val="00DA4668"/>
    <w:rsid w:val="00DF2F81"/>
    <w:rsid w:val="00E42896"/>
    <w:rsid w:val="00E91EE4"/>
    <w:rsid w:val="00F47740"/>
    <w:rsid w:val="00FE15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30499"/>
  <w15:docId w15:val="{24489A50-9D62-476E-BCF4-D018C5874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styleId="Strong">
    <w:name w:val="Strong"/>
    <w:basedOn w:val="DefaultParagraphFont"/>
    <w:uiPriority w:val="22"/>
    <w:qFormat/>
    <w:rsid w:val="00DC1269"/>
    <w:rPr>
      <w:b/>
      <w:bCs/>
    </w:rPr>
  </w:style>
  <w:style w:type="character" w:styleId="CommentReference">
    <w:name w:val="annotation reference"/>
    <w:basedOn w:val="DefaultParagraphFont"/>
    <w:uiPriority w:val="99"/>
    <w:semiHidden/>
    <w:unhideWhenUsed/>
    <w:rsid w:val="00DC1269"/>
    <w:rPr>
      <w:sz w:val="16"/>
      <w:szCs w:val="16"/>
    </w:rPr>
  </w:style>
  <w:style w:type="paragraph" w:styleId="CommentText">
    <w:name w:val="annotation text"/>
    <w:basedOn w:val="Normal"/>
    <w:link w:val="CommentTextChar"/>
    <w:uiPriority w:val="99"/>
    <w:semiHidden/>
    <w:unhideWhenUsed/>
    <w:rsid w:val="00DC1269"/>
    <w:pPr>
      <w:spacing w:line="240" w:lineRule="auto"/>
    </w:pPr>
    <w:rPr>
      <w:sz w:val="20"/>
      <w:szCs w:val="20"/>
    </w:rPr>
  </w:style>
  <w:style w:type="character" w:customStyle="1" w:styleId="CommentTextChar">
    <w:name w:val="Comment Text Char"/>
    <w:basedOn w:val="DefaultParagraphFont"/>
    <w:link w:val="CommentText"/>
    <w:uiPriority w:val="99"/>
    <w:semiHidden/>
    <w:rsid w:val="00DC1269"/>
    <w:rPr>
      <w:sz w:val="20"/>
      <w:szCs w:val="20"/>
    </w:rPr>
  </w:style>
  <w:style w:type="paragraph" w:styleId="CommentSubject">
    <w:name w:val="annotation subject"/>
    <w:basedOn w:val="CommentText"/>
    <w:next w:val="CommentText"/>
    <w:link w:val="CommentSubjectChar"/>
    <w:uiPriority w:val="99"/>
    <w:semiHidden/>
    <w:unhideWhenUsed/>
    <w:rsid w:val="00DC1269"/>
    <w:rPr>
      <w:b/>
      <w:bCs/>
    </w:rPr>
  </w:style>
  <w:style w:type="character" w:customStyle="1" w:styleId="CommentSubjectChar">
    <w:name w:val="Comment Subject Char"/>
    <w:basedOn w:val="CommentTextChar"/>
    <w:link w:val="CommentSubject"/>
    <w:uiPriority w:val="99"/>
    <w:semiHidden/>
    <w:rsid w:val="00DC1269"/>
    <w:rPr>
      <w:b/>
      <w:bCs/>
      <w:sz w:val="20"/>
      <w:szCs w:val="20"/>
    </w:rPr>
  </w:style>
  <w:style w:type="paragraph" w:styleId="BalloonText">
    <w:name w:val="Balloon Text"/>
    <w:basedOn w:val="Normal"/>
    <w:link w:val="BalloonTextChar"/>
    <w:uiPriority w:val="99"/>
    <w:semiHidden/>
    <w:unhideWhenUsed/>
    <w:rsid w:val="00DC1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1269"/>
    <w:rPr>
      <w:rFonts w:ascii="Segoe UI" w:hAnsi="Segoe UI" w:cs="Segoe UI"/>
      <w:sz w:val="18"/>
      <w:szCs w:val="18"/>
    </w:rPr>
  </w:style>
  <w:style w:type="paragraph" w:styleId="ListParagraph">
    <w:name w:val="List Paragraph"/>
    <w:basedOn w:val="Normal"/>
    <w:uiPriority w:val="34"/>
    <w:qFormat/>
    <w:rsid w:val="00DC1269"/>
    <w:pPr>
      <w:ind w:left="720"/>
      <w:contextualSpacing/>
    </w:pPr>
  </w:style>
  <w:style w:type="paragraph" w:styleId="NormalWeb">
    <w:name w:val="Normal (Web)"/>
    <w:basedOn w:val="Normal"/>
    <w:uiPriority w:val="99"/>
    <w:semiHidden/>
    <w:unhideWhenUsed/>
    <w:rsid w:val="00DC126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hitespace-pre-wrap">
    <w:name w:val="whitespace-pre-wrap"/>
    <w:basedOn w:val="Normal"/>
    <w:rsid w:val="00AD10E4"/>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9hH+zvtne+8nZwBouYEjZs4szA==">CgMxLjAaGgoBMBIVChMIB0IPCgVBcmlhbBIGVGFob21hMghoLmdqZGd4czgAciExSEFWUkZyY0gzZnlBVXQ5MUVlc25FSy1fMDdVYnhza1E=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Pages>
  <Words>1371</Words>
  <Characters>7818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 Petrosyan</dc:creator>
  <cp:keywords>https://mul2-cadastre.gov.am/tasks/952876/oneclick?token=ae2e2bd3cc2e6e799be49914e79d8a55</cp:keywords>
  <cp:lastModifiedBy>Հայկազ Գրիգորյան</cp:lastModifiedBy>
  <cp:revision>14</cp:revision>
  <dcterms:created xsi:type="dcterms:W3CDTF">2025-02-12T07:42:00Z</dcterms:created>
  <dcterms:modified xsi:type="dcterms:W3CDTF">2025-10-27T12:10:00Z</dcterms:modified>
</cp:coreProperties>
</file>