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732" w:rsidRPr="00287F4F" w:rsidRDefault="001D4732" w:rsidP="001D4732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HEA Grapalat" w:hAnsi="GHEA Grapalat"/>
          <w:color w:val="000000"/>
          <w:sz w:val="24"/>
          <w:szCs w:val="24"/>
          <w:lang w:eastAsia="ru-RU"/>
        </w:rPr>
      </w:pPr>
      <w:bookmarkStart w:id="0" w:name="_GoBack"/>
      <w:bookmarkEnd w:id="0"/>
      <w:r w:rsidRPr="00287F4F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>ՀԱՅԱՍՏԱՆԻ ՀԱՆՐԱՊԵՏՈՒԹՅԱՆ ԿԱՌԱՎԱՐՈՒԹՅՈՒՆ</w:t>
      </w:r>
    </w:p>
    <w:p w:rsidR="001D4732" w:rsidRPr="00287F4F" w:rsidRDefault="001D4732" w:rsidP="001D4732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HEA Grapalat" w:hAnsi="GHEA Grapalat"/>
          <w:color w:val="000000"/>
          <w:sz w:val="24"/>
          <w:szCs w:val="24"/>
          <w:lang w:eastAsia="ru-RU"/>
        </w:rPr>
      </w:pPr>
      <w:r w:rsidRPr="00287F4F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>Ո Ր Ո Շ ՈՒ Մ</w:t>
      </w:r>
    </w:p>
    <w:p w:rsidR="001D4732" w:rsidRDefault="001D4732" w:rsidP="001D4732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HEA Grapalat" w:hAnsi="GHEA Grapalat"/>
          <w:b/>
          <w:color w:val="000000"/>
          <w:sz w:val="24"/>
          <w:szCs w:val="24"/>
          <w:lang w:eastAsia="ru-RU"/>
        </w:rPr>
      </w:pPr>
      <w:r w:rsidRPr="00287F4F">
        <w:rPr>
          <w:rFonts w:ascii="GHEA Grapalat" w:hAnsi="GHEA Grapalat"/>
          <w:b/>
          <w:color w:val="000000"/>
          <w:sz w:val="24"/>
          <w:szCs w:val="24"/>
          <w:lang w:eastAsia="ru-RU"/>
        </w:rPr>
        <w:t xml:space="preserve">2019 </w:t>
      </w:r>
      <w:proofErr w:type="spellStart"/>
      <w:r w:rsidRPr="00287F4F">
        <w:rPr>
          <w:rFonts w:ascii="GHEA Grapalat" w:hAnsi="GHEA Grapalat"/>
          <w:b/>
          <w:color w:val="000000"/>
          <w:sz w:val="24"/>
          <w:szCs w:val="24"/>
          <w:lang w:eastAsia="ru-RU"/>
        </w:rPr>
        <w:t>թվականի</w:t>
      </w:r>
      <w:proofErr w:type="spellEnd"/>
      <w:r w:rsidRPr="00287F4F">
        <w:rPr>
          <w:rFonts w:ascii="GHEA Grapalat" w:hAnsi="GHEA Grapalat"/>
          <w:b/>
          <w:color w:val="000000"/>
          <w:sz w:val="24"/>
          <w:szCs w:val="24"/>
          <w:lang w:eastAsia="ru-RU"/>
        </w:rPr>
        <w:t xml:space="preserve"> N </w:t>
      </w:r>
    </w:p>
    <w:p w:rsidR="001D4732" w:rsidRPr="007B20D9" w:rsidRDefault="001D4732" w:rsidP="001D4732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HEA Grapalat" w:hAnsi="GHEA Grapalat"/>
          <w:b/>
          <w:color w:val="000000"/>
          <w:sz w:val="24"/>
          <w:szCs w:val="24"/>
          <w:lang w:eastAsia="ru-RU"/>
        </w:rPr>
      </w:pPr>
    </w:p>
    <w:p w:rsidR="001D4732" w:rsidRPr="00C46A6B" w:rsidRDefault="00811146" w:rsidP="001D4732">
      <w:pPr>
        <w:spacing w:after="0"/>
        <w:jc w:val="center"/>
        <w:rPr>
          <w:rFonts w:ascii="GHEA Grapalat" w:hAnsi="GHEA Grapalat" w:cs="Arial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hy-AM"/>
        </w:rPr>
        <w:t>«ԱՆԿԱԽ ՊԵՏՈՒԹՅՈՒՆՆԵՐԻ ՀԱՄԱԳՈՐԾԱԿՑՈՒԹՅԱՆ ՄԱՍՆԱԿԻՑ ՊԵՏՈՒԹՅՈՒՆՆԵՐԻ</w:t>
      </w:r>
      <w:r w:rsidR="00075A5F">
        <w:rPr>
          <w:rFonts w:ascii="GHEA Grapalat" w:hAnsi="GHEA Grapalat"/>
          <w:b/>
          <w:sz w:val="24"/>
          <w:szCs w:val="24"/>
        </w:rPr>
        <w:t>՝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ԱԶԱՏԱԶՐԿՄԱՆ ՀԵՏ ՉԿԱՊՎԱԾ ՊԱՏԻԺՆԵՐԻ ԿԱՏԱՐՄԱՆ ՓՈԽԱՆՑՄԱՆ ՄԱՍԻՆ» ԿՈՆՎԵՆՑԻԱՅԻ</w:t>
      </w:r>
      <w:r>
        <w:rPr>
          <w:rFonts w:ascii="GHEA Grapalat" w:hAnsi="GHEA Grapalat"/>
          <w:b/>
          <w:sz w:val="24"/>
          <w:szCs w:val="24"/>
        </w:rPr>
        <w:t xml:space="preserve"> </w:t>
      </w:r>
      <w:r w:rsidR="001D4732">
        <w:rPr>
          <w:rFonts w:ascii="GHEA Grapalat" w:hAnsi="GHEA Grapalat" w:cs="Arial"/>
          <w:b/>
          <w:sz w:val="24"/>
          <w:szCs w:val="24"/>
          <w:lang w:val="ru-RU"/>
        </w:rPr>
        <w:t>ՍՏՈՐԱԳՐՄԱՆ</w:t>
      </w:r>
      <w:r w:rsidR="001D4732" w:rsidRPr="00C46A6B">
        <w:rPr>
          <w:rFonts w:ascii="GHEA Grapalat" w:hAnsi="GHEA Grapalat" w:cs="Arial"/>
          <w:b/>
          <w:sz w:val="24"/>
          <w:szCs w:val="24"/>
        </w:rPr>
        <w:t xml:space="preserve"> </w:t>
      </w:r>
      <w:r w:rsidR="001D4732">
        <w:rPr>
          <w:rFonts w:ascii="GHEA Grapalat" w:hAnsi="GHEA Grapalat" w:cs="Arial"/>
          <w:b/>
          <w:sz w:val="24"/>
          <w:szCs w:val="24"/>
          <w:lang w:val="ru-RU"/>
        </w:rPr>
        <w:t>ԱՌԱՋԱՐԿՈՒԹՅԱՆԸ</w:t>
      </w:r>
      <w:r w:rsidR="001D4732">
        <w:rPr>
          <w:rFonts w:ascii="GHEA Grapalat" w:hAnsi="GHEA Grapalat" w:cs="Arial"/>
          <w:b/>
          <w:sz w:val="24"/>
          <w:szCs w:val="24"/>
        </w:rPr>
        <w:t xml:space="preserve"> </w:t>
      </w:r>
      <w:r w:rsidR="001D4732">
        <w:rPr>
          <w:rFonts w:ascii="GHEA Grapalat" w:hAnsi="GHEA Grapalat" w:cs="Arial"/>
          <w:b/>
          <w:sz w:val="24"/>
          <w:szCs w:val="24"/>
          <w:lang w:val="ru-RU"/>
        </w:rPr>
        <w:t>ՀԱՎԱՆՈՒԹՅՈՒՆ</w:t>
      </w:r>
      <w:r w:rsidR="001D4732" w:rsidRPr="00C46A6B">
        <w:rPr>
          <w:rFonts w:ascii="GHEA Grapalat" w:hAnsi="GHEA Grapalat" w:cs="Arial"/>
          <w:b/>
          <w:sz w:val="24"/>
          <w:szCs w:val="24"/>
        </w:rPr>
        <w:t xml:space="preserve"> </w:t>
      </w:r>
      <w:r w:rsidR="001D4732">
        <w:rPr>
          <w:rFonts w:ascii="GHEA Grapalat" w:hAnsi="GHEA Grapalat" w:cs="Arial"/>
          <w:b/>
          <w:sz w:val="24"/>
          <w:szCs w:val="24"/>
          <w:lang w:val="ru-RU"/>
        </w:rPr>
        <w:t>ՏԱԼՈՒ</w:t>
      </w:r>
      <w:r w:rsidR="001D4732" w:rsidRPr="00C46A6B">
        <w:rPr>
          <w:rFonts w:ascii="GHEA Grapalat" w:hAnsi="GHEA Grapalat" w:cs="Arial"/>
          <w:b/>
          <w:sz w:val="24"/>
          <w:szCs w:val="24"/>
        </w:rPr>
        <w:t xml:space="preserve"> </w:t>
      </w:r>
      <w:r w:rsidR="001D4732">
        <w:rPr>
          <w:rFonts w:ascii="GHEA Grapalat" w:hAnsi="GHEA Grapalat" w:cs="Arial"/>
          <w:b/>
          <w:sz w:val="24"/>
          <w:szCs w:val="24"/>
          <w:lang w:val="ru-RU"/>
        </w:rPr>
        <w:t>ՄԱՍԻՆ</w:t>
      </w:r>
    </w:p>
    <w:p w:rsidR="001D4732" w:rsidRPr="00B73A7C" w:rsidRDefault="001D4732" w:rsidP="001D4732">
      <w:pPr>
        <w:spacing w:after="0"/>
        <w:jc w:val="center"/>
        <w:rPr>
          <w:rFonts w:ascii="Sylfaen" w:hAnsi="Sylfaen"/>
          <w:color w:val="000000"/>
          <w:sz w:val="16"/>
          <w:szCs w:val="16"/>
          <w:shd w:val="clear" w:color="auto" w:fill="FFFFFF"/>
        </w:rPr>
      </w:pPr>
    </w:p>
    <w:p w:rsidR="001D4732" w:rsidRPr="00B73A7C" w:rsidRDefault="001D4732" w:rsidP="001D4732">
      <w:pPr>
        <w:spacing w:after="0"/>
        <w:jc w:val="center"/>
        <w:rPr>
          <w:rFonts w:ascii="GHEA Grapalat" w:hAnsi="GHEA Grapalat" w:cs="Sylfaen"/>
          <w:b/>
          <w:sz w:val="24"/>
          <w:szCs w:val="24"/>
        </w:rPr>
      </w:pPr>
    </w:p>
    <w:p w:rsidR="001D4732" w:rsidRPr="00B73A7C" w:rsidRDefault="001D4732" w:rsidP="001D4732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B73A7C">
        <w:rPr>
          <w:rFonts w:ascii="GHEA Grapalat" w:hAnsi="GHEA Grapalat"/>
          <w:sz w:val="24"/>
          <w:szCs w:val="24"/>
        </w:rPr>
        <w:tab/>
      </w:r>
    </w:p>
    <w:p w:rsidR="001D4732" w:rsidRPr="00B73A7C" w:rsidRDefault="001D4732" w:rsidP="001D4732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ru-RU"/>
        </w:rPr>
        <w:t>Ղեկավարվելով</w:t>
      </w:r>
      <w:r w:rsidRPr="00B73A7C">
        <w:rPr>
          <w:rFonts w:ascii="GHEA Grapalat" w:hAnsi="GHEA Grapalat"/>
          <w:sz w:val="24"/>
          <w:szCs w:val="24"/>
        </w:rPr>
        <w:t xml:space="preserve"> «</w:t>
      </w:r>
      <w:r>
        <w:rPr>
          <w:rFonts w:ascii="GHEA Grapalat" w:hAnsi="GHEA Grapalat"/>
          <w:sz w:val="24"/>
          <w:szCs w:val="24"/>
          <w:lang w:val="ru-RU"/>
        </w:rPr>
        <w:t>Միջազգային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պայմանագրերի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մասին</w:t>
      </w:r>
      <w:r w:rsidRPr="00B73A7C">
        <w:rPr>
          <w:rFonts w:ascii="GHEA Grapalat" w:hAnsi="GHEA Grapalat"/>
          <w:sz w:val="24"/>
          <w:szCs w:val="24"/>
        </w:rPr>
        <w:t>»</w:t>
      </w:r>
      <w:r w:rsidRPr="00B73A7C">
        <w:rPr>
          <w:rFonts w:ascii="GHEA Grapalat" w:hAnsi="GHEA Grapalat"/>
          <w:b/>
          <w:sz w:val="24"/>
          <w:szCs w:val="24"/>
        </w:rPr>
        <w:t xml:space="preserve"> </w:t>
      </w:r>
      <w:r w:rsidRPr="007257A0">
        <w:rPr>
          <w:rFonts w:ascii="GHEA Grapalat" w:hAnsi="GHEA Grapalat"/>
          <w:sz w:val="24"/>
          <w:szCs w:val="24"/>
          <w:lang w:val="ru-RU"/>
        </w:rPr>
        <w:t>Հայաստանի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 w:rsidRPr="007257A0">
        <w:rPr>
          <w:rFonts w:ascii="GHEA Grapalat" w:hAnsi="GHEA Grapalat"/>
          <w:sz w:val="24"/>
          <w:szCs w:val="24"/>
          <w:lang w:val="ru-RU"/>
        </w:rPr>
        <w:t>Հանրապետության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 w:rsidRPr="007257A0">
        <w:rPr>
          <w:rFonts w:ascii="GHEA Grapalat" w:hAnsi="GHEA Grapalat"/>
          <w:sz w:val="24"/>
          <w:szCs w:val="24"/>
          <w:lang w:val="ru-RU"/>
        </w:rPr>
        <w:t>օրենքի</w:t>
      </w:r>
      <w:r w:rsidRPr="00B73A7C">
        <w:rPr>
          <w:rFonts w:ascii="GHEA Grapalat" w:hAnsi="GHEA Grapalat"/>
          <w:sz w:val="24"/>
          <w:szCs w:val="24"/>
        </w:rPr>
        <w:t xml:space="preserve"> 7-</w:t>
      </w:r>
      <w:r w:rsidRPr="007257A0">
        <w:rPr>
          <w:rFonts w:ascii="GHEA Grapalat" w:hAnsi="GHEA Grapalat"/>
          <w:sz w:val="24"/>
          <w:szCs w:val="24"/>
          <w:lang w:val="ru-RU"/>
        </w:rPr>
        <w:t>րդ</w:t>
      </w:r>
      <w:r w:rsidRPr="00B73A7C">
        <w:rPr>
          <w:rFonts w:ascii="GHEA Grapalat" w:hAnsi="GHEA Grapalat"/>
          <w:b/>
          <w:sz w:val="24"/>
          <w:szCs w:val="24"/>
        </w:rPr>
        <w:t xml:space="preserve"> </w:t>
      </w:r>
      <w:r w:rsidRPr="007257A0">
        <w:rPr>
          <w:rFonts w:ascii="GHEA Grapalat" w:hAnsi="GHEA Grapalat"/>
          <w:sz w:val="24"/>
          <w:szCs w:val="24"/>
          <w:lang w:val="ru-RU"/>
        </w:rPr>
        <w:t>հոդվածով՝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 w:rsidRPr="007257A0">
        <w:rPr>
          <w:rFonts w:ascii="GHEA Grapalat" w:hAnsi="GHEA Grapalat"/>
          <w:sz w:val="24"/>
          <w:szCs w:val="24"/>
          <w:lang w:val="ru-RU"/>
        </w:rPr>
        <w:t>Հայաստանի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 w:rsidRPr="007257A0">
        <w:rPr>
          <w:rFonts w:ascii="GHEA Grapalat" w:hAnsi="GHEA Grapalat"/>
          <w:sz w:val="24"/>
          <w:szCs w:val="24"/>
          <w:lang w:val="ru-RU"/>
        </w:rPr>
        <w:t>Հանրապետության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կառավարությունը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որոշում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է</w:t>
      </w:r>
      <w:r w:rsidRPr="00B73A7C">
        <w:rPr>
          <w:rFonts w:ascii="GHEA Grapalat" w:hAnsi="GHEA Grapalat"/>
          <w:sz w:val="24"/>
          <w:szCs w:val="24"/>
        </w:rPr>
        <w:t>.</w:t>
      </w:r>
    </w:p>
    <w:p w:rsidR="001D4732" w:rsidRPr="00B73A7C" w:rsidRDefault="001D4732" w:rsidP="001D4732">
      <w:pPr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  <w:lang w:val="ru-RU"/>
        </w:rPr>
        <w:t>Հավանություն</w:t>
      </w:r>
      <w:proofErr w:type="spellEnd"/>
      <w:r w:rsidRPr="00B73A7C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տալ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811146">
        <w:rPr>
          <w:rFonts w:ascii="GHEA Grapalat" w:hAnsi="GHEA Grapalat"/>
          <w:sz w:val="24"/>
          <w:szCs w:val="24"/>
        </w:rPr>
        <w:t xml:space="preserve"> </w:t>
      </w:r>
      <w:r w:rsidRPr="001D4732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="00075A5F" w:rsidRPr="001D4732">
        <w:rPr>
          <w:rFonts w:ascii="GHEA Grapalat" w:hAnsi="GHEA Grapalat"/>
          <w:sz w:val="24"/>
          <w:szCs w:val="24"/>
        </w:rPr>
        <w:t>Անկախ</w:t>
      </w:r>
      <w:proofErr w:type="spellEnd"/>
      <w:r w:rsidR="00075A5F" w:rsidRPr="001D473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75A5F" w:rsidRPr="001D4732">
        <w:rPr>
          <w:rFonts w:ascii="GHEA Grapalat" w:hAnsi="GHEA Grapalat"/>
          <w:sz w:val="24"/>
          <w:szCs w:val="24"/>
        </w:rPr>
        <w:t>Պետությունների</w:t>
      </w:r>
      <w:proofErr w:type="spellEnd"/>
      <w:r w:rsidR="00075A5F" w:rsidRPr="001D473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75A5F" w:rsidRPr="001D4732">
        <w:rPr>
          <w:rFonts w:ascii="GHEA Grapalat" w:hAnsi="GHEA Grapalat"/>
          <w:sz w:val="24"/>
          <w:szCs w:val="24"/>
        </w:rPr>
        <w:t>Համագործակցության</w:t>
      </w:r>
      <w:proofErr w:type="spellEnd"/>
      <w:r w:rsidR="00075A5F" w:rsidRPr="001D473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75A5F" w:rsidRPr="001D4732">
        <w:rPr>
          <w:rFonts w:ascii="GHEA Grapalat" w:hAnsi="GHEA Grapalat"/>
          <w:sz w:val="24"/>
          <w:szCs w:val="24"/>
        </w:rPr>
        <w:t>մասնակից</w:t>
      </w:r>
      <w:proofErr w:type="spellEnd"/>
      <w:r w:rsidR="00075A5F" w:rsidRPr="001D473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75A5F" w:rsidRPr="001D4732">
        <w:rPr>
          <w:rFonts w:ascii="GHEA Grapalat" w:hAnsi="GHEA Grapalat"/>
          <w:sz w:val="24"/>
          <w:szCs w:val="24"/>
        </w:rPr>
        <w:t>պետությունների</w:t>
      </w:r>
      <w:proofErr w:type="spellEnd"/>
      <w:r w:rsidR="00075A5F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075A5F">
        <w:rPr>
          <w:rFonts w:ascii="GHEA Grapalat" w:hAnsi="GHEA Grapalat"/>
          <w:sz w:val="24"/>
          <w:szCs w:val="24"/>
        </w:rPr>
        <w:t>ա</w:t>
      </w:r>
      <w:r w:rsidR="00BF4717">
        <w:rPr>
          <w:rFonts w:ascii="GHEA Grapalat" w:hAnsi="GHEA Grapalat"/>
          <w:sz w:val="24"/>
          <w:szCs w:val="24"/>
        </w:rPr>
        <w:t>զատազրկման</w:t>
      </w:r>
      <w:proofErr w:type="spellEnd"/>
      <w:r w:rsidR="00BF471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F4717">
        <w:rPr>
          <w:rFonts w:ascii="GHEA Grapalat" w:hAnsi="GHEA Grapalat"/>
          <w:sz w:val="24"/>
          <w:szCs w:val="24"/>
        </w:rPr>
        <w:t>հետ</w:t>
      </w:r>
      <w:proofErr w:type="spellEnd"/>
      <w:r w:rsidR="00BF471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F4717">
        <w:rPr>
          <w:rFonts w:ascii="GHEA Grapalat" w:hAnsi="GHEA Grapalat"/>
          <w:sz w:val="24"/>
          <w:szCs w:val="24"/>
        </w:rPr>
        <w:t>չկապված</w:t>
      </w:r>
      <w:proofErr w:type="spellEnd"/>
      <w:r w:rsidRPr="001D473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D4732">
        <w:rPr>
          <w:rFonts w:ascii="GHEA Grapalat" w:hAnsi="GHEA Grapalat"/>
          <w:sz w:val="24"/>
          <w:szCs w:val="24"/>
        </w:rPr>
        <w:t>պատիժների</w:t>
      </w:r>
      <w:proofErr w:type="spellEnd"/>
      <w:r w:rsidRPr="001D473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D4732">
        <w:rPr>
          <w:rFonts w:ascii="GHEA Grapalat" w:hAnsi="GHEA Grapalat"/>
          <w:sz w:val="24"/>
          <w:szCs w:val="24"/>
        </w:rPr>
        <w:t>կատարման</w:t>
      </w:r>
      <w:proofErr w:type="spellEnd"/>
      <w:r w:rsidRPr="001D473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D4732">
        <w:rPr>
          <w:rFonts w:ascii="GHEA Grapalat" w:hAnsi="GHEA Grapalat"/>
          <w:sz w:val="24"/>
          <w:szCs w:val="24"/>
        </w:rPr>
        <w:t>փոխանցման</w:t>
      </w:r>
      <w:proofErr w:type="spellEnd"/>
      <w:r w:rsidRPr="001D473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D4732">
        <w:rPr>
          <w:rFonts w:ascii="GHEA Grapalat" w:hAnsi="GHEA Grapalat"/>
          <w:sz w:val="24"/>
          <w:szCs w:val="24"/>
        </w:rPr>
        <w:t>մասին</w:t>
      </w:r>
      <w:proofErr w:type="spellEnd"/>
      <w:r w:rsidR="00075A5F" w:rsidRPr="00B73A7C">
        <w:rPr>
          <w:rFonts w:ascii="GHEA Grapalat" w:hAnsi="GHEA Grapalat"/>
          <w:sz w:val="24"/>
          <w:szCs w:val="24"/>
        </w:rPr>
        <w:t>»</w:t>
      </w:r>
      <w:r w:rsidRPr="001D473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D4732">
        <w:rPr>
          <w:rFonts w:ascii="GHEA Grapalat" w:hAnsi="GHEA Grapalat"/>
          <w:sz w:val="24"/>
          <w:szCs w:val="24"/>
        </w:rPr>
        <w:t>Կոնվենցիայի</w:t>
      </w:r>
      <w:proofErr w:type="spellEnd"/>
      <w:r w:rsidRPr="001D4009">
        <w:rPr>
          <w:rFonts w:ascii="GHEA Mariam" w:hAnsi="GHEA Mariam" w:cs="Sylfaen"/>
          <w:color w:val="000000" w:themeColor="text1"/>
          <w:szCs w:val="20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ս</w:t>
      </w:r>
      <w:r>
        <w:rPr>
          <w:rFonts w:ascii="GHEA Grapalat" w:hAnsi="GHEA Grapalat"/>
          <w:sz w:val="24"/>
          <w:szCs w:val="24"/>
          <w:lang w:val="ru-RU"/>
        </w:rPr>
        <w:t>տորագրմանը</w:t>
      </w:r>
      <w:r w:rsidRPr="00B73A7C">
        <w:rPr>
          <w:rFonts w:ascii="GHEA Grapalat" w:hAnsi="GHEA Grapalat"/>
          <w:sz w:val="24"/>
          <w:szCs w:val="24"/>
        </w:rPr>
        <w:t>:</w:t>
      </w:r>
    </w:p>
    <w:p w:rsidR="001D4732" w:rsidRPr="00B73A7C" w:rsidRDefault="001D4732" w:rsidP="001D4732">
      <w:pPr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ru-RU"/>
        </w:rPr>
        <w:t>Հայաստանի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Հանրապետության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արտաքին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գործերի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նախարարին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և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Հայաստանի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Հանրապետության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արդարադատության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նախարարին՝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կազմակերպել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միջազգային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պայմանագրի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ստորագրումը</w:t>
      </w:r>
      <w:r w:rsidRPr="00B73A7C">
        <w:rPr>
          <w:rFonts w:ascii="GHEA Grapalat" w:hAnsi="GHEA Grapalat"/>
          <w:sz w:val="24"/>
          <w:szCs w:val="24"/>
        </w:rPr>
        <w:t>:</w:t>
      </w:r>
    </w:p>
    <w:p w:rsidR="001D4732" w:rsidRPr="007B20D9" w:rsidRDefault="001D4732" w:rsidP="001D4732">
      <w:pPr>
        <w:rPr>
          <w:rFonts w:ascii="Sylfaen" w:hAnsi="Sylfaen"/>
        </w:rPr>
      </w:pPr>
    </w:p>
    <w:p w:rsidR="001D4732" w:rsidRPr="00946B5D" w:rsidRDefault="001D4732" w:rsidP="001D4732">
      <w:pPr>
        <w:spacing w:after="0"/>
        <w:ind w:left="360"/>
        <w:rPr>
          <w:rFonts w:ascii="GHEA Grapalat" w:hAnsi="GHEA Grapalat"/>
          <w:b/>
          <w:sz w:val="24"/>
          <w:szCs w:val="24"/>
          <w:lang w:val="hy-AM"/>
        </w:rPr>
      </w:pPr>
      <w:r w:rsidRPr="00946B5D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1D4732" w:rsidRDefault="001D4732" w:rsidP="001D4732">
      <w:pPr>
        <w:spacing w:after="0"/>
        <w:ind w:left="360"/>
        <w:rPr>
          <w:rFonts w:ascii="GHEA Grapalat" w:hAnsi="GHEA Grapalat"/>
          <w:b/>
          <w:sz w:val="24"/>
          <w:szCs w:val="24"/>
          <w:lang w:val="hy-AM"/>
        </w:rPr>
      </w:pPr>
      <w:r w:rsidRPr="00F00623">
        <w:rPr>
          <w:rFonts w:ascii="GHEA Grapalat" w:hAnsi="GHEA Grapalat"/>
          <w:b/>
          <w:sz w:val="24"/>
          <w:szCs w:val="24"/>
          <w:lang w:val="hy-AM"/>
        </w:rPr>
        <w:t xml:space="preserve">               </w:t>
      </w:r>
      <w:r w:rsidRPr="00946B5D">
        <w:rPr>
          <w:rFonts w:ascii="GHEA Grapalat" w:hAnsi="GHEA Grapalat"/>
          <w:b/>
          <w:sz w:val="24"/>
          <w:szCs w:val="24"/>
          <w:lang w:val="hy-AM"/>
        </w:rPr>
        <w:t>ՎԱՐՉԱՊԵՏ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               Ն. ՓԱՇԻՆՅԱՆ</w:t>
      </w:r>
    </w:p>
    <w:p w:rsidR="001D4732" w:rsidRDefault="001D4732" w:rsidP="001D4732">
      <w:pPr>
        <w:spacing w:after="0"/>
        <w:ind w:left="360"/>
        <w:rPr>
          <w:rFonts w:ascii="GHEA Grapalat" w:hAnsi="GHEA Grapalat"/>
          <w:b/>
          <w:sz w:val="24"/>
          <w:szCs w:val="24"/>
          <w:lang w:val="hy-AM"/>
        </w:rPr>
      </w:pPr>
    </w:p>
    <w:p w:rsidR="001D4732" w:rsidRDefault="001D4732" w:rsidP="001D4732">
      <w:pPr>
        <w:spacing w:after="0"/>
        <w:ind w:left="360"/>
        <w:rPr>
          <w:rFonts w:ascii="GHEA Grapalat" w:hAnsi="GHEA Grapalat"/>
          <w:b/>
          <w:sz w:val="24"/>
          <w:szCs w:val="24"/>
          <w:lang w:val="hy-AM"/>
        </w:rPr>
      </w:pPr>
    </w:p>
    <w:p w:rsidR="001D4732" w:rsidRDefault="001D4732" w:rsidP="001D4732">
      <w:pPr>
        <w:spacing w:after="0"/>
        <w:ind w:left="360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2019թ. </w:t>
      </w:r>
    </w:p>
    <w:p w:rsidR="001D4732" w:rsidRDefault="001D4732" w:rsidP="001D4732">
      <w:pPr>
        <w:spacing w:after="0"/>
        <w:ind w:left="360"/>
        <w:rPr>
          <w:rFonts w:ascii="GHEA Grapalat" w:hAnsi="GHEA Grapalat"/>
          <w:b/>
          <w:sz w:val="24"/>
          <w:szCs w:val="24"/>
        </w:rPr>
      </w:pPr>
    </w:p>
    <w:p w:rsidR="001D4732" w:rsidRPr="007B20D9" w:rsidRDefault="001D4732" w:rsidP="001D4732">
      <w:pPr>
        <w:spacing w:after="0"/>
        <w:ind w:left="360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hy-AM"/>
        </w:rPr>
        <w:t>Երևան</w:t>
      </w:r>
    </w:p>
    <w:p w:rsidR="00551731" w:rsidRDefault="00551731"/>
    <w:sectPr w:rsidR="00551731" w:rsidSect="007B20D9">
      <w:pgSz w:w="12240" w:h="15840"/>
      <w:pgMar w:top="144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9C20DF"/>
    <w:multiLevelType w:val="hybridMultilevel"/>
    <w:tmpl w:val="1A12A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732"/>
    <w:rsid w:val="00075A5F"/>
    <w:rsid w:val="001D4732"/>
    <w:rsid w:val="00204F51"/>
    <w:rsid w:val="00324914"/>
    <w:rsid w:val="00524F12"/>
    <w:rsid w:val="00551731"/>
    <w:rsid w:val="00811146"/>
    <w:rsid w:val="00BF4717"/>
    <w:rsid w:val="00C0263F"/>
    <w:rsid w:val="00CE4C66"/>
    <w:rsid w:val="00F84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80E62BD-6FA7-43A6-AA2C-67E245F19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473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A-Rshtuni</dc:creator>
  <cp:keywords>Mulberry 2.0</cp:keywords>
  <cp:lastModifiedBy>Narine Mnatsakanyan</cp:lastModifiedBy>
  <cp:revision>2</cp:revision>
  <dcterms:created xsi:type="dcterms:W3CDTF">2019-10-03T11:52:00Z</dcterms:created>
  <dcterms:modified xsi:type="dcterms:W3CDTF">2019-10-03T11:52:00Z</dcterms:modified>
</cp:coreProperties>
</file>