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CBDBAA" w14:textId="443A3D5B" w:rsidR="0024785C" w:rsidRPr="000F4671" w:rsidRDefault="00884C8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</w:t>
      </w:r>
      <w:r w:rsidR="0024785C"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  </w:t>
      </w:r>
      <w:r w:rsidR="0024785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4785C"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="0024785C"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="0024785C"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24785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14:paraId="19B6CBAC" w14:textId="3876E4F4" w:rsidR="0024785C" w:rsidRPr="000F4671" w:rsidRDefault="0024785C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="00884C82">
        <w:rPr>
          <w:rFonts w:ascii="GHEA Mariam" w:hAnsi="GHEA Mariam"/>
          <w:spacing w:val="-6"/>
          <w:sz w:val="24"/>
          <w:szCs w:val="24"/>
          <w:lang w:val="hy-AM"/>
        </w:rPr>
        <w:t xml:space="preserve">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2025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14:paraId="14B040D5" w14:textId="46F82381" w:rsidR="0024785C" w:rsidRPr="000F4671" w:rsidRDefault="0024785C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884C82"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նոյ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14:paraId="48B3D976" w14:textId="77777777" w:rsidR="0024785C" w:rsidRPr="00B45A61" w:rsidRDefault="0024785C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14:paraId="558F91FF" w14:textId="77777777" w:rsidR="00485B49" w:rsidRPr="002838CE" w:rsidRDefault="00485B49" w:rsidP="00485B49">
      <w:pPr>
        <w:pStyle w:val="BodyTextIndent2"/>
        <w:spacing w:line="240" w:lineRule="auto"/>
        <w:ind w:left="0"/>
        <w:jc w:val="center"/>
        <w:rPr>
          <w:rFonts w:ascii="GHEA Grapalat" w:hAnsi="GHEA Grapalat" w:cs="Sylfaen"/>
          <w:b/>
          <w:spacing w:val="0"/>
          <w:position w:val="0"/>
          <w:sz w:val="28"/>
          <w:szCs w:val="28"/>
          <w:lang w:val="af-ZA"/>
        </w:rPr>
      </w:pPr>
    </w:p>
    <w:p w14:paraId="21FCA45C" w14:textId="7161F20B" w:rsidR="00485B49" w:rsidRPr="009A4398" w:rsidRDefault="00485B49" w:rsidP="00485B49">
      <w:pPr>
        <w:pStyle w:val="BodyTextIndent2"/>
        <w:spacing w:line="240" w:lineRule="auto"/>
        <w:ind w:left="0"/>
        <w:jc w:val="center"/>
        <w:rPr>
          <w:rFonts w:ascii="GHEA Mariam" w:hAnsi="GHEA Mariam" w:cs="Sylfaen"/>
          <w:spacing w:val="0"/>
          <w:position w:val="0"/>
          <w:sz w:val="24"/>
          <w:szCs w:val="24"/>
          <w:lang w:val="af-ZA"/>
        </w:rPr>
      </w:pPr>
      <w:r w:rsidRPr="009A4398">
        <w:rPr>
          <w:rFonts w:ascii="GHEA Mariam" w:hAnsi="GHEA Mariam" w:cs="Sylfaen"/>
          <w:spacing w:val="0"/>
          <w:position w:val="0"/>
          <w:sz w:val="24"/>
          <w:szCs w:val="24"/>
        </w:rPr>
        <w:t>Ց</w:t>
      </w:r>
      <w:r w:rsidRPr="009A4398">
        <w:rPr>
          <w:rFonts w:ascii="GHEA Mariam" w:hAnsi="GHEA Mariam" w:cs="Sylfaen"/>
          <w:spacing w:val="0"/>
          <w:position w:val="0"/>
          <w:sz w:val="24"/>
          <w:szCs w:val="24"/>
          <w:lang w:val="af-ZA"/>
        </w:rPr>
        <w:t xml:space="preserve"> </w:t>
      </w:r>
      <w:r w:rsidRPr="009A4398">
        <w:rPr>
          <w:rFonts w:ascii="GHEA Mariam" w:hAnsi="GHEA Mariam" w:cs="Sylfaen"/>
          <w:spacing w:val="0"/>
          <w:position w:val="0"/>
          <w:sz w:val="24"/>
          <w:szCs w:val="24"/>
        </w:rPr>
        <w:t>Ա</w:t>
      </w:r>
      <w:r w:rsidRPr="009A4398">
        <w:rPr>
          <w:rFonts w:ascii="GHEA Mariam" w:hAnsi="GHEA Mariam" w:cs="Sylfaen"/>
          <w:spacing w:val="0"/>
          <w:position w:val="0"/>
          <w:sz w:val="24"/>
          <w:szCs w:val="24"/>
          <w:lang w:val="af-ZA"/>
        </w:rPr>
        <w:t xml:space="preserve"> </w:t>
      </w:r>
      <w:r w:rsidRPr="009A4398">
        <w:rPr>
          <w:rFonts w:ascii="GHEA Mariam" w:hAnsi="GHEA Mariam" w:cs="Sylfaen"/>
          <w:spacing w:val="0"/>
          <w:position w:val="0"/>
          <w:sz w:val="24"/>
          <w:szCs w:val="24"/>
        </w:rPr>
        <w:t>Ն</w:t>
      </w:r>
      <w:r w:rsidRPr="009A4398">
        <w:rPr>
          <w:rFonts w:ascii="GHEA Mariam" w:hAnsi="GHEA Mariam" w:cs="Sylfaen"/>
          <w:spacing w:val="0"/>
          <w:position w:val="0"/>
          <w:sz w:val="24"/>
          <w:szCs w:val="24"/>
          <w:lang w:val="af-ZA"/>
        </w:rPr>
        <w:t xml:space="preserve"> </w:t>
      </w:r>
      <w:r w:rsidRPr="009A4398">
        <w:rPr>
          <w:rFonts w:ascii="GHEA Mariam" w:hAnsi="GHEA Mariam" w:cs="Sylfaen"/>
          <w:spacing w:val="0"/>
          <w:position w:val="0"/>
          <w:sz w:val="24"/>
          <w:szCs w:val="24"/>
        </w:rPr>
        <w:t>Կ</w:t>
      </w:r>
      <w:r w:rsidRPr="009A4398">
        <w:rPr>
          <w:rFonts w:ascii="GHEA Mariam" w:hAnsi="GHEA Mariam" w:cs="Sylfaen"/>
          <w:spacing w:val="0"/>
          <w:position w:val="0"/>
          <w:sz w:val="24"/>
          <w:szCs w:val="24"/>
          <w:lang w:val="af-ZA"/>
        </w:rPr>
        <w:t xml:space="preserve"> </w:t>
      </w:r>
    </w:p>
    <w:p w14:paraId="10C2F9C0" w14:textId="10DB27D7" w:rsidR="00485B49" w:rsidRPr="009A4398" w:rsidRDefault="00485B49" w:rsidP="00485B49">
      <w:pPr>
        <w:rPr>
          <w:rFonts w:ascii="GHEA Mariam" w:hAnsi="GHEA Mariam"/>
          <w:lang w:val="hy-AM"/>
        </w:rPr>
      </w:pPr>
    </w:p>
    <w:tbl>
      <w:tblPr>
        <w:tblStyle w:val="TableGrid"/>
        <w:tblW w:w="1623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567"/>
        <w:gridCol w:w="1410"/>
        <w:gridCol w:w="1315"/>
        <w:gridCol w:w="1180"/>
        <w:gridCol w:w="1180"/>
        <w:gridCol w:w="1428"/>
        <w:gridCol w:w="1417"/>
        <w:gridCol w:w="1134"/>
        <w:gridCol w:w="993"/>
        <w:gridCol w:w="1283"/>
        <w:gridCol w:w="1488"/>
      </w:tblGrid>
      <w:tr w:rsidR="002838CE" w:rsidRPr="009A4398" w14:paraId="25460B2C" w14:textId="77777777" w:rsidTr="009A4398">
        <w:tc>
          <w:tcPr>
            <w:tcW w:w="567" w:type="dxa"/>
            <w:vAlign w:val="center"/>
          </w:tcPr>
          <w:p w14:paraId="41C91526" w14:textId="77777777" w:rsidR="001010BF" w:rsidRDefault="001010BF" w:rsidP="001010BF">
            <w:pPr>
              <w:jc w:val="center"/>
              <w:rPr>
                <w:rFonts w:ascii="GHEA Mariam" w:hAnsi="GHEA Mariam"/>
                <w:sz w:val="20"/>
                <w:szCs w:val="20"/>
              </w:rPr>
            </w:pPr>
            <w:r w:rsidRPr="009A4398">
              <w:rPr>
                <w:rFonts w:ascii="GHEA Mariam" w:hAnsi="GHEA Mariam"/>
                <w:sz w:val="20"/>
                <w:szCs w:val="20"/>
              </w:rPr>
              <w:t>N</w:t>
            </w:r>
            <w:r w:rsidR="009A4398" w:rsidRPr="009A4398">
              <w:rPr>
                <w:rFonts w:ascii="GHEA Mariam" w:hAnsi="GHEA Mariam"/>
                <w:sz w:val="20"/>
                <w:szCs w:val="20"/>
              </w:rPr>
              <w:t>N</w:t>
            </w:r>
          </w:p>
          <w:p w14:paraId="06ABF6A4" w14:textId="5A3D39D4" w:rsidR="00087477" w:rsidRPr="00087477" w:rsidRDefault="00087477" w:rsidP="001010BF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ը/կ</w:t>
            </w:r>
            <w:bookmarkStart w:id="0" w:name="_GoBack"/>
            <w:bookmarkEnd w:id="0"/>
          </w:p>
        </w:tc>
        <w:tc>
          <w:tcPr>
            <w:tcW w:w="1276" w:type="dxa"/>
            <w:vAlign w:val="center"/>
          </w:tcPr>
          <w:p w14:paraId="0E219433" w14:textId="0B57F93F" w:rsidR="001010BF" w:rsidRPr="009A4398" w:rsidRDefault="001010BF" w:rsidP="001010BF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>Գույքի հասցեն</w:t>
            </w:r>
          </w:p>
        </w:tc>
        <w:tc>
          <w:tcPr>
            <w:tcW w:w="1567" w:type="dxa"/>
            <w:vAlign w:val="center"/>
          </w:tcPr>
          <w:p w14:paraId="393F18DB" w14:textId="358F3F6B" w:rsidR="001010BF" w:rsidRPr="009A4398" w:rsidRDefault="001010BF" w:rsidP="001010BF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>Գույքի նկատմամբ իրավունքների պետական գրանցման վկայականի համարը</w:t>
            </w:r>
          </w:p>
        </w:tc>
        <w:tc>
          <w:tcPr>
            <w:tcW w:w="1410" w:type="dxa"/>
            <w:vAlign w:val="center"/>
          </w:tcPr>
          <w:p w14:paraId="44A96978" w14:textId="2292F091" w:rsidR="001010BF" w:rsidRPr="009A4398" w:rsidRDefault="001010BF" w:rsidP="001010BF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>Շենք-շինությունների մակերեսը (քառ</w:t>
            </w:r>
            <w:r w:rsidRPr="009A4398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 xml:space="preserve"> մետր)</w:t>
            </w:r>
          </w:p>
        </w:tc>
        <w:tc>
          <w:tcPr>
            <w:tcW w:w="1315" w:type="dxa"/>
            <w:vAlign w:val="center"/>
          </w:tcPr>
          <w:p w14:paraId="7E59D9F5" w14:textId="77777777" w:rsidR="00467814" w:rsidRPr="009A4398" w:rsidRDefault="00467814" w:rsidP="006B25A3">
            <w:pPr>
              <w:ind w:left="-155" w:right="-167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  <w:p w14:paraId="63A2AAF8" w14:textId="77777777" w:rsidR="006B25A3" w:rsidRPr="009A4398" w:rsidRDefault="001010BF" w:rsidP="006B25A3">
            <w:pPr>
              <w:ind w:left="-155" w:right="-167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 xml:space="preserve">Գույքի զբաղեցրած, օգտագործման </w:t>
            </w:r>
          </w:p>
          <w:p w14:paraId="323FE741" w14:textId="3B4BBD1C" w:rsidR="001010BF" w:rsidRPr="009A4398" w:rsidRDefault="001010BF" w:rsidP="006B25A3">
            <w:pPr>
              <w:ind w:left="-155" w:right="-167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>ու սպասարկման համար հատկացված հողամասի մակերեսը                    (հեկտար)</w:t>
            </w:r>
          </w:p>
        </w:tc>
        <w:tc>
          <w:tcPr>
            <w:tcW w:w="1180" w:type="dxa"/>
            <w:vAlign w:val="center"/>
          </w:tcPr>
          <w:p w14:paraId="4535F6D6" w14:textId="77777777" w:rsidR="009A4398" w:rsidRDefault="001010BF" w:rsidP="006B25A3">
            <w:pPr>
              <w:ind w:left="-184" w:right="-116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 xml:space="preserve">Գույքի գնահատված շուկայական արժեք </w:t>
            </w:r>
          </w:p>
          <w:p w14:paraId="5897671A" w14:textId="424B53D9" w:rsidR="001010BF" w:rsidRPr="009A4398" w:rsidRDefault="001010BF" w:rsidP="006B25A3">
            <w:pPr>
              <w:ind w:left="-184" w:right="-116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 xml:space="preserve"> (ՀՀ դրամ)</w:t>
            </w:r>
          </w:p>
        </w:tc>
        <w:tc>
          <w:tcPr>
            <w:tcW w:w="1180" w:type="dxa"/>
            <w:vAlign w:val="center"/>
          </w:tcPr>
          <w:p w14:paraId="4B1DFEE2" w14:textId="77777777" w:rsidR="009A4398" w:rsidRDefault="001010BF" w:rsidP="006B25A3">
            <w:pPr>
              <w:ind w:left="-93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>Գույքի գնահատված շուկայական արժեքում ներառված</w:t>
            </w:r>
            <w:r w:rsidR="009A4398">
              <w:rPr>
                <w:rFonts w:ascii="GHEA Mariam" w:hAnsi="GHEA Mariam"/>
                <w:sz w:val="16"/>
                <w:szCs w:val="16"/>
                <w:lang w:val="hy-AM"/>
              </w:rPr>
              <w:t>՝</w:t>
            </w: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 xml:space="preserve"> հատկացված հողամասի գնահատված շուկայական արժեքը  </w:t>
            </w:r>
          </w:p>
          <w:p w14:paraId="435B3D04" w14:textId="58C7FF4A" w:rsidR="001010BF" w:rsidRPr="009A4398" w:rsidRDefault="001010BF" w:rsidP="006B25A3">
            <w:pPr>
              <w:ind w:left="-93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>(ՀՀ դրամ)</w:t>
            </w:r>
          </w:p>
        </w:tc>
        <w:tc>
          <w:tcPr>
            <w:tcW w:w="1428" w:type="dxa"/>
            <w:vAlign w:val="center"/>
          </w:tcPr>
          <w:p w14:paraId="0B9995E6" w14:textId="77777777" w:rsidR="009A4398" w:rsidRDefault="001010BF" w:rsidP="001010BF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 xml:space="preserve">Գույքի շուկայական արժեքին մոտարկված կադաստրային արժեքը </w:t>
            </w:r>
          </w:p>
          <w:p w14:paraId="1E40A3DD" w14:textId="1E184E21" w:rsidR="001010BF" w:rsidRPr="009A4398" w:rsidRDefault="001010BF" w:rsidP="001010BF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>(ՀՀ դրամ)</w:t>
            </w:r>
          </w:p>
        </w:tc>
        <w:tc>
          <w:tcPr>
            <w:tcW w:w="1417" w:type="dxa"/>
            <w:vAlign w:val="center"/>
          </w:tcPr>
          <w:p w14:paraId="521B324C" w14:textId="77777777" w:rsidR="009A4398" w:rsidRDefault="001010BF" w:rsidP="001010BF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 xml:space="preserve">Հատկացված հողամասի տվյալ պահին գործող կադաստրային արժեքը </w:t>
            </w:r>
          </w:p>
          <w:p w14:paraId="30DB0DDB" w14:textId="78657D06" w:rsidR="001010BF" w:rsidRPr="009A4398" w:rsidRDefault="001010BF" w:rsidP="001010BF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>(ՀՀ դրամ)</w:t>
            </w:r>
          </w:p>
        </w:tc>
        <w:tc>
          <w:tcPr>
            <w:tcW w:w="1134" w:type="dxa"/>
            <w:vAlign w:val="center"/>
          </w:tcPr>
          <w:p w14:paraId="5EAF69B7" w14:textId="480313EE" w:rsidR="001010BF" w:rsidRPr="009A4398" w:rsidRDefault="001010BF" w:rsidP="001010BF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>Գույքի աճուրդի նվազագույն մեկնարկա</w:t>
            </w:r>
            <w:r w:rsidR="009A4398">
              <w:rPr>
                <w:rFonts w:ascii="GHEA Mariam" w:hAnsi="GHEA Mariam"/>
                <w:sz w:val="16"/>
                <w:szCs w:val="16"/>
                <w:lang w:val="hy-AM"/>
              </w:rPr>
              <w:t>-</w:t>
            </w: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>յին</w:t>
            </w:r>
            <w:r w:rsidR="009A4398">
              <w:rPr>
                <w:rFonts w:ascii="GHEA Mariam" w:hAnsi="GHEA Mariam"/>
                <w:sz w:val="16"/>
                <w:szCs w:val="16"/>
                <w:lang w:val="hy-AM"/>
              </w:rPr>
              <w:t xml:space="preserve"> </w:t>
            </w: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>գինը  (ՀՀ դրամ)</w:t>
            </w:r>
          </w:p>
        </w:tc>
        <w:tc>
          <w:tcPr>
            <w:tcW w:w="993" w:type="dxa"/>
            <w:vAlign w:val="center"/>
          </w:tcPr>
          <w:p w14:paraId="0A77858C" w14:textId="33425DC2" w:rsidR="001010BF" w:rsidRPr="009A4398" w:rsidRDefault="001010BF" w:rsidP="001010BF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>Գույքի արժեքի որոշման հետ կապված գումարը (ՀՀ դրամ)</w:t>
            </w:r>
          </w:p>
        </w:tc>
        <w:tc>
          <w:tcPr>
            <w:tcW w:w="1283" w:type="dxa"/>
            <w:vAlign w:val="center"/>
          </w:tcPr>
          <w:p w14:paraId="264B0D33" w14:textId="445F8232" w:rsidR="001010BF" w:rsidRPr="009A4398" w:rsidRDefault="001010BF" w:rsidP="001010BF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>Գույքի գնահատման  ամսաթիվը</w:t>
            </w:r>
          </w:p>
        </w:tc>
        <w:tc>
          <w:tcPr>
            <w:tcW w:w="1488" w:type="dxa"/>
            <w:vAlign w:val="center"/>
          </w:tcPr>
          <w:p w14:paraId="28461FFE" w14:textId="00827FB0" w:rsidR="001010BF" w:rsidRPr="009A4398" w:rsidRDefault="001010BF" w:rsidP="006B25A3">
            <w:pPr>
              <w:ind w:left="-176" w:right="-7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>Գույքի հերթական աճուրդների կազմակերպման վերջնաժամկետը</w:t>
            </w:r>
          </w:p>
        </w:tc>
      </w:tr>
      <w:tr w:rsidR="006B25A3" w:rsidRPr="009A4398" w14:paraId="73034B05" w14:textId="77777777" w:rsidTr="009A4398">
        <w:tc>
          <w:tcPr>
            <w:tcW w:w="567" w:type="dxa"/>
            <w:vAlign w:val="center"/>
          </w:tcPr>
          <w:p w14:paraId="0B275DCC" w14:textId="0B1C576D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>1</w:t>
            </w:r>
            <w:r w:rsidR="009A4398">
              <w:rPr>
                <w:rFonts w:ascii="GHEA Mariam" w:hAnsi="GHEA Mariam"/>
                <w:sz w:val="16"/>
                <w:szCs w:val="16"/>
                <w:lang w:val="hy-AM"/>
              </w:rPr>
              <w:t>.</w:t>
            </w:r>
          </w:p>
        </w:tc>
        <w:tc>
          <w:tcPr>
            <w:tcW w:w="1276" w:type="dxa"/>
            <w:vAlign w:val="center"/>
          </w:tcPr>
          <w:p w14:paraId="0046012D" w14:textId="6B3C45E3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>Երևան, Կենտրոն Սուրբ Գրիգոր Լուսավորչի փողոց 5/3</w:t>
            </w:r>
          </w:p>
        </w:tc>
        <w:tc>
          <w:tcPr>
            <w:tcW w:w="1567" w:type="dxa"/>
            <w:vAlign w:val="center"/>
          </w:tcPr>
          <w:p w14:paraId="18A7D951" w14:textId="52D6A1B5" w:rsidR="006B25A3" w:rsidRPr="009A4398" w:rsidRDefault="006B25A3" w:rsidP="002D1874">
            <w:pPr>
              <w:ind w:right="-100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>N 16062023-01-0122</w:t>
            </w:r>
          </w:p>
        </w:tc>
        <w:tc>
          <w:tcPr>
            <w:tcW w:w="1410" w:type="dxa"/>
            <w:vAlign w:val="center"/>
          </w:tcPr>
          <w:p w14:paraId="1D781E2B" w14:textId="77777777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 xml:space="preserve"> </w:t>
            </w:r>
          </w:p>
          <w:p w14:paraId="7A48B437" w14:textId="529C121C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 xml:space="preserve">940,81 </w:t>
            </w:r>
          </w:p>
        </w:tc>
        <w:tc>
          <w:tcPr>
            <w:tcW w:w="1315" w:type="dxa"/>
            <w:vAlign w:val="center"/>
          </w:tcPr>
          <w:p w14:paraId="5236AE9A" w14:textId="25F9CFA9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>0.42</w:t>
            </w:r>
          </w:p>
        </w:tc>
        <w:tc>
          <w:tcPr>
            <w:tcW w:w="1180" w:type="dxa"/>
            <w:vAlign w:val="center"/>
          </w:tcPr>
          <w:p w14:paraId="37396156" w14:textId="77777777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 xml:space="preserve"> </w:t>
            </w:r>
          </w:p>
          <w:p w14:paraId="16D52955" w14:textId="6C3B80C9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 xml:space="preserve">1 413 700 000 </w:t>
            </w:r>
          </w:p>
        </w:tc>
        <w:tc>
          <w:tcPr>
            <w:tcW w:w="1180" w:type="dxa"/>
            <w:vAlign w:val="center"/>
          </w:tcPr>
          <w:p w14:paraId="2E53CE15" w14:textId="77777777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</w:rPr>
            </w:pPr>
          </w:p>
          <w:p w14:paraId="1AA4E4CC" w14:textId="39AADAEA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 xml:space="preserve"> 1 381 400 </w:t>
            </w:r>
          </w:p>
          <w:p w14:paraId="0A9F5E20" w14:textId="54FD7601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 xml:space="preserve">000 </w:t>
            </w:r>
          </w:p>
        </w:tc>
        <w:tc>
          <w:tcPr>
            <w:tcW w:w="1428" w:type="dxa"/>
            <w:vAlign w:val="center"/>
          </w:tcPr>
          <w:p w14:paraId="1EEAA69A" w14:textId="43EFDE9F" w:rsidR="006B25A3" w:rsidRPr="009A4398" w:rsidRDefault="006B25A3" w:rsidP="006B25A3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 xml:space="preserve"> 600 179 507 </w:t>
            </w:r>
          </w:p>
        </w:tc>
        <w:tc>
          <w:tcPr>
            <w:tcW w:w="1417" w:type="dxa"/>
            <w:vAlign w:val="center"/>
          </w:tcPr>
          <w:p w14:paraId="2B062588" w14:textId="37E97319" w:rsidR="006B25A3" w:rsidRPr="009A4398" w:rsidRDefault="006B25A3" w:rsidP="006B25A3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 xml:space="preserve"> 380 637 180 </w:t>
            </w:r>
          </w:p>
        </w:tc>
        <w:tc>
          <w:tcPr>
            <w:tcW w:w="1134" w:type="dxa"/>
            <w:vMerge w:val="restart"/>
            <w:vAlign w:val="center"/>
          </w:tcPr>
          <w:p w14:paraId="41165F18" w14:textId="7941EE9C" w:rsidR="006B25A3" w:rsidRPr="009A4398" w:rsidRDefault="006B25A3" w:rsidP="002D1874">
            <w:pPr>
              <w:ind w:right="-108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>1 619 700 000</w:t>
            </w:r>
          </w:p>
          <w:p w14:paraId="25DAA61A" w14:textId="3A188CDB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5023092A" w14:textId="16E3DF96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>562 291.6</w:t>
            </w:r>
          </w:p>
        </w:tc>
        <w:tc>
          <w:tcPr>
            <w:tcW w:w="1283" w:type="dxa"/>
            <w:vMerge w:val="restart"/>
            <w:vAlign w:val="center"/>
          </w:tcPr>
          <w:p w14:paraId="6B23624D" w14:textId="31AFFE85" w:rsidR="006B25A3" w:rsidRPr="009A4398" w:rsidRDefault="00A36B59" w:rsidP="006B25A3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>29.08.2025</w:t>
            </w:r>
            <w:r w:rsidR="002D1874">
              <w:rPr>
                <w:rFonts w:ascii="GHEA Mariam" w:hAnsi="GHEA Mariam"/>
                <w:sz w:val="16"/>
                <w:szCs w:val="16"/>
                <w:lang w:val="hy-AM"/>
              </w:rPr>
              <w:t xml:space="preserve"> </w:t>
            </w:r>
            <w:r w:rsidR="006B25A3" w:rsidRPr="009A4398">
              <w:rPr>
                <w:rFonts w:ascii="GHEA Mariam" w:hAnsi="GHEA Mariam"/>
                <w:sz w:val="16"/>
                <w:szCs w:val="16"/>
              </w:rPr>
              <w:t>թ</w:t>
            </w:r>
            <w:r w:rsidR="006B25A3" w:rsidRPr="009A4398">
              <w:rPr>
                <w:rFonts w:ascii="Cambria Math" w:hAnsi="Cambria Math" w:cs="Cambria Math"/>
                <w:sz w:val="16"/>
                <w:szCs w:val="16"/>
              </w:rPr>
              <w:t>․</w:t>
            </w:r>
          </w:p>
        </w:tc>
        <w:tc>
          <w:tcPr>
            <w:tcW w:w="1488" w:type="dxa"/>
            <w:vMerge w:val="restart"/>
            <w:vAlign w:val="center"/>
          </w:tcPr>
          <w:p w14:paraId="477F2034" w14:textId="221F9BFD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>27</w:t>
            </w:r>
            <w:r w:rsidRPr="009A4398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>08</w:t>
            </w:r>
            <w:r w:rsidRPr="009A4398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>2027</w:t>
            </w:r>
            <w:r w:rsidR="002D1874">
              <w:rPr>
                <w:rFonts w:ascii="GHEA Mariam" w:hAnsi="GHEA Mariam"/>
                <w:sz w:val="16"/>
                <w:szCs w:val="16"/>
                <w:lang w:val="hy-AM"/>
              </w:rPr>
              <w:t xml:space="preserve"> </w:t>
            </w: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>թ</w:t>
            </w:r>
            <w:r w:rsidRPr="009A4398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</w:p>
        </w:tc>
      </w:tr>
      <w:tr w:rsidR="006B25A3" w:rsidRPr="009A4398" w14:paraId="100ED41D" w14:textId="77777777" w:rsidTr="009A4398">
        <w:tc>
          <w:tcPr>
            <w:tcW w:w="567" w:type="dxa"/>
            <w:vAlign w:val="center"/>
          </w:tcPr>
          <w:p w14:paraId="606200BE" w14:textId="5952AE30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>2</w:t>
            </w:r>
            <w:r w:rsidR="009A4398">
              <w:rPr>
                <w:rFonts w:ascii="GHEA Mariam" w:hAnsi="GHEA Mariam"/>
                <w:sz w:val="16"/>
                <w:szCs w:val="16"/>
                <w:lang w:val="hy-AM"/>
              </w:rPr>
              <w:t>.</w:t>
            </w:r>
          </w:p>
        </w:tc>
        <w:tc>
          <w:tcPr>
            <w:tcW w:w="1276" w:type="dxa"/>
            <w:vAlign w:val="center"/>
          </w:tcPr>
          <w:p w14:paraId="2AC351AA" w14:textId="025215D2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  <w:lang w:val="hy-AM"/>
              </w:rPr>
              <w:t>Երևան, Կենտրոն Սուրբ Գրիգոր Լուսավորչի փողոց 5/4</w:t>
            </w:r>
          </w:p>
        </w:tc>
        <w:tc>
          <w:tcPr>
            <w:tcW w:w="1567" w:type="dxa"/>
            <w:vAlign w:val="center"/>
          </w:tcPr>
          <w:p w14:paraId="2220BC07" w14:textId="4E941612" w:rsidR="006B25A3" w:rsidRPr="009A4398" w:rsidRDefault="002D1874" w:rsidP="002D1874">
            <w:pPr>
              <w:ind w:right="-100"/>
              <w:rPr>
                <w:rFonts w:ascii="GHEA Mariam" w:hAnsi="GHEA Mariam"/>
                <w:sz w:val="16"/>
                <w:szCs w:val="16"/>
                <w:lang w:val="hy-AM"/>
              </w:rPr>
            </w:pPr>
            <w:r>
              <w:rPr>
                <w:rFonts w:ascii="GHEA Mariam" w:hAnsi="GHEA Mariam"/>
                <w:sz w:val="16"/>
                <w:szCs w:val="16"/>
              </w:rPr>
              <w:t>N</w:t>
            </w:r>
            <w:r w:rsidR="006B25A3" w:rsidRPr="009A4398">
              <w:rPr>
                <w:rFonts w:ascii="GHEA Mariam" w:hAnsi="GHEA Mariam"/>
                <w:sz w:val="16"/>
                <w:szCs w:val="16"/>
              </w:rPr>
              <w:t xml:space="preserve"> 02072024-01-0191</w:t>
            </w:r>
          </w:p>
        </w:tc>
        <w:tc>
          <w:tcPr>
            <w:tcW w:w="1410" w:type="dxa"/>
            <w:vAlign w:val="center"/>
          </w:tcPr>
          <w:p w14:paraId="5CDA2724" w14:textId="299CD130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 xml:space="preserve"> 73,85 </w:t>
            </w:r>
          </w:p>
        </w:tc>
        <w:tc>
          <w:tcPr>
            <w:tcW w:w="1315" w:type="dxa"/>
            <w:vAlign w:val="center"/>
          </w:tcPr>
          <w:p w14:paraId="381C7EAC" w14:textId="19251758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>0.0518</w:t>
            </w:r>
          </w:p>
        </w:tc>
        <w:tc>
          <w:tcPr>
            <w:tcW w:w="1180" w:type="dxa"/>
            <w:vAlign w:val="center"/>
          </w:tcPr>
          <w:p w14:paraId="38346A38" w14:textId="1B3908C5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 xml:space="preserve"> 206 000 000 </w:t>
            </w:r>
          </w:p>
        </w:tc>
        <w:tc>
          <w:tcPr>
            <w:tcW w:w="1180" w:type="dxa"/>
            <w:vAlign w:val="center"/>
          </w:tcPr>
          <w:p w14:paraId="4DDBC919" w14:textId="56D2E45A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 xml:space="preserve"> 205 572 000 </w:t>
            </w:r>
          </w:p>
        </w:tc>
        <w:tc>
          <w:tcPr>
            <w:tcW w:w="1428" w:type="dxa"/>
            <w:vAlign w:val="center"/>
          </w:tcPr>
          <w:p w14:paraId="03BEAD5C" w14:textId="5025B583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 xml:space="preserve"> 53 201 354 </w:t>
            </w:r>
          </w:p>
        </w:tc>
        <w:tc>
          <w:tcPr>
            <w:tcW w:w="1417" w:type="dxa"/>
            <w:vAlign w:val="center"/>
          </w:tcPr>
          <w:p w14:paraId="450D5DC4" w14:textId="73BA7540" w:rsidR="006B25A3" w:rsidRPr="009A4398" w:rsidRDefault="006B25A3" w:rsidP="006B25A3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9A4398">
              <w:rPr>
                <w:rFonts w:ascii="GHEA Mariam" w:hAnsi="GHEA Mariam"/>
                <w:sz w:val="16"/>
                <w:szCs w:val="16"/>
              </w:rPr>
              <w:t xml:space="preserve"> 46 945 252 </w:t>
            </w:r>
          </w:p>
        </w:tc>
        <w:tc>
          <w:tcPr>
            <w:tcW w:w="1134" w:type="dxa"/>
            <w:vMerge/>
            <w:vAlign w:val="center"/>
          </w:tcPr>
          <w:p w14:paraId="2CD2FCA6" w14:textId="1BEDB21E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  <w:tc>
          <w:tcPr>
            <w:tcW w:w="993" w:type="dxa"/>
            <w:vMerge/>
            <w:vAlign w:val="center"/>
          </w:tcPr>
          <w:p w14:paraId="35333AFB" w14:textId="77777777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  <w:tc>
          <w:tcPr>
            <w:tcW w:w="1283" w:type="dxa"/>
            <w:vMerge/>
            <w:vAlign w:val="center"/>
          </w:tcPr>
          <w:p w14:paraId="096A7E63" w14:textId="694CD406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  <w:tc>
          <w:tcPr>
            <w:tcW w:w="1488" w:type="dxa"/>
            <w:vMerge/>
            <w:vAlign w:val="center"/>
          </w:tcPr>
          <w:p w14:paraId="557F4F37" w14:textId="77777777" w:rsidR="006B25A3" w:rsidRPr="009A4398" w:rsidRDefault="006B25A3" w:rsidP="002838CE">
            <w:pPr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</w:tr>
    </w:tbl>
    <w:p w14:paraId="22F3F5DF" w14:textId="77777777" w:rsidR="00485B49" w:rsidRDefault="00485B49" w:rsidP="00485B49">
      <w:pPr>
        <w:spacing w:line="276" w:lineRule="auto"/>
        <w:rPr>
          <w:rFonts w:ascii="GHEA Mariam" w:hAnsi="GHEA Mariam" w:cs="Sylfaen"/>
          <w:lang w:val="hy-AM"/>
        </w:rPr>
      </w:pPr>
    </w:p>
    <w:p w14:paraId="505E31C3" w14:textId="77777777" w:rsidR="001E38A2" w:rsidRPr="009A4398" w:rsidRDefault="001E38A2" w:rsidP="00485B49">
      <w:pPr>
        <w:spacing w:line="276" w:lineRule="auto"/>
        <w:rPr>
          <w:rFonts w:ascii="GHEA Mariam" w:hAnsi="GHEA Mariam" w:cs="Sylfaen"/>
          <w:lang w:val="hy-AM"/>
        </w:rPr>
      </w:pPr>
    </w:p>
    <w:p w14:paraId="46D6DB6C" w14:textId="4353A6FB" w:rsidR="0024785C" w:rsidRPr="000F4671" w:rsidRDefault="0024785C" w:rsidP="0024785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  <w:r w:rsidRPr="0024785C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4785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28C76A9E" w14:textId="1296EECB" w:rsidR="0024785C" w:rsidRDefault="0024785C" w:rsidP="0024785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</w:t>
      </w:r>
      <w:r w:rsidRPr="0024785C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4785C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14:paraId="667E2C24" w14:textId="6CF1D439" w:rsidR="0024785C" w:rsidRPr="0024785C" w:rsidRDefault="0024785C" w:rsidP="0024785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</w:t>
      </w:r>
      <w:r w:rsidRPr="0024785C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1E38A2">
        <w:rPr>
          <w:rFonts w:ascii="GHEA Mariam" w:hAnsi="GHEA Mariam" w:cs="Arial Armenian"/>
          <w:sz w:val="24"/>
          <w:szCs w:val="24"/>
          <w:lang w:val="fr-FR"/>
        </w:rPr>
        <w:tab/>
      </w:r>
      <w:r w:rsidR="001E38A2">
        <w:rPr>
          <w:rFonts w:ascii="GHEA Mariam" w:hAnsi="GHEA Mariam" w:cs="Arial Armenian"/>
          <w:sz w:val="24"/>
          <w:szCs w:val="24"/>
          <w:lang w:val="fr-FR"/>
        </w:rPr>
        <w:tab/>
      </w:r>
      <w:r w:rsidR="001E38A2">
        <w:rPr>
          <w:rFonts w:ascii="GHEA Mariam" w:hAnsi="GHEA Mariam" w:cs="Arial Armenian"/>
          <w:sz w:val="24"/>
          <w:szCs w:val="24"/>
          <w:lang w:val="fr-FR"/>
        </w:rPr>
        <w:tab/>
      </w:r>
      <w:r w:rsidR="001E38A2">
        <w:rPr>
          <w:rFonts w:ascii="GHEA Mariam" w:hAnsi="GHEA Mariam" w:cs="Arial Armenian"/>
          <w:sz w:val="24"/>
          <w:szCs w:val="24"/>
          <w:lang w:val="fr-FR"/>
        </w:rPr>
        <w:tab/>
      </w:r>
      <w:r w:rsidRPr="0024785C">
        <w:rPr>
          <w:rFonts w:ascii="GHEA Mariam" w:hAnsi="GHEA Mariam" w:cs="Arial Armenian"/>
          <w:sz w:val="24"/>
          <w:szCs w:val="24"/>
          <w:lang w:val="hy-AM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4785C"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24785C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4D621545" w14:textId="77777777" w:rsidR="0024785C" w:rsidRPr="0024785C" w:rsidRDefault="0024785C" w:rsidP="00485B49">
      <w:pPr>
        <w:spacing w:line="276" w:lineRule="auto"/>
        <w:rPr>
          <w:rFonts w:ascii="GHEA Grapalat" w:hAnsi="GHEA Grapalat" w:cs="Sylfaen"/>
          <w:lang w:val="af-ZA"/>
        </w:rPr>
      </w:pPr>
    </w:p>
    <w:sectPr w:rsidR="0024785C" w:rsidRPr="0024785C" w:rsidSect="006B25A3">
      <w:pgSz w:w="16838" w:h="11906" w:orient="landscape"/>
      <w:pgMar w:top="1134" w:right="811" w:bottom="851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8C8"/>
    <w:rsid w:val="00001B15"/>
    <w:rsid w:val="00012DE9"/>
    <w:rsid w:val="000225F4"/>
    <w:rsid w:val="00030EE7"/>
    <w:rsid w:val="000316EB"/>
    <w:rsid w:val="000338C8"/>
    <w:rsid w:val="000406DE"/>
    <w:rsid w:val="00044FEF"/>
    <w:rsid w:val="00072172"/>
    <w:rsid w:val="00077633"/>
    <w:rsid w:val="00087477"/>
    <w:rsid w:val="000913C0"/>
    <w:rsid w:val="0009177B"/>
    <w:rsid w:val="00092737"/>
    <w:rsid w:val="000963FA"/>
    <w:rsid w:val="000A11CE"/>
    <w:rsid w:val="000A2701"/>
    <w:rsid w:val="000A5FCC"/>
    <w:rsid w:val="000B5B38"/>
    <w:rsid w:val="000B7D80"/>
    <w:rsid w:val="000D38A8"/>
    <w:rsid w:val="000D5CEF"/>
    <w:rsid w:val="000E06A5"/>
    <w:rsid w:val="001010BF"/>
    <w:rsid w:val="00101315"/>
    <w:rsid w:val="0010636E"/>
    <w:rsid w:val="001211D6"/>
    <w:rsid w:val="00123BC9"/>
    <w:rsid w:val="00126176"/>
    <w:rsid w:val="00130B5A"/>
    <w:rsid w:val="001479A7"/>
    <w:rsid w:val="00151B79"/>
    <w:rsid w:val="00154E09"/>
    <w:rsid w:val="0016145C"/>
    <w:rsid w:val="0016624B"/>
    <w:rsid w:val="001704C5"/>
    <w:rsid w:val="001825C5"/>
    <w:rsid w:val="00190EF5"/>
    <w:rsid w:val="0019655A"/>
    <w:rsid w:val="001A138E"/>
    <w:rsid w:val="001A1503"/>
    <w:rsid w:val="001A3905"/>
    <w:rsid w:val="001A7F8C"/>
    <w:rsid w:val="001B45AD"/>
    <w:rsid w:val="001C6C3B"/>
    <w:rsid w:val="001D2AC2"/>
    <w:rsid w:val="001D2D18"/>
    <w:rsid w:val="001D5FEB"/>
    <w:rsid w:val="001E38A2"/>
    <w:rsid w:val="001F5F9D"/>
    <w:rsid w:val="001F68DE"/>
    <w:rsid w:val="002014BC"/>
    <w:rsid w:val="00205802"/>
    <w:rsid w:val="002111B9"/>
    <w:rsid w:val="00231DB8"/>
    <w:rsid w:val="0023221F"/>
    <w:rsid w:val="0024785C"/>
    <w:rsid w:val="0025058A"/>
    <w:rsid w:val="00250DBF"/>
    <w:rsid w:val="002548B9"/>
    <w:rsid w:val="00255747"/>
    <w:rsid w:val="00262FF5"/>
    <w:rsid w:val="0026489E"/>
    <w:rsid w:val="0027029B"/>
    <w:rsid w:val="002838CE"/>
    <w:rsid w:val="00287E3C"/>
    <w:rsid w:val="00287FBC"/>
    <w:rsid w:val="002960F1"/>
    <w:rsid w:val="002B0D95"/>
    <w:rsid w:val="002C3C1F"/>
    <w:rsid w:val="002C517F"/>
    <w:rsid w:val="002D1874"/>
    <w:rsid w:val="002D34FF"/>
    <w:rsid w:val="002D4776"/>
    <w:rsid w:val="002D5E43"/>
    <w:rsid w:val="002E3DC2"/>
    <w:rsid w:val="002F050F"/>
    <w:rsid w:val="002F20DC"/>
    <w:rsid w:val="002F3200"/>
    <w:rsid w:val="003116C7"/>
    <w:rsid w:val="00312826"/>
    <w:rsid w:val="00322D48"/>
    <w:rsid w:val="0033613C"/>
    <w:rsid w:val="00350BA9"/>
    <w:rsid w:val="00353792"/>
    <w:rsid w:val="0035487F"/>
    <w:rsid w:val="00354B55"/>
    <w:rsid w:val="00355BE1"/>
    <w:rsid w:val="00382677"/>
    <w:rsid w:val="00385600"/>
    <w:rsid w:val="00385837"/>
    <w:rsid w:val="0039417D"/>
    <w:rsid w:val="003A7681"/>
    <w:rsid w:val="003B174F"/>
    <w:rsid w:val="003D0DFB"/>
    <w:rsid w:val="003D25AA"/>
    <w:rsid w:val="003D6B28"/>
    <w:rsid w:val="003E24D1"/>
    <w:rsid w:val="003E636B"/>
    <w:rsid w:val="003E66D3"/>
    <w:rsid w:val="003F4418"/>
    <w:rsid w:val="003F460A"/>
    <w:rsid w:val="00406A0F"/>
    <w:rsid w:val="0041345A"/>
    <w:rsid w:val="004177B0"/>
    <w:rsid w:val="0042607A"/>
    <w:rsid w:val="00433FAB"/>
    <w:rsid w:val="00437169"/>
    <w:rsid w:val="004419A6"/>
    <w:rsid w:val="0046256C"/>
    <w:rsid w:val="00463B4C"/>
    <w:rsid w:val="00467814"/>
    <w:rsid w:val="00476B61"/>
    <w:rsid w:val="0048313F"/>
    <w:rsid w:val="00485B49"/>
    <w:rsid w:val="0049431C"/>
    <w:rsid w:val="004971D6"/>
    <w:rsid w:val="004C79DF"/>
    <w:rsid w:val="004D103B"/>
    <w:rsid w:val="004D42F8"/>
    <w:rsid w:val="004D73E4"/>
    <w:rsid w:val="00500803"/>
    <w:rsid w:val="0051002D"/>
    <w:rsid w:val="005162AF"/>
    <w:rsid w:val="00530CD1"/>
    <w:rsid w:val="005412E6"/>
    <w:rsid w:val="0054135D"/>
    <w:rsid w:val="00543ACC"/>
    <w:rsid w:val="00543D5E"/>
    <w:rsid w:val="00554C74"/>
    <w:rsid w:val="005635DD"/>
    <w:rsid w:val="00570886"/>
    <w:rsid w:val="005712DB"/>
    <w:rsid w:val="00572E88"/>
    <w:rsid w:val="005B5E37"/>
    <w:rsid w:val="005C6893"/>
    <w:rsid w:val="005E4EC9"/>
    <w:rsid w:val="005E554C"/>
    <w:rsid w:val="00605FD9"/>
    <w:rsid w:val="00614D0E"/>
    <w:rsid w:val="0061768B"/>
    <w:rsid w:val="00633A65"/>
    <w:rsid w:val="00680954"/>
    <w:rsid w:val="00683466"/>
    <w:rsid w:val="00683EB3"/>
    <w:rsid w:val="006910A4"/>
    <w:rsid w:val="006A7038"/>
    <w:rsid w:val="006A7355"/>
    <w:rsid w:val="006B100E"/>
    <w:rsid w:val="006B25A3"/>
    <w:rsid w:val="006B269C"/>
    <w:rsid w:val="006C1F48"/>
    <w:rsid w:val="006F5C3C"/>
    <w:rsid w:val="0070211F"/>
    <w:rsid w:val="00702A97"/>
    <w:rsid w:val="007208AC"/>
    <w:rsid w:val="007422F8"/>
    <w:rsid w:val="007423F3"/>
    <w:rsid w:val="00743807"/>
    <w:rsid w:val="00746C9E"/>
    <w:rsid w:val="0075063C"/>
    <w:rsid w:val="00753E71"/>
    <w:rsid w:val="00755624"/>
    <w:rsid w:val="007641AF"/>
    <w:rsid w:val="0076726C"/>
    <w:rsid w:val="0077404E"/>
    <w:rsid w:val="00782A32"/>
    <w:rsid w:val="00782C5D"/>
    <w:rsid w:val="00796B1A"/>
    <w:rsid w:val="007A010B"/>
    <w:rsid w:val="007C1FD6"/>
    <w:rsid w:val="007D6406"/>
    <w:rsid w:val="00800986"/>
    <w:rsid w:val="00802ABE"/>
    <w:rsid w:val="00803704"/>
    <w:rsid w:val="008123AE"/>
    <w:rsid w:val="00817FC8"/>
    <w:rsid w:val="008200AB"/>
    <w:rsid w:val="008201D7"/>
    <w:rsid w:val="00821D7C"/>
    <w:rsid w:val="008263E1"/>
    <w:rsid w:val="00827761"/>
    <w:rsid w:val="008374E5"/>
    <w:rsid w:val="0084750D"/>
    <w:rsid w:val="00852950"/>
    <w:rsid w:val="0085490E"/>
    <w:rsid w:val="00854FD5"/>
    <w:rsid w:val="00856A84"/>
    <w:rsid w:val="0088443A"/>
    <w:rsid w:val="00884C82"/>
    <w:rsid w:val="008935B5"/>
    <w:rsid w:val="008972D4"/>
    <w:rsid w:val="008A078A"/>
    <w:rsid w:val="008C7E97"/>
    <w:rsid w:val="008F1CA2"/>
    <w:rsid w:val="008F212C"/>
    <w:rsid w:val="008F3CC9"/>
    <w:rsid w:val="009030B1"/>
    <w:rsid w:val="00904C75"/>
    <w:rsid w:val="0090567C"/>
    <w:rsid w:val="009156F2"/>
    <w:rsid w:val="0091578B"/>
    <w:rsid w:val="00920696"/>
    <w:rsid w:val="00937165"/>
    <w:rsid w:val="00952F37"/>
    <w:rsid w:val="009627A3"/>
    <w:rsid w:val="00964CBF"/>
    <w:rsid w:val="009709C9"/>
    <w:rsid w:val="0097381E"/>
    <w:rsid w:val="009771DE"/>
    <w:rsid w:val="00983179"/>
    <w:rsid w:val="00986584"/>
    <w:rsid w:val="009A4398"/>
    <w:rsid w:val="009A75F3"/>
    <w:rsid w:val="009B3579"/>
    <w:rsid w:val="009E33A9"/>
    <w:rsid w:val="009E4EFF"/>
    <w:rsid w:val="009F673D"/>
    <w:rsid w:val="00A00E77"/>
    <w:rsid w:val="00A0123F"/>
    <w:rsid w:val="00A11EBE"/>
    <w:rsid w:val="00A16C2A"/>
    <w:rsid w:val="00A23D87"/>
    <w:rsid w:val="00A30A4B"/>
    <w:rsid w:val="00A32999"/>
    <w:rsid w:val="00A32D74"/>
    <w:rsid w:val="00A3645E"/>
    <w:rsid w:val="00A36581"/>
    <w:rsid w:val="00A36B59"/>
    <w:rsid w:val="00A375D4"/>
    <w:rsid w:val="00A54991"/>
    <w:rsid w:val="00A60DC2"/>
    <w:rsid w:val="00A63762"/>
    <w:rsid w:val="00A77004"/>
    <w:rsid w:val="00A94459"/>
    <w:rsid w:val="00AA6E3B"/>
    <w:rsid w:val="00AB449D"/>
    <w:rsid w:val="00AF6C2D"/>
    <w:rsid w:val="00B00BE9"/>
    <w:rsid w:val="00B05B21"/>
    <w:rsid w:val="00B10A12"/>
    <w:rsid w:val="00B35594"/>
    <w:rsid w:val="00B41626"/>
    <w:rsid w:val="00B43A01"/>
    <w:rsid w:val="00B44743"/>
    <w:rsid w:val="00B5129E"/>
    <w:rsid w:val="00B52200"/>
    <w:rsid w:val="00B5262D"/>
    <w:rsid w:val="00B55451"/>
    <w:rsid w:val="00B66805"/>
    <w:rsid w:val="00B70F5A"/>
    <w:rsid w:val="00B74601"/>
    <w:rsid w:val="00B87E52"/>
    <w:rsid w:val="00B946EA"/>
    <w:rsid w:val="00BB1F8E"/>
    <w:rsid w:val="00BB33A6"/>
    <w:rsid w:val="00BD0822"/>
    <w:rsid w:val="00BD6DED"/>
    <w:rsid w:val="00BD7D62"/>
    <w:rsid w:val="00BF3970"/>
    <w:rsid w:val="00BF552D"/>
    <w:rsid w:val="00BF7D4F"/>
    <w:rsid w:val="00C04505"/>
    <w:rsid w:val="00C515DD"/>
    <w:rsid w:val="00C533FE"/>
    <w:rsid w:val="00C642C0"/>
    <w:rsid w:val="00C6710E"/>
    <w:rsid w:val="00C71AF4"/>
    <w:rsid w:val="00CA1B27"/>
    <w:rsid w:val="00CB62BA"/>
    <w:rsid w:val="00CC12AC"/>
    <w:rsid w:val="00CC12CE"/>
    <w:rsid w:val="00CC3583"/>
    <w:rsid w:val="00CC3924"/>
    <w:rsid w:val="00CC3C98"/>
    <w:rsid w:val="00CD6596"/>
    <w:rsid w:val="00CE3BA4"/>
    <w:rsid w:val="00D02AB5"/>
    <w:rsid w:val="00D11996"/>
    <w:rsid w:val="00D153A0"/>
    <w:rsid w:val="00D22EBD"/>
    <w:rsid w:val="00D32DE6"/>
    <w:rsid w:val="00D42925"/>
    <w:rsid w:val="00D52712"/>
    <w:rsid w:val="00D60373"/>
    <w:rsid w:val="00D6254B"/>
    <w:rsid w:val="00D634C6"/>
    <w:rsid w:val="00D644EA"/>
    <w:rsid w:val="00D71B7A"/>
    <w:rsid w:val="00D764A3"/>
    <w:rsid w:val="00D77093"/>
    <w:rsid w:val="00D82713"/>
    <w:rsid w:val="00D95283"/>
    <w:rsid w:val="00DA0CA6"/>
    <w:rsid w:val="00DA1D1F"/>
    <w:rsid w:val="00DA2FA6"/>
    <w:rsid w:val="00DB0EE1"/>
    <w:rsid w:val="00DB39B0"/>
    <w:rsid w:val="00DB7BE0"/>
    <w:rsid w:val="00DC1C8D"/>
    <w:rsid w:val="00DD4634"/>
    <w:rsid w:val="00DE04F3"/>
    <w:rsid w:val="00DE23EB"/>
    <w:rsid w:val="00DE43A9"/>
    <w:rsid w:val="00DE6505"/>
    <w:rsid w:val="00DE6622"/>
    <w:rsid w:val="00E02AEA"/>
    <w:rsid w:val="00E13843"/>
    <w:rsid w:val="00E159C9"/>
    <w:rsid w:val="00E2190B"/>
    <w:rsid w:val="00E345CF"/>
    <w:rsid w:val="00E40866"/>
    <w:rsid w:val="00E5239E"/>
    <w:rsid w:val="00E539DC"/>
    <w:rsid w:val="00E60FD3"/>
    <w:rsid w:val="00E66DCD"/>
    <w:rsid w:val="00E72A15"/>
    <w:rsid w:val="00E7412C"/>
    <w:rsid w:val="00E77146"/>
    <w:rsid w:val="00E91D06"/>
    <w:rsid w:val="00EA1164"/>
    <w:rsid w:val="00EB53BE"/>
    <w:rsid w:val="00EC0F75"/>
    <w:rsid w:val="00ED62D4"/>
    <w:rsid w:val="00EE05A6"/>
    <w:rsid w:val="00EE12AD"/>
    <w:rsid w:val="00EE30F6"/>
    <w:rsid w:val="00EE4751"/>
    <w:rsid w:val="00EF4A5B"/>
    <w:rsid w:val="00F00B53"/>
    <w:rsid w:val="00F077AE"/>
    <w:rsid w:val="00F24692"/>
    <w:rsid w:val="00F25B04"/>
    <w:rsid w:val="00F26419"/>
    <w:rsid w:val="00F26875"/>
    <w:rsid w:val="00F27A47"/>
    <w:rsid w:val="00F30D5E"/>
    <w:rsid w:val="00F46E8C"/>
    <w:rsid w:val="00F47066"/>
    <w:rsid w:val="00F57885"/>
    <w:rsid w:val="00F72EF4"/>
    <w:rsid w:val="00F74AF9"/>
    <w:rsid w:val="00F900B0"/>
    <w:rsid w:val="00F940FD"/>
    <w:rsid w:val="00F96B7B"/>
    <w:rsid w:val="00FA2B29"/>
    <w:rsid w:val="00FA7FBF"/>
    <w:rsid w:val="00FB07C1"/>
    <w:rsid w:val="00FC1AFD"/>
    <w:rsid w:val="00FD6BA2"/>
    <w:rsid w:val="00FF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18A4C"/>
  <w15:chartTrackingRefBased/>
  <w15:docId w15:val="{D96885FB-75BE-4EB1-A7AF-2059120E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A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A75F3"/>
    <w:rPr>
      <w:b/>
      <w:bCs/>
    </w:rPr>
  </w:style>
  <w:style w:type="character" w:styleId="Emphasis">
    <w:name w:val="Emphasis"/>
    <w:basedOn w:val="DefaultParagraphFont"/>
    <w:uiPriority w:val="20"/>
    <w:qFormat/>
    <w:rsid w:val="009A75F3"/>
    <w:rPr>
      <w:i/>
      <w:iCs/>
    </w:rPr>
  </w:style>
  <w:style w:type="paragraph" w:styleId="BodyTextIndent2">
    <w:name w:val="Body Text Indent 2"/>
    <w:basedOn w:val="Normal"/>
    <w:link w:val="BodyTextIndent2Char"/>
    <w:rsid w:val="000D38A8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0D38A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AB449D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B4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3FE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500803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500803"/>
    <w:pPr>
      <w:spacing w:after="0" w:line="480" w:lineRule="auto"/>
      <w:ind w:firstLine="709"/>
      <w:jc w:val="both"/>
    </w:pPr>
    <w:rPr>
      <w:rFonts w:ascii="Arial Armenian" w:hAnsi="Arial Armenian"/>
    </w:rPr>
  </w:style>
  <w:style w:type="table" w:styleId="TableGrid">
    <w:name w:val="Table Grid"/>
    <w:basedOn w:val="TableNormal"/>
    <w:uiPriority w:val="39"/>
    <w:rsid w:val="00485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uiPriority w:val="99"/>
    <w:locked/>
    <w:rsid w:val="00485B4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485B49"/>
    <w:pPr>
      <w:spacing w:after="0" w:line="240" w:lineRule="auto"/>
      <w:jc w:val="center"/>
    </w:pPr>
    <w:rPr>
      <w:rFonts w:ascii="Arial Armenian" w:hAnsi="Arial Armenian"/>
    </w:rPr>
  </w:style>
  <w:style w:type="paragraph" w:customStyle="1" w:styleId="a">
    <w:name w:val="ä"/>
    <w:rsid w:val="002478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4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3079A-542A-4DDF-AE99-F9AA29952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https:/mul2.gov.am/tasks/1226920/oneclick?token=3d2676d99d47194a5972977a7dd55196</cp:keywords>
  <dc:description/>
  <cp:lastModifiedBy>Anna Aloyan</cp:lastModifiedBy>
  <cp:revision>9</cp:revision>
  <cp:lastPrinted>2024-11-04T14:11:00Z</cp:lastPrinted>
  <dcterms:created xsi:type="dcterms:W3CDTF">2025-11-03T06:48:00Z</dcterms:created>
  <dcterms:modified xsi:type="dcterms:W3CDTF">2025-11-03T06:56:00Z</dcterms:modified>
</cp:coreProperties>
</file>