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E20F0" w14:textId="77777777" w:rsidR="00F068DE" w:rsidRPr="00AD365E" w:rsidRDefault="00F068DE" w:rsidP="00F068DE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sz w:val="22"/>
          <w:szCs w:val="22"/>
        </w:rPr>
      </w:pPr>
      <w:r w:rsidRPr="00AD365E">
        <w:rPr>
          <w:rFonts w:eastAsia="Times New Roman" w:cs="Times New Roman"/>
          <w:b/>
          <w:bCs/>
          <w:sz w:val="22"/>
          <w:szCs w:val="22"/>
        </w:rPr>
        <w:t>ՏԵՂԵԿԱՆՔ</w:t>
      </w:r>
    </w:p>
    <w:p w14:paraId="30D28FF9" w14:textId="77777777" w:rsidR="00F068DE" w:rsidRPr="00AD365E" w:rsidRDefault="00F068DE" w:rsidP="00F068DE">
      <w:pPr>
        <w:spacing w:after="0" w:line="240" w:lineRule="auto"/>
        <w:jc w:val="center"/>
        <w:rPr>
          <w:rFonts w:eastAsia="Times New Roman" w:cs="Times New Roman"/>
          <w:b/>
          <w:bCs/>
          <w:sz w:val="22"/>
          <w:szCs w:val="22"/>
          <w:lang w:val="hy-AM"/>
        </w:rPr>
      </w:pPr>
      <w:r w:rsidRPr="00AD365E">
        <w:rPr>
          <w:b/>
          <w:bCs/>
          <w:sz w:val="22"/>
          <w:szCs w:val="22"/>
        </w:rPr>
        <w:t xml:space="preserve">«ԱԶԳԱՅԻՆ ԱՆՎՏԱՆԳՈՒԹՅԱՆ ՄԱՐՄԻՆՆԵՐԻ ՄԱՍԻՆ» </w:t>
      </w:r>
      <w:r w:rsidRPr="00AD365E">
        <w:rPr>
          <w:rFonts w:eastAsia="Times New Roman" w:cs="Times New Roman"/>
          <w:b/>
          <w:bCs/>
          <w:sz w:val="22"/>
          <w:szCs w:val="22"/>
        </w:rPr>
        <w:t xml:space="preserve">ՕՐԵՆՔՈՒՄ ԿԱՏԱՐՎՈՂ </w:t>
      </w:r>
      <w:r w:rsidRPr="00AD365E">
        <w:rPr>
          <w:rFonts w:eastAsia="Times New Roman" w:cs="Times New Roman"/>
          <w:b/>
          <w:bCs/>
          <w:sz w:val="22"/>
          <w:szCs w:val="22"/>
          <w:lang w:val="hy-AM"/>
        </w:rPr>
        <w:t>ՓՈՓՈԽՈՒԹՅՈՒՆՆԵՐԻ ԵՎ ԼՐԱՑՈՒՄՆԵՐԻ</w:t>
      </w:r>
    </w:p>
    <w:p w14:paraId="18EA15CE" w14:textId="77777777" w:rsidR="00F068DE" w:rsidRPr="00AD365E" w:rsidRDefault="00F068DE" w:rsidP="00F068DE">
      <w:pPr>
        <w:spacing w:after="0" w:line="240" w:lineRule="auto"/>
        <w:jc w:val="center"/>
        <w:rPr>
          <w:rFonts w:eastAsia="Times New Roman" w:cs="Times New Roman"/>
          <w:b/>
          <w:bCs/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2577D9CF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7534B36" w14:textId="77777777" w:rsidR="00F068DE" w:rsidRPr="00AD365E" w:rsidRDefault="00F068DE" w:rsidP="00E13E6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794C7C" w14:textId="77777777" w:rsidR="00F068DE" w:rsidRPr="00AD365E" w:rsidRDefault="00F068DE" w:rsidP="00E13E69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Հայաստանի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</w:rPr>
              <w:t> Հ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</w:rPr>
              <w:t>անրապետության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</w:rPr>
              <w:t>ազգային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</w:rPr>
              <w:t>անվտանգության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D365E">
              <w:rPr>
                <w:rFonts w:eastAsia="Times New Roman" w:cs="GHEA Grapalat"/>
                <w:b/>
                <w:bCs/>
                <w:sz w:val="22"/>
                <w:szCs w:val="22"/>
              </w:rPr>
              <w:t>հասկացությունը</w:t>
            </w:r>
            <w:proofErr w:type="spellEnd"/>
          </w:p>
        </w:tc>
      </w:tr>
    </w:tbl>
    <w:p w14:paraId="01EBACDA" w14:textId="77777777" w:rsidR="00F068DE" w:rsidRPr="00AD365E" w:rsidRDefault="00F068DE" w:rsidP="00F068DE">
      <w:pPr>
        <w:spacing w:after="0" w:line="240" w:lineRule="auto"/>
        <w:jc w:val="center"/>
        <w:rPr>
          <w:rFonts w:eastAsia="Times New Roman" w:cs="Times New Roman"/>
          <w:b/>
          <w:bCs/>
          <w:sz w:val="22"/>
          <w:szCs w:val="22"/>
        </w:rPr>
      </w:pPr>
      <w:r w:rsidRPr="00AD365E">
        <w:rPr>
          <w:rFonts w:ascii="Cambria" w:eastAsia="Times New Roman" w:hAnsi="Cambria" w:cs="Cambria"/>
          <w:b/>
          <w:bCs/>
          <w:sz w:val="22"/>
          <w:szCs w:val="22"/>
        </w:rPr>
        <w:t> </w:t>
      </w:r>
    </w:p>
    <w:p w14:paraId="4952CD39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rFonts w:eastAsia="Times New Roman" w:cs="Times New Roman"/>
          <w:sz w:val="22"/>
          <w:szCs w:val="22"/>
        </w:rPr>
      </w:pPr>
      <w:r w:rsidRPr="00AD365E">
        <w:rPr>
          <w:rFonts w:eastAsia="Times New Roman" w:cs="Times New Roman"/>
          <w:sz w:val="22"/>
          <w:szCs w:val="22"/>
        </w:rPr>
        <w:t xml:space="preserve">Հայաստանի Հանրապետության ազգային </w:t>
      </w:r>
      <w:proofErr w:type="spellStart"/>
      <w:r w:rsidRPr="00AD365E">
        <w:rPr>
          <w:rFonts w:eastAsia="Times New Roman" w:cs="Times New Roman"/>
          <w:sz w:val="22"/>
          <w:szCs w:val="22"/>
        </w:rPr>
        <w:t>անվտանգությունը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պետության և </w:t>
      </w:r>
      <w:proofErr w:type="spellStart"/>
      <w:r w:rsidRPr="00AD365E">
        <w:rPr>
          <w:rFonts w:eastAsia="Times New Roman" w:cs="Times New Roman"/>
          <w:sz w:val="22"/>
          <w:szCs w:val="22"/>
        </w:rPr>
        <w:t>հասարակության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այնպիսի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կացությունն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է, երբ </w:t>
      </w:r>
      <w:proofErr w:type="spellStart"/>
      <w:r w:rsidRPr="00AD365E">
        <w:rPr>
          <w:rFonts w:eastAsia="Times New Roman" w:cs="Times New Roman"/>
          <w:sz w:val="22"/>
          <w:szCs w:val="22"/>
        </w:rPr>
        <w:t>ապահովված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է </w:t>
      </w:r>
      <w:proofErr w:type="spellStart"/>
      <w:r w:rsidRPr="00AD365E">
        <w:rPr>
          <w:rFonts w:eastAsia="Times New Roman" w:cs="Times New Roman"/>
          <w:sz w:val="22"/>
          <w:szCs w:val="22"/>
        </w:rPr>
        <w:t>անձի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հասարակության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և պետության </w:t>
      </w:r>
      <w:proofErr w:type="spellStart"/>
      <w:r w:rsidRPr="00AD365E">
        <w:rPr>
          <w:rFonts w:eastAsia="Times New Roman" w:cs="Times New Roman"/>
          <w:sz w:val="22"/>
          <w:szCs w:val="22"/>
        </w:rPr>
        <w:t>անվտանգությունը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երկրի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տարածքային </w:t>
      </w:r>
      <w:proofErr w:type="spellStart"/>
      <w:r w:rsidRPr="00AD365E">
        <w:rPr>
          <w:rFonts w:eastAsia="Times New Roman" w:cs="Times New Roman"/>
          <w:sz w:val="22"/>
          <w:szCs w:val="22"/>
        </w:rPr>
        <w:t>ամբողջականությունը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ինքնիշխանությունը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սահմանադրական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կարգը, </w:t>
      </w:r>
      <w:proofErr w:type="spellStart"/>
      <w:r w:rsidRPr="00AD365E">
        <w:rPr>
          <w:rFonts w:eastAsia="Times New Roman" w:cs="Times New Roman"/>
          <w:sz w:val="22"/>
          <w:szCs w:val="22"/>
        </w:rPr>
        <w:t>տնտեսության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բնականոն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զարգացումը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հասարակության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նյութական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և </w:t>
      </w:r>
      <w:proofErr w:type="spellStart"/>
      <w:r w:rsidRPr="00AD365E">
        <w:rPr>
          <w:rFonts w:eastAsia="Times New Roman" w:cs="Times New Roman"/>
          <w:sz w:val="22"/>
          <w:szCs w:val="22"/>
        </w:rPr>
        <w:t>հոգևոր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արժեքների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քաղաքացիների </w:t>
      </w:r>
      <w:proofErr w:type="spellStart"/>
      <w:r w:rsidRPr="00AD365E">
        <w:rPr>
          <w:rFonts w:eastAsia="Times New Roman" w:cs="Times New Roman"/>
          <w:sz w:val="22"/>
          <w:szCs w:val="22"/>
        </w:rPr>
        <w:t>իրավունքների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և </w:t>
      </w:r>
      <w:proofErr w:type="spellStart"/>
      <w:r w:rsidRPr="00AD365E">
        <w:rPr>
          <w:rFonts w:eastAsia="Times New Roman" w:cs="Times New Roman"/>
          <w:sz w:val="22"/>
          <w:szCs w:val="22"/>
        </w:rPr>
        <w:t>ազատությունների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շրջակա </w:t>
      </w:r>
      <w:proofErr w:type="spellStart"/>
      <w:r w:rsidRPr="00AD365E">
        <w:rPr>
          <w:rFonts w:eastAsia="Times New Roman" w:cs="Times New Roman"/>
          <w:sz w:val="22"/>
          <w:szCs w:val="22"/>
        </w:rPr>
        <w:t>միջավայրի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պաշտպանությունը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ներքին</w:t>
      </w:r>
      <w:r w:rsidRPr="00AD365E">
        <w:rPr>
          <w:rFonts w:ascii="Cambria" w:eastAsia="Times New Roman" w:hAnsi="Cambria" w:cs="Cambria"/>
          <w:sz w:val="22"/>
          <w:szCs w:val="22"/>
        </w:rPr>
        <w:t> </w:t>
      </w:r>
      <w:r w:rsidRPr="00AD365E">
        <w:rPr>
          <w:rFonts w:eastAsia="Times New Roman" w:cs="GHEA Grapalat"/>
          <w:sz w:val="22"/>
          <w:szCs w:val="22"/>
        </w:rPr>
        <w:t>և</w:t>
      </w:r>
      <w:r w:rsidRPr="00AD365E">
        <w:rPr>
          <w:rFonts w:eastAsia="Times New Roman" w:cs="Times New Roman"/>
          <w:sz w:val="22"/>
          <w:szCs w:val="22"/>
        </w:rPr>
        <w:t xml:space="preserve"> </w:t>
      </w:r>
      <w:r w:rsidRPr="00AD365E">
        <w:rPr>
          <w:rFonts w:eastAsia="Times New Roman" w:cs="GHEA Grapalat"/>
          <w:sz w:val="22"/>
          <w:szCs w:val="22"/>
        </w:rPr>
        <w:t>արտաքին</w:t>
      </w:r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GHEA Grapalat"/>
          <w:sz w:val="22"/>
          <w:szCs w:val="22"/>
        </w:rPr>
        <w:t>սպառնալիքներից</w:t>
      </w:r>
      <w:proofErr w:type="spellEnd"/>
      <w:r w:rsidRPr="00AD365E">
        <w:rPr>
          <w:rFonts w:eastAsia="Times New Roman" w:cs="Times New Roman"/>
          <w:sz w:val="22"/>
          <w:szCs w:val="22"/>
        </w:rPr>
        <w:t>:</w:t>
      </w:r>
    </w:p>
    <w:p w14:paraId="0897D160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rFonts w:eastAsia="Times New Roman" w:cs="Times New Roman"/>
          <w:sz w:val="22"/>
          <w:szCs w:val="22"/>
        </w:rPr>
      </w:pPr>
      <w:r w:rsidRPr="00AD365E">
        <w:rPr>
          <w:rFonts w:eastAsia="Times New Roman" w:cs="Times New Roman"/>
          <w:sz w:val="22"/>
          <w:szCs w:val="22"/>
        </w:rPr>
        <w:t xml:space="preserve">Հայաստանի Հանրապետության ազգային անվտանգության ապահովման </w:t>
      </w:r>
      <w:proofErr w:type="spellStart"/>
      <w:r w:rsidRPr="00AD365E">
        <w:rPr>
          <w:rFonts w:eastAsia="Times New Roman" w:cs="Times New Roman"/>
          <w:sz w:val="22"/>
          <w:szCs w:val="22"/>
        </w:rPr>
        <w:t>գործառույթները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իրենց </w:t>
      </w:r>
      <w:proofErr w:type="spellStart"/>
      <w:r w:rsidRPr="00AD365E">
        <w:rPr>
          <w:rFonts w:eastAsia="Times New Roman" w:cs="Times New Roman"/>
          <w:sz w:val="22"/>
          <w:szCs w:val="22"/>
        </w:rPr>
        <w:t>իրավասությունների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սահմաններում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իրականացնում են պետական կառավարման </w:t>
      </w:r>
      <w:r w:rsidRPr="00AD365E">
        <w:rPr>
          <w:rFonts w:eastAsia="Times New Roman" w:cs="Times New Roman"/>
          <w:b/>
          <w:bCs/>
          <w:i/>
          <w:iCs/>
          <w:sz w:val="22"/>
          <w:szCs w:val="22"/>
          <w:u w:val="single"/>
        </w:rPr>
        <w:t>համակարգի</w:t>
      </w:r>
      <w:r w:rsidRPr="00AD365E">
        <w:rPr>
          <w:rFonts w:eastAsia="Times New Roman" w:cs="Times New Roman"/>
          <w:sz w:val="22"/>
          <w:szCs w:val="22"/>
        </w:rPr>
        <w:t xml:space="preserve"> համապատասխան </w:t>
      </w:r>
      <w:proofErr w:type="spellStart"/>
      <w:r w:rsidRPr="00AD365E">
        <w:rPr>
          <w:rFonts w:eastAsia="Times New Roman" w:cs="Times New Roman"/>
          <w:sz w:val="22"/>
          <w:szCs w:val="22"/>
        </w:rPr>
        <w:t>մարմինները</w:t>
      </w:r>
      <w:proofErr w:type="spellEnd"/>
      <w:r w:rsidRPr="00AD365E">
        <w:rPr>
          <w:rFonts w:eastAsia="Times New Roman" w:cs="Times New Roman"/>
          <w:sz w:val="22"/>
          <w:szCs w:val="22"/>
        </w:rPr>
        <w:t>:</w:t>
      </w:r>
    </w:p>
    <w:p w14:paraId="43481183" w14:textId="77777777" w:rsidR="00F068DE" w:rsidRPr="00AD365E" w:rsidRDefault="00F068DE" w:rsidP="00F068DE">
      <w:pPr>
        <w:spacing w:after="0" w:line="240" w:lineRule="auto"/>
        <w:rPr>
          <w:rFonts w:eastAsia="Times New Roman" w:cs="Times New Roman"/>
          <w:b/>
          <w:bCs/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53B8D2AE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3ED4ACED" w14:textId="77777777" w:rsidR="00F068DE" w:rsidRPr="00AD365E" w:rsidRDefault="00F068DE" w:rsidP="00E13E69">
            <w:pPr>
              <w:spacing w:line="240" w:lineRule="auto"/>
              <w:rPr>
                <w:strike/>
                <w:sz w:val="22"/>
                <w:szCs w:val="22"/>
              </w:rPr>
            </w:pPr>
            <w:r w:rsidRPr="00AD365E">
              <w:rPr>
                <w:b/>
                <w:bCs/>
                <w:strike/>
                <w:sz w:val="22"/>
                <w:szCs w:val="22"/>
                <w:lang w:val="hy-AM"/>
              </w:rPr>
              <w:t>Հ</w:t>
            </w:r>
            <w:proofErr w:type="spellStart"/>
            <w:r w:rsidRPr="00AD365E">
              <w:rPr>
                <w:b/>
                <w:bCs/>
                <w:strike/>
                <w:sz w:val="22"/>
                <w:szCs w:val="22"/>
              </w:rPr>
              <w:t>ոդված</w:t>
            </w:r>
            <w:proofErr w:type="spellEnd"/>
            <w:r w:rsidRPr="00AD365E">
              <w:rPr>
                <w:rFonts w:ascii="Cambria" w:hAnsi="Cambria" w:cs="Cambria"/>
                <w:b/>
                <w:bCs/>
                <w:strike/>
                <w:sz w:val="22"/>
                <w:szCs w:val="22"/>
              </w:rPr>
              <w:t> </w:t>
            </w:r>
            <w:r w:rsidRPr="00AD365E">
              <w:rPr>
                <w:b/>
                <w:bCs/>
                <w:strike/>
                <w:sz w:val="22"/>
                <w:szCs w:val="22"/>
              </w:rPr>
              <w:t>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FACDDF" w14:textId="77777777" w:rsidR="00F068DE" w:rsidRPr="00AD365E" w:rsidRDefault="00F068DE" w:rsidP="00E13E69">
            <w:pPr>
              <w:spacing w:line="240" w:lineRule="auto"/>
              <w:rPr>
                <w:strike/>
                <w:sz w:val="22"/>
                <w:szCs w:val="22"/>
              </w:rPr>
            </w:pPr>
            <w:r w:rsidRPr="00AD365E">
              <w:rPr>
                <w:b/>
                <w:bCs/>
                <w:strike/>
                <w:sz w:val="22"/>
                <w:szCs w:val="22"/>
                <w:lang w:val="hy-AM"/>
              </w:rPr>
              <w:t>Լ</w:t>
            </w:r>
            <w:proofErr w:type="spellStart"/>
            <w:r w:rsidRPr="00AD365E">
              <w:rPr>
                <w:b/>
                <w:bCs/>
                <w:strike/>
                <w:sz w:val="22"/>
                <w:szCs w:val="22"/>
              </w:rPr>
              <w:t>իազորված</w:t>
            </w:r>
            <w:proofErr w:type="spellEnd"/>
            <w:r w:rsidRPr="00AD365E">
              <w:rPr>
                <w:b/>
                <w:bCs/>
                <w:strike/>
                <w:sz w:val="22"/>
                <w:szCs w:val="22"/>
              </w:rPr>
              <w:t xml:space="preserve"> մարմինը</w:t>
            </w:r>
          </w:p>
        </w:tc>
      </w:tr>
    </w:tbl>
    <w:p w14:paraId="747741FD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rFonts w:ascii="Cambria" w:hAnsi="Cambria" w:cs="Cambria"/>
          <w:strike/>
          <w:sz w:val="22"/>
          <w:szCs w:val="22"/>
        </w:rPr>
        <w:t> </w:t>
      </w:r>
      <w:r w:rsidRPr="00AD365E">
        <w:rPr>
          <w:strike/>
          <w:sz w:val="22"/>
          <w:szCs w:val="22"/>
        </w:rPr>
        <w:t xml:space="preserve">1.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գործունեության </w:t>
      </w:r>
      <w:proofErr w:type="spellStart"/>
      <w:r w:rsidRPr="00AD365E">
        <w:rPr>
          <w:strike/>
          <w:sz w:val="22"/>
          <w:szCs w:val="22"/>
        </w:rPr>
        <w:t>ընդհանուր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ղեկավարումն</w:t>
      </w:r>
      <w:proofErr w:type="spellEnd"/>
      <w:r w:rsidRPr="00AD365E">
        <w:rPr>
          <w:strike/>
          <w:sz w:val="22"/>
          <w:szCs w:val="22"/>
        </w:rPr>
        <w:t xml:space="preserve"> իրականացնում է Կառավարությունը:</w:t>
      </w:r>
    </w:p>
    <w:p w14:paraId="1E2B6C8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strike/>
          <w:sz w:val="22"/>
          <w:szCs w:val="22"/>
        </w:rPr>
        <w:t xml:space="preserve">2.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կառավարումն</w:t>
      </w:r>
      <w:proofErr w:type="spellEnd"/>
      <w:r w:rsidRPr="00AD365E">
        <w:rPr>
          <w:strike/>
          <w:sz w:val="22"/>
          <w:szCs w:val="22"/>
        </w:rPr>
        <w:t xml:space="preserve"> իրականացնում է </w:t>
      </w:r>
      <w:proofErr w:type="spellStart"/>
      <w:r w:rsidRPr="00AD365E">
        <w:rPr>
          <w:strike/>
          <w:sz w:val="22"/>
          <w:szCs w:val="22"/>
        </w:rPr>
        <w:t>վարչապետը</w:t>
      </w:r>
      <w:proofErr w:type="spellEnd"/>
      <w:r w:rsidRPr="00AD365E">
        <w:rPr>
          <w:strike/>
          <w:sz w:val="22"/>
          <w:szCs w:val="22"/>
        </w:rPr>
        <w:t xml:space="preserve">, իսկ </w:t>
      </w:r>
      <w:proofErr w:type="spellStart"/>
      <w:r w:rsidRPr="00AD365E">
        <w:rPr>
          <w:strike/>
          <w:sz w:val="22"/>
          <w:szCs w:val="22"/>
        </w:rPr>
        <w:t>անմիջական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ղեկավարումը</w:t>
      </w:r>
      <w:proofErr w:type="spellEnd"/>
      <w:r w:rsidRPr="00AD365E">
        <w:rPr>
          <w:strike/>
          <w:sz w:val="22"/>
          <w:szCs w:val="22"/>
        </w:rPr>
        <w:t xml:space="preserve">՝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ղեկավարը</w:t>
      </w:r>
      <w:proofErr w:type="spellEnd"/>
      <w:r w:rsidRPr="00AD365E">
        <w:rPr>
          <w:strike/>
          <w:sz w:val="22"/>
          <w:szCs w:val="22"/>
        </w:rPr>
        <w:t>:</w:t>
      </w:r>
    </w:p>
    <w:p w14:paraId="02EEC31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strike/>
          <w:sz w:val="22"/>
          <w:szCs w:val="22"/>
        </w:rPr>
        <w:t xml:space="preserve">3.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համակարգում</w:t>
      </w:r>
      <w:proofErr w:type="spellEnd"/>
      <w:r w:rsidRPr="00AD365E">
        <w:rPr>
          <w:strike/>
          <w:sz w:val="22"/>
          <w:szCs w:val="22"/>
        </w:rPr>
        <w:t xml:space="preserve"> սահմանված կարգով </w:t>
      </w:r>
      <w:proofErr w:type="spellStart"/>
      <w:r w:rsidRPr="00AD365E">
        <w:rPr>
          <w:strike/>
          <w:sz w:val="22"/>
          <w:szCs w:val="22"/>
        </w:rPr>
        <w:t>գործում</w:t>
      </w:r>
      <w:proofErr w:type="spellEnd"/>
      <w:r w:rsidRPr="00AD365E">
        <w:rPr>
          <w:strike/>
          <w:sz w:val="22"/>
          <w:szCs w:val="22"/>
        </w:rPr>
        <w:t xml:space="preserve"> են </w:t>
      </w: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, հակահետախուզական, </w:t>
      </w:r>
      <w:proofErr w:type="spellStart"/>
      <w:r w:rsidRPr="00AD365E">
        <w:rPr>
          <w:strike/>
          <w:sz w:val="22"/>
          <w:szCs w:val="22"/>
        </w:rPr>
        <w:t>ռազմական</w:t>
      </w:r>
      <w:proofErr w:type="spellEnd"/>
      <w:r w:rsidRPr="00AD365E">
        <w:rPr>
          <w:strike/>
          <w:sz w:val="22"/>
          <w:szCs w:val="22"/>
        </w:rPr>
        <w:t xml:space="preserve"> հակահետախուզության մարմիններ:</w:t>
      </w:r>
    </w:p>
    <w:p w14:paraId="1CC0347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strike/>
          <w:sz w:val="22"/>
          <w:szCs w:val="22"/>
        </w:rPr>
        <w:t xml:space="preserve">4.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մարմինը Հայաստանի Հանրապետության տարածքում իրականացնում է ազգային անվտանգության </w:t>
      </w:r>
      <w:proofErr w:type="spellStart"/>
      <w:r w:rsidRPr="00AD365E">
        <w:rPr>
          <w:strike/>
          <w:sz w:val="22"/>
          <w:szCs w:val="22"/>
        </w:rPr>
        <w:t>խնդիրներին</w:t>
      </w:r>
      <w:proofErr w:type="spellEnd"/>
      <w:r w:rsidRPr="00AD365E">
        <w:rPr>
          <w:strike/>
          <w:sz w:val="22"/>
          <w:szCs w:val="22"/>
        </w:rPr>
        <w:t xml:space="preserve"> առնչվող </w:t>
      </w: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 գործունեություն իրականացնող մարմինների և ստորաբաժանումների աշխատանքի օպերատիվ </w:t>
      </w:r>
      <w:proofErr w:type="spellStart"/>
      <w:r w:rsidRPr="00AD365E">
        <w:rPr>
          <w:strike/>
          <w:sz w:val="22"/>
          <w:szCs w:val="22"/>
        </w:rPr>
        <w:t>ղեկավարումը</w:t>
      </w:r>
      <w:proofErr w:type="spellEnd"/>
      <w:r w:rsidRPr="00AD365E">
        <w:rPr>
          <w:strike/>
          <w:sz w:val="22"/>
          <w:szCs w:val="22"/>
        </w:rPr>
        <w:t>:</w:t>
      </w:r>
    </w:p>
    <w:p w14:paraId="14A94F31" w14:textId="77777777" w:rsidR="00F068DE" w:rsidRPr="00AD365E" w:rsidRDefault="00F068DE" w:rsidP="00F068DE">
      <w:pPr>
        <w:spacing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strike/>
          <w:sz w:val="22"/>
          <w:szCs w:val="22"/>
        </w:rPr>
        <w:t xml:space="preserve">5.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կառուցվածքը</w:t>
      </w:r>
      <w:proofErr w:type="spellEnd"/>
      <w:r w:rsidRPr="00AD365E">
        <w:rPr>
          <w:strike/>
          <w:sz w:val="22"/>
          <w:szCs w:val="22"/>
        </w:rPr>
        <w:t xml:space="preserve"> սահմանվում է՝ </w:t>
      </w:r>
      <w:proofErr w:type="spellStart"/>
      <w:r w:rsidRPr="00AD365E">
        <w:rPr>
          <w:strike/>
          <w:sz w:val="22"/>
          <w:szCs w:val="22"/>
        </w:rPr>
        <w:t>ելնելով</w:t>
      </w:r>
      <w:proofErr w:type="spellEnd"/>
      <w:r w:rsidRPr="00AD365E">
        <w:rPr>
          <w:strike/>
          <w:sz w:val="22"/>
          <w:szCs w:val="22"/>
        </w:rPr>
        <w:t xml:space="preserve"> սույն </w:t>
      </w:r>
      <w:proofErr w:type="spellStart"/>
      <w:r w:rsidRPr="00AD365E">
        <w:rPr>
          <w:strike/>
          <w:sz w:val="22"/>
          <w:szCs w:val="22"/>
        </w:rPr>
        <w:t>օրենքից</w:t>
      </w:r>
      <w:proofErr w:type="spellEnd"/>
      <w:r w:rsidRPr="00AD365E">
        <w:rPr>
          <w:strike/>
          <w:sz w:val="22"/>
          <w:szCs w:val="22"/>
        </w:rPr>
        <w:t>:</w:t>
      </w:r>
    </w:p>
    <w:p w14:paraId="3E4FB762" w14:textId="77777777" w:rsidR="00F068DE" w:rsidRPr="00AD365E" w:rsidRDefault="00F068DE" w:rsidP="00F068DE">
      <w:pPr>
        <w:spacing w:line="240" w:lineRule="auto"/>
        <w:ind w:firstLine="720"/>
        <w:jc w:val="both"/>
        <w:rPr>
          <w:strike/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537B9855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33B075E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964FAD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 xml:space="preserve">Ազգային անվտանգության մարմինների գործունեության մասին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օրենսդրությունը</w:t>
            </w:r>
            <w:proofErr w:type="spellEnd"/>
          </w:p>
        </w:tc>
      </w:tr>
    </w:tbl>
    <w:p w14:paraId="478FD1B7" w14:textId="77777777" w:rsidR="00F068DE" w:rsidRPr="00AD365E" w:rsidRDefault="00F068DE" w:rsidP="00F068DE">
      <w:pPr>
        <w:spacing w:line="240" w:lineRule="auto"/>
        <w:ind w:firstLine="709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գործունեության մասին </w:t>
      </w:r>
      <w:proofErr w:type="spellStart"/>
      <w:r w:rsidRPr="00AD365E">
        <w:rPr>
          <w:sz w:val="22"/>
          <w:szCs w:val="22"/>
        </w:rPr>
        <w:t>օրենսդրությունը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բաղկացած</w:t>
      </w:r>
      <w:proofErr w:type="spellEnd"/>
      <w:r w:rsidRPr="00AD365E">
        <w:rPr>
          <w:sz w:val="22"/>
          <w:szCs w:val="22"/>
        </w:rPr>
        <w:t xml:space="preserve"> է Հայաստանի Հանրապետության Սահմանադրությունից, Հայաստանի Հանրապետության միջազգային </w:t>
      </w:r>
      <w:proofErr w:type="spellStart"/>
      <w:r w:rsidRPr="00AD365E">
        <w:rPr>
          <w:sz w:val="22"/>
          <w:szCs w:val="22"/>
        </w:rPr>
        <w:t>պայմանագրերից</w:t>
      </w:r>
      <w:proofErr w:type="spellEnd"/>
      <w:r w:rsidRPr="00AD365E">
        <w:rPr>
          <w:sz w:val="22"/>
          <w:szCs w:val="22"/>
        </w:rPr>
        <w:t xml:space="preserve">, սույն </w:t>
      </w:r>
      <w:proofErr w:type="spellStart"/>
      <w:r w:rsidRPr="00AD365E">
        <w:rPr>
          <w:sz w:val="22"/>
          <w:szCs w:val="22"/>
        </w:rPr>
        <w:t>օրենքից</w:t>
      </w:r>
      <w:proofErr w:type="spellEnd"/>
      <w:r w:rsidRPr="00AD365E">
        <w:rPr>
          <w:sz w:val="22"/>
          <w:szCs w:val="22"/>
        </w:rPr>
        <w:t xml:space="preserve">, այլ </w:t>
      </w:r>
      <w:proofErr w:type="spellStart"/>
      <w:r w:rsidRPr="00AD365E">
        <w:rPr>
          <w:sz w:val="22"/>
          <w:szCs w:val="22"/>
        </w:rPr>
        <w:t>օրենքներից</w:t>
      </w:r>
      <w:proofErr w:type="spellEnd"/>
      <w:r w:rsidRPr="00AD365E">
        <w:rPr>
          <w:sz w:val="22"/>
          <w:szCs w:val="22"/>
        </w:rPr>
        <w:t xml:space="preserve"> ու իրավական </w:t>
      </w:r>
      <w:proofErr w:type="spellStart"/>
      <w:r w:rsidRPr="00AD365E">
        <w:rPr>
          <w:sz w:val="22"/>
          <w:szCs w:val="22"/>
        </w:rPr>
        <w:t>ակտերից</w:t>
      </w:r>
      <w:proofErr w:type="spellEnd"/>
      <w:r w:rsidRPr="00AD365E">
        <w:rPr>
          <w:sz w:val="22"/>
          <w:szCs w:val="22"/>
        </w:rPr>
        <w:t xml:space="preserve">, այդ թվում` </w:t>
      </w:r>
      <w:proofErr w:type="spellStart"/>
      <w:r w:rsidRPr="00AD365E">
        <w:rPr>
          <w:sz w:val="22"/>
          <w:szCs w:val="22"/>
        </w:rPr>
        <w:t>լիազորված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մարմնի</w:t>
      </w:r>
      <w:proofErr w:type="spellEnd"/>
      <w:r w:rsidRPr="00AD365E">
        <w:rPr>
          <w:sz w:val="22"/>
          <w:szCs w:val="22"/>
        </w:rPr>
        <w:t xml:space="preserve">` </w:t>
      </w:r>
      <w:proofErr w:type="spellStart"/>
      <w:r w:rsidRPr="00AD365E">
        <w:rPr>
          <w:sz w:val="22"/>
          <w:szCs w:val="22"/>
        </w:rPr>
        <w:t>իր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իրավասության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սահմաններում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ընդունած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ենթաօրենսդրական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նորմատիվ</w:t>
      </w:r>
      <w:proofErr w:type="spellEnd"/>
      <w:r w:rsidRPr="00AD365E">
        <w:rPr>
          <w:sz w:val="22"/>
          <w:szCs w:val="22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</w:rPr>
        <w:t>իրավական</w:t>
      </w:r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ակտերից</w:t>
      </w:r>
      <w:proofErr w:type="spellEnd"/>
      <w:r w:rsidRPr="00AD365E">
        <w:rPr>
          <w:sz w:val="22"/>
          <w:szCs w:val="22"/>
        </w:rPr>
        <w:t>:</w:t>
      </w:r>
    </w:p>
    <w:p w14:paraId="736D3557" w14:textId="77777777" w:rsidR="00F068DE" w:rsidRPr="00AD365E" w:rsidRDefault="00F068DE" w:rsidP="00F068DE">
      <w:pPr>
        <w:spacing w:line="240" w:lineRule="auto"/>
        <w:jc w:val="both"/>
        <w:rPr>
          <w:b/>
          <w:bCs/>
          <w:i/>
          <w:iCs/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650CA18C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A43EF8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108D62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AD365E">
              <w:rPr>
                <w:b/>
                <w:bCs/>
                <w:sz w:val="22"/>
                <w:szCs w:val="22"/>
              </w:rPr>
              <w:t>Մարդու</w:t>
            </w:r>
            <w:proofErr w:type="spellEnd"/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 xml:space="preserve">  </w:t>
            </w:r>
            <w:r w:rsidRPr="00AD365E">
              <w:rPr>
                <w:b/>
                <w:bCs/>
                <w:sz w:val="22"/>
                <w:szCs w:val="22"/>
              </w:rPr>
              <w:t>և</w:t>
            </w:r>
            <w:proofErr w:type="gramEnd"/>
            <w:r w:rsidRPr="00AD365E">
              <w:rPr>
                <w:b/>
                <w:bCs/>
                <w:sz w:val="22"/>
                <w:szCs w:val="22"/>
              </w:rPr>
              <w:t xml:space="preserve"> քաղաքացու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իրավունքների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 ու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ազատությունների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 պաշտպանության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երաշխիքները</w:t>
            </w:r>
            <w:proofErr w:type="spellEnd"/>
          </w:p>
        </w:tc>
      </w:tr>
    </w:tbl>
    <w:p w14:paraId="309E537F" w14:textId="77777777" w:rsidR="00F068DE" w:rsidRPr="00AD365E" w:rsidRDefault="00F068DE" w:rsidP="00F068DE">
      <w:pPr>
        <w:spacing w:after="0" w:line="240" w:lineRule="auto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rFonts w:ascii="Cambria" w:hAnsi="Cambria" w:cs="Cambria"/>
          <w:sz w:val="22"/>
          <w:szCs w:val="22"/>
        </w:rPr>
        <w:tab/>
      </w:r>
      <w:r w:rsidRPr="00AD365E">
        <w:rPr>
          <w:sz w:val="22"/>
          <w:szCs w:val="22"/>
        </w:rPr>
        <w:t xml:space="preserve">Ազգային անվտանգության մարմինների </w:t>
      </w:r>
      <w:proofErr w:type="spellStart"/>
      <w:r w:rsidRPr="00AD365E">
        <w:rPr>
          <w:sz w:val="22"/>
          <w:szCs w:val="22"/>
        </w:rPr>
        <w:t>գործունեությունն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իրականացնելիս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երաշխավորվում</w:t>
      </w:r>
      <w:proofErr w:type="spellEnd"/>
      <w:r w:rsidRPr="00AD365E">
        <w:rPr>
          <w:sz w:val="22"/>
          <w:szCs w:val="22"/>
        </w:rPr>
        <w:t xml:space="preserve"> է </w:t>
      </w:r>
      <w:proofErr w:type="spellStart"/>
      <w:r w:rsidRPr="00AD365E">
        <w:rPr>
          <w:sz w:val="22"/>
          <w:szCs w:val="22"/>
        </w:rPr>
        <w:t>մարդու</w:t>
      </w:r>
      <w:proofErr w:type="spellEnd"/>
      <w:r w:rsidRPr="00AD365E">
        <w:rPr>
          <w:sz w:val="22"/>
          <w:szCs w:val="22"/>
        </w:rPr>
        <w:t xml:space="preserve"> և քաղաքացու </w:t>
      </w:r>
      <w:proofErr w:type="spellStart"/>
      <w:r w:rsidRPr="00AD365E">
        <w:rPr>
          <w:sz w:val="22"/>
          <w:szCs w:val="22"/>
        </w:rPr>
        <w:t>իրավունքների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ազատությունների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պաշտպանությունը</w:t>
      </w:r>
      <w:proofErr w:type="spellEnd"/>
      <w:r w:rsidRPr="00AD365E">
        <w:rPr>
          <w:sz w:val="22"/>
          <w:szCs w:val="22"/>
        </w:rPr>
        <w:t>:</w:t>
      </w:r>
    </w:p>
    <w:p w14:paraId="44F60E98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sz w:val="22"/>
          <w:szCs w:val="22"/>
        </w:rPr>
      </w:pPr>
      <w:proofErr w:type="spellStart"/>
      <w:r w:rsidRPr="00AD365E">
        <w:rPr>
          <w:sz w:val="22"/>
          <w:szCs w:val="22"/>
        </w:rPr>
        <w:t>Մարդու</w:t>
      </w:r>
      <w:proofErr w:type="spellEnd"/>
      <w:r w:rsidRPr="00AD365E">
        <w:rPr>
          <w:sz w:val="22"/>
          <w:szCs w:val="22"/>
        </w:rPr>
        <w:t xml:space="preserve"> և քաղաքացու </w:t>
      </w:r>
      <w:proofErr w:type="spellStart"/>
      <w:r w:rsidRPr="00AD365E">
        <w:rPr>
          <w:sz w:val="22"/>
          <w:szCs w:val="22"/>
        </w:rPr>
        <w:t>իրավունքների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ազատությունների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սահմանափակում</w:t>
      </w:r>
      <w:proofErr w:type="spellEnd"/>
      <w:r w:rsidRPr="00AD365E">
        <w:rPr>
          <w:sz w:val="22"/>
          <w:szCs w:val="22"/>
        </w:rPr>
        <w:t xml:space="preserve"> չի </w:t>
      </w:r>
      <w:proofErr w:type="spellStart"/>
      <w:r w:rsidRPr="00AD365E">
        <w:rPr>
          <w:sz w:val="22"/>
          <w:szCs w:val="22"/>
        </w:rPr>
        <w:t>թույլատրվում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բացառությամբ</w:t>
      </w:r>
      <w:proofErr w:type="spellEnd"/>
      <w:r w:rsidRPr="00AD365E">
        <w:rPr>
          <w:sz w:val="22"/>
          <w:szCs w:val="22"/>
        </w:rPr>
        <w:t xml:space="preserve"> Հայաստանի Հանրապետության </w:t>
      </w:r>
      <w:proofErr w:type="spellStart"/>
      <w:r w:rsidRPr="00AD365E">
        <w:rPr>
          <w:sz w:val="22"/>
          <w:szCs w:val="22"/>
        </w:rPr>
        <w:t>Սահմանադրությամբ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օրենքներով</w:t>
      </w:r>
      <w:proofErr w:type="spellEnd"/>
      <w:r w:rsidRPr="00AD365E">
        <w:rPr>
          <w:sz w:val="22"/>
          <w:szCs w:val="22"/>
        </w:rPr>
        <w:t xml:space="preserve"> նախատեսված </w:t>
      </w:r>
      <w:proofErr w:type="spellStart"/>
      <w:r w:rsidRPr="00AD365E">
        <w:rPr>
          <w:sz w:val="22"/>
          <w:szCs w:val="22"/>
        </w:rPr>
        <w:t>դեպքերի</w:t>
      </w:r>
      <w:proofErr w:type="spellEnd"/>
      <w:r w:rsidRPr="00AD365E">
        <w:rPr>
          <w:sz w:val="22"/>
          <w:szCs w:val="22"/>
        </w:rPr>
        <w:t>:</w:t>
      </w:r>
    </w:p>
    <w:p w14:paraId="2E9AC6CB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sz w:val="22"/>
          <w:szCs w:val="22"/>
        </w:rPr>
      </w:pPr>
      <w:proofErr w:type="spellStart"/>
      <w:r w:rsidRPr="00AD365E">
        <w:rPr>
          <w:sz w:val="22"/>
          <w:szCs w:val="22"/>
        </w:rPr>
        <w:t>Անձն</w:t>
      </w:r>
      <w:proofErr w:type="spellEnd"/>
      <w:r w:rsidRPr="00AD365E">
        <w:rPr>
          <w:sz w:val="22"/>
          <w:szCs w:val="22"/>
        </w:rPr>
        <w:t xml:space="preserve"> իրավունք ունի Հայաստանի Հանրապետության </w:t>
      </w:r>
      <w:proofErr w:type="spellStart"/>
      <w:r w:rsidRPr="00AD365E">
        <w:rPr>
          <w:sz w:val="22"/>
          <w:szCs w:val="22"/>
        </w:rPr>
        <w:t>օրենսդրությամբ</w:t>
      </w:r>
      <w:proofErr w:type="spellEnd"/>
      <w:r w:rsidRPr="00AD365E">
        <w:rPr>
          <w:sz w:val="22"/>
          <w:szCs w:val="22"/>
        </w:rPr>
        <w:t xml:space="preserve"> սահմանված կարգով </w:t>
      </w:r>
      <w:proofErr w:type="spellStart"/>
      <w:r w:rsidRPr="00AD365E">
        <w:rPr>
          <w:sz w:val="22"/>
          <w:szCs w:val="22"/>
        </w:rPr>
        <w:t>բողոքարկել</w:t>
      </w:r>
      <w:proofErr w:type="spellEnd"/>
      <w:r w:rsidRPr="00AD365E">
        <w:rPr>
          <w:sz w:val="22"/>
          <w:szCs w:val="22"/>
        </w:rPr>
        <w:t xml:space="preserve"> ազգային անվտանգության մարմինների կամ դրանց պաշտոնատար անձանց կողմից </w:t>
      </w:r>
      <w:proofErr w:type="spellStart"/>
      <w:r w:rsidRPr="00AD365E">
        <w:rPr>
          <w:sz w:val="22"/>
          <w:szCs w:val="22"/>
        </w:rPr>
        <w:t>իր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իրավունքների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ազատությունների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խախտման</w:t>
      </w:r>
      <w:proofErr w:type="spellEnd"/>
      <w:r w:rsidRPr="00AD365E">
        <w:rPr>
          <w:sz w:val="22"/>
          <w:szCs w:val="22"/>
        </w:rPr>
        <w:t xml:space="preserve"> վերաբերյալ </w:t>
      </w:r>
      <w:proofErr w:type="spellStart"/>
      <w:r w:rsidRPr="00AD365E">
        <w:rPr>
          <w:sz w:val="22"/>
          <w:szCs w:val="22"/>
        </w:rPr>
        <w:t>գործողությունները</w:t>
      </w:r>
      <w:proofErr w:type="spellEnd"/>
      <w:r w:rsidRPr="00AD365E">
        <w:rPr>
          <w:sz w:val="22"/>
          <w:szCs w:val="22"/>
        </w:rPr>
        <w:t>:</w:t>
      </w:r>
    </w:p>
    <w:p w14:paraId="02C930F7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sz w:val="22"/>
          <w:szCs w:val="22"/>
        </w:rPr>
      </w:pPr>
      <w:r w:rsidRPr="00AD365E">
        <w:rPr>
          <w:sz w:val="22"/>
          <w:szCs w:val="22"/>
        </w:rPr>
        <w:lastRenderedPageBreak/>
        <w:t xml:space="preserve">Պետական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տեղական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ինքնակառավարման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sz w:val="22"/>
          <w:szCs w:val="22"/>
        </w:rPr>
        <w:t>, կազմակերպությունները</w:t>
      </w: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sz w:val="22"/>
          <w:szCs w:val="22"/>
        </w:rPr>
        <w:t xml:space="preserve">և </w:t>
      </w:r>
      <w:bookmarkStart w:id="0" w:name="_Hlk206056481"/>
      <w:r w:rsidRPr="00AD365E">
        <w:rPr>
          <w:strike/>
          <w:sz w:val="22"/>
          <w:szCs w:val="22"/>
        </w:rPr>
        <w:t>քաղաքացիներն</w:t>
      </w:r>
      <w:bookmarkEnd w:id="0"/>
      <w:r w:rsidRPr="00AD365E">
        <w:rPr>
          <w:sz w:val="22"/>
          <w:szCs w:val="22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</w:rPr>
        <w:t>անձինք</w:t>
      </w:r>
      <w:r w:rsidRPr="00AD365E">
        <w:rPr>
          <w:sz w:val="22"/>
          <w:szCs w:val="22"/>
        </w:rPr>
        <w:t xml:space="preserve"> ազգային անվտանգության մարմինների կողմից իրենց </w:t>
      </w:r>
      <w:proofErr w:type="spellStart"/>
      <w:r w:rsidRPr="00AD365E">
        <w:rPr>
          <w:sz w:val="22"/>
          <w:szCs w:val="22"/>
        </w:rPr>
        <w:t>իրավունքների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ազատությունների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սահմանափակման</w:t>
      </w:r>
      <w:proofErr w:type="spellEnd"/>
      <w:r w:rsidRPr="00AD365E">
        <w:rPr>
          <w:sz w:val="22"/>
          <w:szCs w:val="22"/>
        </w:rPr>
        <w:t xml:space="preserve"> դեպքում իրավունք ունեն Հայաստանի Հանրապետության </w:t>
      </w:r>
      <w:proofErr w:type="spellStart"/>
      <w:r w:rsidRPr="00AD365E">
        <w:rPr>
          <w:sz w:val="22"/>
          <w:szCs w:val="22"/>
        </w:rPr>
        <w:t>օրենսդրությամբ</w:t>
      </w:r>
      <w:proofErr w:type="spellEnd"/>
      <w:r w:rsidRPr="00AD365E">
        <w:rPr>
          <w:sz w:val="22"/>
          <w:szCs w:val="22"/>
        </w:rPr>
        <w:t xml:space="preserve"> սահմանված կարգով </w:t>
      </w:r>
      <w:proofErr w:type="spellStart"/>
      <w:r w:rsidRPr="00AD365E">
        <w:rPr>
          <w:sz w:val="22"/>
          <w:szCs w:val="22"/>
        </w:rPr>
        <w:t>բացատրություններ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տեղեկություններ</w:t>
      </w:r>
      <w:proofErr w:type="spellEnd"/>
      <w:r w:rsidRPr="00AD365E">
        <w:rPr>
          <w:sz w:val="22"/>
          <w:szCs w:val="22"/>
        </w:rPr>
        <w:t xml:space="preserve"> ստանալ ազգային անվտանգության </w:t>
      </w:r>
      <w:proofErr w:type="spellStart"/>
      <w:r w:rsidRPr="00AD365E">
        <w:rPr>
          <w:sz w:val="22"/>
          <w:szCs w:val="22"/>
        </w:rPr>
        <w:t>մարմիններից</w:t>
      </w:r>
      <w:proofErr w:type="spellEnd"/>
      <w:r w:rsidRPr="00AD365E">
        <w:rPr>
          <w:sz w:val="22"/>
          <w:szCs w:val="22"/>
        </w:rPr>
        <w:t>:</w:t>
      </w:r>
    </w:p>
    <w:p w14:paraId="7B6837B0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Պետական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sz w:val="22"/>
          <w:szCs w:val="22"/>
        </w:rPr>
        <w:t>, կազմակերպությունները</w:t>
      </w: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sz w:val="22"/>
          <w:szCs w:val="22"/>
        </w:rPr>
        <w:t xml:space="preserve">և </w:t>
      </w:r>
      <w:proofErr w:type="spellStart"/>
      <w:r w:rsidRPr="00AD365E">
        <w:rPr>
          <w:strike/>
          <w:sz w:val="22"/>
          <w:szCs w:val="22"/>
        </w:rPr>
        <w:t>քաղաքացիները</w:t>
      </w:r>
      <w:proofErr w:type="spellEnd"/>
      <w:r w:rsidRPr="00AD365E">
        <w:rPr>
          <w:sz w:val="22"/>
          <w:szCs w:val="22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</w:rPr>
        <w:t>անձինք</w:t>
      </w:r>
      <w:r w:rsidRPr="00AD365E">
        <w:rPr>
          <w:sz w:val="22"/>
          <w:szCs w:val="22"/>
        </w:rPr>
        <w:t xml:space="preserve">, օրենքով սահմանված կարգով, իրավունք ունեն </w:t>
      </w:r>
      <w:proofErr w:type="spellStart"/>
      <w:r w:rsidRPr="00AD365E">
        <w:rPr>
          <w:sz w:val="22"/>
          <w:szCs w:val="22"/>
        </w:rPr>
        <w:t>պահանջել</w:t>
      </w:r>
      <w:proofErr w:type="spellEnd"/>
      <w:r w:rsidRPr="00AD365E">
        <w:rPr>
          <w:sz w:val="22"/>
          <w:szCs w:val="22"/>
        </w:rPr>
        <w:t xml:space="preserve"> ազգային անվտանգության մարմինների ապօրինի </w:t>
      </w:r>
      <w:proofErr w:type="spellStart"/>
      <w:r w:rsidRPr="00AD365E">
        <w:rPr>
          <w:sz w:val="22"/>
          <w:szCs w:val="22"/>
        </w:rPr>
        <w:t>գործողությունների</w:t>
      </w:r>
      <w:proofErr w:type="spellEnd"/>
      <w:r w:rsidRPr="00AD365E">
        <w:rPr>
          <w:sz w:val="22"/>
          <w:szCs w:val="22"/>
        </w:rPr>
        <w:t xml:space="preserve"> հետևանքով </w:t>
      </w:r>
      <w:proofErr w:type="spellStart"/>
      <w:r w:rsidRPr="00AD365E">
        <w:rPr>
          <w:sz w:val="22"/>
          <w:szCs w:val="22"/>
        </w:rPr>
        <w:t>պատճառված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նյութական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վնասի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հատուցում</w:t>
      </w:r>
      <w:proofErr w:type="spellEnd"/>
      <w:r w:rsidRPr="00AD365E">
        <w:rPr>
          <w:sz w:val="22"/>
          <w:szCs w:val="22"/>
        </w:rPr>
        <w:t>:</w:t>
      </w:r>
    </w:p>
    <w:p w14:paraId="682D5179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գործունեության ընթացքում ստացված` </w:t>
      </w:r>
      <w:r w:rsidRPr="00AD365E">
        <w:rPr>
          <w:strike/>
          <w:sz w:val="22"/>
          <w:szCs w:val="22"/>
        </w:rPr>
        <w:t>քաղաքացու</w:t>
      </w:r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անձի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անձնական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ընտանեկան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կյանքի</w:t>
      </w:r>
      <w:proofErr w:type="spellEnd"/>
      <w:r w:rsidRPr="00AD365E">
        <w:rPr>
          <w:sz w:val="22"/>
          <w:szCs w:val="22"/>
        </w:rPr>
        <w:t xml:space="preserve"> մասին </w:t>
      </w:r>
      <w:proofErr w:type="spellStart"/>
      <w:r w:rsidRPr="00AD365E">
        <w:rPr>
          <w:sz w:val="22"/>
          <w:szCs w:val="22"/>
        </w:rPr>
        <w:t>տեղեկություններն</w:t>
      </w:r>
      <w:proofErr w:type="spellEnd"/>
      <w:r w:rsidRPr="00AD365E">
        <w:rPr>
          <w:sz w:val="22"/>
          <w:szCs w:val="22"/>
        </w:rPr>
        <w:t xml:space="preserve"> ազգային անվտանգության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sz w:val="22"/>
          <w:szCs w:val="22"/>
        </w:rPr>
        <w:t xml:space="preserve">, առանց </w:t>
      </w:r>
      <w:r w:rsidRPr="00AD365E">
        <w:rPr>
          <w:strike/>
          <w:sz w:val="22"/>
          <w:szCs w:val="22"/>
        </w:rPr>
        <w:t>քաղաքացու</w:t>
      </w:r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անձի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համաձայնության</w:t>
      </w:r>
      <w:proofErr w:type="spellEnd"/>
      <w:r w:rsidRPr="00AD365E">
        <w:rPr>
          <w:sz w:val="22"/>
          <w:szCs w:val="22"/>
        </w:rPr>
        <w:t xml:space="preserve">, իրավունք </w:t>
      </w:r>
      <w:proofErr w:type="spellStart"/>
      <w:r w:rsidRPr="00AD365E">
        <w:rPr>
          <w:sz w:val="22"/>
          <w:szCs w:val="22"/>
        </w:rPr>
        <w:t>չունեն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հավաքել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պահել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օգտագործել</w:t>
      </w:r>
      <w:proofErr w:type="spellEnd"/>
      <w:r w:rsidRPr="00AD365E">
        <w:rPr>
          <w:sz w:val="22"/>
          <w:szCs w:val="22"/>
        </w:rPr>
        <w:t xml:space="preserve"> կամ </w:t>
      </w:r>
      <w:proofErr w:type="spellStart"/>
      <w:r w:rsidRPr="00AD365E">
        <w:rPr>
          <w:sz w:val="22"/>
          <w:szCs w:val="22"/>
        </w:rPr>
        <w:t>տարածել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բացառությամբ</w:t>
      </w:r>
      <w:proofErr w:type="spellEnd"/>
      <w:r w:rsidRPr="00AD365E">
        <w:rPr>
          <w:sz w:val="22"/>
          <w:szCs w:val="22"/>
        </w:rPr>
        <w:t xml:space="preserve"> օրենքով նախատեսված </w:t>
      </w:r>
      <w:proofErr w:type="spellStart"/>
      <w:r w:rsidRPr="00AD365E">
        <w:rPr>
          <w:sz w:val="22"/>
          <w:szCs w:val="22"/>
        </w:rPr>
        <w:t>դեպքերի</w:t>
      </w:r>
      <w:proofErr w:type="spellEnd"/>
      <w:r w:rsidRPr="00AD365E">
        <w:rPr>
          <w:sz w:val="22"/>
          <w:szCs w:val="22"/>
        </w:rPr>
        <w:t>:</w:t>
      </w:r>
    </w:p>
    <w:p w14:paraId="2D9B8D83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</w:t>
      </w:r>
      <w:proofErr w:type="spellStart"/>
      <w:r w:rsidRPr="00AD365E">
        <w:rPr>
          <w:sz w:val="22"/>
          <w:szCs w:val="22"/>
        </w:rPr>
        <w:t>աշխատակիցներն</w:t>
      </w:r>
      <w:proofErr w:type="spellEnd"/>
      <w:r w:rsidRPr="00AD365E">
        <w:rPr>
          <w:sz w:val="22"/>
          <w:szCs w:val="22"/>
        </w:rPr>
        <w:t xml:space="preserve"> իրենց </w:t>
      </w:r>
      <w:proofErr w:type="spellStart"/>
      <w:r w:rsidRPr="00AD365E">
        <w:rPr>
          <w:sz w:val="22"/>
          <w:szCs w:val="22"/>
        </w:rPr>
        <w:t>պարտականությունների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կատարման</w:t>
      </w:r>
      <w:proofErr w:type="spellEnd"/>
      <w:r w:rsidRPr="00AD365E">
        <w:rPr>
          <w:sz w:val="22"/>
          <w:szCs w:val="22"/>
        </w:rPr>
        <w:t xml:space="preserve"> ընթացքում </w:t>
      </w:r>
      <w:proofErr w:type="spellStart"/>
      <w:r w:rsidRPr="00AD365E">
        <w:rPr>
          <w:sz w:val="22"/>
          <w:szCs w:val="22"/>
        </w:rPr>
        <w:t>մարդու</w:t>
      </w:r>
      <w:proofErr w:type="spellEnd"/>
      <w:r w:rsidRPr="00AD365E">
        <w:rPr>
          <w:sz w:val="22"/>
          <w:szCs w:val="22"/>
        </w:rPr>
        <w:t xml:space="preserve"> և քաղաքացու </w:t>
      </w:r>
      <w:proofErr w:type="spellStart"/>
      <w:r w:rsidRPr="00AD365E">
        <w:rPr>
          <w:sz w:val="22"/>
          <w:szCs w:val="22"/>
        </w:rPr>
        <w:t>իրավունքների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ազատությունների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խախտումներ</w:t>
      </w:r>
      <w:proofErr w:type="spellEnd"/>
      <w:r w:rsidRPr="00AD365E">
        <w:rPr>
          <w:sz w:val="22"/>
          <w:szCs w:val="22"/>
        </w:rPr>
        <w:t xml:space="preserve"> թույլ </w:t>
      </w:r>
      <w:proofErr w:type="spellStart"/>
      <w:r w:rsidRPr="00AD365E">
        <w:rPr>
          <w:sz w:val="22"/>
          <w:szCs w:val="22"/>
        </w:rPr>
        <w:t>տալու</w:t>
      </w:r>
      <w:proofErr w:type="spellEnd"/>
      <w:r w:rsidRPr="00AD365E">
        <w:rPr>
          <w:sz w:val="22"/>
          <w:szCs w:val="22"/>
        </w:rPr>
        <w:t xml:space="preserve"> դեպքում պատասխանատվություն են </w:t>
      </w:r>
      <w:proofErr w:type="spellStart"/>
      <w:r w:rsidRPr="00AD365E">
        <w:rPr>
          <w:sz w:val="22"/>
          <w:szCs w:val="22"/>
        </w:rPr>
        <w:t>կրում</w:t>
      </w:r>
      <w:proofErr w:type="spellEnd"/>
      <w:r w:rsidRPr="00AD365E">
        <w:rPr>
          <w:sz w:val="22"/>
          <w:szCs w:val="22"/>
        </w:rPr>
        <w:t xml:space="preserve"> օրենքով սահմանված կարգով:</w:t>
      </w:r>
    </w:p>
    <w:p w14:paraId="4390AC69" w14:textId="77777777" w:rsidR="00F068DE" w:rsidRPr="00AD365E" w:rsidRDefault="00F068DE" w:rsidP="00F068DE">
      <w:pPr>
        <w:spacing w:after="0" w:line="240" w:lineRule="auto"/>
        <w:jc w:val="both"/>
        <w:rPr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32BB2C0E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0331F79" w14:textId="77777777" w:rsidR="00F068DE" w:rsidRPr="00AD365E" w:rsidRDefault="00F068DE" w:rsidP="00E13E69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4B2AF0" w14:textId="77777777" w:rsidR="00F068DE" w:rsidRPr="00AD365E" w:rsidRDefault="00F068DE" w:rsidP="00E13E69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Ազգային անվտանգության մարմինների գործունեությունը</w:t>
            </w:r>
          </w:p>
        </w:tc>
      </w:tr>
    </w:tbl>
    <w:p w14:paraId="5195DA05" w14:textId="77777777" w:rsidR="00F068DE" w:rsidRPr="00AD365E" w:rsidRDefault="00F068DE" w:rsidP="00F068DE">
      <w:pPr>
        <w:spacing w:after="0" w:line="240" w:lineRule="auto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rFonts w:cs="Cambria"/>
          <w:sz w:val="22"/>
          <w:szCs w:val="22"/>
        </w:rPr>
        <w:tab/>
      </w:r>
      <w:r w:rsidRPr="00AD365E">
        <w:rPr>
          <w:sz w:val="22"/>
          <w:szCs w:val="22"/>
        </w:rPr>
        <w:t xml:space="preserve">Ազգային անվտանգության մարմինների </w:t>
      </w:r>
      <w:proofErr w:type="spellStart"/>
      <w:r w:rsidRPr="00AD365E">
        <w:rPr>
          <w:sz w:val="22"/>
          <w:szCs w:val="22"/>
        </w:rPr>
        <w:t>գործունեությունն</w:t>
      </w:r>
      <w:proofErr w:type="spellEnd"/>
      <w:r w:rsidRPr="00AD365E">
        <w:rPr>
          <w:sz w:val="22"/>
          <w:szCs w:val="22"/>
        </w:rPr>
        <w:t xml:space="preserve"> իրականացվում է հետևյալ </w:t>
      </w:r>
      <w:proofErr w:type="spellStart"/>
      <w:r w:rsidRPr="00AD365E">
        <w:rPr>
          <w:sz w:val="22"/>
          <w:szCs w:val="22"/>
        </w:rPr>
        <w:t>հիմնական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ուղղություններով</w:t>
      </w:r>
      <w:proofErr w:type="spellEnd"/>
      <w:r w:rsidRPr="00AD365E">
        <w:rPr>
          <w:sz w:val="22"/>
          <w:szCs w:val="22"/>
        </w:rPr>
        <w:t>.</w:t>
      </w:r>
    </w:p>
    <w:p w14:paraId="7CD9CFD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strike/>
          <w:sz w:val="22"/>
          <w:szCs w:val="22"/>
        </w:rPr>
        <w:t xml:space="preserve">ա) </w:t>
      </w: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 գործունեություն.</w:t>
      </w:r>
    </w:p>
    <w:p w14:paraId="4B07B67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>բ) հակահետախուզական գործունեություն.</w:t>
      </w:r>
    </w:p>
    <w:p w14:paraId="01EFA5D0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գ) </w:t>
      </w:r>
      <w:proofErr w:type="spellStart"/>
      <w:r w:rsidRPr="00AD365E">
        <w:rPr>
          <w:sz w:val="22"/>
          <w:szCs w:val="22"/>
        </w:rPr>
        <w:t>ռազմական</w:t>
      </w:r>
      <w:proofErr w:type="spellEnd"/>
      <w:r w:rsidRPr="00AD365E">
        <w:rPr>
          <w:sz w:val="22"/>
          <w:szCs w:val="22"/>
        </w:rPr>
        <w:t xml:space="preserve"> հակահետախուզական գործունեություն.</w:t>
      </w:r>
    </w:p>
    <w:p w14:paraId="61B8C0F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դ) պետական սահմանի </w:t>
      </w:r>
      <w:proofErr w:type="spellStart"/>
      <w:r w:rsidRPr="00AD365E">
        <w:rPr>
          <w:sz w:val="22"/>
          <w:szCs w:val="22"/>
        </w:rPr>
        <w:t>պահպանություն</w:t>
      </w:r>
      <w:proofErr w:type="spellEnd"/>
      <w:r w:rsidRPr="00AD365E">
        <w:rPr>
          <w:sz w:val="22"/>
          <w:szCs w:val="22"/>
        </w:rPr>
        <w:t>.</w:t>
      </w:r>
    </w:p>
    <w:p w14:paraId="07D01B4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ե) </w:t>
      </w:r>
      <w:proofErr w:type="spellStart"/>
      <w:r w:rsidRPr="00AD365E">
        <w:rPr>
          <w:sz w:val="22"/>
          <w:szCs w:val="22"/>
        </w:rPr>
        <w:t>պայքար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հանցագործությունների</w:t>
      </w:r>
      <w:proofErr w:type="spellEnd"/>
      <w:r w:rsidRPr="00AD365E">
        <w:rPr>
          <w:sz w:val="22"/>
          <w:szCs w:val="22"/>
        </w:rPr>
        <w:t xml:space="preserve"> դեմ:</w:t>
      </w:r>
    </w:p>
    <w:p w14:paraId="55B439B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գործունեության այլ </w:t>
      </w:r>
      <w:proofErr w:type="spellStart"/>
      <w:r w:rsidRPr="00AD365E">
        <w:rPr>
          <w:sz w:val="22"/>
          <w:szCs w:val="22"/>
        </w:rPr>
        <w:t>ուղղությունները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որոշվում</w:t>
      </w:r>
      <w:proofErr w:type="spellEnd"/>
      <w:r w:rsidRPr="00AD365E">
        <w:rPr>
          <w:sz w:val="22"/>
          <w:szCs w:val="22"/>
        </w:rPr>
        <w:t xml:space="preserve"> են սույն օրենքով և Հայաստանի Հանրապետության այլ </w:t>
      </w:r>
      <w:proofErr w:type="spellStart"/>
      <w:r w:rsidRPr="00AD365E">
        <w:rPr>
          <w:sz w:val="22"/>
          <w:szCs w:val="22"/>
        </w:rPr>
        <w:t>օրենքներով</w:t>
      </w:r>
      <w:proofErr w:type="spellEnd"/>
      <w:r w:rsidRPr="00AD365E">
        <w:rPr>
          <w:sz w:val="22"/>
          <w:szCs w:val="22"/>
        </w:rPr>
        <w:t>:</w:t>
      </w:r>
    </w:p>
    <w:p w14:paraId="7E169B55" w14:textId="77777777" w:rsidR="00F068DE" w:rsidRPr="00AD365E" w:rsidRDefault="00F068DE" w:rsidP="00F068DE">
      <w:pPr>
        <w:spacing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գործունեությունը, դրանց կողմից </w:t>
      </w:r>
      <w:proofErr w:type="spellStart"/>
      <w:r w:rsidRPr="00AD365E">
        <w:rPr>
          <w:sz w:val="22"/>
          <w:szCs w:val="22"/>
        </w:rPr>
        <w:t>կիրառվող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մեթոդներն</w:t>
      </w:r>
      <w:proofErr w:type="spellEnd"/>
      <w:r w:rsidRPr="00AD365E">
        <w:rPr>
          <w:sz w:val="22"/>
          <w:szCs w:val="22"/>
        </w:rPr>
        <w:t xml:space="preserve"> ու միջոցները </w:t>
      </w:r>
      <w:proofErr w:type="spellStart"/>
      <w:r w:rsidRPr="00AD365E">
        <w:rPr>
          <w:sz w:val="22"/>
          <w:szCs w:val="22"/>
        </w:rPr>
        <w:t>չպետք</w:t>
      </w:r>
      <w:proofErr w:type="spellEnd"/>
      <w:r w:rsidRPr="00AD365E">
        <w:rPr>
          <w:sz w:val="22"/>
          <w:szCs w:val="22"/>
        </w:rPr>
        <w:t xml:space="preserve"> է </w:t>
      </w:r>
      <w:proofErr w:type="spellStart"/>
      <w:r w:rsidRPr="00AD365E">
        <w:rPr>
          <w:sz w:val="22"/>
          <w:szCs w:val="22"/>
        </w:rPr>
        <w:t>խախտեն</w:t>
      </w:r>
      <w:proofErr w:type="spellEnd"/>
      <w:r w:rsidRPr="00AD365E">
        <w:rPr>
          <w:sz w:val="22"/>
          <w:szCs w:val="22"/>
        </w:rPr>
        <w:t xml:space="preserve"> Հայաստանի Հանրապետության </w:t>
      </w:r>
      <w:proofErr w:type="spellStart"/>
      <w:r w:rsidRPr="00AD365E">
        <w:rPr>
          <w:sz w:val="22"/>
          <w:szCs w:val="22"/>
        </w:rPr>
        <w:t>Սահմանադրությամբ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օրենքներով</w:t>
      </w:r>
      <w:proofErr w:type="spellEnd"/>
      <w:r w:rsidRPr="00AD365E">
        <w:rPr>
          <w:sz w:val="22"/>
          <w:szCs w:val="22"/>
        </w:rPr>
        <w:t xml:space="preserve"> սահմանված` </w:t>
      </w:r>
      <w:proofErr w:type="spellStart"/>
      <w:r w:rsidRPr="00AD365E">
        <w:rPr>
          <w:sz w:val="22"/>
          <w:szCs w:val="22"/>
        </w:rPr>
        <w:t>մարդու</w:t>
      </w:r>
      <w:proofErr w:type="spellEnd"/>
      <w:r w:rsidRPr="00AD365E">
        <w:rPr>
          <w:sz w:val="22"/>
          <w:szCs w:val="22"/>
        </w:rPr>
        <w:t xml:space="preserve"> և քաղաքացու </w:t>
      </w:r>
      <w:proofErr w:type="spellStart"/>
      <w:r w:rsidRPr="00AD365E">
        <w:rPr>
          <w:sz w:val="22"/>
          <w:szCs w:val="22"/>
        </w:rPr>
        <w:t>իրավունքներն</w:t>
      </w:r>
      <w:proofErr w:type="spellEnd"/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sz w:val="22"/>
          <w:szCs w:val="22"/>
        </w:rPr>
        <w:t xml:space="preserve">ու </w:t>
      </w:r>
      <w:proofErr w:type="spellStart"/>
      <w:r w:rsidRPr="00AD365E">
        <w:rPr>
          <w:sz w:val="22"/>
          <w:szCs w:val="22"/>
        </w:rPr>
        <w:t>ազատությունները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վնասեն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մարդկանց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կյանքին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առողջությանը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գույքին</w:t>
      </w:r>
      <w:proofErr w:type="spellEnd"/>
      <w:r w:rsidRPr="00AD365E">
        <w:rPr>
          <w:sz w:val="22"/>
          <w:szCs w:val="22"/>
        </w:rPr>
        <w:t xml:space="preserve"> և շրջակա </w:t>
      </w:r>
      <w:proofErr w:type="spellStart"/>
      <w:r w:rsidRPr="00AD365E">
        <w:rPr>
          <w:sz w:val="22"/>
          <w:szCs w:val="22"/>
        </w:rPr>
        <w:t>միջավայրին</w:t>
      </w:r>
      <w:proofErr w:type="spellEnd"/>
      <w:r w:rsidRPr="00AD365E">
        <w:rPr>
          <w:sz w:val="22"/>
          <w:szCs w:val="22"/>
        </w:rPr>
        <w:t>:</w:t>
      </w:r>
    </w:p>
    <w:p w14:paraId="44521021" w14:textId="77777777" w:rsidR="00F068DE" w:rsidRPr="00AD365E" w:rsidRDefault="00F068DE" w:rsidP="00F068DE">
      <w:pPr>
        <w:spacing w:line="240" w:lineRule="auto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56E634D9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1B418C65" w14:textId="77777777" w:rsidR="00F068DE" w:rsidRPr="00AD365E" w:rsidRDefault="00F068DE" w:rsidP="00E13E69">
            <w:pPr>
              <w:spacing w:after="0" w:line="240" w:lineRule="auto"/>
              <w:jc w:val="both"/>
              <w:rPr>
                <w:b/>
                <w:bCs/>
                <w:strike/>
                <w:sz w:val="22"/>
                <w:szCs w:val="22"/>
              </w:rPr>
            </w:pPr>
            <w:r w:rsidRPr="00AD365E">
              <w:rPr>
                <w:b/>
                <w:bCs/>
                <w:strike/>
                <w:sz w:val="22"/>
                <w:szCs w:val="22"/>
              </w:rPr>
              <w:t>Հոդված</w:t>
            </w:r>
            <w:r w:rsidRPr="00AD365E">
              <w:rPr>
                <w:rFonts w:ascii="Cambria" w:hAnsi="Cambria" w:cs="Cambria"/>
                <w:b/>
                <w:bCs/>
                <w:strike/>
                <w:sz w:val="22"/>
                <w:szCs w:val="22"/>
              </w:rPr>
              <w:t> </w:t>
            </w:r>
            <w:r w:rsidRPr="00AD365E">
              <w:rPr>
                <w:b/>
                <w:bCs/>
                <w:strike/>
                <w:sz w:val="22"/>
                <w:szCs w:val="22"/>
              </w:rPr>
              <w:t>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B3C054" w14:textId="77777777" w:rsidR="00F068DE" w:rsidRPr="00AD365E" w:rsidRDefault="00F068DE" w:rsidP="00E13E69">
            <w:pPr>
              <w:spacing w:after="0" w:line="240" w:lineRule="auto"/>
              <w:jc w:val="both"/>
              <w:rPr>
                <w:b/>
                <w:bCs/>
                <w:strike/>
                <w:sz w:val="22"/>
                <w:szCs w:val="22"/>
              </w:rPr>
            </w:pPr>
            <w:proofErr w:type="spellStart"/>
            <w:r w:rsidRPr="00AD365E">
              <w:rPr>
                <w:b/>
                <w:bCs/>
                <w:strike/>
                <w:sz w:val="22"/>
                <w:szCs w:val="22"/>
              </w:rPr>
              <w:t>Հետախուզական</w:t>
            </w:r>
            <w:proofErr w:type="spellEnd"/>
            <w:r w:rsidRPr="00AD365E">
              <w:rPr>
                <w:b/>
                <w:bCs/>
                <w:strike/>
                <w:sz w:val="22"/>
                <w:szCs w:val="22"/>
              </w:rPr>
              <w:t xml:space="preserve"> գործունեությունը</w:t>
            </w:r>
          </w:p>
        </w:tc>
      </w:tr>
    </w:tbl>
    <w:p w14:paraId="58865CF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rFonts w:ascii="Cambria" w:hAnsi="Cambria" w:cs="Cambria"/>
          <w:strike/>
          <w:sz w:val="22"/>
          <w:szCs w:val="22"/>
        </w:rPr>
        <w:t> </w:t>
      </w: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 գործունեությունը, այդ թվում` արտաքին </w:t>
      </w:r>
      <w:proofErr w:type="spellStart"/>
      <w:r w:rsidRPr="00AD365E">
        <w:rPr>
          <w:strike/>
          <w:sz w:val="22"/>
          <w:szCs w:val="22"/>
        </w:rPr>
        <w:t>հետախուզությունը</w:t>
      </w:r>
      <w:proofErr w:type="spellEnd"/>
      <w:r w:rsidRPr="00AD365E">
        <w:rPr>
          <w:strike/>
          <w:sz w:val="22"/>
          <w:szCs w:val="22"/>
        </w:rPr>
        <w:t xml:space="preserve">, ազգային անվտանգության մարմինների </w:t>
      </w:r>
      <w:proofErr w:type="spellStart"/>
      <w:r w:rsidRPr="00AD365E">
        <w:rPr>
          <w:strike/>
          <w:sz w:val="22"/>
          <w:szCs w:val="22"/>
        </w:rPr>
        <w:t>իրավասության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սահմաններում</w:t>
      </w:r>
      <w:proofErr w:type="spellEnd"/>
      <w:r w:rsidRPr="00AD365E">
        <w:rPr>
          <w:strike/>
          <w:sz w:val="22"/>
          <w:szCs w:val="22"/>
        </w:rPr>
        <w:t xml:space="preserve"> իրականացվող </w:t>
      </w:r>
      <w:proofErr w:type="spellStart"/>
      <w:r w:rsidRPr="00AD365E">
        <w:rPr>
          <w:strike/>
          <w:sz w:val="22"/>
          <w:szCs w:val="22"/>
        </w:rPr>
        <w:t>գործունեությունն</w:t>
      </w:r>
      <w:proofErr w:type="spellEnd"/>
      <w:r w:rsidRPr="00AD365E">
        <w:rPr>
          <w:strike/>
          <w:sz w:val="22"/>
          <w:szCs w:val="22"/>
        </w:rPr>
        <w:t xml:space="preserve"> է` </w:t>
      </w:r>
      <w:proofErr w:type="spellStart"/>
      <w:r w:rsidRPr="00AD365E">
        <w:rPr>
          <w:strike/>
          <w:sz w:val="22"/>
          <w:szCs w:val="22"/>
        </w:rPr>
        <w:t>ուղղված</w:t>
      </w:r>
      <w:proofErr w:type="spellEnd"/>
      <w:r w:rsidRPr="00AD365E">
        <w:rPr>
          <w:strike/>
          <w:sz w:val="22"/>
          <w:szCs w:val="22"/>
        </w:rPr>
        <w:t xml:space="preserve"> Հայաստանի Հանրապետության ազգային անվտանգության սպառնալիքների մասին </w:t>
      </w:r>
      <w:proofErr w:type="spellStart"/>
      <w:r w:rsidRPr="00AD365E">
        <w:rPr>
          <w:strike/>
          <w:sz w:val="22"/>
          <w:szCs w:val="22"/>
        </w:rPr>
        <w:t>տեղեկություններ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ստանալուն</w:t>
      </w:r>
      <w:proofErr w:type="spellEnd"/>
      <w:r w:rsidRPr="00AD365E">
        <w:rPr>
          <w:strike/>
          <w:sz w:val="22"/>
          <w:szCs w:val="22"/>
        </w:rPr>
        <w:t xml:space="preserve"> և պետության </w:t>
      </w:r>
      <w:proofErr w:type="spellStart"/>
      <w:r w:rsidRPr="00AD365E">
        <w:rPr>
          <w:strike/>
          <w:sz w:val="22"/>
          <w:szCs w:val="22"/>
        </w:rPr>
        <w:t>հիմքերն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ամրապնդելուն</w:t>
      </w:r>
      <w:proofErr w:type="spellEnd"/>
      <w:r w:rsidRPr="00AD365E">
        <w:rPr>
          <w:strike/>
          <w:sz w:val="22"/>
          <w:szCs w:val="22"/>
        </w:rPr>
        <w:t>:</w:t>
      </w:r>
    </w:p>
    <w:p w14:paraId="35A984C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r w:rsidRPr="00AD365E">
        <w:rPr>
          <w:strike/>
          <w:sz w:val="22"/>
          <w:szCs w:val="22"/>
        </w:rPr>
        <w:t xml:space="preserve">Հայաստանի Հանրապետության </w:t>
      </w:r>
      <w:proofErr w:type="spellStart"/>
      <w:r w:rsidRPr="00AD365E">
        <w:rPr>
          <w:strike/>
          <w:sz w:val="22"/>
          <w:szCs w:val="22"/>
        </w:rPr>
        <w:t>գործադիր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իշխանության</w:t>
      </w:r>
      <w:proofErr w:type="spellEnd"/>
      <w:r w:rsidRPr="00AD365E">
        <w:rPr>
          <w:strike/>
          <w:sz w:val="22"/>
          <w:szCs w:val="22"/>
        </w:rPr>
        <w:t xml:space="preserve"> մարմինների հետ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համագործակցության կարգը և </w:t>
      </w:r>
      <w:proofErr w:type="spellStart"/>
      <w:r w:rsidRPr="00AD365E">
        <w:rPr>
          <w:strike/>
          <w:sz w:val="22"/>
          <w:szCs w:val="22"/>
        </w:rPr>
        <w:t>պայմանները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որոշվում</w:t>
      </w:r>
      <w:proofErr w:type="spellEnd"/>
      <w:r w:rsidRPr="00AD365E">
        <w:rPr>
          <w:strike/>
          <w:sz w:val="22"/>
          <w:szCs w:val="22"/>
        </w:rPr>
        <w:t xml:space="preserve"> են Հայաստանի Հանրապետության </w:t>
      </w:r>
      <w:proofErr w:type="spellStart"/>
      <w:r w:rsidRPr="00AD365E">
        <w:rPr>
          <w:strike/>
          <w:sz w:val="22"/>
          <w:szCs w:val="22"/>
        </w:rPr>
        <w:t>օրենսդրությամբ</w:t>
      </w:r>
      <w:proofErr w:type="spellEnd"/>
      <w:r w:rsidRPr="00AD365E">
        <w:rPr>
          <w:strike/>
          <w:sz w:val="22"/>
          <w:szCs w:val="22"/>
        </w:rPr>
        <w:t xml:space="preserve"> և </w:t>
      </w:r>
      <w:proofErr w:type="spellStart"/>
      <w:r w:rsidRPr="00AD365E">
        <w:rPr>
          <w:strike/>
          <w:sz w:val="22"/>
          <w:szCs w:val="22"/>
        </w:rPr>
        <w:t>համատեղ</w:t>
      </w:r>
      <w:proofErr w:type="spellEnd"/>
      <w:r w:rsidRPr="00AD365E">
        <w:rPr>
          <w:strike/>
          <w:sz w:val="22"/>
          <w:szCs w:val="22"/>
        </w:rPr>
        <w:t xml:space="preserve"> ընդունված իրավական </w:t>
      </w:r>
      <w:proofErr w:type="spellStart"/>
      <w:r w:rsidRPr="00AD365E">
        <w:rPr>
          <w:strike/>
          <w:sz w:val="22"/>
          <w:szCs w:val="22"/>
        </w:rPr>
        <w:t>ակտերով</w:t>
      </w:r>
      <w:proofErr w:type="spellEnd"/>
      <w:r w:rsidRPr="00AD365E">
        <w:rPr>
          <w:strike/>
          <w:sz w:val="22"/>
          <w:szCs w:val="22"/>
        </w:rPr>
        <w:t xml:space="preserve">, իսկ միջազգային կազմակերպությունների հետ` միջազգային </w:t>
      </w:r>
      <w:proofErr w:type="spellStart"/>
      <w:r w:rsidRPr="00AD365E">
        <w:rPr>
          <w:strike/>
          <w:sz w:val="22"/>
          <w:szCs w:val="22"/>
        </w:rPr>
        <w:t>պայմանագրերով</w:t>
      </w:r>
      <w:proofErr w:type="spellEnd"/>
      <w:r w:rsidRPr="00AD365E">
        <w:rPr>
          <w:strike/>
          <w:sz w:val="22"/>
          <w:szCs w:val="22"/>
        </w:rPr>
        <w:t>:</w:t>
      </w:r>
    </w:p>
    <w:p w14:paraId="4357118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միջոցառումներ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անցկացնելու</w:t>
      </w:r>
      <w:proofErr w:type="spellEnd"/>
      <w:r w:rsidRPr="00AD365E">
        <w:rPr>
          <w:strike/>
          <w:sz w:val="22"/>
          <w:szCs w:val="22"/>
        </w:rPr>
        <w:t xml:space="preserve"> կարգը, ինչպես նաև </w:t>
      </w:r>
      <w:proofErr w:type="spellStart"/>
      <w:r w:rsidRPr="00AD365E">
        <w:rPr>
          <w:strike/>
          <w:sz w:val="22"/>
          <w:szCs w:val="22"/>
        </w:rPr>
        <w:t>հետախուզական</w:t>
      </w:r>
      <w:proofErr w:type="spellEnd"/>
      <w:r w:rsidRPr="00AD365E">
        <w:rPr>
          <w:strike/>
          <w:sz w:val="22"/>
          <w:szCs w:val="22"/>
        </w:rPr>
        <w:t xml:space="preserve"> գործունեություն </w:t>
      </w:r>
      <w:proofErr w:type="spellStart"/>
      <w:r w:rsidRPr="00AD365E">
        <w:rPr>
          <w:strike/>
          <w:sz w:val="22"/>
          <w:szCs w:val="22"/>
        </w:rPr>
        <w:t>իրականացնելիս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գաղտնի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մեթոդների</w:t>
      </w:r>
      <w:proofErr w:type="spellEnd"/>
      <w:r w:rsidRPr="00AD365E">
        <w:rPr>
          <w:strike/>
          <w:sz w:val="22"/>
          <w:szCs w:val="22"/>
        </w:rPr>
        <w:t xml:space="preserve"> և միջոցների օգտագործման կարգը սահմանվում են օպերատիվ-հետախուզական գործունեությունը </w:t>
      </w:r>
      <w:proofErr w:type="spellStart"/>
      <w:r w:rsidRPr="00AD365E">
        <w:rPr>
          <w:strike/>
          <w:sz w:val="22"/>
          <w:szCs w:val="22"/>
        </w:rPr>
        <w:t>կանոնակարգող</w:t>
      </w:r>
      <w:proofErr w:type="spellEnd"/>
      <w:r w:rsidRPr="00AD365E">
        <w:rPr>
          <w:strike/>
          <w:sz w:val="22"/>
          <w:szCs w:val="22"/>
        </w:rPr>
        <w:t xml:space="preserve"> Հայաստանի Հանրապետության </w:t>
      </w:r>
      <w:proofErr w:type="spellStart"/>
      <w:r w:rsidRPr="00AD365E">
        <w:rPr>
          <w:strike/>
          <w:sz w:val="22"/>
          <w:szCs w:val="22"/>
        </w:rPr>
        <w:t>օրենսդրությամբ</w:t>
      </w:r>
      <w:proofErr w:type="spellEnd"/>
      <w:r w:rsidRPr="00AD365E">
        <w:rPr>
          <w:strike/>
          <w:sz w:val="22"/>
          <w:szCs w:val="22"/>
        </w:rPr>
        <w:t xml:space="preserve"> և </w:t>
      </w:r>
      <w:proofErr w:type="spellStart"/>
      <w:r w:rsidRPr="00AD365E">
        <w:rPr>
          <w:strike/>
          <w:sz w:val="22"/>
          <w:szCs w:val="22"/>
        </w:rPr>
        <w:t>լիազորված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մարմնի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ակտերով</w:t>
      </w:r>
      <w:proofErr w:type="spellEnd"/>
      <w:r w:rsidRPr="00AD365E">
        <w:rPr>
          <w:strike/>
          <w:sz w:val="22"/>
          <w:szCs w:val="22"/>
        </w:rPr>
        <w:t>:</w:t>
      </w:r>
    </w:p>
    <w:p w14:paraId="7E48E021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trike/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5BF080FF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4CCB3BA3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BBBA8D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Հակահետախուզական գործունեությունը</w:t>
            </w:r>
          </w:p>
        </w:tc>
      </w:tr>
    </w:tbl>
    <w:p w14:paraId="3491A54F" w14:textId="77777777" w:rsidR="00F068DE" w:rsidRPr="00AD365E" w:rsidRDefault="00F068DE" w:rsidP="00F068DE">
      <w:pPr>
        <w:spacing w:after="0" w:line="240" w:lineRule="auto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rFonts w:cs="Cambria"/>
          <w:sz w:val="22"/>
          <w:szCs w:val="22"/>
        </w:rPr>
        <w:tab/>
      </w:r>
      <w:r w:rsidRPr="00AD365E">
        <w:rPr>
          <w:sz w:val="22"/>
          <w:szCs w:val="22"/>
        </w:rPr>
        <w:t xml:space="preserve">Հակահետախուզական </w:t>
      </w:r>
      <w:proofErr w:type="spellStart"/>
      <w:r w:rsidRPr="00AD365E">
        <w:rPr>
          <w:sz w:val="22"/>
          <w:szCs w:val="22"/>
        </w:rPr>
        <w:t>գործունեությունն</w:t>
      </w:r>
      <w:proofErr w:type="spellEnd"/>
      <w:r w:rsidRPr="00AD365E">
        <w:rPr>
          <w:sz w:val="22"/>
          <w:szCs w:val="22"/>
        </w:rPr>
        <w:t xml:space="preserve"> ազգային անվտանգության մարմինների </w:t>
      </w:r>
      <w:proofErr w:type="spellStart"/>
      <w:r w:rsidRPr="00AD365E">
        <w:rPr>
          <w:sz w:val="22"/>
          <w:szCs w:val="22"/>
        </w:rPr>
        <w:t>իրավասության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սահմաններում</w:t>
      </w:r>
      <w:proofErr w:type="spellEnd"/>
      <w:r w:rsidRPr="00AD365E">
        <w:rPr>
          <w:sz w:val="22"/>
          <w:szCs w:val="22"/>
        </w:rPr>
        <w:t xml:space="preserve"> իրականացվող </w:t>
      </w:r>
      <w:proofErr w:type="spellStart"/>
      <w:r w:rsidRPr="00AD365E">
        <w:rPr>
          <w:sz w:val="22"/>
          <w:szCs w:val="22"/>
        </w:rPr>
        <w:t>գործունեությունն</w:t>
      </w:r>
      <w:proofErr w:type="spellEnd"/>
      <w:r w:rsidRPr="00AD365E">
        <w:rPr>
          <w:sz w:val="22"/>
          <w:szCs w:val="22"/>
        </w:rPr>
        <w:t xml:space="preserve"> է` </w:t>
      </w:r>
      <w:proofErr w:type="spellStart"/>
      <w:r w:rsidRPr="00AD365E">
        <w:rPr>
          <w:sz w:val="22"/>
          <w:szCs w:val="22"/>
        </w:rPr>
        <w:t>ուղղված</w:t>
      </w:r>
      <w:proofErr w:type="spellEnd"/>
      <w:r w:rsidRPr="00AD365E">
        <w:rPr>
          <w:sz w:val="22"/>
          <w:szCs w:val="22"/>
        </w:rPr>
        <w:t xml:space="preserve"> օտարերկրյա </w:t>
      </w:r>
      <w:r w:rsidRPr="00AD365E">
        <w:rPr>
          <w:sz w:val="22"/>
          <w:szCs w:val="22"/>
        </w:rPr>
        <w:lastRenderedPageBreak/>
        <w:t xml:space="preserve">պետությունների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ծառայությունների և այլ կազմակերպությունների, ինչպես նաև առանձին անձանց </w:t>
      </w:r>
      <w:proofErr w:type="spellStart"/>
      <w:r w:rsidRPr="00AD365E">
        <w:rPr>
          <w:sz w:val="22"/>
          <w:szCs w:val="22"/>
        </w:rPr>
        <w:t>հետախուզական</w:t>
      </w:r>
      <w:proofErr w:type="spellEnd"/>
      <w:r w:rsidRPr="00AD365E">
        <w:rPr>
          <w:b/>
          <w:bCs/>
          <w:sz w:val="22"/>
          <w:szCs w:val="22"/>
        </w:rPr>
        <w:t xml:space="preserve"> </w:t>
      </w:r>
      <w:r w:rsidRPr="00AD365E">
        <w:rPr>
          <w:sz w:val="22"/>
          <w:szCs w:val="22"/>
        </w:rPr>
        <w:t xml:space="preserve">գործունեության </w:t>
      </w:r>
      <w:proofErr w:type="spellStart"/>
      <w:r w:rsidRPr="00AD365E">
        <w:rPr>
          <w:sz w:val="22"/>
          <w:szCs w:val="22"/>
        </w:rPr>
        <w:t>բացահայտմանը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կանխմանը</w:t>
      </w:r>
      <w:proofErr w:type="spellEnd"/>
      <w:r w:rsidRPr="00AD365E">
        <w:rPr>
          <w:sz w:val="22"/>
          <w:szCs w:val="22"/>
        </w:rPr>
        <w:t xml:space="preserve"> և խափանմանը:</w:t>
      </w:r>
    </w:p>
    <w:p w14:paraId="527F860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կողմից հակահետախուզական գործունեության իրականացման </w:t>
      </w:r>
      <w:proofErr w:type="spellStart"/>
      <w:r w:rsidRPr="00AD365E">
        <w:rPr>
          <w:sz w:val="22"/>
          <w:szCs w:val="22"/>
        </w:rPr>
        <w:t>հիմքերն</w:t>
      </w:r>
      <w:proofErr w:type="spellEnd"/>
      <w:r w:rsidRPr="00AD365E">
        <w:rPr>
          <w:sz w:val="22"/>
          <w:szCs w:val="22"/>
        </w:rPr>
        <w:t xml:space="preserve"> են`</w:t>
      </w:r>
    </w:p>
    <w:p w14:paraId="01460C4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ա) Հայաստանի Հանրապետության ազգային անվտանգության դեմ </w:t>
      </w:r>
      <w:proofErr w:type="spellStart"/>
      <w:r w:rsidRPr="00AD365E">
        <w:rPr>
          <w:sz w:val="22"/>
          <w:szCs w:val="22"/>
        </w:rPr>
        <w:t>ուղղված</w:t>
      </w:r>
      <w:proofErr w:type="spellEnd"/>
      <w:r w:rsidRPr="00AD365E">
        <w:rPr>
          <w:sz w:val="22"/>
          <w:szCs w:val="22"/>
        </w:rPr>
        <w:t xml:space="preserve"> օտարերկրյա պետությունների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ծառայությունների և այլ կազմակերպությունների, ինչպես նաև առանձին անձանց </w:t>
      </w:r>
      <w:proofErr w:type="spellStart"/>
      <w:r w:rsidRPr="00AD365E">
        <w:rPr>
          <w:sz w:val="22"/>
          <w:szCs w:val="22"/>
        </w:rPr>
        <w:t>հետախուզական</w:t>
      </w:r>
      <w:proofErr w:type="spellEnd"/>
      <w:r w:rsidRPr="00AD365E">
        <w:rPr>
          <w:sz w:val="22"/>
          <w:szCs w:val="22"/>
        </w:rPr>
        <w:t xml:space="preserve"> գործունեության մասին տեղեկությունների </w:t>
      </w:r>
      <w:proofErr w:type="spellStart"/>
      <w:r w:rsidRPr="00AD365E">
        <w:rPr>
          <w:sz w:val="22"/>
          <w:szCs w:val="22"/>
        </w:rPr>
        <w:t>առկայությունը</w:t>
      </w:r>
      <w:proofErr w:type="spellEnd"/>
      <w:r w:rsidRPr="00AD365E">
        <w:rPr>
          <w:sz w:val="22"/>
          <w:szCs w:val="22"/>
        </w:rPr>
        <w:t>.</w:t>
      </w:r>
    </w:p>
    <w:p w14:paraId="7751765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>բ)</w:t>
      </w:r>
      <w:r w:rsidRPr="00AD365E">
        <w:rPr>
          <w:rFonts w:ascii="Cambria" w:hAnsi="Cambria" w:cs="Cambria"/>
          <w:sz w:val="22"/>
          <w:szCs w:val="22"/>
        </w:rPr>
        <w:t> </w:t>
      </w:r>
      <w:proofErr w:type="spellStart"/>
      <w:r w:rsidRPr="00AD365E">
        <w:rPr>
          <w:sz w:val="22"/>
          <w:szCs w:val="22"/>
        </w:rPr>
        <w:t>հանցագործությունների</w:t>
      </w:r>
      <w:proofErr w:type="spellEnd"/>
      <w:r w:rsidRPr="00AD365E">
        <w:rPr>
          <w:sz w:val="22"/>
          <w:szCs w:val="22"/>
        </w:rPr>
        <w:t xml:space="preserve"> դեմ պայքարի անհրաժեշտությունը.</w:t>
      </w:r>
    </w:p>
    <w:p w14:paraId="0B3638E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>գ) պետական գաղտնիք կազմող տեղեկությունների պահպանության ապահովման անհրաժեշտությունը.</w:t>
      </w:r>
    </w:p>
    <w:p w14:paraId="360AB212" w14:textId="5F92A1D5" w:rsidR="00153B61" w:rsidRPr="00AD365E" w:rsidRDefault="00153B61" w:rsidP="00153B61">
      <w:pPr>
        <w:spacing w:after="0" w:line="240" w:lineRule="auto"/>
        <w:ind w:firstLine="720"/>
        <w:jc w:val="both"/>
        <w:rPr>
          <w:b/>
          <w:bCs/>
          <w:i/>
          <w:iCs/>
          <w:color w:val="000000"/>
          <w:sz w:val="22"/>
          <w:szCs w:val="22"/>
          <w:u w:val="single"/>
          <w:shd w:val="clear" w:color="auto" w:fill="FFFFFF"/>
          <w:lang w:val="hy-AM"/>
        </w:rPr>
      </w:pPr>
      <w:r w:rsidRPr="00AD365E"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  <w:t xml:space="preserve">գ1)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օտարերկրյա պետություններում Հայաստանի Հանրապետության դիվանագիտական ծառայության մարմիններում</w:t>
      </w:r>
      <w:r w:rsidRPr="00AD365E">
        <w:rPr>
          <w:b/>
          <w:bCs/>
          <w:i/>
          <w:iCs/>
          <w:sz w:val="22"/>
          <w:szCs w:val="22"/>
          <w:u w:val="single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անվտանգության ապահովման անհրաժեշտությունը</w:t>
      </w:r>
      <w:r w:rsidRPr="00AD365E">
        <w:rPr>
          <w:b/>
          <w:bCs/>
          <w:i/>
          <w:iCs/>
          <w:color w:val="000000"/>
          <w:sz w:val="22"/>
          <w:szCs w:val="22"/>
          <w:u w:val="single"/>
          <w:shd w:val="clear" w:color="auto" w:fill="FFFFFF"/>
          <w:lang w:val="hy-AM"/>
        </w:rPr>
        <w:t>.</w:t>
      </w:r>
    </w:p>
    <w:p w14:paraId="3A31018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դ) ազգային անվտանգության մարմինների հետ գաղտնի հիմունքներով համագործակցող կամ համագործակցած անձանց ուսումնասիրման (ստուգման) անհրաժեշտությունը.</w:t>
      </w:r>
    </w:p>
    <w:p w14:paraId="241E931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ե) ներքին անվտանգության ապահովման անհրաժեշտությունը:</w:t>
      </w:r>
    </w:p>
    <w:p w14:paraId="43FDAC60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Հակահետախուզական գործունեության իրականացման հիմքերը կարող են փոփոխվել միայն օրենքով: Հակահետախուզական գործունեության ընթացքում ազգային անվտանգության մարմինները կարող են օգտագործել Հայաստանի Հանրապետության օրենսդրությամբ չարգելված բացահայտ և գաղտնի մեթոդներ ու միջոցներ, որոնց բնույթը որոշվում է այդ գործունեության պայմաններով:</w:t>
      </w:r>
    </w:p>
    <w:p w14:paraId="75CAC29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Հակահետախուզական գործունեություն իրականացնելիս գաղտնի մեթոդների և միջոցների օգտագործման կարգը սահմանվում է լիազորված մարմնի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իրավական</w:t>
      </w:r>
      <w:r w:rsidRPr="00AD365E">
        <w:rPr>
          <w:sz w:val="22"/>
          <w:szCs w:val="22"/>
          <w:lang w:val="hy-AM"/>
        </w:rPr>
        <w:t xml:space="preserve"> ակտերով:</w:t>
      </w:r>
    </w:p>
    <w:p w14:paraId="7E98851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Հայաստանի Հանրապետության քաղաքացիների թվային, այդ թվում՝ հեռախոսային հաղորդակցության, նամակագրության և այլ ոչ թվային հաղորդակցության գաղտնիությունը, ինչպես նաև բնակարանի անձեռնմխելիության իրավունքը սահմանափակող հակահետախուզական գործունեությունն իրականացվում է օրենքով սահմանված կարգով:</w:t>
      </w:r>
    </w:p>
    <w:p w14:paraId="3C36494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Սույն հոդվածի հինգերորդ մասով նախատեսված դեպքերում ազգային անվտանգության մարմինները, հակահետախուզական գործունեության իրականացման համար, դատարանի պահանջով, ներկայացնում են հակահետախուզական գործունեության իրականացման հիմքերին վերաբերող ծառայողական փաստաթղթեր (բացառությամբ օպերատիվ-ծառայողական փաստաթղթերի, որոնք տեղեկություններ են պարունակում ազգային անվտանգության մարմինների հետ գաղտնի հիմունքներով համագործակցող կամ համագործակցած անձանց, ինչպես նաև հակահետախուզական գործունեության իրականացման կազմակերպման, գործելակերպի, մեթոդների և միջոցների մասին):</w:t>
      </w:r>
    </w:p>
    <w:p w14:paraId="09A5E9C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Հակահետախուզական գործունեության իրականացման իրավունքի վերաբերյալ դատարանի որոշումը և դրա ընդունման համար հիմք ծառայած նյութերը, օրենսդրությամբ սահմանված կարգով, պահվում են ազգային անվտանգության մարմիններում:</w:t>
      </w:r>
    </w:p>
    <w:p w14:paraId="3D057D76" w14:textId="4FB9E5A0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</w:pPr>
      <w:r w:rsidRPr="00AD365E"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  <w:t>Հետախուզական և հակահետախուզական մարմինների համագործակցության</w:t>
      </w:r>
      <w:r w:rsidR="00904BA2" w:rsidRPr="00904BA2">
        <w:rPr>
          <w:rFonts w:eastAsia="Times New Roman" w:cs="Times New Roman"/>
          <w:b/>
          <w:bCs/>
          <w:i/>
          <w:iCs/>
          <w:sz w:val="22"/>
          <w:szCs w:val="22"/>
          <w:u w:val="wavyDouble"/>
          <w:lang w:val="hy-AM"/>
        </w:rPr>
        <w:t xml:space="preserve"> կարգը, </w:t>
      </w:r>
      <w:r w:rsidRPr="00AD365E"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  <w:t>սահմանվում է վարչապետի որոշմամբ։</w:t>
      </w:r>
    </w:p>
    <w:p w14:paraId="16AAE45F" w14:textId="77777777" w:rsidR="00F068DE" w:rsidRPr="00AD365E" w:rsidRDefault="00F068DE" w:rsidP="00F068DE">
      <w:pPr>
        <w:spacing w:line="240" w:lineRule="auto"/>
        <w:jc w:val="both"/>
        <w:rPr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3D78980B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507D572" w14:textId="77777777" w:rsidR="00F068DE" w:rsidRPr="00AD365E" w:rsidRDefault="00F068DE" w:rsidP="00E13E69">
            <w:pPr>
              <w:tabs>
                <w:tab w:val="left" w:pos="9180"/>
              </w:tabs>
              <w:spacing w:line="240" w:lineRule="auto"/>
              <w:ind w:left="150" w:right="180" w:firstLine="180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945474" w14:textId="77777777" w:rsidR="00F068DE" w:rsidRPr="00AD365E" w:rsidRDefault="00F068DE" w:rsidP="00E13E69">
            <w:pPr>
              <w:tabs>
                <w:tab w:val="left" w:pos="9180"/>
              </w:tabs>
              <w:spacing w:line="240" w:lineRule="auto"/>
              <w:ind w:left="150" w:right="180" w:firstLine="180"/>
              <w:jc w:val="both"/>
              <w:rPr>
                <w:sz w:val="22"/>
                <w:szCs w:val="22"/>
              </w:rPr>
            </w:pPr>
            <w:proofErr w:type="spellStart"/>
            <w:r w:rsidRPr="00AD365E">
              <w:rPr>
                <w:b/>
                <w:bCs/>
                <w:sz w:val="22"/>
                <w:szCs w:val="22"/>
              </w:rPr>
              <w:t>Ռազմական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 հակահետախուզական գործունեությունը</w:t>
            </w:r>
          </w:p>
        </w:tc>
      </w:tr>
    </w:tbl>
    <w:p w14:paraId="566DB6C9" w14:textId="77777777" w:rsidR="00F068DE" w:rsidRPr="00AD365E" w:rsidRDefault="00F068DE" w:rsidP="00F068DE">
      <w:pPr>
        <w:tabs>
          <w:tab w:val="left" w:pos="9180"/>
        </w:tabs>
        <w:spacing w:after="0" w:line="240" w:lineRule="auto"/>
        <w:ind w:left="150" w:right="180" w:firstLine="180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t> </w:t>
      </w:r>
      <w:proofErr w:type="spellStart"/>
      <w:r w:rsidRPr="00AD365E">
        <w:rPr>
          <w:sz w:val="22"/>
          <w:szCs w:val="22"/>
        </w:rPr>
        <w:t>Ռազմական</w:t>
      </w:r>
      <w:proofErr w:type="spellEnd"/>
      <w:r w:rsidRPr="00AD365E">
        <w:rPr>
          <w:sz w:val="22"/>
          <w:szCs w:val="22"/>
        </w:rPr>
        <w:t xml:space="preserve"> հակահետախուզական գործունեությունը </w:t>
      </w:r>
      <w:proofErr w:type="spellStart"/>
      <w:r w:rsidRPr="00AD365E">
        <w:rPr>
          <w:sz w:val="22"/>
          <w:szCs w:val="22"/>
        </w:rPr>
        <w:t>լիազորված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մարմնի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ռազմական</w:t>
      </w:r>
      <w:proofErr w:type="spellEnd"/>
      <w:r w:rsidRPr="00AD365E">
        <w:rPr>
          <w:sz w:val="22"/>
          <w:szCs w:val="22"/>
        </w:rPr>
        <w:t xml:space="preserve"> հակահետախուզական </w:t>
      </w:r>
      <w:proofErr w:type="spellStart"/>
      <w:r w:rsidRPr="00AD365E">
        <w:rPr>
          <w:sz w:val="22"/>
          <w:szCs w:val="22"/>
        </w:rPr>
        <w:t>մարմնի</w:t>
      </w:r>
      <w:proofErr w:type="spellEnd"/>
      <w:r w:rsidRPr="00AD365E">
        <w:rPr>
          <w:sz w:val="22"/>
          <w:szCs w:val="22"/>
        </w:rPr>
        <w:t xml:space="preserve"> </w:t>
      </w:r>
      <w:bookmarkStart w:id="1" w:name="_Hlk206058886"/>
      <w:r w:rsidRPr="00AD365E">
        <w:rPr>
          <w:strike/>
          <w:sz w:val="22"/>
          <w:szCs w:val="22"/>
        </w:rPr>
        <w:t xml:space="preserve">(ծառայությունների, </w:t>
      </w:r>
      <w:proofErr w:type="spellStart"/>
      <w:r w:rsidRPr="00AD365E">
        <w:rPr>
          <w:strike/>
          <w:sz w:val="22"/>
          <w:szCs w:val="22"/>
        </w:rPr>
        <w:t>բաժինների</w:t>
      </w:r>
      <w:proofErr w:type="spellEnd"/>
      <w:r w:rsidRPr="00AD365E">
        <w:rPr>
          <w:strike/>
          <w:sz w:val="22"/>
          <w:szCs w:val="22"/>
        </w:rPr>
        <w:t xml:space="preserve">, </w:t>
      </w:r>
      <w:proofErr w:type="spellStart"/>
      <w:r w:rsidRPr="00AD365E">
        <w:rPr>
          <w:strike/>
          <w:sz w:val="22"/>
          <w:szCs w:val="22"/>
        </w:rPr>
        <w:t>բաժանմունքների</w:t>
      </w:r>
      <w:proofErr w:type="spellEnd"/>
      <w:r w:rsidRPr="00AD365E">
        <w:rPr>
          <w:strike/>
          <w:sz w:val="22"/>
          <w:szCs w:val="22"/>
        </w:rPr>
        <w:t>)</w:t>
      </w:r>
      <w:bookmarkEnd w:id="1"/>
      <w:r w:rsidRPr="00AD365E">
        <w:rPr>
          <w:sz w:val="22"/>
          <w:szCs w:val="22"/>
        </w:rPr>
        <w:t xml:space="preserve"> կողմից իրականացվում է Հայաստանի Հանրապետության </w:t>
      </w:r>
      <w:proofErr w:type="spellStart"/>
      <w:r w:rsidRPr="00AD365E">
        <w:rPr>
          <w:sz w:val="22"/>
          <w:szCs w:val="22"/>
        </w:rPr>
        <w:t>զինված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ուժերում</w:t>
      </w:r>
      <w:proofErr w:type="spellEnd"/>
      <w:r w:rsidRPr="00AD365E">
        <w:rPr>
          <w:sz w:val="22"/>
          <w:szCs w:val="22"/>
        </w:rPr>
        <w:t xml:space="preserve">, </w:t>
      </w:r>
      <w:r w:rsidRPr="00AD365E">
        <w:rPr>
          <w:strike/>
          <w:sz w:val="22"/>
          <w:szCs w:val="22"/>
        </w:rPr>
        <w:t xml:space="preserve">Հայաստանի Հանրապետության </w:t>
      </w:r>
      <w:proofErr w:type="spellStart"/>
      <w:r w:rsidRPr="00AD365E">
        <w:rPr>
          <w:strike/>
          <w:sz w:val="22"/>
          <w:szCs w:val="22"/>
        </w:rPr>
        <w:t>ոստիկանության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զորքերում</w:t>
      </w:r>
      <w:proofErr w:type="spellEnd"/>
      <w:r w:rsidRPr="00AD365E">
        <w:rPr>
          <w:strike/>
          <w:sz w:val="22"/>
          <w:szCs w:val="22"/>
        </w:rPr>
        <w:t>,</w:t>
      </w:r>
      <w:r w:rsidRPr="00AD365E">
        <w:rPr>
          <w:sz w:val="22"/>
          <w:szCs w:val="22"/>
        </w:rPr>
        <w:t xml:space="preserve"> այլ </w:t>
      </w:r>
      <w:proofErr w:type="spellStart"/>
      <w:r w:rsidRPr="00AD365E">
        <w:rPr>
          <w:sz w:val="22"/>
          <w:szCs w:val="22"/>
        </w:rPr>
        <w:t>զորքերում</w:t>
      </w:r>
      <w:proofErr w:type="spellEnd"/>
      <w:r w:rsidRPr="00AD365E">
        <w:rPr>
          <w:sz w:val="22"/>
          <w:szCs w:val="22"/>
        </w:rPr>
        <w:t xml:space="preserve"> և զինվորական </w:t>
      </w:r>
      <w:proofErr w:type="spellStart"/>
      <w:r w:rsidRPr="00AD365E">
        <w:rPr>
          <w:sz w:val="22"/>
          <w:szCs w:val="22"/>
        </w:rPr>
        <w:t>կազմավորումներում</w:t>
      </w:r>
      <w:proofErr w:type="spellEnd"/>
      <w:r w:rsidRPr="00AD365E">
        <w:rPr>
          <w:sz w:val="22"/>
          <w:szCs w:val="22"/>
        </w:rPr>
        <w:t>, ինչպես նաև դրանց կառավարման մարմիններում`</w:t>
      </w:r>
      <w:r w:rsidRPr="00AD365E">
        <w:rPr>
          <w:rFonts w:ascii="Cambria" w:hAnsi="Cambria" w:cs="Cambria"/>
          <w:sz w:val="22"/>
          <w:szCs w:val="22"/>
        </w:rPr>
        <w:t> </w:t>
      </w:r>
      <w:proofErr w:type="spellStart"/>
      <w:r w:rsidRPr="00AD365E">
        <w:rPr>
          <w:sz w:val="22"/>
          <w:szCs w:val="22"/>
        </w:rPr>
        <w:t>հանցագործությունները</w:t>
      </w:r>
      <w:proofErr w:type="spellEnd"/>
      <w:r w:rsidRPr="00AD365E">
        <w:rPr>
          <w:sz w:val="22"/>
          <w:szCs w:val="22"/>
        </w:rPr>
        <w:t xml:space="preserve"> բացահայտելու, </w:t>
      </w:r>
      <w:proofErr w:type="spellStart"/>
      <w:r w:rsidRPr="00AD365E">
        <w:rPr>
          <w:sz w:val="22"/>
          <w:szCs w:val="22"/>
        </w:rPr>
        <w:t>կանխելու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խափանելու</w:t>
      </w:r>
      <w:proofErr w:type="spellEnd"/>
      <w:r w:rsidRPr="00AD365E">
        <w:rPr>
          <w:sz w:val="22"/>
          <w:szCs w:val="22"/>
        </w:rPr>
        <w:t xml:space="preserve">, օտարերկրյա պետությունների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ծառայությունների </w:t>
      </w:r>
      <w:proofErr w:type="spellStart"/>
      <w:r w:rsidRPr="00AD365E">
        <w:rPr>
          <w:sz w:val="22"/>
          <w:szCs w:val="22"/>
        </w:rPr>
        <w:t>ներթափանցումից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պաշտպանելու</w:t>
      </w:r>
      <w:proofErr w:type="spellEnd"/>
      <w:r w:rsidRPr="00AD365E">
        <w:rPr>
          <w:sz w:val="22"/>
          <w:szCs w:val="22"/>
        </w:rPr>
        <w:t xml:space="preserve">, ինչպես նաև </w:t>
      </w:r>
      <w:proofErr w:type="spellStart"/>
      <w:r w:rsidRPr="00AD365E">
        <w:rPr>
          <w:sz w:val="22"/>
          <w:szCs w:val="22"/>
        </w:rPr>
        <w:t>մարտունակությունը</w:t>
      </w:r>
      <w:proofErr w:type="spellEnd"/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sz w:val="22"/>
          <w:szCs w:val="22"/>
        </w:rPr>
        <w:t xml:space="preserve">և </w:t>
      </w:r>
      <w:proofErr w:type="spellStart"/>
      <w:r w:rsidRPr="00AD365E">
        <w:rPr>
          <w:sz w:val="22"/>
          <w:szCs w:val="22"/>
        </w:rPr>
        <w:t>մարտական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պատրաստությունը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պահպանելիս</w:t>
      </w:r>
      <w:proofErr w:type="spellEnd"/>
      <w:r w:rsidRPr="00AD365E">
        <w:rPr>
          <w:sz w:val="22"/>
          <w:szCs w:val="22"/>
        </w:rPr>
        <w:t xml:space="preserve"> հրամանատարությանն </w:t>
      </w:r>
      <w:proofErr w:type="spellStart"/>
      <w:r w:rsidRPr="00AD365E">
        <w:rPr>
          <w:sz w:val="22"/>
          <w:szCs w:val="22"/>
        </w:rPr>
        <w:t>աջակցելու</w:t>
      </w:r>
      <w:proofErr w:type="spellEnd"/>
      <w:r w:rsidRPr="00AD365E">
        <w:rPr>
          <w:sz w:val="22"/>
          <w:szCs w:val="22"/>
        </w:rPr>
        <w:t xml:space="preserve"> նպատակով:</w:t>
      </w:r>
    </w:p>
    <w:p w14:paraId="4A0A2039" w14:textId="77777777" w:rsidR="00F068DE" w:rsidRPr="00AD365E" w:rsidRDefault="00F068DE" w:rsidP="00F068DE">
      <w:pPr>
        <w:tabs>
          <w:tab w:val="left" w:pos="9180"/>
        </w:tabs>
        <w:spacing w:after="0" w:line="240" w:lineRule="auto"/>
        <w:ind w:left="150" w:right="180" w:firstLine="180"/>
        <w:jc w:val="both"/>
        <w:rPr>
          <w:sz w:val="22"/>
          <w:szCs w:val="22"/>
        </w:rPr>
      </w:pPr>
    </w:p>
    <w:p w14:paraId="4B33CF36" w14:textId="77777777" w:rsidR="002B1C42" w:rsidRPr="00AD365E" w:rsidRDefault="002B1C42" w:rsidP="00F068DE">
      <w:pPr>
        <w:tabs>
          <w:tab w:val="left" w:pos="9180"/>
        </w:tabs>
        <w:spacing w:after="0" w:line="240" w:lineRule="auto"/>
        <w:ind w:left="150" w:right="180" w:firstLine="180"/>
        <w:jc w:val="both"/>
        <w:rPr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47CCB0EF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0183176F" w14:textId="77777777" w:rsidR="00F068DE" w:rsidRPr="00AD365E" w:rsidRDefault="00F068DE" w:rsidP="00E13E69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lastRenderedPageBreak/>
              <w:t>Հոդված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269FF2" w14:textId="77777777" w:rsidR="00F068DE" w:rsidRPr="00AD365E" w:rsidRDefault="00F068DE" w:rsidP="00E13E69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</w:p>
          <w:p w14:paraId="6DD2B73E" w14:textId="77777777" w:rsidR="00F068DE" w:rsidRPr="00AD365E" w:rsidRDefault="00F068DE" w:rsidP="00E13E69">
            <w:pPr>
              <w:spacing w:after="0" w:line="240" w:lineRule="auto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</w:rPr>
              <w:t xml:space="preserve">Ազգային անվտանգության մարմինների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լիազորությունները</w:t>
            </w:r>
            <w:proofErr w:type="spellEnd"/>
            <w:r w:rsidRPr="00AD365E">
              <w:rPr>
                <w:sz w:val="22"/>
                <w:szCs w:val="22"/>
              </w:rPr>
              <w:t>,</w:t>
            </w:r>
            <w:r w:rsidRPr="00AD365E">
              <w:rPr>
                <w:rFonts w:ascii="Cambria" w:hAnsi="Cambria" w:cs="Cambria"/>
                <w:sz w:val="22"/>
                <w:szCs w:val="22"/>
              </w:rPr>
              <w:t> 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պատվիրակված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գործառույթների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իրականացումը</w:t>
            </w:r>
            <w:proofErr w:type="spellEnd"/>
          </w:p>
        </w:tc>
      </w:tr>
    </w:tbl>
    <w:p w14:paraId="12AC962C" w14:textId="77777777" w:rsidR="00F068DE" w:rsidRPr="00AD365E" w:rsidRDefault="00F068DE" w:rsidP="00F068DE">
      <w:pPr>
        <w:spacing w:after="0" w:line="240" w:lineRule="auto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rFonts w:cs="Cambria"/>
          <w:sz w:val="22"/>
          <w:szCs w:val="22"/>
        </w:rPr>
        <w:tab/>
      </w:r>
      <w:r w:rsidRPr="00AD365E">
        <w:rPr>
          <w:sz w:val="22"/>
          <w:szCs w:val="22"/>
        </w:rPr>
        <w:t xml:space="preserve">1. Ազգային անվտանգության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sz w:val="22"/>
          <w:szCs w:val="22"/>
        </w:rPr>
        <w:t>՝</w:t>
      </w:r>
    </w:p>
    <w:p w14:paraId="0209C531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1) իրենց </w:t>
      </w:r>
      <w:proofErr w:type="spellStart"/>
      <w:r w:rsidRPr="00AD365E">
        <w:rPr>
          <w:sz w:val="22"/>
          <w:szCs w:val="22"/>
        </w:rPr>
        <w:t>իրավասության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սահմաններում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ապահովում</w:t>
      </w:r>
      <w:proofErr w:type="spellEnd"/>
      <w:r w:rsidRPr="00AD365E">
        <w:rPr>
          <w:sz w:val="22"/>
          <w:szCs w:val="22"/>
        </w:rPr>
        <w:t xml:space="preserve"> են Հայաստանի Հանրապետության </w:t>
      </w:r>
      <w:proofErr w:type="spellStart"/>
      <w:r w:rsidRPr="00AD365E">
        <w:rPr>
          <w:sz w:val="22"/>
          <w:szCs w:val="22"/>
        </w:rPr>
        <w:t>ինքնիշխանությունը</w:t>
      </w:r>
      <w:proofErr w:type="spellEnd"/>
      <w:r w:rsidRPr="00AD365E">
        <w:rPr>
          <w:sz w:val="22"/>
          <w:szCs w:val="22"/>
        </w:rPr>
        <w:t xml:space="preserve">, պետական </w:t>
      </w:r>
      <w:proofErr w:type="spellStart"/>
      <w:r w:rsidRPr="00AD365E">
        <w:rPr>
          <w:sz w:val="22"/>
          <w:szCs w:val="22"/>
        </w:rPr>
        <w:t>սահմանների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անձեռնմխելիությունը</w:t>
      </w:r>
      <w:proofErr w:type="spellEnd"/>
      <w:r w:rsidRPr="00AD365E">
        <w:rPr>
          <w:sz w:val="22"/>
          <w:szCs w:val="22"/>
        </w:rPr>
        <w:t xml:space="preserve">, տարածքային </w:t>
      </w:r>
      <w:proofErr w:type="spellStart"/>
      <w:r w:rsidRPr="00AD365E">
        <w:rPr>
          <w:sz w:val="22"/>
          <w:szCs w:val="22"/>
        </w:rPr>
        <w:t>ամբողջականությունը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սահմանադրական</w:t>
      </w:r>
      <w:proofErr w:type="spellEnd"/>
      <w:r w:rsidRPr="00AD365E">
        <w:rPr>
          <w:sz w:val="22"/>
          <w:szCs w:val="22"/>
        </w:rPr>
        <w:t xml:space="preserve"> կարգը, քաղաքացիների </w:t>
      </w:r>
      <w:proofErr w:type="spellStart"/>
      <w:r w:rsidRPr="00AD365E">
        <w:rPr>
          <w:sz w:val="22"/>
          <w:szCs w:val="22"/>
        </w:rPr>
        <w:t>իրավունքները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ազատությունները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օրինական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շահերը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ամրապնդում</w:t>
      </w:r>
      <w:proofErr w:type="spellEnd"/>
      <w:r w:rsidRPr="00AD365E">
        <w:rPr>
          <w:sz w:val="22"/>
          <w:szCs w:val="22"/>
        </w:rPr>
        <w:t xml:space="preserve"> են </w:t>
      </w:r>
      <w:proofErr w:type="spellStart"/>
      <w:r w:rsidRPr="00AD365E">
        <w:rPr>
          <w:sz w:val="22"/>
          <w:szCs w:val="22"/>
        </w:rPr>
        <w:t>հանրապետության</w:t>
      </w:r>
      <w:proofErr w:type="spellEnd"/>
      <w:r w:rsidRPr="00AD365E">
        <w:rPr>
          <w:sz w:val="22"/>
          <w:szCs w:val="22"/>
        </w:rPr>
        <w:t xml:space="preserve"> պաշտպանունակությունը.</w:t>
      </w:r>
    </w:p>
    <w:p w14:paraId="4BDEACE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2) </w:t>
      </w:r>
      <w:proofErr w:type="spellStart"/>
      <w:r w:rsidRPr="00AD365E">
        <w:rPr>
          <w:sz w:val="22"/>
          <w:szCs w:val="22"/>
        </w:rPr>
        <w:t>գաղտնի</w:t>
      </w:r>
      <w:proofErr w:type="spellEnd"/>
      <w:r w:rsidRPr="00AD365E">
        <w:rPr>
          <w:sz w:val="22"/>
          <w:szCs w:val="22"/>
        </w:rPr>
        <w:t xml:space="preserve"> հիմունքներով </w:t>
      </w:r>
      <w:proofErr w:type="spellStart"/>
      <w:r w:rsidRPr="00AD365E">
        <w:rPr>
          <w:sz w:val="22"/>
          <w:szCs w:val="22"/>
        </w:rPr>
        <w:t>համագործակցում</w:t>
      </w:r>
      <w:proofErr w:type="spellEnd"/>
      <w:r w:rsidRPr="00AD365E">
        <w:rPr>
          <w:sz w:val="22"/>
          <w:szCs w:val="22"/>
        </w:rPr>
        <w:t xml:space="preserve"> են դրա համար </w:t>
      </w:r>
      <w:proofErr w:type="spellStart"/>
      <w:r w:rsidRPr="00AD365E">
        <w:rPr>
          <w:sz w:val="22"/>
          <w:szCs w:val="22"/>
        </w:rPr>
        <w:t>համաձայնություն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տված</w:t>
      </w:r>
      <w:proofErr w:type="spellEnd"/>
      <w:r w:rsidRPr="00AD365E">
        <w:rPr>
          <w:sz w:val="22"/>
          <w:szCs w:val="22"/>
        </w:rPr>
        <w:t xml:space="preserve"> անձանց հետ.</w:t>
      </w:r>
    </w:p>
    <w:p w14:paraId="389C44C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>3) օրենքով սահմանված կարգով իրականացնում են</w:t>
      </w: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sz w:val="22"/>
          <w:szCs w:val="22"/>
        </w:rPr>
        <w:t xml:space="preserve">օպերատիվ-հետախուզական </w:t>
      </w:r>
      <w:proofErr w:type="spellStart"/>
      <w:r w:rsidRPr="00AD365E">
        <w:rPr>
          <w:sz w:val="22"/>
          <w:szCs w:val="22"/>
        </w:rPr>
        <w:t>միջոցառումներ</w:t>
      </w:r>
      <w:proofErr w:type="spellEnd"/>
      <w:r w:rsidRPr="00AD365E">
        <w:rPr>
          <w:sz w:val="22"/>
          <w:szCs w:val="22"/>
        </w:rPr>
        <w:t>.</w:t>
      </w:r>
    </w:p>
    <w:p w14:paraId="5E06965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4) </w:t>
      </w:r>
      <w:r w:rsidRPr="00AD365E">
        <w:rPr>
          <w:b/>
          <w:bCs/>
          <w:i/>
          <w:iCs/>
          <w:sz w:val="22"/>
          <w:szCs w:val="22"/>
          <w:u w:val="single"/>
        </w:rPr>
        <w:t xml:space="preserve">իրենց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իրավասության</w:t>
      </w:r>
      <w:proofErr w:type="spellEnd"/>
      <w:r w:rsidRPr="00AD365E"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սահմաններում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ներթափանցում</w:t>
      </w:r>
      <w:proofErr w:type="spellEnd"/>
      <w:r w:rsidRPr="00AD365E">
        <w:rPr>
          <w:sz w:val="22"/>
          <w:szCs w:val="22"/>
        </w:rPr>
        <w:t xml:space="preserve"> են </w:t>
      </w:r>
      <w:proofErr w:type="spellStart"/>
      <w:r w:rsidRPr="00AD365E">
        <w:rPr>
          <w:sz w:val="22"/>
          <w:szCs w:val="22"/>
        </w:rPr>
        <w:t>հետախուզական</w:t>
      </w:r>
      <w:proofErr w:type="spellEnd"/>
      <w:r w:rsidRPr="00AD365E">
        <w:rPr>
          <w:sz w:val="22"/>
          <w:szCs w:val="22"/>
        </w:rPr>
        <w:t xml:space="preserve"> և այլ գործունեություն իրականացնող օտարերկրյա պետությունների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ծառայություններ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կազմակերպություններ</w:t>
      </w:r>
      <w:proofErr w:type="spellEnd"/>
      <w:r w:rsidRPr="00AD365E">
        <w:rPr>
          <w:sz w:val="22"/>
          <w:szCs w:val="22"/>
        </w:rPr>
        <w:t xml:space="preserve">, ինչպես նաև </w:t>
      </w:r>
      <w:proofErr w:type="spellStart"/>
      <w:r w:rsidRPr="00AD365E">
        <w:rPr>
          <w:sz w:val="22"/>
          <w:szCs w:val="22"/>
        </w:rPr>
        <w:t>հանցավոր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խմբավորումներ</w:t>
      </w:r>
      <w:proofErr w:type="spellEnd"/>
      <w:r w:rsidRPr="00AD365E">
        <w:rPr>
          <w:sz w:val="22"/>
          <w:szCs w:val="22"/>
        </w:rPr>
        <w:t xml:space="preserve">, որոնց գործունեությունը կարող է </w:t>
      </w:r>
      <w:proofErr w:type="spellStart"/>
      <w:r w:rsidRPr="00AD365E">
        <w:rPr>
          <w:sz w:val="22"/>
          <w:szCs w:val="22"/>
        </w:rPr>
        <w:t>վնասել</w:t>
      </w:r>
      <w:proofErr w:type="spellEnd"/>
      <w:r w:rsidRPr="00AD365E">
        <w:rPr>
          <w:sz w:val="22"/>
          <w:szCs w:val="22"/>
        </w:rPr>
        <w:t xml:space="preserve"> Հայաստանի Հանրապետության ազգային </w:t>
      </w:r>
      <w:proofErr w:type="spellStart"/>
      <w:r w:rsidRPr="00AD365E">
        <w:rPr>
          <w:sz w:val="22"/>
          <w:szCs w:val="22"/>
        </w:rPr>
        <w:t>անվտանգությանը</w:t>
      </w:r>
      <w:proofErr w:type="spellEnd"/>
      <w:r w:rsidRPr="00AD365E">
        <w:rPr>
          <w:sz w:val="22"/>
          <w:szCs w:val="22"/>
        </w:rPr>
        <w:t>.</w:t>
      </w:r>
    </w:p>
    <w:p w14:paraId="3DC2C64C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5) հանդիսանում են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անվտանգության ապահովման </w:t>
      </w:r>
      <w:proofErr w:type="spellStart"/>
      <w:r w:rsidRPr="00AD365E">
        <w:rPr>
          <w:sz w:val="22"/>
          <w:szCs w:val="22"/>
        </w:rPr>
        <w:t>աշխատանքների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իրականացումը</w:t>
      </w:r>
      <w:proofErr w:type="spellEnd"/>
      <w:r w:rsidRPr="00AD365E">
        <w:rPr>
          <w:sz w:val="22"/>
          <w:szCs w:val="22"/>
        </w:rPr>
        <w:t xml:space="preserve"> համակարգող </w:t>
      </w:r>
      <w:proofErr w:type="spellStart"/>
      <w:r w:rsidRPr="00AD365E">
        <w:rPr>
          <w:sz w:val="22"/>
          <w:szCs w:val="22"/>
        </w:rPr>
        <w:t>լիազոր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մարմին</w:t>
      </w:r>
      <w:proofErr w:type="spellEnd"/>
      <w:r w:rsidRPr="00AD365E">
        <w:rPr>
          <w:sz w:val="22"/>
          <w:szCs w:val="22"/>
        </w:rPr>
        <w:t xml:space="preserve">, օրենքով սահմանված կարգով իրականացնում են պետական </w:t>
      </w:r>
      <w:proofErr w:type="spellStart"/>
      <w:r w:rsidRPr="00AD365E">
        <w:rPr>
          <w:sz w:val="22"/>
          <w:szCs w:val="22"/>
        </w:rPr>
        <w:t>վերահսկողություն</w:t>
      </w:r>
      <w:proofErr w:type="spellEnd"/>
      <w:r w:rsidRPr="00AD365E">
        <w:rPr>
          <w:sz w:val="22"/>
          <w:szCs w:val="22"/>
        </w:rPr>
        <w:t>.</w:t>
      </w:r>
    </w:p>
    <w:p w14:paraId="743E360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5.1) իրենց </w:t>
      </w:r>
      <w:proofErr w:type="spellStart"/>
      <w:r w:rsidRPr="00AD365E">
        <w:rPr>
          <w:sz w:val="22"/>
          <w:szCs w:val="22"/>
        </w:rPr>
        <w:t>իրավասության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սահմաններում</w:t>
      </w:r>
      <w:proofErr w:type="spellEnd"/>
      <w:r w:rsidRPr="00AD365E">
        <w:rPr>
          <w:sz w:val="22"/>
          <w:szCs w:val="22"/>
        </w:rPr>
        <w:t xml:space="preserve"> իրականացնում են պետական մարմինների պաշտոնական </w:t>
      </w:r>
      <w:proofErr w:type="spellStart"/>
      <w:r w:rsidRPr="00AD365E">
        <w:rPr>
          <w:sz w:val="22"/>
          <w:szCs w:val="22"/>
        </w:rPr>
        <w:t>կայքերի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էլեկտրոնային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հարթակների</w:t>
      </w:r>
      <w:proofErr w:type="spellEnd"/>
      <w:r w:rsidRPr="00AD365E">
        <w:rPr>
          <w:sz w:val="22"/>
          <w:szCs w:val="22"/>
        </w:rPr>
        <w:t xml:space="preserve"> և այլ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համակարգերի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ենթակառուցվածքների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անվտանգության (այդ թվում՝ կիբեռանվտանգության) </w:t>
      </w:r>
      <w:proofErr w:type="spellStart"/>
      <w:r w:rsidRPr="00AD365E">
        <w:rPr>
          <w:sz w:val="22"/>
          <w:szCs w:val="22"/>
        </w:rPr>
        <w:t>ապահովումը</w:t>
      </w:r>
      <w:proofErr w:type="spellEnd"/>
      <w:r w:rsidRPr="00AD365E">
        <w:rPr>
          <w:sz w:val="22"/>
          <w:szCs w:val="22"/>
        </w:rPr>
        <w:t>.</w:t>
      </w:r>
    </w:p>
    <w:p w14:paraId="11AAFA3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5.2) </w:t>
      </w:r>
      <w:proofErr w:type="spellStart"/>
      <w:r w:rsidRPr="00AD365E">
        <w:rPr>
          <w:sz w:val="22"/>
          <w:szCs w:val="22"/>
        </w:rPr>
        <w:t>համակարգում</w:t>
      </w:r>
      <w:proofErr w:type="spellEnd"/>
      <w:r w:rsidRPr="00AD365E">
        <w:rPr>
          <w:sz w:val="22"/>
          <w:szCs w:val="22"/>
        </w:rPr>
        <w:t xml:space="preserve"> են պետական մարմինների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համակարգերի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ենթակառուցվածքների </w:t>
      </w:r>
      <w:proofErr w:type="spellStart"/>
      <w:r w:rsidRPr="00AD365E">
        <w:rPr>
          <w:sz w:val="22"/>
          <w:szCs w:val="22"/>
        </w:rPr>
        <w:t>համակարգչային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միջադեպերին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արձագանքելու</w:t>
      </w:r>
      <w:proofErr w:type="spellEnd"/>
      <w:r w:rsidRPr="00AD365E">
        <w:rPr>
          <w:sz w:val="22"/>
          <w:szCs w:val="22"/>
        </w:rPr>
        <w:t xml:space="preserve"> աշխատանքները.</w:t>
      </w:r>
    </w:p>
    <w:p w14:paraId="674DE3D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5.3) </w:t>
      </w:r>
      <w:proofErr w:type="spellStart"/>
      <w:r w:rsidRPr="00AD365E">
        <w:rPr>
          <w:sz w:val="22"/>
          <w:szCs w:val="22"/>
        </w:rPr>
        <w:t>մասնակցում</w:t>
      </w:r>
      <w:proofErr w:type="spellEnd"/>
      <w:r w:rsidRPr="00AD365E">
        <w:rPr>
          <w:sz w:val="22"/>
          <w:szCs w:val="22"/>
        </w:rPr>
        <w:t xml:space="preserve"> են պետական և </w:t>
      </w:r>
      <w:proofErr w:type="spellStart"/>
      <w:r w:rsidRPr="00AD365E">
        <w:rPr>
          <w:sz w:val="22"/>
          <w:szCs w:val="22"/>
        </w:rPr>
        <w:t>տեղական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ինքնակառավարման</w:t>
      </w:r>
      <w:proofErr w:type="spellEnd"/>
      <w:r w:rsidRPr="00AD365E">
        <w:rPr>
          <w:sz w:val="22"/>
          <w:szCs w:val="22"/>
        </w:rPr>
        <w:t xml:space="preserve"> մարմինների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համակարգերի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ենթակառուցվածքների, ազգային անվտանգության համար ռազմավարական նշանակություն ունեցող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ենթակառուցվածքների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անվտանգության (այդ թվում՝ կիբեռանվտանգության) </w:t>
      </w:r>
      <w:proofErr w:type="spellStart"/>
      <w:r w:rsidRPr="00AD365E">
        <w:rPr>
          <w:sz w:val="22"/>
          <w:szCs w:val="22"/>
        </w:rPr>
        <w:t>նորմերի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մշակմանը</w:t>
      </w:r>
      <w:proofErr w:type="spellEnd"/>
      <w:r w:rsidRPr="00AD365E">
        <w:rPr>
          <w:sz w:val="22"/>
          <w:szCs w:val="22"/>
        </w:rPr>
        <w:t>.</w:t>
      </w:r>
    </w:p>
    <w:p w14:paraId="3229F94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5.4) իրականացնում են պետական մարմինների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համակարգերի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ենթակառուցվածքների, ազգային անվտանգության համար ռազմավարական նշանակություն ունեցող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ենթակառուցվածքների </w:t>
      </w:r>
      <w:proofErr w:type="spellStart"/>
      <w:r w:rsidRPr="00AD365E">
        <w:rPr>
          <w:sz w:val="22"/>
          <w:szCs w:val="22"/>
        </w:rPr>
        <w:t>տեղեկատվական</w:t>
      </w:r>
      <w:proofErr w:type="spellEnd"/>
      <w:r w:rsidRPr="00AD365E">
        <w:rPr>
          <w:sz w:val="22"/>
          <w:szCs w:val="22"/>
        </w:rPr>
        <w:t xml:space="preserve"> անվտանգության (այդ թվում՝ կիբեռանվտանգության) </w:t>
      </w:r>
      <w:proofErr w:type="spellStart"/>
      <w:r w:rsidRPr="00AD365E">
        <w:rPr>
          <w:sz w:val="22"/>
          <w:szCs w:val="22"/>
        </w:rPr>
        <w:t>նորմերի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պահպանման</w:t>
      </w:r>
      <w:proofErr w:type="spellEnd"/>
      <w:r w:rsidRPr="00AD365E">
        <w:rPr>
          <w:sz w:val="22"/>
          <w:szCs w:val="22"/>
        </w:rPr>
        <w:t xml:space="preserve"> նկատմամբ </w:t>
      </w:r>
      <w:proofErr w:type="spellStart"/>
      <w:r w:rsidRPr="00AD365E">
        <w:rPr>
          <w:sz w:val="22"/>
          <w:szCs w:val="22"/>
        </w:rPr>
        <w:t>վերահսկողական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գործառույթ</w:t>
      </w:r>
      <w:proofErr w:type="spellEnd"/>
      <w:r w:rsidRPr="00AD365E">
        <w:rPr>
          <w:sz w:val="22"/>
          <w:szCs w:val="22"/>
        </w:rPr>
        <w:t>.</w:t>
      </w:r>
    </w:p>
    <w:p w14:paraId="0F4E158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5.5) </w:t>
      </w:r>
      <w:proofErr w:type="spellStart"/>
      <w:r w:rsidRPr="00AD365E">
        <w:rPr>
          <w:sz w:val="22"/>
          <w:szCs w:val="22"/>
        </w:rPr>
        <w:t>համակարգում</w:t>
      </w:r>
      <w:proofErr w:type="spellEnd"/>
      <w:r w:rsidRPr="00AD365E">
        <w:rPr>
          <w:sz w:val="22"/>
          <w:szCs w:val="22"/>
        </w:rPr>
        <w:t xml:space="preserve"> են Հայաստանի Հանրապետության </w:t>
      </w:r>
      <w:proofErr w:type="spellStart"/>
      <w:r w:rsidRPr="00AD365E">
        <w:rPr>
          <w:sz w:val="22"/>
          <w:szCs w:val="22"/>
        </w:rPr>
        <w:t>օրենսդրությամբ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պաշտպանվող</w:t>
      </w:r>
      <w:proofErr w:type="spellEnd"/>
      <w:r w:rsidRPr="00AD365E">
        <w:rPr>
          <w:sz w:val="22"/>
          <w:szCs w:val="22"/>
        </w:rPr>
        <w:t xml:space="preserve"> տեղեկատվության </w:t>
      </w:r>
      <w:proofErr w:type="spellStart"/>
      <w:r w:rsidRPr="00AD365E">
        <w:rPr>
          <w:sz w:val="22"/>
          <w:szCs w:val="22"/>
        </w:rPr>
        <w:t>գաղտնագրային</w:t>
      </w:r>
      <w:proofErr w:type="spellEnd"/>
      <w:r w:rsidRPr="00AD365E">
        <w:rPr>
          <w:sz w:val="22"/>
          <w:szCs w:val="22"/>
        </w:rPr>
        <w:t xml:space="preserve"> և տեխնիկական պաշտպանության </w:t>
      </w:r>
      <w:proofErr w:type="spellStart"/>
      <w:r w:rsidRPr="00AD365E">
        <w:rPr>
          <w:sz w:val="22"/>
          <w:szCs w:val="22"/>
        </w:rPr>
        <w:t>բնագավառի</w:t>
      </w:r>
      <w:proofErr w:type="spellEnd"/>
      <w:r w:rsidRPr="00AD365E">
        <w:rPr>
          <w:sz w:val="22"/>
          <w:szCs w:val="22"/>
        </w:rPr>
        <w:t xml:space="preserve"> գործունեությունը, որի իրականացման կարգը </w:t>
      </w:r>
      <w:proofErr w:type="spellStart"/>
      <w:r w:rsidRPr="00AD365E">
        <w:rPr>
          <w:sz w:val="22"/>
          <w:szCs w:val="22"/>
        </w:rPr>
        <w:t>հաստատվում</w:t>
      </w:r>
      <w:proofErr w:type="spellEnd"/>
      <w:r w:rsidRPr="00AD365E">
        <w:rPr>
          <w:sz w:val="22"/>
          <w:szCs w:val="22"/>
        </w:rPr>
        <w:t xml:space="preserve"> է Կառավարության որոշմամբ.</w:t>
      </w:r>
    </w:p>
    <w:p w14:paraId="419BCC7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5.6) </w:t>
      </w:r>
      <w:proofErr w:type="spellStart"/>
      <w:r w:rsidRPr="00AD365E">
        <w:rPr>
          <w:sz w:val="22"/>
          <w:szCs w:val="22"/>
        </w:rPr>
        <w:t>մշակում</w:t>
      </w:r>
      <w:proofErr w:type="spellEnd"/>
      <w:r w:rsidRPr="00AD365E">
        <w:rPr>
          <w:sz w:val="22"/>
          <w:szCs w:val="22"/>
        </w:rPr>
        <w:t xml:space="preserve"> են Հայաստանի Հանրապետությունում տեխնիկական </w:t>
      </w:r>
      <w:proofErr w:type="spellStart"/>
      <w:r w:rsidRPr="00AD365E">
        <w:rPr>
          <w:sz w:val="22"/>
          <w:szCs w:val="22"/>
        </w:rPr>
        <w:t>հետախուզություններին</w:t>
      </w:r>
      <w:proofErr w:type="spellEnd"/>
      <w:r w:rsidRPr="00AD365E">
        <w:rPr>
          <w:sz w:val="22"/>
          <w:szCs w:val="22"/>
        </w:rPr>
        <w:t xml:space="preserve"> հակազդման կազմակերպման </w:t>
      </w:r>
      <w:proofErr w:type="spellStart"/>
      <w:r w:rsidRPr="00AD365E">
        <w:rPr>
          <w:sz w:val="22"/>
          <w:szCs w:val="22"/>
        </w:rPr>
        <w:t>միասնական</w:t>
      </w:r>
      <w:proofErr w:type="spellEnd"/>
      <w:r w:rsidRPr="00AD365E">
        <w:rPr>
          <w:sz w:val="22"/>
          <w:szCs w:val="22"/>
        </w:rPr>
        <w:t xml:space="preserve"> կարգը, որը </w:t>
      </w:r>
      <w:proofErr w:type="spellStart"/>
      <w:r w:rsidRPr="00AD365E">
        <w:rPr>
          <w:sz w:val="22"/>
          <w:szCs w:val="22"/>
        </w:rPr>
        <w:t>հաստատվում</w:t>
      </w:r>
      <w:proofErr w:type="spellEnd"/>
      <w:r w:rsidRPr="00AD365E">
        <w:rPr>
          <w:sz w:val="22"/>
          <w:szCs w:val="22"/>
        </w:rPr>
        <w:t xml:space="preserve"> է Կառավարության որոշմամբ.</w:t>
      </w:r>
    </w:p>
    <w:p w14:paraId="110063A0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b/>
          <w:i/>
          <w:iCs/>
          <w:sz w:val="22"/>
          <w:szCs w:val="22"/>
          <w:u w:val="single"/>
          <w:lang w:val="hy-AM"/>
        </w:rPr>
      </w:pPr>
      <w:bookmarkStart w:id="2" w:name="_Hlk113874209"/>
      <w:r w:rsidRPr="00AD365E">
        <w:rPr>
          <w:rFonts w:eastAsia="Times New Roman" w:cs="Times New Roman"/>
          <w:b/>
          <w:i/>
          <w:iCs/>
          <w:sz w:val="22"/>
          <w:szCs w:val="22"/>
          <w:u w:val="single"/>
          <w:lang w:val="hy-AM"/>
        </w:rPr>
        <w:t>5</w:t>
      </w:r>
      <w:r w:rsidRPr="00AD365E">
        <w:rPr>
          <w:rFonts w:ascii="Microsoft YaHei" w:eastAsia="Microsoft YaHei" w:hAnsi="Microsoft YaHei" w:cs="Microsoft YaHei" w:hint="eastAsia"/>
          <w:b/>
          <w:i/>
          <w:iCs/>
          <w:sz w:val="22"/>
          <w:szCs w:val="22"/>
          <w:u w:val="single"/>
          <w:lang w:val="hy-AM"/>
        </w:rPr>
        <w:t>․</w:t>
      </w:r>
      <w:r w:rsidRPr="00AD365E">
        <w:rPr>
          <w:rFonts w:eastAsia="Times New Roman" w:cs="Times New Roman"/>
          <w:b/>
          <w:i/>
          <w:iCs/>
          <w:sz w:val="22"/>
          <w:szCs w:val="22"/>
          <w:u w:val="single"/>
          <w:lang w:val="hy-AM"/>
        </w:rPr>
        <w:t>7) պետական և տեղական ինքնակառավարման մարմիններից, կազմակերպություններից անհատույց եղանակով ստանում են հասանելիություն իրենց գործունեության համար անհրաժեշտ տեղեկատվական համակարգերին և տվյալների շտեմարաններին, այդ թվում՝ առցանց ձևաչափով։ Տեղեկատվական համակարգերի և տվյալների շտեմարանների ցանկը սահմանում է վարչապետը.</w:t>
      </w:r>
      <w:bookmarkEnd w:id="2"/>
    </w:p>
    <w:p w14:paraId="56FABBE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6) ծառայողական պարտականությունները կատարելիս օգտագործում են պետական և տեղական ինքնակառավարման մարմիններին պատկանող կապի և դրա հայտնաբերման միջոցները, իսկ անհետաձգելի դեպքերում` նաև կազմակերպություններին ու ֆիզիկական անձանց պատկանող կապի և դրա հայտնաբերման միջոցները` համարժեք հատուցմամբ.</w:t>
      </w:r>
    </w:p>
    <w:p w14:paraId="6C07716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7) հանցագործությունների կանխման, հանցագործություն կատարած կամ դրանց կատարման մեջ կասկածվող անձանց հետապնդելու և ձերբակալելու, շտապ բժշկական օգնության կարիք ունեցող </w:t>
      </w:r>
      <w:r w:rsidRPr="00AD365E">
        <w:rPr>
          <w:sz w:val="22"/>
          <w:szCs w:val="22"/>
          <w:lang w:val="hy-AM"/>
        </w:rPr>
        <w:lastRenderedPageBreak/>
        <w:t>ֆիզիկական անձանց բժշկական օգնություն և սպասարկում իրականացնող հաստատություններ հասցնելու, ինչպես նաև դեպքի վայր մեկնելու համար, անհետաձգելի դեպքերում օգտագործում են ֆիզիկական անձանց և կազմակերպություններին պատկանող տրանսպորտային միջոցները: Ազգային անվտանգության մարմինները, օրենքով սահմանված կարգով, պարտավոր են հատուցել նրանց ծախսերը կամ պատճառած վնասը.</w:t>
      </w:r>
    </w:p>
    <w:p w14:paraId="74961FC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8) հանցագործության կատարման մեջ կասկածվող անձանց հետապնդելիս օրենքով սահմանված կարգով մուտք են գործում ֆիզիկական անձանց պատկանող բնակելի և այլ շինություններ, հողամասեր, կազմակերպությունների շինություններ, եթե բավարար տվյալներ կան ենթադրելու, որ այնտեղ հանցագործություն է կատարվում կամ կատարվել է, և հապաղումը կարող է վտանգի տակ դնել քաղաքացիների կյանքն ու առողջությունը.</w:t>
      </w:r>
    </w:p>
    <w:p w14:paraId="3E4E31A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9) ստուգում են ֆիզիկական անձանց և պաշտոնատար անձանց` անձը հաստատող փաստաթղթերը, եթե հանցագործության կատարման մեջ նրանց կասկածելու համար բավարար հիմքեր կան.</w:t>
      </w:r>
    </w:p>
    <w:p w14:paraId="58D44A41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10) ձերբակալում են այն անձանց, որոնք ներթափանցել են կամ </w:t>
      </w:r>
      <w:proofErr w:type="spellStart"/>
      <w:r w:rsidRPr="00AD365E">
        <w:rPr>
          <w:sz w:val="22"/>
          <w:szCs w:val="22"/>
          <w:lang w:val="hy-AM"/>
        </w:rPr>
        <w:t>ներթափանցվելու</w:t>
      </w:r>
      <w:proofErr w:type="spellEnd"/>
      <w:r w:rsidRPr="00AD365E">
        <w:rPr>
          <w:sz w:val="22"/>
          <w:szCs w:val="22"/>
          <w:lang w:val="hy-AM"/>
        </w:rPr>
        <w:t xml:space="preserve"> փորձ են կատարել հատուկ ռեժիմային օբյեկտների և պահպանվող այլ օբյեկտների հսկվող տարածքներ, ինչպես նաև ստուգում են նրանց անձը հաստատող փաստաթղթերը, նրանցից ստանում են բացատրություններ, կատարում են այդ անձանց </w:t>
      </w:r>
      <w:bookmarkStart w:id="3" w:name="_Hlk206059263"/>
      <w:r w:rsidRPr="00AD365E">
        <w:rPr>
          <w:strike/>
          <w:sz w:val="22"/>
          <w:szCs w:val="22"/>
          <w:lang w:val="hy-AM"/>
        </w:rPr>
        <w:t>զննում, նրանց</w:t>
      </w:r>
      <w:bookmarkEnd w:id="3"/>
      <w:r w:rsidRPr="00AD365E">
        <w:rPr>
          <w:sz w:val="22"/>
          <w:szCs w:val="22"/>
          <w:lang w:val="hy-AM"/>
        </w:rPr>
        <w:t xml:space="preserve"> իրերի ու փաստաթղթերի զննում և առգրավում.</w:t>
      </w:r>
    </w:p>
    <w:p w14:paraId="6331975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11</w:t>
      </w:r>
      <w:r w:rsidRPr="00AD365E">
        <w:rPr>
          <w:b/>
          <w:bCs/>
          <w:sz w:val="22"/>
          <w:szCs w:val="22"/>
          <w:lang w:val="hy-AM"/>
        </w:rPr>
        <w:t xml:space="preserve">) </w:t>
      </w:r>
      <w:bookmarkStart w:id="4" w:name="_Hlk206059327"/>
      <w:r w:rsidRPr="00AD365E">
        <w:rPr>
          <w:strike/>
          <w:sz w:val="22"/>
          <w:szCs w:val="22"/>
          <w:lang w:val="hy-AM"/>
        </w:rPr>
        <w:t>սահմանված կարգով</w:t>
      </w:r>
      <w:r w:rsidRPr="00AD365E">
        <w:rPr>
          <w:sz w:val="22"/>
          <w:szCs w:val="22"/>
          <w:lang w:val="hy-AM"/>
        </w:rPr>
        <w:t xml:space="preserve"> </w:t>
      </w:r>
      <w:bookmarkEnd w:id="4"/>
      <w:r w:rsidRPr="00AD365E">
        <w:rPr>
          <w:sz w:val="22"/>
          <w:szCs w:val="22"/>
          <w:lang w:val="hy-AM"/>
        </w:rPr>
        <w:t xml:space="preserve">պետական մարմիններ և կազմակերպություններ են ներկայացնում առաջարկություններ կամ միջնորդություններ անվտանգության սպառնալիքների և </w:t>
      </w:r>
      <w:r w:rsidRPr="00AD365E">
        <w:rPr>
          <w:strike/>
          <w:sz w:val="22"/>
          <w:szCs w:val="22"/>
          <w:lang w:val="hy-AM"/>
        </w:rPr>
        <w:t>այն</w:t>
      </w:r>
      <w:r w:rsidRPr="00AD365E">
        <w:rPr>
          <w:sz w:val="22"/>
          <w:szCs w:val="22"/>
          <w:lang w:val="hy-AM"/>
        </w:rPr>
        <w:t xml:space="preserve"> հանցագործությունների կատարմանը նպաստող պատճառների ու պայմանների վերացման մասին</w:t>
      </w:r>
      <w:bookmarkStart w:id="5" w:name="_Hlk206059345"/>
      <w:r w:rsidRPr="00AD365E">
        <w:rPr>
          <w:strike/>
          <w:sz w:val="22"/>
          <w:szCs w:val="22"/>
          <w:lang w:val="hy-AM"/>
        </w:rPr>
        <w:t>, որոնց բացահայտումը, կանխումն ու խափանումը վերապահված են լիազորված մարմնի իրավասությանը</w:t>
      </w:r>
      <w:bookmarkEnd w:id="5"/>
      <w:r w:rsidRPr="00AD365E">
        <w:rPr>
          <w:sz w:val="22"/>
          <w:szCs w:val="22"/>
          <w:lang w:val="hy-AM"/>
        </w:rPr>
        <w:t>.</w:t>
      </w:r>
    </w:p>
    <w:p w14:paraId="0088153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12) պետական և տեղական ինքնակառավարման մարմիններից, կազմակերպություններից</w:t>
      </w:r>
      <w:r w:rsidRPr="00AD365E">
        <w:rPr>
          <w:strike/>
          <w:sz w:val="22"/>
          <w:szCs w:val="22"/>
          <w:lang w:val="hy-AM"/>
        </w:rPr>
        <w:t>, օրենքով սահմանված կարգով,</w:t>
      </w:r>
      <w:r w:rsidRPr="00AD365E">
        <w:rPr>
          <w:sz w:val="22"/>
          <w:szCs w:val="22"/>
          <w:lang w:val="hy-AM"/>
        </w:rPr>
        <w:t xml:space="preserve"> ստանալ տեղեկություններ (այդ թվում` առցանց), որոնք անհրաժեշտ են ազգային անվտանգության մարմինների վրա դրված պարտականությունների կատարման համար, բացառությամբ այն դեպքերի, երբ Հայաստանի Հանրապետության օրենսդրությամբ տեղեկությունների ստացման հատուկ կարգ է սահմանված.</w:t>
      </w:r>
    </w:p>
    <w:p w14:paraId="7FA2975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13) Հայաստանի Հանրապետության ազգային անվտանգության մարմինների գործունեության համակարգման և արդյունքների ամփոփման համար կիրառում են տեղեկատվական համակարգեր, վերլուծության, ինչպես նաև օպերատիվ-հետախուզական նպատակներով տեսագրման, ձայնագրման, կինոնկարահանման, </w:t>
      </w:r>
      <w:proofErr w:type="spellStart"/>
      <w:r w:rsidRPr="00AD365E">
        <w:rPr>
          <w:sz w:val="22"/>
          <w:szCs w:val="22"/>
          <w:lang w:val="hy-AM"/>
        </w:rPr>
        <w:t>լուսանկարահանման</w:t>
      </w:r>
      <w:proofErr w:type="spellEnd"/>
      <w:r w:rsidRPr="00AD365E">
        <w:rPr>
          <w:sz w:val="22"/>
          <w:szCs w:val="22"/>
          <w:lang w:val="hy-AM"/>
        </w:rPr>
        <w:t xml:space="preserve"> համար նախատեսված տեխնիկական կենտրոններ.</w:t>
      </w:r>
    </w:p>
    <w:p w14:paraId="1B943BC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14) անցկացնում են քրեագիտական և այլ փորձաքննություններ ու հետազոտություններ.</w:t>
      </w:r>
    </w:p>
    <w:p w14:paraId="20C5DA3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15) ազգային անվտանգության մարմինների իրավասության սահմաններում, Հայաստանի Հանրապետության միջազգային պայմանագրերի, ոլորտային համագործակցությունը կանոնակարգող փաստաթղթերի, իսկ բացառիկ դեպքերում` փոխադարձության հիման վրա, համագործակցում են օտարերկրյա պետությունների հատուկ ծառայությունների և իրավապահ մարմինների հետ ու սահմանված կարգով, փոխգործակցության հիման վրա, նրանց հետ փոխանակում են օպերատիվ տեղեկություններ, հատուկ տեխնիկական և այլ միջոցներ.</w:t>
      </w:r>
    </w:p>
    <w:p w14:paraId="6152690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16) իրենց իրավասության սահմաններում, օրենքով սահմանված կարգով, մասնակցում են Հայաստանի Հանրապետության միջազգային պայմանագրերի նախագծերի մշակմանը և կնքում քաղաքացիաիրավական պայմանագրեր.</w:t>
      </w:r>
    </w:p>
    <w:p w14:paraId="3193BF4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17) իրականացնում են միջոցառումներ` ուղղված սեփական անվտանգության ապահովմանը (այդ թվում` լիազորված մարմնի համակարգում օտարերկրյա պետությունների տեխնիկական հետախուզության միջոցներին հակազդելը), ազգային անվտանգության մարմինների պետական գաղտնիք կազմող տեղեկությունների պահպանմանը, օգտագործում են տեխնիկական միջոցներ` օտարերկրյա պետությունների հատուկ ծառայությունների և կազմակերպությունների, հանցավոր խմբերի և առանձին անձանց ներթափանցման կանխման ու խափանման նպատակով.</w:t>
      </w:r>
    </w:p>
    <w:p w14:paraId="0C1D03AC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18) ազգային անվտանգության մարմինների աշխատակիցների, ազգային անվտանգության մարմինների ստորաբաժանումների, շինությունների և տրանսպորտային միջոցների քողարկման </w:t>
      </w:r>
      <w:r w:rsidRPr="00AD365E">
        <w:rPr>
          <w:sz w:val="22"/>
          <w:szCs w:val="22"/>
          <w:lang w:val="hy-AM"/>
        </w:rPr>
        <w:lastRenderedPageBreak/>
        <w:t xml:space="preserve">նպատակով օգտագործում են պետական </w:t>
      </w:r>
      <w:bookmarkStart w:id="6" w:name="_Hlk206059689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ու տեղական ինքնակառավարման</w:t>
      </w:r>
      <w:bookmarkEnd w:id="6"/>
      <w:r w:rsidRPr="00AD365E">
        <w:rPr>
          <w:sz w:val="22"/>
          <w:szCs w:val="22"/>
          <w:lang w:val="hy-AM"/>
        </w:rPr>
        <w:t xml:space="preserve"> մարմինների և կազմակերպությունների փաստաթղթերը, այլ միջոցները, որոնք անհրաժեշտ են քողարկման համար.</w:t>
      </w:r>
    </w:p>
    <w:p w14:paraId="502295E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19) անցկացնում են Հայաստանի Հանրապետության ազգային անվտանգության հիմնահարցերի գիտական հետազոտություններ.</w:t>
      </w:r>
    </w:p>
    <w:p w14:paraId="59DDB681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20) պայմանագրային հիմունքներով օգտվում են ֆիզիկական անձանց և կազմակերպությունների բնակելի և այլ շինություններից.</w:t>
      </w:r>
    </w:p>
    <w:p w14:paraId="29AF48C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21) կադրերի մասնագիտական </w:t>
      </w:r>
      <w:r w:rsidRPr="00AD365E">
        <w:rPr>
          <w:strike/>
          <w:sz w:val="22"/>
          <w:szCs w:val="22"/>
          <w:lang w:val="hy-AM"/>
        </w:rPr>
        <w:t>նախապատրաստության</w:t>
      </w:r>
      <w:r w:rsidRPr="00AD365E">
        <w:rPr>
          <w:sz w:val="22"/>
          <w:szCs w:val="22"/>
          <w:lang w:val="hy-AM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պատրաստության</w:t>
      </w:r>
      <w:r w:rsidRPr="00AD365E">
        <w:rPr>
          <w:sz w:val="22"/>
          <w:szCs w:val="22"/>
          <w:lang w:val="hy-AM"/>
        </w:rPr>
        <w:t xml:space="preserve"> նպատակով, օրենքով սահմանված կարգով, ունեն համապատասխան ուսումնական հաստատություններ.</w:t>
      </w:r>
    </w:p>
    <w:p w14:paraId="4488EDC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22) հատուցմամբ կամ անհատույց իրականացնում են կադրերի պատրաստում օտարերկրյա պետությունների հատուկ ծառայությունների, կազմակերպությունների անվտանգության ծառայությունների համար, եթե դա չի հակասում ազգային անվտանգության մարմինների գործունեության սկզբունքներին.</w:t>
      </w:r>
    </w:p>
    <w:p w14:paraId="541727E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23) վարչապետին և նրա հանձնարարությամբ այլ պետական մարմիններ և կազմակերպություններ տեղեկատվություն են ներկայացնում Հայաստանի Հանրապետության ազգային անվտանգությանն առնչվող հարցերի մասին.</w:t>
      </w:r>
    </w:p>
    <w:p w14:paraId="1762109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24) բացահայտում, կանխում և խափանում են Հայաստանի Հանրապետության անվտանգության դեմ ուղղված` օտարերկրյա պետությունների հատուկ ծառայությունների և կազմակերպությունների, ինչպես նաև առանձին անձանց հետախուզական և այլ քայքայիչ գործունեությունը.</w:t>
      </w:r>
    </w:p>
    <w:p w14:paraId="28229A77" w14:textId="77777777" w:rsidR="00F068DE" w:rsidRPr="00AD365E" w:rsidRDefault="00F068DE" w:rsidP="00F068DE">
      <w:pPr>
        <w:spacing w:after="0" w:line="240" w:lineRule="auto"/>
        <w:ind w:firstLine="810"/>
        <w:jc w:val="both"/>
        <w:rPr>
          <w:rFonts w:ascii="Microsoft YaHei" w:eastAsia="Microsoft YaHei" w:hAnsi="Microsoft YaHei" w:cs="Microsoft YaHei"/>
          <w:b/>
          <w:bCs/>
          <w:i/>
          <w:iCs/>
          <w:sz w:val="22"/>
          <w:szCs w:val="22"/>
          <w:u w:val="single"/>
          <w:lang w:val="hy-AM"/>
        </w:rPr>
      </w:pPr>
      <w:bookmarkStart w:id="7" w:name="_Hlk201648478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24</w:t>
      </w:r>
      <w:r w:rsidRPr="00AD365E">
        <w:rPr>
          <w:rFonts w:ascii="Microsoft YaHei" w:eastAsia="Microsoft YaHei" w:hAnsi="Microsoft YaHei" w:cs="Microsoft YaHei" w:hint="eastAsia"/>
          <w:b/>
          <w:bCs/>
          <w:i/>
          <w:iCs/>
          <w:sz w:val="22"/>
          <w:szCs w:val="22"/>
          <w:u w:val="single"/>
          <w:lang w:val="hy-AM"/>
        </w:rPr>
        <w:t>․</w:t>
      </w:r>
      <w:r w:rsidRPr="00AD365E">
        <w:rPr>
          <w:rFonts w:eastAsia="Microsoft YaHei" w:cs="Microsoft YaHei"/>
          <w:b/>
          <w:bCs/>
          <w:i/>
          <w:iCs/>
          <w:sz w:val="22"/>
          <w:szCs w:val="22"/>
          <w:u w:val="single"/>
          <w:lang w:val="hy-AM"/>
        </w:rPr>
        <w:t>1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) </w:t>
      </w:r>
      <w:bookmarkStart w:id="8" w:name="_Hlk206238800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պետական սահմանի պահպանության նպատակով իրականացնում են հետախուզական գործունեություն, որի իրականացման կարգը, ինչպես նաև հետախուզական գործունեություն իրականացնելիս գաղտնի մեթոդների և միջոցների օգտագործման կարգը սահմանվում են օպերատիվ-հետախուզական գործունեությունը կանոնակարգող Հայաստանի Հանրապետության օրենսդրությամբ և լիազորված մարմնի իրավական ակտերով</w:t>
      </w:r>
      <w:r w:rsidRPr="00AD365E">
        <w:rPr>
          <w:rFonts w:ascii="Microsoft YaHei" w:eastAsia="Microsoft YaHei" w:hAnsi="Microsoft YaHei" w:cs="Microsoft YaHei" w:hint="eastAsia"/>
          <w:b/>
          <w:bCs/>
          <w:i/>
          <w:iCs/>
          <w:sz w:val="22"/>
          <w:szCs w:val="22"/>
          <w:u w:val="single"/>
          <w:lang w:val="hy-AM"/>
        </w:rPr>
        <w:t>․</w:t>
      </w:r>
    </w:p>
    <w:bookmarkEnd w:id="7"/>
    <w:bookmarkEnd w:id="8"/>
    <w:p w14:paraId="528C908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25) </w:t>
      </w:r>
      <w:r w:rsidRPr="00AD365E">
        <w:rPr>
          <w:strike/>
          <w:sz w:val="22"/>
          <w:szCs w:val="22"/>
          <w:lang w:val="hy-AM"/>
        </w:rPr>
        <w:t xml:space="preserve">հետախուզական </w:t>
      </w:r>
      <w:bookmarkStart w:id="9" w:name="_Hlk206066719"/>
      <w:r w:rsidRPr="00AD365E">
        <w:rPr>
          <w:sz w:val="22"/>
          <w:szCs w:val="22"/>
          <w:lang w:val="hy-AM"/>
        </w:rPr>
        <w:t>տեղեկություններ են հավաքում Հայաստանի Հանրապետության անվտանգության ապահովման</w:t>
      </w:r>
      <w:r w:rsidRPr="00AD365E">
        <w:rPr>
          <w:strike/>
          <w:sz w:val="22"/>
          <w:szCs w:val="22"/>
          <w:lang w:val="hy-AM"/>
        </w:rPr>
        <w:t>, նրա տնտեսական, գիտատեխնիկական և պաշտպանական ներուժի հզորացման, պետության անվտանգության ամրապնդման</w:t>
      </w:r>
      <w:r w:rsidRPr="00AD365E">
        <w:rPr>
          <w:sz w:val="22"/>
          <w:szCs w:val="22"/>
          <w:lang w:val="hy-AM"/>
        </w:rPr>
        <w:t xml:space="preserve"> նպատակով</w:t>
      </w:r>
      <w:bookmarkEnd w:id="9"/>
      <w:r w:rsidRPr="00AD365E">
        <w:rPr>
          <w:sz w:val="22"/>
          <w:szCs w:val="22"/>
          <w:lang w:val="hy-AM"/>
        </w:rPr>
        <w:t>.</w:t>
      </w:r>
    </w:p>
    <w:p w14:paraId="7590BDC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26) բացահայտում, կանխում և խափանում են օրենքով նախատեսված իրենց լիազորությունների կատարման ընթացքում հայտնի դարձած հանցանքները, իրականացնում են այդ հանցանքները կատարած կամ դրանց կատարման մեջ կասկածվող անձանց հետախուզումը.</w:t>
      </w:r>
    </w:p>
    <w:p w14:paraId="4CCDE42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27) բացահայտում, կանխում և խափանում են ահաբեկչական գործողությունները.</w:t>
      </w:r>
    </w:p>
    <w:p w14:paraId="11B7342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28) մշակում և պետական համապատասխան մարմինների հետ համատեղ իրականացնում են միջոցառումներ` ուղղված պետական և տեղական ինքնակառավարման մարմիններում կոռուպցիոն երևույթների, օտարերկրյա պետությունների հետ կապված` զենքի </w:t>
      </w:r>
      <w:r w:rsidRPr="00AD365E">
        <w:rPr>
          <w:strike/>
          <w:sz w:val="22"/>
          <w:szCs w:val="22"/>
          <w:lang w:val="hy-AM"/>
        </w:rPr>
        <w:t>և թմրանյութերի</w:t>
      </w:r>
      <w:r w:rsidRPr="00AD365E">
        <w:rPr>
          <w:rFonts w:eastAsia="MS Mincho" w:cs="MS Mincho"/>
          <w:b/>
          <w:i/>
          <w:iCs/>
          <w:sz w:val="22"/>
          <w:szCs w:val="22"/>
          <w:u w:val="single"/>
          <w:lang w:val="hy-AM"/>
        </w:rPr>
        <w:t xml:space="preserve">, </w:t>
      </w:r>
      <w:bookmarkStart w:id="10" w:name="_Hlk207969898"/>
      <w:r w:rsidRPr="00AD365E">
        <w:rPr>
          <w:rFonts w:eastAsia="MS Mincho" w:cs="MS Mincho"/>
          <w:b/>
          <w:i/>
          <w:iCs/>
          <w:sz w:val="22"/>
          <w:szCs w:val="22"/>
          <w:u w:val="single"/>
          <w:lang w:val="hy-AM"/>
        </w:rPr>
        <w:t xml:space="preserve">թմրամիջոցների և հոգեմետ </w:t>
      </w:r>
      <w:bookmarkStart w:id="11" w:name="_Hlk206062029"/>
      <w:r w:rsidRPr="00AD365E">
        <w:rPr>
          <w:rFonts w:eastAsia="MS Mincho" w:cs="MS Mincho"/>
          <w:b/>
          <w:i/>
          <w:iCs/>
          <w:sz w:val="22"/>
          <w:szCs w:val="22"/>
          <w:u w:val="single"/>
          <w:lang w:val="hy-AM"/>
        </w:rPr>
        <w:t>(հոգեներգործուն)</w:t>
      </w:r>
      <w:bookmarkEnd w:id="11"/>
      <w:r w:rsidRPr="00AD365E">
        <w:rPr>
          <w:rFonts w:eastAsia="MS Mincho" w:cs="MS Mincho"/>
          <w:b/>
          <w:i/>
          <w:iCs/>
          <w:sz w:val="22"/>
          <w:szCs w:val="22"/>
          <w:u w:val="single"/>
          <w:lang w:val="hy-AM"/>
        </w:rPr>
        <w:t xml:space="preserve"> նյութերի</w:t>
      </w:r>
      <w:r w:rsidRPr="00AD365E">
        <w:rPr>
          <w:sz w:val="22"/>
          <w:szCs w:val="22"/>
          <w:lang w:val="hy-AM"/>
        </w:rPr>
        <w:t xml:space="preserve"> </w:t>
      </w:r>
      <w:bookmarkEnd w:id="10"/>
      <w:r w:rsidRPr="00AD365E">
        <w:rPr>
          <w:sz w:val="22"/>
          <w:szCs w:val="22"/>
          <w:lang w:val="hy-AM"/>
        </w:rPr>
        <w:t xml:space="preserve">ապօրինի շրջանառության, դրանց մաքսանենգության, հանցավոր ճանապարհով ստացված գույքն օրինականացնելու, զինված կազմավորումների, հանցավոր խմբերի, Հայաստանի Հանրապետության սահմանադրական կարգը </w:t>
      </w:r>
      <w:r w:rsidRPr="00AD365E">
        <w:rPr>
          <w:strike/>
          <w:sz w:val="22"/>
          <w:szCs w:val="22"/>
          <w:lang w:val="hy-AM"/>
        </w:rPr>
        <w:t>բռնությամբ փոխելու</w:t>
      </w:r>
      <w:r w:rsidRPr="00AD365E">
        <w:rPr>
          <w:sz w:val="22"/>
          <w:szCs w:val="22"/>
          <w:lang w:val="hy-AM"/>
        </w:rPr>
        <w:t xml:space="preserve"> </w:t>
      </w:r>
      <w:r w:rsidRPr="00AD365E">
        <w:rPr>
          <w:rFonts w:eastAsia="MS Mincho" w:cs="MS Mincho"/>
          <w:b/>
          <w:i/>
          <w:iCs/>
          <w:sz w:val="22"/>
          <w:szCs w:val="22"/>
          <w:u w:val="single"/>
          <w:lang w:val="hy-AM"/>
        </w:rPr>
        <w:t>բռնի տապալելու</w:t>
      </w:r>
      <w:r w:rsidRPr="00AD365E">
        <w:rPr>
          <w:sz w:val="22"/>
          <w:szCs w:val="22"/>
          <w:lang w:val="hy-AM"/>
        </w:rPr>
        <w:t xml:space="preserve"> նպատակ ունեցող անձանց և կազմակերպությունների դեմ պայքարին.</w:t>
      </w:r>
    </w:p>
    <w:p w14:paraId="3C581FD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29) իրենց իրավասության սահմաններում ապահովում են անվտանգությունը Հայաստանի Հանրապետության պետական մարմիններում և հիմնարկներում, Հայաստանի Հանրապետության զինված ուժերում և այլ զորքերում.</w:t>
      </w:r>
    </w:p>
    <w:p w14:paraId="1BCA885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30) իրենց իրավասության սահմաններում ապահովում են Հայաստանի Հանրապետության ռազմարդյունաբերական համալիրի, ատոմային էներգետիկայի, տրանսպորտի և կապի, էկոնոմիկայի, ֆինանսների և արդյունաբերության, ռազմավարական (ստրատեգիական) օբյեկտների, ինչպես նաև առաջնային գիտական մշակումների ոլորտների անվտանգությունը.</w:t>
      </w:r>
    </w:p>
    <w:p w14:paraId="43DD80D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31) մասնակցում են պետական գաղտնիք կազմող տեղեկությունների պահպանության վերաբերյալ միջոցառումների մշակմանը և իրականացմանը, </w:t>
      </w:r>
      <w:bookmarkStart w:id="12" w:name="_Hlk207970035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օրենսդրությամբ սահմանված կարգով</w:t>
      </w:r>
      <w:r w:rsidRPr="00AD365E">
        <w:rPr>
          <w:b/>
          <w:bCs/>
          <w:i/>
          <w:iCs/>
          <w:sz w:val="22"/>
          <w:szCs w:val="22"/>
          <w:lang w:val="hy-AM"/>
        </w:rPr>
        <w:t xml:space="preserve"> </w:t>
      </w:r>
      <w:bookmarkEnd w:id="12"/>
      <w:r w:rsidRPr="00AD365E">
        <w:rPr>
          <w:sz w:val="22"/>
          <w:szCs w:val="22"/>
          <w:lang w:val="hy-AM"/>
        </w:rPr>
        <w:t xml:space="preserve">վերահսկում են պետական մարմիններում, </w:t>
      </w:r>
      <w:bookmarkStart w:id="13" w:name="_Hlk207970054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այդ թվում՝</w:t>
      </w:r>
      <w:r w:rsidRPr="00AD365E">
        <w:rPr>
          <w:sz w:val="22"/>
          <w:szCs w:val="22"/>
          <w:lang w:val="hy-AM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օտարերկրյա պետություններում Հայաստանի Հանրապետության դիվանագիտական ծառայության մարմիններում,</w:t>
      </w:r>
      <w:r w:rsidRPr="00AD365E">
        <w:rPr>
          <w:sz w:val="22"/>
          <w:szCs w:val="22"/>
          <w:lang w:val="hy-AM"/>
        </w:rPr>
        <w:t xml:space="preserve"> </w:t>
      </w:r>
      <w:bookmarkEnd w:id="13"/>
      <w:r w:rsidRPr="00AD365E">
        <w:rPr>
          <w:sz w:val="22"/>
          <w:szCs w:val="22"/>
          <w:lang w:val="hy-AM"/>
        </w:rPr>
        <w:t>զինվորական կազմավորումներում, կազմակերպություններում պետական</w:t>
      </w:r>
      <w:r w:rsidRPr="00AD365E">
        <w:rPr>
          <w:rFonts w:ascii="Cambria" w:hAnsi="Cambria" w:cs="Cambria"/>
          <w:sz w:val="22"/>
          <w:szCs w:val="22"/>
          <w:lang w:val="hy-AM"/>
        </w:rPr>
        <w:t> </w:t>
      </w:r>
      <w:r w:rsidRPr="00AD365E">
        <w:rPr>
          <w:sz w:val="22"/>
          <w:szCs w:val="22"/>
          <w:lang w:val="hy-AM"/>
        </w:rPr>
        <w:t xml:space="preserve">գաղտնիքի պահպանումը, սահմանված </w:t>
      </w:r>
      <w:r w:rsidRPr="00AD365E">
        <w:rPr>
          <w:sz w:val="22"/>
          <w:szCs w:val="22"/>
          <w:lang w:val="hy-AM"/>
        </w:rPr>
        <w:lastRenderedPageBreak/>
        <w:t>կարգով իրականացնում են միջոցառումներ` կապված քաղաքացիներին պետական</w:t>
      </w:r>
      <w:r w:rsidRPr="00AD365E">
        <w:rPr>
          <w:rFonts w:ascii="Cambria" w:hAnsi="Cambria" w:cs="Cambria"/>
          <w:sz w:val="22"/>
          <w:szCs w:val="22"/>
          <w:lang w:val="hy-AM"/>
        </w:rPr>
        <w:t> </w:t>
      </w:r>
      <w:r w:rsidRPr="00AD365E">
        <w:rPr>
          <w:sz w:val="22"/>
          <w:szCs w:val="22"/>
          <w:lang w:val="hy-AM"/>
        </w:rPr>
        <w:t>գաղտնիք կազմող տեղեկություններին առնչվելու թույլտվության հետ.</w:t>
      </w:r>
    </w:p>
    <w:p w14:paraId="23A5A9E1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32) </w:t>
      </w:r>
      <w:r w:rsidRPr="00AD365E">
        <w:rPr>
          <w:strike/>
          <w:sz w:val="22"/>
          <w:szCs w:val="22"/>
          <w:lang w:val="hy-AM"/>
        </w:rPr>
        <w:t>անցկացնում են միջոցառումներ` ուղղված Հայաստանի Հանրապետության սահմաններից դուրս նրա կազմակերպությունների և քաղաքացիների անվտանգության ապահովմանը</w:t>
      </w:r>
      <w:r w:rsidRPr="00AD365E">
        <w:rPr>
          <w:b/>
          <w:bCs/>
          <w:i/>
          <w:iCs/>
          <w:strike/>
          <w:sz w:val="22"/>
          <w:szCs w:val="22"/>
          <w:u w:val="single"/>
          <w:lang w:val="hy-AM"/>
        </w:rPr>
        <w:t xml:space="preserve">, </w:t>
      </w:r>
    </w:p>
    <w:p w14:paraId="2572DF6D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b/>
          <w:bCs/>
          <w:i/>
          <w:iCs/>
          <w:sz w:val="22"/>
          <w:szCs w:val="22"/>
          <w:u w:val="single"/>
          <w:lang w:val="hy-AM"/>
        </w:rPr>
      </w:pPr>
      <w:bookmarkStart w:id="14" w:name="_Hlk207970153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32) </w:t>
      </w:r>
      <w:bookmarkStart w:id="15" w:name="_Hlk202423616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արտաքին հակահետախուզական գործունեության շրջանակներում</w:t>
      </w:r>
      <w:r w:rsidRPr="00AD365E">
        <w:rPr>
          <w:rFonts w:eastAsia="Times New Roman" w:cs="Times New Roman"/>
          <w:b/>
          <w:i/>
          <w:iCs/>
          <w:sz w:val="22"/>
          <w:szCs w:val="22"/>
          <w:u w:val="single"/>
          <w:lang w:val="hy-AM"/>
        </w:rPr>
        <w:t>, վարչապետի որոշմամբ սահմանված կարգով համագործակցելով Հայաստանի Հանրապետության արտաքին հետախուզության ծառայության հետ,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 իրականացնում են միջոցառումներ՝ ուղղված Հայաստանի Հանրապետության սահմաններից դուրս Հայաստանի Հանրապետության քաղաքացիների և կազմակերպությունների, ինչպես նաև օտարերկրյա պետություններում Հայաստանի Հանրապետության դիվանագիտական ծառայության մարմիններում անվտանգության ապահովմանը</w:t>
      </w:r>
      <w:bookmarkEnd w:id="15"/>
      <w:r w:rsidRPr="00AD365E">
        <w:rPr>
          <w:rFonts w:ascii="Microsoft YaHei" w:eastAsia="Microsoft YaHei" w:hAnsi="Microsoft YaHei" w:cs="Microsoft YaHei"/>
          <w:b/>
          <w:bCs/>
          <w:i/>
          <w:iCs/>
          <w:sz w:val="22"/>
          <w:szCs w:val="22"/>
          <w:u w:val="single"/>
          <w:lang w:val="hy-AM"/>
        </w:rPr>
        <w:t>․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 </w:t>
      </w:r>
    </w:p>
    <w:bookmarkEnd w:id="14"/>
    <w:p w14:paraId="42F2256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33) Հայաստանի Հանրապետության տարածքում ապահովում են օտարերկրյա պետությունների դիվանագիտական ներկայացուցչությունների անվտանգությունը.</w:t>
      </w:r>
    </w:p>
    <w:p w14:paraId="5E919ADC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34) իրենց իրավասության սահմաններում, իրավասու պետական մարմինների հետ համատեղ, մասնակցում են Հայաստանի Հանրապետության տարածքում անցկացվող հավաքների և հանրային միջոցառումների անվտանգության ապահովմանը.</w:t>
      </w:r>
    </w:p>
    <w:p w14:paraId="12EEDDD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35) ռադիոհսկողության ճանապարհով իրականացնում են հաղորդող ռադիոէլեկտրոնային միջոցների, </w:t>
      </w:r>
      <w:proofErr w:type="spellStart"/>
      <w:r w:rsidRPr="00AD365E">
        <w:rPr>
          <w:sz w:val="22"/>
          <w:szCs w:val="22"/>
          <w:lang w:val="hy-AM"/>
        </w:rPr>
        <w:t>ռադիոտվյալների</w:t>
      </w:r>
      <w:proofErr w:type="spellEnd"/>
      <w:r w:rsidRPr="00AD365E">
        <w:rPr>
          <w:sz w:val="22"/>
          <w:szCs w:val="22"/>
          <w:lang w:val="hy-AM"/>
        </w:rPr>
        <w:t xml:space="preserve"> և </w:t>
      </w:r>
      <w:proofErr w:type="spellStart"/>
      <w:r w:rsidRPr="00AD365E">
        <w:rPr>
          <w:sz w:val="22"/>
          <w:szCs w:val="22"/>
          <w:lang w:val="hy-AM"/>
        </w:rPr>
        <w:t>ռադիոառաքումների</w:t>
      </w:r>
      <w:proofErr w:type="spellEnd"/>
      <w:r w:rsidRPr="00AD365E">
        <w:rPr>
          <w:sz w:val="22"/>
          <w:szCs w:val="22"/>
          <w:lang w:val="hy-AM"/>
        </w:rPr>
        <w:t xml:space="preserve"> գրանցումն ու կենտրոնացված հաշվառումը, բացահայտում են Հայաստանի Հանրապետության ազգային անվտանգությանն սպառնացող կամ հակաիրավական նպատակներով օգտագործվող ռադիոէլեկտրոնային միջոցների ռադիոառաքումները և ռադիոալիքները.</w:t>
      </w:r>
    </w:p>
    <w:p w14:paraId="70C13481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36) օրենսդրությանը համապատասխան` մասնակցում են Հայաստանի Հանրապետության քաղաքացիություն ձեռք բերելուն և դադարեցնելուն, Հայաստանի Հանրապետության քաղաքացիների, օտարերկրյա քաղաքացիների և քաղաքացիություն չունեցող անձանց կողմից Հայաստանի Հանրապետության տարածք մուտք գործելուն ու տարածքից դուրս գալուն, ինչպես նաև օտարերկրյա քաղաքացիների և քաղաքացիություն չունեցող անձանց` Հայաստանի Հանրապետությունում գտնվելու ռեժիմին վերաբերող հարցերի լուծմանը.</w:t>
      </w:r>
    </w:p>
    <w:p w14:paraId="3F0829E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37) պահպանում են Հայաստանի Հանրապետության ազգային անվտանգության մարմինների մոբիլիզացիոն պատրաստվածությունը.</w:t>
      </w:r>
    </w:p>
    <w:p w14:paraId="373D6D0C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38) մասնակցում են Հայաստանի Հանրապետության տեղեկատվական-հեռահաղորդակցական համակարգերում պետական տեղեկատվական պաշարների պաշտպանության, տեղեկատվության </w:t>
      </w:r>
      <w:proofErr w:type="spellStart"/>
      <w:r w:rsidRPr="00AD365E">
        <w:rPr>
          <w:sz w:val="22"/>
          <w:szCs w:val="22"/>
          <w:lang w:val="hy-AM"/>
        </w:rPr>
        <w:t>գաղտնագրային</w:t>
      </w:r>
      <w:proofErr w:type="spellEnd"/>
      <w:r w:rsidRPr="00AD365E">
        <w:rPr>
          <w:sz w:val="22"/>
          <w:szCs w:val="22"/>
          <w:lang w:val="hy-AM"/>
        </w:rPr>
        <w:t xml:space="preserve"> և տեխնիկական պաշտպանության, տեխնիկական </w:t>
      </w:r>
      <w:proofErr w:type="spellStart"/>
      <w:r w:rsidRPr="00AD365E">
        <w:rPr>
          <w:sz w:val="22"/>
          <w:szCs w:val="22"/>
          <w:lang w:val="hy-AM"/>
        </w:rPr>
        <w:t>հետախուզություններին</w:t>
      </w:r>
      <w:proofErr w:type="spellEnd"/>
      <w:r w:rsidRPr="00AD365E">
        <w:rPr>
          <w:sz w:val="22"/>
          <w:szCs w:val="22"/>
          <w:lang w:val="hy-AM"/>
        </w:rPr>
        <w:t xml:space="preserve"> հակազդման բնագավառներում պետական քաղաքականության մշակմանը և իրացնում են դա.</w:t>
      </w:r>
    </w:p>
    <w:p w14:paraId="4A8D3A2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39) Հանրապետության նախագահին, վարչապետին, պետական և տեղական ինքնակառավարման մարմինների, կազմակերպությունների</w:t>
      </w:r>
      <w:r w:rsidRPr="00AD365E">
        <w:rPr>
          <w:rFonts w:ascii="Cambria" w:hAnsi="Cambria" w:cs="Cambria"/>
          <w:sz w:val="22"/>
          <w:szCs w:val="22"/>
          <w:lang w:val="hy-AM"/>
        </w:rPr>
        <w:t> </w:t>
      </w:r>
      <w:r w:rsidRPr="00AD365E">
        <w:rPr>
          <w:sz w:val="22"/>
          <w:szCs w:val="22"/>
          <w:lang w:val="hy-AM"/>
        </w:rPr>
        <w:t>համապատասխան պաշտոնատար անձանց ապահովում են կառավարական կապով և հատուկ կապի այլ տեսակներով` Կառավարության որոշմամբ սահմանված կարգով.</w:t>
      </w:r>
    </w:p>
    <w:p w14:paraId="26FDC1D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40) իրականացնում են ազգային անվտանգության մարմինների համար կադրերի պատրաստումը, նրանց վերապատրաստումը և որակավորման բարձրացումը.</w:t>
      </w:r>
    </w:p>
    <w:p w14:paraId="70031C3D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41) օրենսդրությանը համապատասխան` իրականացնում են Հայաստանի Հանրապետության պետական սահմանի պահպանությունը.</w:t>
      </w:r>
    </w:p>
    <w:p w14:paraId="425F5203" w14:textId="1478875A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42) կազմակերպում և իրականացնում են հակահետախուզական գործունեություն, որոշում են հակահետախուզական միջոցառումների անցկացման և դրանք իրականացնելիս գաղտնի մեթոդների ու միջոցների օգտագործման կարգը, ինչպես նաև սահմանում են ազգային անվտանգության մարմինների կողմից </w:t>
      </w:r>
      <w:bookmarkStart w:id="16" w:name="_Hlk207970217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իրենց իրավասությունների </w:t>
      </w:r>
      <w:r w:rsidR="00153B61" w:rsidRPr="00AD365E">
        <w:rPr>
          <w:b/>
          <w:bCs/>
          <w:i/>
          <w:iCs/>
          <w:sz w:val="22"/>
          <w:szCs w:val="22"/>
          <w:u w:val="single"/>
          <w:lang w:val="hy-AM"/>
        </w:rPr>
        <w:t>սահմաններ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ում</w:t>
      </w:r>
      <w:r w:rsidRPr="00AD365E">
        <w:rPr>
          <w:sz w:val="22"/>
          <w:szCs w:val="22"/>
          <w:lang w:val="hy-AM"/>
        </w:rPr>
        <w:t xml:space="preserve"> </w:t>
      </w:r>
      <w:bookmarkEnd w:id="16"/>
      <w:r w:rsidRPr="00AD365E">
        <w:rPr>
          <w:sz w:val="22"/>
          <w:szCs w:val="22"/>
          <w:lang w:val="hy-AM"/>
        </w:rPr>
        <w:t>օտարերկրյա պետությունների հատուկ ծառայություններ և կազմակերպություններ ներթափանցելու կարգը.</w:t>
      </w:r>
    </w:p>
    <w:p w14:paraId="5DDA0EA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43) աջակցում են Հայաստանի Հանրապետության զինված ուժերի և այլ զինվորական կազմավորումների, ինչպես նաև դրանց կառավարման մարմինների մարտունակության և մարտական պատրաստության պահպանմանն ու ամրապնդմանը.</w:t>
      </w:r>
    </w:p>
    <w:p w14:paraId="1172485D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lastRenderedPageBreak/>
        <w:t>44) ստանում, մշակում և վերլուծում են Հայաստանի Հանրապետության անվտանգությանն սպառնացող վտանգի մասին տեղեկատվությունը, կանխատեսում են դրա վտանգը.</w:t>
      </w:r>
    </w:p>
    <w:p w14:paraId="684EC3C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45) օրենքով սահմանված կարգով ռազմական կամ արտակարգ դրության ժամանակ մասնակցում են իրականացվող միջոցառումներին.</w:t>
      </w:r>
    </w:p>
    <w:p w14:paraId="30B927F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46) սահմանում են ազգային անվտանգության մարմիններում իսկական և պայմանական անվանումների կիրառման և շնորհման կարգը.</w:t>
      </w:r>
    </w:p>
    <w:p w14:paraId="4A3E3E6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47) օրենքով սահմանված կարգով սահմանում են հատուկ նշանակության հողերի օգտագործման սահմանափակումներ և նորմեր, մշակում և ներկայացնում են առաջարկություններ` հատուկ նշանակության հողերի օգտագործման կարգի, պաշտպանական գոտիների, հատուկ կարգավորման դրույթների, քաղաքաշինական գործունեություն ծավալելու կարգի վերաբերյալ.</w:t>
      </w:r>
    </w:p>
    <w:p w14:paraId="50ED37A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48) իրենց իրավասության սահմաններում հրապարակում են ազգային անվտանգության ապահովման հարցերի վերաբերյալ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իրավական</w:t>
      </w:r>
      <w:r w:rsidRPr="00AD365E">
        <w:rPr>
          <w:sz w:val="22"/>
          <w:szCs w:val="22"/>
          <w:lang w:val="hy-AM"/>
        </w:rPr>
        <w:t xml:space="preserve"> ակտեր ու հետևում պետական և տեղական ինքնակառավարման մարմինների, կազմակերպությունների կողմից դրանց կատարմանը.</w:t>
      </w:r>
    </w:p>
    <w:p w14:paraId="377C1480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49) ազգային անվտանգության մարմինների պաշտոնական ներկայացուցիչներին գործուղում են օտարերկրյա պետություններ` այդ պետությունների հատուկ ծառայությունների կամ իրավասու մարմինների համաձայնությամբ միջազգային բնույթի հանցագործությունների դեմ պայքարի </w:t>
      </w:r>
      <w:bookmarkStart w:id="17" w:name="_Hlk207970350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և գործընկեր հատուկ ծառայությունների հետ փոխգործակցության</w:t>
      </w:r>
      <w:r w:rsidRPr="00AD365E">
        <w:rPr>
          <w:sz w:val="22"/>
          <w:szCs w:val="22"/>
          <w:lang w:val="hy-AM"/>
        </w:rPr>
        <w:t xml:space="preserve"> </w:t>
      </w:r>
      <w:bookmarkEnd w:id="17"/>
      <w:r w:rsidRPr="00AD365E">
        <w:rPr>
          <w:sz w:val="22"/>
          <w:szCs w:val="22"/>
          <w:lang w:val="hy-AM"/>
        </w:rPr>
        <w:t>արդյունավետության բարձրացման նպատակով.</w:t>
      </w:r>
    </w:p>
    <w:p w14:paraId="2E2B336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50) վարչապետին ու նրա հանձնարարությամբ` պետական կառավարման համակարգի և տարածքային կառավարման մարմիններին իրազեկում են Հայաստանի Հանրապետության անվտանգությանն սպառնացող վտանգի մասին.</w:t>
      </w:r>
    </w:p>
    <w:p w14:paraId="4A5F425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51) ապահովում են Հայաստանի Հանրապետության տնտեսական անվտանգությունը և իրենց իրավասության սահմաններում պայքարում են տնտեսական հանցագործությունների դեմ.</w:t>
      </w:r>
    </w:p>
    <w:p w14:paraId="4380FA9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52) ռադիոհաճախականությունների բաշխումը և նշանակումը տնօրինող կազմակերպություններից ստանում են ռադիոհաճախականությունների </w:t>
      </w:r>
      <w:proofErr w:type="spellStart"/>
      <w:r w:rsidRPr="00AD365E">
        <w:rPr>
          <w:sz w:val="22"/>
          <w:szCs w:val="22"/>
          <w:lang w:val="hy-AM"/>
        </w:rPr>
        <w:t>տիրույթներ</w:t>
      </w:r>
      <w:proofErr w:type="spellEnd"/>
      <w:r w:rsidRPr="00AD365E">
        <w:rPr>
          <w:sz w:val="22"/>
          <w:szCs w:val="22"/>
          <w:lang w:val="hy-AM"/>
        </w:rPr>
        <w:t>, ինչպես նաև վարձակալում են Հայաստանի Հանրապետության համապատասխան կազմակերպություններից կապի գծերն ու կապուղիները՝ Հայաստանի Հանրապետությունում և նրա տարածքից դուրս կառավարական կապի ու հատուկ կապի այլ տեսակների բացառիկ օգտագործման համար.</w:t>
      </w:r>
    </w:p>
    <w:p w14:paraId="461A5DC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53) </w:t>
      </w:r>
      <w:bookmarkStart w:id="18" w:name="_Hlk206234568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օրենսդրությամբ սահմանված կարգով </w:t>
      </w:r>
      <w:bookmarkEnd w:id="18"/>
      <w:r w:rsidRPr="00AD365E">
        <w:rPr>
          <w:sz w:val="22"/>
          <w:szCs w:val="22"/>
          <w:lang w:val="hy-AM"/>
        </w:rPr>
        <w:t xml:space="preserve">ապահովում են Հանրապետության նախագահի, Ազգային ժողովի, Կառավարության, վարչապետի, նախարարությունների, ինքնավար մարմինների, տարածքային կառավարման մարմինների, Բարձրագույն դատական խորհրդի, դատարանների, դատախազության, քննչական կոմիտեի, </w:t>
      </w:r>
      <w:bookmarkStart w:id="19" w:name="_Hlk206062477"/>
      <w:r w:rsidRPr="00AD365E">
        <w:rPr>
          <w:strike/>
          <w:sz w:val="22"/>
          <w:szCs w:val="22"/>
          <w:lang w:val="hy-AM"/>
        </w:rPr>
        <w:t>հատուկ քննչական ծառայության</w:t>
      </w:r>
      <w:r w:rsidRPr="00AD365E">
        <w:rPr>
          <w:sz w:val="22"/>
          <w:szCs w:val="22"/>
          <w:lang w:val="hy-AM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հակակոռուպցիոն կոմիտեի</w:t>
      </w:r>
      <w:bookmarkEnd w:id="19"/>
      <w:r w:rsidRPr="00AD365E">
        <w:rPr>
          <w:sz w:val="22"/>
          <w:szCs w:val="22"/>
          <w:lang w:val="hy-AM"/>
        </w:rPr>
        <w:t xml:space="preserve">, Կենտրոնական բանկի, պետական այլ մարմինների, Հայաստանի Հանրապետության տարածքում տեղակայված զորամասերի (բացառությամբ Հայաստանի Հանրապետության պաշտպանության նախարարության զորամասերի), ինչպես նաև Հայաստանի Հանրապետությունում հավատարմագրված դիվանագիտական ներկայացուցչությունների, օտարերկրյա պետություններում Հայաստանի Հանրապետության դիվանագիտական </w:t>
      </w:r>
      <w:r w:rsidRPr="00AD365E">
        <w:rPr>
          <w:strike/>
          <w:sz w:val="22"/>
          <w:szCs w:val="22"/>
          <w:lang w:val="hy-AM"/>
        </w:rPr>
        <w:t xml:space="preserve">ներկայացուցչությունների </w:t>
      </w:r>
      <w:bookmarkStart w:id="20" w:name="_Hlk206234642"/>
      <w:proofErr w:type="spellStart"/>
      <w:r w:rsidRPr="00AD365E">
        <w:rPr>
          <w:strike/>
          <w:sz w:val="22"/>
          <w:szCs w:val="22"/>
          <w:lang w:val="hy-AM"/>
        </w:rPr>
        <w:t>փոստատարային</w:t>
      </w:r>
      <w:proofErr w:type="spellEnd"/>
      <w:r w:rsidRPr="00AD365E">
        <w:rPr>
          <w:strike/>
          <w:sz w:val="22"/>
          <w:szCs w:val="22"/>
          <w:lang w:val="hy-AM"/>
        </w:rPr>
        <w:t xml:space="preserve"> օպերատիվ կապը</w:t>
      </w:r>
      <w:r w:rsidRPr="00AD365E">
        <w:rPr>
          <w:sz w:val="22"/>
          <w:szCs w:val="22"/>
          <w:lang w:val="hy-AM"/>
        </w:rPr>
        <w:t xml:space="preserve"> </w:t>
      </w:r>
      <w:bookmarkStart w:id="21" w:name="_Hlk206235018"/>
      <w:bookmarkEnd w:id="20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ծառայության մարմինների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թղթակցության</w:t>
      </w:r>
      <w:proofErr w:type="spellEnd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, ինչպես նաև Հայաստանի Հանրապետությունում հավատարմագրված դիվանագիտական ներկայացուցչություններին և հյուպատոսական հիմնարկներին ուղղված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թղթակցության</w:t>
      </w:r>
      <w:proofErr w:type="spellEnd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 առաքումները</w:t>
      </w:r>
      <w:bookmarkEnd w:id="21"/>
      <w:r w:rsidRPr="00AD365E">
        <w:rPr>
          <w:sz w:val="22"/>
          <w:szCs w:val="22"/>
          <w:lang w:val="hy-AM"/>
        </w:rPr>
        <w:t xml:space="preserve"> (բացառությամբ դիվանագիտական փոստի).</w:t>
      </w:r>
    </w:p>
    <w:p w14:paraId="7C8C7CD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54) փոխադրում են պետական և դիվանագիտական </w:t>
      </w:r>
      <w:bookmarkStart w:id="22" w:name="_Hlk207970547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ծառայության</w:t>
      </w:r>
      <w:bookmarkEnd w:id="22"/>
      <w:r w:rsidRPr="00AD365E">
        <w:rPr>
          <w:sz w:val="22"/>
          <w:szCs w:val="22"/>
          <w:lang w:val="hy-AM"/>
        </w:rPr>
        <w:t xml:space="preserve"> մարմինների հատուկ կարևորության, հույժ գաղտնի, գաղտնի և այլ ծառայողական թղթակցությունները, ապահովում են դրանց պահպանումը.</w:t>
      </w:r>
    </w:p>
    <w:p w14:paraId="349E7DB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55) լիազորված մարմնում գործունեության համակարգման և արդյունքների ամփոփման համար ստեղծում են կապի, տեղեկատվական և տվյալների փոխանցման համակարգեր, տեղեկատվական անվտանգության ապահովման և տեղեկատվության պաշտպանության միջոցներ (այդ թվում՝ նաև կրիպտոգրաֆիկական պաշտպանության միջոցներ), Հայաստանի Հանրապետության օրենսդրությանը համապատասխան՝ սահմանում են լիազորված մարմնի գործունեությանը վերաբերող օպերատիվ, արխիվային և այլ նյութերի հաշվառման, պահպանման ու օգտագործման կարգը.</w:t>
      </w:r>
    </w:p>
    <w:p w14:paraId="3F49396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lastRenderedPageBreak/>
        <w:t xml:space="preserve">56) իրենց իրավասության սահմաններում ընդհանրացնում են Հայաստանի Հանրապետության օրենսդրության կիրառման պրակտիկան, դրա կատարելագործման վերաբերյալ սահմանված կարգով առաջարկություններ ներկայացնում վարչապետին, մասնակցում են համապատասխան </w:t>
      </w:r>
      <w:r w:rsidRPr="002C54D5">
        <w:rPr>
          <w:strike/>
          <w:sz w:val="22"/>
          <w:szCs w:val="22"/>
          <w:lang w:val="hy-AM"/>
        </w:rPr>
        <w:t>նորմատիվ</w:t>
      </w:r>
      <w:r w:rsidRPr="00AD365E">
        <w:rPr>
          <w:sz w:val="22"/>
          <w:szCs w:val="22"/>
          <w:lang w:val="hy-AM"/>
        </w:rPr>
        <w:t xml:space="preserve"> իրավական ակտերի նախագծերի մշակմանը, իրենց գործունեության իրավական ապահովումը կազմակերպելիս իրականացնում են ազգային անվտանգության մարմինների մեթոդական ղեկավարումը.</w:t>
      </w:r>
    </w:p>
    <w:p w14:paraId="772B3A04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57) Հայաստանի Հանրապետության օրենսդրությանը համապատասխան՝ սահմանում են լիազորված մարմնում գործավարության և արխիվային գործի կազմակերպման միասնական պահանջները.</w:t>
      </w:r>
    </w:p>
    <w:p w14:paraId="505DAE5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58) մամուլում և զանգվածային լրատվության մյուս միջոցներով կազմակերպում են ազգային անվտանգության մարմինների գործունեությանը վերաբերող հրապարակումներ և հաղորդումներ.</w:t>
      </w:r>
    </w:p>
    <w:p w14:paraId="34F69920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59) պետական և տեղական ինքնակառավարման մարմիններում, օտարերկրյա պետություններում Հայաստանի Հանրապետության </w:t>
      </w:r>
      <w:r w:rsidRPr="00AD365E">
        <w:rPr>
          <w:strike/>
          <w:sz w:val="22"/>
          <w:szCs w:val="22"/>
          <w:lang w:val="hy-AM"/>
        </w:rPr>
        <w:t>ներկայացուցչություններում</w:t>
      </w:r>
      <w:r w:rsidRPr="00AD365E">
        <w:rPr>
          <w:sz w:val="22"/>
          <w:szCs w:val="22"/>
          <w:lang w:val="hy-AM"/>
        </w:rPr>
        <w:t xml:space="preserve"> </w:t>
      </w:r>
      <w:bookmarkStart w:id="23" w:name="_Hlk207970594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դիվանագիտական ծառայության մարմիններում</w:t>
      </w:r>
      <w:r w:rsidRPr="00AD365E">
        <w:rPr>
          <w:sz w:val="22"/>
          <w:szCs w:val="22"/>
          <w:u w:val="single"/>
          <w:lang w:val="hy-AM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>օրենսդրությամբ սահմանված կարգով</w:t>
      </w:r>
      <w:bookmarkEnd w:id="23"/>
      <w:r w:rsidRPr="00AD365E">
        <w:rPr>
          <w:b/>
          <w:bCs/>
          <w:i/>
          <w:iCs/>
          <w:sz w:val="22"/>
          <w:szCs w:val="22"/>
          <w:lang w:val="hy-AM"/>
        </w:rPr>
        <w:t xml:space="preserve"> </w:t>
      </w:r>
      <w:r w:rsidRPr="00AD365E">
        <w:rPr>
          <w:sz w:val="22"/>
          <w:szCs w:val="22"/>
          <w:lang w:val="hy-AM"/>
        </w:rPr>
        <w:t xml:space="preserve">կազմակերպում, իրականացնում և վերահսկում են տեխնիկական </w:t>
      </w:r>
      <w:proofErr w:type="spellStart"/>
      <w:r w:rsidRPr="00AD365E">
        <w:rPr>
          <w:sz w:val="22"/>
          <w:szCs w:val="22"/>
          <w:lang w:val="hy-AM"/>
        </w:rPr>
        <w:t>հետախուզություններին</w:t>
      </w:r>
      <w:proofErr w:type="spellEnd"/>
      <w:r w:rsidRPr="00AD365E">
        <w:rPr>
          <w:sz w:val="22"/>
          <w:szCs w:val="22"/>
          <w:lang w:val="hy-AM"/>
        </w:rPr>
        <w:t xml:space="preserve"> հակազդման հատուկ </w:t>
      </w:r>
      <w:r w:rsidRPr="00AD365E">
        <w:rPr>
          <w:strike/>
          <w:sz w:val="22"/>
          <w:szCs w:val="22"/>
          <w:lang w:val="hy-AM"/>
        </w:rPr>
        <w:t>միջոցառումներ,</w:t>
      </w:r>
      <w:r w:rsidRPr="00AD365E">
        <w:rPr>
          <w:sz w:val="22"/>
          <w:szCs w:val="22"/>
          <w:lang w:val="hy-AM"/>
        </w:rPr>
        <w:t xml:space="preserve"> </w:t>
      </w:r>
      <w:r w:rsidRPr="00AD365E">
        <w:rPr>
          <w:strike/>
          <w:sz w:val="22"/>
          <w:szCs w:val="22"/>
          <w:lang w:val="hy-AM"/>
        </w:rPr>
        <w:t>Հայաստանի Հանրապետության օրենսդրությամբ սահմանված կարգով</w:t>
      </w:r>
      <w:r w:rsidRPr="00AD365E">
        <w:rPr>
          <w:sz w:val="22"/>
          <w:szCs w:val="22"/>
          <w:lang w:val="hy-AM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  <w:lang w:val="hy-AM"/>
        </w:rPr>
        <w:t xml:space="preserve">միջոցառումները, </w:t>
      </w:r>
      <w:r w:rsidRPr="00AD365E">
        <w:rPr>
          <w:sz w:val="22"/>
          <w:szCs w:val="22"/>
          <w:lang w:val="hy-AM"/>
        </w:rPr>
        <w:t xml:space="preserve">ապահովում են տեղեկատվական և հեռահաղորդակցական համակարգերի ներդրման, ծրագրային </w:t>
      </w:r>
      <w:proofErr w:type="spellStart"/>
      <w:r w:rsidRPr="00AD365E">
        <w:rPr>
          <w:sz w:val="22"/>
          <w:szCs w:val="22"/>
          <w:lang w:val="hy-AM"/>
        </w:rPr>
        <w:t>ուղեկցման</w:t>
      </w:r>
      <w:proofErr w:type="spellEnd"/>
      <w:r w:rsidRPr="00AD365E">
        <w:rPr>
          <w:sz w:val="22"/>
          <w:szCs w:val="22"/>
          <w:lang w:val="hy-AM"/>
        </w:rPr>
        <w:t>, պաշտպանական միջոցների փորձաքննության իրականացումը.</w:t>
      </w:r>
    </w:p>
    <w:p w14:paraId="735D1FB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60) հանցավոր ոտնձգություններից ապահովում են ազգային անվտանգության մարմինների զինծառայողների և քաղաքացիական աշխատանք կատարող և տեխնիկական սպասարկում իրականացնող անձանց, այդ մարմիններին աջակցող անձանց, քրեական դատավարության մասնակիցների, նրանց ընտանիքների անդամների և հարազատների կյանքի, առողջության, պատվի և արժանապատվության, ինչպես նաև գույքի պաշտպանությունը.</w:t>
      </w:r>
    </w:p>
    <w:p w14:paraId="5696871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61) կազմակերպում են քաղաքացիների ընդունելությունը, իրենց իրավասության սահմաններում քննարկում նրանց </w:t>
      </w:r>
      <w:proofErr w:type="spellStart"/>
      <w:r w:rsidRPr="00AD365E">
        <w:rPr>
          <w:sz w:val="22"/>
          <w:szCs w:val="22"/>
          <w:lang w:val="hy-AM"/>
        </w:rPr>
        <w:t>հանրագրերը</w:t>
      </w:r>
      <w:proofErr w:type="spellEnd"/>
      <w:r w:rsidRPr="00AD365E">
        <w:rPr>
          <w:sz w:val="22"/>
          <w:szCs w:val="22"/>
          <w:lang w:val="hy-AM"/>
        </w:rPr>
        <w:t>, դիմումները և բողոքները.</w:t>
      </w:r>
    </w:p>
    <w:p w14:paraId="67C8A46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62) սահմանված կարգով պատրաստում են օպերատիվ-հետախուզական գործունեություն իրականացնող մարմինների պաշտոնատար անձանց, հաստիքային գաղտնի աշխատողներին և այդ մարմինների հետ գաղտնի հիմունքներով համագործակցող անձանց, ինչպես նաև օպերատիվ-հետախուզական գործունեություն իրականացնող մարմինների կողմից ստեղծված կազմակերպությունները, հիմնարկները, շահագործվող շինությունները, հատուկ տեխնիկական և տրանսպորտային միջոցները </w:t>
      </w:r>
      <w:proofErr w:type="spellStart"/>
      <w:r w:rsidRPr="00AD365E">
        <w:rPr>
          <w:sz w:val="22"/>
          <w:szCs w:val="22"/>
          <w:lang w:val="hy-AM"/>
        </w:rPr>
        <w:t>քողարկող</w:t>
      </w:r>
      <w:proofErr w:type="spellEnd"/>
      <w:r w:rsidRPr="00AD365E">
        <w:rPr>
          <w:sz w:val="22"/>
          <w:szCs w:val="22"/>
          <w:lang w:val="hy-AM"/>
        </w:rPr>
        <w:t xml:space="preserve"> փաստաթղթեր.</w:t>
      </w:r>
    </w:p>
    <w:p w14:paraId="17585F69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ascii="Microsoft YaHei" w:eastAsia="Microsoft YaHei" w:hAnsi="Microsoft YaHei" w:cs="Microsoft YaHei"/>
          <w:b/>
          <w:bCs/>
          <w:i/>
          <w:iCs/>
          <w:sz w:val="22"/>
          <w:szCs w:val="22"/>
          <w:u w:val="single"/>
          <w:lang w:val="hy-AM"/>
        </w:rPr>
      </w:pPr>
      <w:bookmarkStart w:id="24" w:name="_Hlk207970697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62.1) կիրառում են հատուկ տեխնիկական միջոցներ՝ լիազոր մարմնի ղեկավարի կողմից սահմանված կարգով</w:t>
      </w:r>
      <w:r w:rsidRPr="00AD365E">
        <w:rPr>
          <w:rFonts w:ascii="Microsoft YaHei" w:eastAsia="Microsoft YaHei" w:hAnsi="Microsoft YaHei" w:cs="Microsoft YaHei"/>
          <w:b/>
          <w:bCs/>
          <w:i/>
          <w:iCs/>
          <w:sz w:val="22"/>
          <w:szCs w:val="22"/>
          <w:u w:val="single"/>
          <w:lang w:val="hy-AM"/>
        </w:rPr>
        <w:t>․</w:t>
      </w:r>
    </w:p>
    <w:bookmarkEnd w:id="24"/>
    <w:p w14:paraId="3450FE03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 xml:space="preserve">63) մասնակցում են սպառազինության և հատուկ տեխնիկայի, ստեղծվող </w:t>
      </w:r>
      <w:proofErr w:type="spellStart"/>
      <w:r w:rsidRPr="00AD365E">
        <w:rPr>
          <w:sz w:val="22"/>
          <w:szCs w:val="22"/>
          <w:lang w:val="hy-AM"/>
        </w:rPr>
        <w:t>սպառազինությանն</w:t>
      </w:r>
      <w:proofErr w:type="spellEnd"/>
      <w:r w:rsidRPr="00AD365E">
        <w:rPr>
          <w:sz w:val="22"/>
          <w:szCs w:val="22"/>
          <w:lang w:val="hy-AM"/>
        </w:rPr>
        <w:t xml:space="preserve"> ու հատուկ տեխնիկային ներկայացվող տեխնիկական պահանջների մշակմանը, իրականացնում են սպառազինության և հատուկ տեխնիկայի կուտակման, պահպանման ու վերանորոգման, ինչպես նաև դրանց մատակարարման և վերանորոգման պատվերների տեղաբաշխում.</w:t>
      </w:r>
    </w:p>
    <w:p w14:paraId="222D7BC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64) ազգային անվտանգության մարմինների պարտականությունների կատարման համար սահմանված կարգով ունեն հատուկ ստորաբաժանումներ.</w:t>
      </w:r>
    </w:p>
    <w:p w14:paraId="45F24E1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65) որպես սահմանային վերահսկողության կամ սահմանային հսկողության այլ գործառույթի իրականացում՝</w:t>
      </w:r>
    </w:p>
    <w:p w14:paraId="7BAACF8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ա. պետական սահմանի անցման կետերում իրականացնում են անձնագրային և ճանապարհային երթևեկության օրենսդրության խախտումների նկատմամբ հսկողության գործառույթներ,</w:t>
      </w:r>
    </w:p>
    <w:p w14:paraId="62E83B98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բ. օրենքով նախատեսված այլ վերահսկողության կամ հսկողության գործառույթներ:</w:t>
      </w:r>
    </w:p>
    <w:p w14:paraId="02431010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2. Սույն հոդվածի իմաստով՝ սահմանային վերահսկողության կամ սահմանային հսկողության այլ գործառույթի իրականացումը օրենքով պետական այլ մարմիններին վերապահված և օրենքով նախատեսված դեպքում ազգային անվտանգության մարմիններին փոխանցված վերահսկողական կամ հսկողական գործառույթների իրականացումն է ազգային անվտանգության մարմինների կողմից պետական սահմանի անցման կետերում:</w:t>
      </w:r>
    </w:p>
    <w:p w14:paraId="61CBE11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lastRenderedPageBreak/>
        <w:t>3. Ազգային անվտանգության մարմինները սահմանային վերահսկողության կամ սահմանային հսկողության այլ գործառույթ իրականացնելիս առաջնորդվում են տվյալ գործառույթի ոլորտը կարգավորող օրենսդրությամբ:</w:t>
      </w:r>
    </w:p>
    <w:p w14:paraId="65883BA7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4. Սահմանային վերահսկողության կամ սահմանային հսկողության այլ գործառույթն ազգային անվտանգության մարմիններն իրականացնում են գործառույթի ոլորտը կարգավորող օրենքով ուղղակի նախատեսված լինելու դեպքում:</w:t>
      </w:r>
    </w:p>
    <w:p w14:paraId="36655AE6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5. Ազգային անվտանգության մարմինները սույն հոդվածի 2-րդ մասով նախատեսված գործառույթն իրականացնում են ազգային անվտանգության մարմնի անունից:</w:t>
      </w:r>
    </w:p>
    <w:p w14:paraId="695CEC3D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  <w:lang w:val="hy-AM"/>
        </w:rPr>
      </w:pPr>
      <w:r w:rsidRPr="00AD365E">
        <w:rPr>
          <w:sz w:val="22"/>
          <w:szCs w:val="22"/>
          <w:lang w:val="hy-AM"/>
        </w:rPr>
        <w:t>6. Սույն հոդվածի 2-րդ մասով նախատեսված գործառույթի իրականացմանն առնչվող առանձին հարցեր կարող են կարգավորվել Կառավարության որոշմամբ: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472D836B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CDFD354" w14:textId="77777777" w:rsidR="00F068DE" w:rsidRPr="00AD365E" w:rsidRDefault="00F068DE" w:rsidP="00E13E69">
            <w:pPr>
              <w:spacing w:line="240" w:lineRule="auto"/>
              <w:jc w:val="both"/>
              <w:rPr>
                <w:b/>
                <w:bCs/>
                <w:sz w:val="22"/>
                <w:szCs w:val="22"/>
                <w:lang w:val="hy-AM"/>
              </w:rPr>
            </w:pPr>
          </w:p>
          <w:p w14:paraId="21BAF7F6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  <w:lang w:val="hy-AM"/>
              </w:rPr>
              <w:t>Հ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ոդված</w:t>
            </w:r>
            <w:proofErr w:type="spellEnd"/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C765EC" w14:textId="77777777" w:rsidR="00F068DE" w:rsidRPr="00AD365E" w:rsidRDefault="00F068DE" w:rsidP="00E13E69">
            <w:pPr>
              <w:spacing w:line="240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289DC223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  <w:lang w:val="hy-AM"/>
              </w:rPr>
              <w:t>Զ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ենքի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հատուկ</w:t>
            </w:r>
            <w:proofErr w:type="spellEnd"/>
            <w:r w:rsidRPr="00AD365E">
              <w:rPr>
                <w:b/>
                <w:bCs/>
                <w:sz w:val="22"/>
                <w:szCs w:val="22"/>
              </w:rPr>
              <w:t xml:space="preserve"> միջոցների</w:t>
            </w:r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 xml:space="preserve">և ֆիզիկական ուժի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կիրառումը</w:t>
            </w:r>
            <w:proofErr w:type="spellEnd"/>
          </w:p>
        </w:tc>
      </w:tr>
    </w:tbl>
    <w:p w14:paraId="38177D62" w14:textId="288BED00" w:rsidR="00F068DE" w:rsidRPr="00AD365E" w:rsidRDefault="00F068DE" w:rsidP="00F068DE">
      <w:pPr>
        <w:spacing w:line="240" w:lineRule="auto"/>
        <w:jc w:val="both"/>
        <w:rPr>
          <w:sz w:val="22"/>
          <w:szCs w:val="22"/>
          <w:lang w:val="hy-AM"/>
        </w:rPr>
      </w:pPr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rFonts w:ascii="Cambria" w:hAnsi="Cambria" w:cs="Cambria"/>
          <w:sz w:val="22"/>
          <w:szCs w:val="22"/>
        </w:rPr>
        <w:tab/>
      </w:r>
      <w:r w:rsidRPr="00AD365E">
        <w:rPr>
          <w:sz w:val="22"/>
          <w:szCs w:val="22"/>
        </w:rPr>
        <w:t xml:space="preserve">Ազգային անվտանգության մարմինների աշխատակիցներին </w:t>
      </w:r>
      <w:proofErr w:type="spellStart"/>
      <w:r w:rsidRPr="00AD365E">
        <w:rPr>
          <w:sz w:val="22"/>
          <w:szCs w:val="22"/>
        </w:rPr>
        <w:t>թույլատրվում</w:t>
      </w:r>
      <w:proofErr w:type="spellEnd"/>
      <w:r w:rsidRPr="00AD365E">
        <w:rPr>
          <w:sz w:val="22"/>
          <w:szCs w:val="22"/>
        </w:rPr>
        <w:t xml:space="preserve"> է </w:t>
      </w:r>
      <w:proofErr w:type="spellStart"/>
      <w:r w:rsidRPr="00AD365E">
        <w:rPr>
          <w:sz w:val="22"/>
          <w:szCs w:val="22"/>
        </w:rPr>
        <w:t>կրել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պահել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հաշվեցուցակային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զենք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միջոցներ</w:t>
      </w:r>
      <w:proofErr w:type="spellEnd"/>
      <w:r w:rsidRPr="00AD365E">
        <w:rPr>
          <w:sz w:val="22"/>
          <w:szCs w:val="22"/>
        </w:rPr>
        <w:t xml:space="preserve">: </w:t>
      </w:r>
      <w:proofErr w:type="spellStart"/>
      <w:r w:rsidRPr="00AD365E">
        <w:rPr>
          <w:sz w:val="22"/>
          <w:szCs w:val="22"/>
        </w:rPr>
        <w:t>Նրանք</w:t>
      </w:r>
      <w:proofErr w:type="spellEnd"/>
      <w:r w:rsidRPr="00AD365E">
        <w:rPr>
          <w:sz w:val="22"/>
          <w:szCs w:val="22"/>
        </w:rPr>
        <w:t xml:space="preserve"> իրավունք ունեն օրենքով նախատեսված </w:t>
      </w:r>
      <w:proofErr w:type="spellStart"/>
      <w:r w:rsidRPr="00AD365E">
        <w:rPr>
          <w:sz w:val="22"/>
          <w:szCs w:val="22"/>
        </w:rPr>
        <w:t>դեպքերում</w:t>
      </w:r>
      <w:proofErr w:type="spellEnd"/>
      <w:r w:rsidRPr="00AD365E">
        <w:rPr>
          <w:sz w:val="22"/>
          <w:szCs w:val="22"/>
        </w:rPr>
        <w:t xml:space="preserve"> և կարգով ֆիզիկական </w:t>
      </w:r>
      <w:proofErr w:type="spellStart"/>
      <w:r w:rsidRPr="00AD365E">
        <w:rPr>
          <w:sz w:val="22"/>
          <w:szCs w:val="22"/>
        </w:rPr>
        <w:t>ուժ</w:t>
      </w:r>
      <w:proofErr w:type="spellEnd"/>
      <w:r w:rsidRPr="00AD365E">
        <w:rPr>
          <w:sz w:val="22"/>
          <w:szCs w:val="22"/>
        </w:rPr>
        <w:t xml:space="preserve">, այդ թվում` </w:t>
      </w:r>
      <w:proofErr w:type="spellStart"/>
      <w:r w:rsidRPr="00AD365E">
        <w:rPr>
          <w:sz w:val="22"/>
          <w:szCs w:val="22"/>
        </w:rPr>
        <w:t>ձեռնամարտի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հնարքներ</w:t>
      </w:r>
      <w:proofErr w:type="spellEnd"/>
      <w:r w:rsidRPr="00AD365E">
        <w:rPr>
          <w:sz w:val="22"/>
          <w:szCs w:val="22"/>
        </w:rPr>
        <w:t xml:space="preserve">, ինչպես նաև </w:t>
      </w:r>
      <w:proofErr w:type="spellStart"/>
      <w:r w:rsidRPr="00AD365E">
        <w:rPr>
          <w:sz w:val="22"/>
          <w:szCs w:val="22"/>
        </w:rPr>
        <w:t>զենք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միջոցներ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կիրառել</w:t>
      </w:r>
      <w:proofErr w:type="spellEnd"/>
      <w:r w:rsidRPr="00AD365E">
        <w:rPr>
          <w:sz w:val="22"/>
          <w:szCs w:val="22"/>
        </w:rPr>
        <w:t>:</w:t>
      </w:r>
      <w:r w:rsidRPr="00AD365E">
        <w:rPr>
          <w:sz w:val="22"/>
          <w:szCs w:val="22"/>
          <w:lang w:val="hy-AM"/>
        </w:rPr>
        <w:t xml:space="preserve"> </w:t>
      </w:r>
      <w:bookmarkStart w:id="25" w:name="_Hlk207972288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Հ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աշվեցուցակային</w:t>
      </w:r>
      <w:proofErr w:type="spellEnd"/>
      <w:r w:rsidRPr="00AD365E"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զենք</w:t>
      </w:r>
      <w:proofErr w:type="spellEnd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ի</w:t>
      </w:r>
      <w:r w:rsidRPr="00AD365E">
        <w:rPr>
          <w:b/>
          <w:bCs/>
          <w:i/>
          <w:iCs/>
          <w:sz w:val="22"/>
          <w:szCs w:val="22"/>
          <w:u w:val="single"/>
        </w:rPr>
        <w:t xml:space="preserve"> ու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հատուկ</w:t>
      </w:r>
      <w:proofErr w:type="spellEnd"/>
      <w:r w:rsidRPr="00AD365E"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 w:rsidRPr="00AD365E">
        <w:rPr>
          <w:b/>
          <w:bCs/>
          <w:i/>
          <w:iCs/>
          <w:sz w:val="22"/>
          <w:szCs w:val="22"/>
          <w:u w:val="single"/>
        </w:rPr>
        <w:t>միջոցներ</w:t>
      </w:r>
      <w:proofErr w:type="spellEnd"/>
      <w:r w:rsidRPr="00AD365E">
        <w:rPr>
          <w:b/>
          <w:bCs/>
          <w:i/>
          <w:iCs/>
          <w:sz w:val="22"/>
          <w:szCs w:val="22"/>
          <w:u w:val="single"/>
          <w:lang w:val="hy-AM"/>
        </w:rPr>
        <w:t>ի հատկացման և հաշվառման կարգը սահմանում է լիազոր մարմնի ղեկավարը</w:t>
      </w:r>
      <w:bookmarkEnd w:id="25"/>
      <w:r w:rsidR="003612D5">
        <w:rPr>
          <w:b/>
          <w:bCs/>
          <w:i/>
          <w:iCs/>
          <w:sz w:val="22"/>
          <w:szCs w:val="22"/>
          <w:u w:val="single"/>
          <w:lang w:val="hy-AM"/>
        </w:rPr>
        <w:t xml:space="preserve">։ </w:t>
      </w:r>
    </w:p>
    <w:p w14:paraId="7831E673" w14:textId="77777777" w:rsidR="00F068DE" w:rsidRPr="00AD365E" w:rsidRDefault="00F068DE" w:rsidP="00F068DE">
      <w:pPr>
        <w:spacing w:line="240" w:lineRule="auto"/>
        <w:rPr>
          <w:rFonts w:eastAsia="Times New Roman" w:cs="Times New Roman"/>
          <w:b/>
          <w:bCs/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D400C6" w14:paraId="4405DF1B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D62BF6B" w14:textId="77777777" w:rsidR="00F068DE" w:rsidRPr="00AD365E" w:rsidRDefault="00F068DE" w:rsidP="00E13E69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</w:pP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>Հոդված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hy-AM"/>
              </w:rPr>
              <w:t> 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>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56263E" w14:textId="77777777" w:rsidR="00F068DE" w:rsidRPr="00AD365E" w:rsidRDefault="00F068DE" w:rsidP="00E13E69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</w:pP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>Համագործակցությունը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hy-AM"/>
              </w:rPr>
              <w:t> 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>Հայաստանի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hy-AM"/>
              </w:rPr>
              <w:t> 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>Հանրապետության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hy-AM"/>
              </w:rPr>
              <w:t> 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  <w:lang w:val="hy-AM"/>
              </w:rPr>
              <w:t>և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  <w:lang w:val="hy-AM"/>
              </w:rPr>
              <w:t>օտարերկրյա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  <w:lang w:val="hy-AM"/>
              </w:rPr>
              <w:t>կազմակերպությունների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AD365E">
              <w:rPr>
                <w:rFonts w:eastAsia="Times New Roman" w:cs="GHEA Grapalat"/>
                <w:b/>
                <w:bCs/>
                <w:sz w:val="22"/>
                <w:szCs w:val="22"/>
                <w:lang w:val="hy-AM"/>
              </w:rPr>
              <w:t>հետ</w:t>
            </w:r>
          </w:p>
        </w:tc>
      </w:tr>
    </w:tbl>
    <w:p w14:paraId="304CECB2" w14:textId="77777777" w:rsidR="00F068DE" w:rsidRPr="00AD365E" w:rsidRDefault="00F068DE" w:rsidP="00F068DE">
      <w:pPr>
        <w:spacing w:after="0" w:line="240" w:lineRule="auto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ascii="Cambria" w:eastAsia="Times New Roman" w:hAnsi="Cambria" w:cs="Cambria"/>
          <w:b/>
          <w:bCs/>
          <w:sz w:val="22"/>
          <w:szCs w:val="22"/>
          <w:lang w:val="hy-AM"/>
        </w:rPr>
        <w:t> </w:t>
      </w:r>
      <w:r w:rsidRPr="00AD365E">
        <w:rPr>
          <w:rFonts w:ascii="Cambria" w:eastAsia="Times New Roman" w:hAnsi="Cambria" w:cs="Cambria"/>
          <w:b/>
          <w:bCs/>
          <w:sz w:val="22"/>
          <w:szCs w:val="22"/>
          <w:lang w:val="hy-AM"/>
        </w:rPr>
        <w:tab/>
      </w:r>
      <w:r w:rsidRPr="00AD365E">
        <w:rPr>
          <w:rFonts w:eastAsia="Times New Roman" w:cs="Times New Roman"/>
          <w:sz w:val="22"/>
          <w:szCs w:val="22"/>
          <w:lang w:val="hy-AM"/>
        </w:rPr>
        <w:t>Ազգային անվտանգության մարմինները կարող են համագործակցել պետական մարմինների և կազմակերպությունների հետ:</w:t>
      </w:r>
    </w:p>
    <w:p w14:paraId="122132F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>Ազգային անվտանգության մարմիններն իրավապահ մարմինների հետ համագործակցում են հանցագործությունների հայտնաբերման, բացահայտման, կանխման, խափանման ու այլ հարցերի լուծման նպատակով օպերատիվ-հետախուզական միջոցառումներ, քննչական և գաղտնի քննչական գործողություններ իրականացնելիս, որոնք սահմանվում են օրենքով:</w:t>
      </w:r>
    </w:p>
    <w:p w14:paraId="1EAE1B4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>Ազգային անվտանգության մարզային մարմիններն իրենց օպերատիվ-հետախուզական գործունեության մեջ անկախ են պետական կառավարման տարածքային և տեղական ինքնակառավարման մարմիններից ու դրանց պաշտոնատար անձանցից:</w:t>
      </w:r>
    </w:p>
    <w:p w14:paraId="185A61C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>Ազգային անվտանգության մարմինները Հայաստանի Հանրապետության օրենքներով սահմանված կարգով կարող են օգտագործել Հայաստանի Հանրապետության անվտանգության ապահովման այլ ուժերի հնարավորությունները:</w:t>
      </w:r>
    </w:p>
    <w:p w14:paraId="5E66762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>Պետական և տեղական ինքնակառավարման մարմինները, կազմակերպությունները պարտավոր են աջակցել ազգային անվտանգության մարմիններին դրանց կողմից իրենց վրա դրված պարտականությունները կատարելիս:</w:t>
      </w:r>
    </w:p>
    <w:p w14:paraId="1BCF5BA2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 xml:space="preserve">Հայաստանի Հանրապետությունում փոստային կապի, էլեկտրոնային կապի, այդ թվում` </w:t>
      </w:r>
      <w:proofErr w:type="spellStart"/>
      <w:r w:rsidRPr="00AD365E">
        <w:rPr>
          <w:rFonts w:eastAsia="Times New Roman" w:cs="Times New Roman"/>
          <w:sz w:val="22"/>
          <w:szCs w:val="22"/>
          <w:lang w:val="hy-AM"/>
        </w:rPr>
        <w:t>հեռակոդային</w:t>
      </w:r>
      <w:proofErr w:type="spellEnd"/>
      <w:r w:rsidRPr="00AD365E">
        <w:rPr>
          <w:rFonts w:eastAsia="Times New Roman" w:cs="Times New Roman"/>
          <w:sz w:val="22"/>
          <w:szCs w:val="22"/>
          <w:lang w:val="hy-AM"/>
        </w:rPr>
        <w:t xml:space="preserve">, գաղտնի, արբանյակային կապի համակարգերի ծառայություններ մատուցող կազմակերպությունները և քաղաքացիները պարտավոր են ազգային անվտանգության մարմինների պահանջով </w:t>
      </w:r>
      <w:proofErr w:type="spellStart"/>
      <w:r w:rsidRPr="00AD365E">
        <w:rPr>
          <w:rFonts w:eastAsia="Times New Roman" w:cs="Times New Roman"/>
          <w:sz w:val="22"/>
          <w:szCs w:val="22"/>
          <w:lang w:val="hy-AM"/>
        </w:rPr>
        <w:t>ապարատային</w:t>
      </w:r>
      <w:proofErr w:type="spellEnd"/>
      <w:r w:rsidRPr="00AD365E">
        <w:rPr>
          <w:rFonts w:eastAsia="Times New Roman" w:cs="Times New Roman"/>
          <w:sz w:val="22"/>
          <w:szCs w:val="22"/>
          <w:lang w:val="hy-AM"/>
        </w:rPr>
        <w:t xml:space="preserve"> միջոցների կազմում ընդգրկել լրացուցիչ սարքավորումներ և ծրագրային միջոցներ, ինչպես նաև անհրաժեշտ պայմաններ ստեղծել ազգային անվտանգության մարմինների կողմից օպերատիվ-հետախուզական միջոցառումներ անցկացնելու համար:</w:t>
      </w:r>
    </w:p>
    <w:p w14:paraId="7CFB28C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 xml:space="preserve">Հայաստանի Հանրապետության ազգային անվտանգության խնդիրների լուծման նպատակով ազգային անվտանգության մարմինների սպայական անձնակազմը, </w:t>
      </w:r>
      <w:r w:rsidRPr="00AD365E">
        <w:rPr>
          <w:rFonts w:eastAsia="Times New Roman" w:cs="Times New Roman"/>
          <w:strike/>
          <w:sz w:val="22"/>
          <w:szCs w:val="22"/>
          <w:lang w:val="hy-AM"/>
        </w:rPr>
        <w:t>Հայաստանի Հանրապետության օրենսդրությամբ</w:t>
      </w:r>
      <w:r w:rsidRPr="00AD365E">
        <w:rPr>
          <w:rFonts w:eastAsia="Times New Roman" w:cs="Times New Roman"/>
          <w:sz w:val="22"/>
          <w:szCs w:val="22"/>
          <w:lang w:val="hy-AM"/>
        </w:rPr>
        <w:t xml:space="preserve"> </w:t>
      </w:r>
      <w:bookmarkStart w:id="26" w:name="_Hlk207972416"/>
      <w:r w:rsidRPr="00AD365E"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  <w:t>վարչապետի որոշմամբ</w:t>
      </w:r>
      <w:r w:rsidRPr="00AD365E">
        <w:rPr>
          <w:rFonts w:eastAsia="Times New Roman" w:cs="Times New Roman"/>
          <w:sz w:val="22"/>
          <w:szCs w:val="22"/>
          <w:lang w:val="hy-AM"/>
        </w:rPr>
        <w:t xml:space="preserve"> </w:t>
      </w:r>
      <w:bookmarkEnd w:id="26"/>
      <w:r w:rsidRPr="00AD365E">
        <w:rPr>
          <w:rFonts w:eastAsia="Times New Roman" w:cs="Times New Roman"/>
          <w:sz w:val="22"/>
          <w:szCs w:val="22"/>
          <w:lang w:val="hy-AM"/>
        </w:rPr>
        <w:t xml:space="preserve">սահմանված կարգով, կարող է գործուղվել պետական մարմիններ և կազմակերպություններ` նրանց թողնելով զինվորական ծառայության մեջ: Նշված սպաներին կենսաթոշակ նշանակվում է Հայաստանի Հանրապետության օրենսդրությամբ սահմանված կարգով: </w:t>
      </w:r>
    </w:p>
    <w:p w14:paraId="4A58F6DF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lastRenderedPageBreak/>
        <w:t>Գործուղվող սպաները կենսաթոշակի ընտրության և ստանալու իրավունք ունեն` ըստ մինչև գործուղվելը կամ գործուղվելուց հետո զբաղեցրած պաշտոնի:</w:t>
      </w:r>
    </w:p>
    <w:p w14:paraId="52039E0E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2"/>
          <w:szCs w:val="22"/>
          <w:lang w:val="hy-AM"/>
        </w:rPr>
      </w:pPr>
      <w:r w:rsidRPr="00AD365E">
        <w:rPr>
          <w:rFonts w:eastAsia="Times New Roman" w:cs="Times New Roman"/>
          <w:sz w:val="22"/>
          <w:szCs w:val="22"/>
          <w:lang w:val="hy-AM"/>
        </w:rPr>
        <w:t>Օտարերկրյա պետությունների հատուկ ծառայությունների, իրավապահ մարմինների և կազմակերպությունների հետ ազգային անվտանգության մարմինների համագործակցությունն իրականացվում է Հայաստանի Հանրապետության միջազգային պայմանագրերի, ոլորտային համագործակցությունը կանոնակարգող փաստաթղթերի, իսկ բացառիկ դեպքերում` փոխադարձության հիման վրա:</w:t>
      </w:r>
    </w:p>
    <w:p w14:paraId="6FD35F24" w14:textId="77777777" w:rsidR="00F068DE" w:rsidRPr="00AD365E" w:rsidRDefault="00F068DE" w:rsidP="00F068DE">
      <w:pPr>
        <w:spacing w:line="240" w:lineRule="auto"/>
        <w:jc w:val="both"/>
        <w:rPr>
          <w:rFonts w:eastAsia="Times New Roman" w:cs="Times New Roman"/>
          <w:b/>
          <w:bCs/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1BDF00EF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AF5E30A" w14:textId="77777777" w:rsidR="00F068DE" w:rsidRPr="00AD365E" w:rsidRDefault="00F068DE" w:rsidP="00E13E69">
            <w:pPr>
              <w:spacing w:before="100" w:beforeAutospacing="1" w:after="100" w:afterAutospacing="1" w:line="240" w:lineRule="auto"/>
              <w:rPr>
                <w:rFonts w:eastAsia="Times New Roman" w:cs="Arial"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</w:pPr>
            <w:r w:rsidRPr="00AD365E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Հոդված</w:t>
            </w:r>
            <w:r w:rsidRPr="00AD365E">
              <w:rPr>
                <w:rFonts w:ascii="Cambria" w:eastAsia="Times New Roman" w:hAnsi="Cambria" w:cs="Cambria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 </w:t>
            </w:r>
            <w:r w:rsidRPr="00AD365E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13ACF4" w14:textId="77777777" w:rsidR="00F068DE" w:rsidRPr="00AD365E" w:rsidRDefault="00F068DE" w:rsidP="00E13E69">
            <w:pPr>
              <w:spacing w:after="0" w:line="240" w:lineRule="auto"/>
              <w:rPr>
                <w:rFonts w:eastAsia="Times New Roman" w:cs="Arial"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</w:pPr>
            <w:r w:rsidRPr="00AD365E">
              <w:rPr>
                <w:rFonts w:eastAsia="Times New Roman" w:cs="Arial"/>
                <w:b/>
                <w:bCs/>
                <w:cap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Ա</w:t>
            </w:r>
            <w:r w:rsidRPr="00AD365E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զգային անվտանգության մարմինների աշխատակիցները</w:t>
            </w:r>
          </w:p>
        </w:tc>
      </w:tr>
    </w:tbl>
    <w:p w14:paraId="553380B4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</w:p>
    <w:p w14:paraId="33DD55DA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մարմինների աշխատակից կարող է լինել Հայաստանի Հանրապետության այն քաղաքացին, ով ընդունակ է իր անձնական ու գործնական հատկանիշներով, կրթությամբ և առողջական վիճակով կատարել իր վրա դրված պարտականությունները:</w:t>
      </w:r>
    </w:p>
    <w:p w14:paraId="4D336B94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մարմինների հիմնական կադրերը դրանց զինծառայողներն են: Բացառիկ դեպքերում պայմանագրային հիմունքներով կարող են աշխատանքի ընդունվել քաղաքացիական աշխատանք կատարող և տեխնիկական սպասարկում իրականացնող անձինք՝ Հայաստանի Հանրապետության աշխատանքային օրենսդրությամբ սահմանված կարգով:</w:t>
      </w:r>
    </w:p>
    <w:p w14:paraId="48B2EF5F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մարմինների սպաները և ենթասպաները զինծառայողներ են և զինվորական ծառայությունն անցնում են Հայաստանի Հանրապետության օրենսդրությանը համապատասխան` հաշվի առնելով սույն օրենքով սահմանված առանձնահատկությունները, որոնք պայմանավորված են նրանց կողմից կատարվող պարտականությունների յուրահատկությամբ:</w:t>
      </w:r>
    </w:p>
    <w:p w14:paraId="1395EADA" w14:textId="7852A312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Ազգային անվտանգության մարմինների սպաները </w:t>
      </w:r>
      <w:bookmarkStart w:id="27" w:name="_Hlk207294313"/>
      <w:r w:rsidR="00153B61" w:rsidRPr="00AD365E">
        <w:rPr>
          <w:rFonts w:eastAsia="Times New Roman" w:cs="Arial"/>
          <w:b/>
          <w:bCs/>
          <w:i/>
          <w:iCs/>
          <w:kern w:val="0"/>
          <w:sz w:val="22"/>
          <w:szCs w:val="22"/>
          <w:u w:val="single"/>
          <w:lang w:val="hy-AM" w:eastAsia="hy-AM"/>
          <w14:ligatures w14:val="none"/>
        </w:rPr>
        <w:t>(այդ թվում՝ վարչապետի որոշմամբ սահմանված կարգով պետական մարմիններ և կազմակերպություններ գործուղված սպաները)</w:t>
      </w:r>
      <w:bookmarkEnd w:id="27"/>
      <w:r w:rsidRPr="00AD365E">
        <w:rPr>
          <w:rFonts w:eastAsia="Times New Roman" w:cs="Times New Roman"/>
          <w:sz w:val="22"/>
          <w:szCs w:val="22"/>
          <w:lang w:val="hy-AM"/>
        </w:rPr>
        <w:t xml:space="preserve"> </w:t>
      </w: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և ենթասպաները գտնվում են լիազորված մարմնի կադրային կազմում </w:t>
      </w:r>
      <w:bookmarkStart w:id="28" w:name="_Hlk207294373"/>
      <w:r w:rsidRPr="00AD365E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(ներառյալ` պետական կառավարման հանրապետական և մարզային մարմինները, կազմակերպությունները գործուղված սպաները)</w:t>
      </w:r>
      <w:bookmarkEnd w:id="28"/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և պահեստազորում:</w:t>
      </w:r>
    </w:p>
    <w:p w14:paraId="795F70C7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Ենթակա զինծառայողներին խրախուսելու, կարգապահական տույժ տալու, ինչպես նաև զինվորական կոչումներ շնորհելու, զինծառայողներին պաշտոնի նշանակելու, պաշտոնն իջեցնելու և պաշտոնից ազատելու վերաբերյալ ազգային անվտանգության մարմինների պաշտոնատար անձանց լիազորությունները սահմանվում են օրենքով:</w:t>
      </w:r>
    </w:p>
    <w:p w14:paraId="5D767C5A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Ազգային անվտանգության մարմինների քաղաքացիական աշխատանք կատարող և տեխնիկական սպասարկում իրականացնող անձանց պարտականությունները, իրավունքները և արտոնությունները սահմանվում են Հայաստանի Հանրապետության աշխատանքային օրենսդրությամբ և լիազորված մարմնի </w:t>
      </w:r>
      <w:r w:rsidRPr="00AD365E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  <w:t>իրավական</w:t>
      </w: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ակտերով:</w:t>
      </w:r>
    </w:p>
    <w:p w14:paraId="258D5E7D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ապահովման գործում ցուցաբերած բացառիկ ծառայությունների համար թույլատրվում է ազգային անվտանգության մարմինների աշխատակիցներին պարգևատրել առանց հրապարակման (գաղտնի):</w:t>
      </w:r>
    </w:p>
    <w:p w14:paraId="3B6EBA6D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մարմինների աշխատակիցներին արգելվում է զբաղվել ձեռնարկատիրական գործունեությամբ, ինչպես նաև օժանդակել այդպիսի գործունեություն իրականացնող իրավաբանական անձանց և քաղաքացիներին: Ազգային անվտանգության մարմինների աշխատակիցներն իրավունք չունեն ծառայությունը համատեղել այլ վճարովի աշխատանքի հետ, բացի գիտական, մանկավարժական և ստեղծագործական գործունեությամբ զբաղվելուց, եթե դա չի խոչընդոտում ծառայողական պարտականությունների կատարմանը (բացառությամբ այն դեպքերի, երբ դա կապված է ծառայողական անհրաժեշտության հետ):</w:t>
      </w:r>
    </w:p>
    <w:p w14:paraId="21F2B959" w14:textId="77777777" w:rsidR="00F068DE" w:rsidRPr="00AD365E" w:rsidRDefault="00F068DE" w:rsidP="00F068DE">
      <w:pPr>
        <w:shd w:val="clear" w:color="auto" w:fill="FFFFFF"/>
        <w:spacing w:after="0" w:line="24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Ազգային անվտանգության մարմինների զինծառայողների միասնական </w:t>
      </w:r>
      <w:proofErr w:type="spellStart"/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համազգեստը</w:t>
      </w:r>
      <w:proofErr w:type="spellEnd"/>
      <w:r w:rsidRPr="00AD365E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և տարբերանշանները հաստատում է վարչապետը:</w:t>
      </w:r>
    </w:p>
    <w:p w14:paraId="77BD4553" w14:textId="77777777" w:rsidR="00F068DE" w:rsidRPr="00AD365E" w:rsidRDefault="00F068DE" w:rsidP="00F068DE">
      <w:pPr>
        <w:spacing w:line="240" w:lineRule="auto"/>
        <w:rPr>
          <w:rFonts w:eastAsia="Times New Roman" w:cs="Times New Roman"/>
          <w:b/>
          <w:bCs/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1D804F28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319719F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  <w:lang w:val="hy-AM"/>
              </w:rPr>
              <w:t>Հ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ոդված</w:t>
            </w:r>
            <w:proofErr w:type="spellEnd"/>
            <w:r w:rsidRPr="00AD365E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b/>
                <w:bCs/>
                <w:sz w:val="22"/>
                <w:szCs w:val="22"/>
              </w:rPr>
              <w:t>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28ACF6" w14:textId="77777777" w:rsidR="00F068DE" w:rsidRPr="00AD365E" w:rsidRDefault="00F068DE" w:rsidP="00E13E69">
            <w:pPr>
              <w:spacing w:line="240" w:lineRule="auto"/>
              <w:jc w:val="both"/>
              <w:rPr>
                <w:sz w:val="22"/>
                <w:szCs w:val="22"/>
              </w:rPr>
            </w:pPr>
            <w:r w:rsidRPr="00AD365E">
              <w:rPr>
                <w:b/>
                <w:bCs/>
                <w:sz w:val="22"/>
                <w:szCs w:val="22"/>
                <w:lang w:val="hy-AM"/>
              </w:rPr>
              <w:t>Ա</w:t>
            </w:r>
            <w:r w:rsidRPr="00AD365E">
              <w:rPr>
                <w:b/>
                <w:bCs/>
                <w:sz w:val="22"/>
                <w:szCs w:val="22"/>
              </w:rPr>
              <w:t xml:space="preserve">զգային անվտանգության մարմինների աշխատակիցների իրավական </w:t>
            </w:r>
            <w:proofErr w:type="spellStart"/>
            <w:r w:rsidRPr="00AD365E">
              <w:rPr>
                <w:b/>
                <w:bCs/>
                <w:sz w:val="22"/>
                <w:szCs w:val="22"/>
              </w:rPr>
              <w:t>պաշտպանությունը</w:t>
            </w:r>
            <w:proofErr w:type="spellEnd"/>
          </w:p>
        </w:tc>
      </w:tr>
    </w:tbl>
    <w:p w14:paraId="5E6979B0" w14:textId="77777777" w:rsidR="00F068DE" w:rsidRPr="00AD365E" w:rsidRDefault="00F068DE" w:rsidP="00F068DE">
      <w:pPr>
        <w:spacing w:after="0" w:line="240" w:lineRule="auto"/>
        <w:jc w:val="both"/>
        <w:rPr>
          <w:sz w:val="22"/>
          <w:szCs w:val="22"/>
        </w:rPr>
      </w:pPr>
      <w:r w:rsidRPr="00AD365E">
        <w:rPr>
          <w:rFonts w:ascii="Cambria" w:hAnsi="Cambria" w:cs="Cambria"/>
          <w:sz w:val="22"/>
          <w:szCs w:val="22"/>
        </w:rPr>
        <w:lastRenderedPageBreak/>
        <w:t> </w:t>
      </w:r>
      <w:r w:rsidRPr="00AD365E">
        <w:rPr>
          <w:rFonts w:ascii="Cambria" w:hAnsi="Cambria" w:cs="Cambria"/>
          <w:sz w:val="22"/>
          <w:szCs w:val="22"/>
        </w:rPr>
        <w:tab/>
      </w:r>
      <w:r w:rsidRPr="00AD365E">
        <w:rPr>
          <w:sz w:val="22"/>
          <w:szCs w:val="22"/>
        </w:rPr>
        <w:t xml:space="preserve">Ազգային անվտանգության մարմինների </w:t>
      </w:r>
      <w:proofErr w:type="spellStart"/>
      <w:r w:rsidRPr="00AD365E">
        <w:rPr>
          <w:sz w:val="22"/>
          <w:szCs w:val="22"/>
        </w:rPr>
        <w:t>աշխատակիցները</w:t>
      </w:r>
      <w:proofErr w:type="spellEnd"/>
      <w:r w:rsidRPr="00AD365E">
        <w:rPr>
          <w:sz w:val="22"/>
          <w:szCs w:val="22"/>
        </w:rPr>
        <w:t xml:space="preserve"> ծառայողական </w:t>
      </w:r>
      <w:proofErr w:type="spellStart"/>
      <w:r w:rsidRPr="00AD365E">
        <w:rPr>
          <w:sz w:val="22"/>
          <w:szCs w:val="22"/>
        </w:rPr>
        <w:t>պարտականությունները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կատարելիս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գտնվում</w:t>
      </w:r>
      <w:proofErr w:type="spellEnd"/>
      <w:r w:rsidRPr="00AD365E">
        <w:rPr>
          <w:sz w:val="22"/>
          <w:szCs w:val="22"/>
        </w:rPr>
        <w:t xml:space="preserve"> են պետության պաշտպանության </w:t>
      </w:r>
      <w:proofErr w:type="spellStart"/>
      <w:r w:rsidRPr="00AD365E">
        <w:rPr>
          <w:sz w:val="22"/>
          <w:szCs w:val="22"/>
        </w:rPr>
        <w:t>ներքո</w:t>
      </w:r>
      <w:proofErr w:type="spellEnd"/>
      <w:r w:rsidRPr="00AD365E">
        <w:rPr>
          <w:sz w:val="22"/>
          <w:szCs w:val="22"/>
        </w:rPr>
        <w:t xml:space="preserve">: </w:t>
      </w:r>
      <w:proofErr w:type="spellStart"/>
      <w:r w:rsidRPr="00AD365E">
        <w:rPr>
          <w:sz w:val="22"/>
          <w:szCs w:val="22"/>
        </w:rPr>
        <w:t>Միայն</w:t>
      </w:r>
      <w:proofErr w:type="spellEnd"/>
      <w:r w:rsidRPr="00AD365E">
        <w:rPr>
          <w:sz w:val="22"/>
          <w:szCs w:val="22"/>
        </w:rPr>
        <w:t xml:space="preserve"> Հայաստանի Հանրապետության </w:t>
      </w:r>
      <w:proofErr w:type="spellStart"/>
      <w:r w:rsidRPr="00AD365E">
        <w:rPr>
          <w:sz w:val="22"/>
          <w:szCs w:val="22"/>
        </w:rPr>
        <w:t>օրենքներով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լիազորված</w:t>
      </w:r>
      <w:proofErr w:type="spellEnd"/>
      <w:r w:rsidRPr="00AD365E">
        <w:rPr>
          <w:sz w:val="22"/>
          <w:szCs w:val="22"/>
        </w:rPr>
        <w:t xml:space="preserve"> պետական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rFonts w:ascii="Cambria" w:hAnsi="Cambria" w:cs="Cambria"/>
          <w:sz w:val="22"/>
          <w:szCs w:val="22"/>
        </w:rPr>
        <w:t> </w:t>
      </w:r>
      <w:r w:rsidRPr="00AD365E">
        <w:rPr>
          <w:sz w:val="22"/>
          <w:szCs w:val="22"/>
        </w:rPr>
        <w:t xml:space="preserve">և պաշտոնատար անձինք իրավունք ունեն </w:t>
      </w:r>
      <w:proofErr w:type="spellStart"/>
      <w:r w:rsidRPr="00AD365E">
        <w:rPr>
          <w:sz w:val="22"/>
          <w:szCs w:val="22"/>
        </w:rPr>
        <w:t>միջամտել</w:t>
      </w:r>
      <w:proofErr w:type="spellEnd"/>
      <w:r w:rsidRPr="00AD365E">
        <w:rPr>
          <w:sz w:val="22"/>
          <w:szCs w:val="22"/>
        </w:rPr>
        <w:t xml:space="preserve"> նրանց ծառայողական </w:t>
      </w:r>
      <w:proofErr w:type="spellStart"/>
      <w:r w:rsidRPr="00AD365E">
        <w:rPr>
          <w:sz w:val="22"/>
          <w:szCs w:val="22"/>
        </w:rPr>
        <w:t>գործունեությանը</w:t>
      </w:r>
      <w:proofErr w:type="spellEnd"/>
      <w:r w:rsidRPr="00AD365E">
        <w:rPr>
          <w:sz w:val="22"/>
          <w:szCs w:val="22"/>
        </w:rPr>
        <w:t>:</w:t>
      </w:r>
    </w:p>
    <w:p w14:paraId="0F6E2BB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աշխատակիցների ծառայողական </w:t>
      </w:r>
      <w:proofErr w:type="spellStart"/>
      <w:r w:rsidRPr="00AD365E">
        <w:rPr>
          <w:sz w:val="22"/>
          <w:szCs w:val="22"/>
        </w:rPr>
        <w:t>պարտականությունների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կատարմանը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խոչընդոտելը</w:t>
      </w:r>
      <w:proofErr w:type="spellEnd"/>
      <w:r w:rsidRPr="00AD365E">
        <w:rPr>
          <w:sz w:val="22"/>
          <w:szCs w:val="22"/>
        </w:rPr>
        <w:t xml:space="preserve">, ծառայողական </w:t>
      </w:r>
      <w:proofErr w:type="spellStart"/>
      <w:r w:rsidRPr="00AD365E">
        <w:rPr>
          <w:sz w:val="22"/>
          <w:szCs w:val="22"/>
        </w:rPr>
        <w:t>պարտականությունները</w:t>
      </w:r>
      <w:proofErr w:type="spellEnd"/>
      <w:r w:rsidRPr="00AD365E">
        <w:rPr>
          <w:sz w:val="22"/>
          <w:szCs w:val="22"/>
        </w:rPr>
        <w:t xml:space="preserve"> կատարող </w:t>
      </w:r>
      <w:proofErr w:type="spellStart"/>
      <w:r w:rsidRPr="00AD365E">
        <w:rPr>
          <w:sz w:val="22"/>
          <w:szCs w:val="22"/>
        </w:rPr>
        <w:t>աշխատակցին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դիմադրելը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վիրավորանք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հասցնելը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նրա</w:t>
      </w:r>
      <w:proofErr w:type="spellEnd"/>
      <w:r w:rsidRPr="00AD365E">
        <w:rPr>
          <w:sz w:val="22"/>
          <w:szCs w:val="22"/>
        </w:rPr>
        <w:t xml:space="preserve"> նկատմամբ </w:t>
      </w:r>
      <w:proofErr w:type="spellStart"/>
      <w:r w:rsidRPr="00AD365E">
        <w:rPr>
          <w:sz w:val="22"/>
          <w:szCs w:val="22"/>
        </w:rPr>
        <w:t>բռնություն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գործադրելը</w:t>
      </w:r>
      <w:proofErr w:type="spellEnd"/>
      <w:r w:rsidRPr="00AD365E">
        <w:rPr>
          <w:sz w:val="22"/>
          <w:szCs w:val="22"/>
        </w:rPr>
        <w:t xml:space="preserve"> կամ </w:t>
      </w:r>
      <w:proofErr w:type="spellStart"/>
      <w:r w:rsidRPr="00AD365E">
        <w:rPr>
          <w:sz w:val="22"/>
          <w:szCs w:val="22"/>
        </w:rPr>
        <w:t>բռնություն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գործադրելու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սպառնալիքն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առաջացնում</w:t>
      </w:r>
      <w:proofErr w:type="spellEnd"/>
      <w:r w:rsidRPr="00AD365E">
        <w:rPr>
          <w:sz w:val="22"/>
          <w:szCs w:val="22"/>
        </w:rPr>
        <w:t xml:space="preserve"> են Հայաստանի Հանրապետության </w:t>
      </w:r>
      <w:proofErr w:type="spellStart"/>
      <w:r w:rsidRPr="00AD365E">
        <w:rPr>
          <w:sz w:val="22"/>
          <w:szCs w:val="22"/>
        </w:rPr>
        <w:t>օրենսդրությամբ</w:t>
      </w:r>
      <w:proofErr w:type="spellEnd"/>
      <w:r w:rsidRPr="00AD365E">
        <w:rPr>
          <w:sz w:val="22"/>
          <w:szCs w:val="22"/>
        </w:rPr>
        <w:t xml:space="preserve"> սահմանված պատասխանատվություն:</w:t>
      </w:r>
    </w:p>
    <w:p w14:paraId="108F7F45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Ծառայողական </w:t>
      </w:r>
      <w:proofErr w:type="spellStart"/>
      <w:r w:rsidRPr="00AD365E">
        <w:rPr>
          <w:sz w:val="22"/>
          <w:szCs w:val="22"/>
        </w:rPr>
        <w:t>պարտականությունների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կատարման</w:t>
      </w:r>
      <w:proofErr w:type="spellEnd"/>
      <w:r w:rsidRPr="00AD365E">
        <w:rPr>
          <w:sz w:val="22"/>
          <w:szCs w:val="22"/>
        </w:rPr>
        <w:t xml:space="preserve"> հետ կապված` ազգային անվտանգության մարմինների </w:t>
      </w:r>
      <w:proofErr w:type="spellStart"/>
      <w:r w:rsidRPr="00AD365E">
        <w:rPr>
          <w:sz w:val="22"/>
          <w:szCs w:val="22"/>
        </w:rPr>
        <w:t>աշխատակցի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նրա</w:t>
      </w:r>
      <w:proofErr w:type="spellEnd"/>
      <w:r w:rsidRPr="00AD365E">
        <w:rPr>
          <w:sz w:val="22"/>
          <w:szCs w:val="22"/>
        </w:rPr>
        <w:t xml:space="preserve"> ընտանիքի </w:t>
      </w:r>
      <w:proofErr w:type="spellStart"/>
      <w:r w:rsidRPr="00AD365E">
        <w:rPr>
          <w:sz w:val="22"/>
          <w:szCs w:val="22"/>
        </w:rPr>
        <w:t>անդամների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կյանքի</w:t>
      </w:r>
      <w:proofErr w:type="spellEnd"/>
      <w:r w:rsidRPr="00AD365E">
        <w:rPr>
          <w:sz w:val="22"/>
          <w:szCs w:val="22"/>
        </w:rPr>
        <w:t xml:space="preserve"> ու </w:t>
      </w:r>
      <w:proofErr w:type="spellStart"/>
      <w:r w:rsidRPr="00AD365E">
        <w:rPr>
          <w:sz w:val="22"/>
          <w:szCs w:val="22"/>
        </w:rPr>
        <w:t>առողջության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պատվի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արժանապատվության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գույքի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պաշտպանությունը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հանցավոր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ոտնձգություններից</w:t>
      </w:r>
      <w:proofErr w:type="spellEnd"/>
      <w:r w:rsidRPr="00AD365E">
        <w:rPr>
          <w:sz w:val="22"/>
          <w:szCs w:val="22"/>
        </w:rPr>
        <w:t xml:space="preserve"> կատարվում է Հայաստանի Հանրապետության </w:t>
      </w:r>
      <w:proofErr w:type="spellStart"/>
      <w:r w:rsidRPr="00AD365E">
        <w:rPr>
          <w:sz w:val="22"/>
          <w:szCs w:val="22"/>
        </w:rPr>
        <w:t>օրենսդրությամբ</w:t>
      </w:r>
      <w:proofErr w:type="spellEnd"/>
      <w:r w:rsidRPr="00AD365E">
        <w:rPr>
          <w:sz w:val="22"/>
          <w:szCs w:val="22"/>
        </w:rPr>
        <w:t xml:space="preserve"> սահմանված կարգով:</w:t>
      </w:r>
    </w:p>
    <w:p w14:paraId="6C123C9A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Ծառայողական </w:t>
      </w:r>
      <w:proofErr w:type="spellStart"/>
      <w:r w:rsidRPr="00AD365E">
        <w:rPr>
          <w:sz w:val="22"/>
          <w:szCs w:val="22"/>
        </w:rPr>
        <w:t>պարտականությունները</w:t>
      </w:r>
      <w:proofErr w:type="spellEnd"/>
      <w:r w:rsidRPr="00AD365E">
        <w:rPr>
          <w:sz w:val="22"/>
          <w:szCs w:val="22"/>
        </w:rPr>
        <w:t xml:space="preserve"> կատարող ազգային անվտանգության մարմինների </w:t>
      </w:r>
      <w:proofErr w:type="spellStart"/>
      <w:r w:rsidRPr="00AD365E">
        <w:rPr>
          <w:sz w:val="22"/>
          <w:szCs w:val="22"/>
        </w:rPr>
        <w:t>աշխատակցին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բերման</w:t>
      </w:r>
      <w:proofErr w:type="spellEnd"/>
      <w:r w:rsidRPr="00AD365E">
        <w:rPr>
          <w:strike/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ենթարկելը</w:t>
      </w:r>
      <w:proofErr w:type="spellEnd"/>
      <w:r w:rsidRPr="00AD365E">
        <w:rPr>
          <w:strike/>
          <w:sz w:val="22"/>
          <w:szCs w:val="22"/>
        </w:rPr>
        <w:t>,</w:t>
      </w:r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ձերբակալելը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խուզարկելը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trike/>
          <w:sz w:val="22"/>
          <w:szCs w:val="22"/>
        </w:rPr>
        <w:t>անձի</w:t>
      </w:r>
      <w:proofErr w:type="spellEnd"/>
      <w:r w:rsidRPr="00AD365E">
        <w:rPr>
          <w:strike/>
          <w:sz w:val="22"/>
          <w:szCs w:val="22"/>
        </w:rPr>
        <w:t>,</w:t>
      </w:r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իրերի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անձնական</w:t>
      </w:r>
      <w:proofErr w:type="spellEnd"/>
      <w:r w:rsidRPr="00AD365E">
        <w:rPr>
          <w:sz w:val="22"/>
          <w:szCs w:val="22"/>
        </w:rPr>
        <w:t xml:space="preserve"> և ծառայողական օգտագործման </w:t>
      </w:r>
      <w:proofErr w:type="spellStart"/>
      <w:r w:rsidRPr="00AD365E">
        <w:rPr>
          <w:sz w:val="22"/>
          <w:szCs w:val="22"/>
        </w:rPr>
        <w:t>տրանսպորտային</w:t>
      </w:r>
      <w:proofErr w:type="spellEnd"/>
      <w:r w:rsidRPr="00AD365E">
        <w:rPr>
          <w:sz w:val="22"/>
          <w:szCs w:val="22"/>
        </w:rPr>
        <w:t xml:space="preserve"> միջոցների </w:t>
      </w:r>
      <w:proofErr w:type="spellStart"/>
      <w:r w:rsidRPr="00AD365E">
        <w:rPr>
          <w:sz w:val="22"/>
          <w:szCs w:val="22"/>
        </w:rPr>
        <w:t>զննությունը</w:t>
      </w:r>
      <w:proofErr w:type="spellEnd"/>
      <w:r w:rsidRPr="00AD365E">
        <w:rPr>
          <w:sz w:val="22"/>
          <w:szCs w:val="22"/>
        </w:rPr>
        <w:t xml:space="preserve"> կատարվում է ազգային անվտանգության մարմինների պաշտոնական </w:t>
      </w:r>
      <w:proofErr w:type="spellStart"/>
      <w:r w:rsidRPr="00AD365E">
        <w:rPr>
          <w:sz w:val="22"/>
          <w:szCs w:val="22"/>
        </w:rPr>
        <w:t>ներկայացուցչի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մասնակցությամբ</w:t>
      </w:r>
      <w:proofErr w:type="spellEnd"/>
      <w:r w:rsidRPr="00AD365E">
        <w:rPr>
          <w:sz w:val="22"/>
          <w:szCs w:val="22"/>
        </w:rPr>
        <w:t>:</w:t>
      </w:r>
    </w:p>
    <w:p w14:paraId="12ABC52D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Օտարերկրյա պետությունների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ծառայություններում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կազմակերպություններում</w:t>
      </w:r>
      <w:proofErr w:type="spellEnd"/>
      <w:r w:rsidRPr="00AD365E">
        <w:rPr>
          <w:sz w:val="22"/>
          <w:szCs w:val="22"/>
        </w:rPr>
        <w:t xml:space="preserve">, ինչպես նաև </w:t>
      </w:r>
      <w:proofErr w:type="spellStart"/>
      <w:r w:rsidRPr="00AD365E">
        <w:rPr>
          <w:sz w:val="22"/>
          <w:szCs w:val="22"/>
        </w:rPr>
        <w:t>հանցավոր</w:t>
      </w:r>
      <w:proofErr w:type="spellEnd"/>
      <w:r w:rsidRPr="00AD365E">
        <w:rPr>
          <w:sz w:val="22"/>
          <w:szCs w:val="22"/>
        </w:rPr>
        <w:t xml:space="preserve"> խմբերում ազգային անվտանգության մարմինների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առաջադրանք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կատարած</w:t>
      </w:r>
      <w:proofErr w:type="spellEnd"/>
      <w:r w:rsidRPr="00AD365E">
        <w:rPr>
          <w:sz w:val="22"/>
          <w:szCs w:val="22"/>
        </w:rPr>
        <w:t xml:space="preserve"> (կատարող) աշխատակիցների վերաբերյալ </w:t>
      </w:r>
      <w:proofErr w:type="spellStart"/>
      <w:r w:rsidRPr="00AD365E">
        <w:rPr>
          <w:sz w:val="22"/>
          <w:szCs w:val="22"/>
        </w:rPr>
        <w:t>եղած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տեղեկությունները</w:t>
      </w:r>
      <w:proofErr w:type="spellEnd"/>
      <w:r w:rsidRPr="00AD365E">
        <w:rPr>
          <w:sz w:val="22"/>
          <w:szCs w:val="22"/>
        </w:rPr>
        <w:t xml:space="preserve"> պետական գաղտնիք են ու կարող են </w:t>
      </w:r>
      <w:proofErr w:type="spellStart"/>
      <w:r w:rsidRPr="00AD365E">
        <w:rPr>
          <w:sz w:val="22"/>
          <w:szCs w:val="22"/>
        </w:rPr>
        <w:t>հրապարակվել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միայն</w:t>
      </w:r>
      <w:proofErr w:type="spellEnd"/>
      <w:r w:rsidRPr="00AD365E">
        <w:rPr>
          <w:sz w:val="22"/>
          <w:szCs w:val="22"/>
        </w:rPr>
        <w:t xml:space="preserve"> նշված աշխատակիցների </w:t>
      </w:r>
      <w:proofErr w:type="spellStart"/>
      <w:r w:rsidRPr="00AD365E">
        <w:rPr>
          <w:sz w:val="22"/>
          <w:szCs w:val="22"/>
        </w:rPr>
        <w:t>գրավոր</w:t>
      </w:r>
      <w:proofErr w:type="spellEnd"/>
      <w:r w:rsidRPr="00AD365E">
        <w:rPr>
          <w:sz w:val="22"/>
          <w:szCs w:val="22"/>
        </w:rPr>
        <w:t xml:space="preserve"> համաձայնությամբ և Հայաստանի Հանրապետության օրենքով նախատեսված </w:t>
      </w:r>
      <w:proofErr w:type="spellStart"/>
      <w:r w:rsidRPr="00AD365E">
        <w:rPr>
          <w:sz w:val="22"/>
          <w:szCs w:val="22"/>
        </w:rPr>
        <w:t>դեպքերում</w:t>
      </w:r>
      <w:proofErr w:type="spellEnd"/>
      <w:r w:rsidRPr="00AD365E">
        <w:rPr>
          <w:sz w:val="22"/>
          <w:szCs w:val="22"/>
        </w:rPr>
        <w:t>:</w:t>
      </w:r>
    </w:p>
    <w:p w14:paraId="62B8121B" w14:textId="77777777" w:rsidR="00F068DE" w:rsidRPr="00AD365E" w:rsidRDefault="00F068DE" w:rsidP="00F068DE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</w:t>
      </w:r>
      <w:proofErr w:type="spellStart"/>
      <w:r w:rsidRPr="00AD365E">
        <w:rPr>
          <w:sz w:val="22"/>
          <w:szCs w:val="22"/>
        </w:rPr>
        <w:t>աշխատակիցը</w:t>
      </w:r>
      <w:proofErr w:type="spellEnd"/>
      <w:r w:rsidRPr="00AD365E">
        <w:rPr>
          <w:sz w:val="22"/>
          <w:szCs w:val="22"/>
        </w:rPr>
        <w:t xml:space="preserve"> պատասխանատվություն չի </w:t>
      </w:r>
      <w:proofErr w:type="spellStart"/>
      <w:r w:rsidRPr="00AD365E">
        <w:rPr>
          <w:sz w:val="22"/>
          <w:szCs w:val="22"/>
        </w:rPr>
        <w:t>կրում</w:t>
      </w:r>
      <w:proofErr w:type="spellEnd"/>
      <w:r w:rsidRPr="00AD365E">
        <w:rPr>
          <w:sz w:val="22"/>
          <w:szCs w:val="22"/>
        </w:rPr>
        <w:t xml:space="preserve"> օրենքով նախատեսված </w:t>
      </w:r>
      <w:proofErr w:type="spellStart"/>
      <w:r w:rsidRPr="00AD365E">
        <w:rPr>
          <w:sz w:val="22"/>
          <w:szCs w:val="22"/>
        </w:rPr>
        <w:t>դեպքերում</w:t>
      </w:r>
      <w:proofErr w:type="spellEnd"/>
      <w:r w:rsidRPr="00AD365E">
        <w:rPr>
          <w:sz w:val="22"/>
          <w:szCs w:val="22"/>
        </w:rPr>
        <w:t xml:space="preserve"> և կարգով ֆիզիկական ուժի, </w:t>
      </w:r>
      <w:proofErr w:type="spellStart"/>
      <w:r w:rsidRPr="00AD365E">
        <w:rPr>
          <w:sz w:val="22"/>
          <w:szCs w:val="22"/>
        </w:rPr>
        <w:t>հատուկ</w:t>
      </w:r>
      <w:proofErr w:type="spellEnd"/>
      <w:r w:rsidRPr="00AD365E">
        <w:rPr>
          <w:sz w:val="22"/>
          <w:szCs w:val="22"/>
        </w:rPr>
        <w:t xml:space="preserve"> միջոցների ու </w:t>
      </w:r>
      <w:proofErr w:type="spellStart"/>
      <w:r w:rsidRPr="00AD365E">
        <w:rPr>
          <w:sz w:val="22"/>
          <w:szCs w:val="22"/>
        </w:rPr>
        <w:t>հրազենի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գործադրմամբ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հանցագործություն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անձին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պատճառած</w:t>
      </w:r>
      <w:proofErr w:type="spellEnd"/>
      <w:r w:rsidRPr="00AD365E">
        <w:rPr>
          <w:sz w:val="22"/>
          <w:szCs w:val="22"/>
        </w:rPr>
        <w:t xml:space="preserve"> ֆիզիկական կամ </w:t>
      </w:r>
      <w:proofErr w:type="spellStart"/>
      <w:r w:rsidRPr="00AD365E">
        <w:rPr>
          <w:sz w:val="22"/>
          <w:szCs w:val="22"/>
        </w:rPr>
        <w:t>նյութական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վնասի</w:t>
      </w:r>
      <w:proofErr w:type="spellEnd"/>
      <w:r w:rsidRPr="00AD365E">
        <w:rPr>
          <w:sz w:val="22"/>
          <w:szCs w:val="22"/>
        </w:rPr>
        <w:t xml:space="preserve"> համար:</w:t>
      </w:r>
    </w:p>
    <w:p w14:paraId="240B828A" w14:textId="77777777" w:rsidR="00AE2B48" w:rsidRPr="00AD365E" w:rsidRDefault="00AE2B48" w:rsidP="00F068DE">
      <w:pPr>
        <w:spacing w:after="0" w:line="240" w:lineRule="auto"/>
        <w:ind w:firstLine="720"/>
        <w:jc w:val="both"/>
        <w:rPr>
          <w:sz w:val="22"/>
          <w:szCs w:val="22"/>
        </w:rPr>
      </w:pPr>
    </w:p>
    <w:p w14:paraId="38A153D2" w14:textId="77777777" w:rsidR="00AE2B48" w:rsidRPr="00AD365E" w:rsidRDefault="00AE2B48" w:rsidP="00F068DE">
      <w:pPr>
        <w:spacing w:after="0" w:line="240" w:lineRule="auto"/>
        <w:ind w:firstLine="720"/>
        <w:jc w:val="both"/>
        <w:rPr>
          <w:sz w:val="22"/>
          <w:szCs w:val="22"/>
        </w:rPr>
      </w:pPr>
    </w:p>
    <w:p w14:paraId="186FB0DA" w14:textId="0F494C24" w:rsidR="00AE2B48" w:rsidRPr="00AD365E" w:rsidRDefault="00AE2B48" w:rsidP="00AE2B48">
      <w:pPr>
        <w:spacing w:after="0" w:line="240" w:lineRule="auto"/>
        <w:ind w:firstLine="720"/>
        <w:jc w:val="both"/>
        <w:rPr>
          <w:b/>
          <w:bCs/>
          <w:sz w:val="22"/>
          <w:szCs w:val="22"/>
        </w:rPr>
      </w:pPr>
      <w:r w:rsidRPr="00AD365E">
        <w:rPr>
          <w:b/>
          <w:bCs/>
          <w:sz w:val="22"/>
          <w:szCs w:val="22"/>
        </w:rPr>
        <w:t xml:space="preserve">Հոդված 23. Ազգային անվտանգության մարմինների հետ </w:t>
      </w:r>
      <w:proofErr w:type="spellStart"/>
      <w:r w:rsidRPr="00AD365E">
        <w:rPr>
          <w:b/>
          <w:bCs/>
          <w:sz w:val="22"/>
          <w:szCs w:val="22"/>
        </w:rPr>
        <w:t>համագործակցող</w:t>
      </w:r>
      <w:proofErr w:type="spellEnd"/>
      <w:r w:rsidRPr="00AD365E">
        <w:rPr>
          <w:b/>
          <w:bCs/>
          <w:sz w:val="22"/>
          <w:szCs w:val="22"/>
        </w:rPr>
        <w:t xml:space="preserve"> անձանց </w:t>
      </w:r>
      <w:proofErr w:type="spellStart"/>
      <w:r w:rsidRPr="00AD365E">
        <w:rPr>
          <w:b/>
          <w:bCs/>
          <w:sz w:val="22"/>
          <w:szCs w:val="22"/>
        </w:rPr>
        <w:t>իրավունքները</w:t>
      </w:r>
      <w:proofErr w:type="spellEnd"/>
      <w:r w:rsidRPr="00AD365E">
        <w:rPr>
          <w:b/>
          <w:bCs/>
          <w:sz w:val="22"/>
          <w:szCs w:val="22"/>
        </w:rPr>
        <w:t xml:space="preserve"> և </w:t>
      </w:r>
      <w:proofErr w:type="spellStart"/>
      <w:r w:rsidRPr="00AD365E">
        <w:rPr>
          <w:b/>
          <w:bCs/>
          <w:sz w:val="22"/>
          <w:szCs w:val="22"/>
        </w:rPr>
        <w:t>պարտականությունները</w:t>
      </w:r>
      <w:proofErr w:type="spellEnd"/>
    </w:p>
    <w:p w14:paraId="00E3C36A" w14:textId="7F8CFE41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 Ազգային անվտանգության </w:t>
      </w:r>
      <w:proofErr w:type="spellStart"/>
      <w:r w:rsidRPr="00AD365E">
        <w:rPr>
          <w:sz w:val="22"/>
          <w:szCs w:val="22"/>
        </w:rPr>
        <w:t>մարմինները</w:t>
      </w:r>
      <w:proofErr w:type="spellEnd"/>
      <w:r w:rsidRPr="00AD365E">
        <w:rPr>
          <w:sz w:val="22"/>
          <w:szCs w:val="22"/>
        </w:rPr>
        <w:t xml:space="preserve"> կարող են առանձին անձանց, նրանց համաձայնությամբ, </w:t>
      </w:r>
      <w:proofErr w:type="spellStart"/>
      <w:r w:rsidRPr="00AD365E">
        <w:rPr>
          <w:sz w:val="22"/>
          <w:szCs w:val="22"/>
        </w:rPr>
        <w:t>ներգրավել</w:t>
      </w:r>
      <w:proofErr w:type="spellEnd"/>
      <w:r w:rsidRPr="00AD365E">
        <w:rPr>
          <w:sz w:val="22"/>
          <w:szCs w:val="22"/>
        </w:rPr>
        <w:t xml:space="preserve"> ազգային անվտանգության մարմինների վրա </w:t>
      </w:r>
      <w:proofErr w:type="spellStart"/>
      <w:r w:rsidRPr="00AD365E">
        <w:rPr>
          <w:sz w:val="22"/>
          <w:szCs w:val="22"/>
        </w:rPr>
        <w:t>դրված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պարտականությունների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կատարման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գործում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բացահայտ</w:t>
      </w:r>
      <w:proofErr w:type="spellEnd"/>
      <w:r w:rsidRPr="00AD365E">
        <w:rPr>
          <w:sz w:val="22"/>
          <w:szCs w:val="22"/>
        </w:rPr>
        <w:t xml:space="preserve"> կամ </w:t>
      </w:r>
      <w:proofErr w:type="spellStart"/>
      <w:r w:rsidRPr="00AD365E">
        <w:rPr>
          <w:sz w:val="22"/>
          <w:szCs w:val="22"/>
        </w:rPr>
        <w:t>գաղտնի</w:t>
      </w:r>
      <w:proofErr w:type="spellEnd"/>
      <w:r w:rsidRPr="00AD365E">
        <w:rPr>
          <w:sz w:val="22"/>
          <w:szCs w:val="22"/>
        </w:rPr>
        <w:t xml:space="preserve"> համագործակցության, </w:t>
      </w:r>
      <w:proofErr w:type="spellStart"/>
      <w:r w:rsidRPr="00AD365E">
        <w:rPr>
          <w:sz w:val="22"/>
          <w:szCs w:val="22"/>
        </w:rPr>
        <w:t>ընդ</w:t>
      </w:r>
      <w:proofErr w:type="spellEnd"/>
      <w:r w:rsidRPr="00AD365E">
        <w:rPr>
          <w:sz w:val="22"/>
          <w:szCs w:val="22"/>
        </w:rPr>
        <w:t xml:space="preserve"> որում, նաև որպես </w:t>
      </w:r>
      <w:proofErr w:type="spellStart"/>
      <w:r w:rsidRPr="00AD365E">
        <w:rPr>
          <w:sz w:val="22"/>
          <w:szCs w:val="22"/>
        </w:rPr>
        <w:t>արտահաստիքային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աշխատակիցներ</w:t>
      </w:r>
      <w:proofErr w:type="spellEnd"/>
      <w:r w:rsidRPr="00AD365E">
        <w:rPr>
          <w:sz w:val="22"/>
          <w:szCs w:val="22"/>
        </w:rPr>
        <w:t xml:space="preserve">: Ազգային անվտանգության մարմինների </w:t>
      </w:r>
      <w:proofErr w:type="spellStart"/>
      <w:r w:rsidRPr="00AD365E">
        <w:rPr>
          <w:sz w:val="22"/>
          <w:szCs w:val="22"/>
        </w:rPr>
        <w:t>արտահաստիքային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աշխատակցի</w:t>
      </w:r>
      <w:proofErr w:type="spellEnd"/>
      <w:r w:rsidRPr="00AD365E">
        <w:rPr>
          <w:sz w:val="22"/>
          <w:szCs w:val="22"/>
        </w:rPr>
        <w:t xml:space="preserve"> գործունեության կարգը սահմանվում է </w:t>
      </w:r>
      <w:proofErr w:type="spellStart"/>
      <w:r w:rsidRPr="00AD365E">
        <w:rPr>
          <w:sz w:val="22"/>
          <w:szCs w:val="22"/>
        </w:rPr>
        <w:t>լիազորված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մարմնի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ենթաօրենսդրական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trike/>
          <w:sz w:val="22"/>
          <w:szCs w:val="22"/>
        </w:rPr>
        <w:t>նորմատիվ</w:t>
      </w:r>
      <w:proofErr w:type="spellEnd"/>
      <w:r w:rsidRPr="00AD365E">
        <w:rPr>
          <w:sz w:val="22"/>
          <w:szCs w:val="22"/>
        </w:rPr>
        <w:t xml:space="preserve"> </w:t>
      </w:r>
      <w:r w:rsidRPr="00AD365E">
        <w:rPr>
          <w:b/>
          <w:bCs/>
          <w:i/>
          <w:iCs/>
          <w:sz w:val="22"/>
          <w:szCs w:val="22"/>
          <w:u w:val="single"/>
        </w:rPr>
        <w:t xml:space="preserve">իրավական </w:t>
      </w:r>
      <w:proofErr w:type="spellStart"/>
      <w:r w:rsidRPr="00AD365E">
        <w:rPr>
          <w:sz w:val="22"/>
          <w:szCs w:val="22"/>
        </w:rPr>
        <w:t>ակտերով</w:t>
      </w:r>
      <w:proofErr w:type="spellEnd"/>
      <w:r w:rsidRPr="00AD365E">
        <w:rPr>
          <w:sz w:val="22"/>
          <w:szCs w:val="22"/>
        </w:rPr>
        <w:t>:</w:t>
      </w:r>
    </w:p>
    <w:p w14:paraId="0A7AC5D8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հետ </w:t>
      </w:r>
      <w:proofErr w:type="spellStart"/>
      <w:r w:rsidRPr="00AD365E">
        <w:rPr>
          <w:sz w:val="22"/>
          <w:szCs w:val="22"/>
        </w:rPr>
        <w:t>գաղտնի</w:t>
      </w:r>
      <w:proofErr w:type="spellEnd"/>
      <w:r w:rsidRPr="00AD365E">
        <w:rPr>
          <w:sz w:val="22"/>
          <w:szCs w:val="22"/>
        </w:rPr>
        <w:t xml:space="preserve"> հիմունքներով </w:t>
      </w:r>
      <w:proofErr w:type="spellStart"/>
      <w:r w:rsidRPr="00AD365E">
        <w:rPr>
          <w:sz w:val="22"/>
          <w:szCs w:val="22"/>
        </w:rPr>
        <w:t>համագործակցող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անձն</w:t>
      </w:r>
      <w:proofErr w:type="spellEnd"/>
      <w:r w:rsidRPr="00AD365E">
        <w:rPr>
          <w:sz w:val="22"/>
          <w:szCs w:val="22"/>
        </w:rPr>
        <w:t xml:space="preserve"> իրավունք ունի`</w:t>
      </w:r>
    </w:p>
    <w:p w14:paraId="02F79A95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ա) ազգային անվտանգության մարմինների </w:t>
      </w:r>
      <w:proofErr w:type="spellStart"/>
      <w:r w:rsidRPr="00AD365E">
        <w:rPr>
          <w:sz w:val="22"/>
          <w:szCs w:val="22"/>
        </w:rPr>
        <w:t>աշխատակիցներից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պարզաբանում</w:t>
      </w:r>
      <w:proofErr w:type="spellEnd"/>
      <w:r w:rsidRPr="00AD365E">
        <w:rPr>
          <w:sz w:val="22"/>
          <w:szCs w:val="22"/>
        </w:rPr>
        <w:t xml:space="preserve"> ստանալ </w:t>
      </w:r>
      <w:proofErr w:type="spellStart"/>
      <w:r w:rsidRPr="00AD365E">
        <w:rPr>
          <w:sz w:val="22"/>
          <w:szCs w:val="22"/>
        </w:rPr>
        <w:t>իր</w:t>
      </w:r>
      <w:proofErr w:type="spellEnd"/>
      <w:r w:rsidRPr="00AD365E">
        <w:rPr>
          <w:sz w:val="22"/>
          <w:szCs w:val="22"/>
        </w:rPr>
        <w:t xml:space="preserve"> առջև </w:t>
      </w:r>
      <w:proofErr w:type="spellStart"/>
      <w:r w:rsidRPr="00AD365E">
        <w:rPr>
          <w:sz w:val="22"/>
          <w:szCs w:val="22"/>
        </w:rPr>
        <w:t>դրված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խնդիրների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իրավունքների</w:t>
      </w:r>
      <w:proofErr w:type="spellEnd"/>
      <w:r w:rsidRPr="00AD365E">
        <w:rPr>
          <w:sz w:val="22"/>
          <w:szCs w:val="22"/>
        </w:rPr>
        <w:t xml:space="preserve"> և </w:t>
      </w:r>
      <w:proofErr w:type="spellStart"/>
      <w:r w:rsidRPr="00AD365E">
        <w:rPr>
          <w:sz w:val="22"/>
          <w:szCs w:val="22"/>
        </w:rPr>
        <w:t>պարտականությունների</w:t>
      </w:r>
      <w:proofErr w:type="spellEnd"/>
      <w:r w:rsidRPr="00AD365E">
        <w:rPr>
          <w:sz w:val="22"/>
          <w:szCs w:val="22"/>
        </w:rPr>
        <w:t xml:space="preserve"> մասին.</w:t>
      </w:r>
    </w:p>
    <w:p w14:paraId="31B0D918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բ) </w:t>
      </w:r>
      <w:proofErr w:type="spellStart"/>
      <w:r w:rsidRPr="00AD365E">
        <w:rPr>
          <w:sz w:val="22"/>
          <w:szCs w:val="22"/>
        </w:rPr>
        <w:t>գաղտնագործունեության</w:t>
      </w:r>
      <w:proofErr w:type="spellEnd"/>
      <w:r w:rsidRPr="00AD365E">
        <w:rPr>
          <w:sz w:val="22"/>
          <w:szCs w:val="22"/>
        </w:rPr>
        <w:t xml:space="preserve"> նպատակով </w:t>
      </w:r>
      <w:proofErr w:type="spellStart"/>
      <w:r w:rsidRPr="00AD365E">
        <w:rPr>
          <w:sz w:val="22"/>
          <w:szCs w:val="22"/>
        </w:rPr>
        <w:t>օգտագործել</w:t>
      </w:r>
      <w:proofErr w:type="spellEnd"/>
      <w:r w:rsidRPr="00AD365E">
        <w:rPr>
          <w:sz w:val="22"/>
          <w:szCs w:val="22"/>
        </w:rPr>
        <w:t xml:space="preserve"> օպերատիվ </w:t>
      </w:r>
      <w:proofErr w:type="spellStart"/>
      <w:r w:rsidRPr="00AD365E">
        <w:rPr>
          <w:sz w:val="22"/>
          <w:szCs w:val="22"/>
        </w:rPr>
        <w:t>քողարկման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փաստաթղթեր</w:t>
      </w:r>
      <w:proofErr w:type="spellEnd"/>
      <w:r w:rsidRPr="00AD365E">
        <w:rPr>
          <w:sz w:val="22"/>
          <w:szCs w:val="22"/>
        </w:rPr>
        <w:t>.</w:t>
      </w:r>
    </w:p>
    <w:p w14:paraId="5C4AC84B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գ) </w:t>
      </w:r>
      <w:proofErr w:type="spellStart"/>
      <w:r w:rsidRPr="00AD365E">
        <w:rPr>
          <w:sz w:val="22"/>
          <w:szCs w:val="22"/>
        </w:rPr>
        <w:t>պարգևատրում</w:t>
      </w:r>
      <w:proofErr w:type="spellEnd"/>
      <w:r w:rsidRPr="00AD365E">
        <w:rPr>
          <w:sz w:val="22"/>
          <w:szCs w:val="22"/>
        </w:rPr>
        <w:t xml:space="preserve"> ստանալ առանձին </w:t>
      </w:r>
      <w:proofErr w:type="spellStart"/>
      <w:r w:rsidRPr="00AD365E">
        <w:rPr>
          <w:sz w:val="22"/>
          <w:szCs w:val="22"/>
        </w:rPr>
        <w:t>հանձնարարությունների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անթերի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կատարման</w:t>
      </w:r>
      <w:proofErr w:type="spellEnd"/>
      <w:r w:rsidRPr="00AD365E">
        <w:rPr>
          <w:sz w:val="22"/>
          <w:szCs w:val="22"/>
        </w:rPr>
        <w:t xml:space="preserve"> համար.</w:t>
      </w:r>
    </w:p>
    <w:p w14:paraId="6AE9FD0A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դ) </w:t>
      </w:r>
      <w:proofErr w:type="spellStart"/>
      <w:r w:rsidRPr="00AD365E">
        <w:rPr>
          <w:sz w:val="22"/>
          <w:szCs w:val="22"/>
        </w:rPr>
        <w:t>փոխհատուցում</w:t>
      </w:r>
      <w:proofErr w:type="spellEnd"/>
      <w:r w:rsidRPr="00AD365E">
        <w:rPr>
          <w:sz w:val="22"/>
          <w:szCs w:val="22"/>
        </w:rPr>
        <w:t xml:space="preserve"> ստանալ Հայաստանի Հանրապետության </w:t>
      </w:r>
      <w:proofErr w:type="spellStart"/>
      <w:r w:rsidRPr="00AD365E">
        <w:rPr>
          <w:sz w:val="22"/>
          <w:szCs w:val="22"/>
        </w:rPr>
        <w:t>օրենսդրությամբ</w:t>
      </w:r>
      <w:proofErr w:type="spellEnd"/>
      <w:r w:rsidRPr="00AD365E">
        <w:rPr>
          <w:sz w:val="22"/>
          <w:szCs w:val="22"/>
        </w:rPr>
        <w:t xml:space="preserve"> սահմանված կարգով և </w:t>
      </w:r>
      <w:proofErr w:type="spellStart"/>
      <w:r w:rsidRPr="00AD365E">
        <w:rPr>
          <w:sz w:val="22"/>
          <w:szCs w:val="22"/>
        </w:rPr>
        <w:t>չափերով</w:t>
      </w:r>
      <w:proofErr w:type="spellEnd"/>
      <w:r w:rsidRPr="00AD365E">
        <w:rPr>
          <w:sz w:val="22"/>
          <w:szCs w:val="22"/>
        </w:rPr>
        <w:t xml:space="preserve">` ազգային անվտանգության մարմինների հետ </w:t>
      </w:r>
      <w:proofErr w:type="spellStart"/>
      <w:r w:rsidRPr="00AD365E">
        <w:rPr>
          <w:sz w:val="22"/>
          <w:szCs w:val="22"/>
        </w:rPr>
        <w:t>համագործակցելիս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առողջությանը</w:t>
      </w:r>
      <w:proofErr w:type="spellEnd"/>
      <w:r w:rsidRPr="00AD365E">
        <w:rPr>
          <w:sz w:val="22"/>
          <w:szCs w:val="22"/>
        </w:rPr>
        <w:t xml:space="preserve"> կամ </w:t>
      </w:r>
      <w:proofErr w:type="spellStart"/>
      <w:r w:rsidRPr="00AD365E">
        <w:rPr>
          <w:sz w:val="22"/>
          <w:szCs w:val="22"/>
        </w:rPr>
        <w:t>գույքին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պատճառված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վնասի</w:t>
      </w:r>
      <w:proofErr w:type="spellEnd"/>
      <w:r w:rsidRPr="00AD365E">
        <w:rPr>
          <w:sz w:val="22"/>
          <w:szCs w:val="22"/>
        </w:rPr>
        <w:t xml:space="preserve"> համար:</w:t>
      </w:r>
    </w:p>
    <w:p w14:paraId="0AAEECC9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Ազգային անվտանգության մարմինների հետ </w:t>
      </w:r>
      <w:proofErr w:type="spellStart"/>
      <w:r w:rsidRPr="00AD365E">
        <w:rPr>
          <w:sz w:val="22"/>
          <w:szCs w:val="22"/>
        </w:rPr>
        <w:t>համագործակցող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անձը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պարտավոր</w:t>
      </w:r>
      <w:proofErr w:type="spellEnd"/>
      <w:r w:rsidRPr="00AD365E">
        <w:rPr>
          <w:sz w:val="22"/>
          <w:szCs w:val="22"/>
        </w:rPr>
        <w:t xml:space="preserve"> է`</w:t>
      </w:r>
    </w:p>
    <w:p w14:paraId="71D4BFA4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ա) կատարել ազգային անվտանգության մարմինների </w:t>
      </w:r>
      <w:proofErr w:type="spellStart"/>
      <w:r w:rsidRPr="00AD365E">
        <w:rPr>
          <w:sz w:val="22"/>
          <w:szCs w:val="22"/>
        </w:rPr>
        <w:t>հանձնարարությունները</w:t>
      </w:r>
      <w:proofErr w:type="spellEnd"/>
      <w:r w:rsidRPr="00AD365E">
        <w:rPr>
          <w:sz w:val="22"/>
          <w:szCs w:val="22"/>
        </w:rPr>
        <w:t>.</w:t>
      </w:r>
    </w:p>
    <w:p w14:paraId="7B2C455E" w14:textId="77777777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բ) թույլ </w:t>
      </w:r>
      <w:proofErr w:type="spellStart"/>
      <w:r w:rsidRPr="00AD365E">
        <w:rPr>
          <w:sz w:val="22"/>
          <w:szCs w:val="22"/>
        </w:rPr>
        <w:t>չտալ</w:t>
      </w:r>
      <w:proofErr w:type="spellEnd"/>
      <w:r w:rsidRPr="00AD365E">
        <w:rPr>
          <w:sz w:val="22"/>
          <w:szCs w:val="22"/>
        </w:rPr>
        <w:t xml:space="preserve">, որ ոչ </w:t>
      </w:r>
      <w:proofErr w:type="spellStart"/>
      <w:r w:rsidRPr="00AD365E">
        <w:rPr>
          <w:sz w:val="22"/>
          <w:szCs w:val="22"/>
        </w:rPr>
        <w:t>օբյեկտիվ</w:t>
      </w:r>
      <w:proofErr w:type="spellEnd"/>
      <w:r w:rsidRPr="00AD365E">
        <w:rPr>
          <w:sz w:val="22"/>
          <w:szCs w:val="22"/>
        </w:rPr>
        <w:t xml:space="preserve">, </w:t>
      </w:r>
      <w:proofErr w:type="spellStart"/>
      <w:r w:rsidRPr="00AD365E">
        <w:rPr>
          <w:sz w:val="22"/>
          <w:szCs w:val="22"/>
        </w:rPr>
        <w:t>կեղծ</w:t>
      </w:r>
      <w:proofErr w:type="spellEnd"/>
      <w:r w:rsidRPr="00AD365E">
        <w:rPr>
          <w:sz w:val="22"/>
          <w:szCs w:val="22"/>
        </w:rPr>
        <w:t xml:space="preserve"> կամ </w:t>
      </w:r>
      <w:proofErr w:type="spellStart"/>
      <w:r w:rsidRPr="00AD365E">
        <w:rPr>
          <w:sz w:val="22"/>
          <w:szCs w:val="22"/>
        </w:rPr>
        <w:t>զրպարտչական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տեղեկությունները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միտումնավոր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ներկայացվեն</w:t>
      </w:r>
      <w:proofErr w:type="spellEnd"/>
      <w:r w:rsidRPr="00AD365E">
        <w:rPr>
          <w:sz w:val="22"/>
          <w:szCs w:val="22"/>
        </w:rPr>
        <w:t>.</w:t>
      </w:r>
    </w:p>
    <w:p w14:paraId="0D4B6D06" w14:textId="5A3E8A20" w:rsidR="00AE2B48" w:rsidRPr="00AD365E" w:rsidRDefault="00AE2B48" w:rsidP="00AE2B48">
      <w:pPr>
        <w:spacing w:after="0" w:line="240" w:lineRule="auto"/>
        <w:ind w:firstLine="720"/>
        <w:jc w:val="both"/>
        <w:rPr>
          <w:sz w:val="22"/>
          <w:szCs w:val="22"/>
        </w:rPr>
      </w:pPr>
      <w:r w:rsidRPr="00AD365E">
        <w:rPr>
          <w:sz w:val="22"/>
          <w:szCs w:val="22"/>
        </w:rPr>
        <w:t xml:space="preserve">գ) </w:t>
      </w:r>
      <w:proofErr w:type="spellStart"/>
      <w:r w:rsidRPr="00AD365E">
        <w:rPr>
          <w:sz w:val="22"/>
          <w:szCs w:val="22"/>
        </w:rPr>
        <w:t>չհրապարակել</w:t>
      </w:r>
      <w:proofErr w:type="spellEnd"/>
      <w:r w:rsidRPr="00AD365E">
        <w:rPr>
          <w:sz w:val="22"/>
          <w:szCs w:val="22"/>
        </w:rPr>
        <w:t xml:space="preserve"> պետական գաղտնիք կազմող </w:t>
      </w:r>
      <w:proofErr w:type="spellStart"/>
      <w:r w:rsidRPr="00AD365E">
        <w:rPr>
          <w:sz w:val="22"/>
          <w:szCs w:val="22"/>
        </w:rPr>
        <w:t>տեղեկությունները</w:t>
      </w:r>
      <w:proofErr w:type="spellEnd"/>
      <w:r w:rsidRPr="00AD365E">
        <w:rPr>
          <w:sz w:val="22"/>
          <w:szCs w:val="22"/>
        </w:rPr>
        <w:t xml:space="preserve"> և այն </w:t>
      </w:r>
      <w:proofErr w:type="spellStart"/>
      <w:r w:rsidRPr="00AD365E">
        <w:rPr>
          <w:sz w:val="22"/>
          <w:szCs w:val="22"/>
        </w:rPr>
        <w:t>տեղեկությունները</w:t>
      </w:r>
      <w:proofErr w:type="spellEnd"/>
      <w:r w:rsidRPr="00AD365E">
        <w:rPr>
          <w:sz w:val="22"/>
          <w:szCs w:val="22"/>
        </w:rPr>
        <w:t xml:space="preserve">, որոնք </w:t>
      </w:r>
      <w:proofErr w:type="spellStart"/>
      <w:r w:rsidRPr="00AD365E">
        <w:rPr>
          <w:sz w:val="22"/>
          <w:szCs w:val="22"/>
        </w:rPr>
        <w:t>իրեն</w:t>
      </w:r>
      <w:proofErr w:type="spellEnd"/>
      <w:r w:rsidRPr="00AD365E">
        <w:rPr>
          <w:sz w:val="22"/>
          <w:szCs w:val="22"/>
        </w:rPr>
        <w:t xml:space="preserve"> </w:t>
      </w:r>
      <w:proofErr w:type="spellStart"/>
      <w:r w:rsidRPr="00AD365E">
        <w:rPr>
          <w:sz w:val="22"/>
          <w:szCs w:val="22"/>
        </w:rPr>
        <w:t>հայտնի</w:t>
      </w:r>
      <w:proofErr w:type="spellEnd"/>
      <w:r w:rsidRPr="00AD365E">
        <w:rPr>
          <w:sz w:val="22"/>
          <w:szCs w:val="22"/>
        </w:rPr>
        <w:t xml:space="preserve"> են </w:t>
      </w:r>
      <w:proofErr w:type="spellStart"/>
      <w:r w:rsidRPr="00AD365E">
        <w:rPr>
          <w:sz w:val="22"/>
          <w:szCs w:val="22"/>
        </w:rPr>
        <w:t>դարձել</w:t>
      </w:r>
      <w:proofErr w:type="spellEnd"/>
      <w:r w:rsidRPr="00AD365E">
        <w:rPr>
          <w:sz w:val="22"/>
          <w:szCs w:val="22"/>
        </w:rPr>
        <w:t xml:space="preserve"> ազգային անվտանգության մարմինների հետ </w:t>
      </w:r>
      <w:proofErr w:type="spellStart"/>
      <w:r w:rsidRPr="00AD365E">
        <w:rPr>
          <w:sz w:val="22"/>
          <w:szCs w:val="22"/>
        </w:rPr>
        <w:t>համագործակցելիս</w:t>
      </w:r>
      <w:proofErr w:type="spellEnd"/>
      <w:r w:rsidRPr="00AD365E">
        <w:rPr>
          <w:sz w:val="22"/>
          <w:szCs w:val="22"/>
        </w:rPr>
        <w:t>:</w:t>
      </w:r>
    </w:p>
    <w:p w14:paraId="4A9B8FF1" w14:textId="77777777" w:rsidR="00F068DE" w:rsidRPr="00AD365E" w:rsidRDefault="00F068DE" w:rsidP="00F068DE">
      <w:pPr>
        <w:spacing w:line="240" w:lineRule="auto"/>
        <w:jc w:val="both"/>
        <w:rPr>
          <w:rFonts w:eastAsia="Times New Roman" w:cs="Times New Roman"/>
          <w:b/>
          <w:bCs/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F068DE" w:rsidRPr="00AD365E" w14:paraId="15BD213D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CEDED3D" w14:textId="77777777" w:rsidR="00F068DE" w:rsidRPr="00AD365E" w:rsidRDefault="00F068DE" w:rsidP="00E13E69">
            <w:pPr>
              <w:spacing w:line="240" w:lineRule="auto"/>
              <w:jc w:val="both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Հոդված</w:t>
            </w:r>
            <w:r w:rsidRPr="00AD365E">
              <w:rPr>
                <w:rFonts w:ascii="Cambria" w:eastAsia="Times New Roman" w:hAnsi="Cambria" w:cs="Cambria"/>
                <w:b/>
                <w:bCs/>
                <w:sz w:val="22"/>
                <w:szCs w:val="22"/>
              </w:rPr>
              <w:t> </w:t>
            </w: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B30B16" w14:textId="77777777" w:rsidR="00F068DE" w:rsidRPr="00AD365E" w:rsidRDefault="00F068DE" w:rsidP="00E13E69">
            <w:pPr>
              <w:spacing w:line="240" w:lineRule="auto"/>
              <w:jc w:val="both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Ազգային անվտանգության մարմինների </w:t>
            </w:r>
            <w:proofErr w:type="spellStart"/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տեղեկատվական</w:t>
            </w:r>
            <w:proofErr w:type="spellEnd"/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D365E">
              <w:rPr>
                <w:rFonts w:eastAsia="Times New Roman" w:cs="Times New Roman"/>
                <w:b/>
                <w:bCs/>
                <w:sz w:val="22"/>
                <w:szCs w:val="22"/>
              </w:rPr>
              <w:t>ապահովումը</w:t>
            </w:r>
            <w:proofErr w:type="spellEnd"/>
          </w:p>
        </w:tc>
      </w:tr>
    </w:tbl>
    <w:p w14:paraId="13B0D743" w14:textId="77777777" w:rsidR="00F068DE" w:rsidRPr="00AD365E" w:rsidRDefault="00F068DE" w:rsidP="00F068DE">
      <w:pPr>
        <w:spacing w:line="240" w:lineRule="auto"/>
        <w:jc w:val="both"/>
        <w:rPr>
          <w:rFonts w:eastAsia="Times New Roman" w:cs="Times New Roman"/>
          <w:b/>
          <w:bCs/>
          <w:sz w:val="22"/>
          <w:szCs w:val="22"/>
        </w:rPr>
      </w:pPr>
      <w:r w:rsidRPr="00AD365E">
        <w:rPr>
          <w:rFonts w:ascii="Cambria" w:eastAsia="Times New Roman" w:hAnsi="Cambria" w:cs="Cambria"/>
          <w:b/>
          <w:bCs/>
          <w:sz w:val="22"/>
          <w:szCs w:val="22"/>
        </w:rPr>
        <w:t> </w:t>
      </w:r>
    </w:p>
    <w:p w14:paraId="023EDE5D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rFonts w:eastAsia="Times New Roman" w:cs="Times New Roman"/>
          <w:sz w:val="22"/>
          <w:szCs w:val="22"/>
        </w:rPr>
      </w:pPr>
      <w:r w:rsidRPr="00AD365E">
        <w:rPr>
          <w:rFonts w:eastAsia="Times New Roman" w:cs="Times New Roman"/>
          <w:sz w:val="22"/>
          <w:szCs w:val="22"/>
        </w:rPr>
        <w:t xml:space="preserve">Իրենց </w:t>
      </w:r>
      <w:proofErr w:type="spellStart"/>
      <w:r w:rsidRPr="00AD365E">
        <w:rPr>
          <w:rFonts w:eastAsia="Times New Roman" w:cs="Times New Roman"/>
          <w:sz w:val="22"/>
          <w:szCs w:val="22"/>
        </w:rPr>
        <w:t>գործունեությունն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իրականացնելու համար ազգային անվտանգության </w:t>
      </w:r>
      <w:proofErr w:type="spellStart"/>
      <w:r w:rsidRPr="00AD365E">
        <w:rPr>
          <w:rFonts w:eastAsia="Times New Roman" w:cs="Times New Roman"/>
          <w:sz w:val="22"/>
          <w:szCs w:val="22"/>
        </w:rPr>
        <w:t>մարմինները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լիազորված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մարմնի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գիտությամբ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կամ </w:t>
      </w:r>
      <w:proofErr w:type="spellStart"/>
      <w:r w:rsidRPr="00AD365E">
        <w:rPr>
          <w:rFonts w:eastAsia="Times New Roman" w:cs="Times New Roman"/>
          <w:sz w:val="22"/>
          <w:szCs w:val="22"/>
        </w:rPr>
        <w:t>հանձնարարությամբ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առանց </w:t>
      </w:r>
      <w:proofErr w:type="spellStart"/>
      <w:r w:rsidRPr="00AD365E">
        <w:rPr>
          <w:rFonts w:eastAsia="Times New Roman" w:cs="Times New Roman"/>
          <w:sz w:val="22"/>
          <w:szCs w:val="22"/>
        </w:rPr>
        <w:t>լիցենզավորման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կարող են </w:t>
      </w:r>
      <w:proofErr w:type="spellStart"/>
      <w:r w:rsidRPr="00AD365E">
        <w:rPr>
          <w:rFonts w:eastAsia="Times New Roman" w:cs="Times New Roman"/>
          <w:sz w:val="22"/>
          <w:szCs w:val="22"/>
        </w:rPr>
        <w:t>մշակել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ստեղծել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և </w:t>
      </w:r>
      <w:proofErr w:type="spellStart"/>
      <w:r w:rsidRPr="00AD365E">
        <w:rPr>
          <w:rFonts w:eastAsia="Times New Roman" w:cs="Times New Roman"/>
          <w:sz w:val="22"/>
          <w:szCs w:val="22"/>
        </w:rPr>
        <w:t>շահագործել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տեղեկատվական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Pr="00AD365E">
        <w:rPr>
          <w:rFonts w:eastAsia="Times New Roman" w:cs="Times New Roman"/>
          <w:sz w:val="22"/>
          <w:szCs w:val="22"/>
        </w:rPr>
        <w:t>կապի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և տվյալների </w:t>
      </w:r>
      <w:proofErr w:type="spellStart"/>
      <w:r w:rsidRPr="00AD365E">
        <w:rPr>
          <w:rFonts w:eastAsia="Times New Roman" w:cs="Times New Roman"/>
          <w:sz w:val="22"/>
          <w:szCs w:val="22"/>
        </w:rPr>
        <w:t>փոխանցման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համակարգեր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, ինչպես նաև տեղեկատվության պահպանության </w:t>
      </w:r>
      <w:proofErr w:type="spellStart"/>
      <w:r w:rsidRPr="00AD365E">
        <w:rPr>
          <w:rFonts w:eastAsia="Times New Roman" w:cs="Times New Roman"/>
          <w:sz w:val="22"/>
          <w:szCs w:val="22"/>
        </w:rPr>
        <w:t>միջոցներ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(</w:t>
      </w:r>
      <w:proofErr w:type="spellStart"/>
      <w:r w:rsidRPr="00AD365E">
        <w:rPr>
          <w:rFonts w:eastAsia="Times New Roman" w:cs="Times New Roman"/>
          <w:sz w:val="22"/>
          <w:szCs w:val="22"/>
        </w:rPr>
        <w:t>ներառյալ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` </w:t>
      </w:r>
      <w:proofErr w:type="spellStart"/>
      <w:r w:rsidRPr="00AD365E">
        <w:rPr>
          <w:rFonts w:eastAsia="Times New Roman" w:cs="Times New Roman"/>
          <w:sz w:val="22"/>
          <w:szCs w:val="22"/>
        </w:rPr>
        <w:t>գաղտնագրային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պաշտպանության միջոցները):</w:t>
      </w:r>
    </w:p>
    <w:p w14:paraId="40E55207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rFonts w:eastAsia="Times New Roman" w:cs="Times New Roman"/>
          <w:sz w:val="22"/>
          <w:szCs w:val="22"/>
        </w:rPr>
      </w:pPr>
      <w:proofErr w:type="spellStart"/>
      <w:r w:rsidRPr="00AD365E">
        <w:rPr>
          <w:rFonts w:eastAsia="Times New Roman" w:cs="Times New Roman"/>
          <w:sz w:val="22"/>
          <w:szCs w:val="22"/>
        </w:rPr>
        <w:t>Տեղեկատվական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համակարգերում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իրավաբանական անձանց և քաղաքացիների մասին տեղեկությունների </w:t>
      </w:r>
      <w:proofErr w:type="spellStart"/>
      <w:r w:rsidRPr="00AD365E">
        <w:rPr>
          <w:rFonts w:eastAsia="Times New Roman" w:cs="Times New Roman"/>
          <w:sz w:val="22"/>
          <w:szCs w:val="22"/>
        </w:rPr>
        <w:t>առկայությունն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ազգային անվտանգության մարմինների կողմից նշված անձանց </w:t>
      </w:r>
      <w:proofErr w:type="spellStart"/>
      <w:r w:rsidRPr="00AD365E">
        <w:rPr>
          <w:rFonts w:eastAsia="Times New Roman" w:cs="Times New Roman"/>
          <w:sz w:val="22"/>
          <w:szCs w:val="22"/>
        </w:rPr>
        <w:t>իրավունքների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սահմանափակման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հիմք չէ:</w:t>
      </w:r>
    </w:p>
    <w:p w14:paraId="3888B1E2" w14:textId="77777777" w:rsidR="00F068DE" w:rsidRPr="00AD365E" w:rsidRDefault="00F068DE" w:rsidP="00F068DE">
      <w:pPr>
        <w:spacing w:after="0" w:line="240" w:lineRule="auto"/>
        <w:ind w:firstLine="709"/>
        <w:jc w:val="both"/>
        <w:rPr>
          <w:rFonts w:eastAsia="Times New Roman" w:cs="Times New Roman"/>
          <w:sz w:val="22"/>
          <w:szCs w:val="22"/>
        </w:rPr>
      </w:pPr>
      <w:r w:rsidRPr="00AD365E">
        <w:rPr>
          <w:rFonts w:eastAsia="Times New Roman" w:cs="Times New Roman"/>
          <w:sz w:val="22"/>
          <w:szCs w:val="22"/>
        </w:rPr>
        <w:t xml:space="preserve">Հայաստանի Հանրապետության ազգային անվտանգության ապահովման </w:t>
      </w:r>
      <w:proofErr w:type="spellStart"/>
      <w:r w:rsidRPr="00AD365E">
        <w:rPr>
          <w:rFonts w:eastAsia="Times New Roman" w:cs="Times New Roman"/>
          <w:sz w:val="22"/>
          <w:szCs w:val="22"/>
        </w:rPr>
        <w:t>բնագավառում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կատարված </w:t>
      </w:r>
      <w:proofErr w:type="spellStart"/>
      <w:r w:rsidRPr="00AD365E">
        <w:rPr>
          <w:rFonts w:eastAsia="Times New Roman" w:cs="Times New Roman"/>
          <w:sz w:val="22"/>
          <w:szCs w:val="22"/>
        </w:rPr>
        <w:t>իրավախախտումների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մասին տեղեկությունների, օտարերկրյա պետությունների </w:t>
      </w:r>
      <w:proofErr w:type="spellStart"/>
      <w:r w:rsidRPr="00AD365E">
        <w:rPr>
          <w:rFonts w:eastAsia="Times New Roman" w:cs="Times New Roman"/>
          <w:sz w:val="22"/>
          <w:szCs w:val="22"/>
        </w:rPr>
        <w:t>հատուկ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ծառայությունների և կազմակերպությունների, առանձին անձանց </w:t>
      </w:r>
      <w:proofErr w:type="spellStart"/>
      <w:r w:rsidRPr="00AD365E">
        <w:rPr>
          <w:rFonts w:eastAsia="Times New Roman" w:cs="Times New Roman"/>
          <w:sz w:val="22"/>
          <w:szCs w:val="22"/>
        </w:rPr>
        <w:t>հետախուզական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և այլ գործունեության մասին տեղեկությունների </w:t>
      </w:r>
      <w:proofErr w:type="spellStart"/>
      <w:r w:rsidRPr="00AD365E">
        <w:rPr>
          <w:rFonts w:eastAsia="Times New Roman" w:cs="Times New Roman"/>
          <w:sz w:val="22"/>
          <w:szCs w:val="22"/>
        </w:rPr>
        <w:t>հաշվառման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ու օգտագործման կարգը սահմանվում է </w:t>
      </w:r>
      <w:proofErr w:type="spellStart"/>
      <w:r w:rsidRPr="00AD365E">
        <w:rPr>
          <w:rFonts w:eastAsia="Times New Roman" w:cs="Times New Roman"/>
          <w:sz w:val="22"/>
          <w:szCs w:val="22"/>
        </w:rPr>
        <w:t>լիազորված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մարմնի</w:t>
      </w:r>
      <w:proofErr w:type="spellEnd"/>
      <w:r w:rsidRPr="00AD365E">
        <w:rPr>
          <w:rFonts w:eastAsia="Times New Roman" w:cs="Times New Roman"/>
          <w:sz w:val="22"/>
          <w:szCs w:val="22"/>
        </w:rPr>
        <w:t xml:space="preserve"> </w:t>
      </w:r>
      <w:r w:rsidRPr="00AD365E">
        <w:rPr>
          <w:rFonts w:eastAsia="Times New Roman" w:cs="Times New Roman"/>
          <w:b/>
          <w:bCs/>
          <w:i/>
          <w:iCs/>
          <w:sz w:val="22"/>
          <w:szCs w:val="22"/>
          <w:u w:val="single"/>
        </w:rPr>
        <w:t>իրավական</w:t>
      </w:r>
      <w:r w:rsidRPr="00AD365E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Pr="00AD365E">
        <w:rPr>
          <w:rFonts w:eastAsia="Times New Roman" w:cs="Times New Roman"/>
          <w:sz w:val="22"/>
          <w:szCs w:val="22"/>
        </w:rPr>
        <w:t>ակտերով</w:t>
      </w:r>
      <w:proofErr w:type="spellEnd"/>
      <w:r w:rsidRPr="00AD365E">
        <w:rPr>
          <w:rFonts w:eastAsia="Times New Roman" w:cs="Times New Roman"/>
          <w:sz w:val="22"/>
          <w:szCs w:val="22"/>
        </w:rPr>
        <w:t>:</w:t>
      </w:r>
    </w:p>
    <w:p w14:paraId="765CC0B1" w14:textId="77777777" w:rsidR="00281AD7" w:rsidRPr="00AD365E" w:rsidRDefault="00281AD7">
      <w:pPr>
        <w:rPr>
          <w:sz w:val="22"/>
          <w:szCs w:val="22"/>
        </w:rPr>
      </w:pPr>
    </w:p>
    <w:sectPr w:rsidR="00281AD7" w:rsidRPr="00AD365E" w:rsidSect="00F068DE">
      <w:pgSz w:w="11907" w:h="16840" w:code="9"/>
      <w:pgMar w:top="709" w:right="567" w:bottom="709" w:left="993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B5"/>
    <w:rsid w:val="00081D1C"/>
    <w:rsid w:val="000F3E56"/>
    <w:rsid w:val="00153B61"/>
    <w:rsid w:val="001F6FE7"/>
    <w:rsid w:val="00281AD7"/>
    <w:rsid w:val="002A5AF8"/>
    <w:rsid w:val="002B1C42"/>
    <w:rsid w:val="002C54D5"/>
    <w:rsid w:val="00311774"/>
    <w:rsid w:val="00313B91"/>
    <w:rsid w:val="00331B30"/>
    <w:rsid w:val="003612D5"/>
    <w:rsid w:val="003741FB"/>
    <w:rsid w:val="004D2E61"/>
    <w:rsid w:val="004F2F05"/>
    <w:rsid w:val="00587FB5"/>
    <w:rsid w:val="005C09D5"/>
    <w:rsid w:val="005F456A"/>
    <w:rsid w:val="00691CBC"/>
    <w:rsid w:val="006B44B9"/>
    <w:rsid w:val="00783137"/>
    <w:rsid w:val="007B5C04"/>
    <w:rsid w:val="00811258"/>
    <w:rsid w:val="008C7127"/>
    <w:rsid w:val="00904BA2"/>
    <w:rsid w:val="009C0F27"/>
    <w:rsid w:val="00A83D34"/>
    <w:rsid w:val="00A97BEE"/>
    <w:rsid w:val="00AD365E"/>
    <w:rsid w:val="00AE2B48"/>
    <w:rsid w:val="00AF6132"/>
    <w:rsid w:val="00B87707"/>
    <w:rsid w:val="00C558B1"/>
    <w:rsid w:val="00D400C6"/>
    <w:rsid w:val="00D47396"/>
    <w:rsid w:val="00D52EAE"/>
    <w:rsid w:val="00D63145"/>
    <w:rsid w:val="00DF0C76"/>
    <w:rsid w:val="00E4155D"/>
    <w:rsid w:val="00E80323"/>
    <w:rsid w:val="00F068DE"/>
    <w:rsid w:val="00FD25B2"/>
    <w:rsid w:val="00F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FCA7"/>
  <w15:chartTrackingRefBased/>
  <w15:docId w15:val="{B7E9DBF2-27B1-4829-A091-3C30E952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8DE"/>
    <w:rPr>
      <w:rFonts w:ascii="GHEA Grapalat" w:hAnsi="GHEA Grapalat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587F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F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F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hy-AM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F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hy-AM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7F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hy-AM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7F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hy-AM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7F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hy-AM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7F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hy-AM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7F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F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7F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7F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7F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7F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7F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7F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7F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7F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7F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character" w:customStyle="1" w:styleId="a4">
    <w:name w:val="Заголовок Знак"/>
    <w:basedOn w:val="a0"/>
    <w:link w:val="a3"/>
    <w:uiPriority w:val="10"/>
    <w:rsid w:val="00587F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7F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hy-AM"/>
    </w:rPr>
  </w:style>
  <w:style w:type="character" w:customStyle="1" w:styleId="a6">
    <w:name w:val="Подзаголовок Знак"/>
    <w:basedOn w:val="a0"/>
    <w:link w:val="a5"/>
    <w:uiPriority w:val="11"/>
    <w:rsid w:val="00587F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7FB5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sz w:val="22"/>
      <w:szCs w:val="22"/>
      <w:lang w:val="hy-AM"/>
    </w:rPr>
  </w:style>
  <w:style w:type="character" w:customStyle="1" w:styleId="22">
    <w:name w:val="Цитата 2 Знак"/>
    <w:basedOn w:val="a0"/>
    <w:link w:val="21"/>
    <w:uiPriority w:val="29"/>
    <w:rsid w:val="00587F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7FB5"/>
    <w:pPr>
      <w:ind w:left="720"/>
      <w:contextualSpacing/>
    </w:pPr>
    <w:rPr>
      <w:rFonts w:asciiTheme="minorHAnsi" w:hAnsiTheme="minorHAnsi"/>
      <w:sz w:val="22"/>
      <w:szCs w:val="22"/>
      <w:lang w:val="hy-AM"/>
    </w:rPr>
  </w:style>
  <w:style w:type="character" w:styleId="a8">
    <w:name w:val="Intense Emphasis"/>
    <w:basedOn w:val="a0"/>
    <w:uiPriority w:val="21"/>
    <w:qFormat/>
    <w:rsid w:val="00587F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7F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sz w:val="22"/>
      <w:szCs w:val="22"/>
      <w:lang w:val="hy-AM"/>
    </w:rPr>
  </w:style>
  <w:style w:type="character" w:customStyle="1" w:styleId="aa">
    <w:name w:val="Выделенная цитата Знак"/>
    <w:basedOn w:val="a0"/>
    <w:link w:val="a9"/>
    <w:uiPriority w:val="30"/>
    <w:rsid w:val="00587FB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7F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5892</Words>
  <Characters>33590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15</cp:revision>
  <cp:lastPrinted>2025-10-09T13:11:00Z</cp:lastPrinted>
  <dcterms:created xsi:type="dcterms:W3CDTF">2025-09-18T15:15:00Z</dcterms:created>
  <dcterms:modified xsi:type="dcterms:W3CDTF">2025-10-09T13:12:00Z</dcterms:modified>
</cp:coreProperties>
</file>