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3ECB" w:rsidRDefault="008E3ECB"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E3ECB" w:rsidRDefault="008E3ECB" w:rsidP="00A71CED">
      <w:pPr>
        <w:jc w:val="center"/>
      </w:pPr>
    </w:p>
    <w:p w:rsidR="008E3ECB" w:rsidRDefault="008E3ECB"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E3ECB" w:rsidRDefault="008E3ECB" w:rsidP="00A71CED">
      <w:pPr>
        <w:pStyle w:val="mechtex"/>
        <w:rPr>
          <w:rFonts w:ascii="GHEA Mariam" w:hAnsi="GHEA Mariam"/>
          <w:b/>
        </w:rPr>
      </w:pPr>
    </w:p>
    <w:p w:rsidR="008E3ECB" w:rsidRDefault="008E3ECB"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E3ECB" w:rsidRPr="008E1B5A" w:rsidRDefault="008E3ECB" w:rsidP="00A71CED">
      <w:pPr>
        <w:jc w:val="center"/>
        <w:rPr>
          <w:rFonts w:ascii="GHEA Mariam" w:hAnsi="GHEA Mariam"/>
          <w:sz w:val="24"/>
          <w:szCs w:val="24"/>
        </w:rPr>
      </w:pPr>
    </w:p>
    <w:p w:rsidR="008E3ECB" w:rsidRPr="00DD7235" w:rsidRDefault="008E3ECB" w:rsidP="00A71CED">
      <w:pPr>
        <w:jc w:val="center"/>
        <w:rPr>
          <w:rFonts w:ascii="GHEA Mariam" w:hAnsi="GHEA Mariam"/>
          <w:sz w:val="14"/>
          <w:szCs w:val="24"/>
        </w:rPr>
      </w:pPr>
    </w:p>
    <w:p w:rsidR="008E3ECB" w:rsidRPr="008E1B5A" w:rsidRDefault="008E3ECB" w:rsidP="00A71CED">
      <w:pPr>
        <w:jc w:val="center"/>
        <w:rPr>
          <w:rFonts w:ascii="GHEA Mariam" w:hAnsi="GHEA Mariam"/>
          <w:sz w:val="24"/>
          <w:szCs w:val="24"/>
        </w:rPr>
      </w:pPr>
    </w:p>
    <w:p w:rsidR="008E3ECB" w:rsidRPr="008E3ECB" w:rsidRDefault="008E3ECB"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035835">
        <w:rPr>
          <w:rFonts w:ascii="GHEA Mariam" w:hAnsi="GHEA Mariam" w:cs="Sylfaen"/>
          <w:spacing w:val="-4"/>
          <w:sz w:val="24"/>
          <w:szCs w:val="24"/>
          <w:lang w:val="hy-AM"/>
        </w:rPr>
        <w:t>6</w:t>
      </w:r>
      <w:r>
        <w:rPr>
          <w:rFonts w:ascii="GHEA Mariam" w:hAnsi="GHEA Mariam" w:cs="Sylfaen"/>
          <w:spacing w:val="-4"/>
          <w:sz w:val="24"/>
          <w:szCs w:val="24"/>
          <w:lang w:val="fr-FR"/>
        </w:rPr>
        <w:t xml:space="preserve"> </w:t>
      </w:r>
      <w:r w:rsidR="00035835">
        <w:rPr>
          <w:rFonts w:ascii="GHEA Mariam" w:hAnsi="GHEA Mariam" w:cs="Sylfaen"/>
          <w:spacing w:val="-4"/>
          <w:sz w:val="24"/>
          <w:szCs w:val="24"/>
          <w:lang w:val="hy-AM"/>
        </w:rPr>
        <w:t>նոյ</w:t>
      </w:r>
      <w:proofErr w:type="spellStart"/>
      <w:r w:rsidRPr="00415F72">
        <w:rPr>
          <w:rFonts w:ascii="GHEA Mariam" w:hAnsi="GHEA Mariam" w:cs="Sylfaen"/>
          <w:spacing w:val="-4"/>
          <w:sz w:val="24"/>
          <w:szCs w:val="24"/>
          <w:lang w:val="pt-BR"/>
        </w:rPr>
        <w:t>եմբերի</w:t>
      </w:r>
      <w:proofErr w:type="spellEnd"/>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035835">
        <w:rPr>
          <w:rFonts w:ascii="GHEA Mariam" w:hAnsi="GHEA Mariam"/>
          <w:sz w:val="24"/>
          <w:szCs w:val="24"/>
          <w:lang w:val="hy-AM"/>
        </w:rPr>
        <w:t xml:space="preserve">   </w:t>
      </w:r>
      <w:r w:rsidRPr="000F4671">
        <w:rPr>
          <w:rFonts w:ascii="GHEA Mariam" w:hAnsi="GHEA Mariam"/>
          <w:sz w:val="24"/>
          <w:szCs w:val="24"/>
          <w:lang w:val="fr-FR"/>
        </w:rPr>
        <w:t xml:space="preserve"> - </w:t>
      </w:r>
      <w:r w:rsidR="00A72ADD">
        <w:rPr>
          <w:rFonts w:ascii="GHEA Mariam" w:hAnsi="GHEA Mariam"/>
          <w:sz w:val="24"/>
          <w:szCs w:val="24"/>
          <w:lang w:val="hy-AM"/>
        </w:rPr>
        <w:t>Ն</w:t>
      </w:r>
    </w:p>
    <w:p w:rsidR="008E3ECB" w:rsidRPr="006A4062" w:rsidRDefault="008E3ECB" w:rsidP="006A4062">
      <w:pPr>
        <w:pStyle w:val="mechtex"/>
        <w:rPr>
          <w:lang w:val="fr-FR"/>
        </w:rPr>
      </w:pPr>
    </w:p>
    <w:p w:rsidR="008E3ECB" w:rsidRPr="005F3484" w:rsidRDefault="008E3ECB" w:rsidP="006A4062">
      <w:pPr>
        <w:pStyle w:val="mechtex"/>
        <w:rPr>
          <w:sz w:val="2"/>
          <w:lang w:val="fr-FR"/>
        </w:rPr>
      </w:pPr>
    </w:p>
    <w:p w:rsidR="008E3ECB" w:rsidRPr="00DD7235" w:rsidRDefault="008E3ECB" w:rsidP="00DD7235">
      <w:pPr>
        <w:pStyle w:val="mechtex"/>
        <w:rPr>
          <w:rFonts w:ascii="GHEA Mariam" w:hAnsi="GHEA Mariam"/>
          <w:sz w:val="32"/>
          <w:szCs w:val="24"/>
          <w:lang w:val="fr-FR"/>
        </w:rPr>
      </w:pPr>
    </w:p>
    <w:p w:rsidR="00A72ADD" w:rsidRPr="00A72ADD" w:rsidRDefault="00A72ADD" w:rsidP="00A72ADD">
      <w:pPr>
        <w:pStyle w:val="mechtex"/>
        <w:rPr>
          <w:rStyle w:val="Strong"/>
          <w:rFonts w:ascii="GHEA Mariam" w:hAnsi="GHEA Mariam"/>
          <w:b w:val="0"/>
          <w:color w:val="000000"/>
          <w:sz w:val="24"/>
          <w:szCs w:val="24"/>
          <w:lang w:val="hy-AM"/>
        </w:rPr>
      </w:pPr>
      <w:r w:rsidRPr="00A72ADD">
        <w:rPr>
          <w:rStyle w:val="Strong"/>
          <w:rFonts w:ascii="GHEA Mariam" w:hAnsi="GHEA Mariam"/>
          <w:b w:val="0"/>
          <w:color w:val="000000"/>
          <w:sz w:val="24"/>
          <w:szCs w:val="24"/>
          <w:shd w:val="clear" w:color="auto" w:fill="FFFFFF"/>
          <w:lang w:val="hy-AM"/>
        </w:rPr>
        <w:t>ՀԱՅԱՍՏԱՆԻ ՀԱՆՐԱՊԵՏՈՒԹՅԱՆ ԿԱՌԱՎԱՐՈՒԹՅԱՆ 2014 ԹՎԱ</w:t>
      </w:r>
      <w:r>
        <w:rPr>
          <w:rStyle w:val="Strong"/>
          <w:rFonts w:ascii="GHEA Mariam" w:hAnsi="GHEA Mariam"/>
          <w:b w:val="0"/>
          <w:color w:val="000000"/>
          <w:sz w:val="24"/>
          <w:szCs w:val="24"/>
          <w:shd w:val="clear" w:color="auto" w:fill="FFFFFF"/>
          <w:lang w:val="hy-AM"/>
        </w:rPr>
        <w:t>-</w:t>
      </w:r>
      <w:r>
        <w:rPr>
          <w:rStyle w:val="Strong"/>
          <w:rFonts w:ascii="GHEA Mariam" w:hAnsi="GHEA Mariam"/>
          <w:b w:val="0"/>
          <w:color w:val="000000"/>
          <w:sz w:val="24"/>
          <w:szCs w:val="24"/>
          <w:shd w:val="clear" w:color="auto" w:fill="FFFFFF"/>
          <w:lang w:val="hy-AM"/>
        </w:rPr>
        <w:br/>
      </w:r>
      <w:r w:rsidRPr="00A72ADD">
        <w:rPr>
          <w:rStyle w:val="Strong"/>
          <w:rFonts w:ascii="GHEA Mariam" w:hAnsi="GHEA Mariam"/>
          <w:b w:val="0"/>
          <w:color w:val="000000"/>
          <w:sz w:val="24"/>
          <w:szCs w:val="24"/>
          <w:shd w:val="clear" w:color="auto" w:fill="FFFFFF"/>
          <w:lang w:val="hy-AM"/>
        </w:rPr>
        <w:t>ԿԱՆԻ ՕԳՈՍՏՈՍԻ 21-Ի N 898-Ն ՈՐՈՇՄԱՆ ՄԵՋ ԼՐԱՑՈՒՄՆԵՐ ԵՎ ՓՈՓՈԽՈՒԹՅՈՒՆ ԿԱՏԱՐԵԼՈՒ ՄԱՍԻՆ</w:t>
      </w:r>
    </w:p>
    <w:p w:rsidR="00A72ADD" w:rsidRPr="00A72ADD" w:rsidRDefault="00A72ADD" w:rsidP="00A72ADD">
      <w:pPr>
        <w:pStyle w:val="mechtex"/>
        <w:rPr>
          <w:rFonts w:ascii="GHEA Mariam" w:hAnsi="GHEA Mariam"/>
          <w:sz w:val="24"/>
          <w:szCs w:val="24"/>
          <w:lang w:val="hy-AM"/>
        </w:rPr>
      </w:pPr>
      <w:r>
        <w:rPr>
          <w:rFonts w:ascii="GHEA Mariam" w:hAnsi="GHEA Mariam"/>
          <w:sz w:val="24"/>
          <w:szCs w:val="24"/>
          <w:lang w:val="hy-AM"/>
        </w:rPr>
        <w:t>-------------------------------------------------------------------------------------------------------</w:t>
      </w:r>
    </w:p>
    <w:p w:rsidR="00A72ADD" w:rsidRDefault="00A72ADD" w:rsidP="00A72ADD">
      <w:pPr>
        <w:pStyle w:val="norm"/>
        <w:spacing w:line="360" w:lineRule="auto"/>
        <w:ind w:firstLine="706"/>
        <w:rPr>
          <w:rFonts w:ascii="GHEA Mariam" w:hAnsi="GHEA Mariam"/>
          <w:sz w:val="24"/>
          <w:szCs w:val="24"/>
          <w:lang w:val="hy-AM"/>
        </w:rPr>
      </w:pPr>
    </w:p>
    <w:p w:rsidR="00A72ADD" w:rsidRPr="008E1B5A" w:rsidRDefault="00A72ADD" w:rsidP="008E1B5A">
      <w:pPr>
        <w:pStyle w:val="norm"/>
        <w:spacing w:line="360" w:lineRule="auto"/>
        <w:rPr>
          <w:rFonts w:ascii="GHEA Mariam" w:hAnsi="GHEA Mariam"/>
          <w:sz w:val="28"/>
          <w:szCs w:val="24"/>
          <w:lang w:val="de-DE"/>
        </w:rPr>
      </w:pPr>
      <w:r w:rsidRPr="00A72ADD">
        <w:rPr>
          <w:rFonts w:ascii="GHEA Mariam" w:hAnsi="GHEA Mariam"/>
          <w:sz w:val="24"/>
          <w:szCs w:val="24"/>
          <w:lang w:val="hy-AM"/>
        </w:rPr>
        <w:t xml:space="preserve"> </w:t>
      </w:r>
      <w:r w:rsidRPr="00A72ADD">
        <w:rPr>
          <w:rFonts w:ascii="GHEA Mariam" w:hAnsi="GHEA Mariam" w:cs="Arial"/>
          <w:sz w:val="24"/>
          <w:szCs w:val="24"/>
          <w:lang w:val="hy-AM"/>
        </w:rPr>
        <w:t>Հիմք</w:t>
      </w:r>
      <w:r w:rsidRPr="00A72ADD">
        <w:rPr>
          <w:rFonts w:ascii="GHEA Mariam" w:hAnsi="GHEA Mariam"/>
          <w:sz w:val="24"/>
          <w:szCs w:val="24"/>
          <w:lang w:val="hy-AM"/>
        </w:rPr>
        <w:t xml:space="preserve"> </w:t>
      </w:r>
      <w:r w:rsidRPr="00A72ADD">
        <w:rPr>
          <w:rFonts w:ascii="GHEA Mariam" w:hAnsi="GHEA Mariam" w:cs="Arial"/>
          <w:sz w:val="24"/>
          <w:szCs w:val="24"/>
          <w:lang w:val="hy-AM"/>
        </w:rPr>
        <w:t>ընդունելով</w:t>
      </w:r>
      <w:r w:rsidRPr="00A72ADD">
        <w:rPr>
          <w:rFonts w:ascii="GHEA Mariam" w:hAnsi="GHEA Mariam"/>
          <w:sz w:val="24"/>
          <w:szCs w:val="24"/>
          <w:lang w:val="hy-AM"/>
        </w:rPr>
        <w:t xml:space="preserve"> </w:t>
      </w:r>
      <w:r w:rsidRPr="00A72ADD">
        <w:rPr>
          <w:rFonts w:ascii="GHEA Mariam" w:hAnsi="GHEA Mariam" w:cs="Arial Armenian"/>
          <w:sz w:val="24"/>
          <w:szCs w:val="24"/>
          <w:lang w:val="hy-AM"/>
        </w:rPr>
        <w:t>«</w:t>
      </w:r>
      <w:r w:rsidRPr="00A72ADD">
        <w:rPr>
          <w:rFonts w:ascii="GHEA Mariam" w:hAnsi="GHEA Mariam" w:cs="Arial"/>
          <w:sz w:val="24"/>
          <w:szCs w:val="24"/>
          <w:lang w:val="hy-AM"/>
        </w:rPr>
        <w:t>Նորմատիվ</w:t>
      </w:r>
      <w:r w:rsidRPr="00A72ADD">
        <w:rPr>
          <w:rFonts w:ascii="GHEA Mariam" w:hAnsi="GHEA Mariam"/>
          <w:sz w:val="24"/>
          <w:szCs w:val="24"/>
          <w:lang w:val="hy-AM"/>
        </w:rPr>
        <w:t xml:space="preserve"> </w:t>
      </w:r>
      <w:r w:rsidRPr="00A72ADD">
        <w:rPr>
          <w:rFonts w:ascii="GHEA Mariam" w:hAnsi="GHEA Mariam" w:cs="Arial"/>
          <w:sz w:val="24"/>
          <w:szCs w:val="24"/>
          <w:lang w:val="hy-AM"/>
        </w:rPr>
        <w:t>իրավական</w:t>
      </w:r>
      <w:r w:rsidRPr="00A72ADD">
        <w:rPr>
          <w:rFonts w:ascii="GHEA Mariam" w:hAnsi="GHEA Mariam"/>
          <w:sz w:val="24"/>
          <w:szCs w:val="24"/>
          <w:lang w:val="hy-AM"/>
        </w:rPr>
        <w:t xml:space="preserve"> </w:t>
      </w:r>
      <w:r w:rsidRPr="00A72ADD">
        <w:rPr>
          <w:rFonts w:ascii="GHEA Mariam" w:hAnsi="GHEA Mariam" w:cs="Arial"/>
          <w:sz w:val="24"/>
          <w:szCs w:val="24"/>
          <w:lang w:val="hy-AM"/>
        </w:rPr>
        <w:t>ակտերի</w:t>
      </w:r>
      <w:r w:rsidRPr="00A72ADD">
        <w:rPr>
          <w:rFonts w:ascii="GHEA Mariam" w:hAnsi="GHEA Mariam"/>
          <w:sz w:val="24"/>
          <w:szCs w:val="24"/>
          <w:lang w:val="hy-AM"/>
        </w:rPr>
        <w:t xml:space="preserve"> </w:t>
      </w:r>
      <w:r w:rsidRPr="00A72ADD">
        <w:rPr>
          <w:rFonts w:ascii="GHEA Mariam" w:hAnsi="GHEA Mariam" w:cs="Arial"/>
          <w:sz w:val="24"/>
          <w:szCs w:val="24"/>
          <w:lang w:val="hy-AM"/>
        </w:rPr>
        <w:t>մասին</w:t>
      </w:r>
      <w:r w:rsidRPr="00A72ADD">
        <w:rPr>
          <w:rFonts w:ascii="GHEA Mariam" w:hAnsi="GHEA Mariam" w:cs="Arial Armenian"/>
          <w:sz w:val="24"/>
          <w:szCs w:val="24"/>
          <w:lang w:val="hy-AM"/>
        </w:rPr>
        <w:t>»</w:t>
      </w:r>
      <w:r w:rsidRPr="00A72ADD">
        <w:rPr>
          <w:rFonts w:ascii="GHEA Mariam" w:hAnsi="GHEA Mariam"/>
          <w:sz w:val="24"/>
          <w:szCs w:val="24"/>
          <w:lang w:val="hy-AM"/>
        </w:rPr>
        <w:t xml:space="preserve"> </w:t>
      </w:r>
      <w:r w:rsidRPr="00A72ADD">
        <w:rPr>
          <w:rFonts w:ascii="GHEA Mariam" w:hAnsi="GHEA Mariam" w:cs="Arial"/>
          <w:sz w:val="24"/>
          <w:szCs w:val="24"/>
          <w:lang w:val="hy-AM"/>
        </w:rPr>
        <w:t>օրենքի</w:t>
      </w:r>
      <w:r w:rsidRPr="00A72ADD">
        <w:rPr>
          <w:rFonts w:ascii="GHEA Mariam" w:hAnsi="GHEA Mariam"/>
          <w:sz w:val="24"/>
          <w:szCs w:val="24"/>
          <w:lang w:val="hy-AM"/>
        </w:rPr>
        <w:t xml:space="preserve"> </w:t>
      </w:r>
      <w:r>
        <w:rPr>
          <w:rFonts w:ascii="GHEA Mariam" w:hAnsi="GHEA Mariam"/>
          <w:sz w:val="24"/>
          <w:szCs w:val="24"/>
          <w:lang w:val="hy-AM"/>
        </w:rPr>
        <w:br/>
      </w:r>
      <w:r w:rsidRPr="00A72ADD">
        <w:rPr>
          <w:rFonts w:ascii="GHEA Mariam" w:hAnsi="GHEA Mariam"/>
          <w:sz w:val="24"/>
          <w:szCs w:val="24"/>
          <w:lang w:val="hy-AM"/>
        </w:rPr>
        <w:t>33-</w:t>
      </w:r>
      <w:r w:rsidRPr="00A72ADD">
        <w:rPr>
          <w:rFonts w:ascii="GHEA Mariam" w:hAnsi="GHEA Mariam" w:cs="Arial"/>
          <w:sz w:val="24"/>
          <w:szCs w:val="24"/>
          <w:lang w:val="hy-AM"/>
        </w:rPr>
        <w:t>րդ</w:t>
      </w:r>
      <w:r w:rsidRPr="00A72ADD">
        <w:rPr>
          <w:rFonts w:ascii="GHEA Mariam" w:hAnsi="GHEA Mariam"/>
          <w:sz w:val="24"/>
          <w:szCs w:val="24"/>
          <w:lang w:val="hy-AM"/>
        </w:rPr>
        <w:t xml:space="preserve"> </w:t>
      </w:r>
      <w:r w:rsidRPr="00A72ADD">
        <w:rPr>
          <w:rFonts w:ascii="GHEA Mariam" w:hAnsi="GHEA Mariam" w:cs="Arial"/>
          <w:sz w:val="24"/>
          <w:szCs w:val="24"/>
          <w:lang w:val="hy-AM"/>
        </w:rPr>
        <w:t>և</w:t>
      </w:r>
      <w:r w:rsidRPr="00A72ADD">
        <w:rPr>
          <w:rFonts w:ascii="GHEA Mariam" w:hAnsi="GHEA Mariam"/>
          <w:sz w:val="24"/>
          <w:szCs w:val="24"/>
          <w:lang w:val="hy-AM"/>
        </w:rPr>
        <w:t xml:space="preserve"> 34-</w:t>
      </w:r>
      <w:r w:rsidRPr="00A72ADD">
        <w:rPr>
          <w:rFonts w:ascii="GHEA Mariam" w:hAnsi="GHEA Mariam" w:cs="Arial"/>
          <w:sz w:val="24"/>
          <w:szCs w:val="24"/>
          <w:lang w:val="hy-AM"/>
        </w:rPr>
        <w:t>րդ</w:t>
      </w:r>
      <w:r w:rsidRPr="00A72ADD">
        <w:rPr>
          <w:rFonts w:ascii="GHEA Mariam" w:hAnsi="GHEA Mariam"/>
          <w:sz w:val="24"/>
          <w:szCs w:val="24"/>
          <w:lang w:val="hy-AM"/>
        </w:rPr>
        <w:t xml:space="preserve"> </w:t>
      </w:r>
      <w:r w:rsidRPr="00A72ADD">
        <w:rPr>
          <w:rFonts w:ascii="GHEA Mariam" w:hAnsi="GHEA Mariam" w:cs="Arial"/>
          <w:sz w:val="24"/>
          <w:szCs w:val="24"/>
          <w:lang w:val="hy-AM"/>
        </w:rPr>
        <w:t>հոդվածները՝</w:t>
      </w:r>
      <w:r w:rsidRPr="00A72AD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72ADD" w:rsidRPr="00A72ADD" w:rsidRDefault="00A72ADD" w:rsidP="00A72ADD">
      <w:pPr>
        <w:pStyle w:val="norm"/>
        <w:spacing w:line="360" w:lineRule="auto"/>
        <w:ind w:firstLine="706"/>
        <w:rPr>
          <w:rStyle w:val="Strong"/>
          <w:rFonts w:ascii="GHEA Mariam" w:hAnsi="GHEA Mariam"/>
          <w:b w:val="0"/>
          <w:color w:val="000000"/>
          <w:sz w:val="24"/>
          <w:szCs w:val="24"/>
          <w:shd w:val="clear" w:color="auto" w:fill="FFFFFF"/>
          <w:lang w:val="hy-AM"/>
        </w:rPr>
      </w:pPr>
      <w:r w:rsidRPr="00A72ADD">
        <w:rPr>
          <w:rFonts w:ascii="GHEA Mariam" w:hAnsi="GHEA Mariam"/>
          <w:sz w:val="24"/>
          <w:szCs w:val="24"/>
          <w:shd w:val="clear" w:color="auto" w:fill="FFFFFF"/>
          <w:lang w:val="hy-AM"/>
        </w:rPr>
        <w:t>1.</w:t>
      </w:r>
      <w:r>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Հայաստանի</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Հանրապետության</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կառավարության</w:t>
      </w:r>
      <w:r w:rsidRPr="00A72ADD">
        <w:rPr>
          <w:rFonts w:ascii="GHEA Mariam" w:hAnsi="GHEA Mariam"/>
          <w:sz w:val="24"/>
          <w:szCs w:val="24"/>
          <w:shd w:val="clear" w:color="auto" w:fill="FFFFFF"/>
          <w:lang w:val="hy-AM"/>
        </w:rPr>
        <w:t xml:space="preserve"> 2014 </w:t>
      </w:r>
      <w:r w:rsidRPr="00A72ADD">
        <w:rPr>
          <w:rFonts w:ascii="GHEA Mariam" w:hAnsi="GHEA Mariam" w:cs="Arial"/>
          <w:sz w:val="24"/>
          <w:szCs w:val="24"/>
          <w:shd w:val="clear" w:color="auto" w:fill="FFFFFF"/>
          <w:lang w:val="hy-AM"/>
        </w:rPr>
        <w:t>թվականի</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օգոս</w:t>
      </w:r>
      <w:r>
        <w:rPr>
          <w:rFonts w:ascii="GHEA Mariam" w:hAnsi="GHEA Mariam" w:cs="Arial"/>
          <w:sz w:val="24"/>
          <w:szCs w:val="24"/>
          <w:shd w:val="clear" w:color="auto" w:fill="FFFFFF"/>
          <w:lang w:val="hy-AM"/>
        </w:rPr>
        <w:softHyphen/>
      </w:r>
      <w:r w:rsidRPr="00A72ADD">
        <w:rPr>
          <w:rFonts w:ascii="GHEA Mariam" w:hAnsi="GHEA Mariam" w:cs="Arial"/>
          <w:sz w:val="24"/>
          <w:szCs w:val="24"/>
          <w:shd w:val="clear" w:color="auto" w:fill="FFFFFF"/>
          <w:lang w:val="hy-AM"/>
        </w:rPr>
        <w:t>տոսի</w:t>
      </w:r>
      <w:r w:rsidRPr="00A72ADD">
        <w:rPr>
          <w:rFonts w:ascii="GHEA Mariam" w:hAnsi="GHEA Mariam"/>
          <w:sz w:val="24"/>
          <w:szCs w:val="24"/>
          <w:shd w:val="clear" w:color="auto" w:fill="FFFFFF"/>
          <w:lang w:val="hy-AM"/>
        </w:rPr>
        <w:t xml:space="preserve"> 21-</w:t>
      </w:r>
      <w:r w:rsidRPr="00A72ADD">
        <w:rPr>
          <w:rFonts w:ascii="GHEA Mariam" w:hAnsi="GHEA Mariam" w:cs="Arial"/>
          <w:sz w:val="24"/>
          <w:szCs w:val="24"/>
          <w:shd w:val="clear" w:color="auto" w:fill="FFFFFF"/>
          <w:lang w:val="hy-AM"/>
        </w:rPr>
        <w:t>ի</w:t>
      </w:r>
      <w:r w:rsidRPr="00A72ADD">
        <w:rPr>
          <w:rFonts w:ascii="GHEA Mariam" w:hAnsi="GHEA Mariam"/>
          <w:sz w:val="24"/>
          <w:szCs w:val="24"/>
          <w:shd w:val="clear" w:color="auto" w:fill="FFFFFF"/>
          <w:lang w:val="hy-AM"/>
        </w:rPr>
        <w:t xml:space="preserve"> </w:t>
      </w:r>
      <w:r w:rsidRPr="00A72ADD">
        <w:rPr>
          <w:rFonts w:ascii="GHEA Mariam" w:hAnsi="GHEA Mariam" w:cs="Arial Armenian"/>
          <w:sz w:val="24"/>
          <w:szCs w:val="24"/>
          <w:shd w:val="clear" w:color="auto" w:fill="FFFFFF"/>
          <w:lang w:val="hy-AM"/>
        </w:rPr>
        <w:t>«</w:t>
      </w:r>
      <w:r w:rsidRPr="00A72ADD">
        <w:rPr>
          <w:rStyle w:val="Strong"/>
          <w:rFonts w:ascii="GHEA Mariam" w:hAnsi="GHEA Mariam"/>
          <w:b w:val="0"/>
          <w:color w:val="000000"/>
          <w:sz w:val="24"/>
          <w:szCs w:val="24"/>
          <w:shd w:val="clear" w:color="auto" w:fill="FFFFFF"/>
          <w:lang w:val="hy-AM"/>
        </w:rPr>
        <w:t xml:space="preserve">Հայաստանի Հանրապետությունից </w:t>
      </w:r>
      <w:proofErr w:type="spellStart"/>
      <w:r w:rsidRPr="00A72ADD">
        <w:rPr>
          <w:rStyle w:val="Strong"/>
          <w:rFonts w:ascii="GHEA Mariam" w:hAnsi="GHEA Mariam"/>
          <w:b w:val="0"/>
          <w:color w:val="000000"/>
          <w:sz w:val="24"/>
          <w:szCs w:val="24"/>
          <w:shd w:val="clear" w:color="auto" w:fill="FFFFFF"/>
          <w:lang w:val="hy-AM"/>
        </w:rPr>
        <w:t>Եվրոպական</w:t>
      </w:r>
      <w:proofErr w:type="spellEnd"/>
      <w:r w:rsidRPr="00A72ADD">
        <w:rPr>
          <w:rStyle w:val="Strong"/>
          <w:rFonts w:ascii="GHEA Mariam" w:hAnsi="GHEA Mariam"/>
          <w:b w:val="0"/>
          <w:color w:val="000000"/>
          <w:sz w:val="24"/>
          <w:szCs w:val="24"/>
          <w:shd w:val="clear" w:color="auto" w:fill="FFFFFF"/>
          <w:lang w:val="hy-AM"/>
        </w:rPr>
        <w:t xml:space="preserve"> միության տարածք արտահանվող՝ կենդանական ծագում ունեցող մթերքում մնացորդային նյութերի հսկողության, կենդանական ծագում ունեցող մթերքում անասնաբուժական դեղա</w:t>
      </w:r>
      <w:r>
        <w:rPr>
          <w:rStyle w:val="Strong"/>
          <w:rFonts w:ascii="GHEA Mariam" w:hAnsi="GHEA Mariam"/>
          <w:b w:val="0"/>
          <w:color w:val="000000"/>
          <w:sz w:val="24"/>
          <w:szCs w:val="24"/>
          <w:shd w:val="clear" w:color="auto" w:fill="FFFFFF"/>
          <w:lang w:val="hy-AM"/>
        </w:rPr>
        <w:softHyphen/>
      </w:r>
      <w:r w:rsidRPr="00A72ADD">
        <w:rPr>
          <w:rStyle w:val="Strong"/>
          <w:rFonts w:ascii="GHEA Mariam" w:hAnsi="GHEA Mariam"/>
          <w:b w:val="0"/>
          <w:color w:val="000000"/>
          <w:sz w:val="24"/>
          <w:szCs w:val="24"/>
          <w:shd w:val="clear" w:color="auto" w:fill="FFFFFF"/>
          <w:lang w:val="hy-AM"/>
        </w:rPr>
        <w:t xml:space="preserve">միջոցների մնացորդային առավելագույն </w:t>
      </w:r>
      <w:proofErr w:type="spellStart"/>
      <w:r w:rsidRPr="00A72ADD">
        <w:rPr>
          <w:rStyle w:val="Strong"/>
          <w:rFonts w:ascii="GHEA Mariam" w:hAnsi="GHEA Mariam"/>
          <w:b w:val="0"/>
          <w:color w:val="000000"/>
          <w:sz w:val="24"/>
          <w:szCs w:val="24"/>
          <w:shd w:val="clear" w:color="auto" w:fill="FFFFFF"/>
          <w:lang w:val="hy-AM"/>
        </w:rPr>
        <w:t>քանակները</w:t>
      </w:r>
      <w:proofErr w:type="spellEnd"/>
      <w:r w:rsidRPr="00A72ADD">
        <w:rPr>
          <w:rStyle w:val="Strong"/>
          <w:rFonts w:ascii="GHEA Mariam" w:hAnsi="GHEA Mariam"/>
          <w:b w:val="0"/>
          <w:color w:val="000000"/>
          <w:sz w:val="24"/>
          <w:szCs w:val="24"/>
          <w:shd w:val="clear" w:color="auto" w:fill="FFFFFF"/>
          <w:lang w:val="hy-AM"/>
        </w:rPr>
        <w:t xml:space="preserve">, մնացորդային նյութերի </w:t>
      </w:r>
      <w:r w:rsidRPr="00A72ADD">
        <w:rPr>
          <w:rStyle w:val="Strong"/>
          <w:rFonts w:ascii="GHEA Mariam" w:hAnsi="GHEA Mariam"/>
          <w:b w:val="0"/>
          <w:color w:val="000000"/>
          <w:spacing w:val="-2"/>
          <w:sz w:val="24"/>
          <w:szCs w:val="24"/>
          <w:shd w:val="clear" w:color="auto" w:fill="FFFFFF"/>
          <w:lang w:val="hy-AM"/>
        </w:rPr>
        <w:t xml:space="preserve">նկատմամբ հսկողության իրականացման համար անհրաժեշտ </w:t>
      </w:r>
      <w:proofErr w:type="spellStart"/>
      <w:r w:rsidRPr="00A72ADD">
        <w:rPr>
          <w:rStyle w:val="Strong"/>
          <w:rFonts w:ascii="GHEA Mariam" w:hAnsi="GHEA Mariam"/>
          <w:b w:val="0"/>
          <w:color w:val="000000"/>
          <w:spacing w:val="-2"/>
          <w:sz w:val="24"/>
          <w:szCs w:val="24"/>
          <w:shd w:val="clear" w:color="auto" w:fill="FFFFFF"/>
          <w:lang w:val="hy-AM"/>
        </w:rPr>
        <w:t>նմուշառման</w:t>
      </w:r>
      <w:proofErr w:type="spellEnd"/>
      <w:r w:rsidRPr="00A72ADD">
        <w:rPr>
          <w:rStyle w:val="Strong"/>
          <w:rFonts w:ascii="GHEA Mariam" w:hAnsi="GHEA Mariam"/>
          <w:b w:val="0"/>
          <w:color w:val="000000"/>
          <w:spacing w:val="-2"/>
          <w:sz w:val="24"/>
          <w:szCs w:val="24"/>
          <w:shd w:val="clear" w:color="auto" w:fill="FFFFFF"/>
          <w:lang w:val="hy-AM"/>
        </w:rPr>
        <w:t xml:space="preserve"> կար</w:t>
      </w:r>
      <w:r w:rsidRPr="00A72ADD">
        <w:rPr>
          <w:rStyle w:val="Strong"/>
          <w:rFonts w:ascii="GHEA Mariam" w:hAnsi="GHEA Mariam"/>
          <w:b w:val="0"/>
          <w:color w:val="000000"/>
          <w:spacing w:val="-2"/>
          <w:sz w:val="24"/>
          <w:szCs w:val="24"/>
          <w:shd w:val="clear" w:color="auto" w:fill="FFFFFF"/>
          <w:lang w:val="hy-AM"/>
        </w:rPr>
        <w:softHyphen/>
        <w:t>գը</w:t>
      </w:r>
      <w:r w:rsidRPr="00A72ADD">
        <w:rPr>
          <w:rStyle w:val="Strong"/>
          <w:rFonts w:ascii="GHEA Mariam" w:hAnsi="GHEA Mariam"/>
          <w:b w:val="0"/>
          <w:color w:val="000000"/>
          <w:sz w:val="24"/>
          <w:szCs w:val="24"/>
          <w:shd w:val="clear" w:color="auto" w:fill="FFFFFF"/>
          <w:lang w:val="hy-AM"/>
        </w:rPr>
        <w:t xml:space="preserve"> հաստատելու և Հայաստանի Հանրապետության կառավարության 2008 թվականի սեպտեմբերի 25-ի N 1196-Ն որոշումն ուժը կո</w:t>
      </w:r>
      <w:bookmarkStart w:id="0" w:name="_GoBack"/>
      <w:bookmarkEnd w:id="0"/>
      <w:r w:rsidRPr="00A72ADD">
        <w:rPr>
          <w:rStyle w:val="Strong"/>
          <w:rFonts w:ascii="GHEA Mariam" w:hAnsi="GHEA Mariam"/>
          <w:b w:val="0"/>
          <w:color w:val="000000"/>
          <w:sz w:val="24"/>
          <w:szCs w:val="24"/>
          <w:shd w:val="clear" w:color="auto" w:fill="FFFFFF"/>
          <w:lang w:val="hy-AM"/>
        </w:rPr>
        <w:t>րցրած ճանաչելու</w:t>
      </w:r>
      <w:r w:rsidR="00F90686" w:rsidRPr="00F90686">
        <w:rPr>
          <w:rStyle w:val="Strong"/>
          <w:rFonts w:ascii="GHEA Mariam" w:hAnsi="GHEA Mariam"/>
          <w:b w:val="0"/>
          <w:color w:val="000000"/>
          <w:sz w:val="24"/>
          <w:szCs w:val="24"/>
          <w:shd w:val="clear" w:color="auto" w:fill="FFFFFF"/>
          <w:lang w:val="de-DE"/>
        </w:rPr>
        <w:t xml:space="preserve"> </w:t>
      </w:r>
      <w:r w:rsidR="00F90686">
        <w:rPr>
          <w:rStyle w:val="Strong"/>
          <w:rFonts w:ascii="GHEA Mariam" w:hAnsi="GHEA Mariam"/>
          <w:b w:val="0"/>
          <w:color w:val="000000"/>
          <w:sz w:val="24"/>
          <w:szCs w:val="24"/>
          <w:shd w:val="clear" w:color="auto" w:fill="FFFFFF"/>
          <w:lang w:val="hy-AM"/>
        </w:rPr>
        <w:t>մասին</w:t>
      </w:r>
      <w:r w:rsidRPr="00A72ADD">
        <w:rPr>
          <w:rFonts w:ascii="GHEA Mariam" w:hAnsi="GHEA Mariam"/>
          <w:sz w:val="24"/>
          <w:szCs w:val="24"/>
          <w:shd w:val="clear" w:color="auto" w:fill="FFFFFF"/>
          <w:lang w:val="hy-AM"/>
        </w:rPr>
        <w:t>» N 898-</w:t>
      </w:r>
      <w:r w:rsidRPr="00A72ADD">
        <w:rPr>
          <w:rFonts w:ascii="GHEA Mariam" w:hAnsi="GHEA Mariam" w:cs="Arial"/>
          <w:sz w:val="24"/>
          <w:szCs w:val="24"/>
          <w:shd w:val="clear" w:color="auto" w:fill="FFFFFF"/>
          <w:lang w:val="hy-AM"/>
        </w:rPr>
        <w:t>Ն</w:t>
      </w:r>
      <w:r w:rsidRPr="00A72ADD">
        <w:rPr>
          <w:rFonts w:ascii="GHEA Mariam" w:hAnsi="GHEA Mariam"/>
          <w:b/>
          <w:sz w:val="24"/>
          <w:szCs w:val="24"/>
          <w:shd w:val="clear" w:color="auto" w:fill="FFFFFF"/>
          <w:lang w:val="hy-AM"/>
        </w:rPr>
        <w:t xml:space="preserve"> </w:t>
      </w:r>
      <w:r w:rsidRPr="00F90686">
        <w:rPr>
          <w:rStyle w:val="Strong"/>
          <w:rFonts w:ascii="GHEA Mariam" w:hAnsi="GHEA Mariam"/>
          <w:b w:val="0"/>
          <w:color w:val="000000"/>
          <w:spacing w:val="-6"/>
          <w:sz w:val="24"/>
          <w:szCs w:val="24"/>
          <w:shd w:val="clear" w:color="auto" w:fill="FFFFFF"/>
          <w:lang w:val="hy-AM"/>
        </w:rPr>
        <w:t xml:space="preserve">որոշման (այսուհետ՝ որոշում) մեջ կատարել </w:t>
      </w:r>
      <w:proofErr w:type="spellStart"/>
      <w:r w:rsidRPr="00F90686">
        <w:rPr>
          <w:rStyle w:val="Strong"/>
          <w:rFonts w:ascii="GHEA Mariam" w:hAnsi="GHEA Mariam"/>
          <w:b w:val="0"/>
          <w:color w:val="000000"/>
          <w:spacing w:val="-6"/>
          <w:sz w:val="24"/>
          <w:szCs w:val="24"/>
          <w:shd w:val="clear" w:color="auto" w:fill="FFFFFF"/>
          <w:lang w:val="hy-AM"/>
        </w:rPr>
        <w:t>հետևյալ</w:t>
      </w:r>
      <w:proofErr w:type="spellEnd"/>
      <w:r w:rsidRPr="00F90686">
        <w:rPr>
          <w:rStyle w:val="Strong"/>
          <w:rFonts w:ascii="GHEA Mariam" w:hAnsi="GHEA Mariam"/>
          <w:b w:val="0"/>
          <w:color w:val="000000"/>
          <w:spacing w:val="-6"/>
          <w:sz w:val="24"/>
          <w:szCs w:val="24"/>
          <w:shd w:val="clear" w:color="auto" w:fill="FFFFFF"/>
          <w:lang w:val="hy-AM"/>
        </w:rPr>
        <w:t xml:space="preserve"> լրացումները և փոփոխու</w:t>
      </w:r>
      <w:r w:rsidR="00F90686" w:rsidRPr="00F90686">
        <w:rPr>
          <w:rStyle w:val="Strong"/>
          <w:rFonts w:ascii="GHEA Mariam" w:hAnsi="GHEA Mariam"/>
          <w:b w:val="0"/>
          <w:color w:val="000000"/>
          <w:spacing w:val="-6"/>
          <w:sz w:val="24"/>
          <w:szCs w:val="24"/>
          <w:shd w:val="clear" w:color="auto" w:fill="FFFFFF"/>
          <w:lang w:val="hy-AM"/>
        </w:rPr>
        <w:softHyphen/>
      </w:r>
      <w:r w:rsidRPr="00F90686">
        <w:rPr>
          <w:rStyle w:val="Strong"/>
          <w:rFonts w:ascii="GHEA Mariam" w:hAnsi="GHEA Mariam"/>
          <w:b w:val="0"/>
          <w:color w:val="000000"/>
          <w:spacing w:val="-6"/>
          <w:sz w:val="24"/>
          <w:szCs w:val="24"/>
          <w:shd w:val="clear" w:color="auto" w:fill="FFFFFF"/>
          <w:lang w:val="hy-AM"/>
        </w:rPr>
        <w:t>թյունը՝</w:t>
      </w:r>
    </w:p>
    <w:p w:rsidR="00A72ADD" w:rsidRPr="00A72ADD" w:rsidRDefault="00A72ADD" w:rsidP="00A72ADD">
      <w:pPr>
        <w:pStyle w:val="norm"/>
        <w:spacing w:line="360" w:lineRule="auto"/>
        <w:ind w:firstLine="706"/>
        <w:rPr>
          <w:rFonts w:ascii="GHEA Mariam" w:hAnsi="GHEA Mariam"/>
          <w:sz w:val="24"/>
          <w:szCs w:val="24"/>
          <w:shd w:val="clear" w:color="auto" w:fill="FFFFFF"/>
          <w:lang w:val="hy-AM"/>
        </w:rPr>
      </w:pPr>
      <w:r w:rsidRPr="00A72ADD">
        <w:rPr>
          <w:rStyle w:val="Strong"/>
          <w:rFonts w:ascii="GHEA Mariam" w:hAnsi="GHEA Mariam"/>
          <w:b w:val="0"/>
          <w:color w:val="000000"/>
          <w:sz w:val="24"/>
          <w:szCs w:val="24"/>
          <w:shd w:val="clear" w:color="auto" w:fill="FFFFFF"/>
          <w:lang w:val="hy-AM"/>
        </w:rPr>
        <w:t>1)</w:t>
      </w:r>
      <w:r w:rsidRPr="00A72ADD">
        <w:rPr>
          <w:rStyle w:val="Strong"/>
          <w:rFonts w:ascii="GHEA Mariam" w:hAnsi="GHEA Mariam"/>
          <w:color w:val="000000"/>
          <w:sz w:val="24"/>
          <w:szCs w:val="24"/>
          <w:shd w:val="clear" w:color="auto" w:fill="FFFFFF"/>
          <w:lang w:val="hy-AM"/>
        </w:rPr>
        <w:t xml:space="preserve"> </w:t>
      </w:r>
      <w:r w:rsidRPr="00A72ADD">
        <w:rPr>
          <w:rFonts w:ascii="GHEA Mariam" w:hAnsi="GHEA Mariam" w:cs="Arial"/>
          <w:sz w:val="24"/>
          <w:szCs w:val="24"/>
          <w:shd w:val="clear" w:color="auto" w:fill="FFFFFF"/>
          <w:lang w:val="hy-AM"/>
        </w:rPr>
        <w:t>որոշումը</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լրացնել</w:t>
      </w:r>
      <w:r w:rsidRPr="00A72ADD">
        <w:rPr>
          <w:rFonts w:ascii="GHEA Mariam" w:hAnsi="GHEA Mariam"/>
          <w:sz w:val="24"/>
          <w:szCs w:val="24"/>
          <w:shd w:val="clear" w:color="auto" w:fill="FFFFFF"/>
          <w:lang w:val="hy-AM"/>
        </w:rPr>
        <w:t xml:space="preserve"> </w:t>
      </w:r>
      <w:proofErr w:type="spellStart"/>
      <w:r w:rsidRPr="00A72ADD">
        <w:rPr>
          <w:rFonts w:ascii="GHEA Mariam" w:hAnsi="GHEA Mariam" w:cs="Arial"/>
          <w:sz w:val="24"/>
          <w:szCs w:val="24"/>
          <w:shd w:val="clear" w:color="auto" w:fill="FFFFFF"/>
          <w:lang w:val="hy-AM"/>
        </w:rPr>
        <w:t>հետևյալ</w:t>
      </w:r>
      <w:proofErr w:type="spellEnd"/>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բովանդակությամբ նոր</w:t>
      </w:r>
      <w:r>
        <w:rPr>
          <w:rFonts w:ascii="GHEA Mariam" w:hAnsi="GHEA Mariam" w:cs="Arial"/>
          <w:sz w:val="24"/>
          <w:szCs w:val="24"/>
          <w:shd w:val="clear" w:color="auto" w:fill="FFFFFF"/>
          <w:lang w:val="hy-AM"/>
        </w:rPr>
        <w:t>՝</w:t>
      </w:r>
      <w:r w:rsidRPr="00A72ADD">
        <w:rPr>
          <w:rFonts w:ascii="GHEA Mariam" w:hAnsi="GHEA Mariam"/>
          <w:sz w:val="24"/>
          <w:szCs w:val="24"/>
          <w:shd w:val="clear" w:color="auto" w:fill="FFFFFF"/>
          <w:lang w:val="hy-AM"/>
        </w:rPr>
        <w:t xml:space="preserve"> 3</w:t>
      </w:r>
      <w:r w:rsidRPr="00A72ADD">
        <w:rPr>
          <w:rFonts w:ascii="Cambria Math" w:hAnsi="Cambria Math" w:cs="Cambria Math"/>
          <w:sz w:val="24"/>
          <w:szCs w:val="24"/>
          <w:shd w:val="clear" w:color="auto" w:fill="FFFFFF"/>
          <w:lang w:val="hy-AM"/>
        </w:rPr>
        <w:t>․</w:t>
      </w:r>
      <w:r w:rsidRPr="00A72ADD">
        <w:rPr>
          <w:rFonts w:ascii="GHEA Mariam" w:hAnsi="GHEA Mariam"/>
          <w:sz w:val="24"/>
          <w:szCs w:val="24"/>
          <w:shd w:val="clear" w:color="auto" w:fill="FFFFFF"/>
          <w:lang w:val="hy-AM"/>
        </w:rPr>
        <w:t>1-</w:t>
      </w:r>
      <w:r w:rsidRPr="00A72ADD">
        <w:rPr>
          <w:rFonts w:ascii="GHEA Mariam" w:hAnsi="GHEA Mariam" w:cs="Arial"/>
          <w:sz w:val="24"/>
          <w:szCs w:val="24"/>
          <w:shd w:val="clear" w:color="auto" w:fill="FFFFFF"/>
          <w:lang w:val="hy-AM"/>
        </w:rPr>
        <w:t>ին</w:t>
      </w:r>
      <w:r w:rsidRPr="00A72ADD">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կետով</w:t>
      </w:r>
      <w:r w:rsidRPr="00A72ADD">
        <w:rPr>
          <w:rFonts w:ascii="GHEA Mariam" w:hAnsi="GHEA Mariam"/>
          <w:sz w:val="24"/>
          <w:szCs w:val="24"/>
          <w:shd w:val="clear" w:color="auto" w:fill="FFFFFF"/>
          <w:lang w:val="hy-AM"/>
        </w:rPr>
        <w:t xml:space="preserve">. </w:t>
      </w:r>
    </w:p>
    <w:p w:rsidR="00A72ADD" w:rsidRPr="00A72ADD" w:rsidRDefault="00A72ADD" w:rsidP="00A72ADD">
      <w:pPr>
        <w:pStyle w:val="norm"/>
        <w:spacing w:line="360" w:lineRule="auto"/>
        <w:ind w:firstLine="706"/>
        <w:rPr>
          <w:rStyle w:val="Strong"/>
          <w:rFonts w:ascii="GHEA Mariam" w:hAnsi="GHEA Mariam"/>
          <w:b w:val="0"/>
          <w:color w:val="000000"/>
          <w:sz w:val="24"/>
          <w:szCs w:val="24"/>
          <w:shd w:val="clear" w:color="auto" w:fill="FFFFFF"/>
          <w:lang w:val="hy-AM"/>
        </w:rPr>
      </w:pPr>
      <w:r w:rsidRPr="00A72ADD">
        <w:rPr>
          <w:rFonts w:ascii="GHEA Mariam" w:hAnsi="GHEA Mariam"/>
          <w:sz w:val="24"/>
          <w:szCs w:val="24"/>
          <w:shd w:val="clear" w:color="auto" w:fill="FFFFFF"/>
          <w:lang w:val="hy-AM"/>
        </w:rPr>
        <w:lastRenderedPageBreak/>
        <w:t xml:space="preserve">«3.1 </w:t>
      </w:r>
      <w:r w:rsidRPr="00A72ADD">
        <w:rPr>
          <w:rFonts w:ascii="GHEA Mariam" w:hAnsi="GHEA Mariam" w:cs="Arial"/>
          <w:sz w:val="24"/>
          <w:szCs w:val="24"/>
          <w:shd w:val="clear" w:color="auto" w:fill="FFFFFF"/>
          <w:lang w:val="hy-AM"/>
        </w:rPr>
        <w:t>Կենդանիների</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աճը</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խթանելու</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կամ</w:t>
      </w:r>
      <w:r w:rsidRPr="00A72ADD">
        <w:rPr>
          <w:rFonts w:ascii="GHEA Mariam" w:hAnsi="GHEA Mariam"/>
          <w:sz w:val="24"/>
          <w:szCs w:val="24"/>
          <w:shd w:val="clear" w:color="auto" w:fill="FFFFFF"/>
          <w:lang w:val="hy-AM"/>
        </w:rPr>
        <w:t xml:space="preserve"> </w:t>
      </w:r>
      <w:proofErr w:type="spellStart"/>
      <w:r w:rsidRPr="00A72ADD">
        <w:rPr>
          <w:rFonts w:ascii="GHEA Mariam" w:hAnsi="GHEA Mariam" w:cs="Arial"/>
          <w:sz w:val="24"/>
          <w:szCs w:val="24"/>
          <w:shd w:val="clear" w:color="auto" w:fill="FFFFFF"/>
          <w:lang w:val="hy-AM"/>
        </w:rPr>
        <w:t>մթերատվությունը</w:t>
      </w:r>
      <w:proofErr w:type="spellEnd"/>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բարձրացնելու</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նպատակով</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արգելվում</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է</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կենդանիների</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համար</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օգտագործել</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ներարկել</w:t>
      </w:r>
      <w:r w:rsidRPr="00A72ADD">
        <w:rPr>
          <w:rFonts w:ascii="GHEA Mariam" w:hAnsi="GHEA Mariam"/>
          <w:sz w:val="24"/>
          <w:szCs w:val="24"/>
          <w:shd w:val="clear" w:color="auto" w:fill="FFFFFF"/>
          <w:lang w:val="hy-AM"/>
        </w:rPr>
        <w:t xml:space="preserve"> </w:t>
      </w:r>
      <w:proofErr w:type="spellStart"/>
      <w:r w:rsidRPr="00A72ADD">
        <w:rPr>
          <w:rFonts w:ascii="GHEA Mariam" w:hAnsi="GHEA Mariam" w:cs="Arial"/>
          <w:sz w:val="24"/>
          <w:szCs w:val="24"/>
          <w:shd w:val="clear" w:color="auto" w:fill="FFFFFF"/>
          <w:lang w:val="hy-AM"/>
        </w:rPr>
        <w:t>հակա</w:t>
      </w:r>
      <w:r>
        <w:rPr>
          <w:rFonts w:ascii="GHEA Mariam" w:hAnsi="GHEA Mariam" w:cs="Arial"/>
          <w:sz w:val="24"/>
          <w:szCs w:val="24"/>
          <w:shd w:val="clear" w:color="auto" w:fill="FFFFFF"/>
          <w:lang w:val="hy-AM"/>
        </w:rPr>
        <w:softHyphen/>
      </w:r>
      <w:r w:rsidRPr="00A72ADD">
        <w:rPr>
          <w:rFonts w:ascii="GHEA Mariam" w:hAnsi="GHEA Mariam" w:cs="Arial"/>
          <w:sz w:val="24"/>
          <w:szCs w:val="24"/>
          <w:shd w:val="clear" w:color="auto" w:fill="FFFFFF"/>
          <w:lang w:val="hy-AM"/>
        </w:rPr>
        <w:t>մանրէային</w:t>
      </w:r>
      <w:proofErr w:type="spellEnd"/>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դեղամիջոցներ։</w:t>
      </w:r>
      <w:r w:rsidRPr="00A72ADD">
        <w:rPr>
          <w:rFonts w:ascii="GHEA Mariam" w:hAnsi="GHEA Mariam"/>
          <w:sz w:val="24"/>
          <w:szCs w:val="24"/>
          <w:shd w:val="clear" w:color="auto" w:fill="FFFFFF"/>
          <w:lang w:val="hy-AM"/>
        </w:rPr>
        <w:t>».</w:t>
      </w:r>
    </w:p>
    <w:p w:rsidR="00A72ADD" w:rsidRPr="00A72ADD" w:rsidRDefault="00A72ADD" w:rsidP="00A72ADD">
      <w:pPr>
        <w:pStyle w:val="norm"/>
        <w:spacing w:line="360" w:lineRule="auto"/>
        <w:ind w:firstLine="706"/>
        <w:rPr>
          <w:rFonts w:ascii="GHEA Mariam" w:hAnsi="GHEA Mariam"/>
          <w:sz w:val="24"/>
          <w:szCs w:val="24"/>
          <w:lang w:val="hy-AM"/>
        </w:rPr>
      </w:pPr>
      <w:r w:rsidRPr="00A72ADD">
        <w:rPr>
          <w:rFonts w:ascii="GHEA Mariam" w:hAnsi="GHEA Mariam"/>
          <w:spacing w:val="-2"/>
          <w:sz w:val="24"/>
          <w:szCs w:val="24"/>
          <w:lang w:val="hy-AM"/>
        </w:rPr>
        <w:t xml:space="preserve">2) </w:t>
      </w:r>
      <w:r w:rsidRPr="00A72ADD">
        <w:rPr>
          <w:rFonts w:ascii="GHEA Mariam" w:hAnsi="GHEA Mariam" w:cs="Arial"/>
          <w:spacing w:val="-2"/>
          <w:sz w:val="24"/>
          <w:szCs w:val="24"/>
          <w:lang w:val="hy-AM"/>
        </w:rPr>
        <w:t>որոշման</w:t>
      </w:r>
      <w:r w:rsidRPr="00A72ADD">
        <w:rPr>
          <w:rFonts w:ascii="GHEA Mariam" w:hAnsi="GHEA Mariam"/>
          <w:spacing w:val="-2"/>
          <w:sz w:val="24"/>
          <w:szCs w:val="24"/>
          <w:lang w:val="hy-AM"/>
        </w:rPr>
        <w:t xml:space="preserve"> N 1 </w:t>
      </w:r>
      <w:r w:rsidRPr="00A72ADD">
        <w:rPr>
          <w:rFonts w:ascii="GHEA Mariam" w:hAnsi="GHEA Mariam" w:cs="Arial"/>
          <w:spacing w:val="-2"/>
          <w:sz w:val="24"/>
          <w:szCs w:val="24"/>
          <w:lang w:val="hy-AM"/>
        </w:rPr>
        <w:t>հավելվածը</w:t>
      </w:r>
      <w:r w:rsidRPr="00A72ADD">
        <w:rPr>
          <w:rFonts w:ascii="GHEA Mariam" w:hAnsi="GHEA Mariam"/>
          <w:spacing w:val="-2"/>
          <w:sz w:val="24"/>
          <w:szCs w:val="24"/>
          <w:lang w:val="hy-AM"/>
        </w:rPr>
        <w:t xml:space="preserve"> </w:t>
      </w:r>
      <w:r w:rsidRPr="00A72ADD">
        <w:rPr>
          <w:rFonts w:ascii="GHEA Mariam" w:hAnsi="GHEA Mariam" w:cs="Arial"/>
          <w:spacing w:val="-2"/>
          <w:sz w:val="24"/>
          <w:szCs w:val="24"/>
          <w:lang w:val="hy-AM"/>
        </w:rPr>
        <w:t>լրացնել</w:t>
      </w:r>
      <w:r w:rsidRPr="00A72ADD">
        <w:rPr>
          <w:rFonts w:ascii="GHEA Mariam" w:hAnsi="GHEA Mariam"/>
          <w:spacing w:val="-2"/>
          <w:sz w:val="24"/>
          <w:szCs w:val="24"/>
          <w:lang w:val="hy-AM"/>
        </w:rPr>
        <w:t xml:space="preserve"> </w:t>
      </w:r>
      <w:proofErr w:type="spellStart"/>
      <w:r w:rsidRPr="00A72ADD">
        <w:rPr>
          <w:rFonts w:ascii="GHEA Mariam" w:hAnsi="GHEA Mariam" w:cs="Arial"/>
          <w:spacing w:val="-2"/>
          <w:sz w:val="24"/>
          <w:szCs w:val="24"/>
          <w:lang w:val="hy-AM"/>
        </w:rPr>
        <w:t>հետևյալ</w:t>
      </w:r>
      <w:proofErr w:type="spellEnd"/>
      <w:r w:rsidRPr="00A72ADD">
        <w:rPr>
          <w:rFonts w:ascii="GHEA Mariam" w:hAnsi="GHEA Mariam"/>
          <w:spacing w:val="-2"/>
          <w:sz w:val="24"/>
          <w:szCs w:val="24"/>
          <w:lang w:val="hy-AM"/>
        </w:rPr>
        <w:t xml:space="preserve"> </w:t>
      </w:r>
      <w:r w:rsidRPr="00A72ADD">
        <w:rPr>
          <w:rFonts w:ascii="GHEA Mariam" w:hAnsi="GHEA Mariam" w:cs="Arial"/>
          <w:spacing w:val="-2"/>
          <w:sz w:val="24"/>
          <w:szCs w:val="24"/>
          <w:lang w:val="hy-AM"/>
        </w:rPr>
        <w:t>բովանդակությամբ նոր՝</w:t>
      </w:r>
      <w:r w:rsidRPr="00A72ADD">
        <w:rPr>
          <w:rFonts w:ascii="GHEA Mariam" w:hAnsi="GHEA Mariam"/>
          <w:spacing w:val="-2"/>
          <w:sz w:val="24"/>
          <w:szCs w:val="24"/>
          <w:lang w:val="hy-AM"/>
        </w:rPr>
        <w:t xml:space="preserve"> 49</w:t>
      </w:r>
      <w:r w:rsidRPr="00A72ADD">
        <w:rPr>
          <w:rFonts w:ascii="Cambria Math" w:hAnsi="Cambria Math" w:cs="Cambria Math"/>
          <w:spacing w:val="-2"/>
          <w:sz w:val="24"/>
          <w:szCs w:val="24"/>
          <w:lang w:val="hy-AM"/>
        </w:rPr>
        <w:t>․</w:t>
      </w:r>
      <w:r w:rsidRPr="00A72ADD">
        <w:rPr>
          <w:rFonts w:ascii="GHEA Mariam" w:hAnsi="GHEA Mariam"/>
          <w:spacing w:val="-2"/>
          <w:sz w:val="24"/>
          <w:szCs w:val="24"/>
          <w:lang w:val="hy-AM"/>
        </w:rPr>
        <w:t>1-</w:t>
      </w:r>
      <w:r w:rsidRPr="00A72ADD">
        <w:rPr>
          <w:rFonts w:ascii="GHEA Mariam" w:hAnsi="GHEA Mariam" w:cs="Arial"/>
          <w:spacing w:val="-2"/>
          <w:sz w:val="24"/>
          <w:szCs w:val="24"/>
          <w:lang w:val="hy-AM"/>
        </w:rPr>
        <w:t>ին</w:t>
      </w:r>
      <w:r w:rsidRPr="00A72ADD">
        <w:rPr>
          <w:rFonts w:ascii="GHEA Mariam" w:hAnsi="GHEA Mariam"/>
          <w:sz w:val="24"/>
          <w:szCs w:val="24"/>
          <w:lang w:val="hy-AM"/>
        </w:rPr>
        <w:t xml:space="preserve"> </w:t>
      </w:r>
      <w:r>
        <w:rPr>
          <w:rFonts w:ascii="GHEA Mariam" w:hAnsi="GHEA Mariam" w:cs="Arial"/>
          <w:sz w:val="24"/>
          <w:szCs w:val="24"/>
          <w:lang w:val="hy-AM"/>
        </w:rPr>
        <w:t>կետով</w:t>
      </w:r>
      <w:r w:rsidRPr="00A72ADD">
        <w:rPr>
          <w:rFonts w:ascii="Cambria Math" w:hAnsi="Cambria Math" w:cs="Cambria Math"/>
          <w:sz w:val="24"/>
          <w:szCs w:val="24"/>
          <w:lang w:val="hy-AM"/>
        </w:rPr>
        <w:t>․</w:t>
      </w:r>
    </w:p>
    <w:p w:rsidR="00A72ADD" w:rsidRPr="00A72ADD" w:rsidRDefault="00A72ADD" w:rsidP="00A72ADD">
      <w:pPr>
        <w:pStyle w:val="norm"/>
        <w:spacing w:line="360" w:lineRule="auto"/>
        <w:ind w:firstLine="706"/>
        <w:rPr>
          <w:rFonts w:ascii="GHEA Mariam" w:hAnsi="GHEA Mariam" w:cs="Calibri"/>
          <w:color w:val="212121"/>
          <w:sz w:val="24"/>
          <w:szCs w:val="24"/>
          <w:shd w:val="clear" w:color="auto" w:fill="FFFFFF"/>
          <w:lang w:val="hy-AM"/>
        </w:rPr>
      </w:pPr>
      <w:r w:rsidRPr="00A72ADD">
        <w:rPr>
          <w:rFonts w:ascii="GHEA Mariam" w:hAnsi="GHEA Mariam"/>
          <w:sz w:val="24"/>
          <w:szCs w:val="24"/>
          <w:lang w:val="hy-AM"/>
        </w:rPr>
        <w:t>«49</w:t>
      </w:r>
      <w:r w:rsidRPr="00A72ADD">
        <w:rPr>
          <w:rFonts w:ascii="Cambria Math" w:hAnsi="Cambria Math" w:cs="Cambria Math"/>
          <w:sz w:val="24"/>
          <w:szCs w:val="24"/>
          <w:lang w:val="hy-AM"/>
        </w:rPr>
        <w:t>․</w:t>
      </w:r>
      <w:r w:rsidRPr="00A72ADD">
        <w:rPr>
          <w:rFonts w:ascii="GHEA Mariam" w:hAnsi="GHEA Mariam"/>
          <w:sz w:val="24"/>
          <w:szCs w:val="24"/>
          <w:lang w:val="hy-AM"/>
        </w:rPr>
        <w:t>1.</w:t>
      </w:r>
      <w:r w:rsidRPr="00A72ADD">
        <w:rPr>
          <w:rFonts w:ascii="GHEA Mariam" w:hAnsi="GHEA Mariam" w:cs="Calibri"/>
          <w:color w:val="212121"/>
          <w:sz w:val="24"/>
          <w:szCs w:val="24"/>
          <w:shd w:val="clear" w:color="auto" w:fill="FFFFFF"/>
          <w:lang w:val="hy-AM"/>
        </w:rPr>
        <w:t xml:space="preserve"> </w:t>
      </w:r>
      <w:r w:rsidRPr="00A72ADD">
        <w:rPr>
          <w:rFonts w:ascii="GHEA Mariam" w:hAnsi="GHEA Mariam" w:cs="Arial"/>
          <w:color w:val="212121"/>
          <w:sz w:val="24"/>
          <w:szCs w:val="24"/>
          <w:shd w:val="clear" w:color="auto" w:fill="FFFFFF"/>
          <w:lang w:val="hy-AM"/>
        </w:rPr>
        <w:t>Արգելված</w:t>
      </w:r>
      <w:r w:rsidRPr="00A72ADD">
        <w:rPr>
          <w:rFonts w:ascii="GHEA Mariam" w:hAnsi="GHEA Mariam" w:cs="Calibri"/>
          <w:color w:val="212121"/>
          <w:sz w:val="24"/>
          <w:szCs w:val="24"/>
          <w:shd w:val="clear" w:color="auto" w:fill="FFFFFF"/>
          <w:lang w:val="hy-AM"/>
        </w:rPr>
        <w:t xml:space="preserve"> </w:t>
      </w:r>
      <w:proofErr w:type="spellStart"/>
      <w:r w:rsidRPr="00A72ADD">
        <w:rPr>
          <w:rFonts w:ascii="GHEA Mariam" w:hAnsi="GHEA Mariam" w:cs="Arial"/>
          <w:color w:val="212121"/>
          <w:sz w:val="24"/>
          <w:szCs w:val="24"/>
          <w:shd w:val="clear" w:color="auto" w:fill="FFFFFF"/>
          <w:lang w:val="hy-AM"/>
        </w:rPr>
        <w:t>հակամանրէային</w:t>
      </w:r>
      <w:proofErr w:type="spellEnd"/>
      <w:r w:rsidRPr="00A72ADD">
        <w:rPr>
          <w:rFonts w:ascii="GHEA Mariam" w:hAnsi="GHEA Mariam" w:cs="Calibri"/>
          <w:color w:val="212121"/>
          <w:sz w:val="24"/>
          <w:szCs w:val="24"/>
          <w:shd w:val="clear" w:color="auto" w:fill="FFFFFF"/>
          <w:lang w:val="hy-AM"/>
        </w:rPr>
        <w:t xml:space="preserve"> </w:t>
      </w:r>
      <w:r w:rsidRPr="00A72ADD">
        <w:rPr>
          <w:rFonts w:ascii="GHEA Mariam" w:hAnsi="GHEA Mariam" w:cs="Arial"/>
          <w:color w:val="212121"/>
          <w:sz w:val="24"/>
          <w:szCs w:val="24"/>
          <w:shd w:val="clear" w:color="auto" w:fill="FFFFFF"/>
          <w:lang w:val="hy-AM"/>
        </w:rPr>
        <w:t>միջոցներ</w:t>
      </w:r>
      <w:r w:rsidRPr="00A72ADD">
        <w:rPr>
          <w:rFonts w:ascii="GHEA Mariam" w:hAnsi="GHEA Mariam" w:cs="Calibri"/>
          <w:color w:val="212121"/>
          <w:sz w:val="24"/>
          <w:szCs w:val="24"/>
          <w:shd w:val="clear" w:color="auto" w:fill="FFFFFF"/>
          <w:lang w:val="hy-AM"/>
        </w:rPr>
        <w:t xml:space="preserve"> </w:t>
      </w:r>
      <w:r w:rsidRPr="00A72ADD">
        <w:rPr>
          <w:rFonts w:ascii="GHEA Mariam" w:hAnsi="GHEA Mariam" w:cs="Arial"/>
          <w:color w:val="212121"/>
          <w:sz w:val="24"/>
          <w:szCs w:val="24"/>
          <w:shd w:val="clear" w:color="auto" w:fill="FFFFFF"/>
          <w:lang w:val="hy-AM"/>
        </w:rPr>
        <w:t>կամ</w:t>
      </w:r>
      <w:r w:rsidRPr="00A72ADD">
        <w:rPr>
          <w:rFonts w:ascii="GHEA Mariam" w:hAnsi="GHEA Mariam" w:cs="Calibri"/>
          <w:color w:val="212121"/>
          <w:sz w:val="24"/>
          <w:szCs w:val="24"/>
          <w:shd w:val="clear" w:color="auto" w:fill="FFFFFF"/>
          <w:lang w:val="hy-AM"/>
        </w:rPr>
        <w:t xml:space="preserve"> </w:t>
      </w:r>
      <w:proofErr w:type="spellStart"/>
      <w:r w:rsidRPr="00A72ADD">
        <w:rPr>
          <w:rFonts w:ascii="GHEA Mariam" w:hAnsi="GHEA Mariam" w:cs="Arial"/>
          <w:color w:val="212121"/>
          <w:sz w:val="24"/>
          <w:szCs w:val="24"/>
          <w:shd w:val="clear" w:color="auto" w:fill="FFFFFF"/>
          <w:lang w:val="hy-AM"/>
        </w:rPr>
        <w:t>հակամանրէային</w:t>
      </w:r>
      <w:proofErr w:type="spellEnd"/>
      <w:r w:rsidRPr="00A72ADD">
        <w:rPr>
          <w:rFonts w:ascii="GHEA Mariam" w:hAnsi="GHEA Mariam" w:cs="Calibri"/>
          <w:color w:val="212121"/>
          <w:sz w:val="24"/>
          <w:szCs w:val="24"/>
          <w:shd w:val="clear" w:color="auto" w:fill="FFFFFF"/>
          <w:lang w:val="hy-AM"/>
        </w:rPr>
        <w:t xml:space="preserve"> </w:t>
      </w:r>
      <w:r w:rsidRPr="00A72ADD">
        <w:rPr>
          <w:rFonts w:ascii="GHEA Mariam" w:hAnsi="GHEA Mariam" w:cs="Arial"/>
          <w:color w:val="212121"/>
          <w:sz w:val="24"/>
          <w:szCs w:val="24"/>
          <w:shd w:val="clear" w:color="auto" w:fill="FFFFFF"/>
          <w:lang w:val="hy-AM"/>
        </w:rPr>
        <w:t>միջոց</w:t>
      </w:r>
      <w:r>
        <w:rPr>
          <w:rFonts w:ascii="GHEA Mariam" w:hAnsi="GHEA Mariam" w:cs="Arial"/>
          <w:color w:val="212121"/>
          <w:sz w:val="24"/>
          <w:szCs w:val="24"/>
          <w:shd w:val="clear" w:color="auto" w:fill="FFFFFF"/>
          <w:lang w:val="hy-AM"/>
        </w:rPr>
        <w:softHyphen/>
      </w:r>
      <w:r w:rsidRPr="00A72ADD">
        <w:rPr>
          <w:rFonts w:ascii="GHEA Mariam" w:hAnsi="GHEA Mariam" w:cs="Arial"/>
          <w:color w:val="212121"/>
          <w:sz w:val="24"/>
          <w:szCs w:val="24"/>
          <w:shd w:val="clear" w:color="auto" w:fill="FFFFFF"/>
          <w:lang w:val="hy-AM"/>
        </w:rPr>
        <w:t>ների</w:t>
      </w:r>
      <w:r w:rsidRPr="00A72ADD">
        <w:rPr>
          <w:rFonts w:ascii="GHEA Mariam" w:hAnsi="GHEA Mariam" w:cs="Calibri"/>
          <w:color w:val="212121"/>
          <w:sz w:val="24"/>
          <w:szCs w:val="24"/>
          <w:shd w:val="clear" w:color="auto" w:fill="FFFFFF"/>
          <w:lang w:val="hy-AM"/>
        </w:rPr>
        <w:t xml:space="preserve"> </w:t>
      </w:r>
      <w:r w:rsidRPr="00A72ADD">
        <w:rPr>
          <w:rFonts w:ascii="GHEA Mariam" w:hAnsi="GHEA Mariam" w:cs="Arial"/>
          <w:color w:val="212121"/>
          <w:sz w:val="24"/>
          <w:szCs w:val="24"/>
          <w:shd w:val="clear" w:color="auto" w:fill="FFFFFF"/>
          <w:lang w:val="hy-AM"/>
        </w:rPr>
        <w:t>խմբեր</w:t>
      </w:r>
    </w:p>
    <w:p w:rsidR="00A72ADD" w:rsidRPr="008F76B9" w:rsidRDefault="00A72ADD" w:rsidP="00A72ADD">
      <w:pPr>
        <w:shd w:val="clear" w:color="auto" w:fill="FFFFFF"/>
        <w:spacing w:line="360" w:lineRule="auto"/>
        <w:ind w:firstLine="375"/>
        <w:jc w:val="both"/>
        <w:rPr>
          <w:rFonts w:ascii="GHEA Grapalat" w:hAnsi="GHEA Grapalat" w:cs="Calibri"/>
          <w:color w:val="212121"/>
          <w:sz w:val="24"/>
          <w:szCs w:val="24"/>
          <w:shd w:val="clear" w:color="auto" w:fill="FFFFFF"/>
          <w:lang w:val="hy-AM"/>
        </w:rPr>
      </w:pPr>
    </w:p>
    <w:tbl>
      <w:tblPr>
        <w:tblStyle w:val="TableGrid"/>
        <w:tblW w:w="10957" w:type="dxa"/>
        <w:tblInd w:w="-1085" w:type="dxa"/>
        <w:tblLayout w:type="fixed"/>
        <w:tblLook w:val="04A0" w:firstRow="1" w:lastRow="0" w:firstColumn="1" w:lastColumn="0" w:noHBand="0" w:noVBand="1"/>
      </w:tblPr>
      <w:tblGrid>
        <w:gridCol w:w="2503"/>
        <w:gridCol w:w="2537"/>
        <w:gridCol w:w="2250"/>
        <w:gridCol w:w="3667"/>
      </w:tblGrid>
      <w:tr w:rsidR="00A72ADD" w:rsidRPr="00A72ADD" w:rsidTr="00A72ADD">
        <w:tc>
          <w:tcPr>
            <w:tcW w:w="2503" w:type="dxa"/>
          </w:tcPr>
          <w:p w:rsidR="00A72ADD" w:rsidRPr="00A72ADD" w:rsidRDefault="00A72ADD" w:rsidP="00A72ADD">
            <w:pPr>
              <w:jc w:val="center"/>
              <w:rPr>
                <w:rFonts w:ascii="GHEA Mariam" w:hAnsi="GHEA Mariam" w:cs="Calibri"/>
                <w:b/>
                <w:bCs/>
                <w:color w:val="212121"/>
                <w:sz w:val="24"/>
                <w:szCs w:val="24"/>
                <w:shd w:val="clear" w:color="auto" w:fill="FFFFFF"/>
                <w:lang w:val="hy-AM"/>
              </w:rPr>
            </w:pPr>
            <w:proofErr w:type="spellStart"/>
            <w:r w:rsidRPr="00A72ADD">
              <w:rPr>
                <w:rFonts w:ascii="GHEA Mariam" w:eastAsia="Times New Roman" w:hAnsi="GHEA Mariam" w:cs="Times New Roman"/>
                <w:b/>
                <w:bCs/>
                <w:color w:val="000000"/>
                <w:sz w:val="24"/>
                <w:szCs w:val="24"/>
                <w:lang w:val="hy-AM"/>
              </w:rPr>
              <w:t>Հակամանրէային</w:t>
            </w:r>
            <w:proofErr w:type="spellEnd"/>
            <w:r w:rsidRPr="00A72ADD">
              <w:rPr>
                <w:rFonts w:ascii="GHEA Mariam" w:eastAsia="Times New Roman" w:hAnsi="GHEA Mariam" w:cs="Times New Roman"/>
                <w:b/>
                <w:bCs/>
                <w:color w:val="000000"/>
                <w:sz w:val="24"/>
                <w:szCs w:val="24"/>
                <w:lang w:val="hy-AM"/>
              </w:rPr>
              <w:t xml:space="preserve"> միջոցներ և </w:t>
            </w:r>
            <w:proofErr w:type="spellStart"/>
            <w:r w:rsidRPr="00A72ADD">
              <w:rPr>
                <w:rFonts w:ascii="GHEA Mariam" w:eastAsia="Times New Roman" w:hAnsi="GHEA Mariam" w:cs="Times New Roman"/>
                <w:b/>
                <w:bCs/>
                <w:color w:val="000000"/>
                <w:sz w:val="24"/>
                <w:szCs w:val="24"/>
                <w:lang w:val="hy-AM"/>
              </w:rPr>
              <w:t>հակամանրէային</w:t>
            </w:r>
            <w:proofErr w:type="spellEnd"/>
            <w:r w:rsidRPr="00A72ADD">
              <w:rPr>
                <w:rFonts w:ascii="GHEA Mariam" w:eastAsia="Times New Roman" w:hAnsi="GHEA Mariam" w:cs="Times New Roman"/>
                <w:b/>
                <w:bCs/>
                <w:color w:val="000000"/>
                <w:sz w:val="24"/>
                <w:szCs w:val="24"/>
                <w:lang w:val="hy-AM"/>
              </w:rPr>
              <w:t xml:space="preserve"> միջոցների խմբեր</w:t>
            </w:r>
          </w:p>
        </w:tc>
        <w:tc>
          <w:tcPr>
            <w:tcW w:w="2537" w:type="dxa"/>
          </w:tcPr>
          <w:p w:rsidR="00A72ADD" w:rsidRPr="00A72ADD" w:rsidRDefault="00A72ADD" w:rsidP="00A72ADD">
            <w:pPr>
              <w:jc w:val="center"/>
              <w:rPr>
                <w:rFonts w:ascii="GHEA Mariam" w:eastAsia="Times New Roman" w:hAnsi="GHEA Mariam" w:cs="Times New Roman"/>
                <w:b/>
                <w:bCs/>
                <w:color w:val="000000"/>
                <w:sz w:val="24"/>
                <w:szCs w:val="24"/>
                <w:lang w:val="hy-AM"/>
              </w:rPr>
            </w:pPr>
            <w:r w:rsidRPr="00A72ADD">
              <w:rPr>
                <w:rFonts w:ascii="GHEA Mariam" w:eastAsia="Times New Roman" w:hAnsi="GHEA Mariam" w:cs="Times New Roman"/>
                <w:b/>
                <w:bCs/>
                <w:color w:val="000000"/>
                <w:sz w:val="24"/>
                <w:szCs w:val="24"/>
                <w:lang w:val="hy-AM"/>
              </w:rPr>
              <w:t>Մնացորդային առավելագույն քանակը՝</w:t>
            </w:r>
          </w:p>
          <w:p w:rsidR="00A72ADD" w:rsidRPr="00A72ADD" w:rsidRDefault="00A72ADD" w:rsidP="00A72ADD">
            <w:pPr>
              <w:jc w:val="center"/>
              <w:rPr>
                <w:rFonts w:ascii="GHEA Mariam" w:hAnsi="GHEA Mariam" w:cs="Calibri"/>
                <w:color w:val="212121"/>
                <w:sz w:val="24"/>
                <w:szCs w:val="24"/>
                <w:shd w:val="clear" w:color="auto" w:fill="FFFFFF"/>
                <w:lang w:val="hy-AM"/>
              </w:rPr>
            </w:pPr>
            <w:r w:rsidRPr="00A72ADD">
              <w:rPr>
                <w:rFonts w:ascii="GHEA Mariam" w:eastAsia="Times New Roman" w:hAnsi="GHEA Mariam" w:cs="Times New Roman"/>
                <w:b/>
                <w:bCs/>
                <w:color w:val="000000"/>
                <w:sz w:val="24"/>
                <w:szCs w:val="24"/>
                <w:lang w:val="hy-AM"/>
              </w:rPr>
              <w:t>չհաշված տվյալ նյութի բացահայտման լաբորատոր մեթոդի զգայունության կամ օրգանիզմում բնական առկայության հայտնաբերման նվազագույն քանակությունը</w:t>
            </w:r>
          </w:p>
        </w:tc>
        <w:tc>
          <w:tcPr>
            <w:tcW w:w="2250" w:type="dxa"/>
          </w:tcPr>
          <w:p w:rsidR="00A72ADD" w:rsidRPr="00A72ADD" w:rsidRDefault="00A72ADD" w:rsidP="00A72ADD">
            <w:pPr>
              <w:jc w:val="center"/>
              <w:rPr>
                <w:rFonts w:ascii="GHEA Mariam" w:eastAsia="Times New Roman" w:hAnsi="GHEA Mariam" w:cs="Times New Roman"/>
                <w:b/>
                <w:bCs/>
                <w:color w:val="000000"/>
                <w:sz w:val="24"/>
                <w:szCs w:val="24"/>
                <w:lang w:val="hy-AM"/>
              </w:rPr>
            </w:pPr>
            <w:r w:rsidRPr="00A72ADD">
              <w:rPr>
                <w:rFonts w:ascii="GHEA Mariam" w:eastAsia="Times New Roman" w:hAnsi="GHEA Mariam" w:cs="Times New Roman"/>
                <w:b/>
                <w:bCs/>
                <w:color w:val="000000"/>
                <w:sz w:val="24"/>
                <w:szCs w:val="24"/>
                <w:lang w:val="hy-AM"/>
              </w:rPr>
              <w:t>Տեղակայումը՝</w:t>
            </w:r>
          </w:p>
          <w:p w:rsidR="00A72ADD" w:rsidRPr="00A72ADD" w:rsidRDefault="00A72ADD" w:rsidP="00A72ADD">
            <w:pPr>
              <w:jc w:val="center"/>
              <w:rPr>
                <w:rFonts w:ascii="GHEA Mariam" w:hAnsi="GHEA Mariam" w:cs="Calibri"/>
                <w:color w:val="212121"/>
                <w:sz w:val="24"/>
                <w:szCs w:val="24"/>
                <w:shd w:val="clear" w:color="auto" w:fill="FFFFFF"/>
                <w:lang w:val="hy-AM"/>
              </w:rPr>
            </w:pPr>
            <w:r w:rsidRPr="00A72ADD">
              <w:rPr>
                <w:rFonts w:ascii="GHEA Mariam" w:eastAsia="Times New Roman" w:hAnsi="GHEA Mariam" w:cs="Times New Roman"/>
                <w:b/>
                <w:bCs/>
                <w:color w:val="000000"/>
                <w:sz w:val="24"/>
                <w:szCs w:val="24"/>
                <w:lang w:val="hy-AM"/>
              </w:rPr>
              <w:t xml:space="preserve">հյուսվածքներ, </w:t>
            </w:r>
            <w:proofErr w:type="spellStart"/>
            <w:r w:rsidRPr="00A72ADD">
              <w:rPr>
                <w:rFonts w:ascii="GHEA Mariam" w:eastAsia="Times New Roman" w:hAnsi="GHEA Mariam" w:cs="Times New Roman"/>
                <w:b/>
                <w:bCs/>
                <w:color w:val="000000"/>
                <w:sz w:val="24"/>
                <w:szCs w:val="24"/>
                <w:lang w:val="hy-AM"/>
              </w:rPr>
              <w:t>պարենքիմատոզ</w:t>
            </w:r>
            <w:proofErr w:type="spellEnd"/>
            <w:r w:rsidRPr="00A72ADD">
              <w:rPr>
                <w:rFonts w:ascii="GHEA Mariam" w:eastAsia="Times New Roman" w:hAnsi="GHEA Mariam" w:cs="Times New Roman"/>
                <w:b/>
                <w:bCs/>
                <w:color w:val="000000"/>
                <w:sz w:val="24"/>
                <w:szCs w:val="24"/>
                <w:lang w:val="hy-AM"/>
              </w:rPr>
              <w:t xml:space="preserve"> օրգաններ և կենդանական ծագում ունեցող մթերք</w:t>
            </w:r>
          </w:p>
        </w:tc>
        <w:tc>
          <w:tcPr>
            <w:tcW w:w="3667" w:type="dxa"/>
          </w:tcPr>
          <w:p w:rsidR="00A72ADD" w:rsidRPr="00A72ADD" w:rsidRDefault="00A72ADD" w:rsidP="00A72ADD">
            <w:pPr>
              <w:jc w:val="center"/>
              <w:rPr>
                <w:rFonts w:ascii="GHEA Mariam" w:hAnsi="GHEA Mariam" w:cs="Calibri"/>
                <w:b/>
                <w:bCs/>
                <w:color w:val="212121"/>
                <w:sz w:val="24"/>
                <w:szCs w:val="24"/>
                <w:shd w:val="clear" w:color="auto" w:fill="FFFFFF"/>
                <w:lang w:val="hy-AM"/>
              </w:rPr>
            </w:pPr>
            <w:proofErr w:type="spellStart"/>
            <w:r w:rsidRPr="00A72ADD">
              <w:rPr>
                <w:rFonts w:ascii="GHEA Mariam" w:eastAsia="Times New Roman" w:hAnsi="GHEA Mariam" w:cs="Times New Roman"/>
                <w:b/>
                <w:bCs/>
                <w:color w:val="000000"/>
                <w:sz w:val="24"/>
                <w:szCs w:val="24"/>
              </w:rPr>
              <w:t>Այլ</w:t>
            </w:r>
            <w:proofErr w:type="spellEnd"/>
            <w:r w:rsidRPr="00A72ADD">
              <w:rPr>
                <w:rFonts w:ascii="GHEA Mariam" w:eastAsia="Times New Roman" w:hAnsi="GHEA Mariam" w:cs="Times New Roman"/>
                <w:b/>
                <w:bCs/>
                <w:color w:val="000000"/>
                <w:sz w:val="24"/>
                <w:szCs w:val="24"/>
              </w:rPr>
              <w:t xml:space="preserve"> </w:t>
            </w:r>
            <w:proofErr w:type="spellStart"/>
            <w:r w:rsidRPr="00A72ADD">
              <w:rPr>
                <w:rFonts w:ascii="GHEA Mariam" w:eastAsia="Times New Roman" w:hAnsi="GHEA Mariam" w:cs="Times New Roman"/>
                <w:b/>
                <w:bCs/>
                <w:color w:val="000000"/>
                <w:sz w:val="24"/>
                <w:szCs w:val="24"/>
              </w:rPr>
              <w:t>նշումներ</w:t>
            </w:r>
            <w:proofErr w:type="spellEnd"/>
          </w:p>
        </w:tc>
      </w:tr>
      <w:tr w:rsidR="00A72ADD" w:rsidRPr="00F90686" w:rsidTr="00A72ADD">
        <w:tc>
          <w:tcPr>
            <w:tcW w:w="2503" w:type="dxa"/>
          </w:tcPr>
          <w:p w:rsidR="00A72ADD" w:rsidRPr="00A72ADD" w:rsidRDefault="00A72ADD" w:rsidP="00A72ADD">
            <w:pPr>
              <w:jc w:val="center"/>
              <w:rPr>
                <w:rFonts w:ascii="GHEA Mariam" w:hAnsi="GHEA Mariam"/>
                <w:b/>
                <w:bCs/>
                <w:color w:val="333333"/>
                <w:sz w:val="24"/>
                <w:szCs w:val="24"/>
                <w:lang w:val="hy-AM"/>
              </w:rPr>
            </w:pPr>
            <w:r w:rsidRPr="00A72ADD">
              <w:rPr>
                <w:rFonts w:ascii="GHEA Mariam" w:hAnsi="GHEA Mariam"/>
                <w:b/>
                <w:bCs/>
                <w:color w:val="333333"/>
                <w:sz w:val="24"/>
                <w:szCs w:val="24"/>
                <w:lang w:val="hy-AM"/>
              </w:rPr>
              <w:t>Հակաբիոտիկներ</w:t>
            </w:r>
          </w:p>
          <w:p w:rsidR="00A72ADD" w:rsidRPr="00A72ADD" w:rsidRDefault="00A72ADD" w:rsidP="00A72ADD">
            <w:pPr>
              <w:jc w:val="center"/>
              <w:rPr>
                <w:rFonts w:ascii="GHEA Mariam" w:hAnsi="GHEA Mariam" w:cs="Calibri"/>
                <w:b/>
                <w:bCs/>
                <w:color w:val="212121"/>
                <w:sz w:val="24"/>
                <w:szCs w:val="24"/>
                <w:shd w:val="clear" w:color="auto" w:fill="FFFFFF"/>
                <w:lang w:val="hy-AM"/>
              </w:rPr>
            </w:pPr>
            <w:r w:rsidRPr="00A72ADD">
              <w:rPr>
                <w:rFonts w:ascii="GHEA Mariam" w:hAnsi="GHEA Mariam"/>
                <w:b/>
                <w:bCs/>
                <w:color w:val="333333"/>
                <w:sz w:val="24"/>
                <w:szCs w:val="24"/>
                <w:shd w:val="clear" w:color="auto" w:fill="FFFFFF"/>
              </w:rPr>
              <w:t>(Antibiotics)</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c>
          <w:tcPr>
            <w:tcW w:w="3667" w:type="dxa"/>
          </w:tcPr>
          <w:p w:rsidR="00A72ADD" w:rsidRPr="00A72ADD" w:rsidRDefault="00A72ADD" w:rsidP="00A72ADD">
            <w:pPr>
              <w:rPr>
                <w:rFonts w:ascii="GHEA Mariam" w:hAnsi="GHEA Mariam" w:cs="Calibri"/>
                <w:color w:val="212121"/>
                <w:sz w:val="24"/>
                <w:szCs w:val="24"/>
                <w:shd w:val="clear" w:color="auto" w:fill="FFFFFF"/>
                <w:lang w:val="hy-AM"/>
              </w:rPr>
            </w:pPr>
            <w:proofErr w:type="spellStart"/>
            <w:r w:rsidRPr="00A72ADD">
              <w:rPr>
                <w:rFonts w:ascii="GHEA Mariam" w:hAnsi="GHEA Mariam" w:cs="Calibri"/>
                <w:color w:val="212121"/>
                <w:sz w:val="24"/>
                <w:szCs w:val="24"/>
                <w:shd w:val="clear" w:color="auto" w:fill="FFFFFF"/>
                <w:lang w:val="hy-AM"/>
              </w:rPr>
              <w:t>Հակամանրէային</w:t>
            </w:r>
            <w:proofErr w:type="spellEnd"/>
            <w:r w:rsidRPr="00A72ADD">
              <w:rPr>
                <w:rFonts w:ascii="GHEA Mariam" w:hAnsi="GHEA Mariam" w:cs="Calibri"/>
                <w:color w:val="212121"/>
                <w:sz w:val="24"/>
                <w:szCs w:val="24"/>
                <w:shd w:val="clear" w:color="auto" w:fill="FFFFFF"/>
                <w:lang w:val="hy-AM"/>
              </w:rPr>
              <w:t xml:space="preserve"> միջոցները և </w:t>
            </w:r>
            <w:proofErr w:type="spellStart"/>
            <w:r w:rsidRPr="00A72ADD">
              <w:rPr>
                <w:rFonts w:ascii="GHEA Mariam" w:hAnsi="GHEA Mariam" w:cs="Calibri"/>
                <w:color w:val="212121"/>
                <w:sz w:val="24"/>
                <w:szCs w:val="24"/>
                <w:shd w:val="clear" w:color="auto" w:fill="FFFFFF"/>
                <w:lang w:val="hy-AM"/>
              </w:rPr>
              <w:t>հակամանրէային</w:t>
            </w:r>
            <w:proofErr w:type="spellEnd"/>
            <w:r w:rsidRPr="00A72ADD">
              <w:rPr>
                <w:rFonts w:ascii="GHEA Mariam" w:hAnsi="GHEA Mariam" w:cs="Calibri"/>
                <w:color w:val="212121"/>
                <w:sz w:val="24"/>
                <w:szCs w:val="24"/>
                <w:shd w:val="clear" w:color="auto" w:fill="FFFFFF"/>
                <w:lang w:val="hy-AM"/>
              </w:rPr>
              <w:t xml:space="preserve"> միջոցների </w:t>
            </w:r>
            <w:r w:rsidRPr="00A72ADD">
              <w:rPr>
                <w:rFonts w:ascii="GHEA Mariam" w:hAnsi="GHEA Mariam" w:cs="Calibri"/>
                <w:color w:val="212121"/>
                <w:spacing w:val="-4"/>
                <w:sz w:val="24"/>
                <w:szCs w:val="24"/>
                <w:shd w:val="clear" w:color="auto" w:fill="FFFFFF"/>
                <w:lang w:val="hy-AM"/>
              </w:rPr>
              <w:t>խմբերը</w:t>
            </w:r>
            <w:r w:rsidRPr="00A72ADD">
              <w:rPr>
                <w:rFonts w:ascii="Calibri" w:hAnsi="Calibri" w:cs="Calibri"/>
                <w:color w:val="212121"/>
                <w:spacing w:val="-4"/>
                <w:sz w:val="24"/>
                <w:szCs w:val="24"/>
                <w:shd w:val="clear" w:color="auto" w:fill="FFFFFF"/>
                <w:lang w:val="hy-AM"/>
              </w:rPr>
              <w:t> </w:t>
            </w:r>
            <w:r w:rsidRPr="00A72ADD">
              <w:rPr>
                <w:rFonts w:ascii="GHEA Mariam" w:hAnsi="GHEA Mariam" w:cs="Calibri"/>
                <w:color w:val="212121"/>
                <w:spacing w:val="-4"/>
                <w:sz w:val="24"/>
                <w:szCs w:val="24"/>
                <w:shd w:val="clear" w:color="auto" w:fill="FFFFFF"/>
                <w:lang w:val="hy-AM"/>
              </w:rPr>
              <w:t>չի թույլատր</w:t>
            </w:r>
            <w:r w:rsidRPr="00A72ADD">
              <w:rPr>
                <w:rFonts w:ascii="GHEA Mariam" w:hAnsi="GHEA Mariam" w:cs="Calibri"/>
                <w:color w:val="212121"/>
                <w:spacing w:val="-4"/>
                <w:sz w:val="24"/>
                <w:szCs w:val="24"/>
                <w:shd w:val="clear" w:color="auto" w:fill="FFFFFF"/>
                <w:lang w:val="hy-AM"/>
              </w:rPr>
              <w:softHyphen/>
              <w:t>վում</w:t>
            </w:r>
            <w:r w:rsidRPr="00A72ADD">
              <w:rPr>
                <w:rFonts w:ascii="Calibri" w:hAnsi="Calibri" w:cs="Calibri"/>
                <w:color w:val="212121"/>
                <w:sz w:val="24"/>
                <w:szCs w:val="24"/>
                <w:shd w:val="clear" w:color="auto" w:fill="FFFFFF"/>
                <w:lang w:val="hy-AM"/>
              </w:rPr>
              <w:t> </w:t>
            </w:r>
            <w:r w:rsidRPr="00A72ADD">
              <w:rPr>
                <w:rFonts w:ascii="GHEA Mariam" w:hAnsi="GHEA Mariam" w:cs="Calibri"/>
                <w:color w:val="212121"/>
                <w:sz w:val="24"/>
                <w:szCs w:val="24"/>
                <w:shd w:val="clear" w:color="auto" w:fill="FFFFFF"/>
                <w:lang w:val="hy-AM"/>
              </w:rPr>
              <w:t>օգտա</w:t>
            </w:r>
            <w:r>
              <w:rPr>
                <w:rFonts w:ascii="GHEA Mariam" w:hAnsi="GHEA Mariam" w:cs="Calibri"/>
                <w:color w:val="212121"/>
                <w:sz w:val="24"/>
                <w:szCs w:val="24"/>
                <w:shd w:val="clear" w:color="auto" w:fill="FFFFFF"/>
                <w:lang w:val="hy-AM"/>
              </w:rPr>
              <w:softHyphen/>
            </w:r>
            <w:r w:rsidRPr="00A72ADD">
              <w:rPr>
                <w:rFonts w:ascii="GHEA Mariam" w:hAnsi="GHEA Mariam" w:cs="Calibri"/>
                <w:color w:val="212121"/>
                <w:sz w:val="24"/>
                <w:szCs w:val="24"/>
                <w:shd w:val="clear" w:color="auto" w:fill="FFFFFF"/>
                <w:lang w:val="hy-AM"/>
              </w:rPr>
              <w:t>գործել</w:t>
            </w:r>
            <w:r w:rsidRPr="00A72ADD">
              <w:rPr>
                <w:rFonts w:ascii="Calibri" w:hAnsi="Calibri" w:cs="Calibri"/>
                <w:color w:val="212121"/>
                <w:sz w:val="24"/>
                <w:szCs w:val="24"/>
                <w:shd w:val="clear" w:color="auto" w:fill="FFFFFF"/>
                <w:lang w:val="hy-AM"/>
              </w:rPr>
              <w:t> </w:t>
            </w:r>
            <w:r w:rsidRPr="00A72ADD">
              <w:rPr>
                <w:rFonts w:ascii="GHEA Mariam" w:hAnsi="GHEA Mariam" w:cs="Calibri"/>
                <w:color w:val="212121"/>
                <w:sz w:val="24"/>
                <w:szCs w:val="24"/>
                <w:shd w:val="clear" w:color="auto" w:fill="FFFFFF"/>
                <w:lang w:val="hy-AM"/>
              </w:rPr>
              <w:t xml:space="preserve">անասնաբուժական </w:t>
            </w:r>
            <w:proofErr w:type="spellStart"/>
            <w:r w:rsidRPr="00A72ADD">
              <w:rPr>
                <w:rFonts w:ascii="GHEA Mariam" w:hAnsi="GHEA Mariam" w:cs="Calibri"/>
                <w:color w:val="212121"/>
                <w:sz w:val="24"/>
                <w:szCs w:val="24"/>
                <w:shd w:val="clear" w:color="auto" w:fill="FFFFFF"/>
                <w:lang w:val="hy-AM"/>
              </w:rPr>
              <w:t>դեղամիջոցներում</w:t>
            </w:r>
            <w:proofErr w:type="spellEnd"/>
            <w:r w:rsidRPr="00A72ADD">
              <w:rPr>
                <w:rFonts w:ascii="GHEA Mariam" w:hAnsi="GHEA Mariam" w:cs="Calibri"/>
                <w:color w:val="212121"/>
                <w:sz w:val="24"/>
                <w:szCs w:val="24"/>
                <w:shd w:val="clear" w:color="auto" w:fill="FFFFFF"/>
                <w:lang w:val="hy-AM"/>
              </w:rPr>
              <w:t xml:space="preserve"> կամ</w:t>
            </w:r>
            <w:r w:rsidRPr="00A72ADD">
              <w:rPr>
                <w:rFonts w:ascii="Calibri" w:hAnsi="Calibri" w:cs="Calibri"/>
                <w:color w:val="212121"/>
                <w:sz w:val="24"/>
                <w:szCs w:val="24"/>
                <w:shd w:val="clear" w:color="auto" w:fill="FFFFFF"/>
                <w:lang w:val="hy-AM"/>
              </w:rPr>
              <w:t> </w:t>
            </w:r>
            <w:r w:rsidRPr="00A72ADD">
              <w:rPr>
                <w:rFonts w:ascii="GHEA Mariam" w:hAnsi="GHEA Mariam" w:cs="Calibri"/>
                <w:color w:val="212121"/>
                <w:sz w:val="24"/>
                <w:szCs w:val="24"/>
                <w:shd w:val="clear" w:color="auto" w:fill="FFFFFF"/>
                <w:lang w:val="hy-AM"/>
              </w:rPr>
              <w:t>դեղային</w:t>
            </w:r>
            <w:r w:rsidRPr="00A72ADD">
              <w:rPr>
                <w:rFonts w:ascii="Calibri" w:hAnsi="Calibri" w:cs="Calibri"/>
                <w:color w:val="212121"/>
                <w:sz w:val="24"/>
                <w:szCs w:val="24"/>
                <w:shd w:val="clear" w:color="auto" w:fill="FFFFFF"/>
                <w:lang w:val="hy-AM"/>
              </w:rPr>
              <w:t> </w:t>
            </w:r>
            <w:proofErr w:type="spellStart"/>
            <w:r w:rsidRPr="00A72ADD">
              <w:rPr>
                <w:rFonts w:ascii="GHEA Mariam" w:hAnsi="GHEA Mariam" w:cs="Calibri"/>
                <w:color w:val="212121"/>
                <w:sz w:val="24"/>
                <w:szCs w:val="24"/>
                <w:shd w:val="clear" w:color="auto" w:fill="FFFFFF"/>
                <w:lang w:val="hy-AM"/>
              </w:rPr>
              <w:t>կերերում</w:t>
            </w:r>
            <w:proofErr w:type="spellEnd"/>
            <w:r w:rsidRPr="00A72ADD">
              <w:rPr>
                <w:rFonts w:ascii="GHEA Mariam" w:hAnsi="GHEA Mariam" w:cs="Calibri"/>
                <w:color w:val="212121"/>
                <w:sz w:val="24"/>
                <w:szCs w:val="24"/>
                <w:shd w:val="clear" w:color="auto" w:fill="FFFFFF"/>
                <w:lang w:val="hy-AM"/>
              </w:rPr>
              <w:t>։</w:t>
            </w:r>
          </w:p>
          <w:p w:rsidR="00A72ADD" w:rsidRPr="00A72ADD" w:rsidRDefault="00A72ADD" w:rsidP="00A72ADD">
            <w:pPr>
              <w:rPr>
                <w:rFonts w:ascii="GHEA Mariam" w:hAnsi="GHEA Mariam" w:cs="Calibri"/>
                <w:color w:val="212121"/>
                <w:sz w:val="24"/>
                <w:szCs w:val="24"/>
                <w:shd w:val="clear" w:color="auto" w:fill="FFFFFF"/>
                <w:lang w:val="hy-AM"/>
              </w:rPr>
            </w:pPr>
            <w:r w:rsidRPr="00A72ADD">
              <w:rPr>
                <w:rFonts w:ascii="GHEA Mariam" w:hAnsi="GHEA Mariam" w:cs="Calibri"/>
                <w:color w:val="212121"/>
                <w:spacing w:val="-12"/>
                <w:sz w:val="24"/>
                <w:szCs w:val="24"/>
                <w:shd w:val="clear" w:color="auto" w:fill="FFFFFF"/>
                <w:lang w:val="hy-AM"/>
              </w:rPr>
              <w:t>Կենդանիների</w:t>
            </w:r>
            <w:r w:rsidRPr="00A72ADD">
              <w:rPr>
                <w:rFonts w:ascii="Calibri" w:hAnsi="Calibri" w:cs="Calibri"/>
                <w:color w:val="212121"/>
                <w:spacing w:val="-12"/>
                <w:sz w:val="24"/>
                <w:szCs w:val="24"/>
                <w:shd w:val="clear" w:color="auto" w:fill="FFFFFF"/>
                <w:lang w:val="hy-AM"/>
              </w:rPr>
              <w:t> </w:t>
            </w:r>
            <w:r w:rsidRPr="00A72ADD">
              <w:rPr>
                <w:rFonts w:ascii="GHEA Mariam" w:hAnsi="GHEA Mariam" w:cs="Calibri"/>
                <w:color w:val="212121"/>
                <w:spacing w:val="-12"/>
                <w:sz w:val="24"/>
                <w:szCs w:val="24"/>
                <w:shd w:val="clear" w:color="auto" w:fill="FFFFFF"/>
                <w:lang w:val="hy-AM"/>
              </w:rPr>
              <w:t>համար</w:t>
            </w:r>
            <w:r w:rsidRPr="00A72ADD">
              <w:rPr>
                <w:rFonts w:ascii="Calibri" w:hAnsi="Calibri" w:cs="Calibri"/>
                <w:color w:val="212121"/>
                <w:spacing w:val="-12"/>
                <w:sz w:val="24"/>
                <w:szCs w:val="24"/>
                <w:shd w:val="clear" w:color="auto" w:fill="FFFFFF"/>
                <w:lang w:val="hy-AM"/>
              </w:rPr>
              <w:t> </w:t>
            </w:r>
            <w:r w:rsidRPr="00A72ADD">
              <w:rPr>
                <w:rFonts w:ascii="GHEA Mariam" w:hAnsi="GHEA Mariam" w:cs="Calibri"/>
                <w:color w:val="212121"/>
                <w:spacing w:val="-12"/>
                <w:sz w:val="24"/>
                <w:szCs w:val="24"/>
                <w:shd w:val="clear" w:color="auto" w:fill="FFFFFF"/>
                <w:lang w:val="hy-AM"/>
              </w:rPr>
              <w:t>արգելվում</w:t>
            </w:r>
            <w:r w:rsidRPr="00A72ADD">
              <w:rPr>
                <w:rFonts w:ascii="GHEA Mariam" w:hAnsi="GHEA Mariam" w:cs="Calibri"/>
                <w:color w:val="212121"/>
                <w:sz w:val="24"/>
                <w:szCs w:val="24"/>
                <w:shd w:val="clear" w:color="auto" w:fill="FFFFFF"/>
                <w:lang w:val="hy-AM"/>
              </w:rPr>
              <w:t xml:space="preserve"> է</w:t>
            </w:r>
            <w:r w:rsidRPr="00A72ADD">
              <w:rPr>
                <w:rFonts w:ascii="Calibri" w:hAnsi="Calibri" w:cs="Calibri"/>
                <w:color w:val="212121"/>
                <w:sz w:val="24"/>
                <w:szCs w:val="24"/>
                <w:shd w:val="clear" w:color="auto" w:fill="FFFFFF"/>
                <w:lang w:val="hy-AM"/>
              </w:rPr>
              <w:t> </w:t>
            </w:r>
            <w:r w:rsidRPr="00A72ADD">
              <w:rPr>
                <w:rFonts w:ascii="GHEA Mariam" w:hAnsi="GHEA Mariam" w:cs="Calibri"/>
                <w:color w:val="212121"/>
                <w:sz w:val="24"/>
                <w:szCs w:val="24"/>
                <w:shd w:val="clear" w:color="auto" w:fill="FFFFFF"/>
                <w:lang w:val="hy-AM"/>
              </w:rPr>
              <w:t>օգտագործել</w:t>
            </w:r>
            <w:r w:rsidRPr="00A72ADD">
              <w:rPr>
                <w:rFonts w:ascii="Calibri" w:hAnsi="Calibri" w:cs="Calibri"/>
                <w:color w:val="212121"/>
                <w:sz w:val="24"/>
                <w:szCs w:val="24"/>
                <w:shd w:val="clear" w:color="auto" w:fill="FFFFFF"/>
                <w:lang w:val="hy-AM"/>
              </w:rPr>
              <w:t> </w:t>
            </w:r>
            <w:r w:rsidRPr="00A72ADD">
              <w:rPr>
                <w:rFonts w:ascii="GHEA Mariam" w:hAnsi="GHEA Mariam" w:cs="Calibri"/>
                <w:color w:val="212121"/>
                <w:sz w:val="24"/>
                <w:szCs w:val="24"/>
                <w:shd w:val="clear" w:color="auto" w:fill="FFFFFF"/>
                <w:lang w:val="hy-AM"/>
              </w:rPr>
              <w:t>մարդկանց</w:t>
            </w:r>
            <w:r w:rsidRPr="00A72ADD">
              <w:rPr>
                <w:rFonts w:ascii="Calibri" w:hAnsi="Calibri" w:cs="Calibri"/>
                <w:color w:val="212121"/>
                <w:sz w:val="24"/>
                <w:szCs w:val="24"/>
                <w:shd w:val="clear" w:color="auto" w:fill="FFFFFF"/>
                <w:lang w:val="hy-AM"/>
              </w:rPr>
              <w:t> </w:t>
            </w:r>
            <w:r w:rsidRPr="00A72ADD">
              <w:rPr>
                <w:rFonts w:ascii="GHEA Mariam" w:hAnsi="GHEA Mariam" w:cs="Calibri"/>
                <w:color w:val="212121"/>
                <w:sz w:val="24"/>
                <w:szCs w:val="24"/>
                <w:shd w:val="clear" w:color="auto" w:fill="FFFFFF"/>
                <w:lang w:val="hy-AM"/>
              </w:rPr>
              <w:t xml:space="preserve"> </w:t>
            </w:r>
            <w:r>
              <w:rPr>
                <w:rFonts w:ascii="GHEA Mariam" w:hAnsi="GHEA Mariam" w:cs="Calibri"/>
                <w:color w:val="212121"/>
                <w:sz w:val="24"/>
                <w:szCs w:val="24"/>
                <w:shd w:val="clear" w:color="auto" w:fill="FFFFFF"/>
                <w:lang w:val="hy-AM"/>
              </w:rPr>
              <w:br/>
            </w:r>
            <w:r w:rsidRPr="00A72ADD">
              <w:rPr>
                <w:rFonts w:ascii="GHEA Mariam" w:hAnsi="GHEA Mariam" w:cs="Calibri"/>
                <w:color w:val="212121"/>
                <w:sz w:val="24"/>
                <w:szCs w:val="24"/>
                <w:shd w:val="clear" w:color="auto" w:fill="FFFFFF"/>
                <w:lang w:val="hy-AM"/>
              </w:rPr>
              <w:t>համար նախա</w:t>
            </w:r>
            <w:r>
              <w:rPr>
                <w:rFonts w:ascii="GHEA Mariam" w:hAnsi="GHEA Mariam" w:cs="Calibri"/>
                <w:color w:val="212121"/>
                <w:sz w:val="24"/>
                <w:szCs w:val="24"/>
                <w:shd w:val="clear" w:color="auto" w:fill="FFFFFF"/>
                <w:lang w:val="hy-AM"/>
              </w:rPr>
              <w:softHyphen/>
            </w:r>
            <w:r w:rsidRPr="00A72ADD">
              <w:rPr>
                <w:rFonts w:ascii="GHEA Mariam" w:hAnsi="GHEA Mariam" w:cs="Calibri"/>
                <w:color w:val="212121"/>
                <w:sz w:val="24"/>
                <w:szCs w:val="24"/>
                <w:shd w:val="clear" w:color="auto" w:fill="FFFFFF"/>
                <w:lang w:val="hy-AM"/>
              </w:rPr>
              <w:t>տես</w:t>
            </w:r>
            <w:r>
              <w:rPr>
                <w:rFonts w:ascii="GHEA Mariam" w:hAnsi="GHEA Mariam" w:cs="Calibri"/>
                <w:color w:val="212121"/>
                <w:sz w:val="24"/>
                <w:szCs w:val="24"/>
                <w:shd w:val="clear" w:color="auto" w:fill="FFFFFF"/>
                <w:lang w:val="hy-AM"/>
              </w:rPr>
              <w:softHyphen/>
            </w:r>
            <w:r w:rsidRPr="00A72ADD">
              <w:rPr>
                <w:rFonts w:ascii="GHEA Mariam" w:hAnsi="GHEA Mariam" w:cs="Calibri"/>
                <w:color w:val="212121"/>
                <w:sz w:val="24"/>
                <w:szCs w:val="24"/>
                <w:shd w:val="clear" w:color="auto" w:fill="FFFFFF"/>
                <w:lang w:val="hy-AM"/>
              </w:rPr>
              <w:t>ված</w:t>
            </w:r>
            <w:r w:rsidRPr="00A72ADD">
              <w:rPr>
                <w:rFonts w:ascii="Calibri" w:hAnsi="Calibri" w:cs="Calibri"/>
                <w:color w:val="212121"/>
                <w:sz w:val="24"/>
                <w:szCs w:val="24"/>
                <w:shd w:val="clear" w:color="auto" w:fill="FFFFFF"/>
                <w:lang w:val="hy-AM"/>
              </w:rPr>
              <w:t> </w:t>
            </w:r>
            <w:r w:rsidRPr="00A72ADD">
              <w:rPr>
                <w:rFonts w:ascii="GHEA Mariam" w:hAnsi="GHEA Mariam" w:cs="Calibri"/>
                <w:color w:val="212121"/>
                <w:sz w:val="24"/>
                <w:szCs w:val="24"/>
                <w:shd w:val="clear" w:color="auto" w:fill="FFFFFF"/>
                <w:lang w:val="hy-AM"/>
              </w:rPr>
              <w:t>այն</w:t>
            </w:r>
            <w:r w:rsidRPr="00A72ADD">
              <w:rPr>
                <w:rFonts w:ascii="Calibri" w:hAnsi="Calibri" w:cs="Calibri"/>
                <w:color w:val="212121"/>
                <w:sz w:val="24"/>
                <w:szCs w:val="24"/>
                <w:shd w:val="clear" w:color="auto" w:fill="FFFFFF"/>
                <w:lang w:val="hy-AM"/>
              </w:rPr>
              <w:t> </w:t>
            </w:r>
            <w:r w:rsidRPr="00A72ADD">
              <w:rPr>
                <w:rFonts w:ascii="GHEA Mariam" w:hAnsi="GHEA Mariam" w:cs="Calibri"/>
                <w:color w:val="212121"/>
                <w:sz w:val="24"/>
                <w:szCs w:val="24"/>
                <w:shd w:val="clear" w:color="auto" w:fill="FFFFFF"/>
                <w:lang w:val="hy-AM"/>
              </w:rPr>
              <w:t xml:space="preserve">դեղամիջոցները, որոնք պարունակում են սյունակում թվարկված </w:t>
            </w:r>
            <w:proofErr w:type="spellStart"/>
            <w:r w:rsidRPr="00A72ADD">
              <w:rPr>
                <w:rFonts w:ascii="GHEA Mariam" w:hAnsi="GHEA Mariam" w:cs="Calibri"/>
                <w:color w:val="212121"/>
                <w:sz w:val="24"/>
                <w:szCs w:val="24"/>
                <w:shd w:val="clear" w:color="auto" w:fill="FFFFFF"/>
                <w:lang w:val="hy-AM"/>
              </w:rPr>
              <w:t>հակամանրէային</w:t>
            </w:r>
            <w:proofErr w:type="spellEnd"/>
            <w:r w:rsidRPr="00A72ADD">
              <w:rPr>
                <w:rFonts w:ascii="GHEA Mariam" w:hAnsi="GHEA Mariam" w:cs="Calibri"/>
                <w:color w:val="212121"/>
                <w:sz w:val="24"/>
                <w:szCs w:val="24"/>
                <w:shd w:val="clear" w:color="auto" w:fill="FFFFFF"/>
                <w:lang w:val="hy-AM"/>
              </w:rPr>
              <w:t xml:space="preserve"> միջոցներից կամ </w:t>
            </w:r>
            <w:proofErr w:type="spellStart"/>
            <w:r w:rsidRPr="00A72ADD">
              <w:rPr>
                <w:rFonts w:ascii="GHEA Mariam" w:hAnsi="GHEA Mariam" w:cs="Calibri"/>
                <w:color w:val="212121"/>
                <w:sz w:val="24"/>
                <w:szCs w:val="24"/>
                <w:shd w:val="clear" w:color="auto" w:fill="FFFFFF"/>
                <w:lang w:val="hy-AM"/>
              </w:rPr>
              <w:t>հակամանրէային</w:t>
            </w:r>
            <w:proofErr w:type="spellEnd"/>
            <w:r w:rsidRPr="00A72ADD">
              <w:rPr>
                <w:rFonts w:ascii="GHEA Mariam" w:hAnsi="GHEA Mariam" w:cs="Calibri"/>
                <w:color w:val="212121"/>
                <w:sz w:val="24"/>
                <w:szCs w:val="24"/>
                <w:shd w:val="clear" w:color="auto" w:fill="FFFFFF"/>
                <w:lang w:val="hy-AM"/>
              </w:rPr>
              <w:t xml:space="preserve"> միջոցների խմբերից </w:t>
            </w:r>
            <w:proofErr w:type="spellStart"/>
            <w:r w:rsidRPr="00A72ADD">
              <w:rPr>
                <w:rFonts w:ascii="GHEA Mariam" w:hAnsi="GHEA Mariam" w:cs="Calibri"/>
                <w:color w:val="212121"/>
                <w:sz w:val="24"/>
                <w:szCs w:val="24"/>
                <w:shd w:val="clear" w:color="auto" w:fill="FFFFFF"/>
                <w:lang w:val="hy-AM"/>
              </w:rPr>
              <w:t>որևէ</w:t>
            </w:r>
            <w:proofErr w:type="spellEnd"/>
            <w:r w:rsidRPr="00A72ADD">
              <w:rPr>
                <w:rFonts w:ascii="GHEA Mariam" w:hAnsi="GHEA Mariam" w:cs="Calibri"/>
                <w:color w:val="212121"/>
                <w:sz w:val="24"/>
                <w:szCs w:val="24"/>
                <w:shd w:val="clear" w:color="auto" w:fill="FFFFFF"/>
                <w:lang w:val="hy-AM"/>
              </w:rPr>
              <w:t xml:space="preserve"> մեկը։</w:t>
            </w:r>
          </w:p>
        </w:tc>
      </w:tr>
      <w:tr w:rsidR="00A72ADD" w:rsidRPr="00A72ADD" w:rsidTr="00A72ADD">
        <w:tc>
          <w:tcPr>
            <w:tcW w:w="2503" w:type="dxa"/>
          </w:tcPr>
          <w:p w:rsidR="00A72ADD" w:rsidRPr="00A72ADD" w:rsidRDefault="00A72ADD" w:rsidP="00A72ADD">
            <w:pPr>
              <w:jc w:val="center"/>
              <w:rPr>
                <w:rFonts w:ascii="GHEA Mariam" w:hAnsi="GHEA Mariam"/>
                <w:color w:val="333333"/>
                <w:sz w:val="24"/>
                <w:szCs w:val="24"/>
                <w:shd w:val="clear" w:color="auto" w:fill="FFFFFF"/>
              </w:rPr>
            </w:pPr>
            <w:proofErr w:type="spellStart"/>
            <w:r w:rsidRPr="00A72ADD">
              <w:rPr>
                <w:rFonts w:ascii="GHEA Mariam" w:hAnsi="GHEA Mariam"/>
                <w:color w:val="333333"/>
                <w:sz w:val="24"/>
                <w:szCs w:val="24"/>
                <w:shd w:val="clear" w:color="auto" w:fill="FFFFFF"/>
              </w:rPr>
              <w:lastRenderedPageBreak/>
              <w:t>Կարբօքսիպենիցի</w:t>
            </w:r>
            <w:proofErr w:type="spellEnd"/>
            <w:r w:rsidR="00F90686">
              <w:rPr>
                <w:rFonts w:ascii="GHEA Mariam" w:hAnsi="GHEA Mariam"/>
                <w:color w:val="333333"/>
                <w:sz w:val="24"/>
                <w:szCs w:val="24"/>
                <w:shd w:val="clear" w:color="auto" w:fill="FFFFFF"/>
                <w:lang w:val="hy-AM"/>
              </w:rPr>
              <w:t>-</w:t>
            </w:r>
            <w:proofErr w:type="spellStart"/>
            <w:r w:rsidRPr="00A72ADD">
              <w:rPr>
                <w:rFonts w:ascii="GHEA Mariam" w:hAnsi="GHEA Mariam"/>
                <w:color w:val="333333"/>
                <w:sz w:val="24"/>
                <w:szCs w:val="24"/>
                <w:shd w:val="clear" w:color="auto" w:fill="FFFFFF"/>
              </w:rPr>
              <w:t>լիններ</w:t>
            </w:r>
            <w:proofErr w:type="spellEnd"/>
          </w:p>
          <w:p w:rsidR="00A72ADD" w:rsidRPr="00A72ADD" w:rsidRDefault="00A72ADD" w:rsidP="00A72ADD">
            <w:pPr>
              <w:jc w:val="center"/>
              <w:rPr>
                <w:rFonts w:ascii="GHEA Mariam" w:hAnsi="GHEA Mariam" w:cs="Calibri"/>
                <w:color w:val="212121"/>
                <w:sz w:val="24"/>
                <w:szCs w:val="24"/>
                <w:shd w:val="clear" w:color="auto" w:fill="FFFFFF"/>
              </w:rPr>
            </w:pPr>
            <w:r w:rsidRPr="00A72ADD">
              <w:rPr>
                <w:rFonts w:ascii="GHEA Mariam" w:hAnsi="GHEA Mariam" w:cs="Calibri"/>
                <w:color w:val="212121"/>
                <w:sz w:val="24"/>
                <w:szCs w:val="24"/>
                <w:shd w:val="clear" w:color="auto" w:fill="FFFFFF"/>
              </w:rPr>
              <w:t>(</w:t>
            </w:r>
            <w:proofErr w:type="spellStart"/>
            <w:r w:rsidRPr="00A72ADD">
              <w:rPr>
                <w:rFonts w:ascii="GHEA Mariam" w:hAnsi="GHEA Mariam" w:cs="Calibri"/>
                <w:color w:val="212121"/>
                <w:sz w:val="24"/>
                <w:szCs w:val="24"/>
                <w:shd w:val="clear" w:color="auto" w:fill="FFFFFF"/>
                <w:lang w:val="hy-AM"/>
              </w:rPr>
              <w:t>Carboxypenicillins</w:t>
            </w:r>
            <w:proofErr w:type="spellEnd"/>
            <w:r w:rsidRPr="00A72ADD">
              <w:rPr>
                <w:rFonts w:ascii="GHEA Mariam" w:hAnsi="GHEA Mariam" w:cs="Calibri"/>
                <w:color w:val="212121"/>
                <w:sz w:val="24"/>
                <w:szCs w:val="24"/>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jc w:val="center"/>
              <w:rPr>
                <w:rFonts w:ascii="GHEA Mariam" w:hAnsi="GHEA Mariam"/>
                <w:color w:val="333333"/>
                <w:sz w:val="24"/>
                <w:szCs w:val="24"/>
                <w:shd w:val="clear" w:color="auto" w:fill="FFFFFF"/>
              </w:rPr>
            </w:pPr>
            <w:proofErr w:type="spellStart"/>
            <w:r w:rsidRPr="00A72ADD">
              <w:rPr>
                <w:rFonts w:ascii="GHEA Mariam" w:hAnsi="GHEA Mariam"/>
                <w:color w:val="333333"/>
                <w:sz w:val="24"/>
                <w:szCs w:val="24"/>
                <w:shd w:val="clear" w:color="auto" w:fill="FFFFFF"/>
              </w:rPr>
              <w:t>Ուր</w:t>
            </w:r>
            <w:r w:rsidRPr="00A72ADD">
              <w:rPr>
                <w:rFonts w:ascii="GHEA Mariam" w:hAnsi="GHEA Mariam"/>
                <w:color w:val="333333"/>
                <w:sz w:val="24"/>
                <w:szCs w:val="24"/>
                <w:shd w:val="clear" w:color="auto" w:fill="FFFFFF"/>
                <w:lang w:val="hy-AM"/>
              </w:rPr>
              <w:t>եի</w:t>
            </w:r>
            <w:r w:rsidRPr="00A72ADD">
              <w:rPr>
                <w:rFonts w:ascii="GHEA Mariam" w:hAnsi="GHEA Mariam"/>
                <w:color w:val="333333"/>
                <w:sz w:val="24"/>
                <w:szCs w:val="24"/>
                <w:shd w:val="clear" w:color="auto" w:fill="FFFFFF"/>
              </w:rPr>
              <w:t>դոպենիցի</w:t>
            </w:r>
            <w:proofErr w:type="spellEnd"/>
            <w:r w:rsidR="00F90686">
              <w:rPr>
                <w:rFonts w:ascii="GHEA Mariam" w:hAnsi="GHEA Mariam"/>
                <w:color w:val="333333"/>
                <w:sz w:val="24"/>
                <w:szCs w:val="24"/>
                <w:shd w:val="clear" w:color="auto" w:fill="FFFFFF"/>
                <w:lang w:val="hy-AM"/>
              </w:rPr>
              <w:t>-</w:t>
            </w:r>
            <w:proofErr w:type="spellStart"/>
            <w:r w:rsidRPr="00A72ADD">
              <w:rPr>
                <w:rFonts w:ascii="GHEA Mariam" w:hAnsi="GHEA Mariam"/>
                <w:color w:val="333333"/>
                <w:sz w:val="24"/>
                <w:szCs w:val="24"/>
                <w:shd w:val="clear" w:color="auto" w:fill="FFFFFF"/>
              </w:rPr>
              <w:t>լիններ</w:t>
            </w:r>
            <w:proofErr w:type="spellEnd"/>
          </w:p>
          <w:p w:rsidR="00A72ADD" w:rsidRPr="00A72ADD" w:rsidRDefault="00A72ADD" w:rsidP="00A72ADD">
            <w:pPr>
              <w:jc w:val="center"/>
              <w:rPr>
                <w:rFonts w:ascii="GHEA Mariam" w:hAnsi="GHEA Mariam" w:cs="Calibri"/>
                <w:color w:val="212121"/>
                <w:sz w:val="24"/>
                <w:szCs w:val="24"/>
                <w:shd w:val="clear" w:color="auto" w:fill="FFFFFF"/>
                <w:lang w:val="hy-AM"/>
              </w:rPr>
            </w:pPr>
            <w:r w:rsidRPr="00A72ADD">
              <w:rPr>
                <w:rFonts w:ascii="GHEA Mariam" w:hAnsi="GHEA Mariam"/>
                <w:color w:val="333333"/>
                <w:sz w:val="24"/>
                <w:szCs w:val="24"/>
                <w:shd w:val="clear" w:color="auto" w:fill="FFFFFF"/>
              </w:rPr>
              <w:t>(</w:t>
            </w:r>
            <w:proofErr w:type="spellStart"/>
            <w:r w:rsidRPr="00A72ADD">
              <w:rPr>
                <w:rFonts w:ascii="GHEA Mariam" w:hAnsi="GHEA Mariam"/>
                <w:color w:val="333333"/>
                <w:sz w:val="24"/>
                <w:szCs w:val="24"/>
                <w:shd w:val="clear" w:color="auto" w:fill="FFFFFF"/>
              </w:rPr>
              <w:t>Ureidopenicillins</w:t>
            </w:r>
            <w:proofErr w:type="spellEnd"/>
            <w:r w:rsidRPr="00A72ADD">
              <w:rPr>
                <w:rFonts w:ascii="GHEA Mariam" w:hAnsi="GHEA Mariam"/>
                <w:color w:val="333333"/>
                <w:sz w:val="24"/>
                <w:szCs w:val="24"/>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jc w:val="center"/>
              <w:rPr>
                <w:rFonts w:ascii="GHEA Mariam" w:hAnsi="GHEA Mariam"/>
                <w:color w:val="333333"/>
                <w:sz w:val="24"/>
                <w:szCs w:val="24"/>
                <w:shd w:val="clear" w:color="auto" w:fill="FFFFFF"/>
              </w:rPr>
            </w:pPr>
            <w:proofErr w:type="spellStart"/>
            <w:r w:rsidRPr="00A72ADD">
              <w:rPr>
                <w:rFonts w:ascii="GHEA Mariam" w:hAnsi="GHEA Mariam"/>
                <w:color w:val="333333"/>
                <w:sz w:val="24"/>
                <w:szCs w:val="24"/>
                <w:shd w:val="clear" w:color="auto" w:fill="FFFFFF"/>
              </w:rPr>
              <w:t>Ցեֆտոբիպրոլ</w:t>
            </w:r>
            <w:proofErr w:type="spellEnd"/>
          </w:p>
          <w:p w:rsidR="00A72ADD" w:rsidRPr="00A72ADD" w:rsidRDefault="00A72ADD" w:rsidP="00A72ADD">
            <w:pPr>
              <w:jc w:val="center"/>
              <w:rPr>
                <w:rFonts w:ascii="GHEA Mariam" w:hAnsi="GHEA Mariam" w:cs="Calibri"/>
                <w:color w:val="212121"/>
                <w:sz w:val="24"/>
                <w:szCs w:val="24"/>
                <w:shd w:val="clear" w:color="auto" w:fill="FFFFFF"/>
                <w:lang w:val="hy-AM"/>
              </w:rPr>
            </w:pPr>
            <w:r w:rsidRPr="00A72ADD">
              <w:rPr>
                <w:rFonts w:ascii="GHEA Mariam" w:hAnsi="GHEA Mariam"/>
                <w:color w:val="333333"/>
                <w:sz w:val="24"/>
                <w:szCs w:val="24"/>
                <w:shd w:val="clear" w:color="auto" w:fill="FFFFFF"/>
              </w:rPr>
              <w:t>(</w:t>
            </w:r>
            <w:proofErr w:type="spellStart"/>
            <w:r w:rsidRPr="00A72ADD">
              <w:rPr>
                <w:rFonts w:ascii="GHEA Mariam" w:hAnsi="GHEA Mariam"/>
                <w:color w:val="333333"/>
                <w:sz w:val="24"/>
                <w:szCs w:val="24"/>
                <w:shd w:val="clear" w:color="auto" w:fill="FFFFFF"/>
              </w:rPr>
              <w:t>Ceftobiprole</w:t>
            </w:r>
            <w:proofErr w:type="spellEnd"/>
            <w:r w:rsidRPr="00A72ADD">
              <w:rPr>
                <w:rFonts w:ascii="GHEA Mariam" w:hAnsi="GHEA Mariam"/>
                <w:color w:val="333333"/>
                <w:sz w:val="24"/>
                <w:szCs w:val="24"/>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jc w:val="center"/>
              <w:rPr>
                <w:rFonts w:ascii="GHEA Mariam" w:hAnsi="GHEA Mariam"/>
                <w:color w:val="333333"/>
                <w:sz w:val="24"/>
                <w:szCs w:val="24"/>
                <w:shd w:val="clear" w:color="auto" w:fill="FFFFFF"/>
              </w:rPr>
            </w:pPr>
            <w:proofErr w:type="spellStart"/>
            <w:r w:rsidRPr="00A72ADD">
              <w:rPr>
                <w:rFonts w:ascii="GHEA Mariam" w:hAnsi="GHEA Mariam"/>
                <w:color w:val="333333"/>
                <w:sz w:val="24"/>
                <w:szCs w:val="24"/>
                <w:shd w:val="clear" w:color="auto" w:fill="FFFFFF"/>
              </w:rPr>
              <w:t>Ցեֆտարոլին</w:t>
            </w:r>
            <w:proofErr w:type="spellEnd"/>
            <w:r w:rsidRPr="00A72ADD">
              <w:rPr>
                <w:rFonts w:ascii="GHEA Mariam" w:hAnsi="GHEA Mariam"/>
                <w:color w:val="333333"/>
                <w:sz w:val="24"/>
                <w:szCs w:val="24"/>
              </w:rPr>
              <w:br/>
              <w:t>(</w:t>
            </w:r>
            <w:proofErr w:type="spellStart"/>
            <w:r w:rsidRPr="00A72ADD">
              <w:rPr>
                <w:rFonts w:ascii="GHEA Mariam" w:hAnsi="GHEA Mariam"/>
                <w:color w:val="333333"/>
                <w:sz w:val="24"/>
                <w:szCs w:val="24"/>
              </w:rPr>
              <w:t>Ceftaroline</w:t>
            </w:r>
            <w:proofErr w:type="spellEnd"/>
            <w:r w:rsidRPr="00A72ADD">
              <w:rPr>
                <w:rFonts w:ascii="GHEA Mariam" w:hAnsi="GHEA Mariam"/>
                <w:color w:val="333333"/>
                <w:sz w:val="24"/>
                <w:szCs w:val="24"/>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jc w:val="center"/>
              <w:rPr>
                <w:rFonts w:ascii="GHEA Mariam" w:hAnsi="GHEA Mariam"/>
                <w:color w:val="333333"/>
                <w:sz w:val="24"/>
                <w:szCs w:val="24"/>
                <w:shd w:val="clear" w:color="auto" w:fill="FFFFFF"/>
                <w:lang w:val="hy-AM"/>
              </w:rPr>
            </w:pPr>
            <w:proofErr w:type="spellStart"/>
            <w:r w:rsidRPr="00A72ADD">
              <w:rPr>
                <w:rFonts w:ascii="GHEA Mariam" w:hAnsi="GHEA Mariam"/>
                <w:color w:val="333333"/>
                <w:sz w:val="24"/>
                <w:szCs w:val="24"/>
                <w:shd w:val="clear" w:color="auto" w:fill="FFFFFF"/>
                <w:lang w:val="hy-AM"/>
              </w:rPr>
              <w:t>Ցեֆալոսպորինների</w:t>
            </w:r>
            <w:proofErr w:type="spellEnd"/>
            <w:r w:rsidRPr="00A72ADD">
              <w:rPr>
                <w:rFonts w:ascii="GHEA Mariam" w:hAnsi="GHEA Mariam"/>
                <w:color w:val="333333"/>
                <w:sz w:val="24"/>
                <w:szCs w:val="24"/>
                <w:shd w:val="clear" w:color="auto" w:fill="FFFFFF"/>
                <w:lang w:val="hy-AM"/>
              </w:rPr>
              <w:t xml:space="preserve"> և </w:t>
            </w:r>
            <w:proofErr w:type="spellStart"/>
            <w:r w:rsidRPr="00A72ADD">
              <w:rPr>
                <w:rFonts w:ascii="GHEA Mariam" w:hAnsi="GHEA Mariam"/>
                <w:color w:val="333333"/>
                <w:sz w:val="24"/>
                <w:szCs w:val="24"/>
                <w:shd w:val="clear" w:color="auto" w:fill="FFFFFF"/>
                <w:lang w:val="hy-AM"/>
              </w:rPr>
              <w:t>բետա-լակտամազի</w:t>
            </w:r>
            <w:proofErr w:type="spellEnd"/>
            <w:r w:rsidRPr="00A72ADD">
              <w:rPr>
                <w:rFonts w:ascii="GHEA Mariam" w:hAnsi="GHEA Mariam"/>
                <w:color w:val="333333"/>
                <w:sz w:val="24"/>
                <w:szCs w:val="24"/>
                <w:shd w:val="clear" w:color="auto" w:fill="FFFFFF"/>
                <w:lang w:val="hy-AM"/>
              </w:rPr>
              <w:t xml:space="preserve"> </w:t>
            </w:r>
            <w:proofErr w:type="spellStart"/>
            <w:r w:rsidRPr="00A72ADD">
              <w:rPr>
                <w:rFonts w:ascii="GHEA Mariam" w:hAnsi="GHEA Mariam"/>
                <w:color w:val="333333"/>
                <w:sz w:val="24"/>
                <w:szCs w:val="24"/>
                <w:shd w:val="clear" w:color="auto" w:fill="FFFFFF"/>
                <w:lang w:val="hy-AM"/>
              </w:rPr>
              <w:t>ինհիբիտորների</w:t>
            </w:r>
            <w:proofErr w:type="spellEnd"/>
            <w:r w:rsidRPr="00A72ADD">
              <w:rPr>
                <w:rFonts w:ascii="GHEA Mariam" w:hAnsi="GHEA Mariam"/>
                <w:color w:val="333333"/>
                <w:sz w:val="24"/>
                <w:szCs w:val="24"/>
                <w:shd w:val="clear" w:color="auto" w:fill="FFFFFF"/>
                <w:lang w:val="hy-AM"/>
              </w:rPr>
              <w:t xml:space="preserve"> համակցություններ</w:t>
            </w:r>
          </w:p>
          <w:p w:rsidR="00A72ADD" w:rsidRPr="00A72ADD" w:rsidRDefault="00A72ADD" w:rsidP="00A72ADD">
            <w:pPr>
              <w:jc w:val="center"/>
              <w:rPr>
                <w:rFonts w:ascii="GHEA Mariam" w:hAnsi="GHEA Mariam" w:cs="Calibri"/>
                <w:color w:val="212121"/>
                <w:sz w:val="24"/>
                <w:szCs w:val="24"/>
                <w:shd w:val="clear" w:color="auto" w:fill="FFFFFF"/>
                <w:lang w:val="hy-AM"/>
              </w:rPr>
            </w:pPr>
            <w:r w:rsidRPr="00A72ADD">
              <w:rPr>
                <w:rFonts w:ascii="GHEA Mariam" w:hAnsi="GHEA Mariam"/>
                <w:color w:val="333333"/>
                <w:sz w:val="24"/>
                <w:szCs w:val="24"/>
                <w:shd w:val="clear" w:color="auto" w:fill="FFFFFF"/>
              </w:rPr>
              <w:t xml:space="preserve">(Combinations of </w:t>
            </w:r>
            <w:proofErr w:type="spellStart"/>
            <w:r w:rsidRPr="00A72ADD">
              <w:rPr>
                <w:rFonts w:ascii="GHEA Mariam" w:hAnsi="GHEA Mariam"/>
                <w:color w:val="333333"/>
                <w:sz w:val="24"/>
                <w:szCs w:val="24"/>
                <w:shd w:val="clear" w:color="auto" w:fill="FFFFFF"/>
              </w:rPr>
              <w:t>cephalosporins</w:t>
            </w:r>
            <w:proofErr w:type="spellEnd"/>
            <w:r w:rsidRPr="00A72ADD">
              <w:rPr>
                <w:rFonts w:ascii="GHEA Mariam" w:hAnsi="GHEA Mariam"/>
                <w:color w:val="333333"/>
                <w:sz w:val="24"/>
                <w:szCs w:val="24"/>
                <w:shd w:val="clear" w:color="auto" w:fill="FFFFFF"/>
              </w:rPr>
              <w:t xml:space="preserve"> with beta-lactamase inhibitors)</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jc w:val="center"/>
              <w:rPr>
                <w:rFonts w:ascii="GHEA Mariam" w:hAnsi="GHEA Mariam"/>
                <w:color w:val="333333"/>
                <w:sz w:val="24"/>
                <w:szCs w:val="24"/>
                <w:shd w:val="clear" w:color="auto" w:fill="FFFFFF"/>
              </w:rPr>
            </w:pPr>
            <w:proofErr w:type="spellStart"/>
            <w:r w:rsidRPr="00A72ADD">
              <w:rPr>
                <w:rFonts w:ascii="GHEA Mariam" w:hAnsi="GHEA Mariam"/>
                <w:color w:val="333333"/>
                <w:sz w:val="24"/>
                <w:szCs w:val="24"/>
                <w:shd w:val="clear" w:color="auto" w:fill="FFFFFF"/>
              </w:rPr>
              <w:t>Սիդերոֆոր</w:t>
            </w:r>
            <w:proofErr w:type="spellEnd"/>
            <w:r w:rsidRPr="00A72ADD">
              <w:rPr>
                <w:rFonts w:ascii="GHEA Mariam" w:hAnsi="GHEA Mariam"/>
                <w:color w:val="333333"/>
                <w:sz w:val="24"/>
                <w:szCs w:val="24"/>
                <w:shd w:val="clear" w:color="auto" w:fill="FFFFFF"/>
              </w:rPr>
              <w:t xml:space="preserve"> </w:t>
            </w:r>
            <w:proofErr w:type="spellStart"/>
            <w:r w:rsidRPr="00A72ADD">
              <w:rPr>
                <w:rFonts w:ascii="GHEA Mariam" w:hAnsi="GHEA Mariam"/>
                <w:color w:val="333333"/>
                <w:sz w:val="24"/>
                <w:szCs w:val="24"/>
                <w:shd w:val="clear" w:color="auto" w:fill="FFFFFF"/>
              </w:rPr>
              <w:t>ցեֆալոսպորիններ</w:t>
            </w:r>
            <w:proofErr w:type="spellEnd"/>
          </w:p>
          <w:p w:rsidR="00A72ADD" w:rsidRPr="00A72ADD" w:rsidRDefault="00A72ADD" w:rsidP="00A72ADD">
            <w:pPr>
              <w:jc w:val="center"/>
              <w:rPr>
                <w:rFonts w:ascii="GHEA Mariam" w:hAnsi="GHEA Mariam" w:cs="Calibri"/>
                <w:color w:val="212121"/>
                <w:sz w:val="24"/>
                <w:szCs w:val="24"/>
                <w:shd w:val="clear" w:color="auto" w:fill="FFFFFF"/>
                <w:lang w:val="hy-AM"/>
              </w:rPr>
            </w:pPr>
            <w:r w:rsidRPr="00A72ADD">
              <w:rPr>
                <w:rFonts w:ascii="GHEA Mariam" w:hAnsi="GHEA Mariam"/>
                <w:color w:val="333333"/>
                <w:sz w:val="24"/>
                <w:szCs w:val="24"/>
                <w:shd w:val="clear" w:color="auto" w:fill="FFFFFF"/>
              </w:rPr>
              <w:t>(</w:t>
            </w:r>
            <w:proofErr w:type="spellStart"/>
            <w:r w:rsidRPr="00A72ADD">
              <w:rPr>
                <w:rFonts w:ascii="GHEA Mariam" w:hAnsi="GHEA Mariam"/>
                <w:color w:val="333333"/>
                <w:sz w:val="24"/>
                <w:szCs w:val="24"/>
                <w:shd w:val="clear" w:color="auto" w:fill="FFFFFF"/>
              </w:rPr>
              <w:t>Siderophore</w:t>
            </w:r>
            <w:proofErr w:type="spellEnd"/>
            <w:r w:rsidRPr="00A72ADD">
              <w:rPr>
                <w:rFonts w:ascii="GHEA Mariam" w:hAnsi="GHEA Mariam"/>
                <w:color w:val="333333"/>
                <w:sz w:val="24"/>
                <w:szCs w:val="24"/>
                <w:shd w:val="clear" w:color="auto" w:fill="FFFFFF"/>
              </w:rPr>
              <w:t xml:space="preserve"> </w:t>
            </w:r>
            <w:proofErr w:type="spellStart"/>
            <w:r w:rsidRPr="00A72ADD">
              <w:rPr>
                <w:rFonts w:ascii="GHEA Mariam" w:hAnsi="GHEA Mariam"/>
                <w:color w:val="333333"/>
                <w:sz w:val="24"/>
                <w:szCs w:val="24"/>
                <w:shd w:val="clear" w:color="auto" w:fill="FFFFFF"/>
              </w:rPr>
              <w:t>cephalosporins</w:t>
            </w:r>
            <w:proofErr w:type="spellEnd"/>
            <w:r w:rsidRPr="00A72ADD">
              <w:rPr>
                <w:rFonts w:ascii="GHEA Mariam" w:hAnsi="GHEA Mariam"/>
                <w:color w:val="333333"/>
                <w:sz w:val="24"/>
                <w:szCs w:val="24"/>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rPr>
              <w:br/>
            </w:r>
            <w:proofErr w:type="spellStart"/>
            <w:r w:rsidRPr="00A72ADD">
              <w:rPr>
                <w:rFonts w:ascii="GHEA Mariam" w:hAnsi="GHEA Mariam"/>
                <w:color w:val="333333"/>
              </w:rPr>
              <w:t>Կարբապենեմներ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Carbapenems</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Պենեմներ</w:t>
            </w:r>
            <w:proofErr w:type="spellEnd"/>
            <w:r w:rsidRPr="00A72ADD">
              <w:rPr>
                <w:rFonts w:ascii="GHEA Mariam" w:hAnsi="GHEA Mariam"/>
                <w:color w:val="333333"/>
              </w:rPr>
              <w:br/>
              <w:t>(</w:t>
            </w:r>
            <w:proofErr w:type="spellStart"/>
            <w:r w:rsidRPr="00A72ADD">
              <w:rPr>
                <w:rFonts w:ascii="GHEA Mariam" w:hAnsi="GHEA Mariam"/>
                <w:color w:val="333333"/>
              </w:rPr>
              <w:t>Penems</w:t>
            </w:r>
            <w:proofErr w:type="spellEnd"/>
            <w:r w:rsidRPr="00A72ADD">
              <w:rPr>
                <w:rFonts w:ascii="GHEA Mariam" w:hAnsi="GHEA Mariam"/>
                <w:color w:val="333333"/>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rPr>
              <w:br/>
            </w:r>
            <w:proofErr w:type="spellStart"/>
            <w:r w:rsidRPr="00A72ADD">
              <w:rPr>
                <w:rFonts w:ascii="GHEA Mariam" w:hAnsi="GHEA Mariam"/>
                <w:color w:val="333333"/>
              </w:rPr>
              <w:t>Մոնոբակտամներ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Monobactams</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Ֆոսֆոնաթթվի</w:t>
            </w:r>
            <w:proofErr w:type="spellEnd"/>
            <w:r w:rsidRPr="00A72ADD">
              <w:rPr>
                <w:rFonts w:ascii="GHEA Mariam" w:hAnsi="GHEA Mariam"/>
                <w:color w:val="333333"/>
                <w:shd w:val="clear" w:color="auto" w:fill="FFFFFF"/>
              </w:rPr>
              <w:t xml:space="preserve"> </w:t>
            </w:r>
            <w:proofErr w:type="spellStart"/>
            <w:r w:rsidRPr="00A72ADD">
              <w:rPr>
                <w:rFonts w:ascii="GHEA Mariam" w:hAnsi="GHEA Mariam"/>
                <w:color w:val="333333"/>
                <w:shd w:val="clear" w:color="auto" w:fill="FFFFFF"/>
              </w:rPr>
              <w:t>ածանցյալներ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lang w:val="hy-AM"/>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Phosphonic</w:t>
            </w:r>
            <w:proofErr w:type="spellEnd"/>
            <w:r w:rsidRPr="00A72ADD">
              <w:rPr>
                <w:rFonts w:ascii="GHEA Mariam" w:hAnsi="GHEA Mariam"/>
                <w:color w:val="333333"/>
                <w:shd w:val="clear" w:color="auto" w:fill="FFFFFF"/>
              </w:rPr>
              <w:t xml:space="preserve"> acid </w:t>
            </w:r>
            <w:proofErr w:type="spellStart"/>
            <w:r w:rsidRPr="00A72ADD">
              <w:rPr>
                <w:rFonts w:ascii="GHEA Mariam" w:hAnsi="GHEA Mariam"/>
                <w:color w:val="333333"/>
                <w:shd w:val="clear" w:color="auto" w:fill="FFFFFF"/>
              </w:rPr>
              <w:t>derivates</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Գլիկոպեպտիդներ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Glycopeptides</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Լիպոպեպտիդներ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Lipopeptides</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lastRenderedPageBreak/>
              <w:t>Օքսազոլիդինոններ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Oxazolidinones</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Ֆիդաքսոմիցին</w:t>
            </w:r>
            <w:proofErr w:type="spellEnd"/>
            <w:r w:rsidRPr="00A72ADD">
              <w:rPr>
                <w:rFonts w:ascii="GHEA Mariam" w:hAnsi="GHEA Mariam"/>
                <w:color w:val="333333"/>
              </w:rPr>
              <w:br/>
              <w:t>(</w:t>
            </w:r>
            <w:proofErr w:type="spellStart"/>
            <w:r w:rsidRPr="00A72ADD">
              <w:rPr>
                <w:rFonts w:ascii="GHEA Mariam" w:hAnsi="GHEA Mariam"/>
                <w:color w:val="333333"/>
              </w:rPr>
              <w:t>Fidaxomicin</w:t>
            </w:r>
            <w:proofErr w:type="spellEnd"/>
            <w:r w:rsidRPr="00A72ADD">
              <w:rPr>
                <w:rFonts w:ascii="GHEA Mariam" w:hAnsi="GHEA Mariam"/>
                <w:color w:val="333333"/>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rPr>
              <w:br/>
            </w:r>
            <w:proofErr w:type="spellStart"/>
            <w:r w:rsidRPr="00A72ADD">
              <w:rPr>
                <w:rFonts w:ascii="GHEA Mariam" w:hAnsi="GHEA Mariam"/>
                <w:color w:val="333333"/>
              </w:rPr>
              <w:t>Պլազոմիցին</w:t>
            </w:r>
            <w:proofErr w:type="spellEnd"/>
            <w:r w:rsidRPr="00A72ADD">
              <w:rPr>
                <w:rFonts w:ascii="GHEA Mariam" w:hAnsi="GHEA Mariam"/>
                <w:color w:val="333333"/>
              </w:rPr>
              <w:br/>
              <w:t>(</w:t>
            </w:r>
            <w:proofErr w:type="spellStart"/>
            <w:r w:rsidRPr="00A72ADD">
              <w:rPr>
                <w:rFonts w:ascii="GHEA Mariam" w:hAnsi="GHEA Mariam"/>
                <w:color w:val="333333"/>
              </w:rPr>
              <w:t>Plazomicin</w:t>
            </w:r>
            <w:proofErr w:type="spellEnd"/>
            <w:r w:rsidRPr="00A72ADD">
              <w:rPr>
                <w:rFonts w:ascii="GHEA Mariam" w:hAnsi="GHEA Mariam"/>
                <w:color w:val="333333"/>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lang w:val="hy-AM"/>
              </w:rPr>
            </w:pPr>
            <w:proofErr w:type="spellStart"/>
            <w:r w:rsidRPr="00A72ADD">
              <w:rPr>
                <w:rFonts w:ascii="GHEA Mariam" w:hAnsi="GHEA Mariam"/>
                <w:color w:val="333333"/>
                <w:shd w:val="clear" w:color="auto" w:fill="FFFFFF"/>
              </w:rPr>
              <w:t>Գլիցիլց</w:t>
            </w:r>
            <w:r w:rsidRPr="00A72ADD">
              <w:rPr>
                <w:rFonts w:ascii="GHEA Mariam" w:hAnsi="GHEA Mariam"/>
                <w:color w:val="333333"/>
                <w:shd w:val="clear" w:color="auto" w:fill="FFFFFF"/>
                <w:lang w:val="hy-AM"/>
              </w:rPr>
              <w:t>իկլիններ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lang w:val="hy-AM"/>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Glycylcyclines</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Էրավացիկլին</w:t>
            </w:r>
            <w:proofErr w:type="spellEnd"/>
            <w:r w:rsidRPr="00A72ADD">
              <w:rPr>
                <w:rFonts w:ascii="GHEA Mariam" w:hAnsi="GHEA Mariam"/>
                <w:color w:val="333333"/>
              </w:rPr>
              <w:br/>
              <w:t>(</w:t>
            </w:r>
            <w:proofErr w:type="spellStart"/>
            <w:r w:rsidRPr="00A72ADD">
              <w:rPr>
                <w:rFonts w:ascii="GHEA Mariam" w:hAnsi="GHEA Mariam"/>
                <w:color w:val="333333"/>
              </w:rPr>
              <w:t>Eravacycline</w:t>
            </w:r>
            <w:proofErr w:type="spellEnd"/>
            <w:r w:rsidRPr="00A72ADD">
              <w:rPr>
                <w:rFonts w:ascii="GHEA Mariam" w:hAnsi="GHEA Mariam"/>
                <w:color w:val="333333"/>
              </w:rPr>
              <w:t>)</w:t>
            </w:r>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Օմադացիկլին</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Omadacycline</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b/>
                <w:bCs/>
                <w:color w:val="333333"/>
                <w:shd w:val="clear" w:color="auto" w:fill="FFFFFF"/>
              </w:rPr>
            </w:pPr>
            <w:proofErr w:type="spellStart"/>
            <w:r w:rsidRPr="00A72ADD">
              <w:rPr>
                <w:rFonts w:ascii="GHEA Mariam" w:hAnsi="GHEA Mariam"/>
                <w:b/>
                <w:bCs/>
                <w:color w:val="333333"/>
                <w:shd w:val="clear" w:color="auto" w:fill="FFFFFF"/>
              </w:rPr>
              <w:t>Հակավիրուսային</w:t>
            </w:r>
            <w:proofErr w:type="spellEnd"/>
            <w:r w:rsidRPr="00A72ADD">
              <w:rPr>
                <w:rFonts w:ascii="GHEA Mariam" w:hAnsi="GHEA Mariam"/>
                <w:b/>
                <w:bCs/>
                <w:color w:val="333333"/>
                <w:shd w:val="clear" w:color="auto" w:fill="FFFFFF"/>
              </w:rPr>
              <w:t xml:space="preserve"> </w:t>
            </w:r>
            <w:proofErr w:type="spellStart"/>
            <w:r w:rsidRPr="00A72ADD">
              <w:rPr>
                <w:rFonts w:ascii="GHEA Mariam" w:hAnsi="GHEA Mariam"/>
                <w:b/>
                <w:bCs/>
                <w:color w:val="333333"/>
                <w:shd w:val="clear" w:color="auto" w:fill="FFFFFF"/>
              </w:rPr>
              <w:t>դեղամիջոցներ</w:t>
            </w:r>
            <w:proofErr w:type="spellEnd"/>
          </w:p>
          <w:p w:rsidR="00A72ADD" w:rsidRPr="00A72ADD" w:rsidRDefault="00A72ADD" w:rsidP="00A72ADD">
            <w:pPr>
              <w:pStyle w:val="oj-normal"/>
              <w:spacing w:before="120" w:beforeAutospacing="0" w:after="0" w:afterAutospacing="0"/>
              <w:jc w:val="center"/>
              <w:rPr>
                <w:rFonts w:ascii="GHEA Mariam" w:hAnsi="GHEA Mariam"/>
                <w:b/>
                <w:bCs/>
                <w:color w:val="333333"/>
                <w:shd w:val="clear" w:color="auto" w:fill="FFFFFF"/>
              </w:rPr>
            </w:pPr>
            <w:r w:rsidRPr="00A72ADD">
              <w:rPr>
                <w:rFonts w:ascii="GHEA Mariam" w:hAnsi="GHEA Mariam"/>
                <w:b/>
                <w:bCs/>
                <w:color w:val="333333"/>
                <w:shd w:val="clear" w:color="auto" w:fill="FFFFFF"/>
              </w:rPr>
              <w:t>(Antivirals)</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Ամանտադին</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(Amantadine)</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 xml:space="preserve">0    </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Բալ</w:t>
            </w:r>
            <w:proofErr w:type="spellEnd"/>
            <w:r w:rsidRPr="00A72ADD">
              <w:rPr>
                <w:rFonts w:ascii="GHEA Mariam" w:hAnsi="GHEA Mariam"/>
                <w:color w:val="333333"/>
                <w:shd w:val="clear" w:color="auto" w:fill="FFFFFF"/>
                <w:lang w:val="hy-AM"/>
              </w:rPr>
              <w:t>ո</w:t>
            </w:r>
            <w:proofErr w:type="spellStart"/>
            <w:r w:rsidRPr="00A72ADD">
              <w:rPr>
                <w:rFonts w:ascii="GHEA Mariam" w:hAnsi="GHEA Mariam"/>
                <w:color w:val="333333"/>
                <w:shd w:val="clear" w:color="auto" w:fill="FFFFFF"/>
              </w:rPr>
              <w:t>քսավիր</w:t>
            </w:r>
            <w:proofErr w:type="spellEnd"/>
            <w:r w:rsidRPr="00A72ADD">
              <w:rPr>
                <w:rFonts w:ascii="GHEA Mariam" w:hAnsi="GHEA Mariam"/>
                <w:color w:val="333333"/>
                <w:shd w:val="clear" w:color="auto" w:fill="FFFFFF"/>
              </w:rPr>
              <w:t xml:space="preserve"> </w:t>
            </w:r>
            <w:proofErr w:type="spellStart"/>
            <w:r w:rsidRPr="00A72ADD">
              <w:rPr>
                <w:rFonts w:ascii="GHEA Mariam" w:hAnsi="GHEA Mariam"/>
                <w:color w:val="333333"/>
                <w:shd w:val="clear" w:color="auto" w:fill="FFFFFF"/>
              </w:rPr>
              <w:t>մարբո</w:t>
            </w:r>
            <w:proofErr w:type="spellEnd"/>
            <w:r w:rsidRPr="00A72ADD">
              <w:rPr>
                <w:rFonts w:ascii="GHEA Mariam" w:hAnsi="GHEA Mariam"/>
                <w:color w:val="333333"/>
                <w:shd w:val="clear" w:color="auto" w:fill="FFFFFF"/>
                <w:lang w:val="hy-AM"/>
              </w:rPr>
              <w:t>քս</w:t>
            </w:r>
            <w:proofErr w:type="spellStart"/>
            <w:r w:rsidRPr="00A72ADD">
              <w:rPr>
                <w:rFonts w:ascii="GHEA Mariam" w:hAnsi="GHEA Mariam"/>
                <w:color w:val="333333"/>
                <w:shd w:val="clear" w:color="auto" w:fill="FFFFFF"/>
              </w:rPr>
              <w:t>իլ</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Baloxavir</w:t>
            </w:r>
            <w:proofErr w:type="spellEnd"/>
            <w:r w:rsidRPr="00A72ADD">
              <w:rPr>
                <w:rFonts w:ascii="GHEA Mariam" w:hAnsi="GHEA Mariam"/>
                <w:color w:val="333333"/>
                <w:shd w:val="clear" w:color="auto" w:fill="FFFFFF"/>
              </w:rPr>
              <w:t xml:space="preserve"> </w:t>
            </w:r>
            <w:proofErr w:type="spellStart"/>
            <w:r w:rsidRPr="00A72ADD">
              <w:rPr>
                <w:rFonts w:ascii="GHEA Mariam" w:hAnsi="GHEA Mariam"/>
                <w:color w:val="333333"/>
                <w:shd w:val="clear" w:color="auto" w:fill="FFFFFF"/>
              </w:rPr>
              <w:t>marboxil</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rPr>
          <w:trHeight w:val="944"/>
        </w:trPr>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rPr>
            </w:pPr>
            <w:r w:rsidRPr="00A72ADD">
              <w:rPr>
                <w:rFonts w:ascii="GHEA Mariam" w:hAnsi="GHEA Mariam"/>
                <w:color w:val="333333"/>
              </w:rPr>
              <w:br/>
            </w:r>
            <w:proofErr w:type="spellStart"/>
            <w:r w:rsidRPr="00A72ADD">
              <w:rPr>
                <w:rFonts w:ascii="GHEA Mariam" w:hAnsi="GHEA Mariam"/>
                <w:color w:val="333333"/>
              </w:rPr>
              <w:t>Ցելգոսիվիր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Celgosivir</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Ֆավիպիրավիր</w:t>
            </w:r>
            <w:proofErr w:type="spellEnd"/>
            <w:r w:rsidRPr="00A72ADD">
              <w:rPr>
                <w:rFonts w:ascii="GHEA Mariam" w:hAnsi="GHEA Mariam"/>
                <w:color w:val="333333"/>
              </w:rPr>
              <w:br/>
              <w:t>(Favipiravir)</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Գալիդեսիվիր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Galidesivir</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Լակտիմիդոմիցին</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Lactimidomycin</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Լանինամիվիր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Laninamivir</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lastRenderedPageBreak/>
              <w:t>Մեթիսազոն</w:t>
            </w:r>
            <w:proofErr w:type="spellEnd"/>
            <w:r w:rsidRPr="00A72ADD">
              <w:rPr>
                <w:rFonts w:ascii="GHEA Mariam" w:hAnsi="GHEA Mariam"/>
                <w:color w:val="333333"/>
                <w:shd w:val="clear" w:color="auto" w:fill="FFFFFF"/>
              </w:rPr>
              <w:t>/</w:t>
            </w:r>
            <w:r w:rsidR="00F90686">
              <w:rPr>
                <w:rFonts w:ascii="GHEA Mariam" w:hAnsi="GHEA Mariam"/>
                <w:color w:val="333333"/>
                <w:shd w:val="clear" w:color="auto" w:fill="FFFFFF"/>
              </w:rPr>
              <w:br/>
            </w:r>
            <w:proofErr w:type="spellStart"/>
            <w:r w:rsidRPr="00A72ADD">
              <w:rPr>
                <w:rFonts w:ascii="GHEA Mariam" w:hAnsi="GHEA Mariam"/>
                <w:color w:val="333333"/>
                <w:shd w:val="clear" w:color="auto" w:fill="FFFFFF"/>
              </w:rPr>
              <w:t>մետիսազոն</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Methisazone</w:t>
            </w:r>
            <w:proofErr w:type="spellEnd"/>
            <w:r w:rsidRPr="00A72ADD">
              <w:rPr>
                <w:rFonts w:ascii="GHEA Mariam" w:hAnsi="GHEA Mariam"/>
                <w:color w:val="333333"/>
                <w:shd w:val="clear" w:color="auto" w:fill="FFFFFF"/>
              </w:rPr>
              <w:t>/</w:t>
            </w:r>
            <w:r w:rsidR="00F90686">
              <w:rPr>
                <w:rFonts w:ascii="GHEA Mariam" w:hAnsi="GHEA Mariam"/>
                <w:color w:val="333333"/>
                <w:shd w:val="clear" w:color="auto" w:fill="FFFFFF"/>
              </w:rPr>
              <w:br/>
            </w:r>
            <w:proofErr w:type="spellStart"/>
            <w:r w:rsidRPr="00A72ADD">
              <w:rPr>
                <w:rFonts w:ascii="GHEA Mariam" w:hAnsi="GHEA Mariam"/>
                <w:color w:val="333333"/>
                <w:shd w:val="clear" w:color="auto" w:fill="FFFFFF"/>
              </w:rPr>
              <w:t>metisazone</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Մոլնուպիրավիր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Molnupiravir</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Նիտազոքսանիդ</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Nitazoxanide</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Օսելտամիվիր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Oseltamivir</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Պերամիվիր</w:t>
            </w:r>
            <w:proofErr w:type="spellEnd"/>
            <w:r w:rsidRPr="00A72ADD">
              <w:rPr>
                <w:rFonts w:ascii="GHEA Mariam" w:hAnsi="GHEA Mariam"/>
                <w:color w:val="333333"/>
              </w:rPr>
              <w:br/>
              <w:t>(</w:t>
            </w:r>
            <w:proofErr w:type="spellStart"/>
            <w:r w:rsidRPr="00A72ADD">
              <w:rPr>
                <w:rFonts w:ascii="GHEA Mariam" w:hAnsi="GHEA Mariam"/>
                <w:color w:val="333333"/>
              </w:rPr>
              <w:t>Peramivir</w:t>
            </w:r>
            <w:proofErr w:type="spellEnd"/>
            <w:r w:rsidRPr="00A72ADD">
              <w:rPr>
                <w:rFonts w:ascii="GHEA Mariam" w:hAnsi="GHEA Mariam"/>
                <w:color w:val="333333"/>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Ռիբավիրին</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(Ribavirin)</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Ռիմանտադին</w:t>
            </w:r>
            <w:proofErr w:type="spellEnd"/>
            <w:r w:rsidRPr="00A72ADD">
              <w:rPr>
                <w:rFonts w:ascii="GHEA Mariam" w:hAnsi="GHEA Mariam"/>
                <w:color w:val="333333"/>
              </w:rPr>
              <w:br/>
              <w:t>(</w:t>
            </w:r>
            <w:proofErr w:type="spellStart"/>
            <w:r w:rsidRPr="00A72ADD">
              <w:rPr>
                <w:rFonts w:ascii="GHEA Mariam" w:hAnsi="GHEA Mariam"/>
                <w:color w:val="333333"/>
              </w:rPr>
              <w:t>Rimantadine</w:t>
            </w:r>
            <w:proofErr w:type="spellEnd"/>
            <w:r w:rsidRPr="00A72ADD">
              <w:rPr>
                <w:rFonts w:ascii="GHEA Mariam" w:hAnsi="GHEA Mariam"/>
                <w:color w:val="333333"/>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Տիզոքսանիդ</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Tizoxanide</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Տրիազավիրին</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Triazavirin</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Ումիֆենովիր</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Umifenovir</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rPr>
            </w:pPr>
            <w:proofErr w:type="spellStart"/>
            <w:r w:rsidRPr="00A72ADD">
              <w:rPr>
                <w:rFonts w:ascii="GHEA Mariam" w:hAnsi="GHEA Mariam"/>
                <w:color w:val="333333"/>
              </w:rPr>
              <w:t>Զանամիվիր</w:t>
            </w:r>
            <w:proofErr w:type="spellEnd"/>
            <w:r w:rsidRPr="00A72ADD">
              <w:rPr>
                <w:rFonts w:ascii="GHEA Mariam" w:hAnsi="GHEA Mariam"/>
                <w:color w:val="333333"/>
              </w:rPr>
              <w:br/>
              <w:t>(</w:t>
            </w:r>
            <w:proofErr w:type="spellStart"/>
            <w:r w:rsidRPr="00A72ADD">
              <w:rPr>
                <w:rFonts w:ascii="GHEA Mariam" w:hAnsi="GHEA Mariam"/>
                <w:color w:val="333333"/>
              </w:rPr>
              <w:t>Zanamivir</w:t>
            </w:r>
            <w:proofErr w:type="spellEnd"/>
            <w:r w:rsidRPr="00A72ADD">
              <w:rPr>
                <w:rFonts w:ascii="GHEA Mariam" w:hAnsi="GHEA Mariam"/>
                <w:color w:val="333333"/>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b/>
                <w:bCs/>
                <w:color w:val="333333"/>
                <w:shd w:val="clear" w:color="auto" w:fill="FFFFFF"/>
              </w:rPr>
            </w:pPr>
            <w:proofErr w:type="spellStart"/>
            <w:r w:rsidRPr="00A72ADD">
              <w:rPr>
                <w:rFonts w:ascii="GHEA Mariam" w:hAnsi="GHEA Mariam"/>
                <w:b/>
                <w:bCs/>
                <w:color w:val="333333"/>
                <w:shd w:val="clear" w:color="auto" w:fill="FFFFFF"/>
              </w:rPr>
              <w:t>Հակապրոտո</w:t>
            </w:r>
            <w:proofErr w:type="spellEnd"/>
            <w:r>
              <w:rPr>
                <w:rFonts w:ascii="GHEA Mariam" w:hAnsi="GHEA Mariam"/>
                <w:b/>
                <w:bCs/>
                <w:color w:val="333333"/>
                <w:shd w:val="clear" w:color="auto" w:fill="FFFFFF"/>
                <w:lang w:val="hy-AM"/>
              </w:rPr>
              <w:t>-</w:t>
            </w:r>
            <w:proofErr w:type="spellStart"/>
            <w:r w:rsidRPr="00A72ADD">
              <w:rPr>
                <w:rFonts w:ascii="GHEA Mariam" w:hAnsi="GHEA Mariam"/>
                <w:b/>
                <w:bCs/>
                <w:color w:val="333333"/>
                <w:shd w:val="clear" w:color="auto" w:fill="FFFFFF"/>
              </w:rPr>
              <w:t>զոալներ</w:t>
            </w:r>
            <w:proofErr w:type="spellEnd"/>
          </w:p>
          <w:p w:rsidR="00A72ADD" w:rsidRPr="00A72ADD" w:rsidRDefault="00A72ADD" w:rsidP="00A72ADD">
            <w:pPr>
              <w:pStyle w:val="oj-normal"/>
              <w:spacing w:before="120" w:beforeAutospacing="0" w:after="0" w:afterAutospacing="0"/>
              <w:jc w:val="center"/>
              <w:rPr>
                <w:rFonts w:ascii="GHEA Mariam" w:hAnsi="GHEA Mariam"/>
                <w:b/>
                <w:bCs/>
                <w:color w:val="333333"/>
              </w:rPr>
            </w:pPr>
            <w:r w:rsidRPr="00A72ADD">
              <w:rPr>
                <w:rFonts w:ascii="GHEA Mariam" w:hAnsi="GHEA Mariam"/>
                <w:b/>
                <w:bCs/>
                <w:color w:val="333333"/>
                <w:shd w:val="clear" w:color="auto" w:fill="FFFFFF"/>
              </w:rPr>
              <w:t>(</w:t>
            </w:r>
            <w:proofErr w:type="spellStart"/>
            <w:r w:rsidRPr="00A72ADD">
              <w:rPr>
                <w:rFonts w:ascii="GHEA Mariam" w:hAnsi="GHEA Mariam"/>
                <w:b/>
                <w:bCs/>
                <w:color w:val="333333"/>
                <w:shd w:val="clear" w:color="auto" w:fill="FFFFFF"/>
              </w:rPr>
              <w:t>Antiprotozoals</w:t>
            </w:r>
            <w:proofErr w:type="spellEnd"/>
            <w:r w:rsidRPr="00A72ADD">
              <w:rPr>
                <w:rFonts w:ascii="GHEA Mariam" w:hAnsi="GHEA Mariam"/>
                <w:b/>
                <w:bCs/>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r w:rsidR="00A72ADD" w:rsidRPr="00A72ADD" w:rsidTr="00A72ADD">
        <w:tc>
          <w:tcPr>
            <w:tcW w:w="2503" w:type="dxa"/>
          </w:tcPr>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proofErr w:type="spellStart"/>
            <w:r w:rsidRPr="00A72ADD">
              <w:rPr>
                <w:rFonts w:ascii="GHEA Mariam" w:hAnsi="GHEA Mariam"/>
                <w:color w:val="333333"/>
                <w:shd w:val="clear" w:color="auto" w:fill="FFFFFF"/>
              </w:rPr>
              <w:t>Նիտազոքսանիդ</w:t>
            </w:r>
            <w:proofErr w:type="spellEnd"/>
          </w:p>
          <w:p w:rsidR="00A72ADD" w:rsidRPr="00A72ADD" w:rsidRDefault="00A72ADD" w:rsidP="00A72ADD">
            <w:pPr>
              <w:pStyle w:val="oj-normal"/>
              <w:spacing w:before="120" w:beforeAutospacing="0" w:after="0" w:afterAutospacing="0"/>
              <w:jc w:val="center"/>
              <w:rPr>
                <w:rFonts w:ascii="GHEA Mariam" w:hAnsi="GHEA Mariam"/>
                <w:color w:val="333333"/>
                <w:shd w:val="clear" w:color="auto" w:fill="FFFFFF"/>
              </w:rPr>
            </w:pPr>
            <w:r w:rsidRPr="00A72ADD">
              <w:rPr>
                <w:rFonts w:ascii="GHEA Mariam" w:hAnsi="GHEA Mariam"/>
                <w:color w:val="333333"/>
                <w:shd w:val="clear" w:color="auto" w:fill="FFFFFF"/>
              </w:rPr>
              <w:t>(</w:t>
            </w:r>
            <w:proofErr w:type="spellStart"/>
            <w:r w:rsidRPr="00A72ADD">
              <w:rPr>
                <w:rFonts w:ascii="GHEA Mariam" w:hAnsi="GHEA Mariam"/>
                <w:color w:val="333333"/>
                <w:shd w:val="clear" w:color="auto" w:fill="FFFFFF"/>
              </w:rPr>
              <w:t>Nitazoxanide</w:t>
            </w:r>
            <w:proofErr w:type="spellEnd"/>
            <w:r w:rsidRPr="00A72ADD">
              <w:rPr>
                <w:rFonts w:ascii="GHEA Mariam" w:hAnsi="GHEA Mariam"/>
                <w:color w:val="333333"/>
                <w:shd w:val="clear" w:color="auto" w:fill="FFFFFF"/>
              </w:rPr>
              <w:t>)</w:t>
            </w:r>
          </w:p>
        </w:tc>
        <w:tc>
          <w:tcPr>
            <w:tcW w:w="2537"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0</w:t>
            </w:r>
          </w:p>
        </w:tc>
        <w:tc>
          <w:tcPr>
            <w:tcW w:w="2250" w:type="dxa"/>
          </w:tcPr>
          <w:p w:rsidR="00A72ADD" w:rsidRPr="00A72ADD" w:rsidRDefault="00A72ADD" w:rsidP="00A72ADD">
            <w:pPr>
              <w:jc w:val="both"/>
              <w:rPr>
                <w:rFonts w:ascii="GHEA Mariam" w:hAnsi="GHEA Mariam" w:cs="Calibri"/>
                <w:color w:val="212121"/>
                <w:sz w:val="24"/>
                <w:szCs w:val="24"/>
                <w:shd w:val="clear" w:color="auto" w:fill="FFFFFF"/>
                <w:lang w:val="hy-AM"/>
              </w:rPr>
            </w:pPr>
            <w:r w:rsidRPr="00A72ADD">
              <w:rPr>
                <w:rFonts w:ascii="GHEA Mariam" w:hAnsi="GHEA Mariam" w:cs="Calibri"/>
                <w:color w:val="212121"/>
                <w:sz w:val="24"/>
                <w:szCs w:val="24"/>
                <w:shd w:val="clear" w:color="auto" w:fill="FFFFFF"/>
                <w:lang w:val="hy-AM"/>
              </w:rPr>
              <w:t>-</w:t>
            </w:r>
          </w:p>
        </w:tc>
        <w:tc>
          <w:tcPr>
            <w:tcW w:w="3667" w:type="dxa"/>
          </w:tcPr>
          <w:p w:rsidR="00A72ADD" w:rsidRPr="00A72ADD" w:rsidRDefault="00A72ADD" w:rsidP="00A72ADD">
            <w:pPr>
              <w:jc w:val="both"/>
              <w:rPr>
                <w:rFonts w:ascii="GHEA Mariam" w:hAnsi="GHEA Mariam" w:cs="Calibri"/>
                <w:color w:val="212121"/>
                <w:sz w:val="24"/>
                <w:szCs w:val="24"/>
                <w:shd w:val="clear" w:color="auto" w:fill="FFFFFF"/>
                <w:lang w:val="hy-AM"/>
              </w:rPr>
            </w:pPr>
          </w:p>
        </w:tc>
      </w:tr>
    </w:tbl>
    <w:p w:rsidR="00A72ADD" w:rsidRDefault="00A72ADD" w:rsidP="00A72ADD">
      <w:pPr>
        <w:shd w:val="clear" w:color="auto" w:fill="FFFFFF"/>
        <w:spacing w:line="360" w:lineRule="auto"/>
        <w:jc w:val="both"/>
        <w:rPr>
          <w:rFonts w:ascii="GHEA Grapalat" w:hAnsi="GHEA Grapalat"/>
          <w:color w:val="000000"/>
          <w:sz w:val="24"/>
          <w:szCs w:val="24"/>
        </w:rPr>
      </w:pPr>
      <w:r>
        <w:rPr>
          <w:rFonts w:ascii="GHEA Mariam" w:hAnsi="GHEA Mariam" w:cs="Arial"/>
          <w:bCs/>
          <w:noProof/>
          <w:sz w:val="24"/>
          <w:szCs w:val="24"/>
          <w:lang w:eastAsia="en-US"/>
        </w:rPr>
        <mc:AlternateContent>
          <mc:Choice Requires="wps">
            <w:drawing>
              <wp:anchor distT="0" distB="0" distL="114300" distR="114300" simplePos="0" relativeHeight="251658240" behindDoc="0" locked="0" layoutInCell="1" allowOverlap="1" wp14:anchorId="004E492B" wp14:editId="5659B470">
                <wp:simplePos x="0" y="0"/>
                <wp:positionH relativeFrom="column">
                  <wp:posOffset>6292850</wp:posOffset>
                </wp:positionH>
                <wp:positionV relativeFrom="paragraph">
                  <wp:posOffset>-277495</wp:posOffset>
                </wp:positionV>
                <wp:extent cx="298450" cy="336550"/>
                <wp:effectExtent l="0" t="0" r="635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2ADD" w:rsidRPr="00331057" w:rsidRDefault="00A72ADD" w:rsidP="00A72ADD">
                            <w:pPr>
                              <w:pStyle w:val="mechtex"/>
                              <w:jc w:val="left"/>
                              <w:rPr>
                                <w:rFonts w:ascii="GHEA Mariam" w:hAnsi="GHEA Mariam" w:cs="Sylfaen"/>
                                <w:szCs w:val="22"/>
                              </w:rPr>
                            </w:pPr>
                            <w:r w:rsidRPr="00A72ADD">
                              <w:rPr>
                                <w:rFonts w:ascii="GHEA Mariam" w:hAnsi="GHEA Mariam" w:cs="Arial Armenian"/>
                                <w:spacing w:val="-8"/>
                                <w:szCs w:val="22"/>
                                <w:lang w:val="fr-FR"/>
                              </w:rPr>
                              <w:t>»</w:t>
                            </w:r>
                            <w:r>
                              <w:rPr>
                                <w:rFonts w:ascii="GHEA Mariam" w:hAnsi="GHEA Mariam" w:cs="Sylfaen"/>
                                <w:szCs w:val="22"/>
                              </w:rPr>
                              <w:t>.</w:t>
                            </w:r>
                          </w:p>
                          <w:p w:rsidR="00A72ADD" w:rsidRPr="00931DE7" w:rsidRDefault="00A72ADD" w:rsidP="00A72ADD">
                            <w:pPr>
                              <w:pStyle w:val="mechtex"/>
                              <w:jc w:val="left"/>
                              <w:rPr>
                                <w:rFonts w:ascii="GHEA Mariam" w:hAnsi="GHEA Mariam" w:cs="Arial Armenian"/>
                                <w:szCs w:val="22"/>
                              </w:rPr>
                            </w:pPr>
                          </w:p>
                          <w:p w:rsidR="00A72ADD" w:rsidRDefault="00A72ADD" w:rsidP="00A72ADD">
                            <w:pPr>
                              <w:pStyle w:val="mechtex"/>
                              <w:jc w:val="left"/>
                              <w:rPr>
                                <w:rFonts w:ascii="GHEA Mariam" w:hAnsi="GHEA Mariam" w:cs="Sylfaen"/>
                                <w:szCs w:val="22"/>
                              </w:rPr>
                            </w:pPr>
                            <w:r>
                              <w:rPr>
                                <w:rFonts w:ascii="GHEA Mariam" w:hAnsi="GHEA Mariam" w:cs="Sylfaen"/>
                                <w:szCs w:val="22"/>
                              </w:rPr>
                              <w:t xml:space="preserve">                        </w:t>
                            </w:r>
                          </w:p>
                          <w:p w:rsidR="00A72ADD" w:rsidRPr="00931DE7" w:rsidRDefault="00A72ADD" w:rsidP="00A72ADD">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4E492B" id="_x0000_t202" coordsize="21600,21600" o:spt="202" path="m,l,21600r21600,l21600,xe">
                <v:stroke joinstyle="miter"/>
                <v:path gradientshapeok="t" o:connecttype="rect"/>
              </v:shapetype>
              <v:shape id="Text Box 3" o:spid="_x0000_s1026" type="#_x0000_t202" style="position:absolute;left:0;text-align:left;margin-left:495.5pt;margin-top:-21.85pt;width:23.5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" stroked="f">
                <v:textbox>
                  <w:txbxContent>
                    <w:p w:rsidR="00A72ADD" w:rsidRPr="00331057" w:rsidRDefault="00A72ADD" w:rsidP="00A72ADD">
                      <w:pPr>
                        <w:pStyle w:val="mechtex"/>
                        <w:jc w:val="left"/>
                        <w:rPr>
                          <w:rFonts w:ascii="GHEA Mariam" w:hAnsi="GHEA Mariam" w:cs="Sylfaen"/>
                          <w:szCs w:val="22"/>
                        </w:rPr>
                      </w:pPr>
                      <w:r w:rsidRPr="00A72ADD">
                        <w:rPr>
                          <w:rFonts w:ascii="GHEA Mariam" w:hAnsi="GHEA Mariam" w:cs="Arial Armenian"/>
                          <w:spacing w:val="-8"/>
                          <w:szCs w:val="22"/>
                          <w:lang w:val="fr-FR"/>
                        </w:rPr>
                        <w:t>»</w:t>
                      </w:r>
                      <w:r>
                        <w:rPr>
                          <w:rFonts w:ascii="GHEA Mariam" w:hAnsi="GHEA Mariam" w:cs="Sylfaen"/>
                          <w:szCs w:val="22"/>
                        </w:rPr>
                        <w:t>.</w:t>
                      </w:r>
                    </w:p>
                    <w:p w:rsidR="00A72ADD" w:rsidRPr="00931DE7" w:rsidRDefault="00A72ADD" w:rsidP="00A72ADD">
                      <w:pPr>
                        <w:pStyle w:val="mechtex"/>
                        <w:jc w:val="left"/>
                        <w:rPr>
                          <w:rFonts w:ascii="GHEA Mariam" w:hAnsi="GHEA Mariam" w:cs="Arial Armenian"/>
                          <w:szCs w:val="22"/>
                        </w:rPr>
                      </w:pPr>
                    </w:p>
                    <w:p w:rsidR="00A72ADD" w:rsidRDefault="00A72ADD" w:rsidP="00A72ADD">
                      <w:pPr>
                        <w:pStyle w:val="mechtex"/>
                        <w:jc w:val="left"/>
                        <w:rPr>
                          <w:rFonts w:ascii="GHEA Mariam" w:hAnsi="GHEA Mariam" w:cs="Sylfaen"/>
                          <w:szCs w:val="22"/>
                        </w:rPr>
                      </w:pPr>
                      <w:r>
                        <w:rPr>
                          <w:rFonts w:ascii="GHEA Mariam" w:hAnsi="GHEA Mariam" w:cs="Sylfaen"/>
                          <w:szCs w:val="22"/>
                        </w:rPr>
                        <w:t xml:space="preserve">                        </w:t>
                      </w:r>
                    </w:p>
                    <w:p w:rsidR="00A72ADD" w:rsidRPr="00931DE7" w:rsidRDefault="00A72ADD" w:rsidP="00A72ADD">
                      <w:pPr>
                        <w:rPr>
                          <w:rFonts w:ascii="GHEA Mariam" w:hAnsi="GHEA Mariam"/>
                        </w:rPr>
                      </w:pPr>
                    </w:p>
                  </w:txbxContent>
                </v:textbox>
              </v:shape>
            </w:pict>
          </mc:Fallback>
        </mc:AlternateContent>
      </w:r>
    </w:p>
    <w:p w:rsidR="00A72ADD" w:rsidRPr="00A72ADD" w:rsidRDefault="00A72ADD" w:rsidP="00A72ADD">
      <w:pPr>
        <w:pStyle w:val="norm"/>
        <w:spacing w:line="360" w:lineRule="auto"/>
        <w:ind w:firstLine="706"/>
        <w:rPr>
          <w:rFonts w:ascii="GHEA Mariam" w:hAnsi="GHEA Mariam"/>
          <w:sz w:val="24"/>
          <w:szCs w:val="24"/>
        </w:rPr>
      </w:pPr>
      <w:r w:rsidRPr="00A72ADD">
        <w:rPr>
          <w:rFonts w:ascii="GHEA Mariam" w:hAnsi="GHEA Mariam"/>
          <w:sz w:val="24"/>
          <w:szCs w:val="24"/>
        </w:rPr>
        <w:t>3</w:t>
      </w:r>
      <w:r w:rsidRPr="00A72ADD">
        <w:rPr>
          <w:rFonts w:ascii="GHEA Mariam" w:hAnsi="GHEA Mariam"/>
          <w:sz w:val="24"/>
          <w:szCs w:val="24"/>
          <w:lang w:val="hy-AM"/>
        </w:rPr>
        <w:t xml:space="preserve">) </w:t>
      </w:r>
      <w:r w:rsidRPr="00A72ADD">
        <w:rPr>
          <w:rFonts w:ascii="GHEA Mariam" w:hAnsi="GHEA Mariam" w:cs="Arial"/>
          <w:sz w:val="24"/>
          <w:szCs w:val="24"/>
          <w:lang w:val="hy-AM"/>
        </w:rPr>
        <w:t>որոշման</w:t>
      </w:r>
      <w:r w:rsidRPr="00A72ADD">
        <w:rPr>
          <w:rFonts w:ascii="GHEA Mariam" w:hAnsi="GHEA Mariam"/>
          <w:sz w:val="24"/>
          <w:szCs w:val="24"/>
          <w:lang w:val="hy-AM"/>
        </w:rPr>
        <w:t xml:space="preserve"> N 2 </w:t>
      </w:r>
      <w:r w:rsidRPr="00A72ADD">
        <w:rPr>
          <w:rFonts w:ascii="GHEA Mariam" w:hAnsi="GHEA Mariam" w:cs="Arial"/>
          <w:sz w:val="24"/>
          <w:szCs w:val="24"/>
          <w:lang w:val="hy-AM"/>
        </w:rPr>
        <w:t>հավելվածի</w:t>
      </w:r>
      <w:r w:rsidRPr="00A72ADD">
        <w:rPr>
          <w:rFonts w:ascii="GHEA Mariam" w:hAnsi="GHEA Mariam"/>
          <w:sz w:val="24"/>
          <w:szCs w:val="24"/>
          <w:lang w:val="hy-AM"/>
        </w:rPr>
        <w:t xml:space="preserve"> 26-</w:t>
      </w:r>
      <w:r w:rsidRPr="00A72ADD">
        <w:rPr>
          <w:rFonts w:ascii="GHEA Mariam" w:hAnsi="GHEA Mariam" w:cs="Arial"/>
          <w:sz w:val="24"/>
          <w:szCs w:val="24"/>
          <w:lang w:val="hy-AM"/>
        </w:rPr>
        <w:t>րդ</w:t>
      </w:r>
      <w:r w:rsidRPr="00A72ADD">
        <w:rPr>
          <w:rFonts w:ascii="GHEA Mariam" w:hAnsi="GHEA Mariam"/>
          <w:sz w:val="24"/>
          <w:szCs w:val="24"/>
          <w:lang w:val="hy-AM"/>
        </w:rPr>
        <w:t xml:space="preserve"> </w:t>
      </w:r>
      <w:r w:rsidRPr="00A72ADD">
        <w:rPr>
          <w:rFonts w:ascii="GHEA Mariam" w:hAnsi="GHEA Mariam" w:cs="Arial"/>
          <w:sz w:val="24"/>
          <w:szCs w:val="24"/>
          <w:lang w:val="hy-AM"/>
        </w:rPr>
        <w:t>կետը</w:t>
      </w:r>
      <w:r w:rsidRPr="00A72ADD">
        <w:rPr>
          <w:rFonts w:ascii="GHEA Mariam" w:hAnsi="GHEA Mariam"/>
          <w:sz w:val="24"/>
          <w:szCs w:val="24"/>
          <w:lang w:val="hy-AM"/>
        </w:rPr>
        <w:t xml:space="preserve"> </w:t>
      </w:r>
      <w:r w:rsidRPr="00A72ADD">
        <w:rPr>
          <w:rFonts w:ascii="GHEA Mariam" w:hAnsi="GHEA Mariam" w:cs="Arial"/>
          <w:sz w:val="24"/>
          <w:szCs w:val="24"/>
          <w:lang w:val="hy-AM"/>
        </w:rPr>
        <w:t>շարադրել</w:t>
      </w:r>
      <w:r w:rsidRPr="00A72ADD">
        <w:rPr>
          <w:rFonts w:ascii="GHEA Mariam" w:hAnsi="GHEA Mariam"/>
          <w:sz w:val="24"/>
          <w:szCs w:val="24"/>
          <w:lang w:val="hy-AM"/>
        </w:rPr>
        <w:t xml:space="preserve"> </w:t>
      </w:r>
      <w:proofErr w:type="spellStart"/>
      <w:r w:rsidRPr="00A72ADD">
        <w:rPr>
          <w:rFonts w:ascii="GHEA Mariam" w:hAnsi="GHEA Mariam" w:cs="Arial"/>
          <w:sz w:val="24"/>
          <w:szCs w:val="24"/>
          <w:lang w:val="hy-AM"/>
        </w:rPr>
        <w:t>հետևյալ</w:t>
      </w:r>
      <w:proofErr w:type="spellEnd"/>
      <w:r w:rsidRPr="00A72ADD">
        <w:rPr>
          <w:rFonts w:ascii="GHEA Mariam" w:hAnsi="GHEA Mariam"/>
          <w:sz w:val="24"/>
          <w:szCs w:val="24"/>
          <w:lang w:val="hy-AM"/>
        </w:rPr>
        <w:t xml:space="preserve"> </w:t>
      </w:r>
      <w:r w:rsidRPr="00A72ADD">
        <w:rPr>
          <w:rFonts w:ascii="GHEA Mariam" w:hAnsi="GHEA Mariam" w:cs="Arial"/>
          <w:sz w:val="24"/>
          <w:szCs w:val="24"/>
          <w:lang w:val="hy-AM"/>
        </w:rPr>
        <w:t>խմբագրու</w:t>
      </w:r>
      <w:r>
        <w:rPr>
          <w:rFonts w:ascii="GHEA Mariam" w:hAnsi="GHEA Mariam" w:cs="Arial"/>
          <w:sz w:val="24"/>
          <w:szCs w:val="24"/>
          <w:lang w:val="hy-AM"/>
        </w:rPr>
        <w:softHyphen/>
      </w:r>
      <w:r w:rsidRPr="00A72ADD">
        <w:rPr>
          <w:rFonts w:ascii="GHEA Mariam" w:hAnsi="GHEA Mariam" w:cs="Arial"/>
          <w:sz w:val="24"/>
          <w:szCs w:val="24"/>
          <w:lang w:val="hy-AM"/>
        </w:rPr>
        <w:t>թյամբ</w:t>
      </w:r>
      <w:r w:rsidRPr="00A72ADD">
        <w:rPr>
          <w:rFonts w:ascii="GHEA Mariam" w:hAnsi="GHEA Mariam"/>
          <w:sz w:val="24"/>
          <w:szCs w:val="24"/>
        </w:rPr>
        <w:t>.</w:t>
      </w:r>
    </w:p>
    <w:p w:rsidR="00A72ADD" w:rsidRPr="00A72ADD" w:rsidRDefault="00A72ADD" w:rsidP="00A72ADD">
      <w:pPr>
        <w:pStyle w:val="norm"/>
        <w:spacing w:line="360" w:lineRule="auto"/>
        <w:ind w:firstLine="706"/>
        <w:rPr>
          <w:rStyle w:val="Strong"/>
          <w:rFonts w:ascii="GHEA Mariam" w:hAnsi="GHEA Mariam"/>
          <w:b w:val="0"/>
          <w:bCs w:val="0"/>
          <w:color w:val="000000"/>
          <w:sz w:val="24"/>
          <w:szCs w:val="24"/>
          <w:lang w:val="hy-AM"/>
        </w:rPr>
      </w:pPr>
      <w:r w:rsidRPr="00A72ADD">
        <w:rPr>
          <w:rFonts w:ascii="GHEA Mariam" w:hAnsi="GHEA Mariam"/>
          <w:sz w:val="24"/>
          <w:szCs w:val="24"/>
          <w:lang w:val="hy-AM"/>
        </w:rPr>
        <w:lastRenderedPageBreak/>
        <w:t xml:space="preserve">«26. </w:t>
      </w:r>
      <w:r w:rsidRPr="00A72ADD">
        <w:rPr>
          <w:rFonts w:ascii="Calibri" w:hAnsi="Calibri" w:cs="Calibri"/>
          <w:sz w:val="24"/>
          <w:szCs w:val="24"/>
          <w:lang w:val="hy-AM"/>
        </w:rPr>
        <w:t> </w:t>
      </w:r>
      <w:r w:rsidRPr="00A72ADD">
        <w:rPr>
          <w:rFonts w:ascii="GHEA Mariam" w:hAnsi="GHEA Mariam" w:cs="Arial"/>
          <w:sz w:val="24"/>
          <w:szCs w:val="24"/>
          <w:lang w:val="hy-AM"/>
        </w:rPr>
        <w:t>Սույն</w:t>
      </w:r>
      <w:r w:rsidRPr="00A72ADD">
        <w:rPr>
          <w:rFonts w:ascii="GHEA Mariam" w:hAnsi="GHEA Mariam"/>
          <w:sz w:val="24"/>
          <w:szCs w:val="24"/>
          <w:lang w:val="hy-AM"/>
        </w:rPr>
        <w:t xml:space="preserve"> </w:t>
      </w:r>
      <w:r w:rsidRPr="00A72ADD">
        <w:rPr>
          <w:rFonts w:ascii="GHEA Mariam" w:hAnsi="GHEA Mariam" w:cs="Arial"/>
          <w:sz w:val="24"/>
          <w:szCs w:val="24"/>
          <w:lang w:val="hy-AM"/>
        </w:rPr>
        <w:t>կարգով</w:t>
      </w:r>
      <w:r w:rsidRPr="00A72ADD">
        <w:rPr>
          <w:rFonts w:ascii="GHEA Mariam" w:hAnsi="GHEA Mariam"/>
          <w:sz w:val="24"/>
          <w:szCs w:val="24"/>
          <w:lang w:val="hy-AM"/>
        </w:rPr>
        <w:t xml:space="preserve"> </w:t>
      </w:r>
      <w:r w:rsidRPr="00A72ADD">
        <w:rPr>
          <w:rFonts w:ascii="GHEA Mariam" w:hAnsi="GHEA Mariam" w:cs="Arial"/>
          <w:sz w:val="24"/>
          <w:szCs w:val="24"/>
          <w:lang w:val="hy-AM"/>
        </w:rPr>
        <w:t>չկարգավորված</w:t>
      </w:r>
      <w:r w:rsidRPr="00A72ADD">
        <w:rPr>
          <w:rFonts w:ascii="GHEA Mariam" w:hAnsi="GHEA Mariam"/>
          <w:sz w:val="24"/>
          <w:szCs w:val="24"/>
          <w:lang w:val="hy-AM"/>
        </w:rPr>
        <w:t xml:space="preserve"> </w:t>
      </w:r>
      <w:proofErr w:type="spellStart"/>
      <w:r w:rsidRPr="00A72ADD">
        <w:rPr>
          <w:rFonts w:ascii="GHEA Mariam" w:hAnsi="GHEA Mariam" w:cs="Arial"/>
          <w:sz w:val="24"/>
          <w:szCs w:val="24"/>
          <w:lang w:val="hy-AM"/>
        </w:rPr>
        <w:t>նմուշառման</w:t>
      </w:r>
      <w:proofErr w:type="spellEnd"/>
      <w:r w:rsidRPr="00A72ADD">
        <w:rPr>
          <w:rFonts w:ascii="GHEA Mariam" w:hAnsi="GHEA Mariam"/>
          <w:sz w:val="24"/>
          <w:szCs w:val="24"/>
          <w:lang w:val="hy-AM"/>
        </w:rPr>
        <w:t xml:space="preserve"> </w:t>
      </w:r>
      <w:proofErr w:type="spellStart"/>
      <w:r w:rsidRPr="00A72ADD">
        <w:rPr>
          <w:rFonts w:ascii="GHEA Mariam" w:hAnsi="GHEA Mariam" w:cs="Arial"/>
          <w:sz w:val="24"/>
          <w:szCs w:val="24"/>
          <w:lang w:val="hy-AM"/>
        </w:rPr>
        <w:t>ընթացակարգերն</w:t>
      </w:r>
      <w:proofErr w:type="spellEnd"/>
      <w:r w:rsidRPr="00A72ADD">
        <w:rPr>
          <w:rFonts w:ascii="GHEA Mariam" w:hAnsi="GHEA Mariam"/>
          <w:sz w:val="24"/>
          <w:szCs w:val="24"/>
          <w:lang w:val="hy-AM"/>
        </w:rPr>
        <w:t xml:space="preserve"> </w:t>
      </w:r>
      <w:r w:rsidRPr="00A72ADD">
        <w:rPr>
          <w:rFonts w:ascii="GHEA Mariam" w:hAnsi="GHEA Mariam" w:cs="Arial"/>
          <w:sz w:val="24"/>
          <w:szCs w:val="24"/>
          <w:lang w:val="hy-AM"/>
        </w:rPr>
        <w:t>իրակա</w:t>
      </w:r>
      <w:r>
        <w:rPr>
          <w:rFonts w:ascii="GHEA Mariam" w:hAnsi="GHEA Mariam" w:cs="Arial"/>
          <w:sz w:val="24"/>
          <w:szCs w:val="24"/>
          <w:lang w:val="hy-AM"/>
        </w:rPr>
        <w:softHyphen/>
      </w:r>
      <w:r w:rsidRPr="00A72ADD">
        <w:rPr>
          <w:rFonts w:ascii="GHEA Mariam" w:hAnsi="GHEA Mariam" w:cs="Arial"/>
          <w:sz w:val="24"/>
          <w:szCs w:val="24"/>
          <w:lang w:val="hy-AM"/>
        </w:rPr>
        <w:t>նացվում</w:t>
      </w:r>
      <w:r w:rsidRPr="00A72ADD">
        <w:rPr>
          <w:rFonts w:ascii="GHEA Mariam" w:hAnsi="GHEA Mariam"/>
          <w:sz w:val="24"/>
          <w:szCs w:val="24"/>
          <w:lang w:val="hy-AM"/>
        </w:rPr>
        <w:t xml:space="preserve"> </w:t>
      </w:r>
      <w:r w:rsidRPr="00A72ADD">
        <w:rPr>
          <w:rFonts w:ascii="GHEA Mariam" w:hAnsi="GHEA Mariam" w:cs="Arial"/>
          <w:sz w:val="24"/>
          <w:szCs w:val="24"/>
          <w:lang w:val="hy-AM"/>
        </w:rPr>
        <w:t>են</w:t>
      </w:r>
      <w:r w:rsidRPr="00A72ADD">
        <w:rPr>
          <w:rFonts w:ascii="GHEA Mariam" w:hAnsi="GHEA Mariam"/>
          <w:sz w:val="24"/>
          <w:szCs w:val="24"/>
          <w:lang w:val="hy-AM"/>
        </w:rPr>
        <w:t xml:space="preserve"> </w:t>
      </w:r>
      <w:r w:rsidRPr="00A72ADD">
        <w:rPr>
          <w:rFonts w:ascii="GHEA Mariam" w:hAnsi="GHEA Mariam" w:cs="Arial"/>
          <w:sz w:val="24"/>
          <w:szCs w:val="24"/>
          <w:lang w:val="hy-AM"/>
        </w:rPr>
        <w:t>Հայաստանի</w:t>
      </w:r>
      <w:r w:rsidRPr="00A72ADD">
        <w:rPr>
          <w:rFonts w:ascii="GHEA Mariam" w:hAnsi="GHEA Mariam"/>
          <w:sz w:val="24"/>
          <w:szCs w:val="24"/>
          <w:lang w:val="hy-AM"/>
        </w:rPr>
        <w:t xml:space="preserve"> </w:t>
      </w:r>
      <w:r w:rsidRPr="00A72ADD">
        <w:rPr>
          <w:rFonts w:ascii="GHEA Mariam" w:hAnsi="GHEA Mariam" w:cs="Arial"/>
          <w:sz w:val="24"/>
          <w:szCs w:val="24"/>
          <w:lang w:val="hy-AM"/>
        </w:rPr>
        <w:t>Հանրապետության</w:t>
      </w:r>
      <w:r w:rsidRPr="00A72ADD">
        <w:rPr>
          <w:rFonts w:ascii="GHEA Mariam" w:hAnsi="GHEA Mariam"/>
          <w:sz w:val="24"/>
          <w:szCs w:val="24"/>
          <w:lang w:val="hy-AM"/>
        </w:rPr>
        <w:t xml:space="preserve"> </w:t>
      </w:r>
      <w:r w:rsidRPr="00A72ADD">
        <w:rPr>
          <w:rFonts w:ascii="GHEA Mariam" w:hAnsi="GHEA Mariam" w:cs="Arial"/>
          <w:sz w:val="24"/>
          <w:szCs w:val="24"/>
          <w:lang w:val="hy-AM"/>
        </w:rPr>
        <w:t>կառավարության</w:t>
      </w:r>
      <w:r w:rsidRPr="00A72ADD">
        <w:rPr>
          <w:rFonts w:ascii="GHEA Mariam" w:hAnsi="GHEA Mariam"/>
          <w:sz w:val="24"/>
          <w:szCs w:val="24"/>
          <w:lang w:val="hy-AM"/>
        </w:rPr>
        <w:t xml:space="preserve"> 2014 </w:t>
      </w:r>
      <w:r w:rsidRPr="00A72ADD">
        <w:rPr>
          <w:rFonts w:ascii="GHEA Mariam" w:hAnsi="GHEA Mariam" w:cs="Arial"/>
          <w:sz w:val="24"/>
          <w:szCs w:val="24"/>
          <w:lang w:val="hy-AM"/>
        </w:rPr>
        <w:t>թվականի</w:t>
      </w:r>
      <w:r w:rsidRPr="00A72ADD">
        <w:rPr>
          <w:rFonts w:ascii="GHEA Mariam" w:hAnsi="GHEA Mariam"/>
          <w:sz w:val="24"/>
          <w:szCs w:val="24"/>
          <w:lang w:val="hy-AM"/>
        </w:rPr>
        <w:t xml:space="preserve"> </w:t>
      </w:r>
      <w:r w:rsidRPr="00A72ADD">
        <w:rPr>
          <w:rFonts w:ascii="GHEA Mariam" w:hAnsi="GHEA Mariam" w:cs="Arial"/>
          <w:sz w:val="24"/>
          <w:szCs w:val="24"/>
          <w:lang w:val="hy-AM"/>
        </w:rPr>
        <w:t>հոկտեմբերի</w:t>
      </w:r>
      <w:r w:rsidRPr="00A72ADD">
        <w:rPr>
          <w:rFonts w:ascii="GHEA Mariam" w:hAnsi="GHEA Mariam"/>
          <w:sz w:val="24"/>
          <w:szCs w:val="24"/>
          <w:lang w:val="hy-AM"/>
        </w:rPr>
        <w:t xml:space="preserve"> 16-</w:t>
      </w:r>
      <w:r w:rsidRPr="00A72ADD">
        <w:rPr>
          <w:rFonts w:ascii="GHEA Mariam" w:hAnsi="GHEA Mariam" w:cs="Arial"/>
          <w:sz w:val="24"/>
          <w:szCs w:val="24"/>
          <w:lang w:val="hy-AM"/>
        </w:rPr>
        <w:t>ի</w:t>
      </w:r>
      <w:r w:rsidRPr="00A72ADD">
        <w:rPr>
          <w:rFonts w:ascii="GHEA Mariam" w:hAnsi="GHEA Mariam"/>
          <w:sz w:val="24"/>
          <w:szCs w:val="24"/>
          <w:lang w:val="hy-AM"/>
        </w:rPr>
        <w:t xml:space="preserve"> N 1142-</w:t>
      </w:r>
      <w:r w:rsidRPr="00A72ADD">
        <w:rPr>
          <w:rFonts w:ascii="GHEA Mariam" w:hAnsi="GHEA Mariam" w:cs="Arial"/>
          <w:sz w:val="24"/>
          <w:szCs w:val="24"/>
          <w:lang w:val="hy-AM"/>
        </w:rPr>
        <w:t>Ն</w:t>
      </w:r>
      <w:r w:rsidRPr="00A72ADD">
        <w:rPr>
          <w:rFonts w:ascii="GHEA Mariam" w:hAnsi="GHEA Mariam"/>
          <w:sz w:val="24"/>
          <w:szCs w:val="24"/>
          <w:lang w:val="hy-AM"/>
        </w:rPr>
        <w:t xml:space="preserve"> </w:t>
      </w:r>
      <w:r w:rsidRPr="00A72ADD">
        <w:rPr>
          <w:rFonts w:ascii="GHEA Mariam" w:hAnsi="GHEA Mariam" w:cs="Arial"/>
          <w:sz w:val="24"/>
          <w:szCs w:val="24"/>
          <w:lang w:val="hy-AM"/>
        </w:rPr>
        <w:t>որոշմամբ</w:t>
      </w:r>
      <w:r w:rsidRPr="00A72ADD">
        <w:rPr>
          <w:rFonts w:ascii="GHEA Mariam" w:hAnsi="GHEA Mariam"/>
          <w:sz w:val="24"/>
          <w:szCs w:val="24"/>
          <w:lang w:val="hy-AM"/>
        </w:rPr>
        <w:t xml:space="preserve"> </w:t>
      </w:r>
      <w:r w:rsidRPr="00A72ADD">
        <w:rPr>
          <w:rFonts w:ascii="GHEA Mariam" w:hAnsi="GHEA Mariam" w:cs="Arial"/>
          <w:sz w:val="24"/>
          <w:szCs w:val="24"/>
          <w:lang w:val="hy-AM"/>
        </w:rPr>
        <w:t>հաստատված</w:t>
      </w:r>
      <w:r w:rsidRPr="00A72ADD">
        <w:rPr>
          <w:rFonts w:ascii="GHEA Mariam" w:hAnsi="GHEA Mariam"/>
          <w:sz w:val="24"/>
          <w:szCs w:val="24"/>
          <w:lang w:val="hy-AM"/>
        </w:rPr>
        <w:t xml:space="preserve"> </w:t>
      </w:r>
      <w:r w:rsidRPr="00A72ADD">
        <w:rPr>
          <w:rFonts w:ascii="GHEA Mariam" w:hAnsi="GHEA Mariam" w:cs="Arial"/>
          <w:sz w:val="24"/>
          <w:szCs w:val="24"/>
          <w:lang w:val="hy-AM"/>
        </w:rPr>
        <w:t>կարգի</w:t>
      </w:r>
      <w:r w:rsidRPr="00A72ADD">
        <w:rPr>
          <w:rFonts w:ascii="GHEA Mariam" w:hAnsi="GHEA Mariam"/>
          <w:sz w:val="24"/>
          <w:szCs w:val="24"/>
          <w:lang w:val="hy-AM"/>
        </w:rPr>
        <w:t xml:space="preserve"> </w:t>
      </w:r>
      <w:r w:rsidRPr="00A72ADD">
        <w:rPr>
          <w:rFonts w:ascii="GHEA Mariam" w:hAnsi="GHEA Mariam" w:cs="Arial"/>
          <w:sz w:val="24"/>
          <w:szCs w:val="24"/>
          <w:lang w:val="hy-AM"/>
        </w:rPr>
        <w:t>համաձայն</w:t>
      </w:r>
      <w:r w:rsidRPr="00A72ADD">
        <w:rPr>
          <w:rFonts w:ascii="GHEA Mariam" w:hAnsi="GHEA Mariam"/>
          <w:sz w:val="24"/>
          <w:szCs w:val="24"/>
          <w:lang w:val="hy-AM"/>
        </w:rPr>
        <w:t>:»:</w:t>
      </w:r>
    </w:p>
    <w:p w:rsidR="00A72ADD" w:rsidRPr="00A72ADD" w:rsidRDefault="00A72ADD" w:rsidP="00A72ADD">
      <w:pPr>
        <w:pStyle w:val="norm"/>
        <w:spacing w:line="360" w:lineRule="auto"/>
        <w:ind w:firstLine="706"/>
        <w:rPr>
          <w:rFonts w:ascii="GHEA Mariam" w:hAnsi="GHEA Mariam"/>
          <w:sz w:val="24"/>
          <w:szCs w:val="24"/>
          <w:shd w:val="clear" w:color="auto" w:fill="FFFFFF"/>
          <w:lang w:val="hy-AM"/>
        </w:rPr>
      </w:pPr>
      <w:r w:rsidRPr="00A72ADD">
        <w:rPr>
          <w:rFonts w:ascii="GHEA Mariam" w:hAnsi="GHEA Mariam" w:cs="Arial"/>
          <w:bCs/>
          <w:sz w:val="24"/>
          <w:szCs w:val="24"/>
          <w:lang w:val="hy-AM" w:eastAsia="hy-AM" w:bidi="hy-AM"/>
        </w:rPr>
        <w:t>2.</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Սույն</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որոշումն</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ուժի</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մեջ</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է</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մտնում</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պաշտոնական</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հրապարակման</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օրվան</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հաջորդող</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տասներորդ</w:t>
      </w:r>
      <w:r w:rsidRPr="00A72ADD">
        <w:rPr>
          <w:rFonts w:ascii="GHEA Mariam" w:hAnsi="GHEA Mariam"/>
          <w:sz w:val="24"/>
          <w:szCs w:val="24"/>
          <w:shd w:val="clear" w:color="auto" w:fill="FFFFFF"/>
          <w:lang w:val="hy-AM"/>
        </w:rPr>
        <w:t xml:space="preserve"> </w:t>
      </w:r>
      <w:r w:rsidRPr="00A72ADD">
        <w:rPr>
          <w:rFonts w:ascii="GHEA Mariam" w:hAnsi="GHEA Mariam" w:cs="Arial"/>
          <w:sz w:val="24"/>
          <w:szCs w:val="24"/>
          <w:shd w:val="clear" w:color="auto" w:fill="FFFFFF"/>
          <w:lang w:val="hy-AM"/>
        </w:rPr>
        <w:t>օրը</w:t>
      </w:r>
      <w:r w:rsidRPr="00A72ADD">
        <w:rPr>
          <w:rFonts w:ascii="GHEA Mariam" w:hAnsi="GHEA Mariam"/>
          <w:sz w:val="24"/>
          <w:szCs w:val="24"/>
          <w:shd w:val="clear" w:color="auto" w:fill="FFFFFF"/>
          <w:lang w:val="hy-AM"/>
        </w:rPr>
        <w:t>:</w:t>
      </w:r>
    </w:p>
    <w:p w:rsidR="008E3ECB" w:rsidRPr="00035835" w:rsidRDefault="008E3ECB" w:rsidP="00A71CED">
      <w:pPr>
        <w:jc w:val="center"/>
        <w:rPr>
          <w:rFonts w:ascii="GHEA Mariam" w:hAnsi="GHEA Mariam"/>
          <w:sz w:val="44"/>
          <w:szCs w:val="24"/>
          <w:lang w:val="hy-AM"/>
        </w:rPr>
      </w:pPr>
    </w:p>
    <w:p w:rsidR="00F01F8D" w:rsidRPr="006A4062" w:rsidRDefault="00F01F8D" w:rsidP="00A71CED">
      <w:pPr>
        <w:jc w:val="center"/>
        <w:rPr>
          <w:rFonts w:ascii="GHEA Mariam" w:hAnsi="GHEA Mariam"/>
          <w:szCs w:val="24"/>
          <w:lang w:val="fr-FR"/>
        </w:rPr>
      </w:pPr>
    </w:p>
    <w:p w:rsidR="006A4062" w:rsidRPr="005A76D9" w:rsidRDefault="006A4062" w:rsidP="006A4062">
      <w:pPr>
        <w:pStyle w:val="mechtex"/>
        <w:ind w:firstLine="720"/>
        <w:jc w:val="left"/>
        <w:rPr>
          <w:rFonts w:ascii="GHEA Mariam" w:hAnsi="GHEA Mariam" w:cs="Arial Armenian"/>
          <w:sz w:val="24"/>
          <w:szCs w:val="24"/>
          <w:lang w:val="hy-AM"/>
        </w:rPr>
      </w:pPr>
      <w:r w:rsidRPr="005A76D9">
        <w:rPr>
          <w:rFonts w:ascii="GHEA Mariam" w:hAnsi="GHEA Mariam" w:cs="Sylfaen"/>
          <w:sz w:val="24"/>
          <w:szCs w:val="24"/>
          <w:lang w:val="hy-AM"/>
        </w:rPr>
        <w:t>ՀԱՅԱՍՏԱՆԻ</w:t>
      </w:r>
      <w:r w:rsidRPr="005A76D9">
        <w:rPr>
          <w:rFonts w:ascii="GHEA Mariam" w:hAnsi="GHEA Mariam" w:cs="Arial Armenian"/>
          <w:sz w:val="24"/>
          <w:szCs w:val="24"/>
          <w:lang w:val="hy-AM"/>
        </w:rPr>
        <w:t xml:space="preserve">  </w:t>
      </w:r>
      <w:r w:rsidRPr="005A76D9">
        <w:rPr>
          <w:rFonts w:ascii="GHEA Mariam" w:hAnsi="GHEA Mariam" w:cs="Sylfaen"/>
          <w:sz w:val="24"/>
          <w:szCs w:val="24"/>
          <w:lang w:val="hy-AM"/>
        </w:rPr>
        <w:t>ՀԱՆՐԱՊԵՏՈՒԹՅԱՆ</w:t>
      </w:r>
    </w:p>
    <w:p w:rsidR="006A4062" w:rsidRPr="005A76D9" w:rsidRDefault="006A4062" w:rsidP="006A4062">
      <w:pPr>
        <w:pStyle w:val="norm"/>
        <w:spacing w:line="240" w:lineRule="auto"/>
        <w:rPr>
          <w:rFonts w:ascii="GHEA Mariam" w:hAnsi="GHEA Mariam" w:cs="Sylfaen"/>
          <w:sz w:val="24"/>
          <w:szCs w:val="24"/>
          <w:lang w:val="hy-AM"/>
        </w:rPr>
      </w:pPr>
      <w:r w:rsidRPr="005A76D9">
        <w:rPr>
          <w:rFonts w:ascii="GHEA Mariam" w:hAnsi="GHEA Mariam"/>
          <w:sz w:val="24"/>
          <w:szCs w:val="24"/>
          <w:lang w:val="hy-AM"/>
        </w:rPr>
        <w:t xml:space="preserve">                </w:t>
      </w:r>
      <w:r w:rsidRPr="005A76D9">
        <w:rPr>
          <w:rFonts w:ascii="GHEA Mariam" w:hAnsi="GHEA Mariam" w:cs="Sylfaen"/>
          <w:sz w:val="24"/>
          <w:szCs w:val="24"/>
          <w:lang w:val="hy-AM"/>
        </w:rPr>
        <w:t>ՎԱՐՉԱՊԵՏ</w:t>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t xml:space="preserve">         Ն</w:t>
      </w:r>
      <w:r w:rsidRPr="005A76D9">
        <w:rPr>
          <w:rFonts w:ascii="GHEA Mariam" w:hAnsi="GHEA Mariam" w:cs="Sylfaen"/>
          <w:sz w:val="24"/>
          <w:szCs w:val="24"/>
          <w:lang w:val="hy-AM"/>
        </w:rPr>
        <w:t>.</w:t>
      </w:r>
      <w:r w:rsidRPr="005A76D9">
        <w:rPr>
          <w:rFonts w:ascii="GHEA Mariam" w:hAnsi="GHEA Mariam" w:cs="Arial Armenian"/>
          <w:sz w:val="24"/>
          <w:szCs w:val="24"/>
          <w:lang w:val="hy-AM"/>
        </w:rPr>
        <w:t xml:space="preserve"> ՓԱՇԻՆ</w:t>
      </w:r>
      <w:r w:rsidRPr="005A76D9">
        <w:rPr>
          <w:rFonts w:ascii="GHEA Mariam" w:hAnsi="GHEA Mariam" w:cs="Sylfaen"/>
          <w:sz w:val="24"/>
          <w:szCs w:val="24"/>
          <w:lang w:val="hy-AM"/>
        </w:rPr>
        <w:t>ՅԱՆ</w:t>
      </w:r>
    </w:p>
    <w:p w:rsidR="006A4062" w:rsidRPr="005A76D9" w:rsidRDefault="006A4062" w:rsidP="006A4062">
      <w:pPr>
        <w:pStyle w:val="norm"/>
        <w:spacing w:line="240" w:lineRule="auto"/>
        <w:ind w:firstLine="0"/>
        <w:rPr>
          <w:rFonts w:ascii="GHEA Mariam" w:hAnsi="GHEA Mariam" w:cs="Arial"/>
          <w:sz w:val="24"/>
          <w:szCs w:val="24"/>
          <w:lang w:val="hy-AM"/>
        </w:rPr>
      </w:pPr>
    </w:p>
    <w:p w:rsidR="001F225D" w:rsidRPr="008E3ECB" w:rsidRDefault="006A4062" w:rsidP="006A4062">
      <w:pPr>
        <w:pStyle w:val="mechtex"/>
        <w:ind w:firstLine="720"/>
        <w:jc w:val="left"/>
        <w:rPr>
          <w:rFonts w:ascii="Sylfaen" w:hAnsi="Sylfaen"/>
          <w:lang w:val="hy-AM"/>
        </w:rPr>
      </w:pPr>
      <w:proofErr w:type="spellStart"/>
      <w:r w:rsidRPr="005A76D9">
        <w:rPr>
          <w:rFonts w:ascii="GHEA Mariam" w:hAnsi="GHEA Mariam" w:cs="Arial"/>
          <w:sz w:val="24"/>
          <w:szCs w:val="24"/>
          <w:lang w:val="hy-AM"/>
        </w:rPr>
        <w:t>Երևան</w:t>
      </w:r>
      <w:proofErr w:type="spellEnd"/>
    </w:p>
    <w:sectPr w:rsidR="001F225D" w:rsidRPr="008E3ECB"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248" w:rsidRDefault="00047248">
      <w:r>
        <w:separator/>
      </w:r>
    </w:p>
  </w:endnote>
  <w:endnote w:type="continuationSeparator" w:id="0">
    <w:p w:rsidR="00047248" w:rsidRDefault="00047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90686">
      <w:rPr>
        <w:noProof/>
        <w:sz w:val="18"/>
      </w:rPr>
      <w:t>voroshumKK319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215" w:rsidRPr="00BF3A38" w:rsidRDefault="00047248" w:rsidP="00BF3A38">
    <w:pPr>
      <w:pStyle w:val="Footer"/>
    </w:pPr>
    <w:r>
      <w:fldChar w:fldCharType="begin"/>
    </w:r>
    <w:r>
      <w:instrText xml:space="preserve"> FILENAME   \* MERGEFORMAT </w:instrText>
    </w:r>
    <w:r>
      <w:fldChar w:fldCharType="separate"/>
    </w:r>
    <w:r w:rsidR="00F90686">
      <w:rPr>
        <w:noProof/>
      </w:rPr>
      <w:t>voroshumKK319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248" w:rsidRDefault="00047248">
      <w:r>
        <w:separator/>
      </w:r>
    </w:p>
  </w:footnote>
  <w:footnote w:type="continuationSeparator" w:id="0">
    <w:p w:rsidR="00047248" w:rsidRDefault="000472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3805">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81F2D"/>
    <w:multiLevelType w:val="hybridMultilevel"/>
    <w:tmpl w:val="543C17F4"/>
    <w:lvl w:ilvl="0" w:tplc="47D04952">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E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1F89"/>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3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248"/>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DC3"/>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EBA"/>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FB8"/>
    <w:rsid w:val="00181A66"/>
    <w:rsid w:val="0018207F"/>
    <w:rsid w:val="0018246F"/>
    <w:rsid w:val="00182B6B"/>
    <w:rsid w:val="00182E54"/>
    <w:rsid w:val="00183566"/>
    <w:rsid w:val="00183888"/>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215"/>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478"/>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14"/>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52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3C8"/>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05"/>
    <w:rsid w:val="004A4506"/>
    <w:rsid w:val="004A484C"/>
    <w:rsid w:val="004A4867"/>
    <w:rsid w:val="004A490D"/>
    <w:rsid w:val="004A49C9"/>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0FDE"/>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93"/>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0BB"/>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484"/>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41"/>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0F"/>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062"/>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15F"/>
    <w:rsid w:val="008A3C14"/>
    <w:rsid w:val="008A3CA6"/>
    <w:rsid w:val="008A415F"/>
    <w:rsid w:val="008A470F"/>
    <w:rsid w:val="008A47A9"/>
    <w:rsid w:val="008A4C4A"/>
    <w:rsid w:val="008A4DF1"/>
    <w:rsid w:val="008A50F9"/>
    <w:rsid w:val="008A60A7"/>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30B"/>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ECB"/>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2AE"/>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2F"/>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97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9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39"/>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355"/>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ADD"/>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21B"/>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A38"/>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DDC"/>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F75"/>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3F0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5"/>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10"/>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686"/>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50C49"/>
  <w15:chartTrackingRefBased/>
  <w15:docId w15:val="{368B830B-4C49-49F4-B8B8-83DB1A9D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E3ECB"/>
    <w:rPr>
      <w:rFonts w:ascii="Arial Armenian" w:hAnsi="Arial Armenian"/>
      <w:sz w:val="22"/>
      <w:lang w:eastAsia="ru-RU"/>
    </w:rPr>
  </w:style>
  <w:style w:type="character" w:customStyle="1" w:styleId="normChar">
    <w:name w:val="norm Char"/>
    <w:link w:val="norm"/>
    <w:rsid w:val="008E3ECB"/>
    <w:rPr>
      <w:rFonts w:ascii="Arial Armenian" w:hAnsi="Arial Armenian"/>
      <w:sz w:val="22"/>
      <w:lang w:eastAsia="ru-RU"/>
    </w:rPr>
  </w:style>
  <w:style w:type="character" w:customStyle="1" w:styleId="FooterChar">
    <w:name w:val="Footer Char"/>
    <w:link w:val="Footer"/>
    <w:locked/>
    <w:rsid w:val="008E3EC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6A4062"/>
    <w:pPr>
      <w:spacing w:after="200" w:line="276" w:lineRule="auto"/>
      <w:ind w:left="720"/>
      <w:contextualSpacing/>
    </w:pPr>
    <w:rPr>
      <w:rFonts w:ascii="Calibri" w:hAnsi="Calibri"/>
      <w:sz w:val="22"/>
      <w:szCs w:val="22"/>
      <w:lang w:val="ru-RU"/>
    </w:rPr>
  </w:style>
  <w:style w:type="paragraph" w:styleId="BalloonText">
    <w:name w:val="Balloon Text"/>
    <w:basedOn w:val="Normal"/>
    <w:link w:val="BalloonTextChar"/>
    <w:rsid w:val="00242215"/>
    <w:rPr>
      <w:rFonts w:ascii="Segoe UI" w:hAnsi="Segoe UI" w:cs="Segoe UI"/>
      <w:sz w:val="18"/>
      <w:szCs w:val="18"/>
    </w:rPr>
  </w:style>
  <w:style w:type="character" w:customStyle="1" w:styleId="BalloonTextChar">
    <w:name w:val="Balloon Text Char"/>
    <w:basedOn w:val="DefaultParagraphFont"/>
    <w:link w:val="BalloonText"/>
    <w:rsid w:val="00242215"/>
    <w:rPr>
      <w:rFonts w:ascii="Segoe UI" w:hAnsi="Segoe UI" w:cs="Segoe UI"/>
      <w:sz w:val="18"/>
      <w:szCs w:val="18"/>
      <w:lang w:eastAsia="ru-RU"/>
    </w:rPr>
  </w:style>
  <w:style w:type="character" w:styleId="Strong">
    <w:name w:val="Strong"/>
    <w:uiPriority w:val="22"/>
    <w:qFormat/>
    <w:rsid w:val="00110DC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110DC3"/>
    <w:rPr>
      <w:rFonts w:ascii="Calibri" w:hAnsi="Calibri"/>
      <w:sz w:val="22"/>
      <w:szCs w:val="22"/>
      <w:lang w:val="ru-RU" w:eastAsia="ru-RU"/>
    </w:rPr>
  </w:style>
  <w:style w:type="character" w:styleId="Emphasis">
    <w:name w:val="Emphasis"/>
    <w:basedOn w:val="DefaultParagraphFont"/>
    <w:uiPriority w:val="20"/>
    <w:qFormat/>
    <w:rsid w:val="00110DC3"/>
    <w:rPr>
      <w:i/>
      <w:i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035835"/>
    <w:pPr>
      <w:ind w:left="720"/>
      <w:contextualSpacing/>
    </w:pPr>
    <w:rPr>
      <w:rFonts w:cs="Sylfaen"/>
      <w:sz w:val="24"/>
      <w:szCs w:val="24"/>
      <w:lang w:val="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035835"/>
    <w:rPr>
      <w:rFonts w:ascii="Arial Armenian" w:hAnsi="Arial Armenian" w:cs="Sylfaen"/>
      <w:sz w:val="24"/>
      <w:szCs w:val="24"/>
      <w:lang w:val="ru-RU" w:eastAsia="ru-RU"/>
    </w:rPr>
  </w:style>
  <w:style w:type="paragraph" w:customStyle="1" w:styleId="oj-normal">
    <w:name w:val="oj-normal"/>
    <w:basedOn w:val="Normal"/>
    <w:rsid w:val="00A72ADD"/>
    <w:pPr>
      <w:spacing w:before="100" w:beforeAutospacing="1" w:after="100" w:afterAutospacing="1"/>
    </w:pPr>
    <w:rPr>
      <w:rFonts w:ascii="Times New Roman" w:hAnsi="Times New Roman"/>
      <w:sz w:val="24"/>
      <w:szCs w:val="24"/>
      <w:lang w:eastAsia="en-US"/>
    </w:rPr>
  </w:style>
  <w:style w:type="table" w:styleId="TableGrid">
    <w:name w:val="Table Grid"/>
    <w:basedOn w:val="TableNormal"/>
    <w:uiPriority w:val="59"/>
    <w:rsid w:val="00A72AD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614</Words>
  <Characters>3503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https:/mul2.gov.am/tasks/1218433/oneclick?token=1754f78872869f9e1418783475449341</cp:keywords>
  <dc:description/>
  <cp:lastModifiedBy>Kristina Papyan</cp:lastModifiedBy>
  <cp:revision>6</cp:revision>
  <cp:lastPrinted>2025-11-05T06:47:00Z</cp:lastPrinted>
  <dcterms:created xsi:type="dcterms:W3CDTF">2025-11-04T06:59:00Z</dcterms:created>
  <dcterms:modified xsi:type="dcterms:W3CDTF">2025-11-05T07:03:00Z</dcterms:modified>
</cp:coreProperties>
</file>