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D8EF43" w14:textId="77777777" w:rsidR="003B6DF9" w:rsidRPr="00257D13" w:rsidRDefault="003B6DF9" w:rsidP="00FA5602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04295FA5" w14:textId="5E75D77E" w:rsidR="002A56C6" w:rsidRPr="00257D13" w:rsidRDefault="007039BA" w:rsidP="00FA5602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257D13">
        <w:rPr>
          <w:rFonts w:ascii="GHEA Grapalat" w:hAnsi="GHEA Grapalat"/>
          <w:b/>
          <w:lang w:val="hy-AM"/>
        </w:rPr>
        <w:t>Ա Մ Փ Ո Փ Ա Թ Ե Ր Թ</w:t>
      </w:r>
    </w:p>
    <w:p w14:paraId="2EC5CD92" w14:textId="4FA3421C" w:rsidR="00271441" w:rsidRPr="00257D13" w:rsidRDefault="008429DD" w:rsidP="00A70FC8">
      <w:pPr>
        <w:tabs>
          <w:tab w:val="left" w:pos="12900"/>
        </w:tabs>
        <w:spacing w:after="120"/>
        <w:jc w:val="center"/>
        <w:rPr>
          <w:rFonts w:ascii="GHEA Grapalat" w:eastAsiaTheme="minorHAnsi" w:hAnsi="GHEA Grapalat" w:cs="Sylfaen"/>
          <w:b/>
          <w:bCs/>
          <w:color w:val="00000A"/>
          <w:lang w:val="hy-AM"/>
        </w:rPr>
      </w:pPr>
      <w:r w:rsidRPr="00257D13">
        <w:rPr>
          <w:rFonts w:ascii="GHEA Grapalat" w:hAnsi="GHEA Grapalat"/>
          <w:b/>
          <w:bCs/>
          <w:lang w:val="hy-AM"/>
        </w:rPr>
        <w:t>«</w:t>
      </w:r>
      <w:r w:rsidR="00EA6E91" w:rsidRPr="00257D13">
        <w:rPr>
          <w:rFonts w:ascii="GHEA Grapalat" w:hAnsi="GHEA Grapalat" w:cs="Sylfaen"/>
          <w:b/>
          <w:bCs/>
          <w:lang w:val="hy-AM"/>
        </w:rPr>
        <w:t>ՈՐՊԵՍ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ՆՎԻՐԱՏՎՈՒԹՅՈՒՆ ԳՈՒՅՔ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ԸՆ</w:t>
      </w:r>
      <w:r w:rsidR="00EA6E91" w:rsidRPr="00257D13">
        <w:rPr>
          <w:rFonts w:ascii="GHEA Grapalat" w:hAnsi="GHEA Grapalat" w:cs="Sylfaen"/>
          <w:b/>
          <w:bCs/>
          <w:lang w:val="hy-AM"/>
        </w:rPr>
        <w:t>ԴՈՒՆԵԼՈՒ</w:t>
      </w:r>
      <w:r w:rsidR="00EA6E91" w:rsidRPr="00257D13">
        <w:rPr>
          <w:rFonts w:ascii="GHEA Grapalat" w:hAnsi="GHEA Grapalat"/>
          <w:b/>
          <w:bCs/>
          <w:lang w:val="hy-AM"/>
        </w:rPr>
        <w:t xml:space="preserve">, </w:t>
      </w:r>
      <w:r w:rsidR="00EA6E91" w:rsidRPr="00257D13">
        <w:rPr>
          <w:rFonts w:ascii="GHEA Grapalat" w:hAnsi="GHEA Grapalat" w:cs="Sylfaen"/>
          <w:b/>
          <w:bCs/>
          <w:lang w:val="hy-AM"/>
        </w:rPr>
        <w:t>ՀԱՅԱՍՏԱՆԻ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 Հ</w:t>
      </w:r>
      <w:r w:rsidR="00EA6E91" w:rsidRPr="00257D13">
        <w:rPr>
          <w:rFonts w:ascii="GHEA Grapalat" w:hAnsi="GHEA Grapalat" w:cs="Sylfaen"/>
          <w:b/>
          <w:bCs/>
          <w:lang w:val="hy-AM"/>
        </w:rPr>
        <w:t>ԱՆՐԱՊԵՏՈՒԹՅԱՆ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ՏԱՐԱԾՔԱՅԻՆ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ԿԱՌԱՎԱՐՄԱՆ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ԵՎ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ԵՆԹԱԿԱՌՈՒՑՎԱԾՔՆԵՐԻ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ՆԱԽԱՐԱՐՈՒԹՅԱՆ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ՋՐԱՅԻՆ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ԿՈՄԻՏԵԻՆ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ԱՄՐԱՑՆԵԼՈՒ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ԵՎ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Cambria Math"/>
          <w:b/>
          <w:bCs/>
          <w:lang w:val="hy-AM"/>
        </w:rPr>
        <w:t>«</w:t>
      </w:r>
      <w:r w:rsidR="00EA6E91" w:rsidRPr="00257D13">
        <w:rPr>
          <w:rFonts w:ascii="GHEA Grapalat" w:hAnsi="GHEA Grapalat" w:cs="Sylfaen"/>
          <w:b/>
          <w:bCs/>
          <w:lang w:val="hy-AM"/>
        </w:rPr>
        <w:t>ՎԵՈԼԻԱ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ՋՈՒՐ</w:t>
      </w:r>
      <w:r w:rsidR="00EA6E91" w:rsidRPr="00257D13">
        <w:rPr>
          <w:rFonts w:ascii="GHEA Grapalat" w:hAnsi="GHEA Grapalat" w:cs="Cambria Math"/>
          <w:b/>
          <w:bCs/>
          <w:lang w:val="hy-AM"/>
        </w:rPr>
        <w:t>»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ՓԱԿ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ԲԱԺՆԵՏԻՐԱԿԱՆ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ԸՆԿԵՐՈՒԹՅԱՆԸ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ՎԱՐՁԱԿԱԼՈՒԹՅԱՆ ՀԱՆՁՆԵԼՈՒ ՄԱՍԻՆ</w:t>
      </w:r>
      <w:r w:rsidRPr="00257D13">
        <w:rPr>
          <w:rFonts w:ascii="GHEA Grapalat" w:hAnsi="GHEA Grapalat"/>
          <w:b/>
          <w:bCs/>
          <w:lang w:val="hy-AM"/>
        </w:rPr>
        <w:t xml:space="preserve">» </w:t>
      </w:r>
      <w:r w:rsidR="00271441" w:rsidRPr="00257D13">
        <w:rPr>
          <w:rFonts w:ascii="GHEA Grapalat" w:eastAsiaTheme="minorHAnsi" w:hAnsi="GHEA Grapalat" w:cs="Sylfaen"/>
          <w:b/>
          <w:bCs/>
          <w:color w:val="00000A"/>
          <w:lang w:val="hy-AM"/>
        </w:rPr>
        <w:t>Հ</w:t>
      </w:r>
      <w:r w:rsidR="00BA0BDF" w:rsidRPr="00257D13">
        <w:rPr>
          <w:rFonts w:ascii="GHEA Grapalat" w:eastAsiaTheme="minorHAnsi" w:hAnsi="GHEA Grapalat" w:cs="Sylfaen"/>
          <w:b/>
          <w:bCs/>
          <w:color w:val="00000A"/>
          <w:lang w:val="hy-AM"/>
        </w:rPr>
        <w:t xml:space="preserve">ԱՅԱՍՏԱՆԻ </w:t>
      </w:r>
      <w:r w:rsidR="00271441" w:rsidRPr="00257D13">
        <w:rPr>
          <w:rFonts w:ascii="GHEA Grapalat" w:eastAsiaTheme="minorHAnsi" w:hAnsi="GHEA Grapalat" w:cs="Sylfaen"/>
          <w:b/>
          <w:bCs/>
          <w:color w:val="00000A"/>
          <w:lang w:val="hy-AM"/>
        </w:rPr>
        <w:t>Հ</w:t>
      </w:r>
      <w:r w:rsidR="00BA0BDF" w:rsidRPr="00257D13">
        <w:rPr>
          <w:rFonts w:ascii="GHEA Grapalat" w:eastAsiaTheme="minorHAnsi" w:hAnsi="GHEA Grapalat" w:cs="Sylfaen"/>
          <w:b/>
          <w:bCs/>
          <w:color w:val="00000A"/>
          <w:lang w:val="hy-AM"/>
        </w:rPr>
        <w:t>ԱՆՐԱՊԵՏՈՒԹՅԱՆ</w:t>
      </w:r>
      <w:r w:rsidR="00271441" w:rsidRPr="00257D13">
        <w:rPr>
          <w:rFonts w:ascii="GHEA Grapalat" w:eastAsiaTheme="minorHAnsi" w:hAnsi="GHEA Grapalat" w:cs="Sylfaen"/>
          <w:b/>
          <w:bCs/>
          <w:color w:val="00000A"/>
          <w:lang w:val="hy-AM"/>
        </w:rPr>
        <w:t xml:space="preserve"> ԿԱՌԱՎԱՐՈՒԹՅԱՆ ՈՐՈՇՄԱՆ ՆԱԽԱԳԾԻ</w:t>
      </w:r>
    </w:p>
    <w:tbl>
      <w:tblPr>
        <w:tblStyle w:val="ae"/>
        <w:tblW w:w="13404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7196"/>
        <w:gridCol w:w="6208"/>
      </w:tblGrid>
      <w:tr w:rsidR="00334334" w:rsidRPr="00257D13" w14:paraId="5E63EC3B" w14:textId="77777777" w:rsidTr="00525F83">
        <w:trPr>
          <w:trHeight w:val="199"/>
        </w:trPr>
        <w:tc>
          <w:tcPr>
            <w:tcW w:w="7196" w:type="dxa"/>
            <w:vMerge w:val="restart"/>
            <w:shd w:val="clear" w:color="auto" w:fill="7F7F7F" w:themeFill="text1" w:themeFillTint="80"/>
          </w:tcPr>
          <w:p w14:paraId="77675436" w14:textId="092FA031" w:rsidR="00334334" w:rsidRPr="00257D13" w:rsidRDefault="00334334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</w:pPr>
            <w:r w:rsidRPr="00257D13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1</w:t>
            </w:r>
            <w:r w:rsidRPr="00257D13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af-ZA"/>
              </w:rPr>
              <w:t>.</w:t>
            </w:r>
            <w:r w:rsidR="00EA61B4" w:rsidRPr="00257D13">
              <w:rPr>
                <w:rFonts w:ascii="GHEA Grapalat" w:hAnsi="GHEA Grapalat"/>
                <w:b/>
                <w:highlight w:val="darkGray"/>
                <w:lang w:val="hy-AM"/>
              </w:rPr>
              <w:t xml:space="preserve"> Պետական գույքի կառավարման կոմիտե</w:t>
            </w:r>
          </w:p>
          <w:p w14:paraId="084C71BF" w14:textId="77777777" w:rsidR="00334334" w:rsidRPr="00257D13" w:rsidRDefault="00334334" w:rsidP="00FA5602">
            <w:pPr>
              <w:spacing w:line="360" w:lineRule="auto"/>
              <w:jc w:val="right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77B463C1" w14:textId="4C495173" w:rsidR="00334334" w:rsidRPr="00C03EC3" w:rsidRDefault="00A45E52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</w:pPr>
            <w:r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2</w:t>
            </w:r>
            <w:r w:rsidR="0075559E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4</w:t>
            </w:r>
            <w:r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.</w:t>
            </w:r>
            <w:r w:rsidR="0075559E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10</w:t>
            </w:r>
            <w:r w:rsidR="00353A8A" w:rsidRPr="00C03EC3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.</w:t>
            </w:r>
            <w:r w:rsidR="003F0846" w:rsidRPr="00C03EC3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202</w:t>
            </w:r>
            <w:r w:rsidR="00353A8A" w:rsidRPr="00C03EC3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5</w:t>
            </w:r>
            <w:r w:rsidR="003F0846" w:rsidRPr="00C03EC3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թ</w:t>
            </w:r>
            <w:r w:rsidR="003F0846" w:rsidRPr="00C03EC3">
              <w:rPr>
                <w:rFonts w:ascii="Cambria Math" w:hAnsi="Cambria Math" w:cs="Cambria Math"/>
                <w:b/>
                <w:color w:val="1D1B11" w:themeColor="background2" w:themeShade="1A"/>
                <w:highlight w:val="darkGray"/>
                <w:lang w:val="hy-AM"/>
              </w:rPr>
              <w:t>․</w:t>
            </w:r>
          </w:p>
        </w:tc>
      </w:tr>
      <w:tr w:rsidR="00334334" w:rsidRPr="00257D13" w14:paraId="46D4BF14" w14:textId="77777777" w:rsidTr="00525F83">
        <w:trPr>
          <w:trHeight w:val="485"/>
        </w:trPr>
        <w:tc>
          <w:tcPr>
            <w:tcW w:w="7196" w:type="dxa"/>
            <w:vMerge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11359BFF" w14:textId="77777777" w:rsidR="00334334" w:rsidRPr="00257D13" w:rsidRDefault="00334334" w:rsidP="00FA5602">
            <w:pPr>
              <w:spacing w:line="360" w:lineRule="auto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50AE3930" w14:textId="27984699" w:rsidR="00334334" w:rsidRPr="00C03EC3" w:rsidRDefault="003F0846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</w:pPr>
            <w:r w:rsidRPr="00C03EC3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 xml:space="preserve">N </w:t>
            </w:r>
            <w:r w:rsidR="0075559E" w:rsidRPr="0075559E">
              <w:rPr>
                <w:rFonts w:ascii="GHEA Grapalat" w:hAnsi="GHEA Grapalat"/>
                <w:b/>
                <w:color w:val="1D1B11" w:themeColor="background2" w:themeShade="1A"/>
                <w:highlight w:val="darkGray"/>
              </w:rPr>
              <w:t>01/11.7/7838-2025</w:t>
            </w:r>
          </w:p>
        </w:tc>
      </w:tr>
      <w:tr w:rsidR="00334334" w:rsidRPr="00257D13" w14:paraId="319489AD" w14:textId="77777777" w:rsidTr="00A70FC8">
        <w:tblPrEx>
          <w:shd w:val="clear" w:color="auto" w:fill="auto"/>
        </w:tblPrEx>
        <w:trPr>
          <w:trHeight w:val="834"/>
        </w:trPr>
        <w:tc>
          <w:tcPr>
            <w:tcW w:w="7196" w:type="dxa"/>
          </w:tcPr>
          <w:p w14:paraId="16D8ED86" w14:textId="77777777" w:rsidR="00A45E52" w:rsidRDefault="00A45E52" w:rsidP="00451CCC">
            <w:pPr>
              <w:ind w:left="142" w:right="389" w:firstLine="594"/>
              <w:jc w:val="both"/>
              <w:rPr>
                <w:rFonts w:ascii="GHEA Grapalat" w:hAnsi="GHEA Grapalat" w:cs="Sylfaen"/>
                <w:lang w:val="hy-AM"/>
              </w:rPr>
            </w:pPr>
            <w:r w:rsidRPr="00F96318">
              <w:rPr>
                <w:rFonts w:ascii="GHEA Grapalat" w:hAnsi="GHEA Grapalat" w:cs="Sylfaen"/>
                <w:lang w:val="hy-AM"/>
              </w:rPr>
              <w:t xml:space="preserve">«Որպես նվիրատվություն գույք ընդունելու, </w:t>
            </w:r>
            <w:bookmarkStart w:id="0" w:name="_Hlk38011634"/>
            <w:r w:rsidRPr="00F96318">
              <w:rPr>
                <w:rFonts w:ascii="GHEA Grapalat" w:hAnsi="GHEA Grapalat" w:cs="Sylfaen"/>
                <w:lang w:val="hy-AM"/>
              </w:rPr>
              <w:t>Հայաստանի Հանրապետության տարածքային կառավարման և ենթակառուցվածքների նախարարության ջրային</w:t>
            </w:r>
            <w:bookmarkEnd w:id="0"/>
            <w:r w:rsidRPr="00F96318">
              <w:rPr>
                <w:rFonts w:ascii="GHEA Grapalat" w:hAnsi="GHEA Grapalat" w:cs="Sylfaen"/>
                <w:lang w:val="hy-AM"/>
              </w:rPr>
              <w:t xml:space="preserve"> կոմիտեին ամրացնելու և «Վեոլիա Ջուր» փակ բաժնետիրական ընկերությանը վարձակալության հանձնելու մասին» </w:t>
            </w:r>
            <w:r w:rsidRPr="001E1CA5">
              <w:rPr>
                <w:rFonts w:ascii="GHEA Grapalat" w:hAnsi="GHEA Grapalat" w:cs="Sylfaen"/>
                <w:lang w:val="hy-AM"/>
              </w:rPr>
              <w:t>ՀՀ կառավարության որոշման նախագծի վերաբերյալ դիտողություններ և առաջարկություններ չունի։</w:t>
            </w:r>
          </w:p>
          <w:p w14:paraId="3C9E01C2" w14:textId="57F49F7F" w:rsidR="00334334" w:rsidRPr="00257D13" w:rsidRDefault="00334334" w:rsidP="00B40582">
            <w:pPr>
              <w:ind w:right="137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6208" w:type="dxa"/>
          </w:tcPr>
          <w:p w14:paraId="14B652D6" w14:textId="4235276C" w:rsidR="00EB441E" w:rsidRPr="00257D13" w:rsidRDefault="00353A8A" w:rsidP="00353A8A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57D13">
              <w:rPr>
                <w:rFonts w:ascii="GHEA Grapalat" w:hAnsi="GHEA Grapalat"/>
                <w:lang w:val="en-US"/>
              </w:rPr>
              <w:t>-----</w:t>
            </w:r>
          </w:p>
        </w:tc>
      </w:tr>
      <w:tr w:rsidR="00334334" w:rsidRPr="00257D13" w14:paraId="2E73418F" w14:textId="77777777" w:rsidTr="00525F83">
        <w:trPr>
          <w:trHeight w:val="199"/>
        </w:trPr>
        <w:tc>
          <w:tcPr>
            <w:tcW w:w="7196" w:type="dxa"/>
            <w:vMerge w:val="restart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31B03070" w14:textId="36EBCD2E" w:rsidR="00334334" w:rsidRPr="00257D13" w:rsidRDefault="00334334" w:rsidP="00EF4040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 w:rsidRPr="00257D13">
              <w:rPr>
                <w:rFonts w:ascii="GHEA Grapalat" w:hAnsi="GHEA Grapalat"/>
                <w:b/>
                <w:highlight w:val="darkGray"/>
                <w:lang w:val="af-ZA"/>
              </w:rPr>
              <w:t>2.</w:t>
            </w:r>
            <w:r w:rsidR="00EA61B4" w:rsidRPr="00257D13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 xml:space="preserve"> Կադաստրի կոմիտե</w:t>
            </w:r>
            <w:r w:rsidR="00EA61B4" w:rsidRPr="00257D13">
              <w:rPr>
                <w:rFonts w:ascii="GHEA Grapalat" w:hAnsi="GHEA Grapalat"/>
                <w:b/>
                <w:highlight w:val="darkGray"/>
                <w:lang w:val="hy-AM"/>
              </w:rPr>
              <w:t xml:space="preserve"> </w:t>
            </w:r>
          </w:p>
          <w:p w14:paraId="4F3F0EA1" w14:textId="77777777" w:rsidR="00334334" w:rsidRPr="00257D13" w:rsidRDefault="00334334" w:rsidP="00EF4040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41211D71" w14:textId="631CEB67" w:rsidR="00334334" w:rsidRPr="00257D13" w:rsidRDefault="00A45E52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en-US"/>
              </w:rPr>
            </w:pPr>
            <w:r>
              <w:rPr>
                <w:rFonts w:ascii="GHEA Grapalat" w:hAnsi="GHEA Grapalat"/>
                <w:b/>
                <w:bCs/>
                <w:highlight w:val="darkGray"/>
                <w:lang w:val="hy-AM"/>
              </w:rPr>
              <w:t>2</w:t>
            </w:r>
            <w:r w:rsidR="003267B8">
              <w:rPr>
                <w:rFonts w:ascii="GHEA Grapalat" w:hAnsi="GHEA Grapalat"/>
                <w:b/>
                <w:bCs/>
                <w:highlight w:val="darkGray"/>
                <w:lang w:val="hy-AM"/>
              </w:rPr>
              <w:t>4</w:t>
            </w:r>
            <w:r>
              <w:rPr>
                <w:rFonts w:ascii="GHEA Grapalat" w:hAnsi="GHEA Grapalat"/>
                <w:b/>
                <w:bCs/>
                <w:highlight w:val="darkGray"/>
                <w:lang w:val="hy-AM"/>
              </w:rPr>
              <w:t>.</w:t>
            </w:r>
            <w:r w:rsidR="003267B8">
              <w:rPr>
                <w:rFonts w:ascii="GHEA Grapalat" w:hAnsi="GHEA Grapalat"/>
                <w:b/>
                <w:bCs/>
                <w:highlight w:val="darkGray"/>
                <w:lang w:val="hy-AM"/>
              </w:rPr>
              <w:t>10</w:t>
            </w:r>
            <w:r w:rsidR="005C0168" w:rsidRPr="00257D13">
              <w:rPr>
                <w:rFonts w:ascii="GHEA Grapalat" w:hAnsi="GHEA Grapalat"/>
                <w:b/>
                <w:bCs/>
                <w:highlight w:val="darkGray"/>
                <w:lang w:val="en-US"/>
              </w:rPr>
              <w:t>.2025</w:t>
            </w:r>
            <w:r w:rsidR="003F0846" w:rsidRPr="00257D13">
              <w:rPr>
                <w:rFonts w:ascii="GHEA Grapalat" w:hAnsi="GHEA Grapalat"/>
                <w:b/>
                <w:bCs/>
                <w:highlight w:val="darkGray"/>
                <w:lang w:val="en-US"/>
              </w:rPr>
              <w:t>թ</w:t>
            </w:r>
            <w:r w:rsidR="003F0846" w:rsidRPr="00257D13">
              <w:rPr>
                <w:rFonts w:ascii="Cambria Math" w:hAnsi="Cambria Math" w:cs="Cambria Math"/>
                <w:b/>
                <w:bCs/>
                <w:highlight w:val="darkGray"/>
                <w:lang w:val="en-US"/>
              </w:rPr>
              <w:t>․</w:t>
            </w:r>
          </w:p>
        </w:tc>
      </w:tr>
      <w:tr w:rsidR="00334334" w:rsidRPr="00257D13" w14:paraId="3657A8DA" w14:textId="77777777" w:rsidTr="00525F83">
        <w:trPr>
          <w:trHeight w:val="92"/>
        </w:trPr>
        <w:tc>
          <w:tcPr>
            <w:tcW w:w="7196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A6C5B2" w14:textId="77777777" w:rsidR="00334334" w:rsidRPr="00257D13" w:rsidRDefault="00334334" w:rsidP="00EF4040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FB00BA" w14:textId="48BEB5EA" w:rsidR="00334334" w:rsidRPr="00257D13" w:rsidRDefault="003F0846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en-US"/>
              </w:rPr>
            </w:pPr>
            <w:r w:rsidRPr="00257D13">
              <w:rPr>
                <w:rFonts w:ascii="GHEA Grapalat" w:hAnsi="GHEA Grapalat"/>
                <w:b/>
                <w:bCs/>
                <w:highlight w:val="darkGray"/>
                <w:lang w:val="en-US"/>
              </w:rPr>
              <w:t xml:space="preserve">N </w:t>
            </w:r>
            <w:r w:rsidR="003267B8" w:rsidRPr="003267B8">
              <w:rPr>
                <w:rFonts w:ascii="GHEA Grapalat" w:hAnsi="GHEA Grapalat"/>
                <w:b/>
                <w:color w:val="1D1B11" w:themeColor="background2" w:themeShade="1A"/>
                <w:highlight w:val="darkGray"/>
              </w:rPr>
              <w:t>ՍԹ/19880-2025</w:t>
            </w:r>
          </w:p>
        </w:tc>
      </w:tr>
      <w:tr w:rsidR="009718EA" w:rsidRPr="00B6784B" w14:paraId="4A966D82" w14:textId="77777777" w:rsidTr="00B40582">
        <w:trPr>
          <w:trHeight w:val="564"/>
        </w:trPr>
        <w:tc>
          <w:tcPr>
            <w:tcW w:w="7196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5BF57F65" w14:textId="042D295B" w:rsidR="009718EA" w:rsidRPr="00A45E52" w:rsidRDefault="00A45E52" w:rsidP="00B40582">
            <w:pPr>
              <w:ind w:firstLine="360"/>
              <w:jc w:val="both"/>
              <w:rPr>
                <w:rFonts w:ascii="GHEA Grapalat" w:hAnsi="GHEA Grapalat"/>
              </w:rPr>
            </w:pPr>
            <w:r w:rsidRPr="00A45E52">
              <w:rPr>
                <w:rFonts w:ascii="GHEA Grapalat" w:hAnsi="GHEA Grapalat" w:cs="Arial Armenian"/>
                <w:lang w:val="hy-AM"/>
              </w:rPr>
              <w:t>«Որպես նվիրատվություն գույք ընդունելու, Հայաստանի Հանրապետության տարածքային կառավարման և ենթակառուցվածքների նախարարության ջրային կոմիտեին ամրացնելու և «Վեոլիա Ջուր» փակ բաժնետիրական ընկերությանը վարձակալության հանձնելու մասին»</w:t>
            </w:r>
            <w:r w:rsidRPr="00A45E52">
              <w:rPr>
                <w:rFonts w:ascii="GHEA Grapalat" w:hAnsi="GHEA Grapalat" w:cs="Arial Armenian"/>
              </w:rPr>
              <w:t xml:space="preserve"> </w:t>
            </w:r>
            <w:r w:rsidRPr="00A45E52">
              <w:rPr>
                <w:rFonts w:ascii="GHEA Grapalat" w:hAnsi="GHEA Grapalat" w:cs="Arial Armenian"/>
              </w:rPr>
              <w:br/>
            </w:r>
            <w:r w:rsidRPr="00A45E52">
              <w:rPr>
                <w:rFonts w:ascii="GHEA Grapalat" w:hAnsi="GHEA Grapalat" w:cs="Arial Armenian"/>
                <w:lang w:val="hy-AM"/>
              </w:rPr>
              <w:t>ՀՀ կառավարության որոշման նախագծի փաթեթի վերաբերյալ առաջարկություններ չունենք։</w:t>
            </w:r>
          </w:p>
        </w:tc>
        <w:tc>
          <w:tcPr>
            <w:tcW w:w="6208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1D9DD238" w14:textId="3F04C10C" w:rsidR="00257D13" w:rsidRPr="00257D13" w:rsidRDefault="00A45E52" w:rsidP="00257D13">
            <w:pPr>
              <w:ind w:firstLine="165"/>
              <w:jc w:val="center"/>
              <w:rPr>
                <w:rFonts w:ascii="GHEA Grapalat" w:hAnsi="GHEA Grapalat"/>
                <w:lang w:val="hy-AM"/>
              </w:rPr>
            </w:pPr>
            <w:r w:rsidRPr="00257D13">
              <w:rPr>
                <w:rFonts w:ascii="GHEA Grapalat" w:hAnsi="GHEA Grapalat"/>
                <w:lang w:val="en-US"/>
              </w:rPr>
              <w:t>-----</w:t>
            </w:r>
          </w:p>
        </w:tc>
      </w:tr>
      <w:tr w:rsidR="009718EA" w:rsidRPr="00257D13" w14:paraId="14ED778A" w14:textId="77777777" w:rsidTr="00525F83">
        <w:tblPrEx>
          <w:shd w:val="clear" w:color="auto" w:fill="auto"/>
        </w:tblPrEx>
        <w:trPr>
          <w:trHeight w:val="199"/>
        </w:trPr>
        <w:tc>
          <w:tcPr>
            <w:tcW w:w="7196" w:type="dxa"/>
            <w:vMerge w:val="restart"/>
            <w:shd w:val="clear" w:color="auto" w:fill="7F7F7F" w:themeFill="text1" w:themeFillTint="80"/>
          </w:tcPr>
          <w:p w14:paraId="51651133" w14:textId="109A8C6A" w:rsidR="009718EA" w:rsidRPr="00257D13" w:rsidRDefault="009718EA" w:rsidP="00EF4040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 w:rsidRPr="00257D13">
              <w:rPr>
                <w:rFonts w:ascii="GHEA Grapalat" w:hAnsi="GHEA Grapalat"/>
                <w:b/>
                <w:highlight w:val="darkGray"/>
                <w:lang w:val="af-ZA"/>
              </w:rPr>
              <w:t>3.</w:t>
            </w:r>
            <w:r w:rsidR="00EC582C" w:rsidRPr="00257D13">
              <w:rPr>
                <w:rFonts w:ascii="GHEA Grapalat" w:hAnsi="GHEA Grapalat"/>
                <w:b/>
                <w:highlight w:val="darkGray"/>
                <w:lang w:val="hy-AM"/>
              </w:rPr>
              <w:t xml:space="preserve"> </w:t>
            </w:r>
            <w:r w:rsidRPr="00257D13">
              <w:rPr>
                <w:rFonts w:ascii="GHEA Grapalat" w:hAnsi="GHEA Grapalat"/>
                <w:b/>
                <w:highlight w:val="darkGray"/>
                <w:lang w:val="af-ZA"/>
              </w:rPr>
              <w:t xml:space="preserve">ՀՀ </w:t>
            </w:r>
            <w:r w:rsidRPr="00257D13">
              <w:rPr>
                <w:rFonts w:ascii="GHEA Grapalat" w:hAnsi="GHEA Grapalat"/>
                <w:b/>
                <w:highlight w:val="darkGray"/>
                <w:lang w:val="hy-AM"/>
              </w:rPr>
              <w:t>ֆինանսների նախարարություն</w:t>
            </w:r>
          </w:p>
          <w:p w14:paraId="2D51AA18" w14:textId="77777777" w:rsidR="009718EA" w:rsidRPr="00257D13" w:rsidRDefault="009718EA" w:rsidP="00EF4040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shd w:val="clear" w:color="auto" w:fill="7F7F7F" w:themeFill="text1" w:themeFillTint="80"/>
          </w:tcPr>
          <w:p w14:paraId="30F72905" w14:textId="42E537E8" w:rsidR="009718EA" w:rsidRPr="00257D13" w:rsidRDefault="00605C0E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>
              <w:rPr>
                <w:rFonts w:ascii="GHEA Grapalat" w:hAnsi="GHEA Grapalat"/>
                <w:b/>
                <w:bCs/>
                <w:highlight w:val="darkGray"/>
                <w:lang w:val="hy-AM"/>
              </w:rPr>
              <w:t>30</w:t>
            </w:r>
            <w:r w:rsidR="00A45E52">
              <w:rPr>
                <w:rFonts w:ascii="GHEA Grapalat" w:hAnsi="GHEA Grapalat"/>
                <w:b/>
                <w:bCs/>
                <w:highlight w:val="darkGray"/>
                <w:lang w:val="hy-AM"/>
              </w:rPr>
              <w:t>.10</w:t>
            </w:r>
            <w:r w:rsidR="00EA61B4" w:rsidRPr="00257D13">
              <w:rPr>
                <w:rFonts w:ascii="GHEA Grapalat" w:hAnsi="GHEA Grapalat"/>
                <w:b/>
                <w:bCs/>
                <w:highlight w:val="darkGray"/>
                <w:lang w:val="hy-AM"/>
              </w:rPr>
              <w:t>.2025</w:t>
            </w:r>
            <w:r w:rsidR="003F0846" w:rsidRPr="00257D13">
              <w:rPr>
                <w:rFonts w:ascii="GHEA Grapalat" w:hAnsi="GHEA Grapalat"/>
                <w:b/>
                <w:bCs/>
                <w:highlight w:val="darkGray"/>
                <w:lang w:val="hy-AM"/>
              </w:rPr>
              <w:t>թ</w:t>
            </w:r>
            <w:r w:rsidR="003F0846" w:rsidRPr="00A45E52">
              <w:rPr>
                <w:rFonts w:ascii="Cambria Math" w:hAnsi="Cambria Math" w:cs="Cambria Math"/>
                <w:b/>
                <w:bCs/>
                <w:highlight w:val="darkGray"/>
                <w:lang w:val="hy-AM"/>
              </w:rPr>
              <w:t>․</w:t>
            </w:r>
          </w:p>
        </w:tc>
      </w:tr>
      <w:tr w:rsidR="009718EA" w:rsidRPr="00257D13" w14:paraId="54EA31C4" w14:textId="77777777" w:rsidTr="00524533">
        <w:tblPrEx>
          <w:shd w:val="clear" w:color="auto" w:fill="auto"/>
        </w:tblPrEx>
        <w:trPr>
          <w:trHeight w:val="535"/>
        </w:trPr>
        <w:tc>
          <w:tcPr>
            <w:tcW w:w="7196" w:type="dxa"/>
            <w:vMerge/>
            <w:shd w:val="clear" w:color="auto" w:fill="7F7F7F" w:themeFill="text1" w:themeFillTint="80"/>
          </w:tcPr>
          <w:p w14:paraId="750FB0FC" w14:textId="77777777" w:rsidR="009718EA" w:rsidRPr="00257D13" w:rsidRDefault="009718EA" w:rsidP="00EF4040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shd w:val="clear" w:color="auto" w:fill="7F7F7F" w:themeFill="text1" w:themeFillTint="80"/>
          </w:tcPr>
          <w:p w14:paraId="7605BB2A" w14:textId="0BCE3469" w:rsidR="009718EA" w:rsidRPr="00257D13" w:rsidRDefault="003F0846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 w:rsidRPr="00257D13">
              <w:rPr>
                <w:rFonts w:ascii="GHEA Grapalat" w:hAnsi="GHEA Grapalat"/>
                <w:b/>
                <w:bCs/>
                <w:highlight w:val="darkGray"/>
                <w:lang w:val="hy-AM"/>
              </w:rPr>
              <w:t>N</w:t>
            </w:r>
            <w:r w:rsidR="008D0ED6" w:rsidRPr="00257D13">
              <w:rPr>
                <w:rFonts w:ascii="GHEA Grapalat" w:hAnsi="GHEA Grapalat"/>
                <w:b/>
                <w:bCs/>
                <w:highlight w:val="darkGray"/>
                <w:lang w:val="hy-AM"/>
              </w:rPr>
              <w:t xml:space="preserve"> </w:t>
            </w:r>
            <w:r w:rsidR="00605C0E" w:rsidRPr="00620E89">
              <w:rPr>
                <w:rFonts w:ascii="GHEA Grapalat" w:hAnsi="GHEA Grapalat"/>
                <w:b/>
                <w:color w:val="1D1B11" w:themeColor="background2" w:themeShade="1A"/>
                <w:highlight w:val="darkGray"/>
              </w:rPr>
              <w:t>01/9-1/24425-2025</w:t>
            </w:r>
          </w:p>
        </w:tc>
      </w:tr>
      <w:tr w:rsidR="009718EA" w:rsidRPr="00B6784B" w14:paraId="2360A247" w14:textId="77777777" w:rsidTr="00525F83">
        <w:tblPrEx>
          <w:shd w:val="clear" w:color="auto" w:fill="auto"/>
        </w:tblPrEx>
        <w:trPr>
          <w:trHeight w:val="282"/>
        </w:trPr>
        <w:tc>
          <w:tcPr>
            <w:tcW w:w="7196" w:type="dxa"/>
          </w:tcPr>
          <w:p w14:paraId="3784219E" w14:textId="2B02ED08" w:rsidR="00AD6AF8" w:rsidRPr="00257D13" w:rsidRDefault="00A45E52" w:rsidP="00061814">
            <w:pPr>
              <w:jc w:val="both"/>
              <w:rPr>
                <w:rFonts w:ascii="GHEA Grapalat" w:hAnsi="GHEA Grapalat"/>
                <w:lang w:val="hy-AM"/>
              </w:rPr>
            </w:pPr>
            <w:r w:rsidRPr="00D40DF3">
              <w:rPr>
                <w:rFonts w:ascii="GHEA Grapalat" w:hAnsi="GHEA Grapalat" w:cs="Sylfaen"/>
                <w:lang w:val="hy-AM"/>
              </w:rPr>
              <w:t xml:space="preserve">«Որպես նվիրատվություն գույք ընդունելու, Հայաստանի </w:t>
            </w:r>
            <w:r w:rsidRPr="00D40DF3">
              <w:rPr>
                <w:rFonts w:ascii="GHEA Grapalat" w:hAnsi="GHEA Grapalat" w:cs="Sylfaen"/>
                <w:lang w:val="hy-AM"/>
              </w:rPr>
              <w:lastRenderedPageBreak/>
              <w:t xml:space="preserve">Հանրապետության տարածքային կառավարման և ենթակառուցվածքների նախարարության </w:t>
            </w:r>
            <w:r w:rsidRPr="00393570">
              <w:rPr>
                <w:rFonts w:ascii="GHEA Grapalat" w:hAnsi="GHEA Grapalat" w:cs="Sylfaen"/>
                <w:lang w:val="hy-AM"/>
              </w:rPr>
              <w:t>ջ</w:t>
            </w:r>
            <w:r w:rsidRPr="00D40DF3">
              <w:rPr>
                <w:rFonts w:ascii="GHEA Grapalat" w:hAnsi="GHEA Grapalat" w:cs="Sylfaen"/>
                <w:lang w:val="hy-AM"/>
              </w:rPr>
              <w:t xml:space="preserve">րային կոմիտեին ամրացնելու և «Վեոլիա Ջուր» փակ բաժնետիրական ընկերությանը վարձակալության հանձնելու մասին» </w:t>
            </w:r>
            <w:r w:rsidRPr="00C033CF">
              <w:rPr>
                <w:rFonts w:ascii="GHEA Grapalat" w:hAnsi="GHEA Grapalat" w:cs="Sylfaen"/>
                <w:lang w:val="hy-AM"/>
              </w:rPr>
              <w:t xml:space="preserve"> ՀՀ կառա</w:t>
            </w:r>
            <w:r w:rsidRPr="00C033CF">
              <w:rPr>
                <w:rFonts w:ascii="GHEA Grapalat" w:hAnsi="GHEA Grapalat" w:cs="Sylfaen"/>
                <w:lang w:val="hy-AM"/>
              </w:rPr>
              <w:softHyphen/>
              <w:t>վա</w:t>
            </w:r>
            <w:r w:rsidRPr="00C033CF">
              <w:rPr>
                <w:rFonts w:ascii="GHEA Grapalat" w:hAnsi="GHEA Grapalat" w:cs="Sylfaen"/>
                <w:lang w:val="hy-AM"/>
              </w:rPr>
              <w:softHyphen/>
            </w:r>
            <w:r w:rsidRPr="00C033CF">
              <w:rPr>
                <w:rFonts w:ascii="GHEA Grapalat" w:hAnsi="GHEA Grapalat" w:cs="Sylfaen"/>
                <w:lang w:val="hy-AM"/>
              </w:rPr>
              <w:softHyphen/>
              <w:t>րութ</w:t>
            </w:r>
            <w:r w:rsidRPr="00C033CF">
              <w:rPr>
                <w:rFonts w:ascii="GHEA Grapalat" w:hAnsi="GHEA Grapalat" w:cs="Sylfaen"/>
                <w:lang w:val="hy-AM"/>
              </w:rPr>
              <w:softHyphen/>
              <w:t>յան որոշ</w:t>
            </w:r>
            <w:r w:rsidRPr="00C033CF">
              <w:rPr>
                <w:rFonts w:ascii="GHEA Grapalat" w:hAnsi="GHEA Grapalat" w:cs="Sylfaen"/>
                <w:lang w:val="hy-AM"/>
              </w:rPr>
              <w:softHyphen/>
              <w:t>ման նախագ</w:t>
            </w:r>
            <w:r w:rsidR="00061814">
              <w:rPr>
                <w:rFonts w:ascii="GHEA Grapalat" w:hAnsi="GHEA Grapalat" w:cs="Sylfaen"/>
                <w:lang w:val="hy-AM"/>
              </w:rPr>
              <w:t>ծի վերաբերյալ</w:t>
            </w:r>
            <w:r w:rsidRPr="00E25652">
              <w:rPr>
                <w:rFonts w:ascii="GHEA Grapalat" w:hAnsi="GHEA Grapalat" w:cs="Sylfaen"/>
                <w:lang w:val="hy-AM"/>
              </w:rPr>
              <w:t xml:space="preserve"> </w:t>
            </w:r>
            <w:r w:rsidRPr="006B0249">
              <w:rPr>
                <w:rFonts w:ascii="GHEA Grapalat" w:hAnsi="GHEA Grapalat" w:cs="Sylfaen"/>
                <w:lang w:val="hy-AM"/>
              </w:rPr>
              <w:t>դիտողություններ</w:t>
            </w:r>
            <w:r w:rsidRPr="00055AD9">
              <w:rPr>
                <w:rFonts w:ascii="GHEA Grapalat" w:hAnsi="GHEA Grapalat"/>
                <w:lang w:val="hy-AM"/>
              </w:rPr>
              <w:t xml:space="preserve"> և առաջարկություններ չունենք:</w:t>
            </w:r>
          </w:p>
        </w:tc>
        <w:tc>
          <w:tcPr>
            <w:tcW w:w="6208" w:type="dxa"/>
          </w:tcPr>
          <w:p w14:paraId="630A7613" w14:textId="079F18E3" w:rsidR="00807D8E" w:rsidRPr="00257D13" w:rsidRDefault="00A45E52" w:rsidP="00041C1B">
            <w:pPr>
              <w:pStyle w:val="a3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57D13">
              <w:rPr>
                <w:rFonts w:ascii="GHEA Grapalat" w:hAnsi="GHEA Grapalat"/>
                <w:lang w:val="en-US"/>
              </w:rPr>
              <w:lastRenderedPageBreak/>
              <w:t>-----</w:t>
            </w:r>
          </w:p>
        </w:tc>
      </w:tr>
    </w:tbl>
    <w:p w14:paraId="1F69F038" w14:textId="50EB3DB2" w:rsidR="00AC4DB8" w:rsidRPr="00257D13" w:rsidRDefault="00AC4DB8" w:rsidP="00FA5602">
      <w:pPr>
        <w:spacing w:line="360" w:lineRule="auto"/>
        <w:ind w:right="-165"/>
        <w:rPr>
          <w:rFonts w:ascii="GHEA Grapalat" w:hAnsi="GHEA Grapalat"/>
          <w:b/>
          <w:lang w:val="hy-AM"/>
        </w:rPr>
      </w:pPr>
    </w:p>
    <w:sectPr w:rsidR="00AC4DB8" w:rsidRPr="00257D13" w:rsidSect="00727BB3">
      <w:pgSz w:w="15840" w:h="12240" w:orient="landscape"/>
      <w:pgMar w:top="567" w:right="814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AC6400"/>
    <w:multiLevelType w:val="hybridMultilevel"/>
    <w:tmpl w:val="886886E8"/>
    <w:lvl w:ilvl="0" w:tplc="A3CC67B2">
      <w:start w:val="1"/>
      <w:numFmt w:val="decimal"/>
      <w:lvlText w:val="%1."/>
      <w:lvlJc w:val="left"/>
      <w:pPr>
        <w:ind w:left="99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2092281A"/>
    <w:multiLevelType w:val="hybridMultilevel"/>
    <w:tmpl w:val="BC4EAB76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" w15:restartNumberingAfterBreak="0">
    <w:nsid w:val="29F60FA1"/>
    <w:multiLevelType w:val="hybridMultilevel"/>
    <w:tmpl w:val="4F44522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F3B3708"/>
    <w:multiLevelType w:val="hybridMultilevel"/>
    <w:tmpl w:val="2E922544"/>
    <w:lvl w:ilvl="0" w:tplc="824E54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F704E84"/>
    <w:multiLevelType w:val="hybridMultilevel"/>
    <w:tmpl w:val="2AA68584"/>
    <w:lvl w:ilvl="0" w:tplc="C48492E6">
      <w:start w:val="1"/>
      <w:numFmt w:val="decimal"/>
      <w:lvlText w:val="%1."/>
      <w:lvlJc w:val="left"/>
      <w:pPr>
        <w:ind w:left="922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5" w15:restartNumberingAfterBreak="0">
    <w:nsid w:val="52526D77"/>
    <w:multiLevelType w:val="hybridMultilevel"/>
    <w:tmpl w:val="5BF89026"/>
    <w:lvl w:ilvl="0" w:tplc="042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625890649">
    <w:abstractNumId w:val="3"/>
  </w:num>
  <w:num w:numId="2" w16cid:durableId="1021709016">
    <w:abstractNumId w:val="4"/>
  </w:num>
  <w:num w:numId="3" w16cid:durableId="1167675089">
    <w:abstractNumId w:val="5"/>
  </w:num>
  <w:num w:numId="4" w16cid:durableId="157506581">
    <w:abstractNumId w:val="1"/>
  </w:num>
  <w:num w:numId="5" w16cid:durableId="932864164">
    <w:abstractNumId w:val="2"/>
  </w:num>
  <w:num w:numId="6" w16cid:durableId="1637375982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B03AB"/>
    <w:rsid w:val="00001613"/>
    <w:rsid w:val="00001AAE"/>
    <w:rsid w:val="000027AF"/>
    <w:rsid w:val="000061F3"/>
    <w:rsid w:val="000124AD"/>
    <w:rsid w:val="00017565"/>
    <w:rsid w:val="00024FE8"/>
    <w:rsid w:val="00036EAE"/>
    <w:rsid w:val="000376E7"/>
    <w:rsid w:val="00041C1B"/>
    <w:rsid w:val="00042B01"/>
    <w:rsid w:val="00045131"/>
    <w:rsid w:val="00052C63"/>
    <w:rsid w:val="00052D4B"/>
    <w:rsid w:val="00053DB5"/>
    <w:rsid w:val="000567E6"/>
    <w:rsid w:val="00056B85"/>
    <w:rsid w:val="00061814"/>
    <w:rsid w:val="00062757"/>
    <w:rsid w:val="00062B14"/>
    <w:rsid w:val="000654A8"/>
    <w:rsid w:val="00067F60"/>
    <w:rsid w:val="00071E5E"/>
    <w:rsid w:val="000770EA"/>
    <w:rsid w:val="000841F5"/>
    <w:rsid w:val="00087585"/>
    <w:rsid w:val="00091157"/>
    <w:rsid w:val="00092B58"/>
    <w:rsid w:val="000A070F"/>
    <w:rsid w:val="000A17AC"/>
    <w:rsid w:val="000A2EDA"/>
    <w:rsid w:val="000A3A61"/>
    <w:rsid w:val="000A3D3C"/>
    <w:rsid w:val="000A66B8"/>
    <w:rsid w:val="000A71F4"/>
    <w:rsid w:val="000B2BB5"/>
    <w:rsid w:val="000B6199"/>
    <w:rsid w:val="000B6C61"/>
    <w:rsid w:val="000B6F52"/>
    <w:rsid w:val="000C1606"/>
    <w:rsid w:val="000C4481"/>
    <w:rsid w:val="000C597C"/>
    <w:rsid w:val="000C7E60"/>
    <w:rsid w:val="000D1AD8"/>
    <w:rsid w:val="000D2923"/>
    <w:rsid w:val="000D5684"/>
    <w:rsid w:val="000D56FB"/>
    <w:rsid w:val="000E0393"/>
    <w:rsid w:val="000E3B3C"/>
    <w:rsid w:val="000E43C0"/>
    <w:rsid w:val="000E6853"/>
    <w:rsid w:val="000F0598"/>
    <w:rsid w:val="000F3C40"/>
    <w:rsid w:val="000F4B48"/>
    <w:rsid w:val="001011A0"/>
    <w:rsid w:val="00105273"/>
    <w:rsid w:val="001078F5"/>
    <w:rsid w:val="001105E3"/>
    <w:rsid w:val="00112007"/>
    <w:rsid w:val="001162E5"/>
    <w:rsid w:val="0011698A"/>
    <w:rsid w:val="00116CFE"/>
    <w:rsid w:val="00116D1E"/>
    <w:rsid w:val="00120F1F"/>
    <w:rsid w:val="001216AC"/>
    <w:rsid w:val="001303F2"/>
    <w:rsid w:val="001326A8"/>
    <w:rsid w:val="0013325E"/>
    <w:rsid w:val="001362E4"/>
    <w:rsid w:val="001378EE"/>
    <w:rsid w:val="00143FA2"/>
    <w:rsid w:val="00150104"/>
    <w:rsid w:val="001528FE"/>
    <w:rsid w:val="00154E2C"/>
    <w:rsid w:val="0016077D"/>
    <w:rsid w:val="00161EB9"/>
    <w:rsid w:val="00171861"/>
    <w:rsid w:val="001759E2"/>
    <w:rsid w:val="001761EF"/>
    <w:rsid w:val="0017629E"/>
    <w:rsid w:val="00176E73"/>
    <w:rsid w:val="0018228B"/>
    <w:rsid w:val="00183885"/>
    <w:rsid w:val="00185169"/>
    <w:rsid w:val="001852CE"/>
    <w:rsid w:val="0018536C"/>
    <w:rsid w:val="0018658E"/>
    <w:rsid w:val="001901D0"/>
    <w:rsid w:val="0019340A"/>
    <w:rsid w:val="001A31EE"/>
    <w:rsid w:val="001A5A56"/>
    <w:rsid w:val="001B247D"/>
    <w:rsid w:val="001B3EAF"/>
    <w:rsid w:val="001B4B59"/>
    <w:rsid w:val="001C2191"/>
    <w:rsid w:val="001C3739"/>
    <w:rsid w:val="001C382D"/>
    <w:rsid w:val="001C3EB0"/>
    <w:rsid w:val="001C5303"/>
    <w:rsid w:val="001C5DCC"/>
    <w:rsid w:val="001C6780"/>
    <w:rsid w:val="001C74D7"/>
    <w:rsid w:val="001D6962"/>
    <w:rsid w:val="001D6FF7"/>
    <w:rsid w:val="001D71F2"/>
    <w:rsid w:val="001D7576"/>
    <w:rsid w:val="001E1B2E"/>
    <w:rsid w:val="001E3174"/>
    <w:rsid w:val="001E4288"/>
    <w:rsid w:val="001E431D"/>
    <w:rsid w:val="001E56D5"/>
    <w:rsid w:val="001F0DD1"/>
    <w:rsid w:val="001F2C49"/>
    <w:rsid w:val="001F3E7C"/>
    <w:rsid w:val="001F40E3"/>
    <w:rsid w:val="001F7686"/>
    <w:rsid w:val="001F7D32"/>
    <w:rsid w:val="00203854"/>
    <w:rsid w:val="0020745D"/>
    <w:rsid w:val="002134F4"/>
    <w:rsid w:val="00213C20"/>
    <w:rsid w:val="00215109"/>
    <w:rsid w:val="00220C35"/>
    <w:rsid w:val="00221CE5"/>
    <w:rsid w:val="0022241D"/>
    <w:rsid w:val="0022653A"/>
    <w:rsid w:val="0023094D"/>
    <w:rsid w:val="002332A0"/>
    <w:rsid w:val="0023334F"/>
    <w:rsid w:val="0023583E"/>
    <w:rsid w:val="00235E9E"/>
    <w:rsid w:val="00237A4C"/>
    <w:rsid w:val="002446B6"/>
    <w:rsid w:val="00245F17"/>
    <w:rsid w:val="00253206"/>
    <w:rsid w:val="00257D13"/>
    <w:rsid w:val="00262817"/>
    <w:rsid w:val="00262A5B"/>
    <w:rsid w:val="00264B56"/>
    <w:rsid w:val="00265413"/>
    <w:rsid w:val="00267216"/>
    <w:rsid w:val="002677F8"/>
    <w:rsid w:val="00271441"/>
    <w:rsid w:val="002728BD"/>
    <w:rsid w:val="00272ABF"/>
    <w:rsid w:val="00273297"/>
    <w:rsid w:val="00276C68"/>
    <w:rsid w:val="00286629"/>
    <w:rsid w:val="00294558"/>
    <w:rsid w:val="00294A94"/>
    <w:rsid w:val="002A4D3D"/>
    <w:rsid w:val="002A56C6"/>
    <w:rsid w:val="002A5D8F"/>
    <w:rsid w:val="002A7958"/>
    <w:rsid w:val="002B0ADA"/>
    <w:rsid w:val="002B4409"/>
    <w:rsid w:val="002B55E7"/>
    <w:rsid w:val="002B6A98"/>
    <w:rsid w:val="002C0687"/>
    <w:rsid w:val="002C56DB"/>
    <w:rsid w:val="002C7D72"/>
    <w:rsid w:val="002D2EF7"/>
    <w:rsid w:val="002D6430"/>
    <w:rsid w:val="002D6B5C"/>
    <w:rsid w:val="002E1965"/>
    <w:rsid w:val="002E68E1"/>
    <w:rsid w:val="002E7207"/>
    <w:rsid w:val="002F3195"/>
    <w:rsid w:val="002F3A10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54F9"/>
    <w:rsid w:val="003267B8"/>
    <w:rsid w:val="00326913"/>
    <w:rsid w:val="003274AA"/>
    <w:rsid w:val="00330EC6"/>
    <w:rsid w:val="00331753"/>
    <w:rsid w:val="00331E5E"/>
    <w:rsid w:val="00334334"/>
    <w:rsid w:val="0033598F"/>
    <w:rsid w:val="0033624E"/>
    <w:rsid w:val="003371D0"/>
    <w:rsid w:val="003429A1"/>
    <w:rsid w:val="00342F10"/>
    <w:rsid w:val="00345BE4"/>
    <w:rsid w:val="00350BB3"/>
    <w:rsid w:val="00351459"/>
    <w:rsid w:val="00351B29"/>
    <w:rsid w:val="00353786"/>
    <w:rsid w:val="003537E2"/>
    <w:rsid w:val="00353A8A"/>
    <w:rsid w:val="00354BEA"/>
    <w:rsid w:val="00354C82"/>
    <w:rsid w:val="003550D2"/>
    <w:rsid w:val="00356566"/>
    <w:rsid w:val="003573BB"/>
    <w:rsid w:val="00357E31"/>
    <w:rsid w:val="00362136"/>
    <w:rsid w:val="00375EFA"/>
    <w:rsid w:val="00380D1B"/>
    <w:rsid w:val="00381B0F"/>
    <w:rsid w:val="00382E35"/>
    <w:rsid w:val="00383BCD"/>
    <w:rsid w:val="00392DCD"/>
    <w:rsid w:val="0039373D"/>
    <w:rsid w:val="00393F08"/>
    <w:rsid w:val="003A0334"/>
    <w:rsid w:val="003A0F82"/>
    <w:rsid w:val="003B004D"/>
    <w:rsid w:val="003B0568"/>
    <w:rsid w:val="003B22C4"/>
    <w:rsid w:val="003B2728"/>
    <w:rsid w:val="003B44EB"/>
    <w:rsid w:val="003B6DF9"/>
    <w:rsid w:val="003B7716"/>
    <w:rsid w:val="003C1FF3"/>
    <w:rsid w:val="003C3C91"/>
    <w:rsid w:val="003C5B03"/>
    <w:rsid w:val="003C5B8A"/>
    <w:rsid w:val="003E022D"/>
    <w:rsid w:val="003E2577"/>
    <w:rsid w:val="003E5DC8"/>
    <w:rsid w:val="003E685F"/>
    <w:rsid w:val="003F0846"/>
    <w:rsid w:val="003F4B7C"/>
    <w:rsid w:val="003F5964"/>
    <w:rsid w:val="003F7E10"/>
    <w:rsid w:val="004002D8"/>
    <w:rsid w:val="004043D2"/>
    <w:rsid w:val="004049B5"/>
    <w:rsid w:val="0040550F"/>
    <w:rsid w:val="0041182F"/>
    <w:rsid w:val="004138F3"/>
    <w:rsid w:val="00415722"/>
    <w:rsid w:val="00417D51"/>
    <w:rsid w:val="0042640A"/>
    <w:rsid w:val="00426787"/>
    <w:rsid w:val="004317D5"/>
    <w:rsid w:val="0043421F"/>
    <w:rsid w:val="0043577C"/>
    <w:rsid w:val="00436784"/>
    <w:rsid w:val="00440E01"/>
    <w:rsid w:val="004434A7"/>
    <w:rsid w:val="00444E62"/>
    <w:rsid w:val="00450111"/>
    <w:rsid w:val="00451CCC"/>
    <w:rsid w:val="00452C6B"/>
    <w:rsid w:val="00453D42"/>
    <w:rsid w:val="004541EC"/>
    <w:rsid w:val="00454FD3"/>
    <w:rsid w:val="004552DD"/>
    <w:rsid w:val="004566E0"/>
    <w:rsid w:val="00456E63"/>
    <w:rsid w:val="0045717C"/>
    <w:rsid w:val="00457A4D"/>
    <w:rsid w:val="00460EB2"/>
    <w:rsid w:val="004615A4"/>
    <w:rsid w:val="0046356D"/>
    <w:rsid w:val="0046395B"/>
    <w:rsid w:val="0046490E"/>
    <w:rsid w:val="00466EF7"/>
    <w:rsid w:val="00471A57"/>
    <w:rsid w:val="004724F7"/>
    <w:rsid w:val="00481053"/>
    <w:rsid w:val="00484DBD"/>
    <w:rsid w:val="004926C8"/>
    <w:rsid w:val="00494C26"/>
    <w:rsid w:val="004A02A9"/>
    <w:rsid w:val="004A330B"/>
    <w:rsid w:val="004A711A"/>
    <w:rsid w:val="004B4A47"/>
    <w:rsid w:val="004B5954"/>
    <w:rsid w:val="004C243F"/>
    <w:rsid w:val="004C3221"/>
    <w:rsid w:val="004C7400"/>
    <w:rsid w:val="004D2151"/>
    <w:rsid w:val="004D4E72"/>
    <w:rsid w:val="004E1591"/>
    <w:rsid w:val="004E3846"/>
    <w:rsid w:val="004E5C18"/>
    <w:rsid w:val="004E623F"/>
    <w:rsid w:val="004F294D"/>
    <w:rsid w:val="004F2CED"/>
    <w:rsid w:val="004F31A3"/>
    <w:rsid w:val="004F35BF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07C64"/>
    <w:rsid w:val="0051338B"/>
    <w:rsid w:val="005137E3"/>
    <w:rsid w:val="00520A5D"/>
    <w:rsid w:val="005232A8"/>
    <w:rsid w:val="005238F5"/>
    <w:rsid w:val="00524533"/>
    <w:rsid w:val="005245A7"/>
    <w:rsid w:val="00525F83"/>
    <w:rsid w:val="00526768"/>
    <w:rsid w:val="00527AB5"/>
    <w:rsid w:val="00527B98"/>
    <w:rsid w:val="0053225C"/>
    <w:rsid w:val="00543D38"/>
    <w:rsid w:val="005472AA"/>
    <w:rsid w:val="00552068"/>
    <w:rsid w:val="0055325F"/>
    <w:rsid w:val="00554D2F"/>
    <w:rsid w:val="0056076E"/>
    <w:rsid w:val="00562670"/>
    <w:rsid w:val="00565DBD"/>
    <w:rsid w:val="00566772"/>
    <w:rsid w:val="005668C3"/>
    <w:rsid w:val="0056798D"/>
    <w:rsid w:val="00575EF8"/>
    <w:rsid w:val="00577927"/>
    <w:rsid w:val="00580768"/>
    <w:rsid w:val="00582C78"/>
    <w:rsid w:val="00592B20"/>
    <w:rsid w:val="00595A35"/>
    <w:rsid w:val="00595BBB"/>
    <w:rsid w:val="00597740"/>
    <w:rsid w:val="005A0548"/>
    <w:rsid w:val="005A2ADD"/>
    <w:rsid w:val="005A3D95"/>
    <w:rsid w:val="005A5873"/>
    <w:rsid w:val="005A6390"/>
    <w:rsid w:val="005A6872"/>
    <w:rsid w:val="005B205A"/>
    <w:rsid w:val="005B5FD1"/>
    <w:rsid w:val="005B6F08"/>
    <w:rsid w:val="005C0168"/>
    <w:rsid w:val="005C06CF"/>
    <w:rsid w:val="005C119E"/>
    <w:rsid w:val="005C1373"/>
    <w:rsid w:val="005C315C"/>
    <w:rsid w:val="005C333A"/>
    <w:rsid w:val="005C674D"/>
    <w:rsid w:val="005D2244"/>
    <w:rsid w:val="005D323E"/>
    <w:rsid w:val="005E091E"/>
    <w:rsid w:val="005E4023"/>
    <w:rsid w:val="005E4BC2"/>
    <w:rsid w:val="005E532D"/>
    <w:rsid w:val="005E5745"/>
    <w:rsid w:val="005E59B1"/>
    <w:rsid w:val="005F0169"/>
    <w:rsid w:val="005F39CF"/>
    <w:rsid w:val="005F45A7"/>
    <w:rsid w:val="00603E46"/>
    <w:rsid w:val="00604032"/>
    <w:rsid w:val="00605C0E"/>
    <w:rsid w:val="00616700"/>
    <w:rsid w:val="00616842"/>
    <w:rsid w:val="00616D9C"/>
    <w:rsid w:val="00616F7A"/>
    <w:rsid w:val="006172FA"/>
    <w:rsid w:val="00620E89"/>
    <w:rsid w:val="00623815"/>
    <w:rsid w:val="00623947"/>
    <w:rsid w:val="00625B68"/>
    <w:rsid w:val="00630A30"/>
    <w:rsid w:val="0063180B"/>
    <w:rsid w:val="00633CEB"/>
    <w:rsid w:val="00637705"/>
    <w:rsid w:val="00644995"/>
    <w:rsid w:val="00644DD3"/>
    <w:rsid w:val="00651154"/>
    <w:rsid w:val="006539DE"/>
    <w:rsid w:val="0065408A"/>
    <w:rsid w:val="006549F2"/>
    <w:rsid w:val="00655FEE"/>
    <w:rsid w:val="006569D3"/>
    <w:rsid w:val="00661BFB"/>
    <w:rsid w:val="00673507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87292"/>
    <w:rsid w:val="00691DBD"/>
    <w:rsid w:val="0069562E"/>
    <w:rsid w:val="00697C69"/>
    <w:rsid w:val="006A1B6E"/>
    <w:rsid w:val="006A274D"/>
    <w:rsid w:val="006B03AB"/>
    <w:rsid w:val="006B1DE3"/>
    <w:rsid w:val="006B27F9"/>
    <w:rsid w:val="006B5BF8"/>
    <w:rsid w:val="006B6618"/>
    <w:rsid w:val="006B7AEA"/>
    <w:rsid w:val="006B7B90"/>
    <w:rsid w:val="006C0C4C"/>
    <w:rsid w:val="006C176E"/>
    <w:rsid w:val="006C29B3"/>
    <w:rsid w:val="006C67C1"/>
    <w:rsid w:val="006C68A1"/>
    <w:rsid w:val="006D2245"/>
    <w:rsid w:val="006E627B"/>
    <w:rsid w:val="006E7A9F"/>
    <w:rsid w:val="006F3970"/>
    <w:rsid w:val="006F5DA7"/>
    <w:rsid w:val="006F7E1B"/>
    <w:rsid w:val="00702DAF"/>
    <w:rsid w:val="007031C1"/>
    <w:rsid w:val="007039BA"/>
    <w:rsid w:val="00703BCC"/>
    <w:rsid w:val="0070467B"/>
    <w:rsid w:val="007070EE"/>
    <w:rsid w:val="007074D8"/>
    <w:rsid w:val="007105DF"/>
    <w:rsid w:val="00711DB2"/>
    <w:rsid w:val="00716D3D"/>
    <w:rsid w:val="00720779"/>
    <w:rsid w:val="007209EC"/>
    <w:rsid w:val="00725543"/>
    <w:rsid w:val="00726316"/>
    <w:rsid w:val="00726C15"/>
    <w:rsid w:val="00726CAE"/>
    <w:rsid w:val="00727BB3"/>
    <w:rsid w:val="00732505"/>
    <w:rsid w:val="007421A3"/>
    <w:rsid w:val="007446DA"/>
    <w:rsid w:val="00744C0E"/>
    <w:rsid w:val="00745FA8"/>
    <w:rsid w:val="007533D0"/>
    <w:rsid w:val="0075559E"/>
    <w:rsid w:val="007564A0"/>
    <w:rsid w:val="00756601"/>
    <w:rsid w:val="0076180C"/>
    <w:rsid w:val="00763876"/>
    <w:rsid w:val="00765346"/>
    <w:rsid w:val="007664A8"/>
    <w:rsid w:val="00767272"/>
    <w:rsid w:val="0076795E"/>
    <w:rsid w:val="00770169"/>
    <w:rsid w:val="00771E8B"/>
    <w:rsid w:val="00771FF0"/>
    <w:rsid w:val="00776563"/>
    <w:rsid w:val="0077741E"/>
    <w:rsid w:val="00781FD9"/>
    <w:rsid w:val="007830B0"/>
    <w:rsid w:val="00784204"/>
    <w:rsid w:val="00785B31"/>
    <w:rsid w:val="0078782A"/>
    <w:rsid w:val="00790E46"/>
    <w:rsid w:val="0079746D"/>
    <w:rsid w:val="007A01E3"/>
    <w:rsid w:val="007A0E13"/>
    <w:rsid w:val="007B11E0"/>
    <w:rsid w:val="007B49CA"/>
    <w:rsid w:val="007B5D77"/>
    <w:rsid w:val="007B6562"/>
    <w:rsid w:val="007B6C46"/>
    <w:rsid w:val="007B7666"/>
    <w:rsid w:val="007C468F"/>
    <w:rsid w:val="007C6F11"/>
    <w:rsid w:val="007C72D7"/>
    <w:rsid w:val="007D34E2"/>
    <w:rsid w:val="007D7EC2"/>
    <w:rsid w:val="007D7EDF"/>
    <w:rsid w:val="007E1D75"/>
    <w:rsid w:val="007E57A7"/>
    <w:rsid w:val="007E798D"/>
    <w:rsid w:val="007F4FB7"/>
    <w:rsid w:val="007F5A87"/>
    <w:rsid w:val="007F60AA"/>
    <w:rsid w:val="00801F1A"/>
    <w:rsid w:val="00807D8E"/>
    <w:rsid w:val="00810AEB"/>
    <w:rsid w:val="00811480"/>
    <w:rsid w:val="0081249B"/>
    <w:rsid w:val="00816C7F"/>
    <w:rsid w:val="008219A8"/>
    <w:rsid w:val="00823483"/>
    <w:rsid w:val="00824EBF"/>
    <w:rsid w:val="00825025"/>
    <w:rsid w:val="00825787"/>
    <w:rsid w:val="008325FE"/>
    <w:rsid w:val="00832DDF"/>
    <w:rsid w:val="0083463E"/>
    <w:rsid w:val="00835149"/>
    <w:rsid w:val="00836259"/>
    <w:rsid w:val="00840791"/>
    <w:rsid w:val="008429DD"/>
    <w:rsid w:val="00845B05"/>
    <w:rsid w:val="00846244"/>
    <w:rsid w:val="008518E5"/>
    <w:rsid w:val="00851FBA"/>
    <w:rsid w:val="00853E59"/>
    <w:rsid w:val="00862578"/>
    <w:rsid w:val="0086571F"/>
    <w:rsid w:val="00872C5A"/>
    <w:rsid w:val="008759D3"/>
    <w:rsid w:val="00877970"/>
    <w:rsid w:val="00881A2B"/>
    <w:rsid w:val="00882ECD"/>
    <w:rsid w:val="00883668"/>
    <w:rsid w:val="00887E27"/>
    <w:rsid w:val="00891B46"/>
    <w:rsid w:val="00894CCD"/>
    <w:rsid w:val="008A1147"/>
    <w:rsid w:val="008A5348"/>
    <w:rsid w:val="008A7FA5"/>
    <w:rsid w:val="008B0174"/>
    <w:rsid w:val="008B0B17"/>
    <w:rsid w:val="008B1B1E"/>
    <w:rsid w:val="008B2819"/>
    <w:rsid w:val="008B33FE"/>
    <w:rsid w:val="008B3514"/>
    <w:rsid w:val="008B391F"/>
    <w:rsid w:val="008B3A38"/>
    <w:rsid w:val="008B3B7F"/>
    <w:rsid w:val="008B7665"/>
    <w:rsid w:val="008B7FC0"/>
    <w:rsid w:val="008D0ED6"/>
    <w:rsid w:val="008D1F8E"/>
    <w:rsid w:val="008D3ED5"/>
    <w:rsid w:val="008D79B6"/>
    <w:rsid w:val="008D7BFD"/>
    <w:rsid w:val="008E03D8"/>
    <w:rsid w:val="008E11B0"/>
    <w:rsid w:val="008E1681"/>
    <w:rsid w:val="008E221B"/>
    <w:rsid w:val="008E35A7"/>
    <w:rsid w:val="008E5785"/>
    <w:rsid w:val="008E6FFD"/>
    <w:rsid w:val="008E7B87"/>
    <w:rsid w:val="008F1F29"/>
    <w:rsid w:val="008F447B"/>
    <w:rsid w:val="00904D94"/>
    <w:rsid w:val="00906ADB"/>
    <w:rsid w:val="00911251"/>
    <w:rsid w:val="009113C6"/>
    <w:rsid w:val="00913682"/>
    <w:rsid w:val="00914158"/>
    <w:rsid w:val="00921DDC"/>
    <w:rsid w:val="00922122"/>
    <w:rsid w:val="00924B6E"/>
    <w:rsid w:val="0093028C"/>
    <w:rsid w:val="00934310"/>
    <w:rsid w:val="0093768C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7175A"/>
    <w:rsid w:val="009718EA"/>
    <w:rsid w:val="00971926"/>
    <w:rsid w:val="00972126"/>
    <w:rsid w:val="00974658"/>
    <w:rsid w:val="00976FF8"/>
    <w:rsid w:val="0098026B"/>
    <w:rsid w:val="0098149E"/>
    <w:rsid w:val="00982B7B"/>
    <w:rsid w:val="009869BF"/>
    <w:rsid w:val="00987129"/>
    <w:rsid w:val="0098777A"/>
    <w:rsid w:val="00991068"/>
    <w:rsid w:val="00991796"/>
    <w:rsid w:val="00994AE3"/>
    <w:rsid w:val="00997DB9"/>
    <w:rsid w:val="009A1735"/>
    <w:rsid w:val="009A3E60"/>
    <w:rsid w:val="009B0B8E"/>
    <w:rsid w:val="009B158A"/>
    <w:rsid w:val="009B426F"/>
    <w:rsid w:val="009B6725"/>
    <w:rsid w:val="009B754E"/>
    <w:rsid w:val="009B7DCF"/>
    <w:rsid w:val="009B7F0E"/>
    <w:rsid w:val="009C0AD3"/>
    <w:rsid w:val="009C2B1E"/>
    <w:rsid w:val="009D1E9A"/>
    <w:rsid w:val="009D3548"/>
    <w:rsid w:val="009D5EF1"/>
    <w:rsid w:val="009E1D2D"/>
    <w:rsid w:val="009E5F76"/>
    <w:rsid w:val="009E61B8"/>
    <w:rsid w:val="009F0173"/>
    <w:rsid w:val="009F1894"/>
    <w:rsid w:val="009F2F6D"/>
    <w:rsid w:val="009F3B3E"/>
    <w:rsid w:val="009F5150"/>
    <w:rsid w:val="00A000FC"/>
    <w:rsid w:val="00A00CB0"/>
    <w:rsid w:val="00A00D4D"/>
    <w:rsid w:val="00A043BD"/>
    <w:rsid w:val="00A04709"/>
    <w:rsid w:val="00A050A8"/>
    <w:rsid w:val="00A064D6"/>
    <w:rsid w:val="00A06A12"/>
    <w:rsid w:val="00A110AB"/>
    <w:rsid w:val="00A11D03"/>
    <w:rsid w:val="00A25290"/>
    <w:rsid w:val="00A270AA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985"/>
    <w:rsid w:val="00A45A65"/>
    <w:rsid w:val="00A45E52"/>
    <w:rsid w:val="00A4612B"/>
    <w:rsid w:val="00A5003D"/>
    <w:rsid w:val="00A51722"/>
    <w:rsid w:val="00A55461"/>
    <w:rsid w:val="00A55999"/>
    <w:rsid w:val="00A5668A"/>
    <w:rsid w:val="00A57114"/>
    <w:rsid w:val="00A57645"/>
    <w:rsid w:val="00A57D29"/>
    <w:rsid w:val="00A60AB6"/>
    <w:rsid w:val="00A60F11"/>
    <w:rsid w:val="00A610AF"/>
    <w:rsid w:val="00A70706"/>
    <w:rsid w:val="00A70FC8"/>
    <w:rsid w:val="00A80030"/>
    <w:rsid w:val="00A82499"/>
    <w:rsid w:val="00A8497B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4DB8"/>
    <w:rsid w:val="00AC68C2"/>
    <w:rsid w:val="00AC6989"/>
    <w:rsid w:val="00AC7A97"/>
    <w:rsid w:val="00AD354E"/>
    <w:rsid w:val="00AD4EA4"/>
    <w:rsid w:val="00AD659A"/>
    <w:rsid w:val="00AD6AF8"/>
    <w:rsid w:val="00AE39E8"/>
    <w:rsid w:val="00AE3D81"/>
    <w:rsid w:val="00AF5202"/>
    <w:rsid w:val="00AF7059"/>
    <w:rsid w:val="00AF73DF"/>
    <w:rsid w:val="00AF7611"/>
    <w:rsid w:val="00B00133"/>
    <w:rsid w:val="00B053DB"/>
    <w:rsid w:val="00B05C23"/>
    <w:rsid w:val="00B11BDB"/>
    <w:rsid w:val="00B12BD2"/>
    <w:rsid w:val="00B2089B"/>
    <w:rsid w:val="00B21962"/>
    <w:rsid w:val="00B21DB7"/>
    <w:rsid w:val="00B24E23"/>
    <w:rsid w:val="00B263DA"/>
    <w:rsid w:val="00B2742C"/>
    <w:rsid w:val="00B3007C"/>
    <w:rsid w:val="00B31108"/>
    <w:rsid w:val="00B32570"/>
    <w:rsid w:val="00B3427D"/>
    <w:rsid w:val="00B35509"/>
    <w:rsid w:val="00B355EA"/>
    <w:rsid w:val="00B35F78"/>
    <w:rsid w:val="00B3716D"/>
    <w:rsid w:val="00B40582"/>
    <w:rsid w:val="00B42667"/>
    <w:rsid w:val="00B42A32"/>
    <w:rsid w:val="00B43CBF"/>
    <w:rsid w:val="00B441A6"/>
    <w:rsid w:val="00B527CA"/>
    <w:rsid w:val="00B5400C"/>
    <w:rsid w:val="00B54F26"/>
    <w:rsid w:val="00B55978"/>
    <w:rsid w:val="00B5677F"/>
    <w:rsid w:val="00B60009"/>
    <w:rsid w:val="00B60C0E"/>
    <w:rsid w:val="00B626E6"/>
    <w:rsid w:val="00B64BBF"/>
    <w:rsid w:val="00B6784B"/>
    <w:rsid w:val="00B71E55"/>
    <w:rsid w:val="00B72373"/>
    <w:rsid w:val="00B7321C"/>
    <w:rsid w:val="00B740EE"/>
    <w:rsid w:val="00B743D6"/>
    <w:rsid w:val="00B75591"/>
    <w:rsid w:val="00B75E62"/>
    <w:rsid w:val="00B80A42"/>
    <w:rsid w:val="00B80A91"/>
    <w:rsid w:val="00B80FF0"/>
    <w:rsid w:val="00B84A0E"/>
    <w:rsid w:val="00B871BC"/>
    <w:rsid w:val="00B904E1"/>
    <w:rsid w:val="00B915DB"/>
    <w:rsid w:val="00B979BC"/>
    <w:rsid w:val="00BA0BDF"/>
    <w:rsid w:val="00BA574F"/>
    <w:rsid w:val="00BB0C74"/>
    <w:rsid w:val="00BB170A"/>
    <w:rsid w:val="00BB1EC6"/>
    <w:rsid w:val="00BB35F7"/>
    <w:rsid w:val="00BC24B6"/>
    <w:rsid w:val="00BC515D"/>
    <w:rsid w:val="00BD2364"/>
    <w:rsid w:val="00BD52A0"/>
    <w:rsid w:val="00BD6F7C"/>
    <w:rsid w:val="00BE16FE"/>
    <w:rsid w:val="00BE204E"/>
    <w:rsid w:val="00BE2660"/>
    <w:rsid w:val="00BE489C"/>
    <w:rsid w:val="00BE62B6"/>
    <w:rsid w:val="00BE6560"/>
    <w:rsid w:val="00BE772D"/>
    <w:rsid w:val="00BF3914"/>
    <w:rsid w:val="00BF5105"/>
    <w:rsid w:val="00BF5E6A"/>
    <w:rsid w:val="00C028E8"/>
    <w:rsid w:val="00C03EC3"/>
    <w:rsid w:val="00C04A9C"/>
    <w:rsid w:val="00C04AF7"/>
    <w:rsid w:val="00C07D7A"/>
    <w:rsid w:val="00C158DC"/>
    <w:rsid w:val="00C16F88"/>
    <w:rsid w:val="00C20B5E"/>
    <w:rsid w:val="00C22F72"/>
    <w:rsid w:val="00C23EFF"/>
    <w:rsid w:val="00C255EA"/>
    <w:rsid w:val="00C26A69"/>
    <w:rsid w:val="00C27300"/>
    <w:rsid w:val="00C3043C"/>
    <w:rsid w:val="00C358C4"/>
    <w:rsid w:val="00C40969"/>
    <w:rsid w:val="00C43069"/>
    <w:rsid w:val="00C45AB0"/>
    <w:rsid w:val="00C5127E"/>
    <w:rsid w:val="00C51E39"/>
    <w:rsid w:val="00C625A0"/>
    <w:rsid w:val="00C63256"/>
    <w:rsid w:val="00C6404A"/>
    <w:rsid w:val="00C64C25"/>
    <w:rsid w:val="00C70858"/>
    <w:rsid w:val="00C70EAB"/>
    <w:rsid w:val="00C7320A"/>
    <w:rsid w:val="00C74C6E"/>
    <w:rsid w:val="00C75309"/>
    <w:rsid w:val="00C7693A"/>
    <w:rsid w:val="00C77C1A"/>
    <w:rsid w:val="00C813B2"/>
    <w:rsid w:val="00C86D6C"/>
    <w:rsid w:val="00C871F4"/>
    <w:rsid w:val="00C87385"/>
    <w:rsid w:val="00C9794B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E382C"/>
    <w:rsid w:val="00CF0184"/>
    <w:rsid w:val="00CF2644"/>
    <w:rsid w:val="00CF31BA"/>
    <w:rsid w:val="00CF49CB"/>
    <w:rsid w:val="00CF5111"/>
    <w:rsid w:val="00CF54C7"/>
    <w:rsid w:val="00CF68F7"/>
    <w:rsid w:val="00CF6FD5"/>
    <w:rsid w:val="00D04DE6"/>
    <w:rsid w:val="00D0530A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33B87"/>
    <w:rsid w:val="00D4007C"/>
    <w:rsid w:val="00D40208"/>
    <w:rsid w:val="00D43A68"/>
    <w:rsid w:val="00D5098C"/>
    <w:rsid w:val="00D54711"/>
    <w:rsid w:val="00D56FAB"/>
    <w:rsid w:val="00D5746B"/>
    <w:rsid w:val="00D6141C"/>
    <w:rsid w:val="00D64E73"/>
    <w:rsid w:val="00D7031C"/>
    <w:rsid w:val="00D704D3"/>
    <w:rsid w:val="00D72176"/>
    <w:rsid w:val="00D72430"/>
    <w:rsid w:val="00D72E3C"/>
    <w:rsid w:val="00D73A70"/>
    <w:rsid w:val="00D750FD"/>
    <w:rsid w:val="00D807D0"/>
    <w:rsid w:val="00D83E99"/>
    <w:rsid w:val="00D85CF7"/>
    <w:rsid w:val="00D867CF"/>
    <w:rsid w:val="00D8766C"/>
    <w:rsid w:val="00D93682"/>
    <w:rsid w:val="00D94F30"/>
    <w:rsid w:val="00D96217"/>
    <w:rsid w:val="00D96546"/>
    <w:rsid w:val="00DA6142"/>
    <w:rsid w:val="00DB0C56"/>
    <w:rsid w:val="00DB0D8B"/>
    <w:rsid w:val="00DB197F"/>
    <w:rsid w:val="00DB21D1"/>
    <w:rsid w:val="00DB24F5"/>
    <w:rsid w:val="00DB2B30"/>
    <w:rsid w:val="00DB4F86"/>
    <w:rsid w:val="00DC059C"/>
    <w:rsid w:val="00DC0BBB"/>
    <w:rsid w:val="00DC1E27"/>
    <w:rsid w:val="00DC299C"/>
    <w:rsid w:val="00DC40EC"/>
    <w:rsid w:val="00DD0CB9"/>
    <w:rsid w:val="00DD0DA1"/>
    <w:rsid w:val="00DD2341"/>
    <w:rsid w:val="00DD3612"/>
    <w:rsid w:val="00DD441E"/>
    <w:rsid w:val="00DD53A8"/>
    <w:rsid w:val="00DD6588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8C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16663"/>
    <w:rsid w:val="00E2039D"/>
    <w:rsid w:val="00E20AA3"/>
    <w:rsid w:val="00E22868"/>
    <w:rsid w:val="00E23F26"/>
    <w:rsid w:val="00E257E1"/>
    <w:rsid w:val="00E260BC"/>
    <w:rsid w:val="00E27DDE"/>
    <w:rsid w:val="00E305B6"/>
    <w:rsid w:val="00E4214A"/>
    <w:rsid w:val="00E4486C"/>
    <w:rsid w:val="00E459F5"/>
    <w:rsid w:val="00E47F4E"/>
    <w:rsid w:val="00E51145"/>
    <w:rsid w:val="00E52356"/>
    <w:rsid w:val="00E54108"/>
    <w:rsid w:val="00E563BB"/>
    <w:rsid w:val="00E6371A"/>
    <w:rsid w:val="00E6478E"/>
    <w:rsid w:val="00E71C1B"/>
    <w:rsid w:val="00E72F28"/>
    <w:rsid w:val="00E74A6D"/>
    <w:rsid w:val="00E75275"/>
    <w:rsid w:val="00E77638"/>
    <w:rsid w:val="00E7782E"/>
    <w:rsid w:val="00E83F78"/>
    <w:rsid w:val="00E8569A"/>
    <w:rsid w:val="00E85AE1"/>
    <w:rsid w:val="00E85BFC"/>
    <w:rsid w:val="00E93E04"/>
    <w:rsid w:val="00E94585"/>
    <w:rsid w:val="00E94A00"/>
    <w:rsid w:val="00EA4ED9"/>
    <w:rsid w:val="00EA5495"/>
    <w:rsid w:val="00EA61B4"/>
    <w:rsid w:val="00EA6E91"/>
    <w:rsid w:val="00EB441E"/>
    <w:rsid w:val="00EB7673"/>
    <w:rsid w:val="00EC519D"/>
    <w:rsid w:val="00EC582C"/>
    <w:rsid w:val="00EC6798"/>
    <w:rsid w:val="00EC7773"/>
    <w:rsid w:val="00EC7861"/>
    <w:rsid w:val="00EC7F6F"/>
    <w:rsid w:val="00ED0E14"/>
    <w:rsid w:val="00ED1E92"/>
    <w:rsid w:val="00ED5A08"/>
    <w:rsid w:val="00ED70BE"/>
    <w:rsid w:val="00ED769A"/>
    <w:rsid w:val="00EE0182"/>
    <w:rsid w:val="00EE09D6"/>
    <w:rsid w:val="00EE3570"/>
    <w:rsid w:val="00EE3867"/>
    <w:rsid w:val="00EE5CA9"/>
    <w:rsid w:val="00EE62CE"/>
    <w:rsid w:val="00EF224F"/>
    <w:rsid w:val="00EF2896"/>
    <w:rsid w:val="00EF4040"/>
    <w:rsid w:val="00EF79FC"/>
    <w:rsid w:val="00F0071B"/>
    <w:rsid w:val="00F01C27"/>
    <w:rsid w:val="00F02EF2"/>
    <w:rsid w:val="00F05F03"/>
    <w:rsid w:val="00F0792D"/>
    <w:rsid w:val="00F175F9"/>
    <w:rsid w:val="00F17BAC"/>
    <w:rsid w:val="00F22701"/>
    <w:rsid w:val="00F24C7D"/>
    <w:rsid w:val="00F304EE"/>
    <w:rsid w:val="00F31B86"/>
    <w:rsid w:val="00F34547"/>
    <w:rsid w:val="00F35A7F"/>
    <w:rsid w:val="00F436B2"/>
    <w:rsid w:val="00F44F94"/>
    <w:rsid w:val="00F45DF0"/>
    <w:rsid w:val="00F46512"/>
    <w:rsid w:val="00F468FD"/>
    <w:rsid w:val="00F46F00"/>
    <w:rsid w:val="00F50DF6"/>
    <w:rsid w:val="00F62ECD"/>
    <w:rsid w:val="00F73932"/>
    <w:rsid w:val="00F77FB9"/>
    <w:rsid w:val="00F77FBA"/>
    <w:rsid w:val="00F84DDE"/>
    <w:rsid w:val="00F87A9C"/>
    <w:rsid w:val="00F92139"/>
    <w:rsid w:val="00F93B46"/>
    <w:rsid w:val="00FA5602"/>
    <w:rsid w:val="00FA5EC4"/>
    <w:rsid w:val="00FA70A9"/>
    <w:rsid w:val="00FA7210"/>
    <w:rsid w:val="00FB4E4B"/>
    <w:rsid w:val="00FB6CF5"/>
    <w:rsid w:val="00FC0046"/>
    <w:rsid w:val="00FC00B3"/>
    <w:rsid w:val="00FC06DC"/>
    <w:rsid w:val="00FC1403"/>
    <w:rsid w:val="00FD1DBB"/>
    <w:rsid w:val="00FD2138"/>
    <w:rsid w:val="00FD2D36"/>
    <w:rsid w:val="00FD3229"/>
    <w:rsid w:val="00FD3A6D"/>
    <w:rsid w:val="00FE2DEC"/>
    <w:rsid w:val="00FE6627"/>
    <w:rsid w:val="00FF124B"/>
    <w:rsid w:val="00FF1645"/>
    <w:rsid w:val="00FF16BE"/>
    <w:rsid w:val="00FF264D"/>
    <w:rsid w:val="00FF454D"/>
    <w:rsid w:val="00FF7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,"/>
  <w:listSeparator w:val=";"/>
  <w14:docId w14:val="6BFDE2F5"/>
  <w15:docId w15:val="{B6653598-5CA0-4C76-A426-B68C5AA62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a4">
    <w:name w:val="Основной текст Знак"/>
    <w:link w:val="a3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a5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a"/>
    <w:link w:val="a6"/>
    <w:uiPriority w:val="34"/>
    <w:qFormat/>
    <w:rsid w:val="00DB0D8B"/>
    <w:pPr>
      <w:ind w:left="720"/>
      <w:contextualSpacing/>
    </w:pPr>
  </w:style>
  <w:style w:type="character" w:customStyle="1" w:styleId="20">
    <w:name w:val="Заголовок 2 Знак"/>
    <w:link w:val="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a7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10">
    <w:name w:val="Заголовок 1 Знак"/>
    <w:link w:val="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a8">
    <w:name w:val="Title"/>
    <w:basedOn w:val="a"/>
    <w:next w:val="a"/>
    <w:link w:val="a9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9">
    <w:name w:val="Заголовок Знак"/>
    <w:link w:val="a8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a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a">
    <w:name w:val="Normal (Web)"/>
    <w:basedOn w:val="a"/>
    <w:uiPriority w:val="99"/>
    <w:rsid w:val="00AB29E5"/>
    <w:pPr>
      <w:spacing w:before="100" w:beforeAutospacing="1" w:after="100" w:afterAutospacing="1"/>
    </w:pPr>
  </w:style>
  <w:style w:type="paragraph" w:styleId="21">
    <w:name w:val="Body Text 2"/>
    <w:basedOn w:val="a"/>
    <w:link w:val="22"/>
    <w:uiPriority w:val="99"/>
    <w:semiHidden/>
    <w:unhideWhenUsed/>
    <w:rsid w:val="00E07C63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a"/>
    <w:link w:val="mechtexChar"/>
    <w:uiPriority w:val="99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ab">
    <w:name w:val="Strong"/>
    <w:uiPriority w:val="22"/>
    <w:qFormat/>
    <w:rsid w:val="00810AEB"/>
    <w:rPr>
      <w:b/>
      <w:bCs/>
    </w:rPr>
  </w:style>
  <w:style w:type="character" w:customStyle="1" w:styleId="a6">
    <w:name w:val="Абзац списка Знак"/>
    <w:aliases w:val="Table no. List Paragraph Знак,Bullet1 Знак,References Знак,List Paragraph (numbered (a)) Знак,IBL List Paragraph Знак,List Paragraph nowy Знак,Numbered List Paragraph Знак,Akapit z listą BS Знак,List Paragraph 1 Знак,Абзац списка3 Знак"/>
    <w:link w:val="a5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a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c">
    <w:name w:val="Balloon Text"/>
    <w:basedOn w:val="a"/>
    <w:link w:val="ad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ad">
    <w:name w:val="Текст выноски Знак"/>
    <w:link w:val="ac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a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ae">
    <w:name w:val="Table Grid"/>
    <w:basedOn w:val="a1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  <w:style w:type="paragraph" w:styleId="af">
    <w:name w:val="header"/>
    <w:basedOn w:val="a"/>
    <w:link w:val="af0"/>
    <w:uiPriority w:val="99"/>
    <w:rsid w:val="00E93E04"/>
    <w:pPr>
      <w:tabs>
        <w:tab w:val="center" w:pos="4320"/>
        <w:tab w:val="right" w:pos="8640"/>
      </w:tabs>
    </w:pPr>
    <w:rPr>
      <w:sz w:val="20"/>
      <w:szCs w:val="20"/>
      <w:lang w:val="en-US" w:eastAsia="en-US"/>
    </w:rPr>
  </w:style>
  <w:style w:type="character" w:customStyle="1" w:styleId="af0">
    <w:name w:val="Верхний колонтитул Знак"/>
    <w:basedOn w:val="a0"/>
    <w:link w:val="af"/>
    <w:uiPriority w:val="99"/>
    <w:rsid w:val="00E93E04"/>
    <w:rPr>
      <w:rFonts w:ascii="Times New Roman" w:eastAsia="Times New Roman" w:hAnsi="Times New Roman"/>
    </w:rPr>
  </w:style>
  <w:style w:type="character" w:styleId="af1">
    <w:name w:val="Hyperlink"/>
    <w:basedOn w:val="a0"/>
    <w:uiPriority w:val="99"/>
    <w:unhideWhenUsed/>
    <w:rsid w:val="00BF5E6A"/>
    <w:rPr>
      <w:color w:val="0000FF" w:themeColor="hyperlink"/>
      <w:u w:val="single"/>
    </w:rPr>
  </w:style>
  <w:style w:type="character" w:styleId="af2">
    <w:name w:val="Unresolved Mention"/>
    <w:basedOn w:val="a0"/>
    <w:uiPriority w:val="99"/>
    <w:semiHidden/>
    <w:unhideWhenUsed/>
    <w:rsid w:val="00BF5E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51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8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6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70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4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6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83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90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4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823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8A8FFB-0DFD-4E09-B16B-EC6D5DBB18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1871</TotalTime>
  <Pages>2</Pages>
  <Words>218</Words>
  <Characters>1248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JRTNTPETKOM</Company>
  <LinksUpToDate>false</LinksUpToDate>
  <CharactersWithSpaces>1464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https://mul2-scws.gov.am/tasks/351245/oneclick?token=9e9912be1448bb22d6819bf9d34fb5f3</cp:keywords>
  <cp:lastModifiedBy>Anushik Barseghyan</cp:lastModifiedBy>
  <cp:revision>341</cp:revision>
  <cp:lastPrinted>2024-05-08T07:25:00Z</cp:lastPrinted>
  <dcterms:created xsi:type="dcterms:W3CDTF">2020-03-03T06:08:00Z</dcterms:created>
  <dcterms:modified xsi:type="dcterms:W3CDTF">2025-10-31T05:50:00Z</dcterms:modified>
</cp:coreProperties>
</file>