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C5037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015E064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F22AEE7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409C8BBE" w14:textId="05444C45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AC026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50A9C35D" w14:textId="22B3570D" w:rsidR="009B5F32" w:rsidRPr="004B7ADA" w:rsidRDefault="00CE50CB" w:rsidP="00A32083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 w:rsidRPr="008A167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A02D3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</w:t>
      </w:r>
      <w:r w:rsidR="00AD1CA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78616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BB8A5F2" w14:textId="5A24538D" w:rsidR="009B5F32" w:rsidRPr="0078400B" w:rsidRDefault="009B5F32" w:rsidP="0078400B">
      <w:pPr>
        <w:spacing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>Հիմք ընդունելով</w:t>
      </w:r>
      <w:r w:rsidR="00CE50CB"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8400B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78400B">
        <w:rPr>
          <w:rFonts w:ascii="GHEA Grapalat" w:hAnsi="GHEA Grapalat"/>
          <w:i w:val="0"/>
          <w:sz w:val="24"/>
          <w:szCs w:val="24"/>
        </w:rPr>
        <w:t>Կ</w:t>
      </w:r>
      <w:r w:rsidRPr="0078400B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8400B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8400B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78400B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օրենքի </w:t>
      </w:r>
      <w:bookmarkStart w:id="0" w:name="_Hlk203044080"/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5-րդ հոդվածի </w:t>
      </w:r>
      <w:bookmarkEnd w:id="0"/>
      <w:r w:rsidR="0058628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5-րդ, 6-րդ, </w:t>
      </w:r>
      <w:r w:rsidR="00FD4871" w:rsidRPr="0078400B">
        <w:rPr>
          <w:rFonts w:ascii="GHEA Grapalat" w:hAnsi="GHEA Grapalat"/>
          <w:i w:val="0"/>
          <w:kern w:val="32"/>
          <w:sz w:val="24"/>
          <w:szCs w:val="24"/>
          <w:lang w:val="hy-AM"/>
        </w:rPr>
        <w:t>7-րդ</w:t>
      </w:r>
      <w:r w:rsidR="00272914" w:rsidRPr="0078400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</w:t>
      </w:r>
      <w:r w:rsidR="001F1362" w:rsidRPr="0078400B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9</w:t>
      </w:r>
      <w:r w:rsidR="001F1362"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>-րդ հոդվածի 5-րդ</w:t>
      </w:r>
      <w:r w:rsidRPr="0078400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մասերը`  Հայաստանի Հանրապետության կառավարությունը որոշում է</w:t>
      </w:r>
      <w:r w:rsidRPr="0078400B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15C3029E" w14:textId="3FDEA964" w:rsidR="009B5F32" w:rsidRPr="0078400B" w:rsidRDefault="00323D7E" w:rsidP="0078400B">
      <w:pPr>
        <w:pStyle w:val="a3"/>
        <w:numPr>
          <w:ilvl w:val="0"/>
          <w:numId w:val="1"/>
        </w:numPr>
        <w:spacing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Հայաստանի Հանրապետության տարածքային կառավարման </w:t>
      </w:r>
      <w:r w:rsidR="0058628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և ենթակառուցվածքների նախարարության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պետական գույքի կառավարման կոմիտեին </w:t>
      </w:r>
      <w:r w:rsidR="00586280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(այսուհետ՝ Կոմիտե)</w:t>
      </w:r>
      <w:r w:rsidR="0058628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ամրացված պետական 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սեփականություն հանդիսացող, </w:t>
      </w:r>
      <w:bookmarkStart w:id="1" w:name="_Hlk187245181"/>
      <w:r w:rsidR="0058628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այաստանի Հանրապետության, մ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արզ </w:t>
      </w:r>
      <w:r w:rsidR="00E30F45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Գեղարքունիք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համայնք 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Մարտունի Մարտունի ք</w:t>
      </w:r>
      <w:r>
        <w:rPr>
          <w:rFonts w:ascii="MS Mincho" w:eastAsia="MS Mincho" w:hAnsi="MS Mincho" w:cs="MS Mincho"/>
          <w:noProof/>
          <w:color w:val="000000"/>
          <w:sz w:val="24"/>
          <w:szCs w:val="24"/>
          <w:lang w:val="pt-BR"/>
        </w:rPr>
        <w:t>․,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Երևանյան փողոց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թիվ 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35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bookmarkEnd w:id="1"/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հասցեում գտնվող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շենքի 2-րդ հարկից 181,2 քառ</w:t>
      </w:r>
      <w:r w:rsidR="00A02D3B" w:rsidRPr="0078400B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մետր ընդհանուր մակերեսով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02D3B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տարածքը (№ 23, 25, 27, 28 և 29 սենյակներ) 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991C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08</w:t>
      </w:r>
      <w:r w:rsidR="00991C2F" w:rsidRPr="00991C2F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991C2F" w:rsidRPr="00991C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02</w:t>
      </w:r>
      <w:r w:rsidR="00991C2F" w:rsidRPr="00991C2F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991C2F" w:rsidRPr="00991C2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2023թ</w:t>
      </w:r>
      <w:r w:rsidR="00991C2F" w:rsidRPr="00991C2F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անշարժ գույքի նկատմամբ իրավունքների պետական գրանցման թիվ </w:t>
      </w:r>
      <w:r w:rsidR="00A823AC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08022023-05-0060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վկայական</w:t>
      </w:r>
      <w:r w:rsidR="00C93DED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 այսուհետ՝ Անշարժ գույք</w:t>
      </w:r>
      <w:r w:rsidR="00AC3F8A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="00492750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="009B5F32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հետ վերցնել </w:t>
      </w:r>
      <w:bookmarkStart w:id="2" w:name="_Hlk181192320"/>
      <w:r w:rsidR="0058628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Կ</w:t>
      </w:r>
      <w:r w:rsidR="003532B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ոմիտեի</w:t>
      </w:r>
      <w:bookmarkEnd w:id="2"/>
      <w:r w:rsidR="003532B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ց </w:t>
      </w:r>
      <w:r w:rsidR="0099614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և ամրացնել </w:t>
      </w:r>
      <w:bookmarkStart w:id="3" w:name="_Hlk181192337"/>
      <w:r w:rsidR="001C4E09" w:rsidRPr="007840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B456C9" w:rsidRPr="007840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56C9" w:rsidRPr="0078400B">
        <w:rPr>
          <w:rFonts w:ascii="GHEA Grapalat" w:hAnsi="GHEA Grapalat"/>
          <w:sz w:val="24"/>
          <w:szCs w:val="24"/>
          <w:lang w:val="hy-AM"/>
        </w:rPr>
        <w:t xml:space="preserve">բնապահպանության </w:t>
      </w:r>
      <w:r w:rsidR="00B456C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և ընդերքի տեսչական մարմնին (այսուհետ՝ Տեսչական մարմին)</w:t>
      </w:r>
      <w:bookmarkEnd w:id="3"/>
      <w:r w:rsidR="001C4E0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14:paraId="163793FE" w14:textId="40B1EA00" w:rsidR="00790507" w:rsidRPr="0078400B" w:rsidRDefault="000110B9" w:rsidP="0078400B">
      <w:pPr>
        <w:pStyle w:val="a3"/>
        <w:spacing w:line="360" w:lineRule="auto"/>
        <w:ind w:left="0" w:firstLine="72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</w:t>
      </w:r>
      <w:r w:rsidR="00276826" w:rsidRPr="0078400B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276826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456C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Կ</w:t>
      </w:r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ոմիտեի նախագահին՝ </w:t>
      </w:r>
      <w:bookmarkStart w:id="4" w:name="_Hlk205284087"/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սույն որոշումն </w:t>
      </w:r>
      <w:bookmarkEnd w:id="4"/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ուժի մեջ մտնելուց հետո </w:t>
      </w:r>
      <w:r w:rsidR="0099614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եռամսյա </w:t>
      </w:r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ժամկետում </w:t>
      </w:r>
      <w:bookmarkStart w:id="5" w:name="_Hlk205284072"/>
      <w:r w:rsidR="00B456C9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Տեսչական մարմնի ղեկավարի</w:t>
      </w:r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bookmarkEnd w:id="5"/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հետ համատեղ իրականացնել </w:t>
      </w:r>
      <w:r w:rsidR="0018428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սույն որոշման 1-ին կետում նշված </w:t>
      </w:r>
      <w:r w:rsidR="00377A6E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Անշարժ գույքի հանձնման-ընդունման աշխատանքները:</w:t>
      </w:r>
      <w:r w:rsidR="00276826" w:rsidRPr="007840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</w:p>
    <w:p w14:paraId="16E107B9" w14:textId="77777777" w:rsidR="00377A6E" w:rsidRPr="0078400B" w:rsidRDefault="00377A6E" w:rsidP="0078400B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54B8C99" w14:textId="29D621F2" w:rsidR="006E3299" w:rsidRPr="000110B9" w:rsidRDefault="006E3299" w:rsidP="0078400B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0110B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7E5D976E" w14:textId="77777777" w:rsidR="006E3299" w:rsidRPr="000110B9" w:rsidRDefault="006E3299" w:rsidP="0078400B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0110B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47ED6535" w14:textId="77777777" w:rsidR="00E47F90" w:rsidRPr="000110B9" w:rsidRDefault="00E47F90" w:rsidP="0078400B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219860AB" w14:textId="77777777" w:rsidR="00E47F90" w:rsidRPr="000110B9" w:rsidRDefault="00E47F90" w:rsidP="0078400B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sectPr w:rsidR="00E47F90" w:rsidRPr="000110B9" w:rsidSect="00C07B07">
      <w:pgSz w:w="12240" w:h="15840"/>
      <w:pgMar w:top="567" w:right="900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2BF0F" w14:textId="77777777" w:rsidR="00C57321" w:rsidRDefault="00C57321" w:rsidP="00D1644A">
      <w:pPr>
        <w:spacing w:after="0" w:line="240" w:lineRule="auto"/>
      </w:pPr>
      <w:r>
        <w:separator/>
      </w:r>
    </w:p>
  </w:endnote>
  <w:endnote w:type="continuationSeparator" w:id="0">
    <w:p w14:paraId="6574CF32" w14:textId="77777777" w:rsidR="00C57321" w:rsidRDefault="00C57321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2DFDC" w14:textId="77777777" w:rsidR="00C57321" w:rsidRDefault="00C57321" w:rsidP="00D1644A">
      <w:pPr>
        <w:spacing w:after="0" w:line="240" w:lineRule="auto"/>
      </w:pPr>
      <w:r>
        <w:separator/>
      </w:r>
    </w:p>
  </w:footnote>
  <w:footnote w:type="continuationSeparator" w:id="0">
    <w:p w14:paraId="5B59DDA8" w14:textId="77777777" w:rsidR="00C57321" w:rsidRDefault="00C57321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6C2024"/>
    <w:multiLevelType w:val="hybridMultilevel"/>
    <w:tmpl w:val="F2A2F92E"/>
    <w:lvl w:ilvl="0" w:tplc="FF78291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C65404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8765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253615">
    <w:abstractNumId w:val="1"/>
  </w:num>
  <w:num w:numId="3" w16cid:durableId="84420528">
    <w:abstractNumId w:val="0"/>
  </w:num>
  <w:num w:numId="4" w16cid:durableId="1559247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269B"/>
    <w:rsid w:val="000110B9"/>
    <w:rsid w:val="00014E3A"/>
    <w:rsid w:val="00021A30"/>
    <w:rsid w:val="00043D3D"/>
    <w:rsid w:val="000463E8"/>
    <w:rsid w:val="00051523"/>
    <w:rsid w:val="00063348"/>
    <w:rsid w:val="00070213"/>
    <w:rsid w:val="00077724"/>
    <w:rsid w:val="000845CF"/>
    <w:rsid w:val="00095450"/>
    <w:rsid w:val="000B003F"/>
    <w:rsid w:val="000B5379"/>
    <w:rsid w:val="000B7BCE"/>
    <w:rsid w:val="000E1DD2"/>
    <w:rsid w:val="000F071F"/>
    <w:rsid w:val="001021F4"/>
    <w:rsid w:val="0013273D"/>
    <w:rsid w:val="001472EB"/>
    <w:rsid w:val="001508E6"/>
    <w:rsid w:val="00162928"/>
    <w:rsid w:val="00171D3F"/>
    <w:rsid w:val="001827CB"/>
    <w:rsid w:val="00183203"/>
    <w:rsid w:val="0018403A"/>
    <w:rsid w:val="0018428E"/>
    <w:rsid w:val="001A202C"/>
    <w:rsid w:val="001A7417"/>
    <w:rsid w:val="001C4E09"/>
    <w:rsid w:val="001D63B6"/>
    <w:rsid w:val="001F0105"/>
    <w:rsid w:val="001F1362"/>
    <w:rsid w:val="001F302E"/>
    <w:rsid w:val="001F5A4D"/>
    <w:rsid w:val="00223337"/>
    <w:rsid w:val="0022610A"/>
    <w:rsid w:val="002328A6"/>
    <w:rsid w:val="0024398D"/>
    <w:rsid w:val="00272914"/>
    <w:rsid w:val="00276826"/>
    <w:rsid w:val="002B0ACE"/>
    <w:rsid w:val="002B420D"/>
    <w:rsid w:val="002D4594"/>
    <w:rsid w:val="002D7F9E"/>
    <w:rsid w:val="002E5F1B"/>
    <w:rsid w:val="002F6D3B"/>
    <w:rsid w:val="00312D32"/>
    <w:rsid w:val="00317D60"/>
    <w:rsid w:val="003205BC"/>
    <w:rsid w:val="00323D7E"/>
    <w:rsid w:val="003348D1"/>
    <w:rsid w:val="00350A17"/>
    <w:rsid w:val="003532B9"/>
    <w:rsid w:val="0035713C"/>
    <w:rsid w:val="00357B6A"/>
    <w:rsid w:val="0037503D"/>
    <w:rsid w:val="00377A6E"/>
    <w:rsid w:val="003909F5"/>
    <w:rsid w:val="003A5635"/>
    <w:rsid w:val="003B278C"/>
    <w:rsid w:val="003D55F2"/>
    <w:rsid w:val="003F1472"/>
    <w:rsid w:val="00423DC6"/>
    <w:rsid w:val="00424D35"/>
    <w:rsid w:val="004323E9"/>
    <w:rsid w:val="00435A50"/>
    <w:rsid w:val="004414AF"/>
    <w:rsid w:val="00442271"/>
    <w:rsid w:val="004701CE"/>
    <w:rsid w:val="00492750"/>
    <w:rsid w:val="00495627"/>
    <w:rsid w:val="004B49CF"/>
    <w:rsid w:val="004B7ADA"/>
    <w:rsid w:val="004C3E14"/>
    <w:rsid w:val="004D6EDF"/>
    <w:rsid w:val="004E1F16"/>
    <w:rsid w:val="00501DC8"/>
    <w:rsid w:val="005044CB"/>
    <w:rsid w:val="00520504"/>
    <w:rsid w:val="00527CA2"/>
    <w:rsid w:val="0053083D"/>
    <w:rsid w:val="00530912"/>
    <w:rsid w:val="00534135"/>
    <w:rsid w:val="005675C8"/>
    <w:rsid w:val="005733E7"/>
    <w:rsid w:val="00586280"/>
    <w:rsid w:val="005B0039"/>
    <w:rsid w:val="005B48D0"/>
    <w:rsid w:val="005B59AC"/>
    <w:rsid w:val="005D174B"/>
    <w:rsid w:val="005E1962"/>
    <w:rsid w:val="0060004F"/>
    <w:rsid w:val="00604793"/>
    <w:rsid w:val="00626D7A"/>
    <w:rsid w:val="00642F76"/>
    <w:rsid w:val="00653B6C"/>
    <w:rsid w:val="00675E6C"/>
    <w:rsid w:val="006C4B65"/>
    <w:rsid w:val="006C5AE6"/>
    <w:rsid w:val="006D70AD"/>
    <w:rsid w:val="006E3299"/>
    <w:rsid w:val="006E4748"/>
    <w:rsid w:val="007008CE"/>
    <w:rsid w:val="00710743"/>
    <w:rsid w:val="007210B3"/>
    <w:rsid w:val="0072739C"/>
    <w:rsid w:val="0076307B"/>
    <w:rsid w:val="00763C77"/>
    <w:rsid w:val="00766DA0"/>
    <w:rsid w:val="00771044"/>
    <w:rsid w:val="007718E6"/>
    <w:rsid w:val="007730A6"/>
    <w:rsid w:val="007830F9"/>
    <w:rsid w:val="0078400B"/>
    <w:rsid w:val="00786166"/>
    <w:rsid w:val="007868C8"/>
    <w:rsid w:val="00790507"/>
    <w:rsid w:val="00795FD7"/>
    <w:rsid w:val="007B4C5E"/>
    <w:rsid w:val="007E152C"/>
    <w:rsid w:val="007E2EB3"/>
    <w:rsid w:val="0081119D"/>
    <w:rsid w:val="00837B0C"/>
    <w:rsid w:val="00861C0B"/>
    <w:rsid w:val="00862E3C"/>
    <w:rsid w:val="008976D2"/>
    <w:rsid w:val="008A1672"/>
    <w:rsid w:val="008A1F5C"/>
    <w:rsid w:val="008C17B7"/>
    <w:rsid w:val="008C5F58"/>
    <w:rsid w:val="008D0A83"/>
    <w:rsid w:val="008E472E"/>
    <w:rsid w:val="009124B7"/>
    <w:rsid w:val="0094227A"/>
    <w:rsid w:val="00947629"/>
    <w:rsid w:val="00961C89"/>
    <w:rsid w:val="009629E9"/>
    <w:rsid w:val="00980980"/>
    <w:rsid w:val="009837A2"/>
    <w:rsid w:val="009841A5"/>
    <w:rsid w:val="00991C2F"/>
    <w:rsid w:val="00996149"/>
    <w:rsid w:val="0099729E"/>
    <w:rsid w:val="009B5F32"/>
    <w:rsid w:val="00A02D3B"/>
    <w:rsid w:val="00A32083"/>
    <w:rsid w:val="00A7791E"/>
    <w:rsid w:val="00A823AC"/>
    <w:rsid w:val="00A823D0"/>
    <w:rsid w:val="00A87F2C"/>
    <w:rsid w:val="00AB5629"/>
    <w:rsid w:val="00AC026E"/>
    <w:rsid w:val="00AC0396"/>
    <w:rsid w:val="00AC3F8A"/>
    <w:rsid w:val="00AD1CA4"/>
    <w:rsid w:val="00AE218B"/>
    <w:rsid w:val="00AF025D"/>
    <w:rsid w:val="00AF536B"/>
    <w:rsid w:val="00B17693"/>
    <w:rsid w:val="00B2601A"/>
    <w:rsid w:val="00B379DA"/>
    <w:rsid w:val="00B40AB3"/>
    <w:rsid w:val="00B42187"/>
    <w:rsid w:val="00B456C9"/>
    <w:rsid w:val="00B813AA"/>
    <w:rsid w:val="00B92121"/>
    <w:rsid w:val="00BB3DEA"/>
    <w:rsid w:val="00BC3872"/>
    <w:rsid w:val="00BD2743"/>
    <w:rsid w:val="00BD6519"/>
    <w:rsid w:val="00BD6A82"/>
    <w:rsid w:val="00BE1AD4"/>
    <w:rsid w:val="00BE404E"/>
    <w:rsid w:val="00BF23B7"/>
    <w:rsid w:val="00BF6CEC"/>
    <w:rsid w:val="00BF6EBB"/>
    <w:rsid w:val="00C07B07"/>
    <w:rsid w:val="00C20611"/>
    <w:rsid w:val="00C20C4A"/>
    <w:rsid w:val="00C51A8B"/>
    <w:rsid w:val="00C57321"/>
    <w:rsid w:val="00C92E2D"/>
    <w:rsid w:val="00C93381"/>
    <w:rsid w:val="00C93DED"/>
    <w:rsid w:val="00CE3C36"/>
    <w:rsid w:val="00CE50CB"/>
    <w:rsid w:val="00CF5B7B"/>
    <w:rsid w:val="00CF74F4"/>
    <w:rsid w:val="00D059D5"/>
    <w:rsid w:val="00D1644A"/>
    <w:rsid w:val="00D2415D"/>
    <w:rsid w:val="00D535D0"/>
    <w:rsid w:val="00D8482F"/>
    <w:rsid w:val="00D84AAE"/>
    <w:rsid w:val="00DA2F50"/>
    <w:rsid w:val="00DA7E78"/>
    <w:rsid w:val="00DB2418"/>
    <w:rsid w:val="00DD2C81"/>
    <w:rsid w:val="00DE4973"/>
    <w:rsid w:val="00DF6C30"/>
    <w:rsid w:val="00E10AD6"/>
    <w:rsid w:val="00E30F45"/>
    <w:rsid w:val="00E4139F"/>
    <w:rsid w:val="00E4479F"/>
    <w:rsid w:val="00E47F90"/>
    <w:rsid w:val="00E7117B"/>
    <w:rsid w:val="00E7244B"/>
    <w:rsid w:val="00E72D9C"/>
    <w:rsid w:val="00E72E8E"/>
    <w:rsid w:val="00E75863"/>
    <w:rsid w:val="00EA4CD9"/>
    <w:rsid w:val="00EB1F98"/>
    <w:rsid w:val="00EB2054"/>
    <w:rsid w:val="00EC3286"/>
    <w:rsid w:val="00EF73E2"/>
    <w:rsid w:val="00F06FCF"/>
    <w:rsid w:val="00F143D0"/>
    <w:rsid w:val="00F15BC9"/>
    <w:rsid w:val="00F23148"/>
    <w:rsid w:val="00F33E86"/>
    <w:rsid w:val="00F551E3"/>
    <w:rsid w:val="00F963DB"/>
    <w:rsid w:val="00FD4871"/>
    <w:rsid w:val="00FD657F"/>
    <w:rsid w:val="00FE3728"/>
    <w:rsid w:val="00FE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92DA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8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37A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https://mul2-spm.gov.am/tasks/512634/oneclick?token=1cb6cbd386b755e5ecb4ef19a2b9edc8</cp:keywords>
  <dc:description/>
  <cp:lastModifiedBy>User</cp:lastModifiedBy>
  <cp:revision>28</cp:revision>
  <cp:lastPrinted>2025-07-10T08:44:00Z</cp:lastPrinted>
  <dcterms:created xsi:type="dcterms:W3CDTF">2025-07-10T09:07:00Z</dcterms:created>
  <dcterms:modified xsi:type="dcterms:W3CDTF">2025-09-09T07:33:00Z</dcterms:modified>
</cp:coreProperties>
</file>