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5348" w:rsidRDefault="00377CEC" w:rsidP="00BB0B9A">
      <w:pPr>
        <w:shd w:val="clear" w:color="auto" w:fill="FFFFFF"/>
        <w:spacing w:after="0" w:line="360" w:lineRule="auto"/>
        <w:ind w:firstLine="374"/>
        <w:jc w:val="center"/>
        <w:rPr>
          <w:rFonts w:ascii="GHEA Grapalat" w:eastAsia="Times New Roman" w:hAnsi="GHEA Grapalat" w:cs="Times New Roman"/>
          <w:b/>
          <w:bCs/>
          <w:color w:val="000000"/>
          <w:sz w:val="24"/>
          <w:szCs w:val="24"/>
        </w:rPr>
      </w:pPr>
      <w:r w:rsidRPr="002A3405">
        <w:rPr>
          <w:rFonts w:ascii="GHEA Grapalat" w:eastAsia="Times New Roman" w:hAnsi="GHEA Grapalat" w:cs="Times New Roman"/>
          <w:b/>
          <w:bCs/>
          <w:color w:val="000000"/>
          <w:sz w:val="24"/>
          <w:szCs w:val="24"/>
        </w:rPr>
        <w:t>ԱՄՓՈՓԱԹԵՐԹ</w:t>
      </w:r>
    </w:p>
    <w:p w:rsidR="00BA40DB" w:rsidRPr="00495348" w:rsidRDefault="00A11B8D" w:rsidP="00BB0B9A">
      <w:pPr>
        <w:shd w:val="clear" w:color="auto" w:fill="FFFFFF"/>
        <w:spacing w:after="0" w:line="360" w:lineRule="auto"/>
        <w:ind w:firstLine="374"/>
        <w:jc w:val="center"/>
        <w:rPr>
          <w:rFonts w:ascii="Verdana" w:hAnsi="Verdana"/>
          <w:color w:val="191919"/>
          <w:sz w:val="24"/>
          <w:szCs w:val="24"/>
          <w:shd w:val="clear" w:color="auto" w:fill="F0F0F0"/>
        </w:rPr>
      </w:pPr>
      <w:r w:rsidRPr="00495348">
        <w:rPr>
          <w:rFonts w:ascii="GHEA Grapalat" w:eastAsia="Times New Roman" w:hAnsi="GHEA Grapalat" w:cs="Times New Roman"/>
          <w:b/>
          <w:bCs/>
          <w:color w:val="000000"/>
          <w:sz w:val="24"/>
          <w:szCs w:val="24"/>
        </w:rPr>
        <w:t xml:space="preserve">   </w:t>
      </w:r>
    </w:p>
    <w:p w:rsidR="003F2BFC" w:rsidRPr="00B51C55" w:rsidRDefault="00495348" w:rsidP="00603863">
      <w:pPr>
        <w:tabs>
          <w:tab w:val="left" w:pos="360"/>
        </w:tabs>
        <w:spacing w:after="200" w:line="360" w:lineRule="auto"/>
        <w:ind w:left="-87" w:right="43" w:hanging="86"/>
        <w:jc w:val="center"/>
        <w:rPr>
          <w:rFonts w:ascii="GHEA Grapalat" w:hAnsi="GHEA Grapalat" w:cs="Arial"/>
          <w:b/>
          <w:sz w:val="24"/>
          <w:szCs w:val="24"/>
          <w:lang w:val="af-ZA"/>
        </w:rPr>
      </w:pPr>
      <w:r w:rsidRPr="00495348">
        <w:rPr>
          <w:rFonts w:ascii="GHEA Grapalat" w:eastAsia="MS Mincho" w:hAnsi="GHEA Grapalat" w:cs="MS Mincho"/>
          <w:b/>
          <w:sz w:val="24"/>
          <w:szCs w:val="24"/>
          <w:lang w:val="hy-AM"/>
        </w:rPr>
        <w:t xml:space="preserve">«ՊԱՏՄՈՒԹՅԱՆ </w:t>
      </w:r>
      <w:r>
        <w:rPr>
          <w:rFonts w:ascii="GHEA Grapalat" w:eastAsia="MS Mincho" w:hAnsi="GHEA Grapalat" w:cs="MS Mincho"/>
          <w:b/>
          <w:sz w:val="24"/>
          <w:szCs w:val="24"/>
          <w:lang w:val="hy-AM"/>
        </w:rPr>
        <w:t>ԵՎ</w:t>
      </w:r>
      <w:r w:rsidRPr="00495348">
        <w:rPr>
          <w:rFonts w:ascii="GHEA Grapalat" w:eastAsia="MS Mincho" w:hAnsi="GHEA Grapalat" w:cs="MS Mincho"/>
          <w:b/>
          <w:sz w:val="24"/>
          <w:szCs w:val="24"/>
          <w:lang w:val="hy-AM"/>
        </w:rPr>
        <w:t xml:space="preserve"> ՄՇԱԿՈՒՅԹԻ ԱՆՇԱՐԺ ՀՈՒՇԱՐՁԱՆՆԵՐԻ ՈՒ ՊԱՏՄԱԿԱՆ ՄԻՋԱՎԱՅՐԻ ՊԱՀՊԱՆՈՒԹՅԱՆ և ՕԳՏԱԳՈՐԾՄԱՆ ՄԱՍԻՆ» ՕՐԵՆՔՈՒՄ ԼՐԱՑՈՒՄՆԵՐ ԿԱՏԱՐԵԼՈՒ ՄԱՍԻՆ», «</w:t>
      </w:r>
      <w:r>
        <w:rPr>
          <w:rFonts w:ascii="GHEA Grapalat" w:eastAsia="MS Mincho" w:hAnsi="GHEA Grapalat" w:cs="MS Mincho"/>
          <w:b/>
          <w:sz w:val="24"/>
          <w:szCs w:val="24"/>
          <w:lang w:val="hy-AM"/>
        </w:rPr>
        <w:t>ԵՐԵՎ</w:t>
      </w:r>
      <w:r w:rsidRPr="00495348">
        <w:rPr>
          <w:rFonts w:ascii="GHEA Grapalat" w:eastAsia="MS Mincho" w:hAnsi="GHEA Grapalat" w:cs="MS Mincho"/>
          <w:b/>
          <w:sz w:val="24"/>
          <w:szCs w:val="24"/>
          <w:lang w:val="hy-AM"/>
        </w:rPr>
        <w:t xml:space="preserve">ԱՆ ՔԱՂԱՔՈՒՄ ՏԵՂԱԿԱՆ ԻՆՔՆԱԿԱՌԱՎԱՐՄԱՆ ՄԱՍԻՆ» ՕՐԵՆՔՈՒՄ ԼՐԱՑՈՒՄ ԿԱՏԱՐԵԼՈՒ ՄԱՍԻՆ», «ՏԵՂԱԿԱՆ ԻՆՔՆԱԿԱՌԱՎԱՐՄԱՆ ՄԱՍԻՆ» ՕՐԵՆՔՈՒՄ ԼՐԱՑՈՒՄ ԿԱՏԱՐԵԼՈՒ ՄԱՍԻՆ»  </w:t>
      </w:r>
      <w:r>
        <w:rPr>
          <w:rFonts w:ascii="GHEA Grapalat" w:eastAsia="MS Mincho" w:hAnsi="GHEA Grapalat" w:cs="MS Mincho"/>
          <w:b/>
          <w:sz w:val="24"/>
          <w:szCs w:val="24"/>
          <w:lang w:val="hy-AM"/>
        </w:rPr>
        <w:t>ԵՎ</w:t>
      </w:r>
      <w:r w:rsidRPr="00495348">
        <w:rPr>
          <w:rFonts w:ascii="GHEA Grapalat" w:eastAsia="MS Mincho" w:hAnsi="GHEA Grapalat" w:cs="MS Mincho"/>
          <w:b/>
          <w:sz w:val="24"/>
          <w:szCs w:val="24"/>
          <w:lang w:val="hy-AM"/>
        </w:rPr>
        <w:t xml:space="preserve"> «ԽՂՃԻ ԱԶԱՏՈՒԹՅԱՆ </w:t>
      </w:r>
      <w:r>
        <w:rPr>
          <w:rFonts w:ascii="GHEA Grapalat" w:eastAsia="MS Mincho" w:hAnsi="GHEA Grapalat" w:cs="MS Mincho"/>
          <w:b/>
          <w:sz w:val="24"/>
          <w:szCs w:val="24"/>
          <w:lang w:val="hy-AM"/>
        </w:rPr>
        <w:t>ԵՎ</w:t>
      </w:r>
      <w:r w:rsidRPr="00495348">
        <w:rPr>
          <w:rFonts w:ascii="GHEA Grapalat" w:eastAsia="MS Mincho" w:hAnsi="GHEA Grapalat" w:cs="MS Mincho"/>
          <w:b/>
          <w:sz w:val="24"/>
          <w:szCs w:val="24"/>
          <w:lang w:val="hy-AM"/>
        </w:rPr>
        <w:t xml:space="preserve"> ԿՐՈՆԱԿԱՆ ԿԱԶՄԱԿԵՐՊՈՒԹՅՈՒՆՆԵՐԻ ՄԱՍԻՆ» ՕՐԵՆՔՈՒՄ ՓՈՓՈԽՈՒԹՅՈՒՆ ԿԱՏԱՐԵԼՈՒ ՄԱՍԻՆ»  ՕՐԵՆՔՆԵՐԻ ՆԱԽԱԳԾԻ ՓԱԹԵԹԻ </w:t>
      </w:r>
      <w:r w:rsidR="00603863" w:rsidRPr="00603863">
        <w:rPr>
          <w:rFonts w:ascii="GHEA Grapalat" w:hAnsi="GHEA Grapalat"/>
          <w:b/>
          <w:sz w:val="24"/>
          <w:szCs w:val="24"/>
          <w:lang w:val="hy-AM"/>
        </w:rPr>
        <w:t>ՎԵՐԱԲԵՐՅԱԼ</w:t>
      </w:r>
      <w:r w:rsidR="00AA2229" w:rsidRPr="00EA51DC">
        <w:rPr>
          <w:rFonts w:ascii="GHEA Grapalat" w:hAnsi="GHEA Grapalat"/>
          <w:b/>
          <w:sz w:val="24"/>
          <w:szCs w:val="24"/>
          <w:lang w:val="hy-AM"/>
        </w:rPr>
        <w:t xml:space="preserve"> </w:t>
      </w:r>
      <w:r w:rsidR="00AA2229" w:rsidRPr="00EA51DC">
        <w:rPr>
          <w:rFonts w:ascii="GHEA Grapalat" w:hAnsi="GHEA Grapalat" w:cs="GHEA Grapalat"/>
          <w:b/>
          <w:sz w:val="24"/>
          <w:szCs w:val="24"/>
          <w:lang w:val="af-ZA"/>
        </w:rPr>
        <w:t>ՇԱՀԱԳՐԳԻՌ</w:t>
      </w:r>
      <w:r w:rsidR="00AA2229" w:rsidRPr="002A3405">
        <w:rPr>
          <w:rFonts w:ascii="GHEA Grapalat" w:hAnsi="GHEA Grapalat" w:cs="GHEA Grapalat"/>
          <w:b/>
          <w:sz w:val="24"/>
          <w:szCs w:val="24"/>
          <w:lang w:val="af-ZA"/>
        </w:rPr>
        <w:t xml:space="preserve"> ՄԱՐՄԻՆՆԵՐԻ ԿՈՂՄԻՑ </w:t>
      </w:r>
      <w:r w:rsidR="00381B93">
        <w:rPr>
          <w:rFonts w:ascii="GHEA Grapalat" w:hAnsi="GHEA Grapalat" w:cs="GHEA Grapalat"/>
          <w:b/>
          <w:sz w:val="24"/>
          <w:szCs w:val="24"/>
          <w:lang w:val="af-ZA"/>
        </w:rPr>
        <w:t>ՆԵՐԿԱՅԱՑՐ</w:t>
      </w:r>
      <w:r w:rsidR="00AA2229" w:rsidRPr="002A3405">
        <w:rPr>
          <w:rFonts w:ascii="GHEA Grapalat" w:hAnsi="GHEA Grapalat" w:cs="GHEA Grapalat"/>
          <w:b/>
          <w:sz w:val="24"/>
          <w:szCs w:val="24"/>
          <w:lang w:val="af-ZA"/>
        </w:rPr>
        <w:t>ԱԾ ԱՌԱՋԱՐԿՈՒԹՅՈՒՆՆԵՐԻ ԵՎ ԴԻՏՈՂՈՒԹՅՈՒՆՆԵՐԻ</w:t>
      </w:r>
    </w:p>
    <w:tbl>
      <w:tblPr>
        <w:tblW w:w="10594" w:type="dxa"/>
        <w:jc w:val="center"/>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870"/>
        <w:gridCol w:w="220"/>
        <w:gridCol w:w="2504"/>
      </w:tblGrid>
      <w:tr w:rsidR="00377CEC" w:rsidRPr="007C150C" w:rsidTr="007F7955">
        <w:trPr>
          <w:jc w:val="center"/>
        </w:trPr>
        <w:tc>
          <w:tcPr>
            <w:tcW w:w="8090"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377CEC" w:rsidRPr="00754230" w:rsidRDefault="00553C78" w:rsidP="00DE31BE">
            <w:pPr>
              <w:spacing w:after="0" w:line="360" w:lineRule="auto"/>
              <w:rPr>
                <w:rFonts w:ascii="GHEA Grapalat" w:hAnsi="GHEA Grapalat"/>
                <w:sz w:val="24"/>
                <w:szCs w:val="24"/>
                <w:lang w:val="hy-AM"/>
              </w:rPr>
            </w:pPr>
            <w:r w:rsidRPr="00754230">
              <w:rPr>
                <w:rFonts w:ascii="GHEA Grapalat" w:hAnsi="GHEA Grapalat"/>
                <w:sz w:val="24"/>
                <w:szCs w:val="24"/>
                <w:lang w:val="hy-AM"/>
              </w:rPr>
              <w:t xml:space="preserve"> </w:t>
            </w:r>
            <w:r w:rsidR="00377CEC" w:rsidRPr="00754230">
              <w:rPr>
                <w:rFonts w:ascii="GHEA Grapalat" w:hAnsi="GHEA Grapalat"/>
                <w:b/>
                <w:sz w:val="24"/>
                <w:szCs w:val="24"/>
                <w:lang w:val="hy-AM"/>
              </w:rPr>
              <w:t>1.</w:t>
            </w:r>
            <w:r w:rsidR="007C150C" w:rsidRPr="00754230">
              <w:rPr>
                <w:rFonts w:ascii="GHEA Grapalat" w:hAnsi="GHEA Grapalat"/>
                <w:sz w:val="24"/>
                <w:szCs w:val="24"/>
                <w:lang w:val="hy-AM"/>
              </w:rPr>
              <w:t xml:space="preserve">  </w:t>
            </w:r>
            <w:r w:rsidR="00DE31BE" w:rsidRPr="00754230">
              <w:rPr>
                <w:rFonts w:ascii="GHEA Grapalat" w:hAnsi="GHEA Grapalat"/>
                <w:b/>
                <w:sz w:val="24"/>
                <w:szCs w:val="24"/>
                <w:lang w:val="hy-AM"/>
              </w:rPr>
              <w:t>ՀՀ</w:t>
            </w:r>
            <w:r w:rsidR="00DE31BE" w:rsidRPr="00754230">
              <w:rPr>
                <w:rFonts w:ascii="GHEA Grapalat" w:hAnsi="GHEA Grapalat"/>
                <w:sz w:val="24"/>
                <w:szCs w:val="24"/>
                <w:lang w:val="hy-AM"/>
              </w:rPr>
              <w:t xml:space="preserve"> է</w:t>
            </w:r>
            <w:r w:rsidR="00DE31BE" w:rsidRPr="00754230">
              <w:rPr>
                <w:rFonts w:ascii="GHEA Grapalat" w:hAnsi="GHEA Grapalat"/>
                <w:b/>
                <w:sz w:val="24"/>
                <w:szCs w:val="24"/>
                <w:lang w:val="hy-AM"/>
              </w:rPr>
              <w:t>կոնոմիկայի նախարար</w:t>
            </w:r>
            <w:r w:rsidR="007C150C" w:rsidRPr="00754230">
              <w:rPr>
                <w:lang w:val="hy-AM"/>
              </w:rPr>
              <w:br/>
            </w:r>
          </w:p>
        </w:tc>
        <w:tc>
          <w:tcPr>
            <w:tcW w:w="2504" w:type="dxa"/>
            <w:tcBorders>
              <w:top w:val="outset" w:sz="6" w:space="0" w:color="auto"/>
              <w:left w:val="outset" w:sz="6" w:space="0" w:color="auto"/>
              <w:bottom w:val="outset" w:sz="6" w:space="0" w:color="auto"/>
              <w:right w:val="outset" w:sz="6" w:space="0" w:color="auto"/>
            </w:tcBorders>
            <w:shd w:val="clear" w:color="auto" w:fill="D0D0D0"/>
            <w:hideMark/>
          </w:tcPr>
          <w:p w:rsidR="00377CEC" w:rsidRPr="00754230" w:rsidRDefault="00561564" w:rsidP="00BD72A7">
            <w:pPr>
              <w:spacing w:after="0" w:line="360" w:lineRule="auto"/>
              <w:jc w:val="center"/>
              <w:rPr>
                <w:rFonts w:ascii="GHEA Grapalat" w:hAnsi="GHEA Grapalat"/>
                <w:sz w:val="24"/>
                <w:szCs w:val="24"/>
                <w:lang w:val="af-ZA"/>
              </w:rPr>
            </w:pPr>
            <w:r w:rsidRPr="00754230">
              <w:rPr>
                <w:rFonts w:ascii="GHEA Grapalat" w:hAnsi="GHEA Grapalat"/>
                <w:sz w:val="24"/>
                <w:szCs w:val="24"/>
                <w:lang w:val="hy-AM"/>
              </w:rPr>
              <w:t xml:space="preserve"> </w:t>
            </w:r>
            <w:r w:rsidR="00DE31BE" w:rsidRPr="00754230">
              <w:rPr>
                <w:rFonts w:ascii="GHEA Grapalat" w:hAnsi="GHEA Grapalat"/>
                <w:sz w:val="24"/>
                <w:szCs w:val="24"/>
                <w:lang w:val="hy-AM"/>
              </w:rPr>
              <w:t>03</w:t>
            </w:r>
            <w:r w:rsidR="0031004C" w:rsidRPr="00754230">
              <w:rPr>
                <w:rFonts w:ascii="GHEA Grapalat" w:hAnsi="GHEA Grapalat"/>
                <w:sz w:val="24"/>
                <w:szCs w:val="24"/>
                <w:lang w:val="hy-AM"/>
              </w:rPr>
              <w:t>-</w:t>
            </w:r>
            <w:r w:rsidR="00773507" w:rsidRPr="00754230">
              <w:rPr>
                <w:rFonts w:ascii="GHEA Grapalat" w:hAnsi="GHEA Grapalat"/>
                <w:sz w:val="24"/>
                <w:szCs w:val="24"/>
                <w:lang w:val="af-ZA"/>
              </w:rPr>
              <w:t>1</w:t>
            </w:r>
            <w:r w:rsidR="00DE31BE" w:rsidRPr="00754230">
              <w:rPr>
                <w:rFonts w:ascii="GHEA Grapalat" w:hAnsi="GHEA Grapalat"/>
                <w:sz w:val="24"/>
                <w:szCs w:val="24"/>
                <w:lang w:val="hy-AM"/>
              </w:rPr>
              <w:t>1</w:t>
            </w:r>
            <w:r w:rsidR="00377CEC" w:rsidRPr="00754230">
              <w:rPr>
                <w:rFonts w:ascii="GHEA Grapalat" w:hAnsi="GHEA Grapalat"/>
                <w:sz w:val="24"/>
                <w:szCs w:val="24"/>
                <w:lang w:val="hy-AM"/>
              </w:rPr>
              <w:t>-202</w:t>
            </w:r>
            <w:r w:rsidR="00DE31BE" w:rsidRPr="00754230">
              <w:rPr>
                <w:rFonts w:ascii="GHEA Grapalat" w:hAnsi="GHEA Grapalat"/>
                <w:sz w:val="24"/>
                <w:szCs w:val="24"/>
                <w:lang w:val="af-ZA"/>
              </w:rPr>
              <w:t>5</w:t>
            </w:r>
            <w:r w:rsidR="00082CD6" w:rsidRPr="00754230">
              <w:rPr>
                <w:rFonts w:ascii="GHEA Grapalat" w:hAnsi="GHEA Grapalat"/>
                <w:sz w:val="24"/>
                <w:szCs w:val="24"/>
                <w:lang w:val="af-ZA"/>
              </w:rPr>
              <w:t xml:space="preserve"> </w:t>
            </w:r>
            <w:r w:rsidR="00377CEC" w:rsidRPr="00754230">
              <w:rPr>
                <w:rFonts w:ascii="GHEA Grapalat" w:hAnsi="GHEA Grapalat"/>
                <w:sz w:val="24"/>
                <w:szCs w:val="24"/>
                <w:lang w:val="hy-AM"/>
              </w:rPr>
              <w:t>թ.</w:t>
            </w:r>
          </w:p>
        </w:tc>
      </w:tr>
      <w:tr w:rsidR="00377CEC" w:rsidRPr="00DE31BE" w:rsidTr="007F7955">
        <w:trPr>
          <w:trHeight w:val="210"/>
          <w:jc w:val="center"/>
        </w:trPr>
        <w:tc>
          <w:tcPr>
            <w:tcW w:w="809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77CEC" w:rsidRPr="00754230" w:rsidRDefault="00377CEC" w:rsidP="00BD72A7">
            <w:pPr>
              <w:spacing w:after="0" w:line="360" w:lineRule="auto"/>
              <w:rPr>
                <w:rFonts w:ascii="GHEA Grapalat" w:hAnsi="GHEA Grapalat"/>
                <w:sz w:val="24"/>
                <w:szCs w:val="24"/>
                <w:lang w:val="hy-AM"/>
              </w:rPr>
            </w:pPr>
          </w:p>
        </w:tc>
        <w:tc>
          <w:tcPr>
            <w:tcW w:w="2504" w:type="dxa"/>
            <w:tcBorders>
              <w:top w:val="outset" w:sz="6" w:space="0" w:color="auto"/>
              <w:left w:val="outset" w:sz="6" w:space="0" w:color="auto"/>
              <w:bottom w:val="outset" w:sz="6" w:space="0" w:color="auto"/>
              <w:right w:val="outset" w:sz="6" w:space="0" w:color="auto"/>
            </w:tcBorders>
            <w:shd w:val="clear" w:color="auto" w:fill="D0D0D0"/>
            <w:hideMark/>
          </w:tcPr>
          <w:p w:rsidR="00A11B8D" w:rsidRPr="00754230" w:rsidRDefault="00D55621" w:rsidP="00DE31BE">
            <w:pPr>
              <w:spacing w:after="0" w:line="360" w:lineRule="auto"/>
              <w:jc w:val="center"/>
              <w:rPr>
                <w:rFonts w:ascii="GHEA Grapalat" w:hAnsi="GHEA Grapalat"/>
                <w:sz w:val="24"/>
                <w:szCs w:val="24"/>
                <w:lang w:val="af-ZA"/>
              </w:rPr>
            </w:pPr>
            <w:r w:rsidRPr="00754230">
              <w:rPr>
                <w:rFonts w:ascii="GHEA Grapalat" w:hAnsi="GHEA Grapalat"/>
                <w:sz w:val="24"/>
                <w:szCs w:val="24"/>
                <w:lang w:val="af-ZA"/>
              </w:rPr>
              <w:t>01</w:t>
            </w:r>
            <w:r w:rsidR="00DE31BE" w:rsidRPr="00754230">
              <w:rPr>
                <w:rFonts w:ascii="GHEA Grapalat" w:hAnsi="GHEA Grapalat"/>
                <w:sz w:val="24"/>
                <w:szCs w:val="24"/>
                <w:lang w:val="hy-AM"/>
              </w:rPr>
              <w:t>/25134</w:t>
            </w:r>
            <w:r w:rsidRPr="00754230">
              <w:rPr>
                <w:rFonts w:ascii="GHEA Grapalat" w:hAnsi="GHEA Grapalat"/>
                <w:sz w:val="24"/>
                <w:szCs w:val="24"/>
                <w:lang w:val="hy-AM"/>
              </w:rPr>
              <w:t>-202</w:t>
            </w:r>
            <w:r w:rsidR="00DE31BE" w:rsidRPr="00754230">
              <w:rPr>
                <w:rFonts w:ascii="GHEA Grapalat" w:hAnsi="GHEA Grapalat"/>
                <w:sz w:val="24"/>
                <w:szCs w:val="24"/>
                <w:lang w:val="hy-AM"/>
              </w:rPr>
              <w:t>5</w:t>
            </w:r>
          </w:p>
        </w:tc>
      </w:tr>
      <w:tr w:rsidR="00377CEC" w:rsidRPr="00DE31BE" w:rsidTr="007F7955">
        <w:trPr>
          <w:jc w:val="center"/>
        </w:trPr>
        <w:tc>
          <w:tcPr>
            <w:tcW w:w="7870" w:type="dxa"/>
            <w:tcBorders>
              <w:top w:val="outset" w:sz="6" w:space="0" w:color="auto"/>
              <w:left w:val="outset" w:sz="6" w:space="0" w:color="auto"/>
              <w:bottom w:val="outset" w:sz="6" w:space="0" w:color="auto"/>
              <w:right w:val="outset" w:sz="6" w:space="0" w:color="auto"/>
            </w:tcBorders>
            <w:shd w:val="clear" w:color="auto" w:fill="FFFFFF"/>
            <w:hideMark/>
          </w:tcPr>
          <w:p w:rsidR="008F192F" w:rsidRPr="00754230" w:rsidRDefault="00344EB0" w:rsidP="00495348">
            <w:pPr>
              <w:keepNext/>
              <w:spacing w:after="0" w:line="360" w:lineRule="auto"/>
              <w:ind w:left="173" w:right="144" w:firstLine="115"/>
              <w:jc w:val="both"/>
              <w:rPr>
                <w:rFonts w:ascii="GHEA Grapalat" w:eastAsia="MS Mincho" w:hAnsi="GHEA Grapalat" w:cs="MS Mincho"/>
                <w:sz w:val="24"/>
                <w:szCs w:val="24"/>
                <w:lang w:val="hy-AM"/>
              </w:rPr>
            </w:pPr>
            <w:r w:rsidRPr="00754230">
              <w:rPr>
                <w:rFonts w:ascii="GHEA Grapalat" w:hAnsi="GHEA Grapalat"/>
                <w:sz w:val="24"/>
                <w:szCs w:val="24"/>
                <w:lang w:val="hy-AM"/>
              </w:rPr>
              <w:t xml:space="preserve">   </w:t>
            </w:r>
            <w:r w:rsidR="007C150C" w:rsidRPr="00754230">
              <w:rPr>
                <w:rFonts w:ascii="GHEA Grapalat" w:hAnsi="GHEA Grapalat"/>
                <w:sz w:val="24"/>
                <w:szCs w:val="24"/>
                <w:lang w:val="af-ZA"/>
              </w:rPr>
              <w:t xml:space="preserve"> </w:t>
            </w:r>
            <w:bookmarkStart w:id="0" w:name="_Hlk210727037"/>
            <w:r w:rsidR="00495348" w:rsidRPr="00754230">
              <w:rPr>
                <w:rFonts w:ascii="GHEA Grapalat" w:eastAsia="MS Mincho" w:hAnsi="GHEA Grapalat" w:cs="MS Mincho"/>
                <w:sz w:val="24"/>
                <w:szCs w:val="24"/>
                <w:lang w:val="hy-AM"/>
              </w:rPr>
              <w:t>«</w:t>
            </w:r>
            <w:bookmarkEnd w:id="0"/>
            <w:r w:rsidR="00495348" w:rsidRPr="00754230">
              <w:rPr>
                <w:rFonts w:ascii="GHEA Grapalat" w:eastAsia="MS Mincho" w:hAnsi="GHEA Grapalat" w:cs="MS Mincho"/>
                <w:sz w:val="24"/>
                <w:szCs w:val="24"/>
                <w:lang w:val="hy-AM"/>
              </w:rPr>
              <w:t>Պատմության և մշակույթի անշարժ հուշարձանների ու պատմական միջավայրի պահպանության և օգտագործման մասին» օրենքում լրացումներ կատարելու մասին», «Երևան քաղաքում տեղական ինքնակառավարման մասին» օրենքում լրացում կատարելու մասին», «Տեղական ինքնակառավարման մասին» օրենքում լրացում կատարելու մասին»  և «Խղճի ազատության և կրոնական կազմակերպությունների մասին» օրենքում փոփոխություն կատարելու մասին»  օրենքների նախագծի փաթեթի ինչպես նաև հարակից զեկուցողի թեկնածության վերաբերյալ ՀՀ Էկոնոմիկայի նախարարությունն առաջարկություն և դիտողություն չունի։</w:t>
            </w:r>
          </w:p>
        </w:tc>
        <w:tc>
          <w:tcPr>
            <w:tcW w:w="2724" w:type="dxa"/>
            <w:gridSpan w:val="2"/>
            <w:tcBorders>
              <w:top w:val="outset" w:sz="6" w:space="0" w:color="auto"/>
              <w:left w:val="outset" w:sz="6" w:space="0" w:color="auto"/>
              <w:bottom w:val="outset" w:sz="6" w:space="0" w:color="auto"/>
              <w:right w:val="outset" w:sz="6" w:space="0" w:color="auto"/>
            </w:tcBorders>
            <w:shd w:val="clear" w:color="auto" w:fill="FFFFFF"/>
            <w:hideMark/>
          </w:tcPr>
          <w:p w:rsidR="002C3793" w:rsidRPr="00754230" w:rsidRDefault="00D14E05" w:rsidP="00BD72A7">
            <w:pPr>
              <w:spacing w:after="0" w:line="360" w:lineRule="auto"/>
              <w:rPr>
                <w:rFonts w:ascii="GHEA Grapalat" w:eastAsia="Times New Roman" w:hAnsi="GHEA Grapalat" w:cs="Times New Roman"/>
                <w:sz w:val="24"/>
                <w:szCs w:val="24"/>
                <w:lang w:val="hy-AM"/>
              </w:rPr>
            </w:pPr>
            <w:r w:rsidRPr="00754230">
              <w:rPr>
                <w:rFonts w:ascii="GHEA Grapalat" w:eastAsia="Times New Roman" w:hAnsi="GHEA Grapalat" w:cs="Times New Roman"/>
                <w:sz w:val="24"/>
                <w:szCs w:val="24"/>
                <w:lang w:val="hy-AM"/>
              </w:rPr>
              <w:t xml:space="preserve"> </w:t>
            </w:r>
            <w:r w:rsidR="00DF6272" w:rsidRPr="00754230">
              <w:rPr>
                <w:rFonts w:ascii="GHEA Grapalat" w:eastAsia="Times New Roman" w:hAnsi="GHEA Grapalat" w:cs="Times New Roman"/>
                <w:b/>
                <w:sz w:val="24"/>
                <w:szCs w:val="24"/>
                <w:lang w:val="hy-AM"/>
              </w:rPr>
              <w:t>Ընդունվել է</w:t>
            </w:r>
          </w:p>
          <w:p w:rsidR="00007DA2" w:rsidRPr="00754230" w:rsidRDefault="00007DA2" w:rsidP="00BD72A7">
            <w:pPr>
              <w:spacing w:after="0" w:line="360" w:lineRule="auto"/>
              <w:rPr>
                <w:rFonts w:ascii="GHEA Grapalat" w:eastAsia="Times New Roman" w:hAnsi="GHEA Grapalat" w:cs="Times New Roman"/>
                <w:sz w:val="24"/>
                <w:szCs w:val="24"/>
                <w:lang w:val="hy-AM"/>
              </w:rPr>
            </w:pPr>
          </w:p>
        </w:tc>
      </w:tr>
      <w:tr w:rsidR="00037C6C" w:rsidRPr="00DE31BE" w:rsidTr="007F7955">
        <w:trPr>
          <w:trHeight w:val="345"/>
          <w:jc w:val="center"/>
        </w:trPr>
        <w:tc>
          <w:tcPr>
            <w:tcW w:w="8090"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037C6C" w:rsidRPr="00967C3F" w:rsidRDefault="00682301" w:rsidP="0095054F">
            <w:pPr>
              <w:tabs>
                <w:tab w:val="left" w:pos="607"/>
              </w:tabs>
              <w:spacing w:after="0" w:line="360" w:lineRule="auto"/>
              <w:ind w:left="86" w:right="187"/>
              <w:rPr>
                <w:rFonts w:ascii="GHEA Grapalat" w:hAnsi="GHEA Grapalat"/>
                <w:b/>
                <w:sz w:val="24"/>
                <w:szCs w:val="24"/>
                <w:lang w:val="hy-AM"/>
              </w:rPr>
            </w:pPr>
            <w:r w:rsidRPr="00967C3F">
              <w:rPr>
                <w:rFonts w:ascii="GHEA Grapalat" w:hAnsi="GHEA Grapalat"/>
                <w:b/>
                <w:sz w:val="24"/>
                <w:szCs w:val="24"/>
                <w:lang w:val="hy-AM"/>
              </w:rPr>
              <w:t>2.</w:t>
            </w:r>
            <w:r w:rsidR="00967C3F" w:rsidRPr="00967C3F">
              <w:rPr>
                <w:rFonts w:ascii="GHEA Grapalat" w:hAnsi="GHEA Grapalat"/>
                <w:b/>
                <w:sz w:val="24"/>
                <w:szCs w:val="24"/>
                <w:lang w:val="hy-AM"/>
              </w:rPr>
              <w:t xml:space="preserve"> </w:t>
            </w:r>
            <w:r w:rsidR="0095054F">
              <w:rPr>
                <w:rFonts w:ascii="GHEA Grapalat" w:hAnsi="GHEA Grapalat"/>
                <w:b/>
                <w:sz w:val="24"/>
                <w:szCs w:val="24"/>
                <w:lang w:val="hy-AM"/>
              </w:rPr>
              <w:t>Տարածքային կառավարման և ենթակառուցվածքների       նախարար</w:t>
            </w:r>
          </w:p>
        </w:tc>
        <w:tc>
          <w:tcPr>
            <w:tcW w:w="250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037C6C" w:rsidRPr="002A3405" w:rsidRDefault="000F179E" w:rsidP="00BD72A7">
            <w:pPr>
              <w:spacing w:after="0" w:line="360" w:lineRule="auto"/>
              <w:jc w:val="center"/>
              <w:rPr>
                <w:rFonts w:ascii="GHEA Grapalat" w:hAnsi="GHEA Grapalat"/>
                <w:sz w:val="24"/>
                <w:szCs w:val="24"/>
                <w:lang w:val="hy-AM"/>
              </w:rPr>
            </w:pPr>
            <w:r>
              <w:rPr>
                <w:rFonts w:ascii="GHEA Grapalat" w:hAnsi="GHEA Grapalat"/>
                <w:sz w:val="24"/>
                <w:szCs w:val="24"/>
                <w:lang w:val="hy-AM"/>
              </w:rPr>
              <w:t>06</w:t>
            </w:r>
            <w:r w:rsidR="00037C6C">
              <w:rPr>
                <w:rFonts w:ascii="GHEA Grapalat" w:hAnsi="GHEA Grapalat"/>
                <w:sz w:val="24"/>
                <w:szCs w:val="24"/>
                <w:lang w:val="hy-AM"/>
              </w:rPr>
              <w:t>-</w:t>
            </w:r>
            <w:r>
              <w:rPr>
                <w:rFonts w:ascii="GHEA Grapalat" w:hAnsi="GHEA Grapalat"/>
                <w:sz w:val="24"/>
                <w:szCs w:val="24"/>
                <w:lang w:val="hy-AM"/>
              </w:rPr>
              <w:t>11-2025</w:t>
            </w:r>
            <w:r w:rsidR="00037C6C" w:rsidRPr="002A3405">
              <w:rPr>
                <w:rFonts w:ascii="GHEA Grapalat" w:hAnsi="GHEA Grapalat"/>
                <w:sz w:val="24"/>
                <w:szCs w:val="24"/>
                <w:lang w:val="hy-AM"/>
              </w:rPr>
              <w:t xml:space="preserve"> թ.</w:t>
            </w:r>
          </w:p>
        </w:tc>
      </w:tr>
      <w:tr w:rsidR="00037C6C" w:rsidRPr="002A3405" w:rsidTr="007F7955">
        <w:trPr>
          <w:trHeight w:val="375"/>
          <w:jc w:val="center"/>
        </w:trPr>
        <w:tc>
          <w:tcPr>
            <w:tcW w:w="8090" w:type="dxa"/>
            <w:gridSpan w:val="2"/>
            <w:vMerge/>
            <w:tcBorders>
              <w:left w:val="outset" w:sz="6" w:space="0" w:color="auto"/>
              <w:bottom w:val="outset" w:sz="6" w:space="0" w:color="auto"/>
              <w:right w:val="outset" w:sz="6" w:space="0" w:color="auto"/>
            </w:tcBorders>
            <w:shd w:val="clear" w:color="auto" w:fill="BFBFBF" w:themeFill="background1" w:themeFillShade="BF"/>
          </w:tcPr>
          <w:p w:rsidR="00037C6C" w:rsidRPr="002A3405" w:rsidRDefault="00037C6C" w:rsidP="00BD72A7">
            <w:pPr>
              <w:spacing w:after="0" w:line="360" w:lineRule="auto"/>
              <w:jc w:val="center"/>
              <w:rPr>
                <w:rFonts w:ascii="GHEA Grapalat" w:hAnsi="GHEA Grapalat"/>
                <w:sz w:val="24"/>
                <w:szCs w:val="24"/>
                <w:lang w:val="hy-AM"/>
              </w:rPr>
            </w:pPr>
          </w:p>
        </w:tc>
        <w:tc>
          <w:tcPr>
            <w:tcW w:w="250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037C6C" w:rsidRDefault="000F179E" w:rsidP="00BD72A7">
            <w:pPr>
              <w:spacing w:after="0" w:line="360" w:lineRule="auto"/>
              <w:jc w:val="center"/>
              <w:rPr>
                <w:rFonts w:ascii="GHEA Grapalat" w:hAnsi="GHEA Grapalat"/>
                <w:sz w:val="24"/>
                <w:szCs w:val="24"/>
                <w:lang w:val="hy-AM"/>
              </w:rPr>
            </w:pPr>
            <w:r>
              <w:rPr>
                <w:rFonts w:ascii="GHEA Grapalat" w:hAnsi="GHEA Grapalat"/>
                <w:sz w:val="24"/>
                <w:szCs w:val="24"/>
                <w:lang w:val="hy-AM"/>
              </w:rPr>
              <w:t>ԴԽ/14.1/38302-2025</w:t>
            </w:r>
          </w:p>
        </w:tc>
      </w:tr>
      <w:tr w:rsidR="00377453" w:rsidRPr="003E6596" w:rsidTr="007F7955">
        <w:trPr>
          <w:jc w:val="center"/>
        </w:trPr>
        <w:tc>
          <w:tcPr>
            <w:tcW w:w="7870" w:type="dxa"/>
            <w:tcBorders>
              <w:top w:val="outset" w:sz="6" w:space="0" w:color="auto"/>
              <w:left w:val="outset" w:sz="6" w:space="0" w:color="auto"/>
              <w:bottom w:val="outset" w:sz="6" w:space="0" w:color="auto"/>
              <w:right w:val="outset" w:sz="6" w:space="0" w:color="auto"/>
            </w:tcBorders>
            <w:shd w:val="clear" w:color="auto" w:fill="FFFFFF"/>
          </w:tcPr>
          <w:p w:rsidR="00FA297E" w:rsidRPr="00FA297E" w:rsidRDefault="00FA297E" w:rsidP="000F179E">
            <w:pPr>
              <w:tabs>
                <w:tab w:val="left" w:pos="2670"/>
              </w:tabs>
              <w:spacing w:after="0" w:line="360" w:lineRule="auto"/>
              <w:ind w:left="173" w:right="144" w:firstLine="274"/>
              <w:jc w:val="both"/>
              <w:rPr>
                <w:rFonts w:ascii="GHEA Grapalat" w:hAnsi="GHEA Grapalat" w:cs="Sylfaen"/>
                <w:sz w:val="24"/>
                <w:szCs w:val="24"/>
                <w:lang w:val="hy-AM"/>
              </w:rPr>
            </w:pPr>
            <w:r w:rsidRPr="00FA297E">
              <w:rPr>
                <w:rFonts w:ascii="GHEA Grapalat" w:hAnsi="GHEA Grapalat" w:cs="Sylfaen"/>
                <w:sz w:val="24"/>
                <w:szCs w:val="24"/>
                <w:lang w:val="hy-AM"/>
              </w:rPr>
              <w:t>ՀՀ</w:t>
            </w:r>
            <w:r w:rsidRPr="00FA297E">
              <w:rPr>
                <w:rFonts w:ascii="GHEA Grapalat" w:hAnsi="GHEA Grapalat" w:cs="Sylfaen"/>
                <w:sz w:val="24"/>
                <w:szCs w:val="24"/>
                <w:lang w:val="af-ZA"/>
              </w:rPr>
              <w:t xml:space="preserve"> </w:t>
            </w:r>
            <w:r w:rsidRPr="00FA297E">
              <w:rPr>
                <w:rFonts w:ascii="GHEA Grapalat" w:hAnsi="GHEA Grapalat" w:cs="Sylfaen"/>
                <w:sz w:val="24"/>
                <w:szCs w:val="24"/>
                <w:lang w:val="hy-AM"/>
              </w:rPr>
              <w:t>տարածքային</w:t>
            </w:r>
            <w:r w:rsidRPr="00FA297E">
              <w:rPr>
                <w:rFonts w:ascii="GHEA Grapalat" w:hAnsi="GHEA Grapalat" w:cs="Sylfaen"/>
                <w:sz w:val="24"/>
                <w:szCs w:val="24"/>
                <w:lang w:val="af-ZA"/>
              </w:rPr>
              <w:t xml:space="preserve"> </w:t>
            </w:r>
            <w:r w:rsidRPr="00FA297E">
              <w:rPr>
                <w:rFonts w:ascii="GHEA Grapalat" w:hAnsi="GHEA Grapalat" w:cs="Sylfaen"/>
                <w:sz w:val="24"/>
                <w:szCs w:val="24"/>
                <w:lang w:val="hy-AM"/>
              </w:rPr>
              <w:t>կառավարման</w:t>
            </w:r>
            <w:r w:rsidRPr="00FA297E">
              <w:rPr>
                <w:rFonts w:ascii="GHEA Grapalat" w:hAnsi="GHEA Grapalat" w:cs="Sylfaen"/>
                <w:sz w:val="24"/>
                <w:szCs w:val="24"/>
                <w:lang w:val="af-ZA"/>
              </w:rPr>
              <w:t xml:space="preserve"> </w:t>
            </w:r>
            <w:r w:rsidRPr="00FA297E">
              <w:rPr>
                <w:rFonts w:ascii="GHEA Grapalat" w:hAnsi="GHEA Grapalat" w:cs="Sylfaen"/>
                <w:sz w:val="24"/>
                <w:szCs w:val="24"/>
                <w:lang w:val="hy-AM"/>
              </w:rPr>
              <w:t>և</w:t>
            </w:r>
            <w:r w:rsidRPr="00FA297E">
              <w:rPr>
                <w:rFonts w:ascii="GHEA Grapalat" w:hAnsi="GHEA Grapalat" w:cs="Sylfaen"/>
                <w:sz w:val="24"/>
                <w:szCs w:val="24"/>
                <w:lang w:val="af-ZA"/>
              </w:rPr>
              <w:t xml:space="preserve"> </w:t>
            </w:r>
            <w:r w:rsidRPr="00FA297E">
              <w:rPr>
                <w:rFonts w:ascii="GHEA Grapalat" w:hAnsi="GHEA Grapalat" w:cs="Sylfaen"/>
                <w:sz w:val="24"/>
                <w:szCs w:val="24"/>
                <w:lang w:val="hy-AM"/>
              </w:rPr>
              <w:t>ենթակառուցվածքների</w:t>
            </w:r>
            <w:r w:rsidRPr="00FA297E">
              <w:rPr>
                <w:rFonts w:ascii="GHEA Grapalat" w:hAnsi="GHEA Grapalat" w:cs="Sylfaen"/>
                <w:sz w:val="24"/>
                <w:szCs w:val="24"/>
                <w:lang w:val="af-ZA"/>
              </w:rPr>
              <w:t xml:space="preserve"> </w:t>
            </w:r>
            <w:r w:rsidRPr="00FA297E">
              <w:rPr>
                <w:rFonts w:ascii="GHEA Grapalat" w:hAnsi="GHEA Grapalat" w:cs="Sylfaen"/>
                <w:sz w:val="24"/>
                <w:szCs w:val="24"/>
                <w:lang w:val="hy-AM"/>
              </w:rPr>
              <w:t xml:space="preserve">նախարարությունը քննարկել  է ՀՀ ԱԺ պատգամավորների կողմից օրենսդրական նախաձեռնության կարգով ներկայացված «Պատմության և մշակույթի անշարժ հուշարձանների ու պատմական </w:t>
            </w:r>
            <w:r w:rsidRPr="00FA297E">
              <w:rPr>
                <w:rFonts w:ascii="GHEA Grapalat" w:hAnsi="GHEA Grapalat" w:cs="Sylfaen"/>
                <w:sz w:val="24"/>
                <w:szCs w:val="24"/>
                <w:lang w:val="hy-AM"/>
              </w:rPr>
              <w:lastRenderedPageBreak/>
              <w:t xml:space="preserve">միջավայրի պահպանության և օգտագործման մասին» օրենքում լրացումներ կատարելու մասին», «Երևան քաղաքում տեղական ինքնակառավարման մասին» օրենքում լրացում կատարելու մասին», «Տեղական ինքնակառավարման մասին» օրենքում լրացում կատարելու մասին» և «Խղճի ազատության և կրոնական կազմակերպությունների մասին» օրենքում փոփոխություն կատարելու մասին» օրենքների նախագծերի փաթեթը և հայտնում է, որ առարկություններ և առաջարկություններ չունի:   </w:t>
            </w:r>
          </w:p>
          <w:p w:rsidR="00377453" w:rsidRDefault="00FA297E" w:rsidP="00463390">
            <w:pPr>
              <w:tabs>
                <w:tab w:val="left" w:pos="2670"/>
              </w:tabs>
              <w:spacing w:after="0" w:line="360" w:lineRule="auto"/>
              <w:ind w:left="173" w:right="144" w:firstLine="274"/>
              <w:jc w:val="both"/>
              <w:rPr>
                <w:rFonts w:ascii="GHEA Grapalat" w:hAnsi="GHEA Grapalat" w:cs="Sylfaen"/>
                <w:lang w:val="hy-AM"/>
              </w:rPr>
            </w:pPr>
            <w:r w:rsidRPr="00FA297E">
              <w:rPr>
                <w:rFonts w:ascii="GHEA Grapalat" w:hAnsi="GHEA Grapalat" w:cs="Sylfaen"/>
                <w:sz w:val="24"/>
                <w:szCs w:val="24"/>
                <w:lang w:val="hy-AM"/>
              </w:rPr>
              <w:t>Միաժամանակ տեղեկացնում ենք, որ նախագծի փաթեթը  ներկայացրել ենք Պետական գույքի կառավարման կոմիտեի քննարկմանը և կից տրամադրում ենք վերջինիս դիրքորոշումը</w:t>
            </w:r>
            <w:r>
              <w:rPr>
                <w:rFonts w:ascii="GHEA Grapalat" w:hAnsi="GHEA Grapalat" w:cs="Sylfaen"/>
                <w:lang w:val="hy-AM"/>
              </w:rPr>
              <w:t>։</w:t>
            </w:r>
          </w:p>
          <w:p w:rsidR="00AC7A00" w:rsidRDefault="00AC7A00" w:rsidP="00463390">
            <w:pPr>
              <w:tabs>
                <w:tab w:val="left" w:pos="2670"/>
              </w:tabs>
              <w:spacing w:after="0" w:line="360" w:lineRule="auto"/>
              <w:ind w:right="144"/>
              <w:jc w:val="both"/>
              <w:rPr>
                <w:rFonts w:ascii="GHEA Grapalat" w:hAnsi="GHEA Grapalat" w:cs="Sylfaen"/>
                <w:lang w:val="hy-AM"/>
              </w:rPr>
            </w:pPr>
          </w:p>
          <w:p w:rsidR="00E37222" w:rsidRDefault="00E37222" w:rsidP="00463390">
            <w:pPr>
              <w:spacing w:after="0" w:line="360" w:lineRule="auto"/>
              <w:ind w:left="82" w:right="138"/>
              <w:jc w:val="right"/>
              <w:rPr>
                <w:rFonts w:ascii="GHEA Grapalat" w:hAnsi="GHEA Grapalat"/>
                <w:b/>
                <w:sz w:val="24"/>
                <w:szCs w:val="24"/>
                <w:lang w:val="hy-AM"/>
              </w:rPr>
            </w:pPr>
            <w:r>
              <w:rPr>
                <w:rFonts w:ascii="GHEA Grapalat" w:hAnsi="GHEA Grapalat"/>
                <w:b/>
                <w:sz w:val="24"/>
                <w:szCs w:val="24"/>
                <w:lang w:val="hy-AM"/>
              </w:rPr>
              <w:t>ՀՀ ՏԱՐԱԾՔԱՅԻՆ ԿԱՌԱՎԱՐՄԱՆ ԵՎ</w:t>
            </w:r>
          </w:p>
          <w:p w:rsidR="00E37222" w:rsidRDefault="00E37222" w:rsidP="00463390">
            <w:pPr>
              <w:spacing w:after="0" w:line="360" w:lineRule="auto"/>
              <w:ind w:left="82" w:right="138"/>
              <w:jc w:val="right"/>
              <w:rPr>
                <w:rFonts w:ascii="GHEA Grapalat" w:hAnsi="GHEA Grapalat"/>
                <w:b/>
                <w:sz w:val="24"/>
                <w:szCs w:val="24"/>
                <w:lang w:val="hy-AM"/>
              </w:rPr>
            </w:pPr>
            <w:r>
              <w:rPr>
                <w:rFonts w:ascii="GHEA Grapalat" w:hAnsi="GHEA Grapalat"/>
                <w:b/>
                <w:sz w:val="24"/>
                <w:szCs w:val="24"/>
                <w:lang w:val="hy-AM"/>
              </w:rPr>
              <w:t>ԵՆԹԱԿԱՌՈՒՑՎԱԾՔՆԵՐԻ ՆԱԽԱՐԱՐ</w:t>
            </w:r>
          </w:p>
          <w:p w:rsidR="00E37222" w:rsidRPr="00E37222" w:rsidRDefault="00E37222" w:rsidP="00463390">
            <w:pPr>
              <w:spacing w:after="0" w:line="360" w:lineRule="auto"/>
              <w:ind w:left="82" w:right="138"/>
              <w:jc w:val="right"/>
              <w:rPr>
                <w:rFonts w:ascii="GHEA Grapalat" w:hAnsi="GHEA Grapalat"/>
                <w:b/>
                <w:i/>
                <w:sz w:val="24"/>
                <w:szCs w:val="24"/>
                <w:lang w:val="hy-AM"/>
              </w:rPr>
            </w:pPr>
            <w:r>
              <w:rPr>
                <w:rFonts w:ascii="GHEA Grapalat" w:hAnsi="GHEA Grapalat"/>
                <w:b/>
                <w:sz w:val="24"/>
                <w:szCs w:val="24"/>
                <w:lang w:val="hy-AM"/>
              </w:rPr>
              <w:t>ԴԱՎԻԹ ԽՈՒԴԱԹՅԱՆԻՆ</w:t>
            </w:r>
          </w:p>
          <w:p w:rsidR="00AC7A00" w:rsidRPr="00B54D3F" w:rsidRDefault="00E37222" w:rsidP="00463390">
            <w:pPr>
              <w:spacing w:after="0" w:line="360" w:lineRule="auto"/>
              <w:ind w:left="82" w:right="48" w:firstLine="360"/>
              <w:jc w:val="both"/>
              <w:rPr>
                <w:rFonts w:ascii="GHEA Grapalat" w:hAnsi="GHEA Grapalat"/>
                <w:sz w:val="24"/>
                <w:szCs w:val="24"/>
                <w:lang w:val="hy-AM"/>
              </w:rPr>
            </w:pPr>
            <w:r w:rsidRPr="00B54D3F">
              <w:rPr>
                <w:rFonts w:ascii="GHEA Grapalat" w:hAnsi="GHEA Grapalat"/>
                <w:sz w:val="24"/>
                <w:szCs w:val="24"/>
                <w:lang w:val="hy-AM"/>
              </w:rPr>
              <w:t xml:space="preserve">Հարգելի' պարոն </w:t>
            </w:r>
            <w:r>
              <w:rPr>
                <w:rFonts w:ascii="GHEA Grapalat" w:hAnsi="GHEA Grapalat"/>
                <w:sz w:val="24"/>
                <w:szCs w:val="24"/>
                <w:lang w:val="hy-AM"/>
              </w:rPr>
              <w:t>Խուդաթ</w:t>
            </w:r>
            <w:r w:rsidRPr="00B54D3F">
              <w:rPr>
                <w:rFonts w:ascii="GHEA Grapalat" w:hAnsi="GHEA Grapalat"/>
                <w:sz w:val="24"/>
                <w:szCs w:val="24"/>
                <w:lang w:val="hy-AM"/>
              </w:rPr>
              <w:t>յան,</w:t>
            </w:r>
          </w:p>
          <w:p w:rsidR="00E37222" w:rsidRDefault="00AC7A00" w:rsidP="00AC7A00">
            <w:pPr>
              <w:pStyle w:val="mcntmcntmcntmsonormal1"/>
              <w:spacing w:after="0" w:line="360" w:lineRule="auto"/>
              <w:ind w:left="82" w:right="138"/>
              <w:jc w:val="both"/>
              <w:rPr>
                <w:rFonts w:ascii="GHEA Grapalat" w:hAnsi="GHEA Grapalat"/>
                <w:sz w:val="24"/>
                <w:szCs w:val="24"/>
                <w:lang w:val="hy-AM"/>
              </w:rPr>
            </w:pPr>
            <w:r>
              <w:rPr>
                <w:rFonts w:ascii="GHEA Grapalat" w:hAnsi="GHEA Grapalat"/>
                <w:sz w:val="24"/>
                <w:szCs w:val="24"/>
                <w:lang w:val="hy-AM"/>
              </w:rPr>
              <w:t xml:space="preserve">     </w:t>
            </w:r>
            <w:r w:rsidR="00E37222" w:rsidRPr="00B54D3F">
              <w:rPr>
                <w:rFonts w:ascii="GHEA Grapalat" w:hAnsi="GHEA Grapalat"/>
                <w:sz w:val="24"/>
                <w:szCs w:val="24"/>
                <w:lang w:val="hy-AM"/>
              </w:rPr>
              <w:t xml:space="preserve">Ի </w:t>
            </w:r>
            <w:r w:rsidR="00E37222">
              <w:rPr>
                <w:rFonts w:ascii="GHEA Grapalat" w:hAnsi="GHEA Grapalat"/>
                <w:sz w:val="24"/>
                <w:szCs w:val="24"/>
                <w:lang w:val="hy-AM"/>
              </w:rPr>
              <w:t>պատասխան ՀՀ վարչապետի աշխատակազմի ղեկավարի 31</w:t>
            </w:r>
            <w:r w:rsidR="00E37222" w:rsidRPr="00B54D3F">
              <w:rPr>
                <w:rFonts w:ascii="Cambria Math" w:hAnsi="Cambria Math" w:cs="Cambria Math"/>
                <w:sz w:val="24"/>
                <w:szCs w:val="24"/>
                <w:lang w:val="hy-AM"/>
              </w:rPr>
              <w:t>․</w:t>
            </w:r>
            <w:r w:rsidR="00E37222" w:rsidRPr="00B54D3F">
              <w:rPr>
                <w:rFonts w:ascii="GHEA Grapalat" w:hAnsi="GHEA Grapalat"/>
                <w:sz w:val="24"/>
                <w:szCs w:val="24"/>
                <w:lang w:val="hy-AM"/>
              </w:rPr>
              <w:t>10</w:t>
            </w:r>
            <w:r w:rsidR="00E37222" w:rsidRPr="00B54D3F">
              <w:rPr>
                <w:rFonts w:ascii="Cambria Math" w:hAnsi="Cambria Math" w:cs="Cambria Math"/>
                <w:sz w:val="24"/>
                <w:szCs w:val="24"/>
                <w:lang w:val="hy-AM"/>
              </w:rPr>
              <w:t>․</w:t>
            </w:r>
            <w:r w:rsidR="00E37222" w:rsidRPr="00B54D3F">
              <w:rPr>
                <w:rFonts w:ascii="GHEA Grapalat" w:hAnsi="GHEA Grapalat"/>
                <w:sz w:val="24"/>
                <w:szCs w:val="24"/>
                <w:lang w:val="hy-AM"/>
              </w:rPr>
              <w:t>2025թ</w:t>
            </w:r>
            <w:r w:rsidR="00E37222" w:rsidRPr="00B54D3F">
              <w:rPr>
                <w:rFonts w:ascii="Cambria Math" w:hAnsi="Cambria Math" w:cs="Cambria Math"/>
                <w:sz w:val="24"/>
                <w:szCs w:val="24"/>
                <w:lang w:val="hy-AM"/>
              </w:rPr>
              <w:t>․</w:t>
            </w:r>
            <w:r w:rsidR="00E37222" w:rsidRPr="00B54D3F">
              <w:rPr>
                <w:rFonts w:ascii="GHEA Grapalat" w:hAnsi="GHEA Grapalat"/>
                <w:sz w:val="24"/>
                <w:szCs w:val="24"/>
                <w:lang w:val="hy-AM"/>
              </w:rPr>
              <w:t xml:space="preserve"> թիվ </w:t>
            </w:r>
            <w:r w:rsidR="00E37222" w:rsidRPr="00960353">
              <w:rPr>
                <w:rFonts w:ascii="GHEA Grapalat" w:hAnsi="GHEA Grapalat"/>
                <w:sz w:val="24"/>
                <w:szCs w:val="24"/>
                <w:lang w:val="hy-AM"/>
              </w:rPr>
              <w:t xml:space="preserve">02/05.31/35286-2025 </w:t>
            </w:r>
            <w:r w:rsidR="00E37222">
              <w:rPr>
                <w:rFonts w:ascii="GHEA Grapalat" w:hAnsi="GHEA Grapalat"/>
                <w:sz w:val="24"/>
                <w:szCs w:val="24"/>
                <w:lang w:val="hy-AM"/>
              </w:rPr>
              <w:t>գրության</w:t>
            </w:r>
            <w:r w:rsidR="00E37222" w:rsidRPr="002E518B">
              <w:rPr>
                <w:rFonts w:ascii="GHEA Grapalat" w:hAnsi="GHEA Grapalat"/>
                <w:sz w:val="24"/>
                <w:szCs w:val="24"/>
                <w:lang w:val="hy-AM"/>
              </w:rPr>
              <w:t xml:space="preserve">՝ </w:t>
            </w:r>
            <w:r w:rsidR="00E37222">
              <w:rPr>
                <w:rFonts w:ascii="GHEA Grapalat" w:hAnsi="GHEA Grapalat"/>
                <w:sz w:val="24"/>
                <w:szCs w:val="24"/>
                <w:lang w:val="hy-AM"/>
              </w:rPr>
              <w:t xml:space="preserve">ՀՀ ՏԿԵՆ պետական գույքի կառավարման կոմիտեն </w:t>
            </w:r>
            <w:r w:rsidR="00E37222" w:rsidRPr="00960353">
              <w:rPr>
                <w:rFonts w:ascii="GHEA Grapalat" w:hAnsi="GHEA Grapalat"/>
                <w:sz w:val="24"/>
                <w:szCs w:val="24"/>
                <w:lang w:val="hy-AM"/>
              </w:rPr>
              <w:t>(</w:t>
            </w:r>
            <w:r w:rsidR="00E37222">
              <w:rPr>
                <w:rFonts w:ascii="GHEA Grapalat" w:hAnsi="GHEA Grapalat"/>
                <w:sz w:val="24"/>
                <w:szCs w:val="24"/>
                <w:lang w:val="hy-AM"/>
              </w:rPr>
              <w:t>այսուհետ՝ Կոմիտե</w:t>
            </w:r>
            <w:r w:rsidR="00E37222" w:rsidRPr="00960353">
              <w:rPr>
                <w:rFonts w:ascii="GHEA Grapalat" w:hAnsi="GHEA Grapalat"/>
                <w:sz w:val="24"/>
                <w:szCs w:val="24"/>
                <w:lang w:val="hy-AM"/>
              </w:rPr>
              <w:t>)</w:t>
            </w:r>
            <w:r w:rsidR="00E37222">
              <w:rPr>
                <w:rFonts w:ascii="GHEA Grapalat" w:hAnsi="GHEA Grapalat"/>
                <w:sz w:val="24"/>
                <w:szCs w:val="24"/>
                <w:lang w:val="hy-AM"/>
              </w:rPr>
              <w:t xml:space="preserve"> առաջարկում է </w:t>
            </w:r>
            <w:r w:rsidR="00E37222" w:rsidRPr="00960353">
              <w:rPr>
                <w:rFonts w:ascii="GHEA Grapalat" w:hAnsi="GHEA Grapalat"/>
                <w:sz w:val="24"/>
                <w:szCs w:val="24"/>
                <w:lang w:val="hy-AM"/>
              </w:rPr>
              <w:t>««</w:t>
            </w:r>
            <w:r w:rsidR="00E37222">
              <w:rPr>
                <w:rFonts w:ascii="GHEA Grapalat" w:hAnsi="GHEA Grapalat"/>
                <w:sz w:val="24"/>
                <w:szCs w:val="24"/>
                <w:lang w:val="hy-AM"/>
              </w:rPr>
              <w:t>Պատմության և մշակույթի անշարժ հուշարձանների ու պատմական միջավայրի պահպանության և օգտագործման մասին</w:t>
            </w:r>
            <w:r w:rsidR="00E37222" w:rsidRPr="00960353">
              <w:rPr>
                <w:rFonts w:ascii="GHEA Grapalat" w:hAnsi="GHEA Grapalat"/>
                <w:sz w:val="24"/>
                <w:szCs w:val="24"/>
                <w:lang w:val="hy-AM"/>
              </w:rPr>
              <w:t>»</w:t>
            </w:r>
            <w:r w:rsidR="00E37222">
              <w:rPr>
                <w:rFonts w:ascii="GHEA Grapalat" w:hAnsi="GHEA Grapalat"/>
                <w:sz w:val="24"/>
                <w:szCs w:val="24"/>
                <w:lang w:val="hy-AM"/>
              </w:rPr>
              <w:t xml:space="preserve"> օրենքում փոփոխություն կատարելու մասին</w:t>
            </w:r>
            <w:r w:rsidR="00E37222" w:rsidRPr="00960353">
              <w:rPr>
                <w:rFonts w:ascii="GHEA Grapalat" w:hAnsi="GHEA Grapalat"/>
                <w:sz w:val="24"/>
                <w:szCs w:val="24"/>
                <w:lang w:val="hy-AM"/>
              </w:rPr>
              <w:t xml:space="preserve">» </w:t>
            </w:r>
            <w:r w:rsidR="00E37222">
              <w:rPr>
                <w:rFonts w:ascii="GHEA Grapalat" w:hAnsi="GHEA Grapalat"/>
                <w:sz w:val="24"/>
                <w:szCs w:val="24"/>
                <w:lang w:val="hy-AM"/>
              </w:rPr>
              <w:t>օրենքի նախագծի 2-րդ հոդվածի 1-ին մասում օրենքն ուժի մեջ մտնելու ժամկետը սահմանել նշված հոդվածի 2-րդ մասով նախատեսված ենթաօրենսդրական նորմատիվ իրավական ակտն ուժի մեջ մտնելուց հետո։</w:t>
            </w:r>
          </w:p>
          <w:p w:rsidR="00E37222" w:rsidRDefault="00463390" w:rsidP="00463390">
            <w:pPr>
              <w:pStyle w:val="Header"/>
              <w:tabs>
                <w:tab w:val="left" w:pos="720"/>
              </w:tabs>
              <w:spacing w:line="360" w:lineRule="auto"/>
              <w:ind w:left="82" w:right="138"/>
              <w:jc w:val="both"/>
              <w:rPr>
                <w:rFonts w:ascii="GHEA Grapalat" w:hAnsi="GHEA Grapalat"/>
                <w:lang w:val="hy-AM"/>
              </w:rPr>
            </w:pPr>
            <w:r>
              <w:rPr>
                <w:rFonts w:ascii="GHEA Grapalat" w:hAnsi="GHEA Grapalat"/>
                <w:lang w:val="hy-AM"/>
              </w:rPr>
              <w:t xml:space="preserve">    </w:t>
            </w:r>
            <w:r w:rsidR="00E37222">
              <w:rPr>
                <w:rFonts w:ascii="GHEA Grapalat" w:hAnsi="GHEA Grapalat"/>
                <w:lang w:val="hy-AM"/>
              </w:rPr>
              <w:t xml:space="preserve">Միաժամանակ առաջարկում ենք լրացում կատարել նաև </w:t>
            </w:r>
            <w:r w:rsidR="00E37222" w:rsidRPr="000A648B">
              <w:rPr>
                <w:rFonts w:ascii="GHEA Grapalat" w:hAnsi="GHEA Grapalat"/>
                <w:lang w:val="hy-AM"/>
              </w:rPr>
              <w:t>«</w:t>
            </w:r>
            <w:r w:rsidR="00E37222">
              <w:rPr>
                <w:rFonts w:ascii="GHEA Grapalat" w:hAnsi="GHEA Grapalat"/>
                <w:lang w:val="hy-AM"/>
              </w:rPr>
              <w:t>Պետական գույքի կառավարման մասին</w:t>
            </w:r>
            <w:r w:rsidR="00E37222" w:rsidRPr="000A648B">
              <w:rPr>
                <w:rFonts w:ascii="GHEA Grapalat" w:hAnsi="GHEA Grapalat"/>
                <w:lang w:val="hy-AM"/>
              </w:rPr>
              <w:t>»</w:t>
            </w:r>
            <w:r w:rsidR="00E37222">
              <w:rPr>
                <w:rFonts w:ascii="GHEA Grapalat" w:hAnsi="GHEA Grapalat"/>
                <w:lang w:val="hy-AM"/>
              </w:rPr>
              <w:t xml:space="preserve"> օրենքում </w:t>
            </w:r>
            <w:r w:rsidR="00E37222" w:rsidRPr="000A648B">
              <w:rPr>
                <w:rFonts w:ascii="GHEA Grapalat" w:hAnsi="GHEA Grapalat"/>
                <w:lang w:val="hy-AM"/>
              </w:rPr>
              <w:t>(</w:t>
            </w:r>
            <w:r w:rsidR="00E37222">
              <w:rPr>
                <w:rFonts w:ascii="GHEA Grapalat" w:hAnsi="GHEA Grapalat"/>
                <w:lang w:val="hy-AM"/>
              </w:rPr>
              <w:t>այսուհետ՝ Օրենք</w:t>
            </w:r>
            <w:r w:rsidR="00E37222" w:rsidRPr="000A648B">
              <w:rPr>
                <w:rFonts w:ascii="GHEA Grapalat" w:hAnsi="GHEA Grapalat"/>
                <w:lang w:val="hy-AM"/>
              </w:rPr>
              <w:t>)</w:t>
            </w:r>
            <w:r w:rsidR="00E37222">
              <w:rPr>
                <w:rFonts w:ascii="GHEA Grapalat" w:hAnsi="GHEA Grapalat"/>
                <w:lang w:val="hy-AM"/>
              </w:rPr>
              <w:t>, Օրենքի 20-րդ հոդվածի 2-րդ մասը լրացնելով</w:t>
            </w:r>
            <w:r w:rsidR="00E37222" w:rsidRPr="000A648B">
              <w:rPr>
                <w:rFonts w:ascii="GHEA Grapalat" w:hAnsi="GHEA Grapalat"/>
                <w:lang w:val="hy-AM"/>
              </w:rPr>
              <w:t xml:space="preserve"> </w:t>
            </w:r>
            <w:r w:rsidR="00E37222">
              <w:rPr>
                <w:rFonts w:ascii="GHEA Grapalat" w:hAnsi="GHEA Grapalat"/>
                <w:lang w:val="hy-AM"/>
              </w:rPr>
              <w:t>նոր 6–րդ ենթակետով՝ հետևյալ բովանդակությամբ</w:t>
            </w:r>
            <w:r w:rsidR="00E37222">
              <w:rPr>
                <w:rFonts w:ascii="Cambria Math" w:hAnsi="Cambria Math" w:cs="Cambria Math"/>
                <w:lang w:val="hy-AM"/>
              </w:rPr>
              <w:t>․</w:t>
            </w:r>
          </w:p>
          <w:p w:rsidR="00E37222" w:rsidRDefault="00E37222" w:rsidP="00AC7A00">
            <w:pPr>
              <w:pStyle w:val="Header"/>
              <w:tabs>
                <w:tab w:val="left" w:pos="720"/>
              </w:tabs>
              <w:spacing w:line="360" w:lineRule="auto"/>
              <w:ind w:left="82" w:right="138" w:firstLine="634"/>
              <w:jc w:val="both"/>
              <w:rPr>
                <w:rFonts w:ascii="GHEA Grapalat" w:hAnsi="GHEA Grapalat"/>
                <w:lang w:val="hy-AM"/>
              </w:rPr>
            </w:pPr>
            <w:r w:rsidRPr="003A2DF7">
              <w:rPr>
                <w:rFonts w:ascii="GHEA Grapalat" w:hAnsi="GHEA Grapalat"/>
                <w:lang w:val="hy-AM"/>
              </w:rPr>
              <w:lastRenderedPageBreak/>
              <w:t>«</w:t>
            </w:r>
            <w:r>
              <w:rPr>
                <w:rFonts w:ascii="GHEA Grapalat" w:hAnsi="GHEA Grapalat"/>
                <w:lang w:val="hy-AM"/>
              </w:rPr>
              <w:t>6</w:t>
            </w:r>
            <w:r w:rsidRPr="003A2DF7">
              <w:rPr>
                <w:rFonts w:ascii="GHEA Grapalat" w:hAnsi="GHEA Grapalat"/>
                <w:lang w:val="hy-AM"/>
              </w:rPr>
              <w:t>)</w:t>
            </w:r>
            <w:r>
              <w:rPr>
                <w:rFonts w:ascii="GHEA Grapalat" w:hAnsi="GHEA Grapalat"/>
                <w:lang w:val="hy-AM"/>
              </w:rPr>
              <w:t xml:space="preserve"> </w:t>
            </w:r>
            <w:r w:rsidRPr="003A2DF7">
              <w:rPr>
                <w:rFonts w:ascii="GHEA Grapalat" w:hAnsi="GHEA Grapalat"/>
                <w:lang w:val="hy-AM"/>
              </w:rPr>
              <w:t>«</w:t>
            </w:r>
            <w:r>
              <w:rPr>
                <w:rFonts w:ascii="GHEA Grapalat" w:hAnsi="GHEA Grapalat"/>
                <w:lang w:val="hy-AM"/>
              </w:rPr>
              <w:t>Պատմության և մշակույթի անշարժ հուշարձանների ու պատմական միջավայրի պահպանության և օգտագործման մասին</w:t>
            </w:r>
            <w:r w:rsidRPr="003A2DF7">
              <w:rPr>
                <w:rFonts w:ascii="GHEA Grapalat" w:hAnsi="GHEA Grapalat"/>
                <w:lang w:val="hy-AM"/>
              </w:rPr>
              <w:t>»</w:t>
            </w:r>
            <w:r>
              <w:rPr>
                <w:rFonts w:ascii="GHEA Grapalat" w:hAnsi="GHEA Grapalat"/>
                <w:lang w:val="hy-AM"/>
              </w:rPr>
              <w:t xml:space="preserve"> օրենքով սահմանված հուշարձանների, այդ թվում՝ հուշարձանների պետական ցուցակներում ներառված պաշտամունքային կառույցների վրա, որոնց հատուցմամբ կամ անհատույց օտարման դեպքում կիրառվում են «Պատմության և մշակույթի անշարժ հուշարձանների ու պատմական միջավայրի պահպանության և օգտագործման մասին</w:t>
            </w:r>
            <w:r w:rsidRPr="003A2DF7">
              <w:rPr>
                <w:rFonts w:ascii="GHEA Grapalat" w:hAnsi="GHEA Grapalat"/>
                <w:lang w:val="hy-AM"/>
              </w:rPr>
              <w:t>»</w:t>
            </w:r>
            <w:r>
              <w:rPr>
                <w:rFonts w:ascii="GHEA Grapalat" w:hAnsi="GHEA Grapalat"/>
                <w:lang w:val="hy-AM"/>
              </w:rPr>
              <w:t xml:space="preserve"> օրենքով սահմանված կարգավորումները</w:t>
            </w:r>
            <w:r>
              <w:rPr>
                <w:rFonts w:ascii="Cambria Math" w:hAnsi="Cambria Math" w:cs="Cambria Math"/>
                <w:lang w:val="hy-AM"/>
              </w:rPr>
              <w:t>․</w:t>
            </w:r>
            <w:r w:rsidRPr="003A2DF7">
              <w:rPr>
                <w:rFonts w:ascii="GHEA Grapalat" w:hAnsi="GHEA Grapalat"/>
                <w:lang w:val="hy-AM"/>
              </w:rPr>
              <w:t>»</w:t>
            </w:r>
            <w:r>
              <w:rPr>
                <w:rFonts w:ascii="GHEA Grapalat" w:hAnsi="GHEA Grapalat"/>
                <w:lang w:val="hy-AM"/>
              </w:rPr>
              <w:t xml:space="preserve">։ </w:t>
            </w:r>
          </w:p>
          <w:p w:rsidR="00E37222" w:rsidRPr="00AC7A00" w:rsidRDefault="00E37222" w:rsidP="00AC7A00">
            <w:pPr>
              <w:pStyle w:val="Header"/>
              <w:tabs>
                <w:tab w:val="left" w:pos="720"/>
              </w:tabs>
              <w:spacing w:line="360" w:lineRule="auto"/>
              <w:ind w:left="82" w:right="138" w:firstLine="634"/>
              <w:jc w:val="both"/>
              <w:rPr>
                <w:rFonts w:ascii="GHEA Grapalat" w:hAnsi="GHEA Grapalat"/>
                <w:lang w:val="hy-AM"/>
              </w:rPr>
            </w:pPr>
            <w:r>
              <w:rPr>
                <w:rFonts w:ascii="GHEA Grapalat" w:hAnsi="GHEA Grapalat"/>
                <w:lang w:val="hy-AM"/>
              </w:rPr>
              <w:t xml:space="preserve">Հայտնում ենք նաև, որ </w:t>
            </w:r>
            <w:r w:rsidRPr="00F64716">
              <w:rPr>
                <w:rFonts w:ascii="GHEA Grapalat" w:hAnsi="GHEA Grapalat"/>
                <w:lang w:val="hy-AM"/>
              </w:rPr>
              <w:t>««</w:t>
            </w:r>
            <w:r>
              <w:rPr>
                <w:rFonts w:ascii="GHEA Grapalat" w:hAnsi="GHEA Grapalat"/>
                <w:lang w:val="hy-AM"/>
              </w:rPr>
              <w:t>Երևան քաղաքում տեղական ինքնակառավարման մասին</w:t>
            </w:r>
            <w:r w:rsidRPr="00F64716">
              <w:rPr>
                <w:rFonts w:ascii="GHEA Grapalat" w:hAnsi="GHEA Grapalat"/>
                <w:lang w:val="hy-AM"/>
              </w:rPr>
              <w:t>»</w:t>
            </w:r>
            <w:r>
              <w:rPr>
                <w:rFonts w:ascii="GHEA Grapalat" w:hAnsi="GHEA Grapalat"/>
                <w:lang w:val="hy-AM"/>
              </w:rPr>
              <w:t xml:space="preserve"> օրենքում լրացում կատարելու մասին</w:t>
            </w:r>
            <w:r w:rsidRPr="00F64716">
              <w:rPr>
                <w:rFonts w:ascii="GHEA Grapalat" w:hAnsi="GHEA Grapalat"/>
                <w:lang w:val="hy-AM"/>
              </w:rPr>
              <w:t>»</w:t>
            </w:r>
            <w:r>
              <w:rPr>
                <w:rFonts w:ascii="GHEA Grapalat" w:hAnsi="GHEA Grapalat"/>
                <w:lang w:val="hy-AM"/>
              </w:rPr>
              <w:t xml:space="preserve">, </w:t>
            </w:r>
            <w:r w:rsidRPr="00F64716">
              <w:rPr>
                <w:rFonts w:ascii="GHEA Grapalat" w:hAnsi="GHEA Grapalat"/>
                <w:lang w:val="hy-AM"/>
              </w:rPr>
              <w:t>««</w:t>
            </w:r>
            <w:r>
              <w:rPr>
                <w:rFonts w:ascii="GHEA Grapalat" w:hAnsi="GHEA Grapalat"/>
                <w:lang w:val="hy-AM"/>
              </w:rPr>
              <w:t>Տեղական ինքնակառավարման մասին</w:t>
            </w:r>
            <w:r w:rsidRPr="00F64716">
              <w:rPr>
                <w:rFonts w:ascii="GHEA Grapalat" w:hAnsi="GHEA Grapalat"/>
                <w:lang w:val="hy-AM"/>
              </w:rPr>
              <w:t>»</w:t>
            </w:r>
            <w:r>
              <w:rPr>
                <w:rFonts w:ascii="GHEA Grapalat" w:hAnsi="GHEA Grapalat"/>
                <w:lang w:val="hy-AM"/>
              </w:rPr>
              <w:t xml:space="preserve"> օրենքում լրացում կատարելու մասին</w:t>
            </w:r>
            <w:r w:rsidRPr="00F64716">
              <w:rPr>
                <w:rFonts w:ascii="GHEA Grapalat" w:hAnsi="GHEA Grapalat"/>
                <w:lang w:val="hy-AM"/>
              </w:rPr>
              <w:t>»</w:t>
            </w:r>
            <w:r>
              <w:rPr>
                <w:rFonts w:ascii="GHEA Grapalat" w:hAnsi="GHEA Grapalat"/>
                <w:lang w:val="hy-AM"/>
              </w:rPr>
              <w:t xml:space="preserve">, </w:t>
            </w:r>
            <w:r w:rsidRPr="00F64716">
              <w:rPr>
                <w:rFonts w:ascii="GHEA Grapalat" w:hAnsi="GHEA Grapalat"/>
                <w:lang w:val="hy-AM"/>
              </w:rPr>
              <w:t>««</w:t>
            </w:r>
            <w:r>
              <w:rPr>
                <w:rFonts w:ascii="GHEA Grapalat" w:hAnsi="GHEA Grapalat"/>
                <w:lang w:val="hy-AM"/>
              </w:rPr>
              <w:t>Խղճի ազատության և կրոնական կազմակերպությունների մասին</w:t>
            </w:r>
            <w:r w:rsidRPr="00F64716">
              <w:rPr>
                <w:rFonts w:ascii="GHEA Grapalat" w:hAnsi="GHEA Grapalat"/>
                <w:lang w:val="hy-AM"/>
              </w:rPr>
              <w:t>»</w:t>
            </w:r>
            <w:r>
              <w:rPr>
                <w:rFonts w:ascii="GHEA Grapalat" w:hAnsi="GHEA Grapalat"/>
                <w:lang w:val="hy-AM"/>
              </w:rPr>
              <w:t xml:space="preserve"> օրենքում փոփոխություն կատարելու մասին</w:t>
            </w:r>
            <w:r w:rsidRPr="00F64716">
              <w:rPr>
                <w:rFonts w:ascii="GHEA Grapalat" w:hAnsi="GHEA Grapalat"/>
                <w:lang w:val="hy-AM"/>
              </w:rPr>
              <w:t>»</w:t>
            </w:r>
            <w:r>
              <w:rPr>
                <w:rFonts w:ascii="GHEA Grapalat" w:hAnsi="GHEA Grapalat"/>
                <w:lang w:val="hy-AM"/>
              </w:rPr>
              <w:t xml:space="preserve"> օրենքների նախագծերի փաթեթների վերաբերյալ Կոմիտեն առաջարկություններ և դիտողություններ չունի։</w:t>
            </w:r>
          </w:p>
        </w:tc>
        <w:tc>
          <w:tcPr>
            <w:tcW w:w="2724" w:type="dxa"/>
            <w:gridSpan w:val="2"/>
            <w:tcBorders>
              <w:top w:val="outset" w:sz="6" w:space="0" w:color="auto"/>
              <w:left w:val="outset" w:sz="6" w:space="0" w:color="auto"/>
              <w:bottom w:val="outset" w:sz="6" w:space="0" w:color="auto"/>
              <w:right w:val="outset" w:sz="6" w:space="0" w:color="auto"/>
            </w:tcBorders>
            <w:shd w:val="clear" w:color="auto" w:fill="FFFFFF"/>
          </w:tcPr>
          <w:p w:rsidR="007700C0" w:rsidRPr="002A3405" w:rsidRDefault="007700C0" w:rsidP="00BD72A7">
            <w:pPr>
              <w:spacing w:after="0" w:line="360" w:lineRule="auto"/>
              <w:ind w:right="130"/>
              <w:rPr>
                <w:rFonts w:ascii="GHEA Grapalat" w:hAnsi="GHEA Grapalat"/>
                <w:b/>
                <w:sz w:val="24"/>
                <w:szCs w:val="24"/>
                <w:lang w:val="hy-AM"/>
              </w:rPr>
            </w:pPr>
            <w:r>
              <w:rPr>
                <w:rFonts w:ascii="GHEA Grapalat" w:hAnsi="GHEA Grapalat"/>
                <w:b/>
                <w:sz w:val="24"/>
                <w:szCs w:val="24"/>
                <w:lang w:val="hy-AM"/>
              </w:rPr>
              <w:lastRenderedPageBreak/>
              <w:t xml:space="preserve"> </w:t>
            </w:r>
            <w:r w:rsidRPr="002A3405">
              <w:rPr>
                <w:rFonts w:ascii="GHEA Grapalat" w:hAnsi="GHEA Grapalat"/>
                <w:b/>
                <w:sz w:val="24"/>
                <w:szCs w:val="24"/>
                <w:lang w:val="hy-AM"/>
              </w:rPr>
              <w:t>Ընդունվել է</w:t>
            </w:r>
          </w:p>
          <w:p w:rsidR="00AC7A00" w:rsidRDefault="00AC7A00" w:rsidP="00AC7A00">
            <w:pPr>
              <w:spacing w:after="0" w:line="360" w:lineRule="auto"/>
              <w:ind w:right="130"/>
              <w:rPr>
                <w:rFonts w:ascii="GHEA Grapalat" w:hAnsi="GHEA Grapalat"/>
                <w:b/>
                <w:sz w:val="24"/>
                <w:szCs w:val="24"/>
                <w:lang w:val="hy-AM"/>
              </w:rPr>
            </w:pPr>
          </w:p>
          <w:p w:rsidR="00AC7A00" w:rsidRDefault="00AC7A00" w:rsidP="00AC7A00">
            <w:pPr>
              <w:spacing w:after="0" w:line="360" w:lineRule="auto"/>
              <w:ind w:right="130"/>
              <w:rPr>
                <w:rFonts w:ascii="GHEA Grapalat" w:hAnsi="GHEA Grapalat"/>
                <w:b/>
                <w:sz w:val="24"/>
                <w:szCs w:val="24"/>
                <w:lang w:val="hy-AM"/>
              </w:rPr>
            </w:pPr>
          </w:p>
          <w:p w:rsidR="00AC7A00" w:rsidRDefault="00AC7A00" w:rsidP="00AC7A00">
            <w:pPr>
              <w:spacing w:after="0" w:line="360" w:lineRule="auto"/>
              <w:ind w:right="130"/>
              <w:rPr>
                <w:rFonts w:ascii="GHEA Grapalat" w:hAnsi="GHEA Grapalat"/>
                <w:b/>
                <w:sz w:val="24"/>
                <w:szCs w:val="24"/>
                <w:lang w:val="hy-AM"/>
              </w:rPr>
            </w:pPr>
          </w:p>
          <w:p w:rsidR="00AC7A00" w:rsidRDefault="00AC7A00" w:rsidP="00AC7A00">
            <w:pPr>
              <w:spacing w:after="0" w:line="360" w:lineRule="auto"/>
              <w:ind w:right="130"/>
              <w:rPr>
                <w:rFonts w:ascii="GHEA Grapalat" w:hAnsi="GHEA Grapalat"/>
                <w:b/>
                <w:sz w:val="24"/>
                <w:szCs w:val="24"/>
                <w:lang w:val="hy-AM"/>
              </w:rPr>
            </w:pPr>
          </w:p>
          <w:p w:rsidR="00AC7A00" w:rsidRDefault="00AC7A00" w:rsidP="00CE0E6F">
            <w:pPr>
              <w:spacing w:after="0" w:line="360" w:lineRule="auto"/>
              <w:ind w:right="130"/>
              <w:rPr>
                <w:rFonts w:ascii="GHEA Grapalat" w:hAnsi="GHEA Grapalat"/>
                <w:b/>
                <w:sz w:val="24"/>
                <w:szCs w:val="24"/>
                <w:lang w:val="hy-AM"/>
              </w:rPr>
            </w:pPr>
          </w:p>
          <w:p w:rsidR="00AC7A00" w:rsidRDefault="00AC7A00" w:rsidP="00CE0E6F">
            <w:pPr>
              <w:spacing w:after="0" w:line="360" w:lineRule="auto"/>
              <w:ind w:right="130"/>
              <w:rPr>
                <w:rFonts w:ascii="GHEA Grapalat" w:hAnsi="GHEA Grapalat"/>
                <w:b/>
                <w:sz w:val="24"/>
                <w:szCs w:val="24"/>
                <w:lang w:val="hy-AM"/>
              </w:rPr>
            </w:pPr>
          </w:p>
          <w:p w:rsidR="00AC7A00" w:rsidRDefault="00AC7A00" w:rsidP="00CE0E6F">
            <w:pPr>
              <w:spacing w:after="0" w:line="360" w:lineRule="auto"/>
              <w:ind w:right="130"/>
              <w:rPr>
                <w:rFonts w:ascii="GHEA Grapalat" w:hAnsi="GHEA Grapalat"/>
                <w:b/>
                <w:sz w:val="24"/>
                <w:szCs w:val="24"/>
                <w:lang w:val="hy-AM"/>
              </w:rPr>
            </w:pPr>
          </w:p>
          <w:p w:rsidR="00AC7A00" w:rsidRDefault="00AC7A00" w:rsidP="00CE0E6F">
            <w:pPr>
              <w:spacing w:after="0" w:line="360" w:lineRule="auto"/>
              <w:ind w:right="130"/>
              <w:rPr>
                <w:rFonts w:ascii="GHEA Grapalat" w:hAnsi="GHEA Grapalat"/>
                <w:b/>
                <w:sz w:val="24"/>
                <w:szCs w:val="24"/>
                <w:lang w:val="hy-AM"/>
              </w:rPr>
            </w:pPr>
          </w:p>
          <w:p w:rsidR="00AC7A00" w:rsidRDefault="00AC7A00" w:rsidP="00CE0E6F">
            <w:pPr>
              <w:spacing w:after="0" w:line="360" w:lineRule="auto"/>
              <w:ind w:right="130"/>
              <w:rPr>
                <w:rFonts w:ascii="GHEA Grapalat" w:hAnsi="GHEA Grapalat"/>
                <w:b/>
                <w:sz w:val="24"/>
                <w:szCs w:val="24"/>
                <w:lang w:val="hy-AM"/>
              </w:rPr>
            </w:pPr>
          </w:p>
          <w:p w:rsidR="00AC7A00" w:rsidRDefault="00AC7A00" w:rsidP="00CE0E6F">
            <w:pPr>
              <w:spacing w:after="0" w:line="360" w:lineRule="auto"/>
              <w:ind w:right="130"/>
              <w:rPr>
                <w:rFonts w:ascii="GHEA Grapalat" w:hAnsi="GHEA Grapalat"/>
                <w:b/>
                <w:sz w:val="24"/>
                <w:szCs w:val="24"/>
                <w:lang w:val="hy-AM"/>
              </w:rPr>
            </w:pPr>
          </w:p>
          <w:p w:rsidR="00AC7A00" w:rsidRDefault="00AC7A00" w:rsidP="00CE0E6F">
            <w:pPr>
              <w:spacing w:after="0" w:line="360" w:lineRule="auto"/>
              <w:ind w:right="130"/>
              <w:rPr>
                <w:rFonts w:ascii="GHEA Grapalat" w:hAnsi="GHEA Grapalat"/>
                <w:b/>
                <w:sz w:val="24"/>
                <w:szCs w:val="24"/>
                <w:lang w:val="hy-AM"/>
              </w:rPr>
            </w:pPr>
          </w:p>
          <w:p w:rsidR="00AC7A00" w:rsidRDefault="00AC7A00" w:rsidP="00CE0E6F">
            <w:pPr>
              <w:spacing w:after="0" w:line="360" w:lineRule="auto"/>
              <w:ind w:right="130"/>
              <w:rPr>
                <w:rFonts w:ascii="GHEA Grapalat" w:hAnsi="GHEA Grapalat"/>
                <w:b/>
                <w:sz w:val="24"/>
                <w:szCs w:val="24"/>
                <w:lang w:val="hy-AM"/>
              </w:rPr>
            </w:pPr>
          </w:p>
          <w:p w:rsidR="00AC7A00" w:rsidRDefault="00AC7A00" w:rsidP="00CE0E6F">
            <w:pPr>
              <w:spacing w:after="0" w:line="360" w:lineRule="auto"/>
              <w:ind w:right="130"/>
              <w:rPr>
                <w:rFonts w:ascii="GHEA Grapalat" w:hAnsi="GHEA Grapalat"/>
                <w:b/>
                <w:sz w:val="24"/>
                <w:szCs w:val="24"/>
                <w:lang w:val="hy-AM"/>
              </w:rPr>
            </w:pPr>
          </w:p>
          <w:p w:rsidR="00AC7A00" w:rsidRDefault="00AC7A00" w:rsidP="00CE0E6F">
            <w:pPr>
              <w:spacing w:after="0" w:line="360" w:lineRule="auto"/>
              <w:ind w:right="130"/>
              <w:rPr>
                <w:rFonts w:ascii="GHEA Grapalat" w:hAnsi="GHEA Grapalat"/>
                <w:b/>
                <w:sz w:val="24"/>
                <w:szCs w:val="24"/>
                <w:lang w:val="hy-AM"/>
              </w:rPr>
            </w:pPr>
          </w:p>
          <w:p w:rsidR="00AC7A00" w:rsidRDefault="00AC7A00" w:rsidP="00CE0E6F">
            <w:pPr>
              <w:spacing w:after="0" w:line="360" w:lineRule="auto"/>
              <w:ind w:right="130"/>
              <w:rPr>
                <w:rFonts w:ascii="GHEA Grapalat" w:hAnsi="GHEA Grapalat"/>
                <w:b/>
                <w:sz w:val="24"/>
                <w:szCs w:val="24"/>
                <w:lang w:val="hy-AM"/>
              </w:rPr>
            </w:pPr>
          </w:p>
          <w:p w:rsidR="00AC7A00" w:rsidRDefault="00AC7A00" w:rsidP="00CE0E6F">
            <w:pPr>
              <w:spacing w:after="0" w:line="360" w:lineRule="auto"/>
              <w:ind w:right="130"/>
              <w:rPr>
                <w:rFonts w:ascii="GHEA Grapalat" w:hAnsi="GHEA Grapalat"/>
                <w:b/>
                <w:sz w:val="24"/>
                <w:szCs w:val="24"/>
                <w:lang w:val="hy-AM"/>
              </w:rPr>
            </w:pPr>
            <w:r>
              <w:rPr>
                <w:rFonts w:ascii="GHEA Grapalat" w:hAnsi="GHEA Grapalat"/>
                <w:b/>
                <w:sz w:val="24"/>
                <w:szCs w:val="24"/>
                <w:lang w:val="hy-AM"/>
              </w:rPr>
              <w:t xml:space="preserve"> </w:t>
            </w:r>
          </w:p>
          <w:p w:rsidR="00AC7A00" w:rsidRDefault="00AC7A00" w:rsidP="00CE0E6F">
            <w:pPr>
              <w:spacing w:after="0" w:line="360" w:lineRule="auto"/>
              <w:ind w:right="130"/>
              <w:rPr>
                <w:rFonts w:ascii="GHEA Grapalat" w:hAnsi="GHEA Grapalat"/>
                <w:b/>
                <w:sz w:val="24"/>
                <w:szCs w:val="24"/>
                <w:lang w:val="hy-AM"/>
              </w:rPr>
            </w:pPr>
          </w:p>
          <w:p w:rsidR="00AC7A00" w:rsidRDefault="00AC7A00" w:rsidP="00CE0E6F">
            <w:pPr>
              <w:spacing w:after="0" w:line="360" w:lineRule="auto"/>
              <w:ind w:right="130"/>
              <w:rPr>
                <w:rFonts w:ascii="GHEA Grapalat" w:hAnsi="GHEA Grapalat"/>
                <w:b/>
                <w:sz w:val="24"/>
                <w:szCs w:val="24"/>
                <w:lang w:val="hy-AM"/>
              </w:rPr>
            </w:pPr>
          </w:p>
          <w:p w:rsidR="00AC7A00" w:rsidRDefault="00AC7A00" w:rsidP="00CE0E6F">
            <w:pPr>
              <w:spacing w:after="0" w:line="360" w:lineRule="auto"/>
              <w:ind w:right="130"/>
              <w:rPr>
                <w:rFonts w:ascii="GHEA Grapalat" w:hAnsi="GHEA Grapalat"/>
                <w:b/>
                <w:sz w:val="24"/>
                <w:szCs w:val="24"/>
                <w:lang w:val="hy-AM"/>
              </w:rPr>
            </w:pPr>
          </w:p>
          <w:p w:rsidR="00AC7A00" w:rsidRPr="002A3405" w:rsidRDefault="00463390" w:rsidP="00CE0E6F">
            <w:pPr>
              <w:spacing w:before="40" w:after="0" w:line="360" w:lineRule="auto"/>
              <w:ind w:right="130"/>
              <w:rPr>
                <w:rFonts w:ascii="GHEA Grapalat" w:hAnsi="GHEA Grapalat"/>
                <w:b/>
                <w:sz w:val="24"/>
                <w:szCs w:val="24"/>
                <w:lang w:val="hy-AM"/>
              </w:rPr>
            </w:pPr>
            <w:r>
              <w:rPr>
                <w:rFonts w:ascii="GHEA Grapalat" w:hAnsi="GHEA Grapalat"/>
                <w:b/>
                <w:sz w:val="24"/>
                <w:szCs w:val="24"/>
                <w:lang w:val="hy-AM"/>
              </w:rPr>
              <w:t xml:space="preserve"> </w:t>
            </w:r>
            <w:r w:rsidR="00AC7A00" w:rsidRPr="002A3405">
              <w:rPr>
                <w:rFonts w:ascii="GHEA Grapalat" w:hAnsi="GHEA Grapalat"/>
                <w:b/>
                <w:sz w:val="24"/>
                <w:szCs w:val="24"/>
                <w:lang w:val="hy-AM"/>
              </w:rPr>
              <w:t>Ընդունվել է</w:t>
            </w:r>
          </w:p>
          <w:p w:rsidR="00CE0E6F" w:rsidRDefault="00CE0E6F" w:rsidP="00CE0E6F">
            <w:pPr>
              <w:spacing w:after="0" w:line="360" w:lineRule="auto"/>
              <w:ind w:right="130"/>
              <w:rPr>
                <w:rFonts w:ascii="GHEA Grapalat" w:hAnsi="GHEA Grapalat"/>
                <w:b/>
                <w:sz w:val="24"/>
                <w:szCs w:val="24"/>
                <w:lang w:val="hy-AM"/>
              </w:rPr>
            </w:pPr>
          </w:p>
          <w:p w:rsidR="00CE0E6F" w:rsidRDefault="00CE0E6F" w:rsidP="00CE0E6F">
            <w:pPr>
              <w:spacing w:after="0" w:line="360" w:lineRule="auto"/>
              <w:ind w:right="130"/>
              <w:rPr>
                <w:rFonts w:ascii="GHEA Grapalat" w:hAnsi="GHEA Grapalat"/>
                <w:b/>
                <w:sz w:val="24"/>
                <w:szCs w:val="24"/>
                <w:lang w:val="hy-AM"/>
              </w:rPr>
            </w:pPr>
          </w:p>
          <w:p w:rsidR="00CE0E6F" w:rsidRDefault="00CE0E6F" w:rsidP="00CE0E6F">
            <w:pPr>
              <w:spacing w:after="0" w:line="360" w:lineRule="auto"/>
              <w:ind w:right="130"/>
              <w:rPr>
                <w:rFonts w:ascii="GHEA Grapalat" w:hAnsi="GHEA Grapalat"/>
                <w:b/>
                <w:sz w:val="24"/>
                <w:szCs w:val="24"/>
                <w:lang w:val="hy-AM"/>
              </w:rPr>
            </w:pPr>
          </w:p>
          <w:p w:rsidR="00CE0E6F" w:rsidRDefault="00CE0E6F" w:rsidP="00CE0E6F">
            <w:pPr>
              <w:spacing w:after="0" w:line="360" w:lineRule="auto"/>
              <w:ind w:right="130"/>
              <w:rPr>
                <w:rFonts w:ascii="GHEA Grapalat" w:hAnsi="GHEA Grapalat"/>
                <w:b/>
                <w:sz w:val="24"/>
                <w:szCs w:val="24"/>
                <w:lang w:val="hy-AM"/>
              </w:rPr>
            </w:pPr>
          </w:p>
          <w:p w:rsidR="00CE0E6F" w:rsidRDefault="00CE0E6F" w:rsidP="00CE0E6F">
            <w:pPr>
              <w:spacing w:after="0" w:line="360" w:lineRule="auto"/>
              <w:ind w:right="130"/>
              <w:rPr>
                <w:rFonts w:ascii="GHEA Grapalat" w:hAnsi="GHEA Grapalat"/>
                <w:b/>
                <w:sz w:val="24"/>
                <w:szCs w:val="24"/>
                <w:lang w:val="hy-AM"/>
              </w:rPr>
            </w:pPr>
          </w:p>
          <w:p w:rsidR="00CE0E6F" w:rsidRDefault="00CE0E6F" w:rsidP="00CE0E6F">
            <w:pPr>
              <w:spacing w:after="0" w:line="360" w:lineRule="auto"/>
              <w:ind w:right="130"/>
              <w:rPr>
                <w:rFonts w:ascii="GHEA Grapalat" w:hAnsi="GHEA Grapalat"/>
                <w:b/>
                <w:sz w:val="24"/>
                <w:szCs w:val="24"/>
                <w:lang w:val="hy-AM"/>
              </w:rPr>
            </w:pPr>
          </w:p>
          <w:p w:rsidR="00CE0E6F" w:rsidRDefault="00CE0E6F" w:rsidP="00CE0E6F">
            <w:pPr>
              <w:spacing w:after="0" w:line="360" w:lineRule="auto"/>
              <w:ind w:right="130"/>
              <w:rPr>
                <w:rFonts w:ascii="GHEA Grapalat" w:hAnsi="GHEA Grapalat"/>
                <w:b/>
                <w:sz w:val="24"/>
                <w:szCs w:val="24"/>
                <w:lang w:val="hy-AM"/>
              </w:rPr>
            </w:pPr>
          </w:p>
          <w:p w:rsidR="00CE0E6F" w:rsidRDefault="00CE0E6F" w:rsidP="00CE0E6F">
            <w:pPr>
              <w:spacing w:after="0" w:line="360" w:lineRule="auto"/>
              <w:ind w:right="130"/>
              <w:rPr>
                <w:rFonts w:ascii="GHEA Grapalat" w:hAnsi="GHEA Grapalat"/>
                <w:b/>
                <w:sz w:val="24"/>
                <w:szCs w:val="24"/>
                <w:lang w:val="hy-AM"/>
              </w:rPr>
            </w:pPr>
          </w:p>
          <w:p w:rsidR="00CE0E6F" w:rsidRDefault="00CE0E6F" w:rsidP="00CE0E6F">
            <w:pPr>
              <w:spacing w:after="0" w:line="360" w:lineRule="auto"/>
              <w:ind w:right="130"/>
              <w:rPr>
                <w:rFonts w:ascii="GHEA Grapalat" w:hAnsi="GHEA Grapalat"/>
                <w:b/>
                <w:sz w:val="24"/>
                <w:szCs w:val="24"/>
                <w:lang w:val="hy-AM"/>
              </w:rPr>
            </w:pPr>
          </w:p>
          <w:p w:rsidR="00CE0E6F" w:rsidRPr="002A3405" w:rsidRDefault="00CE0E6F" w:rsidP="000B18A2">
            <w:pPr>
              <w:spacing w:before="40" w:after="0" w:line="360" w:lineRule="auto"/>
              <w:ind w:right="130"/>
              <w:rPr>
                <w:rFonts w:ascii="GHEA Grapalat" w:hAnsi="GHEA Grapalat"/>
                <w:b/>
                <w:sz w:val="24"/>
                <w:szCs w:val="24"/>
                <w:lang w:val="hy-AM"/>
              </w:rPr>
            </w:pPr>
            <w:r>
              <w:rPr>
                <w:rFonts w:ascii="GHEA Grapalat" w:hAnsi="GHEA Grapalat"/>
                <w:b/>
                <w:sz w:val="24"/>
                <w:szCs w:val="24"/>
                <w:lang w:val="hy-AM"/>
              </w:rPr>
              <w:t xml:space="preserve"> </w:t>
            </w:r>
            <w:r w:rsidRPr="002A3405">
              <w:rPr>
                <w:rFonts w:ascii="GHEA Grapalat" w:hAnsi="GHEA Grapalat"/>
                <w:b/>
                <w:sz w:val="24"/>
                <w:szCs w:val="24"/>
                <w:lang w:val="hy-AM"/>
              </w:rPr>
              <w:t>Ընդունվել է</w:t>
            </w:r>
          </w:p>
          <w:p w:rsidR="00377453" w:rsidRDefault="00377453" w:rsidP="00BD72A7">
            <w:pPr>
              <w:spacing w:after="0" w:line="360" w:lineRule="auto"/>
              <w:jc w:val="center"/>
              <w:rPr>
                <w:rFonts w:ascii="GHEA Grapalat" w:hAnsi="GHEA Grapalat"/>
                <w:sz w:val="24"/>
                <w:szCs w:val="24"/>
                <w:lang w:val="hy-AM"/>
              </w:rPr>
            </w:pPr>
          </w:p>
        </w:tc>
      </w:tr>
      <w:tr w:rsidR="00377453" w:rsidRPr="002A3405" w:rsidTr="007F7955">
        <w:trPr>
          <w:jc w:val="center"/>
        </w:trPr>
        <w:tc>
          <w:tcPr>
            <w:tcW w:w="8090"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377453" w:rsidRPr="00EA2F26" w:rsidRDefault="00377453" w:rsidP="00EA2F26">
            <w:pPr>
              <w:spacing w:after="0" w:line="360" w:lineRule="auto"/>
              <w:ind w:right="83"/>
              <w:rPr>
                <w:rFonts w:ascii="GHEA Grapalat" w:hAnsi="GHEA Grapalat"/>
                <w:b/>
                <w:sz w:val="24"/>
                <w:szCs w:val="24"/>
                <w:lang w:val="hy-AM"/>
              </w:rPr>
            </w:pPr>
            <w:r w:rsidRPr="002A3405">
              <w:rPr>
                <w:rFonts w:ascii="GHEA Grapalat" w:hAnsi="GHEA Grapalat" w:cs="Calibri"/>
                <w:sz w:val="24"/>
                <w:szCs w:val="24"/>
                <w:lang w:val="hy-AM"/>
              </w:rPr>
              <w:lastRenderedPageBreak/>
              <w:t xml:space="preserve">   </w:t>
            </w:r>
            <w:r w:rsidR="00BB0BA0">
              <w:rPr>
                <w:rFonts w:ascii="GHEA Grapalat" w:hAnsi="GHEA Grapalat"/>
                <w:b/>
                <w:sz w:val="24"/>
                <w:szCs w:val="24"/>
                <w:lang w:val="hy-AM"/>
              </w:rPr>
              <w:t>3</w:t>
            </w:r>
            <w:r w:rsidRPr="00BB0BA0">
              <w:rPr>
                <w:rFonts w:ascii="GHEA Grapalat" w:hAnsi="GHEA Grapalat"/>
                <w:b/>
                <w:sz w:val="24"/>
                <w:szCs w:val="24"/>
                <w:lang w:val="hy-AM"/>
              </w:rPr>
              <w:t xml:space="preserve">. </w:t>
            </w:r>
            <w:r w:rsidR="00EA2F26">
              <w:rPr>
                <w:rFonts w:ascii="GHEA Grapalat" w:hAnsi="GHEA Grapalat" w:cs="Calibri"/>
                <w:b/>
                <w:sz w:val="24"/>
                <w:szCs w:val="24"/>
                <w:lang w:val="hy-AM"/>
              </w:rPr>
              <w:t>ՀՀ կադաստրի կոմիտե</w:t>
            </w:r>
            <w:r w:rsidR="00BB0BA0" w:rsidRPr="007C150C">
              <w:rPr>
                <w:lang w:val="hy-AM"/>
              </w:rPr>
              <w:br/>
            </w:r>
          </w:p>
        </w:tc>
        <w:tc>
          <w:tcPr>
            <w:tcW w:w="250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377453" w:rsidRPr="000F76C7" w:rsidRDefault="00A522A5" w:rsidP="00BD72A7">
            <w:pPr>
              <w:spacing w:after="0" w:line="360" w:lineRule="auto"/>
              <w:ind w:right="65"/>
              <w:jc w:val="center"/>
              <w:rPr>
                <w:rFonts w:ascii="GHEA Grapalat" w:hAnsi="GHEA Grapalat"/>
                <w:sz w:val="24"/>
                <w:szCs w:val="24"/>
                <w:lang w:val="hy-AM"/>
              </w:rPr>
            </w:pPr>
            <w:r>
              <w:rPr>
                <w:rFonts w:ascii="GHEA Grapalat" w:hAnsi="GHEA Grapalat"/>
                <w:sz w:val="24"/>
                <w:szCs w:val="24"/>
                <w:lang w:val="hy-AM"/>
              </w:rPr>
              <w:t>0</w:t>
            </w:r>
            <w:r w:rsidR="00392E66">
              <w:rPr>
                <w:rFonts w:ascii="GHEA Grapalat" w:hAnsi="GHEA Grapalat"/>
                <w:sz w:val="24"/>
                <w:szCs w:val="24"/>
                <w:lang w:val="hy-AM"/>
              </w:rPr>
              <w:t>7</w:t>
            </w:r>
            <w:r w:rsidR="00377453">
              <w:rPr>
                <w:rFonts w:ascii="GHEA Grapalat" w:hAnsi="GHEA Grapalat"/>
                <w:sz w:val="24"/>
                <w:szCs w:val="24"/>
                <w:lang w:val="hy-AM"/>
              </w:rPr>
              <w:t>-</w:t>
            </w:r>
            <w:r>
              <w:rPr>
                <w:rFonts w:ascii="GHEA Grapalat" w:hAnsi="GHEA Grapalat"/>
                <w:sz w:val="24"/>
                <w:szCs w:val="24"/>
                <w:lang w:val="hy-AM"/>
              </w:rPr>
              <w:t>11-2025</w:t>
            </w:r>
            <w:r w:rsidR="00377453" w:rsidRPr="002A3405">
              <w:rPr>
                <w:rFonts w:ascii="GHEA Grapalat" w:hAnsi="GHEA Grapalat"/>
                <w:sz w:val="24"/>
                <w:szCs w:val="24"/>
                <w:lang w:val="hy-AM"/>
              </w:rPr>
              <w:t xml:space="preserve"> թ.</w:t>
            </w:r>
          </w:p>
        </w:tc>
      </w:tr>
      <w:tr w:rsidR="00377453" w:rsidRPr="00972FDE" w:rsidTr="007F7955">
        <w:trPr>
          <w:trHeight w:val="147"/>
          <w:jc w:val="center"/>
        </w:trPr>
        <w:tc>
          <w:tcPr>
            <w:tcW w:w="8090"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377453" w:rsidRPr="002A3405" w:rsidRDefault="00377453" w:rsidP="00BD72A7">
            <w:pPr>
              <w:spacing w:after="0" w:line="360" w:lineRule="auto"/>
              <w:rPr>
                <w:rFonts w:ascii="GHEA Grapalat" w:hAnsi="GHEA Grapalat"/>
                <w:sz w:val="24"/>
                <w:szCs w:val="24"/>
                <w:lang w:val="hy-AM"/>
              </w:rPr>
            </w:pPr>
          </w:p>
        </w:tc>
        <w:tc>
          <w:tcPr>
            <w:tcW w:w="250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377453" w:rsidRPr="000F76C7" w:rsidRDefault="00A522A5" w:rsidP="00BD72A7">
            <w:pPr>
              <w:spacing w:after="0" w:line="360" w:lineRule="auto"/>
              <w:ind w:right="65"/>
              <w:jc w:val="center"/>
              <w:rPr>
                <w:rFonts w:ascii="GHEA Grapalat" w:hAnsi="GHEA Grapalat"/>
                <w:sz w:val="24"/>
                <w:szCs w:val="24"/>
                <w:lang w:val="hy-AM"/>
              </w:rPr>
            </w:pPr>
            <w:r>
              <w:rPr>
                <w:rFonts w:ascii="GHEA Grapalat" w:hAnsi="GHEA Grapalat"/>
                <w:sz w:val="24"/>
                <w:szCs w:val="24"/>
                <w:lang w:val="hy-AM"/>
              </w:rPr>
              <w:t>ՍԹ/2078</w:t>
            </w:r>
            <w:r w:rsidR="00392E66">
              <w:rPr>
                <w:rFonts w:ascii="GHEA Grapalat" w:hAnsi="GHEA Grapalat"/>
                <w:sz w:val="24"/>
                <w:szCs w:val="24"/>
                <w:lang w:val="hy-AM"/>
              </w:rPr>
              <w:t>1</w:t>
            </w:r>
            <w:r>
              <w:rPr>
                <w:rFonts w:ascii="GHEA Grapalat" w:hAnsi="GHEA Grapalat"/>
                <w:sz w:val="24"/>
                <w:szCs w:val="24"/>
                <w:lang w:val="hy-AM"/>
              </w:rPr>
              <w:t>-2025</w:t>
            </w:r>
          </w:p>
        </w:tc>
      </w:tr>
      <w:tr w:rsidR="00377453" w:rsidRPr="002A3405" w:rsidTr="007F7955">
        <w:trPr>
          <w:jc w:val="center"/>
        </w:trPr>
        <w:tc>
          <w:tcPr>
            <w:tcW w:w="7870" w:type="dxa"/>
            <w:tcBorders>
              <w:top w:val="outset" w:sz="6" w:space="0" w:color="auto"/>
              <w:left w:val="outset" w:sz="6" w:space="0" w:color="auto"/>
              <w:bottom w:val="outset" w:sz="6" w:space="0" w:color="auto"/>
              <w:right w:val="outset" w:sz="6" w:space="0" w:color="auto"/>
            </w:tcBorders>
            <w:shd w:val="clear" w:color="auto" w:fill="FFFFFF"/>
            <w:hideMark/>
          </w:tcPr>
          <w:p w:rsidR="00377453" w:rsidRPr="00754230" w:rsidRDefault="00530534" w:rsidP="00D0477F">
            <w:pPr>
              <w:spacing w:after="0" w:line="360" w:lineRule="auto"/>
              <w:ind w:left="82" w:right="138"/>
              <w:jc w:val="both"/>
              <w:rPr>
                <w:rFonts w:ascii="GHEA Grapalat" w:hAnsi="GHEA Grapalat"/>
                <w:sz w:val="24"/>
                <w:szCs w:val="24"/>
              </w:rPr>
            </w:pPr>
            <w:r>
              <w:rPr>
                <w:rFonts w:ascii="GHEA Mariam" w:hAnsi="GHEA Mariam"/>
                <w:sz w:val="24"/>
                <w:szCs w:val="24"/>
              </w:rPr>
              <w:t xml:space="preserve">      </w:t>
            </w:r>
            <w:r w:rsidRPr="00754230">
              <w:rPr>
                <w:rFonts w:ascii="GHEA Grapalat" w:hAnsi="GHEA Grapalat"/>
                <w:sz w:val="24"/>
                <w:szCs w:val="24"/>
                <w:lang w:val="hy-AM"/>
              </w:rPr>
              <w:t>Հ</w:t>
            </w:r>
            <w:proofErr w:type="spellStart"/>
            <w:r w:rsidRPr="00754230">
              <w:rPr>
                <w:rFonts w:ascii="GHEA Grapalat" w:hAnsi="GHEA Grapalat"/>
                <w:sz w:val="24"/>
                <w:szCs w:val="24"/>
              </w:rPr>
              <w:t>այտնում</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ենք</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որ</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Պատմության</w:t>
            </w:r>
            <w:proofErr w:type="spellEnd"/>
            <w:r w:rsidRPr="00754230">
              <w:rPr>
                <w:rFonts w:ascii="GHEA Grapalat" w:hAnsi="GHEA Grapalat"/>
                <w:sz w:val="24"/>
                <w:szCs w:val="24"/>
              </w:rPr>
              <w:t xml:space="preserve"> և </w:t>
            </w:r>
            <w:proofErr w:type="spellStart"/>
            <w:r w:rsidRPr="00754230">
              <w:rPr>
                <w:rFonts w:ascii="GHEA Grapalat" w:hAnsi="GHEA Grapalat"/>
                <w:sz w:val="24"/>
                <w:szCs w:val="24"/>
              </w:rPr>
              <w:t>մշակույթի</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անշարժ</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հուշարձանների</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ու</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պատմական</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միջավայրի</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պահպանության</w:t>
            </w:r>
            <w:proofErr w:type="spellEnd"/>
            <w:r w:rsidRPr="00754230">
              <w:rPr>
                <w:rFonts w:ascii="GHEA Grapalat" w:hAnsi="GHEA Grapalat"/>
                <w:sz w:val="24"/>
                <w:szCs w:val="24"/>
              </w:rPr>
              <w:t xml:space="preserve"> և </w:t>
            </w:r>
            <w:proofErr w:type="spellStart"/>
            <w:r w:rsidRPr="00754230">
              <w:rPr>
                <w:rFonts w:ascii="GHEA Grapalat" w:hAnsi="GHEA Grapalat"/>
                <w:sz w:val="24"/>
                <w:szCs w:val="24"/>
              </w:rPr>
              <w:t>օգտագործման</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մասին</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օրենքում</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փոփոխություն</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կատարելու</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մասին</w:t>
            </w:r>
            <w:proofErr w:type="spellEnd"/>
            <w:r w:rsidRPr="00754230">
              <w:rPr>
                <w:rFonts w:ascii="GHEA Grapalat" w:hAnsi="GHEA Grapalat"/>
                <w:sz w:val="24"/>
                <w:szCs w:val="24"/>
              </w:rPr>
              <w:t>», ««</w:t>
            </w:r>
            <w:proofErr w:type="spellStart"/>
            <w:r w:rsidRPr="00754230">
              <w:rPr>
                <w:rFonts w:ascii="GHEA Grapalat" w:hAnsi="GHEA Grapalat"/>
                <w:sz w:val="24"/>
                <w:szCs w:val="24"/>
              </w:rPr>
              <w:t>Երևան</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քաղաքում</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տեղական</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ինքնակառավարման</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մասին</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օրենքում</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լրացում</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կատարելու</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մասին</w:t>
            </w:r>
            <w:proofErr w:type="spellEnd"/>
            <w:r w:rsidRPr="00754230">
              <w:rPr>
                <w:rFonts w:ascii="GHEA Grapalat" w:hAnsi="GHEA Grapalat"/>
                <w:sz w:val="24"/>
                <w:szCs w:val="24"/>
              </w:rPr>
              <w:t>», ««</w:t>
            </w:r>
            <w:proofErr w:type="spellStart"/>
            <w:r w:rsidRPr="00754230">
              <w:rPr>
                <w:rFonts w:ascii="GHEA Grapalat" w:hAnsi="GHEA Grapalat"/>
                <w:sz w:val="24"/>
                <w:szCs w:val="24"/>
              </w:rPr>
              <w:t>Տեղական</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ինքնակառավարման</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մասին</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օրենքում</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լրացում</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կատարելու</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մասին</w:t>
            </w:r>
            <w:proofErr w:type="spellEnd"/>
            <w:r w:rsidRPr="00754230">
              <w:rPr>
                <w:rFonts w:ascii="GHEA Grapalat" w:hAnsi="GHEA Grapalat"/>
                <w:sz w:val="24"/>
                <w:szCs w:val="24"/>
              </w:rPr>
              <w:t>», ««</w:t>
            </w:r>
            <w:proofErr w:type="spellStart"/>
            <w:r w:rsidRPr="00754230">
              <w:rPr>
                <w:rFonts w:ascii="GHEA Grapalat" w:hAnsi="GHEA Grapalat"/>
                <w:sz w:val="24"/>
                <w:szCs w:val="24"/>
              </w:rPr>
              <w:t>Խղճի</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ազատության</w:t>
            </w:r>
            <w:proofErr w:type="spellEnd"/>
            <w:r w:rsidRPr="00754230">
              <w:rPr>
                <w:rFonts w:ascii="GHEA Grapalat" w:hAnsi="GHEA Grapalat"/>
                <w:sz w:val="24"/>
                <w:szCs w:val="24"/>
              </w:rPr>
              <w:t xml:space="preserve"> և </w:t>
            </w:r>
            <w:proofErr w:type="spellStart"/>
            <w:r w:rsidRPr="00754230">
              <w:rPr>
                <w:rFonts w:ascii="GHEA Grapalat" w:hAnsi="GHEA Grapalat"/>
                <w:sz w:val="24"/>
                <w:szCs w:val="24"/>
              </w:rPr>
              <w:t>կրոնական</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կազմակերպությունների</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մասին</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օրենքում</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փոփոխություն</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կատարելու</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մասին</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օրենքների</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նախագծերի</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վերաբերյալ</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առաջարկություններ</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չունենք</w:t>
            </w:r>
            <w:proofErr w:type="spellEnd"/>
            <w:r w:rsidRPr="00754230">
              <w:rPr>
                <w:rFonts w:ascii="GHEA Grapalat" w:hAnsi="GHEA Grapalat"/>
                <w:sz w:val="24"/>
                <w:szCs w:val="24"/>
              </w:rPr>
              <w:t>:</w:t>
            </w:r>
          </w:p>
        </w:tc>
        <w:tc>
          <w:tcPr>
            <w:tcW w:w="2724"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77453" w:rsidRPr="002A3405" w:rsidRDefault="00377453" w:rsidP="00BD72A7">
            <w:pPr>
              <w:spacing w:after="0" w:line="360" w:lineRule="auto"/>
              <w:ind w:right="130"/>
              <w:rPr>
                <w:rFonts w:ascii="GHEA Grapalat" w:hAnsi="GHEA Grapalat"/>
                <w:b/>
                <w:sz w:val="24"/>
                <w:szCs w:val="24"/>
                <w:lang w:val="hy-AM"/>
              </w:rPr>
            </w:pPr>
            <w:r w:rsidRPr="002A3405">
              <w:rPr>
                <w:rFonts w:ascii="GHEA Grapalat" w:hAnsi="GHEA Grapalat"/>
                <w:b/>
                <w:sz w:val="24"/>
                <w:szCs w:val="24"/>
                <w:lang w:val="hy-AM"/>
              </w:rPr>
              <w:t xml:space="preserve"> Ընդունվել է</w:t>
            </w:r>
          </w:p>
          <w:p w:rsidR="00377453" w:rsidRPr="002A3405" w:rsidRDefault="00377453" w:rsidP="00A522A5">
            <w:pPr>
              <w:spacing w:after="0" w:line="360" w:lineRule="auto"/>
              <w:ind w:left="55" w:right="130" w:hanging="55"/>
              <w:rPr>
                <w:rFonts w:ascii="GHEA Grapalat" w:hAnsi="GHEA Grapalat"/>
                <w:color w:val="191919"/>
                <w:sz w:val="24"/>
                <w:szCs w:val="24"/>
                <w:lang w:val="hy-AM"/>
              </w:rPr>
            </w:pPr>
            <w:r>
              <w:rPr>
                <w:rFonts w:ascii="GHEA Grapalat" w:hAnsi="GHEA Grapalat"/>
                <w:color w:val="191919"/>
                <w:sz w:val="24"/>
                <w:szCs w:val="24"/>
                <w:lang w:val="hy-AM"/>
              </w:rPr>
              <w:t xml:space="preserve"> </w:t>
            </w:r>
          </w:p>
        </w:tc>
      </w:tr>
      <w:tr w:rsidR="003E6596" w:rsidRPr="002A3405" w:rsidTr="00132C21">
        <w:trPr>
          <w:trHeight w:val="480"/>
          <w:jc w:val="center"/>
        </w:trPr>
        <w:tc>
          <w:tcPr>
            <w:tcW w:w="7870" w:type="dxa"/>
            <w:vMerge w:val="restart"/>
            <w:tcBorders>
              <w:top w:val="outset" w:sz="6" w:space="0" w:color="auto"/>
              <w:left w:val="outset" w:sz="6" w:space="0" w:color="auto"/>
              <w:right w:val="outset" w:sz="6" w:space="0" w:color="auto"/>
            </w:tcBorders>
            <w:shd w:val="clear" w:color="auto" w:fill="A6A6A6" w:themeFill="background1" w:themeFillShade="A6"/>
          </w:tcPr>
          <w:p w:rsidR="003E6596" w:rsidRPr="009A4EDF" w:rsidRDefault="003E6596" w:rsidP="00D0477F">
            <w:pPr>
              <w:spacing w:after="0" w:line="360" w:lineRule="auto"/>
              <w:ind w:right="138"/>
              <w:rPr>
                <w:rFonts w:ascii="GHEA Grapalat" w:hAnsi="GHEA Grapalat"/>
                <w:b/>
                <w:sz w:val="24"/>
                <w:szCs w:val="24"/>
                <w:lang w:val="hy-AM"/>
              </w:rPr>
            </w:pPr>
            <w:r w:rsidRPr="002A3405">
              <w:rPr>
                <w:rFonts w:ascii="GHEA Grapalat" w:hAnsi="GHEA Grapalat" w:cs="Calibri"/>
                <w:sz w:val="24"/>
                <w:szCs w:val="24"/>
                <w:lang w:val="hy-AM"/>
              </w:rPr>
              <w:t xml:space="preserve">   </w:t>
            </w:r>
            <w:r w:rsidR="00A74427">
              <w:rPr>
                <w:rFonts w:ascii="GHEA Grapalat" w:hAnsi="GHEA Grapalat"/>
                <w:b/>
                <w:sz w:val="24"/>
                <w:szCs w:val="24"/>
                <w:lang w:val="hy-AM"/>
              </w:rPr>
              <w:t>4</w:t>
            </w:r>
            <w:r w:rsidRPr="00BB0BA0">
              <w:rPr>
                <w:rFonts w:ascii="GHEA Grapalat" w:hAnsi="GHEA Grapalat"/>
                <w:b/>
                <w:sz w:val="24"/>
                <w:szCs w:val="24"/>
                <w:lang w:val="hy-AM"/>
              </w:rPr>
              <w:t xml:space="preserve">. </w:t>
            </w:r>
            <w:r w:rsidR="009A4EDF">
              <w:rPr>
                <w:rFonts w:ascii="GHEA Grapalat" w:hAnsi="GHEA Grapalat" w:cs="Calibri"/>
                <w:b/>
                <w:sz w:val="24"/>
                <w:szCs w:val="24"/>
                <w:lang w:val="hy-AM"/>
              </w:rPr>
              <w:t>ՀՀ արդարադատության նախարարություն</w:t>
            </w:r>
          </w:p>
        </w:tc>
        <w:tc>
          <w:tcPr>
            <w:tcW w:w="2724" w:type="dxa"/>
            <w:gridSpan w:val="2"/>
            <w:tcBorders>
              <w:top w:val="outset" w:sz="6" w:space="0" w:color="auto"/>
              <w:left w:val="outset" w:sz="6" w:space="0" w:color="auto"/>
              <w:bottom w:val="single" w:sz="4" w:space="0" w:color="auto"/>
              <w:right w:val="outset" w:sz="6" w:space="0" w:color="auto"/>
            </w:tcBorders>
            <w:shd w:val="clear" w:color="auto" w:fill="A6A6A6" w:themeFill="background1" w:themeFillShade="A6"/>
          </w:tcPr>
          <w:p w:rsidR="003E6596" w:rsidRPr="000F76C7" w:rsidRDefault="00A52F04" w:rsidP="003E6596">
            <w:pPr>
              <w:spacing w:after="0" w:line="360" w:lineRule="auto"/>
              <w:ind w:right="65"/>
              <w:jc w:val="center"/>
              <w:rPr>
                <w:rFonts w:ascii="GHEA Grapalat" w:hAnsi="GHEA Grapalat"/>
                <w:sz w:val="24"/>
                <w:szCs w:val="24"/>
                <w:lang w:val="hy-AM"/>
              </w:rPr>
            </w:pPr>
            <w:r>
              <w:rPr>
                <w:rFonts w:ascii="GHEA Grapalat" w:hAnsi="GHEA Grapalat"/>
                <w:sz w:val="24"/>
                <w:szCs w:val="24"/>
                <w:lang w:val="hy-AM"/>
              </w:rPr>
              <w:t xml:space="preserve"> </w:t>
            </w:r>
            <w:bookmarkStart w:id="1" w:name="_GoBack"/>
            <w:bookmarkEnd w:id="1"/>
            <w:r w:rsidR="003E6596">
              <w:rPr>
                <w:rFonts w:ascii="GHEA Grapalat" w:hAnsi="GHEA Grapalat"/>
                <w:sz w:val="24"/>
                <w:szCs w:val="24"/>
                <w:lang w:val="hy-AM"/>
              </w:rPr>
              <w:t>07-11-2025</w:t>
            </w:r>
            <w:r w:rsidR="003E6596" w:rsidRPr="002A3405">
              <w:rPr>
                <w:rFonts w:ascii="GHEA Grapalat" w:hAnsi="GHEA Grapalat"/>
                <w:sz w:val="24"/>
                <w:szCs w:val="24"/>
                <w:lang w:val="hy-AM"/>
              </w:rPr>
              <w:t xml:space="preserve"> թ.</w:t>
            </w:r>
          </w:p>
        </w:tc>
      </w:tr>
      <w:tr w:rsidR="003E6596" w:rsidRPr="002A3405" w:rsidTr="00132C21">
        <w:trPr>
          <w:trHeight w:val="480"/>
          <w:jc w:val="center"/>
        </w:trPr>
        <w:tc>
          <w:tcPr>
            <w:tcW w:w="7870" w:type="dxa"/>
            <w:vMerge/>
            <w:tcBorders>
              <w:left w:val="outset" w:sz="6" w:space="0" w:color="auto"/>
              <w:bottom w:val="outset" w:sz="6" w:space="0" w:color="auto"/>
              <w:right w:val="outset" w:sz="6" w:space="0" w:color="auto"/>
            </w:tcBorders>
            <w:shd w:val="clear" w:color="auto" w:fill="A6A6A6" w:themeFill="background1" w:themeFillShade="A6"/>
          </w:tcPr>
          <w:p w:rsidR="003E6596" w:rsidRPr="002A3405" w:rsidRDefault="003E6596" w:rsidP="00D0477F">
            <w:pPr>
              <w:spacing w:after="0" w:line="360" w:lineRule="auto"/>
              <w:ind w:right="138"/>
              <w:rPr>
                <w:rFonts w:ascii="GHEA Grapalat" w:hAnsi="GHEA Grapalat" w:cs="Calibri"/>
                <w:sz w:val="24"/>
                <w:szCs w:val="24"/>
                <w:lang w:val="hy-AM"/>
              </w:rPr>
            </w:pPr>
          </w:p>
        </w:tc>
        <w:tc>
          <w:tcPr>
            <w:tcW w:w="2724" w:type="dxa"/>
            <w:gridSpan w:val="2"/>
            <w:tcBorders>
              <w:top w:val="single" w:sz="4" w:space="0" w:color="auto"/>
              <w:left w:val="outset" w:sz="6" w:space="0" w:color="auto"/>
              <w:bottom w:val="outset" w:sz="6" w:space="0" w:color="auto"/>
              <w:right w:val="outset" w:sz="6" w:space="0" w:color="auto"/>
            </w:tcBorders>
            <w:shd w:val="clear" w:color="auto" w:fill="A6A6A6" w:themeFill="background1" w:themeFillShade="A6"/>
          </w:tcPr>
          <w:p w:rsidR="003E6596" w:rsidRDefault="00581D8F" w:rsidP="003E6596">
            <w:pPr>
              <w:spacing w:after="0" w:line="360" w:lineRule="auto"/>
              <w:ind w:right="65"/>
              <w:jc w:val="center"/>
              <w:rPr>
                <w:rFonts w:ascii="GHEA Grapalat" w:hAnsi="GHEA Grapalat"/>
                <w:sz w:val="24"/>
                <w:szCs w:val="24"/>
                <w:lang w:val="hy-AM"/>
              </w:rPr>
            </w:pPr>
            <w:r>
              <w:rPr>
                <w:rFonts w:ascii="GHEA Grapalat" w:hAnsi="GHEA Grapalat"/>
                <w:sz w:val="24"/>
                <w:szCs w:val="24"/>
                <w:lang w:val="hy-AM"/>
              </w:rPr>
              <w:t>/</w:t>
            </w:r>
            <w:r w:rsidR="001E1481">
              <w:rPr>
                <w:rFonts w:ascii="GHEA Grapalat" w:hAnsi="GHEA Grapalat"/>
                <w:sz w:val="24"/>
                <w:szCs w:val="24"/>
                <w:lang w:val="hy-AM"/>
              </w:rPr>
              <w:t>27.3/50559</w:t>
            </w:r>
            <w:r>
              <w:rPr>
                <w:rFonts w:ascii="GHEA Grapalat" w:hAnsi="GHEA Grapalat"/>
                <w:sz w:val="24"/>
                <w:szCs w:val="24"/>
                <w:lang w:val="hy-AM"/>
              </w:rPr>
              <w:t>-2025</w:t>
            </w:r>
          </w:p>
        </w:tc>
      </w:tr>
      <w:tr w:rsidR="003E6596" w:rsidRPr="002A3405" w:rsidTr="00FF5244">
        <w:trPr>
          <w:jc w:val="center"/>
        </w:trPr>
        <w:tc>
          <w:tcPr>
            <w:tcW w:w="7870" w:type="dxa"/>
            <w:tcBorders>
              <w:top w:val="outset" w:sz="6" w:space="0" w:color="auto"/>
              <w:left w:val="outset" w:sz="6" w:space="0" w:color="auto"/>
              <w:bottom w:val="outset" w:sz="6" w:space="0" w:color="auto"/>
              <w:right w:val="outset" w:sz="6" w:space="0" w:color="auto"/>
            </w:tcBorders>
            <w:shd w:val="clear" w:color="auto" w:fill="FFFFFF"/>
            <w:vAlign w:val="center"/>
          </w:tcPr>
          <w:p w:rsidR="003E6596" w:rsidRDefault="00FB113A" w:rsidP="00D0477F">
            <w:pPr>
              <w:spacing w:after="0" w:line="360" w:lineRule="auto"/>
              <w:ind w:left="82" w:right="138"/>
              <w:jc w:val="both"/>
              <w:rPr>
                <w:rFonts w:ascii="GHEA Grapalat" w:hAnsi="GHEA Grapalat"/>
                <w:sz w:val="24"/>
                <w:szCs w:val="24"/>
              </w:rPr>
            </w:pPr>
            <w:r>
              <w:rPr>
                <w:rFonts w:ascii="GHEA Grapalat" w:hAnsi="GHEA Grapalat"/>
                <w:sz w:val="24"/>
                <w:szCs w:val="24"/>
                <w:lang w:val="hy-AM"/>
              </w:rPr>
              <w:t xml:space="preserve">   </w:t>
            </w:r>
            <w:r w:rsidR="00722C2A">
              <w:rPr>
                <w:rFonts w:ascii="GHEA Grapalat" w:hAnsi="GHEA Grapalat"/>
                <w:sz w:val="24"/>
                <w:szCs w:val="24"/>
                <w:lang w:val="hy-AM"/>
              </w:rPr>
              <w:t xml:space="preserve">Հայտնում ենք, որ </w:t>
            </w:r>
            <w:r w:rsidRPr="00754230">
              <w:rPr>
                <w:rFonts w:ascii="GHEA Grapalat" w:hAnsi="GHEA Grapalat"/>
                <w:sz w:val="24"/>
                <w:szCs w:val="24"/>
              </w:rPr>
              <w:t>««</w:t>
            </w:r>
            <w:proofErr w:type="spellStart"/>
            <w:r w:rsidRPr="00754230">
              <w:rPr>
                <w:rFonts w:ascii="GHEA Grapalat" w:hAnsi="GHEA Grapalat"/>
                <w:sz w:val="24"/>
                <w:szCs w:val="24"/>
              </w:rPr>
              <w:t>Պատմության</w:t>
            </w:r>
            <w:proofErr w:type="spellEnd"/>
            <w:r w:rsidRPr="00754230">
              <w:rPr>
                <w:rFonts w:ascii="GHEA Grapalat" w:hAnsi="GHEA Grapalat"/>
                <w:sz w:val="24"/>
                <w:szCs w:val="24"/>
              </w:rPr>
              <w:t xml:space="preserve"> և </w:t>
            </w:r>
            <w:proofErr w:type="spellStart"/>
            <w:r w:rsidRPr="00754230">
              <w:rPr>
                <w:rFonts w:ascii="GHEA Grapalat" w:hAnsi="GHEA Grapalat"/>
                <w:sz w:val="24"/>
                <w:szCs w:val="24"/>
              </w:rPr>
              <w:t>մշակույթի</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անշարժ</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հուշարձանների</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ու</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պատմական</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միջավայրի</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պահպանության</w:t>
            </w:r>
            <w:proofErr w:type="spellEnd"/>
            <w:r w:rsidRPr="00754230">
              <w:rPr>
                <w:rFonts w:ascii="GHEA Grapalat" w:hAnsi="GHEA Grapalat"/>
                <w:sz w:val="24"/>
                <w:szCs w:val="24"/>
              </w:rPr>
              <w:t xml:space="preserve"> և </w:t>
            </w:r>
            <w:proofErr w:type="spellStart"/>
            <w:r w:rsidRPr="00754230">
              <w:rPr>
                <w:rFonts w:ascii="GHEA Grapalat" w:hAnsi="GHEA Grapalat"/>
                <w:sz w:val="24"/>
                <w:szCs w:val="24"/>
              </w:rPr>
              <w:lastRenderedPageBreak/>
              <w:t>օգտագործման</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մասին</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օրենքում</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փոփոխություն</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կատարելու</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մասին</w:t>
            </w:r>
            <w:proofErr w:type="spellEnd"/>
            <w:r w:rsidRPr="00754230">
              <w:rPr>
                <w:rFonts w:ascii="GHEA Grapalat" w:hAnsi="GHEA Grapalat"/>
                <w:sz w:val="24"/>
                <w:szCs w:val="24"/>
              </w:rPr>
              <w:t>», ««</w:t>
            </w:r>
            <w:proofErr w:type="spellStart"/>
            <w:r w:rsidRPr="00754230">
              <w:rPr>
                <w:rFonts w:ascii="GHEA Grapalat" w:hAnsi="GHEA Grapalat"/>
                <w:sz w:val="24"/>
                <w:szCs w:val="24"/>
              </w:rPr>
              <w:t>Երևան</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քաղաքում</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տեղական</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ինքնակառավարման</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մասին</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օրենքում</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լրացում</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կատարելու</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մասին</w:t>
            </w:r>
            <w:proofErr w:type="spellEnd"/>
            <w:r w:rsidRPr="00754230">
              <w:rPr>
                <w:rFonts w:ascii="GHEA Grapalat" w:hAnsi="GHEA Grapalat"/>
                <w:sz w:val="24"/>
                <w:szCs w:val="24"/>
              </w:rPr>
              <w:t>», ««</w:t>
            </w:r>
            <w:proofErr w:type="spellStart"/>
            <w:r w:rsidRPr="00754230">
              <w:rPr>
                <w:rFonts w:ascii="GHEA Grapalat" w:hAnsi="GHEA Grapalat"/>
                <w:sz w:val="24"/>
                <w:szCs w:val="24"/>
              </w:rPr>
              <w:t>Տեղական</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ինքնակառավարման</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մասին</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օրենքում</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լրացում</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կատարելու</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մասին</w:t>
            </w:r>
            <w:proofErr w:type="spellEnd"/>
            <w:r w:rsidRPr="00754230">
              <w:rPr>
                <w:rFonts w:ascii="GHEA Grapalat" w:hAnsi="GHEA Grapalat"/>
                <w:sz w:val="24"/>
                <w:szCs w:val="24"/>
              </w:rPr>
              <w:t>», ««</w:t>
            </w:r>
            <w:proofErr w:type="spellStart"/>
            <w:r w:rsidRPr="00754230">
              <w:rPr>
                <w:rFonts w:ascii="GHEA Grapalat" w:hAnsi="GHEA Grapalat"/>
                <w:sz w:val="24"/>
                <w:szCs w:val="24"/>
              </w:rPr>
              <w:t>Խղճի</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ազատության</w:t>
            </w:r>
            <w:proofErr w:type="spellEnd"/>
            <w:r w:rsidRPr="00754230">
              <w:rPr>
                <w:rFonts w:ascii="GHEA Grapalat" w:hAnsi="GHEA Grapalat"/>
                <w:sz w:val="24"/>
                <w:szCs w:val="24"/>
              </w:rPr>
              <w:t xml:space="preserve"> և </w:t>
            </w:r>
            <w:proofErr w:type="spellStart"/>
            <w:r w:rsidRPr="00754230">
              <w:rPr>
                <w:rFonts w:ascii="GHEA Grapalat" w:hAnsi="GHEA Grapalat"/>
                <w:sz w:val="24"/>
                <w:szCs w:val="24"/>
              </w:rPr>
              <w:t>կրոնական</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կազմակերպությունների</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մասին</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օրենքում</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փոփոխություն</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կատարելու</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մասին</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օրենքների</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նախագծերի</w:t>
            </w:r>
            <w:proofErr w:type="spellEnd"/>
            <w:r w:rsidRPr="00754230">
              <w:rPr>
                <w:rFonts w:ascii="GHEA Grapalat" w:hAnsi="GHEA Grapalat"/>
                <w:sz w:val="24"/>
                <w:szCs w:val="24"/>
              </w:rPr>
              <w:t xml:space="preserve"> </w:t>
            </w:r>
            <w:proofErr w:type="spellStart"/>
            <w:r w:rsidRPr="00754230">
              <w:rPr>
                <w:rFonts w:ascii="GHEA Grapalat" w:hAnsi="GHEA Grapalat"/>
                <w:sz w:val="24"/>
                <w:szCs w:val="24"/>
              </w:rPr>
              <w:t>վերաբերյալ</w:t>
            </w:r>
            <w:proofErr w:type="spellEnd"/>
            <w:r w:rsidRPr="00754230">
              <w:rPr>
                <w:rFonts w:ascii="GHEA Grapalat" w:hAnsi="GHEA Grapalat"/>
                <w:sz w:val="24"/>
                <w:szCs w:val="24"/>
              </w:rPr>
              <w:t xml:space="preserve"> </w:t>
            </w:r>
            <w:r w:rsidR="00D0477F">
              <w:rPr>
                <w:rFonts w:ascii="GHEA Grapalat" w:hAnsi="GHEA Grapalat"/>
                <w:sz w:val="24"/>
                <w:szCs w:val="24"/>
                <w:lang w:val="hy-AM"/>
              </w:rPr>
              <w:t xml:space="preserve">Հայաստանի Հանրապետության արդարադատության նախարարությունը </w:t>
            </w:r>
            <w:proofErr w:type="spellStart"/>
            <w:r w:rsidRPr="00754230">
              <w:rPr>
                <w:rFonts w:ascii="GHEA Grapalat" w:hAnsi="GHEA Grapalat"/>
                <w:sz w:val="24"/>
                <w:szCs w:val="24"/>
              </w:rPr>
              <w:t>առաջարկություններ</w:t>
            </w:r>
            <w:proofErr w:type="spellEnd"/>
            <w:r w:rsidRPr="00754230">
              <w:rPr>
                <w:rFonts w:ascii="GHEA Grapalat" w:hAnsi="GHEA Grapalat"/>
                <w:sz w:val="24"/>
                <w:szCs w:val="24"/>
              </w:rPr>
              <w:t xml:space="preserve"> </w:t>
            </w:r>
            <w:proofErr w:type="spellStart"/>
            <w:r w:rsidR="00722C2A">
              <w:rPr>
                <w:rFonts w:ascii="GHEA Grapalat" w:hAnsi="GHEA Grapalat"/>
                <w:sz w:val="24"/>
                <w:szCs w:val="24"/>
              </w:rPr>
              <w:t>չունի</w:t>
            </w:r>
            <w:proofErr w:type="spellEnd"/>
            <w:r w:rsidRPr="00754230">
              <w:rPr>
                <w:rFonts w:ascii="GHEA Grapalat" w:hAnsi="GHEA Grapalat"/>
                <w:sz w:val="24"/>
                <w:szCs w:val="24"/>
              </w:rPr>
              <w:t>:</w:t>
            </w:r>
          </w:p>
          <w:p w:rsidR="00722C2A" w:rsidRPr="00722C2A" w:rsidRDefault="00722C2A" w:rsidP="00D0477F">
            <w:pPr>
              <w:spacing w:after="0" w:line="360" w:lineRule="auto"/>
              <w:ind w:left="82" w:right="138"/>
              <w:jc w:val="both"/>
              <w:rPr>
                <w:rFonts w:ascii="GHEA Grapalat" w:hAnsi="GHEA Grapalat"/>
                <w:sz w:val="24"/>
                <w:szCs w:val="24"/>
                <w:lang w:val="hy-AM"/>
              </w:rPr>
            </w:pPr>
            <w:r>
              <w:rPr>
                <w:rFonts w:ascii="GHEA Grapalat" w:hAnsi="GHEA Grapalat"/>
                <w:sz w:val="24"/>
                <w:szCs w:val="24"/>
                <w:lang w:val="hy-AM"/>
              </w:rPr>
              <w:t xml:space="preserve">    </w:t>
            </w:r>
            <w:r w:rsidR="00BF293F">
              <w:rPr>
                <w:rFonts w:ascii="GHEA Grapalat" w:hAnsi="GHEA Grapalat"/>
                <w:sz w:val="24"/>
                <w:szCs w:val="24"/>
                <w:lang w:val="hy-AM"/>
              </w:rPr>
              <w:t xml:space="preserve">Միաժամանակ հայտնում ենք, որ </w:t>
            </w:r>
            <w:r w:rsidR="00467486">
              <w:rPr>
                <w:rFonts w:ascii="GHEA Grapalat" w:hAnsi="GHEA Grapalat"/>
                <w:sz w:val="24"/>
                <w:szCs w:val="24"/>
                <w:lang w:val="hy-AM"/>
              </w:rPr>
              <w:t>նախագծերի փաթեթը ՀՀ Ազգային ժողովում</w:t>
            </w:r>
            <w:r w:rsidR="00EB0404">
              <w:rPr>
                <w:rFonts w:ascii="GHEA Grapalat" w:hAnsi="GHEA Grapalat"/>
                <w:sz w:val="24"/>
                <w:szCs w:val="24"/>
                <w:lang w:val="hy-AM"/>
              </w:rPr>
              <w:t xml:space="preserve"> քննարկելիս </w:t>
            </w:r>
            <w:r w:rsidR="009777BB">
              <w:rPr>
                <w:rFonts w:ascii="GHEA Grapalat" w:hAnsi="GHEA Grapalat"/>
                <w:sz w:val="24"/>
                <w:szCs w:val="24"/>
                <w:lang w:val="hy-AM"/>
              </w:rPr>
              <w:t>հարակից զեկուցողի թեկնածության</w:t>
            </w:r>
            <w:r w:rsidR="004D72E7">
              <w:rPr>
                <w:rFonts w:ascii="GHEA Grapalat" w:hAnsi="GHEA Grapalat"/>
                <w:sz w:val="24"/>
                <w:szCs w:val="24"/>
                <w:lang w:val="hy-AM"/>
              </w:rPr>
              <w:t xml:space="preserve"> վերաբերյալ առաջարկություններ չունենք:</w:t>
            </w:r>
          </w:p>
        </w:tc>
        <w:tc>
          <w:tcPr>
            <w:tcW w:w="2724" w:type="dxa"/>
            <w:gridSpan w:val="2"/>
            <w:tcBorders>
              <w:top w:val="outset" w:sz="6" w:space="0" w:color="auto"/>
              <w:left w:val="outset" w:sz="6" w:space="0" w:color="auto"/>
              <w:bottom w:val="outset" w:sz="6" w:space="0" w:color="auto"/>
              <w:right w:val="outset" w:sz="6" w:space="0" w:color="auto"/>
            </w:tcBorders>
            <w:shd w:val="clear" w:color="auto" w:fill="FFFFFF"/>
          </w:tcPr>
          <w:p w:rsidR="00970A78" w:rsidRPr="002A3405" w:rsidRDefault="00970A78" w:rsidP="00970A78">
            <w:pPr>
              <w:spacing w:after="0" w:line="360" w:lineRule="auto"/>
              <w:ind w:right="130"/>
              <w:rPr>
                <w:rFonts w:ascii="GHEA Grapalat" w:hAnsi="GHEA Grapalat"/>
                <w:b/>
                <w:sz w:val="24"/>
                <w:szCs w:val="24"/>
                <w:lang w:val="hy-AM"/>
              </w:rPr>
            </w:pPr>
            <w:r>
              <w:rPr>
                <w:rFonts w:ascii="GHEA Grapalat" w:hAnsi="GHEA Grapalat"/>
                <w:b/>
                <w:sz w:val="24"/>
                <w:szCs w:val="24"/>
                <w:lang w:val="hy-AM"/>
              </w:rPr>
              <w:lastRenderedPageBreak/>
              <w:t xml:space="preserve"> </w:t>
            </w:r>
            <w:r w:rsidRPr="002A3405">
              <w:rPr>
                <w:rFonts w:ascii="GHEA Grapalat" w:hAnsi="GHEA Grapalat"/>
                <w:b/>
                <w:sz w:val="24"/>
                <w:szCs w:val="24"/>
                <w:lang w:val="hy-AM"/>
              </w:rPr>
              <w:t>Ընդունվել է</w:t>
            </w:r>
          </w:p>
          <w:p w:rsidR="003E6596" w:rsidRPr="000F76C7" w:rsidRDefault="003E6596" w:rsidP="003E6596">
            <w:pPr>
              <w:spacing w:after="0" w:line="360" w:lineRule="auto"/>
              <w:ind w:right="65"/>
              <w:jc w:val="center"/>
              <w:rPr>
                <w:rFonts w:ascii="GHEA Grapalat" w:hAnsi="GHEA Grapalat"/>
                <w:sz w:val="24"/>
                <w:szCs w:val="24"/>
                <w:lang w:val="hy-AM"/>
              </w:rPr>
            </w:pPr>
          </w:p>
        </w:tc>
      </w:tr>
    </w:tbl>
    <w:p w:rsidR="008849E5" w:rsidRDefault="008849E5" w:rsidP="00DC73A6">
      <w:pPr>
        <w:tabs>
          <w:tab w:val="left" w:pos="2923"/>
        </w:tabs>
        <w:spacing w:after="0" w:line="360" w:lineRule="auto"/>
        <w:ind w:left="180" w:right="72" w:firstLine="540"/>
        <w:rPr>
          <w:rFonts w:ascii="GHEA Grapalat" w:hAnsi="GHEA Grapalat"/>
          <w:sz w:val="24"/>
          <w:szCs w:val="24"/>
          <w:lang w:val="hy-AM"/>
        </w:rPr>
      </w:pPr>
    </w:p>
    <w:p w:rsidR="0050255F" w:rsidRDefault="0050255F" w:rsidP="00DC73A6">
      <w:pPr>
        <w:tabs>
          <w:tab w:val="left" w:pos="2923"/>
        </w:tabs>
        <w:spacing w:after="0" w:line="360" w:lineRule="auto"/>
        <w:ind w:left="180" w:right="72" w:firstLine="540"/>
        <w:rPr>
          <w:rFonts w:ascii="GHEA Grapalat" w:hAnsi="GHEA Grapalat"/>
          <w:sz w:val="24"/>
          <w:szCs w:val="24"/>
          <w:lang w:val="hy-AM"/>
        </w:rPr>
      </w:pPr>
    </w:p>
    <w:p w:rsidR="0050255F" w:rsidRDefault="0050255F" w:rsidP="00B641EB">
      <w:pPr>
        <w:tabs>
          <w:tab w:val="left" w:pos="2923"/>
        </w:tabs>
        <w:spacing w:after="0" w:line="360" w:lineRule="auto"/>
        <w:ind w:right="72"/>
        <w:rPr>
          <w:rFonts w:ascii="GHEA Grapalat" w:hAnsi="GHEA Grapalat"/>
          <w:sz w:val="24"/>
          <w:szCs w:val="24"/>
          <w:lang w:val="hy-AM"/>
        </w:rPr>
      </w:pPr>
    </w:p>
    <w:p w:rsidR="0050255F" w:rsidRPr="0050255F" w:rsidRDefault="0050255F" w:rsidP="00B641EB">
      <w:pPr>
        <w:tabs>
          <w:tab w:val="left" w:pos="2923"/>
        </w:tabs>
        <w:spacing w:after="0" w:line="360" w:lineRule="auto"/>
        <w:ind w:right="72"/>
        <w:rPr>
          <w:rFonts w:ascii="GHEA Grapalat" w:hAnsi="GHEA Grapalat"/>
          <w:sz w:val="24"/>
          <w:szCs w:val="24"/>
          <w:lang w:val="fr-FR"/>
        </w:rPr>
      </w:pPr>
    </w:p>
    <w:sectPr w:rsidR="0050255F" w:rsidRPr="0050255F" w:rsidSect="00811AEC">
      <w:pgSz w:w="12240" w:h="15840"/>
      <w:pgMar w:top="-810" w:right="634" w:bottom="270" w:left="100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altName w:val="Arial"/>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HEA Mariam">
    <w:panose1 w:val="00000000000000000000"/>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9A7A53"/>
    <w:multiLevelType w:val="hybridMultilevel"/>
    <w:tmpl w:val="544E9092"/>
    <w:lvl w:ilvl="0" w:tplc="AFFE1DB8">
      <w:start w:val="1"/>
      <w:numFmt w:val="decimal"/>
      <w:lvlText w:val="%1."/>
      <w:lvlJc w:val="left"/>
      <w:pPr>
        <w:ind w:left="786" w:hanging="360"/>
      </w:pPr>
      <w:rPr>
        <w:rFonts w:ascii="GHEA Grapalat" w:eastAsiaTheme="minorHAnsi" w:hAnsi="GHEA Grapalat" w:cs="Sylfaen"/>
        <w:b w:val="0"/>
        <w:lang w:val="en-US"/>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17A009CB"/>
    <w:multiLevelType w:val="hybridMultilevel"/>
    <w:tmpl w:val="A1B40742"/>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1F746BCA"/>
    <w:multiLevelType w:val="hybridMultilevel"/>
    <w:tmpl w:val="DD185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221F4C"/>
    <w:multiLevelType w:val="hybridMultilevel"/>
    <w:tmpl w:val="090EA63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0014194"/>
    <w:multiLevelType w:val="hybridMultilevel"/>
    <w:tmpl w:val="D56AC94C"/>
    <w:lvl w:ilvl="0" w:tplc="E1A62FD4">
      <w:start w:val="1"/>
      <w:numFmt w:val="decimal"/>
      <w:lvlText w:val="%1)"/>
      <w:lvlJc w:val="left"/>
      <w:pPr>
        <w:ind w:left="927" w:hanging="360"/>
      </w:pPr>
      <w:rPr>
        <w:b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15:restartNumberingAfterBreak="0">
    <w:nsid w:val="38A83F71"/>
    <w:multiLevelType w:val="hybridMultilevel"/>
    <w:tmpl w:val="44107B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E3414D9"/>
    <w:multiLevelType w:val="hybridMultilevel"/>
    <w:tmpl w:val="53D21A34"/>
    <w:lvl w:ilvl="0" w:tplc="F95CCB50">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7" w15:restartNumberingAfterBreak="0">
    <w:nsid w:val="6A67422C"/>
    <w:multiLevelType w:val="hybridMultilevel"/>
    <w:tmpl w:val="21D2FD22"/>
    <w:lvl w:ilvl="0" w:tplc="2A86C43E">
      <w:start w:val="1"/>
      <w:numFmt w:val="decimal"/>
      <w:lvlText w:val="%1."/>
      <w:lvlJc w:val="left"/>
      <w:pPr>
        <w:ind w:left="1011" w:hanging="360"/>
      </w:pPr>
      <w:rPr>
        <w:rFonts w:cs="Sylfaen" w:hint="default"/>
        <w:b w:val="0"/>
      </w:rPr>
    </w:lvl>
    <w:lvl w:ilvl="1" w:tplc="04090019" w:tentative="1">
      <w:start w:val="1"/>
      <w:numFmt w:val="lowerLetter"/>
      <w:lvlText w:val="%2."/>
      <w:lvlJc w:val="left"/>
      <w:pPr>
        <w:ind w:left="1731" w:hanging="360"/>
      </w:pPr>
    </w:lvl>
    <w:lvl w:ilvl="2" w:tplc="0409001B" w:tentative="1">
      <w:start w:val="1"/>
      <w:numFmt w:val="lowerRoman"/>
      <w:lvlText w:val="%3."/>
      <w:lvlJc w:val="right"/>
      <w:pPr>
        <w:ind w:left="2451" w:hanging="180"/>
      </w:pPr>
    </w:lvl>
    <w:lvl w:ilvl="3" w:tplc="0409000F" w:tentative="1">
      <w:start w:val="1"/>
      <w:numFmt w:val="decimal"/>
      <w:lvlText w:val="%4."/>
      <w:lvlJc w:val="left"/>
      <w:pPr>
        <w:ind w:left="3171" w:hanging="360"/>
      </w:pPr>
    </w:lvl>
    <w:lvl w:ilvl="4" w:tplc="04090019" w:tentative="1">
      <w:start w:val="1"/>
      <w:numFmt w:val="lowerLetter"/>
      <w:lvlText w:val="%5."/>
      <w:lvlJc w:val="left"/>
      <w:pPr>
        <w:ind w:left="3891" w:hanging="360"/>
      </w:pPr>
    </w:lvl>
    <w:lvl w:ilvl="5" w:tplc="0409001B" w:tentative="1">
      <w:start w:val="1"/>
      <w:numFmt w:val="lowerRoman"/>
      <w:lvlText w:val="%6."/>
      <w:lvlJc w:val="right"/>
      <w:pPr>
        <w:ind w:left="4611" w:hanging="180"/>
      </w:pPr>
    </w:lvl>
    <w:lvl w:ilvl="6" w:tplc="0409000F" w:tentative="1">
      <w:start w:val="1"/>
      <w:numFmt w:val="decimal"/>
      <w:lvlText w:val="%7."/>
      <w:lvlJc w:val="left"/>
      <w:pPr>
        <w:ind w:left="5331" w:hanging="360"/>
      </w:pPr>
    </w:lvl>
    <w:lvl w:ilvl="7" w:tplc="04090019" w:tentative="1">
      <w:start w:val="1"/>
      <w:numFmt w:val="lowerLetter"/>
      <w:lvlText w:val="%8."/>
      <w:lvlJc w:val="left"/>
      <w:pPr>
        <w:ind w:left="6051" w:hanging="360"/>
      </w:pPr>
    </w:lvl>
    <w:lvl w:ilvl="8" w:tplc="0409001B" w:tentative="1">
      <w:start w:val="1"/>
      <w:numFmt w:val="lowerRoman"/>
      <w:lvlText w:val="%9."/>
      <w:lvlJc w:val="right"/>
      <w:pPr>
        <w:ind w:left="6771" w:hanging="180"/>
      </w:pPr>
    </w:lvl>
  </w:abstractNum>
  <w:num w:numId="1">
    <w:abstractNumId w:val="1"/>
  </w:num>
  <w:num w:numId="2">
    <w:abstractNumId w:val="5"/>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7"/>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activeWritingStyle w:appName="MSWord" w:lang="fr-FR" w:vendorID="64" w:dllVersion="131078" w:nlCheck="1" w:checkStyle="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7CEC"/>
    <w:rsid w:val="00000916"/>
    <w:rsid w:val="00005718"/>
    <w:rsid w:val="000060AC"/>
    <w:rsid w:val="00006D99"/>
    <w:rsid w:val="0000775F"/>
    <w:rsid w:val="00007DA2"/>
    <w:rsid w:val="00011ED6"/>
    <w:rsid w:val="000125D7"/>
    <w:rsid w:val="00013049"/>
    <w:rsid w:val="000139B2"/>
    <w:rsid w:val="00013A55"/>
    <w:rsid w:val="00015305"/>
    <w:rsid w:val="00016AE2"/>
    <w:rsid w:val="00020366"/>
    <w:rsid w:val="000210BA"/>
    <w:rsid w:val="00021C5C"/>
    <w:rsid w:val="00023E26"/>
    <w:rsid w:val="00023FF9"/>
    <w:rsid w:val="00024ACC"/>
    <w:rsid w:val="00024EA2"/>
    <w:rsid w:val="00024FC7"/>
    <w:rsid w:val="0002643B"/>
    <w:rsid w:val="000328A3"/>
    <w:rsid w:val="0003355E"/>
    <w:rsid w:val="00035109"/>
    <w:rsid w:val="000359E0"/>
    <w:rsid w:val="0003715A"/>
    <w:rsid w:val="00037C6C"/>
    <w:rsid w:val="00037E8E"/>
    <w:rsid w:val="00041239"/>
    <w:rsid w:val="000420EB"/>
    <w:rsid w:val="00042A22"/>
    <w:rsid w:val="0004385E"/>
    <w:rsid w:val="0005222F"/>
    <w:rsid w:val="000546A6"/>
    <w:rsid w:val="0005627E"/>
    <w:rsid w:val="000578D1"/>
    <w:rsid w:val="0006099E"/>
    <w:rsid w:val="000610E0"/>
    <w:rsid w:val="00063CB0"/>
    <w:rsid w:val="000661F0"/>
    <w:rsid w:val="00066884"/>
    <w:rsid w:val="00066A83"/>
    <w:rsid w:val="00067F2C"/>
    <w:rsid w:val="000700E0"/>
    <w:rsid w:val="00073060"/>
    <w:rsid w:val="00073B78"/>
    <w:rsid w:val="00077331"/>
    <w:rsid w:val="0008223E"/>
    <w:rsid w:val="00082C85"/>
    <w:rsid w:val="00082CD6"/>
    <w:rsid w:val="00086E48"/>
    <w:rsid w:val="00087A5C"/>
    <w:rsid w:val="00092C39"/>
    <w:rsid w:val="00093C97"/>
    <w:rsid w:val="00094A1C"/>
    <w:rsid w:val="00094FFC"/>
    <w:rsid w:val="0009724A"/>
    <w:rsid w:val="000A0E9B"/>
    <w:rsid w:val="000A18D8"/>
    <w:rsid w:val="000A3216"/>
    <w:rsid w:val="000A547F"/>
    <w:rsid w:val="000A5C73"/>
    <w:rsid w:val="000A5CFE"/>
    <w:rsid w:val="000A5FCB"/>
    <w:rsid w:val="000B18A2"/>
    <w:rsid w:val="000B2081"/>
    <w:rsid w:val="000B208E"/>
    <w:rsid w:val="000B2E73"/>
    <w:rsid w:val="000B2EF6"/>
    <w:rsid w:val="000B432E"/>
    <w:rsid w:val="000B4A8A"/>
    <w:rsid w:val="000B4F4F"/>
    <w:rsid w:val="000B6CBC"/>
    <w:rsid w:val="000C03C8"/>
    <w:rsid w:val="000C11E2"/>
    <w:rsid w:val="000C3B03"/>
    <w:rsid w:val="000C3D9D"/>
    <w:rsid w:val="000C46C8"/>
    <w:rsid w:val="000C49A5"/>
    <w:rsid w:val="000D0F62"/>
    <w:rsid w:val="000D23AE"/>
    <w:rsid w:val="000D5590"/>
    <w:rsid w:val="000D5C4C"/>
    <w:rsid w:val="000D6A74"/>
    <w:rsid w:val="000D7431"/>
    <w:rsid w:val="000E1E43"/>
    <w:rsid w:val="000E5BE7"/>
    <w:rsid w:val="000E6BE9"/>
    <w:rsid w:val="000F179E"/>
    <w:rsid w:val="000F23E5"/>
    <w:rsid w:val="000F38D8"/>
    <w:rsid w:val="000F3988"/>
    <w:rsid w:val="000F4909"/>
    <w:rsid w:val="000F4B1F"/>
    <w:rsid w:val="000F55C6"/>
    <w:rsid w:val="000F6B2D"/>
    <w:rsid w:val="000F76C7"/>
    <w:rsid w:val="000F7A49"/>
    <w:rsid w:val="0010437C"/>
    <w:rsid w:val="001045F8"/>
    <w:rsid w:val="00106E31"/>
    <w:rsid w:val="00107F16"/>
    <w:rsid w:val="00110B50"/>
    <w:rsid w:val="001124D3"/>
    <w:rsid w:val="00112635"/>
    <w:rsid w:val="00112868"/>
    <w:rsid w:val="00114FA7"/>
    <w:rsid w:val="0011663C"/>
    <w:rsid w:val="001173B4"/>
    <w:rsid w:val="00117E48"/>
    <w:rsid w:val="00125892"/>
    <w:rsid w:val="00126BA0"/>
    <w:rsid w:val="001311C4"/>
    <w:rsid w:val="00132C21"/>
    <w:rsid w:val="0013373A"/>
    <w:rsid w:val="00133C18"/>
    <w:rsid w:val="0013722A"/>
    <w:rsid w:val="00145696"/>
    <w:rsid w:val="00152C29"/>
    <w:rsid w:val="00152D60"/>
    <w:rsid w:val="00156D24"/>
    <w:rsid w:val="001623AB"/>
    <w:rsid w:val="001628C8"/>
    <w:rsid w:val="00167888"/>
    <w:rsid w:val="00167E63"/>
    <w:rsid w:val="00170E56"/>
    <w:rsid w:val="001739DB"/>
    <w:rsid w:val="001755C5"/>
    <w:rsid w:val="0017583B"/>
    <w:rsid w:val="001806A6"/>
    <w:rsid w:val="00180C8B"/>
    <w:rsid w:val="00181007"/>
    <w:rsid w:val="00181150"/>
    <w:rsid w:val="00182A02"/>
    <w:rsid w:val="00185FF3"/>
    <w:rsid w:val="0018732B"/>
    <w:rsid w:val="00187CAD"/>
    <w:rsid w:val="0019072B"/>
    <w:rsid w:val="00191ABB"/>
    <w:rsid w:val="00191D80"/>
    <w:rsid w:val="00192207"/>
    <w:rsid w:val="001955E5"/>
    <w:rsid w:val="001957D3"/>
    <w:rsid w:val="00196A6E"/>
    <w:rsid w:val="001972F4"/>
    <w:rsid w:val="001A04D3"/>
    <w:rsid w:val="001A188A"/>
    <w:rsid w:val="001A1D27"/>
    <w:rsid w:val="001A44FE"/>
    <w:rsid w:val="001A532B"/>
    <w:rsid w:val="001A7503"/>
    <w:rsid w:val="001B054D"/>
    <w:rsid w:val="001B1817"/>
    <w:rsid w:val="001B26AD"/>
    <w:rsid w:val="001B43AC"/>
    <w:rsid w:val="001B6653"/>
    <w:rsid w:val="001C01E3"/>
    <w:rsid w:val="001C0842"/>
    <w:rsid w:val="001C0A57"/>
    <w:rsid w:val="001C1554"/>
    <w:rsid w:val="001C1709"/>
    <w:rsid w:val="001C39DF"/>
    <w:rsid w:val="001D0B5B"/>
    <w:rsid w:val="001D105B"/>
    <w:rsid w:val="001D52C2"/>
    <w:rsid w:val="001D657B"/>
    <w:rsid w:val="001E1264"/>
    <w:rsid w:val="001E1481"/>
    <w:rsid w:val="001E2CE1"/>
    <w:rsid w:val="001E40DA"/>
    <w:rsid w:val="001E4D45"/>
    <w:rsid w:val="001E5035"/>
    <w:rsid w:val="001E5800"/>
    <w:rsid w:val="001E62A3"/>
    <w:rsid w:val="001F0385"/>
    <w:rsid w:val="001F213E"/>
    <w:rsid w:val="001F2401"/>
    <w:rsid w:val="001F27CC"/>
    <w:rsid w:val="001F31E3"/>
    <w:rsid w:val="001F7EF6"/>
    <w:rsid w:val="002008CC"/>
    <w:rsid w:val="002031CD"/>
    <w:rsid w:val="002035A6"/>
    <w:rsid w:val="002060E6"/>
    <w:rsid w:val="002066C5"/>
    <w:rsid w:val="00207358"/>
    <w:rsid w:val="00207EC2"/>
    <w:rsid w:val="0021133A"/>
    <w:rsid w:val="00212FED"/>
    <w:rsid w:val="00214E5A"/>
    <w:rsid w:val="00215008"/>
    <w:rsid w:val="0021600E"/>
    <w:rsid w:val="00216E99"/>
    <w:rsid w:val="0022098D"/>
    <w:rsid w:val="0022114B"/>
    <w:rsid w:val="00223752"/>
    <w:rsid w:val="00223A68"/>
    <w:rsid w:val="00223C1B"/>
    <w:rsid w:val="00224027"/>
    <w:rsid w:val="002248F9"/>
    <w:rsid w:val="00225DAE"/>
    <w:rsid w:val="002308DD"/>
    <w:rsid w:val="002310DF"/>
    <w:rsid w:val="00231699"/>
    <w:rsid w:val="002330F3"/>
    <w:rsid w:val="0023347C"/>
    <w:rsid w:val="002346D4"/>
    <w:rsid w:val="00234D69"/>
    <w:rsid w:val="002361B4"/>
    <w:rsid w:val="00237372"/>
    <w:rsid w:val="0024374D"/>
    <w:rsid w:val="002469DA"/>
    <w:rsid w:val="002507F2"/>
    <w:rsid w:val="00251EAC"/>
    <w:rsid w:val="00255D06"/>
    <w:rsid w:val="00261FF0"/>
    <w:rsid w:val="00262669"/>
    <w:rsid w:val="00263833"/>
    <w:rsid w:val="00266DBA"/>
    <w:rsid w:val="0027168E"/>
    <w:rsid w:val="002718F4"/>
    <w:rsid w:val="00272D44"/>
    <w:rsid w:val="0027553A"/>
    <w:rsid w:val="00275A29"/>
    <w:rsid w:val="002821BF"/>
    <w:rsid w:val="00286959"/>
    <w:rsid w:val="00287301"/>
    <w:rsid w:val="00292724"/>
    <w:rsid w:val="002936D7"/>
    <w:rsid w:val="00294906"/>
    <w:rsid w:val="0029558F"/>
    <w:rsid w:val="00295A92"/>
    <w:rsid w:val="00296F03"/>
    <w:rsid w:val="002A28C1"/>
    <w:rsid w:val="002A3405"/>
    <w:rsid w:val="002A489F"/>
    <w:rsid w:val="002A6508"/>
    <w:rsid w:val="002A7DEF"/>
    <w:rsid w:val="002B4164"/>
    <w:rsid w:val="002B54DC"/>
    <w:rsid w:val="002B5DD4"/>
    <w:rsid w:val="002B68EB"/>
    <w:rsid w:val="002B77F5"/>
    <w:rsid w:val="002C1490"/>
    <w:rsid w:val="002C14EB"/>
    <w:rsid w:val="002C3793"/>
    <w:rsid w:val="002C37A8"/>
    <w:rsid w:val="002C4010"/>
    <w:rsid w:val="002C491D"/>
    <w:rsid w:val="002C5AC4"/>
    <w:rsid w:val="002C5B38"/>
    <w:rsid w:val="002D0CC6"/>
    <w:rsid w:val="002D2C58"/>
    <w:rsid w:val="002D3CAC"/>
    <w:rsid w:val="002D794D"/>
    <w:rsid w:val="002D7A66"/>
    <w:rsid w:val="002E0D25"/>
    <w:rsid w:val="002E2E54"/>
    <w:rsid w:val="002E3C6F"/>
    <w:rsid w:val="002E3E79"/>
    <w:rsid w:val="002E60C0"/>
    <w:rsid w:val="002E7980"/>
    <w:rsid w:val="002F02EA"/>
    <w:rsid w:val="002F052B"/>
    <w:rsid w:val="002F08E4"/>
    <w:rsid w:val="002F0908"/>
    <w:rsid w:val="002F1CF0"/>
    <w:rsid w:val="002F270E"/>
    <w:rsid w:val="002F54AE"/>
    <w:rsid w:val="002F5FAE"/>
    <w:rsid w:val="002F7C15"/>
    <w:rsid w:val="002F7EC8"/>
    <w:rsid w:val="00300598"/>
    <w:rsid w:val="00300CC7"/>
    <w:rsid w:val="00301C5E"/>
    <w:rsid w:val="00303645"/>
    <w:rsid w:val="00303A45"/>
    <w:rsid w:val="00305709"/>
    <w:rsid w:val="00305BD4"/>
    <w:rsid w:val="0031004C"/>
    <w:rsid w:val="003148B3"/>
    <w:rsid w:val="0031551E"/>
    <w:rsid w:val="00315815"/>
    <w:rsid w:val="00322966"/>
    <w:rsid w:val="00324739"/>
    <w:rsid w:val="00326CB0"/>
    <w:rsid w:val="003302F1"/>
    <w:rsid w:val="00330FB0"/>
    <w:rsid w:val="00332C48"/>
    <w:rsid w:val="0033375E"/>
    <w:rsid w:val="0033383E"/>
    <w:rsid w:val="00333F08"/>
    <w:rsid w:val="0033442F"/>
    <w:rsid w:val="003357F2"/>
    <w:rsid w:val="00335842"/>
    <w:rsid w:val="003368BB"/>
    <w:rsid w:val="00340B5C"/>
    <w:rsid w:val="003415F7"/>
    <w:rsid w:val="0034271C"/>
    <w:rsid w:val="00343323"/>
    <w:rsid w:val="00344341"/>
    <w:rsid w:val="003449FC"/>
    <w:rsid w:val="00344EB0"/>
    <w:rsid w:val="00345683"/>
    <w:rsid w:val="00346AF0"/>
    <w:rsid w:val="00347B07"/>
    <w:rsid w:val="00351C03"/>
    <w:rsid w:val="0035224D"/>
    <w:rsid w:val="003527AA"/>
    <w:rsid w:val="00353665"/>
    <w:rsid w:val="00353AF6"/>
    <w:rsid w:val="00353E38"/>
    <w:rsid w:val="0035687C"/>
    <w:rsid w:val="00357071"/>
    <w:rsid w:val="003606A1"/>
    <w:rsid w:val="00360E4D"/>
    <w:rsid w:val="003615B8"/>
    <w:rsid w:val="00363F20"/>
    <w:rsid w:val="003646E9"/>
    <w:rsid w:val="00364E2C"/>
    <w:rsid w:val="00366294"/>
    <w:rsid w:val="003666DA"/>
    <w:rsid w:val="00366F45"/>
    <w:rsid w:val="00367661"/>
    <w:rsid w:val="00367795"/>
    <w:rsid w:val="0037279C"/>
    <w:rsid w:val="00373B83"/>
    <w:rsid w:val="00376145"/>
    <w:rsid w:val="00377453"/>
    <w:rsid w:val="00377AA7"/>
    <w:rsid w:val="00377CEC"/>
    <w:rsid w:val="00381B93"/>
    <w:rsid w:val="0038360F"/>
    <w:rsid w:val="00383BB7"/>
    <w:rsid w:val="00383C11"/>
    <w:rsid w:val="00383C69"/>
    <w:rsid w:val="00384790"/>
    <w:rsid w:val="00385288"/>
    <w:rsid w:val="00385D8B"/>
    <w:rsid w:val="003907E3"/>
    <w:rsid w:val="00390CE1"/>
    <w:rsid w:val="00390E18"/>
    <w:rsid w:val="00392E66"/>
    <w:rsid w:val="00393914"/>
    <w:rsid w:val="003A401D"/>
    <w:rsid w:val="003A4A10"/>
    <w:rsid w:val="003A5C94"/>
    <w:rsid w:val="003A7A4E"/>
    <w:rsid w:val="003A7CAF"/>
    <w:rsid w:val="003B03EA"/>
    <w:rsid w:val="003B1CFD"/>
    <w:rsid w:val="003B24E5"/>
    <w:rsid w:val="003B2ED1"/>
    <w:rsid w:val="003B4ED8"/>
    <w:rsid w:val="003B6C6E"/>
    <w:rsid w:val="003C0652"/>
    <w:rsid w:val="003C3576"/>
    <w:rsid w:val="003C4060"/>
    <w:rsid w:val="003C667E"/>
    <w:rsid w:val="003C79CC"/>
    <w:rsid w:val="003D1354"/>
    <w:rsid w:val="003D216F"/>
    <w:rsid w:val="003D3525"/>
    <w:rsid w:val="003D6100"/>
    <w:rsid w:val="003E1A67"/>
    <w:rsid w:val="003E6596"/>
    <w:rsid w:val="003F2BFC"/>
    <w:rsid w:val="003F3D08"/>
    <w:rsid w:val="003F48F8"/>
    <w:rsid w:val="003F5B8E"/>
    <w:rsid w:val="003F746B"/>
    <w:rsid w:val="00400052"/>
    <w:rsid w:val="00400692"/>
    <w:rsid w:val="0040492A"/>
    <w:rsid w:val="00404FE6"/>
    <w:rsid w:val="0040559D"/>
    <w:rsid w:val="00405C08"/>
    <w:rsid w:val="00406103"/>
    <w:rsid w:val="00406B6C"/>
    <w:rsid w:val="004107A5"/>
    <w:rsid w:val="00412D0C"/>
    <w:rsid w:val="0041486D"/>
    <w:rsid w:val="00414F5B"/>
    <w:rsid w:val="004165C3"/>
    <w:rsid w:val="00417AD3"/>
    <w:rsid w:val="004219FA"/>
    <w:rsid w:val="00425511"/>
    <w:rsid w:val="0042622D"/>
    <w:rsid w:val="00427FAB"/>
    <w:rsid w:val="0043057A"/>
    <w:rsid w:val="0043197E"/>
    <w:rsid w:val="004323E4"/>
    <w:rsid w:val="004325D3"/>
    <w:rsid w:val="00436629"/>
    <w:rsid w:val="0043780F"/>
    <w:rsid w:val="00440CC6"/>
    <w:rsid w:val="00442E5E"/>
    <w:rsid w:val="004444E3"/>
    <w:rsid w:val="0044523C"/>
    <w:rsid w:val="004459D3"/>
    <w:rsid w:val="00451A32"/>
    <w:rsid w:val="004543BC"/>
    <w:rsid w:val="00454A9A"/>
    <w:rsid w:val="004552E1"/>
    <w:rsid w:val="00456AF0"/>
    <w:rsid w:val="00460745"/>
    <w:rsid w:val="004632F0"/>
    <w:rsid w:val="00463390"/>
    <w:rsid w:val="004637A9"/>
    <w:rsid w:val="00463B52"/>
    <w:rsid w:val="00465C9C"/>
    <w:rsid w:val="00465E2F"/>
    <w:rsid w:val="004662D8"/>
    <w:rsid w:val="00467486"/>
    <w:rsid w:val="0046789A"/>
    <w:rsid w:val="0046792A"/>
    <w:rsid w:val="00476C3A"/>
    <w:rsid w:val="00480C3A"/>
    <w:rsid w:val="00480F43"/>
    <w:rsid w:val="00482CC9"/>
    <w:rsid w:val="00483089"/>
    <w:rsid w:val="00484E37"/>
    <w:rsid w:val="00491D0A"/>
    <w:rsid w:val="004934DC"/>
    <w:rsid w:val="004943E2"/>
    <w:rsid w:val="004944F9"/>
    <w:rsid w:val="00495348"/>
    <w:rsid w:val="00495C99"/>
    <w:rsid w:val="004A0592"/>
    <w:rsid w:val="004A35DC"/>
    <w:rsid w:val="004A395F"/>
    <w:rsid w:val="004A3AEA"/>
    <w:rsid w:val="004A3C07"/>
    <w:rsid w:val="004A6D8B"/>
    <w:rsid w:val="004A72D5"/>
    <w:rsid w:val="004A79EB"/>
    <w:rsid w:val="004B0C89"/>
    <w:rsid w:val="004B16D3"/>
    <w:rsid w:val="004B4DF9"/>
    <w:rsid w:val="004B7196"/>
    <w:rsid w:val="004B77D5"/>
    <w:rsid w:val="004C19B6"/>
    <w:rsid w:val="004C25D2"/>
    <w:rsid w:val="004C2AC3"/>
    <w:rsid w:val="004C49BC"/>
    <w:rsid w:val="004C7784"/>
    <w:rsid w:val="004D1196"/>
    <w:rsid w:val="004D33E3"/>
    <w:rsid w:val="004D345A"/>
    <w:rsid w:val="004D5991"/>
    <w:rsid w:val="004D5A78"/>
    <w:rsid w:val="004D5E1C"/>
    <w:rsid w:val="004D72E7"/>
    <w:rsid w:val="004E2CF5"/>
    <w:rsid w:val="004E6E86"/>
    <w:rsid w:val="004E7387"/>
    <w:rsid w:val="004F3B19"/>
    <w:rsid w:val="004F42FE"/>
    <w:rsid w:val="004F4E22"/>
    <w:rsid w:val="005008FA"/>
    <w:rsid w:val="00500B69"/>
    <w:rsid w:val="00501269"/>
    <w:rsid w:val="00501C7D"/>
    <w:rsid w:val="0050255F"/>
    <w:rsid w:val="00503820"/>
    <w:rsid w:val="00504A21"/>
    <w:rsid w:val="00506843"/>
    <w:rsid w:val="005072DB"/>
    <w:rsid w:val="00510396"/>
    <w:rsid w:val="00512C54"/>
    <w:rsid w:val="00513017"/>
    <w:rsid w:val="005133BA"/>
    <w:rsid w:val="00515961"/>
    <w:rsid w:val="00516A65"/>
    <w:rsid w:val="00517509"/>
    <w:rsid w:val="0052034F"/>
    <w:rsid w:val="005215EE"/>
    <w:rsid w:val="00522EE9"/>
    <w:rsid w:val="00523FF9"/>
    <w:rsid w:val="0052480E"/>
    <w:rsid w:val="00524854"/>
    <w:rsid w:val="005263C9"/>
    <w:rsid w:val="00526700"/>
    <w:rsid w:val="005273E7"/>
    <w:rsid w:val="00530170"/>
    <w:rsid w:val="00530534"/>
    <w:rsid w:val="00531A76"/>
    <w:rsid w:val="00533312"/>
    <w:rsid w:val="00534DF3"/>
    <w:rsid w:val="005364F4"/>
    <w:rsid w:val="005400D3"/>
    <w:rsid w:val="00540CC9"/>
    <w:rsid w:val="005413F5"/>
    <w:rsid w:val="00541751"/>
    <w:rsid w:val="00541AEC"/>
    <w:rsid w:val="0054259F"/>
    <w:rsid w:val="0054529D"/>
    <w:rsid w:val="00547983"/>
    <w:rsid w:val="005507FF"/>
    <w:rsid w:val="005512C2"/>
    <w:rsid w:val="00551300"/>
    <w:rsid w:val="00551805"/>
    <w:rsid w:val="00551C7E"/>
    <w:rsid w:val="005536C0"/>
    <w:rsid w:val="00553C78"/>
    <w:rsid w:val="005569EE"/>
    <w:rsid w:val="00556C42"/>
    <w:rsid w:val="00561564"/>
    <w:rsid w:val="00561B5C"/>
    <w:rsid w:val="00563F4A"/>
    <w:rsid w:val="005640C5"/>
    <w:rsid w:val="0056454F"/>
    <w:rsid w:val="00565127"/>
    <w:rsid w:val="00566062"/>
    <w:rsid w:val="005664CA"/>
    <w:rsid w:val="0056766F"/>
    <w:rsid w:val="00567E84"/>
    <w:rsid w:val="0057156C"/>
    <w:rsid w:val="00571D21"/>
    <w:rsid w:val="00571DB2"/>
    <w:rsid w:val="00573CAE"/>
    <w:rsid w:val="00575A05"/>
    <w:rsid w:val="005761FC"/>
    <w:rsid w:val="00577110"/>
    <w:rsid w:val="00580580"/>
    <w:rsid w:val="00581D8F"/>
    <w:rsid w:val="0058255F"/>
    <w:rsid w:val="00584248"/>
    <w:rsid w:val="00587FD9"/>
    <w:rsid w:val="00590336"/>
    <w:rsid w:val="00592D6A"/>
    <w:rsid w:val="0059478B"/>
    <w:rsid w:val="00596A70"/>
    <w:rsid w:val="00597073"/>
    <w:rsid w:val="005A08F2"/>
    <w:rsid w:val="005A0D64"/>
    <w:rsid w:val="005A1325"/>
    <w:rsid w:val="005A27B7"/>
    <w:rsid w:val="005A613D"/>
    <w:rsid w:val="005A688F"/>
    <w:rsid w:val="005B0053"/>
    <w:rsid w:val="005B3DAC"/>
    <w:rsid w:val="005B6A66"/>
    <w:rsid w:val="005C0A24"/>
    <w:rsid w:val="005C1403"/>
    <w:rsid w:val="005C1823"/>
    <w:rsid w:val="005C576F"/>
    <w:rsid w:val="005C5D80"/>
    <w:rsid w:val="005C7E4D"/>
    <w:rsid w:val="005D3400"/>
    <w:rsid w:val="005D4ACA"/>
    <w:rsid w:val="005D5FE6"/>
    <w:rsid w:val="005D69D1"/>
    <w:rsid w:val="005D71F8"/>
    <w:rsid w:val="005E13F2"/>
    <w:rsid w:val="005E1D60"/>
    <w:rsid w:val="005E2CFC"/>
    <w:rsid w:val="005E3E76"/>
    <w:rsid w:val="005E7BBF"/>
    <w:rsid w:val="005F03C0"/>
    <w:rsid w:val="005F0807"/>
    <w:rsid w:val="005F21A2"/>
    <w:rsid w:val="005F25A9"/>
    <w:rsid w:val="005F303B"/>
    <w:rsid w:val="005F3085"/>
    <w:rsid w:val="005F55EF"/>
    <w:rsid w:val="005F6D54"/>
    <w:rsid w:val="005F721E"/>
    <w:rsid w:val="00601A2A"/>
    <w:rsid w:val="00601EF6"/>
    <w:rsid w:val="00602471"/>
    <w:rsid w:val="00602A51"/>
    <w:rsid w:val="006034CD"/>
    <w:rsid w:val="00603863"/>
    <w:rsid w:val="006066F6"/>
    <w:rsid w:val="006070DC"/>
    <w:rsid w:val="00607325"/>
    <w:rsid w:val="00607F70"/>
    <w:rsid w:val="00612BD2"/>
    <w:rsid w:val="006157F6"/>
    <w:rsid w:val="00616A83"/>
    <w:rsid w:val="00616FFF"/>
    <w:rsid w:val="006179C9"/>
    <w:rsid w:val="00620636"/>
    <w:rsid w:val="00620C05"/>
    <w:rsid w:val="00622402"/>
    <w:rsid w:val="0062331F"/>
    <w:rsid w:val="006245DA"/>
    <w:rsid w:val="00625B22"/>
    <w:rsid w:val="00625E72"/>
    <w:rsid w:val="0062749A"/>
    <w:rsid w:val="00627CD9"/>
    <w:rsid w:val="006315DA"/>
    <w:rsid w:val="00631C29"/>
    <w:rsid w:val="00632A9B"/>
    <w:rsid w:val="006367FC"/>
    <w:rsid w:val="00640A1E"/>
    <w:rsid w:val="006422A4"/>
    <w:rsid w:val="006440FB"/>
    <w:rsid w:val="00645BEB"/>
    <w:rsid w:val="00645D10"/>
    <w:rsid w:val="00646528"/>
    <w:rsid w:val="0065162B"/>
    <w:rsid w:val="00653C05"/>
    <w:rsid w:val="00656C86"/>
    <w:rsid w:val="00657D25"/>
    <w:rsid w:val="006656BE"/>
    <w:rsid w:val="00665FDE"/>
    <w:rsid w:val="00666FE0"/>
    <w:rsid w:val="00670C1B"/>
    <w:rsid w:val="006715A8"/>
    <w:rsid w:val="006755E6"/>
    <w:rsid w:val="00675989"/>
    <w:rsid w:val="00677AE8"/>
    <w:rsid w:val="00677DA5"/>
    <w:rsid w:val="00677E14"/>
    <w:rsid w:val="00681E7F"/>
    <w:rsid w:val="006820E3"/>
    <w:rsid w:val="00682301"/>
    <w:rsid w:val="00685721"/>
    <w:rsid w:val="00686A24"/>
    <w:rsid w:val="00692748"/>
    <w:rsid w:val="00693EDA"/>
    <w:rsid w:val="00695FA4"/>
    <w:rsid w:val="006A061C"/>
    <w:rsid w:val="006A061F"/>
    <w:rsid w:val="006A127C"/>
    <w:rsid w:val="006A1A7E"/>
    <w:rsid w:val="006A1FA8"/>
    <w:rsid w:val="006A4BF8"/>
    <w:rsid w:val="006A7F0D"/>
    <w:rsid w:val="006B2486"/>
    <w:rsid w:val="006B299A"/>
    <w:rsid w:val="006B4762"/>
    <w:rsid w:val="006B5563"/>
    <w:rsid w:val="006B5568"/>
    <w:rsid w:val="006B767A"/>
    <w:rsid w:val="006C08B0"/>
    <w:rsid w:val="006C3951"/>
    <w:rsid w:val="006C3BDA"/>
    <w:rsid w:val="006C6574"/>
    <w:rsid w:val="006C6888"/>
    <w:rsid w:val="006C6C62"/>
    <w:rsid w:val="006C7FFA"/>
    <w:rsid w:val="006D1693"/>
    <w:rsid w:val="006D2359"/>
    <w:rsid w:val="006D58A8"/>
    <w:rsid w:val="006D6E9C"/>
    <w:rsid w:val="006E12A1"/>
    <w:rsid w:val="006E212A"/>
    <w:rsid w:val="006E257E"/>
    <w:rsid w:val="006E342F"/>
    <w:rsid w:val="006E37C7"/>
    <w:rsid w:val="006E4CB9"/>
    <w:rsid w:val="006E5445"/>
    <w:rsid w:val="006E6A9F"/>
    <w:rsid w:val="006E6D26"/>
    <w:rsid w:val="006E7512"/>
    <w:rsid w:val="006E788C"/>
    <w:rsid w:val="006E7B3D"/>
    <w:rsid w:val="006F2845"/>
    <w:rsid w:val="006F5B12"/>
    <w:rsid w:val="006F5D21"/>
    <w:rsid w:val="006F5D4F"/>
    <w:rsid w:val="006F7722"/>
    <w:rsid w:val="00700D4E"/>
    <w:rsid w:val="00701C3F"/>
    <w:rsid w:val="00703DEB"/>
    <w:rsid w:val="00703E11"/>
    <w:rsid w:val="00707EEC"/>
    <w:rsid w:val="00715253"/>
    <w:rsid w:val="00721A14"/>
    <w:rsid w:val="00721E07"/>
    <w:rsid w:val="00722615"/>
    <w:rsid w:val="00722C2A"/>
    <w:rsid w:val="00723705"/>
    <w:rsid w:val="00723845"/>
    <w:rsid w:val="0072524F"/>
    <w:rsid w:val="007305A9"/>
    <w:rsid w:val="00730D85"/>
    <w:rsid w:val="007321D5"/>
    <w:rsid w:val="00732C60"/>
    <w:rsid w:val="00732E2B"/>
    <w:rsid w:val="00733682"/>
    <w:rsid w:val="0073705C"/>
    <w:rsid w:val="00741963"/>
    <w:rsid w:val="00743016"/>
    <w:rsid w:val="00744E24"/>
    <w:rsid w:val="00745D30"/>
    <w:rsid w:val="0075191E"/>
    <w:rsid w:val="00754230"/>
    <w:rsid w:val="00754643"/>
    <w:rsid w:val="00754755"/>
    <w:rsid w:val="007551F0"/>
    <w:rsid w:val="00756849"/>
    <w:rsid w:val="00757026"/>
    <w:rsid w:val="00757C9E"/>
    <w:rsid w:val="00761B3E"/>
    <w:rsid w:val="00762D62"/>
    <w:rsid w:val="0076302F"/>
    <w:rsid w:val="00763EDC"/>
    <w:rsid w:val="00764269"/>
    <w:rsid w:val="00764805"/>
    <w:rsid w:val="00766127"/>
    <w:rsid w:val="00766496"/>
    <w:rsid w:val="00767A46"/>
    <w:rsid w:val="007700C0"/>
    <w:rsid w:val="007700F0"/>
    <w:rsid w:val="00772332"/>
    <w:rsid w:val="007727B9"/>
    <w:rsid w:val="00772BFF"/>
    <w:rsid w:val="00773507"/>
    <w:rsid w:val="00774AE3"/>
    <w:rsid w:val="00775369"/>
    <w:rsid w:val="00775A72"/>
    <w:rsid w:val="00777E8D"/>
    <w:rsid w:val="007806D6"/>
    <w:rsid w:val="00780C83"/>
    <w:rsid w:val="0078181E"/>
    <w:rsid w:val="00781FC5"/>
    <w:rsid w:val="00783903"/>
    <w:rsid w:val="00786FF0"/>
    <w:rsid w:val="00790018"/>
    <w:rsid w:val="00791DBA"/>
    <w:rsid w:val="00792D17"/>
    <w:rsid w:val="00796F64"/>
    <w:rsid w:val="007A04EC"/>
    <w:rsid w:val="007A14E0"/>
    <w:rsid w:val="007A1A64"/>
    <w:rsid w:val="007A1D99"/>
    <w:rsid w:val="007A3806"/>
    <w:rsid w:val="007A593F"/>
    <w:rsid w:val="007A63A9"/>
    <w:rsid w:val="007A6628"/>
    <w:rsid w:val="007B08E2"/>
    <w:rsid w:val="007B1E7B"/>
    <w:rsid w:val="007B237C"/>
    <w:rsid w:val="007B4351"/>
    <w:rsid w:val="007B70B5"/>
    <w:rsid w:val="007B7E5A"/>
    <w:rsid w:val="007C150C"/>
    <w:rsid w:val="007C1DF5"/>
    <w:rsid w:val="007C280E"/>
    <w:rsid w:val="007C3024"/>
    <w:rsid w:val="007C5994"/>
    <w:rsid w:val="007C62F5"/>
    <w:rsid w:val="007C6965"/>
    <w:rsid w:val="007C6E3D"/>
    <w:rsid w:val="007C71BA"/>
    <w:rsid w:val="007C7B58"/>
    <w:rsid w:val="007D1DE2"/>
    <w:rsid w:val="007D645E"/>
    <w:rsid w:val="007D7B17"/>
    <w:rsid w:val="007E0D93"/>
    <w:rsid w:val="007E0ED6"/>
    <w:rsid w:val="007E1D19"/>
    <w:rsid w:val="007E3865"/>
    <w:rsid w:val="007E45E8"/>
    <w:rsid w:val="007E4E0D"/>
    <w:rsid w:val="007E7C20"/>
    <w:rsid w:val="007F0B28"/>
    <w:rsid w:val="007F207B"/>
    <w:rsid w:val="007F402E"/>
    <w:rsid w:val="007F63DA"/>
    <w:rsid w:val="007F7955"/>
    <w:rsid w:val="008008B3"/>
    <w:rsid w:val="00800D1B"/>
    <w:rsid w:val="00801AC6"/>
    <w:rsid w:val="00802CE2"/>
    <w:rsid w:val="00803B8C"/>
    <w:rsid w:val="00805671"/>
    <w:rsid w:val="008119F8"/>
    <w:rsid w:val="00811AEC"/>
    <w:rsid w:val="0081257D"/>
    <w:rsid w:val="00813030"/>
    <w:rsid w:val="00817587"/>
    <w:rsid w:val="00821AFF"/>
    <w:rsid w:val="00822162"/>
    <w:rsid w:val="00826279"/>
    <w:rsid w:val="0082729E"/>
    <w:rsid w:val="00836C33"/>
    <w:rsid w:val="0084124F"/>
    <w:rsid w:val="00841EB7"/>
    <w:rsid w:val="00843066"/>
    <w:rsid w:val="00843665"/>
    <w:rsid w:val="008455E8"/>
    <w:rsid w:val="00846447"/>
    <w:rsid w:val="008466D5"/>
    <w:rsid w:val="0084695F"/>
    <w:rsid w:val="0085278F"/>
    <w:rsid w:val="00853F58"/>
    <w:rsid w:val="008553EA"/>
    <w:rsid w:val="008562BA"/>
    <w:rsid w:val="00857581"/>
    <w:rsid w:val="00860027"/>
    <w:rsid w:val="008634E6"/>
    <w:rsid w:val="0086394F"/>
    <w:rsid w:val="0086446A"/>
    <w:rsid w:val="00866265"/>
    <w:rsid w:val="00867C93"/>
    <w:rsid w:val="00872E97"/>
    <w:rsid w:val="00873B0E"/>
    <w:rsid w:val="0087521F"/>
    <w:rsid w:val="00875953"/>
    <w:rsid w:val="00876E43"/>
    <w:rsid w:val="00876FBB"/>
    <w:rsid w:val="0088049C"/>
    <w:rsid w:val="00882A43"/>
    <w:rsid w:val="008849E5"/>
    <w:rsid w:val="00884CE2"/>
    <w:rsid w:val="00886392"/>
    <w:rsid w:val="00886E77"/>
    <w:rsid w:val="00887725"/>
    <w:rsid w:val="00890BD0"/>
    <w:rsid w:val="00893BC8"/>
    <w:rsid w:val="00895635"/>
    <w:rsid w:val="00895916"/>
    <w:rsid w:val="00895E27"/>
    <w:rsid w:val="008A013F"/>
    <w:rsid w:val="008A052A"/>
    <w:rsid w:val="008A0741"/>
    <w:rsid w:val="008A3BC9"/>
    <w:rsid w:val="008A40B6"/>
    <w:rsid w:val="008B2DA6"/>
    <w:rsid w:val="008B5750"/>
    <w:rsid w:val="008B57E6"/>
    <w:rsid w:val="008B76F3"/>
    <w:rsid w:val="008B7E0B"/>
    <w:rsid w:val="008C02A0"/>
    <w:rsid w:val="008C17EC"/>
    <w:rsid w:val="008C2292"/>
    <w:rsid w:val="008C3403"/>
    <w:rsid w:val="008C395E"/>
    <w:rsid w:val="008D3CCE"/>
    <w:rsid w:val="008E2525"/>
    <w:rsid w:val="008F192F"/>
    <w:rsid w:val="008F2E73"/>
    <w:rsid w:val="008F3404"/>
    <w:rsid w:val="008F471D"/>
    <w:rsid w:val="008F48DC"/>
    <w:rsid w:val="008F5908"/>
    <w:rsid w:val="00902882"/>
    <w:rsid w:val="009062F6"/>
    <w:rsid w:val="00906CF8"/>
    <w:rsid w:val="009072CB"/>
    <w:rsid w:val="0091033C"/>
    <w:rsid w:val="009108E1"/>
    <w:rsid w:val="00911030"/>
    <w:rsid w:val="00915709"/>
    <w:rsid w:val="00915A62"/>
    <w:rsid w:val="00920216"/>
    <w:rsid w:val="00922348"/>
    <w:rsid w:val="0092339C"/>
    <w:rsid w:val="00923D87"/>
    <w:rsid w:val="00926626"/>
    <w:rsid w:val="009303B5"/>
    <w:rsid w:val="009314AA"/>
    <w:rsid w:val="009320BB"/>
    <w:rsid w:val="00932A81"/>
    <w:rsid w:val="00933245"/>
    <w:rsid w:val="00933801"/>
    <w:rsid w:val="00936DE9"/>
    <w:rsid w:val="00937807"/>
    <w:rsid w:val="009403ED"/>
    <w:rsid w:val="009422B6"/>
    <w:rsid w:val="00942696"/>
    <w:rsid w:val="0094308A"/>
    <w:rsid w:val="0094315C"/>
    <w:rsid w:val="009432BF"/>
    <w:rsid w:val="00943DA9"/>
    <w:rsid w:val="0095054F"/>
    <w:rsid w:val="00950A23"/>
    <w:rsid w:val="00952D3E"/>
    <w:rsid w:val="0095345E"/>
    <w:rsid w:val="00953A48"/>
    <w:rsid w:val="0095464B"/>
    <w:rsid w:val="00956D80"/>
    <w:rsid w:val="009572A8"/>
    <w:rsid w:val="00960AFF"/>
    <w:rsid w:val="00960BB7"/>
    <w:rsid w:val="00961540"/>
    <w:rsid w:val="00961B50"/>
    <w:rsid w:val="00963C33"/>
    <w:rsid w:val="00963C48"/>
    <w:rsid w:val="0096609A"/>
    <w:rsid w:val="00967C3F"/>
    <w:rsid w:val="009704B1"/>
    <w:rsid w:val="00970A78"/>
    <w:rsid w:val="009725E9"/>
    <w:rsid w:val="00972FDE"/>
    <w:rsid w:val="00973C26"/>
    <w:rsid w:val="00975C6E"/>
    <w:rsid w:val="00975CB5"/>
    <w:rsid w:val="00976C2B"/>
    <w:rsid w:val="009777BB"/>
    <w:rsid w:val="00980A9F"/>
    <w:rsid w:val="00980CEA"/>
    <w:rsid w:val="00981121"/>
    <w:rsid w:val="00981D0B"/>
    <w:rsid w:val="00982340"/>
    <w:rsid w:val="00983042"/>
    <w:rsid w:val="00983769"/>
    <w:rsid w:val="009846C4"/>
    <w:rsid w:val="009852C7"/>
    <w:rsid w:val="00985D4E"/>
    <w:rsid w:val="00985FBC"/>
    <w:rsid w:val="00986233"/>
    <w:rsid w:val="009878B5"/>
    <w:rsid w:val="0099008F"/>
    <w:rsid w:val="00990948"/>
    <w:rsid w:val="00992966"/>
    <w:rsid w:val="009937F3"/>
    <w:rsid w:val="009938C3"/>
    <w:rsid w:val="00994AE9"/>
    <w:rsid w:val="00995F24"/>
    <w:rsid w:val="00997A21"/>
    <w:rsid w:val="00997EE3"/>
    <w:rsid w:val="009A4EDF"/>
    <w:rsid w:val="009A74DC"/>
    <w:rsid w:val="009B0C6E"/>
    <w:rsid w:val="009B2A94"/>
    <w:rsid w:val="009B2CBF"/>
    <w:rsid w:val="009B3CED"/>
    <w:rsid w:val="009C2080"/>
    <w:rsid w:val="009C27F6"/>
    <w:rsid w:val="009C3AAF"/>
    <w:rsid w:val="009C51BE"/>
    <w:rsid w:val="009C6A20"/>
    <w:rsid w:val="009C6F5E"/>
    <w:rsid w:val="009C7BEF"/>
    <w:rsid w:val="009D0633"/>
    <w:rsid w:val="009D1C3F"/>
    <w:rsid w:val="009D21B5"/>
    <w:rsid w:val="009D3B9D"/>
    <w:rsid w:val="009D5162"/>
    <w:rsid w:val="009D7801"/>
    <w:rsid w:val="009E4860"/>
    <w:rsid w:val="009E586B"/>
    <w:rsid w:val="009E70B6"/>
    <w:rsid w:val="009F0E8C"/>
    <w:rsid w:val="009F2BE0"/>
    <w:rsid w:val="009F3EB9"/>
    <w:rsid w:val="00A005AE"/>
    <w:rsid w:val="00A01015"/>
    <w:rsid w:val="00A020AD"/>
    <w:rsid w:val="00A02310"/>
    <w:rsid w:val="00A02F78"/>
    <w:rsid w:val="00A03011"/>
    <w:rsid w:val="00A03D91"/>
    <w:rsid w:val="00A05150"/>
    <w:rsid w:val="00A071F8"/>
    <w:rsid w:val="00A07241"/>
    <w:rsid w:val="00A1068C"/>
    <w:rsid w:val="00A10F9D"/>
    <w:rsid w:val="00A11B8D"/>
    <w:rsid w:val="00A1239A"/>
    <w:rsid w:val="00A13290"/>
    <w:rsid w:val="00A1470B"/>
    <w:rsid w:val="00A15A1E"/>
    <w:rsid w:val="00A165D6"/>
    <w:rsid w:val="00A20776"/>
    <w:rsid w:val="00A20F6C"/>
    <w:rsid w:val="00A211A5"/>
    <w:rsid w:val="00A21ABC"/>
    <w:rsid w:val="00A22C28"/>
    <w:rsid w:val="00A22FA1"/>
    <w:rsid w:val="00A23F4A"/>
    <w:rsid w:val="00A2589E"/>
    <w:rsid w:val="00A329A9"/>
    <w:rsid w:val="00A32F57"/>
    <w:rsid w:val="00A34631"/>
    <w:rsid w:val="00A366CE"/>
    <w:rsid w:val="00A3716D"/>
    <w:rsid w:val="00A422A3"/>
    <w:rsid w:val="00A44FEF"/>
    <w:rsid w:val="00A454DD"/>
    <w:rsid w:val="00A45D8C"/>
    <w:rsid w:val="00A47336"/>
    <w:rsid w:val="00A50C15"/>
    <w:rsid w:val="00A520FD"/>
    <w:rsid w:val="00A522A5"/>
    <w:rsid w:val="00A52F04"/>
    <w:rsid w:val="00A56191"/>
    <w:rsid w:val="00A573A0"/>
    <w:rsid w:val="00A57F63"/>
    <w:rsid w:val="00A60F9E"/>
    <w:rsid w:val="00A627B8"/>
    <w:rsid w:val="00A62F7B"/>
    <w:rsid w:val="00A63794"/>
    <w:rsid w:val="00A6543B"/>
    <w:rsid w:val="00A667F9"/>
    <w:rsid w:val="00A669CA"/>
    <w:rsid w:val="00A71D9F"/>
    <w:rsid w:val="00A74165"/>
    <w:rsid w:val="00A74427"/>
    <w:rsid w:val="00A812D7"/>
    <w:rsid w:val="00A82956"/>
    <w:rsid w:val="00A86031"/>
    <w:rsid w:val="00A92320"/>
    <w:rsid w:val="00A95D16"/>
    <w:rsid w:val="00A96577"/>
    <w:rsid w:val="00A9723F"/>
    <w:rsid w:val="00A9787A"/>
    <w:rsid w:val="00AA036F"/>
    <w:rsid w:val="00AA09CC"/>
    <w:rsid w:val="00AA17EB"/>
    <w:rsid w:val="00AA2229"/>
    <w:rsid w:val="00AA7882"/>
    <w:rsid w:val="00AA7AC6"/>
    <w:rsid w:val="00AB0656"/>
    <w:rsid w:val="00AB0965"/>
    <w:rsid w:val="00AB1961"/>
    <w:rsid w:val="00AB2FFE"/>
    <w:rsid w:val="00AB4746"/>
    <w:rsid w:val="00AB5CC6"/>
    <w:rsid w:val="00AB76DB"/>
    <w:rsid w:val="00AC0E3A"/>
    <w:rsid w:val="00AC350C"/>
    <w:rsid w:val="00AC3567"/>
    <w:rsid w:val="00AC3DA8"/>
    <w:rsid w:val="00AC4600"/>
    <w:rsid w:val="00AC4E4B"/>
    <w:rsid w:val="00AC6441"/>
    <w:rsid w:val="00AC6CED"/>
    <w:rsid w:val="00AC7A00"/>
    <w:rsid w:val="00AD1718"/>
    <w:rsid w:val="00AD47B6"/>
    <w:rsid w:val="00AD529F"/>
    <w:rsid w:val="00AD59F6"/>
    <w:rsid w:val="00AD63F4"/>
    <w:rsid w:val="00AE3174"/>
    <w:rsid w:val="00AE42CD"/>
    <w:rsid w:val="00AE4B3C"/>
    <w:rsid w:val="00AE7EA1"/>
    <w:rsid w:val="00AF080B"/>
    <w:rsid w:val="00AF15B0"/>
    <w:rsid w:val="00AF258D"/>
    <w:rsid w:val="00AF39BB"/>
    <w:rsid w:val="00AF5E02"/>
    <w:rsid w:val="00AF66FE"/>
    <w:rsid w:val="00AF6DB5"/>
    <w:rsid w:val="00B0415D"/>
    <w:rsid w:val="00B04485"/>
    <w:rsid w:val="00B05306"/>
    <w:rsid w:val="00B05E65"/>
    <w:rsid w:val="00B06625"/>
    <w:rsid w:val="00B07C4C"/>
    <w:rsid w:val="00B10CF5"/>
    <w:rsid w:val="00B12547"/>
    <w:rsid w:val="00B1260B"/>
    <w:rsid w:val="00B14EE4"/>
    <w:rsid w:val="00B16574"/>
    <w:rsid w:val="00B17A4E"/>
    <w:rsid w:val="00B17FEF"/>
    <w:rsid w:val="00B21061"/>
    <w:rsid w:val="00B21AF6"/>
    <w:rsid w:val="00B22E8D"/>
    <w:rsid w:val="00B2312B"/>
    <w:rsid w:val="00B23D2F"/>
    <w:rsid w:val="00B24EA8"/>
    <w:rsid w:val="00B24F1C"/>
    <w:rsid w:val="00B2523D"/>
    <w:rsid w:val="00B25D3B"/>
    <w:rsid w:val="00B2755D"/>
    <w:rsid w:val="00B30E26"/>
    <w:rsid w:val="00B3142F"/>
    <w:rsid w:val="00B31BD8"/>
    <w:rsid w:val="00B37987"/>
    <w:rsid w:val="00B37F0E"/>
    <w:rsid w:val="00B42F04"/>
    <w:rsid w:val="00B43534"/>
    <w:rsid w:val="00B452C3"/>
    <w:rsid w:val="00B453B3"/>
    <w:rsid w:val="00B4611C"/>
    <w:rsid w:val="00B47BF4"/>
    <w:rsid w:val="00B51A00"/>
    <w:rsid w:val="00B51C55"/>
    <w:rsid w:val="00B52F06"/>
    <w:rsid w:val="00B55827"/>
    <w:rsid w:val="00B57855"/>
    <w:rsid w:val="00B618F6"/>
    <w:rsid w:val="00B628B1"/>
    <w:rsid w:val="00B641EB"/>
    <w:rsid w:val="00B658A1"/>
    <w:rsid w:val="00B66979"/>
    <w:rsid w:val="00B676F9"/>
    <w:rsid w:val="00B679F2"/>
    <w:rsid w:val="00B74B73"/>
    <w:rsid w:val="00B844F3"/>
    <w:rsid w:val="00B84D28"/>
    <w:rsid w:val="00B91947"/>
    <w:rsid w:val="00B9195F"/>
    <w:rsid w:val="00B93A68"/>
    <w:rsid w:val="00B97A70"/>
    <w:rsid w:val="00BA0E5B"/>
    <w:rsid w:val="00BA1F91"/>
    <w:rsid w:val="00BA40DB"/>
    <w:rsid w:val="00BA4B5A"/>
    <w:rsid w:val="00BB07A0"/>
    <w:rsid w:val="00BB0B9A"/>
    <w:rsid w:val="00BB0BA0"/>
    <w:rsid w:val="00BB0E43"/>
    <w:rsid w:val="00BB1F33"/>
    <w:rsid w:val="00BB6ADD"/>
    <w:rsid w:val="00BB7679"/>
    <w:rsid w:val="00BC1C67"/>
    <w:rsid w:val="00BC3FDE"/>
    <w:rsid w:val="00BC4F48"/>
    <w:rsid w:val="00BC74F0"/>
    <w:rsid w:val="00BD172A"/>
    <w:rsid w:val="00BD1777"/>
    <w:rsid w:val="00BD1E83"/>
    <w:rsid w:val="00BD3774"/>
    <w:rsid w:val="00BD5639"/>
    <w:rsid w:val="00BD6D48"/>
    <w:rsid w:val="00BD7237"/>
    <w:rsid w:val="00BD72A7"/>
    <w:rsid w:val="00BE09D5"/>
    <w:rsid w:val="00BE15DA"/>
    <w:rsid w:val="00BE18E2"/>
    <w:rsid w:val="00BE3608"/>
    <w:rsid w:val="00BE543D"/>
    <w:rsid w:val="00BE6A65"/>
    <w:rsid w:val="00BF0E55"/>
    <w:rsid w:val="00BF1F9F"/>
    <w:rsid w:val="00BF293F"/>
    <w:rsid w:val="00BF474F"/>
    <w:rsid w:val="00BF631B"/>
    <w:rsid w:val="00C00C7B"/>
    <w:rsid w:val="00C01470"/>
    <w:rsid w:val="00C02670"/>
    <w:rsid w:val="00C0323C"/>
    <w:rsid w:val="00C11351"/>
    <w:rsid w:val="00C11770"/>
    <w:rsid w:val="00C12C87"/>
    <w:rsid w:val="00C13F67"/>
    <w:rsid w:val="00C14BE7"/>
    <w:rsid w:val="00C17432"/>
    <w:rsid w:val="00C21226"/>
    <w:rsid w:val="00C243A3"/>
    <w:rsid w:val="00C25403"/>
    <w:rsid w:val="00C274F0"/>
    <w:rsid w:val="00C27E71"/>
    <w:rsid w:val="00C312E4"/>
    <w:rsid w:val="00C312F8"/>
    <w:rsid w:val="00C318B8"/>
    <w:rsid w:val="00C31B3E"/>
    <w:rsid w:val="00C321B3"/>
    <w:rsid w:val="00C342FC"/>
    <w:rsid w:val="00C34C8E"/>
    <w:rsid w:val="00C34F8B"/>
    <w:rsid w:val="00C37FA8"/>
    <w:rsid w:val="00C40125"/>
    <w:rsid w:val="00C41F2E"/>
    <w:rsid w:val="00C4475C"/>
    <w:rsid w:val="00C44B36"/>
    <w:rsid w:val="00C455C4"/>
    <w:rsid w:val="00C45A4A"/>
    <w:rsid w:val="00C469E8"/>
    <w:rsid w:val="00C46CE8"/>
    <w:rsid w:val="00C5182A"/>
    <w:rsid w:val="00C52151"/>
    <w:rsid w:val="00C530BC"/>
    <w:rsid w:val="00C537F8"/>
    <w:rsid w:val="00C549CD"/>
    <w:rsid w:val="00C55A28"/>
    <w:rsid w:val="00C563E1"/>
    <w:rsid w:val="00C566DC"/>
    <w:rsid w:val="00C571BA"/>
    <w:rsid w:val="00C57898"/>
    <w:rsid w:val="00C57957"/>
    <w:rsid w:val="00C6057D"/>
    <w:rsid w:val="00C62938"/>
    <w:rsid w:val="00C63330"/>
    <w:rsid w:val="00C63F1B"/>
    <w:rsid w:val="00C64385"/>
    <w:rsid w:val="00C65916"/>
    <w:rsid w:val="00C669F6"/>
    <w:rsid w:val="00C67628"/>
    <w:rsid w:val="00C72257"/>
    <w:rsid w:val="00C72FE8"/>
    <w:rsid w:val="00C749C7"/>
    <w:rsid w:val="00C7625F"/>
    <w:rsid w:val="00C77A85"/>
    <w:rsid w:val="00C80F38"/>
    <w:rsid w:val="00C810E8"/>
    <w:rsid w:val="00C820C0"/>
    <w:rsid w:val="00C84753"/>
    <w:rsid w:val="00C84D67"/>
    <w:rsid w:val="00C87BFD"/>
    <w:rsid w:val="00C87EF3"/>
    <w:rsid w:val="00C91265"/>
    <w:rsid w:val="00C9231D"/>
    <w:rsid w:val="00C93BC0"/>
    <w:rsid w:val="00C93E79"/>
    <w:rsid w:val="00C94089"/>
    <w:rsid w:val="00C941C0"/>
    <w:rsid w:val="00C94237"/>
    <w:rsid w:val="00CA06FB"/>
    <w:rsid w:val="00CA0B6E"/>
    <w:rsid w:val="00CA0BA5"/>
    <w:rsid w:val="00CA2402"/>
    <w:rsid w:val="00CA3C11"/>
    <w:rsid w:val="00CA513C"/>
    <w:rsid w:val="00CA548E"/>
    <w:rsid w:val="00CA575D"/>
    <w:rsid w:val="00CA59B9"/>
    <w:rsid w:val="00CB010E"/>
    <w:rsid w:val="00CB04BD"/>
    <w:rsid w:val="00CB1238"/>
    <w:rsid w:val="00CB295E"/>
    <w:rsid w:val="00CB718B"/>
    <w:rsid w:val="00CC0BD4"/>
    <w:rsid w:val="00CC0C78"/>
    <w:rsid w:val="00CC1083"/>
    <w:rsid w:val="00CC1383"/>
    <w:rsid w:val="00CC2D76"/>
    <w:rsid w:val="00CC2EDD"/>
    <w:rsid w:val="00CC5F9E"/>
    <w:rsid w:val="00CD0398"/>
    <w:rsid w:val="00CD0576"/>
    <w:rsid w:val="00CD191C"/>
    <w:rsid w:val="00CD220A"/>
    <w:rsid w:val="00CD23A7"/>
    <w:rsid w:val="00CD5492"/>
    <w:rsid w:val="00CD6F85"/>
    <w:rsid w:val="00CE05C4"/>
    <w:rsid w:val="00CE091D"/>
    <w:rsid w:val="00CE0E3A"/>
    <w:rsid w:val="00CE0E6F"/>
    <w:rsid w:val="00CE1A39"/>
    <w:rsid w:val="00CE1FAC"/>
    <w:rsid w:val="00CE5BC0"/>
    <w:rsid w:val="00CF1B7A"/>
    <w:rsid w:val="00CF2B3F"/>
    <w:rsid w:val="00CF3CC0"/>
    <w:rsid w:val="00CF4239"/>
    <w:rsid w:val="00CF61FA"/>
    <w:rsid w:val="00CF75E7"/>
    <w:rsid w:val="00D0365B"/>
    <w:rsid w:val="00D036E4"/>
    <w:rsid w:val="00D0477F"/>
    <w:rsid w:val="00D049F3"/>
    <w:rsid w:val="00D059EB"/>
    <w:rsid w:val="00D1268E"/>
    <w:rsid w:val="00D14E05"/>
    <w:rsid w:val="00D14F6D"/>
    <w:rsid w:val="00D2214E"/>
    <w:rsid w:val="00D23038"/>
    <w:rsid w:val="00D251F6"/>
    <w:rsid w:val="00D25932"/>
    <w:rsid w:val="00D25A6E"/>
    <w:rsid w:val="00D25F22"/>
    <w:rsid w:val="00D25F44"/>
    <w:rsid w:val="00D263EA"/>
    <w:rsid w:val="00D31A08"/>
    <w:rsid w:val="00D32AA3"/>
    <w:rsid w:val="00D331C9"/>
    <w:rsid w:val="00D35372"/>
    <w:rsid w:val="00D366A7"/>
    <w:rsid w:val="00D3791D"/>
    <w:rsid w:val="00D400E0"/>
    <w:rsid w:val="00D40193"/>
    <w:rsid w:val="00D4111B"/>
    <w:rsid w:val="00D51770"/>
    <w:rsid w:val="00D5186A"/>
    <w:rsid w:val="00D5345C"/>
    <w:rsid w:val="00D54345"/>
    <w:rsid w:val="00D54DFB"/>
    <w:rsid w:val="00D54EF7"/>
    <w:rsid w:val="00D55621"/>
    <w:rsid w:val="00D57819"/>
    <w:rsid w:val="00D57C7A"/>
    <w:rsid w:val="00D619CB"/>
    <w:rsid w:val="00D61D75"/>
    <w:rsid w:val="00D622B9"/>
    <w:rsid w:val="00D6255D"/>
    <w:rsid w:val="00D63E3F"/>
    <w:rsid w:val="00D6418A"/>
    <w:rsid w:val="00D662AC"/>
    <w:rsid w:val="00D6722C"/>
    <w:rsid w:val="00D705AF"/>
    <w:rsid w:val="00D71BCE"/>
    <w:rsid w:val="00D76D12"/>
    <w:rsid w:val="00D8090F"/>
    <w:rsid w:val="00D8171F"/>
    <w:rsid w:val="00D82321"/>
    <w:rsid w:val="00D82E04"/>
    <w:rsid w:val="00D850DA"/>
    <w:rsid w:val="00D85AF6"/>
    <w:rsid w:val="00D85C56"/>
    <w:rsid w:val="00D91326"/>
    <w:rsid w:val="00D944C5"/>
    <w:rsid w:val="00D97560"/>
    <w:rsid w:val="00DA050B"/>
    <w:rsid w:val="00DA0533"/>
    <w:rsid w:val="00DA0674"/>
    <w:rsid w:val="00DA1594"/>
    <w:rsid w:val="00DA3DDE"/>
    <w:rsid w:val="00DA3F02"/>
    <w:rsid w:val="00DA67D2"/>
    <w:rsid w:val="00DB28B5"/>
    <w:rsid w:val="00DB32CF"/>
    <w:rsid w:val="00DB38BC"/>
    <w:rsid w:val="00DB56C4"/>
    <w:rsid w:val="00DB7303"/>
    <w:rsid w:val="00DC0D9A"/>
    <w:rsid w:val="00DC215A"/>
    <w:rsid w:val="00DC51ED"/>
    <w:rsid w:val="00DC73A6"/>
    <w:rsid w:val="00DC7CDB"/>
    <w:rsid w:val="00DD09FE"/>
    <w:rsid w:val="00DD0AEA"/>
    <w:rsid w:val="00DD0EE1"/>
    <w:rsid w:val="00DD43DE"/>
    <w:rsid w:val="00DD651B"/>
    <w:rsid w:val="00DD6669"/>
    <w:rsid w:val="00DE31BE"/>
    <w:rsid w:val="00DE37B1"/>
    <w:rsid w:val="00DE5991"/>
    <w:rsid w:val="00DE5D56"/>
    <w:rsid w:val="00DF1453"/>
    <w:rsid w:val="00DF1519"/>
    <w:rsid w:val="00DF549E"/>
    <w:rsid w:val="00DF6272"/>
    <w:rsid w:val="00DF68F2"/>
    <w:rsid w:val="00DF7965"/>
    <w:rsid w:val="00E04CD6"/>
    <w:rsid w:val="00E1243F"/>
    <w:rsid w:val="00E129F2"/>
    <w:rsid w:val="00E12E2E"/>
    <w:rsid w:val="00E12E9A"/>
    <w:rsid w:val="00E16B38"/>
    <w:rsid w:val="00E17B1C"/>
    <w:rsid w:val="00E22B66"/>
    <w:rsid w:val="00E24421"/>
    <w:rsid w:val="00E24EF9"/>
    <w:rsid w:val="00E2525A"/>
    <w:rsid w:val="00E30FB2"/>
    <w:rsid w:val="00E32044"/>
    <w:rsid w:val="00E334AC"/>
    <w:rsid w:val="00E35FBA"/>
    <w:rsid w:val="00E364BF"/>
    <w:rsid w:val="00E3680A"/>
    <w:rsid w:val="00E36F31"/>
    <w:rsid w:val="00E37222"/>
    <w:rsid w:val="00E376AC"/>
    <w:rsid w:val="00E416DB"/>
    <w:rsid w:val="00E41EE7"/>
    <w:rsid w:val="00E43F3C"/>
    <w:rsid w:val="00E443E4"/>
    <w:rsid w:val="00E44750"/>
    <w:rsid w:val="00E457F7"/>
    <w:rsid w:val="00E465DA"/>
    <w:rsid w:val="00E46AF6"/>
    <w:rsid w:val="00E50C7C"/>
    <w:rsid w:val="00E520B9"/>
    <w:rsid w:val="00E52593"/>
    <w:rsid w:val="00E55270"/>
    <w:rsid w:val="00E55636"/>
    <w:rsid w:val="00E56879"/>
    <w:rsid w:val="00E57018"/>
    <w:rsid w:val="00E57C3B"/>
    <w:rsid w:val="00E60B40"/>
    <w:rsid w:val="00E615B3"/>
    <w:rsid w:val="00E61D89"/>
    <w:rsid w:val="00E6203E"/>
    <w:rsid w:val="00E633B9"/>
    <w:rsid w:val="00E67CE9"/>
    <w:rsid w:val="00E70643"/>
    <w:rsid w:val="00E7101E"/>
    <w:rsid w:val="00E715CF"/>
    <w:rsid w:val="00E73821"/>
    <w:rsid w:val="00E73C6D"/>
    <w:rsid w:val="00E742C4"/>
    <w:rsid w:val="00E74E72"/>
    <w:rsid w:val="00E7603B"/>
    <w:rsid w:val="00E762D2"/>
    <w:rsid w:val="00E7673E"/>
    <w:rsid w:val="00E80FEA"/>
    <w:rsid w:val="00E8252F"/>
    <w:rsid w:val="00E826E9"/>
    <w:rsid w:val="00E83951"/>
    <w:rsid w:val="00E84EDE"/>
    <w:rsid w:val="00E84F7B"/>
    <w:rsid w:val="00E85CF5"/>
    <w:rsid w:val="00E863FC"/>
    <w:rsid w:val="00E876B0"/>
    <w:rsid w:val="00E90B1A"/>
    <w:rsid w:val="00E91272"/>
    <w:rsid w:val="00E91DB5"/>
    <w:rsid w:val="00E9283F"/>
    <w:rsid w:val="00E95639"/>
    <w:rsid w:val="00E97804"/>
    <w:rsid w:val="00EA0E43"/>
    <w:rsid w:val="00EA13A2"/>
    <w:rsid w:val="00EA2B89"/>
    <w:rsid w:val="00EA2F26"/>
    <w:rsid w:val="00EA4791"/>
    <w:rsid w:val="00EA51DC"/>
    <w:rsid w:val="00EA62D0"/>
    <w:rsid w:val="00EA7526"/>
    <w:rsid w:val="00EB0404"/>
    <w:rsid w:val="00EB2273"/>
    <w:rsid w:val="00EB3F8C"/>
    <w:rsid w:val="00EB549D"/>
    <w:rsid w:val="00EB62E8"/>
    <w:rsid w:val="00EB7271"/>
    <w:rsid w:val="00EC04E3"/>
    <w:rsid w:val="00EC1C10"/>
    <w:rsid w:val="00EC54C6"/>
    <w:rsid w:val="00EC67C1"/>
    <w:rsid w:val="00ED1495"/>
    <w:rsid w:val="00ED5C07"/>
    <w:rsid w:val="00EE4370"/>
    <w:rsid w:val="00EE4EF2"/>
    <w:rsid w:val="00EE59D7"/>
    <w:rsid w:val="00EE756F"/>
    <w:rsid w:val="00EF22AA"/>
    <w:rsid w:val="00EF2599"/>
    <w:rsid w:val="00EF5DAB"/>
    <w:rsid w:val="00EF7ACE"/>
    <w:rsid w:val="00F01366"/>
    <w:rsid w:val="00F04D5A"/>
    <w:rsid w:val="00F066CE"/>
    <w:rsid w:val="00F071F0"/>
    <w:rsid w:val="00F074AC"/>
    <w:rsid w:val="00F07A2A"/>
    <w:rsid w:val="00F14228"/>
    <w:rsid w:val="00F163C3"/>
    <w:rsid w:val="00F16E96"/>
    <w:rsid w:val="00F212A1"/>
    <w:rsid w:val="00F2184A"/>
    <w:rsid w:val="00F2526B"/>
    <w:rsid w:val="00F26AC2"/>
    <w:rsid w:val="00F26C43"/>
    <w:rsid w:val="00F26F32"/>
    <w:rsid w:val="00F26F99"/>
    <w:rsid w:val="00F2794A"/>
    <w:rsid w:val="00F401EF"/>
    <w:rsid w:val="00F40929"/>
    <w:rsid w:val="00F413F0"/>
    <w:rsid w:val="00F41C5D"/>
    <w:rsid w:val="00F43130"/>
    <w:rsid w:val="00F47ECE"/>
    <w:rsid w:val="00F53CB9"/>
    <w:rsid w:val="00F55A46"/>
    <w:rsid w:val="00F603CE"/>
    <w:rsid w:val="00F61345"/>
    <w:rsid w:val="00F61854"/>
    <w:rsid w:val="00F64557"/>
    <w:rsid w:val="00F64559"/>
    <w:rsid w:val="00F66C36"/>
    <w:rsid w:val="00F71C35"/>
    <w:rsid w:val="00F75517"/>
    <w:rsid w:val="00F76D49"/>
    <w:rsid w:val="00F819D1"/>
    <w:rsid w:val="00F81D3E"/>
    <w:rsid w:val="00F826FC"/>
    <w:rsid w:val="00F83871"/>
    <w:rsid w:val="00F852F9"/>
    <w:rsid w:val="00F9263B"/>
    <w:rsid w:val="00F95A80"/>
    <w:rsid w:val="00F968EF"/>
    <w:rsid w:val="00F979DA"/>
    <w:rsid w:val="00FA1AE0"/>
    <w:rsid w:val="00FA297E"/>
    <w:rsid w:val="00FA2CF1"/>
    <w:rsid w:val="00FA2EAE"/>
    <w:rsid w:val="00FA39E8"/>
    <w:rsid w:val="00FA3CF0"/>
    <w:rsid w:val="00FA456B"/>
    <w:rsid w:val="00FA6159"/>
    <w:rsid w:val="00FA642C"/>
    <w:rsid w:val="00FB042C"/>
    <w:rsid w:val="00FB05EB"/>
    <w:rsid w:val="00FB113A"/>
    <w:rsid w:val="00FB1232"/>
    <w:rsid w:val="00FB2852"/>
    <w:rsid w:val="00FB37E2"/>
    <w:rsid w:val="00FB3BF6"/>
    <w:rsid w:val="00FC0290"/>
    <w:rsid w:val="00FC3EB2"/>
    <w:rsid w:val="00FC50ED"/>
    <w:rsid w:val="00FC5D47"/>
    <w:rsid w:val="00FD3940"/>
    <w:rsid w:val="00FD4898"/>
    <w:rsid w:val="00FD5037"/>
    <w:rsid w:val="00FD5DA5"/>
    <w:rsid w:val="00FE3C94"/>
    <w:rsid w:val="00FF0B92"/>
    <w:rsid w:val="00FF0EF7"/>
    <w:rsid w:val="00FF104B"/>
    <w:rsid w:val="00FF2629"/>
    <w:rsid w:val="00FF367F"/>
    <w:rsid w:val="00FF5288"/>
    <w:rsid w:val="00FF5811"/>
    <w:rsid w:val="00FF5A96"/>
    <w:rsid w:val="00FF69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1CF0BEB-2D13-494B-9003-A1F0C0A1C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7CEC"/>
    <w:pPr>
      <w:spacing w:after="160" w:line="254"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0F38D8"/>
    <w:rPr>
      <w:color w:val="0000FF"/>
      <w:u w:val="single"/>
    </w:rPr>
  </w:style>
  <w:style w:type="character" w:styleId="Strong">
    <w:name w:val="Strong"/>
    <w:basedOn w:val="DefaultParagraphFont"/>
    <w:uiPriority w:val="22"/>
    <w:qFormat/>
    <w:rsid w:val="00B21AF6"/>
    <w:rPr>
      <w:b/>
      <w:bCs/>
    </w:rPr>
  </w:style>
  <w:style w:type="paragraph" w:customStyle="1" w:styleId="Default">
    <w:name w:val="Default"/>
    <w:rsid w:val="00822162"/>
    <w:pPr>
      <w:autoSpaceDE w:val="0"/>
      <w:autoSpaceDN w:val="0"/>
      <w:adjustRightInd w:val="0"/>
      <w:spacing w:after="0" w:line="240" w:lineRule="auto"/>
    </w:pPr>
    <w:rPr>
      <w:rFonts w:ascii="Sylfaen" w:hAnsi="Sylfaen" w:cs="Sylfaen"/>
      <w:color w:val="000000"/>
      <w:sz w:val="24"/>
      <w:szCs w:val="24"/>
    </w:rPr>
  </w:style>
  <w:style w:type="character" w:customStyle="1" w:styleId="mechtexChar">
    <w:name w:val="mechtex Char"/>
    <w:basedOn w:val="DefaultParagraphFont"/>
    <w:link w:val="mechtex"/>
    <w:uiPriority w:val="99"/>
    <w:locked/>
    <w:rsid w:val="00A11B8D"/>
    <w:rPr>
      <w:rFonts w:ascii="Arial Armenian" w:hAnsi="Arial Armenian" w:cs="Arial Armenian"/>
      <w:lang w:eastAsia="ru-RU"/>
    </w:rPr>
  </w:style>
  <w:style w:type="paragraph" w:customStyle="1" w:styleId="mechtex">
    <w:name w:val="mechtex"/>
    <w:basedOn w:val="Normal"/>
    <w:link w:val="mechtexChar"/>
    <w:uiPriority w:val="99"/>
    <w:qFormat/>
    <w:rsid w:val="00A11B8D"/>
    <w:pPr>
      <w:spacing w:after="0" w:line="240" w:lineRule="auto"/>
      <w:jc w:val="center"/>
    </w:pPr>
    <w:rPr>
      <w:rFonts w:ascii="Arial Armenian" w:hAnsi="Arial Armenian" w:cs="Arial Armenian"/>
      <w:lang w:eastAsia="ru-RU"/>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
    <w:basedOn w:val="Normal"/>
    <w:link w:val="ListParagraphChar"/>
    <w:uiPriority w:val="34"/>
    <w:qFormat/>
    <w:rsid w:val="00346AF0"/>
    <w:pPr>
      <w:spacing w:after="200" w:line="276" w:lineRule="auto"/>
      <w:ind w:left="720"/>
      <w:contextualSpacing/>
    </w:pPr>
  </w:style>
  <w:style w:type="paragraph" w:styleId="NoSpacing">
    <w:name w:val="No Spacing"/>
    <w:link w:val="NoSpacingChar"/>
    <w:uiPriority w:val="1"/>
    <w:qFormat/>
    <w:rsid w:val="001A04D3"/>
    <w:pPr>
      <w:spacing w:after="0" w:line="240" w:lineRule="auto"/>
    </w:pPr>
    <w:rPr>
      <w:rFonts w:ascii="Calibri" w:eastAsia="Calibri" w:hAnsi="Calibri" w:cs="Times New Roman"/>
    </w:rPr>
  </w:style>
  <w:style w:type="character" w:customStyle="1" w:styleId="NoSpacingChar">
    <w:name w:val="No Spacing Char"/>
    <w:link w:val="NoSpacing"/>
    <w:uiPriority w:val="1"/>
    <w:locked/>
    <w:rsid w:val="001A04D3"/>
    <w:rPr>
      <w:rFonts w:ascii="Calibri" w:eastAsia="Calibri" w:hAnsi="Calibri"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Знак Знак,Char Char Char1,Char, webb,Обычный (веб)"/>
    <w:basedOn w:val="Normal"/>
    <w:link w:val="NormalWebChar"/>
    <w:uiPriority w:val="99"/>
    <w:unhideWhenUsed/>
    <w:qFormat/>
    <w:rsid w:val="001E126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styleId="TableGrid">
    <w:name w:val="Table Grid"/>
    <w:basedOn w:val="TableNormal"/>
    <w:uiPriority w:val="59"/>
    <w:rsid w:val="003646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locked/>
    <w:rsid w:val="00D32AA3"/>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Знак Знак Char,Char Char"/>
    <w:link w:val="NormalWeb"/>
    <w:uiPriority w:val="99"/>
    <w:locked/>
    <w:rsid w:val="0086446A"/>
    <w:rPr>
      <w:rFonts w:ascii="Times New Roman" w:eastAsia="Times New Roman" w:hAnsi="Times New Roman" w:cs="Times New Roman"/>
      <w:sz w:val="24"/>
      <w:szCs w:val="24"/>
      <w:lang w:val="ru-RU" w:eastAsia="ru-RU"/>
    </w:rPr>
  </w:style>
  <w:style w:type="paragraph" w:styleId="BodyText">
    <w:name w:val="Body Text"/>
    <w:basedOn w:val="Normal"/>
    <w:link w:val="BodyTextChar"/>
    <w:rsid w:val="00E43F3C"/>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E43F3C"/>
    <w:rPr>
      <w:rFonts w:ascii="Calibri" w:eastAsia="Calibri" w:hAnsi="Calibri"/>
      <w:color w:val="00000A"/>
    </w:rPr>
  </w:style>
  <w:style w:type="paragraph" w:customStyle="1" w:styleId="rtejustify">
    <w:name w:val="rtejustify"/>
    <w:basedOn w:val="Normal"/>
    <w:rsid w:val="00FF367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Emphasis">
    <w:name w:val="Emphasis"/>
    <w:uiPriority w:val="20"/>
    <w:qFormat/>
    <w:rsid w:val="007A63A9"/>
    <w:rPr>
      <w:i/>
      <w:iCs/>
    </w:rPr>
  </w:style>
  <w:style w:type="paragraph" w:styleId="Header">
    <w:name w:val="header"/>
    <w:aliases w:val="h,Header Char Char Char Char,Header Char Char Char,Header Char Char"/>
    <w:basedOn w:val="Normal"/>
    <w:link w:val="HeaderChar"/>
    <w:unhideWhenUsed/>
    <w:qFormat/>
    <w:rsid w:val="00B21061"/>
    <w:pPr>
      <w:tabs>
        <w:tab w:val="center" w:pos="4680"/>
        <w:tab w:val="right" w:pos="9360"/>
      </w:tabs>
      <w:spacing w:after="0" w:line="240" w:lineRule="auto"/>
    </w:pPr>
    <w:rPr>
      <w:rFonts w:ascii="Times New Roman" w:eastAsia="Times New Roman" w:hAnsi="Times New Roman" w:cs="Times New Roman"/>
      <w:sz w:val="24"/>
      <w:szCs w:val="24"/>
      <w:lang w:val="ru-RU" w:eastAsia="ru-RU"/>
    </w:rPr>
  </w:style>
  <w:style w:type="character" w:customStyle="1" w:styleId="HeaderChar">
    <w:name w:val="Header Char"/>
    <w:aliases w:val="h Char,Header Char Char Char Char Char,Header Char Char Char Char1,Header Char Char Char1"/>
    <w:basedOn w:val="DefaultParagraphFont"/>
    <w:link w:val="Header"/>
    <w:rsid w:val="00B21061"/>
    <w:rPr>
      <w:rFonts w:ascii="Times New Roman" w:eastAsia="Times New Roman" w:hAnsi="Times New Roman" w:cs="Times New Roman"/>
      <w:sz w:val="24"/>
      <w:szCs w:val="24"/>
      <w:lang w:val="ru-RU" w:eastAsia="ru-RU"/>
    </w:rPr>
  </w:style>
  <w:style w:type="paragraph" w:customStyle="1" w:styleId="mcntmcntmcntmsonormal1">
    <w:name w:val="mcntmcntmcntmsonormal1"/>
    <w:basedOn w:val="Normal"/>
    <w:rsid w:val="00E37222"/>
    <w:pPr>
      <w:spacing w:line="252" w:lineRule="auto"/>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22833">
      <w:bodyDiv w:val="1"/>
      <w:marLeft w:val="0"/>
      <w:marRight w:val="0"/>
      <w:marTop w:val="0"/>
      <w:marBottom w:val="0"/>
      <w:divBdr>
        <w:top w:val="none" w:sz="0" w:space="0" w:color="auto"/>
        <w:left w:val="none" w:sz="0" w:space="0" w:color="auto"/>
        <w:bottom w:val="none" w:sz="0" w:space="0" w:color="auto"/>
        <w:right w:val="none" w:sz="0" w:space="0" w:color="auto"/>
      </w:divBdr>
    </w:div>
    <w:div w:id="35397521">
      <w:bodyDiv w:val="1"/>
      <w:marLeft w:val="0"/>
      <w:marRight w:val="0"/>
      <w:marTop w:val="0"/>
      <w:marBottom w:val="0"/>
      <w:divBdr>
        <w:top w:val="none" w:sz="0" w:space="0" w:color="auto"/>
        <w:left w:val="none" w:sz="0" w:space="0" w:color="auto"/>
        <w:bottom w:val="none" w:sz="0" w:space="0" w:color="auto"/>
        <w:right w:val="none" w:sz="0" w:space="0" w:color="auto"/>
      </w:divBdr>
    </w:div>
    <w:div w:id="152528057">
      <w:bodyDiv w:val="1"/>
      <w:marLeft w:val="0"/>
      <w:marRight w:val="0"/>
      <w:marTop w:val="0"/>
      <w:marBottom w:val="0"/>
      <w:divBdr>
        <w:top w:val="none" w:sz="0" w:space="0" w:color="auto"/>
        <w:left w:val="none" w:sz="0" w:space="0" w:color="auto"/>
        <w:bottom w:val="none" w:sz="0" w:space="0" w:color="auto"/>
        <w:right w:val="none" w:sz="0" w:space="0" w:color="auto"/>
      </w:divBdr>
    </w:div>
    <w:div w:id="220875148">
      <w:bodyDiv w:val="1"/>
      <w:marLeft w:val="0"/>
      <w:marRight w:val="0"/>
      <w:marTop w:val="0"/>
      <w:marBottom w:val="0"/>
      <w:divBdr>
        <w:top w:val="none" w:sz="0" w:space="0" w:color="auto"/>
        <w:left w:val="none" w:sz="0" w:space="0" w:color="auto"/>
        <w:bottom w:val="none" w:sz="0" w:space="0" w:color="auto"/>
        <w:right w:val="none" w:sz="0" w:space="0" w:color="auto"/>
      </w:divBdr>
    </w:div>
    <w:div w:id="225919794">
      <w:bodyDiv w:val="1"/>
      <w:marLeft w:val="0"/>
      <w:marRight w:val="0"/>
      <w:marTop w:val="0"/>
      <w:marBottom w:val="0"/>
      <w:divBdr>
        <w:top w:val="none" w:sz="0" w:space="0" w:color="auto"/>
        <w:left w:val="none" w:sz="0" w:space="0" w:color="auto"/>
        <w:bottom w:val="none" w:sz="0" w:space="0" w:color="auto"/>
        <w:right w:val="none" w:sz="0" w:space="0" w:color="auto"/>
      </w:divBdr>
    </w:div>
    <w:div w:id="497816452">
      <w:bodyDiv w:val="1"/>
      <w:marLeft w:val="0"/>
      <w:marRight w:val="0"/>
      <w:marTop w:val="0"/>
      <w:marBottom w:val="0"/>
      <w:divBdr>
        <w:top w:val="none" w:sz="0" w:space="0" w:color="auto"/>
        <w:left w:val="none" w:sz="0" w:space="0" w:color="auto"/>
        <w:bottom w:val="none" w:sz="0" w:space="0" w:color="auto"/>
        <w:right w:val="none" w:sz="0" w:space="0" w:color="auto"/>
      </w:divBdr>
    </w:div>
    <w:div w:id="622229569">
      <w:bodyDiv w:val="1"/>
      <w:marLeft w:val="0"/>
      <w:marRight w:val="0"/>
      <w:marTop w:val="0"/>
      <w:marBottom w:val="0"/>
      <w:divBdr>
        <w:top w:val="none" w:sz="0" w:space="0" w:color="auto"/>
        <w:left w:val="none" w:sz="0" w:space="0" w:color="auto"/>
        <w:bottom w:val="none" w:sz="0" w:space="0" w:color="auto"/>
        <w:right w:val="none" w:sz="0" w:space="0" w:color="auto"/>
      </w:divBdr>
    </w:div>
    <w:div w:id="712198230">
      <w:bodyDiv w:val="1"/>
      <w:marLeft w:val="0"/>
      <w:marRight w:val="0"/>
      <w:marTop w:val="0"/>
      <w:marBottom w:val="0"/>
      <w:divBdr>
        <w:top w:val="none" w:sz="0" w:space="0" w:color="auto"/>
        <w:left w:val="none" w:sz="0" w:space="0" w:color="auto"/>
        <w:bottom w:val="none" w:sz="0" w:space="0" w:color="auto"/>
        <w:right w:val="none" w:sz="0" w:space="0" w:color="auto"/>
      </w:divBdr>
    </w:div>
    <w:div w:id="714739140">
      <w:bodyDiv w:val="1"/>
      <w:marLeft w:val="0"/>
      <w:marRight w:val="0"/>
      <w:marTop w:val="0"/>
      <w:marBottom w:val="0"/>
      <w:divBdr>
        <w:top w:val="none" w:sz="0" w:space="0" w:color="auto"/>
        <w:left w:val="none" w:sz="0" w:space="0" w:color="auto"/>
        <w:bottom w:val="none" w:sz="0" w:space="0" w:color="auto"/>
        <w:right w:val="none" w:sz="0" w:space="0" w:color="auto"/>
      </w:divBdr>
    </w:div>
    <w:div w:id="847793538">
      <w:bodyDiv w:val="1"/>
      <w:marLeft w:val="0"/>
      <w:marRight w:val="0"/>
      <w:marTop w:val="0"/>
      <w:marBottom w:val="0"/>
      <w:divBdr>
        <w:top w:val="none" w:sz="0" w:space="0" w:color="auto"/>
        <w:left w:val="none" w:sz="0" w:space="0" w:color="auto"/>
        <w:bottom w:val="none" w:sz="0" w:space="0" w:color="auto"/>
        <w:right w:val="none" w:sz="0" w:space="0" w:color="auto"/>
      </w:divBdr>
    </w:div>
    <w:div w:id="989865110">
      <w:bodyDiv w:val="1"/>
      <w:marLeft w:val="0"/>
      <w:marRight w:val="0"/>
      <w:marTop w:val="0"/>
      <w:marBottom w:val="0"/>
      <w:divBdr>
        <w:top w:val="none" w:sz="0" w:space="0" w:color="auto"/>
        <w:left w:val="none" w:sz="0" w:space="0" w:color="auto"/>
        <w:bottom w:val="none" w:sz="0" w:space="0" w:color="auto"/>
        <w:right w:val="none" w:sz="0" w:space="0" w:color="auto"/>
      </w:divBdr>
    </w:div>
    <w:div w:id="1026832921">
      <w:bodyDiv w:val="1"/>
      <w:marLeft w:val="0"/>
      <w:marRight w:val="0"/>
      <w:marTop w:val="0"/>
      <w:marBottom w:val="0"/>
      <w:divBdr>
        <w:top w:val="none" w:sz="0" w:space="0" w:color="auto"/>
        <w:left w:val="none" w:sz="0" w:space="0" w:color="auto"/>
        <w:bottom w:val="none" w:sz="0" w:space="0" w:color="auto"/>
        <w:right w:val="none" w:sz="0" w:space="0" w:color="auto"/>
      </w:divBdr>
    </w:div>
    <w:div w:id="1088695735">
      <w:bodyDiv w:val="1"/>
      <w:marLeft w:val="0"/>
      <w:marRight w:val="0"/>
      <w:marTop w:val="0"/>
      <w:marBottom w:val="0"/>
      <w:divBdr>
        <w:top w:val="none" w:sz="0" w:space="0" w:color="auto"/>
        <w:left w:val="none" w:sz="0" w:space="0" w:color="auto"/>
        <w:bottom w:val="none" w:sz="0" w:space="0" w:color="auto"/>
        <w:right w:val="none" w:sz="0" w:space="0" w:color="auto"/>
      </w:divBdr>
    </w:div>
    <w:div w:id="1182402895">
      <w:bodyDiv w:val="1"/>
      <w:marLeft w:val="0"/>
      <w:marRight w:val="0"/>
      <w:marTop w:val="0"/>
      <w:marBottom w:val="0"/>
      <w:divBdr>
        <w:top w:val="none" w:sz="0" w:space="0" w:color="auto"/>
        <w:left w:val="none" w:sz="0" w:space="0" w:color="auto"/>
        <w:bottom w:val="none" w:sz="0" w:space="0" w:color="auto"/>
        <w:right w:val="none" w:sz="0" w:space="0" w:color="auto"/>
      </w:divBdr>
    </w:div>
    <w:div w:id="1243373526">
      <w:bodyDiv w:val="1"/>
      <w:marLeft w:val="0"/>
      <w:marRight w:val="0"/>
      <w:marTop w:val="0"/>
      <w:marBottom w:val="0"/>
      <w:divBdr>
        <w:top w:val="none" w:sz="0" w:space="0" w:color="auto"/>
        <w:left w:val="none" w:sz="0" w:space="0" w:color="auto"/>
        <w:bottom w:val="none" w:sz="0" w:space="0" w:color="auto"/>
        <w:right w:val="none" w:sz="0" w:space="0" w:color="auto"/>
      </w:divBdr>
    </w:div>
    <w:div w:id="1363095330">
      <w:bodyDiv w:val="1"/>
      <w:marLeft w:val="0"/>
      <w:marRight w:val="0"/>
      <w:marTop w:val="0"/>
      <w:marBottom w:val="0"/>
      <w:divBdr>
        <w:top w:val="none" w:sz="0" w:space="0" w:color="auto"/>
        <w:left w:val="none" w:sz="0" w:space="0" w:color="auto"/>
        <w:bottom w:val="none" w:sz="0" w:space="0" w:color="auto"/>
        <w:right w:val="none" w:sz="0" w:space="0" w:color="auto"/>
      </w:divBdr>
    </w:div>
    <w:div w:id="1515726061">
      <w:bodyDiv w:val="1"/>
      <w:marLeft w:val="0"/>
      <w:marRight w:val="0"/>
      <w:marTop w:val="0"/>
      <w:marBottom w:val="0"/>
      <w:divBdr>
        <w:top w:val="none" w:sz="0" w:space="0" w:color="auto"/>
        <w:left w:val="none" w:sz="0" w:space="0" w:color="auto"/>
        <w:bottom w:val="none" w:sz="0" w:space="0" w:color="auto"/>
        <w:right w:val="none" w:sz="0" w:space="0" w:color="auto"/>
      </w:divBdr>
    </w:div>
    <w:div w:id="1608194125">
      <w:bodyDiv w:val="1"/>
      <w:marLeft w:val="0"/>
      <w:marRight w:val="0"/>
      <w:marTop w:val="0"/>
      <w:marBottom w:val="0"/>
      <w:divBdr>
        <w:top w:val="none" w:sz="0" w:space="0" w:color="auto"/>
        <w:left w:val="none" w:sz="0" w:space="0" w:color="auto"/>
        <w:bottom w:val="none" w:sz="0" w:space="0" w:color="auto"/>
        <w:right w:val="none" w:sz="0" w:space="0" w:color="auto"/>
      </w:divBdr>
    </w:div>
    <w:div w:id="1633899241">
      <w:bodyDiv w:val="1"/>
      <w:marLeft w:val="0"/>
      <w:marRight w:val="0"/>
      <w:marTop w:val="0"/>
      <w:marBottom w:val="0"/>
      <w:divBdr>
        <w:top w:val="none" w:sz="0" w:space="0" w:color="auto"/>
        <w:left w:val="none" w:sz="0" w:space="0" w:color="auto"/>
        <w:bottom w:val="none" w:sz="0" w:space="0" w:color="auto"/>
        <w:right w:val="none" w:sz="0" w:space="0" w:color="auto"/>
      </w:divBdr>
    </w:div>
    <w:div w:id="1676610323">
      <w:bodyDiv w:val="1"/>
      <w:marLeft w:val="0"/>
      <w:marRight w:val="0"/>
      <w:marTop w:val="0"/>
      <w:marBottom w:val="0"/>
      <w:divBdr>
        <w:top w:val="none" w:sz="0" w:space="0" w:color="auto"/>
        <w:left w:val="none" w:sz="0" w:space="0" w:color="auto"/>
        <w:bottom w:val="none" w:sz="0" w:space="0" w:color="auto"/>
        <w:right w:val="none" w:sz="0" w:space="0" w:color="auto"/>
      </w:divBdr>
    </w:div>
    <w:div w:id="1692491664">
      <w:bodyDiv w:val="1"/>
      <w:marLeft w:val="0"/>
      <w:marRight w:val="0"/>
      <w:marTop w:val="0"/>
      <w:marBottom w:val="0"/>
      <w:divBdr>
        <w:top w:val="none" w:sz="0" w:space="0" w:color="auto"/>
        <w:left w:val="none" w:sz="0" w:space="0" w:color="auto"/>
        <w:bottom w:val="none" w:sz="0" w:space="0" w:color="auto"/>
        <w:right w:val="none" w:sz="0" w:space="0" w:color="auto"/>
      </w:divBdr>
    </w:div>
    <w:div w:id="1708791864">
      <w:bodyDiv w:val="1"/>
      <w:marLeft w:val="0"/>
      <w:marRight w:val="0"/>
      <w:marTop w:val="0"/>
      <w:marBottom w:val="0"/>
      <w:divBdr>
        <w:top w:val="none" w:sz="0" w:space="0" w:color="auto"/>
        <w:left w:val="none" w:sz="0" w:space="0" w:color="auto"/>
        <w:bottom w:val="none" w:sz="0" w:space="0" w:color="auto"/>
        <w:right w:val="none" w:sz="0" w:space="0" w:color="auto"/>
      </w:divBdr>
    </w:div>
    <w:div w:id="1739354916">
      <w:bodyDiv w:val="1"/>
      <w:marLeft w:val="0"/>
      <w:marRight w:val="0"/>
      <w:marTop w:val="0"/>
      <w:marBottom w:val="0"/>
      <w:divBdr>
        <w:top w:val="none" w:sz="0" w:space="0" w:color="auto"/>
        <w:left w:val="none" w:sz="0" w:space="0" w:color="auto"/>
        <w:bottom w:val="none" w:sz="0" w:space="0" w:color="auto"/>
        <w:right w:val="none" w:sz="0" w:space="0" w:color="auto"/>
      </w:divBdr>
    </w:div>
    <w:div w:id="1784231063">
      <w:bodyDiv w:val="1"/>
      <w:marLeft w:val="0"/>
      <w:marRight w:val="0"/>
      <w:marTop w:val="0"/>
      <w:marBottom w:val="0"/>
      <w:divBdr>
        <w:top w:val="none" w:sz="0" w:space="0" w:color="auto"/>
        <w:left w:val="none" w:sz="0" w:space="0" w:color="auto"/>
        <w:bottom w:val="none" w:sz="0" w:space="0" w:color="auto"/>
        <w:right w:val="none" w:sz="0" w:space="0" w:color="auto"/>
      </w:divBdr>
    </w:div>
    <w:div w:id="1826621930">
      <w:bodyDiv w:val="1"/>
      <w:marLeft w:val="0"/>
      <w:marRight w:val="0"/>
      <w:marTop w:val="0"/>
      <w:marBottom w:val="0"/>
      <w:divBdr>
        <w:top w:val="none" w:sz="0" w:space="0" w:color="auto"/>
        <w:left w:val="none" w:sz="0" w:space="0" w:color="auto"/>
        <w:bottom w:val="none" w:sz="0" w:space="0" w:color="auto"/>
        <w:right w:val="none" w:sz="0" w:space="0" w:color="auto"/>
      </w:divBdr>
    </w:div>
    <w:div w:id="1890067725">
      <w:bodyDiv w:val="1"/>
      <w:marLeft w:val="0"/>
      <w:marRight w:val="0"/>
      <w:marTop w:val="0"/>
      <w:marBottom w:val="0"/>
      <w:divBdr>
        <w:top w:val="none" w:sz="0" w:space="0" w:color="auto"/>
        <w:left w:val="none" w:sz="0" w:space="0" w:color="auto"/>
        <w:bottom w:val="none" w:sz="0" w:space="0" w:color="auto"/>
        <w:right w:val="none" w:sz="0" w:space="0" w:color="auto"/>
      </w:divBdr>
    </w:div>
    <w:div w:id="1908808457">
      <w:bodyDiv w:val="1"/>
      <w:marLeft w:val="0"/>
      <w:marRight w:val="0"/>
      <w:marTop w:val="0"/>
      <w:marBottom w:val="0"/>
      <w:divBdr>
        <w:top w:val="none" w:sz="0" w:space="0" w:color="auto"/>
        <w:left w:val="none" w:sz="0" w:space="0" w:color="auto"/>
        <w:bottom w:val="none" w:sz="0" w:space="0" w:color="auto"/>
        <w:right w:val="none" w:sz="0" w:space="0" w:color="auto"/>
      </w:divBdr>
    </w:div>
    <w:div w:id="2035764912">
      <w:bodyDiv w:val="1"/>
      <w:marLeft w:val="0"/>
      <w:marRight w:val="0"/>
      <w:marTop w:val="0"/>
      <w:marBottom w:val="0"/>
      <w:divBdr>
        <w:top w:val="none" w:sz="0" w:space="0" w:color="auto"/>
        <w:left w:val="none" w:sz="0" w:space="0" w:color="auto"/>
        <w:bottom w:val="none" w:sz="0" w:space="0" w:color="auto"/>
        <w:right w:val="none" w:sz="0" w:space="0" w:color="auto"/>
      </w:divBdr>
    </w:div>
    <w:div w:id="2142765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0E31A3-D4F2-40A1-A8EB-1B7E8FD26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4415</TotalTime>
  <Pages>4</Pages>
  <Words>739</Words>
  <Characters>4215</Characters>
  <Application>Microsoft Office Word</Application>
  <DocSecurity>0</DocSecurity>
  <Lines>35</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Acer</cp:lastModifiedBy>
  <cp:revision>4119</cp:revision>
  <cp:lastPrinted>2023-05-16T11:01:00Z</cp:lastPrinted>
  <dcterms:created xsi:type="dcterms:W3CDTF">2023-06-12T10:26:00Z</dcterms:created>
  <dcterms:modified xsi:type="dcterms:W3CDTF">2025-11-10T08:30:00Z</dcterms:modified>
</cp:coreProperties>
</file>