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277485" w:rsidRDefault="00D76C92" w:rsidP="00A71CED">
      <w:pPr>
        <w:jc w:val="center"/>
        <w:rPr>
          <w:rFonts w:ascii="GHEA Mariam" w:hAnsi="GHEA Mariam"/>
          <w:sz w:val="12"/>
          <w:szCs w:val="12"/>
        </w:rPr>
      </w:pPr>
    </w:p>
    <w:p w:rsidR="00D76C92" w:rsidRPr="00277485" w:rsidRDefault="00D76C92" w:rsidP="00A71CED">
      <w:pPr>
        <w:jc w:val="center"/>
        <w:rPr>
          <w:rFonts w:ascii="GHEA Mariam" w:hAnsi="GHEA Mariam"/>
          <w:sz w:val="12"/>
          <w:szCs w:val="12"/>
        </w:rPr>
      </w:pPr>
    </w:p>
    <w:p w:rsidR="003B52D7" w:rsidRPr="00277485" w:rsidRDefault="003B52D7" w:rsidP="00A71CED">
      <w:pPr>
        <w:jc w:val="center"/>
        <w:rPr>
          <w:rFonts w:ascii="GHEA Mariam" w:hAnsi="GHEA Mariam"/>
          <w:sz w:val="12"/>
          <w:szCs w:val="12"/>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w:t>
      </w:r>
      <w:r w:rsidR="00DC4C92" w:rsidRPr="00465AD7">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7E7944">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Pr="00277485" w:rsidRDefault="00D76C92" w:rsidP="00A71CED">
      <w:pPr>
        <w:jc w:val="center"/>
        <w:rPr>
          <w:rFonts w:ascii="GHEA Mariam" w:hAnsi="GHEA Mariam"/>
          <w:sz w:val="12"/>
          <w:szCs w:val="12"/>
          <w:lang w:val="fr-FR"/>
        </w:rPr>
      </w:pPr>
    </w:p>
    <w:p w:rsidR="002B441C" w:rsidRPr="00277485" w:rsidRDefault="002B441C" w:rsidP="00A71CED">
      <w:pPr>
        <w:jc w:val="center"/>
        <w:rPr>
          <w:rFonts w:ascii="GHEA Mariam" w:hAnsi="GHEA Mariam"/>
          <w:sz w:val="12"/>
          <w:szCs w:val="12"/>
          <w:lang w:val="fr-FR"/>
        </w:rPr>
      </w:pPr>
    </w:p>
    <w:p w:rsidR="00801C89" w:rsidRPr="00277485" w:rsidRDefault="00801C89" w:rsidP="00A71CED">
      <w:pPr>
        <w:jc w:val="center"/>
        <w:rPr>
          <w:rFonts w:ascii="GHEA Mariam" w:hAnsi="GHEA Mariam"/>
          <w:sz w:val="12"/>
          <w:szCs w:val="12"/>
          <w:lang w:val="fr-FR"/>
        </w:rPr>
      </w:pPr>
    </w:p>
    <w:p w:rsidR="00960582" w:rsidRDefault="00960582" w:rsidP="00960582">
      <w:pPr>
        <w:pStyle w:val="mechtex"/>
        <w:rPr>
          <w:rFonts w:ascii="GHEA Mariam" w:eastAsiaTheme="minorHAnsi" w:hAnsi="GHEA Mariam" w:cs="CIDFont+F3"/>
          <w:sz w:val="24"/>
          <w:lang w:val="hy-AM" w:eastAsia="en-US"/>
        </w:rPr>
      </w:pPr>
      <w:r w:rsidRPr="00960582">
        <w:rPr>
          <w:rFonts w:ascii="GHEA Mariam" w:hAnsi="GHEA Mariam"/>
          <w:sz w:val="24"/>
          <w:lang w:val="hy-AM"/>
        </w:rPr>
        <w:t>«</w:t>
      </w:r>
      <w:r w:rsidRPr="00960582">
        <w:rPr>
          <w:rFonts w:ascii="GHEA Mariam" w:hAnsi="GHEA Mariam" w:cs="Sylfaen"/>
          <w:sz w:val="24"/>
          <w:lang w:val="hy-AM"/>
        </w:rPr>
        <w:t>ՀԱՅԱՍՏԱՆԻ</w:t>
      </w:r>
      <w:r w:rsidRPr="00960582">
        <w:rPr>
          <w:rFonts w:ascii="GHEA Mariam" w:hAnsi="GHEA Mariam"/>
          <w:sz w:val="24"/>
          <w:lang w:val="hy-AM"/>
        </w:rPr>
        <w:t xml:space="preserve"> </w:t>
      </w:r>
      <w:r w:rsidRPr="00960582">
        <w:rPr>
          <w:rFonts w:ascii="GHEA Mariam" w:hAnsi="GHEA Mariam" w:cs="Sylfaen"/>
          <w:sz w:val="24"/>
          <w:lang w:val="hy-AM"/>
        </w:rPr>
        <w:t>ՀԱՆՐԱՊԵՏՈՒԹՅԱՆ</w:t>
      </w:r>
      <w:r w:rsidRPr="00960582">
        <w:rPr>
          <w:rFonts w:ascii="GHEA Mariam" w:hAnsi="GHEA Mariam"/>
          <w:sz w:val="24"/>
          <w:lang w:val="hy-AM"/>
        </w:rPr>
        <w:t xml:space="preserve"> 202</w:t>
      </w:r>
      <w:r w:rsidRPr="00960582">
        <w:rPr>
          <w:rFonts w:ascii="GHEA Mariam" w:hAnsi="GHEA Mariam"/>
          <w:sz w:val="24"/>
          <w:lang w:val="af-ZA"/>
        </w:rPr>
        <w:t>5</w:t>
      </w:r>
      <w:r w:rsidRPr="00960582">
        <w:rPr>
          <w:rFonts w:ascii="GHEA Mariam" w:hAnsi="GHEA Mariam"/>
          <w:sz w:val="24"/>
          <w:lang w:val="hy-AM"/>
        </w:rPr>
        <w:t xml:space="preserve"> </w:t>
      </w:r>
      <w:r w:rsidRPr="00960582">
        <w:rPr>
          <w:rFonts w:ascii="GHEA Mariam" w:hAnsi="GHEA Mariam" w:cs="Sylfaen"/>
          <w:sz w:val="24"/>
          <w:lang w:val="hy-AM"/>
        </w:rPr>
        <w:t>ԹՎԱԿԱՆԻ</w:t>
      </w:r>
      <w:r w:rsidRPr="00960582">
        <w:rPr>
          <w:rFonts w:ascii="GHEA Mariam" w:hAnsi="GHEA Mariam"/>
          <w:sz w:val="24"/>
          <w:lang w:val="hy-AM"/>
        </w:rPr>
        <w:t xml:space="preserve"> </w:t>
      </w:r>
      <w:r w:rsidRPr="00960582">
        <w:rPr>
          <w:rFonts w:ascii="GHEA Mariam" w:hAnsi="GHEA Mariam" w:cs="Sylfaen"/>
          <w:sz w:val="24"/>
          <w:lang w:val="hy-AM"/>
        </w:rPr>
        <w:t>ՊԵՏԱԿԱՆ</w:t>
      </w:r>
      <w:r w:rsidRPr="00960582">
        <w:rPr>
          <w:rFonts w:ascii="GHEA Mariam" w:hAnsi="GHEA Mariam"/>
          <w:sz w:val="24"/>
          <w:lang w:val="hy-AM"/>
        </w:rPr>
        <w:t xml:space="preserve"> </w:t>
      </w:r>
      <w:r w:rsidRPr="00960582">
        <w:rPr>
          <w:rFonts w:ascii="GHEA Mariam" w:hAnsi="GHEA Mariam" w:cs="Sylfaen"/>
          <w:sz w:val="24"/>
          <w:lang w:val="hy-AM"/>
        </w:rPr>
        <w:t>ԲՅՈՒՋԵԻ</w:t>
      </w:r>
      <w:r w:rsidRPr="00960582">
        <w:rPr>
          <w:rFonts w:ascii="GHEA Mariam" w:hAnsi="GHEA Mariam"/>
          <w:sz w:val="24"/>
          <w:lang w:val="hy-AM"/>
        </w:rPr>
        <w:t xml:space="preserve"> </w:t>
      </w:r>
      <w:r w:rsidRPr="00960582">
        <w:rPr>
          <w:rFonts w:ascii="GHEA Mariam" w:hAnsi="GHEA Mariam" w:cs="Sylfaen"/>
          <w:sz w:val="24"/>
          <w:lang w:val="hy-AM"/>
        </w:rPr>
        <w:t>ՄԱՍԻՆ</w:t>
      </w:r>
      <w:r w:rsidRPr="00960582">
        <w:rPr>
          <w:rFonts w:ascii="GHEA Mariam" w:hAnsi="GHEA Mariam" w:cs="Arial Armenian"/>
          <w:sz w:val="24"/>
          <w:lang w:val="hy-AM"/>
        </w:rPr>
        <w:t>»</w:t>
      </w:r>
      <w:r w:rsidRPr="00960582">
        <w:rPr>
          <w:rFonts w:ascii="GHEA Mariam" w:hAnsi="GHEA Mariam"/>
          <w:sz w:val="24"/>
          <w:lang w:val="hy-AM"/>
        </w:rPr>
        <w:t xml:space="preserve"> </w:t>
      </w:r>
      <w:r w:rsidRPr="00960582">
        <w:rPr>
          <w:rFonts w:ascii="GHEA Mariam" w:hAnsi="GHEA Mariam" w:cs="Sylfaen"/>
          <w:sz w:val="24"/>
          <w:lang w:val="hy-AM"/>
        </w:rPr>
        <w:t>ՕՐԵՆՔՈՒՄ</w:t>
      </w:r>
      <w:r w:rsidRPr="00960582">
        <w:rPr>
          <w:rFonts w:ascii="GHEA Mariam" w:hAnsi="GHEA Mariam"/>
          <w:sz w:val="24"/>
          <w:lang w:val="hy-AM"/>
        </w:rPr>
        <w:t xml:space="preserve"> </w:t>
      </w:r>
      <w:r w:rsidRPr="00960582">
        <w:rPr>
          <w:rFonts w:ascii="GHEA Mariam" w:hAnsi="GHEA Mariam" w:cs="Sylfaen"/>
          <w:sz w:val="24"/>
          <w:lang w:val="hy-AM"/>
        </w:rPr>
        <w:t>ՎԵՐԱԲԱՇԽՈՒՄ</w:t>
      </w:r>
      <w:r w:rsidRPr="00960582">
        <w:rPr>
          <w:rFonts w:ascii="GHEA Mariam" w:hAnsi="GHEA Mariam"/>
          <w:sz w:val="24"/>
          <w:lang w:val="hy-AM"/>
        </w:rPr>
        <w:t xml:space="preserve">, </w:t>
      </w:r>
      <w:r w:rsidRPr="00960582">
        <w:rPr>
          <w:rFonts w:ascii="GHEA Mariam" w:hAnsi="GHEA Mariam" w:cs="Sylfaen"/>
          <w:sz w:val="24"/>
          <w:lang w:val="hy-AM"/>
        </w:rPr>
        <w:t>ՓՈՓՈԽՈՒԹՅՈՒՆ</w:t>
      </w:r>
      <w:r w:rsidRPr="00960582">
        <w:rPr>
          <w:rFonts w:ascii="GHEA Mariam" w:hAnsi="GHEA Mariam"/>
          <w:sz w:val="24"/>
          <w:lang w:val="hy-AM"/>
        </w:rPr>
        <w:t xml:space="preserve">, </w:t>
      </w:r>
      <w:r w:rsidRPr="00960582">
        <w:rPr>
          <w:rFonts w:ascii="GHEA Mariam" w:hAnsi="GHEA Mariam" w:cs="Sylfaen"/>
          <w:sz w:val="24"/>
          <w:lang w:val="hy-AM"/>
        </w:rPr>
        <w:t>ՀԱՅԱՍՏԱՆԻ</w:t>
      </w:r>
      <w:r w:rsidRPr="00960582">
        <w:rPr>
          <w:rFonts w:ascii="GHEA Mariam" w:hAnsi="GHEA Mariam"/>
          <w:sz w:val="24"/>
          <w:lang w:val="hy-AM"/>
        </w:rPr>
        <w:t xml:space="preserve"> </w:t>
      </w:r>
      <w:r w:rsidRPr="00960582">
        <w:rPr>
          <w:rFonts w:ascii="GHEA Mariam" w:hAnsi="GHEA Mariam" w:cs="Sylfaen"/>
          <w:sz w:val="24"/>
          <w:lang w:val="hy-AM"/>
        </w:rPr>
        <w:t>ՀԱՆՐԱՊԵՏՈՒԹՅԱՆ</w:t>
      </w:r>
      <w:r w:rsidRPr="00960582">
        <w:rPr>
          <w:rFonts w:ascii="GHEA Mariam" w:hAnsi="GHEA Mariam"/>
          <w:sz w:val="24"/>
          <w:lang w:val="hy-AM"/>
        </w:rPr>
        <w:t xml:space="preserve"> </w:t>
      </w:r>
      <w:r w:rsidRPr="00960582">
        <w:rPr>
          <w:rFonts w:ascii="GHEA Mariam" w:hAnsi="GHEA Mariam" w:cs="Sylfaen"/>
          <w:sz w:val="24"/>
          <w:lang w:val="hy-AM"/>
        </w:rPr>
        <w:t>ԿԱՌԱՎԱՐՈՒԹՅԱՆ</w:t>
      </w:r>
      <w:r w:rsidRPr="00960582">
        <w:rPr>
          <w:rFonts w:ascii="GHEA Mariam" w:hAnsi="GHEA Mariam"/>
          <w:sz w:val="24"/>
          <w:lang w:val="hy-AM"/>
        </w:rPr>
        <w:t xml:space="preserve"> 202</w:t>
      </w:r>
      <w:r w:rsidRPr="00960582">
        <w:rPr>
          <w:rFonts w:ascii="GHEA Mariam" w:hAnsi="GHEA Mariam"/>
          <w:sz w:val="24"/>
          <w:lang w:val="af-ZA"/>
        </w:rPr>
        <w:t>4</w:t>
      </w:r>
      <w:r w:rsidRPr="00960582">
        <w:rPr>
          <w:rFonts w:ascii="GHEA Mariam" w:hAnsi="GHEA Mariam"/>
          <w:sz w:val="24"/>
          <w:lang w:val="hy-AM"/>
        </w:rPr>
        <w:t xml:space="preserve"> </w:t>
      </w:r>
      <w:r w:rsidRPr="00960582">
        <w:rPr>
          <w:rFonts w:ascii="GHEA Mariam" w:hAnsi="GHEA Mariam" w:cs="Sylfaen"/>
          <w:sz w:val="24"/>
          <w:lang w:val="hy-AM"/>
        </w:rPr>
        <w:t>ԹՎԱԿԱՆԻ</w:t>
      </w:r>
      <w:r w:rsidRPr="00960582">
        <w:rPr>
          <w:rFonts w:ascii="GHEA Mariam" w:hAnsi="GHEA Mariam"/>
          <w:sz w:val="24"/>
          <w:lang w:val="hy-AM"/>
        </w:rPr>
        <w:t xml:space="preserve"> </w:t>
      </w:r>
      <w:r w:rsidRPr="00960582">
        <w:rPr>
          <w:rFonts w:ascii="GHEA Mariam" w:hAnsi="GHEA Mariam" w:cs="Sylfaen"/>
          <w:sz w:val="24"/>
          <w:lang w:val="hy-AM"/>
        </w:rPr>
        <w:t>ԴԵԿՏԵՄԲԵՐԻ</w:t>
      </w:r>
      <w:r w:rsidRPr="00960582">
        <w:rPr>
          <w:rFonts w:ascii="GHEA Mariam" w:hAnsi="GHEA Mariam"/>
          <w:sz w:val="24"/>
          <w:lang w:val="hy-AM"/>
        </w:rPr>
        <w:t xml:space="preserve"> </w:t>
      </w:r>
      <w:r w:rsidRPr="00960582">
        <w:rPr>
          <w:rFonts w:ascii="GHEA Mariam" w:hAnsi="GHEA Mariam"/>
          <w:spacing w:val="-2"/>
          <w:sz w:val="24"/>
          <w:lang w:val="hy-AM"/>
        </w:rPr>
        <w:t>2</w:t>
      </w:r>
      <w:r w:rsidRPr="00960582">
        <w:rPr>
          <w:rFonts w:ascii="GHEA Mariam" w:hAnsi="GHEA Mariam"/>
          <w:spacing w:val="-2"/>
          <w:sz w:val="24"/>
          <w:lang w:val="af-ZA"/>
        </w:rPr>
        <w:t>7</w:t>
      </w:r>
      <w:r w:rsidRPr="00960582">
        <w:rPr>
          <w:rFonts w:ascii="GHEA Mariam" w:hAnsi="GHEA Mariam"/>
          <w:spacing w:val="-2"/>
          <w:sz w:val="24"/>
          <w:lang w:val="hy-AM"/>
        </w:rPr>
        <w:t>-</w:t>
      </w:r>
      <w:r w:rsidRPr="00960582">
        <w:rPr>
          <w:rFonts w:ascii="GHEA Mariam" w:hAnsi="GHEA Mariam" w:cs="Sylfaen"/>
          <w:spacing w:val="-2"/>
          <w:sz w:val="24"/>
          <w:lang w:val="hy-AM"/>
        </w:rPr>
        <w:t>Ի</w:t>
      </w:r>
      <w:r w:rsidRPr="00960582">
        <w:rPr>
          <w:rFonts w:ascii="GHEA Mariam" w:hAnsi="GHEA Mariam"/>
          <w:spacing w:val="-2"/>
          <w:sz w:val="24"/>
          <w:lang w:val="hy-AM"/>
        </w:rPr>
        <w:t xml:space="preserve"> N 2</w:t>
      </w:r>
      <w:r w:rsidRPr="00960582">
        <w:rPr>
          <w:rFonts w:ascii="GHEA Mariam" w:hAnsi="GHEA Mariam"/>
          <w:spacing w:val="-2"/>
          <w:sz w:val="24"/>
          <w:lang w:val="af-ZA"/>
        </w:rPr>
        <w:t>060</w:t>
      </w:r>
      <w:r w:rsidRPr="00960582">
        <w:rPr>
          <w:rFonts w:ascii="GHEA Mariam" w:hAnsi="GHEA Mariam"/>
          <w:spacing w:val="-2"/>
          <w:sz w:val="24"/>
          <w:lang w:val="hy-AM"/>
        </w:rPr>
        <w:t>-</w:t>
      </w:r>
      <w:r w:rsidRPr="00960582">
        <w:rPr>
          <w:rFonts w:ascii="GHEA Mariam" w:hAnsi="GHEA Mariam" w:cs="Sylfaen"/>
          <w:spacing w:val="-2"/>
          <w:sz w:val="24"/>
          <w:lang w:val="hy-AM"/>
        </w:rPr>
        <w:t>Ն</w:t>
      </w:r>
      <w:r w:rsidRPr="00960582">
        <w:rPr>
          <w:rFonts w:ascii="GHEA Mariam" w:hAnsi="GHEA Mariam"/>
          <w:spacing w:val="-2"/>
          <w:sz w:val="24"/>
          <w:lang w:val="hy-AM"/>
        </w:rPr>
        <w:t xml:space="preserve"> </w:t>
      </w:r>
      <w:r w:rsidRPr="00960582">
        <w:rPr>
          <w:rFonts w:ascii="GHEA Mariam" w:hAnsi="GHEA Mariam" w:cs="Sylfaen"/>
          <w:spacing w:val="-2"/>
          <w:sz w:val="24"/>
          <w:lang w:val="hy-AM"/>
        </w:rPr>
        <w:t>ՈՐՈՇՄԱՆ</w:t>
      </w:r>
      <w:r w:rsidRPr="00960582">
        <w:rPr>
          <w:rFonts w:ascii="GHEA Mariam" w:hAnsi="GHEA Mariam"/>
          <w:spacing w:val="-2"/>
          <w:sz w:val="24"/>
          <w:lang w:val="hy-AM"/>
        </w:rPr>
        <w:t xml:space="preserve"> </w:t>
      </w:r>
      <w:r w:rsidRPr="00960582">
        <w:rPr>
          <w:rFonts w:ascii="GHEA Mariam" w:hAnsi="GHEA Mariam" w:cs="Sylfaen"/>
          <w:spacing w:val="-2"/>
          <w:sz w:val="24"/>
          <w:lang w:val="hy-AM"/>
        </w:rPr>
        <w:t>ՄԵՋ</w:t>
      </w:r>
      <w:r w:rsidRPr="00960582">
        <w:rPr>
          <w:rFonts w:ascii="GHEA Mariam" w:hAnsi="GHEA Mariam"/>
          <w:spacing w:val="-2"/>
          <w:sz w:val="24"/>
          <w:lang w:val="hy-AM"/>
        </w:rPr>
        <w:t xml:space="preserve"> </w:t>
      </w:r>
      <w:r w:rsidRPr="00960582">
        <w:rPr>
          <w:rFonts w:ascii="GHEA Mariam" w:hAnsi="GHEA Mariam" w:cs="Sylfaen"/>
          <w:spacing w:val="-2"/>
          <w:sz w:val="24"/>
          <w:lang w:val="hy-AM"/>
        </w:rPr>
        <w:t>ՓՈՓՈԽՈՒԹՅՈՒՆՆԵՐ</w:t>
      </w:r>
      <w:r w:rsidRPr="00960582">
        <w:rPr>
          <w:rFonts w:ascii="GHEA Mariam" w:hAnsi="GHEA Mariam"/>
          <w:spacing w:val="-2"/>
          <w:sz w:val="24"/>
          <w:lang w:val="hy-AM"/>
        </w:rPr>
        <w:t xml:space="preserve"> </w:t>
      </w:r>
      <w:r w:rsidRPr="00960582">
        <w:rPr>
          <w:rFonts w:ascii="GHEA Mariam" w:hAnsi="GHEA Mariam" w:cs="Sylfaen"/>
          <w:spacing w:val="-2"/>
          <w:sz w:val="24"/>
          <w:lang w:val="hy-AM"/>
        </w:rPr>
        <w:t>ԿԱՏԱՐԵԼՈՒ</w:t>
      </w:r>
      <w:r w:rsidRPr="00960582">
        <w:rPr>
          <w:rFonts w:ascii="GHEA Mariam" w:hAnsi="GHEA Mariam"/>
          <w:spacing w:val="-2"/>
          <w:sz w:val="24"/>
          <w:lang w:val="hy-AM"/>
        </w:rPr>
        <w:t xml:space="preserve"> </w:t>
      </w:r>
      <w:r w:rsidRPr="00960582">
        <w:rPr>
          <w:rFonts w:ascii="GHEA Mariam" w:eastAsiaTheme="minorHAnsi" w:hAnsi="GHEA Mariam" w:cs="Sylfaen"/>
          <w:spacing w:val="-2"/>
          <w:sz w:val="24"/>
          <w:lang w:val="hy-AM" w:eastAsia="en-US"/>
        </w:rPr>
        <w:t>ՄԱՍԻՆ</w:t>
      </w:r>
    </w:p>
    <w:p w:rsidR="00960582" w:rsidRPr="00960582" w:rsidRDefault="00960582" w:rsidP="00894D34">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60582" w:rsidRDefault="00960582" w:rsidP="00960582">
      <w:pPr>
        <w:pStyle w:val="mechtex"/>
        <w:rPr>
          <w:rFonts w:ascii="Sylfaen" w:hAnsi="Sylfaen" w:cs="Calibri"/>
          <w:szCs w:val="21"/>
          <w:lang w:val="hy-AM"/>
        </w:rPr>
      </w:pPr>
    </w:p>
    <w:p w:rsidR="00960582" w:rsidRPr="00960582" w:rsidRDefault="00960582" w:rsidP="00960582">
      <w:pPr>
        <w:pStyle w:val="mechtex"/>
        <w:rPr>
          <w:rFonts w:ascii="GHEA Mariam" w:hAnsi="GHEA Mariam"/>
          <w:szCs w:val="21"/>
          <w:lang w:val="hy-AM"/>
        </w:rPr>
      </w:pPr>
    </w:p>
    <w:p w:rsidR="00960582" w:rsidRPr="00960582" w:rsidRDefault="00960582" w:rsidP="00960582">
      <w:pPr>
        <w:pStyle w:val="norm"/>
        <w:spacing w:line="360" w:lineRule="auto"/>
        <w:ind w:firstLine="720"/>
        <w:rPr>
          <w:rFonts w:ascii="GHEA Mariam" w:hAnsi="GHEA Mariam"/>
          <w:sz w:val="28"/>
          <w:szCs w:val="24"/>
          <w:lang w:val="de-DE"/>
        </w:rPr>
      </w:pPr>
      <w:r w:rsidRPr="00960582">
        <w:rPr>
          <w:rFonts w:ascii="GHEA Mariam" w:hAnsi="GHEA Mariam"/>
          <w:color w:val="000000" w:themeColor="text1"/>
          <w:spacing w:val="-8"/>
          <w:sz w:val="24"/>
          <w:szCs w:val="24"/>
          <w:lang w:val="hy-AM"/>
        </w:rPr>
        <w:t>Ղեկավարվելով «Հայաստանի Հանրապետության բյուջետային</w:t>
      </w:r>
      <w:r w:rsidRPr="00960582">
        <w:rPr>
          <w:rFonts w:ascii="GHEA Mariam" w:hAnsi="GHEA Mariam"/>
          <w:color w:val="000000" w:themeColor="text1"/>
          <w:sz w:val="24"/>
          <w:szCs w:val="24"/>
          <w:lang w:val="hy-AM"/>
        </w:rPr>
        <w:t xml:space="preserve"> համակարգի մասին» օրենքի 23-րդ հոդվածի 3-րդ մասով, «Նորմատիվ իրավական ակտերի </w:t>
      </w:r>
      <w:r w:rsidRPr="00960582">
        <w:rPr>
          <w:rFonts w:ascii="GHEA Mariam" w:hAnsi="GHEA Mariam"/>
          <w:color w:val="000000" w:themeColor="text1"/>
          <w:spacing w:val="-8"/>
          <w:sz w:val="24"/>
          <w:szCs w:val="24"/>
          <w:lang w:val="hy-AM"/>
        </w:rPr>
        <w:t xml:space="preserve">մասին» օրենքի 33-րդ հոդվածով` </w:t>
      </w:r>
      <w:r w:rsidRPr="00960582">
        <w:rPr>
          <w:rFonts w:ascii="GHEA Mariam" w:hAnsi="GHEA Mariam" w:cs="Sylfaen"/>
          <w:spacing w:val="-8"/>
          <w:sz w:val="24"/>
          <w:szCs w:val="22"/>
          <w:lang w:val="de-DE"/>
        </w:rPr>
        <w:t>Հայաստանի</w:t>
      </w:r>
      <w:r w:rsidRPr="00960582">
        <w:rPr>
          <w:rFonts w:ascii="GHEA Mariam" w:hAnsi="GHEA Mariam" w:cs="Arial Armenian"/>
          <w:spacing w:val="-8"/>
          <w:sz w:val="24"/>
          <w:szCs w:val="22"/>
          <w:lang w:val="de-DE"/>
        </w:rPr>
        <w:t xml:space="preserve"> </w:t>
      </w:r>
      <w:r w:rsidRPr="00960582">
        <w:rPr>
          <w:rFonts w:ascii="GHEA Mariam" w:hAnsi="GHEA Mariam" w:cs="Sylfaen"/>
          <w:spacing w:val="-8"/>
          <w:sz w:val="24"/>
          <w:szCs w:val="22"/>
          <w:lang w:val="de-DE"/>
        </w:rPr>
        <w:t>Հանրապետության</w:t>
      </w:r>
      <w:r w:rsidRPr="00960582">
        <w:rPr>
          <w:rFonts w:ascii="GHEA Mariam" w:hAnsi="GHEA Mariam" w:cs="Arial Armenian"/>
          <w:sz w:val="24"/>
          <w:szCs w:val="22"/>
          <w:lang w:val="de-DE"/>
        </w:rPr>
        <w:t xml:space="preserve"> </w:t>
      </w:r>
      <w:r w:rsidRPr="00960582">
        <w:rPr>
          <w:rFonts w:ascii="GHEA Mariam" w:hAnsi="GHEA Mariam" w:cs="Sylfaen"/>
          <w:sz w:val="24"/>
          <w:szCs w:val="22"/>
          <w:lang w:val="de-DE"/>
        </w:rPr>
        <w:t>կառավարությունը</w:t>
      </w:r>
      <w:r w:rsidRPr="00960582">
        <w:rPr>
          <w:rFonts w:ascii="GHEA Mariam" w:hAnsi="GHEA Mariam" w:cs="Arial Armenian"/>
          <w:sz w:val="24"/>
          <w:szCs w:val="22"/>
          <w:lang w:val="de-DE"/>
        </w:rPr>
        <w:t xml:space="preserve">    </w:t>
      </w:r>
      <w:r w:rsidRPr="00960582">
        <w:rPr>
          <w:rFonts w:ascii="GHEA Mariam" w:hAnsi="GHEA Mariam" w:cs="Sylfaen"/>
          <w:sz w:val="24"/>
          <w:szCs w:val="22"/>
          <w:lang w:val="de-DE"/>
        </w:rPr>
        <w:t>ո</w:t>
      </w:r>
      <w:r w:rsidRPr="00960582">
        <w:rPr>
          <w:rFonts w:ascii="GHEA Mariam" w:hAnsi="GHEA Mariam" w:cs="Arial Armenian"/>
          <w:sz w:val="24"/>
          <w:szCs w:val="22"/>
          <w:lang w:val="de-DE"/>
        </w:rPr>
        <w:t xml:space="preserve"> </w:t>
      </w:r>
      <w:r w:rsidRPr="00960582">
        <w:rPr>
          <w:rFonts w:ascii="GHEA Mariam" w:hAnsi="GHEA Mariam" w:cs="Sylfaen"/>
          <w:sz w:val="24"/>
          <w:szCs w:val="22"/>
          <w:lang w:val="de-DE"/>
        </w:rPr>
        <w:t>ր</w:t>
      </w:r>
      <w:r w:rsidRPr="00960582">
        <w:rPr>
          <w:rFonts w:ascii="GHEA Mariam" w:hAnsi="GHEA Mariam" w:cs="Arial Armenian"/>
          <w:sz w:val="24"/>
          <w:szCs w:val="22"/>
          <w:lang w:val="de-DE"/>
        </w:rPr>
        <w:t xml:space="preserve"> </w:t>
      </w:r>
      <w:r w:rsidRPr="00960582">
        <w:rPr>
          <w:rFonts w:ascii="GHEA Mariam" w:hAnsi="GHEA Mariam" w:cs="Sylfaen"/>
          <w:sz w:val="24"/>
          <w:szCs w:val="22"/>
          <w:lang w:val="de-DE"/>
        </w:rPr>
        <w:t>ո</w:t>
      </w:r>
      <w:r w:rsidRPr="00960582">
        <w:rPr>
          <w:rFonts w:ascii="GHEA Mariam" w:hAnsi="GHEA Mariam" w:cs="Arial Armenian"/>
          <w:sz w:val="24"/>
          <w:szCs w:val="22"/>
          <w:lang w:val="de-DE"/>
        </w:rPr>
        <w:t xml:space="preserve"> </w:t>
      </w:r>
      <w:r w:rsidRPr="00960582">
        <w:rPr>
          <w:rFonts w:ascii="GHEA Mariam" w:hAnsi="GHEA Mariam" w:cs="Sylfaen"/>
          <w:sz w:val="24"/>
          <w:szCs w:val="22"/>
          <w:lang w:val="de-DE"/>
        </w:rPr>
        <w:t>շ</w:t>
      </w:r>
      <w:r w:rsidRPr="00960582">
        <w:rPr>
          <w:rFonts w:ascii="GHEA Mariam" w:hAnsi="GHEA Mariam" w:cs="Arial Armenian"/>
          <w:sz w:val="24"/>
          <w:szCs w:val="22"/>
          <w:lang w:val="de-DE"/>
        </w:rPr>
        <w:t xml:space="preserve"> </w:t>
      </w:r>
      <w:r w:rsidRPr="00960582">
        <w:rPr>
          <w:rFonts w:ascii="GHEA Mariam" w:hAnsi="GHEA Mariam" w:cs="Sylfaen"/>
          <w:sz w:val="24"/>
          <w:szCs w:val="22"/>
          <w:lang w:val="de-DE"/>
        </w:rPr>
        <w:t>ու</w:t>
      </w:r>
      <w:r w:rsidRPr="00960582">
        <w:rPr>
          <w:rFonts w:ascii="GHEA Mariam" w:hAnsi="GHEA Mariam" w:cs="Arial Armenian"/>
          <w:sz w:val="24"/>
          <w:szCs w:val="22"/>
          <w:lang w:val="de-DE"/>
        </w:rPr>
        <w:t xml:space="preserve"> </w:t>
      </w:r>
      <w:r w:rsidRPr="00960582">
        <w:rPr>
          <w:rFonts w:ascii="GHEA Mariam" w:hAnsi="GHEA Mariam" w:cs="Sylfaen"/>
          <w:sz w:val="24"/>
          <w:szCs w:val="22"/>
          <w:lang w:val="de-DE"/>
        </w:rPr>
        <w:t>մ</w:t>
      </w:r>
      <w:r w:rsidRPr="00960582">
        <w:rPr>
          <w:rFonts w:ascii="GHEA Mariam" w:hAnsi="GHEA Mariam" w:cs="Arial Armenian"/>
          <w:sz w:val="24"/>
          <w:szCs w:val="22"/>
          <w:lang w:val="de-DE"/>
        </w:rPr>
        <w:t xml:space="preserve">     </w:t>
      </w:r>
      <w:r w:rsidRPr="00960582">
        <w:rPr>
          <w:rFonts w:ascii="GHEA Mariam" w:hAnsi="GHEA Mariam" w:cs="Sylfaen"/>
          <w:sz w:val="24"/>
          <w:szCs w:val="22"/>
          <w:lang w:val="de-DE"/>
        </w:rPr>
        <w:t>է</w:t>
      </w:r>
      <w:r w:rsidRPr="00960582">
        <w:rPr>
          <w:rFonts w:ascii="GHEA Mariam" w:hAnsi="GHEA Mariam" w:cs="Arial Armenian"/>
          <w:sz w:val="24"/>
          <w:szCs w:val="22"/>
          <w:lang w:val="de-DE"/>
        </w:rPr>
        <w:t>.</w:t>
      </w:r>
    </w:p>
    <w:p w:rsidR="00960582" w:rsidRPr="00960582" w:rsidRDefault="00960582" w:rsidP="00960582">
      <w:pPr>
        <w:tabs>
          <w:tab w:val="left" w:pos="993"/>
        </w:tabs>
        <w:spacing w:line="360" w:lineRule="auto"/>
        <w:ind w:firstLine="720"/>
        <w:jc w:val="both"/>
        <w:rPr>
          <w:rFonts w:ascii="GHEA Mariam" w:hAnsi="GHEA Mariam"/>
          <w:color w:val="000000" w:themeColor="text1"/>
          <w:sz w:val="24"/>
          <w:szCs w:val="24"/>
          <w:lang w:val="hy-AM"/>
        </w:rPr>
      </w:pPr>
      <w:r w:rsidRPr="00960582">
        <w:rPr>
          <w:rFonts w:ascii="GHEA Mariam" w:hAnsi="GHEA Mariam"/>
          <w:color w:val="000000" w:themeColor="text1"/>
          <w:sz w:val="24"/>
          <w:szCs w:val="24"/>
          <w:lang w:val="hy-AM"/>
        </w:rPr>
        <w:t>1. «Հայաստանի Հանրապետության 2025 թվականի պետական բյուջեի մասին» օրենքի N 1 հավելվածի N 2 աղյուսակում կատարել վերաբաշխում, N 1 հա</w:t>
      </w:r>
      <w:r w:rsidR="00CC440C">
        <w:rPr>
          <w:rFonts w:ascii="GHEA Mariam" w:hAnsi="GHEA Mariam"/>
          <w:color w:val="000000" w:themeColor="text1"/>
          <w:sz w:val="24"/>
          <w:szCs w:val="24"/>
          <w:lang w:val="hy-AM"/>
        </w:rPr>
        <w:softHyphen/>
      </w:r>
      <w:r w:rsidRPr="00960582">
        <w:rPr>
          <w:rFonts w:ascii="GHEA Mariam" w:hAnsi="GHEA Mariam"/>
          <w:color w:val="000000" w:themeColor="text1"/>
          <w:sz w:val="24"/>
          <w:szCs w:val="24"/>
          <w:lang w:val="hy-AM"/>
        </w:rPr>
        <w:t xml:space="preserve">վելվածի N 3 աղյուսակում՝ փոփոխություն և </w:t>
      </w:r>
      <w:r w:rsidRPr="00960582">
        <w:rPr>
          <w:rFonts w:ascii="GHEA Mariam" w:hAnsi="GHEA Mariam"/>
          <w:color w:val="000000" w:themeColor="text1"/>
          <w:spacing w:val="-8"/>
          <w:sz w:val="24"/>
          <w:szCs w:val="24"/>
          <w:lang w:val="hy-AM"/>
        </w:rPr>
        <w:t>Հայաստանի Հանրապետության կառա</w:t>
      </w:r>
      <w:r w:rsidR="00CC440C">
        <w:rPr>
          <w:rFonts w:ascii="GHEA Mariam" w:hAnsi="GHEA Mariam"/>
          <w:color w:val="000000" w:themeColor="text1"/>
          <w:spacing w:val="-8"/>
          <w:sz w:val="24"/>
          <w:szCs w:val="24"/>
          <w:lang w:val="hy-AM"/>
        </w:rPr>
        <w:softHyphen/>
      </w:r>
      <w:r w:rsidRPr="00960582">
        <w:rPr>
          <w:rFonts w:ascii="GHEA Mariam" w:hAnsi="GHEA Mariam"/>
          <w:color w:val="000000" w:themeColor="text1"/>
          <w:spacing w:val="-8"/>
          <w:sz w:val="24"/>
          <w:szCs w:val="24"/>
          <w:lang w:val="hy-AM"/>
        </w:rPr>
        <w:t>վա</w:t>
      </w:r>
      <w:r w:rsidR="00CC440C">
        <w:rPr>
          <w:rFonts w:ascii="GHEA Mariam" w:hAnsi="GHEA Mariam"/>
          <w:color w:val="000000" w:themeColor="text1"/>
          <w:spacing w:val="-8"/>
          <w:sz w:val="24"/>
          <w:szCs w:val="24"/>
          <w:lang w:val="hy-AM"/>
        </w:rPr>
        <w:softHyphen/>
      </w:r>
      <w:r w:rsidRPr="00960582">
        <w:rPr>
          <w:rFonts w:ascii="GHEA Mariam" w:hAnsi="GHEA Mariam"/>
          <w:color w:val="000000" w:themeColor="text1"/>
          <w:spacing w:val="-8"/>
          <w:sz w:val="24"/>
          <w:szCs w:val="24"/>
          <w:lang w:val="hy-AM"/>
        </w:rPr>
        <w:t>րության 2024 թվականի դեկտեմբերի</w:t>
      </w:r>
      <w:r w:rsidRPr="00960582">
        <w:rPr>
          <w:rFonts w:ascii="GHEA Mariam" w:hAnsi="GHEA Mariam"/>
          <w:color w:val="000000" w:themeColor="text1"/>
          <w:sz w:val="24"/>
          <w:szCs w:val="24"/>
          <w:lang w:val="hy-AM"/>
        </w:rPr>
        <w:t xml:space="preserve"> 27-ի «Հայաստանի Հանրապետության 2025 թվականի պետական բյուջեի կատարումն ապահովող միջոցառումների մասին» </w:t>
      </w:r>
      <w:r w:rsidR="00CC440C">
        <w:rPr>
          <w:rFonts w:ascii="GHEA Mariam" w:hAnsi="GHEA Mariam"/>
          <w:color w:val="000000" w:themeColor="text1"/>
          <w:sz w:val="24"/>
          <w:szCs w:val="24"/>
          <w:lang w:val="hy-AM"/>
        </w:rPr>
        <w:t xml:space="preserve"> </w:t>
      </w:r>
      <w:r w:rsidRPr="00960582">
        <w:rPr>
          <w:rFonts w:ascii="GHEA Mariam" w:hAnsi="GHEA Mariam"/>
          <w:color w:val="000000" w:themeColor="text1"/>
          <w:sz w:val="24"/>
          <w:szCs w:val="24"/>
          <w:lang w:val="hy-AM"/>
        </w:rPr>
        <w:t>N 2060-Ն որոշման NN 3, 4, 5, 9, 9</w:t>
      </w:r>
      <w:r w:rsidRPr="00960582">
        <w:rPr>
          <w:rFonts w:ascii="MS Mincho" w:eastAsia="MS Mincho" w:hAnsi="MS Mincho" w:cs="MS Mincho" w:hint="eastAsia"/>
          <w:color w:val="000000" w:themeColor="text1"/>
          <w:sz w:val="24"/>
          <w:szCs w:val="24"/>
          <w:lang w:val="hy-AM"/>
        </w:rPr>
        <w:t>․</w:t>
      </w:r>
      <w:r w:rsidRPr="00960582">
        <w:rPr>
          <w:rFonts w:ascii="GHEA Mariam" w:hAnsi="GHEA Mariam"/>
          <w:color w:val="000000" w:themeColor="text1"/>
          <w:sz w:val="24"/>
          <w:szCs w:val="24"/>
          <w:lang w:val="hy-AM"/>
        </w:rPr>
        <w:t>1 և 10 հավելվածներում կատարել փոփոխու</w:t>
      </w:r>
      <w:r w:rsidR="00CC440C">
        <w:rPr>
          <w:rFonts w:ascii="GHEA Mariam" w:hAnsi="GHEA Mariam"/>
          <w:color w:val="000000" w:themeColor="text1"/>
          <w:sz w:val="24"/>
          <w:szCs w:val="24"/>
          <w:lang w:val="hy-AM"/>
        </w:rPr>
        <w:softHyphen/>
      </w:r>
      <w:r w:rsidRPr="00960582">
        <w:rPr>
          <w:rFonts w:ascii="GHEA Mariam" w:hAnsi="GHEA Mariam"/>
          <w:color w:val="000000" w:themeColor="text1"/>
          <w:sz w:val="24"/>
          <w:szCs w:val="24"/>
          <w:lang w:val="hy-AM"/>
        </w:rPr>
        <w:t>թյուններ` համաձայն NN 1, 2</w:t>
      </w:r>
      <w:r w:rsidR="00277485">
        <w:rPr>
          <w:rFonts w:ascii="GHEA Mariam" w:hAnsi="GHEA Mariam"/>
          <w:color w:val="000000" w:themeColor="text1"/>
          <w:sz w:val="24"/>
          <w:szCs w:val="24"/>
          <w:lang w:val="hy-AM"/>
        </w:rPr>
        <w:t>, 3, 4, 5, 6 և 7 հավելվածների։</w:t>
      </w:r>
    </w:p>
    <w:p w:rsidR="00960582" w:rsidRPr="00960582" w:rsidRDefault="00960582" w:rsidP="00960582">
      <w:pPr>
        <w:tabs>
          <w:tab w:val="left" w:pos="993"/>
        </w:tabs>
        <w:spacing w:line="360" w:lineRule="auto"/>
        <w:ind w:firstLine="720"/>
        <w:jc w:val="both"/>
        <w:rPr>
          <w:rFonts w:ascii="GHEA Mariam" w:hAnsi="GHEA Mariam"/>
          <w:sz w:val="24"/>
          <w:szCs w:val="24"/>
          <w:lang w:val="hy-AM"/>
        </w:rPr>
      </w:pPr>
      <w:r w:rsidRPr="00960582">
        <w:rPr>
          <w:rFonts w:ascii="GHEA Mariam" w:hAnsi="GHEA Mariam"/>
          <w:spacing w:val="-8"/>
          <w:sz w:val="24"/>
          <w:szCs w:val="24"/>
          <w:lang w:val="hy-AM"/>
        </w:rPr>
        <w:t>2. Սույն որոշումն ուժի մեջ է մտնում պաշտոնական հրապարակմանը</w:t>
      </w:r>
      <w:r w:rsidRPr="00960582">
        <w:rPr>
          <w:rFonts w:ascii="GHEA Mariam" w:hAnsi="GHEA Mariam"/>
          <w:sz w:val="24"/>
          <w:szCs w:val="24"/>
          <w:lang w:val="hy-AM"/>
        </w:rPr>
        <w:t xml:space="preserve"> հաջորդող օրվանից:</w:t>
      </w:r>
    </w:p>
    <w:p w:rsidR="00D76C92" w:rsidRPr="00277485" w:rsidRDefault="00D76C92" w:rsidP="007C653B">
      <w:pPr>
        <w:pStyle w:val="norm"/>
        <w:spacing w:line="360" w:lineRule="auto"/>
        <w:rPr>
          <w:rFonts w:ascii="GHEA Mariam" w:hAnsi="GHEA Mariam"/>
          <w:sz w:val="6"/>
          <w:szCs w:val="6"/>
          <w:lang w:val="fr-FR"/>
        </w:rPr>
      </w:pPr>
    </w:p>
    <w:p w:rsidR="00A0078C" w:rsidRPr="00277485" w:rsidRDefault="00A0078C" w:rsidP="007C653B">
      <w:pPr>
        <w:pStyle w:val="norm"/>
        <w:spacing w:line="360" w:lineRule="auto"/>
        <w:rPr>
          <w:rFonts w:ascii="GHEA Mariam" w:hAnsi="GHEA Mariam"/>
          <w:sz w:val="6"/>
          <w:szCs w:val="6"/>
          <w:lang w:val="fr-FR"/>
        </w:rPr>
      </w:pPr>
    </w:p>
    <w:p w:rsidR="00D76C92" w:rsidRPr="000F4671" w:rsidRDefault="00AE668F"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FC14D1">
        <w:rPr>
          <w:rFonts w:ascii="GHEA Mariam" w:hAnsi="GHEA Mariam" w:cs="Sylfaen"/>
          <w:sz w:val="24"/>
          <w:szCs w:val="24"/>
        </w:rPr>
        <w:t>ՀԱՅԱՍՏԱՆԻ</w:t>
      </w:r>
      <w:r w:rsidR="007E7944">
        <w:rPr>
          <w:rFonts w:ascii="GHEA Mariam" w:hAnsi="GHEA Mariam" w:cs="Arial Armenian"/>
          <w:sz w:val="24"/>
          <w:szCs w:val="24"/>
          <w:lang w:val="fr-FR"/>
        </w:rPr>
        <w:t xml:space="preserve"> </w:t>
      </w:r>
      <w:r w:rsidR="00D76C92"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AE668F">
        <w:rPr>
          <w:rFonts w:ascii="GHEA Mariam" w:hAnsi="GHEA Mariam"/>
          <w:sz w:val="24"/>
          <w:szCs w:val="24"/>
          <w:lang w:val="hy-AM"/>
        </w:rPr>
        <w:t xml:space="preserve">  </w:t>
      </w:r>
      <w:r w:rsidRPr="00FC14D1">
        <w:rPr>
          <w:rFonts w:ascii="GHEA Mariam" w:hAnsi="GHEA Mariam" w:cs="Sylfaen"/>
          <w:sz w:val="24"/>
          <w:szCs w:val="24"/>
        </w:rPr>
        <w:t>ՎԱՐՉԱՊԵՏ</w:t>
      </w:r>
      <w:r w:rsidR="00AE668F">
        <w:rPr>
          <w:rFonts w:ascii="GHEA Mariam" w:hAnsi="GHEA Mariam" w:cs="Arial Armenian"/>
          <w:sz w:val="24"/>
          <w:szCs w:val="24"/>
          <w:lang w:val="fr-FR"/>
        </w:rPr>
        <w:tab/>
      </w:r>
      <w:r w:rsidR="00AE668F">
        <w:rPr>
          <w:rFonts w:ascii="GHEA Mariam" w:hAnsi="GHEA Mariam" w:cs="Arial Armenian"/>
          <w:sz w:val="24"/>
          <w:szCs w:val="24"/>
          <w:lang w:val="fr-FR"/>
        </w:rPr>
        <w:tab/>
      </w:r>
      <w:r w:rsidR="00AE668F">
        <w:rPr>
          <w:rFonts w:ascii="GHEA Mariam" w:hAnsi="GHEA Mariam" w:cs="Arial Armenian"/>
          <w:sz w:val="24"/>
          <w:szCs w:val="24"/>
          <w:lang w:val="fr-FR"/>
        </w:rPr>
        <w:tab/>
      </w:r>
      <w:r w:rsidR="00AE668F">
        <w:rPr>
          <w:rFonts w:ascii="GHEA Mariam" w:hAnsi="GHEA Mariam" w:cs="Arial Armenian"/>
          <w:sz w:val="24"/>
          <w:szCs w:val="24"/>
          <w:lang w:val="fr-FR"/>
        </w:rPr>
        <w:tab/>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AE668F" w:rsidP="007E7944">
      <w:pPr>
        <w:pStyle w:val="mechtex"/>
        <w:jc w:val="left"/>
        <w:rPr>
          <w:rFonts w:ascii="GHEA Mariam" w:hAnsi="GHEA Mariam" w:cs="Arial"/>
          <w:sz w:val="24"/>
          <w:szCs w:val="24"/>
          <w:lang w:val="fr-FR"/>
        </w:rPr>
        <w:sectPr w:rsidR="00870C18" w:rsidRPr="000F4671" w:rsidSect="00277485">
          <w:headerReference w:type="even" r:id="rId9"/>
          <w:headerReference w:type="default" r:id="rId10"/>
          <w:footerReference w:type="even" r:id="rId11"/>
          <w:pgSz w:w="11909" w:h="16834" w:code="9"/>
          <w:pgMar w:top="1080" w:right="1440" w:bottom="810" w:left="1440" w:header="720" w:footer="576" w:gutter="0"/>
          <w:pgNumType w:start="1"/>
          <w:cols w:space="720"/>
          <w:titlePg/>
          <w:docGrid w:linePitch="272"/>
        </w:sectPr>
      </w:pPr>
      <w:r>
        <w:rPr>
          <w:rFonts w:ascii="GHEA Mariam" w:hAnsi="GHEA Mariam" w:cs="Arial"/>
          <w:sz w:val="24"/>
          <w:szCs w:val="24"/>
          <w:lang w:val="hy-AM"/>
        </w:rPr>
        <w:t xml:space="preserve">   </w:t>
      </w:r>
      <w:r w:rsidR="00D76C92"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A125E7">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465AD7"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125E7">
        <w:rPr>
          <w:rFonts w:ascii="GHEA Mariam" w:hAnsi="GHEA Mariam"/>
          <w:spacing w:val="-2"/>
          <w:sz w:val="24"/>
          <w:szCs w:val="24"/>
          <w:lang w:val="hy-AM"/>
        </w:rPr>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960582">
        <w:rPr>
          <w:rFonts w:ascii="GHEA Mariam" w:hAnsi="GHEA Mariam"/>
          <w:spacing w:val="-2"/>
          <w:sz w:val="24"/>
          <w:szCs w:val="24"/>
          <w:lang w:val="fr-FR"/>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7E7944">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2E7045" w:rsidRPr="002E7045" w:rsidRDefault="002E7045" w:rsidP="00C802CF">
      <w:pPr>
        <w:pStyle w:val="mechtex"/>
        <w:jc w:val="left"/>
        <w:rPr>
          <w:rFonts w:ascii="GHEA Mariam" w:hAnsi="GHEA Mariam"/>
          <w:spacing w:val="-2"/>
          <w:sz w:val="12"/>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940" w:type="dxa"/>
        <w:tblInd w:w="-540" w:type="dxa"/>
        <w:tblLook w:val="04A0" w:firstRow="1" w:lastRow="0" w:firstColumn="1" w:lastColumn="0" w:noHBand="0" w:noVBand="1"/>
      </w:tblPr>
      <w:tblGrid>
        <w:gridCol w:w="656"/>
        <w:gridCol w:w="1170"/>
        <w:gridCol w:w="1564"/>
        <w:gridCol w:w="2640"/>
        <w:gridCol w:w="3600"/>
        <w:gridCol w:w="3510"/>
        <w:gridCol w:w="2790"/>
        <w:gridCol w:w="10"/>
      </w:tblGrid>
      <w:tr w:rsidR="007354FF" w:rsidRPr="00CC440C" w:rsidTr="002E7045">
        <w:trPr>
          <w:trHeight w:val="945"/>
        </w:trPr>
        <w:tc>
          <w:tcPr>
            <w:tcW w:w="15940" w:type="dxa"/>
            <w:gridSpan w:val="8"/>
            <w:tcBorders>
              <w:top w:val="nil"/>
              <w:left w:val="nil"/>
              <w:bottom w:val="nil"/>
              <w:right w:val="nil"/>
            </w:tcBorders>
            <w:shd w:val="clear" w:color="auto" w:fill="auto"/>
            <w:hideMark/>
          </w:tcPr>
          <w:p w:rsidR="004B4C5F" w:rsidRDefault="007354FF" w:rsidP="007E7944">
            <w:pPr>
              <w:jc w:val="center"/>
              <w:rPr>
                <w:rFonts w:ascii="GHEA Mariam" w:hAnsi="GHEA Mariam"/>
                <w:bCs/>
                <w:lang w:val="fr-FR" w:eastAsia="en-US"/>
              </w:rPr>
            </w:pPr>
            <w:r w:rsidRPr="007354FF">
              <w:rPr>
                <w:rFonts w:ascii="GHEA Mariam" w:hAnsi="GHEA Mariam"/>
                <w:bCs/>
                <w:lang w:val="fr-FR" w:eastAsia="en-US"/>
              </w:rPr>
              <w:t xml:space="preserve">                                   </w:t>
            </w:r>
          </w:p>
          <w:p w:rsidR="007E7944" w:rsidRPr="00A125E7" w:rsidRDefault="007354FF" w:rsidP="007E7944">
            <w:pPr>
              <w:jc w:val="center"/>
              <w:rPr>
                <w:rFonts w:ascii="GHEA Mariam" w:hAnsi="GHEA Mariam"/>
                <w:bCs/>
                <w:sz w:val="24"/>
                <w:szCs w:val="24"/>
                <w:lang w:val="fr-FR" w:eastAsia="en-US"/>
              </w:rPr>
            </w:pPr>
            <w:r w:rsidRPr="007354FF">
              <w:rPr>
                <w:rFonts w:ascii="GHEA Mariam" w:hAnsi="GHEA Mariam"/>
                <w:bCs/>
                <w:lang w:val="fr-FR" w:eastAsia="en-US"/>
              </w:rPr>
              <w:br/>
            </w:r>
            <w:r w:rsidRPr="00A125E7">
              <w:rPr>
                <w:rFonts w:ascii="GHEA Mariam" w:hAnsi="GHEA Mariam"/>
                <w:bCs/>
                <w:sz w:val="24"/>
                <w:szCs w:val="24"/>
                <w:lang w:val="fr-FR" w:eastAsia="en-US"/>
              </w:rPr>
              <w:t>«</w:t>
            </w:r>
            <w:r w:rsidRPr="00A125E7">
              <w:rPr>
                <w:rFonts w:ascii="GHEA Mariam" w:hAnsi="GHEA Mariam"/>
                <w:bCs/>
                <w:sz w:val="24"/>
                <w:szCs w:val="24"/>
                <w:lang w:eastAsia="en-US"/>
              </w:rPr>
              <w:t>ՀԱՅԱՍՏԱՆԻ</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ՀԱՆՐԱՊԵՏՈՒԹՅԱՆ</w:t>
            </w:r>
            <w:r w:rsidRPr="00A125E7">
              <w:rPr>
                <w:rFonts w:ascii="GHEA Mariam" w:hAnsi="GHEA Mariam"/>
                <w:bCs/>
                <w:sz w:val="24"/>
                <w:szCs w:val="24"/>
                <w:lang w:val="fr-FR" w:eastAsia="en-US"/>
              </w:rPr>
              <w:t xml:space="preserve"> 2025 </w:t>
            </w:r>
            <w:r w:rsidRPr="00A125E7">
              <w:rPr>
                <w:rFonts w:ascii="GHEA Mariam" w:hAnsi="GHEA Mariam"/>
                <w:bCs/>
                <w:sz w:val="24"/>
                <w:szCs w:val="24"/>
                <w:lang w:eastAsia="en-US"/>
              </w:rPr>
              <w:t>ԹՎԱԿԱՆԻ</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ՊԵՏԱԿԱՆ</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ԲՅՈՒՋԵԻ</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ՄԱՍԻՆ</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ՕՐԵՆՔԻ</w:t>
            </w:r>
            <w:r w:rsidRPr="00A125E7">
              <w:rPr>
                <w:rFonts w:ascii="GHEA Mariam" w:hAnsi="GHEA Mariam"/>
                <w:bCs/>
                <w:sz w:val="24"/>
                <w:szCs w:val="24"/>
                <w:lang w:val="fr-FR" w:eastAsia="en-US"/>
              </w:rPr>
              <w:t xml:space="preserve"> N 1 </w:t>
            </w:r>
            <w:r w:rsidRPr="00A125E7">
              <w:rPr>
                <w:rFonts w:ascii="GHEA Mariam" w:hAnsi="GHEA Mariam"/>
                <w:bCs/>
                <w:sz w:val="24"/>
                <w:szCs w:val="24"/>
                <w:lang w:eastAsia="en-US"/>
              </w:rPr>
              <w:t>ՀԱՎԵԼՎԱԾԻ</w:t>
            </w:r>
            <w:r w:rsidRPr="00A125E7">
              <w:rPr>
                <w:rFonts w:ascii="GHEA Mariam" w:hAnsi="GHEA Mariam"/>
                <w:bCs/>
                <w:sz w:val="24"/>
                <w:szCs w:val="24"/>
                <w:lang w:val="fr-FR" w:eastAsia="en-US"/>
              </w:rPr>
              <w:t xml:space="preserve"> N 2 </w:t>
            </w:r>
            <w:r w:rsidRPr="00A125E7">
              <w:rPr>
                <w:rFonts w:ascii="GHEA Mariam" w:hAnsi="GHEA Mariam"/>
                <w:bCs/>
                <w:sz w:val="24"/>
                <w:szCs w:val="24"/>
                <w:lang w:eastAsia="en-US"/>
              </w:rPr>
              <w:t>ԱՂՅՈՒՍԱԿՈՒՄ</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ԿԱՏԱՐՎՈՂ</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ՎԵՐԱԲԱՇԽՈՒՄԸ</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ԵՎ</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ՀԱՅԱՍՏԱՆԻ</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ՀԱՆՐԱՊԵՏՈՒԹՅԱՆ</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ԿԱՌԱՎԱՐՈՒԹՅԱՆ</w:t>
            </w:r>
            <w:r w:rsidRPr="00A125E7">
              <w:rPr>
                <w:rFonts w:ascii="GHEA Mariam" w:hAnsi="GHEA Mariam"/>
                <w:bCs/>
                <w:sz w:val="24"/>
                <w:szCs w:val="24"/>
                <w:lang w:val="fr-FR" w:eastAsia="en-US"/>
              </w:rPr>
              <w:t xml:space="preserve"> 2024 </w:t>
            </w:r>
            <w:r w:rsidRPr="00A125E7">
              <w:rPr>
                <w:rFonts w:ascii="GHEA Mariam" w:hAnsi="GHEA Mariam"/>
                <w:bCs/>
                <w:sz w:val="24"/>
                <w:szCs w:val="24"/>
                <w:lang w:eastAsia="en-US"/>
              </w:rPr>
              <w:t>ԹՎԱԿԱՆԻ</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ԴԵԿՏԵՄԲԵՐԻ</w:t>
            </w:r>
            <w:r w:rsidRPr="00A125E7">
              <w:rPr>
                <w:rFonts w:ascii="GHEA Mariam" w:hAnsi="GHEA Mariam"/>
                <w:bCs/>
                <w:sz w:val="24"/>
                <w:szCs w:val="24"/>
                <w:lang w:val="fr-FR" w:eastAsia="en-US"/>
              </w:rPr>
              <w:t xml:space="preserve"> 27-</w:t>
            </w:r>
            <w:r w:rsidRPr="00A125E7">
              <w:rPr>
                <w:rFonts w:ascii="GHEA Mariam" w:hAnsi="GHEA Mariam"/>
                <w:bCs/>
                <w:sz w:val="24"/>
                <w:szCs w:val="24"/>
                <w:lang w:eastAsia="en-US"/>
              </w:rPr>
              <w:t>Ի</w:t>
            </w:r>
            <w:r w:rsidR="007E7944" w:rsidRPr="00A125E7">
              <w:rPr>
                <w:rFonts w:ascii="GHEA Mariam" w:hAnsi="GHEA Mariam"/>
                <w:bCs/>
                <w:sz w:val="24"/>
                <w:szCs w:val="24"/>
                <w:lang w:val="fr-FR" w:eastAsia="en-US"/>
              </w:rPr>
              <w:t xml:space="preserve"> </w:t>
            </w:r>
          </w:p>
          <w:p w:rsidR="007354FF" w:rsidRPr="00A125E7" w:rsidRDefault="007E7944" w:rsidP="007E7944">
            <w:pPr>
              <w:jc w:val="center"/>
              <w:rPr>
                <w:rFonts w:ascii="GHEA Mariam" w:hAnsi="GHEA Mariam"/>
                <w:bCs/>
                <w:sz w:val="24"/>
                <w:szCs w:val="24"/>
                <w:lang w:val="fr-FR" w:eastAsia="en-US"/>
              </w:rPr>
            </w:pPr>
            <w:r w:rsidRPr="00A125E7">
              <w:rPr>
                <w:rFonts w:ascii="GHEA Mariam" w:hAnsi="GHEA Mariam"/>
                <w:bCs/>
                <w:sz w:val="24"/>
                <w:szCs w:val="24"/>
                <w:lang w:val="fr-FR" w:eastAsia="en-US"/>
              </w:rPr>
              <w:t xml:space="preserve">N </w:t>
            </w:r>
            <w:r w:rsidR="007354FF" w:rsidRPr="00A125E7">
              <w:rPr>
                <w:rFonts w:ascii="GHEA Mariam" w:hAnsi="GHEA Mariam"/>
                <w:bCs/>
                <w:sz w:val="24"/>
                <w:szCs w:val="24"/>
                <w:lang w:val="fr-FR" w:eastAsia="en-US"/>
              </w:rPr>
              <w:t>2060-</w:t>
            </w:r>
            <w:r w:rsidR="007354FF" w:rsidRPr="00A125E7">
              <w:rPr>
                <w:rFonts w:ascii="GHEA Mariam" w:hAnsi="GHEA Mariam"/>
                <w:bCs/>
                <w:sz w:val="24"/>
                <w:szCs w:val="24"/>
                <w:lang w:eastAsia="en-US"/>
              </w:rPr>
              <w:t>Ն</w:t>
            </w:r>
            <w:r w:rsidR="007354FF" w:rsidRPr="00A125E7">
              <w:rPr>
                <w:rFonts w:ascii="GHEA Mariam" w:hAnsi="GHEA Mariam"/>
                <w:bCs/>
                <w:sz w:val="24"/>
                <w:szCs w:val="24"/>
                <w:lang w:val="fr-FR" w:eastAsia="en-US"/>
              </w:rPr>
              <w:t xml:space="preserve"> </w:t>
            </w:r>
            <w:r w:rsidR="007354FF" w:rsidRPr="00A125E7">
              <w:rPr>
                <w:rFonts w:ascii="GHEA Mariam" w:hAnsi="GHEA Mariam"/>
                <w:bCs/>
                <w:sz w:val="24"/>
                <w:szCs w:val="24"/>
                <w:lang w:eastAsia="en-US"/>
              </w:rPr>
              <w:t>ՈՐՈՇՄԱՆ</w:t>
            </w:r>
            <w:r w:rsidR="007354FF" w:rsidRPr="00A125E7">
              <w:rPr>
                <w:rFonts w:ascii="GHEA Mariam" w:hAnsi="GHEA Mariam"/>
                <w:bCs/>
                <w:sz w:val="24"/>
                <w:szCs w:val="24"/>
                <w:lang w:val="fr-FR" w:eastAsia="en-US"/>
              </w:rPr>
              <w:t xml:space="preserve"> N 5 </w:t>
            </w:r>
            <w:r w:rsidR="007354FF" w:rsidRPr="00A125E7">
              <w:rPr>
                <w:rFonts w:ascii="GHEA Mariam" w:hAnsi="GHEA Mariam"/>
                <w:bCs/>
                <w:sz w:val="24"/>
                <w:szCs w:val="24"/>
                <w:lang w:eastAsia="en-US"/>
              </w:rPr>
              <w:t>ՀԱՎԵԼՎԱԾԻ</w:t>
            </w:r>
            <w:r w:rsidR="007354FF" w:rsidRPr="00A125E7">
              <w:rPr>
                <w:rFonts w:ascii="GHEA Mariam" w:hAnsi="GHEA Mariam"/>
                <w:bCs/>
                <w:sz w:val="24"/>
                <w:szCs w:val="24"/>
                <w:lang w:val="fr-FR" w:eastAsia="en-US"/>
              </w:rPr>
              <w:t xml:space="preserve"> N 1 </w:t>
            </w:r>
            <w:r w:rsidR="007354FF" w:rsidRPr="00A125E7">
              <w:rPr>
                <w:rFonts w:ascii="GHEA Mariam" w:hAnsi="GHEA Mariam"/>
                <w:bCs/>
                <w:sz w:val="24"/>
                <w:szCs w:val="24"/>
                <w:lang w:eastAsia="en-US"/>
              </w:rPr>
              <w:t>ԱՂՅՈՒՍԱԿՈՒՄ</w:t>
            </w:r>
            <w:r w:rsidR="007354FF" w:rsidRPr="00A125E7">
              <w:rPr>
                <w:rFonts w:ascii="GHEA Mariam" w:hAnsi="GHEA Mariam"/>
                <w:bCs/>
                <w:sz w:val="24"/>
                <w:szCs w:val="24"/>
                <w:lang w:val="fr-FR" w:eastAsia="en-US"/>
              </w:rPr>
              <w:t xml:space="preserve"> </w:t>
            </w:r>
            <w:r w:rsidR="007354FF" w:rsidRPr="00A125E7">
              <w:rPr>
                <w:rFonts w:ascii="GHEA Mariam" w:hAnsi="GHEA Mariam"/>
                <w:bCs/>
                <w:sz w:val="24"/>
                <w:szCs w:val="24"/>
                <w:lang w:eastAsia="en-US"/>
              </w:rPr>
              <w:t>ԿԱՏԱՐՎՈՂ</w:t>
            </w:r>
            <w:r w:rsidRPr="00A125E7">
              <w:rPr>
                <w:rFonts w:ascii="GHEA Mariam" w:hAnsi="GHEA Mariam"/>
                <w:bCs/>
                <w:sz w:val="24"/>
                <w:szCs w:val="24"/>
                <w:lang w:val="fr-FR" w:eastAsia="en-US"/>
              </w:rPr>
              <w:t xml:space="preserve"> </w:t>
            </w:r>
            <w:r w:rsidR="007354FF" w:rsidRPr="00A125E7">
              <w:rPr>
                <w:rFonts w:ascii="GHEA Mariam" w:hAnsi="GHEA Mariam"/>
                <w:bCs/>
                <w:sz w:val="24"/>
                <w:szCs w:val="24"/>
                <w:lang w:eastAsia="en-US"/>
              </w:rPr>
              <w:t>ՓՈՓՈԽՈՒԹՅՈՒՆՆԵՐԸ</w:t>
            </w:r>
            <w:r w:rsidR="007354FF" w:rsidRPr="00A125E7">
              <w:rPr>
                <w:rFonts w:ascii="GHEA Mariam" w:hAnsi="GHEA Mariam"/>
                <w:bCs/>
                <w:sz w:val="24"/>
                <w:szCs w:val="24"/>
                <w:lang w:val="fr-FR" w:eastAsia="en-US"/>
              </w:rPr>
              <w:t xml:space="preserve"> </w:t>
            </w:r>
          </w:p>
          <w:p w:rsidR="002E7045" w:rsidRPr="007354FF" w:rsidRDefault="002E7045" w:rsidP="007354FF">
            <w:pPr>
              <w:jc w:val="center"/>
              <w:rPr>
                <w:rFonts w:ascii="GHEA Mariam" w:hAnsi="GHEA Mariam"/>
                <w:bCs/>
                <w:lang w:val="fr-FR" w:eastAsia="en-US"/>
              </w:rPr>
            </w:pPr>
          </w:p>
        </w:tc>
      </w:tr>
      <w:tr w:rsidR="002E7045" w:rsidRPr="007354FF" w:rsidTr="002E7045">
        <w:trPr>
          <w:gridAfter w:val="1"/>
          <w:wAfter w:w="10" w:type="dxa"/>
          <w:trHeight w:val="345"/>
        </w:trPr>
        <w:tc>
          <w:tcPr>
            <w:tcW w:w="656" w:type="dxa"/>
            <w:tcBorders>
              <w:top w:val="nil"/>
              <w:left w:val="nil"/>
              <w:bottom w:val="nil"/>
              <w:right w:val="nil"/>
            </w:tcBorders>
            <w:shd w:val="clear" w:color="auto" w:fill="auto"/>
            <w:hideMark/>
          </w:tcPr>
          <w:p w:rsidR="007354FF" w:rsidRPr="007354FF" w:rsidRDefault="007354FF" w:rsidP="007354FF">
            <w:pPr>
              <w:jc w:val="center"/>
              <w:rPr>
                <w:rFonts w:ascii="GHEA Mariam" w:hAnsi="GHEA Mariam"/>
                <w:b/>
                <w:bCs/>
                <w:lang w:val="fr-FR" w:eastAsia="en-US"/>
              </w:rPr>
            </w:pPr>
          </w:p>
        </w:tc>
        <w:tc>
          <w:tcPr>
            <w:tcW w:w="1170" w:type="dxa"/>
            <w:tcBorders>
              <w:top w:val="nil"/>
              <w:left w:val="nil"/>
              <w:bottom w:val="nil"/>
              <w:right w:val="nil"/>
            </w:tcBorders>
            <w:shd w:val="clear" w:color="auto" w:fill="auto"/>
            <w:hideMark/>
          </w:tcPr>
          <w:p w:rsidR="007354FF" w:rsidRPr="007354FF" w:rsidRDefault="007354FF" w:rsidP="007354FF">
            <w:pPr>
              <w:jc w:val="center"/>
              <w:rPr>
                <w:rFonts w:ascii="GHEA Mariam" w:hAnsi="GHEA Mariam"/>
                <w:lang w:val="fr-FR" w:eastAsia="en-US"/>
              </w:rPr>
            </w:pPr>
          </w:p>
        </w:tc>
        <w:tc>
          <w:tcPr>
            <w:tcW w:w="1564" w:type="dxa"/>
            <w:tcBorders>
              <w:top w:val="nil"/>
              <w:left w:val="nil"/>
              <w:bottom w:val="nil"/>
              <w:right w:val="nil"/>
            </w:tcBorders>
            <w:shd w:val="clear" w:color="auto" w:fill="auto"/>
            <w:hideMark/>
          </w:tcPr>
          <w:p w:rsidR="007354FF" w:rsidRPr="007354FF" w:rsidRDefault="007354FF" w:rsidP="007354FF">
            <w:pPr>
              <w:jc w:val="center"/>
              <w:rPr>
                <w:rFonts w:ascii="GHEA Mariam" w:hAnsi="GHEA Mariam"/>
                <w:lang w:val="fr-FR" w:eastAsia="en-US"/>
              </w:rPr>
            </w:pPr>
          </w:p>
        </w:tc>
        <w:tc>
          <w:tcPr>
            <w:tcW w:w="2640" w:type="dxa"/>
            <w:tcBorders>
              <w:top w:val="nil"/>
              <w:left w:val="nil"/>
              <w:bottom w:val="nil"/>
              <w:right w:val="nil"/>
            </w:tcBorders>
            <w:shd w:val="clear" w:color="auto" w:fill="auto"/>
            <w:hideMark/>
          </w:tcPr>
          <w:p w:rsidR="007354FF" w:rsidRPr="007354FF" w:rsidRDefault="007354FF" w:rsidP="007354FF">
            <w:pPr>
              <w:jc w:val="center"/>
              <w:rPr>
                <w:rFonts w:ascii="GHEA Mariam" w:hAnsi="GHEA Mariam"/>
                <w:lang w:val="fr-FR" w:eastAsia="en-US"/>
              </w:rPr>
            </w:pPr>
          </w:p>
        </w:tc>
        <w:tc>
          <w:tcPr>
            <w:tcW w:w="3600" w:type="dxa"/>
            <w:tcBorders>
              <w:top w:val="nil"/>
              <w:left w:val="nil"/>
              <w:bottom w:val="nil"/>
              <w:right w:val="nil"/>
            </w:tcBorders>
            <w:shd w:val="clear" w:color="auto" w:fill="auto"/>
            <w:hideMark/>
          </w:tcPr>
          <w:p w:rsidR="007354FF" w:rsidRPr="007354FF" w:rsidRDefault="007354FF" w:rsidP="007354FF">
            <w:pPr>
              <w:jc w:val="center"/>
              <w:rPr>
                <w:rFonts w:ascii="GHEA Mariam" w:hAnsi="GHEA Mariam"/>
                <w:lang w:val="fr-FR" w:eastAsia="en-US"/>
              </w:rPr>
            </w:pPr>
          </w:p>
        </w:tc>
        <w:tc>
          <w:tcPr>
            <w:tcW w:w="3510" w:type="dxa"/>
            <w:tcBorders>
              <w:top w:val="nil"/>
              <w:left w:val="nil"/>
              <w:bottom w:val="nil"/>
              <w:right w:val="nil"/>
            </w:tcBorders>
            <w:shd w:val="clear" w:color="auto" w:fill="auto"/>
            <w:hideMark/>
          </w:tcPr>
          <w:p w:rsidR="007354FF" w:rsidRPr="007354FF" w:rsidRDefault="007354FF" w:rsidP="007354FF">
            <w:pPr>
              <w:jc w:val="center"/>
              <w:rPr>
                <w:rFonts w:ascii="GHEA Mariam" w:hAnsi="GHEA Mariam"/>
                <w:lang w:val="fr-FR" w:eastAsia="en-US"/>
              </w:rPr>
            </w:pPr>
          </w:p>
        </w:tc>
        <w:tc>
          <w:tcPr>
            <w:tcW w:w="2790" w:type="dxa"/>
            <w:tcBorders>
              <w:top w:val="nil"/>
              <w:left w:val="nil"/>
              <w:bottom w:val="nil"/>
              <w:right w:val="nil"/>
            </w:tcBorders>
            <w:shd w:val="clear" w:color="000000" w:fill="FFFFFF"/>
            <w:noWrap/>
            <w:vAlign w:val="bottom"/>
            <w:hideMark/>
          </w:tcPr>
          <w:p w:rsidR="007354FF" w:rsidRPr="007354FF" w:rsidRDefault="002E7045" w:rsidP="002E7045">
            <w:pPr>
              <w:jc w:val="right"/>
              <w:rPr>
                <w:rFonts w:ascii="GHEA Mariam" w:hAnsi="GHEA Mariam"/>
                <w:i/>
                <w:iCs/>
                <w:color w:val="000000"/>
                <w:lang w:eastAsia="en-US"/>
              </w:rPr>
            </w:pPr>
            <w:r w:rsidRPr="002E7045">
              <w:rPr>
                <w:rFonts w:ascii="Calibri" w:hAnsi="Calibri" w:cs="Calibri"/>
                <w:i/>
                <w:iCs/>
                <w:color w:val="000000"/>
                <w:lang w:val="ru-RU" w:eastAsia="en-US"/>
              </w:rPr>
              <w:t>(</w:t>
            </w:r>
            <w:r w:rsidRPr="002E7045">
              <w:rPr>
                <w:rFonts w:ascii="GHEA Mariam" w:hAnsi="GHEA Mariam" w:cs="Calibri"/>
                <w:i/>
                <w:iCs/>
                <w:color w:val="000000"/>
                <w:szCs w:val="24"/>
                <w:lang w:eastAsia="en-US"/>
              </w:rPr>
              <w:t>հազ. դրամ)</w:t>
            </w:r>
          </w:p>
        </w:tc>
      </w:tr>
      <w:tr w:rsidR="002E7045" w:rsidRPr="007354FF" w:rsidTr="002E7045">
        <w:trPr>
          <w:gridAfter w:val="1"/>
          <w:wAfter w:w="10" w:type="dxa"/>
          <w:trHeight w:val="57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Cs/>
                <w:lang w:eastAsia="en-US"/>
              </w:rPr>
            </w:pPr>
            <w:r w:rsidRPr="007354FF">
              <w:rPr>
                <w:rFonts w:ascii="GHEA Mariam" w:hAnsi="GHEA Mariam"/>
                <w:bCs/>
                <w:lang w:eastAsia="en-US"/>
              </w:rPr>
              <w:t xml:space="preserve"> ԲԳԿ</w:t>
            </w:r>
          </w:p>
        </w:tc>
        <w:tc>
          <w:tcPr>
            <w:tcW w:w="2734" w:type="dxa"/>
            <w:gridSpan w:val="2"/>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Cs/>
                <w:lang w:eastAsia="en-US"/>
              </w:rPr>
            </w:pPr>
            <w:r w:rsidRPr="007354FF">
              <w:rPr>
                <w:rFonts w:ascii="GHEA Mariam" w:hAnsi="GHEA Mariam"/>
                <w:bCs/>
                <w:lang w:eastAsia="en-US"/>
              </w:rPr>
              <w:t xml:space="preserve"> Ծրագրային դասիչը</w:t>
            </w:r>
          </w:p>
        </w:tc>
        <w:tc>
          <w:tcPr>
            <w:tcW w:w="26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7944" w:rsidRDefault="007354FF" w:rsidP="007354FF">
            <w:pPr>
              <w:jc w:val="center"/>
              <w:rPr>
                <w:rFonts w:ascii="GHEA Mariam" w:hAnsi="GHEA Mariam"/>
                <w:bCs/>
                <w:lang w:eastAsia="en-US"/>
              </w:rPr>
            </w:pPr>
            <w:r w:rsidRPr="007354FF">
              <w:rPr>
                <w:rFonts w:ascii="GHEA Mariam" w:hAnsi="GHEA Mariam"/>
                <w:bCs/>
                <w:lang w:eastAsia="en-US"/>
              </w:rPr>
              <w:t xml:space="preserve"> ԲԳԿ/</w:t>
            </w:r>
          </w:p>
          <w:p w:rsidR="007354FF" w:rsidRPr="007354FF" w:rsidRDefault="007354FF" w:rsidP="007354FF">
            <w:pPr>
              <w:jc w:val="center"/>
              <w:rPr>
                <w:rFonts w:ascii="GHEA Mariam" w:hAnsi="GHEA Mariam"/>
                <w:bCs/>
                <w:lang w:eastAsia="en-US"/>
              </w:rPr>
            </w:pPr>
            <w:r w:rsidRPr="007354FF">
              <w:rPr>
                <w:rFonts w:ascii="GHEA Mariam" w:hAnsi="GHEA Mariam"/>
                <w:bCs/>
                <w:lang w:eastAsia="en-US"/>
              </w:rPr>
              <w:t>Ծրագրի /միջոցառման անվանումը</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7944" w:rsidRDefault="007354FF" w:rsidP="007354FF">
            <w:pPr>
              <w:jc w:val="center"/>
              <w:rPr>
                <w:rFonts w:ascii="GHEA Mariam" w:hAnsi="GHEA Mariam"/>
                <w:bCs/>
                <w:lang w:eastAsia="en-US"/>
              </w:rPr>
            </w:pPr>
            <w:r w:rsidRPr="007354FF">
              <w:rPr>
                <w:rFonts w:ascii="GHEA Mariam" w:hAnsi="GHEA Mariam"/>
                <w:bCs/>
                <w:lang w:eastAsia="en-US"/>
              </w:rPr>
              <w:t xml:space="preserve"> Ծրագրի նպատակը/</w:t>
            </w:r>
          </w:p>
          <w:p w:rsidR="007354FF" w:rsidRPr="007354FF" w:rsidRDefault="007354FF" w:rsidP="007354FF">
            <w:pPr>
              <w:jc w:val="center"/>
              <w:rPr>
                <w:rFonts w:ascii="GHEA Mariam" w:hAnsi="GHEA Mariam"/>
                <w:bCs/>
                <w:lang w:eastAsia="en-US"/>
              </w:rPr>
            </w:pPr>
            <w:r w:rsidRPr="007354FF">
              <w:rPr>
                <w:rFonts w:ascii="GHEA Mariam" w:hAnsi="GHEA Mariam"/>
                <w:bCs/>
                <w:lang w:eastAsia="en-US"/>
              </w:rPr>
              <w:t>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7944" w:rsidRDefault="007354FF" w:rsidP="007354FF">
            <w:pPr>
              <w:jc w:val="center"/>
              <w:rPr>
                <w:rFonts w:ascii="GHEA Mariam" w:hAnsi="GHEA Mariam"/>
                <w:bCs/>
                <w:lang w:eastAsia="en-US"/>
              </w:rPr>
            </w:pPr>
            <w:r w:rsidRPr="007354FF">
              <w:rPr>
                <w:rFonts w:ascii="GHEA Mariam" w:hAnsi="GHEA Mariam"/>
                <w:bCs/>
                <w:lang w:eastAsia="en-US"/>
              </w:rPr>
              <w:t xml:space="preserve"> Վերջնական արդյունքի նկարագրությունը/</w:t>
            </w:r>
          </w:p>
          <w:p w:rsidR="007354FF" w:rsidRPr="007354FF" w:rsidRDefault="007354FF" w:rsidP="007354FF">
            <w:pPr>
              <w:jc w:val="center"/>
              <w:rPr>
                <w:rFonts w:ascii="GHEA Mariam" w:hAnsi="GHEA Mariam"/>
                <w:bCs/>
                <w:lang w:eastAsia="en-US"/>
              </w:rPr>
            </w:pPr>
            <w:r w:rsidRPr="007354FF">
              <w:rPr>
                <w:rFonts w:ascii="GHEA Mariam" w:hAnsi="GHEA Mariam"/>
                <w:bCs/>
                <w:lang w:eastAsia="en-US"/>
              </w:rPr>
              <w:t>Միջոցառման տեսակը</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Cs/>
                <w:lang w:eastAsia="en-US"/>
              </w:rPr>
            </w:pPr>
            <w:r w:rsidRPr="007354FF">
              <w:rPr>
                <w:rFonts w:ascii="GHEA Mariam" w:hAnsi="GHEA Mariam"/>
                <w:bCs/>
                <w:lang w:eastAsia="en-US"/>
              </w:rPr>
              <w:t>Ցուցանիշների փոփոխություն (ավելացումները նշված են դրական նշանով, իսկ  նվազեցումները՝ փակագծերում)</w:t>
            </w:r>
          </w:p>
        </w:tc>
      </w:tr>
      <w:tr w:rsidR="002E7045" w:rsidRPr="007354FF" w:rsidTr="002E7045">
        <w:trPr>
          <w:gridAfter w:val="1"/>
          <w:wAfter w:w="10" w:type="dxa"/>
          <w:trHeight w:val="449"/>
        </w:trPr>
        <w:tc>
          <w:tcPr>
            <w:tcW w:w="656" w:type="dxa"/>
            <w:vMerge/>
            <w:tcBorders>
              <w:top w:val="single" w:sz="4" w:space="0" w:color="auto"/>
              <w:left w:val="single" w:sz="4" w:space="0" w:color="auto"/>
              <w:bottom w:val="single" w:sz="4" w:space="0" w:color="auto"/>
              <w:right w:val="single" w:sz="4" w:space="0" w:color="auto"/>
            </w:tcBorders>
            <w:vAlign w:val="center"/>
            <w:hideMark/>
          </w:tcPr>
          <w:p w:rsidR="007354FF" w:rsidRPr="007354FF" w:rsidRDefault="007354FF" w:rsidP="007354FF">
            <w:pPr>
              <w:rPr>
                <w:rFonts w:ascii="GHEA Mariam" w:hAnsi="GHEA Mariam"/>
                <w:b/>
                <w:bCs/>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7354FF" w:rsidRPr="007354FF" w:rsidRDefault="002E7045" w:rsidP="007354FF">
            <w:pPr>
              <w:jc w:val="center"/>
              <w:rPr>
                <w:rFonts w:ascii="GHEA Mariam" w:hAnsi="GHEA Mariam"/>
                <w:bCs/>
                <w:lang w:val="hy-AM" w:eastAsia="en-US"/>
              </w:rPr>
            </w:pPr>
            <w:r w:rsidRPr="002E7045">
              <w:rPr>
                <w:rFonts w:ascii="GHEA Mariam" w:hAnsi="GHEA Mariam"/>
                <w:bCs/>
                <w:lang w:eastAsia="en-US"/>
              </w:rPr>
              <w:t>ծրագիր</w:t>
            </w:r>
            <w:r w:rsidRPr="002E7045">
              <w:rPr>
                <w:rFonts w:ascii="GHEA Mariam" w:hAnsi="GHEA Mariam"/>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7354FF" w:rsidRPr="007354FF" w:rsidRDefault="002E7045" w:rsidP="007354FF">
            <w:pPr>
              <w:jc w:val="center"/>
              <w:rPr>
                <w:rFonts w:ascii="GHEA Mariam" w:hAnsi="GHEA Mariam"/>
                <w:bCs/>
                <w:lang w:val="hy-AM" w:eastAsia="en-US"/>
              </w:rPr>
            </w:pPr>
            <w:r w:rsidRPr="002E7045">
              <w:rPr>
                <w:rFonts w:ascii="GHEA Mariam" w:hAnsi="GHEA Mariam"/>
                <w:bCs/>
                <w:lang w:eastAsia="en-US"/>
              </w:rPr>
              <w:t>միջոցառում</w:t>
            </w:r>
            <w:r w:rsidRPr="002E7045">
              <w:rPr>
                <w:rFonts w:ascii="GHEA Mariam" w:hAnsi="GHEA Mariam"/>
                <w:bCs/>
                <w:lang w:val="hy-AM" w:eastAsia="en-US"/>
              </w:rPr>
              <w:t>ը</w:t>
            </w:r>
          </w:p>
        </w:tc>
        <w:tc>
          <w:tcPr>
            <w:tcW w:w="2640" w:type="dxa"/>
            <w:vMerge/>
            <w:tcBorders>
              <w:top w:val="single" w:sz="4" w:space="0" w:color="auto"/>
              <w:left w:val="single" w:sz="4" w:space="0" w:color="auto"/>
              <w:bottom w:val="single" w:sz="4" w:space="0" w:color="auto"/>
              <w:right w:val="single" w:sz="4" w:space="0" w:color="auto"/>
            </w:tcBorders>
            <w:vAlign w:val="center"/>
            <w:hideMark/>
          </w:tcPr>
          <w:p w:rsidR="007354FF" w:rsidRPr="007354FF" w:rsidRDefault="007354FF" w:rsidP="007354FF">
            <w:pPr>
              <w:rPr>
                <w:rFonts w:ascii="GHEA Mariam" w:hAnsi="GHEA Mariam"/>
                <w:bCs/>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7354FF" w:rsidRPr="007354FF" w:rsidRDefault="007354FF" w:rsidP="007354FF">
            <w:pPr>
              <w:rPr>
                <w:rFonts w:ascii="GHEA Mariam" w:hAnsi="GHEA Mariam"/>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7354FF" w:rsidRPr="007354FF" w:rsidRDefault="007354FF" w:rsidP="007354FF">
            <w:pPr>
              <w:rPr>
                <w:rFonts w:ascii="GHEA Mariam" w:hAnsi="GHEA Mariam"/>
                <w:bCs/>
                <w:lang w:eastAsia="en-US"/>
              </w:rPr>
            </w:pP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2E7045" w:rsidP="007354FF">
            <w:pPr>
              <w:jc w:val="center"/>
              <w:rPr>
                <w:rFonts w:ascii="GHEA Mariam" w:hAnsi="GHEA Mariam"/>
                <w:bCs/>
                <w:lang w:eastAsia="en-US"/>
              </w:rPr>
            </w:pPr>
            <w:r w:rsidRPr="002E7045">
              <w:rPr>
                <w:rFonts w:ascii="GHEA Mariam" w:hAnsi="GHEA Mariam"/>
                <w:bCs/>
                <w:lang w:eastAsia="en-US"/>
              </w:rPr>
              <w:t xml:space="preserve"> տարի</w:t>
            </w:r>
          </w:p>
        </w:tc>
      </w:tr>
      <w:tr w:rsidR="007354FF" w:rsidRPr="007354FF" w:rsidTr="002E7045">
        <w:trPr>
          <w:gridAfter w:val="1"/>
          <w:wAfter w:w="10" w:type="dxa"/>
          <w:trHeight w:val="345"/>
        </w:trPr>
        <w:tc>
          <w:tcPr>
            <w:tcW w:w="13140" w:type="dxa"/>
            <w:gridSpan w:val="6"/>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ԸՆԴԱՄԵՆԸ</w:t>
            </w:r>
          </w:p>
        </w:tc>
        <w:tc>
          <w:tcPr>
            <w:tcW w:w="2790"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
                <w:bCs/>
                <w:lang w:eastAsia="en-US"/>
              </w:rPr>
            </w:pPr>
            <w:r w:rsidRPr="007354FF">
              <w:rPr>
                <w:rFonts w:ascii="GHEA Mariam" w:hAnsi="GHEA Mariam"/>
                <w:b/>
                <w:bCs/>
                <w:lang w:eastAsia="en-US"/>
              </w:rPr>
              <w:t xml:space="preserve">                                        -     </w:t>
            </w:r>
          </w:p>
        </w:tc>
      </w:tr>
      <w:tr w:rsidR="007354FF" w:rsidRPr="007354FF" w:rsidTr="002E7045">
        <w:trPr>
          <w:gridAfter w:val="1"/>
          <w:wAfter w:w="10" w:type="dxa"/>
          <w:trHeight w:val="539"/>
        </w:trPr>
        <w:tc>
          <w:tcPr>
            <w:tcW w:w="1314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ՀՀ  արդարադատության նախարարություն</w:t>
            </w:r>
          </w:p>
        </w:tc>
        <w:tc>
          <w:tcPr>
            <w:tcW w:w="2790"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
                <w:bCs/>
                <w:lang w:eastAsia="en-US"/>
              </w:rPr>
            </w:pPr>
            <w:r w:rsidRPr="007354FF">
              <w:rPr>
                <w:rFonts w:ascii="GHEA Mariam" w:hAnsi="GHEA Mariam"/>
                <w:b/>
                <w:bCs/>
                <w:lang w:eastAsia="en-US"/>
              </w:rPr>
              <w:t xml:space="preserve">                                        -     </w:t>
            </w:r>
          </w:p>
        </w:tc>
      </w:tr>
      <w:tr w:rsidR="002E7045" w:rsidRPr="007354FF" w:rsidTr="004B4C5F">
        <w:trPr>
          <w:gridAfter w:val="1"/>
          <w:wAfter w:w="10" w:type="dxa"/>
          <w:trHeight w:val="1151"/>
        </w:trPr>
        <w:tc>
          <w:tcPr>
            <w:tcW w:w="656" w:type="dxa"/>
            <w:tcBorders>
              <w:top w:val="nil"/>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hideMark/>
          </w:tcPr>
          <w:p w:rsidR="007354FF" w:rsidRPr="007354FF" w:rsidRDefault="007354FF" w:rsidP="007354FF">
            <w:pPr>
              <w:jc w:val="center"/>
              <w:rPr>
                <w:rFonts w:ascii="GHEA Mariam" w:hAnsi="GHEA Mariam"/>
                <w:b/>
                <w:bCs/>
                <w:lang w:eastAsia="en-US"/>
              </w:rPr>
            </w:pPr>
            <w:r w:rsidRPr="007354FF">
              <w:rPr>
                <w:rFonts w:ascii="GHEA Mariam" w:hAnsi="GHEA Mariam"/>
                <w:b/>
                <w:bCs/>
                <w:lang w:eastAsia="en-US"/>
              </w:rPr>
              <w:t>1182</w:t>
            </w:r>
          </w:p>
        </w:tc>
        <w:tc>
          <w:tcPr>
            <w:tcW w:w="156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Calibri" w:hAnsi="Calibri" w:cs="Calibri"/>
                <w:lang w:eastAsia="en-US"/>
              </w:rPr>
              <w:t> </w:t>
            </w:r>
          </w:p>
        </w:tc>
        <w:tc>
          <w:tcPr>
            <w:tcW w:w="2640"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Հարկադիր կատարման ծառայություններ</w:t>
            </w:r>
          </w:p>
        </w:tc>
        <w:tc>
          <w:tcPr>
            <w:tcW w:w="3600"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Հարկադիր կատարման ենթակա ակտերի կատարման ապահովում</w:t>
            </w:r>
          </w:p>
        </w:tc>
        <w:tc>
          <w:tcPr>
            <w:tcW w:w="3510"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Հարկադիր կատարման ենթակա ակտերի կատարողական ընթացակարգերի զարգացում և  կատարման ապահովում</w:t>
            </w:r>
          </w:p>
        </w:tc>
        <w:tc>
          <w:tcPr>
            <w:tcW w:w="2790"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
                <w:bCs/>
                <w:lang w:eastAsia="en-US"/>
              </w:rPr>
            </w:pPr>
            <w:r w:rsidRPr="007354FF">
              <w:rPr>
                <w:rFonts w:ascii="GHEA Mariam" w:hAnsi="GHEA Mariam"/>
                <w:b/>
                <w:bCs/>
                <w:lang w:eastAsia="en-US"/>
              </w:rPr>
              <w:t xml:space="preserve">                                        -     </w:t>
            </w:r>
          </w:p>
        </w:tc>
      </w:tr>
      <w:tr w:rsidR="002E7045" w:rsidRPr="007354FF" w:rsidTr="004B4C5F">
        <w:trPr>
          <w:gridAfter w:val="1"/>
          <w:wAfter w:w="10" w:type="dxa"/>
          <w:trHeight w:val="152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Calibri" w:hAnsi="Calibri" w:cs="Calibri"/>
                <w:lang w:eastAsia="en-US"/>
              </w:rPr>
              <w:lastRenderedPageBreak/>
              <w:t> </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Calibri" w:hAnsi="Calibri" w:cs="Calibri"/>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jc w:val="center"/>
              <w:rPr>
                <w:rFonts w:ascii="GHEA Mariam" w:hAnsi="GHEA Mariam"/>
                <w:lang w:eastAsia="en-US"/>
              </w:rPr>
            </w:pPr>
            <w:r w:rsidRPr="007354FF">
              <w:rPr>
                <w:rFonts w:ascii="GHEA Mariam" w:hAnsi="GHEA Mariam"/>
                <w:lang w:eastAsia="en-US"/>
              </w:rPr>
              <w:t>1182 - 11001</w:t>
            </w:r>
          </w:p>
        </w:tc>
        <w:tc>
          <w:tcPr>
            <w:tcW w:w="2640"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GHEA Mariam" w:hAnsi="GHEA Mariam"/>
                <w:lang w:eastAsia="en-US"/>
              </w:rPr>
              <w:t>Հարկադիր կատարման ենթակա ակտերի կատարումն ապահովող ծառայություններ</w:t>
            </w:r>
          </w:p>
        </w:tc>
        <w:tc>
          <w:tcPr>
            <w:tcW w:w="3600"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GHEA Mariam" w:hAnsi="GHEA Mariam"/>
                <w:lang w:eastAsia="en-US"/>
              </w:rPr>
              <w:t>Դատական ակտերի, կատարողական թերթերի, կատարողական մակագրության թերթերի և անբողոքարկելի վարչական ակտերի պահանջների կատարման ապահովում:</w:t>
            </w:r>
          </w:p>
        </w:tc>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GHEA Mariam" w:hAnsi="GHEA Mariam"/>
                <w:lang w:eastAsia="en-US"/>
              </w:rPr>
              <w:t>Ծառայությունների մատուցում</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right"/>
              <w:rPr>
                <w:rFonts w:ascii="GHEA Mariam" w:hAnsi="GHEA Mariam"/>
                <w:b/>
                <w:bCs/>
                <w:lang w:eastAsia="en-US"/>
              </w:rPr>
            </w:pPr>
            <w:r w:rsidRPr="007354FF">
              <w:rPr>
                <w:rFonts w:ascii="GHEA Mariam" w:hAnsi="GHEA Mariam"/>
                <w:b/>
                <w:bCs/>
                <w:lang w:eastAsia="en-US"/>
              </w:rPr>
              <w:t>9,142.6</w:t>
            </w:r>
          </w:p>
        </w:tc>
      </w:tr>
      <w:tr w:rsidR="002E7045" w:rsidRPr="007354FF" w:rsidTr="004B4C5F">
        <w:trPr>
          <w:gridAfter w:val="1"/>
          <w:wAfter w:w="10" w:type="dxa"/>
          <w:trHeight w:val="125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color w:val="FF0000"/>
                <w:lang w:eastAsia="en-US"/>
              </w:rPr>
            </w:pPr>
            <w:r w:rsidRPr="007354FF">
              <w:rPr>
                <w:rFonts w:ascii="Calibri" w:hAnsi="Calibri" w:cs="Calibri"/>
                <w:color w:val="FF0000"/>
                <w:lang w:eastAsia="en-US"/>
              </w:rPr>
              <w:t> </w:t>
            </w:r>
          </w:p>
        </w:tc>
        <w:tc>
          <w:tcPr>
            <w:tcW w:w="1170" w:type="dxa"/>
            <w:tcBorders>
              <w:top w:val="single" w:sz="4" w:space="0" w:color="auto"/>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color w:val="FF0000"/>
                <w:lang w:eastAsia="en-US"/>
              </w:rPr>
            </w:pPr>
            <w:r w:rsidRPr="007354FF">
              <w:rPr>
                <w:rFonts w:ascii="Calibri" w:hAnsi="Calibri" w:cs="Calibri"/>
                <w:color w:val="FF0000"/>
                <w:lang w:eastAsia="en-US"/>
              </w:rPr>
              <w:t> </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lang w:eastAsia="en-US"/>
              </w:rPr>
            </w:pPr>
            <w:r w:rsidRPr="007354FF">
              <w:rPr>
                <w:rFonts w:ascii="GHEA Mariam" w:hAnsi="GHEA Mariam"/>
                <w:lang w:eastAsia="en-US"/>
              </w:rPr>
              <w:t>1182 - 31001</w:t>
            </w:r>
          </w:p>
        </w:tc>
        <w:tc>
          <w:tcPr>
            <w:tcW w:w="2640"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GHEA Mariam" w:hAnsi="GHEA Mariam"/>
                <w:lang w:eastAsia="en-US"/>
              </w:rPr>
              <w:t>Հարկադիր կատարման ծառայության տեխնիկա</w:t>
            </w:r>
            <w:r w:rsidR="002E7045">
              <w:rPr>
                <w:rFonts w:ascii="GHEA Mariam" w:hAnsi="GHEA Mariam"/>
                <w:lang w:eastAsia="en-US"/>
              </w:rPr>
              <w:softHyphen/>
            </w:r>
            <w:r w:rsidRPr="007354FF">
              <w:rPr>
                <w:rFonts w:ascii="GHEA Mariam" w:hAnsi="GHEA Mariam"/>
                <w:lang w:eastAsia="en-US"/>
              </w:rPr>
              <w:t>կան հագեցվածության բարելավում</w:t>
            </w:r>
          </w:p>
        </w:tc>
        <w:tc>
          <w:tcPr>
            <w:tcW w:w="3600" w:type="dxa"/>
            <w:tcBorders>
              <w:top w:val="single" w:sz="4" w:space="0" w:color="auto"/>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GHEA Mariam" w:hAnsi="GHEA Mariam"/>
                <w:lang w:eastAsia="en-US"/>
              </w:rPr>
              <w:t>Հարկադիր կատարման ծառայության տեխնիկական հագեցվածության բարելավում</w:t>
            </w:r>
          </w:p>
        </w:tc>
        <w:tc>
          <w:tcPr>
            <w:tcW w:w="3510" w:type="dxa"/>
            <w:tcBorders>
              <w:top w:val="single" w:sz="4" w:space="0" w:color="auto"/>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lang w:eastAsia="en-US"/>
              </w:rPr>
            </w:pPr>
            <w:r w:rsidRPr="007354FF">
              <w:rPr>
                <w:rFonts w:ascii="GHEA Mariam" w:hAnsi="GHEA Mariam"/>
                <w:lang w:eastAsia="en-US"/>
              </w:rPr>
              <w:t>Պետական մարմինների կողմից օգտագործվող ոչ ֆինանսական ակտիվների հետ գործառնություններ</w:t>
            </w:r>
          </w:p>
        </w:tc>
        <w:tc>
          <w:tcPr>
            <w:tcW w:w="27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right"/>
              <w:rPr>
                <w:rFonts w:ascii="GHEA Mariam" w:hAnsi="GHEA Mariam"/>
                <w:b/>
                <w:bCs/>
                <w:lang w:eastAsia="en-US"/>
              </w:rPr>
            </w:pPr>
            <w:r w:rsidRPr="007354FF">
              <w:rPr>
                <w:rFonts w:ascii="GHEA Mariam" w:hAnsi="GHEA Mariam"/>
                <w:b/>
                <w:bCs/>
                <w:lang w:eastAsia="en-US"/>
              </w:rPr>
              <w:t>(9,142.6)</w:t>
            </w:r>
          </w:p>
        </w:tc>
      </w:tr>
    </w:tbl>
    <w:p w:rsidR="002B441C" w:rsidRDefault="002B441C" w:rsidP="00C802CF">
      <w:pPr>
        <w:pStyle w:val="norm"/>
        <w:spacing w:line="240" w:lineRule="auto"/>
        <w:ind w:firstLine="0"/>
        <w:rPr>
          <w:rFonts w:ascii="GHEA Mariam" w:hAnsi="GHEA Mariam" w:cs="Arial"/>
          <w:sz w:val="24"/>
          <w:szCs w:val="24"/>
          <w:lang w:val="fr-FR"/>
        </w:rPr>
      </w:pPr>
    </w:p>
    <w:p w:rsidR="002E7045" w:rsidRPr="000F4671" w:rsidRDefault="002E704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A125E7"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125E7">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125E7">
        <w:rPr>
          <w:rFonts w:ascii="GHEA Mariam" w:hAnsi="GHEA Mariam" w:cs="Sylfaen"/>
          <w:sz w:val="24"/>
          <w:szCs w:val="24"/>
          <w:lang w:val="hy-AM"/>
        </w:rPr>
        <w:t xml:space="preserve">                                     </w:t>
      </w:r>
      <w:r w:rsidRPr="00866340">
        <w:rPr>
          <w:rFonts w:ascii="GHEA Mariam" w:hAnsi="GHEA Mariam" w:cs="Sylfaen"/>
          <w:sz w:val="24"/>
          <w:szCs w:val="24"/>
        </w:rPr>
        <w:t>ՂԵԿԱՎԱՐ</w:t>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960582">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465AD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08" w:type="dxa"/>
        <w:tblInd w:w="-540" w:type="dxa"/>
        <w:tblLook w:val="04A0" w:firstRow="1" w:lastRow="0" w:firstColumn="1" w:lastColumn="0" w:noHBand="0" w:noVBand="1"/>
      </w:tblPr>
      <w:tblGrid>
        <w:gridCol w:w="1089"/>
        <w:gridCol w:w="1026"/>
        <w:gridCol w:w="845"/>
        <w:gridCol w:w="1224"/>
        <w:gridCol w:w="1682"/>
        <w:gridCol w:w="7004"/>
        <w:gridCol w:w="2929"/>
        <w:gridCol w:w="9"/>
      </w:tblGrid>
      <w:tr w:rsidR="007354FF" w:rsidRPr="00CC440C" w:rsidTr="002E7045">
        <w:trPr>
          <w:trHeight w:val="1020"/>
        </w:trPr>
        <w:tc>
          <w:tcPr>
            <w:tcW w:w="15808" w:type="dxa"/>
            <w:gridSpan w:val="8"/>
            <w:tcBorders>
              <w:top w:val="nil"/>
              <w:left w:val="nil"/>
              <w:bottom w:val="nil"/>
              <w:right w:val="nil"/>
            </w:tcBorders>
            <w:shd w:val="clear" w:color="000000" w:fill="FFFFFF"/>
            <w:vAlign w:val="center"/>
            <w:hideMark/>
          </w:tcPr>
          <w:p w:rsidR="002E7045" w:rsidRPr="00465AD7" w:rsidRDefault="007354FF" w:rsidP="007354FF">
            <w:pPr>
              <w:jc w:val="center"/>
              <w:rPr>
                <w:rFonts w:ascii="GHEA Mariam" w:hAnsi="GHEA Mariam"/>
                <w:bCs/>
                <w:sz w:val="24"/>
                <w:szCs w:val="24"/>
                <w:lang w:val="fr-FR" w:eastAsia="en-US"/>
              </w:rPr>
            </w:pPr>
            <w:r w:rsidRPr="007354FF">
              <w:rPr>
                <w:rFonts w:ascii="GHEA Mariam" w:hAnsi="GHEA Mariam"/>
                <w:bCs/>
                <w:sz w:val="24"/>
                <w:szCs w:val="24"/>
                <w:lang w:eastAsia="en-US"/>
              </w:rPr>
              <w:t>ՀԱՅԱՍՏԱՆԻ</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ՀԱՆՐԱՊԵՏՈՒԹՅԱՆ</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ԿԱՌԱՎԱՐՈՒԹՅԱՆ</w:t>
            </w:r>
            <w:r w:rsidRPr="007354FF">
              <w:rPr>
                <w:rFonts w:ascii="GHEA Mariam" w:hAnsi="GHEA Mariam"/>
                <w:bCs/>
                <w:sz w:val="24"/>
                <w:szCs w:val="24"/>
                <w:lang w:val="fr-FR" w:eastAsia="en-US"/>
              </w:rPr>
              <w:t xml:space="preserve"> 2024 </w:t>
            </w:r>
            <w:r w:rsidRPr="007354FF">
              <w:rPr>
                <w:rFonts w:ascii="GHEA Mariam" w:hAnsi="GHEA Mariam"/>
                <w:bCs/>
                <w:sz w:val="24"/>
                <w:szCs w:val="24"/>
                <w:lang w:eastAsia="en-US"/>
              </w:rPr>
              <w:t>ԹՎԱԿԱՆԻ</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ԴԵԿՏԵՄԲԵՐԻ</w:t>
            </w:r>
            <w:r w:rsidRPr="007354FF">
              <w:rPr>
                <w:rFonts w:ascii="GHEA Mariam" w:hAnsi="GHEA Mariam"/>
                <w:bCs/>
                <w:sz w:val="24"/>
                <w:szCs w:val="24"/>
                <w:lang w:val="fr-FR" w:eastAsia="en-US"/>
              </w:rPr>
              <w:t xml:space="preserve"> 27-</w:t>
            </w:r>
            <w:r w:rsidRPr="007354FF">
              <w:rPr>
                <w:rFonts w:ascii="GHEA Mariam" w:hAnsi="GHEA Mariam"/>
                <w:bCs/>
                <w:sz w:val="24"/>
                <w:szCs w:val="24"/>
                <w:lang w:eastAsia="en-US"/>
              </w:rPr>
              <w:t>Ի</w:t>
            </w:r>
            <w:r w:rsidRPr="007354FF">
              <w:rPr>
                <w:rFonts w:ascii="GHEA Mariam" w:hAnsi="GHEA Mariam"/>
                <w:bCs/>
                <w:sz w:val="24"/>
                <w:szCs w:val="24"/>
                <w:lang w:val="fr-FR" w:eastAsia="en-US"/>
              </w:rPr>
              <w:t xml:space="preserve"> N 2060-</w:t>
            </w:r>
            <w:r w:rsidRPr="007354FF">
              <w:rPr>
                <w:rFonts w:ascii="GHEA Mariam" w:hAnsi="GHEA Mariam"/>
                <w:bCs/>
                <w:sz w:val="24"/>
                <w:szCs w:val="24"/>
                <w:lang w:eastAsia="en-US"/>
              </w:rPr>
              <w:t>Ն</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ՈՐՈՇՄԱՆ</w:t>
            </w:r>
          </w:p>
          <w:p w:rsidR="007354FF" w:rsidRPr="007354FF" w:rsidRDefault="007354FF" w:rsidP="002E7045">
            <w:pPr>
              <w:jc w:val="center"/>
              <w:rPr>
                <w:rFonts w:ascii="GHEA Mariam" w:hAnsi="GHEA Mariam"/>
                <w:bCs/>
                <w:sz w:val="24"/>
                <w:szCs w:val="24"/>
                <w:lang w:val="fr-FR" w:eastAsia="en-US"/>
              </w:rPr>
            </w:pPr>
            <w:r w:rsidRPr="007354FF">
              <w:rPr>
                <w:rFonts w:ascii="GHEA Mariam" w:hAnsi="GHEA Mariam"/>
                <w:bCs/>
                <w:sz w:val="24"/>
                <w:szCs w:val="24"/>
                <w:lang w:val="fr-FR" w:eastAsia="en-US"/>
              </w:rPr>
              <w:t xml:space="preserve"> N</w:t>
            </w:r>
            <w:r w:rsidR="002E7045" w:rsidRPr="007354FF">
              <w:rPr>
                <w:rFonts w:ascii="GHEA Mariam" w:hAnsi="GHEA Mariam"/>
                <w:bCs/>
                <w:sz w:val="24"/>
                <w:szCs w:val="24"/>
                <w:lang w:val="fr-FR" w:eastAsia="en-US"/>
              </w:rPr>
              <w:t xml:space="preserve">N </w:t>
            </w:r>
            <w:r w:rsidRPr="007354FF">
              <w:rPr>
                <w:rFonts w:ascii="GHEA Mariam" w:hAnsi="GHEA Mariam"/>
                <w:bCs/>
                <w:sz w:val="24"/>
                <w:szCs w:val="24"/>
                <w:lang w:val="fr-FR" w:eastAsia="en-US"/>
              </w:rPr>
              <w:t xml:space="preserve">3 </w:t>
            </w:r>
            <w:r w:rsidRPr="007354FF">
              <w:rPr>
                <w:rFonts w:ascii="GHEA Mariam" w:hAnsi="GHEA Mariam"/>
                <w:bCs/>
                <w:sz w:val="24"/>
                <w:szCs w:val="24"/>
                <w:lang w:eastAsia="en-US"/>
              </w:rPr>
              <w:t>ԵՎ</w:t>
            </w:r>
            <w:r w:rsidR="004B4C5F">
              <w:rPr>
                <w:rFonts w:ascii="GHEA Mariam" w:hAnsi="GHEA Mariam"/>
                <w:bCs/>
                <w:sz w:val="24"/>
                <w:szCs w:val="24"/>
                <w:lang w:val="fr-FR" w:eastAsia="en-US"/>
              </w:rPr>
              <w:t xml:space="preserve"> 4</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ՀԱՎԵԼՎԱԾՆԵՐՈՒՄ</w:t>
            </w:r>
            <w:r w:rsidR="00465AD7">
              <w:rPr>
                <w:rFonts w:ascii="GHEA Mariam" w:hAnsi="GHEA Mariam"/>
                <w:bCs/>
                <w:sz w:val="24"/>
                <w:szCs w:val="24"/>
                <w:lang w:val="fr-FR" w:eastAsia="en-US"/>
              </w:rPr>
              <w:t xml:space="preserve"> </w:t>
            </w:r>
            <w:r w:rsidRPr="007354FF">
              <w:rPr>
                <w:rFonts w:ascii="GHEA Mariam" w:hAnsi="GHEA Mariam"/>
                <w:bCs/>
                <w:sz w:val="24"/>
                <w:szCs w:val="24"/>
                <w:lang w:eastAsia="en-US"/>
              </w:rPr>
              <w:t>ԿԱՏԱՐՎՈՂ</w:t>
            </w:r>
            <w:r w:rsidR="00465AD7">
              <w:rPr>
                <w:rFonts w:ascii="GHEA Mariam" w:hAnsi="GHEA Mariam"/>
                <w:bCs/>
                <w:sz w:val="24"/>
                <w:szCs w:val="24"/>
                <w:lang w:val="fr-FR" w:eastAsia="en-US"/>
              </w:rPr>
              <w:t xml:space="preserve"> </w:t>
            </w:r>
            <w:r w:rsidRPr="007354FF">
              <w:rPr>
                <w:rFonts w:ascii="GHEA Mariam" w:hAnsi="GHEA Mariam"/>
                <w:bCs/>
                <w:sz w:val="24"/>
                <w:szCs w:val="24"/>
                <w:lang w:eastAsia="en-US"/>
              </w:rPr>
              <w:t>ՓՈՓՈԽՈՒԹՅՈՒՆՆԵՐԸ</w:t>
            </w:r>
            <w:r w:rsidRPr="007354FF">
              <w:rPr>
                <w:rFonts w:ascii="GHEA Mariam" w:hAnsi="GHEA Mariam"/>
                <w:bCs/>
                <w:sz w:val="24"/>
                <w:szCs w:val="24"/>
                <w:lang w:val="fr-FR" w:eastAsia="en-US"/>
              </w:rPr>
              <w:t xml:space="preserve"> </w:t>
            </w:r>
          </w:p>
        </w:tc>
      </w:tr>
      <w:tr w:rsidR="002E7045" w:rsidRPr="007354FF" w:rsidTr="002E7045">
        <w:trPr>
          <w:gridAfter w:val="1"/>
          <w:wAfter w:w="9" w:type="dxa"/>
          <w:trHeight w:val="383"/>
        </w:trPr>
        <w:tc>
          <w:tcPr>
            <w:tcW w:w="1089"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sz w:val="24"/>
                <w:szCs w:val="24"/>
                <w:lang w:val="fr-FR" w:eastAsia="en-US"/>
              </w:rPr>
            </w:pPr>
            <w:r w:rsidRPr="007354FF">
              <w:rPr>
                <w:rFonts w:ascii="Calibri" w:hAnsi="Calibri" w:cs="Calibri"/>
                <w:b/>
                <w:bCs/>
                <w:sz w:val="24"/>
                <w:szCs w:val="24"/>
                <w:lang w:val="fr-FR" w:eastAsia="en-US"/>
              </w:rPr>
              <w:t> </w:t>
            </w:r>
          </w:p>
        </w:tc>
        <w:tc>
          <w:tcPr>
            <w:tcW w:w="1026"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sz w:val="24"/>
                <w:szCs w:val="24"/>
                <w:lang w:val="fr-FR" w:eastAsia="en-US"/>
              </w:rPr>
            </w:pPr>
            <w:r w:rsidRPr="007354FF">
              <w:rPr>
                <w:rFonts w:ascii="Calibri" w:hAnsi="Calibri" w:cs="Calibri"/>
                <w:b/>
                <w:bCs/>
                <w:sz w:val="24"/>
                <w:szCs w:val="24"/>
                <w:lang w:val="fr-FR" w:eastAsia="en-US"/>
              </w:rPr>
              <w:t> </w:t>
            </w:r>
          </w:p>
        </w:tc>
        <w:tc>
          <w:tcPr>
            <w:tcW w:w="845"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sz w:val="24"/>
                <w:szCs w:val="24"/>
                <w:lang w:val="fr-FR" w:eastAsia="en-US"/>
              </w:rPr>
            </w:pPr>
            <w:r w:rsidRPr="007354FF">
              <w:rPr>
                <w:rFonts w:ascii="Calibri" w:hAnsi="Calibri" w:cs="Calibri"/>
                <w:b/>
                <w:bCs/>
                <w:sz w:val="24"/>
                <w:szCs w:val="24"/>
                <w:lang w:val="fr-FR" w:eastAsia="en-US"/>
              </w:rPr>
              <w:t> </w:t>
            </w:r>
          </w:p>
        </w:tc>
        <w:tc>
          <w:tcPr>
            <w:tcW w:w="1224"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sz w:val="24"/>
                <w:szCs w:val="24"/>
                <w:lang w:val="fr-FR" w:eastAsia="en-US"/>
              </w:rPr>
            </w:pPr>
            <w:r w:rsidRPr="007354FF">
              <w:rPr>
                <w:rFonts w:ascii="Calibri" w:hAnsi="Calibri" w:cs="Calibri"/>
                <w:b/>
                <w:bCs/>
                <w:sz w:val="24"/>
                <w:szCs w:val="24"/>
                <w:lang w:val="fr-FR" w:eastAsia="en-US"/>
              </w:rPr>
              <w:t> </w:t>
            </w:r>
          </w:p>
        </w:tc>
        <w:tc>
          <w:tcPr>
            <w:tcW w:w="1682"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sz w:val="24"/>
                <w:szCs w:val="24"/>
                <w:lang w:val="fr-FR" w:eastAsia="en-US"/>
              </w:rPr>
            </w:pPr>
            <w:r w:rsidRPr="007354FF">
              <w:rPr>
                <w:rFonts w:ascii="Calibri" w:hAnsi="Calibri" w:cs="Calibri"/>
                <w:b/>
                <w:bCs/>
                <w:sz w:val="24"/>
                <w:szCs w:val="24"/>
                <w:lang w:val="fr-FR" w:eastAsia="en-US"/>
              </w:rPr>
              <w:t> </w:t>
            </w:r>
          </w:p>
        </w:tc>
        <w:tc>
          <w:tcPr>
            <w:tcW w:w="7004"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sz w:val="24"/>
                <w:szCs w:val="24"/>
                <w:lang w:val="fr-FR" w:eastAsia="en-US"/>
              </w:rPr>
            </w:pPr>
            <w:r w:rsidRPr="007354FF">
              <w:rPr>
                <w:rFonts w:ascii="Calibri" w:hAnsi="Calibri" w:cs="Calibri"/>
                <w:b/>
                <w:bCs/>
                <w:sz w:val="24"/>
                <w:szCs w:val="24"/>
                <w:lang w:val="fr-FR" w:eastAsia="en-US"/>
              </w:rPr>
              <w:t> </w:t>
            </w:r>
          </w:p>
        </w:tc>
        <w:tc>
          <w:tcPr>
            <w:tcW w:w="2929" w:type="dxa"/>
            <w:tcBorders>
              <w:top w:val="nil"/>
              <w:left w:val="nil"/>
              <w:bottom w:val="nil"/>
              <w:right w:val="nil"/>
            </w:tcBorders>
            <w:shd w:val="clear" w:color="auto" w:fill="auto"/>
            <w:vAlign w:val="bottom"/>
            <w:hideMark/>
          </w:tcPr>
          <w:p w:rsidR="007354FF" w:rsidRPr="007354FF" w:rsidRDefault="007354FF" w:rsidP="007354FF">
            <w:pPr>
              <w:jc w:val="right"/>
              <w:rPr>
                <w:rFonts w:ascii="GHEA Mariam" w:hAnsi="GHEA Mariam"/>
                <w:color w:val="000000"/>
                <w:sz w:val="24"/>
                <w:szCs w:val="24"/>
                <w:lang w:eastAsia="en-US"/>
              </w:rPr>
            </w:pPr>
            <w:r w:rsidRPr="007354FF">
              <w:rPr>
                <w:rFonts w:ascii="GHEA Mariam" w:hAnsi="GHEA Mariam"/>
                <w:color w:val="000000"/>
                <w:sz w:val="24"/>
                <w:szCs w:val="24"/>
                <w:lang w:eastAsia="en-US"/>
              </w:rPr>
              <w:t>(հազ. դրամ)</w:t>
            </w:r>
          </w:p>
        </w:tc>
      </w:tr>
      <w:tr w:rsidR="002E7045" w:rsidRPr="007354FF" w:rsidTr="002E7045">
        <w:trPr>
          <w:gridAfter w:val="1"/>
          <w:wAfter w:w="9" w:type="dxa"/>
          <w:trHeight w:val="1935"/>
        </w:trPr>
        <w:tc>
          <w:tcPr>
            <w:tcW w:w="29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Cs/>
                <w:sz w:val="24"/>
                <w:szCs w:val="24"/>
                <w:lang w:eastAsia="en-US"/>
              </w:rPr>
            </w:pPr>
            <w:r w:rsidRPr="007354FF">
              <w:rPr>
                <w:rFonts w:ascii="GHEA Mariam" w:hAnsi="GHEA Mariam"/>
                <w:bCs/>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Cs/>
                <w:sz w:val="24"/>
                <w:szCs w:val="24"/>
                <w:lang w:eastAsia="en-US"/>
              </w:rPr>
            </w:pPr>
            <w:r w:rsidRPr="007354FF">
              <w:rPr>
                <w:rFonts w:ascii="GHEA Mariam" w:hAnsi="GHEA Mariam"/>
                <w:bCs/>
                <w:sz w:val="24"/>
                <w:szCs w:val="24"/>
                <w:lang w:eastAsia="en-US"/>
              </w:rPr>
              <w:t xml:space="preserve"> Ծրագրային դասիչը</w:t>
            </w:r>
          </w:p>
        </w:tc>
        <w:tc>
          <w:tcPr>
            <w:tcW w:w="70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Cs/>
                <w:sz w:val="24"/>
                <w:szCs w:val="24"/>
                <w:lang w:eastAsia="en-US"/>
              </w:rPr>
            </w:pPr>
            <w:r w:rsidRPr="007354FF">
              <w:rPr>
                <w:rFonts w:ascii="GHEA Mariam" w:hAnsi="GHEA Mariam"/>
                <w:bCs/>
                <w:sz w:val="24"/>
                <w:szCs w:val="24"/>
                <w:lang w:eastAsia="en-US"/>
              </w:rPr>
              <w:t xml:space="preserve"> Բյուջետային ծախսերի գործառական դասակարգման բաժինների, խմբերի և դասերի, բյուջե</w:t>
            </w:r>
            <w:r w:rsidR="004B4C5F">
              <w:rPr>
                <w:rFonts w:ascii="GHEA Mariam" w:hAnsi="GHEA Mariam"/>
                <w:bCs/>
                <w:sz w:val="24"/>
                <w:szCs w:val="24"/>
                <w:lang w:eastAsia="en-US"/>
              </w:rPr>
              <w:t xml:space="preserve">տային ծրագրերի միջոցառումների, </w:t>
            </w:r>
            <w:r w:rsidRPr="007354FF">
              <w:rPr>
                <w:rFonts w:ascii="GHEA Mariam" w:hAnsi="GHEA Mariam"/>
                <w:bCs/>
                <w:sz w:val="24"/>
                <w:szCs w:val="24"/>
                <w:lang w:eastAsia="en-US"/>
              </w:rPr>
              <w:t>բյուջետային հատկացումների գլխավոր կարգադրիչների անվանումները</w:t>
            </w:r>
          </w:p>
        </w:tc>
        <w:tc>
          <w:tcPr>
            <w:tcW w:w="2929"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Cs/>
                <w:sz w:val="24"/>
                <w:szCs w:val="24"/>
                <w:lang w:eastAsia="en-US"/>
              </w:rPr>
            </w:pPr>
            <w:r w:rsidRPr="007354FF">
              <w:rPr>
                <w:rFonts w:ascii="GHEA Mariam" w:hAnsi="GHEA Mariam"/>
                <w:bCs/>
                <w:sz w:val="24"/>
                <w:szCs w:val="24"/>
                <w:lang w:eastAsia="en-US"/>
              </w:rPr>
              <w:t>Ցուցանիշների փոփոխություն (ավելացումնե</w:t>
            </w:r>
            <w:r w:rsidR="004B4C5F">
              <w:rPr>
                <w:rFonts w:ascii="GHEA Mariam" w:hAnsi="GHEA Mariam"/>
                <w:bCs/>
                <w:sz w:val="24"/>
                <w:szCs w:val="24"/>
                <w:lang w:eastAsia="en-US"/>
              </w:rPr>
              <w:t xml:space="preserve">րը նշված են դրական նշանով, իսկ </w:t>
            </w:r>
            <w:r w:rsidRPr="007354FF">
              <w:rPr>
                <w:rFonts w:ascii="GHEA Mariam" w:hAnsi="GHEA Mariam"/>
                <w:bCs/>
                <w:sz w:val="24"/>
                <w:szCs w:val="24"/>
                <w:lang w:eastAsia="en-US"/>
              </w:rPr>
              <w:t>նվազեցումները՝ փակագծերում)</w:t>
            </w:r>
          </w:p>
        </w:tc>
      </w:tr>
      <w:tr w:rsidR="002E7045" w:rsidRPr="002E7045" w:rsidTr="002E7045">
        <w:trPr>
          <w:gridAfter w:val="1"/>
          <w:wAfter w:w="9" w:type="dxa"/>
          <w:trHeight w:val="656"/>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2E7045" w:rsidP="002E7045">
            <w:pPr>
              <w:jc w:val="center"/>
              <w:rPr>
                <w:rFonts w:ascii="GHEA Mariam" w:hAnsi="GHEA Mariam"/>
                <w:bCs/>
                <w:sz w:val="24"/>
                <w:szCs w:val="24"/>
                <w:lang w:val="hy-AM" w:eastAsia="en-US"/>
              </w:rPr>
            </w:pPr>
            <w:r w:rsidRPr="007354FF">
              <w:rPr>
                <w:rFonts w:ascii="GHEA Mariam" w:hAnsi="GHEA Mariam"/>
                <w:bCs/>
                <w:sz w:val="24"/>
                <w:szCs w:val="24"/>
                <w:lang w:eastAsia="en-US"/>
              </w:rPr>
              <w:t>բաժին</w:t>
            </w:r>
            <w:r>
              <w:rPr>
                <w:rFonts w:ascii="GHEA Mariam" w:hAnsi="GHEA Mariam"/>
                <w:bCs/>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2E7045" w:rsidP="002E7045">
            <w:pPr>
              <w:jc w:val="center"/>
              <w:rPr>
                <w:rFonts w:ascii="GHEA Mariam" w:hAnsi="GHEA Mariam"/>
                <w:bCs/>
                <w:sz w:val="24"/>
                <w:szCs w:val="24"/>
                <w:lang w:val="hy-AM" w:eastAsia="en-US"/>
              </w:rPr>
            </w:pPr>
            <w:r w:rsidRPr="007354FF">
              <w:rPr>
                <w:rFonts w:ascii="GHEA Mariam" w:hAnsi="GHEA Mariam"/>
                <w:bCs/>
                <w:sz w:val="24"/>
                <w:szCs w:val="24"/>
                <w:lang w:eastAsia="en-US"/>
              </w:rPr>
              <w:t>խումբ</w:t>
            </w:r>
            <w:r>
              <w:rPr>
                <w:rFonts w:ascii="GHEA Mariam" w:hAnsi="GHEA Mariam"/>
                <w:bCs/>
                <w:sz w:val="24"/>
                <w:szCs w:val="24"/>
                <w:lang w:val="hy-AM" w:eastAsia="en-US"/>
              </w:rPr>
              <w:t>ը</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2E7045" w:rsidP="002E7045">
            <w:pPr>
              <w:jc w:val="center"/>
              <w:rPr>
                <w:rFonts w:ascii="GHEA Mariam" w:hAnsi="GHEA Mariam"/>
                <w:bCs/>
                <w:sz w:val="24"/>
                <w:szCs w:val="24"/>
                <w:lang w:val="hy-AM" w:eastAsia="en-US"/>
              </w:rPr>
            </w:pPr>
            <w:r w:rsidRPr="007354FF">
              <w:rPr>
                <w:rFonts w:ascii="GHEA Mariam" w:hAnsi="GHEA Mariam"/>
                <w:bCs/>
                <w:sz w:val="24"/>
                <w:szCs w:val="24"/>
                <w:lang w:eastAsia="en-US"/>
              </w:rPr>
              <w:t>դաս</w:t>
            </w:r>
            <w:r>
              <w:rPr>
                <w:rFonts w:ascii="GHEA Mariam" w:hAnsi="GHEA Mariam"/>
                <w:bCs/>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2E7045" w:rsidP="002E7045">
            <w:pPr>
              <w:jc w:val="center"/>
              <w:rPr>
                <w:rFonts w:ascii="GHEA Mariam" w:hAnsi="GHEA Mariam"/>
                <w:bCs/>
                <w:sz w:val="24"/>
                <w:szCs w:val="24"/>
                <w:lang w:val="hy-AM" w:eastAsia="en-US"/>
              </w:rPr>
            </w:pPr>
            <w:r w:rsidRPr="007354FF">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2E7045" w:rsidP="002E7045">
            <w:pPr>
              <w:jc w:val="center"/>
              <w:rPr>
                <w:rFonts w:ascii="GHEA Mariam" w:hAnsi="GHEA Mariam"/>
                <w:bCs/>
                <w:sz w:val="24"/>
                <w:szCs w:val="24"/>
                <w:lang w:val="hy-AM" w:eastAsia="en-US"/>
              </w:rPr>
            </w:pPr>
            <w:r w:rsidRPr="007354FF">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7004" w:type="dxa"/>
            <w:vMerge/>
            <w:tcBorders>
              <w:top w:val="single" w:sz="4" w:space="0" w:color="auto"/>
              <w:left w:val="single" w:sz="4" w:space="0" w:color="auto"/>
              <w:bottom w:val="single" w:sz="4" w:space="0" w:color="auto"/>
              <w:right w:val="single" w:sz="4" w:space="0" w:color="auto"/>
            </w:tcBorders>
            <w:vAlign w:val="center"/>
            <w:hideMark/>
          </w:tcPr>
          <w:p w:rsidR="007354FF" w:rsidRPr="007354FF" w:rsidRDefault="007354FF" w:rsidP="007354FF">
            <w:pPr>
              <w:rPr>
                <w:rFonts w:ascii="GHEA Mariam" w:hAnsi="GHEA Mariam"/>
                <w:bCs/>
                <w:sz w:val="24"/>
                <w:szCs w:val="24"/>
                <w:lang w:eastAsia="en-US"/>
              </w:rPr>
            </w:pPr>
          </w:p>
        </w:tc>
        <w:tc>
          <w:tcPr>
            <w:tcW w:w="2929" w:type="dxa"/>
            <w:tcBorders>
              <w:top w:val="nil"/>
              <w:left w:val="nil"/>
              <w:bottom w:val="single" w:sz="4" w:space="0" w:color="auto"/>
              <w:right w:val="single" w:sz="4" w:space="0" w:color="auto"/>
            </w:tcBorders>
            <w:shd w:val="clear" w:color="000000" w:fill="FFFFFF"/>
            <w:vAlign w:val="center"/>
            <w:hideMark/>
          </w:tcPr>
          <w:p w:rsidR="007354FF" w:rsidRPr="007354FF" w:rsidRDefault="002E7045" w:rsidP="007354FF">
            <w:pPr>
              <w:jc w:val="center"/>
              <w:rPr>
                <w:rFonts w:ascii="GHEA Mariam" w:hAnsi="GHEA Mariam"/>
                <w:bCs/>
                <w:color w:val="000000"/>
                <w:sz w:val="24"/>
                <w:szCs w:val="24"/>
                <w:lang w:eastAsia="en-US"/>
              </w:rPr>
            </w:pPr>
            <w:r w:rsidRPr="007354FF">
              <w:rPr>
                <w:rFonts w:ascii="GHEA Mariam" w:hAnsi="GHEA Mariam"/>
                <w:bCs/>
                <w:color w:val="000000"/>
                <w:sz w:val="24"/>
                <w:szCs w:val="24"/>
                <w:lang w:eastAsia="en-US"/>
              </w:rPr>
              <w:t xml:space="preserve"> տարի</w:t>
            </w:r>
          </w:p>
        </w:tc>
      </w:tr>
      <w:tr w:rsidR="002E7045" w:rsidRPr="007354FF" w:rsidTr="002E7045">
        <w:trPr>
          <w:gridAfter w:val="1"/>
          <w:wAfter w:w="9" w:type="dxa"/>
          <w:trHeight w:val="36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rPr>
                <w:rFonts w:ascii="GHEA Mariam" w:hAnsi="GHEA Mariam"/>
                <w:b/>
                <w:bCs/>
                <w:sz w:val="24"/>
                <w:szCs w:val="24"/>
                <w:lang w:eastAsia="en-US"/>
              </w:rPr>
            </w:pPr>
            <w:r w:rsidRPr="007354FF">
              <w:rPr>
                <w:rFonts w:ascii="GHEA Mariam" w:hAnsi="GHEA Mariam"/>
                <w:b/>
                <w:bCs/>
                <w:sz w:val="24"/>
                <w:szCs w:val="24"/>
                <w:lang w:eastAsia="en-US"/>
              </w:rPr>
              <w:t xml:space="preserve"> ԸՆԴԱՄԵՆԸ</w:t>
            </w:r>
          </w:p>
        </w:tc>
        <w:tc>
          <w:tcPr>
            <w:tcW w:w="29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354FF" w:rsidRPr="007354FF" w:rsidRDefault="007354FF" w:rsidP="00462796">
            <w:pPr>
              <w:jc w:val="center"/>
              <w:rPr>
                <w:rFonts w:ascii="GHEA Mariam" w:hAnsi="GHEA Mariam"/>
                <w:b/>
                <w:bCs/>
                <w:sz w:val="24"/>
                <w:szCs w:val="24"/>
                <w:lang w:eastAsia="en-US"/>
              </w:rPr>
            </w:pPr>
            <w:r w:rsidRPr="007354FF">
              <w:rPr>
                <w:rFonts w:ascii="GHEA Mariam" w:hAnsi="GHEA Mariam"/>
                <w:b/>
                <w:bCs/>
                <w:sz w:val="24"/>
                <w:szCs w:val="24"/>
                <w:lang w:eastAsia="en-US"/>
              </w:rPr>
              <w:t>-</w:t>
            </w:r>
          </w:p>
        </w:tc>
      </w:tr>
      <w:tr w:rsidR="002E7045" w:rsidRPr="007354FF" w:rsidTr="002E7045">
        <w:trPr>
          <w:gridAfter w:val="1"/>
          <w:wAfter w:w="9" w:type="dxa"/>
          <w:trHeight w:val="36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w:t>
            </w:r>
          </w:p>
        </w:tc>
        <w:tc>
          <w:tcPr>
            <w:tcW w:w="2929" w:type="dxa"/>
            <w:tcBorders>
              <w:top w:val="nil"/>
              <w:left w:val="single" w:sz="4" w:space="0" w:color="auto"/>
              <w:bottom w:val="single" w:sz="4" w:space="0" w:color="auto"/>
              <w:right w:val="single" w:sz="4" w:space="0" w:color="auto"/>
            </w:tcBorders>
            <w:shd w:val="clear" w:color="000000" w:fill="FFFFFF"/>
            <w:noWrap/>
            <w:vAlign w:val="center"/>
            <w:hideMark/>
          </w:tcPr>
          <w:p w:rsidR="007354FF" w:rsidRPr="007354FF" w:rsidRDefault="007354FF" w:rsidP="00462796">
            <w:pPr>
              <w:jc w:val="center"/>
              <w:rPr>
                <w:rFonts w:ascii="GHEA Mariam" w:hAnsi="GHEA Mariam"/>
                <w:b/>
                <w:bCs/>
                <w:sz w:val="24"/>
                <w:szCs w:val="24"/>
                <w:lang w:eastAsia="en-US"/>
              </w:rPr>
            </w:pPr>
          </w:p>
        </w:tc>
      </w:tr>
      <w:tr w:rsidR="002E7045" w:rsidRPr="007354FF" w:rsidTr="002E7045">
        <w:trPr>
          <w:gridAfter w:val="1"/>
          <w:wAfter w:w="9" w:type="dxa"/>
          <w:trHeight w:val="521"/>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7004" w:type="dxa"/>
            <w:tcBorders>
              <w:top w:val="nil"/>
              <w:left w:val="nil"/>
              <w:bottom w:val="single" w:sz="4" w:space="0" w:color="auto"/>
              <w:right w:val="single" w:sz="4" w:space="0" w:color="auto"/>
            </w:tcBorders>
            <w:shd w:val="clear" w:color="000000" w:fill="FFFFFF"/>
            <w:vAlign w:val="center"/>
            <w:hideMark/>
          </w:tcPr>
          <w:p w:rsidR="007354FF" w:rsidRPr="007354FF" w:rsidRDefault="00A125E7" w:rsidP="007354FF">
            <w:pPr>
              <w:rPr>
                <w:rFonts w:ascii="GHEA Mariam" w:hAnsi="GHEA Mariam"/>
                <w:b/>
                <w:bCs/>
                <w:sz w:val="24"/>
                <w:szCs w:val="24"/>
                <w:lang w:eastAsia="en-US"/>
              </w:rPr>
            </w:pPr>
            <w:r>
              <w:rPr>
                <w:rFonts w:ascii="GHEA Mariam" w:hAnsi="GHEA Mariam"/>
                <w:b/>
                <w:bCs/>
                <w:sz w:val="24"/>
                <w:szCs w:val="24"/>
                <w:lang w:eastAsia="en-US"/>
              </w:rPr>
              <w:t>ՀՀ</w:t>
            </w:r>
            <w:r w:rsidR="007354FF" w:rsidRPr="007354FF">
              <w:rPr>
                <w:rFonts w:ascii="GHEA Mariam" w:hAnsi="GHEA Mariam"/>
                <w:b/>
                <w:bCs/>
                <w:sz w:val="24"/>
                <w:szCs w:val="24"/>
                <w:lang w:eastAsia="en-US"/>
              </w:rPr>
              <w:t xml:space="preserve"> արդարադատության նախարարություն</w:t>
            </w:r>
          </w:p>
        </w:tc>
        <w:tc>
          <w:tcPr>
            <w:tcW w:w="2929" w:type="dxa"/>
            <w:tcBorders>
              <w:top w:val="nil"/>
              <w:left w:val="single" w:sz="4" w:space="0" w:color="auto"/>
              <w:bottom w:val="single" w:sz="4" w:space="0" w:color="auto"/>
              <w:right w:val="single" w:sz="4" w:space="0" w:color="auto"/>
            </w:tcBorders>
            <w:shd w:val="clear" w:color="000000" w:fill="FFFFFF"/>
            <w:noWrap/>
            <w:vAlign w:val="center"/>
            <w:hideMark/>
          </w:tcPr>
          <w:p w:rsidR="007354FF" w:rsidRPr="007354FF" w:rsidRDefault="007354FF" w:rsidP="00462796">
            <w:pPr>
              <w:jc w:val="center"/>
              <w:rPr>
                <w:rFonts w:ascii="GHEA Mariam" w:hAnsi="GHEA Mariam"/>
                <w:b/>
                <w:bCs/>
                <w:sz w:val="24"/>
                <w:szCs w:val="24"/>
                <w:lang w:eastAsia="en-US"/>
              </w:rPr>
            </w:pPr>
            <w:r w:rsidRPr="007354FF">
              <w:rPr>
                <w:rFonts w:ascii="GHEA Mariam" w:hAnsi="GHEA Mariam"/>
                <w:b/>
                <w:bCs/>
                <w:sz w:val="24"/>
                <w:szCs w:val="24"/>
                <w:lang w:eastAsia="en-US"/>
              </w:rPr>
              <w:t>-</w:t>
            </w:r>
          </w:p>
        </w:tc>
      </w:tr>
      <w:tr w:rsidR="002E7045" w:rsidRPr="007354FF" w:rsidTr="002E7045">
        <w:trPr>
          <w:gridAfter w:val="1"/>
          <w:wAfter w:w="9" w:type="dxa"/>
          <w:trHeight w:val="36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700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w:t>
            </w:r>
          </w:p>
        </w:tc>
        <w:tc>
          <w:tcPr>
            <w:tcW w:w="2929" w:type="dxa"/>
            <w:tcBorders>
              <w:top w:val="nil"/>
              <w:left w:val="single" w:sz="4" w:space="0" w:color="auto"/>
              <w:bottom w:val="single" w:sz="4" w:space="0" w:color="auto"/>
              <w:right w:val="single" w:sz="4" w:space="0" w:color="auto"/>
            </w:tcBorders>
            <w:shd w:val="clear" w:color="000000" w:fill="FFFFFF"/>
            <w:noWrap/>
            <w:vAlign w:val="center"/>
            <w:hideMark/>
          </w:tcPr>
          <w:p w:rsidR="007354FF" w:rsidRPr="007354FF" w:rsidRDefault="007354FF" w:rsidP="00462796">
            <w:pPr>
              <w:jc w:val="center"/>
              <w:rPr>
                <w:rFonts w:ascii="GHEA Mariam" w:hAnsi="GHEA Mariam"/>
                <w:b/>
                <w:bCs/>
                <w:sz w:val="24"/>
                <w:szCs w:val="24"/>
                <w:lang w:eastAsia="en-US"/>
              </w:rPr>
            </w:pPr>
          </w:p>
        </w:tc>
      </w:tr>
      <w:tr w:rsidR="002E7045" w:rsidRPr="007354FF" w:rsidTr="002E7045">
        <w:trPr>
          <w:gridAfter w:val="1"/>
          <w:wAfter w:w="9" w:type="dxa"/>
          <w:trHeight w:val="692"/>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GHEA Mariam" w:hAnsi="GHEA Mariam"/>
                <w:b/>
                <w:bCs/>
                <w:sz w:val="24"/>
                <w:szCs w:val="24"/>
                <w:lang w:eastAsia="en-US"/>
              </w:rPr>
              <w:t>03</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845"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color w:val="FF0000"/>
                <w:sz w:val="24"/>
                <w:szCs w:val="24"/>
                <w:lang w:eastAsia="en-US"/>
              </w:rPr>
            </w:pPr>
            <w:r w:rsidRPr="007354FF">
              <w:rPr>
                <w:rFonts w:ascii="Calibri" w:hAnsi="Calibri" w:cs="Calibri"/>
                <w:b/>
                <w:bCs/>
                <w:color w:val="FF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7004" w:type="dxa"/>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462796" w:rsidP="007354FF">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7354FF" w:rsidRPr="007354FF">
              <w:rPr>
                <w:rFonts w:ascii="GHEA Mariam" w:hAnsi="GHEA Mariam"/>
                <w:b/>
                <w:bCs/>
                <w:sz w:val="24"/>
                <w:szCs w:val="24"/>
                <w:lang w:eastAsia="en-US"/>
              </w:rPr>
              <w:t>ԱՆՎՏԱՆԳՈՒԹՅՈՒՆ ԵՎ ԴԱՏԱԿԱՆ ԳՈՐԾՈՒՆԵՈՒԹՅՈՒՆ</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462796">
            <w:pPr>
              <w:jc w:val="center"/>
              <w:rPr>
                <w:rFonts w:ascii="GHEA Mariam" w:hAnsi="GHEA Mariam"/>
                <w:b/>
                <w:bCs/>
                <w:sz w:val="24"/>
                <w:szCs w:val="24"/>
                <w:lang w:eastAsia="en-US"/>
              </w:rPr>
            </w:pPr>
            <w:r w:rsidRPr="007354FF">
              <w:rPr>
                <w:rFonts w:ascii="GHEA Mariam" w:hAnsi="GHEA Mariam"/>
                <w:b/>
                <w:bCs/>
                <w:sz w:val="24"/>
                <w:szCs w:val="24"/>
                <w:lang w:eastAsia="en-US"/>
              </w:rPr>
              <w:t>-</w:t>
            </w:r>
          </w:p>
        </w:tc>
      </w:tr>
      <w:tr w:rsidR="002E7045" w:rsidRPr="007354FF" w:rsidTr="002E7045">
        <w:trPr>
          <w:gridAfter w:val="1"/>
          <w:wAfter w:w="9" w:type="dxa"/>
          <w:trHeight w:val="36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color w:val="FF0000"/>
                <w:sz w:val="24"/>
                <w:szCs w:val="24"/>
                <w:lang w:eastAsia="en-US"/>
              </w:rPr>
            </w:pPr>
            <w:r w:rsidRPr="007354FF">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700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462796">
            <w:pPr>
              <w:jc w:val="center"/>
              <w:rPr>
                <w:rFonts w:ascii="GHEA Mariam" w:hAnsi="GHEA Mariam"/>
                <w:b/>
                <w:bCs/>
                <w:sz w:val="24"/>
                <w:szCs w:val="24"/>
                <w:lang w:eastAsia="en-US"/>
              </w:rPr>
            </w:pPr>
          </w:p>
        </w:tc>
      </w:tr>
      <w:tr w:rsidR="002E7045" w:rsidRPr="007354FF" w:rsidTr="002E7045">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GHEA Mariam" w:hAnsi="GHEA Mariam"/>
                <w:b/>
                <w:bCs/>
                <w:sz w:val="24"/>
                <w:szCs w:val="24"/>
                <w:lang w:eastAsia="en-US"/>
              </w:rPr>
              <w:t>03</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7004"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rPr>
                <w:rFonts w:ascii="GHEA Mariam" w:hAnsi="GHEA Mariam"/>
                <w:b/>
                <w:bCs/>
                <w:sz w:val="24"/>
                <w:szCs w:val="24"/>
                <w:lang w:eastAsia="en-US"/>
              </w:rPr>
            </w:pPr>
            <w:r w:rsidRPr="007354FF">
              <w:rPr>
                <w:rFonts w:ascii="GHEA Mariam" w:hAnsi="GHEA Mariam"/>
                <w:b/>
                <w:bCs/>
                <w:sz w:val="24"/>
                <w:szCs w:val="24"/>
                <w:lang w:eastAsia="en-US"/>
              </w:rPr>
              <w:t xml:space="preserve"> Դատական գործունեություն և իրավական պաշտպանություն</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462796">
            <w:pPr>
              <w:jc w:val="center"/>
              <w:rPr>
                <w:rFonts w:ascii="GHEA Mariam" w:hAnsi="GHEA Mariam"/>
                <w:b/>
                <w:bCs/>
                <w:sz w:val="24"/>
                <w:szCs w:val="24"/>
                <w:lang w:eastAsia="en-US"/>
              </w:rPr>
            </w:pPr>
            <w:r w:rsidRPr="007354FF">
              <w:rPr>
                <w:rFonts w:ascii="GHEA Mariam" w:hAnsi="GHEA Mariam"/>
                <w:b/>
                <w:bCs/>
                <w:sz w:val="24"/>
                <w:szCs w:val="24"/>
                <w:lang w:eastAsia="en-US"/>
              </w:rPr>
              <w:t>-</w:t>
            </w:r>
          </w:p>
        </w:tc>
      </w:tr>
      <w:tr w:rsidR="002E7045" w:rsidRPr="007354FF" w:rsidTr="002E7045">
        <w:trPr>
          <w:gridAfter w:val="1"/>
          <w:wAfter w:w="9" w:type="dxa"/>
          <w:trHeight w:val="383"/>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7004"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w:t>
            </w:r>
          </w:p>
        </w:tc>
        <w:tc>
          <w:tcPr>
            <w:tcW w:w="2929" w:type="dxa"/>
            <w:tcBorders>
              <w:top w:val="single" w:sz="4" w:space="0" w:color="auto"/>
              <w:left w:val="nil"/>
              <w:bottom w:val="single" w:sz="4" w:space="0" w:color="auto"/>
              <w:right w:val="single" w:sz="4" w:space="0" w:color="auto"/>
            </w:tcBorders>
            <w:shd w:val="clear" w:color="000000" w:fill="FFFFFF"/>
            <w:noWrap/>
            <w:vAlign w:val="center"/>
            <w:hideMark/>
          </w:tcPr>
          <w:p w:rsidR="007354FF" w:rsidRPr="007354FF" w:rsidRDefault="007354FF" w:rsidP="007354FF">
            <w:pPr>
              <w:jc w:val="right"/>
              <w:rPr>
                <w:rFonts w:ascii="GHEA Mariam" w:hAnsi="GHEA Mariam"/>
                <w:b/>
                <w:bCs/>
                <w:sz w:val="24"/>
                <w:szCs w:val="24"/>
                <w:lang w:eastAsia="en-US"/>
              </w:rPr>
            </w:pPr>
            <w:r w:rsidRPr="007354FF">
              <w:rPr>
                <w:rFonts w:ascii="Calibri" w:hAnsi="Calibri" w:cs="Calibri"/>
                <w:b/>
                <w:bCs/>
                <w:sz w:val="24"/>
                <w:szCs w:val="24"/>
                <w:lang w:eastAsia="en-US"/>
              </w:rPr>
              <w:t> </w:t>
            </w:r>
          </w:p>
        </w:tc>
      </w:tr>
      <w:tr w:rsidR="002E7045" w:rsidRPr="007354FF" w:rsidTr="002E7045">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GHEA Mariam" w:hAnsi="GHEA Mariam"/>
                <w:b/>
                <w:bCs/>
                <w:sz w:val="24"/>
                <w:szCs w:val="24"/>
                <w:lang w:eastAsia="en-US"/>
              </w:rPr>
              <w:t>01</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7004"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rPr>
                <w:rFonts w:ascii="GHEA Mariam" w:hAnsi="GHEA Mariam"/>
                <w:b/>
                <w:bCs/>
                <w:sz w:val="24"/>
                <w:szCs w:val="24"/>
                <w:lang w:eastAsia="en-US"/>
              </w:rPr>
            </w:pPr>
            <w:r w:rsidRPr="007354FF">
              <w:rPr>
                <w:rFonts w:ascii="GHEA Mariam" w:hAnsi="GHEA Mariam"/>
                <w:b/>
                <w:bCs/>
                <w:sz w:val="24"/>
                <w:szCs w:val="24"/>
                <w:lang w:eastAsia="en-US"/>
              </w:rPr>
              <w:t xml:space="preserve"> Դատարաններ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r w:rsidRPr="007354FF">
              <w:rPr>
                <w:rFonts w:ascii="GHEA Mariam" w:hAnsi="GHEA Mariam"/>
                <w:b/>
                <w:bCs/>
                <w:sz w:val="24"/>
                <w:szCs w:val="24"/>
                <w:lang w:eastAsia="en-US"/>
              </w:rPr>
              <w:t>-</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color w:val="FF0000"/>
                <w:sz w:val="24"/>
                <w:szCs w:val="24"/>
                <w:lang w:eastAsia="en-US"/>
              </w:rPr>
            </w:pPr>
            <w:r w:rsidRPr="007354FF">
              <w:rPr>
                <w:rFonts w:ascii="Calibri" w:hAnsi="Calibri" w:cs="Calibri"/>
                <w:color w:val="FF0000"/>
                <w:sz w:val="24"/>
                <w:szCs w:val="24"/>
                <w:lang w:eastAsia="en-US"/>
              </w:rPr>
              <w:t> </w:t>
            </w:r>
          </w:p>
        </w:tc>
        <w:tc>
          <w:tcPr>
            <w:tcW w:w="700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
                <w:bCs/>
                <w:sz w:val="24"/>
                <w:szCs w:val="24"/>
                <w:lang w:eastAsia="en-US"/>
              </w:rPr>
            </w:pPr>
            <w:r w:rsidRPr="007354FF">
              <w:rPr>
                <w:rFonts w:ascii="GHEA Mariam" w:hAnsi="GHEA Mariam"/>
                <w:b/>
                <w:bCs/>
                <w:sz w:val="24"/>
                <w:szCs w:val="24"/>
                <w:lang w:eastAsia="en-US"/>
              </w:rPr>
              <w:t xml:space="preserve"> 1182</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Հարկադիր կատարման ծառայություններ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p>
        </w:tc>
      </w:tr>
      <w:tr w:rsidR="002E7045" w:rsidRPr="007354FF" w:rsidTr="002E7045">
        <w:trPr>
          <w:gridAfter w:val="1"/>
          <w:wAfter w:w="9" w:type="dxa"/>
          <w:trHeight w:val="314"/>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p>
        </w:tc>
      </w:tr>
      <w:tr w:rsidR="002E7045" w:rsidRPr="007354FF" w:rsidTr="002E7045">
        <w:trPr>
          <w:gridAfter w:val="1"/>
          <w:wAfter w:w="9" w:type="dxa"/>
          <w:trHeight w:val="67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
                <w:bCs/>
                <w:sz w:val="24"/>
                <w:szCs w:val="24"/>
                <w:lang w:eastAsia="en-US"/>
              </w:rPr>
            </w:pPr>
            <w:r w:rsidRPr="007354FF">
              <w:rPr>
                <w:rFonts w:ascii="GHEA Mariam" w:hAnsi="GHEA Mariam"/>
                <w:b/>
                <w:bCs/>
                <w:sz w:val="24"/>
                <w:szCs w:val="24"/>
                <w:lang w:eastAsia="en-US"/>
              </w:rPr>
              <w:t xml:space="preserve"> 11001</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Հարկադիր կատարման ենթակա ակտերի կատարումն ապահովող ծառայություններ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r w:rsidRPr="007354FF">
              <w:rPr>
                <w:rFonts w:ascii="GHEA Mariam" w:hAnsi="GHEA Mariam"/>
                <w:b/>
                <w:bCs/>
                <w:sz w:val="24"/>
                <w:szCs w:val="24"/>
                <w:lang w:eastAsia="en-US"/>
              </w:rPr>
              <w:t>9,142.6</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 ըստ կատարողների</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p>
        </w:tc>
      </w:tr>
      <w:tr w:rsidR="002E7045" w:rsidRPr="007354FF" w:rsidTr="002E7045">
        <w:trPr>
          <w:gridAfter w:val="1"/>
          <w:wAfter w:w="9" w:type="dxa"/>
          <w:trHeight w:val="75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i/>
                <w:iCs/>
                <w:sz w:val="24"/>
                <w:szCs w:val="24"/>
                <w:lang w:eastAsia="en-US"/>
              </w:rPr>
            </w:pPr>
            <w:r w:rsidRPr="007354FF">
              <w:rPr>
                <w:rFonts w:ascii="GHEA Mariam" w:hAnsi="GHEA Mariam"/>
                <w:i/>
                <w:iCs/>
                <w:sz w:val="24"/>
                <w:szCs w:val="24"/>
                <w:lang w:eastAsia="en-US"/>
              </w:rPr>
              <w:t xml:space="preserve"> ՀՀ արդարադատության նախարարության հարկադիր կատարումն ապահովող ծառայություն</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r w:rsidRPr="007354FF">
              <w:rPr>
                <w:rFonts w:ascii="GHEA Mariam" w:hAnsi="GHEA Mariam"/>
                <w:b/>
                <w:bCs/>
                <w:sz w:val="24"/>
                <w:szCs w:val="24"/>
                <w:lang w:eastAsia="en-US"/>
              </w:rPr>
              <w:t>9,142.6</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 բյուջետային ծախսերի տնտեսագիտական դասակարգման հոդվածներ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p>
        </w:tc>
      </w:tr>
      <w:tr w:rsidR="002E7045" w:rsidRPr="007354FF" w:rsidTr="002E7045">
        <w:trPr>
          <w:gridAfter w:val="1"/>
          <w:wAfter w:w="9" w:type="dxa"/>
          <w:trHeight w:val="296"/>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ԸՆԴԱՄԵՆԸ</w:t>
            </w:r>
            <w:r w:rsidR="002E7045">
              <w:rPr>
                <w:rFonts w:ascii="GHEA Mariam" w:hAnsi="GHEA Mariam"/>
                <w:sz w:val="24"/>
                <w:szCs w:val="24"/>
                <w:lang w:val="hy-AM" w:eastAsia="en-US"/>
              </w:rPr>
              <w:t>՝</w:t>
            </w:r>
            <w:r w:rsidRPr="007354FF">
              <w:rPr>
                <w:rFonts w:ascii="GHEA Mariam" w:hAnsi="GHEA Mariam"/>
                <w:sz w:val="24"/>
                <w:szCs w:val="24"/>
                <w:lang w:eastAsia="en-US"/>
              </w:rPr>
              <w:t xml:space="preserve"> ԾԱԽՍԵՐ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b/>
                <w:bCs/>
                <w:sz w:val="24"/>
                <w:szCs w:val="24"/>
                <w:lang w:eastAsia="en-US"/>
              </w:rPr>
            </w:pPr>
            <w:r w:rsidRPr="007354FF">
              <w:rPr>
                <w:rFonts w:ascii="GHEA Mariam" w:hAnsi="GHEA Mariam"/>
                <w:b/>
                <w:bCs/>
                <w:sz w:val="24"/>
                <w:szCs w:val="24"/>
                <w:lang w:eastAsia="en-US"/>
              </w:rPr>
              <w:t>9,142.6</w:t>
            </w:r>
          </w:p>
        </w:tc>
      </w:tr>
      <w:tr w:rsidR="002E7045" w:rsidRPr="007354FF" w:rsidTr="002E7045">
        <w:trPr>
          <w:gridAfter w:val="1"/>
          <w:wAfter w:w="9" w:type="dxa"/>
          <w:trHeight w:val="368"/>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ԸՆԹԱՑԻԿ ԾԱԽՍԵՐ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9,142.6</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A125E7" w:rsidP="007354FF">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7354FF" w:rsidRPr="007354FF">
              <w:rPr>
                <w:rFonts w:ascii="GHEA Mariam" w:hAnsi="GHEA Mariam"/>
                <w:sz w:val="24"/>
                <w:szCs w:val="24"/>
                <w:lang w:eastAsia="en-US"/>
              </w:rPr>
              <w:t>ԱՊՐԱՆՔՆԵՐԻ  ՁԵՌՔԲԵՐՈՒՄ</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(10,917.4)</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Շարունակական ծախսեր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(203.2)</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Կոմունալ ծառայություններ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(203.2)</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Պայմանագրային այլ ծառայությունների ձեռքբերում</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(10,714.2)</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Համակարգչային ծառայություներ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(10,714.2)</w:t>
            </w:r>
          </w:p>
        </w:tc>
      </w:tr>
      <w:tr w:rsidR="002E7045" w:rsidRPr="007354FF" w:rsidTr="002E7045">
        <w:trPr>
          <w:gridAfter w:val="1"/>
          <w:wAfter w:w="9" w:type="dxa"/>
          <w:trHeight w:val="443"/>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ԱՅԼ  ԾԱԽՍԵՐ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20,060.0</w:t>
            </w:r>
          </w:p>
        </w:tc>
      </w:tr>
      <w:tr w:rsidR="002E7045" w:rsidRPr="007354FF" w:rsidTr="002E7045">
        <w:trPr>
          <w:gridAfter w:val="1"/>
          <w:wAfter w:w="9" w:type="dxa"/>
          <w:trHeight w:val="69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hideMark/>
          </w:tcPr>
          <w:p w:rsidR="007354FF" w:rsidRPr="007354FF" w:rsidRDefault="007354FF" w:rsidP="00A125E7">
            <w:pPr>
              <w:rPr>
                <w:rFonts w:ascii="GHEA Mariam" w:hAnsi="GHEA Mariam"/>
                <w:sz w:val="24"/>
                <w:szCs w:val="24"/>
                <w:lang w:eastAsia="en-US"/>
              </w:rPr>
            </w:pPr>
            <w:r w:rsidRPr="007354FF">
              <w:rPr>
                <w:rFonts w:ascii="GHEA Mariam" w:hAnsi="GHEA Mariam"/>
                <w:sz w:val="24"/>
                <w:szCs w:val="24"/>
                <w:lang w:eastAsia="en-US"/>
              </w:rPr>
              <w:t xml:space="preserve">Պետական հատվածի տարբեր մակարդակների կողմից միմյանց </w:t>
            </w:r>
            <w:r w:rsidR="00A125E7">
              <w:rPr>
                <w:rFonts w:ascii="GHEA Mariam" w:hAnsi="GHEA Mariam"/>
                <w:sz w:val="24"/>
                <w:szCs w:val="24"/>
                <w:lang w:eastAsia="en-US"/>
              </w:rPr>
              <w:t>նկատմամբ</w:t>
            </w:r>
            <w:r w:rsidRPr="007354FF">
              <w:rPr>
                <w:rFonts w:ascii="GHEA Mariam" w:hAnsi="GHEA Mariam"/>
                <w:sz w:val="24"/>
                <w:szCs w:val="24"/>
                <w:lang w:eastAsia="en-US"/>
              </w:rPr>
              <w:t xml:space="preserve"> կիրառվող տույժեր</w:t>
            </w:r>
          </w:p>
        </w:tc>
        <w:tc>
          <w:tcPr>
            <w:tcW w:w="2929"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20,060.0</w:t>
            </w:r>
          </w:p>
        </w:tc>
      </w:tr>
      <w:tr w:rsidR="002E7045" w:rsidRPr="007354FF" w:rsidTr="002E7045">
        <w:trPr>
          <w:gridAfter w:val="1"/>
          <w:wAfter w:w="9" w:type="dxa"/>
          <w:trHeight w:val="675"/>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GHEA Mariam" w:hAnsi="GHEA Mariam"/>
                <w:b/>
                <w:bCs/>
                <w:sz w:val="24"/>
                <w:szCs w:val="24"/>
                <w:lang w:eastAsia="en-US"/>
              </w:rPr>
              <w:t>31001</w:t>
            </w:r>
          </w:p>
        </w:tc>
        <w:tc>
          <w:tcPr>
            <w:tcW w:w="7004"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Հարկադիր կատարման ծառայության տեխնիկական հագեցվածության բարելավում</w:t>
            </w:r>
          </w:p>
        </w:tc>
        <w:tc>
          <w:tcPr>
            <w:tcW w:w="29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2C6E9C">
            <w:pPr>
              <w:jc w:val="center"/>
              <w:rPr>
                <w:rFonts w:ascii="GHEA Mariam" w:hAnsi="GHEA Mariam"/>
                <w:b/>
                <w:bCs/>
                <w:sz w:val="24"/>
                <w:szCs w:val="24"/>
                <w:lang w:eastAsia="en-US"/>
              </w:rPr>
            </w:pPr>
            <w:r w:rsidRPr="007354FF">
              <w:rPr>
                <w:rFonts w:ascii="GHEA Mariam" w:hAnsi="GHEA Mariam"/>
                <w:b/>
                <w:bCs/>
                <w:sz w:val="24"/>
                <w:szCs w:val="24"/>
                <w:lang w:eastAsia="en-US"/>
              </w:rPr>
              <w:t>(9,142.60)</w:t>
            </w:r>
          </w:p>
        </w:tc>
      </w:tr>
      <w:tr w:rsidR="002E7045" w:rsidRPr="007354FF" w:rsidTr="002E7045">
        <w:trPr>
          <w:gridAfter w:val="1"/>
          <w:wAfter w:w="9" w:type="dxa"/>
          <w:trHeight w:val="458"/>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7004" w:type="dxa"/>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 ըստ կատարողների</w:t>
            </w:r>
          </w:p>
        </w:tc>
        <w:tc>
          <w:tcPr>
            <w:tcW w:w="2929"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2C6E9C">
            <w:pPr>
              <w:jc w:val="center"/>
              <w:rPr>
                <w:rFonts w:ascii="GHEA Mariam" w:hAnsi="GHEA Mariam"/>
                <w:color w:val="FF0000"/>
                <w:sz w:val="24"/>
                <w:szCs w:val="24"/>
                <w:lang w:eastAsia="en-US"/>
              </w:rPr>
            </w:pPr>
          </w:p>
        </w:tc>
      </w:tr>
      <w:tr w:rsidR="002E7045" w:rsidRPr="007354FF" w:rsidTr="002E7045">
        <w:trPr>
          <w:gridAfter w:val="1"/>
          <w:wAfter w:w="9" w:type="dxa"/>
          <w:trHeight w:val="81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rPr>
                <w:rFonts w:ascii="GHEA Mariam" w:hAnsi="GHEA Mariam"/>
                <w:i/>
                <w:iCs/>
                <w:sz w:val="24"/>
                <w:szCs w:val="24"/>
                <w:lang w:eastAsia="en-US"/>
              </w:rPr>
            </w:pPr>
            <w:r w:rsidRPr="007354FF">
              <w:rPr>
                <w:rFonts w:ascii="GHEA Mariam" w:hAnsi="GHEA Mariam"/>
                <w:i/>
                <w:iCs/>
                <w:sz w:val="24"/>
                <w:szCs w:val="24"/>
                <w:lang w:eastAsia="en-US"/>
              </w:rPr>
              <w:t xml:space="preserve"> ՀՀ արդարադատության նախարարության հարկադիր կատարումն ապահովող ծառայություն</w:t>
            </w:r>
          </w:p>
        </w:tc>
        <w:tc>
          <w:tcPr>
            <w:tcW w:w="2929"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(9,142.6)</w:t>
            </w:r>
          </w:p>
        </w:tc>
      </w:tr>
      <w:tr w:rsidR="002E7045" w:rsidRPr="007354FF" w:rsidTr="002E7045">
        <w:trPr>
          <w:gridAfter w:val="1"/>
          <w:wAfter w:w="9" w:type="dxa"/>
          <w:trHeight w:val="69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այդ թվում` բյուջետային ծախսերի տնտեսագիտական դասակարգման հոդվածներ</w:t>
            </w:r>
          </w:p>
        </w:tc>
        <w:tc>
          <w:tcPr>
            <w:tcW w:w="2929"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2C6E9C">
            <w:pPr>
              <w:jc w:val="center"/>
              <w:rPr>
                <w:rFonts w:ascii="GHEA Mariam" w:hAnsi="GHEA Mariam"/>
                <w:sz w:val="24"/>
                <w:szCs w:val="24"/>
                <w:lang w:eastAsia="en-US"/>
              </w:rPr>
            </w:pPr>
          </w:p>
        </w:tc>
      </w:tr>
      <w:tr w:rsidR="002E7045" w:rsidRPr="007354FF" w:rsidTr="002E7045">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ՈՉ ՖԻՆԱՆՍԱԿԱՆ ԱԿՏԻՎՆԵՐԻ ԳԾՈՎ ԾԱԽՍԵՐ</w:t>
            </w:r>
          </w:p>
        </w:tc>
        <w:tc>
          <w:tcPr>
            <w:tcW w:w="2929"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(9,142.6)</w:t>
            </w:r>
          </w:p>
        </w:tc>
      </w:tr>
      <w:tr w:rsidR="002E7045" w:rsidRPr="007354FF" w:rsidTr="002E7045">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ՀԻՄՆԱԿԱՆ ՄԻՋՈՑՆԵՐ</w:t>
            </w:r>
          </w:p>
        </w:tc>
        <w:tc>
          <w:tcPr>
            <w:tcW w:w="2929"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(9,142.6)</w:t>
            </w:r>
          </w:p>
        </w:tc>
      </w:tr>
      <w:tr w:rsidR="002E7045" w:rsidRPr="007354FF" w:rsidTr="002E7045">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single" w:sz="4" w:space="0" w:color="auto"/>
              <w:bottom w:val="single" w:sz="4" w:space="0" w:color="auto"/>
              <w:right w:val="single" w:sz="4" w:space="0" w:color="auto"/>
            </w:tcBorders>
            <w:shd w:val="clear" w:color="auto" w:fill="auto"/>
            <w:hideMark/>
          </w:tcPr>
          <w:p w:rsidR="007354FF" w:rsidRPr="007354FF" w:rsidRDefault="00A125E7" w:rsidP="007354FF">
            <w:pPr>
              <w:rPr>
                <w:rFonts w:ascii="GHEA Mariam" w:hAnsi="GHEA Mariam"/>
                <w:sz w:val="24"/>
                <w:szCs w:val="24"/>
                <w:lang w:eastAsia="en-US"/>
              </w:rPr>
            </w:pPr>
            <w:r>
              <w:rPr>
                <w:rFonts w:ascii="GHEA Mariam" w:hAnsi="GHEA Mariam"/>
                <w:sz w:val="24"/>
                <w:szCs w:val="24"/>
                <w:lang w:eastAsia="en-US"/>
              </w:rPr>
              <w:t xml:space="preserve"> ՄԵՔԵՆԱՆԵՐ ԵՎ </w:t>
            </w:r>
            <w:r w:rsidR="007354FF" w:rsidRPr="007354FF">
              <w:rPr>
                <w:rFonts w:ascii="GHEA Mariam" w:hAnsi="GHEA Mariam"/>
                <w:sz w:val="24"/>
                <w:szCs w:val="24"/>
                <w:lang w:eastAsia="en-US"/>
              </w:rPr>
              <w:t>ՍԱՐՔԱՎՈՐՈՒՄՆԵՐ</w:t>
            </w:r>
          </w:p>
        </w:tc>
        <w:tc>
          <w:tcPr>
            <w:tcW w:w="2929"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(9,142.6)</w:t>
            </w:r>
          </w:p>
        </w:tc>
      </w:tr>
      <w:tr w:rsidR="002E7045" w:rsidRPr="007354FF" w:rsidTr="002E7045">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845"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004" w:type="dxa"/>
            <w:tcBorders>
              <w:top w:val="nil"/>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sz w:val="24"/>
                <w:szCs w:val="24"/>
                <w:lang w:eastAsia="en-US"/>
              </w:rPr>
            </w:pPr>
            <w:r w:rsidRPr="007354FF">
              <w:rPr>
                <w:rFonts w:ascii="GHEA Mariam" w:hAnsi="GHEA Mariam"/>
                <w:sz w:val="24"/>
                <w:szCs w:val="24"/>
                <w:lang w:eastAsia="en-US"/>
              </w:rPr>
              <w:t xml:space="preserve"> - Վարչական սարքավորումներ</w:t>
            </w:r>
          </w:p>
        </w:tc>
        <w:tc>
          <w:tcPr>
            <w:tcW w:w="2929"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2C6E9C">
            <w:pPr>
              <w:jc w:val="center"/>
              <w:rPr>
                <w:rFonts w:ascii="GHEA Mariam" w:hAnsi="GHEA Mariam"/>
                <w:sz w:val="24"/>
                <w:szCs w:val="24"/>
                <w:lang w:eastAsia="en-US"/>
              </w:rPr>
            </w:pPr>
            <w:r w:rsidRPr="007354FF">
              <w:rPr>
                <w:rFonts w:ascii="GHEA Mariam" w:hAnsi="GHEA Mariam"/>
                <w:sz w:val="24"/>
                <w:szCs w:val="24"/>
                <w:lang w:eastAsia="en-US"/>
              </w:rPr>
              <w:t>(9,142.6)</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A125E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125E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A125E7">
        <w:rPr>
          <w:rFonts w:ascii="GHEA Mariam" w:hAnsi="GHEA Mariam" w:cs="Sylfaen"/>
          <w:sz w:val="24"/>
          <w:szCs w:val="24"/>
          <w:lang w:val="hy-AM"/>
        </w:rPr>
        <w:t xml:space="preserve">                                      </w:t>
      </w:r>
      <w:r w:rsidRPr="00A125E7">
        <w:rPr>
          <w:rFonts w:ascii="GHEA Mariam" w:hAnsi="GHEA Mariam" w:cs="Sylfaen"/>
          <w:sz w:val="24"/>
          <w:szCs w:val="24"/>
          <w:lang w:val="hy-AM"/>
        </w:rPr>
        <w:t>ՂԵԿԱՎԱՐ</w:t>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Pr="00A125E7">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125E7">
        <w:rPr>
          <w:rFonts w:ascii="GHEA Mariam" w:hAnsi="GHEA Mariam" w:cs="Arial Armenian"/>
          <w:sz w:val="24"/>
          <w:szCs w:val="24"/>
          <w:lang w:val="hy-AM"/>
        </w:rPr>
        <w:t>ՀԱՐՈՒԹՅՈՒՆ</w:t>
      </w:r>
      <w:r w:rsidRPr="00A125E7">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125E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125E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125E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A125E7">
        <w:rPr>
          <w:rFonts w:ascii="GHEA Mariam" w:hAnsi="GHEA Mariam"/>
          <w:spacing w:val="-6"/>
          <w:sz w:val="24"/>
          <w:szCs w:val="24"/>
          <w:lang w:val="hy-AM"/>
        </w:rPr>
        <w:t>թվականի</w:t>
      </w:r>
    </w:p>
    <w:p w:rsidR="007247E4" w:rsidRPr="00A125E7"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960582">
        <w:rPr>
          <w:rFonts w:ascii="GHEA Mariam" w:hAnsi="GHEA Mariam"/>
          <w:spacing w:val="-2"/>
          <w:sz w:val="24"/>
          <w:szCs w:val="24"/>
          <w:lang w:val="fr-FR"/>
        </w:rPr>
        <w:t>7</w:t>
      </w:r>
      <w:r w:rsidRPr="00866340">
        <w:rPr>
          <w:rFonts w:ascii="GHEA Mariam" w:hAnsi="GHEA Mariam" w:cs="Sylfaen"/>
          <w:spacing w:val="-2"/>
          <w:sz w:val="24"/>
          <w:szCs w:val="24"/>
          <w:lang w:val="pt-BR"/>
        </w:rPr>
        <w:t>-</w:t>
      </w:r>
      <w:r w:rsidRPr="00A125E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125E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894D34" w:rsidRPr="00894D34" w:rsidRDefault="00894D34" w:rsidP="007247E4">
      <w:pPr>
        <w:pStyle w:val="mechtex"/>
        <w:jc w:val="left"/>
        <w:rPr>
          <w:rFonts w:ascii="GHEA Mariam" w:hAnsi="GHEA Mariam"/>
          <w:spacing w:val="-2"/>
          <w:sz w:val="18"/>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0" w:type="dxa"/>
        <w:tblInd w:w="-450" w:type="dxa"/>
        <w:tblLayout w:type="fixed"/>
        <w:tblLook w:val="04A0" w:firstRow="1" w:lastRow="0" w:firstColumn="1" w:lastColumn="0" w:noHBand="0" w:noVBand="1"/>
      </w:tblPr>
      <w:tblGrid>
        <w:gridCol w:w="610"/>
        <w:gridCol w:w="838"/>
        <w:gridCol w:w="5842"/>
        <w:gridCol w:w="1332"/>
        <w:gridCol w:w="1835"/>
        <w:gridCol w:w="2075"/>
        <w:gridCol w:w="1774"/>
        <w:gridCol w:w="1534"/>
      </w:tblGrid>
      <w:tr w:rsidR="007354FF" w:rsidRPr="00CC440C" w:rsidTr="00894D34">
        <w:trPr>
          <w:trHeight w:val="345"/>
        </w:trPr>
        <w:tc>
          <w:tcPr>
            <w:tcW w:w="15840" w:type="dxa"/>
            <w:gridSpan w:val="8"/>
            <w:vMerge w:val="restart"/>
            <w:tcBorders>
              <w:top w:val="nil"/>
              <w:left w:val="nil"/>
              <w:bottom w:val="nil"/>
              <w:right w:val="nil"/>
            </w:tcBorders>
            <w:shd w:val="clear" w:color="000000" w:fill="FFFFFF"/>
            <w:vAlign w:val="center"/>
            <w:hideMark/>
          </w:tcPr>
          <w:p w:rsidR="00A125E7" w:rsidRPr="00CC440C" w:rsidRDefault="007354FF" w:rsidP="007354FF">
            <w:pPr>
              <w:jc w:val="center"/>
              <w:rPr>
                <w:rFonts w:ascii="GHEA Mariam" w:hAnsi="GHEA Mariam"/>
                <w:bCs/>
                <w:sz w:val="24"/>
                <w:szCs w:val="24"/>
                <w:lang w:val="fr-FR" w:eastAsia="en-US"/>
              </w:rPr>
            </w:pPr>
            <w:r w:rsidRPr="00A125E7">
              <w:rPr>
                <w:rFonts w:ascii="GHEA Mariam" w:hAnsi="GHEA Mariam"/>
                <w:bCs/>
                <w:sz w:val="24"/>
                <w:szCs w:val="24"/>
                <w:lang w:val="fr-FR" w:eastAsia="en-US"/>
              </w:rPr>
              <w:t>«</w:t>
            </w:r>
            <w:r w:rsidRPr="00A125E7">
              <w:rPr>
                <w:rFonts w:ascii="GHEA Mariam" w:hAnsi="GHEA Mariam"/>
                <w:bCs/>
                <w:sz w:val="24"/>
                <w:szCs w:val="24"/>
                <w:lang w:eastAsia="en-US"/>
              </w:rPr>
              <w:t>ՀԱՅԱ</w:t>
            </w:r>
            <w:r w:rsidRPr="00A125E7">
              <w:rPr>
                <w:rFonts w:ascii="GHEA Mariam" w:hAnsi="GHEA Mariam"/>
                <w:bCs/>
                <w:sz w:val="24"/>
                <w:szCs w:val="24"/>
                <w:lang w:val="fr-FR" w:eastAsia="en-US"/>
              </w:rPr>
              <w:t>U</w:t>
            </w:r>
            <w:r w:rsidRPr="00A125E7">
              <w:rPr>
                <w:rFonts w:ascii="GHEA Mariam" w:hAnsi="GHEA Mariam"/>
                <w:bCs/>
                <w:sz w:val="24"/>
                <w:szCs w:val="24"/>
                <w:lang w:eastAsia="en-US"/>
              </w:rPr>
              <w:t>ՏԱՆԻ</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ՀԱՆՐԱՊԵՏՈՒԹՅԱՆ</w:t>
            </w:r>
            <w:r w:rsidRPr="00A125E7">
              <w:rPr>
                <w:rFonts w:ascii="GHEA Mariam" w:hAnsi="GHEA Mariam"/>
                <w:bCs/>
                <w:sz w:val="24"/>
                <w:szCs w:val="24"/>
                <w:lang w:val="fr-FR" w:eastAsia="en-US"/>
              </w:rPr>
              <w:t xml:space="preserve"> 2025 </w:t>
            </w:r>
            <w:r w:rsidRPr="00A125E7">
              <w:rPr>
                <w:rFonts w:ascii="GHEA Mariam" w:hAnsi="GHEA Mariam"/>
                <w:bCs/>
                <w:sz w:val="24"/>
                <w:szCs w:val="24"/>
                <w:lang w:eastAsia="en-US"/>
              </w:rPr>
              <w:t>ԹՎԱԿԱՆԻ</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ՊԵՏԱԿԱՆ</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ԲՅՈՒՋԵԻ</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ՄԱ</w:t>
            </w:r>
            <w:r w:rsidRPr="00A125E7">
              <w:rPr>
                <w:rFonts w:ascii="GHEA Mariam" w:hAnsi="GHEA Mariam"/>
                <w:bCs/>
                <w:sz w:val="24"/>
                <w:szCs w:val="24"/>
                <w:lang w:val="fr-FR" w:eastAsia="en-US"/>
              </w:rPr>
              <w:t>U</w:t>
            </w:r>
            <w:r w:rsidRPr="00A125E7">
              <w:rPr>
                <w:rFonts w:ascii="GHEA Mariam" w:hAnsi="GHEA Mariam"/>
                <w:bCs/>
                <w:sz w:val="24"/>
                <w:szCs w:val="24"/>
                <w:lang w:eastAsia="en-US"/>
              </w:rPr>
              <w:t>ԻՆ</w:t>
            </w:r>
            <w:r w:rsidRPr="00A125E7">
              <w:rPr>
                <w:rFonts w:ascii="GHEA Mariam" w:hAnsi="GHEA Mariam"/>
                <w:bCs/>
                <w:sz w:val="24"/>
                <w:szCs w:val="24"/>
                <w:lang w:val="fr-FR" w:eastAsia="en-US"/>
              </w:rPr>
              <w:t xml:space="preserve">» </w:t>
            </w:r>
          </w:p>
          <w:p w:rsidR="007354FF" w:rsidRPr="00A125E7" w:rsidRDefault="007354FF" w:rsidP="00A125E7">
            <w:pPr>
              <w:jc w:val="center"/>
              <w:rPr>
                <w:rFonts w:ascii="GHEA Mariam" w:hAnsi="GHEA Mariam"/>
                <w:bCs/>
                <w:sz w:val="24"/>
                <w:szCs w:val="24"/>
                <w:lang w:val="fr-FR" w:eastAsia="en-US"/>
              </w:rPr>
            </w:pPr>
            <w:r w:rsidRPr="00A125E7">
              <w:rPr>
                <w:rFonts w:ascii="GHEA Mariam" w:hAnsi="GHEA Mariam"/>
                <w:bCs/>
                <w:sz w:val="24"/>
                <w:szCs w:val="24"/>
                <w:lang w:val="fr-FR" w:eastAsia="en-US"/>
              </w:rPr>
              <w:t xml:space="preserve"> O</w:t>
            </w:r>
            <w:r w:rsidRPr="00A125E7">
              <w:rPr>
                <w:rFonts w:ascii="GHEA Mariam" w:hAnsi="GHEA Mariam"/>
                <w:bCs/>
                <w:sz w:val="24"/>
                <w:szCs w:val="24"/>
                <w:lang w:eastAsia="en-US"/>
              </w:rPr>
              <w:t>ՐԵՆՔԻ</w:t>
            </w:r>
            <w:r w:rsidRPr="00A125E7">
              <w:rPr>
                <w:rFonts w:ascii="GHEA Mariam" w:hAnsi="GHEA Mariam"/>
                <w:bCs/>
                <w:sz w:val="24"/>
                <w:szCs w:val="24"/>
                <w:lang w:val="fr-FR" w:eastAsia="en-US"/>
              </w:rPr>
              <w:t xml:space="preserve"> N 1 </w:t>
            </w:r>
            <w:r w:rsidRPr="00A125E7">
              <w:rPr>
                <w:rFonts w:ascii="GHEA Mariam" w:hAnsi="GHEA Mariam"/>
                <w:bCs/>
                <w:sz w:val="24"/>
                <w:szCs w:val="24"/>
                <w:lang w:eastAsia="en-US"/>
              </w:rPr>
              <w:t>ՀԱՎԵԼՎԱԾԻ</w:t>
            </w:r>
            <w:r w:rsidRPr="00A125E7">
              <w:rPr>
                <w:rFonts w:ascii="GHEA Mariam" w:hAnsi="GHEA Mariam"/>
                <w:bCs/>
                <w:sz w:val="24"/>
                <w:szCs w:val="24"/>
                <w:lang w:val="fr-FR" w:eastAsia="en-US"/>
              </w:rPr>
              <w:t xml:space="preserve"> N 3 </w:t>
            </w:r>
            <w:r w:rsidRPr="00A125E7">
              <w:rPr>
                <w:rFonts w:ascii="GHEA Mariam" w:hAnsi="GHEA Mariam"/>
                <w:bCs/>
                <w:sz w:val="24"/>
                <w:szCs w:val="24"/>
                <w:lang w:eastAsia="en-US"/>
              </w:rPr>
              <w:t>ԱՂՅՈՒՍԱԿՈՒՄ</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ԿԱՏԱՐՎՈՂ</w:t>
            </w:r>
            <w:r w:rsidRPr="00A125E7">
              <w:rPr>
                <w:rFonts w:ascii="GHEA Mariam" w:hAnsi="GHEA Mariam"/>
                <w:bCs/>
                <w:sz w:val="24"/>
                <w:szCs w:val="24"/>
                <w:lang w:val="fr-FR" w:eastAsia="en-US"/>
              </w:rPr>
              <w:t xml:space="preserve"> </w:t>
            </w:r>
            <w:r w:rsidRPr="00A125E7">
              <w:rPr>
                <w:rFonts w:ascii="GHEA Mariam" w:hAnsi="GHEA Mariam"/>
                <w:bCs/>
                <w:sz w:val="24"/>
                <w:szCs w:val="24"/>
                <w:lang w:eastAsia="en-US"/>
              </w:rPr>
              <w:t>ՓՈՓՈԽՈՒԹՅՈՒՆՆԵՐԸ</w:t>
            </w:r>
          </w:p>
          <w:p w:rsidR="00894D34" w:rsidRPr="007354FF" w:rsidRDefault="00894D34" w:rsidP="007354FF">
            <w:pPr>
              <w:jc w:val="center"/>
              <w:rPr>
                <w:rFonts w:ascii="GHEA Mariam" w:hAnsi="GHEA Mariam"/>
                <w:bCs/>
                <w:sz w:val="22"/>
                <w:szCs w:val="22"/>
                <w:lang w:val="fr-FR" w:eastAsia="en-US"/>
              </w:rPr>
            </w:pPr>
          </w:p>
        </w:tc>
      </w:tr>
      <w:tr w:rsidR="007354FF" w:rsidRPr="00CC440C" w:rsidTr="00894D34">
        <w:trPr>
          <w:trHeight w:val="345"/>
        </w:trPr>
        <w:tc>
          <w:tcPr>
            <w:tcW w:w="15840" w:type="dxa"/>
            <w:gridSpan w:val="8"/>
            <w:vMerge/>
            <w:tcBorders>
              <w:top w:val="nil"/>
              <w:left w:val="nil"/>
              <w:bottom w:val="nil"/>
              <w:right w:val="nil"/>
            </w:tcBorders>
            <w:vAlign w:val="center"/>
            <w:hideMark/>
          </w:tcPr>
          <w:p w:rsidR="007354FF" w:rsidRPr="007354FF" w:rsidRDefault="007354FF" w:rsidP="007354FF">
            <w:pPr>
              <w:rPr>
                <w:rFonts w:ascii="GHEA Mariam" w:hAnsi="GHEA Mariam"/>
                <w:b/>
                <w:bCs/>
                <w:sz w:val="22"/>
                <w:szCs w:val="22"/>
                <w:lang w:val="fr-FR" w:eastAsia="en-US"/>
              </w:rPr>
            </w:pPr>
          </w:p>
        </w:tc>
      </w:tr>
      <w:tr w:rsidR="00894D34" w:rsidRPr="007354FF" w:rsidTr="00894D34">
        <w:trPr>
          <w:trHeight w:val="345"/>
        </w:trPr>
        <w:tc>
          <w:tcPr>
            <w:tcW w:w="610"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2"/>
                <w:szCs w:val="22"/>
                <w:lang w:val="fr-FR" w:eastAsia="en-US"/>
              </w:rPr>
            </w:pPr>
            <w:r w:rsidRPr="007354FF">
              <w:rPr>
                <w:rFonts w:ascii="Calibri" w:hAnsi="Calibri" w:cs="Calibri"/>
                <w:color w:val="000000"/>
                <w:sz w:val="22"/>
                <w:szCs w:val="22"/>
                <w:lang w:val="fr-FR" w:eastAsia="en-US"/>
              </w:rPr>
              <w:t> </w:t>
            </w:r>
          </w:p>
        </w:tc>
        <w:tc>
          <w:tcPr>
            <w:tcW w:w="838"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2"/>
                <w:szCs w:val="22"/>
                <w:lang w:val="fr-FR" w:eastAsia="en-US"/>
              </w:rPr>
            </w:pPr>
            <w:r w:rsidRPr="007354FF">
              <w:rPr>
                <w:rFonts w:ascii="Calibri" w:hAnsi="Calibri" w:cs="Calibri"/>
                <w:color w:val="000000"/>
                <w:sz w:val="22"/>
                <w:szCs w:val="22"/>
                <w:lang w:val="fr-FR" w:eastAsia="en-US"/>
              </w:rPr>
              <w:t> </w:t>
            </w:r>
          </w:p>
        </w:tc>
        <w:tc>
          <w:tcPr>
            <w:tcW w:w="5842"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2"/>
                <w:szCs w:val="22"/>
                <w:lang w:val="fr-FR" w:eastAsia="en-US"/>
              </w:rPr>
            </w:pPr>
            <w:r w:rsidRPr="007354FF">
              <w:rPr>
                <w:rFonts w:ascii="Calibri" w:hAnsi="Calibri" w:cs="Calibri"/>
                <w:color w:val="000000"/>
                <w:sz w:val="22"/>
                <w:szCs w:val="22"/>
                <w:lang w:val="fr-FR" w:eastAsia="en-US"/>
              </w:rPr>
              <w:t> </w:t>
            </w:r>
          </w:p>
        </w:tc>
        <w:tc>
          <w:tcPr>
            <w:tcW w:w="1332"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2"/>
                <w:szCs w:val="22"/>
                <w:lang w:val="fr-FR" w:eastAsia="en-US"/>
              </w:rPr>
            </w:pPr>
            <w:r w:rsidRPr="007354FF">
              <w:rPr>
                <w:rFonts w:ascii="Calibri" w:hAnsi="Calibri" w:cs="Calibri"/>
                <w:color w:val="000000"/>
                <w:sz w:val="22"/>
                <w:szCs w:val="22"/>
                <w:lang w:val="fr-FR" w:eastAsia="en-US"/>
              </w:rPr>
              <w:t> </w:t>
            </w:r>
          </w:p>
        </w:tc>
        <w:tc>
          <w:tcPr>
            <w:tcW w:w="1835"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2"/>
                <w:szCs w:val="22"/>
                <w:lang w:val="fr-FR" w:eastAsia="en-US"/>
              </w:rPr>
            </w:pPr>
            <w:r w:rsidRPr="007354FF">
              <w:rPr>
                <w:rFonts w:ascii="Calibri" w:hAnsi="Calibri" w:cs="Calibri"/>
                <w:color w:val="000000"/>
                <w:sz w:val="22"/>
                <w:szCs w:val="22"/>
                <w:lang w:val="fr-FR" w:eastAsia="en-US"/>
              </w:rPr>
              <w:t> </w:t>
            </w:r>
          </w:p>
        </w:tc>
        <w:tc>
          <w:tcPr>
            <w:tcW w:w="2075"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2"/>
                <w:szCs w:val="22"/>
                <w:lang w:val="fr-FR" w:eastAsia="en-US"/>
              </w:rPr>
            </w:pPr>
            <w:r w:rsidRPr="007354FF">
              <w:rPr>
                <w:rFonts w:ascii="Calibri" w:hAnsi="Calibri" w:cs="Calibri"/>
                <w:color w:val="000000"/>
                <w:sz w:val="22"/>
                <w:szCs w:val="22"/>
                <w:lang w:val="fr-FR" w:eastAsia="en-US"/>
              </w:rPr>
              <w:t> </w:t>
            </w:r>
          </w:p>
        </w:tc>
        <w:tc>
          <w:tcPr>
            <w:tcW w:w="3308" w:type="dxa"/>
            <w:gridSpan w:val="2"/>
            <w:tcBorders>
              <w:top w:val="nil"/>
              <w:left w:val="nil"/>
              <w:bottom w:val="single" w:sz="4" w:space="0" w:color="auto"/>
              <w:right w:val="nil"/>
            </w:tcBorders>
            <w:shd w:val="clear" w:color="000000" w:fill="FFFFFF"/>
            <w:noWrap/>
            <w:vAlign w:val="bottom"/>
            <w:hideMark/>
          </w:tcPr>
          <w:p w:rsidR="007354FF" w:rsidRPr="007354FF" w:rsidRDefault="00894D34" w:rsidP="00894D34">
            <w:pPr>
              <w:jc w:val="right"/>
              <w:rPr>
                <w:rFonts w:ascii="GHEA Mariam" w:hAnsi="GHEA Mariam"/>
                <w:i/>
                <w:iCs/>
                <w:color w:val="000000"/>
                <w:sz w:val="22"/>
                <w:szCs w:val="22"/>
                <w:lang w:eastAsia="en-US"/>
              </w:rPr>
            </w:pPr>
            <w:r w:rsidRPr="00894D34">
              <w:rPr>
                <w:rFonts w:ascii="GHEA Mariam" w:hAnsi="GHEA Mariam"/>
                <w:i/>
                <w:iCs/>
                <w:color w:val="000000"/>
                <w:sz w:val="24"/>
                <w:szCs w:val="24"/>
                <w:lang w:eastAsia="en-US"/>
              </w:rPr>
              <w:t>(հազ. դրամ)</w:t>
            </w:r>
          </w:p>
        </w:tc>
      </w:tr>
      <w:tr w:rsidR="00894D34" w:rsidRPr="007354FF" w:rsidTr="00894D34">
        <w:trPr>
          <w:trHeight w:val="1009"/>
        </w:trPr>
        <w:tc>
          <w:tcPr>
            <w:tcW w:w="1448"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94D34" w:rsidRPr="007354FF" w:rsidRDefault="00894D34" w:rsidP="007354FF">
            <w:pPr>
              <w:jc w:val="center"/>
              <w:rPr>
                <w:rFonts w:ascii="GHEA Mariam" w:hAnsi="GHEA Mariam"/>
                <w:bCs/>
                <w:sz w:val="22"/>
                <w:szCs w:val="22"/>
                <w:lang w:val="hy-AM" w:eastAsia="en-US"/>
              </w:rPr>
            </w:pPr>
            <w:r w:rsidRPr="007354FF">
              <w:rPr>
                <w:rFonts w:ascii="GHEA Mariam" w:hAnsi="GHEA Mariam"/>
                <w:bCs/>
                <w:sz w:val="22"/>
                <w:szCs w:val="22"/>
                <w:lang w:eastAsia="en-US"/>
              </w:rPr>
              <w:t>Ծրագրային դասիչ</w:t>
            </w:r>
            <w:r w:rsidRPr="00894D34">
              <w:rPr>
                <w:rFonts w:ascii="GHEA Mariam" w:hAnsi="GHEA Mariam"/>
                <w:bCs/>
                <w:sz w:val="22"/>
                <w:szCs w:val="22"/>
                <w:lang w:val="hy-AM" w:eastAsia="en-US"/>
              </w:rPr>
              <w:t>ը</w:t>
            </w:r>
          </w:p>
        </w:tc>
        <w:tc>
          <w:tcPr>
            <w:tcW w:w="5842" w:type="dxa"/>
            <w:vMerge w:val="restart"/>
            <w:tcBorders>
              <w:top w:val="single" w:sz="4" w:space="0" w:color="auto"/>
              <w:left w:val="single" w:sz="4" w:space="0" w:color="auto"/>
              <w:right w:val="single" w:sz="4" w:space="0" w:color="auto"/>
            </w:tcBorders>
            <w:shd w:val="clear" w:color="000000" w:fill="FFFFFF"/>
            <w:vAlign w:val="center"/>
            <w:hideMark/>
          </w:tcPr>
          <w:p w:rsidR="00894D34" w:rsidRPr="00465AD7" w:rsidRDefault="00894D34" w:rsidP="007354FF">
            <w:pPr>
              <w:jc w:val="center"/>
              <w:rPr>
                <w:rFonts w:ascii="GHEA Mariam" w:hAnsi="GHEA Mariam"/>
                <w:bCs/>
                <w:sz w:val="22"/>
                <w:szCs w:val="22"/>
                <w:lang w:val="hy-AM" w:eastAsia="en-US"/>
              </w:rPr>
            </w:pPr>
            <w:r w:rsidRPr="00465AD7">
              <w:rPr>
                <w:rFonts w:ascii="GHEA Mariam" w:hAnsi="GHEA Mariam"/>
                <w:bCs/>
                <w:sz w:val="22"/>
                <w:szCs w:val="22"/>
                <w:lang w:val="hy-AM" w:eastAsia="en-US"/>
              </w:rPr>
              <w:t>Բյուջետային գլխավոր կարգադրիչների, ծրագրերի, միջոցառումների, միջոցառումնե</w:t>
            </w:r>
            <w:r w:rsidR="00A85537">
              <w:rPr>
                <w:rFonts w:ascii="GHEA Mariam" w:hAnsi="GHEA Mariam"/>
                <w:bCs/>
                <w:sz w:val="22"/>
                <w:szCs w:val="22"/>
                <w:lang w:val="hy-AM" w:eastAsia="en-US"/>
              </w:rPr>
              <w:t xml:space="preserve">րը կատարող  պետական մարմինների </w:t>
            </w:r>
            <w:r w:rsidRPr="00465AD7">
              <w:rPr>
                <w:rFonts w:ascii="GHEA Mariam" w:hAnsi="GHEA Mariam"/>
                <w:bCs/>
                <w:sz w:val="22"/>
                <w:szCs w:val="22"/>
                <w:lang w:val="hy-AM" w:eastAsia="en-US"/>
              </w:rPr>
              <w:t>և ուղղությունների անվանումները</w:t>
            </w:r>
          </w:p>
        </w:tc>
        <w:tc>
          <w:tcPr>
            <w:tcW w:w="1332" w:type="dxa"/>
            <w:vMerge w:val="restart"/>
            <w:tcBorders>
              <w:top w:val="single" w:sz="4" w:space="0" w:color="auto"/>
              <w:left w:val="single" w:sz="4" w:space="0" w:color="auto"/>
              <w:right w:val="single" w:sz="4" w:space="0" w:color="auto"/>
            </w:tcBorders>
            <w:shd w:val="clear" w:color="000000" w:fill="FFFFFF"/>
            <w:vAlign w:val="center"/>
            <w:hideMark/>
          </w:tcPr>
          <w:p w:rsidR="00894D34" w:rsidRPr="007354FF" w:rsidRDefault="00894D34" w:rsidP="007354FF">
            <w:pPr>
              <w:jc w:val="center"/>
              <w:rPr>
                <w:rFonts w:ascii="GHEA Mariam" w:hAnsi="GHEA Mariam"/>
                <w:bCs/>
                <w:sz w:val="22"/>
                <w:szCs w:val="22"/>
                <w:lang w:eastAsia="en-US"/>
              </w:rPr>
            </w:pPr>
            <w:r w:rsidRPr="007354FF">
              <w:rPr>
                <w:rFonts w:ascii="GHEA Mariam" w:hAnsi="GHEA Mariam"/>
                <w:bCs/>
                <w:sz w:val="22"/>
                <w:szCs w:val="22"/>
                <w:lang w:eastAsia="en-US"/>
              </w:rPr>
              <w:t>Ընդամենը</w:t>
            </w:r>
          </w:p>
        </w:tc>
        <w:tc>
          <w:tcPr>
            <w:tcW w:w="721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894D34" w:rsidRDefault="00894D34" w:rsidP="007354FF">
            <w:pPr>
              <w:jc w:val="center"/>
              <w:rPr>
                <w:rFonts w:ascii="GHEA Mariam" w:hAnsi="GHEA Mariam"/>
                <w:bCs/>
                <w:sz w:val="22"/>
                <w:szCs w:val="22"/>
                <w:lang w:eastAsia="en-US"/>
              </w:rPr>
            </w:pPr>
            <w:r w:rsidRPr="007354FF">
              <w:rPr>
                <w:rFonts w:ascii="GHEA Mariam" w:hAnsi="GHEA Mariam"/>
                <w:bCs/>
                <w:sz w:val="22"/>
                <w:szCs w:val="22"/>
                <w:lang w:eastAsia="en-US"/>
              </w:rPr>
              <w:t xml:space="preserve">Ցուցանիշների փոփոխություն </w:t>
            </w:r>
          </w:p>
          <w:p w:rsidR="00894D34" w:rsidRPr="007354FF" w:rsidRDefault="00894D34" w:rsidP="007354FF">
            <w:pPr>
              <w:jc w:val="center"/>
              <w:rPr>
                <w:rFonts w:ascii="GHEA Mariam" w:hAnsi="GHEA Mariam"/>
                <w:bCs/>
                <w:sz w:val="22"/>
                <w:szCs w:val="22"/>
                <w:lang w:eastAsia="en-US"/>
              </w:rPr>
            </w:pPr>
            <w:r w:rsidRPr="007354FF">
              <w:rPr>
                <w:rFonts w:ascii="GHEA Mariam" w:hAnsi="GHEA Mariam"/>
                <w:bCs/>
                <w:sz w:val="22"/>
                <w:szCs w:val="22"/>
                <w:lang w:eastAsia="en-US"/>
              </w:rPr>
              <w:t xml:space="preserve">(նվազեցումները նշված են  փակագծերում) </w:t>
            </w:r>
          </w:p>
        </w:tc>
      </w:tr>
      <w:tr w:rsidR="00894D34" w:rsidRPr="007354FF" w:rsidTr="00894D34">
        <w:trPr>
          <w:cantSplit/>
          <w:trHeight w:val="1862"/>
        </w:trPr>
        <w:tc>
          <w:tcPr>
            <w:tcW w:w="610" w:type="dxa"/>
            <w:tcBorders>
              <w:top w:val="nil"/>
              <w:left w:val="single" w:sz="4" w:space="0" w:color="auto"/>
              <w:bottom w:val="single" w:sz="4" w:space="0" w:color="auto"/>
              <w:right w:val="single" w:sz="4" w:space="0" w:color="auto"/>
            </w:tcBorders>
            <w:shd w:val="clear" w:color="auto" w:fill="auto"/>
            <w:textDirection w:val="btLr"/>
            <w:vAlign w:val="center"/>
            <w:hideMark/>
          </w:tcPr>
          <w:p w:rsidR="00894D34" w:rsidRPr="007354FF" w:rsidRDefault="00894D34" w:rsidP="00894D34">
            <w:pPr>
              <w:ind w:left="113" w:right="113"/>
              <w:jc w:val="center"/>
              <w:rPr>
                <w:rFonts w:ascii="GHEA Mariam" w:hAnsi="GHEA Mariam"/>
                <w:bCs/>
                <w:sz w:val="22"/>
                <w:szCs w:val="22"/>
                <w:lang w:val="hy-AM" w:eastAsia="en-US"/>
              </w:rPr>
            </w:pPr>
            <w:r w:rsidRPr="007354FF">
              <w:rPr>
                <w:rFonts w:ascii="GHEA Mariam" w:hAnsi="GHEA Mariam"/>
                <w:bCs/>
                <w:sz w:val="22"/>
                <w:szCs w:val="22"/>
                <w:lang w:eastAsia="en-US"/>
              </w:rPr>
              <w:t>ծրագիր</w:t>
            </w:r>
            <w:r>
              <w:rPr>
                <w:rFonts w:ascii="GHEA Mariam" w:hAnsi="GHEA Mariam"/>
                <w:bCs/>
                <w:sz w:val="22"/>
                <w:szCs w:val="22"/>
                <w:lang w:val="hy-AM" w:eastAsia="en-US"/>
              </w:rPr>
              <w:t>ը</w:t>
            </w:r>
          </w:p>
        </w:tc>
        <w:tc>
          <w:tcPr>
            <w:tcW w:w="838" w:type="dxa"/>
            <w:tcBorders>
              <w:top w:val="nil"/>
              <w:left w:val="nil"/>
              <w:bottom w:val="single" w:sz="4" w:space="0" w:color="auto"/>
              <w:right w:val="single" w:sz="4" w:space="0" w:color="auto"/>
            </w:tcBorders>
            <w:shd w:val="clear" w:color="auto" w:fill="auto"/>
            <w:textDirection w:val="btLr"/>
            <w:vAlign w:val="center"/>
            <w:hideMark/>
          </w:tcPr>
          <w:p w:rsidR="00894D34" w:rsidRPr="007354FF" w:rsidRDefault="00894D34" w:rsidP="00894D34">
            <w:pPr>
              <w:ind w:left="113" w:right="113"/>
              <w:jc w:val="center"/>
              <w:rPr>
                <w:rFonts w:ascii="GHEA Mariam" w:hAnsi="GHEA Mariam"/>
                <w:bCs/>
                <w:sz w:val="22"/>
                <w:szCs w:val="22"/>
                <w:lang w:val="hy-AM" w:eastAsia="en-US"/>
              </w:rPr>
            </w:pPr>
            <w:r w:rsidRPr="007354FF">
              <w:rPr>
                <w:rFonts w:ascii="GHEA Mariam" w:hAnsi="GHEA Mariam"/>
                <w:bCs/>
                <w:sz w:val="22"/>
                <w:szCs w:val="22"/>
                <w:lang w:eastAsia="en-US"/>
              </w:rPr>
              <w:t>միջոցառում</w:t>
            </w:r>
            <w:r>
              <w:rPr>
                <w:rFonts w:ascii="GHEA Mariam" w:hAnsi="GHEA Mariam"/>
                <w:bCs/>
                <w:sz w:val="22"/>
                <w:szCs w:val="22"/>
                <w:lang w:val="hy-AM" w:eastAsia="en-US"/>
              </w:rPr>
              <w:t>ը</w:t>
            </w:r>
          </w:p>
        </w:tc>
        <w:tc>
          <w:tcPr>
            <w:tcW w:w="5842" w:type="dxa"/>
            <w:vMerge/>
            <w:tcBorders>
              <w:left w:val="single" w:sz="4" w:space="0" w:color="auto"/>
              <w:bottom w:val="single" w:sz="4" w:space="0" w:color="000000"/>
              <w:right w:val="single" w:sz="4" w:space="0" w:color="auto"/>
            </w:tcBorders>
            <w:vAlign w:val="center"/>
            <w:hideMark/>
          </w:tcPr>
          <w:p w:rsidR="00894D34" w:rsidRPr="007354FF" w:rsidRDefault="00894D34" w:rsidP="007354FF">
            <w:pPr>
              <w:rPr>
                <w:rFonts w:ascii="GHEA Mariam" w:hAnsi="GHEA Mariam"/>
                <w:bCs/>
                <w:sz w:val="22"/>
                <w:szCs w:val="22"/>
                <w:lang w:eastAsia="en-US"/>
              </w:rPr>
            </w:pPr>
          </w:p>
        </w:tc>
        <w:tc>
          <w:tcPr>
            <w:tcW w:w="1332" w:type="dxa"/>
            <w:vMerge/>
            <w:tcBorders>
              <w:left w:val="single" w:sz="4" w:space="0" w:color="auto"/>
              <w:bottom w:val="single" w:sz="4" w:space="0" w:color="000000"/>
              <w:right w:val="single" w:sz="4" w:space="0" w:color="auto"/>
            </w:tcBorders>
            <w:vAlign w:val="center"/>
            <w:hideMark/>
          </w:tcPr>
          <w:p w:rsidR="00894D34" w:rsidRPr="007354FF" w:rsidRDefault="00894D34" w:rsidP="007354FF">
            <w:pPr>
              <w:rPr>
                <w:rFonts w:ascii="GHEA Mariam" w:hAnsi="GHEA Mariam"/>
                <w:bCs/>
                <w:sz w:val="22"/>
                <w:szCs w:val="22"/>
                <w:lang w:eastAsia="en-US"/>
              </w:rPr>
            </w:pPr>
          </w:p>
        </w:tc>
        <w:tc>
          <w:tcPr>
            <w:tcW w:w="1835" w:type="dxa"/>
            <w:tcBorders>
              <w:top w:val="nil"/>
              <w:left w:val="single" w:sz="4" w:space="0" w:color="auto"/>
              <w:bottom w:val="single" w:sz="4" w:space="0" w:color="auto"/>
              <w:right w:val="single" w:sz="4" w:space="0" w:color="auto"/>
            </w:tcBorders>
            <w:shd w:val="clear" w:color="000000" w:fill="FFFFFF"/>
            <w:vAlign w:val="center"/>
            <w:hideMark/>
          </w:tcPr>
          <w:p w:rsidR="00894D34" w:rsidRPr="007354FF" w:rsidRDefault="00894D34" w:rsidP="007354FF">
            <w:pPr>
              <w:jc w:val="center"/>
              <w:rPr>
                <w:rFonts w:ascii="GHEA Mariam" w:hAnsi="GHEA Mariam"/>
                <w:bCs/>
                <w:sz w:val="22"/>
                <w:szCs w:val="22"/>
                <w:lang w:eastAsia="en-US"/>
              </w:rPr>
            </w:pPr>
            <w:r w:rsidRPr="007354FF">
              <w:rPr>
                <w:rFonts w:ascii="GHEA Mariam" w:hAnsi="GHEA Mariam"/>
                <w:bCs/>
                <w:sz w:val="22"/>
                <w:szCs w:val="22"/>
                <w:lang w:eastAsia="en-US"/>
              </w:rPr>
              <w:t>կառուցման</w:t>
            </w:r>
            <w:r w:rsidRPr="007354FF">
              <w:rPr>
                <w:rFonts w:ascii="GHEA Mariam" w:hAnsi="GHEA Mariam"/>
                <w:bCs/>
                <w:sz w:val="22"/>
                <w:szCs w:val="22"/>
                <w:lang w:eastAsia="en-US"/>
              </w:rPr>
              <w:br/>
              <w:t>աշխատանքներ</w:t>
            </w:r>
          </w:p>
        </w:tc>
        <w:tc>
          <w:tcPr>
            <w:tcW w:w="2075" w:type="dxa"/>
            <w:tcBorders>
              <w:top w:val="nil"/>
              <w:left w:val="nil"/>
              <w:bottom w:val="single" w:sz="4" w:space="0" w:color="auto"/>
              <w:right w:val="single" w:sz="4" w:space="0" w:color="auto"/>
            </w:tcBorders>
            <w:shd w:val="clear" w:color="000000" w:fill="FFFFFF"/>
            <w:vAlign w:val="center"/>
            <w:hideMark/>
          </w:tcPr>
          <w:p w:rsidR="00894D34" w:rsidRPr="007354FF" w:rsidRDefault="00894D34" w:rsidP="007354FF">
            <w:pPr>
              <w:jc w:val="center"/>
              <w:rPr>
                <w:rFonts w:ascii="GHEA Mariam" w:hAnsi="GHEA Mariam"/>
                <w:bCs/>
                <w:sz w:val="22"/>
                <w:szCs w:val="22"/>
                <w:lang w:eastAsia="en-US"/>
              </w:rPr>
            </w:pPr>
            <w:r w:rsidRPr="007354FF">
              <w:rPr>
                <w:rFonts w:ascii="GHEA Mariam" w:hAnsi="GHEA Mariam"/>
                <w:bCs/>
                <w:sz w:val="22"/>
                <w:szCs w:val="22"/>
                <w:lang w:eastAsia="en-US"/>
              </w:rPr>
              <w:t>վերակառուցման,</w:t>
            </w:r>
            <w:r w:rsidRPr="007354FF">
              <w:rPr>
                <w:rFonts w:ascii="GHEA Mariam" w:hAnsi="GHEA Mariam"/>
                <w:bCs/>
                <w:sz w:val="22"/>
                <w:szCs w:val="22"/>
                <w:lang w:eastAsia="en-US"/>
              </w:rPr>
              <w:br/>
              <w:t>վերանորոգման և</w:t>
            </w:r>
            <w:r w:rsidRPr="007354FF">
              <w:rPr>
                <w:rFonts w:ascii="GHEA Mariam" w:hAnsi="GHEA Mariam"/>
                <w:bCs/>
                <w:sz w:val="22"/>
                <w:szCs w:val="22"/>
                <w:lang w:eastAsia="en-US"/>
              </w:rPr>
              <w:br/>
              <w:t>վերականգնման</w:t>
            </w:r>
            <w:r w:rsidRPr="007354FF">
              <w:rPr>
                <w:rFonts w:ascii="GHEA Mariam" w:hAnsi="GHEA Mariam"/>
                <w:bCs/>
                <w:sz w:val="22"/>
                <w:szCs w:val="22"/>
                <w:lang w:eastAsia="en-US"/>
              </w:rPr>
              <w:br/>
              <w:t>աշխատանքներ</w:t>
            </w:r>
          </w:p>
        </w:tc>
        <w:tc>
          <w:tcPr>
            <w:tcW w:w="1774" w:type="dxa"/>
            <w:tcBorders>
              <w:top w:val="nil"/>
              <w:left w:val="nil"/>
              <w:bottom w:val="single" w:sz="4" w:space="0" w:color="auto"/>
              <w:right w:val="single" w:sz="4" w:space="0" w:color="auto"/>
            </w:tcBorders>
            <w:shd w:val="clear" w:color="000000" w:fill="FFFFFF"/>
            <w:vAlign w:val="center"/>
            <w:hideMark/>
          </w:tcPr>
          <w:p w:rsidR="00894D34" w:rsidRPr="007354FF" w:rsidRDefault="00894D34" w:rsidP="007354FF">
            <w:pPr>
              <w:jc w:val="center"/>
              <w:rPr>
                <w:rFonts w:ascii="GHEA Mariam" w:hAnsi="GHEA Mariam"/>
                <w:bCs/>
                <w:sz w:val="22"/>
                <w:szCs w:val="22"/>
                <w:lang w:eastAsia="en-US"/>
              </w:rPr>
            </w:pPr>
            <w:r w:rsidRPr="007354FF">
              <w:rPr>
                <w:rFonts w:ascii="GHEA Mariam" w:hAnsi="GHEA Mariam"/>
                <w:bCs/>
                <w:sz w:val="22"/>
                <w:szCs w:val="22"/>
                <w:lang w:eastAsia="en-US"/>
              </w:rPr>
              <w:t>նախագծահե-</w:t>
            </w:r>
            <w:r w:rsidRPr="007354FF">
              <w:rPr>
                <w:rFonts w:ascii="GHEA Mariam" w:hAnsi="GHEA Mariam"/>
                <w:bCs/>
                <w:sz w:val="22"/>
                <w:szCs w:val="22"/>
                <w:lang w:eastAsia="en-US"/>
              </w:rPr>
              <w:br/>
              <w:t>տազոտական,</w:t>
            </w:r>
            <w:r w:rsidRPr="007354FF">
              <w:rPr>
                <w:rFonts w:ascii="GHEA Mariam" w:hAnsi="GHEA Mariam"/>
                <w:bCs/>
                <w:sz w:val="22"/>
                <w:szCs w:val="22"/>
                <w:lang w:eastAsia="en-US"/>
              </w:rPr>
              <w:br/>
              <w:t>գեոդեզիա-</w:t>
            </w:r>
            <w:r w:rsidRPr="007354FF">
              <w:rPr>
                <w:rFonts w:ascii="GHEA Mariam" w:hAnsi="GHEA Mariam"/>
                <w:bCs/>
                <w:sz w:val="22"/>
                <w:szCs w:val="22"/>
                <w:lang w:eastAsia="en-US"/>
              </w:rPr>
              <w:br/>
              <w:t>քարտեզագրա-</w:t>
            </w:r>
            <w:r w:rsidRPr="007354FF">
              <w:rPr>
                <w:rFonts w:ascii="GHEA Mariam" w:hAnsi="GHEA Mariam"/>
                <w:bCs/>
                <w:sz w:val="22"/>
                <w:szCs w:val="22"/>
                <w:lang w:eastAsia="en-US"/>
              </w:rPr>
              <w:br/>
              <w:t>կան աշխա-</w:t>
            </w:r>
            <w:r w:rsidRPr="007354FF">
              <w:rPr>
                <w:rFonts w:ascii="GHEA Mariam" w:hAnsi="GHEA Mariam"/>
                <w:bCs/>
                <w:sz w:val="22"/>
                <w:szCs w:val="22"/>
                <w:lang w:eastAsia="en-US"/>
              </w:rPr>
              <w:br/>
              <w:t>տանքներ</w:t>
            </w:r>
          </w:p>
        </w:tc>
        <w:tc>
          <w:tcPr>
            <w:tcW w:w="1534" w:type="dxa"/>
            <w:tcBorders>
              <w:top w:val="nil"/>
              <w:left w:val="nil"/>
              <w:bottom w:val="single" w:sz="4" w:space="0" w:color="auto"/>
              <w:right w:val="single" w:sz="4" w:space="0" w:color="auto"/>
            </w:tcBorders>
            <w:shd w:val="clear" w:color="000000" w:fill="FFFFFF"/>
            <w:vAlign w:val="center"/>
            <w:hideMark/>
          </w:tcPr>
          <w:p w:rsidR="00894D34" w:rsidRPr="007354FF" w:rsidRDefault="00894D34" w:rsidP="00894D34">
            <w:pPr>
              <w:jc w:val="center"/>
              <w:rPr>
                <w:rFonts w:ascii="GHEA Mariam" w:hAnsi="GHEA Mariam"/>
                <w:bCs/>
                <w:sz w:val="22"/>
                <w:szCs w:val="22"/>
                <w:lang w:eastAsia="en-US"/>
              </w:rPr>
            </w:pPr>
            <w:r w:rsidRPr="007354FF">
              <w:rPr>
                <w:rFonts w:ascii="GHEA Mariam" w:hAnsi="GHEA Mariam"/>
                <w:bCs/>
                <w:sz w:val="22"/>
                <w:szCs w:val="22"/>
                <w:lang w:eastAsia="en-US"/>
              </w:rPr>
              <w:t>ոչ</w:t>
            </w:r>
            <w:r>
              <w:rPr>
                <w:rFonts w:ascii="GHEA Mariam" w:hAnsi="GHEA Mariam"/>
                <w:bCs/>
                <w:sz w:val="22"/>
                <w:szCs w:val="22"/>
                <w:lang w:val="hy-AM" w:eastAsia="en-US"/>
              </w:rPr>
              <w:t xml:space="preserve"> </w:t>
            </w:r>
            <w:r w:rsidRPr="007354FF">
              <w:rPr>
                <w:rFonts w:ascii="GHEA Mariam" w:hAnsi="GHEA Mariam"/>
                <w:bCs/>
                <w:sz w:val="22"/>
                <w:szCs w:val="22"/>
                <w:lang w:eastAsia="en-US"/>
              </w:rPr>
              <w:t>ֆինան</w:t>
            </w:r>
            <w:r>
              <w:rPr>
                <w:rFonts w:ascii="GHEA Mariam" w:hAnsi="GHEA Mariam"/>
                <w:bCs/>
                <w:sz w:val="22"/>
                <w:szCs w:val="22"/>
                <w:lang w:eastAsia="en-US"/>
              </w:rPr>
              <w:softHyphen/>
            </w:r>
            <w:r w:rsidRPr="007354FF">
              <w:rPr>
                <w:rFonts w:ascii="GHEA Mariam" w:hAnsi="GHEA Mariam"/>
                <w:bCs/>
                <w:sz w:val="22"/>
                <w:szCs w:val="22"/>
                <w:lang w:eastAsia="en-US"/>
              </w:rPr>
              <w:t>սական</w:t>
            </w:r>
            <w:r>
              <w:rPr>
                <w:rFonts w:ascii="GHEA Mariam" w:hAnsi="GHEA Mariam"/>
                <w:bCs/>
                <w:sz w:val="22"/>
                <w:szCs w:val="22"/>
                <w:lang w:val="hy-AM" w:eastAsia="en-US"/>
              </w:rPr>
              <w:t xml:space="preserve"> </w:t>
            </w:r>
            <w:r w:rsidRPr="007354FF">
              <w:rPr>
                <w:rFonts w:ascii="GHEA Mariam" w:hAnsi="GHEA Mariam"/>
                <w:bCs/>
                <w:sz w:val="22"/>
                <w:szCs w:val="22"/>
                <w:lang w:eastAsia="en-US"/>
              </w:rPr>
              <w:t>այլ ակտիվների</w:t>
            </w:r>
            <w:r w:rsidRPr="007354FF">
              <w:rPr>
                <w:rFonts w:ascii="GHEA Mariam" w:hAnsi="GHEA Mariam"/>
                <w:bCs/>
                <w:sz w:val="22"/>
                <w:szCs w:val="22"/>
                <w:lang w:eastAsia="en-US"/>
              </w:rPr>
              <w:br/>
              <w:t>ձեռքբերում</w:t>
            </w:r>
          </w:p>
        </w:tc>
      </w:tr>
      <w:tr w:rsidR="00894D34" w:rsidRPr="007354FF" w:rsidTr="00894D34">
        <w:trPr>
          <w:trHeight w:val="345"/>
        </w:trPr>
        <w:tc>
          <w:tcPr>
            <w:tcW w:w="61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354FF" w:rsidRPr="007354FF" w:rsidRDefault="007354FF" w:rsidP="007354FF">
            <w:pPr>
              <w:jc w:val="center"/>
              <w:rPr>
                <w:rFonts w:ascii="GHEA Mariam" w:hAnsi="GHEA Mariam"/>
                <w:b/>
                <w:bCs/>
                <w:sz w:val="22"/>
                <w:szCs w:val="22"/>
                <w:lang w:eastAsia="en-US"/>
              </w:rPr>
            </w:pPr>
            <w:r w:rsidRPr="007354FF">
              <w:rPr>
                <w:rFonts w:ascii="Calibri" w:hAnsi="Calibri" w:cs="Calibri"/>
                <w:b/>
                <w:bCs/>
                <w:sz w:val="22"/>
                <w:szCs w:val="22"/>
                <w:lang w:eastAsia="en-US"/>
              </w:rPr>
              <w:t> </w:t>
            </w:r>
          </w:p>
        </w:tc>
        <w:tc>
          <w:tcPr>
            <w:tcW w:w="838" w:type="dxa"/>
            <w:tcBorders>
              <w:top w:val="nil"/>
              <w:left w:val="nil"/>
              <w:bottom w:val="single" w:sz="4" w:space="0" w:color="auto"/>
              <w:right w:val="single" w:sz="4" w:space="0" w:color="auto"/>
            </w:tcBorders>
            <w:shd w:val="clear" w:color="000000" w:fill="FFFFFF"/>
            <w:textDirection w:val="btLr"/>
            <w:vAlign w:val="center"/>
            <w:hideMark/>
          </w:tcPr>
          <w:p w:rsidR="007354FF" w:rsidRPr="007354FF" w:rsidRDefault="007354FF" w:rsidP="007354FF">
            <w:pPr>
              <w:jc w:val="center"/>
              <w:rPr>
                <w:rFonts w:ascii="GHEA Mariam" w:hAnsi="GHEA Mariam"/>
                <w:b/>
                <w:bCs/>
                <w:sz w:val="22"/>
                <w:szCs w:val="22"/>
                <w:lang w:eastAsia="en-US"/>
              </w:rPr>
            </w:pPr>
            <w:r w:rsidRPr="007354FF">
              <w:rPr>
                <w:rFonts w:ascii="Calibri" w:hAnsi="Calibri" w:cs="Calibri"/>
                <w:b/>
                <w:bCs/>
                <w:sz w:val="22"/>
                <w:szCs w:val="22"/>
                <w:lang w:eastAsia="en-US"/>
              </w:rPr>
              <w:t> </w:t>
            </w:r>
          </w:p>
        </w:tc>
        <w:tc>
          <w:tcPr>
            <w:tcW w:w="5842"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 xml:space="preserve">ԸՆԴԱՄԵՆԸ </w:t>
            </w:r>
          </w:p>
        </w:tc>
        <w:tc>
          <w:tcPr>
            <w:tcW w:w="1332"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(9,142.6)</w:t>
            </w:r>
          </w:p>
        </w:tc>
        <w:tc>
          <w:tcPr>
            <w:tcW w:w="1835"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w:t>
            </w:r>
          </w:p>
        </w:tc>
        <w:tc>
          <w:tcPr>
            <w:tcW w:w="2075"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w:t>
            </w:r>
          </w:p>
        </w:tc>
        <w:tc>
          <w:tcPr>
            <w:tcW w:w="1774"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w:t>
            </w:r>
          </w:p>
        </w:tc>
        <w:tc>
          <w:tcPr>
            <w:tcW w:w="1534"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(9,142.6)</w:t>
            </w:r>
          </w:p>
        </w:tc>
      </w:tr>
      <w:tr w:rsidR="00894D34" w:rsidRPr="007354FF" w:rsidTr="00894D34">
        <w:trPr>
          <w:trHeight w:val="345"/>
        </w:trPr>
        <w:tc>
          <w:tcPr>
            <w:tcW w:w="610"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2"/>
                <w:szCs w:val="22"/>
                <w:lang w:eastAsia="en-US"/>
              </w:rPr>
            </w:pPr>
            <w:r w:rsidRPr="007354FF">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2"/>
                <w:szCs w:val="22"/>
                <w:u w:val="single"/>
                <w:lang w:eastAsia="en-US"/>
              </w:rPr>
            </w:pPr>
            <w:r w:rsidRPr="007354FF">
              <w:rPr>
                <w:rFonts w:ascii="Calibri" w:hAnsi="Calibri" w:cs="Calibri"/>
                <w:b/>
                <w:bCs/>
                <w:sz w:val="22"/>
                <w:szCs w:val="22"/>
                <w:u w:val="single"/>
                <w:lang w:eastAsia="en-US"/>
              </w:rPr>
              <w:t> </w:t>
            </w:r>
          </w:p>
        </w:tc>
        <w:tc>
          <w:tcPr>
            <w:tcW w:w="5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
                <w:bCs/>
                <w:sz w:val="22"/>
                <w:szCs w:val="22"/>
                <w:u w:val="single"/>
                <w:lang w:eastAsia="en-US"/>
              </w:rPr>
            </w:pPr>
            <w:r w:rsidRPr="007354FF">
              <w:rPr>
                <w:rFonts w:ascii="GHEA Mariam" w:hAnsi="GHEA Mariam"/>
                <w:b/>
                <w:bCs/>
                <w:sz w:val="22"/>
                <w:szCs w:val="22"/>
                <w:u w:val="single"/>
                <w:lang w:eastAsia="en-US"/>
              </w:rPr>
              <w:t xml:space="preserve"> ՀՀ  արդարադատության նախարարություն</w:t>
            </w:r>
          </w:p>
        </w:tc>
        <w:tc>
          <w:tcPr>
            <w:tcW w:w="1332"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(9,142.6)</w:t>
            </w:r>
          </w:p>
        </w:tc>
        <w:tc>
          <w:tcPr>
            <w:tcW w:w="1835"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w:t>
            </w:r>
          </w:p>
        </w:tc>
        <w:tc>
          <w:tcPr>
            <w:tcW w:w="2075"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w:t>
            </w:r>
          </w:p>
        </w:tc>
        <w:tc>
          <w:tcPr>
            <w:tcW w:w="1774"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w:t>
            </w:r>
          </w:p>
        </w:tc>
        <w:tc>
          <w:tcPr>
            <w:tcW w:w="1534"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(9,142.6)</w:t>
            </w:r>
          </w:p>
        </w:tc>
      </w:tr>
      <w:tr w:rsidR="00894D34" w:rsidRPr="007354FF" w:rsidTr="00894D34">
        <w:trPr>
          <w:trHeight w:val="345"/>
        </w:trPr>
        <w:tc>
          <w:tcPr>
            <w:tcW w:w="610"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2"/>
                <w:szCs w:val="22"/>
                <w:lang w:eastAsia="en-US"/>
              </w:rPr>
            </w:pPr>
            <w:r w:rsidRPr="007354FF">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2"/>
                <w:szCs w:val="22"/>
                <w:lang w:eastAsia="en-US"/>
              </w:rPr>
            </w:pPr>
            <w:r w:rsidRPr="007354FF">
              <w:rPr>
                <w:rFonts w:ascii="Calibri" w:hAnsi="Calibri" w:cs="Calibri"/>
                <w:sz w:val="22"/>
                <w:szCs w:val="22"/>
                <w:lang w:eastAsia="en-US"/>
              </w:rPr>
              <w:t> </w:t>
            </w:r>
          </w:p>
        </w:tc>
        <w:tc>
          <w:tcPr>
            <w:tcW w:w="5842"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2"/>
                <w:szCs w:val="22"/>
                <w:lang w:eastAsia="en-US"/>
              </w:rPr>
            </w:pPr>
            <w:r w:rsidRPr="007354FF">
              <w:rPr>
                <w:rFonts w:ascii="GHEA Mariam" w:hAnsi="GHEA Mariam"/>
                <w:sz w:val="22"/>
                <w:szCs w:val="22"/>
                <w:lang w:eastAsia="en-US"/>
              </w:rPr>
              <w:t>այդ թվում`</w:t>
            </w:r>
          </w:p>
        </w:tc>
        <w:tc>
          <w:tcPr>
            <w:tcW w:w="1332"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2"/>
                <w:szCs w:val="22"/>
                <w:lang w:eastAsia="en-US"/>
              </w:rPr>
            </w:pPr>
            <w:r w:rsidRPr="007354FF">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Calibri" w:hAnsi="Calibri" w:cs="Calibri"/>
                <w:b/>
                <w:bCs/>
                <w:sz w:val="22"/>
                <w:szCs w:val="22"/>
                <w:lang w:eastAsia="en-US"/>
              </w:rPr>
              <w:t> </w:t>
            </w:r>
          </w:p>
        </w:tc>
        <w:tc>
          <w:tcPr>
            <w:tcW w:w="2075"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Calibri" w:hAnsi="Calibri" w:cs="Calibri"/>
                <w:b/>
                <w:bCs/>
                <w:sz w:val="22"/>
                <w:szCs w:val="22"/>
                <w:lang w:eastAsia="en-US"/>
              </w:rPr>
              <w:t> </w:t>
            </w:r>
          </w:p>
        </w:tc>
        <w:tc>
          <w:tcPr>
            <w:tcW w:w="1774"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Calibri" w:hAnsi="Calibri" w:cs="Calibri"/>
                <w:b/>
                <w:bCs/>
                <w:sz w:val="22"/>
                <w:szCs w:val="22"/>
                <w:lang w:eastAsia="en-US"/>
              </w:rPr>
              <w:t> </w:t>
            </w:r>
          </w:p>
        </w:tc>
        <w:tc>
          <w:tcPr>
            <w:tcW w:w="1534"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2"/>
                <w:szCs w:val="22"/>
                <w:lang w:eastAsia="en-US"/>
              </w:rPr>
            </w:pPr>
            <w:r w:rsidRPr="007354FF">
              <w:rPr>
                <w:rFonts w:ascii="Calibri" w:hAnsi="Calibri" w:cs="Calibri"/>
                <w:sz w:val="22"/>
                <w:szCs w:val="22"/>
                <w:lang w:eastAsia="en-US"/>
              </w:rPr>
              <w:t> </w:t>
            </w:r>
          </w:p>
        </w:tc>
      </w:tr>
      <w:tr w:rsidR="00894D34" w:rsidRPr="007354FF" w:rsidTr="00894D34">
        <w:trPr>
          <w:trHeight w:val="60"/>
        </w:trPr>
        <w:tc>
          <w:tcPr>
            <w:tcW w:w="610"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sz w:val="22"/>
                <w:szCs w:val="22"/>
                <w:lang w:eastAsia="en-US"/>
              </w:rPr>
            </w:pPr>
            <w:r w:rsidRPr="007354FF">
              <w:rPr>
                <w:rFonts w:ascii="GHEA Mariam" w:hAnsi="GHEA Mariam"/>
                <w:sz w:val="22"/>
                <w:szCs w:val="22"/>
                <w:lang w:eastAsia="en-US"/>
              </w:rPr>
              <w:t>1182</w:t>
            </w:r>
          </w:p>
        </w:tc>
        <w:tc>
          <w:tcPr>
            <w:tcW w:w="838"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sz w:val="22"/>
                <w:szCs w:val="22"/>
                <w:lang w:eastAsia="en-US"/>
              </w:rPr>
            </w:pPr>
            <w:r w:rsidRPr="007354FF">
              <w:rPr>
                <w:rFonts w:ascii="GHEA Mariam" w:hAnsi="GHEA Mariam"/>
                <w:sz w:val="22"/>
                <w:szCs w:val="22"/>
                <w:lang w:eastAsia="en-US"/>
              </w:rPr>
              <w:t xml:space="preserve"> 31001</w:t>
            </w:r>
          </w:p>
        </w:tc>
        <w:tc>
          <w:tcPr>
            <w:tcW w:w="5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sz w:val="22"/>
                <w:szCs w:val="22"/>
                <w:lang w:eastAsia="en-US"/>
              </w:rPr>
            </w:pPr>
            <w:r w:rsidRPr="007354FF">
              <w:rPr>
                <w:rFonts w:ascii="GHEA Mariam" w:hAnsi="GHEA Mariam"/>
                <w:sz w:val="22"/>
                <w:szCs w:val="22"/>
                <w:lang w:eastAsia="en-US"/>
              </w:rPr>
              <w:t xml:space="preserve"> Հարկադիր կատարման ծառայության տեխնիկական հագեցվածության բարելավում</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(9,142.6)</w:t>
            </w:r>
          </w:p>
        </w:tc>
        <w:tc>
          <w:tcPr>
            <w:tcW w:w="1835"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Calibri" w:hAnsi="Calibri" w:cs="Calibri"/>
                <w:b/>
                <w:bCs/>
                <w:sz w:val="22"/>
                <w:szCs w:val="22"/>
                <w:lang w:eastAsia="en-US"/>
              </w:rPr>
              <w:t> </w:t>
            </w:r>
          </w:p>
        </w:tc>
        <w:tc>
          <w:tcPr>
            <w:tcW w:w="2075"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w:t>
            </w:r>
          </w:p>
        </w:tc>
        <w:tc>
          <w:tcPr>
            <w:tcW w:w="1774"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Calibri" w:hAnsi="Calibri" w:cs="Calibri"/>
                <w:b/>
                <w:bCs/>
                <w:sz w:val="22"/>
                <w:szCs w:val="22"/>
                <w:lang w:eastAsia="en-US"/>
              </w:rPr>
              <w:t> </w:t>
            </w:r>
          </w:p>
        </w:tc>
        <w:tc>
          <w:tcPr>
            <w:tcW w:w="1534" w:type="dxa"/>
            <w:tcBorders>
              <w:top w:val="nil"/>
              <w:left w:val="nil"/>
              <w:bottom w:val="single" w:sz="4" w:space="0" w:color="auto"/>
              <w:right w:val="single" w:sz="4" w:space="0" w:color="auto"/>
            </w:tcBorders>
            <w:shd w:val="clear" w:color="auto" w:fill="auto"/>
            <w:noWrap/>
            <w:vAlign w:val="center"/>
            <w:hideMark/>
          </w:tcPr>
          <w:p w:rsidR="007354FF" w:rsidRPr="007354FF" w:rsidRDefault="007354FF" w:rsidP="007354FF">
            <w:pPr>
              <w:jc w:val="center"/>
              <w:rPr>
                <w:rFonts w:ascii="GHEA Mariam" w:hAnsi="GHEA Mariam"/>
                <w:b/>
                <w:bCs/>
                <w:sz w:val="22"/>
                <w:szCs w:val="22"/>
                <w:lang w:eastAsia="en-US"/>
              </w:rPr>
            </w:pPr>
            <w:r w:rsidRPr="007354FF">
              <w:rPr>
                <w:rFonts w:ascii="GHEA Mariam" w:hAnsi="GHEA Mariam"/>
                <w:b/>
                <w:bCs/>
                <w:sz w:val="22"/>
                <w:szCs w:val="22"/>
                <w:lang w:eastAsia="en-US"/>
              </w:rPr>
              <w:t>(9,142.6)</w:t>
            </w:r>
          </w:p>
        </w:tc>
      </w:tr>
    </w:tbl>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A125E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sidR="007247E4" w:rsidRPr="000F4671">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125E7">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125E7">
        <w:rPr>
          <w:rFonts w:ascii="GHEA Mariam" w:hAnsi="GHEA Mariam" w:cs="Sylfaen"/>
          <w:sz w:val="24"/>
          <w:szCs w:val="24"/>
          <w:lang w:val="hy-AM"/>
        </w:rPr>
        <w:t xml:space="preserve">                                     </w:t>
      </w:r>
      <w:r w:rsidRPr="00866340">
        <w:rPr>
          <w:rFonts w:ascii="GHEA Mariam" w:hAnsi="GHEA Mariam" w:cs="Sylfaen"/>
          <w:sz w:val="24"/>
          <w:szCs w:val="24"/>
        </w:rPr>
        <w:t>ՂԵԿԱՎԱՐ</w:t>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t xml:space="preserve">                          </w:t>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A125E7" w:rsidRDefault="00E10098" w:rsidP="007247E4">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960582">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125E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894D34" w:rsidRPr="000F4671" w:rsidRDefault="00894D34" w:rsidP="007247E4">
      <w:pPr>
        <w:pStyle w:val="mechtex"/>
        <w:ind w:left="3600" w:firstLine="720"/>
        <w:jc w:val="left"/>
        <w:rPr>
          <w:rFonts w:ascii="GHEA Mariam" w:hAnsi="GHEA Mariam"/>
          <w:spacing w:val="-6"/>
          <w:sz w:val="24"/>
          <w:szCs w:val="24"/>
          <w:lang w:val="fr-FR"/>
        </w:rPr>
      </w:pPr>
    </w:p>
    <w:tbl>
      <w:tblPr>
        <w:tblW w:w="15750" w:type="dxa"/>
        <w:tblInd w:w="-540" w:type="dxa"/>
        <w:tblLook w:val="04A0" w:firstRow="1" w:lastRow="0" w:firstColumn="1" w:lastColumn="0" w:noHBand="0" w:noVBand="1"/>
      </w:tblPr>
      <w:tblGrid>
        <w:gridCol w:w="1300"/>
        <w:gridCol w:w="1682"/>
        <w:gridCol w:w="7728"/>
        <w:gridCol w:w="5040"/>
      </w:tblGrid>
      <w:tr w:rsidR="007354FF" w:rsidRPr="00CC440C" w:rsidTr="00894D34">
        <w:trPr>
          <w:trHeight w:val="769"/>
        </w:trPr>
        <w:tc>
          <w:tcPr>
            <w:tcW w:w="15750" w:type="dxa"/>
            <w:gridSpan w:val="4"/>
            <w:tcBorders>
              <w:top w:val="nil"/>
              <w:left w:val="nil"/>
              <w:bottom w:val="nil"/>
              <w:right w:val="nil"/>
            </w:tcBorders>
            <w:shd w:val="clear" w:color="000000" w:fill="FFFFFF"/>
            <w:vAlign w:val="center"/>
            <w:hideMark/>
          </w:tcPr>
          <w:p w:rsidR="00894D34" w:rsidRDefault="007354FF" w:rsidP="007354FF">
            <w:pPr>
              <w:jc w:val="center"/>
              <w:rPr>
                <w:rFonts w:ascii="GHEA Mariam" w:hAnsi="GHEA Mariam"/>
                <w:bCs/>
                <w:sz w:val="24"/>
                <w:szCs w:val="24"/>
                <w:lang w:val="fr-FR" w:eastAsia="en-US"/>
              </w:rPr>
            </w:pPr>
            <w:r w:rsidRPr="007354FF">
              <w:rPr>
                <w:rFonts w:ascii="GHEA Mariam" w:hAnsi="GHEA Mariam"/>
                <w:bCs/>
                <w:sz w:val="24"/>
                <w:szCs w:val="24"/>
                <w:lang w:eastAsia="en-US"/>
              </w:rPr>
              <w:t>ՀԱՅԱՍՏԱՆԻ</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ՀԱՆՐԱՊԵՏՈՒԹՅԱՆ</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ԿԱՌԱՎԱՐՈՒԹՅԱՆ</w:t>
            </w:r>
            <w:r w:rsidRPr="007354FF">
              <w:rPr>
                <w:rFonts w:ascii="GHEA Mariam" w:hAnsi="GHEA Mariam"/>
                <w:bCs/>
                <w:sz w:val="24"/>
                <w:szCs w:val="24"/>
                <w:lang w:val="fr-FR" w:eastAsia="en-US"/>
              </w:rPr>
              <w:t xml:space="preserve"> 2024 </w:t>
            </w:r>
            <w:r w:rsidRPr="007354FF">
              <w:rPr>
                <w:rFonts w:ascii="GHEA Mariam" w:hAnsi="GHEA Mariam"/>
                <w:bCs/>
                <w:sz w:val="24"/>
                <w:szCs w:val="24"/>
                <w:lang w:eastAsia="en-US"/>
              </w:rPr>
              <w:t>ԹՎԱԿԱՆԻ</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ԴԵԿՏԵՄԲԵՐԻ</w:t>
            </w:r>
            <w:r w:rsidRPr="007354FF">
              <w:rPr>
                <w:rFonts w:ascii="GHEA Mariam" w:hAnsi="GHEA Mariam"/>
                <w:bCs/>
                <w:sz w:val="24"/>
                <w:szCs w:val="24"/>
                <w:lang w:val="fr-FR" w:eastAsia="en-US"/>
              </w:rPr>
              <w:t xml:space="preserve"> 27-</w:t>
            </w:r>
            <w:r w:rsidRPr="007354FF">
              <w:rPr>
                <w:rFonts w:ascii="GHEA Mariam" w:hAnsi="GHEA Mariam"/>
                <w:bCs/>
                <w:sz w:val="24"/>
                <w:szCs w:val="24"/>
                <w:lang w:eastAsia="en-US"/>
              </w:rPr>
              <w:t>Ի</w:t>
            </w:r>
            <w:r w:rsidRPr="007354FF">
              <w:rPr>
                <w:rFonts w:ascii="GHEA Mariam" w:hAnsi="GHEA Mariam"/>
                <w:bCs/>
                <w:sz w:val="24"/>
                <w:szCs w:val="24"/>
                <w:lang w:val="fr-FR" w:eastAsia="en-US"/>
              </w:rPr>
              <w:t xml:space="preserve"> N 2060-</w:t>
            </w:r>
            <w:r w:rsidRPr="007354FF">
              <w:rPr>
                <w:rFonts w:ascii="GHEA Mariam" w:hAnsi="GHEA Mariam"/>
                <w:bCs/>
                <w:sz w:val="24"/>
                <w:szCs w:val="24"/>
                <w:lang w:eastAsia="en-US"/>
              </w:rPr>
              <w:t>Ն</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ՈՐՈՇՄԱՆ</w:t>
            </w:r>
            <w:r w:rsidRPr="007354FF">
              <w:rPr>
                <w:rFonts w:ascii="GHEA Mariam" w:hAnsi="GHEA Mariam"/>
                <w:bCs/>
                <w:sz w:val="24"/>
                <w:szCs w:val="24"/>
                <w:lang w:val="fr-FR" w:eastAsia="en-US"/>
              </w:rPr>
              <w:t xml:space="preserve"> </w:t>
            </w:r>
          </w:p>
          <w:p w:rsidR="007354FF" w:rsidRPr="007354FF" w:rsidRDefault="007354FF" w:rsidP="007354FF">
            <w:pPr>
              <w:jc w:val="center"/>
              <w:rPr>
                <w:rFonts w:ascii="GHEA Mariam" w:hAnsi="GHEA Mariam"/>
                <w:bCs/>
                <w:sz w:val="24"/>
                <w:szCs w:val="24"/>
                <w:lang w:val="fr-FR" w:eastAsia="en-US"/>
              </w:rPr>
            </w:pPr>
            <w:r w:rsidRPr="007354FF">
              <w:rPr>
                <w:rFonts w:ascii="GHEA Mariam" w:hAnsi="GHEA Mariam"/>
                <w:bCs/>
                <w:sz w:val="24"/>
                <w:szCs w:val="24"/>
                <w:lang w:val="fr-FR" w:eastAsia="en-US"/>
              </w:rPr>
              <w:t xml:space="preserve">N 5 </w:t>
            </w:r>
            <w:r w:rsidRPr="007354FF">
              <w:rPr>
                <w:rFonts w:ascii="GHEA Mariam" w:hAnsi="GHEA Mariam"/>
                <w:bCs/>
                <w:sz w:val="24"/>
                <w:szCs w:val="24"/>
                <w:lang w:eastAsia="en-US"/>
              </w:rPr>
              <w:t>ՀԱՎԵԼՎԱԾԻ</w:t>
            </w:r>
            <w:r w:rsidRPr="007354FF">
              <w:rPr>
                <w:rFonts w:ascii="GHEA Mariam" w:hAnsi="GHEA Mariam"/>
                <w:bCs/>
                <w:sz w:val="24"/>
                <w:szCs w:val="24"/>
                <w:lang w:val="fr-FR" w:eastAsia="en-US"/>
              </w:rPr>
              <w:t xml:space="preserve"> N 2 </w:t>
            </w:r>
            <w:r w:rsidRPr="007354FF">
              <w:rPr>
                <w:rFonts w:ascii="GHEA Mariam" w:hAnsi="GHEA Mariam"/>
                <w:bCs/>
                <w:sz w:val="24"/>
                <w:szCs w:val="24"/>
                <w:lang w:eastAsia="en-US"/>
              </w:rPr>
              <w:t>ԱՂՅՈՒՍԱԿՈՒՄ</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ԿԱՏԱՐՎՈՂ</w:t>
            </w:r>
            <w:r w:rsidRPr="007354FF">
              <w:rPr>
                <w:rFonts w:ascii="GHEA Mariam" w:hAnsi="GHEA Mariam"/>
                <w:bCs/>
                <w:sz w:val="24"/>
                <w:szCs w:val="24"/>
                <w:lang w:val="fr-FR" w:eastAsia="en-US"/>
              </w:rPr>
              <w:t xml:space="preserve"> </w:t>
            </w:r>
            <w:r w:rsidRPr="007354FF">
              <w:rPr>
                <w:rFonts w:ascii="GHEA Mariam" w:hAnsi="GHEA Mariam"/>
                <w:bCs/>
                <w:sz w:val="24"/>
                <w:szCs w:val="24"/>
                <w:lang w:eastAsia="en-US"/>
              </w:rPr>
              <w:t>ՓՈՓՈԽՈՒԹՅՈՒՆՆԵՐԸ</w:t>
            </w:r>
          </w:p>
        </w:tc>
      </w:tr>
      <w:tr w:rsidR="007354FF" w:rsidRPr="007354FF" w:rsidTr="00894D34">
        <w:trPr>
          <w:trHeight w:val="769"/>
        </w:trPr>
        <w:tc>
          <w:tcPr>
            <w:tcW w:w="1300"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4"/>
                <w:szCs w:val="24"/>
                <w:lang w:val="fr-FR" w:eastAsia="en-US"/>
              </w:rPr>
            </w:pPr>
            <w:r w:rsidRPr="007354FF">
              <w:rPr>
                <w:rFonts w:ascii="Calibri" w:hAnsi="Calibri" w:cs="Calibri"/>
                <w:color w:val="000000"/>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4"/>
                <w:szCs w:val="24"/>
                <w:lang w:val="fr-FR" w:eastAsia="en-US"/>
              </w:rPr>
            </w:pPr>
            <w:r w:rsidRPr="007354FF">
              <w:rPr>
                <w:rFonts w:ascii="Calibri" w:hAnsi="Calibri" w:cs="Calibri"/>
                <w:color w:val="000000"/>
                <w:sz w:val="24"/>
                <w:szCs w:val="24"/>
                <w:lang w:val="fr-FR" w:eastAsia="en-US"/>
              </w:rPr>
              <w:t> </w:t>
            </w:r>
          </w:p>
        </w:tc>
        <w:tc>
          <w:tcPr>
            <w:tcW w:w="7728" w:type="dxa"/>
            <w:tcBorders>
              <w:top w:val="nil"/>
              <w:left w:val="nil"/>
              <w:bottom w:val="nil"/>
              <w:right w:val="nil"/>
            </w:tcBorders>
            <w:shd w:val="clear" w:color="000000" w:fill="FFFFFF"/>
            <w:noWrap/>
            <w:vAlign w:val="bottom"/>
            <w:hideMark/>
          </w:tcPr>
          <w:p w:rsidR="007354FF" w:rsidRPr="007354FF" w:rsidRDefault="007354FF" w:rsidP="007354FF">
            <w:pPr>
              <w:rPr>
                <w:rFonts w:ascii="GHEA Mariam" w:hAnsi="GHEA Mariam"/>
                <w:color w:val="000000"/>
                <w:sz w:val="24"/>
                <w:szCs w:val="24"/>
                <w:lang w:val="fr-FR" w:eastAsia="en-US"/>
              </w:rPr>
            </w:pPr>
            <w:r w:rsidRPr="007354FF">
              <w:rPr>
                <w:rFonts w:ascii="Calibri" w:hAnsi="Calibri" w:cs="Calibri"/>
                <w:color w:val="000000"/>
                <w:sz w:val="24"/>
                <w:szCs w:val="24"/>
                <w:lang w:val="fr-FR" w:eastAsia="en-US"/>
              </w:rPr>
              <w:t> </w:t>
            </w:r>
          </w:p>
        </w:tc>
        <w:tc>
          <w:tcPr>
            <w:tcW w:w="5038" w:type="dxa"/>
            <w:tcBorders>
              <w:top w:val="nil"/>
              <w:left w:val="nil"/>
              <w:bottom w:val="nil"/>
              <w:right w:val="nil"/>
            </w:tcBorders>
            <w:shd w:val="clear" w:color="000000" w:fill="FFFFFF"/>
            <w:noWrap/>
            <w:vAlign w:val="bottom"/>
            <w:hideMark/>
          </w:tcPr>
          <w:p w:rsidR="007354FF" w:rsidRPr="007354FF" w:rsidRDefault="00894D34" w:rsidP="00894D34">
            <w:pPr>
              <w:jc w:val="right"/>
              <w:rPr>
                <w:rFonts w:ascii="GHEA Mariam" w:hAnsi="GHEA Mariam"/>
                <w:i/>
                <w:iCs/>
                <w:color w:val="000000"/>
                <w:sz w:val="24"/>
                <w:szCs w:val="24"/>
                <w:lang w:eastAsia="en-US"/>
              </w:rPr>
            </w:pPr>
            <w:r w:rsidRPr="00894D34">
              <w:rPr>
                <w:rFonts w:ascii="GHEA Mariam" w:hAnsi="GHEA Mariam"/>
                <w:i/>
                <w:iCs/>
                <w:color w:val="000000"/>
                <w:sz w:val="24"/>
                <w:szCs w:val="24"/>
                <w:lang w:eastAsia="en-US"/>
              </w:rPr>
              <w:t>(հազ. դրամ)</w:t>
            </w:r>
          </w:p>
        </w:tc>
      </w:tr>
      <w:tr w:rsidR="007354FF" w:rsidRPr="00CC440C" w:rsidTr="00894D34">
        <w:trPr>
          <w:trHeight w:val="1092"/>
        </w:trPr>
        <w:tc>
          <w:tcPr>
            <w:tcW w:w="298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7354FF" w:rsidRPr="007354FF" w:rsidRDefault="007354FF" w:rsidP="007354FF">
            <w:pPr>
              <w:jc w:val="center"/>
              <w:rPr>
                <w:rFonts w:ascii="GHEA Mariam" w:hAnsi="GHEA Mariam"/>
                <w:bCs/>
                <w:sz w:val="24"/>
                <w:szCs w:val="24"/>
                <w:lang w:val="hy-AM" w:eastAsia="en-US"/>
              </w:rPr>
            </w:pPr>
            <w:r w:rsidRPr="007354FF">
              <w:rPr>
                <w:rFonts w:ascii="GHEA Mariam" w:hAnsi="GHEA Mariam"/>
                <w:bCs/>
                <w:sz w:val="24"/>
                <w:szCs w:val="24"/>
                <w:lang w:eastAsia="en-US"/>
              </w:rPr>
              <w:t>Ծրագրային դասիչ</w:t>
            </w:r>
            <w:r w:rsidR="00894D34">
              <w:rPr>
                <w:rFonts w:ascii="GHEA Mariam" w:hAnsi="GHEA Mariam"/>
                <w:bCs/>
                <w:sz w:val="24"/>
                <w:szCs w:val="24"/>
                <w:lang w:val="hy-AM" w:eastAsia="en-US"/>
              </w:rPr>
              <w:t>ը</w:t>
            </w:r>
          </w:p>
        </w:tc>
        <w:tc>
          <w:tcPr>
            <w:tcW w:w="772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354FF" w:rsidRPr="007354FF" w:rsidRDefault="007354FF" w:rsidP="007354FF">
            <w:pPr>
              <w:jc w:val="center"/>
              <w:rPr>
                <w:rFonts w:ascii="GHEA Mariam" w:hAnsi="GHEA Mariam"/>
                <w:bCs/>
                <w:sz w:val="24"/>
                <w:szCs w:val="24"/>
                <w:lang w:val="hy-AM" w:eastAsia="en-US"/>
              </w:rPr>
            </w:pPr>
            <w:r w:rsidRPr="007354FF">
              <w:rPr>
                <w:rFonts w:ascii="GHEA Mariam" w:hAnsi="GHEA Mariam"/>
                <w:bCs/>
                <w:sz w:val="24"/>
                <w:szCs w:val="24"/>
                <w:lang w:val="hy-AM" w:eastAsia="en-US"/>
              </w:rPr>
              <w:t>Բյուջետային գլխավոր կարգադրիչների, ծրագրերի, միջոցառումների, միջոցառումնե</w:t>
            </w:r>
            <w:r w:rsidR="00187ADE">
              <w:rPr>
                <w:rFonts w:ascii="GHEA Mariam" w:hAnsi="GHEA Mariam"/>
                <w:bCs/>
                <w:sz w:val="24"/>
                <w:szCs w:val="24"/>
                <w:lang w:val="hy-AM" w:eastAsia="en-US"/>
              </w:rPr>
              <w:t xml:space="preserve">րը կատարող պետական մարմինների </w:t>
            </w:r>
            <w:r w:rsidRPr="007354FF">
              <w:rPr>
                <w:rFonts w:ascii="GHEA Mariam" w:hAnsi="GHEA Mariam"/>
                <w:bCs/>
                <w:sz w:val="24"/>
                <w:szCs w:val="24"/>
                <w:lang w:val="hy-AM" w:eastAsia="en-US"/>
              </w:rPr>
              <w:t>և ուղղությունների անվանումները</w:t>
            </w:r>
          </w:p>
        </w:tc>
        <w:tc>
          <w:tcPr>
            <w:tcW w:w="5038" w:type="dxa"/>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Cs/>
                <w:sz w:val="24"/>
                <w:szCs w:val="24"/>
                <w:lang w:val="hy-AM" w:eastAsia="en-US"/>
              </w:rPr>
            </w:pPr>
            <w:r w:rsidRPr="007354FF">
              <w:rPr>
                <w:rFonts w:ascii="GHEA Mariam" w:hAnsi="GHEA Mariam"/>
                <w:bCs/>
                <w:sz w:val="24"/>
                <w:szCs w:val="24"/>
                <w:lang w:val="hy-AM" w:eastAsia="en-US"/>
              </w:rPr>
              <w:t>Ցուցանիշների փոփոխո</w:t>
            </w:r>
            <w:r w:rsidR="00187ADE">
              <w:rPr>
                <w:rFonts w:ascii="GHEA Mariam" w:hAnsi="GHEA Mariam"/>
                <w:bCs/>
                <w:sz w:val="24"/>
                <w:szCs w:val="24"/>
                <w:lang w:val="hy-AM" w:eastAsia="en-US"/>
              </w:rPr>
              <w:t xml:space="preserve">ւթյուն (նվազեցումները նշված են </w:t>
            </w:r>
            <w:r w:rsidRPr="007354FF">
              <w:rPr>
                <w:rFonts w:ascii="GHEA Mariam" w:hAnsi="GHEA Mariam"/>
                <w:bCs/>
                <w:sz w:val="24"/>
                <w:szCs w:val="24"/>
                <w:lang w:val="hy-AM" w:eastAsia="en-US"/>
              </w:rPr>
              <w:t xml:space="preserve">փակագծերում) </w:t>
            </w:r>
          </w:p>
        </w:tc>
      </w:tr>
      <w:tr w:rsidR="007354FF" w:rsidRPr="007354FF" w:rsidTr="00894D34">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894D34" w:rsidP="00894D34">
            <w:pPr>
              <w:jc w:val="center"/>
              <w:rPr>
                <w:rFonts w:ascii="GHEA Mariam" w:hAnsi="GHEA Mariam"/>
                <w:bCs/>
                <w:sz w:val="24"/>
                <w:szCs w:val="24"/>
                <w:lang w:val="hy-AM" w:eastAsia="en-US"/>
              </w:rPr>
            </w:pPr>
            <w:r w:rsidRPr="007354FF">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354FF" w:rsidRPr="007354FF" w:rsidRDefault="00894D34" w:rsidP="00894D34">
            <w:pPr>
              <w:jc w:val="center"/>
              <w:rPr>
                <w:rFonts w:ascii="GHEA Mariam" w:hAnsi="GHEA Mariam"/>
                <w:bCs/>
                <w:sz w:val="24"/>
                <w:szCs w:val="24"/>
                <w:lang w:val="hy-AM" w:eastAsia="en-US"/>
              </w:rPr>
            </w:pPr>
            <w:r w:rsidRPr="007354FF">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7728" w:type="dxa"/>
            <w:vMerge/>
            <w:tcBorders>
              <w:top w:val="single" w:sz="4" w:space="0" w:color="auto"/>
              <w:left w:val="single" w:sz="4" w:space="0" w:color="auto"/>
              <w:bottom w:val="single" w:sz="4" w:space="0" w:color="000000"/>
              <w:right w:val="single" w:sz="4" w:space="0" w:color="auto"/>
            </w:tcBorders>
            <w:vAlign w:val="center"/>
            <w:hideMark/>
          </w:tcPr>
          <w:p w:rsidR="007354FF" w:rsidRPr="007354FF" w:rsidRDefault="007354FF" w:rsidP="007354FF">
            <w:pPr>
              <w:rPr>
                <w:rFonts w:ascii="GHEA Mariam" w:hAnsi="GHEA Mariam"/>
                <w:bCs/>
                <w:sz w:val="24"/>
                <w:szCs w:val="24"/>
                <w:lang w:eastAsia="en-US"/>
              </w:rPr>
            </w:pPr>
          </w:p>
        </w:tc>
        <w:tc>
          <w:tcPr>
            <w:tcW w:w="50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7354FF" w:rsidRDefault="00894D34" w:rsidP="007354FF">
            <w:pPr>
              <w:jc w:val="center"/>
              <w:rPr>
                <w:rFonts w:ascii="GHEA Mariam" w:hAnsi="GHEA Mariam"/>
                <w:bCs/>
                <w:color w:val="000000"/>
                <w:sz w:val="24"/>
                <w:szCs w:val="24"/>
                <w:lang w:eastAsia="en-US"/>
              </w:rPr>
            </w:pPr>
            <w:r w:rsidRPr="007354FF">
              <w:rPr>
                <w:rFonts w:ascii="GHEA Mariam" w:hAnsi="GHEA Mariam"/>
                <w:bCs/>
                <w:color w:val="000000"/>
                <w:sz w:val="24"/>
                <w:szCs w:val="24"/>
                <w:lang w:eastAsia="en-US"/>
              </w:rPr>
              <w:t xml:space="preserve"> տարի</w:t>
            </w:r>
          </w:p>
        </w:tc>
      </w:tr>
      <w:tr w:rsidR="007354FF" w:rsidRPr="007354FF" w:rsidTr="00894D34">
        <w:trPr>
          <w:trHeight w:val="345"/>
        </w:trPr>
        <w:tc>
          <w:tcPr>
            <w:tcW w:w="13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7728"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b/>
                <w:bCs/>
                <w:sz w:val="24"/>
                <w:szCs w:val="24"/>
                <w:u w:val="single"/>
                <w:lang w:eastAsia="en-US"/>
              </w:rPr>
            </w:pPr>
            <w:r w:rsidRPr="007354FF">
              <w:rPr>
                <w:rFonts w:ascii="GHEA Mariam" w:hAnsi="GHEA Mariam"/>
                <w:b/>
                <w:bCs/>
                <w:sz w:val="24"/>
                <w:szCs w:val="24"/>
                <w:u w:val="single"/>
                <w:lang w:eastAsia="en-US"/>
              </w:rPr>
              <w:t xml:space="preserve"> ՀՀ  արդարադատության նախարարություն</w:t>
            </w:r>
          </w:p>
        </w:tc>
        <w:tc>
          <w:tcPr>
            <w:tcW w:w="5038"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GHEA Mariam" w:hAnsi="GHEA Mariam"/>
                <w:b/>
                <w:bCs/>
                <w:sz w:val="24"/>
                <w:szCs w:val="24"/>
                <w:lang w:eastAsia="en-US"/>
              </w:rPr>
              <w:t>(9,142.6)</w:t>
            </w:r>
          </w:p>
        </w:tc>
      </w:tr>
      <w:tr w:rsidR="007354FF" w:rsidRPr="007354FF" w:rsidTr="00894D34">
        <w:trPr>
          <w:trHeight w:val="345"/>
        </w:trPr>
        <w:tc>
          <w:tcPr>
            <w:tcW w:w="13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7354FF" w:rsidRPr="007354FF" w:rsidRDefault="007354FF" w:rsidP="007354FF">
            <w:pPr>
              <w:jc w:val="center"/>
              <w:rPr>
                <w:rFonts w:ascii="GHEA Mariam" w:hAnsi="GHEA Mariam"/>
                <w:b/>
                <w:bCs/>
                <w:sz w:val="24"/>
                <w:szCs w:val="24"/>
                <w:lang w:eastAsia="en-US"/>
              </w:rPr>
            </w:pPr>
            <w:r w:rsidRPr="007354FF">
              <w:rPr>
                <w:rFonts w:ascii="Calibri" w:hAnsi="Calibri" w:cs="Calibri"/>
                <w:b/>
                <w:bCs/>
                <w:sz w:val="24"/>
                <w:szCs w:val="24"/>
                <w:lang w:eastAsia="en-US"/>
              </w:rPr>
              <w:t> </w:t>
            </w:r>
          </w:p>
        </w:tc>
        <w:tc>
          <w:tcPr>
            <w:tcW w:w="7728" w:type="dxa"/>
            <w:tcBorders>
              <w:top w:val="single" w:sz="4" w:space="0" w:color="auto"/>
              <w:left w:val="nil"/>
              <w:bottom w:val="single" w:sz="4" w:space="0" w:color="auto"/>
              <w:right w:val="single" w:sz="4" w:space="0" w:color="auto"/>
            </w:tcBorders>
            <w:shd w:val="clear" w:color="000000" w:fill="FFFFFF"/>
            <w:vAlign w:val="center"/>
            <w:hideMark/>
          </w:tcPr>
          <w:p w:rsidR="007354FF" w:rsidRPr="007354FF" w:rsidRDefault="007354FF" w:rsidP="007354FF">
            <w:pPr>
              <w:rPr>
                <w:rFonts w:ascii="GHEA Mariam" w:hAnsi="GHEA Mariam"/>
                <w:i/>
                <w:iCs/>
                <w:sz w:val="24"/>
                <w:szCs w:val="24"/>
                <w:lang w:eastAsia="en-US"/>
              </w:rPr>
            </w:pPr>
            <w:r w:rsidRPr="007354FF">
              <w:rPr>
                <w:rFonts w:ascii="GHEA Mariam" w:hAnsi="GHEA Mariam"/>
                <w:i/>
                <w:iCs/>
                <w:sz w:val="24"/>
                <w:szCs w:val="24"/>
                <w:lang w:eastAsia="en-US"/>
              </w:rPr>
              <w:t>այդ  թվում՝</w:t>
            </w:r>
          </w:p>
        </w:tc>
        <w:tc>
          <w:tcPr>
            <w:tcW w:w="5038"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color w:val="000000"/>
                <w:sz w:val="24"/>
                <w:szCs w:val="24"/>
                <w:lang w:eastAsia="en-US"/>
              </w:rPr>
            </w:pPr>
            <w:r w:rsidRPr="007354FF">
              <w:rPr>
                <w:rFonts w:ascii="Calibri" w:hAnsi="Calibri" w:cs="Calibri"/>
                <w:b/>
                <w:bCs/>
                <w:color w:val="000000"/>
                <w:sz w:val="24"/>
                <w:szCs w:val="24"/>
                <w:lang w:eastAsia="en-US"/>
              </w:rPr>
              <w:t> </w:t>
            </w:r>
          </w:p>
        </w:tc>
      </w:tr>
      <w:tr w:rsidR="007354FF" w:rsidRPr="007354FF" w:rsidTr="00894D34">
        <w:trPr>
          <w:trHeight w:val="66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sz w:val="24"/>
                <w:szCs w:val="24"/>
                <w:lang w:eastAsia="en-US"/>
              </w:rPr>
            </w:pPr>
            <w:r w:rsidRPr="007354FF">
              <w:rPr>
                <w:rFonts w:ascii="GHEA Mariam" w:hAnsi="GHEA Mariam"/>
                <w:sz w:val="24"/>
                <w:szCs w:val="24"/>
                <w:lang w:eastAsia="en-US"/>
              </w:rPr>
              <w:t>1182</w:t>
            </w:r>
          </w:p>
        </w:tc>
        <w:tc>
          <w:tcPr>
            <w:tcW w:w="1682"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sz w:val="24"/>
                <w:szCs w:val="24"/>
                <w:lang w:eastAsia="en-US"/>
              </w:rPr>
            </w:pPr>
            <w:r w:rsidRPr="007354FF">
              <w:rPr>
                <w:rFonts w:ascii="GHEA Mariam" w:hAnsi="GHEA Mariam"/>
                <w:sz w:val="24"/>
                <w:szCs w:val="24"/>
                <w:lang w:eastAsia="en-US"/>
              </w:rPr>
              <w:t xml:space="preserve"> 31001</w:t>
            </w:r>
          </w:p>
        </w:tc>
        <w:tc>
          <w:tcPr>
            <w:tcW w:w="7728"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b/>
                <w:bCs/>
                <w:sz w:val="24"/>
                <w:szCs w:val="24"/>
                <w:lang w:eastAsia="en-US"/>
              </w:rPr>
            </w:pPr>
            <w:r w:rsidRPr="007354FF">
              <w:rPr>
                <w:rFonts w:ascii="GHEA Mariam" w:hAnsi="GHEA Mariam"/>
                <w:b/>
                <w:bCs/>
                <w:sz w:val="24"/>
                <w:szCs w:val="24"/>
                <w:lang w:eastAsia="en-US"/>
              </w:rPr>
              <w:t xml:space="preserve"> Հարկադիր կատարման ծառայության տեխնիկական հագեցվածության բարելավում</w:t>
            </w:r>
          </w:p>
        </w:tc>
        <w:tc>
          <w:tcPr>
            <w:tcW w:w="5038" w:type="dxa"/>
            <w:tcBorders>
              <w:top w:val="nil"/>
              <w:left w:val="single" w:sz="4" w:space="0" w:color="auto"/>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b/>
                <w:bCs/>
                <w:sz w:val="24"/>
                <w:szCs w:val="24"/>
                <w:lang w:eastAsia="en-US"/>
              </w:rPr>
            </w:pPr>
            <w:r w:rsidRPr="007354FF">
              <w:rPr>
                <w:rFonts w:ascii="GHEA Mariam" w:hAnsi="GHEA Mariam"/>
                <w:b/>
                <w:bCs/>
                <w:sz w:val="24"/>
                <w:szCs w:val="24"/>
                <w:lang w:eastAsia="en-US"/>
              </w:rPr>
              <w:t>(9,142.6)</w:t>
            </w:r>
          </w:p>
        </w:tc>
      </w:tr>
      <w:tr w:rsidR="007354FF" w:rsidRPr="007354FF" w:rsidTr="00894D34">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728" w:type="dxa"/>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7354FF" w:rsidP="007354FF">
            <w:pPr>
              <w:rPr>
                <w:rFonts w:ascii="GHEA Mariam" w:hAnsi="GHEA Mariam"/>
                <w:i/>
                <w:iCs/>
                <w:sz w:val="24"/>
                <w:szCs w:val="24"/>
                <w:lang w:eastAsia="en-US"/>
              </w:rPr>
            </w:pPr>
            <w:r w:rsidRPr="007354FF">
              <w:rPr>
                <w:rFonts w:ascii="GHEA Mariam" w:hAnsi="GHEA Mariam"/>
                <w:i/>
                <w:iCs/>
                <w:sz w:val="24"/>
                <w:szCs w:val="24"/>
                <w:lang w:eastAsia="en-US"/>
              </w:rPr>
              <w:t xml:space="preserve"> այդ թվում` ըստ կատարողների</w:t>
            </w:r>
          </w:p>
        </w:tc>
        <w:tc>
          <w:tcPr>
            <w:tcW w:w="5038" w:type="dxa"/>
            <w:tcBorders>
              <w:top w:val="nil"/>
              <w:left w:val="nil"/>
              <w:bottom w:val="single" w:sz="4" w:space="0" w:color="auto"/>
              <w:right w:val="single" w:sz="4" w:space="0" w:color="auto"/>
            </w:tcBorders>
            <w:shd w:val="clear" w:color="000000" w:fill="FFFFFF"/>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r>
      <w:tr w:rsidR="007354FF" w:rsidRPr="007354FF" w:rsidTr="00894D34">
        <w:trPr>
          <w:trHeight w:val="660"/>
        </w:trPr>
        <w:tc>
          <w:tcPr>
            <w:tcW w:w="1300" w:type="dxa"/>
            <w:tcBorders>
              <w:top w:val="nil"/>
              <w:left w:val="single" w:sz="4" w:space="0" w:color="auto"/>
              <w:bottom w:val="single" w:sz="4" w:space="0" w:color="auto"/>
              <w:right w:val="single" w:sz="4" w:space="0" w:color="auto"/>
            </w:tcBorders>
            <w:shd w:val="clear" w:color="000000" w:fill="FFFFFF"/>
            <w:noWrap/>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7354FF" w:rsidRPr="007354FF" w:rsidRDefault="007354FF" w:rsidP="007354FF">
            <w:pPr>
              <w:jc w:val="center"/>
              <w:rPr>
                <w:rFonts w:ascii="GHEA Mariam" w:hAnsi="GHEA Mariam"/>
                <w:sz w:val="24"/>
                <w:szCs w:val="24"/>
                <w:lang w:eastAsia="en-US"/>
              </w:rPr>
            </w:pPr>
            <w:r w:rsidRPr="007354FF">
              <w:rPr>
                <w:rFonts w:ascii="Calibri" w:hAnsi="Calibri" w:cs="Calibri"/>
                <w:sz w:val="24"/>
                <w:szCs w:val="24"/>
                <w:lang w:eastAsia="en-US"/>
              </w:rPr>
              <w:t> </w:t>
            </w:r>
          </w:p>
        </w:tc>
        <w:tc>
          <w:tcPr>
            <w:tcW w:w="7728" w:type="dxa"/>
            <w:tcBorders>
              <w:top w:val="single" w:sz="4" w:space="0" w:color="auto"/>
              <w:left w:val="single" w:sz="4" w:space="0" w:color="auto"/>
              <w:bottom w:val="single" w:sz="4" w:space="0" w:color="auto"/>
              <w:right w:val="single" w:sz="4" w:space="0" w:color="auto"/>
            </w:tcBorders>
            <w:shd w:val="clear" w:color="auto" w:fill="auto"/>
            <w:hideMark/>
          </w:tcPr>
          <w:p w:rsidR="007354FF" w:rsidRPr="007354FF" w:rsidRDefault="007354FF" w:rsidP="007354FF">
            <w:pPr>
              <w:rPr>
                <w:rFonts w:ascii="GHEA Mariam" w:hAnsi="GHEA Mariam"/>
                <w:i/>
                <w:iCs/>
                <w:sz w:val="24"/>
                <w:szCs w:val="24"/>
                <w:lang w:eastAsia="en-US"/>
              </w:rPr>
            </w:pPr>
            <w:r w:rsidRPr="007354FF">
              <w:rPr>
                <w:rFonts w:ascii="GHEA Mariam" w:hAnsi="GHEA Mariam"/>
                <w:i/>
                <w:iCs/>
                <w:sz w:val="24"/>
                <w:szCs w:val="24"/>
                <w:lang w:eastAsia="en-US"/>
              </w:rPr>
              <w:t xml:space="preserve"> ՀՀ արդարադատության նախարարության հարկադիր կատարումն ապահովող ծառայություն</w:t>
            </w:r>
          </w:p>
        </w:tc>
        <w:tc>
          <w:tcPr>
            <w:tcW w:w="5038" w:type="dxa"/>
            <w:tcBorders>
              <w:top w:val="nil"/>
              <w:left w:val="single" w:sz="4" w:space="0" w:color="auto"/>
              <w:bottom w:val="single" w:sz="4" w:space="0" w:color="auto"/>
              <w:right w:val="single" w:sz="4" w:space="0" w:color="auto"/>
            </w:tcBorders>
            <w:shd w:val="clear" w:color="000000" w:fill="FFFFFF"/>
            <w:noWrap/>
            <w:vAlign w:val="center"/>
            <w:hideMark/>
          </w:tcPr>
          <w:p w:rsidR="007354FF" w:rsidRPr="007354FF" w:rsidRDefault="007354FF" w:rsidP="007354FF">
            <w:pPr>
              <w:jc w:val="center"/>
              <w:rPr>
                <w:rFonts w:ascii="GHEA Mariam" w:hAnsi="GHEA Mariam"/>
                <w:b/>
                <w:bCs/>
                <w:i/>
                <w:iCs/>
                <w:sz w:val="24"/>
                <w:szCs w:val="24"/>
                <w:lang w:eastAsia="en-US"/>
              </w:rPr>
            </w:pPr>
            <w:r w:rsidRPr="007354FF">
              <w:rPr>
                <w:rFonts w:ascii="GHEA Mariam" w:hAnsi="GHEA Mariam"/>
                <w:b/>
                <w:bCs/>
                <w:i/>
                <w:iCs/>
                <w:sz w:val="24"/>
                <w:szCs w:val="24"/>
                <w:lang w:eastAsia="en-US"/>
              </w:rPr>
              <w:t>(9,142.6)</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894D34" w:rsidRDefault="004A5357" w:rsidP="007247E4">
      <w:pPr>
        <w:pStyle w:val="norm"/>
        <w:spacing w:line="240" w:lineRule="auto"/>
        <w:ind w:firstLine="0"/>
        <w:rPr>
          <w:rFonts w:ascii="GHEA Mariam" w:hAnsi="GHEA Mariam" w:cs="Arial"/>
          <w:sz w:val="32"/>
          <w:szCs w:val="24"/>
          <w:lang w:val="fr-FR"/>
        </w:rPr>
      </w:pPr>
    </w:p>
    <w:p w:rsidR="007247E4" w:rsidRPr="000F4671" w:rsidRDefault="00A125E7"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125E7">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125E7">
        <w:rPr>
          <w:rFonts w:ascii="GHEA Mariam" w:hAnsi="GHEA Mariam" w:cs="Sylfaen"/>
          <w:sz w:val="24"/>
          <w:szCs w:val="24"/>
          <w:lang w:val="hy-AM"/>
        </w:rPr>
        <w:t xml:space="preserve">                                           </w:t>
      </w:r>
      <w:r w:rsidRPr="00A125E7">
        <w:rPr>
          <w:rFonts w:ascii="GHEA Mariam" w:hAnsi="GHEA Mariam" w:cs="Sylfaen"/>
          <w:sz w:val="24"/>
          <w:szCs w:val="24"/>
          <w:lang w:val="hy-AM"/>
        </w:rPr>
        <w:t>ՂԵԿԱՎԱՐ</w:t>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Pr="00A125E7">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125E7">
        <w:rPr>
          <w:rFonts w:ascii="GHEA Mariam" w:hAnsi="GHEA Mariam" w:cs="Arial Armenian"/>
          <w:sz w:val="24"/>
          <w:szCs w:val="24"/>
          <w:lang w:val="hy-AM"/>
        </w:rPr>
        <w:t>ՀԱՐՈՒԹՅՈՒՆ</w:t>
      </w:r>
      <w:r w:rsidRPr="00A125E7">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125E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125E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125E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A125E7">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960582">
        <w:rPr>
          <w:rFonts w:ascii="GHEA Mariam" w:hAnsi="GHEA Mariam"/>
          <w:spacing w:val="-2"/>
          <w:sz w:val="24"/>
          <w:szCs w:val="24"/>
          <w:lang w:val="fr-FR"/>
        </w:rPr>
        <w:t>7</w:t>
      </w:r>
      <w:r w:rsidRPr="00866340">
        <w:rPr>
          <w:rFonts w:ascii="GHEA Mariam" w:hAnsi="GHEA Mariam" w:cs="Sylfaen"/>
          <w:spacing w:val="-2"/>
          <w:sz w:val="24"/>
          <w:szCs w:val="24"/>
          <w:lang w:val="pt-BR"/>
        </w:rPr>
        <w:t>-</w:t>
      </w:r>
      <w:r w:rsidRPr="00A125E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125E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51" w:type="dxa"/>
        <w:tblInd w:w="-450" w:type="dxa"/>
        <w:tblLook w:val="04A0" w:firstRow="1" w:lastRow="0" w:firstColumn="1" w:lastColumn="0" w:noHBand="0" w:noVBand="1"/>
      </w:tblPr>
      <w:tblGrid>
        <w:gridCol w:w="639"/>
        <w:gridCol w:w="981"/>
        <w:gridCol w:w="1289"/>
        <w:gridCol w:w="1424"/>
        <w:gridCol w:w="1289"/>
        <w:gridCol w:w="1244"/>
        <w:gridCol w:w="997"/>
        <w:gridCol w:w="2970"/>
        <w:gridCol w:w="2577"/>
        <w:gridCol w:w="2430"/>
        <w:gridCol w:w="11"/>
      </w:tblGrid>
      <w:tr w:rsidR="007354FF" w:rsidRPr="00925EB6" w:rsidTr="00925EB6">
        <w:trPr>
          <w:trHeight w:val="693"/>
        </w:trPr>
        <w:tc>
          <w:tcPr>
            <w:tcW w:w="15851" w:type="dxa"/>
            <w:gridSpan w:val="11"/>
            <w:tcBorders>
              <w:top w:val="nil"/>
              <w:left w:val="nil"/>
              <w:bottom w:val="nil"/>
              <w:right w:val="nil"/>
            </w:tcBorders>
            <w:shd w:val="clear" w:color="000000" w:fill="FFFFFF"/>
            <w:vAlign w:val="bottom"/>
            <w:hideMark/>
          </w:tcPr>
          <w:p w:rsidR="00925EB6" w:rsidRPr="00A125E7" w:rsidRDefault="007354FF" w:rsidP="00925EB6">
            <w:pPr>
              <w:jc w:val="center"/>
              <w:rPr>
                <w:rFonts w:ascii="GHEA Mariam" w:hAnsi="GHEA Mariam"/>
                <w:bCs/>
                <w:color w:val="000000"/>
                <w:sz w:val="24"/>
                <w:szCs w:val="24"/>
                <w:lang w:val="fr-FR" w:eastAsia="en-US"/>
              </w:rPr>
            </w:pPr>
            <w:r w:rsidRPr="00A125E7">
              <w:rPr>
                <w:rFonts w:ascii="GHEA Mariam" w:hAnsi="GHEA Mariam"/>
                <w:bCs/>
                <w:color w:val="000000"/>
                <w:sz w:val="24"/>
                <w:szCs w:val="24"/>
                <w:lang w:eastAsia="en-US"/>
              </w:rPr>
              <w:t>ՀԱՅԱՍՏԱՆԻ</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ՀԱՆՐԱՊԵՏՈՒԹՅԱՆ</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ԿԱՌԱՎԱՐՈՒԹՅԱՆ</w:t>
            </w:r>
            <w:r w:rsidRPr="00A125E7">
              <w:rPr>
                <w:rFonts w:ascii="GHEA Mariam" w:hAnsi="GHEA Mariam"/>
                <w:bCs/>
                <w:color w:val="000000"/>
                <w:sz w:val="24"/>
                <w:szCs w:val="24"/>
                <w:lang w:val="fr-FR" w:eastAsia="en-US"/>
              </w:rPr>
              <w:t xml:space="preserve"> 2024 </w:t>
            </w:r>
            <w:r w:rsidRPr="00A125E7">
              <w:rPr>
                <w:rFonts w:ascii="GHEA Mariam" w:hAnsi="GHEA Mariam"/>
                <w:bCs/>
                <w:color w:val="000000"/>
                <w:sz w:val="24"/>
                <w:szCs w:val="24"/>
                <w:lang w:eastAsia="en-US"/>
              </w:rPr>
              <w:t>ԹՎԱԿԱՆԻ</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ԴԵԿՏԵՄԲԵՐԻ</w:t>
            </w:r>
            <w:r w:rsidRPr="00A125E7">
              <w:rPr>
                <w:rFonts w:ascii="GHEA Mariam" w:hAnsi="GHEA Mariam"/>
                <w:bCs/>
                <w:color w:val="000000"/>
                <w:sz w:val="24"/>
                <w:szCs w:val="24"/>
                <w:lang w:val="fr-FR" w:eastAsia="en-US"/>
              </w:rPr>
              <w:t xml:space="preserve"> 27-</w:t>
            </w:r>
            <w:r w:rsidRPr="00A125E7">
              <w:rPr>
                <w:rFonts w:ascii="GHEA Mariam" w:hAnsi="GHEA Mariam"/>
                <w:bCs/>
                <w:color w:val="000000"/>
                <w:sz w:val="24"/>
                <w:szCs w:val="24"/>
                <w:lang w:eastAsia="en-US"/>
              </w:rPr>
              <w:t>Ի</w:t>
            </w:r>
            <w:r w:rsidRPr="00A125E7">
              <w:rPr>
                <w:rFonts w:ascii="GHEA Mariam" w:hAnsi="GHEA Mariam"/>
                <w:bCs/>
                <w:color w:val="000000"/>
                <w:sz w:val="24"/>
                <w:szCs w:val="24"/>
                <w:lang w:val="fr-FR" w:eastAsia="en-US"/>
              </w:rPr>
              <w:t xml:space="preserve"> </w:t>
            </w:r>
            <w:r w:rsidR="00925EB6" w:rsidRPr="00A125E7">
              <w:rPr>
                <w:rFonts w:ascii="GHEA Mariam" w:hAnsi="GHEA Mariam"/>
                <w:bCs/>
                <w:color w:val="000000"/>
                <w:sz w:val="24"/>
                <w:szCs w:val="24"/>
                <w:lang w:val="hy-AM" w:eastAsia="en-US"/>
              </w:rPr>
              <w:t>N</w:t>
            </w:r>
            <w:r w:rsidRPr="00A125E7">
              <w:rPr>
                <w:rFonts w:ascii="GHEA Mariam" w:hAnsi="GHEA Mariam"/>
                <w:bCs/>
                <w:color w:val="000000"/>
                <w:sz w:val="24"/>
                <w:szCs w:val="24"/>
                <w:lang w:val="fr-FR" w:eastAsia="en-US"/>
              </w:rPr>
              <w:t xml:space="preserve"> 2060-</w:t>
            </w:r>
            <w:r w:rsidRPr="00A125E7">
              <w:rPr>
                <w:rFonts w:ascii="GHEA Mariam" w:hAnsi="GHEA Mariam"/>
                <w:bCs/>
                <w:color w:val="000000"/>
                <w:sz w:val="24"/>
                <w:szCs w:val="24"/>
                <w:lang w:eastAsia="en-US"/>
              </w:rPr>
              <w:t>Ն</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ՈՐՈՇՄԱՆ</w:t>
            </w:r>
            <w:r w:rsidRPr="00A125E7">
              <w:rPr>
                <w:rFonts w:ascii="GHEA Mariam" w:hAnsi="GHEA Mariam"/>
                <w:bCs/>
                <w:color w:val="000000"/>
                <w:sz w:val="24"/>
                <w:szCs w:val="24"/>
                <w:lang w:val="fr-FR" w:eastAsia="en-US"/>
              </w:rPr>
              <w:t xml:space="preserve"> </w:t>
            </w:r>
          </w:p>
          <w:p w:rsidR="007354FF" w:rsidRPr="00925EB6" w:rsidRDefault="007354FF" w:rsidP="00925EB6">
            <w:pPr>
              <w:jc w:val="center"/>
              <w:rPr>
                <w:rFonts w:ascii="GHEA Mariam" w:hAnsi="GHEA Mariam"/>
                <w:bCs/>
                <w:color w:val="000000"/>
                <w:lang w:val="fr-FR" w:eastAsia="en-US"/>
              </w:rPr>
            </w:pPr>
            <w:r w:rsidRPr="00A125E7">
              <w:rPr>
                <w:rFonts w:ascii="GHEA Mariam" w:hAnsi="GHEA Mariam"/>
                <w:bCs/>
                <w:color w:val="000000"/>
                <w:sz w:val="24"/>
                <w:szCs w:val="24"/>
                <w:lang w:val="fr-FR" w:eastAsia="en-US"/>
              </w:rPr>
              <w:t xml:space="preserve">N 9.1 </w:t>
            </w:r>
            <w:r w:rsidRPr="00A125E7">
              <w:rPr>
                <w:rFonts w:ascii="GHEA Mariam" w:hAnsi="GHEA Mariam"/>
                <w:bCs/>
                <w:color w:val="000000"/>
                <w:sz w:val="24"/>
                <w:szCs w:val="24"/>
                <w:lang w:eastAsia="en-US"/>
              </w:rPr>
              <w:t>ՀԱՎԵԼՎԱԾՈՒՄ</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ԿԱՏԱՐՎՈՂ</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ՓՈՓՈԽՈՒԹՅՈՒՆՆԵՐԸ</w:t>
            </w:r>
            <w:r w:rsidRPr="00925EB6">
              <w:rPr>
                <w:rFonts w:ascii="GHEA Mariam" w:hAnsi="GHEA Mariam"/>
                <w:bCs/>
                <w:color w:val="000000"/>
                <w:lang w:val="fr-FR" w:eastAsia="en-US"/>
              </w:rPr>
              <w:t xml:space="preserve">  </w:t>
            </w:r>
          </w:p>
        </w:tc>
      </w:tr>
      <w:tr w:rsidR="00894D34" w:rsidRPr="007354FF" w:rsidTr="00925EB6">
        <w:trPr>
          <w:gridAfter w:val="1"/>
          <w:wAfter w:w="11" w:type="dxa"/>
          <w:trHeight w:val="70"/>
        </w:trPr>
        <w:tc>
          <w:tcPr>
            <w:tcW w:w="639"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color w:val="000000"/>
                <w:lang w:val="fr-FR" w:eastAsia="en-US"/>
              </w:rPr>
            </w:pPr>
            <w:r w:rsidRPr="007354FF">
              <w:rPr>
                <w:rFonts w:ascii="Calibri" w:hAnsi="Calibri" w:cs="Calibri"/>
                <w:b/>
                <w:bCs/>
                <w:color w:val="000000"/>
                <w:lang w:val="fr-FR" w:eastAsia="en-US"/>
              </w:rPr>
              <w:t> </w:t>
            </w:r>
          </w:p>
        </w:tc>
        <w:tc>
          <w:tcPr>
            <w:tcW w:w="981"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color w:val="000000"/>
                <w:lang w:val="fr-FR" w:eastAsia="en-US"/>
              </w:rPr>
            </w:pPr>
            <w:r w:rsidRPr="007354FF">
              <w:rPr>
                <w:rFonts w:ascii="Calibri" w:hAnsi="Calibri" w:cs="Calibri"/>
                <w:b/>
                <w:bCs/>
                <w:color w:val="000000"/>
                <w:lang w:val="fr-FR" w:eastAsia="en-US"/>
              </w:rPr>
              <w:t> </w:t>
            </w:r>
          </w:p>
        </w:tc>
        <w:tc>
          <w:tcPr>
            <w:tcW w:w="1289"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color w:val="000000"/>
                <w:lang w:val="fr-FR" w:eastAsia="en-US"/>
              </w:rPr>
            </w:pPr>
            <w:r w:rsidRPr="007354FF">
              <w:rPr>
                <w:rFonts w:ascii="Calibri" w:hAnsi="Calibri" w:cs="Calibri"/>
                <w:b/>
                <w:bCs/>
                <w:color w:val="000000"/>
                <w:lang w:val="fr-FR" w:eastAsia="en-US"/>
              </w:rPr>
              <w:t> </w:t>
            </w:r>
          </w:p>
        </w:tc>
        <w:tc>
          <w:tcPr>
            <w:tcW w:w="1424"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color w:val="000000"/>
                <w:lang w:val="fr-FR" w:eastAsia="en-US"/>
              </w:rPr>
            </w:pPr>
            <w:r w:rsidRPr="007354FF">
              <w:rPr>
                <w:rFonts w:ascii="Calibri" w:hAnsi="Calibri" w:cs="Calibri"/>
                <w:b/>
                <w:bCs/>
                <w:color w:val="000000"/>
                <w:lang w:val="fr-FR" w:eastAsia="en-US"/>
              </w:rPr>
              <w:t> </w:t>
            </w:r>
          </w:p>
        </w:tc>
        <w:tc>
          <w:tcPr>
            <w:tcW w:w="1289"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color w:val="000000"/>
                <w:lang w:val="fr-FR" w:eastAsia="en-US"/>
              </w:rPr>
            </w:pPr>
            <w:r w:rsidRPr="007354FF">
              <w:rPr>
                <w:rFonts w:ascii="Calibri" w:hAnsi="Calibri" w:cs="Calibri"/>
                <w:b/>
                <w:bCs/>
                <w:color w:val="000000"/>
                <w:lang w:val="fr-FR" w:eastAsia="en-US"/>
              </w:rPr>
              <w:t> </w:t>
            </w:r>
          </w:p>
        </w:tc>
        <w:tc>
          <w:tcPr>
            <w:tcW w:w="1244" w:type="dxa"/>
            <w:tcBorders>
              <w:top w:val="nil"/>
              <w:left w:val="nil"/>
              <w:bottom w:val="nil"/>
              <w:right w:val="nil"/>
            </w:tcBorders>
            <w:shd w:val="clear" w:color="000000" w:fill="FFFFFF"/>
            <w:vAlign w:val="bottom"/>
            <w:hideMark/>
          </w:tcPr>
          <w:p w:rsidR="007354FF" w:rsidRPr="007354FF" w:rsidRDefault="007354FF" w:rsidP="007354FF">
            <w:pPr>
              <w:jc w:val="center"/>
              <w:rPr>
                <w:rFonts w:ascii="GHEA Mariam" w:hAnsi="GHEA Mariam"/>
                <w:b/>
                <w:bCs/>
                <w:color w:val="000000"/>
                <w:lang w:val="fr-FR" w:eastAsia="en-US"/>
              </w:rPr>
            </w:pPr>
            <w:r w:rsidRPr="007354FF">
              <w:rPr>
                <w:rFonts w:ascii="Calibri" w:hAnsi="Calibri" w:cs="Calibri"/>
                <w:b/>
                <w:bCs/>
                <w:color w:val="000000"/>
                <w:lang w:val="fr-FR" w:eastAsia="en-US"/>
              </w:rPr>
              <w:t> </w:t>
            </w:r>
          </w:p>
        </w:tc>
        <w:tc>
          <w:tcPr>
            <w:tcW w:w="997" w:type="dxa"/>
            <w:tcBorders>
              <w:top w:val="nil"/>
              <w:left w:val="nil"/>
              <w:bottom w:val="nil"/>
              <w:right w:val="nil"/>
            </w:tcBorders>
            <w:shd w:val="clear" w:color="auto" w:fill="auto"/>
            <w:noWrap/>
            <w:vAlign w:val="bottom"/>
            <w:hideMark/>
          </w:tcPr>
          <w:p w:rsidR="007354FF" w:rsidRPr="007354FF" w:rsidRDefault="007354FF" w:rsidP="007354FF">
            <w:pPr>
              <w:jc w:val="center"/>
              <w:rPr>
                <w:rFonts w:ascii="GHEA Mariam" w:hAnsi="GHEA Mariam"/>
                <w:b/>
                <w:bCs/>
                <w:color w:val="000000"/>
                <w:lang w:val="fr-FR" w:eastAsia="en-US"/>
              </w:rPr>
            </w:pPr>
          </w:p>
        </w:tc>
        <w:tc>
          <w:tcPr>
            <w:tcW w:w="2970"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2577"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2430"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r>
      <w:tr w:rsidR="00894D34" w:rsidRPr="007354FF" w:rsidTr="00925EB6">
        <w:trPr>
          <w:gridAfter w:val="1"/>
          <w:wAfter w:w="11" w:type="dxa"/>
          <w:trHeight w:val="345"/>
        </w:trPr>
        <w:tc>
          <w:tcPr>
            <w:tcW w:w="639"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981"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1424"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1289"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1244"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2970"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2577" w:type="dxa"/>
            <w:tcBorders>
              <w:top w:val="nil"/>
              <w:left w:val="nil"/>
              <w:bottom w:val="nil"/>
              <w:right w:val="nil"/>
            </w:tcBorders>
            <w:shd w:val="clear" w:color="auto" w:fill="auto"/>
            <w:noWrap/>
            <w:vAlign w:val="bottom"/>
            <w:hideMark/>
          </w:tcPr>
          <w:p w:rsidR="007354FF" w:rsidRPr="007354FF" w:rsidRDefault="007354FF" w:rsidP="007354FF">
            <w:pPr>
              <w:rPr>
                <w:rFonts w:ascii="GHEA Mariam" w:hAnsi="GHEA Mariam"/>
                <w:lang w:val="fr-FR" w:eastAsia="en-US"/>
              </w:rPr>
            </w:pPr>
          </w:p>
        </w:tc>
        <w:tc>
          <w:tcPr>
            <w:tcW w:w="2430" w:type="dxa"/>
            <w:tcBorders>
              <w:top w:val="nil"/>
              <w:left w:val="nil"/>
              <w:bottom w:val="nil"/>
              <w:right w:val="nil"/>
            </w:tcBorders>
            <w:shd w:val="clear" w:color="auto" w:fill="auto"/>
            <w:noWrap/>
            <w:vAlign w:val="center"/>
            <w:hideMark/>
          </w:tcPr>
          <w:p w:rsidR="007354FF" w:rsidRPr="007354FF" w:rsidRDefault="00925EB6" w:rsidP="00925EB6">
            <w:pPr>
              <w:jc w:val="right"/>
              <w:rPr>
                <w:rFonts w:ascii="GHEA Mariam" w:hAnsi="GHEA Mariam"/>
                <w:i/>
                <w:iCs/>
                <w:lang w:eastAsia="en-US"/>
              </w:rPr>
            </w:pPr>
            <w:r w:rsidRPr="00925EB6">
              <w:rPr>
                <w:rFonts w:ascii="Calibri" w:hAnsi="Calibri" w:cs="Calibri"/>
                <w:i/>
                <w:iCs/>
                <w:color w:val="000000"/>
                <w:lang w:val="ru-RU" w:eastAsia="en-US"/>
              </w:rPr>
              <w:t>(</w:t>
            </w:r>
            <w:r w:rsidRPr="00925EB6">
              <w:rPr>
                <w:rFonts w:ascii="GHEA Mariam" w:hAnsi="GHEA Mariam" w:cs="Calibri"/>
                <w:i/>
                <w:iCs/>
                <w:color w:val="000000"/>
                <w:szCs w:val="24"/>
                <w:lang w:eastAsia="en-US"/>
              </w:rPr>
              <w:t>հազ. դրամ)</w:t>
            </w:r>
          </w:p>
        </w:tc>
      </w:tr>
      <w:tr w:rsidR="007354FF" w:rsidRPr="007354FF" w:rsidTr="00925EB6">
        <w:trPr>
          <w:gridAfter w:val="1"/>
          <w:wAfter w:w="11" w:type="dxa"/>
          <w:trHeight w:val="172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lang w:eastAsia="en-US"/>
              </w:rPr>
            </w:pPr>
            <w:r w:rsidRPr="007354FF">
              <w:rPr>
                <w:rFonts w:ascii="GHEA Mariam" w:hAnsi="GHEA Mariam"/>
                <w:lang w:eastAsia="en-US"/>
              </w:rPr>
              <w:t xml:space="preserve"> ԲՍԿ </w:t>
            </w:r>
          </w:p>
        </w:tc>
        <w:tc>
          <w:tcPr>
            <w:tcW w:w="2270" w:type="dxa"/>
            <w:gridSpan w:val="2"/>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lang w:eastAsia="en-US"/>
              </w:rPr>
            </w:pPr>
            <w:r w:rsidRPr="007354FF">
              <w:rPr>
                <w:rFonts w:ascii="GHEA Mariam" w:hAnsi="GHEA Mariam"/>
                <w:lang w:eastAsia="en-US"/>
              </w:rPr>
              <w:t xml:space="preserve"> Ծրագիր</w:t>
            </w:r>
            <w:r w:rsidR="00894D34">
              <w:rPr>
                <w:rFonts w:ascii="GHEA Mariam" w:hAnsi="GHEA Mariam"/>
                <w:lang w:val="hy-AM" w:eastAsia="en-US"/>
              </w:rPr>
              <w:t>ը</w:t>
            </w:r>
            <w:r w:rsidRPr="007354FF">
              <w:rPr>
                <w:rFonts w:ascii="GHEA Mariam" w:hAnsi="GHEA Mariam"/>
                <w:lang w:eastAsia="en-US"/>
              </w:rPr>
              <w:t xml:space="preserve"> </w:t>
            </w:r>
          </w:p>
        </w:tc>
        <w:tc>
          <w:tcPr>
            <w:tcW w:w="4954" w:type="dxa"/>
            <w:gridSpan w:val="4"/>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lang w:eastAsia="en-US"/>
              </w:rPr>
            </w:pPr>
            <w:r w:rsidRPr="007354FF">
              <w:rPr>
                <w:rFonts w:ascii="GHEA Mariam" w:hAnsi="GHEA Mariam"/>
                <w:lang w:eastAsia="en-US"/>
              </w:rPr>
              <w:t xml:space="preserve"> Միջոցառում</w:t>
            </w:r>
            <w:r w:rsidR="00894D34">
              <w:rPr>
                <w:rFonts w:ascii="GHEA Mariam" w:hAnsi="GHEA Mariam"/>
                <w:lang w:val="hy-AM" w:eastAsia="en-US"/>
              </w:rPr>
              <w:t>ը</w:t>
            </w:r>
            <w:r w:rsidRPr="007354FF">
              <w:rPr>
                <w:rFonts w:ascii="GHEA Mariam" w:hAnsi="GHEA Mariam"/>
                <w:lang w:eastAsia="en-US"/>
              </w:rPr>
              <w:t xml:space="preserve"> </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lang w:eastAsia="en-US"/>
              </w:rPr>
            </w:pPr>
            <w:r w:rsidRPr="007354FF">
              <w:rPr>
                <w:rFonts w:ascii="GHEA Mariam" w:hAnsi="GHEA Mariam"/>
                <w:lang w:eastAsia="en-US"/>
              </w:rPr>
              <w:t>Իրականացնողը/ ակտիվն օգտագործողը/ շահառուի ընտրության չափորոշիչը</w:t>
            </w:r>
          </w:p>
        </w:tc>
        <w:tc>
          <w:tcPr>
            <w:tcW w:w="25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lang w:eastAsia="en-US"/>
              </w:rPr>
            </w:pPr>
            <w:r w:rsidRPr="007354FF">
              <w:rPr>
                <w:rFonts w:ascii="GHEA Mariam" w:hAnsi="GHEA Mariam"/>
                <w:lang w:eastAsia="en-US"/>
              </w:rPr>
              <w:t>Արդյունքային չափորոշիչը</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7354FF" w:rsidRPr="007354FF" w:rsidRDefault="007354FF" w:rsidP="007354FF">
            <w:pPr>
              <w:jc w:val="center"/>
              <w:rPr>
                <w:rFonts w:ascii="GHEA Mariam" w:hAnsi="GHEA Mariam"/>
                <w:lang w:eastAsia="en-US"/>
              </w:rPr>
            </w:pPr>
            <w:r w:rsidRPr="007354FF">
              <w:rPr>
                <w:rFonts w:ascii="GHEA Mariam" w:hAnsi="GHEA Mariam"/>
                <w:lang w:eastAsia="en-US"/>
              </w:rPr>
              <w:t>Ցուցանիշների փոփոխությունը</w:t>
            </w:r>
            <w:r w:rsidR="00925EB6">
              <w:rPr>
                <w:rFonts w:ascii="GHEA Mariam" w:hAnsi="GHEA Mariam"/>
                <w:lang w:val="hy-AM" w:eastAsia="en-US"/>
              </w:rPr>
              <w:t xml:space="preserve"> </w:t>
            </w:r>
            <w:r w:rsidRPr="007354FF">
              <w:rPr>
                <w:rFonts w:ascii="GHEA Mariam" w:hAnsi="GHEA Mariam"/>
                <w:lang w:eastAsia="en-US"/>
              </w:rPr>
              <w:t>(ավելացումները նշված են դրական նշանով,</w:t>
            </w:r>
            <w:r w:rsidR="004362B7">
              <w:rPr>
                <w:rFonts w:ascii="GHEA Mariam" w:hAnsi="GHEA Mariam"/>
                <w:lang w:val="hy-AM" w:eastAsia="en-US"/>
              </w:rPr>
              <w:t xml:space="preserve"> </w:t>
            </w:r>
            <w:r w:rsidRPr="007354FF">
              <w:rPr>
                <w:rFonts w:ascii="GHEA Mariam" w:hAnsi="GHEA Mariam"/>
                <w:lang w:eastAsia="en-US"/>
              </w:rPr>
              <w:t>իսկ նվազեցումները՝ փակագծերում)</w:t>
            </w:r>
          </w:p>
        </w:tc>
      </w:tr>
      <w:tr w:rsidR="00894D34" w:rsidRPr="007354FF" w:rsidTr="00925EB6">
        <w:trPr>
          <w:gridAfter w:val="1"/>
          <w:wAfter w:w="11" w:type="dxa"/>
          <w:trHeight w:val="690"/>
        </w:trPr>
        <w:tc>
          <w:tcPr>
            <w:tcW w:w="639" w:type="dxa"/>
            <w:vMerge/>
            <w:tcBorders>
              <w:top w:val="single" w:sz="4" w:space="0" w:color="auto"/>
              <w:left w:val="single" w:sz="4" w:space="0" w:color="auto"/>
              <w:bottom w:val="single" w:sz="4" w:space="0" w:color="auto"/>
              <w:right w:val="single" w:sz="4" w:space="0" w:color="auto"/>
            </w:tcBorders>
            <w:vAlign w:val="center"/>
            <w:hideMark/>
          </w:tcPr>
          <w:p w:rsidR="007354FF" w:rsidRPr="007354FF" w:rsidRDefault="007354FF" w:rsidP="007354FF">
            <w:pPr>
              <w:rPr>
                <w:rFonts w:ascii="GHEA Mariam" w:hAnsi="GHEA Mariam"/>
                <w:lang w:eastAsia="en-US"/>
              </w:rPr>
            </w:pPr>
          </w:p>
        </w:tc>
        <w:tc>
          <w:tcPr>
            <w:tcW w:w="981" w:type="dxa"/>
            <w:tcBorders>
              <w:top w:val="nil"/>
              <w:left w:val="nil"/>
              <w:bottom w:val="single" w:sz="4" w:space="0" w:color="auto"/>
              <w:right w:val="single" w:sz="4" w:space="0" w:color="auto"/>
            </w:tcBorders>
            <w:shd w:val="clear" w:color="auto" w:fill="auto"/>
            <w:vAlign w:val="center"/>
            <w:hideMark/>
          </w:tcPr>
          <w:p w:rsidR="007354FF" w:rsidRPr="007354FF" w:rsidRDefault="00925EB6" w:rsidP="007354FF">
            <w:pPr>
              <w:jc w:val="center"/>
              <w:rPr>
                <w:rFonts w:ascii="GHEA Mariam" w:hAnsi="GHEA Mariam"/>
                <w:lang w:eastAsia="en-US"/>
              </w:rPr>
            </w:pPr>
            <w:r w:rsidRPr="007354FF">
              <w:rPr>
                <w:rFonts w:ascii="GHEA Mariam" w:hAnsi="GHEA Mariam"/>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7354FF" w:rsidRPr="007354FF" w:rsidRDefault="00925EB6" w:rsidP="007354FF">
            <w:pPr>
              <w:jc w:val="center"/>
              <w:rPr>
                <w:rFonts w:ascii="GHEA Mariam" w:hAnsi="GHEA Mariam"/>
                <w:lang w:eastAsia="en-US"/>
              </w:rPr>
            </w:pPr>
            <w:r w:rsidRPr="007354FF">
              <w:rPr>
                <w:rFonts w:ascii="GHEA Mariam" w:hAnsi="GHEA Mariam"/>
                <w:lang w:eastAsia="en-US"/>
              </w:rPr>
              <w:t xml:space="preserve">անվանումը </w:t>
            </w:r>
          </w:p>
        </w:tc>
        <w:tc>
          <w:tcPr>
            <w:tcW w:w="1424" w:type="dxa"/>
            <w:tcBorders>
              <w:top w:val="nil"/>
              <w:left w:val="nil"/>
              <w:bottom w:val="single" w:sz="4" w:space="0" w:color="auto"/>
              <w:right w:val="single" w:sz="4" w:space="0" w:color="auto"/>
            </w:tcBorders>
            <w:shd w:val="clear" w:color="auto" w:fill="auto"/>
            <w:vAlign w:val="center"/>
            <w:hideMark/>
          </w:tcPr>
          <w:p w:rsidR="007354FF" w:rsidRPr="007354FF" w:rsidRDefault="00925EB6" w:rsidP="007354FF">
            <w:pPr>
              <w:jc w:val="center"/>
              <w:rPr>
                <w:rFonts w:ascii="GHEA Mariam" w:hAnsi="GHEA Mariam"/>
                <w:lang w:eastAsia="en-US"/>
              </w:rPr>
            </w:pPr>
            <w:r w:rsidRPr="007354FF">
              <w:rPr>
                <w:rFonts w:ascii="GHEA Mariam" w:hAnsi="GHEA Mariam"/>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7354FF" w:rsidRPr="007354FF" w:rsidRDefault="00925EB6" w:rsidP="007354FF">
            <w:pPr>
              <w:jc w:val="center"/>
              <w:rPr>
                <w:rFonts w:ascii="GHEA Mariam" w:hAnsi="GHEA Mariam"/>
                <w:lang w:eastAsia="en-US"/>
              </w:rPr>
            </w:pPr>
            <w:r w:rsidRPr="007354FF">
              <w:rPr>
                <w:rFonts w:ascii="GHEA Mariam" w:hAnsi="GHEA Mariam"/>
                <w:lang w:eastAsia="en-US"/>
              </w:rPr>
              <w:t xml:space="preserve">անվանումը </w:t>
            </w:r>
          </w:p>
        </w:tc>
        <w:tc>
          <w:tcPr>
            <w:tcW w:w="1244" w:type="dxa"/>
            <w:tcBorders>
              <w:top w:val="nil"/>
              <w:left w:val="nil"/>
              <w:bottom w:val="single" w:sz="4" w:space="0" w:color="auto"/>
              <w:right w:val="single" w:sz="4" w:space="0" w:color="auto"/>
            </w:tcBorders>
            <w:shd w:val="clear" w:color="auto" w:fill="auto"/>
            <w:vAlign w:val="center"/>
            <w:hideMark/>
          </w:tcPr>
          <w:p w:rsidR="007354FF" w:rsidRPr="007354FF" w:rsidRDefault="00925EB6" w:rsidP="007354FF">
            <w:pPr>
              <w:jc w:val="center"/>
              <w:rPr>
                <w:rFonts w:ascii="GHEA Mariam" w:hAnsi="GHEA Mariam"/>
                <w:lang w:eastAsia="en-US"/>
              </w:rPr>
            </w:pPr>
            <w:r w:rsidRPr="007354FF">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7354FF">
              <w:rPr>
                <w:rFonts w:ascii="GHEA Mariam" w:hAnsi="GHEA Mariam"/>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7354FF" w:rsidRPr="007354FF" w:rsidRDefault="00925EB6" w:rsidP="007354FF">
            <w:pPr>
              <w:jc w:val="center"/>
              <w:rPr>
                <w:rFonts w:ascii="GHEA Mariam" w:hAnsi="GHEA Mariam"/>
                <w:lang w:eastAsia="en-US"/>
              </w:rPr>
            </w:pPr>
            <w:r w:rsidRPr="007354FF">
              <w:rPr>
                <w:rFonts w:ascii="GHEA Mariam" w:hAnsi="GHEA Mariam"/>
                <w:lang w:eastAsia="en-US"/>
              </w:rPr>
              <w:t xml:space="preserve"> տեսակը </w:t>
            </w: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7354FF" w:rsidRPr="007354FF" w:rsidRDefault="007354FF" w:rsidP="007354FF">
            <w:pPr>
              <w:rPr>
                <w:rFonts w:ascii="GHEA Mariam" w:hAnsi="GHEA Mariam"/>
                <w:lang w:eastAsia="en-US"/>
              </w:rPr>
            </w:pPr>
          </w:p>
        </w:tc>
        <w:tc>
          <w:tcPr>
            <w:tcW w:w="2577" w:type="dxa"/>
            <w:vMerge/>
            <w:tcBorders>
              <w:top w:val="single" w:sz="4" w:space="0" w:color="auto"/>
              <w:left w:val="single" w:sz="4" w:space="0" w:color="auto"/>
              <w:bottom w:val="single" w:sz="4" w:space="0" w:color="auto"/>
              <w:right w:val="single" w:sz="4" w:space="0" w:color="auto"/>
            </w:tcBorders>
            <w:vAlign w:val="center"/>
            <w:hideMark/>
          </w:tcPr>
          <w:p w:rsidR="007354FF" w:rsidRPr="007354FF" w:rsidRDefault="007354FF" w:rsidP="007354FF">
            <w:pPr>
              <w:rPr>
                <w:rFonts w:ascii="GHEA Mariam" w:hAnsi="GHEA Mariam"/>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7354FF" w:rsidRPr="007354FF" w:rsidRDefault="00925EB6" w:rsidP="007354FF">
            <w:pPr>
              <w:jc w:val="center"/>
              <w:rPr>
                <w:rFonts w:ascii="GHEA Mariam" w:hAnsi="GHEA Mariam"/>
                <w:lang w:eastAsia="en-US"/>
              </w:rPr>
            </w:pPr>
            <w:r w:rsidRPr="007354FF">
              <w:rPr>
                <w:rFonts w:ascii="GHEA Mariam" w:hAnsi="GHEA Mariam"/>
                <w:lang w:eastAsia="en-US"/>
              </w:rPr>
              <w:t xml:space="preserve"> տարի </w:t>
            </w:r>
          </w:p>
        </w:tc>
      </w:tr>
      <w:tr w:rsidR="007354FF" w:rsidRPr="007354FF" w:rsidTr="00925EB6">
        <w:trPr>
          <w:gridAfter w:val="1"/>
          <w:wAfter w:w="11" w:type="dxa"/>
          <w:trHeight w:val="600"/>
        </w:trPr>
        <w:tc>
          <w:tcPr>
            <w:tcW w:w="13410" w:type="dxa"/>
            <w:gridSpan w:val="9"/>
            <w:tcBorders>
              <w:top w:val="nil"/>
              <w:left w:val="nil"/>
              <w:bottom w:val="nil"/>
              <w:right w:val="nil"/>
            </w:tcBorders>
            <w:shd w:val="clear" w:color="auto" w:fill="auto"/>
            <w:noWrap/>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ԸՆԴԱՄԵՆԸ </w:t>
            </w:r>
          </w:p>
        </w:tc>
        <w:tc>
          <w:tcPr>
            <w:tcW w:w="2430" w:type="dxa"/>
            <w:tcBorders>
              <w:top w:val="nil"/>
              <w:left w:val="nil"/>
              <w:bottom w:val="nil"/>
              <w:right w:val="nil"/>
            </w:tcBorders>
            <w:shd w:val="clear" w:color="auto" w:fill="auto"/>
            <w:noWrap/>
            <w:hideMark/>
          </w:tcPr>
          <w:p w:rsidR="007354FF" w:rsidRPr="007354FF" w:rsidRDefault="007354FF" w:rsidP="000B7010">
            <w:pPr>
              <w:jc w:val="center"/>
              <w:rPr>
                <w:rFonts w:ascii="GHEA Mariam" w:hAnsi="GHEA Mariam"/>
                <w:b/>
                <w:bCs/>
                <w:lang w:eastAsia="en-US"/>
              </w:rPr>
            </w:pPr>
            <w:r w:rsidRPr="007354FF">
              <w:rPr>
                <w:rFonts w:ascii="GHEA Mariam" w:hAnsi="GHEA Mariam"/>
                <w:b/>
                <w:bCs/>
                <w:lang w:eastAsia="en-US"/>
              </w:rPr>
              <w:t>-</w:t>
            </w:r>
          </w:p>
        </w:tc>
      </w:tr>
      <w:tr w:rsidR="007354FF" w:rsidRPr="007354FF" w:rsidTr="00925EB6">
        <w:trPr>
          <w:gridAfter w:val="1"/>
          <w:wAfter w:w="11" w:type="dxa"/>
          <w:trHeight w:val="600"/>
        </w:trPr>
        <w:tc>
          <w:tcPr>
            <w:tcW w:w="13410" w:type="dxa"/>
            <w:gridSpan w:val="9"/>
            <w:tcBorders>
              <w:top w:val="nil"/>
              <w:left w:val="nil"/>
              <w:bottom w:val="nil"/>
              <w:right w:val="nil"/>
            </w:tcBorders>
            <w:shd w:val="clear" w:color="auto" w:fill="auto"/>
            <w:noWrap/>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ՀՀ արդարադատության նախարարության հարկադիր կատարումն ապահովող ծառայություն </w:t>
            </w:r>
          </w:p>
        </w:tc>
        <w:tc>
          <w:tcPr>
            <w:tcW w:w="2430" w:type="dxa"/>
            <w:tcBorders>
              <w:top w:val="nil"/>
              <w:left w:val="nil"/>
              <w:bottom w:val="nil"/>
              <w:right w:val="nil"/>
            </w:tcBorders>
            <w:shd w:val="clear" w:color="auto" w:fill="auto"/>
            <w:noWrap/>
            <w:hideMark/>
          </w:tcPr>
          <w:p w:rsidR="007354FF" w:rsidRPr="007354FF" w:rsidRDefault="007354FF" w:rsidP="000B7010">
            <w:pPr>
              <w:jc w:val="center"/>
              <w:rPr>
                <w:rFonts w:ascii="GHEA Mariam" w:hAnsi="GHEA Mariam"/>
                <w:b/>
                <w:bCs/>
                <w:lang w:eastAsia="en-US"/>
              </w:rPr>
            </w:pPr>
            <w:r w:rsidRPr="007354FF">
              <w:rPr>
                <w:rFonts w:ascii="GHEA Mariam" w:hAnsi="GHEA Mariam"/>
                <w:b/>
                <w:bCs/>
                <w:lang w:eastAsia="en-US"/>
              </w:rPr>
              <w:t>-</w:t>
            </w:r>
          </w:p>
        </w:tc>
      </w:tr>
      <w:tr w:rsidR="007354FF" w:rsidRPr="007354FF" w:rsidTr="00925EB6">
        <w:trPr>
          <w:gridAfter w:val="1"/>
          <w:wAfter w:w="11" w:type="dxa"/>
          <w:trHeight w:val="345"/>
        </w:trPr>
        <w:tc>
          <w:tcPr>
            <w:tcW w:w="639" w:type="dxa"/>
            <w:tcBorders>
              <w:top w:val="nil"/>
              <w:left w:val="nil"/>
              <w:bottom w:val="nil"/>
              <w:right w:val="nil"/>
            </w:tcBorders>
            <w:shd w:val="clear" w:color="auto" w:fill="auto"/>
            <w:hideMark/>
          </w:tcPr>
          <w:p w:rsidR="007354FF" w:rsidRPr="007354FF" w:rsidRDefault="007354FF" w:rsidP="007354FF">
            <w:pPr>
              <w:jc w:val="right"/>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1182</w:t>
            </w:r>
          </w:p>
        </w:tc>
        <w:tc>
          <w:tcPr>
            <w:tcW w:w="11790" w:type="dxa"/>
            <w:gridSpan w:val="7"/>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Հարկադիր կատարման ծառայություններ </w:t>
            </w:r>
          </w:p>
        </w:tc>
        <w:tc>
          <w:tcPr>
            <w:tcW w:w="2430" w:type="dxa"/>
            <w:tcBorders>
              <w:top w:val="nil"/>
              <w:left w:val="nil"/>
              <w:bottom w:val="nil"/>
              <w:right w:val="nil"/>
            </w:tcBorders>
            <w:shd w:val="clear" w:color="auto" w:fill="auto"/>
            <w:noWrap/>
            <w:hideMark/>
          </w:tcPr>
          <w:p w:rsidR="007354FF" w:rsidRPr="007354FF" w:rsidRDefault="007354FF" w:rsidP="000B7010">
            <w:pPr>
              <w:jc w:val="center"/>
              <w:rPr>
                <w:rFonts w:ascii="GHEA Mariam" w:hAnsi="GHEA Mariam"/>
                <w:b/>
                <w:bCs/>
                <w:lang w:eastAsia="en-US"/>
              </w:rPr>
            </w:pPr>
            <w:r w:rsidRPr="007354FF">
              <w:rPr>
                <w:rFonts w:ascii="GHEA Mariam" w:hAnsi="GHEA Mariam"/>
                <w:b/>
                <w:bCs/>
                <w:lang w:eastAsia="en-US"/>
              </w:rPr>
              <w:t>-</w:t>
            </w:r>
          </w:p>
        </w:tc>
      </w:tr>
      <w:tr w:rsidR="00894D34" w:rsidRPr="007354FF" w:rsidTr="00925EB6">
        <w:trPr>
          <w:gridAfter w:val="1"/>
          <w:wAfter w:w="11" w:type="dxa"/>
          <w:trHeight w:val="585"/>
        </w:trPr>
        <w:tc>
          <w:tcPr>
            <w:tcW w:w="639" w:type="dxa"/>
            <w:tcBorders>
              <w:top w:val="nil"/>
              <w:left w:val="nil"/>
              <w:bottom w:val="nil"/>
              <w:right w:val="nil"/>
            </w:tcBorders>
            <w:shd w:val="clear" w:color="auto" w:fill="auto"/>
            <w:hideMark/>
          </w:tcPr>
          <w:p w:rsidR="007354FF" w:rsidRPr="007354FF" w:rsidRDefault="007354FF" w:rsidP="007354FF">
            <w:pPr>
              <w:jc w:val="right"/>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424" w:type="dxa"/>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1182 - 11001 </w:t>
            </w:r>
          </w:p>
        </w:tc>
        <w:tc>
          <w:tcPr>
            <w:tcW w:w="9077" w:type="dxa"/>
            <w:gridSpan w:val="5"/>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Հարկադիր կատարման ենթակա ակտերի կատարումն ապահովող ծառայություններ</w:t>
            </w:r>
          </w:p>
        </w:tc>
        <w:tc>
          <w:tcPr>
            <w:tcW w:w="2430" w:type="dxa"/>
            <w:tcBorders>
              <w:top w:val="nil"/>
              <w:left w:val="nil"/>
              <w:bottom w:val="nil"/>
              <w:right w:val="nil"/>
            </w:tcBorders>
            <w:shd w:val="clear" w:color="auto" w:fill="auto"/>
            <w:noWrap/>
            <w:hideMark/>
          </w:tcPr>
          <w:p w:rsidR="007354FF" w:rsidRPr="007354FF" w:rsidRDefault="007354FF" w:rsidP="000B7010">
            <w:pPr>
              <w:jc w:val="center"/>
              <w:rPr>
                <w:rFonts w:ascii="GHEA Mariam" w:hAnsi="GHEA Mariam"/>
                <w:b/>
                <w:bCs/>
                <w:lang w:eastAsia="en-US"/>
              </w:rPr>
            </w:pPr>
            <w:r w:rsidRPr="007354FF">
              <w:rPr>
                <w:rFonts w:ascii="GHEA Mariam" w:hAnsi="GHEA Mariam"/>
                <w:b/>
                <w:bCs/>
                <w:lang w:eastAsia="en-US"/>
              </w:rPr>
              <w:t>9,142.6</w:t>
            </w:r>
          </w:p>
        </w:tc>
      </w:tr>
      <w:tr w:rsidR="007354FF" w:rsidRPr="007354FF" w:rsidTr="00925EB6">
        <w:trPr>
          <w:trHeight w:val="750"/>
        </w:trPr>
        <w:tc>
          <w:tcPr>
            <w:tcW w:w="639" w:type="dxa"/>
            <w:tcBorders>
              <w:top w:val="nil"/>
              <w:left w:val="nil"/>
              <w:bottom w:val="nil"/>
              <w:right w:val="nil"/>
            </w:tcBorders>
            <w:shd w:val="clear" w:color="auto" w:fill="auto"/>
            <w:hideMark/>
          </w:tcPr>
          <w:p w:rsidR="007354FF" w:rsidRPr="007354FF" w:rsidRDefault="007354FF" w:rsidP="007354FF">
            <w:pPr>
              <w:jc w:val="right"/>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42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0229" w:type="dxa"/>
            <w:gridSpan w:val="6"/>
            <w:tcBorders>
              <w:top w:val="nil"/>
              <w:left w:val="nil"/>
              <w:bottom w:val="nil"/>
              <w:right w:val="nil"/>
            </w:tcBorders>
            <w:shd w:val="clear" w:color="auto" w:fill="auto"/>
            <w:hideMark/>
          </w:tcPr>
          <w:p w:rsidR="007354FF" w:rsidRPr="007354FF" w:rsidRDefault="007354FF" w:rsidP="00441967">
            <w:pPr>
              <w:rPr>
                <w:rFonts w:ascii="GHEA Mariam" w:hAnsi="GHEA Mariam"/>
                <w:b/>
                <w:bCs/>
                <w:lang w:eastAsia="en-US"/>
              </w:rPr>
            </w:pPr>
            <w:r w:rsidRPr="007354FF">
              <w:rPr>
                <w:rFonts w:ascii="GHEA Mariam" w:hAnsi="GHEA Mariam"/>
                <w:b/>
                <w:bCs/>
                <w:lang w:eastAsia="en-US"/>
              </w:rPr>
              <w:t xml:space="preserve"> Դատական ակտերի, կատարողական թերթերի, կատարողական մակագրության թերթերի և անբողոքարկելի վարչական ակտերի պահանջների կատարման ապահովում </w:t>
            </w:r>
          </w:p>
        </w:tc>
      </w:tr>
      <w:tr w:rsidR="00894D34" w:rsidRPr="007354FF" w:rsidTr="00925EB6">
        <w:trPr>
          <w:trHeight w:val="750"/>
        </w:trPr>
        <w:tc>
          <w:tcPr>
            <w:tcW w:w="639" w:type="dxa"/>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42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4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8985" w:type="dxa"/>
            <w:gridSpan w:val="5"/>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Ծառայությունների մատուցում </w:t>
            </w:r>
          </w:p>
        </w:tc>
      </w:tr>
      <w:tr w:rsidR="00894D34" w:rsidRPr="007354FF" w:rsidTr="00925EB6">
        <w:trPr>
          <w:trHeight w:val="750"/>
        </w:trPr>
        <w:tc>
          <w:tcPr>
            <w:tcW w:w="639" w:type="dxa"/>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42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4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997"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7988" w:type="dxa"/>
            <w:gridSpan w:val="4"/>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Ծառայությունը մատուցողի անվանումը` ՀՀ արդարադատության նախարարության հարկադիր կատարումն ապահովող ծառայություն </w:t>
            </w:r>
          </w:p>
        </w:tc>
      </w:tr>
      <w:tr w:rsidR="00894D34" w:rsidRPr="007354FF" w:rsidTr="00925EB6">
        <w:trPr>
          <w:gridAfter w:val="1"/>
          <w:wAfter w:w="11" w:type="dxa"/>
          <w:trHeight w:val="735"/>
        </w:trPr>
        <w:tc>
          <w:tcPr>
            <w:tcW w:w="639" w:type="dxa"/>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424" w:type="dxa"/>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1182 - 31001 </w:t>
            </w:r>
          </w:p>
        </w:tc>
        <w:tc>
          <w:tcPr>
            <w:tcW w:w="9077" w:type="dxa"/>
            <w:gridSpan w:val="5"/>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Հարկադիր կատարման ծառայության տեխնիկական հագեցվածության բարելավում</w:t>
            </w:r>
          </w:p>
        </w:tc>
        <w:tc>
          <w:tcPr>
            <w:tcW w:w="2430" w:type="dxa"/>
            <w:tcBorders>
              <w:top w:val="nil"/>
              <w:left w:val="nil"/>
              <w:bottom w:val="nil"/>
              <w:right w:val="nil"/>
            </w:tcBorders>
            <w:shd w:val="clear" w:color="auto" w:fill="auto"/>
            <w:noWrap/>
            <w:hideMark/>
          </w:tcPr>
          <w:p w:rsidR="007354FF" w:rsidRPr="007354FF" w:rsidRDefault="007354FF" w:rsidP="006878F9">
            <w:pPr>
              <w:jc w:val="center"/>
              <w:rPr>
                <w:rFonts w:ascii="GHEA Mariam" w:hAnsi="GHEA Mariam"/>
                <w:b/>
                <w:bCs/>
                <w:lang w:eastAsia="en-US"/>
              </w:rPr>
            </w:pPr>
            <w:r w:rsidRPr="007354FF">
              <w:rPr>
                <w:rFonts w:ascii="GHEA Mariam" w:hAnsi="GHEA Mariam"/>
                <w:b/>
                <w:bCs/>
                <w:lang w:eastAsia="en-US"/>
              </w:rPr>
              <w:t>(9,142.6)</w:t>
            </w:r>
          </w:p>
        </w:tc>
      </w:tr>
      <w:tr w:rsidR="007354FF" w:rsidRPr="007354FF" w:rsidTr="00925EB6">
        <w:trPr>
          <w:trHeight w:val="735"/>
        </w:trPr>
        <w:tc>
          <w:tcPr>
            <w:tcW w:w="639" w:type="dxa"/>
            <w:tcBorders>
              <w:top w:val="nil"/>
              <w:left w:val="nil"/>
              <w:bottom w:val="nil"/>
              <w:right w:val="nil"/>
            </w:tcBorders>
            <w:shd w:val="clear" w:color="auto" w:fill="auto"/>
            <w:hideMark/>
          </w:tcPr>
          <w:p w:rsidR="007354FF" w:rsidRPr="007354FF" w:rsidRDefault="007354FF" w:rsidP="007354FF">
            <w:pPr>
              <w:jc w:val="right"/>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42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0229" w:type="dxa"/>
            <w:gridSpan w:val="6"/>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Հարկադիր կատարման ծառայության տեխնիկական հագեցվածության բարելավում </w:t>
            </w:r>
          </w:p>
        </w:tc>
      </w:tr>
      <w:tr w:rsidR="00894D34" w:rsidRPr="007354FF" w:rsidTr="00925EB6">
        <w:trPr>
          <w:trHeight w:val="765"/>
        </w:trPr>
        <w:tc>
          <w:tcPr>
            <w:tcW w:w="639" w:type="dxa"/>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42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4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8985" w:type="dxa"/>
            <w:gridSpan w:val="5"/>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894D34" w:rsidRPr="007354FF" w:rsidTr="00925EB6">
        <w:trPr>
          <w:trHeight w:val="1005"/>
        </w:trPr>
        <w:tc>
          <w:tcPr>
            <w:tcW w:w="639" w:type="dxa"/>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p>
        </w:tc>
        <w:tc>
          <w:tcPr>
            <w:tcW w:w="981"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42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89"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1244"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997" w:type="dxa"/>
            <w:tcBorders>
              <w:top w:val="nil"/>
              <w:left w:val="nil"/>
              <w:bottom w:val="nil"/>
              <w:right w:val="nil"/>
            </w:tcBorders>
            <w:shd w:val="clear" w:color="auto" w:fill="auto"/>
            <w:hideMark/>
          </w:tcPr>
          <w:p w:rsidR="007354FF" w:rsidRPr="007354FF" w:rsidRDefault="007354FF" w:rsidP="007354FF">
            <w:pPr>
              <w:rPr>
                <w:rFonts w:ascii="GHEA Mariam" w:hAnsi="GHEA Mariam"/>
                <w:lang w:eastAsia="en-US"/>
              </w:rPr>
            </w:pPr>
          </w:p>
        </w:tc>
        <w:tc>
          <w:tcPr>
            <w:tcW w:w="7988" w:type="dxa"/>
            <w:gridSpan w:val="4"/>
            <w:tcBorders>
              <w:top w:val="nil"/>
              <w:left w:val="nil"/>
              <w:bottom w:val="nil"/>
              <w:right w:val="nil"/>
            </w:tcBorders>
            <w:shd w:val="clear" w:color="auto" w:fill="auto"/>
            <w:hideMark/>
          </w:tcPr>
          <w:p w:rsidR="007354FF" w:rsidRPr="007354FF" w:rsidRDefault="007354FF" w:rsidP="007354FF">
            <w:pPr>
              <w:rPr>
                <w:rFonts w:ascii="GHEA Mariam" w:hAnsi="GHEA Mariam"/>
                <w:b/>
                <w:bCs/>
                <w:lang w:eastAsia="en-US"/>
              </w:rPr>
            </w:pPr>
            <w:r w:rsidRPr="007354FF">
              <w:rPr>
                <w:rFonts w:ascii="GHEA Mariam" w:hAnsi="GHEA Mariam"/>
                <w:b/>
                <w:bCs/>
                <w:lang w:eastAsia="en-US"/>
              </w:rPr>
              <w:t xml:space="preserve"> </w:t>
            </w:r>
            <w:r w:rsidRPr="00925EB6">
              <w:rPr>
                <w:rFonts w:ascii="GHEA Mariam" w:hAnsi="GHEA Mariam"/>
                <w:b/>
                <w:bCs/>
                <w:spacing w:val="-8"/>
                <w:lang w:eastAsia="en-US"/>
              </w:rPr>
              <w:t>Ակտիվն օգտագործող կազմակերպության անվանումը`  ՀՀ արդարադատության</w:t>
            </w:r>
            <w:r w:rsidRPr="007354FF">
              <w:rPr>
                <w:rFonts w:ascii="GHEA Mariam" w:hAnsi="GHEA Mariam"/>
                <w:b/>
                <w:bCs/>
                <w:lang w:eastAsia="en-US"/>
              </w:rPr>
              <w:t xml:space="preserve"> նախարարության հարկադիր կատարումն ապահովող ծառայություն </w:t>
            </w:r>
          </w:p>
        </w:tc>
      </w:tr>
    </w:tbl>
    <w:p w:rsidR="00DB1417" w:rsidRPr="007354FF"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A125E7"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CC440C">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CC440C">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125E7">
        <w:rPr>
          <w:rFonts w:ascii="GHEA Mariam" w:hAnsi="GHEA Mariam"/>
          <w:sz w:val="24"/>
          <w:szCs w:val="24"/>
          <w:lang w:val="hy-AM"/>
        </w:rPr>
        <w:t xml:space="preserve">                                        </w:t>
      </w:r>
      <w:r w:rsidRPr="00CC440C">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CC440C">
        <w:rPr>
          <w:rFonts w:ascii="GHEA Mariam" w:hAnsi="GHEA Mariam" w:cs="Sylfaen"/>
          <w:sz w:val="24"/>
          <w:szCs w:val="24"/>
          <w:lang w:val="hy-AM"/>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125E7">
        <w:rPr>
          <w:rFonts w:ascii="GHEA Mariam" w:hAnsi="GHEA Mariam" w:cs="Sylfaen"/>
          <w:sz w:val="24"/>
          <w:szCs w:val="24"/>
          <w:lang w:val="hy-AM"/>
        </w:rPr>
        <w:t xml:space="preserve">                                         </w:t>
      </w:r>
      <w:r w:rsidRPr="00A125E7">
        <w:rPr>
          <w:rFonts w:ascii="GHEA Mariam" w:hAnsi="GHEA Mariam" w:cs="Sylfaen"/>
          <w:sz w:val="24"/>
          <w:szCs w:val="24"/>
          <w:lang w:val="hy-AM"/>
        </w:rPr>
        <w:t>ՂԵԿԱՎԱՐ</w:t>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Pr="00A125E7">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A125E7">
        <w:rPr>
          <w:rFonts w:ascii="GHEA Mariam" w:hAnsi="GHEA Mariam" w:cs="Arial Armenian"/>
          <w:sz w:val="24"/>
          <w:szCs w:val="24"/>
          <w:lang w:val="hy-AM"/>
        </w:rPr>
        <w:t>ՀԱՐՈՒԹՅՈՒՆ</w:t>
      </w:r>
      <w:r w:rsidRPr="00A125E7">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A125E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A125E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A125E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A125E7">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A125E7">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960582">
        <w:rPr>
          <w:rFonts w:ascii="GHEA Mariam" w:hAnsi="GHEA Mariam"/>
          <w:spacing w:val="-2"/>
          <w:sz w:val="24"/>
          <w:szCs w:val="24"/>
          <w:lang w:val="fr-FR"/>
        </w:rPr>
        <w:t>7</w:t>
      </w:r>
      <w:r w:rsidRPr="00866340">
        <w:rPr>
          <w:rFonts w:ascii="GHEA Mariam" w:hAnsi="GHEA Mariam" w:cs="Sylfaen"/>
          <w:spacing w:val="-2"/>
          <w:sz w:val="24"/>
          <w:szCs w:val="24"/>
          <w:lang w:val="pt-BR"/>
        </w:rPr>
        <w:t>-</w:t>
      </w:r>
      <w:r w:rsidRPr="00A125E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7354FF" w:rsidRPr="00925EB6"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08" w:type="dxa"/>
        <w:tblInd w:w="-540" w:type="dxa"/>
        <w:tblLook w:val="04A0" w:firstRow="1" w:lastRow="0" w:firstColumn="1" w:lastColumn="0" w:noHBand="0" w:noVBand="1"/>
      </w:tblPr>
      <w:tblGrid>
        <w:gridCol w:w="914"/>
        <w:gridCol w:w="1150"/>
        <w:gridCol w:w="1134"/>
        <w:gridCol w:w="1399"/>
        <w:gridCol w:w="1134"/>
        <w:gridCol w:w="1446"/>
        <w:gridCol w:w="1152"/>
        <w:gridCol w:w="2135"/>
        <w:gridCol w:w="3216"/>
        <w:gridCol w:w="2228"/>
      </w:tblGrid>
      <w:tr w:rsidR="007354FF" w:rsidRPr="00925EB6" w:rsidTr="00925EB6">
        <w:trPr>
          <w:trHeight w:val="1125"/>
        </w:trPr>
        <w:tc>
          <w:tcPr>
            <w:tcW w:w="15908" w:type="dxa"/>
            <w:gridSpan w:val="10"/>
            <w:tcBorders>
              <w:top w:val="nil"/>
              <w:left w:val="nil"/>
              <w:bottom w:val="nil"/>
              <w:right w:val="nil"/>
            </w:tcBorders>
            <w:shd w:val="clear" w:color="000000" w:fill="FFFFFF"/>
            <w:vAlign w:val="bottom"/>
            <w:hideMark/>
          </w:tcPr>
          <w:p w:rsidR="00925EB6" w:rsidRPr="00A125E7" w:rsidRDefault="007354FF" w:rsidP="00925EB6">
            <w:pPr>
              <w:jc w:val="center"/>
              <w:rPr>
                <w:rFonts w:ascii="GHEA Mariam" w:hAnsi="GHEA Mariam"/>
                <w:bCs/>
                <w:color w:val="000000"/>
                <w:sz w:val="24"/>
                <w:szCs w:val="24"/>
                <w:lang w:val="fr-FR" w:eastAsia="en-US"/>
              </w:rPr>
            </w:pPr>
            <w:r w:rsidRPr="00A125E7">
              <w:rPr>
                <w:rFonts w:ascii="GHEA Mariam" w:hAnsi="GHEA Mariam"/>
                <w:bCs/>
                <w:color w:val="000000"/>
                <w:sz w:val="24"/>
                <w:szCs w:val="24"/>
                <w:lang w:eastAsia="en-US"/>
              </w:rPr>
              <w:t>ՀԱՅԱՍՏԱՆԻ</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ՀԱՆՐԱՊԵՏՈՒԹՅԱՆ</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ԿԱՌԱՎԱՐՈՒԹՅԱՆ</w:t>
            </w:r>
            <w:r w:rsidRPr="00A125E7">
              <w:rPr>
                <w:rFonts w:ascii="GHEA Mariam" w:hAnsi="GHEA Mariam"/>
                <w:bCs/>
                <w:color w:val="000000"/>
                <w:sz w:val="24"/>
                <w:szCs w:val="24"/>
                <w:lang w:val="fr-FR" w:eastAsia="en-US"/>
              </w:rPr>
              <w:t xml:space="preserve"> 2024 </w:t>
            </w:r>
            <w:r w:rsidRPr="00A125E7">
              <w:rPr>
                <w:rFonts w:ascii="GHEA Mariam" w:hAnsi="GHEA Mariam"/>
                <w:bCs/>
                <w:color w:val="000000"/>
                <w:sz w:val="24"/>
                <w:szCs w:val="24"/>
                <w:lang w:eastAsia="en-US"/>
              </w:rPr>
              <w:t>ԹՎԱԿԱՆԻ</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ԴԵԿՏԵՄԲԵՐԻ</w:t>
            </w:r>
            <w:r w:rsidRPr="00A125E7">
              <w:rPr>
                <w:rFonts w:ascii="GHEA Mariam" w:hAnsi="GHEA Mariam"/>
                <w:bCs/>
                <w:color w:val="000000"/>
                <w:sz w:val="24"/>
                <w:szCs w:val="24"/>
                <w:lang w:val="fr-FR" w:eastAsia="en-US"/>
              </w:rPr>
              <w:t xml:space="preserve"> 27-</w:t>
            </w:r>
            <w:r w:rsidRPr="00A125E7">
              <w:rPr>
                <w:rFonts w:ascii="GHEA Mariam" w:hAnsi="GHEA Mariam"/>
                <w:bCs/>
                <w:color w:val="000000"/>
                <w:sz w:val="24"/>
                <w:szCs w:val="24"/>
                <w:lang w:eastAsia="en-US"/>
              </w:rPr>
              <w:t>Ի</w:t>
            </w:r>
            <w:r w:rsidRPr="00A125E7">
              <w:rPr>
                <w:rFonts w:ascii="GHEA Mariam" w:hAnsi="GHEA Mariam"/>
                <w:bCs/>
                <w:color w:val="000000"/>
                <w:sz w:val="24"/>
                <w:szCs w:val="24"/>
                <w:lang w:val="fr-FR" w:eastAsia="en-US"/>
              </w:rPr>
              <w:t xml:space="preserve"> </w:t>
            </w:r>
            <w:r w:rsidR="00925EB6" w:rsidRPr="00A125E7">
              <w:rPr>
                <w:rFonts w:ascii="GHEA Mariam" w:hAnsi="GHEA Mariam"/>
                <w:bCs/>
                <w:color w:val="000000"/>
                <w:sz w:val="24"/>
                <w:szCs w:val="24"/>
                <w:lang w:val="hy-AM" w:eastAsia="en-US"/>
              </w:rPr>
              <w:t>N</w:t>
            </w:r>
            <w:r w:rsidRPr="00A125E7">
              <w:rPr>
                <w:rFonts w:ascii="GHEA Mariam" w:hAnsi="GHEA Mariam"/>
                <w:bCs/>
                <w:color w:val="000000"/>
                <w:sz w:val="24"/>
                <w:szCs w:val="24"/>
                <w:lang w:val="fr-FR" w:eastAsia="en-US"/>
              </w:rPr>
              <w:t xml:space="preserve"> 2060-</w:t>
            </w:r>
            <w:r w:rsidRPr="00A125E7">
              <w:rPr>
                <w:rFonts w:ascii="GHEA Mariam" w:hAnsi="GHEA Mariam"/>
                <w:bCs/>
                <w:color w:val="000000"/>
                <w:sz w:val="24"/>
                <w:szCs w:val="24"/>
                <w:lang w:eastAsia="en-US"/>
              </w:rPr>
              <w:t>Ն</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ՈՐՈՇՄԱՆ</w:t>
            </w:r>
            <w:r w:rsidRPr="00A125E7">
              <w:rPr>
                <w:rFonts w:ascii="GHEA Mariam" w:hAnsi="GHEA Mariam"/>
                <w:bCs/>
                <w:color w:val="000000"/>
                <w:sz w:val="24"/>
                <w:szCs w:val="24"/>
                <w:lang w:val="fr-FR" w:eastAsia="en-US"/>
              </w:rPr>
              <w:t xml:space="preserve"> </w:t>
            </w:r>
          </w:p>
          <w:p w:rsidR="007354FF" w:rsidRPr="00925EB6" w:rsidRDefault="007354FF" w:rsidP="00925EB6">
            <w:pPr>
              <w:jc w:val="center"/>
              <w:rPr>
                <w:rFonts w:ascii="GHEA Mariam" w:hAnsi="GHEA Mariam"/>
                <w:bCs/>
                <w:color w:val="000000"/>
                <w:lang w:val="fr-FR" w:eastAsia="en-US"/>
              </w:rPr>
            </w:pPr>
            <w:r w:rsidRPr="00A125E7">
              <w:rPr>
                <w:rFonts w:ascii="GHEA Mariam" w:hAnsi="GHEA Mariam"/>
                <w:bCs/>
                <w:color w:val="000000"/>
                <w:sz w:val="24"/>
                <w:szCs w:val="24"/>
                <w:lang w:val="fr-FR" w:eastAsia="en-US"/>
              </w:rPr>
              <w:t xml:space="preserve">N 9 </w:t>
            </w:r>
            <w:r w:rsidRPr="00A125E7">
              <w:rPr>
                <w:rFonts w:ascii="GHEA Mariam" w:hAnsi="GHEA Mariam"/>
                <w:bCs/>
                <w:color w:val="000000"/>
                <w:sz w:val="24"/>
                <w:szCs w:val="24"/>
                <w:lang w:eastAsia="en-US"/>
              </w:rPr>
              <w:t>ՀԱՎԵԼՎԱԾՈՒՄ</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ԿԱՏԱՐՎՈՂ</w:t>
            </w:r>
            <w:r w:rsidRPr="00A125E7">
              <w:rPr>
                <w:rFonts w:ascii="GHEA Mariam" w:hAnsi="GHEA Mariam"/>
                <w:bCs/>
                <w:color w:val="000000"/>
                <w:sz w:val="24"/>
                <w:szCs w:val="24"/>
                <w:lang w:val="fr-FR" w:eastAsia="en-US"/>
              </w:rPr>
              <w:t xml:space="preserve"> </w:t>
            </w:r>
            <w:r w:rsidRPr="00A125E7">
              <w:rPr>
                <w:rFonts w:ascii="GHEA Mariam" w:hAnsi="GHEA Mariam"/>
                <w:bCs/>
                <w:color w:val="000000"/>
                <w:sz w:val="24"/>
                <w:szCs w:val="24"/>
                <w:lang w:eastAsia="en-US"/>
              </w:rPr>
              <w:t>ՓՈՓՈԽՈՒԹՅՈՒՆՆԵՐԸ</w:t>
            </w:r>
            <w:r w:rsidRPr="00925EB6">
              <w:rPr>
                <w:rFonts w:ascii="GHEA Mariam" w:hAnsi="GHEA Mariam"/>
                <w:bCs/>
                <w:color w:val="000000"/>
                <w:lang w:val="fr-FR" w:eastAsia="en-US"/>
              </w:rPr>
              <w:t xml:space="preserve"> </w:t>
            </w:r>
          </w:p>
        </w:tc>
      </w:tr>
      <w:tr w:rsidR="007354FF" w:rsidRPr="00925EB6" w:rsidTr="00925EB6">
        <w:trPr>
          <w:trHeight w:val="345"/>
        </w:trPr>
        <w:tc>
          <w:tcPr>
            <w:tcW w:w="914" w:type="dxa"/>
            <w:tcBorders>
              <w:top w:val="nil"/>
              <w:left w:val="nil"/>
              <w:bottom w:val="nil"/>
              <w:right w:val="nil"/>
            </w:tcBorders>
            <w:shd w:val="clear" w:color="000000" w:fill="FFFFFF"/>
            <w:vAlign w:val="bottom"/>
            <w:hideMark/>
          </w:tcPr>
          <w:p w:rsidR="007354FF" w:rsidRPr="00925EB6" w:rsidRDefault="007354FF" w:rsidP="007354FF">
            <w:pPr>
              <w:jc w:val="center"/>
              <w:rPr>
                <w:rFonts w:ascii="GHEA Mariam" w:hAnsi="GHEA Mariam"/>
                <w:b/>
                <w:bCs/>
                <w:color w:val="000000"/>
                <w:lang w:val="fr-FR" w:eastAsia="en-US"/>
              </w:rPr>
            </w:pPr>
            <w:r w:rsidRPr="00925EB6">
              <w:rPr>
                <w:rFonts w:ascii="Calibri" w:hAnsi="Calibri" w:cs="Calibri"/>
                <w:b/>
                <w:bCs/>
                <w:color w:val="000000"/>
                <w:lang w:val="fr-FR" w:eastAsia="en-US"/>
              </w:rPr>
              <w:t> </w:t>
            </w:r>
          </w:p>
        </w:tc>
        <w:tc>
          <w:tcPr>
            <w:tcW w:w="1150" w:type="dxa"/>
            <w:tcBorders>
              <w:top w:val="nil"/>
              <w:left w:val="nil"/>
              <w:bottom w:val="nil"/>
              <w:right w:val="nil"/>
            </w:tcBorders>
            <w:shd w:val="clear" w:color="000000" w:fill="FFFFFF"/>
            <w:vAlign w:val="bottom"/>
            <w:hideMark/>
          </w:tcPr>
          <w:p w:rsidR="007354FF" w:rsidRPr="00925EB6" w:rsidRDefault="007354FF" w:rsidP="007354FF">
            <w:pPr>
              <w:jc w:val="center"/>
              <w:rPr>
                <w:rFonts w:ascii="GHEA Mariam" w:hAnsi="GHEA Mariam"/>
                <w:b/>
                <w:bCs/>
                <w:color w:val="000000"/>
                <w:lang w:val="fr-FR" w:eastAsia="en-US"/>
              </w:rPr>
            </w:pPr>
            <w:r w:rsidRPr="00925EB6">
              <w:rPr>
                <w:rFonts w:ascii="Calibri" w:hAnsi="Calibri" w:cs="Calibri"/>
                <w:b/>
                <w:bCs/>
                <w:color w:val="000000"/>
                <w:lang w:val="fr-FR" w:eastAsia="en-US"/>
              </w:rPr>
              <w:t> </w:t>
            </w:r>
          </w:p>
        </w:tc>
        <w:tc>
          <w:tcPr>
            <w:tcW w:w="1134" w:type="dxa"/>
            <w:tcBorders>
              <w:top w:val="nil"/>
              <w:left w:val="nil"/>
              <w:bottom w:val="nil"/>
              <w:right w:val="nil"/>
            </w:tcBorders>
            <w:shd w:val="clear" w:color="000000" w:fill="FFFFFF"/>
            <w:vAlign w:val="bottom"/>
            <w:hideMark/>
          </w:tcPr>
          <w:p w:rsidR="007354FF" w:rsidRPr="00925EB6" w:rsidRDefault="007354FF" w:rsidP="007354FF">
            <w:pPr>
              <w:jc w:val="center"/>
              <w:rPr>
                <w:rFonts w:ascii="GHEA Mariam" w:hAnsi="GHEA Mariam"/>
                <w:b/>
                <w:bCs/>
                <w:color w:val="000000"/>
                <w:lang w:val="fr-FR" w:eastAsia="en-US"/>
              </w:rPr>
            </w:pPr>
            <w:r w:rsidRPr="00925EB6">
              <w:rPr>
                <w:rFonts w:ascii="Calibri" w:hAnsi="Calibri" w:cs="Calibri"/>
                <w:b/>
                <w:bCs/>
                <w:color w:val="000000"/>
                <w:lang w:val="fr-FR" w:eastAsia="en-US"/>
              </w:rPr>
              <w:t> </w:t>
            </w:r>
          </w:p>
        </w:tc>
        <w:tc>
          <w:tcPr>
            <w:tcW w:w="1399" w:type="dxa"/>
            <w:tcBorders>
              <w:top w:val="nil"/>
              <w:left w:val="nil"/>
              <w:bottom w:val="nil"/>
              <w:right w:val="nil"/>
            </w:tcBorders>
            <w:shd w:val="clear" w:color="000000" w:fill="FFFFFF"/>
            <w:vAlign w:val="bottom"/>
            <w:hideMark/>
          </w:tcPr>
          <w:p w:rsidR="007354FF" w:rsidRPr="00925EB6" w:rsidRDefault="007354FF" w:rsidP="007354FF">
            <w:pPr>
              <w:jc w:val="center"/>
              <w:rPr>
                <w:rFonts w:ascii="GHEA Mariam" w:hAnsi="GHEA Mariam"/>
                <w:b/>
                <w:bCs/>
                <w:color w:val="000000"/>
                <w:lang w:val="fr-FR" w:eastAsia="en-US"/>
              </w:rPr>
            </w:pPr>
            <w:r w:rsidRPr="00925EB6">
              <w:rPr>
                <w:rFonts w:ascii="Calibri" w:hAnsi="Calibri" w:cs="Calibri"/>
                <w:b/>
                <w:bCs/>
                <w:color w:val="000000"/>
                <w:lang w:val="fr-FR" w:eastAsia="en-US"/>
              </w:rPr>
              <w:t> </w:t>
            </w:r>
          </w:p>
        </w:tc>
        <w:tc>
          <w:tcPr>
            <w:tcW w:w="1134" w:type="dxa"/>
            <w:tcBorders>
              <w:top w:val="nil"/>
              <w:left w:val="nil"/>
              <w:bottom w:val="nil"/>
              <w:right w:val="nil"/>
            </w:tcBorders>
            <w:shd w:val="clear" w:color="000000" w:fill="FFFFFF"/>
            <w:vAlign w:val="bottom"/>
            <w:hideMark/>
          </w:tcPr>
          <w:p w:rsidR="007354FF" w:rsidRPr="00925EB6" w:rsidRDefault="007354FF" w:rsidP="007354FF">
            <w:pPr>
              <w:jc w:val="center"/>
              <w:rPr>
                <w:rFonts w:ascii="GHEA Mariam" w:hAnsi="GHEA Mariam"/>
                <w:b/>
                <w:bCs/>
                <w:color w:val="000000"/>
                <w:lang w:val="fr-FR" w:eastAsia="en-US"/>
              </w:rPr>
            </w:pPr>
            <w:r w:rsidRPr="00925EB6">
              <w:rPr>
                <w:rFonts w:ascii="Calibri" w:hAnsi="Calibri" w:cs="Calibri"/>
                <w:b/>
                <w:bCs/>
                <w:color w:val="000000"/>
                <w:lang w:val="fr-FR" w:eastAsia="en-US"/>
              </w:rPr>
              <w:t> </w:t>
            </w:r>
          </w:p>
        </w:tc>
        <w:tc>
          <w:tcPr>
            <w:tcW w:w="1446" w:type="dxa"/>
            <w:tcBorders>
              <w:top w:val="nil"/>
              <w:left w:val="nil"/>
              <w:bottom w:val="nil"/>
              <w:right w:val="nil"/>
            </w:tcBorders>
            <w:shd w:val="clear" w:color="000000" w:fill="FFFFFF"/>
            <w:vAlign w:val="bottom"/>
            <w:hideMark/>
          </w:tcPr>
          <w:p w:rsidR="007354FF" w:rsidRPr="00925EB6" w:rsidRDefault="007354FF" w:rsidP="007354FF">
            <w:pPr>
              <w:jc w:val="center"/>
              <w:rPr>
                <w:rFonts w:ascii="GHEA Mariam" w:hAnsi="GHEA Mariam"/>
                <w:b/>
                <w:bCs/>
                <w:color w:val="000000"/>
                <w:lang w:val="fr-FR" w:eastAsia="en-US"/>
              </w:rPr>
            </w:pPr>
            <w:r w:rsidRPr="00925EB6">
              <w:rPr>
                <w:rFonts w:ascii="Calibri" w:hAnsi="Calibri" w:cs="Calibri"/>
                <w:b/>
                <w:bCs/>
                <w:color w:val="000000"/>
                <w:lang w:val="fr-FR" w:eastAsia="en-US"/>
              </w:rPr>
              <w:t> </w:t>
            </w:r>
          </w:p>
        </w:tc>
        <w:tc>
          <w:tcPr>
            <w:tcW w:w="1152" w:type="dxa"/>
            <w:tcBorders>
              <w:top w:val="nil"/>
              <w:left w:val="nil"/>
              <w:bottom w:val="nil"/>
              <w:right w:val="nil"/>
            </w:tcBorders>
            <w:shd w:val="clear" w:color="auto" w:fill="auto"/>
            <w:noWrap/>
            <w:vAlign w:val="bottom"/>
            <w:hideMark/>
          </w:tcPr>
          <w:p w:rsidR="007354FF" w:rsidRPr="00925EB6" w:rsidRDefault="007354FF" w:rsidP="007354FF">
            <w:pPr>
              <w:jc w:val="center"/>
              <w:rPr>
                <w:rFonts w:ascii="GHEA Mariam" w:hAnsi="GHEA Mariam"/>
                <w:b/>
                <w:bCs/>
                <w:color w:val="000000"/>
                <w:lang w:val="fr-FR" w:eastAsia="en-US"/>
              </w:rPr>
            </w:pPr>
          </w:p>
        </w:tc>
        <w:tc>
          <w:tcPr>
            <w:tcW w:w="2135"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3216"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2228"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r>
      <w:tr w:rsidR="007354FF" w:rsidRPr="00925EB6" w:rsidTr="00925EB6">
        <w:trPr>
          <w:trHeight w:val="330"/>
        </w:trPr>
        <w:tc>
          <w:tcPr>
            <w:tcW w:w="914"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1150"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1134"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1399"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1134"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1446"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1152"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2135"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3216"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lang w:val="fr-FR" w:eastAsia="en-US"/>
              </w:rPr>
            </w:pPr>
          </w:p>
        </w:tc>
        <w:tc>
          <w:tcPr>
            <w:tcW w:w="2228" w:type="dxa"/>
            <w:tcBorders>
              <w:top w:val="nil"/>
              <w:left w:val="nil"/>
              <w:bottom w:val="nil"/>
              <w:right w:val="nil"/>
            </w:tcBorders>
            <w:shd w:val="clear" w:color="auto" w:fill="auto"/>
            <w:noWrap/>
            <w:vAlign w:val="center"/>
            <w:hideMark/>
          </w:tcPr>
          <w:p w:rsidR="007354FF" w:rsidRPr="00925EB6" w:rsidRDefault="00925EB6" w:rsidP="00925EB6">
            <w:pPr>
              <w:jc w:val="right"/>
              <w:rPr>
                <w:rFonts w:ascii="GHEA Mariam" w:hAnsi="GHEA Mariam"/>
                <w:i/>
                <w:iCs/>
                <w:lang w:eastAsia="en-US"/>
              </w:rPr>
            </w:pPr>
            <w:r w:rsidRPr="00925EB6">
              <w:rPr>
                <w:rFonts w:ascii="Calibri" w:hAnsi="Calibri" w:cs="Calibri"/>
                <w:i/>
                <w:iCs/>
                <w:color w:val="000000"/>
                <w:lang w:val="ru-RU" w:eastAsia="en-US"/>
              </w:rPr>
              <w:t>(</w:t>
            </w:r>
            <w:r w:rsidRPr="00925EB6">
              <w:rPr>
                <w:rFonts w:ascii="GHEA Mariam" w:hAnsi="GHEA Mariam" w:cs="Calibri"/>
                <w:i/>
                <w:iCs/>
                <w:color w:val="000000"/>
                <w:szCs w:val="24"/>
                <w:lang w:eastAsia="en-US"/>
              </w:rPr>
              <w:t>հազ. դրամ)</w:t>
            </w:r>
          </w:p>
        </w:tc>
      </w:tr>
      <w:tr w:rsidR="007354FF" w:rsidRPr="00925EB6" w:rsidTr="00925EB6">
        <w:trPr>
          <w:trHeight w:val="1725"/>
        </w:trPr>
        <w:tc>
          <w:tcPr>
            <w:tcW w:w="9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lang w:eastAsia="en-US"/>
              </w:rPr>
            </w:pPr>
            <w:r w:rsidRPr="00925EB6">
              <w:rPr>
                <w:rFonts w:ascii="GHEA Mariam" w:hAnsi="GHEA Mariam"/>
                <w:lang w:eastAsia="en-US"/>
              </w:rPr>
              <w:t xml:space="preserve"> ԲԳԿ </w:t>
            </w:r>
          </w:p>
        </w:tc>
        <w:tc>
          <w:tcPr>
            <w:tcW w:w="2284" w:type="dxa"/>
            <w:gridSpan w:val="2"/>
            <w:tcBorders>
              <w:top w:val="single" w:sz="4" w:space="0" w:color="auto"/>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lang w:eastAsia="en-US"/>
              </w:rPr>
            </w:pPr>
            <w:r w:rsidRPr="00925EB6">
              <w:rPr>
                <w:rFonts w:ascii="GHEA Mariam" w:hAnsi="GHEA Mariam"/>
                <w:lang w:eastAsia="en-US"/>
              </w:rPr>
              <w:t xml:space="preserve"> Ծրագիր</w:t>
            </w:r>
            <w:r w:rsidR="00925EB6">
              <w:rPr>
                <w:rFonts w:ascii="GHEA Mariam" w:hAnsi="GHEA Mariam"/>
                <w:lang w:val="hy-AM" w:eastAsia="en-US"/>
              </w:rPr>
              <w:t>ը</w:t>
            </w:r>
            <w:r w:rsidRPr="00925EB6">
              <w:rPr>
                <w:rFonts w:ascii="GHEA Mariam" w:hAnsi="GHEA Mariam"/>
                <w:lang w:eastAsia="en-US"/>
              </w:rPr>
              <w:t xml:space="preserve"> </w:t>
            </w:r>
          </w:p>
        </w:tc>
        <w:tc>
          <w:tcPr>
            <w:tcW w:w="5131" w:type="dxa"/>
            <w:gridSpan w:val="4"/>
            <w:tcBorders>
              <w:top w:val="single" w:sz="4" w:space="0" w:color="auto"/>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lang w:eastAsia="en-US"/>
              </w:rPr>
            </w:pPr>
            <w:r w:rsidRPr="00925EB6">
              <w:rPr>
                <w:rFonts w:ascii="GHEA Mariam" w:hAnsi="GHEA Mariam"/>
                <w:lang w:eastAsia="en-US"/>
              </w:rPr>
              <w:t xml:space="preserve"> Միջոցառում</w:t>
            </w:r>
            <w:r w:rsidR="00925EB6">
              <w:rPr>
                <w:rFonts w:ascii="GHEA Mariam" w:hAnsi="GHEA Mariam"/>
                <w:lang w:val="hy-AM" w:eastAsia="en-US"/>
              </w:rPr>
              <w:t>ը</w:t>
            </w:r>
            <w:r w:rsidRPr="00925EB6">
              <w:rPr>
                <w:rFonts w:ascii="GHEA Mariam" w:hAnsi="GHEA Mariam"/>
                <w:lang w:eastAsia="en-US"/>
              </w:rPr>
              <w:t xml:space="preserve"> </w:t>
            </w:r>
          </w:p>
        </w:tc>
        <w:tc>
          <w:tcPr>
            <w:tcW w:w="21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lang w:eastAsia="en-US"/>
              </w:rPr>
            </w:pPr>
            <w:r w:rsidRPr="00925EB6">
              <w:rPr>
                <w:rFonts w:ascii="GHEA Mariam" w:hAnsi="GHEA Mariam"/>
                <w:lang w:eastAsia="en-US"/>
              </w:rPr>
              <w:t>Իրականացնողը/ ակտիվն օգտագործողը/ շահառուի ընտրության չափորոշիչը</w:t>
            </w:r>
          </w:p>
        </w:tc>
        <w:tc>
          <w:tcPr>
            <w:tcW w:w="32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lang w:eastAsia="en-US"/>
              </w:rPr>
            </w:pPr>
            <w:r w:rsidRPr="00925EB6">
              <w:rPr>
                <w:rFonts w:ascii="GHEA Mariam" w:hAnsi="GHEA Mariam"/>
                <w:lang w:eastAsia="en-US"/>
              </w:rPr>
              <w:t>Արդյունքային չափորոշիչը</w:t>
            </w:r>
          </w:p>
        </w:tc>
        <w:tc>
          <w:tcPr>
            <w:tcW w:w="2228" w:type="dxa"/>
            <w:tcBorders>
              <w:top w:val="single" w:sz="4" w:space="0" w:color="auto"/>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lang w:eastAsia="en-US"/>
              </w:rPr>
            </w:pPr>
            <w:r w:rsidRPr="00925EB6">
              <w:rPr>
                <w:rFonts w:ascii="GHEA Mariam" w:hAnsi="GHEA Mariam"/>
                <w:lang w:eastAsia="en-US"/>
              </w:rPr>
              <w:t>Ցուցանիշների փոփոխությունը</w:t>
            </w:r>
            <w:r w:rsidR="00925EB6">
              <w:rPr>
                <w:rFonts w:ascii="GHEA Mariam" w:hAnsi="GHEA Mariam"/>
                <w:lang w:val="hy-AM" w:eastAsia="en-US"/>
              </w:rPr>
              <w:t xml:space="preserve"> </w:t>
            </w:r>
            <w:r w:rsidRPr="00925EB6">
              <w:rPr>
                <w:rFonts w:ascii="GHEA Mariam" w:hAnsi="GHEA Mariam"/>
                <w:lang w:eastAsia="en-US"/>
              </w:rPr>
              <w:t>(ավելացումները նշված են դրական նշանով,</w:t>
            </w:r>
            <w:r w:rsidR="00943ACF">
              <w:rPr>
                <w:rFonts w:ascii="GHEA Mariam" w:hAnsi="GHEA Mariam"/>
                <w:lang w:val="hy-AM" w:eastAsia="en-US"/>
              </w:rPr>
              <w:t xml:space="preserve"> </w:t>
            </w:r>
            <w:r w:rsidRPr="00925EB6">
              <w:rPr>
                <w:rFonts w:ascii="GHEA Mariam" w:hAnsi="GHEA Mariam"/>
                <w:lang w:eastAsia="en-US"/>
              </w:rPr>
              <w:t>իսկ նվազեցումները՝ փակագծերում)</w:t>
            </w:r>
          </w:p>
        </w:tc>
      </w:tr>
      <w:tr w:rsidR="007354FF" w:rsidRPr="00925EB6" w:rsidTr="00925EB6">
        <w:trPr>
          <w:trHeight w:val="809"/>
        </w:trPr>
        <w:tc>
          <w:tcPr>
            <w:tcW w:w="914" w:type="dxa"/>
            <w:vMerge/>
            <w:tcBorders>
              <w:top w:val="single" w:sz="4" w:space="0" w:color="auto"/>
              <w:left w:val="single" w:sz="4" w:space="0" w:color="auto"/>
              <w:bottom w:val="single" w:sz="4" w:space="0" w:color="auto"/>
              <w:right w:val="single" w:sz="4" w:space="0" w:color="auto"/>
            </w:tcBorders>
            <w:vAlign w:val="center"/>
            <w:hideMark/>
          </w:tcPr>
          <w:p w:rsidR="007354FF" w:rsidRPr="00925EB6" w:rsidRDefault="007354FF" w:rsidP="007354FF">
            <w:pPr>
              <w:rPr>
                <w:rFonts w:ascii="GHEA Mariam" w:hAnsi="GHEA Mariam"/>
                <w:lang w:eastAsia="en-US"/>
              </w:rPr>
            </w:pPr>
          </w:p>
        </w:tc>
        <w:tc>
          <w:tcPr>
            <w:tcW w:w="1150" w:type="dxa"/>
            <w:tcBorders>
              <w:top w:val="nil"/>
              <w:left w:val="nil"/>
              <w:bottom w:val="single" w:sz="4" w:space="0" w:color="auto"/>
              <w:right w:val="single" w:sz="4" w:space="0" w:color="auto"/>
            </w:tcBorders>
            <w:shd w:val="clear" w:color="auto" w:fill="auto"/>
            <w:vAlign w:val="center"/>
            <w:hideMark/>
          </w:tcPr>
          <w:p w:rsidR="007354FF" w:rsidRPr="00925EB6" w:rsidRDefault="00925EB6" w:rsidP="007354FF">
            <w:pPr>
              <w:jc w:val="center"/>
              <w:rPr>
                <w:rFonts w:ascii="GHEA Mariam" w:hAnsi="GHEA Mariam"/>
                <w:lang w:eastAsia="en-US"/>
              </w:rPr>
            </w:pPr>
            <w:r w:rsidRPr="00925EB6">
              <w:rPr>
                <w:rFonts w:ascii="GHEA Mariam" w:hAnsi="GHEA Mariam"/>
                <w:lang w:eastAsia="en-US"/>
              </w:rPr>
              <w:t xml:space="preserve"> դասիչը </w:t>
            </w:r>
          </w:p>
        </w:tc>
        <w:tc>
          <w:tcPr>
            <w:tcW w:w="1134" w:type="dxa"/>
            <w:tcBorders>
              <w:top w:val="nil"/>
              <w:left w:val="nil"/>
              <w:bottom w:val="single" w:sz="4" w:space="0" w:color="auto"/>
              <w:right w:val="single" w:sz="4" w:space="0" w:color="auto"/>
            </w:tcBorders>
            <w:shd w:val="clear" w:color="auto" w:fill="auto"/>
            <w:vAlign w:val="center"/>
            <w:hideMark/>
          </w:tcPr>
          <w:p w:rsidR="007354FF" w:rsidRPr="00925EB6" w:rsidRDefault="00925EB6" w:rsidP="007354FF">
            <w:pPr>
              <w:jc w:val="center"/>
              <w:rPr>
                <w:rFonts w:ascii="GHEA Mariam" w:hAnsi="GHEA Mariam"/>
                <w:lang w:eastAsia="en-US"/>
              </w:rPr>
            </w:pPr>
            <w:r w:rsidRPr="00925EB6">
              <w:rPr>
                <w:rFonts w:ascii="GHEA Mariam" w:hAnsi="GHEA Mariam"/>
                <w:lang w:eastAsia="en-US"/>
              </w:rPr>
              <w:t xml:space="preserve"> անվա-նումը </w:t>
            </w:r>
          </w:p>
        </w:tc>
        <w:tc>
          <w:tcPr>
            <w:tcW w:w="1399" w:type="dxa"/>
            <w:tcBorders>
              <w:top w:val="nil"/>
              <w:left w:val="nil"/>
              <w:bottom w:val="single" w:sz="4" w:space="0" w:color="auto"/>
              <w:right w:val="single" w:sz="4" w:space="0" w:color="auto"/>
            </w:tcBorders>
            <w:shd w:val="clear" w:color="auto" w:fill="auto"/>
            <w:vAlign w:val="center"/>
            <w:hideMark/>
          </w:tcPr>
          <w:p w:rsidR="007354FF" w:rsidRPr="00925EB6" w:rsidRDefault="00925EB6" w:rsidP="007354FF">
            <w:pPr>
              <w:jc w:val="center"/>
              <w:rPr>
                <w:rFonts w:ascii="GHEA Mariam" w:hAnsi="GHEA Mariam"/>
                <w:lang w:eastAsia="en-US"/>
              </w:rPr>
            </w:pPr>
            <w:r w:rsidRPr="00925EB6">
              <w:rPr>
                <w:rFonts w:ascii="GHEA Mariam" w:hAnsi="GHEA Mariam"/>
                <w:lang w:eastAsia="en-US"/>
              </w:rPr>
              <w:t xml:space="preserve"> դասիչը </w:t>
            </w:r>
          </w:p>
        </w:tc>
        <w:tc>
          <w:tcPr>
            <w:tcW w:w="1134" w:type="dxa"/>
            <w:tcBorders>
              <w:top w:val="nil"/>
              <w:left w:val="nil"/>
              <w:bottom w:val="single" w:sz="4" w:space="0" w:color="auto"/>
              <w:right w:val="single" w:sz="4" w:space="0" w:color="auto"/>
            </w:tcBorders>
            <w:shd w:val="clear" w:color="auto" w:fill="auto"/>
            <w:vAlign w:val="center"/>
            <w:hideMark/>
          </w:tcPr>
          <w:p w:rsidR="007354FF" w:rsidRPr="00925EB6" w:rsidRDefault="00925EB6" w:rsidP="007354FF">
            <w:pPr>
              <w:jc w:val="center"/>
              <w:rPr>
                <w:rFonts w:ascii="GHEA Mariam" w:hAnsi="GHEA Mariam"/>
                <w:lang w:eastAsia="en-US"/>
              </w:rPr>
            </w:pPr>
            <w:r w:rsidRPr="00925EB6">
              <w:rPr>
                <w:rFonts w:ascii="GHEA Mariam" w:hAnsi="GHEA Mariam"/>
                <w:lang w:eastAsia="en-US"/>
              </w:rPr>
              <w:t xml:space="preserve"> անվա-նումը </w:t>
            </w:r>
          </w:p>
        </w:tc>
        <w:tc>
          <w:tcPr>
            <w:tcW w:w="1446" w:type="dxa"/>
            <w:tcBorders>
              <w:top w:val="nil"/>
              <w:left w:val="nil"/>
              <w:bottom w:val="single" w:sz="4" w:space="0" w:color="auto"/>
              <w:right w:val="single" w:sz="4" w:space="0" w:color="auto"/>
            </w:tcBorders>
            <w:shd w:val="clear" w:color="auto" w:fill="auto"/>
            <w:vAlign w:val="center"/>
            <w:hideMark/>
          </w:tcPr>
          <w:p w:rsidR="007354FF" w:rsidRPr="00925EB6" w:rsidRDefault="00925EB6" w:rsidP="007354FF">
            <w:pPr>
              <w:jc w:val="center"/>
              <w:rPr>
                <w:rFonts w:ascii="GHEA Mariam" w:hAnsi="GHEA Mariam"/>
                <w:lang w:eastAsia="en-US"/>
              </w:rPr>
            </w:pPr>
            <w:r w:rsidRPr="00925EB6">
              <w:rPr>
                <w:rFonts w:ascii="GHEA Mariam" w:hAnsi="GHEA Mariam"/>
                <w:lang w:eastAsia="en-US"/>
              </w:rPr>
              <w:t xml:space="preserve"> նկարագրու-թյունը </w:t>
            </w:r>
          </w:p>
        </w:tc>
        <w:tc>
          <w:tcPr>
            <w:tcW w:w="1152" w:type="dxa"/>
            <w:tcBorders>
              <w:top w:val="nil"/>
              <w:left w:val="nil"/>
              <w:bottom w:val="single" w:sz="4" w:space="0" w:color="auto"/>
              <w:right w:val="single" w:sz="4" w:space="0" w:color="auto"/>
            </w:tcBorders>
            <w:shd w:val="clear" w:color="auto" w:fill="auto"/>
            <w:vAlign w:val="center"/>
            <w:hideMark/>
          </w:tcPr>
          <w:p w:rsidR="007354FF" w:rsidRPr="00925EB6" w:rsidRDefault="00925EB6" w:rsidP="007354FF">
            <w:pPr>
              <w:jc w:val="center"/>
              <w:rPr>
                <w:rFonts w:ascii="GHEA Mariam" w:hAnsi="GHEA Mariam"/>
                <w:lang w:eastAsia="en-US"/>
              </w:rPr>
            </w:pPr>
            <w:r w:rsidRPr="00925EB6">
              <w:rPr>
                <w:rFonts w:ascii="GHEA Mariam" w:hAnsi="GHEA Mariam"/>
                <w:lang w:eastAsia="en-US"/>
              </w:rPr>
              <w:t xml:space="preserve"> տեսակը </w:t>
            </w:r>
          </w:p>
        </w:tc>
        <w:tc>
          <w:tcPr>
            <w:tcW w:w="2135" w:type="dxa"/>
            <w:vMerge/>
            <w:tcBorders>
              <w:top w:val="single" w:sz="4" w:space="0" w:color="auto"/>
              <w:left w:val="single" w:sz="4" w:space="0" w:color="auto"/>
              <w:bottom w:val="single" w:sz="4" w:space="0" w:color="auto"/>
              <w:right w:val="single" w:sz="4" w:space="0" w:color="auto"/>
            </w:tcBorders>
            <w:vAlign w:val="center"/>
            <w:hideMark/>
          </w:tcPr>
          <w:p w:rsidR="007354FF" w:rsidRPr="00925EB6" w:rsidRDefault="007354FF" w:rsidP="007354FF">
            <w:pPr>
              <w:rPr>
                <w:rFonts w:ascii="GHEA Mariam" w:hAnsi="GHEA Mariam"/>
                <w:lang w:eastAsia="en-US"/>
              </w:rPr>
            </w:pPr>
          </w:p>
        </w:tc>
        <w:tc>
          <w:tcPr>
            <w:tcW w:w="3216" w:type="dxa"/>
            <w:vMerge/>
            <w:tcBorders>
              <w:top w:val="single" w:sz="4" w:space="0" w:color="auto"/>
              <w:left w:val="single" w:sz="4" w:space="0" w:color="auto"/>
              <w:bottom w:val="single" w:sz="4" w:space="0" w:color="auto"/>
              <w:right w:val="single" w:sz="4" w:space="0" w:color="auto"/>
            </w:tcBorders>
            <w:vAlign w:val="center"/>
            <w:hideMark/>
          </w:tcPr>
          <w:p w:rsidR="007354FF" w:rsidRPr="00925EB6" w:rsidRDefault="007354FF" w:rsidP="007354FF">
            <w:pPr>
              <w:rPr>
                <w:rFonts w:ascii="GHEA Mariam" w:hAnsi="GHEA Mariam"/>
                <w:lang w:eastAsia="en-US"/>
              </w:rPr>
            </w:pPr>
          </w:p>
        </w:tc>
        <w:tc>
          <w:tcPr>
            <w:tcW w:w="2228" w:type="dxa"/>
            <w:tcBorders>
              <w:top w:val="single" w:sz="4" w:space="0" w:color="auto"/>
              <w:left w:val="nil"/>
              <w:bottom w:val="single" w:sz="4" w:space="0" w:color="auto"/>
              <w:right w:val="single" w:sz="4" w:space="0" w:color="auto"/>
            </w:tcBorders>
            <w:shd w:val="clear" w:color="auto" w:fill="auto"/>
            <w:vAlign w:val="center"/>
            <w:hideMark/>
          </w:tcPr>
          <w:p w:rsidR="007354FF" w:rsidRPr="00925EB6" w:rsidRDefault="00925EB6" w:rsidP="007354FF">
            <w:pPr>
              <w:jc w:val="center"/>
              <w:rPr>
                <w:rFonts w:ascii="GHEA Mariam" w:hAnsi="GHEA Mariam"/>
                <w:lang w:eastAsia="en-US"/>
              </w:rPr>
            </w:pPr>
            <w:r w:rsidRPr="00925EB6">
              <w:rPr>
                <w:rFonts w:ascii="GHEA Mariam" w:hAnsi="GHEA Mariam"/>
                <w:lang w:eastAsia="en-US"/>
              </w:rPr>
              <w:t xml:space="preserve"> տարի </w:t>
            </w:r>
          </w:p>
        </w:tc>
      </w:tr>
      <w:tr w:rsidR="007354FF" w:rsidRPr="00925EB6" w:rsidTr="00925EB6">
        <w:trPr>
          <w:trHeight w:val="600"/>
        </w:trPr>
        <w:tc>
          <w:tcPr>
            <w:tcW w:w="13680" w:type="dxa"/>
            <w:gridSpan w:val="9"/>
            <w:tcBorders>
              <w:top w:val="nil"/>
              <w:left w:val="nil"/>
              <w:bottom w:val="nil"/>
              <w:right w:val="nil"/>
            </w:tcBorders>
            <w:shd w:val="clear" w:color="auto" w:fill="auto"/>
            <w:noWrap/>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ԸՆԴԱՄԵՆԸ </w:t>
            </w:r>
          </w:p>
        </w:tc>
        <w:tc>
          <w:tcPr>
            <w:tcW w:w="2228" w:type="dxa"/>
            <w:tcBorders>
              <w:top w:val="nil"/>
              <w:left w:val="nil"/>
              <w:bottom w:val="nil"/>
              <w:right w:val="nil"/>
            </w:tcBorders>
            <w:shd w:val="clear" w:color="auto" w:fill="auto"/>
            <w:noWrap/>
            <w:hideMark/>
          </w:tcPr>
          <w:p w:rsidR="007354FF" w:rsidRPr="00925EB6" w:rsidRDefault="007354FF" w:rsidP="00943ACF">
            <w:pPr>
              <w:jc w:val="center"/>
              <w:rPr>
                <w:rFonts w:ascii="GHEA Mariam" w:hAnsi="GHEA Mariam"/>
                <w:b/>
                <w:bCs/>
                <w:lang w:eastAsia="en-US"/>
              </w:rPr>
            </w:pPr>
            <w:r w:rsidRPr="00925EB6">
              <w:rPr>
                <w:rFonts w:ascii="GHEA Mariam" w:hAnsi="GHEA Mariam"/>
                <w:b/>
                <w:bCs/>
                <w:lang w:eastAsia="en-US"/>
              </w:rPr>
              <w:t>-</w:t>
            </w:r>
          </w:p>
        </w:tc>
      </w:tr>
      <w:tr w:rsidR="007354FF" w:rsidRPr="00925EB6" w:rsidTr="00925EB6">
        <w:trPr>
          <w:trHeight w:val="387"/>
        </w:trPr>
        <w:tc>
          <w:tcPr>
            <w:tcW w:w="13680" w:type="dxa"/>
            <w:gridSpan w:val="9"/>
            <w:tcBorders>
              <w:top w:val="nil"/>
              <w:left w:val="nil"/>
              <w:bottom w:val="nil"/>
              <w:right w:val="nil"/>
            </w:tcBorders>
            <w:shd w:val="clear" w:color="auto" w:fill="auto"/>
            <w:noWrap/>
            <w:hideMark/>
          </w:tcPr>
          <w:p w:rsidR="007354FF" w:rsidRPr="00925EB6" w:rsidRDefault="00261684" w:rsidP="007354FF">
            <w:pPr>
              <w:rPr>
                <w:rFonts w:ascii="GHEA Mariam" w:hAnsi="GHEA Mariam"/>
                <w:b/>
                <w:bCs/>
                <w:lang w:eastAsia="en-US"/>
              </w:rPr>
            </w:pPr>
            <w:r>
              <w:rPr>
                <w:rFonts w:ascii="GHEA Mariam" w:hAnsi="GHEA Mariam"/>
                <w:b/>
                <w:bCs/>
                <w:lang w:eastAsia="en-US"/>
              </w:rPr>
              <w:t xml:space="preserve"> ՀՀ </w:t>
            </w:r>
            <w:r w:rsidR="007354FF" w:rsidRPr="00925EB6">
              <w:rPr>
                <w:rFonts w:ascii="GHEA Mariam" w:hAnsi="GHEA Mariam"/>
                <w:b/>
                <w:bCs/>
                <w:lang w:eastAsia="en-US"/>
              </w:rPr>
              <w:t xml:space="preserve">արդարադատության նախարարություն </w:t>
            </w:r>
          </w:p>
        </w:tc>
        <w:tc>
          <w:tcPr>
            <w:tcW w:w="2228" w:type="dxa"/>
            <w:tcBorders>
              <w:top w:val="nil"/>
              <w:left w:val="nil"/>
              <w:bottom w:val="nil"/>
              <w:right w:val="nil"/>
            </w:tcBorders>
            <w:shd w:val="clear" w:color="auto" w:fill="auto"/>
            <w:noWrap/>
            <w:hideMark/>
          </w:tcPr>
          <w:p w:rsidR="007354FF" w:rsidRPr="00925EB6" w:rsidRDefault="007354FF" w:rsidP="00943ACF">
            <w:pPr>
              <w:jc w:val="center"/>
              <w:rPr>
                <w:rFonts w:ascii="GHEA Mariam" w:hAnsi="GHEA Mariam"/>
                <w:b/>
                <w:bCs/>
                <w:lang w:eastAsia="en-US"/>
              </w:rPr>
            </w:pPr>
            <w:r w:rsidRPr="00925EB6">
              <w:rPr>
                <w:rFonts w:ascii="GHEA Mariam" w:hAnsi="GHEA Mariam"/>
                <w:b/>
                <w:bCs/>
                <w:lang w:eastAsia="en-US"/>
              </w:rPr>
              <w:t>-</w:t>
            </w:r>
          </w:p>
        </w:tc>
      </w:tr>
      <w:tr w:rsidR="007354FF" w:rsidRPr="00925EB6" w:rsidTr="00925EB6">
        <w:trPr>
          <w:trHeight w:val="345"/>
        </w:trPr>
        <w:tc>
          <w:tcPr>
            <w:tcW w:w="914" w:type="dxa"/>
            <w:tcBorders>
              <w:top w:val="nil"/>
              <w:left w:val="nil"/>
              <w:bottom w:val="nil"/>
              <w:right w:val="nil"/>
            </w:tcBorders>
            <w:shd w:val="clear" w:color="auto" w:fill="auto"/>
            <w:hideMark/>
          </w:tcPr>
          <w:p w:rsidR="007354FF" w:rsidRPr="00925EB6" w:rsidRDefault="007354FF" w:rsidP="007354FF">
            <w:pPr>
              <w:jc w:val="right"/>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1182</w:t>
            </w:r>
          </w:p>
        </w:tc>
        <w:tc>
          <w:tcPr>
            <w:tcW w:w="11616" w:type="dxa"/>
            <w:gridSpan w:val="7"/>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Հարկադիր կատարման ծառայություններ </w:t>
            </w:r>
          </w:p>
        </w:tc>
        <w:tc>
          <w:tcPr>
            <w:tcW w:w="2228" w:type="dxa"/>
            <w:tcBorders>
              <w:top w:val="nil"/>
              <w:left w:val="nil"/>
              <w:bottom w:val="nil"/>
              <w:right w:val="nil"/>
            </w:tcBorders>
            <w:shd w:val="clear" w:color="auto" w:fill="auto"/>
            <w:noWrap/>
            <w:hideMark/>
          </w:tcPr>
          <w:p w:rsidR="007354FF" w:rsidRPr="00925EB6" w:rsidRDefault="007354FF" w:rsidP="00943ACF">
            <w:pPr>
              <w:jc w:val="center"/>
              <w:rPr>
                <w:rFonts w:ascii="GHEA Mariam" w:hAnsi="GHEA Mariam"/>
                <w:b/>
                <w:bCs/>
                <w:lang w:eastAsia="en-US"/>
              </w:rPr>
            </w:pPr>
            <w:r w:rsidRPr="00925EB6">
              <w:rPr>
                <w:rFonts w:ascii="GHEA Mariam" w:hAnsi="GHEA Mariam"/>
                <w:b/>
                <w:bCs/>
                <w:lang w:eastAsia="en-US"/>
              </w:rPr>
              <w:t>-</w:t>
            </w:r>
          </w:p>
        </w:tc>
      </w:tr>
      <w:tr w:rsidR="007354FF" w:rsidRPr="00925EB6" w:rsidTr="00925EB6">
        <w:trPr>
          <w:trHeight w:val="522"/>
        </w:trPr>
        <w:tc>
          <w:tcPr>
            <w:tcW w:w="914" w:type="dxa"/>
            <w:tcBorders>
              <w:top w:val="nil"/>
              <w:left w:val="nil"/>
              <w:bottom w:val="nil"/>
              <w:right w:val="nil"/>
            </w:tcBorders>
            <w:shd w:val="clear" w:color="auto" w:fill="auto"/>
            <w:hideMark/>
          </w:tcPr>
          <w:p w:rsidR="007354FF" w:rsidRPr="00925EB6" w:rsidRDefault="007354FF" w:rsidP="007354FF">
            <w:pPr>
              <w:jc w:val="right"/>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399" w:type="dxa"/>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1182 - 11001 </w:t>
            </w:r>
          </w:p>
        </w:tc>
        <w:tc>
          <w:tcPr>
            <w:tcW w:w="9083" w:type="dxa"/>
            <w:gridSpan w:val="5"/>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Հարկադիր կատարման ենթակա ակտերի կատարումն ապահովող ծառայություններ</w:t>
            </w:r>
          </w:p>
        </w:tc>
        <w:tc>
          <w:tcPr>
            <w:tcW w:w="2228" w:type="dxa"/>
            <w:tcBorders>
              <w:top w:val="nil"/>
              <w:left w:val="nil"/>
              <w:bottom w:val="nil"/>
              <w:right w:val="nil"/>
            </w:tcBorders>
            <w:shd w:val="clear" w:color="auto" w:fill="auto"/>
            <w:noWrap/>
            <w:hideMark/>
          </w:tcPr>
          <w:p w:rsidR="007354FF" w:rsidRPr="00925EB6" w:rsidRDefault="007354FF" w:rsidP="00943ACF">
            <w:pPr>
              <w:jc w:val="center"/>
              <w:rPr>
                <w:rFonts w:ascii="GHEA Mariam" w:hAnsi="GHEA Mariam"/>
                <w:b/>
                <w:bCs/>
                <w:lang w:eastAsia="en-US"/>
              </w:rPr>
            </w:pPr>
            <w:r w:rsidRPr="00925EB6">
              <w:rPr>
                <w:rFonts w:ascii="GHEA Mariam" w:hAnsi="GHEA Mariam"/>
                <w:b/>
                <w:bCs/>
                <w:lang w:eastAsia="en-US"/>
              </w:rPr>
              <w:t>9,142.6</w:t>
            </w:r>
          </w:p>
        </w:tc>
      </w:tr>
      <w:tr w:rsidR="007354FF" w:rsidRPr="00925EB6" w:rsidTr="00925EB6">
        <w:trPr>
          <w:trHeight w:val="750"/>
        </w:trPr>
        <w:tc>
          <w:tcPr>
            <w:tcW w:w="914" w:type="dxa"/>
            <w:tcBorders>
              <w:top w:val="nil"/>
              <w:left w:val="nil"/>
              <w:bottom w:val="nil"/>
              <w:right w:val="nil"/>
            </w:tcBorders>
            <w:shd w:val="clear" w:color="auto" w:fill="auto"/>
            <w:hideMark/>
          </w:tcPr>
          <w:p w:rsidR="007354FF" w:rsidRPr="00925EB6" w:rsidRDefault="007354FF" w:rsidP="007354FF">
            <w:pPr>
              <w:jc w:val="right"/>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399"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0177" w:type="dxa"/>
            <w:gridSpan w:val="5"/>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Դատական ակտերի, կատարողական թերթերի, կատարողական մակագրության թերթերի և անբողոքարկելի վարչական ակտեր</w:t>
            </w:r>
            <w:r w:rsidR="00261684">
              <w:rPr>
                <w:rFonts w:ascii="GHEA Mariam" w:hAnsi="GHEA Mariam"/>
                <w:b/>
                <w:bCs/>
                <w:lang w:eastAsia="en-US"/>
              </w:rPr>
              <w:t>ի պահանջների կատարման ապահովում</w:t>
            </w:r>
            <w:r w:rsidRPr="00925EB6">
              <w:rPr>
                <w:rFonts w:ascii="GHEA Mariam" w:hAnsi="GHEA Mariam"/>
                <w:b/>
                <w:bCs/>
                <w:lang w:eastAsia="en-US"/>
              </w:rPr>
              <w:t xml:space="preserve"> </w:t>
            </w:r>
          </w:p>
        </w:tc>
      </w:tr>
      <w:tr w:rsidR="007354FF" w:rsidRPr="00925EB6" w:rsidTr="00925EB6">
        <w:trPr>
          <w:trHeight w:val="750"/>
        </w:trPr>
        <w:tc>
          <w:tcPr>
            <w:tcW w:w="914" w:type="dxa"/>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399"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446"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8731" w:type="dxa"/>
            <w:gridSpan w:val="4"/>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Ծառայությունների մատուցում </w:t>
            </w:r>
          </w:p>
        </w:tc>
      </w:tr>
      <w:tr w:rsidR="007354FF" w:rsidRPr="00925EB6" w:rsidTr="00925EB6">
        <w:trPr>
          <w:trHeight w:val="750"/>
        </w:trPr>
        <w:tc>
          <w:tcPr>
            <w:tcW w:w="914" w:type="dxa"/>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399"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446"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52"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7579" w:type="dxa"/>
            <w:gridSpan w:val="3"/>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Ծառայությունը մատուցողի անվանումը` ՀՀ արդարադատության նախարարության հարկադիր կատարումն ապահովող ծառայություն </w:t>
            </w:r>
          </w:p>
        </w:tc>
      </w:tr>
      <w:tr w:rsidR="007354FF" w:rsidRPr="00925EB6" w:rsidTr="00925EB6">
        <w:trPr>
          <w:trHeight w:val="735"/>
        </w:trPr>
        <w:tc>
          <w:tcPr>
            <w:tcW w:w="914" w:type="dxa"/>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399" w:type="dxa"/>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1182 - 31001 </w:t>
            </w:r>
          </w:p>
        </w:tc>
        <w:tc>
          <w:tcPr>
            <w:tcW w:w="9083" w:type="dxa"/>
            <w:gridSpan w:val="5"/>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Հարկադիր կատարման ծառայության տեխնիկական հագեցվածության բարելավում</w:t>
            </w:r>
          </w:p>
        </w:tc>
        <w:tc>
          <w:tcPr>
            <w:tcW w:w="2228" w:type="dxa"/>
            <w:tcBorders>
              <w:top w:val="nil"/>
              <w:left w:val="nil"/>
              <w:bottom w:val="nil"/>
              <w:right w:val="nil"/>
            </w:tcBorders>
            <w:shd w:val="clear" w:color="auto" w:fill="auto"/>
            <w:noWrap/>
            <w:hideMark/>
          </w:tcPr>
          <w:p w:rsidR="007354FF" w:rsidRPr="00925EB6" w:rsidRDefault="007354FF" w:rsidP="00261684">
            <w:pPr>
              <w:jc w:val="center"/>
              <w:rPr>
                <w:rFonts w:ascii="GHEA Mariam" w:hAnsi="GHEA Mariam"/>
                <w:b/>
                <w:bCs/>
                <w:lang w:eastAsia="en-US"/>
              </w:rPr>
            </w:pPr>
            <w:r w:rsidRPr="00925EB6">
              <w:rPr>
                <w:rFonts w:ascii="GHEA Mariam" w:hAnsi="GHEA Mariam"/>
                <w:b/>
                <w:bCs/>
                <w:lang w:eastAsia="en-US"/>
              </w:rPr>
              <w:t>(9,142.6)</w:t>
            </w:r>
          </w:p>
        </w:tc>
      </w:tr>
      <w:tr w:rsidR="007354FF" w:rsidRPr="00925EB6" w:rsidTr="00925EB6">
        <w:trPr>
          <w:trHeight w:val="735"/>
        </w:trPr>
        <w:tc>
          <w:tcPr>
            <w:tcW w:w="914" w:type="dxa"/>
            <w:tcBorders>
              <w:top w:val="nil"/>
              <w:left w:val="nil"/>
              <w:bottom w:val="nil"/>
              <w:right w:val="nil"/>
            </w:tcBorders>
            <w:shd w:val="clear" w:color="auto" w:fill="auto"/>
            <w:hideMark/>
          </w:tcPr>
          <w:p w:rsidR="007354FF" w:rsidRPr="00925EB6" w:rsidRDefault="007354FF" w:rsidP="007354FF">
            <w:pPr>
              <w:jc w:val="right"/>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399"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0177" w:type="dxa"/>
            <w:gridSpan w:val="5"/>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Հարկադիր կատարման ծառայության տեխնիկական հագեցվածության բարելավում </w:t>
            </w:r>
          </w:p>
        </w:tc>
      </w:tr>
      <w:tr w:rsidR="007354FF" w:rsidRPr="00925EB6" w:rsidTr="00925EB6">
        <w:trPr>
          <w:trHeight w:val="600"/>
        </w:trPr>
        <w:tc>
          <w:tcPr>
            <w:tcW w:w="914" w:type="dxa"/>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399"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446"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8731" w:type="dxa"/>
            <w:gridSpan w:val="4"/>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r w:rsidRPr="00925EB6">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7354FF" w:rsidRPr="00925EB6" w:rsidTr="00925EB6">
        <w:trPr>
          <w:trHeight w:val="1080"/>
        </w:trPr>
        <w:tc>
          <w:tcPr>
            <w:tcW w:w="914" w:type="dxa"/>
            <w:tcBorders>
              <w:top w:val="nil"/>
              <w:left w:val="nil"/>
              <w:bottom w:val="nil"/>
              <w:right w:val="nil"/>
            </w:tcBorders>
            <w:shd w:val="clear" w:color="auto" w:fill="auto"/>
            <w:hideMark/>
          </w:tcPr>
          <w:p w:rsidR="007354FF" w:rsidRPr="00925EB6" w:rsidRDefault="007354FF" w:rsidP="007354FF">
            <w:pPr>
              <w:rPr>
                <w:rFonts w:ascii="GHEA Mariam" w:hAnsi="GHEA Mariam"/>
                <w:b/>
                <w:bCs/>
                <w:lang w:eastAsia="en-US"/>
              </w:rPr>
            </w:pPr>
          </w:p>
        </w:tc>
        <w:tc>
          <w:tcPr>
            <w:tcW w:w="1150"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399"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34"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446"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1152" w:type="dxa"/>
            <w:tcBorders>
              <w:top w:val="nil"/>
              <w:left w:val="nil"/>
              <w:bottom w:val="nil"/>
              <w:right w:val="nil"/>
            </w:tcBorders>
            <w:shd w:val="clear" w:color="auto" w:fill="auto"/>
            <w:hideMark/>
          </w:tcPr>
          <w:p w:rsidR="007354FF" w:rsidRPr="00925EB6" w:rsidRDefault="007354FF" w:rsidP="007354FF">
            <w:pPr>
              <w:rPr>
                <w:rFonts w:ascii="GHEA Mariam" w:hAnsi="GHEA Mariam"/>
                <w:lang w:eastAsia="en-US"/>
              </w:rPr>
            </w:pPr>
          </w:p>
        </w:tc>
        <w:tc>
          <w:tcPr>
            <w:tcW w:w="7579" w:type="dxa"/>
            <w:gridSpan w:val="3"/>
            <w:tcBorders>
              <w:top w:val="nil"/>
              <w:left w:val="nil"/>
              <w:bottom w:val="nil"/>
              <w:right w:val="nil"/>
            </w:tcBorders>
            <w:shd w:val="clear" w:color="auto" w:fill="auto"/>
            <w:hideMark/>
          </w:tcPr>
          <w:p w:rsidR="007354FF" w:rsidRPr="00925EB6" w:rsidRDefault="007354FF" w:rsidP="007354FF">
            <w:pPr>
              <w:rPr>
                <w:rFonts w:ascii="GHEA Mariam" w:hAnsi="GHEA Mariam"/>
                <w:b/>
                <w:bCs/>
                <w:spacing w:val="-8"/>
                <w:lang w:eastAsia="en-US"/>
              </w:rPr>
            </w:pPr>
            <w:r w:rsidRPr="00925EB6">
              <w:rPr>
                <w:rFonts w:ascii="GHEA Mariam" w:hAnsi="GHEA Mariam"/>
                <w:b/>
                <w:bCs/>
                <w:lang w:eastAsia="en-US"/>
              </w:rPr>
              <w:t xml:space="preserve"> </w:t>
            </w:r>
            <w:r w:rsidRPr="00925EB6">
              <w:rPr>
                <w:rFonts w:ascii="GHEA Mariam" w:hAnsi="GHEA Mariam"/>
                <w:b/>
                <w:bCs/>
                <w:spacing w:val="-8"/>
                <w:lang w:eastAsia="en-US"/>
              </w:rPr>
              <w:t>Ակտիվն օգտագործող կազմակերպության անվանումը`  ՀՀ արդարադատու</w:t>
            </w:r>
            <w:r w:rsidR="00925EB6">
              <w:rPr>
                <w:rFonts w:ascii="GHEA Mariam" w:hAnsi="GHEA Mariam"/>
                <w:b/>
                <w:bCs/>
                <w:spacing w:val="-8"/>
                <w:lang w:eastAsia="en-US"/>
              </w:rPr>
              <w:softHyphen/>
            </w:r>
            <w:r w:rsidRPr="00925EB6">
              <w:rPr>
                <w:rFonts w:ascii="GHEA Mariam" w:hAnsi="GHEA Mariam"/>
                <w:b/>
                <w:bCs/>
                <w:spacing w:val="-8"/>
                <w:lang w:eastAsia="en-US"/>
              </w:rPr>
              <w:t xml:space="preserve">թյան նախարարության հարկադիր կատարումն ապահովող ծառայություն </w:t>
            </w:r>
          </w:p>
        </w:tc>
      </w:tr>
    </w:tbl>
    <w:p w:rsidR="00DB1417" w:rsidRPr="007354FF" w:rsidRDefault="00DB1417" w:rsidP="00DB1417">
      <w:pPr>
        <w:pStyle w:val="mechtex"/>
        <w:jc w:val="left"/>
        <w:rPr>
          <w:rFonts w:ascii="GHEA Mariam" w:hAnsi="GHEA Mariam"/>
          <w:spacing w:val="-2"/>
          <w:sz w:val="20"/>
          <w:szCs w:val="24"/>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A125E7"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CC440C">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CC440C">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125E7">
        <w:rPr>
          <w:rFonts w:ascii="GHEA Mariam" w:hAnsi="GHEA Mariam"/>
          <w:sz w:val="24"/>
          <w:szCs w:val="24"/>
          <w:lang w:val="hy-AM"/>
        </w:rPr>
        <w:t xml:space="preserve">                                    </w:t>
      </w:r>
      <w:r w:rsidRPr="00CC440C">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CC440C">
        <w:rPr>
          <w:rFonts w:ascii="GHEA Mariam" w:hAnsi="GHEA Mariam" w:cs="Sylfaen"/>
          <w:sz w:val="24"/>
          <w:szCs w:val="24"/>
          <w:lang w:val="hy-AM"/>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A125E7">
        <w:rPr>
          <w:rFonts w:ascii="GHEA Mariam" w:hAnsi="GHEA Mariam" w:cs="Sylfaen"/>
          <w:sz w:val="24"/>
          <w:szCs w:val="24"/>
          <w:lang w:val="hy-AM"/>
        </w:rPr>
        <w:t xml:space="preserve">                                      </w:t>
      </w:r>
      <w:r w:rsidRPr="00CC440C">
        <w:rPr>
          <w:rFonts w:ascii="GHEA Mariam" w:hAnsi="GHEA Mariam" w:cs="Sylfaen"/>
          <w:sz w:val="24"/>
          <w:szCs w:val="24"/>
          <w:lang w:val="hy-AM"/>
        </w:rPr>
        <w:t>ՂԵԿԱՎԱՐ</w:t>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t xml:space="preserve"> </w:t>
      </w:r>
      <w:r w:rsidR="00A125E7">
        <w:rPr>
          <w:rFonts w:ascii="GHEA Mariam" w:hAnsi="GHEA Mariam" w:cs="Arial Armenian"/>
          <w:sz w:val="24"/>
          <w:szCs w:val="24"/>
          <w:lang w:val="fr-FR"/>
        </w:rPr>
        <w:tab/>
      </w:r>
      <w:r w:rsidRPr="00CC440C">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CC440C">
        <w:rPr>
          <w:rFonts w:ascii="GHEA Mariam" w:hAnsi="GHEA Mariam" w:cs="Arial Armenian"/>
          <w:sz w:val="24"/>
          <w:szCs w:val="24"/>
          <w:lang w:val="hy-AM"/>
        </w:rPr>
        <w:t>ՀԱՐՈՒԹՅՈՒՆ</w:t>
      </w:r>
      <w:r w:rsidRPr="00CC440C">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960582">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A125E7">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925EB6" w:rsidRDefault="00DB1417" w:rsidP="00DB1417">
      <w:pPr>
        <w:pStyle w:val="mechtex"/>
        <w:jc w:val="left"/>
        <w:rPr>
          <w:rFonts w:ascii="GHEA Mariam" w:hAnsi="GHEA Mariam"/>
          <w:spacing w:val="-2"/>
          <w:sz w:val="1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Default="00DB1417" w:rsidP="00DB1417">
      <w:pPr>
        <w:pStyle w:val="norm"/>
        <w:spacing w:line="240" w:lineRule="auto"/>
        <w:ind w:firstLine="0"/>
        <w:rPr>
          <w:rFonts w:ascii="GHEA Mariam" w:hAnsi="GHEA Mariam" w:cs="Arial"/>
          <w:sz w:val="24"/>
          <w:szCs w:val="24"/>
          <w:lang w:val="fr-FR"/>
        </w:rPr>
      </w:pPr>
    </w:p>
    <w:tbl>
      <w:tblPr>
        <w:tblW w:w="15660" w:type="dxa"/>
        <w:tblInd w:w="-450" w:type="dxa"/>
        <w:tblLook w:val="04A0" w:firstRow="1" w:lastRow="0" w:firstColumn="1" w:lastColumn="0" w:noHBand="0" w:noVBand="1"/>
      </w:tblPr>
      <w:tblGrid>
        <w:gridCol w:w="1980"/>
        <w:gridCol w:w="5490"/>
        <w:gridCol w:w="1400"/>
        <w:gridCol w:w="1255"/>
        <w:gridCol w:w="1555"/>
        <w:gridCol w:w="1915"/>
        <w:gridCol w:w="8"/>
        <w:gridCol w:w="2057"/>
      </w:tblGrid>
      <w:tr w:rsidR="007354FF" w:rsidRPr="00925EB6" w:rsidTr="00925EB6">
        <w:trPr>
          <w:trHeight w:val="765"/>
        </w:trPr>
        <w:tc>
          <w:tcPr>
            <w:tcW w:w="15660" w:type="dxa"/>
            <w:gridSpan w:val="8"/>
            <w:tcBorders>
              <w:top w:val="nil"/>
              <w:left w:val="nil"/>
              <w:bottom w:val="nil"/>
              <w:right w:val="nil"/>
            </w:tcBorders>
            <w:shd w:val="clear" w:color="000000" w:fill="FFFFFF"/>
            <w:vAlign w:val="center"/>
            <w:hideMark/>
          </w:tcPr>
          <w:p w:rsidR="00925EB6" w:rsidRDefault="007354FF" w:rsidP="007354FF">
            <w:pPr>
              <w:jc w:val="center"/>
              <w:rPr>
                <w:rFonts w:ascii="GHEA Mariam" w:hAnsi="GHEA Mariam"/>
                <w:bCs/>
                <w:color w:val="000000"/>
                <w:sz w:val="24"/>
                <w:szCs w:val="24"/>
                <w:lang w:val="fr-FR" w:eastAsia="en-US"/>
              </w:rPr>
            </w:pPr>
            <w:r w:rsidRPr="00925EB6">
              <w:rPr>
                <w:rFonts w:ascii="GHEA Mariam" w:hAnsi="GHEA Mariam"/>
                <w:bCs/>
                <w:color w:val="000000"/>
                <w:sz w:val="24"/>
                <w:szCs w:val="24"/>
                <w:lang w:eastAsia="en-US"/>
              </w:rPr>
              <w:t>ՀԱՅԱՍՏԱՆԻ</w:t>
            </w:r>
            <w:r w:rsidRPr="00925EB6">
              <w:rPr>
                <w:rFonts w:ascii="GHEA Mariam" w:hAnsi="GHEA Mariam"/>
                <w:bCs/>
                <w:color w:val="000000"/>
                <w:sz w:val="24"/>
                <w:szCs w:val="24"/>
                <w:lang w:val="fr-FR" w:eastAsia="en-US"/>
              </w:rPr>
              <w:t xml:space="preserve"> </w:t>
            </w:r>
            <w:r w:rsidRPr="00925EB6">
              <w:rPr>
                <w:rFonts w:ascii="GHEA Mariam" w:hAnsi="GHEA Mariam"/>
                <w:bCs/>
                <w:color w:val="000000"/>
                <w:sz w:val="24"/>
                <w:szCs w:val="24"/>
                <w:lang w:eastAsia="en-US"/>
              </w:rPr>
              <w:t>ՀԱՆՐԱՊԵՏՈՒԹՅԱՆ</w:t>
            </w:r>
            <w:r w:rsidRPr="00925EB6">
              <w:rPr>
                <w:rFonts w:ascii="GHEA Mariam" w:hAnsi="GHEA Mariam"/>
                <w:bCs/>
                <w:color w:val="000000"/>
                <w:sz w:val="24"/>
                <w:szCs w:val="24"/>
                <w:lang w:val="fr-FR" w:eastAsia="en-US"/>
              </w:rPr>
              <w:t xml:space="preserve"> </w:t>
            </w:r>
            <w:r w:rsidRPr="00925EB6">
              <w:rPr>
                <w:rFonts w:ascii="GHEA Mariam" w:hAnsi="GHEA Mariam"/>
                <w:bCs/>
                <w:color w:val="000000"/>
                <w:sz w:val="24"/>
                <w:szCs w:val="24"/>
                <w:lang w:eastAsia="en-US"/>
              </w:rPr>
              <w:t>ԿԱՌԱՎԱՐՈՒԹՅԱՆ</w:t>
            </w:r>
            <w:r w:rsidRPr="00925EB6">
              <w:rPr>
                <w:rFonts w:ascii="GHEA Mariam" w:hAnsi="GHEA Mariam"/>
                <w:bCs/>
                <w:color w:val="000000"/>
                <w:sz w:val="24"/>
                <w:szCs w:val="24"/>
                <w:lang w:val="fr-FR" w:eastAsia="en-US"/>
              </w:rPr>
              <w:t xml:space="preserve"> 2024</w:t>
            </w:r>
            <w:r w:rsidR="00A125E7">
              <w:rPr>
                <w:rFonts w:ascii="GHEA Mariam" w:hAnsi="GHEA Mariam"/>
                <w:bCs/>
                <w:color w:val="000000"/>
                <w:sz w:val="24"/>
                <w:szCs w:val="24"/>
                <w:lang w:val="hy-AM" w:eastAsia="en-US"/>
              </w:rPr>
              <w:t xml:space="preserve"> </w:t>
            </w:r>
            <w:r w:rsidRPr="00925EB6">
              <w:rPr>
                <w:rFonts w:ascii="GHEA Mariam" w:hAnsi="GHEA Mariam"/>
                <w:bCs/>
                <w:color w:val="000000"/>
                <w:sz w:val="24"/>
                <w:szCs w:val="24"/>
                <w:lang w:eastAsia="en-US"/>
              </w:rPr>
              <w:t>ԹՎԱԿԱՆԻ</w:t>
            </w:r>
            <w:r w:rsidRPr="00925EB6">
              <w:rPr>
                <w:rFonts w:ascii="GHEA Mariam" w:hAnsi="GHEA Mariam"/>
                <w:bCs/>
                <w:color w:val="000000"/>
                <w:sz w:val="24"/>
                <w:szCs w:val="24"/>
                <w:lang w:val="fr-FR" w:eastAsia="en-US"/>
              </w:rPr>
              <w:t xml:space="preserve"> </w:t>
            </w:r>
            <w:r w:rsidRPr="00925EB6">
              <w:rPr>
                <w:rFonts w:ascii="GHEA Mariam" w:hAnsi="GHEA Mariam"/>
                <w:bCs/>
                <w:color w:val="000000"/>
                <w:sz w:val="24"/>
                <w:szCs w:val="24"/>
                <w:lang w:eastAsia="en-US"/>
              </w:rPr>
              <w:t>ԴԵԿՏԵՄԲԵՐԻ</w:t>
            </w:r>
            <w:r w:rsidRPr="00925EB6">
              <w:rPr>
                <w:rFonts w:ascii="GHEA Mariam" w:hAnsi="GHEA Mariam"/>
                <w:bCs/>
                <w:color w:val="000000"/>
                <w:sz w:val="24"/>
                <w:szCs w:val="24"/>
                <w:lang w:val="fr-FR" w:eastAsia="en-US"/>
              </w:rPr>
              <w:t xml:space="preserve"> 27-</w:t>
            </w:r>
            <w:r w:rsidRPr="00925EB6">
              <w:rPr>
                <w:rFonts w:ascii="GHEA Mariam" w:hAnsi="GHEA Mariam"/>
                <w:bCs/>
                <w:color w:val="000000"/>
                <w:sz w:val="24"/>
                <w:szCs w:val="24"/>
                <w:lang w:eastAsia="en-US"/>
              </w:rPr>
              <w:t>Ի</w:t>
            </w:r>
            <w:r w:rsidRPr="00925EB6">
              <w:rPr>
                <w:rFonts w:ascii="GHEA Mariam" w:hAnsi="GHEA Mariam"/>
                <w:bCs/>
                <w:color w:val="000000"/>
                <w:sz w:val="24"/>
                <w:szCs w:val="24"/>
                <w:lang w:val="fr-FR" w:eastAsia="en-US"/>
              </w:rPr>
              <w:t xml:space="preserve"> N 2060-</w:t>
            </w:r>
            <w:r w:rsidRPr="00925EB6">
              <w:rPr>
                <w:rFonts w:ascii="GHEA Mariam" w:hAnsi="GHEA Mariam"/>
                <w:bCs/>
                <w:color w:val="000000"/>
                <w:sz w:val="24"/>
                <w:szCs w:val="24"/>
                <w:lang w:eastAsia="en-US"/>
              </w:rPr>
              <w:t>Ն</w:t>
            </w:r>
            <w:r w:rsidRPr="00925EB6">
              <w:rPr>
                <w:rFonts w:ascii="GHEA Mariam" w:hAnsi="GHEA Mariam"/>
                <w:bCs/>
                <w:color w:val="000000"/>
                <w:sz w:val="24"/>
                <w:szCs w:val="24"/>
                <w:lang w:val="fr-FR" w:eastAsia="en-US"/>
              </w:rPr>
              <w:t xml:space="preserve"> </w:t>
            </w:r>
            <w:r w:rsidRPr="00925EB6">
              <w:rPr>
                <w:rFonts w:ascii="GHEA Mariam" w:hAnsi="GHEA Mariam"/>
                <w:bCs/>
                <w:color w:val="000000"/>
                <w:sz w:val="24"/>
                <w:szCs w:val="24"/>
                <w:lang w:eastAsia="en-US"/>
              </w:rPr>
              <w:t>ՈՐՈՇՄԱՆ</w:t>
            </w:r>
            <w:r w:rsidRPr="00925EB6">
              <w:rPr>
                <w:rFonts w:ascii="GHEA Mariam" w:hAnsi="GHEA Mariam"/>
                <w:bCs/>
                <w:color w:val="000000"/>
                <w:sz w:val="24"/>
                <w:szCs w:val="24"/>
                <w:lang w:val="fr-FR" w:eastAsia="en-US"/>
              </w:rPr>
              <w:t xml:space="preserve"> </w:t>
            </w:r>
          </w:p>
          <w:p w:rsidR="007354FF" w:rsidRDefault="007354FF" w:rsidP="007354FF">
            <w:pPr>
              <w:jc w:val="center"/>
              <w:rPr>
                <w:rFonts w:ascii="GHEA Mariam" w:hAnsi="GHEA Mariam"/>
                <w:bCs/>
                <w:color w:val="000000"/>
                <w:sz w:val="24"/>
                <w:szCs w:val="24"/>
                <w:lang w:eastAsia="en-US"/>
              </w:rPr>
            </w:pPr>
            <w:r w:rsidRPr="00925EB6">
              <w:rPr>
                <w:rFonts w:ascii="GHEA Mariam" w:hAnsi="GHEA Mariam"/>
                <w:bCs/>
                <w:color w:val="000000"/>
                <w:sz w:val="24"/>
                <w:szCs w:val="24"/>
                <w:lang w:val="fr-FR" w:eastAsia="en-US"/>
              </w:rPr>
              <w:t xml:space="preserve">N 10 </w:t>
            </w:r>
            <w:r w:rsidRPr="00925EB6">
              <w:rPr>
                <w:rFonts w:ascii="GHEA Mariam" w:hAnsi="GHEA Mariam"/>
                <w:bCs/>
                <w:color w:val="000000"/>
                <w:sz w:val="24"/>
                <w:szCs w:val="24"/>
                <w:lang w:eastAsia="en-US"/>
              </w:rPr>
              <w:t>ՀԱՎԵԼՎԱԾՈՒՄ</w:t>
            </w:r>
            <w:r w:rsidRPr="00925EB6">
              <w:rPr>
                <w:rFonts w:ascii="GHEA Mariam" w:hAnsi="GHEA Mariam"/>
                <w:bCs/>
                <w:color w:val="000000"/>
                <w:sz w:val="24"/>
                <w:szCs w:val="24"/>
                <w:lang w:val="fr-FR" w:eastAsia="en-US"/>
              </w:rPr>
              <w:t xml:space="preserve"> </w:t>
            </w:r>
            <w:r w:rsidRPr="00925EB6">
              <w:rPr>
                <w:rFonts w:ascii="GHEA Mariam" w:hAnsi="GHEA Mariam"/>
                <w:bCs/>
                <w:color w:val="000000"/>
                <w:sz w:val="24"/>
                <w:szCs w:val="24"/>
                <w:lang w:eastAsia="en-US"/>
              </w:rPr>
              <w:t>ԿԱՏԱՐՎՈՂ</w:t>
            </w:r>
            <w:r w:rsidRPr="00925EB6">
              <w:rPr>
                <w:rFonts w:ascii="GHEA Mariam" w:hAnsi="GHEA Mariam"/>
                <w:bCs/>
                <w:color w:val="000000"/>
                <w:sz w:val="24"/>
                <w:szCs w:val="24"/>
                <w:lang w:val="fr-FR" w:eastAsia="en-US"/>
              </w:rPr>
              <w:t xml:space="preserve"> </w:t>
            </w:r>
            <w:r w:rsidRPr="00925EB6">
              <w:rPr>
                <w:rFonts w:ascii="GHEA Mariam" w:hAnsi="GHEA Mariam"/>
                <w:bCs/>
                <w:color w:val="000000"/>
                <w:sz w:val="24"/>
                <w:szCs w:val="24"/>
                <w:lang w:eastAsia="en-US"/>
              </w:rPr>
              <w:t>ՓՈՓՈԽՈՒԹՅՈՒՆՆԵՐԸ</w:t>
            </w:r>
          </w:p>
          <w:p w:rsidR="00925EB6" w:rsidRPr="00925EB6" w:rsidRDefault="00925EB6" w:rsidP="007354FF">
            <w:pPr>
              <w:jc w:val="center"/>
              <w:rPr>
                <w:rFonts w:ascii="GHEA Mariam" w:hAnsi="GHEA Mariam"/>
                <w:bCs/>
                <w:color w:val="000000"/>
                <w:sz w:val="24"/>
                <w:szCs w:val="24"/>
                <w:lang w:val="fr-FR" w:eastAsia="en-US"/>
              </w:rPr>
            </w:pPr>
          </w:p>
        </w:tc>
      </w:tr>
      <w:tr w:rsidR="007354FF" w:rsidRPr="007354FF" w:rsidTr="00925EB6">
        <w:trPr>
          <w:trHeight w:val="330"/>
        </w:trPr>
        <w:tc>
          <w:tcPr>
            <w:tcW w:w="1980" w:type="dxa"/>
            <w:tcBorders>
              <w:top w:val="nil"/>
              <w:left w:val="nil"/>
              <w:bottom w:val="nil"/>
              <w:right w:val="nil"/>
            </w:tcBorders>
            <w:shd w:val="clear" w:color="auto" w:fill="auto"/>
            <w:noWrap/>
            <w:vAlign w:val="bottom"/>
            <w:hideMark/>
          </w:tcPr>
          <w:p w:rsidR="007354FF" w:rsidRPr="00925EB6" w:rsidRDefault="007354FF" w:rsidP="007354FF">
            <w:pPr>
              <w:jc w:val="center"/>
              <w:rPr>
                <w:rFonts w:ascii="GHEA Mariam" w:hAnsi="GHEA Mariam"/>
                <w:b/>
                <w:bCs/>
                <w:color w:val="000000"/>
                <w:sz w:val="24"/>
                <w:szCs w:val="24"/>
                <w:lang w:val="fr-FR" w:eastAsia="en-US"/>
              </w:rPr>
            </w:pPr>
          </w:p>
        </w:tc>
        <w:tc>
          <w:tcPr>
            <w:tcW w:w="5490" w:type="dxa"/>
            <w:tcBorders>
              <w:top w:val="nil"/>
              <w:left w:val="nil"/>
              <w:bottom w:val="nil"/>
              <w:right w:val="nil"/>
            </w:tcBorders>
            <w:shd w:val="clear" w:color="auto" w:fill="auto"/>
            <w:vAlign w:val="center"/>
            <w:hideMark/>
          </w:tcPr>
          <w:p w:rsidR="007354FF" w:rsidRPr="00925EB6" w:rsidRDefault="007354FF" w:rsidP="007354FF">
            <w:pPr>
              <w:rPr>
                <w:rFonts w:ascii="GHEA Mariam" w:hAnsi="GHEA Mariam"/>
                <w:sz w:val="24"/>
                <w:szCs w:val="24"/>
                <w:lang w:val="fr-FR" w:eastAsia="en-US"/>
              </w:rPr>
            </w:pPr>
          </w:p>
        </w:tc>
        <w:tc>
          <w:tcPr>
            <w:tcW w:w="1400" w:type="dxa"/>
            <w:tcBorders>
              <w:top w:val="nil"/>
              <w:left w:val="nil"/>
              <w:bottom w:val="nil"/>
              <w:right w:val="nil"/>
            </w:tcBorders>
            <w:shd w:val="clear" w:color="auto" w:fill="auto"/>
            <w:noWrap/>
            <w:vAlign w:val="bottom"/>
            <w:hideMark/>
          </w:tcPr>
          <w:p w:rsidR="007354FF" w:rsidRPr="00925EB6" w:rsidRDefault="007354FF" w:rsidP="007354FF">
            <w:pPr>
              <w:rPr>
                <w:rFonts w:ascii="GHEA Mariam" w:hAnsi="GHEA Mariam"/>
                <w:sz w:val="24"/>
                <w:szCs w:val="24"/>
                <w:lang w:val="fr-FR" w:eastAsia="en-US"/>
              </w:rPr>
            </w:pPr>
          </w:p>
        </w:tc>
        <w:tc>
          <w:tcPr>
            <w:tcW w:w="1255" w:type="dxa"/>
            <w:tcBorders>
              <w:top w:val="nil"/>
              <w:left w:val="nil"/>
              <w:bottom w:val="nil"/>
              <w:right w:val="nil"/>
            </w:tcBorders>
            <w:shd w:val="clear" w:color="auto" w:fill="auto"/>
            <w:noWrap/>
            <w:vAlign w:val="bottom"/>
            <w:hideMark/>
          </w:tcPr>
          <w:p w:rsidR="007354FF" w:rsidRPr="00925EB6" w:rsidRDefault="007354FF" w:rsidP="007354FF">
            <w:pPr>
              <w:jc w:val="center"/>
              <w:rPr>
                <w:rFonts w:ascii="GHEA Mariam" w:hAnsi="GHEA Mariam"/>
                <w:sz w:val="24"/>
                <w:szCs w:val="24"/>
                <w:lang w:val="fr-FR" w:eastAsia="en-US"/>
              </w:rPr>
            </w:pPr>
          </w:p>
        </w:tc>
        <w:tc>
          <w:tcPr>
            <w:tcW w:w="1555" w:type="dxa"/>
            <w:tcBorders>
              <w:top w:val="nil"/>
              <w:left w:val="nil"/>
              <w:bottom w:val="nil"/>
              <w:right w:val="nil"/>
            </w:tcBorders>
            <w:shd w:val="clear" w:color="auto" w:fill="auto"/>
            <w:noWrap/>
            <w:vAlign w:val="bottom"/>
            <w:hideMark/>
          </w:tcPr>
          <w:p w:rsidR="007354FF" w:rsidRPr="00925EB6" w:rsidRDefault="007354FF" w:rsidP="007354FF">
            <w:pPr>
              <w:jc w:val="center"/>
              <w:rPr>
                <w:rFonts w:ascii="GHEA Mariam" w:hAnsi="GHEA Mariam"/>
                <w:sz w:val="24"/>
                <w:szCs w:val="24"/>
                <w:lang w:val="fr-FR" w:eastAsia="en-US"/>
              </w:rPr>
            </w:pPr>
          </w:p>
        </w:tc>
        <w:tc>
          <w:tcPr>
            <w:tcW w:w="1915" w:type="dxa"/>
            <w:tcBorders>
              <w:top w:val="nil"/>
              <w:left w:val="nil"/>
              <w:bottom w:val="nil"/>
              <w:right w:val="nil"/>
            </w:tcBorders>
            <w:shd w:val="clear" w:color="auto" w:fill="auto"/>
            <w:noWrap/>
            <w:vAlign w:val="bottom"/>
            <w:hideMark/>
          </w:tcPr>
          <w:p w:rsidR="007354FF" w:rsidRPr="00925EB6" w:rsidRDefault="007354FF" w:rsidP="007354FF">
            <w:pPr>
              <w:jc w:val="center"/>
              <w:rPr>
                <w:rFonts w:ascii="GHEA Mariam" w:hAnsi="GHEA Mariam"/>
                <w:sz w:val="24"/>
                <w:szCs w:val="24"/>
                <w:lang w:val="fr-FR" w:eastAsia="en-US"/>
              </w:rPr>
            </w:pPr>
          </w:p>
        </w:tc>
        <w:tc>
          <w:tcPr>
            <w:tcW w:w="2065" w:type="dxa"/>
            <w:gridSpan w:val="2"/>
            <w:tcBorders>
              <w:top w:val="nil"/>
              <w:left w:val="nil"/>
              <w:bottom w:val="nil"/>
              <w:right w:val="nil"/>
            </w:tcBorders>
            <w:shd w:val="clear" w:color="auto" w:fill="auto"/>
            <w:noWrap/>
            <w:vAlign w:val="bottom"/>
            <w:hideMark/>
          </w:tcPr>
          <w:p w:rsidR="007354FF" w:rsidRPr="00925EB6" w:rsidRDefault="007354FF" w:rsidP="007354FF">
            <w:pPr>
              <w:jc w:val="center"/>
              <w:rPr>
                <w:rFonts w:ascii="GHEA Mariam" w:hAnsi="GHEA Mariam"/>
                <w:sz w:val="24"/>
                <w:szCs w:val="24"/>
                <w:lang w:val="fr-FR" w:eastAsia="en-US"/>
              </w:rPr>
            </w:pPr>
          </w:p>
        </w:tc>
      </w:tr>
      <w:tr w:rsidR="007354FF" w:rsidRPr="007354FF" w:rsidTr="00925EB6">
        <w:trPr>
          <w:trHeight w:val="975"/>
        </w:trPr>
        <w:tc>
          <w:tcPr>
            <w:tcW w:w="19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Կոդը</w:t>
            </w:r>
          </w:p>
        </w:tc>
        <w:tc>
          <w:tcPr>
            <w:tcW w:w="54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Անվանումը</w:t>
            </w:r>
          </w:p>
        </w:tc>
        <w:tc>
          <w:tcPr>
            <w:tcW w:w="14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Գնման ձևը</w:t>
            </w:r>
          </w:p>
        </w:tc>
        <w:tc>
          <w:tcPr>
            <w:tcW w:w="12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Չափի</w:t>
            </w:r>
            <w:r w:rsidRPr="00925EB6">
              <w:rPr>
                <w:rFonts w:ascii="GHEA Mariam" w:hAnsi="GHEA Mariam"/>
                <w:sz w:val="24"/>
                <w:szCs w:val="24"/>
                <w:lang w:eastAsia="en-US"/>
              </w:rPr>
              <w:br/>
              <w:t>միավորը</w:t>
            </w:r>
          </w:p>
        </w:tc>
        <w:tc>
          <w:tcPr>
            <w:tcW w:w="15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միավորի գինը</w:t>
            </w:r>
          </w:p>
        </w:tc>
        <w:tc>
          <w:tcPr>
            <w:tcW w:w="398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Ցուցանիշների փոփոխությունը (նվազեցումները նշված են փակագծերում)</w:t>
            </w:r>
          </w:p>
        </w:tc>
      </w:tr>
      <w:tr w:rsidR="007354FF" w:rsidRPr="007354FF" w:rsidTr="00925EB6">
        <w:trPr>
          <w:trHeight w:val="690"/>
        </w:trPr>
        <w:tc>
          <w:tcPr>
            <w:tcW w:w="1980" w:type="dxa"/>
            <w:vMerge/>
            <w:tcBorders>
              <w:top w:val="single" w:sz="4" w:space="0" w:color="auto"/>
              <w:left w:val="single" w:sz="4" w:space="0" w:color="auto"/>
              <w:bottom w:val="single" w:sz="4" w:space="0" w:color="000000"/>
              <w:right w:val="single" w:sz="4" w:space="0" w:color="auto"/>
            </w:tcBorders>
            <w:vAlign w:val="center"/>
            <w:hideMark/>
          </w:tcPr>
          <w:p w:rsidR="007354FF" w:rsidRPr="00925EB6" w:rsidRDefault="007354FF" w:rsidP="007354FF">
            <w:pPr>
              <w:rPr>
                <w:rFonts w:ascii="GHEA Mariam" w:hAnsi="GHEA Mariam"/>
                <w:color w:val="000000"/>
                <w:sz w:val="24"/>
                <w:szCs w:val="24"/>
                <w:lang w:eastAsia="en-US"/>
              </w:rPr>
            </w:pPr>
          </w:p>
        </w:tc>
        <w:tc>
          <w:tcPr>
            <w:tcW w:w="5490" w:type="dxa"/>
            <w:vMerge/>
            <w:tcBorders>
              <w:top w:val="single" w:sz="4" w:space="0" w:color="auto"/>
              <w:left w:val="single" w:sz="4" w:space="0" w:color="auto"/>
              <w:bottom w:val="single" w:sz="4" w:space="0" w:color="000000"/>
              <w:right w:val="single" w:sz="4" w:space="0" w:color="auto"/>
            </w:tcBorders>
            <w:vAlign w:val="center"/>
            <w:hideMark/>
          </w:tcPr>
          <w:p w:rsidR="007354FF" w:rsidRPr="00925EB6" w:rsidRDefault="007354FF" w:rsidP="007354FF">
            <w:pPr>
              <w:rPr>
                <w:rFonts w:ascii="GHEA Mariam" w:hAnsi="GHEA Mariam"/>
                <w:sz w:val="24"/>
                <w:szCs w:val="24"/>
                <w:lang w:eastAsia="en-US"/>
              </w:rPr>
            </w:pPr>
          </w:p>
        </w:tc>
        <w:tc>
          <w:tcPr>
            <w:tcW w:w="1400" w:type="dxa"/>
            <w:vMerge/>
            <w:tcBorders>
              <w:top w:val="single" w:sz="4" w:space="0" w:color="auto"/>
              <w:left w:val="single" w:sz="4" w:space="0" w:color="auto"/>
              <w:bottom w:val="single" w:sz="4" w:space="0" w:color="000000"/>
              <w:right w:val="single" w:sz="4" w:space="0" w:color="auto"/>
            </w:tcBorders>
            <w:vAlign w:val="center"/>
            <w:hideMark/>
          </w:tcPr>
          <w:p w:rsidR="007354FF" w:rsidRPr="00925EB6" w:rsidRDefault="007354FF" w:rsidP="007354FF">
            <w:pPr>
              <w:rPr>
                <w:rFonts w:ascii="GHEA Mariam" w:hAnsi="GHEA Mariam"/>
                <w:sz w:val="24"/>
                <w:szCs w:val="24"/>
                <w:lang w:eastAsia="en-US"/>
              </w:rPr>
            </w:pPr>
          </w:p>
        </w:tc>
        <w:tc>
          <w:tcPr>
            <w:tcW w:w="1255" w:type="dxa"/>
            <w:vMerge/>
            <w:tcBorders>
              <w:top w:val="single" w:sz="4" w:space="0" w:color="auto"/>
              <w:left w:val="single" w:sz="4" w:space="0" w:color="auto"/>
              <w:bottom w:val="single" w:sz="4" w:space="0" w:color="000000"/>
              <w:right w:val="single" w:sz="4" w:space="0" w:color="auto"/>
            </w:tcBorders>
            <w:vAlign w:val="center"/>
            <w:hideMark/>
          </w:tcPr>
          <w:p w:rsidR="007354FF" w:rsidRPr="00925EB6" w:rsidRDefault="007354FF" w:rsidP="007354FF">
            <w:pPr>
              <w:rPr>
                <w:rFonts w:ascii="GHEA Mariam" w:hAnsi="GHEA Mariam"/>
                <w:sz w:val="24"/>
                <w:szCs w:val="24"/>
                <w:lang w:eastAsia="en-US"/>
              </w:rPr>
            </w:pPr>
          </w:p>
        </w:tc>
        <w:tc>
          <w:tcPr>
            <w:tcW w:w="1555" w:type="dxa"/>
            <w:vMerge/>
            <w:tcBorders>
              <w:top w:val="single" w:sz="4" w:space="0" w:color="auto"/>
              <w:left w:val="single" w:sz="4" w:space="0" w:color="auto"/>
              <w:bottom w:val="single" w:sz="4" w:space="0" w:color="000000"/>
              <w:right w:val="single" w:sz="4" w:space="0" w:color="auto"/>
            </w:tcBorders>
            <w:vAlign w:val="center"/>
            <w:hideMark/>
          </w:tcPr>
          <w:p w:rsidR="007354FF" w:rsidRPr="00925EB6" w:rsidRDefault="007354FF" w:rsidP="007354FF">
            <w:pPr>
              <w:rPr>
                <w:rFonts w:ascii="GHEA Mariam" w:hAnsi="GHEA Mariam"/>
                <w:sz w:val="24"/>
                <w:szCs w:val="24"/>
                <w:lang w:eastAsia="en-US"/>
              </w:rPr>
            </w:pPr>
          </w:p>
        </w:tc>
        <w:tc>
          <w:tcPr>
            <w:tcW w:w="1915" w:type="dxa"/>
            <w:tcBorders>
              <w:top w:val="nil"/>
              <w:left w:val="single" w:sz="4" w:space="0" w:color="auto"/>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քանակը</w:t>
            </w:r>
          </w:p>
        </w:tc>
        <w:tc>
          <w:tcPr>
            <w:tcW w:w="2065" w:type="dxa"/>
            <w:gridSpan w:val="2"/>
            <w:tcBorders>
              <w:top w:val="nil"/>
              <w:left w:val="nil"/>
              <w:bottom w:val="single" w:sz="4" w:space="0" w:color="auto"/>
              <w:right w:val="single" w:sz="4" w:space="0" w:color="auto"/>
            </w:tcBorders>
            <w:shd w:val="clear" w:color="auto" w:fill="auto"/>
            <w:vAlign w:val="center"/>
            <w:hideMark/>
          </w:tcPr>
          <w:p w:rsid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 xml:space="preserve">գումարը </w:t>
            </w:r>
          </w:p>
          <w:p w:rsidR="007354FF" w:rsidRPr="00925EB6" w:rsidRDefault="007354FF" w:rsidP="00925EB6">
            <w:pPr>
              <w:jc w:val="center"/>
              <w:rPr>
                <w:rFonts w:ascii="GHEA Mariam" w:hAnsi="GHEA Mariam"/>
                <w:sz w:val="24"/>
                <w:szCs w:val="24"/>
                <w:lang w:eastAsia="en-US"/>
              </w:rPr>
            </w:pPr>
            <w:r w:rsidRPr="00925EB6">
              <w:rPr>
                <w:rFonts w:ascii="GHEA Mariam" w:hAnsi="GHEA Mariam"/>
                <w:sz w:val="24"/>
                <w:szCs w:val="24"/>
                <w:lang w:eastAsia="en-US"/>
              </w:rPr>
              <w:t>(հազ</w:t>
            </w:r>
            <w:r w:rsidR="00925EB6">
              <w:rPr>
                <w:rFonts w:ascii="GHEA Mariam" w:hAnsi="GHEA Mariam"/>
                <w:sz w:val="24"/>
                <w:szCs w:val="24"/>
                <w:lang w:val="hy-AM" w:eastAsia="en-US"/>
              </w:rPr>
              <w:t>.</w:t>
            </w:r>
            <w:r w:rsidRPr="00925EB6">
              <w:rPr>
                <w:rFonts w:ascii="GHEA Mariam" w:hAnsi="GHEA Mariam"/>
                <w:sz w:val="24"/>
                <w:szCs w:val="24"/>
                <w:lang w:eastAsia="en-US"/>
              </w:rPr>
              <w:t xml:space="preserve"> դրամ)</w:t>
            </w:r>
          </w:p>
        </w:tc>
      </w:tr>
      <w:tr w:rsidR="007354FF" w:rsidRPr="007354FF" w:rsidTr="00925EB6">
        <w:trPr>
          <w:trHeight w:val="375"/>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1</w:t>
            </w:r>
          </w:p>
        </w:tc>
        <w:tc>
          <w:tcPr>
            <w:tcW w:w="5490" w:type="dxa"/>
            <w:tcBorders>
              <w:top w:val="single" w:sz="4" w:space="0" w:color="auto"/>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2</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4</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5</w:t>
            </w:r>
          </w:p>
        </w:tc>
        <w:tc>
          <w:tcPr>
            <w:tcW w:w="191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6</w:t>
            </w:r>
          </w:p>
        </w:tc>
        <w:tc>
          <w:tcPr>
            <w:tcW w:w="2065" w:type="dxa"/>
            <w:gridSpan w:val="2"/>
            <w:tcBorders>
              <w:top w:val="nil"/>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7</w:t>
            </w:r>
          </w:p>
        </w:tc>
      </w:tr>
      <w:tr w:rsidR="007354FF" w:rsidRPr="007354FF" w:rsidTr="00925EB6">
        <w:trPr>
          <w:trHeight w:val="375"/>
        </w:trPr>
        <w:tc>
          <w:tcPr>
            <w:tcW w:w="1168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ՀՀ արդարադատության նախարարության հարկադիր կատարումն ապահովող ծառայություն</w:t>
            </w:r>
          </w:p>
        </w:tc>
        <w:tc>
          <w:tcPr>
            <w:tcW w:w="1923" w:type="dxa"/>
            <w:gridSpan w:val="2"/>
            <w:tcBorders>
              <w:top w:val="nil"/>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57" w:type="dxa"/>
            <w:tcBorders>
              <w:top w:val="nil"/>
              <w:left w:val="nil"/>
              <w:bottom w:val="nil"/>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r>
      <w:tr w:rsidR="007354FF" w:rsidRPr="007354FF" w:rsidTr="00925EB6">
        <w:trPr>
          <w:trHeight w:val="375"/>
        </w:trPr>
        <w:tc>
          <w:tcPr>
            <w:tcW w:w="1980" w:type="dxa"/>
            <w:tcBorders>
              <w:top w:val="nil"/>
              <w:left w:val="single" w:sz="4" w:space="0" w:color="auto"/>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Բաժին N 03</w:t>
            </w:r>
          </w:p>
        </w:tc>
        <w:tc>
          <w:tcPr>
            <w:tcW w:w="5490" w:type="dxa"/>
            <w:tcBorders>
              <w:top w:val="nil"/>
              <w:left w:val="nil"/>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Խումբ N 03</w:t>
            </w:r>
          </w:p>
        </w:tc>
        <w:tc>
          <w:tcPr>
            <w:tcW w:w="1400" w:type="dxa"/>
            <w:tcBorders>
              <w:top w:val="nil"/>
              <w:left w:val="nil"/>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Դաս N 01</w:t>
            </w:r>
          </w:p>
        </w:tc>
        <w:tc>
          <w:tcPr>
            <w:tcW w:w="4725" w:type="dxa"/>
            <w:gridSpan w:val="3"/>
            <w:tcBorders>
              <w:top w:val="single" w:sz="4" w:space="0" w:color="auto"/>
              <w:left w:val="nil"/>
              <w:bottom w:val="single" w:sz="4" w:space="0" w:color="auto"/>
              <w:right w:val="single" w:sz="4" w:space="0" w:color="000000"/>
            </w:tcBorders>
            <w:shd w:val="clear" w:color="auto" w:fill="auto"/>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Դատարաններ</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b/>
                <w:bCs/>
                <w:color w:val="000000"/>
                <w:sz w:val="24"/>
                <w:szCs w:val="24"/>
                <w:lang w:eastAsia="en-US"/>
              </w:rPr>
            </w:pPr>
            <w:r w:rsidRPr="00925EB6">
              <w:rPr>
                <w:rFonts w:ascii="GHEA Mariam" w:hAnsi="GHEA Mariam"/>
                <w:b/>
                <w:bCs/>
                <w:color w:val="000000"/>
                <w:sz w:val="24"/>
                <w:szCs w:val="24"/>
                <w:lang w:eastAsia="en-US"/>
              </w:rPr>
              <w:t>(20,060.0)</w:t>
            </w:r>
          </w:p>
        </w:tc>
      </w:tr>
      <w:tr w:rsidR="007354FF" w:rsidRPr="007354FF" w:rsidTr="00925EB6">
        <w:trPr>
          <w:trHeight w:val="476"/>
        </w:trPr>
        <w:tc>
          <w:tcPr>
            <w:tcW w:w="1980" w:type="dxa"/>
            <w:tcBorders>
              <w:top w:val="nil"/>
              <w:left w:val="single" w:sz="4" w:space="0" w:color="auto"/>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1182  11001</w:t>
            </w:r>
          </w:p>
        </w:tc>
        <w:tc>
          <w:tcPr>
            <w:tcW w:w="9700" w:type="dxa"/>
            <w:gridSpan w:val="4"/>
            <w:tcBorders>
              <w:top w:val="single" w:sz="4" w:space="0" w:color="auto"/>
              <w:left w:val="nil"/>
              <w:bottom w:val="single" w:sz="4" w:space="0" w:color="auto"/>
              <w:right w:val="single" w:sz="4" w:space="0" w:color="000000"/>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Հարկադիր կատարման ենթակա ակտերի կատարումն ապահովող ծառայություններ</w:t>
            </w:r>
          </w:p>
        </w:tc>
        <w:tc>
          <w:tcPr>
            <w:tcW w:w="1923" w:type="dxa"/>
            <w:gridSpan w:val="2"/>
            <w:tcBorders>
              <w:top w:val="nil"/>
              <w:left w:val="nil"/>
              <w:bottom w:val="single" w:sz="4" w:space="0" w:color="auto"/>
              <w:right w:val="nil"/>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2057" w:type="dxa"/>
            <w:tcBorders>
              <w:top w:val="single" w:sz="4" w:space="0" w:color="auto"/>
              <w:left w:val="single" w:sz="4" w:space="0" w:color="auto"/>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(10,917.4)</w:t>
            </w:r>
          </w:p>
        </w:tc>
      </w:tr>
      <w:tr w:rsidR="007354FF" w:rsidRPr="007354FF" w:rsidTr="00925EB6">
        <w:trPr>
          <w:trHeight w:val="375"/>
        </w:trPr>
        <w:tc>
          <w:tcPr>
            <w:tcW w:w="1980" w:type="dxa"/>
            <w:tcBorders>
              <w:top w:val="nil"/>
              <w:left w:val="single" w:sz="4" w:space="0" w:color="auto"/>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w:t>
            </w:r>
          </w:p>
        </w:tc>
        <w:tc>
          <w:tcPr>
            <w:tcW w:w="8145" w:type="dxa"/>
            <w:gridSpan w:val="3"/>
            <w:tcBorders>
              <w:top w:val="single" w:sz="4" w:space="0" w:color="auto"/>
              <w:left w:val="nil"/>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ՄԱՍ III. ԾԱՌԱՅՈՒԹՅՈՒՆՆԵՐ</w:t>
            </w:r>
          </w:p>
        </w:tc>
        <w:tc>
          <w:tcPr>
            <w:tcW w:w="155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1923" w:type="dxa"/>
            <w:gridSpan w:val="2"/>
            <w:tcBorders>
              <w:top w:val="nil"/>
              <w:left w:val="nil"/>
              <w:bottom w:val="single" w:sz="4" w:space="0" w:color="auto"/>
              <w:right w:val="single" w:sz="4" w:space="0" w:color="auto"/>
            </w:tcBorders>
            <w:shd w:val="clear" w:color="auto" w:fill="auto"/>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57" w:type="dxa"/>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(10,917.4)</w:t>
            </w:r>
          </w:p>
        </w:tc>
      </w:tr>
      <w:tr w:rsidR="007354FF" w:rsidRPr="007354FF" w:rsidTr="00925EB6">
        <w:trPr>
          <w:trHeight w:val="60"/>
        </w:trPr>
        <w:tc>
          <w:tcPr>
            <w:tcW w:w="1980" w:type="dxa"/>
            <w:tcBorders>
              <w:top w:val="nil"/>
              <w:left w:val="single" w:sz="4" w:space="0" w:color="auto"/>
              <w:bottom w:val="single" w:sz="4" w:space="0" w:color="auto"/>
              <w:right w:val="nil"/>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65111100-1</w:t>
            </w:r>
          </w:p>
        </w:tc>
        <w:tc>
          <w:tcPr>
            <w:tcW w:w="5490" w:type="dxa"/>
            <w:tcBorders>
              <w:top w:val="nil"/>
              <w:left w:val="single" w:sz="4" w:space="0" w:color="auto"/>
              <w:bottom w:val="single" w:sz="4" w:space="0" w:color="auto"/>
              <w:right w:val="single" w:sz="4" w:space="0" w:color="auto"/>
            </w:tcBorders>
            <w:shd w:val="clear" w:color="auto" w:fill="auto"/>
            <w:hideMark/>
          </w:tcPr>
          <w:p w:rsidR="007354FF" w:rsidRPr="00925EB6" w:rsidRDefault="006B799B"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խ</w:t>
            </w:r>
            <w:r w:rsidR="007354FF" w:rsidRPr="00925EB6">
              <w:rPr>
                <w:rFonts w:ascii="GHEA Mariam" w:hAnsi="GHEA Mariam"/>
                <w:color w:val="000000"/>
                <w:sz w:val="24"/>
                <w:szCs w:val="24"/>
                <w:lang w:eastAsia="en-US"/>
              </w:rPr>
              <w:t>մելու ջրի բաշխում</w:t>
            </w:r>
            <w:bookmarkStart w:id="0" w:name="_GoBack"/>
            <w:bookmarkEnd w:id="0"/>
          </w:p>
        </w:tc>
        <w:tc>
          <w:tcPr>
            <w:tcW w:w="1400" w:type="dxa"/>
            <w:tcBorders>
              <w:top w:val="nil"/>
              <w:left w:val="nil"/>
              <w:bottom w:val="single" w:sz="4" w:space="0" w:color="auto"/>
              <w:right w:val="nil"/>
            </w:tcBorders>
            <w:shd w:val="clear" w:color="auto" w:fill="auto"/>
            <w:vAlign w:val="center"/>
            <w:hideMark/>
          </w:tcPr>
          <w:p w:rsidR="007354FF" w:rsidRPr="00925EB6" w:rsidRDefault="007354FF" w:rsidP="00925EB6">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ՄԱ</w:t>
            </w:r>
          </w:p>
        </w:tc>
        <w:tc>
          <w:tcPr>
            <w:tcW w:w="1255" w:type="dxa"/>
            <w:tcBorders>
              <w:top w:val="nil"/>
              <w:left w:val="single" w:sz="4" w:space="0" w:color="auto"/>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դրամ</w:t>
            </w:r>
          </w:p>
        </w:tc>
        <w:tc>
          <w:tcPr>
            <w:tcW w:w="155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sz w:val="24"/>
                <w:szCs w:val="24"/>
                <w:lang w:eastAsia="en-US"/>
              </w:rPr>
            </w:pP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(203.2)</w:t>
            </w:r>
          </w:p>
        </w:tc>
      </w:tr>
      <w:tr w:rsidR="007354FF" w:rsidRPr="007354FF" w:rsidTr="00925EB6">
        <w:trPr>
          <w:trHeight w:val="60"/>
        </w:trPr>
        <w:tc>
          <w:tcPr>
            <w:tcW w:w="1980" w:type="dxa"/>
            <w:tcBorders>
              <w:top w:val="nil"/>
              <w:left w:val="single" w:sz="4" w:space="0" w:color="auto"/>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333333"/>
                <w:sz w:val="24"/>
                <w:szCs w:val="24"/>
                <w:lang w:eastAsia="en-US"/>
              </w:rPr>
            </w:pPr>
            <w:r w:rsidRPr="00925EB6">
              <w:rPr>
                <w:rFonts w:ascii="GHEA Mariam" w:hAnsi="GHEA Mariam"/>
                <w:color w:val="333333"/>
                <w:sz w:val="24"/>
                <w:szCs w:val="24"/>
                <w:lang w:eastAsia="en-US"/>
              </w:rPr>
              <w:t>72261160/3</w:t>
            </w:r>
          </w:p>
        </w:tc>
        <w:tc>
          <w:tcPr>
            <w:tcW w:w="5490" w:type="dxa"/>
            <w:tcBorders>
              <w:top w:val="nil"/>
              <w:left w:val="nil"/>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ծրագրային ապահովման սպասարկման ծառայություններ</w:t>
            </w:r>
          </w:p>
        </w:tc>
        <w:tc>
          <w:tcPr>
            <w:tcW w:w="1400"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ՄԱ</w:t>
            </w:r>
          </w:p>
        </w:tc>
        <w:tc>
          <w:tcPr>
            <w:tcW w:w="125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դրամ</w:t>
            </w:r>
          </w:p>
        </w:tc>
        <w:tc>
          <w:tcPr>
            <w:tcW w:w="155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sz w:val="24"/>
                <w:szCs w:val="24"/>
                <w:lang w:eastAsia="en-US"/>
              </w:rPr>
            </w:pPr>
            <w:r w:rsidRPr="00925EB6">
              <w:rPr>
                <w:rFonts w:ascii="GHEA Mariam" w:hAnsi="GHEA Mariam"/>
                <w:sz w:val="24"/>
                <w:szCs w:val="24"/>
                <w:lang w:eastAsia="en-US"/>
              </w:rPr>
              <w:t>7200000</w:t>
            </w:r>
          </w:p>
        </w:tc>
        <w:tc>
          <w:tcPr>
            <w:tcW w:w="191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sz w:val="24"/>
                <w:szCs w:val="24"/>
                <w:lang w:eastAsia="en-US"/>
              </w:rPr>
            </w:pPr>
            <w:r w:rsidRPr="00925EB6">
              <w:rPr>
                <w:rFonts w:ascii="GHEA Mariam" w:hAnsi="GHEA Mariam"/>
                <w:sz w:val="24"/>
                <w:szCs w:val="24"/>
                <w:lang w:eastAsia="en-US"/>
              </w:rPr>
              <w:t>1</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(7,200.0)</w:t>
            </w:r>
          </w:p>
        </w:tc>
      </w:tr>
      <w:tr w:rsidR="007354FF" w:rsidRPr="007354FF" w:rsidTr="00925EB6">
        <w:trPr>
          <w:trHeight w:val="900"/>
        </w:trPr>
        <w:tc>
          <w:tcPr>
            <w:tcW w:w="1980" w:type="dxa"/>
            <w:tcBorders>
              <w:top w:val="nil"/>
              <w:left w:val="single" w:sz="4" w:space="0" w:color="auto"/>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333333"/>
                <w:sz w:val="24"/>
                <w:szCs w:val="24"/>
                <w:lang w:eastAsia="en-US"/>
              </w:rPr>
            </w:pPr>
            <w:r w:rsidRPr="00925EB6">
              <w:rPr>
                <w:rFonts w:ascii="GHEA Mariam" w:hAnsi="GHEA Mariam"/>
                <w:color w:val="333333"/>
                <w:sz w:val="24"/>
                <w:szCs w:val="24"/>
                <w:lang w:eastAsia="en-US"/>
              </w:rPr>
              <w:t>72261160/4</w:t>
            </w:r>
          </w:p>
        </w:tc>
        <w:tc>
          <w:tcPr>
            <w:tcW w:w="5490" w:type="dxa"/>
            <w:tcBorders>
              <w:top w:val="nil"/>
              <w:left w:val="nil"/>
              <w:bottom w:val="single" w:sz="4" w:space="0" w:color="auto"/>
              <w:right w:val="single" w:sz="4" w:space="0" w:color="auto"/>
            </w:tcBorders>
            <w:shd w:val="clear" w:color="auto" w:fill="auto"/>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ծրագրային ապահովման սպասարկման ծառայություններ</w:t>
            </w:r>
          </w:p>
        </w:tc>
        <w:tc>
          <w:tcPr>
            <w:tcW w:w="1400"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ՄԱ</w:t>
            </w:r>
          </w:p>
        </w:tc>
        <w:tc>
          <w:tcPr>
            <w:tcW w:w="125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դրամ</w:t>
            </w:r>
          </w:p>
        </w:tc>
        <w:tc>
          <w:tcPr>
            <w:tcW w:w="155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sz w:val="24"/>
                <w:szCs w:val="24"/>
                <w:lang w:eastAsia="en-US"/>
              </w:rPr>
            </w:pPr>
            <w:r w:rsidRPr="00925EB6">
              <w:rPr>
                <w:rFonts w:ascii="GHEA Mariam" w:hAnsi="GHEA Mariam"/>
                <w:sz w:val="24"/>
                <w:szCs w:val="24"/>
                <w:lang w:eastAsia="en-US"/>
              </w:rPr>
              <w:t>3514200</w:t>
            </w:r>
          </w:p>
        </w:tc>
        <w:tc>
          <w:tcPr>
            <w:tcW w:w="1915" w:type="dxa"/>
            <w:tcBorders>
              <w:top w:val="nil"/>
              <w:left w:val="nil"/>
              <w:bottom w:val="single" w:sz="4" w:space="0" w:color="auto"/>
              <w:right w:val="single" w:sz="4" w:space="0" w:color="auto"/>
            </w:tcBorders>
            <w:shd w:val="clear" w:color="auto" w:fill="auto"/>
            <w:vAlign w:val="center"/>
            <w:hideMark/>
          </w:tcPr>
          <w:p w:rsidR="007354FF" w:rsidRPr="00925EB6" w:rsidRDefault="007354FF" w:rsidP="00925EB6">
            <w:pPr>
              <w:jc w:val="center"/>
              <w:rPr>
                <w:rFonts w:ascii="GHEA Mariam" w:hAnsi="GHEA Mariam"/>
                <w:sz w:val="24"/>
                <w:szCs w:val="24"/>
                <w:lang w:eastAsia="en-US"/>
              </w:rPr>
            </w:pPr>
            <w:r w:rsidRPr="00925EB6">
              <w:rPr>
                <w:rFonts w:ascii="GHEA Mariam" w:hAnsi="GHEA Mariam"/>
                <w:sz w:val="24"/>
                <w:szCs w:val="24"/>
                <w:lang w:eastAsia="en-US"/>
              </w:rPr>
              <w:t>1</w:t>
            </w:r>
          </w:p>
        </w:tc>
        <w:tc>
          <w:tcPr>
            <w:tcW w:w="2065" w:type="dxa"/>
            <w:gridSpan w:val="2"/>
            <w:tcBorders>
              <w:top w:val="single" w:sz="4" w:space="0" w:color="auto"/>
              <w:left w:val="nil"/>
              <w:bottom w:val="single" w:sz="4" w:space="0" w:color="auto"/>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(3,514.2)</w:t>
            </w:r>
          </w:p>
        </w:tc>
      </w:tr>
      <w:tr w:rsidR="007354FF" w:rsidRPr="007354FF" w:rsidTr="00925EB6">
        <w:trPr>
          <w:trHeight w:val="690"/>
        </w:trPr>
        <w:tc>
          <w:tcPr>
            <w:tcW w:w="1980" w:type="dxa"/>
            <w:tcBorders>
              <w:top w:val="single" w:sz="4" w:space="0" w:color="auto"/>
              <w:left w:val="single" w:sz="4" w:space="0" w:color="auto"/>
              <w:bottom w:val="single" w:sz="4" w:space="0" w:color="auto"/>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lastRenderedPageBreak/>
              <w:t>1182  31001</w:t>
            </w:r>
          </w:p>
        </w:tc>
        <w:tc>
          <w:tcPr>
            <w:tcW w:w="970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Հարկադիր կատարման ծառայության տեխնիկական հագեցվածության բարելավում</w:t>
            </w:r>
          </w:p>
        </w:tc>
        <w:tc>
          <w:tcPr>
            <w:tcW w:w="1923" w:type="dxa"/>
            <w:gridSpan w:val="2"/>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925EB6">
            <w:pPr>
              <w:jc w:val="right"/>
              <w:rPr>
                <w:rFonts w:ascii="GHEA Mariam" w:hAnsi="GHEA Mariam"/>
                <w:sz w:val="24"/>
                <w:szCs w:val="24"/>
                <w:lang w:eastAsia="en-US"/>
              </w:rPr>
            </w:pPr>
          </w:p>
        </w:tc>
        <w:tc>
          <w:tcPr>
            <w:tcW w:w="2057" w:type="dxa"/>
            <w:tcBorders>
              <w:top w:val="single" w:sz="4" w:space="0" w:color="auto"/>
              <w:left w:val="nil"/>
              <w:bottom w:val="single" w:sz="4" w:space="0" w:color="auto"/>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(9,142.6)</w:t>
            </w:r>
          </w:p>
        </w:tc>
      </w:tr>
      <w:tr w:rsidR="007354FF" w:rsidRPr="007354FF" w:rsidTr="00925EB6">
        <w:trPr>
          <w:trHeight w:val="548"/>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b/>
                <w:bCs/>
                <w:sz w:val="24"/>
                <w:szCs w:val="24"/>
                <w:lang w:eastAsia="en-US"/>
              </w:rPr>
            </w:pPr>
            <w:r w:rsidRPr="00925EB6">
              <w:rPr>
                <w:rFonts w:ascii="Calibri" w:hAnsi="Calibri" w:cs="Calibri"/>
                <w:b/>
                <w:bCs/>
                <w:sz w:val="24"/>
                <w:szCs w:val="24"/>
                <w:lang w:eastAsia="en-US"/>
              </w:rPr>
              <w:t> </w:t>
            </w:r>
          </w:p>
        </w:tc>
        <w:tc>
          <w:tcPr>
            <w:tcW w:w="5490" w:type="dxa"/>
            <w:tcBorders>
              <w:top w:val="nil"/>
              <w:left w:val="single" w:sz="4" w:space="0" w:color="auto"/>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 xml:space="preserve"> ՄԱՍ I. Ա Պ Ր Ա Ն Ք Ն Ե Ր</w:t>
            </w:r>
          </w:p>
        </w:tc>
        <w:tc>
          <w:tcPr>
            <w:tcW w:w="1400" w:type="dxa"/>
            <w:tcBorders>
              <w:top w:val="nil"/>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255" w:type="dxa"/>
            <w:tcBorders>
              <w:top w:val="nil"/>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555" w:type="dxa"/>
            <w:tcBorders>
              <w:top w:val="nil"/>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nil"/>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nil"/>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(9,142.6)</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 xml:space="preserve">31151120/4 </w:t>
            </w:r>
          </w:p>
        </w:tc>
        <w:tc>
          <w:tcPr>
            <w:tcW w:w="5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անխափան սնուցման աղբյուրներ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(135.19)</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16311400/2</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 xml:space="preserve">խոտհնձիչ մեքենաներ </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(37.30)</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43311170/2</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գութանային ձյունամաքրիչներ</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ԳՀ</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(22.00)</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42121260/2</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հիդրավլիկ ագրեգատներ</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(29.06)</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30239150/2</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տպիչ սարք, բազմաֆունկցիոնալ, A4, 35 էջ/րոպե արագության</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(45.63)</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42671171/4</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էլեկտրական սղոց</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ԳՀ</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(35.00)</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32324900/1</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հեռուստացույցներ</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(0.19)</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30232231/4</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համակարգչի կոշտ սկավառակ</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(1,393.60)</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42671171/3</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էլեկտրական սղոց</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ԳՀ</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(9.00)</w:t>
            </w:r>
          </w:p>
        </w:tc>
      </w:tr>
      <w:tr w:rsidR="007354FF" w:rsidRPr="007354FF" w:rsidTr="00925EB6">
        <w:trPr>
          <w:trHeight w:val="377"/>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39241270/2</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սրսկիչ</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(8.48)</w:t>
            </w:r>
          </w:p>
        </w:tc>
      </w:tr>
      <w:tr w:rsidR="007354FF" w:rsidRPr="007354FF" w:rsidTr="00925EB6">
        <w:trPr>
          <w:trHeight w:val="449"/>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31151120/3</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անխափան սնուցման աղբյուրներ</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(110.18)</w:t>
            </w:r>
          </w:p>
        </w:tc>
      </w:tr>
      <w:tr w:rsidR="007354FF" w:rsidRPr="007354FF" w:rsidTr="00925EB6">
        <w:trPr>
          <w:trHeight w:val="260"/>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39111220/501</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բազկաթոռ` ղեկավարի</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(1.21)</w:t>
            </w:r>
          </w:p>
        </w:tc>
      </w:tr>
      <w:tr w:rsidR="007354FF" w:rsidRPr="007354FF" w:rsidTr="00925EB6">
        <w:trPr>
          <w:trHeight w:val="645"/>
        </w:trPr>
        <w:tc>
          <w:tcPr>
            <w:tcW w:w="1980" w:type="dxa"/>
            <w:tcBorders>
              <w:top w:val="single" w:sz="4" w:space="0" w:color="auto"/>
              <w:left w:val="single" w:sz="4" w:space="0" w:color="auto"/>
              <w:bottom w:val="single" w:sz="4" w:space="0" w:color="auto"/>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44511330/2</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պտուտակահաններ</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single" w:sz="4" w:space="0" w:color="auto"/>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(6.10)</w:t>
            </w:r>
          </w:p>
        </w:tc>
      </w:tr>
      <w:tr w:rsidR="007354FF" w:rsidRPr="007354FF" w:rsidTr="00925EB6">
        <w:trPr>
          <w:trHeight w:val="645"/>
        </w:trPr>
        <w:tc>
          <w:tcPr>
            <w:tcW w:w="1980" w:type="dxa"/>
            <w:tcBorders>
              <w:top w:val="single" w:sz="4" w:space="0" w:color="auto"/>
              <w:left w:val="single" w:sz="4" w:space="0" w:color="auto"/>
              <w:bottom w:val="single" w:sz="4" w:space="0" w:color="auto"/>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lastRenderedPageBreak/>
              <w:t>30211200/2</w:t>
            </w:r>
          </w:p>
        </w:tc>
        <w:tc>
          <w:tcPr>
            <w:tcW w:w="5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դյուրակիր համակարգիչներ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single" w:sz="4" w:space="0" w:color="auto"/>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(0.19)</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31442100/501</w:t>
            </w:r>
          </w:p>
        </w:tc>
        <w:tc>
          <w:tcPr>
            <w:tcW w:w="54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կուտակիչ մարտկոցներ</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(3.30)</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38421120/2</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հոսքաչափեր</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ԳՀ</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(15.00)</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42961110/2</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մուտքի հսկողության համակարգ</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(3,840.00)</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44511371/5</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գործիքների հավաքածուներ</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լրակազմ</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(30.20)</w:t>
            </w:r>
          </w:p>
        </w:tc>
      </w:tr>
      <w:tr w:rsidR="007354FF" w:rsidRPr="007354FF" w:rsidTr="00925EB6">
        <w:trPr>
          <w:trHeight w:val="645"/>
        </w:trPr>
        <w:tc>
          <w:tcPr>
            <w:tcW w:w="1980" w:type="dxa"/>
            <w:tcBorders>
              <w:top w:val="single" w:sz="4" w:space="0" w:color="auto"/>
              <w:left w:val="single" w:sz="4" w:space="0" w:color="auto"/>
              <w:bottom w:val="nil"/>
              <w:right w:val="nil"/>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33191350/501</w:t>
            </w:r>
          </w:p>
        </w:tc>
        <w:tc>
          <w:tcPr>
            <w:tcW w:w="5490" w:type="dxa"/>
            <w:tcBorders>
              <w:top w:val="nil"/>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անվասայլակներ</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nil"/>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nil"/>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(1.00)</w:t>
            </w:r>
          </w:p>
        </w:tc>
      </w:tr>
      <w:tr w:rsidR="007354FF" w:rsidRPr="007354FF" w:rsidTr="00925EB6">
        <w:trPr>
          <w:trHeight w:val="645"/>
        </w:trPr>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GHEA Mariam" w:hAnsi="GHEA Mariam"/>
                <w:sz w:val="24"/>
                <w:szCs w:val="24"/>
                <w:lang w:eastAsia="en-US"/>
              </w:rPr>
              <w:t>30211280/2</w:t>
            </w:r>
          </w:p>
        </w:tc>
        <w:tc>
          <w:tcPr>
            <w:tcW w:w="549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rPr>
                <w:rFonts w:ascii="GHEA Mariam" w:hAnsi="GHEA Mariam"/>
                <w:color w:val="000000"/>
                <w:sz w:val="24"/>
                <w:szCs w:val="24"/>
                <w:lang w:eastAsia="en-US"/>
              </w:rPr>
            </w:pPr>
            <w:r w:rsidRPr="00925EB6">
              <w:rPr>
                <w:rFonts w:ascii="GHEA Mariam" w:hAnsi="GHEA Mariam"/>
                <w:color w:val="000000"/>
                <w:sz w:val="24"/>
                <w:szCs w:val="24"/>
                <w:lang w:eastAsia="en-US"/>
              </w:rPr>
              <w:t>համակարգիչ ամբողջը մեկում</w:t>
            </w:r>
          </w:p>
        </w:tc>
        <w:tc>
          <w:tcPr>
            <w:tcW w:w="1400"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ԷԱՃ</w:t>
            </w:r>
          </w:p>
        </w:tc>
        <w:tc>
          <w:tcPr>
            <w:tcW w:w="1255" w:type="dxa"/>
            <w:tcBorders>
              <w:top w:val="nil"/>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GHEA Mariam" w:hAnsi="GHEA Mariam"/>
                <w:color w:val="000000"/>
                <w:sz w:val="24"/>
                <w:szCs w:val="24"/>
                <w:lang w:eastAsia="en-US"/>
              </w:rPr>
              <w:t>հատ</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color w:val="000000"/>
                <w:sz w:val="24"/>
                <w:szCs w:val="24"/>
                <w:lang w:eastAsia="en-US"/>
              </w:rPr>
            </w:pPr>
            <w:r w:rsidRPr="00925EB6">
              <w:rPr>
                <w:rFonts w:ascii="Calibri" w:hAnsi="Calibri" w:cs="Calibri"/>
                <w:color w:val="000000"/>
                <w:sz w:val="24"/>
                <w:szCs w:val="24"/>
                <w:lang w:eastAsia="en-US"/>
              </w:rPr>
              <w:t>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7354FF" w:rsidRPr="00925EB6" w:rsidRDefault="007354FF" w:rsidP="007354FF">
            <w:pPr>
              <w:jc w:val="center"/>
              <w:rPr>
                <w:rFonts w:ascii="GHEA Mariam" w:hAnsi="GHEA Mariam"/>
                <w:sz w:val="24"/>
                <w:szCs w:val="24"/>
                <w:lang w:eastAsia="en-US"/>
              </w:rPr>
            </w:pPr>
            <w:r w:rsidRPr="00925EB6">
              <w:rPr>
                <w:rFonts w:ascii="Calibri" w:hAnsi="Calibri" w:cs="Calibri"/>
                <w:sz w:val="24"/>
                <w:szCs w:val="24"/>
                <w:lang w:eastAsia="en-US"/>
              </w:rPr>
              <w:t> </w:t>
            </w:r>
          </w:p>
        </w:tc>
        <w:tc>
          <w:tcPr>
            <w:tcW w:w="2065" w:type="dxa"/>
            <w:gridSpan w:val="2"/>
            <w:tcBorders>
              <w:top w:val="single" w:sz="4" w:space="0" w:color="auto"/>
              <w:left w:val="nil"/>
              <w:bottom w:val="single" w:sz="4" w:space="0" w:color="auto"/>
              <w:right w:val="single" w:sz="4" w:space="0" w:color="auto"/>
            </w:tcBorders>
            <w:shd w:val="clear" w:color="auto" w:fill="auto"/>
            <w:noWrap/>
            <w:vAlign w:val="center"/>
            <w:hideMark/>
          </w:tcPr>
          <w:p w:rsidR="007354FF" w:rsidRPr="00925EB6" w:rsidRDefault="007354FF" w:rsidP="00925EB6">
            <w:pPr>
              <w:jc w:val="right"/>
              <w:rPr>
                <w:rFonts w:ascii="GHEA Mariam" w:hAnsi="GHEA Mariam"/>
                <w:color w:val="000000"/>
                <w:sz w:val="24"/>
                <w:szCs w:val="24"/>
                <w:lang w:eastAsia="en-US"/>
              </w:rPr>
            </w:pPr>
            <w:r w:rsidRPr="00925EB6">
              <w:rPr>
                <w:rFonts w:ascii="GHEA Mariam" w:hAnsi="GHEA Mariam"/>
                <w:color w:val="000000"/>
                <w:sz w:val="24"/>
                <w:szCs w:val="24"/>
                <w:lang w:eastAsia="en-US"/>
              </w:rPr>
              <w:t>(3,420.00)</w:t>
            </w:r>
          </w:p>
        </w:tc>
      </w:tr>
    </w:tbl>
    <w:p w:rsidR="00366927" w:rsidRDefault="00366927" w:rsidP="00DB1417">
      <w:pPr>
        <w:pStyle w:val="norm"/>
        <w:spacing w:line="240" w:lineRule="auto"/>
        <w:ind w:firstLine="0"/>
        <w:rPr>
          <w:rFonts w:ascii="GHEA Mariam" w:hAnsi="GHEA Mariam" w:cs="Arial"/>
          <w:sz w:val="24"/>
          <w:szCs w:val="24"/>
          <w:lang w:val="fr-FR"/>
        </w:rPr>
      </w:pPr>
    </w:p>
    <w:p w:rsidR="00925EB6" w:rsidRPr="00853E16" w:rsidRDefault="00925EB6"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A125E7"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A125E7">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7354FF">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A125E7">
        <w:rPr>
          <w:rFonts w:ascii="GHEA Mariam" w:hAnsi="GHEA Mariam" w:cs="Sylfaen"/>
          <w:sz w:val="24"/>
          <w:szCs w:val="24"/>
          <w:lang w:val="hy-AM"/>
        </w:rPr>
        <w:t xml:space="preserve">                                       </w:t>
      </w:r>
      <w:r w:rsidRPr="00574B41">
        <w:rPr>
          <w:rFonts w:ascii="GHEA Mariam" w:hAnsi="GHEA Mariam" w:cs="Sylfaen"/>
          <w:sz w:val="24"/>
          <w:szCs w:val="24"/>
        </w:rPr>
        <w:t>ՂԵԿԱՎԱՐ</w:t>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00A125E7">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3B68" w:rsidRDefault="00203B68">
      <w:r>
        <w:separator/>
      </w:r>
    </w:p>
  </w:endnote>
  <w:endnote w:type="continuationSeparator" w:id="0">
    <w:p w:rsidR="00203B68" w:rsidRDefault="00203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altName w:val="Calibri"/>
    <w:panose1 w:val="00000000000000000000"/>
    <w:charset w:val="CC"/>
    <w:family w:val="auto"/>
    <w:notTrueType/>
    <w:pitch w:val="default"/>
    <w:sig w:usb0="00000201" w:usb1="00000000" w:usb2="00000000" w:usb3="00000000" w:csb0="00000004"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537" w:rsidRDefault="00A8553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3B68" w:rsidRDefault="00203B68">
      <w:r>
        <w:separator/>
      </w:r>
    </w:p>
  </w:footnote>
  <w:footnote w:type="continuationSeparator" w:id="0">
    <w:p w:rsidR="00203B68" w:rsidRDefault="00203B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537" w:rsidRDefault="00A855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5537" w:rsidRDefault="00A8553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537" w:rsidRDefault="00A855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799B">
      <w:rPr>
        <w:rStyle w:val="PageNumber"/>
        <w:noProof/>
      </w:rPr>
      <w:t>3</w:t>
    </w:r>
    <w:r>
      <w:rPr>
        <w:rStyle w:val="PageNumber"/>
      </w:rPr>
      <w:fldChar w:fldCharType="end"/>
    </w:r>
  </w:p>
  <w:p w:rsidR="00A85537" w:rsidRDefault="00A8553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010"/>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87ADE"/>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B68"/>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84"/>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485"/>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6E9C"/>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045"/>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48D"/>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2B7"/>
    <w:rsid w:val="00436447"/>
    <w:rsid w:val="0043654F"/>
    <w:rsid w:val="00436BC4"/>
    <w:rsid w:val="00436CD6"/>
    <w:rsid w:val="00437384"/>
    <w:rsid w:val="004373BF"/>
    <w:rsid w:val="004378E4"/>
    <w:rsid w:val="00437E39"/>
    <w:rsid w:val="00437E77"/>
    <w:rsid w:val="00440898"/>
    <w:rsid w:val="00440F35"/>
    <w:rsid w:val="00441371"/>
    <w:rsid w:val="00441402"/>
    <w:rsid w:val="00441967"/>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0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2796"/>
    <w:rsid w:val="0046323A"/>
    <w:rsid w:val="00463277"/>
    <w:rsid w:val="004632D4"/>
    <w:rsid w:val="00463A52"/>
    <w:rsid w:val="004647E5"/>
    <w:rsid w:val="00464C3F"/>
    <w:rsid w:val="00464E88"/>
    <w:rsid w:val="0046565D"/>
    <w:rsid w:val="00465930"/>
    <w:rsid w:val="00465AD7"/>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C5F"/>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8F9"/>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99B"/>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24E"/>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4FF"/>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2BB"/>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0F3"/>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E7944"/>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D34"/>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EB6"/>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ACF"/>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582"/>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5E7"/>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37"/>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68F"/>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0C"/>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674"/>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9E"/>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EE49E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73248274">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1054941">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3323579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27524381">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512314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8495180">
      <w:bodyDiv w:val="1"/>
      <w:marLeft w:val="0"/>
      <w:marRight w:val="0"/>
      <w:marTop w:val="0"/>
      <w:marBottom w:val="0"/>
      <w:divBdr>
        <w:top w:val="none" w:sz="0" w:space="0" w:color="auto"/>
        <w:left w:val="none" w:sz="0" w:space="0" w:color="auto"/>
        <w:bottom w:val="none" w:sz="0" w:space="0" w:color="auto"/>
        <w:right w:val="none" w:sz="0" w:space="0" w:color="auto"/>
      </w:divBdr>
    </w:div>
    <w:div w:id="1570386699">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7197998">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8CBEA-A848-4041-BC1D-EDC93DF74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2063</Words>
  <Characters>11765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https:/mul2.gov.am/tasks/1236852/oneclick?token=d1f48254eeeea7ebe9a857172cc942fa</cp:keywords>
  <dc:description/>
  <cp:lastModifiedBy>Anna Aloyan</cp:lastModifiedBy>
  <cp:revision>23</cp:revision>
  <dcterms:created xsi:type="dcterms:W3CDTF">2025-11-24T11:09:00Z</dcterms:created>
  <dcterms:modified xsi:type="dcterms:W3CDTF">2025-11-25T05:54:00Z</dcterms:modified>
</cp:coreProperties>
</file>