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7D86A" w14:textId="1FCA2F7A" w:rsidR="00920A95" w:rsidRPr="0031768B" w:rsidRDefault="00920A95" w:rsidP="00920A95">
      <w:pPr>
        <w:shd w:val="clear" w:color="auto" w:fill="FFFFFF"/>
        <w:spacing w:after="0" w:line="276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Հավելված </w:t>
      </w:r>
      <w:r w:rsidRPr="0031768B">
        <w:rPr>
          <w:rFonts w:ascii="GHEA Grapalat" w:eastAsia="Times New Roman" w:hAnsi="GHEA Grapalat" w:cs="Times New Roman"/>
          <w:b/>
          <w:bCs/>
          <w:sz w:val="24"/>
          <w:szCs w:val="24"/>
        </w:rPr>
        <w:t>1</w:t>
      </w:r>
      <w:r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</w:p>
    <w:p w14:paraId="5BB629EE" w14:textId="77777777" w:rsidR="00920A95" w:rsidRPr="0031768B" w:rsidRDefault="00920A95" w:rsidP="00920A95">
      <w:pPr>
        <w:shd w:val="clear" w:color="auto" w:fill="FFFFFF"/>
        <w:spacing w:after="0" w:line="276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ՀՀ կառավարության </w:t>
      </w:r>
    </w:p>
    <w:p w14:paraId="76737DFA" w14:textId="77777777" w:rsidR="00920A95" w:rsidRPr="0031768B" w:rsidRDefault="00920A95" w:rsidP="00920A95">
      <w:pPr>
        <w:shd w:val="clear" w:color="auto" w:fill="FFFFFF"/>
        <w:spacing w:after="0" w:line="276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2025 թվականի ———    -ի     </w:t>
      </w:r>
    </w:p>
    <w:p w14:paraId="47B4DCF3" w14:textId="77777777" w:rsidR="00920A95" w:rsidRPr="0031768B" w:rsidRDefault="00920A95" w:rsidP="00920A95">
      <w:pPr>
        <w:shd w:val="clear" w:color="auto" w:fill="FFFFFF"/>
        <w:spacing w:after="0" w:line="276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N       - Ն որոշման</w:t>
      </w:r>
    </w:p>
    <w:p w14:paraId="02677B1C" w14:textId="77777777" w:rsidR="00920A95" w:rsidRPr="0031768B" w:rsidRDefault="00455211" w:rsidP="007F3135">
      <w:pPr>
        <w:spacing w:after="0" w:line="276" w:lineRule="auto"/>
        <w:ind w:firstLine="375"/>
        <w:jc w:val="right"/>
        <w:rPr>
          <w:rFonts w:ascii="GHEA Grapalat" w:eastAsia="Times New Roman" w:hAnsi="GHEA Grapalat" w:cs="Calibri"/>
          <w:b/>
          <w:bCs/>
          <w:sz w:val="24"/>
          <w:szCs w:val="24"/>
          <w:lang w:val="hy-AM" w:eastAsia="en-GB"/>
        </w:rPr>
      </w:pPr>
      <w:r w:rsidRPr="0031768B">
        <w:rPr>
          <w:rFonts w:ascii="Calibri" w:eastAsia="Times New Roman" w:hAnsi="Calibri" w:cs="Calibri"/>
          <w:b/>
          <w:bCs/>
          <w:sz w:val="24"/>
          <w:szCs w:val="24"/>
          <w:lang w:val="hy-AM" w:eastAsia="en-GB"/>
        </w:rPr>
        <w:t> </w:t>
      </w:r>
    </w:p>
    <w:p w14:paraId="64F9E81D" w14:textId="77777777" w:rsidR="00920A95" w:rsidRPr="0031768B" w:rsidRDefault="00920A95" w:rsidP="007F3135">
      <w:pPr>
        <w:spacing w:after="0" w:line="276" w:lineRule="auto"/>
        <w:ind w:firstLine="375"/>
        <w:jc w:val="right"/>
        <w:rPr>
          <w:rFonts w:ascii="GHEA Grapalat" w:eastAsia="Times New Roman" w:hAnsi="GHEA Grapalat" w:cs="Calibri"/>
          <w:b/>
          <w:bCs/>
          <w:sz w:val="24"/>
          <w:szCs w:val="24"/>
          <w:lang w:val="hy-AM" w:eastAsia="en-GB"/>
        </w:rPr>
      </w:pPr>
    </w:p>
    <w:p w14:paraId="17B9603A" w14:textId="1E029AD0" w:rsidR="00616ABF" w:rsidRPr="0031768B" w:rsidRDefault="00616ABF" w:rsidP="007F3135">
      <w:pPr>
        <w:spacing w:after="0" w:line="276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3176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«Հավելված N 2</w:t>
      </w:r>
    </w:p>
    <w:p w14:paraId="3DAD59D3" w14:textId="77777777" w:rsidR="00616ABF" w:rsidRPr="0031768B" w:rsidRDefault="00616ABF" w:rsidP="007F3135">
      <w:pPr>
        <w:spacing w:after="0" w:line="276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31768B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31768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ՀՀ</w:t>
      </w:r>
      <w:r w:rsidRPr="0031768B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31768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31768B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3176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2010</w:t>
      </w:r>
      <w:r w:rsidRPr="0031768B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31768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</w:p>
    <w:p w14:paraId="3E5BDBCE" w14:textId="77777777" w:rsidR="00616ABF" w:rsidRPr="0031768B" w:rsidRDefault="00616ABF" w:rsidP="007F3135">
      <w:pPr>
        <w:spacing w:after="0" w:line="276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31768B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31768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Pr="0031768B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3176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4-</w:t>
      </w:r>
      <w:r w:rsidRPr="0031768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Pr="0031768B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3176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N 1419-</w:t>
      </w:r>
      <w:r w:rsidRPr="0031768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Pr="0031768B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31768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որոշման</w:t>
      </w:r>
    </w:p>
    <w:p w14:paraId="4BA1BEEA" w14:textId="650C33BE" w:rsidR="00455211" w:rsidRPr="0031768B" w:rsidRDefault="00455211" w:rsidP="007F3135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14:paraId="273653C1" w14:textId="6C5BCE49" w:rsidR="00455211" w:rsidRPr="0031768B" w:rsidRDefault="00455211" w:rsidP="007F3135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14:paraId="7B28E53C" w14:textId="14689D57" w:rsidR="00455211" w:rsidRPr="0031768B" w:rsidRDefault="00EF2630" w:rsidP="007F3135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ՀԱՅԱՍՏԱՆԻ ՀԱՆՐԱՊԵՏՈՒԹՅԱՆ ԸՆԴՀԱՆՈՒՐ ՕԳՏԱԳՈՐԾՄԱՆ </w:t>
      </w:r>
      <w:r w:rsidR="00E44287"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ՊԵՏԱԿԱՆ </w:t>
      </w:r>
      <w:r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ԱՎՏՈՄՈԲԻԼԱՅԻՆ ՃԱՆԱՊԱՐՀՆԵՐԻ ՎՐԱ ԳՏՆՎՈՂ` ԱՌԱՆՁԻՆ ՊԱՀՊԱՆՄԱՆ ՀԱՆՁՆՎՈՂ ԿԱՄՈՒՐՋՆԵՐԻ ՊԱՀՊ</w:t>
      </w:r>
      <w:r w:rsidR="00B04FE9"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ԱՆՄԱՆ ԱՇԽԱՏԱՆՔՆԵՐԻ ԻՐԱԿԱՆԱՑՄԱՆ</w:t>
      </w:r>
      <w:r w:rsidR="00754683"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,</w:t>
      </w:r>
      <w:r w:rsidR="00B04FE9"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ԿԱՏԱՐՎԱԾ ԱՇԽԱՏԱՆՔՆԵՐԻ ԸՆԴՈՒՆՄԱՆ</w:t>
      </w:r>
      <w:r w:rsidR="006A359A"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bookmarkStart w:id="0" w:name="_Hlk195890831"/>
      <w:r w:rsidR="006A359A"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ԿԱՐԳԸ ԵՎ</w:t>
      </w:r>
      <w:r w:rsidR="00754683"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ՊԱՀՊԱՆՄԱՆ ՄՐՑՈՒՅԹՆԵՐԻՆ ՄԱՍՆԱԿԻՑ ԿԱՊԱԼԱՌՈՒ ԿԱԶՄԱԿԵՐՊՈՒԹՅՈՒՆՆԵՐԻՆ ՆԵՐԿԱՅԱՑՎՈՂ ՆՎԱԶԱԳՈՒՅՆ ՏԵԽՆԻԿԱԿԱՆ ՊԱՀԱՆՋՆԵՐ</w:t>
      </w:r>
      <w:r w:rsidR="006A359A"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Ը</w:t>
      </w:r>
      <w:r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bookmarkEnd w:id="0"/>
    </w:p>
    <w:p w14:paraId="48D007E6" w14:textId="286AECAD" w:rsidR="00AA78AA" w:rsidRPr="0031768B" w:rsidRDefault="00AA78AA" w:rsidP="007F3135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Calibri"/>
          <w:sz w:val="24"/>
          <w:szCs w:val="24"/>
          <w:lang w:val="hy-AM" w:eastAsia="en-GB"/>
        </w:rPr>
      </w:pPr>
    </w:p>
    <w:p w14:paraId="29067640" w14:textId="77F34113" w:rsidR="006079DF" w:rsidRPr="0031768B" w:rsidRDefault="006079DF" w:rsidP="007F3135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Calibri"/>
          <w:sz w:val="24"/>
          <w:szCs w:val="24"/>
          <w:lang w:val="hy-AM" w:eastAsia="en-GB"/>
        </w:rPr>
      </w:pPr>
    </w:p>
    <w:p w14:paraId="65B4AE00" w14:textId="77777777" w:rsidR="00F61EC1" w:rsidRPr="00947A34" w:rsidRDefault="00F61EC1" w:rsidP="00F61EC1">
      <w:pPr>
        <w:shd w:val="clear" w:color="auto" w:fill="FFFFFF"/>
        <w:spacing w:after="0" w:line="276" w:lineRule="auto"/>
        <w:jc w:val="center"/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ԳԼՈՒԽ 1</w:t>
      </w:r>
      <w:r w:rsidRPr="00947A34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Pr="00947A34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</w:t>
      </w:r>
    </w:p>
    <w:p w14:paraId="4CA8F44E" w14:textId="7A1F236D" w:rsidR="000D676D" w:rsidRPr="0031768B" w:rsidRDefault="000D676D" w:rsidP="00F61EC1">
      <w:pPr>
        <w:pStyle w:val="ListParagraph"/>
        <w:shd w:val="clear" w:color="auto" w:fill="FFFFFF"/>
        <w:spacing w:after="0" w:line="276" w:lineRule="auto"/>
        <w:ind w:left="0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ԸՆԴՀԱՆՈՒՐ ԴՐՈՒՅԹՆԵՐ</w:t>
      </w:r>
    </w:p>
    <w:p w14:paraId="4A146F36" w14:textId="0CFB4775" w:rsidR="006079DF" w:rsidRPr="0031768B" w:rsidRDefault="006079DF" w:rsidP="007F3135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Calibri"/>
          <w:sz w:val="24"/>
          <w:szCs w:val="24"/>
          <w:lang w:val="hy-AM" w:eastAsia="en-GB"/>
        </w:rPr>
      </w:pPr>
    </w:p>
    <w:p w14:paraId="6AEF3B5C" w14:textId="690A4346" w:rsidR="00455211" w:rsidRPr="0031768B" w:rsidRDefault="00455211" w:rsidP="002730DC">
      <w:pPr>
        <w:pStyle w:val="ListParagraph"/>
        <w:numPr>
          <w:ilvl w:val="0"/>
          <w:numId w:val="1"/>
        </w:numPr>
        <w:shd w:val="clear" w:color="auto" w:fill="FFFFFF"/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Սույն կարգով սահմանվում են Հայաստանի Հանրապետության ընդհանուր օգտագործման </w:t>
      </w:r>
      <w:r w:rsidR="00E44287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պետական </w:t>
      </w: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ավտոմոբիլային ճանապարհների</w:t>
      </w:r>
      <w:r w:rsidR="00FC402A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(այսուհետ՝ ավտոմոբիլային ճանապարհներ)</w:t>
      </w: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վրա գտնվող` առանձին պահպանման հանձնվող կամուրջների պահպանման աշխատանքների </w:t>
      </w:r>
      <w:r w:rsidR="000912DC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իրականացման</w:t>
      </w:r>
      <w:r w:rsidR="003651EC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793B8A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և կատարված աշխատանքներն ընդունելու </w:t>
      </w:r>
      <w:r w:rsidR="00F44703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կարգը</w:t>
      </w:r>
      <w:r w:rsidR="009108DC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, ինչպես նաև պահպանման մրցույթներին մասնակից կապալառու կազմակերպություններին ներկայացվող նվազագույն տեխնիկական պահանջները։</w:t>
      </w:r>
    </w:p>
    <w:p w14:paraId="3D76C758" w14:textId="30EE3E2E" w:rsidR="00455211" w:rsidRPr="0031768B" w:rsidRDefault="00FC402A" w:rsidP="007F3135">
      <w:pPr>
        <w:pStyle w:val="ListParagraph"/>
        <w:numPr>
          <w:ilvl w:val="0"/>
          <w:numId w:val="1"/>
        </w:numPr>
        <w:shd w:val="clear" w:color="auto" w:fill="FFFFFF"/>
        <w:tabs>
          <w:tab w:val="left" w:pos="900"/>
        </w:tabs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վտոմոբիլային ճանապարհների վրա գտնվող` առանձին պահպանման հանձնվող կամուրջների պահպանման հիմնական </w:t>
      </w:r>
      <w:r w:rsidR="003651EC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նպատակներն 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են`</w:t>
      </w:r>
    </w:p>
    <w:p w14:paraId="10CA51AA" w14:textId="52EF76F4" w:rsidR="00455211" w:rsidRPr="0031768B" w:rsidRDefault="00B04FE9" w:rsidP="007F3135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1) տ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րանսպորտային միջոցների շուրջ</w:t>
      </w:r>
      <w:r w:rsidR="00F0511F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օ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րյա</w:t>
      </w:r>
      <w:r w:rsidR="00980436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՝</w:t>
      </w:r>
      <w:r w:rsidR="00F0511F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ամենօրյա</w:t>
      </w:r>
      <w:r w:rsidR="00980436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ռեժիմով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, անընդհատ երթևեկության ապահովումը` ճանապարհների համար հաշվարկված արագությունների, առանցքային բեռնվածքների հ</w:t>
      </w: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աշվարկներին համապատասխան</w:t>
      </w:r>
      <w:r w:rsidRPr="0031768B">
        <w:rPr>
          <w:rFonts w:ascii="MS Mincho" w:eastAsia="MS Mincho" w:hAnsi="MS Mincho" w:cs="MS Mincho" w:hint="eastAsia"/>
          <w:sz w:val="24"/>
          <w:szCs w:val="24"/>
          <w:lang w:val="hy-AM" w:eastAsia="en-GB"/>
        </w:rPr>
        <w:t>․</w:t>
      </w:r>
    </w:p>
    <w:p w14:paraId="3CABA04E" w14:textId="0637B558" w:rsidR="00455211" w:rsidRPr="0031768B" w:rsidRDefault="00B04FE9" w:rsidP="007F3135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2) ա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շխատանքի և նյութատեխնիկական ռեսուրսների նվազագույն ծախսերով կամուրջների երաշխավորված անվտանգ ու տեխնիկապես բարեկարգ վիճակի և նրանց ծառայությա</w:t>
      </w: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ն հաշվարկային ժամկետի ապահովում</w:t>
      </w:r>
      <w:r w:rsidRPr="0031768B">
        <w:rPr>
          <w:rFonts w:ascii="MS Mincho" w:eastAsia="MS Mincho" w:hAnsi="MS Mincho" w:cs="MS Mincho" w:hint="eastAsia"/>
          <w:sz w:val="24"/>
          <w:szCs w:val="24"/>
          <w:lang w:val="hy-AM" w:eastAsia="en-GB"/>
        </w:rPr>
        <w:t>․</w:t>
      </w:r>
    </w:p>
    <w:p w14:paraId="7BF6C9AB" w14:textId="64140847" w:rsidR="003B0AEF" w:rsidRPr="0031768B" w:rsidRDefault="00B04FE9" w:rsidP="007F3135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3) կ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ամուրջների արտաքին տեսքի պատշաճ վիճակում պահպանում</w:t>
      </w:r>
      <w:r w:rsidRPr="0031768B">
        <w:rPr>
          <w:rFonts w:ascii="MS Mincho" w:eastAsia="MS Mincho" w:hAnsi="MS Mincho" w:cs="MS Mincho" w:hint="eastAsia"/>
          <w:sz w:val="24"/>
          <w:szCs w:val="24"/>
          <w:lang w:val="hy-AM" w:eastAsia="en-GB"/>
        </w:rPr>
        <w:t>․</w:t>
      </w:r>
    </w:p>
    <w:p w14:paraId="368AA5B5" w14:textId="77777777" w:rsidR="00FB17F5" w:rsidRPr="0031768B" w:rsidRDefault="00FB17F5" w:rsidP="007F3135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4) կամրջի կոնստրուկտիվ տարրերի, կառույցների, սարքավորումների ժամանակից շուտ մաշվածության կանխում:</w:t>
      </w:r>
    </w:p>
    <w:p w14:paraId="4C7A7320" w14:textId="46DBC6BB" w:rsidR="00455211" w:rsidRPr="0031768B" w:rsidRDefault="00455211" w:rsidP="007F3135">
      <w:pPr>
        <w:pStyle w:val="ListParagraph"/>
        <w:numPr>
          <w:ilvl w:val="0"/>
          <w:numId w:val="1"/>
        </w:numPr>
        <w:shd w:val="clear" w:color="auto" w:fill="FFFFFF"/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Պետական կարիքների համար ավտոմոբիլային ճանապարհների վրա գտնվող` առանձին պահպանման հանձնվող կամուրջների պահպանման </w:t>
      </w: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lastRenderedPageBreak/>
        <w:t xml:space="preserve">աշխատանքների կապալի պայմանագրերը կնքվում են </w:t>
      </w:r>
      <w:r w:rsidR="003651EC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5 տարի ժամկետով (յուրաքանչյուր տարի կողմերի համաձայնությամբ պայմանագրի արժեքի վերանայման հնարավորությամբ կախված նախորդ տարվա պաշտոնապես հրապարակված միջին գնաճից` տվյալ տարվա համար նախատեսված հատկացումների շրջանակներում)</w:t>
      </w:r>
      <w:r w:rsidR="00A66092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այնկազմակերպությունների հետ, որոնք բավարարում են </w:t>
      </w:r>
      <w:r w:rsidR="00E44287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սույն </w:t>
      </w:r>
      <w:r w:rsidR="00445613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հավելվածի </w:t>
      </w:r>
      <w:r w:rsidR="00E44287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4-րդ </w:t>
      </w:r>
      <w:r w:rsidR="00445613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գլխ</w:t>
      </w:r>
      <w:r w:rsidR="00972179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ով</w:t>
      </w:r>
      <w:r w:rsidR="00445613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E44287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սահմանված</w:t>
      </w:r>
      <w:r w:rsidR="003651EC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նվազագույն տեխնիկական պահանջներին </w:t>
      </w: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և ընտրվել են մրցութային կարգով` </w:t>
      </w:r>
      <w:r w:rsidR="00E553CE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գնումների մասին Հայաստանի Հանրապետության օրենսդրությանը</w:t>
      </w: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համապատասխան:</w:t>
      </w:r>
      <w:r w:rsidR="00B8628B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</w:p>
    <w:p w14:paraId="6E8DA0C3" w14:textId="7BDDD5CB" w:rsidR="00E150BE" w:rsidRPr="0031768B" w:rsidRDefault="00E150BE" w:rsidP="00B0205B">
      <w:pPr>
        <w:pStyle w:val="ListParagraph"/>
        <w:numPr>
          <w:ilvl w:val="0"/>
          <w:numId w:val="1"/>
        </w:numPr>
        <w:spacing w:after="0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1768B">
        <w:rPr>
          <w:rFonts w:ascii="GHEA Grapalat" w:hAnsi="GHEA Grapalat"/>
          <w:sz w:val="24"/>
          <w:szCs w:val="24"/>
          <w:lang w:val="hy-AM"/>
        </w:rPr>
        <w:t>Ավտոմոբիլային ճանապարհների վրա գտնվող` առանձին պահպանման հանձնվող կամուրջների պահպանման աշխատանքների նկատմամբ հսկողություն</w:t>
      </w:r>
      <w:r w:rsidR="00D70F4E" w:rsidRPr="0031768B">
        <w:rPr>
          <w:rFonts w:ascii="GHEA Grapalat" w:hAnsi="GHEA Grapalat"/>
          <w:sz w:val="24"/>
          <w:szCs w:val="24"/>
          <w:lang w:val="hy-AM"/>
        </w:rPr>
        <w:t>ն</w:t>
      </w:r>
      <w:r w:rsidRPr="0031768B">
        <w:rPr>
          <w:rFonts w:ascii="GHEA Grapalat" w:hAnsi="GHEA Grapalat"/>
          <w:sz w:val="24"/>
          <w:szCs w:val="24"/>
          <w:lang w:val="hy-AM"/>
        </w:rPr>
        <w:t xml:space="preserve"> իրականացնում է սույն որոշման N 1 հավելվածով սահմանված կարգով նշանակված տվյալ ավտոճանապարհների պահպանման պատասխանատուն  (այսուհետ` պատասխանատու):</w:t>
      </w:r>
    </w:p>
    <w:p w14:paraId="4A9A9CD4" w14:textId="6E06568C" w:rsidR="0011426F" w:rsidRPr="0031768B" w:rsidRDefault="0011426F" w:rsidP="00B0205B">
      <w:pPr>
        <w:pStyle w:val="ListParagraph"/>
        <w:numPr>
          <w:ilvl w:val="0"/>
          <w:numId w:val="1"/>
        </w:numPr>
        <w:shd w:val="clear" w:color="auto" w:fill="FFFFFF"/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bookmarkStart w:id="1" w:name="_Hlk194069996"/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Պայմանագիրը կնքելուց հետո </w:t>
      </w:r>
      <w:r w:rsidR="002730DC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պ</w:t>
      </w: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ատվիրատուի և </w:t>
      </w:r>
      <w:r w:rsidR="00F11F1B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կամրջի պահպանման աշխատանքներն իրականացնող կապալառու կազմակերպությ</w:t>
      </w:r>
      <w:r w:rsidR="00DE4A25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</w:t>
      </w:r>
      <w:r w:rsidR="00F11F1B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ն (այսուհետ՝ կապալառու) </w:t>
      </w: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միջև կնքվում է առանձին պահպանման հանձնվող կամրջի հանձնման-ընդունման ակտ, որում արձանագրվում է կամրջի առկա վիճակը։</w:t>
      </w:r>
    </w:p>
    <w:bookmarkEnd w:id="1"/>
    <w:p w14:paraId="109F7F33" w14:textId="6608AAA3" w:rsidR="00455211" w:rsidRPr="0031768B" w:rsidRDefault="00455211" w:rsidP="007F3135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14:paraId="11D43D54" w14:textId="77777777" w:rsidR="00F61EC1" w:rsidRDefault="00F61EC1" w:rsidP="00F61EC1">
      <w:pPr>
        <w:pStyle w:val="ListParagraph"/>
        <w:shd w:val="clear" w:color="auto" w:fill="FFFFFF"/>
        <w:spacing w:after="0" w:line="276" w:lineRule="auto"/>
        <w:ind w:left="54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</w:pPr>
    </w:p>
    <w:p w14:paraId="19368E45" w14:textId="4FBC475D" w:rsidR="00F61EC1" w:rsidRDefault="00F61EC1" w:rsidP="00F61EC1">
      <w:pPr>
        <w:shd w:val="clear" w:color="auto" w:fill="FFFFFF"/>
        <w:spacing w:after="0" w:line="276" w:lineRule="auto"/>
        <w:jc w:val="center"/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ԳԼՈՒԽ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</w:t>
      </w:r>
      <w:r w:rsidRPr="00947A34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Pr="00947A34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</w:t>
      </w:r>
    </w:p>
    <w:p w14:paraId="02564B67" w14:textId="77777777" w:rsidR="00F61EC1" w:rsidRPr="00947A34" w:rsidRDefault="00F61EC1" w:rsidP="00F61EC1">
      <w:pPr>
        <w:shd w:val="clear" w:color="auto" w:fill="FFFFFF"/>
        <w:spacing w:after="0" w:line="276" w:lineRule="auto"/>
        <w:jc w:val="center"/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</w:pPr>
    </w:p>
    <w:p w14:paraId="51DF8292" w14:textId="164188F3" w:rsidR="00455211" w:rsidRPr="0031768B" w:rsidRDefault="00455211" w:rsidP="00F61EC1">
      <w:pPr>
        <w:pStyle w:val="ListParagraph"/>
        <w:shd w:val="clear" w:color="auto" w:fill="FFFFFF"/>
        <w:spacing w:after="0" w:line="276" w:lineRule="auto"/>
        <w:ind w:left="540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ԱՎՏՈՄՈԲԻԼԱՅԻՆ ՃԱՆԱՊԱՐՀՆԵՐԻ ՎՐԱ ԳՏՆՎՈՂ` ԱՌԱՆՁԻՆ ՊԱՀՊԱՆՄԱՆ ՀԱՆՁՆՎՈՂ ԿԱՄՈՒՐՋՆԵՐԻ ՊԱՀՊԱՆՄԱՆ </w:t>
      </w:r>
      <w:r w:rsidR="006A359A"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ԱՇԽԱՏԱՆՔՆԵՐԻ ԻՐԱԿԱՆԱՑՄԱՆ </w:t>
      </w:r>
      <w:r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ՀԻՄՆԱԿԱՆ  ՊԱՀԱՆՋՆԵՐԸ</w:t>
      </w:r>
    </w:p>
    <w:p w14:paraId="06A0F9FA" w14:textId="77777777" w:rsidR="00455211" w:rsidRPr="0031768B" w:rsidRDefault="00455211" w:rsidP="007F3135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p w14:paraId="13BEA33B" w14:textId="470E08D4" w:rsidR="00793B8A" w:rsidRPr="0031768B" w:rsidRDefault="00FC402A" w:rsidP="007F3135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վտոմոբիլային ճանապարհների վրա գտնվող` առանձին պահպանման հանձնվող կամուրջների պահպանման հիմնական սկզբունքն է` կամուրջների կոնստրուկտիվ տարրերի</w:t>
      </w:r>
      <w:r w:rsidR="003C033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(</w:t>
      </w:r>
      <w:r w:rsidR="003B0AEF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կամրջային մոտեցումներ, </w:t>
      </w:r>
      <w:r w:rsidR="005B3FA6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կամրջի կցորդման հանգույց</w:t>
      </w:r>
      <w:r w:rsidR="003B0AEF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ի, կամրջի </w:t>
      </w:r>
      <w:r w:rsidR="005B3FA6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երթևեկելի մասի</w:t>
      </w:r>
      <w:r w:rsidR="003B0AEF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, թռիչքային կառուցվածքներ</w:t>
      </w:r>
      <w:r w:rsidR="00F86FB3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ի</w:t>
      </w:r>
      <w:r w:rsidR="003B0AEF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(</w:t>
      </w:r>
      <w:r w:rsidR="005B3FA6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պողպատե, պողպատ</w:t>
      </w:r>
      <w:r w:rsidR="003B0AEF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երկաթբետոն</w:t>
      </w:r>
      <w:r w:rsidR="005B3FA6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ե</w:t>
      </w:r>
      <w:r w:rsidR="003B0AEF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, բետոն</w:t>
      </w:r>
      <w:r w:rsidR="005B3FA6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ե</w:t>
      </w:r>
      <w:r w:rsidR="003B0AEF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և քարե</w:t>
      </w:r>
      <w:r w:rsidR="009855FC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3B0AEF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հենարաններ</w:t>
      </w:r>
      <w:r w:rsidR="00B04FE9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)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վնասվածքների առաջացման կանխարգելումը</w:t>
      </w:r>
      <w:r w:rsidR="00793B8A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p w14:paraId="41BEEA95" w14:textId="4C685D4A" w:rsidR="00972179" w:rsidRPr="0031768B" w:rsidRDefault="00FC402A" w:rsidP="00B0205B">
      <w:pPr>
        <w:pStyle w:val="ListParagraph"/>
        <w:numPr>
          <w:ilvl w:val="0"/>
          <w:numId w:val="1"/>
        </w:numPr>
        <w:shd w:val="clear" w:color="auto" w:fill="FFFFFF"/>
        <w:tabs>
          <w:tab w:val="left" w:pos="900"/>
          <w:tab w:val="left" w:pos="990"/>
        </w:tabs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</w:t>
      </w:r>
      <w:r w:rsidR="00793B8A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վտոմոբիլային ճանապարհների վրա գտնվող` առանձին պահպանման հանձնվող կամուրջների պահպանման 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համար անհրաժեշտ է իրականացնել կամուրջների զննման</w:t>
      </w:r>
      <w:r w:rsidR="00221573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,</w:t>
      </w:r>
      <w:r w:rsidR="00254E56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3C033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դիտարկման</w:t>
      </w:r>
      <w:r w:rsidR="00503B25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,</w:t>
      </w:r>
      <w:r w:rsidR="00BE4863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ստուգման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խնամքի և </w:t>
      </w:r>
      <w:r w:rsidR="008B1C3F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ընթացիկ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նորոգման  աշխատանքներ: Նշված աշխատանքները պետք է իրականացնել Հայաստանի Հանրապետությունում գործող </w:t>
      </w:r>
      <w:r w:rsidR="00081343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նորմատիվ իրավական ակտերի պահանջներին, տեխնիկական նորմերին և կանոններին համապատասխան</w:t>
      </w:r>
      <w:r w:rsidR="004831C3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։ </w:t>
      </w:r>
    </w:p>
    <w:p w14:paraId="04833BFF" w14:textId="2BBC2092" w:rsidR="00E17BC9" w:rsidRPr="0031768B" w:rsidRDefault="00740765" w:rsidP="00B0205B">
      <w:pPr>
        <w:pStyle w:val="ListParagraph"/>
        <w:numPr>
          <w:ilvl w:val="0"/>
          <w:numId w:val="1"/>
        </w:numPr>
        <w:shd w:val="clear" w:color="auto" w:fill="FFFFFF"/>
        <w:tabs>
          <w:tab w:val="left" w:pos="900"/>
        </w:tabs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Կամրջի պահպանման աշխատանքներն իրականացնող կապալառու</w:t>
      </w:r>
      <w:r w:rsidR="006F709B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ն</w:t>
      </w: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10396E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պարտավոր է վարել կամրջի պահպանման աշխատանքների </w:t>
      </w:r>
      <w:r w:rsidR="006127E0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էլեկտրոնային </w:t>
      </w:r>
      <w:r w:rsidR="0010396E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մատյան</w:t>
      </w:r>
      <w:r w:rsidR="00CD7590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(այսուհետ՝ Մատյան)</w:t>
      </w:r>
      <w:r w:rsidR="00C33A80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՝</w:t>
      </w:r>
      <w:r w:rsidR="0010396E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3A30C9" w:rsidRPr="0031768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Հայաստանի Հանրապետության տարածքային կառավարման և ենթակառուցվածքների նախարարության «Երթուղային ցանցի մոդելավորման և ճանապարհային ցանցի ակտիվների կառավարման և սպասարկման աշխատանքների </w:t>
      </w:r>
      <w:r w:rsidR="003A30C9" w:rsidRPr="0031768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lastRenderedPageBreak/>
        <w:t>պլանավորման և վերահսկման» համակարգ</w:t>
      </w:r>
      <w:r w:rsidR="009D2C92" w:rsidRPr="0031768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ում</w:t>
      </w:r>
      <w:r w:rsidR="00763614" w:rsidRPr="0031768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՝ կապալի պայմանագրի պահանջներին համապատասխան</w:t>
      </w:r>
      <w:r w:rsidR="00CD7590" w:rsidRPr="0031768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։ </w:t>
      </w:r>
      <w:r w:rsidR="00626DCE" w:rsidRPr="0031768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Մատյանում նշվում են </w:t>
      </w:r>
      <w:r w:rsidR="00884722" w:rsidRPr="0031768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կապալառուի պատասխանա</w:t>
      </w:r>
      <w:r w:rsidR="002F193F" w:rsidRPr="0031768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տ</w:t>
      </w:r>
      <w:r w:rsidR="00884722" w:rsidRPr="0031768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ուի կողմից </w:t>
      </w:r>
      <w:r w:rsidR="00626DCE" w:rsidRPr="0031768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զննման</w:t>
      </w:r>
      <w:r w:rsidR="00857843" w:rsidRPr="0031768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,</w:t>
      </w:r>
      <w:r w:rsidR="001110CF" w:rsidRPr="0031768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դիտարկման</w:t>
      </w:r>
      <w:r w:rsidR="00857843" w:rsidRPr="0031768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և</w:t>
      </w:r>
      <w:r w:rsidR="005D1E32" w:rsidRPr="0031768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ստուգման</w:t>
      </w:r>
      <w:r w:rsidR="00884722" w:rsidRPr="0031768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արդյունք</w:t>
      </w:r>
      <w:r w:rsidR="002F193F" w:rsidRPr="0031768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ները։ </w:t>
      </w:r>
    </w:p>
    <w:p w14:paraId="1CFF090C" w14:textId="77777777" w:rsidR="006C050E" w:rsidRPr="0031768B" w:rsidRDefault="00763614" w:rsidP="00B0205B">
      <w:pPr>
        <w:pStyle w:val="ListParagraph"/>
        <w:numPr>
          <w:ilvl w:val="0"/>
          <w:numId w:val="1"/>
        </w:numPr>
        <w:shd w:val="clear" w:color="auto" w:fill="FFFFFF"/>
        <w:tabs>
          <w:tab w:val="left" w:pos="900"/>
        </w:tabs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Cambria Math" w:eastAsia="Times New Roman" w:hAnsi="Cambria Math" w:cs="Times New Roman"/>
          <w:sz w:val="24"/>
          <w:szCs w:val="24"/>
          <w:lang w:val="hy-AM" w:eastAsia="en-GB"/>
        </w:rPr>
        <w:t xml:space="preserve"> </w:t>
      </w: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Յուրաքանչյուր քաղաքացի իրավասու է </w:t>
      </w:r>
      <w:r w:rsidR="00A406A8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կամրջի վրա </w:t>
      </w:r>
      <w:r w:rsidRPr="0031768B">
        <w:rPr>
          <w:rFonts w:ascii="GHEA Grapalat" w:hAnsi="GHEA Grapalat"/>
          <w:sz w:val="24"/>
          <w:szCs w:val="24"/>
          <w:lang w:val="hy-AM"/>
        </w:rPr>
        <w:t xml:space="preserve">առկա թերություններն արձանագրել «Ճանապարհաների տեղեկատու» (Arm roads info) բջջային հավելվածի միջոցով: </w:t>
      </w: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Արձանագրած թերությունները գրանցվում են «Ճանապարհային ցանցի կառավարման համակարգ»-ում և դրա մասին տեղեկացվում է կապալառուին պատասխանատուի կողմից: Կապալառուի կողմից թերությունները վերացվում են սույն կարգի Աղյուսակ 3-ում նշված ժամկետում, ինչի մասին թերությունը վերացնելու օրը կապալառուն տեղեկատվություն է ուղարկում պատասխանատուին համապատասխան էլեկտրոնային փոստի հասցեին՝ կցելով թերությունների վերացման փաստը հավաստող լուսանկարներ (մինչև 10 հատ)։</w:t>
      </w:r>
    </w:p>
    <w:p w14:paraId="1B25B70A" w14:textId="22823EBF" w:rsidR="006C050E" w:rsidRPr="0031768B" w:rsidRDefault="00763614" w:rsidP="00B0205B">
      <w:pPr>
        <w:pStyle w:val="ListParagraph"/>
        <w:numPr>
          <w:ilvl w:val="0"/>
          <w:numId w:val="1"/>
        </w:numPr>
        <w:shd w:val="clear" w:color="auto" w:fill="FFFFFF"/>
        <w:tabs>
          <w:tab w:val="left" w:pos="900"/>
        </w:tabs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Թերությունները՝ սահմանված ժամկետում չվերացնելու դեպքում, </w:t>
      </w:r>
      <w:bookmarkStart w:id="2" w:name="_Hlk209609713"/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դրանք պատասխանատուի կողմից ներառվում են ամսական ամփոփագրում</w:t>
      </w:r>
      <w:r w:rsidR="00E7221E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և </w:t>
      </w: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հիմք </w:t>
      </w:r>
      <w:r w:rsidR="00E7221E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են</w:t>
      </w: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հանդիսանում պատասխանատուի համար</w:t>
      </w:r>
      <w:bookmarkEnd w:id="2"/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սույն կարգի Աղյուսակ </w:t>
      </w:r>
      <w:r w:rsidR="00E7221E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3</w:t>
      </w: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-ում բերված տոկոսաչափերով նվազեցումներ կիրառելու համար։</w:t>
      </w:r>
      <w:bookmarkStart w:id="3" w:name="_Hlk209609790"/>
    </w:p>
    <w:p w14:paraId="3C67B51F" w14:textId="1C0ACA83" w:rsidR="002E41F6" w:rsidRPr="0031768B" w:rsidRDefault="00763614" w:rsidP="00B0205B">
      <w:pPr>
        <w:pStyle w:val="ListParagraph"/>
        <w:numPr>
          <w:ilvl w:val="0"/>
          <w:numId w:val="1"/>
        </w:numPr>
        <w:shd w:val="clear" w:color="auto" w:fill="FFFFFF"/>
        <w:tabs>
          <w:tab w:val="left" w:pos="900"/>
          <w:tab w:val="left" w:pos="990"/>
        </w:tabs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Թերության վերացման վերաբերյալ տեղեկատվությունը՝ կից նկարներով ինքնաշխատ եղանակով ուղարկվում է նաև թերությունն արձանագրած քաղաքացու համապատասխան էլեկտրոնային փոստի հասցեին։</w:t>
      </w:r>
      <w:bookmarkEnd w:id="3"/>
    </w:p>
    <w:p w14:paraId="68A2A49D" w14:textId="719C3156" w:rsidR="00455211" w:rsidRPr="0031768B" w:rsidRDefault="00782FB5" w:rsidP="002E41F6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276" w:lineRule="auto"/>
        <w:ind w:left="0" w:firstLine="540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վտոմոբիլային ճանապարհների վրա գտնվող` առանձին պահպանման հանձնվող կամուրջների պահպանման հիմնական տեխնիկական պահանջները, որոնք պարտադիր են </w:t>
      </w:r>
      <w:r w:rsidR="00455211" w:rsidRPr="0031768B">
        <w:rPr>
          <w:rFonts w:ascii="GHEA Grapalat" w:hAnsi="GHEA Grapalat"/>
          <w:sz w:val="24"/>
          <w:szCs w:val="24"/>
          <w:lang w:val="hy-AM" w:eastAsia="en-GB"/>
        </w:rPr>
        <w:t>կամուրջների պահպանման կապալառու կազմակերպությունների (այսուհետ` կապալառու) կողմից կատարման համար, հետևյալն են`</w:t>
      </w:r>
    </w:p>
    <w:p w14:paraId="0EAEA340" w14:textId="6D0DC2B7" w:rsidR="00E22FA2" w:rsidRPr="0031768B" w:rsidRDefault="00455211" w:rsidP="007F3135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en-GB"/>
        </w:rPr>
      </w:pPr>
      <w:r w:rsidRPr="0031768B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en-GB"/>
        </w:rPr>
        <w:t>1) Զննումների և դիտարկումներիիրականացում</w:t>
      </w:r>
      <w:r w:rsidR="00541BD8" w:rsidRPr="0031768B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en-GB"/>
        </w:rPr>
        <w:t>.</w:t>
      </w:r>
    </w:p>
    <w:p w14:paraId="785A19C8" w14:textId="22B6CA3B" w:rsidR="00455211" w:rsidRPr="0031768B" w:rsidRDefault="00E22FA2" w:rsidP="007F3135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</w:t>
      </w:r>
      <w:r w:rsidRPr="0031768B">
        <w:rPr>
          <w:rFonts w:ascii="MS Mincho" w:eastAsia="MS Mincho" w:hAnsi="MS Mincho" w:cs="MS Mincho" w:hint="eastAsia"/>
          <w:sz w:val="24"/>
          <w:szCs w:val="24"/>
          <w:lang w:val="hy-AM" w:eastAsia="en-GB"/>
        </w:rPr>
        <w:t>․</w:t>
      </w:r>
      <w:r w:rsidR="009C06F2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զ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ննումները և դիտարկումները պետք է կատարվեն </w:t>
      </w:r>
      <w:r w:rsidR="003E3F93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կամուրջների պահպանումը իրականացնող 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կապալառու</w:t>
      </w:r>
      <w:r w:rsidR="00E90226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կազմակերպության 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պատասխանուտուի կողմից</w:t>
      </w:r>
      <w:r w:rsidR="005766DA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՝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782FB5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առնվազն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երեք օրը մեկ անգամ: Զննումները և դիտարկումերը պետք է ուղղված լինեն` կամրջի ընդհանուր վիճակի գնահատմանը, վնասվածքների և առաջացած թերությունների հայտնաբերմանը</w:t>
      </w:r>
      <w:r w:rsidR="00541BD8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339BF67B" w14:textId="23E3CE2A" w:rsidR="00455211" w:rsidRPr="0031768B" w:rsidRDefault="00E22FA2" w:rsidP="00742E22">
      <w:pPr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բ</w:t>
      </w:r>
      <w:r w:rsidRPr="0031768B">
        <w:rPr>
          <w:rFonts w:ascii="MS Mincho" w:eastAsia="MS Mincho" w:hAnsi="MS Mincho" w:cs="MS Mincho" w:hint="eastAsia"/>
          <w:sz w:val="24"/>
          <w:szCs w:val="24"/>
          <w:lang w:val="hy-AM" w:eastAsia="en-GB"/>
        </w:rPr>
        <w:t>․</w:t>
      </w:r>
      <w:r w:rsidR="00AF3C16" w:rsidRPr="0031768B">
        <w:rPr>
          <w:rFonts w:ascii="GHEA Grapalat" w:eastAsia="Times New Roman" w:hAnsi="GHEA Grapalat" w:cs="Cambria Math"/>
          <w:sz w:val="24"/>
          <w:szCs w:val="24"/>
          <w:lang w:val="hy-AM" w:eastAsia="en-GB"/>
        </w:rPr>
        <w:t xml:space="preserve"> </w:t>
      </w:r>
      <w:r w:rsidR="009C06F2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զ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ննումները և դիտարկումները իրականացնելու ժամանակ պետք է օգտագործել հետևյալ հիմնական սարքավորումները` լուսանկարչական ապարատ, հեռադիտակ, </w:t>
      </w:r>
      <w:r w:rsidR="001105EC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է</w:t>
      </w:r>
      <w:r w:rsidR="001105EC" w:rsidRPr="00AC481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լեկտրական տախոմետր</w:t>
      </w:r>
      <w:r w:rsidR="00742E22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="00742E22" w:rsidRPr="00742E22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ն</w:t>
      </w:r>
      <w:r w:rsidR="00742E22" w:rsidRPr="00742E22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իվիլիր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="00742E22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ք</w:t>
      </w:r>
      <w:r w:rsidR="00742E22" w:rsidRPr="00742E22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անոններ՝ ճաքի լայնությունը և խորությունը չափելու համար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,</w:t>
      </w:r>
      <w:r w:rsidR="00742E22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լազերային հեռաչափ, 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742E22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ն</w:t>
      </w:r>
      <w:r w:rsidR="00742E22" w:rsidRPr="00742E22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երկի հաստություն չափող սարք</w:t>
      </w:r>
      <w:r w:rsidR="00742E22" w:rsidRPr="00742E22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,</w:t>
      </w:r>
      <w:r w:rsidR="00742E22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742E22" w:rsidRPr="00742E22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Հեղյուսների ստուգիչ ձգման համար մանոմետրիկ մուրճ</w:t>
      </w:r>
      <w:r w:rsidR="00742E22" w:rsidRPr="00742E22">
        <w:rPr>
          <w:rFonts w:ascii="MS Mincho" w:eastAsia="MS Mincho" w:hAnsi="MS Mincho" w:cs="MS Mincho" w:hint="eastAsia"/>
          <w:sz w:val="24"/>
          <w:szCs w:val="24"/>
          <w:lang w:val="hy-AM" w:eastAsia="en-GB"/>
        </w:rPr>
        <w:t>․</w:t>
      </w:r>
    </w:p>
    <w:p w14:paraId="014BAB06" w14:textId="7CFA0F5B" w:rsidR="00455211" w:rsidRPr="0031768B" w:rsidRDefault="00E22FA2" w:rsidP="007F3135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գ</w:t>
      </w:r>
      <w:r w:rsidRPr="0031768B">
        <w:rPr>
          <w:rFonts w:ascii="MS Mincho" w:eastAsia="MS Mincho" w:hAnsi="MS Mincho" w:cs="MS Mincho" w:hint="eastAsia"/>
          <w:sz w:val="24"/>
          <w:szCs w:val="24"/>
          <w:lang w:val="hy-AM" w:eastAsia="en-GB"/>
        </w:rPr>
        <w:t>․</w:t>
      </w: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C06F2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զ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ննումները և դիտարկումները պետք է իրականացվեն </w:t>
      </w:r>
      <w:r w:rsidR="00782FB5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կ</w:t>
      </w:r>
      <w:r w:rsidR="00EF058D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ամրջի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կոնստրուկտիվ տարրերի վիճակը ուսումնասիրելու նպատակով`</w:t>
      </w:r>
      <w:r w:rsidR="00EF058D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համաձայն Աղյուսակ</w:t>
      </w:r>
      <w:r w:rsidR="005631F2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EF058D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1-ով ներկայացված պահանջների</w:t>
      </w:r>
      <w:r w:rsidR="00541BD8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0FFF0496" w14:textId="01F5278D" w:rsidR="00782FB5" w:rsidRPr="0031768B" w:rsidRDefault="00782FB5" w:rsidP="007F3135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14:paraId="34FB0DA3" w14:textId="1E46EFA6" w:rsidR="002C7A12" w:rsidRPr="0031768B" w:rsidRDefault="002C7A12" w:rsidP="007F3135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14:paraId="22647E16" w14:textId="0445D01D" w:rsidR="002C7A12" w:rsidRPr="0031768B" w:rsidRDefault="002C7A12" w:rsidP="007F3135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14:paraId="054D8BE8" w14:textId="0AFCEC92" w:rsidR="002C7A12" w:rsidRPr="0031768B" w:rsidRDefault="002C7A12" w:rsidP="007F3135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14:paraId="240C53BD" w14:textId="07F54411" w:rsidR="002C7A12" w:rsidRPr="0031768B" w:rsidRDefault="002C7A12" w:rsidP="007F3135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14:paraId="674101D0" w14:textId="77777777" w:rsidR="002C7A12" w:rsidRPr="0031768B" w:rsidRDefault="002C7A12" w:rsidP="007F3135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14:paraId="53A3E995" w14:textId="586CE27E" w:rsidR="00782FB5" w:rsidRPr="0031768B" w:rsidRDefault="00EF058D" w:rsidP="007F3135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Աղյուսակ</w:t>
      </w:r>
      <w:r w:rsidR="005631F2"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1</w:t>
      </w:r>
      <w:r w:rsidR="00782FB5" w:rsidRPr="0031768B">
        <w:rPr>
          <w:rFonts w:ascii="MS Mincho" w:eastAsia="MS Mincho" w:hAnsi="MS Mincho" w:cs="MS Mincho" w:hint="eastAsia"/>
          <w:b/>
          <w:bCs/>
          <w:sz w:val="24"/>
          <w:szCs w:val="24"/>
          <w:lang w:val="hy-AM" w:eastAsia="en-GB"/>
        </w:rPr>
        <w:t>․</w:t>
      </w:r>
      <w:r w:rsidR="00782FB5" w:rsidRPr="0031768B">
        <w:rPr>
          <w:rFonts w:ascii="GHEA Grapalat" w:eastAsia="MS Gothic" w:hAnsi="GHEA Grapalat" w:cs="MS Gothic"/>
          <w:b/>
          <w:bCs/>
          <w:sz w:val="24"/>
          <w:szCs w:val="24"/>
          <w:lang w:val="hy-AM" w:eastAsia="en-GB"/>
        </w:rPr>
        <w:t xml:space="preserve"> </w:t>
      </w:r>
      <w:r w:rsidR="00782FB5" w:rsidRPr="0031768B">
        <w:rPr>
          <w:rFonts w:ascii="GHEA Grapalat" w:eastAsia="Times New Roman" w:hAnsi="GHEA Grapalat" w:cs="Times New Roman"/>
          <w:b/>
          <w:sz w:val="24"/>
          <w:szCs w:val="24"/>
          <w:lang w:val="hy-AM" w:eastAsia="en-GB"/>
        </w:rPr>
        <w:t>Կամրջի կոնստրուկտիվ տարրերի վիճակը ուսումնասիրելու նպատակով իրականացվող զննումները և դիտարկումները</w:t>
      </w:r>
    </w:p>
    <w:tbl>
      <w:tblPr>
        <w:tblW w:w="9887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73"/>
        <w:gridCol w:w="4630"/>
        <w:gridCol w:w="2384"/>
      </w:tblGrid>
      <w:tr w:rsidR="00333A6B" w:rsidRPr="0031768B" w14:paraId="33D07EB8" w14:textId="77777777" w:rsidTr="00F61EC1">
        <w:trPr>
          <w:tblCellSpacing w:w="0" w:type="dxa"/>
          <w:jc w:val="center"/>
        </w:trPr>
        <w:tc>
          <w:tcPr>
            <w:tcW w:w="2873" w:type="dxa"/>
            <w:shd w:val="clear" w:color="auto" w:fill="FFFFFF"/>
            <w:vAlign w:val="center"/>
            <w:hideMark/>
          </w:tcPr>
          <w:p w14:paraId="68A60B86" w14:textId="04712F2B" w:rsidR="00455211" w:rsidRPr="0031768B" w:rsidRDefault="00782FB5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</w:t>
            </w:r>
            <w:proofErr w:type="spellStart"/>
            <w:r w:rsidR="00455211"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Կոնստրուկտիվ</w:t>
            </w:r>
            <w:proofErr w:type="spellEnd"/>
            <w:r w:rsidR="00455211"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455211"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տարրի</w:t>
            </w:r>
            <w:proofErr w:type="spellEnd"/>
            <w:r w:rsidR="00455211"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455211"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անվանումը</w:t>
            </w:r>
            <w:proofErr w:type="spellEnd"/>
          </w:p>
        </w:tc>
        <w:tc>
          <w:tcPr>
            <w:tcW w:w="4630" w:type="dxa"/>
            <w:shd w:val="clear" w:color="auto" w:fill="FFFFFF"/>
            <w:vAlign w:val="center"/>
            <w:hideMark/>
          </w:tcPr>
          <w:p w14:paraId="451503D9" w14:textId="6818394E" w:rsidR="00455211" w:rsidRPr="0031768B" w:rsidRDefault="00455211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Զնն</w:t>
            </w:r>
            <w:proofErr w:type="spellEnd"/>
            <w:r w:rsidR="00EE6C20"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en-GB"/>
              </w:rPr>
              <w:t xml:space="preserve">ման ենթարկվող տարրեր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2417273" w14:textId="045B65B1" w:rsidR="00455211" w:rsidRPr="0031768B" w:rsidRDefault="00455211" w:rsidP="007F3135">
            <w:pPr>
              <w:spacing w:after="0" w:line="276" w:lineRule="auto"/>
              <w:ind w:left="105" w:right="76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Հատուկ</w:t>
            </w:r>
            <w:proofErr w:type="spellEnd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ուշադրության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r w:rsidR="00EE6C20"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en-GB"/>
              </w:rPr>
              <w:t>ենթակա թերություններ</w:t>
            </w:r>
          </w:p>
        </w:tc>
      </w:tr>
      <w:tr w:rsidR="00333A6B" w:rsidRPr="0031768B" w14:paraId="141AF844" w14:textId="77777777" w:rsidTr="00F61EC1">
        <w:trPr>
          <w:tblCellSpacing w:w="0" w:type="dxa"/>
          <w:jc w:val="center"/>
        </w:trPr>
        <w:tc>
          <w:tcPr>
            <w:tcW w:w="2873" w:type="dxa"/>
            <w:vMerge w:val="restart"/>
            <w:shd w:val="clear" w:color="auto" w:fill="FFFFFF"/>
            <w:vAlign w:val="center"/>
            <w:hideMark/>
          </w:tcPr>
          <w:p w14:paraId="609A239F" w14:textId="77777777" w:rsidR="00455211" w:rsidRPr="0031768B" w:rsidRDefault="00455211" w:rsidP="007F3135">
            <w:pPr>
              <w:spacing w:after="0" w:line="276" w:lineRule="auto"/>
              <w:ind w:left="75" w:right="-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Կամրջային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մոտեցումներ</w:t>
            </w:r>
            <w:proofErr w:type="spellEnd"/>
          </w:p>
        </w:tc>
        <w:tc>
          <w:tcPr>
            <w:tcW w:w="4630" w:type="dxa"/>
            <w:shd w:val="clear" w:color="auto" w:fill="FFFFFF"/>
            <w:vAlign w:val="center"/>
            <w:hideMark/>
          </w:tcPr>
          <w:p w14:paraId="14556F3E" w14:textId="2C77A901" w:rsidR="00455211" w:rsidRPr="0031768B" w:rsidRDefault="00455211" w:rsidP="007F3135">
            <w:pPr>
              <w:spacing w:after="0" w:line="276" w:lineRule="auto"/>
              <w:ind w:left="75" w:right="-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Ճանապարհային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ծածկ</w:t>
            </w:r>
            <w:proofErr w:type="spellEnd"/>
            <w:r w:rsidR="002730DC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,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մայթեր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C996741" w14:textId="77777777" w:rsidR="00455211" w:rsidRPr="0031768B" w:rsidRDefault="00455211" w:rsidP="007F3135">
            <w:pPr>
              <w:spacing w:after="0" w:line="276" w:lineRule="auto"/>
              <w:ind w:left="105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Անհարթություն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ճաքեր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փոսեր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վնասվածքներ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նստվածքներ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թափվածքներ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աղբ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ավելորդ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առարկաների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առկայություն</w:t>
            </w:r>
            <w:proofErr w:type="spellEnd"/>
          </w:p>
        </w:tc>
      </w:tr>
      <w:tr w:rsidR="00333A6B" w:rsidRPr="0031768B" w14:paraId="4B6B9138" w14:textId="77777777" w:rsidTr="00F61EC1">
        <w:trPr>
          <w:tblCellSpacing w:w="0" w:type="dxa"/>
          <w:jc w:val="center"/>
        </w:trPr>
        <w:tc>
          <w:tcPr>
            <w:tcW w:w="2873" w:type="dxa"/>
            <w:vMerge/>
            <w:shd w:val="clear" w:color="auto" w:fill="FFFFFF"/>
            <w:vAlign w:val="center"/>
            <w:hideMark/>
          </w:tcPr>
          <w:p w14:paraId="69B2FF66" w14:textId="77777777" w:rsidR="00455211" w:rsidRPr="0031768B" w:rsidRDefault="00455211" w:rsidP="007F3135">
            <w:pPr>
              <w:spacing w:after="0" w:line="276" w:lineRule="auto"/>
              <w:ind w:left="75" w:right="-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630" w:type="dxa"/>
            <w:shd w:val="clear" w:color="auto" w:fill="FFFFFF"/>
            <w:vAlign w:val="center"/>
            <w:hideMark/>
          </w:tcPr>
          <w:p w14:paraId="12FCDCD3" w14:textId="77777777" w:rsidR="00455211" w:rsidRPr="0031768B" w:rsidRDefault="00455211" w:rsidP="007F3135">
            <w:pPr>
              <w:spacing w:after="0" w:line="276" w:lineRule="auto"/>
              <w:ind w:left="75" w:right="-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Կողնակներ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9B04C4B" w14:textId="77777777" w:rsidR="00455211" w:rsidRPr="0031768B" w:rsidRDefault="00455211" w:rsidP="007F3135">
            <w:pPr>
              <w:spacing w:after="0" w:line="276" w:lineRule="auto"/>
              <w:ind w:left="105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Անհարթություն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փոսեր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աղբ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ավելորդ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առարկաների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առկայություն</w:t>
            </w:r>
            <w:proofErr w:type="spellEnd"/>
          </w:p>
        </w:tc>
      </w:tr>
      <w:tr w:rsidR="00333A6B" w:rsidRPr="0031768B" w14:paraId="5215FABE" w14:textId="77777777" w:rsidTr="00F61EC1">
        <w:trPr>
          <w:tblCellSpacing w:w="0" w:type="dxa"/>
          <w:jc w:val="center"/>
        </w:trPr>
        <w:tc>
          <w:tcPr>
            <w:tcW w:w="2873" w:type="dxa"/>
            <w:vMerge/>
            <w:shd w:val="clear" w:color="auto" w:fill="FFFFFF"/>
            <w:vAlign w:val="center"/>
            <w:hideMark/>
          </w:tcPr>
          <w:p w14:paraId="78AEDF1E" w14:textId="77777777" w:rsidR="00455211" w:rsidRPr="0031768B" w:rsidRDefault="00455211" w:rsidP="007F3135">
            <w:pPr>
              <w:spacing w:after="0" w:line="276" w:lineRule="auto"/>
              <w:ind w:left="75" w:right="-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630" w:type="dxa"/>
            <w:shd w:val="clear" w:color="auto" w:fill="FFFFFF"/>
            <w:vAlign w:val="center"/>
            <w:hideMark/>
          </w:tcPr>
          <w:p w14:paraId="67B27091" w14:textId="77777777" w:rsidR="00455211" w:rsidRPr="0031768B" w:rsidRDefault="00455211" w:rsidP="007F3135">
            <w:pPr>
              <w:spacing w:after="0" w:line="276" w:lineRule="auto"/>
              <w:ind w:left="75" w:right="-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Թեքլանջ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3954F74" w14:textId="77777777" w:rsidR="00455211" w:rsidRPr="0031768B" w:rsidRDefault="00455211" w:rsidP="007F3135">
            <w:pPr>
              <w:spacing w:after="0" w:line="276" w:lineRule="auto"/>
              <w:ind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Հարթեցում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աղբ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ավելորդ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առարկաների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առկայություն</w:t>
            </w:r>
            <w:proofErr w:type="spellEnd"/>
          </w:p>
        </w:tc>
      </w:tr>
      <w:tr w:rsidR="00333A6B" w:rsidRPr="0031768B" w14:paraId="6CE77B8C" w14:textId="77777777" w:rsidTr="00F61EC1">
        <w:trPr>
          <w:tblCellSpacing w:w="0" w:type="dxa"/>
          <w:jc w:val="center"/>
        </w:trPr>
        <w:tc>
          <w:tcPr>
            <w:tcW w:w="2873" w:type="dxa"/>
            <w:vMerge/>
            <w:shd w:val="clear" w:color="auto" w:fill="FFFFFF"/>
            <w:vAlign w:val="center"/>
            <w:hideMark/>
          </w:tcPr>
          <w:p w14:paraId="3041308D" w14:textId="77777777" w:rsidR="00455211" w:rsidRPr="0031768B" w:rsidRDefault="00455211" w:rsidP="007F3135">
            <w:pPr>
              <w:spacing w:after="0" w:line="276" w:lineRule="auto"/>
              <w:ind w:left="75" w:right="-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630" w:type="dxa"/>
            <w:shd w:val="clear" w:color="auto" w:fill="FFFFFF"/>
            <w:vAlign w:val="center"/>
            <w:hideMark/>
          </w:tcPr>
          <w:p w14:paraId="4FF06FC8" w14:textId="77777777" w:rsidR="00455211" w:rsidRPr="0031768B" w:rsidRDefault="00455211" w:rsidP="007F3135">
            <w:pPr>
              <w:spacing w:after="0" w:line="276" w:lineRule="auto"/>
              <w:ind w:left="75" w:right="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Պարսպող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համակարգ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(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արգելափակոցներ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5FD2E56" w14:textId="77777777" w:rsidR="00455211" w:rsidRPr="0031768B" w:rsidRDefault="00455211" w:rsidP="007F3135">
            <w:pPr>
              <w:spacing w:after="0" w:line="276" w:lineRule="auto"/>
              <w:ind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Վնասվածքներ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բացակայություն</w:t>
            </w:r>
            <w:proofErr w:type="spellEnd"/>
          </w:p>
        </w:tc>
      </w:tr>
      <w:tr w:rsidR="00333A6B" w:rsidRPr="0031768B" w14:paraId="68FC306D" w14:textId="77777777" w:rsidTr="00F61EC1">
        <w:trPr>
          <w:tblCellSpacing w:w="0" w:type="dxa"/>
          <w:jc w:val="center"/>
        </w:trPr>
        <w:tc>
          <w:tcPr>
            <w:tcW w:w="2873" w:type="dxa"/>
            <w:vMerge/>
            <w:shd w:val="clear" w:color="auto" w:fill="FFFFFF"/>
            <w:vAlign w:val="center"/>
            <w:hideMark/>
          </w:tcPr>
          <w:p w14:paraId="077B8FB1" w14:textId="77777777" w:rsidR="00455211" w:rsidRPr="0031768B" w:rsidRDefault="00455211" w:rsidP="007F3135">
            <w:pPr>
              <w:spacing w:after="0" w:line="276" w:lineRule="auto"/>
              <w:ind w:left="75" w:right="-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630" w:type="dxa"/>
            <w:shd w:val="clear" w:color="auto" w:fill="FFFFFF"/>
            <w:vAlign w:val="center"/>
            <w:hideMark/>
          </w:tcPr>
          <w:p w14:paraId="2A442715" w14:textId="77777777" w:rsidR="00455211" w:rsidRPr="0031768B" w:rsidRDefault="00455211" w:rsidP="007F3135">
            <w:pPr>
              <w:spacing w:after="0" w:line="276" w:lineRule="auto"/>
              <w:ind w:left="75" w:right="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Ջրահեռացման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համակարգ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39C29CC" w14:textId="77777777" w:rsidR="00455211" w:rsidRPr="0031768B" w:rsidRDefault="00455211" w:rsidP="007F3135">
            <w:pPr>
              <w:spacing w:after="0" w:line="276" w:lineRule="auto"/>
              <w:ind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Վնասվածքներ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թափվածքներ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աղբ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ավելորդ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առարկաների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առկայություն</w:t>
            </w:r>
            <w:proofErr w:type="spellEnd"/>
          </w:p>
        </w:tc>
      </w:tr>
      <w:tr w:rsidR="00333A6B" w:rsidRPr="0031768B" w14:paraId="7E170BF0" w14:textId="77777777" w:rsidTr="00F61EC1">
        <w:trPr>
          <w:tblCellSpacing w:w="0" w:type="dxa"/>
          <w:jc w:val="center"/>
        </w:trPr>
        <w:tc>
          <w:tcPr>
            <w:tcW w:w="2873" w:type="dxa"/>
            <w:vMerge w:val="restart"/>
            <w:shd w:val="clear" w:color="auto" w:fill="FFFFFF"/>
            <w:vAlign w:val="center"/>
            <w:hideMark/>
          </w:tcPr>
          <w:p w14:paraId="2DDAC414" w14:textId="57C8E306" w:rsidR="00455211" w:rsidRPr="00F61EC1" w:rsidRDefault="005B3FA6" w:rsidP="00F61EC1">
            <w:pPr>
              <w:spacing w:after="0" w:line="276" w:lineRule="auto"/>
              <w:ind w:left="75" w:right="17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Կամրջի կցորդման հանգույց</w:t>
            </w:r>
          </w:p>
        </w:tc>
        <w:tc>
          <w:tcPr>
            <w:tcW w:w="4630" w:type="dxa"/>
            <w:shd w:val="clear" w:color="auto" w:fill="FFFFFF"/>
            <w:vAlign w:val="center"/>
            <w:hideMark/>
          </w:tcPr>
          <w:p w14:paraId="3CA0FE1F" w14:textId="77777777" w:rsidR="00455211" w:rsidRPr="00F61EC1" w:rsidRDefault="00455211" w:rsidP="007F3135">
            <w:pPr>
              <w:spacing w:after="0" w:line="276" w:lineRule="auto"/>
              <w:ind w:left="75" w:right="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F61EC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Հենապատեր, կարգավորիչ պատեր և ջրահեռացման վաքեր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741B059" w14:textId="77777777" w:rsidR="00455211" w:rsidRPr="0031768B" w:rsidRDefault="00455211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Քայքայում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վնասվածքներ</w:t>
            </w:r>
            <w:proofErr w:type="spellEnd"/>
          </w:p>
        </w:tc>
      </w:tr>
      <w:tr w:rsidR="00333A6B" w:rsidRPr="0031768B" w14:paraId="1D042125" w14:textId="77777777" w:rsidTr="00F61EC1">
        <w:trPr>
          <w:tblCellSpacing w:w="0" w:type="dxa"/>
          <w:jc w:val="center"/>
        </w:trPr>
        <w:tc>
          <w:tcPr>
            <w:tcW w:w="2873" w:type="dxa"/>
            <w:vMerge/>
            <w:shd w:val="clear" w:color="auto" w:fill="FFFFFF"/>
            <w:vAlign w:val="center"/>
            <w:hideMark/>
          </w:tcPr>
          <w:p w14:paraId="5531EC93" w14:textId="77777777" w:rsidR="00455211" w:rsidRPr="0031768B" w:rsidRDefault="00455211" w:rsidP="007F3135">
            <w:pPr>
              <w:spacing w:after="0" w:line="276" w:lineRule="auto"/>
              <w:ind w:left="75" w:right="-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630" w:type="dxa"/>
            <w:shd w:val="clear" w:color="auto" w:fill="FFFFFF"/>
            <w:vAlign w:val="center"/>
            <w:hideMark/>
          </w:tcPr>
          <w:p w14:paraId="774D9CF0" w14:textId="14FCD40C" w:rsidR="00455211" w:rsidRPr="0031768B" w:rsidRDefault="00455211" w:rsidP="00F61EC1">
            <w:pPr>
              <w:spacing w:after="0" w:line="276" w:lineRule="auto"/>
              <w:ind w:left="82" w:right="-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կամրջ</w:t>
            </w:r>
            <w:proofErr w:type="spellEnd"/>
            <w:r w:rsidR="00744F46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ի կցորդման հանգույցի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ն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բացվածք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78AA5B6" w14:textId="77777777" w:rsidR="00455211" w:rsidRPr="0031768B" w:rsidRDefault="00455211" w:rsidP="00F61EC1">
            <w:pPr>
              <w:spacing w:after="0" w:line="276" w:lineRule="auto"/>
              <w:ind w:left="14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Նեղացում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հենարանների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ողողում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ողողատների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առկայություն</w:t>
            </w:r>
            <w:proofErr w:type="spellEnd"/>
          </w:p>
        </w:tc>
      </w:tr>
      <w:tr w:rsidR="00333A6B" w:rsidRPr="0031768B" w14:paraId="1F9AC1A0" w14:textId="77777777" w:rsidTr="00F61EC1">
        <w:trPr>
          <w:tblCellSpacing w:w="0" w:type="dxa"/>
          <w:jc w:val="center"/>
        </w:trPr>
        <w:tc>
          <w:tcPr>
            <w:tcW w:w="2873" w:type="dxa"/>
            <w:vMerge w:val="restart"/>
            <w:shd w:val="clear" w:color="auto" w:fill="FFFFFF"/>
            <w:vAlign w:val="center"/>
            <w:hideMark/>
          </w:tcPr>
          <w:p w14:paraId="42783CD1" w14:textId="425F9E23" w:rsidR="00455211" w:rsidRPr="00F61EC1" w:rsidRDefault="00AB3BB2" w:rsidP="007F3135">
            <w:pPr>
              <w:spacing w:after="0" w:line="276" w:lineRule="auto"/>
              <w:ind w:left="75" w:right="-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Երթևեկելի մաս</w:t>
            </w:r>
          </w:p>
        </w:tc>
        <w:tc>
          <w:tcPr>
            <w:tcW w:w="4630" w:type="dxa"/>
            <w:shd w:val="clear" w:color="auto" w:fill="FFFFFF"/>
            <w:vAlign w:val="center"/>
            <w:hideMark/>
          </w:tcPr>
          <w:p w14:paraId="19C1F67E" w14:textId="77777777" w:rsidR="00455211" w:rsidRPr="0031768B" w:rsidRDefault="00455211" w:rsidP="007F3135">
            <w:pPr>
              <w:spacing w:after="0" w:line="276" w:lineRule="auto"/>
              <w:ind w:left="75" w:right="-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Ճանապարհային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ծածկ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11A0E13" w14:textId="77777777" w:rsidR="00455211" w:rsidRPr="0031768B" w:rsidRDefault="00455211" w:rsidP="007F3135">
            <w:pPr>
              <w:spacing w:after="0" w:line="276" w:lineRule="auto"/>
              <w:ind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Անհարթություն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ճաքեր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փոսեր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lastRenderedPageBreak/>
              <w:t>վնասվածքներ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նստվածքներ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թափվածքներ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աղբ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ավելորդ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առարկաների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առկայություն</w:t>
            </w:r>
            <w:proofErr w:type="spellEnd"/>
          </w:p>
        </w:tc>
      </w:tr>
      <w:tr w:rsidR="00333A6B" w:rsidRPr="0031768B" w14:paraId="0586B7D7" w14:textId="77777777" w:rsidTr="00F61EC1">
        <w:trPr>
          <w:tblCellSpacing w:w="0" w:type="dxa"/>
          <w:jc w:val="center"/>
        </w:trPr>
        <w:tc>
          <w:tcPr>
            <w:tcW w:w="2873" w:type="dxa"/>
            <w:vMerge/>
            <w:shd w:val="clear" w:color="auto" w:fill="FFFFFF"/>
            <w:vAlign w:val="center"/>
            <w:hideMark/>
          </w:tcPr>
          <w:p w14:paraId="0F02DEFC" w14:textId="77777777" w:rsidR="00455211" w:rsidRPr="0031768B" w:rsidRDefault="00455211" w:rsidP="007F3135">
            <w:pPr>
              <w:spacing w:after="0" w:line="276" w:lineRule="auto"/>
              <w:ind w:left="75" w:right="-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630" w:type="dxa"/>
            <w:shd w:val="clear" w:color="auto" w:fill="FFFFFF"/>
            <w:vAlign w:val="center"/>
            <w:hideMark/>
          </w:tcPr>
          <w:p w14:paraId="7C312470" w14:textId="69426D05" w:rsidR="00455211" w:rsidRPr="00F61EC1" w:rsidRDefault="00AB3BB2">
            <w:pPr>
              <w:spacing w:after="0" w:line="276" w:lineRule="auto"/>
              <w:ind w:left="75" w:right="10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Կամրջի կցորդման հանգույց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44FD40D" w14:textId="77777777" w:rsidR="00455211" w:rsidRPr="0031768B" w:rsidRDefault="00455211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Նստվածքներ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ճաքեր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փոսեր</w:t>
            </w:r>
            <w:proofErr w:type="spellEnd"/>
          </w:p>
        </w:tc>
      </w:tr>
      <w:tr w:rsidR="00333A6B" w:rsidRPr="0031768B" w14:paraId="2FF8E4A5" w14:textId="77777777" w:rsidTr="00F61EC1">
        <w:trPr>
          <w:tblCellSpacing w:w="0" w:type="dxa"/>
          <w:jc w:val="center"/>
        </w:trPr>
        <w:tc>
          <w:tcPr>
            <w:tcW w:w="2873" w:type="dxa"/>
            <w:vMerge/>
            <w:shd w:val="clear" w:color="auto" w:fill="FFFFFF"/>
            <w:vAlign w:val="center"/>
            <w:hideMark/>
          </w:tcPr>
          <w:p w14:paraId="1C4760AA" w14:textId="77777777" w:rsidR="00455211" w:rsidRPr="0031768B" w:rsidRDefault="00455211" w:rsidP="007F3135">
            <w:pPr>
              <w:spacing w:after="0" w:line="276" w:lineRule="auto"/>
              <w:ind w:left="75" w:right="-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630" w:type="dxa"/>
            <w:shd w:val="clear" w:color="auto" w:fill="FFFFFF"/>
            <w:vAlign w:val="center"/>
            <w:hideMark/>
          </w:tcPr>
          <w:p w14:paraId="79541E04" w14:textId="345D3D85" w:rsidR="00455211" w:rsidRPr="00F61EC1" w:rsidRDefault="00AB3BB2" w:rsidP="007F3135">
            <w:pPr>
              <w:spacing w:after="0" w:line="276" w:lineRule="auto"/>
              <w:ind w:left="75" w:right="10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Արգելապատնեշներ 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en-US" w:eastAsia="en-GB"/>
              </w:rPr>
              <w:t>(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մետաղական և ե/բետոնե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en-US" w:eastAsia="en-GB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B106B80" w14:textId="77777777" w:rsidR="00455211" w:rsidRPr="0031768B" w:rsidRDefault="00455211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Վնասվածքներ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բացակայություն</w:t>
            </w:r>
            <w:proofErr w:type="spellEnd"/>
          </w:p>
        </w:tc>
      </w:tr>
      <w:tr w:rsidR="00333A6B" w:rsidRPr="0031768B" w14:paraId="3F61C450" w14:textId="77777777" w:rsidTr="00F61EC1">
        <w:trPr>
          <w:tblCellSpacing w:w="0" w:type="dxa"/>
          <w:jc w:val="center"/>
        </w:trPr>
        <w:tc>
          <w:tcPr>
            <w:tcW w:w="2873" w:type="dxa"/>
            <w:vMerge/>
            <w:shd w:val="clear" w:color="auto" w:fill="FFFFFF"/>
            <w:vAlign w:val="center"/>
            <w:hideMark/>
          </w:tcPr>
          <w:p w14:paraId="7A684AEE" w14:textId="77777777" w:rsidR="00455211" w:rsidRPr="0031768B" w:rsidRDefault="00455211" w:rsidP="007F3135">
            <w:pPr>
              <w:spacing w:after="0" w:line="276" w:lineRule="auto"/>
              <w:ind w:left="75" w:right="-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630" w:type="dxa"/>
            <w:shd w:val="clear" w:color="auto" w:fill="FFFFFF"/>
            <w:vAlign w:val="center"/>
            <w:hideMark/>
          </w:tcPr>
          <w:p w14:paraId="0E0F871F" w14:textId="77777777" w:rsidR="00455211" w:rsidRPr="0031768B" w:rsidRDefault="00455211" w:rsidP="007F3135">
            <w:pPr>
              <w:spacing w:after="0" w:line="276" w:lineRule="auto"/>
              <w:ind w:left="75" w:right="10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Մայթեր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4BF7114" w14:textId="2A43E66F" w:rsidR="00455211" w:rsidRPr="0031768B" w:rsidRDefault="00455211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Ճաքեր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r w:rsidR="00AB3BB2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ծածկույթի վնասվածքներ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այլ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վնասվածքներ</w:t>
            </w:r>
            <w:proofErr w:type="spellEnd"/>
          </w:p>
        </w:tc>
      </w:tr>
      <w:tr w:rsidR="00333A6B" w:rsidRPr="0031768B" w14:paraId="6E5A9C52" w14:textId="77777777" w:rsidTr="00F61EC1">
        <w:trPr>
          <w:tblCellSpacing w:w="0" w:type="dxa"/>
          <w:jc w:val="center"/>
        </w:trPr>
        <w:tc>
          <w:tcPr>
            <w:tcW w:w="2873" w:type="dxa"/>
            <w:vMerge/>
            <w:shd w:val="clear" w:color="auto" w:fill="FFFFFF"/>
            <w:vAlign w:val="center"/>
            <w:hideMark/>
          </w:tcPr>
          <w:p w14:paraId="24B505CF" w14:textId="77777777" w:rsidR="00455211" w:rsidRPr="0031768B" w:rsidRDefault="00455211" w:rsidP="007F3135">
            <w:pPr>
              <w:spacing w:after="0" w:line="276" w:lineRule="auto"/>
              <w:ind w:left="75" w:right="-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630" w:type="dxa"/>
            <w:shd w:val="clear" w:color="auto" w:fill="FFFFFF"/>
            <w:vAlign w:val="center"/>
            <w:hideMark/>
          </w:tcPr>
          <w:p w14:paraId="4FAC9A62" w14:textId="77777777" w:rsidR="00455211" w:rsidRPr="0031768B" w:rsidRDefault="00455211" w:rsidP="007F3135">
            <w:pPr>
              <w:spacing w:after="0" w:line="276" w:lineRule="auto"/>
              <w:ind w:left="75" w:right="10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Ջրահեռացման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համակարգ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BAB86AE" w14:textId="77777777" w:rsidR="00455211" w:rsidRPr="0031768B" w:rsidRDefault="00455211" w:rsidP="007F3135">
            <w:pPr>
              <w:spacing w:after="0" w:line="276" w:lineRule="auto"/>
              <w:ind w:left="75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Բացակայություն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վնասվածքներ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աղբ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ավելորդ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առարկաների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առկայություն</w:t>
            </w:r>
            <w:proofErr w:type="spellEnd"/>
          </w:p>
        </w:tc>
      </w:tr>
      <w:tr w:rsidR="00333A6B" w:rsidRPr="0031768B" w14:paraId="2BC3D67A" w14:textId="77777777" w:rsidTr="00F61EC1">
        <w:trPr>
          <w:tblCellSpacing w:w="0" w:type="dxa"/>
          <w:jc w:val="center"/>
        </w:trPr>
        <w:tc>
          <w:tcPr>
            <w:tcW w:w="2873" w:type="dxa"/>
            <w:vMerge/>
            <w:shd w:val="clear" w:color="auto" w:fill="FFFFFF"/>
            <w:vAlign w:val="center"/>
            <w:hideMark/>
          </w:tcPr>
          <w:p w14:paraId="252BF133" w14:textId="77777777" w:rsidR="00455211" w:rsidRPr="0031768B" w:rsidRDefault="00455211" w:rsidP="007F3135">
            <w:pPr>
              <w:spacing w:after="0" w:line="276" w:lineRule="auto"/>
              <w:ind w:left="75" w:right="-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630" w:type="dxa"/>
            <w:shd w:val="clear" w:color="auto" w:fill="FFFFFF"/>
            <w:vAlign w:val="center"/>
            <w:hideMark/>
          </w:tcPr>
          <w:p w14:paraId="21D0EB4D" w14:textId="09EBFE1A" w:rsidR="00455211" w:rsidRPr="0031768B" w:rsidRDefault="00455211" w:rsidP="007F3135">
            <w:pPr>
              <w:spacing w:after="0" w:line="276" w:lineRule="auto"/>
              <w:ind w:left="75" w:right="10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Կամրջով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անցնող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r w:rsidR="00744F46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հաղորդակցուղի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ներ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6DF9E2B" w14:textId="77777777" w:rsidR="00455211" w:rsidRPr="0031768B" w:rsidRDefault="00455211" w:rsidP="007F3135">
            <w:pPr>
              <w:spacing w:after="0" w:line="276" w:lineRule="auto"/>
              <w:ind w:left="75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Ամրացում և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վնասվածքներ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որոնք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կարող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են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վնաս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պատճառել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կամրջին</w:t>
            </w:r>
            <w:proofErr w:type="spellEnd"/>
          </w:p>
        </w:tc>
      </w:tr>
      <w:tr w:rsidR="00333A6B" w:rsidRPr="0031768B" w14:paraId="5B9E4251" w14:textId="77777777" w:rsidTr="00F61EC1">
        <w:trPr>
          <w:tblCellSpacing w:w="0" w:type="dxa"/>
          <w:jc w:val="center"/>
        </w:trPr>
        <w:tc>
          <w:tcPr>
            <w:tcW w:w="2873" w:type="dxa"/>
            <w:vMerge/>
            <w:shd w:val="clear" w:color="auto" w:fill="FFFFFF"/>
            <w:vAlign w:val="center"/>
            <w:hideMark/>
          </w:tcPr>
          <w:p w14:paraId="1307CDA8" w14:textId="77777777" w:rsidR="00455211" w:rsidRPr="0031768B" w:rsidRDefault="00455211" w:rsidP="007F3135">
            <w:pPr>
              <w:spacing w:after="0" w:line="276" w:lineRule="auto"/>
              <w:ind w:left="75" w:right="-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630" w:type="dxa"/>
            <w:shd w:val="clear" w:color="auto" w:fill="FFFFFF"/>
            <w:vAlign w:val="center"/>
            <w:hideMark/>
          </w:tcPr>
          <w:p w14:paraId="2D695683" w14:textId="3D7FF3C0" w:rsidR="00455211" w:rsidRPr="0031768B" w:rsidRDefault="00455211" w:rsidP="007F3135">
            <w:pPr>
              <w:spacing w:after="0" w:line="276" w:lineRule="auto"/>
              <w:ind w:left="75" w:right="-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Դեֆորմացիոն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AB3BB2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կարաններ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D28A712" w14:textId="77777777" w:rsidR="00455211" w:rsidRPr="0031768B" w:rsidRDefault="00455211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Վնասվածքներ</w:t>
            </w:r>
            <w:proofErr w:type="spellEnd"/>
          </w:p>
        </w:tc>
      </w:tr>
      <w:tr w:rsidR="00333A6B" w:rsidRPr="0031768B" w14:paraId="11225FC4" w14:textId="77777777" w:rsidTr="00F61EC1">
        <w:trPr>
          <w:tblCellSpacing w:w="0" w:type="dxa"/>
          <w:jc w:val="center"/>
        </w:trPr>
        <w:tc>
          <w:tcPr>
            <w:tcW w:w="2873" w:type="dxa"/>
            <w:shd w:val="clear" w:color="auto" w:fill="FFFFFF"/>
            <w:vAlign w:val="center"/>
            <w:hideMark/>
          </w:tcPr>
          <w:p w14:paraId="61630307" w14:textId="3559CDC7" w:rsidR="00455211" w:rsidRPr="0031768B" w:rsidRDefault="00455211" w:rsidP="007F3135">
            <w:pPr>
              <w:spacing w:after="0" w:line="276" w:lineRule="auto"/>
              <w:ind w:left="75" w:right="-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Թռիչքային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կառուցվածքներ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(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երկաթբետոն</w:t>
            </w:r>
            <w:proofErr w:type="spellEnd"/>
            <w:r w:rsidR="000A4ACC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ե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բետոն</w:t>
            </w:r>
            <w:proofErr w:type="spellEnd"/>
            <w:r w:rsidR="000A4ACC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ե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ա և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քարե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4630" w:type="dxa"/>
            <w:shd w:val="clear" w:color="auto" w:fill="FFFFFF"/>
            <w:vAlign w:val="center"/>
            <w:hideMark/>
          </w:tcPr>
          <w:p w14:paraId="2E780912" w14:textId="77777777" w:rsidR="00455211" w:rsidRPr="0031768B" w:rsidRDefault="00455211" w:rsidP="007F3135">
            <w:pPr>
              <w:spacing w:after="0" w:line="276" w:lineRule="auto"/>
              <w:ind w:left="75" w:right="-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Հեծաններ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E00D619" w14:textId="77777777" w:rsidR="00455211" w:rsidRPr="0031768B" w:rsidRDefault="00455211" w:rsidP="007F3135">
            <w:pPr>
              <w:spacing w:after="0" w:line="276" w:lineRule="auto"/>
              <w:ind w:left="75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Ճաքեր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խոնավացման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գոտիների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առկայություն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դեֆորմացիաներ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քայքայում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այլ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վնասվածքներ</w:t>
            </w:r>
            <w:proofErr w:type="spellEnd"/>
          </w:p>
        </w:tc>
      </w:tr>
      <w:tr w:rsidR="00333A6B" w:rsidRPr="0031768B" w14:paraId="6FFC5EDB" w14:textId="77777777" w:rsidTr="00F61EC1">
        <w:trPr>
          <w:tblCellSpacing w:w="0" w:type="dxa"/>
          <w:jc w:val="center"/>
        </w:trPr>
        <w:tc>
          <w:tcPr>
            <w:tcW w:w="2873" w:type="dxa"/>
            <w:vMerge w:val="restart"/>
            <w:shd w:val="clear" w:color="auto" w:fill="FFFFFF"/>
            <w:vAlign w:val="center"/>
            <w:hideMark/>
          </w:tcPr>
          <w:p w14:paraId="6EC09E25" w14:textId="6E9701D2" w:rsidR="00455211" w:rsidRPr="0031768B" w:rsidRDefault="00455211">
            <w:pPr>
              <w:spacing w:after="0" w:line="276" w:lineRule="auto"/>
              <w:ind w:left="75" w:right="-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Թռիչքային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կառուցվածքներ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(</w:t>
            </w:r>
            <w:r w:rsidR="00AB3BB2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պողպ</w:t>
            </w:r>
            <w:r w:rsidR="000A4ACC" w:rsidRPr="00F61EC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ա</w:t>
            </w:r>
            <w:r w:rsidR="00AB3BB2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տե, պողպատերկաթբետոնե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4630" w:type="dxa"/>
            <w:shd w:val="clear" w:color="auto" w:fill="FFFFFF"/>
            <w:vAlign w:val="center"/>
            <w:hideMark/>
          </w:tcPr>
          <w:p w14:paraId="6E7FD744" w14:textId="77777777" w:rsidR="00455211" w:rsidRPr="0031768B" w:rsidRDefault="00455211" w:rsidP="007F3135">
            <w:pPr>
              <w:spacing w:after="0" w:line="276" w:lineRule="auto"/>
              <w:ind w:left="75" w:right="-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Հեծաններ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9724636" w14:textId="474ACC0A" w:rsidR="00455211" w:rsidRPr="0031768B" w:rsidRDefault="00455211" w:rsidP="007F3135">
            <w:pPr>
              <w:spacing w:after="0" w:line="276" w:lineRule="auto"/>
              <w:ind w:left="75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Դեֆորմացիաներ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ճաքեր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ներկի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վնասվածքներ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r w:rsidR="00FC1B3B" w:rsidRPr="00F61EC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կոռոզիա</w:t>
            </w:r>
            <w:r w:rsidR="00AB3BB2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և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այլ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վնասվածքներ</w:t>
            </w:r>
            <w:proofErr w:type="spellEnd"/>
          </w:p>
        </w:tc>
      </w:tr>
      <w:tr w:rsidR="00333A6B" w:rsidRPr="0031768B" w14:paraId="606C690C" w14:textId="77777777" w:rsidTr="00F61EC1">
        <w:trPr>
          <w:tblCellSpacing w:w="0" w:type="dxa"/>
          <w:jc w:val="center"/>
        </w:trPr>
        <w:tc>
          <w:tcPr>
            <w:tcW w:w="2873" w:type="dxa"/>
            <w:vMerge/>
            <w:shd w:val="clear" w:color="auto" w:fill="FFFFFF"/>
            <w:vAlign w:val="center"/>
            <w:hideMark/>
          </w:tcPr>
          <w:p w14:paraId="3FCFDE36" w14:textId="77777777" w:rsidR="00455211" w:rsidRPr="0031768B" w:rsidRDefault="00455211" w:rsidP="007F3135">
            <w:pPr>
              <w:spacing w:after="0" w:line="276" w:lineRule="auto"/>
              <w:ind w:left="75" w:right="-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630" w:type="dxa"/>
            <w:shd w:val="clear" w:color="auto" w:fill="FFFFFF"/>
            <w:vAlign w:val="center"/>
            <w:hideMark/>
          </w:tcPr>
          <w:p w14:paraId="248C91C3" w14:textId="26E1CAA1" w:rsidR="00455211" w:rsidRPr="0031768B" w:rsidRDefault="00AB3BB2" w:rsidP="00F61EC1">
            <w:pPr>
              <w:spacing w:after="0" w:line="276" w:lineRule="auto"/>
              <w:ind w:left="75" w:right="41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Հեղյուսային ու գամային միացումներ,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455211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եռակցման</w:t>
            </w:r>
            <w:proofErr w:type="spellEnd"/>
            <w:r w:rsidR="00455211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61EC1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կարաններ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FC0BF01" w14:textId="77777777" w:rsidR="00455211" w:rsidRPr="0031768B" w:rsidRDefault="00455211" w:rsidP="007F3135">
            <w:pPr>
              <w:spacing w:after="0" w:line="276" w:lineRule="auto"/>
              <w:ind w:left="75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Ընդհանուր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վիճակ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կոռոզիա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այլ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վնասվածքներ</w:t>
            </w:r>
            <w:proofErr w:type="spellEnd"/>
          </w:p>
        </w:tc>
      </w:tr>
      <w:tr w:rsidR="00333A6B" w:rsidRPr="0031768B" w14:paraId="5A3CD6EE" w14:textId="77777777" w:rsidTr="00F61EC1">
        <w:trPr>
          <w:tblCellSpacing w:w="0" w:type="dxa"/>
          <w:jc w:val="center"/>
        </w:trPr>
        <w:tc>
          <w:tcPr>
            <w:tcW w:w="2873" w:type="dxa"/>
            <w:vMerge w:val="restart"/>
            <w:shd w:val="clear" w:color="auto" w:fill="FFFFFF"/>
            <w:vAlign w:val="center"/>
            <w:hideMark/>
          </w:tcPr>
          <w:p w14:paraId="3A06C97A" w14:textId="349B5086" w:rsidR="00455211" w:rsidRPr="0031768B" w:rsidRDefault="00455211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Հենարաններ</w:t>
            </w:r>
            <w:proofErr w:type="spellEnd"/>
          </w:p>
        </w:tc>
        <w:tc>
          <w:tcPr>
            <w:tcW w:w="4630" w:type="dxa"/>
            <w:shd w:val="clear" w:color="auto" w:fill="FFFFFF"/>
            <w:vAlign w:val="center"/>
            <w:hideMark/>
          </w:tcPr>
          <w:p w14:paraId="316C182D" w14:textId="77777777" w:rsidR="00455211" w:rsidRPr="0031768B" w:rsidRDefault="00455211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Հենարան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AE83B6F" w14:textId="77777777" w:rsidR="00455211" w:rsidRPr="0031768B" w:rsidRDefault="00455211" w:rsidP="007F3135">
            <w:pPr>
              <w:spacing w:after="0" w:line="276" w:lineRule="auto"/>
              <w:ind w:left="106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Ընդհանուր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վիճակ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ճաքեր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քայքայում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lastRenderedPageBreak/>
              <w:t>թեքվածք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այլ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վնասվածքներ</w:t>
            </w:r>
            <w:proofErr w:type="spellEnd"/>
          </w:p>
        </w:tc>
      </w:tr>
      <w:tr w:rsidR="00333A6B" w:rsidRPr="0031768B" w14:paraId="3B4DEC3B" w14:textId="77777777" w:rsidTr="00F61EC1">
        <w:trPr>
          <w:tblCellSpacing w:w="0" w:type="dxa"/>
          <w:jc w:val="center"/>
        </w:trPr>
        <w:tc>
          <w:tcPr>
            <w:tcW w:w="2873" w:type="dxa"/>
            <w:vMerge/>
            <w:shd w:val="clear" w:color="auto" w:fill="FFFFFF"/>
            <w:vAlign w:val="center"/>
            <w:hideMark/>
          </w:tcPr>
          <w:p w14:paraId="6B0E5ED8" w14:textId="77777777" w:rsidR="00455211" w:rsidRPr="0031768B" w:rsidRDefault="00455211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630" w:type="dxa"/>
            <w:shd w:val="clear" w:color="auto" w:fill="FFFFFF"/>
            <w:vAlign w:val="center"/>
            <w:hideMark/>
          </w:tcPr>
          <w:p w14:paraId="21598460" w14:textId="77777777" w:rsidR="00455211" w:rsidRPr="0031768B" w:rsidRDefault="00455211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Հիմք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(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երևացող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մաս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2380CC1" w14:textId="77777777" w:rsidR="00455211" w:rsidRPr="0031768B" w:rsidRDefault="00455211" w:rsidP="007F3135">
            <w:pPr>
              <w:spacing w:after="0" w:line="276" w:lineRule="auto"/>
              <w:ind w:left="106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Ընդհանուր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վիճակ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ճաքեր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քայքայում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թեքվածք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ողողում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այլ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վնասվածքներ</w:t>
            </w:r>
            <w:proofErr w:type="spellEnd"/>
          </w:p>
        </w:tc>
      </w:tr>
      <w:tr w:rsidR="00333A6B" w:rsidRPr="0031768B" w14:paraId="413CFBC4" w14:textId="77777777" w:rsidTr="00F61EC1">
        <w:trPr>
          <w:tblCellSpacing w:w="0" w:type="dxa"/>
          <w:jc w:val="center"/>
        </w:trPr>
        <w:tc>
          <w:tcPr>
            <w:tcW w:w="2873" w:type="dxa"/>
            <w:shd w:val="clear" w:color="auto" w:fill="FFFFFF"/>
            <w:vAlign w:val="center"/>
            <w:hideMark/>
          </w:tcPr>
          <w:p w14:paraId="376C5C0B" w14:textId="0B626137" w:rsidR="00455211" w:rsidRPr="0031768B" w:rsidRDefault="00744F46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Հենարանային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մասեր</w:t>
            </w:r>
            <w:proofErr w:type="spellEnd"/>
          </w:p>
        </w:tc>
        <w:tc>
          <w:tcPr>
            <w:tcW w:w="4630" w:type="dxa"/>
            <w:shd w:val="clear" w:color="auto" w:fill="FFFFFF"/>
            <w:vAlign w:val="center"/>
            <w:hideMark/>
          </w:tcPr>
          <w:p w14:paraId="5313DCD9" w14:textId="77777777" w:rsidR="00455211" w:rsidRPr="0031768B" w:rsidRDefault="00455211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Հենարանային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մասեր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C0C5C48" w14:textId="2FBF0568" w:rsidR="00455211" w:rsidRPr="0031768B" w:rsidRDefault="00455211" w:rsidP="007F3135">
            <w:pPr>
              <w:spacing w:after="0" w:line="276" w:lineRule="auto"/>
              <w:ind w:left="106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Աղտոտվածություն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հենարանային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մասերի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թեքության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անկյուն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կոռոզիա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ռետինե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մասերի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վնասվածքներ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r w:rsidR="00AB3BB2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ֆերմատակ պատվանդամների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բետոնի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քայքայում</w:t>
            </w:r>
            <w:proofErr w:type="spellEnd"/>
          </w:p>
        </w:tc>
      </w:tr>
    </w:tbl>
    <w:p w14:paraId="5B935E3A" w14:textId="69024B8C" w:rsidR="00455211" w:rsidRPr="0031768B" w:rsidRDefault="00455211" w:rsidP="007F3135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</w:p>
    <w:p w14:paraId="3F92B09C" w14:textId="61457A45" w:rsidR="00455211" w:rsidRPr="0031768B" w:rsidRDefault="00E22FA2" w:rsidP="007F3135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դ</w:t>
      </w:r>
      <w:r w:rsidRPr="0031768B">
        <w:rPr>
          <w:rFonts w:ascii="MS Mincho" w:eastAsia="MS Mincho" w:hAnsi="MS Mincho" w:cs="MS Mincho" w:hint="eastAsia"/>
          <w:sz w:val="24"/>
          <w:szCs w:val="24"/>
          <w:lang w:val="hy-AM" w:eastAsia="en-GB"/>
        </w:rPr>
        <w:t>․</w:t>
      </w: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proofErr w:type="spellStart"/>
      <w:r w:rsidR="009C06F2"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>կ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>ապալառուի</w:t>
      </w:r>
      <w:proofErr w:type="spellEnd"/>
      <w:r w:rsidR="00455211"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="00455211"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>կամուրջների</w:t>
      </w:r>
      <w:proofErr w:type="spellEnd"/>
      <w:r w:rsidR="00455211"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="00455211"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>պահպանման</w:t>
      </w:r>
      <w:proofErr w:type="spellEnd"/>
      <w:r w:rsidR="00455211"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="00455211"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>պատասխանատուն</w:t>
      </w:r>
      <w:proofErr w:type="spellEnd"/>
      <w:r w:rsidR="00455211"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="00455211"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>պարտավոր</w:t>
      </w:r>
      <w:proofErr w:type="spellEnd"/>
      <w:r w:rsidR="00455211"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է </w:t>
      </w:r>
      <w:r w:rsidR="005C50D5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զննումները և դիտարկումները</w:t>
      </w:r>
      <w:r w:rsidR="005C50D5"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r w:rsidR="005C50D5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կ</w:t>
      </w:r>
      <w:r w:rsidR="005C50D5" w:rsidRPr="00F61EC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ատարելու օրը </w:t>
      </w:r>
      <w:r w:rsidR="009F3751" w:rsidRPr="00F61EC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գրառումներ կատարել</w:t>
      </w:r>
      <w:r w:rsidR="005C50D5" w:rsidRPr="00F61EC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Մա</w:t>
      </w:r>
      <w:r w:rsidR="005C50D5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տյան</w:t>
      </w:r>
      <w:r w:rsidR="007A72EF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ում</w:t>
      </w:r>
      <w:r w:rsidR="005C50D5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՝ նշելով </w:t>
      </w:r>
      <w:r w:rsidR="003E2908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զննումների և դիտարկումների արդյունքները և 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ձեռնարկել անհրաժեշտ միջոցներ` զննման արդյունքում հայտնաբերված վնասվածքները կամ թերությունները վերացնելու ուղղությամբ,</w:t>
      </w:r>
      <w:r w:rsidR="003E2908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ե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րթևեկության անվտանգությանը վտանգ սպառնալու կամ արտակարգ իրավիճակների</w:t>
      </w:r>
      <w:r w:rsidR="001B723D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, վթարի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դեպքում</w:t>
      </w:r>
      <w:r w:rsidR="001B723D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կամուրջների պահպանման պատասխանատուն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F709B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հնարավոր սեղմ ժամկետում պետք  է տեղեկացնի 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պատվիրատուին</w:t>
      </w:r>
      <w:r w:rsidR="006F709B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` համապատասխան միջոցառումներ ձեռնարկելու նպատակով:</w:t>
      </w:r>
    </w:p>
    <w:p w14:paraId="15335D4B" w14:textId="12B9CC60" w:rsidR="003E2908" w:rsidRPr="0031768B" w:rsidRDefault="00455211" w:rsidP="003E2908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hy-AM" w:eastAsia="en-GB"/>
        </w:rPr>
        <w:t>2)</w:t>
      </w:r>
      <w:r w:rsidR="00BE4863" w:rsidRPr="0031768B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hy-AM" w:eastAsia="en-GB"/>
        </w:rPr>
        <w:t xml:space="preserve"> Ստուգման</w:t>
      </w:r>
      <w:r w:rsidR="00D47F21" w:rsidRPr="0031768B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hy-AM" w:eastAsia="en-GB"/>
        </w:rPr>
        <w:t xml:space="preserve"> </w:t>
      </w:r>
      <w:r w:rsidRPr="0031768B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hy-AM" w:eastAsia="en-GB"/>
        </w:rPr>
        <w:t>ապահովում</w:t>
      </w:r>
      <w:r w:rsidR="00541BD8" w:rsidRPr="0031768B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hy-AM" w:eastAsia="en-GB"/>
        </w:rPr>
        <w:t xml:space="preserve">. </w:t>
      </w:r>
      <w:r w:rsidR="00BE4863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Ստուգո</w:t>
      </w:r>
      <w:r w:rsidR="00AC577A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ւմն</w:t>
      </w:r>
      <w:r w:rsidR="00BE4863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իրականացնում է կապալառուի կամրջի պահպանման պատասխանատուն` առնվազն շ</w:t>
      </w:r>
      <w:r w:rsidRPr="00F61EC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աբաթական մեկ անգամ</w:t>
      </w: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: </w:t>
      </w:r>
      <w:r w:rsidR="003E2908"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Արդյունքները և հանձնարարականները (ներառյալ կատարման ժամկետները, որոնք պետք է համապատասխանեն սույն կարգի </w:t>
      </w:r>
      <w:r w:rsidR="003E2908" w:rsidRPr="0031768B">
        <w:rPr>
          <w:rFonts w:ascii="GHEA Grapalat" w:hAnsi="GHEA Grapalat"/>
          <w:sz w:val="24"/>
          <w:szCs w:val="24"/>
          <w:lang w:val="hy-AM"/>
        </w:rPr>
        <w:t xml:space="preserve">Աղյուսակ </w:t>
      </w:r>
      <w:r w:rsidR="004D01A6"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3E2908"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>-ում նշված թերությունների վերացման ժամկետներին) գրանցվում են Մատյանում.</w:t>
      </w:r>
    </w:p>
    <w:p w14:paraId="4F3A604E" w14:textId="34AED061" w:rsidR="00C60D6E" w:rsidRPr="0031768B" w:rsidRDefault="00455211" w:rsidP="007F3135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hy-AM" w:eastAsia="en-GB"/>
        </w:rPr>
        <w:t xml:space="preserve">3) Խնամքի և </w:t>
      </w:r>
      <w:r w:rsidR="008B1C3F" w:rsidRPr="0031768B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hy-AM" w:eastAsia="en-GB"/>
        </w:rPr>
        <w:t>ընթացիկ</w:t>
      </w:r>
      <w:r w:rsidRPr="0031768B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hy-AM" w:eastAsia="en-GB"/>
        </w:rPr>
        <w:t xml:space="preserve"> նորոգման ապահովում</w:t>
      </w:r>
      <w:r w:rsidR="00541BD8" w:rsidRPr="0031768B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hy-AM" w:eastAsia="en-GB"/>
        </w:rPr>
        <w:t>.</w:t>
      </w:r>
    </w:p>
    <w:p w14:paraId="4C46CB2E" w14:textId="4AB0E3E5" w:rsidR="00EF058D" w:rsidRPr="0031768B" w:rsidRDefault="00C60D6E" w:rsidP="007F3135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</w:t>
      </w:r>
      <w:r w:rsidRPr="0031768B">
        <w:rPr>
          <w:rFonts w:ascii="MS Mincho" w:eastAsia="MS Mincho" w:hAnsi="MS Mincho" w:cs="MS Mincho" w:hint="eastAsia"/>
          <w:sz w:val="24"/>
          <w:szCs w:val="24"/>
          <w:lang w:val="hy-AM" w:eastAsia="en-GB"/>
        </w:rPr>
        <w:t>․</w:t>
      </w:r>
      <w:r w:rsidR="00923BF8" w:rsidRPr="0031768B">
        <w:rPr>
          <w:rFonts w:ascii="GHEA Grapalat" w:eastAsia="Times New Roman" w:hAnsi="GHEA Grapalat" w:cs="Cambria Math"/>
          <w:sz w:val="24"/>
          <w:szCs w:val="24"/>
          <w:lang w:val="hy-AM" w:eastAsia="en-GB"/>
        </w:rPr>
        <w:t xml:space="preserve"> </w:t>
      </w:r>
      <w:r w:rsidR="009C06F2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ո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րպես խնամքի և </w:t>
      </w:r>
      <w:r w:rsidR="00E00B74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ընթացիկ 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նորոգման աշխատանքներ, կապալառուն պարտավոր է իրականացնել կամրջի մաքրման, աղբի և ձյան (սառույցի) հեռացման, կամրջային շինությունների և կահավորանքի աշխատանքային վիճակում </w:t>
      </w:r>
      <w:r w:rsidR="00E00B74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</w:t>
      </w:r>
      <w:r w:rsidR="00BA0C27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պահ</w:t>
      </w:r>
      <w:r w:rsidR="00E00B74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ովելու</w:t>
      </w:r>
      <w:r w:rsidR="002B1E49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,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երթևեկամասի և մայթերի շահագործման համար անհրաժեշտ վիճակում </w:t>
      </w:r>
      <w:r w:rsidR="00BA0C27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պահելու համար համապատասխան աշխատանքներ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կամրջի </w:t>
      </w:r>
      <w:r w:rsidR="00BA0C27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կոնստրուկտիվ տարրերի վրա առաջացած թերությունների, վնասվածքների ու անսարքությունների 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վերացման աշխատանքներ:</w:t>
      </w:r>
      <w:r w:rsidR="00541BD8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5E5AD140" w14:textId="22F37324" w:rsidR="00455211" w:rsidRPr="0031768B" w:rsidRDefault="00C60D6E" w:rsidP="007F3135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բ</w:t>
      </w:r>
      <w:r w:rsidRPr="0031768B">
        <w:rPr>
          <w:rFonts w:ascii="MS Mincho" w:eastAsia="MS Mincho" w:hAnsi="MS Mincho" w:cs="MS Mincho" w:hint="eastAsia"/>
          <w:sz w:val="24"/>
          <w:szCs w:val="24"/>
          <w:lang w:val="hy-AM" w:eastAsia="en-GB"/>
        </w:rPr>
        <w:t>․</w:t>
      </w:r>
      <w:r w:rsidR="00174C90" w:rsidRPr="0031768B">
        <w:rPr>
          <w:rFonts w:ascii="GHEA Grapalat" w:eastAsia="Times New Roman" w:hAnsi="GHEA Grapalat" w:cs="Cambria Math"/>
          <w:sz w:val="24"/>
          <w:szCs w:val="24"/>
          <w:lang w:val="hy-AM" w:eastAsia="en-GB"/>
        </w:rPr>
        <w:t xml:space="preserve"> </w:t>
      </w:r>
      <w:r w:rsidR="009C06F2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կ</w:t>
      </w:r>
      <w:r w:rsidR="00EF058D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ամրջի կոնստրուկտիվ տարրերի</w:t>
      </w:r>
      <w:r w:rsidR="00B109EF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(կամրջային մոտեցումներ, ենթակամրջային գոտի, կամրջային պաստառ, թռիչքային կառուցվածքներ (երկաթբետոնյա, բետոնյա և քարե հենարաններ))</w:t>
      </w:r>
      <w:r w:rsidR="00EF058D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կառույցների, սարքավորումների, համակարգերի խնամքի և </w:t>
      </w:r>
      <w:r w:rsidR="009E2662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lastRenderedPageBreak/>
        <w:t>ընթացիկ</w:t>
      </w:r>
      <w:r w:rsidR="00EF058D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նորոգման ապահովման նպատակով </w:t>
      </w:r>
      <w:r w:rsidR="002730DC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կ</w:t>
      </w:r>
      <w:r w:rsidR="00EF058D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ապալառուն պարտավոր է իրականացնել Աղյո</w:t>
      </w:r>
      <w:r w:rsidR="002B1E49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ւսակ</w:t>
      </w:r>
      <w:r w:rsidR="005631F2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2B1E49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2-ով սահմանված աշխատանքները</w:t>
      </w:r>
      <w:r w:rsidR="00541BD8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p w14:paraId="327B58F2" w14:textId="48412413" w:rsidR="00AB3149" w:rsidRPr="0031768B" w:rsidRDefault="00AB3149" w:rsidP="007F3135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14:paraId="262036FA" w14:textId="1AAD181F" w:rsidR="00455211" w:rsidRPr="0031768B" w:rsidRDefault="00455211" w:rsidP="007F3135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Calibri" w:eastAsia="Times New Roman" w:hAnsi="Calibri" w:cs="Calibri"/>
          <w:b/>
          <w:bCs/>
          <w:sz w:val="24"/>
          <w:szCs w:val="24"/>
          <w:lang w:val="hy-AM" w:eastAsia="en-GB"/>
        </w:rPr>
        <w:t> </w:t>
      </w:r>
      <w:r w:rsidR="00EF058D" w:rsidRPr="0031768B">
        <w:rPr>
          <w:rFonts w:ascii="GHEA Grapalat" w:eastAsia="Times New Roman" w:hAnsi="GHEA Grapalat" w:cs="Calibri"/>
          <w:b/>
          <w:bCs/>
          <w:sz w:val="24"/>
          <w:szCs w:val="24"/>
          <w:lang w:val="hy-AM" w:eastAsia="en-GB"/>
        </w:rPr>
        <w:t>Աղյուսակ 2</w:t>
      </w:r>
      <w:r w:rsidR="002370FE" w:rsidRPr="0031768B">
        <w:rPr>
          <w:rFonts w:ascii="MS Mincho" w:eastAsia="MS Mincho" w:hAnsi="MS Mincho" w:cs="MS Mincho" w:hint="eastAsia"/>
          <w:b/>
          <w:bCs/>
          <w:sz w:val="24"/>
          <w:szCs w:val="24"/>
          <w:lang w:val="hy-AM" w:eastAsia="en-GB"/>
        </w:rPr>
        <w:t>․</w:t>
      </w:r>
      <w:r w:rsidR="002370FE" w:rsidRPr="0031768B">
        <w:rPr>
          <w:rFonts w:ascii="GHEA Grapalat" w:eastAsia="MS Mincho" w:hAnsi="GHEA Grapalat" w:cs="MS Mincho"/>
          <w:b/>
          <w:bCs/>
          <w:sz w:val="24"/>
          <w:szCs w:val="24"/>
          <w:lang w:val="hy-AM" w:eastAsia="en-GB"/>
        </w:rPr>
        <w:t xml:space="preserve"> </w:t>
      </w:r>
      <w:r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Կամրջի կոնստրուկտիվ տարրեր</w:t>
      </w:r>
      <w:r w:rsidR="00E06890"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ի</w:t>
      </w:r>
      <w:r w:rsidR="00EF058D"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Pr="0031768B">
        <w:rPr>
          <w:rFonts w:ascii="GHEA Grapalat" w:eastAsia="Times New Roman" w:hAnsi="GHEA Grapalat" w:cs="Arial Unicode"/>
          <w:b/>
          <w:bCs/>
          <w:sz w:val="24"/>
          <w:szCs w:val="24"/>
          <w:lang w:val="hy-AM" w:eastAsia="en-GB"/>
        </w:rPr>
        <w:t>պահպանման</w:t>
      </w:r>
      <w:r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="00EF058D"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համար իրականացվող </w:t>
      </w:r>
      <w:r w:rsidR="00EF058D" w:rsidRPr="0031768B">
        <w:rPr>
          <w:rFonts w:ascii="GHEA Grapalat" w:eastAsia="Times New Roman" w:hAnsi="GHEA Grapalat" w:cs="Arial Unicode"/>
          <w:b/>
          <w:bCs/>
          <w:sz w:val="24"/>
          <w:szCs w:val="24"/>
          <w:lang w:val="hy-AM" w:eastAsia="en-GB"/>
        </w:rPr>
        <w:t>աշխատանքներ</w:t>
      </w:r>
    </w:p>
    <w:tbl>
      <w:tblPr>
        <w:tblW w:w="9982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442"/>
        <w:gridCol w:w="2160"/>
        <w:gridCol w:w="7380"/>
      </w:tblGrid>
      <w:tr w:rsidR="00333A6B" w:rsidRPr="0031768B" w14:paraId="64A9C08E" w14:textId="77777777" w:rsidTr="00EB6056">
        <w:trPr>
          <w:tblCellSpacing w:w="0" w:type="dxa"/>
          <w:jc w:val="center"/>
        </w:trPr>
        <w:tc>
          <w:tcPr>
            <w:tcW w:w="442" w:type="dxa"/>
            <w:shd w:val="clear" w:color="auto" w:fill="FFFFFF"/>
            <w:vAlign w:val="center"/>
            <w:hideMark/>
          </w:tcPr>
          <w:p w14:paraId="7572BB31" w14:textId="052B467D" w:rsidR="00EF058D" w:rsidRPr="0031768B" w:rsidRDefault="00455211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en-GB"/>
              </w:rPr>
            </w:pPr>
            <w:r w:rsidRPr="0031768B">
              <w:rPr>
                <w:rFonts w:ascii="Calibri" w:eastAsia="Times New Roman" w:hAnsi="Calibri" w:cs="Calibri"/>
                <w:sz w:val="24"/>
                <w:szCs w:val="24"/>
                <w:lang w:val="hy-AM" w:eastAsia="en-GB"/>
              </w:rPr>
              <w:t> </w:t>
            </w:r>
            <w:r w:rsidR="00EF058D" w:rsidRPr="0031768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2160" w:type="dxa"/>
            <w:shd w:val="clear" w:color="auto" w:fill="FFFFFF"/>
            <w:vAlign w:val="center"/>
            <w:hideMark/>
          </w:tcPr>
          <w:p w14:paraId="4D844AAD" w14:textId="3A6151FC" w:rsidR="00EF058D" w:rsidRPr="0031768B" w:rsidRDefault="00EF058D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en-GB"/>
              </w:rPr>
              <w:t>Կոնստրուկտիվ</w:t>
            </w:r>
            <w:proofErr w:type="spellEnd"/>
            <w:r w:rsidR="003D1801" w:rsidRPr="0031768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en-GB"/>
              </w:rPr>
              <w:t>տարրի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en-GB"/>
              </w:rPr>
              <w:t>անվանումը</w:t>
            </w:r>
            <w:proofErr w:type="spellEnd"/>
          </w:p>
        </w:tc>
        <w:tc>
          <w:tcPr>
            <w:tcW w:w="7380" w:type="dxa"/>
            <w:shd w:val="clear" w:color="auto" w:fill="FFFFFF"/>
            <w:vAlign w:val="center"/>
            <w:hideMark/>
          </w:tcPr>
          <w:p w14:paraId="75554E4C" w14:textId="451DE4F5" w:rsidR="00EF058D" w:rsidRPr="0031768B" w:rsidRDefault="00EF058D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en-GB"/>
              </w:rPr>
              <w:t>Պահպանման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en-GB"/>
              </w:rPr>
              <w:t>համար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en-GB"/>
              </w:rPr>
              <w:t>պահանջվող</w:t>
            </w:r>
            <w:proofErr w:type="spellEnd"/>
            <w:r w:rsidRPr="0031768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en-GB"/>
              </w:rPr>
              <w:t>հիմնական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en-GB"/>
              </w:rPr>
              <w:t>աշխատանքներ</w:t>
            </w:r>
            <w:proofErr w:type="spellEnd"/>
          </w:p>
        </w:tc>
      </w:tr>
      <w:tr w:rsidR="00333A6B" w:rsidRPr="0031768B" w14:paraId="6FD5CB31" w14:textId="77777777" w:rsidTr="00EB6056">
        <w:trPr>
          <w:tblCellSpacing w:w="0" w:type="dxa"/>
          <w:jc w:val="center"/>
        </w:trPr>
        <w:tc>
          <w:tcPr>
            <w:tcW w:w="442" w:type="dxa"/>
            <w:shd w:val="clear" w:color="auto" w:fill="FFFFFF"/>
            <w:vAlign w:val="center"/>
            <w:hideMark/>
          </w:tcPr>
          <w:p w14:paraId="169896F8" w14:textId="476C1A62" w:rsidR="00EF058D" w:rsidRPr="0031768B" w:rsidRDefault="00EF058D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1</w:t>
            </w:r>
            <w:r w:rsidR="00B85F04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2160" w:type="dxa"/>
            <w:shd w:val="clear" w:color="auto" w:fill="FFFFFF"/>
            <w:vAlign w:val="center"/>
            <w:hideMark/>
          </w:tcPr>
          <w:p w14:paraId="335311C8" w14:textId="1DF03FEF" w:rsidR="00EF058D" w:rsidRPr="0031768B" w:rsidRDefault="00EF058D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Կամրջային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մոտեցումներ</w:t>
            </w:r>
            <w:proofErr w:type="spellEnd"/>
          </w:p>
        </w:tc>
        <w:tc>
          <w:tcPr>
            <w:tcW w:w="7380" w:type="dxa"/>
            <w:shd w:val="clear" w:color="auto" w:fill="FFFFFF"/>
            <w:vAlign w:val="center"/>
            <w:hideMark/>
          </w:tcPr>
          <w:p w14:paraId="241E18C2" w14:textId="21A8398B" w:rsidR="00241202" w:rsidRPr="0031768B" w:rsidRDefault="00EF058D" w:rsidP="007F3135">
            <w:pPr>
              <w:tabs>
                <w:tab w:val="left" w:pos="570"/>
              </w:tabs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1</w:t>
            </w:r>
            <w:r w:rsidR="00F02718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  <w:r w:rsidR="00241202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Կողնակների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հարթեցում</w:t>
            </w:r>
            <w:proofErr w:type="spellEnd"/>
          </w:p>
          <w:p w14:paraId="4276CE72" w14:textId="1A14C5C8" w:rsidR="002B1E49" w:rsidRPr="0031768B" w:rsidRDefault="00EF058D" w:rsidP="007F3135">
            <w:pPr>
              <w:tabs>
                <w:tab w:val="left" w:pos="570"/>
              </w:tabs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2</w:t>
            </w:r>
            <w:r w:rsidR="00F02718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Ջրահեռացման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վաքերի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մաքրում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աղբից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թափվածքներից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ավելորդ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առարկաներից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ջրահեռացման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ապահովում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: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Վնասվածքների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վերանորոգում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:</w:t>
            </w:r>
          </w:p>
          <w:p w14:paraId="616209A4" w14:textId="6BCD0E3A" w:rsidR="002B1E49" w:rsidRPr="0031768B" w:rsidRDefault="00EF058D" w:rsidP="007F3135">
            <w:pPr>
              <w:tabs>
                <w:tab w:val="left" w:pos="570"/>
              </w:tabs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3</w:t>
            </w:r>
            <w:r w:rsidR="00D46B2A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)</w:t>
            </w:r>
            <w:r w:rsidR="002B1E49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Հողային պաստառից ջրահեռացման ապահովում</w:t>
            </w:r>
          </w:p>
          <w:p w14:paraId="4698C707" w14:textId="22C5A37D" w:rsidR="002B1E49" w:rsidRPr="0031768B" w:rsidRDefault="00EF058D" w:rsidP="007F3135">
            <w:pPr>
              <w:tabs>
                <w:tab w:val="left" w:pos="570"/>
              </w:tabs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4</w:t>
            </w:r>
            <w:r w:rsidR="00D46B2A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)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Ճանապարհային նշանների պահանջվող քանակի ապահովում, մաքրում, վերանորոգում, անհրաժեշտության դեպքում` նորերի տեղադրում</w:t>
            </w:r>
          </w:p>
          <w:p w14:paraId="38902977" w14:textId="78A4AB41" w:rsidR="002B1E49" w:rsidRPr="0031768B" w:rsidRDefault="00EF058D" w:rsidP="007F3135">
            <w:pPr>
              <w:tabs>
                <w:tab w:val="left" w:pos="570"/>
              </w:tabs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5</w:t>
            </w:r>
            <w:r w:rsidR="00D46B2A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)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Ճանապարհային ծածկի մաքրում աղբից, ձյունից (սառույցից), թափվածքներից, ավելորդ առարկաներից</w:t>
            </w:r>
          </w:p>
          <w:p w14:paraId="4ADC72AB" w14:textId="3478DEEA" w:rsidR="002B1E49" w:rsidRPr="0031768B" w:rsidRDefault="00EF058D" w:rsidP="007F3135">
            <w:pPr>
              <w:tabs>
                <w:tab w:val="left" w:pos="570"/>
              </w:tabs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6</w:t>
            </w:r>
            <w:r w:rsidR="00D46B2A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)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Ճանապարհային ծածկի և մայթերի վրա առաջացած ճաքերի լցնում</w:t>
            </w:r>
          </w:p>
          <w:p w14:paraId="78E52256" w14:textId="6C4E5267" w:rsidR="002B1E49" w:rsidRPr="0031768B" w:rsidRDefault="00EF058D" w:rsidP="007F3135">
            <w:pPr>
              <w:tabs>
                <w:tab w:val="left" w:pos="570"/>
              </w:tabs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7</w:t>
            </w:r>
            <w:r w:rsidR="00693095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)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Ճանապարհային ծածկի և մայթերի վրա առաջացած փոսերի վերանորոգում</w:t>
            </w:r>
          </w:p>
          <w:p w14:paraId="113CF8E6" w14:textId="3471B7BD" w:rsidR="002B1E49" w:rsidRPr="0031768B" w:rsidRDefault="00EF058D" w:rsidP="007F3135">
            <w:pPr>
              <w:tabs>
                <w:tab w:val="left" w:pos="570"/>
              </w:tabs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8</w:t>
            </w:r>
            <w:r w:rsidR="00693095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)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Պարսպող համակարգի (արգելափակոցների) և բազրիքների վերանորոգում, ուղղում, լրացում և ներկում (ներկումը պետք է կատարվի տարին առնվազն երկու անգամ` գարնանը և աշնանը</w:t>
            </w:r>
          </w:p>
          <w:p w14:paraId="2288A95B" w14:textId="3CD32FC6" w:rsidR="00EF058D" w:rsidRPr="0031768B" w:rsidRDefault="00EF058D" w:rsidP="007F3135">
            <w:pPr>
              <w:tabs>
                <w:tab w:val="left" w:pos="570"/>
              </w:tabs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9</w:t>
            </w:r>
            <w:r w:rsidR="00693095" w:rsidRPr="0031768B">
              <w:rPr>
                <w:rFonts w:ascii="GHEA Grapalat" w:eastAsia="Times New Roman" w:hAnsi="GHEA Grapalat" w:cs="Times New Roman"/>
                <w:sz w:val="24"/>
                <w:szCs w:val="24"/>
                <w:lang w:val="en-US" w:eastAsia="en-GB"/>
              </w:rPr>
              <w:t>)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Նստվածքների վերանորոգում</w:t>
            </w:r>
          </w:p>
        </w:tc>
      </w:tr>
      <w:tr w:rsidR="00333A6B" w:rsidRPr="00DF107F" w14:paraId="29208861" w14:textId="77777777" w:rsidTr="00EB6056">
        <w:trPr>
          <w:tblCellSpacing w:w="0" w:type="dxa"/>
          <w:jc w:val="center"/>
        </w:trPr>
        <w:tc>
          <w:tcPr>
            <w:tcW w:w="442" w:type="dxa"/>
            <w:shd w:val="clear" w:color="auto" w:fill="FFFFFF"/>
            <w:vAlign w:val="center"/>
            <w:hideMark/>
          </w:tcPr>
          <w:p w14:paraId="77E10D69" w14:textId="77777777" w:rsidR="00EF058D" w:rsidRPr="0031768B" w:rsidRDefault="00EF058D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2.</w:t>
            </w:r>
          </w:p>
        </w:tc>
        <w:tc>
          <w:tcPr>
            <w:tcW w:w="2160" w:type="dxa"/>
            <w:shd w:val="clear" w:color="auto" w:fill="FFFFFF"/>
            <w:vAlign w:val="center"/>
            <w:hideMark/>
          </w:tcPr>
          <w:p w14:paraId="0FCC63AB" w14:textId="3F274F71" w:rsidR="00EF058D" w:rsidRPr="0031768B" w:rsidRDefault="00AB3BB2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F61EC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Կամրջի կցորդման հանգույց</w:t>
            </w:r>
          </w:p>
        </w:tc>
        <w:tc>
          <w:tcPr>
            <w:tcW w:w="7380" w:type="dxa"/>
            <w:shd w:val="clear" w:color="auto" w:fill="FFFFFF"/>
            <w:vAlign w:val="center"/>
            <w:hideMark/>
          </w:tcPr>
          <w:p w14:paraId="289D5AF1" w14:textId="2409C65E" w:rsidR="002B1E49" w:rsidRPr="00F61EC1" w:rsidRDefault="00EF058D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1. </w:t>
            </w:r>
            <w:r w:rsidR="001A2952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Կցորդման հանգույցի կոնի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r w:rsidR="001A2952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շեպերի</w:t>
            </w:r>
            <w:r w:rsidR="001A2952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մաքրում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աղբից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r w:rsidR="001A2952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բետոնե սալիկներով ամրակցված շեպերի </w:t>
            </w:r>
            <w:proofErr w:type="spellStart"/>
            <w:r w:rsidR="001A2952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մաքրում</w:t>
            </w:r>
            <w:proofErr w:type="spellEnd"/>
            <w:r w:rsidR="001A2952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proofErr w:type="gram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բուսականությունից</w:t>
            </w:r>
            <w:proofErr w:type="spellEnd"/>
            <w:r w:rsidR="001A2952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, 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r w:rsidR="001A2952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բետոնե</w:t>
            </w:r>
            <w:proofErr w:type="gramEnd"/>
            <w:r w:rsidR="001A2952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սալիկներով ամրակցված շեպերի բետոնե սալիկների կամ միաձույլ բետոնե վերին շերտի նորո</w:t>
            </w:r>
            <w:r w:rsidR="007309A4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գում,</w:t>
            </w:r>
            <w:r w:rsidR="001A2952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ավելորդ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առարկաներից</w:t>
            </w:r>
            <w:proofErr w:type="spellEnd"/>
            <w:r w:rsidR="007309A4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մաքրում</w:t>
            </w:r>
          </w:p>
          <w:p w14:paraId="1BC287FB" w14:textId="2CFD2ADD" w:rsidR="002B1E49" w:rsidRPr="00F61EC1" w:rsidRDefault="00EF058D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F61EC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2. </w:t>
            </w:r>
            <w:r w:rsidR="001A2952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Կցորդման հատվածում</w:t>
            </w:r>
            <w:r w:rsidRPr="00F61EC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գտնվող հենապատերի և կարգավորիչ պատերի մաքրում ցեխից, բուսականությունից և ավելորդ առարկաներից</w:t>
            </w:r>
            <w:r w:rsidRPr="00F61EC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br/>
              <w:t xml:space="preserve">3. </w:t>
            </w:r>
            <w:r w:rsidR="001A2952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Կցորդման հանգույցի կոնի</w:t>
            </w:r>
            <w:r w:rsidR="001A2952" w:rsidRPr="00F61EC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</w:t>
            </w:r>
            <w:r w:rsidR="001A2952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շեպերի</w:t>
            </w:r>
            <w:r w:rsidR="001A2952" w:rsidRPr="00F61EC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</w:t>
            </w:r>
            <w:r w:rsidRPr="00F61EC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հարթեցում</w:t>
            </w:r>
            <w:r w:rsidR="001A2952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, </w:t>
            </w:r>
          </w:p>
          <w:p w14:paraId="517FA66D" w14:textId="076231E3" w:rsidR="00EF058D" w:rsidRPr="00F61EC1" w:rsidRDefault="00EF058D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F61EC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4. </w:t>
            </w:r>
            <w:r w:rsidR="007309A4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Մոտեցումների վրա, կցորդման հատվածում</w:t>
            </w:r>
            <w:r w:rsidR="007309A4" w:rsidRPr="00F61EC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գտնվող </w:t>
            </w:r>
            <w:r w:rsidRPr="00F61EC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հենապատերի և կարգավորիչ պատերի վրա առաջացած վնասվածքների (որոնք հնարավոր է վերականգնել առանց հիմնական վերակառուցում իրականացնելու) վերանորոգում</w:t>
            </w:r>
          </w:p>
        </w:tc>
      </w:tr>
      <w:tr w:rsidR="00333A6B" w:rsidRPr="00DF107F" w14:paraId="49007E08" w14:textId="77777777" w:rsidTr="00EB6056">
        <w:trPr>
          <w:tblCellSpacing w:w="0" w:type="dxa"/>
          <w:jc w:val="center"/>
        </w:trPr>
        <w:tc>
          <w:tcPr>
            <w:tcW w:w="442" w:type="dxa"/>
            <w:shd w:val="clear" w:color="auto" w:fill="FFFFFF"/>
            <w:vAlign w:val="center"/>
            <w:hideMark/>
          </w:tcPr>
          <w:p w14:paraId="601CB07A" w14:textId="77777777" w:rsidR="00EF058D" w:rsidRPr="0031768B" w:rsidRDefault="00EF058D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lastRenderedPageBreak/>
              <w:t>3.</w:t>
            </w:r>
          </w:p>
        </w:tc>
        <w:tc>
          <w:tcPr>
            <w:tcW w:w="2160" w:type="dxa"/>
            <w:shd w:val="clear" w:color="auto" w:fill="FFFFFF"/>
            <w:vAlign w:val="center"/>
            <w:hideMark/>
          </w:tcPr>
          <w:p w14:paraId="47AB1DD9" w14:textId="5D207D85" w:rsidR="00EF058D" w:rsidRPr="0031768B" w:rsidRDefault="00AB3BB2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F61EC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Երթևեկելի մաս</w:t>
            </w:r>
          </w:p>
        </w:tc>
        <w:tc>
          <w:tcPr>
            <w:tcW w:w="7380" w:type="dxa"/>
            <w:shd w:val="clear" w:color="auto" w:fill="FFFFFF"/>
            <w:vAlign w:val="center"/>
            <w:hideMark/>
          </w:tcPr>
          <w:p w14:paraId="5138015D" w14:textId="1F16B9F8" w:rsidR="002B1E49" w:rsidRPr="0031768B" w:rsidRDefault="00EF058D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1</w:t>
            </w:r>
            <w:r w:rsidR="00B40BE6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Կամրջային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պաստառի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մաքրում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աղբից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ձյունից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(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սառույցից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),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բուսականությունից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ավելորդ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առարկաներից</w:t>
            </w:r>
            <w:proofErr w:type="spellEnd"/>
          </w:p>
          <w:p w14:paraId="420A11C4" w14:textId="3616E7EC" w:rsidR="002B1E49" w:rsidRPr="0031768B" w:rsidRDefault="00EF058D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2</w:t>
            </w:r>
            <w:r w:rsidR="00B40BE6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  <w:r w:rsidR="007309A4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Երթևեկելի մասի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r w:rsidR="007309A4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և </w:t>
            </w:r>
            <w:proofErr w:type="spellStart"/>
            <w:r w:rsidR="007309A4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մայթերի</w:t>
            </w:r>
            <w:proofErr w:type="spellEnd"/>
            <w:r w:rsidR="007309A4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ծածկ</w:t>
            </w:r>
            <w:proofErr w:type="spellEnd"/>
            <w:r w:rsidR="007309A4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ույթ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ի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վրա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առաջացած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ճաքերի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փոսերի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վերանորոգում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: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Նշագծման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իրականացում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(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գործող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նորմերի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պատվիրատուի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կողմից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սահմանված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ժամանակահատվածներին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համապատասխան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</w:p>
          <w:p w14:paraId="4870745C" w14:textId="6CA62057" w:rsidR="002B1E49" w:rsidRPr="0031768B" w:rsidRDefault="00EF058D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3</w:t>
            </w:r>
            <w:r w:rsidR="00B40BE6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Մերկասառույցի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առաջացման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դեպքում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`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ճանապարհային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ծածկի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մայթերի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մշակում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հակամերկա-սառուցային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նյութերով</w:t>
            </w:r>
            <w:proofErr w:type="spellEnd"/>
          </w:p>
          <w:p w14:paraId="7DEBE3A7" w14:textId="5BCA84EB" w:rsidR="002B1E49" w:rsidRPr="0031768B" w:rsidRDefault="00EF058D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4</w:t>
            </w:r>
            <w:r w:rsidR="00B40BE6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r w:rsidR="00AB3BB2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Արգելապատնեշների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վերանորոգում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ուղղում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լրացում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ներկում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(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ներկումը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պետք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է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կատարվի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տարին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առնվազն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երկու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անգամ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`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գարնանը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աշնանը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</w:p>
          <w:p w14:paraId="4DCF1BA7" w14:textId="5C01FA51" w:rsidR="002B1E49" w:rsidRPr="0031768B" w:rsidRDefault="00EF058D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5</w:t>
            </w:r>
            <w:r w:rsidR="00B40BE6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Բազրիքների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վերանորոգում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ուղղում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լրացում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ներկում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(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ներկումը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պետք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է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կատարվի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տարին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առնվազն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երկու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անգամ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`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գարնանը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աշնանը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</w:p>
          <w:p w14:paraId="7E8EAD24" w14:textId="3432847E" w:rsidR="002B1E49" w:rsidRPr="0031768B" w:rsidRDefault="00EF058D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6</w:t>
            </w:r>
            <w:r w:rsidR="00B40BE6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r w:rsidR="00AB3BB2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Բաց տիպի դ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եֆորմացիոն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AB3BB2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կարաններ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r w:rsidR="00AB3BB2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բացվածքների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մաքրում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ցեխից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աղբից</w:t>
            </w:r>
            <w:proofErr w:type="spellEnd"/>
          </w:p>
          <w:p w14:paraId="60A9E342" w14:textId="111194CB" w:rsidR="002B1E49" w:rsidRPr="0031768B" w:rsidRDefault="00EF058D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7</w:t>
            </w:r>
            <w:r w:rsidR="00B40BE6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Ճանապարհային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ծածկի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վերանորոգում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դեֆորմացիոն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AB3BB2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կարաններ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գոտում</w:t>
            </w:r>
            <w:proofErr w:type="spellEnd"/>
          </w:p>
          <w:p w14:paraId="0CBD3174" w14:textId="6A85DA01" w:rsidR="002B1E49" w:rsidRPr="00F61EC1" w:rsidRDefault="00EF058D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8</w:t>
            </w:r>
            <w:r w:rsidR="00B40BE6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Դեֆորմացիոն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AB3BB2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կարաններ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մշակում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բիտումային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մածիկով</w:t>
            </w:r>
            <w:proofErr w:type="spellEnd"/>
            <w:r w:rsidR="00AB3BB2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r w:rsidR="00AB3BB2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կոմպենսատորների վերանորոգում և լրացում, ջրամեկուսիչ շերտի վերականգնում, բաց տիպի կարանների միացումների, զսպանակների ձգում</w:t>
            </w:r>
          </w:p>
          <w:p w14:paraId="740D9B01" w14:textId="44E2906A" w:rsidR="00EF058D" w:rsidRPr="00F61EC1" w:rsidRDefault="00EF058D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F61EC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9</w:t>
            </w:r>
            <w:r w:rsidR="00B40BE6" w:rsidRPr="00F61EC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)</w:t>
            </w:r>
            <w:r w:rsidRPr="00F61EC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Պարապետների, </w:t>
            </w:r>
            <w:r w:rsidR="001A2952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քիվերի, </w:t>
            </w:r>
            <w:r w:rsidRPr="00F61EC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եզրաքարերի և անվահրիչների վերանորոգում, լրացում</w:t>
            </w:r>
          </w:p>
        </w:tc>
      </w:tr>
      <w:tr w:rsidR="00333A6B" w:rsidRPr="0031768B" w14:paraId="77D0D0AB" w14:textId="77777777" w:rsidTr="00EB6056">
        <w:trPr>
          <w:tblCellSpacing w:w="0" w:type="dxa"/>
          <w:jc w:val="center"/>
        </w:trPr>
        <w:tc>
          <w:tcPr>
            <w:tcW w:w="442" w:type="dxa"/>
            <w:shd w:val="clear" w:color="auto" w:fill="FFFFFF"/>
            <w:vAlign w:val="center"/>
            <w:hideMark/>
          </w:tcPr>
          <w:p w14:paraId="32EFDEBC" w14:textId="77777777" w:rsidR="00EF058D" w:rsidRPr="0031768B" w:rsidRDefault="00EF058D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4.</w:t>
            </w:r>
          </w:p>
        </w:tc>
        <w:tc>
          <w:tcPr>
            <w:tcW w:w="2160" w:type="dxa"/>
            <w:shd w:val="clear" w:color="auto" w:fill="FFFFFF"/>
            <w:vAlign w:val="center"/>
            <w:hideMark/>
          </w:tcPr>
          <w:p w14:paraId="3740A65E" w14:textId="7A672913" w:rsidR="00EF058D" w:rsidRPr="0031768B" w:rsidRDefault="00EF058D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Թռիչքային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կառուցվածքներ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(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երկաթբետոն</w:t>
            </w:r>
            <w:proofErr w:type="spellEnd"/>
            <w:r w:rsidR="000A4ACC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ե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բետոն</w:t>
            </w:r>
            <w:proofErr w:type="spellEnd"/>
            <w:r w:rsidR="000A4ACC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ե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քարե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7380" w:type="dxa"/>
            <w:shd w:val="clear" w:color="auto" w:fill="FFFFFF"/>
            <w:hideMark/>
          </w:tcPr>
          <w:p w14:paraId="2B77A891" w14:textId="2EA79CEE" w:rsidR="002B1E49" w:rsidRPr="0031768B" w:rsidRDefault="00EF058D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1</w:t>
            </w:r>
            <w:r w:rsidR="00B40BE6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Թռիչքային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կառուցվածքների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մաքրում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ցեխից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աղբից</w:t>
            </w:r>
            <w:proofErr w:type="spellEnd"/>
          </w:p>
          <w:p w14:paraId="3D479A70" w14:textId="738E8636" w:rsidR="002B1E49" w:rsidRPr="0031768B" w:rsidRDefault="00EF058D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2</w:t>
            </w:r>
            <w:r w:rsidR="00B40BE6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Ճաքերի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ջարդվածքատեղերի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վերանորոգում</w:t>
            </w:r>
            <w:proofErr w:type="spellEnd"/>
          </w:p>
          <w:p w14:paraId="68A0B1C5" w14:textId="75C9E4D0" w:rsidR="00EF058D" w:rsidRPr="00F61EC1" w:rsidRDefault="00AB3BB2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3</w:t>
            </w:r>
            <w:r w:rsidR="00B40BE6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  <w:r w:rsidR="00EF058D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Բետոնի պաշպանիչ շերտի վերականգնում քայքայվող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հատվածներում, մերկացած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EF058D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ամրանների</w:t>
            </w:r>
            <w:proofErr w:type="spellEnd"/>
            <w:r w:rsidR="00EF058D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EF058D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մշակում</w:t>
            </w:r>
            <w:proofErr w:type="spellEnd"/>
            <w:r w:rsidR="007309A4" w:rsidRPr="00F61EC1">
              <w:rPr>
                <w:rFonts w:ascii="GHEA Grapalat" w:eastAsia="Times New Roman" w:hAnsi="GHEA Grapalat" w:cs="Times New Roman"/>
                <w:sz w:val="24"/>
                <w:szCs w:val="24"/>
                <w:lang w:val="en-US" w:eastAsia="en-GB"/>
              </w:rPr>
              <w:t xml:space="preserve"> </w:t>
            </w:r>
            <w:r w:rsidR="007309A4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հատուկ հակակոռոզիոն նյութերով հետագա</w:t>
            </w:r>
            <w:r w:rsidR="00EF058D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EF058D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կոռոզիայից</w:t>
            </w:r>
            <w:proofErr w:type="spellEnd"/>
            <w:r w:rsidR="00EF058D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EF058D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պահպանման</w:t>
            </w:r>
            <w:proofErr w:type="spellEnd"/>
            <w:r w:rsidR="00EF058D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EF058D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համար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և փակում տիսկոտրոպ խա</w:t>
            </w:r>
            <w:r w:rsidR="007309A4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ռ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նու</w:t>
            </w:r>
            <w:r w:rsidR="007309A4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ր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դներով</w:t>
            </w:r>
          </w:p>
        </w:tc>
      </w:tr>
      <w:tr w:rsidR="00333A6B" w:rsidRPr="0031768B" w14:paraId="06C7106A" w14:textId="77777777" w:rsidTr="00EB6056">
        <w:trPr>
          <w:tblCellSpacing w:w="0" w:type="dxa"/>
          <w:jc w:val="center"/>
        </w:trPr>
        <w:tc>
          <w:tcPr>
            <w:tcW w:w="442" w:type="dxa"/>
            <w:shd w:val="clear" w:color="auto" w:fill="FFFFFF"/>
            <w:vAlign w:val="center"/>
            <w:hideMark/>
          </w:tcPr>
          <w:p w14:paraId="20E224DD" w14:textId="77777777" w:rsidR="00EF058D" w:rsidRPr="0031768B" w:rsidRDefault="00EF058D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5.</w:t>
            </w:r>
          </w:p>
        </w:tc>
        <w:tc>
          <w:tcPr>
            <w:tcW w:w="2160" w:type="dxa"/>
            <w:shd w:val="clear" w:color="auto" w:fill="FFFFFF"/>
            <w:vAlign w:val="center"/>
            <w:hideMark/>
          </w:tcPr>
          <w:p w14:paraId="1EACE5C3" w14:textId="2EA645FC" w:rsidR="00EF058D" w:rsidRPr="0031768B" w:rsidRDefault="001A2952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Թռիչքային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կառուցվածքներ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r w:rsidRPr="00F61EC1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(</w:t>
            </w:r>
            <w:r w:rsidRPr="00F61EC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պողպ</w:t>
            </w:r>
            <w:r w:rsidR="000A4ACC" w:rsidRPr="00F61EC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ա</w:t>
            </w:r>
            <w:r w:rsidRPr="00F61EC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տե, պողպատերկաթբետոնե</w:t>
            </w:r>
            <w:r w:rsidRPr="00F61EC1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7380" w:type="dxa"/>
            <w:shd w:val="clear" w:color="auto" w:fill="FFFFFF"/>
            <w:vAlign w:val="center"/>
            <w:hideMark/>
          </w:tcPr>
          <w:p w14:paraId="6AA810BE" w14:textId="0858BEBA" w:rsidR="002B1E49" w:rsidRPr="0031768B" w:rsidRDefault="00EF058D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1</w:t>
            </w:r>
            <w:r w:rsidR="00B40BE6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Թռիչքային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կառուցվածքների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մաքրում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ցեխից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r w:rsidR="001A2952" w:rsidRPr="00F61EC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ճարպա</w:t>
            </w:r>
            <w:r w:rsidR="000A4ACC" w:rsidRPr="00F61EC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ղ</w:t>
            </w:r>
            <w:r w:rsidR="001A2952" w:rsidRPr="00F61EC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բից</w:t>
            </w:r>
            <w:r w:rsidR="001A2952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և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աղբից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: </w:t>
            </w:r>
            <w:r w:rsidR="00FC1B3B" w:rsidRPr="00F61EC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Կոռոզիա</w:t>
            </w:r>
            <w:r w:rsidR="001A2952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յի ենթարկված և վ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նասված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1A2952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ներկ</w:t>
            </w:r>
            <w:proofErr w:type="spellEnd"/>
            <w:r w:rsidR="001A2952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ով</w:t>
            </w:r>
            <w:r w:rsidR="001A2952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r w:rsidR="001A2952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հատվածների մշակում և ներկում</w:t>
            </w:r>
          </w:p>
          <w:p w14:paraId="43225B27" w14:textId="7E189DC6" w:rsidR="002B1E49" w:rsidRPr="0031768B" w:rsidRDefault="00EF058D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2</w:t>
            </w:r>
            <w:r w:rsidR="00B40BE6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1A2952" w:rsidRPr="00F61EC1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Դեֆորմացիոն</w:t>
            </w:r>
            <w:proofErr w:type="spellEnd"/>
            <w:r w:rsidR="001A2952" w:rsidRPr="00F61EC1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1A2952" w:rsidRPr="00F61EC1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կարանների</w:t>
            </w:r>
            <w:proofErr w:type="spellEnd"/>
            <w:r w:rsidR="001A2952" w:rsidRPr="00F61EC1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1A2952" w:rsidRPr="00F61EC1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մշակում</w:t>
            </w:r>
            <w:proofErr w:type="spellEnd"/>
            <w:r w:rsidR="001A2952" w:rsidRPr="00F61EC1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1A2952" w:rsidRPr="00F61EC1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բիտումային</w:t>
            </w:r>
            <w:proofErr w:type="spellEnd"/>
            <w:r w:rsidR="001A2952" w:rsidRPr="00F61EC1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1A2952" w:rsidRPr="00F61EC1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մածիկով</w:t>
            </w:r>
            <w:proofErr w:type="spellEnd"/>
            <w:r w:rsidR="001A2952" w:rsidRPr="00F61EC1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r w:rsidR="001A2952" w:rsidRPr="00F61EC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կոմպենսատորների վերանորոգում և լրացում, ջրամեկուսիչ շերտի վերականգնում, բաց տիպի կարանների միացումների, զսպանակների ձգում</w:t>
            </w:r>
          </w:p>
          <w:p w14:paraId="4CB2E9FB" w14:textId="5FB22EA1" w:rsidR="00EF058D" w:rsidRPr="0031768B" w:rsidRDefault="00EF058D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3</w:t>
            </w:r>
            <w:r w:rsidR="00B40BE6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r w:rsidR="001A2952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Թույլացված հ</w:t>
            </w:r>
            <w:r w:rsidR="00385140" w:rsidRPr="00F61EC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ե</w:t>
            </w:r>
            <w:r w:rsidR="001A2952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ղյուսների ձգում, վնասված գամերի փոխարինում բարձրամուր հեղյուսներով,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եռակցման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AB3BB2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կարաններ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վերանորոգում</w:t>
            </w:r>
            <w:proofErr w:type="spellEnd"/>
          </w:p>
        </w:tc>
      </w:tr>
      <w:tr w:rsidR="00333A6B" w:rsidRPr="0031768B" w14:paraId="186ECC10" w14:textId="77777777" w:rsidTr="00EB6056">
        <w:trPr>
          <w:tblCellSpacing w:w="0" w:type="dxa"/>
          <w:jc w:val="center"/>
        </w:trPr>
        <w:tc>
          <w:tcPr>
            <w:tcW w:w="442" w:type="dxa"/>
            <w:shd w:val="clear" w:color="auto" w:fill="FFFFFF"/>
            <w:vAlign w:val="center"/>
            <w:hideMark/>
          </w:tcPr>
          <w:p w14:paraId="1DCD57E6" w14:textId="77777777" w:rsidR="00EF058D" w:rsidRPr="0031768B" w:rsidRDefault="00EF058D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lastRenderedPageBreak/>
              <w:t>6.</w:t>
            </w:r>
          </w:p>
        </w:tc>
        <w:tc>
          <w:tcPr>
            <w:tcW w:w="2160" w:type="dxa"/>
            <w:shd w:val="clear" w:color="auto" w:fill="FFFFFF"/>
            <w:vAlign w:val="center"/>
            <w:hideMark/>
          </w:tcPr>
          <w:p w14:paraId="69B1DE88" w14:textId="77777777" w:rsidR="00EF058D" w:rsidRPr="0031768B" w:rsidRDefault="00EF058D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Հենարաններ</w:t>
            </w:r>
            <w:proofErr w:type="spellEnd"/>
          </w:p>
        </w:tc>
        <w:tc>
          <w:tcPr>
            <w:tcW w:w="7380" w:type="dxa"/>
            <w:shd w:val="clear" w:color="auto" w:fill="FFFFFF"/>
            <w:vAlign w:val="center"/>
            <w:hideMark/>
          </w:tcPr>
          <w:p w14:paraId="01DFF858" w14:textId="71F69A36" w:rsidR="00FC402A" w:rsidRPr="0031768B" w:rsidRDefault="00EF058D" w:rsidP="007F3135">
            <w:pPr>
              <w:tabs>
                <w:tab w:val="left" w:pos="435"/>
              </w:tabs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1</w:t>
            </w:r>
            <w:r w:rsidR="00B40BE6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Ճաքերի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ջարդվածքատեղերի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վերանորոգում</w:t>
            </w:r>
            <w:proofErr w:type="spellEnd"/>
          </w:p>
          <w:p w14:paraId="33389E4E" w14:textId="04935A54" w:rsidR="00FC402A" w:rsidRPr="0031768B" w:rsidRDefault="00EF058D" w:rsidP="007F3135">
            <w:pPr>
              <w:tabs>
                <w:tab w:val="left" w:pos="435"/>
              </w:tabs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2</w:t>
            </w:r>
            <w:r w:rsidR="00B40BE6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Հենարանների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մաքրում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բուսականությունից</w:t>
            </w:r>
            <w:proofErr w:type="spellEnd"/>
            <w:r w:rsidR="00FC402A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</w:p>
          <w:p w14:paraId="55863367" w14:textId="0E0836D6" w:rsidR="00EF058D" w:rsidRPr="0031768B" w:rsidRDefault="00EF058D" w:rsidP="007F3135">
            <w:pPr>
              <w:tabs>
                <w:tab w:val="left" w:pos="435"/>
              </w:tabs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3</w:t>
            </w:r>
            <w:r w:rsidR="00B40BE6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Վնասված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մակերեսի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r w:rsidR="001A2952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վերականգնում, անհրաժեշտության դեպքում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ջրամեկուսացում</w:t>
            </w:r>
            <w:proofErr w:type="spellEnd"/>
          </w:p>
        </w:tc>
      </w:tr>
      <w:tr w:rsidR="00333A6B" w:rsidRPr="0031768B" w14:paraId="43A7013C" w14:textId="77777777" w:rsidTr="00EB6056">
        <w:trPr>
          <w:tblCellSpacing w:w="0" w:type="dxa"/>
          <w:jc w:val="center"/>
        </w:trPr>
        <w:tc>
          <w:tcPr>
            <w:tcW w:w="442" w:type="dxa"/>
            <w:shd w:val="clear" w:color="auto" w:fill="FFFFFF"/>
            <w:vAlign w:val="center"/>
            <w:hideMark/>
          </w:tcPr>
          <w:p w14:paraId="6D974CE3" w14:textId="563310F1" w:rsidR="00EF058D" w:rsidRPr="0031768B" w:rsidRDefault="00B85F04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7.</w:t>
            </w:r>
          </w:p>
        </w:tc>
        <w:tc>
          <w:tcPr>
            <w:tcW w:w="2160" w:type="dxa"/>
            <w:shd w:val="clear" w:color="auto" w:fill="FFFFFF"/>
            <w:vAlign w:val="center"/>
            <w:hideMark/>
          </w:tcPr>
          <w:p w14:paraId="606DA0D1" w14:textId="77777777" w:rsidR="00EF058D" w:rsidRPr="0031768B" w:rsidRDefault="00EF058D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Հենարանային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մասեր</w:t>
            </w:r>
            <w:proofErr w:type="spellEnd"/>
          </w:p>
        </w:tc>
        <w:tc>
          <w:tcPr>
            <w:tcW w:w="7380" w:type="dxa"/>
            <w:shd w:val="clear" w:color="auto" w:fill="FFFFFF"/>
            <w:vAlign w:val="center"/>
            <w:hideMark/>
          </w:tcPr>
          <w:p w14:paraId="11296E3B" w14:textId="370567EF" w:rsidR="00FC402A" w:rsidRPr="0031768B" w:rsidRDefault="00EF058D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1</w:t>
            </w:r>
            <w:r w:rsidR="00B40BE6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)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Հենարանային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մասերի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մաքրում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ցեխից</w:t>
            </w:r>
            <w:proofErr w:type="spellEnd"/>
          </w:p>
          <w:p w14:paraId="6CADD6F5" w14:textId="3BB84AB1" w:rsidR="00FC402A" w:rsidRPr="0031768B" w:rsidRDefault="00EF058D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2</w:t>
            </w:r>
            <w:r w:rsidR="00B40BE6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Հենարանային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մասերի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յուղում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ներկում</w:t>
            </w:r>
            <w:proofErr w:type="spellEnd"/>
          </w:p>
          <w:p w14:paraId="0EAAA5CA" w14:textId="79AC2878" w:rsidR="00EF058D" w:rsidRPr="0031768B" w:rsidRDefault="00EF058D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3</w:t>
            </w:r>
            <w:r w:rsidR="00B40BE6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Հեղյուսների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պնդացում</w:t>
            </w:r>
            <w:proofErr w:type="spellEnd"/>
          </w:p>
        </w:tc>
      </w:tr>
    </w:tbl>
    <w:p w14:paraId="35C96FAA" w14:textId="77777777" w:rsidR="00F874C3" w:rsidRDefault="00F874C3" w:rsidP="00F874C3">
      <w:pPr>
        <w:shd w:val="clear" w:color="auto" w:fill="FFFFFF"/>
        <w:spacing w:after="0" w:line="276" w:lineRule="auto"/>
        <w:jc w:val="both"/>
        <w:rPr>
          <w:rFonts w:ascii="Calibri" w:eastAsia="Times New Roman" w:hAnsi="Calibri" w:cs="Calibri"/>
          <w:sz w:val="24"/>
          <w:szCs w:val="24"/>
          <w:lang w:eastAsia="en-GB"/>
        </w:rPr>
      </w:pPr>
    </w:p>
    <w:p w14:paraId="467F7104" w14:textId="06C1042A" w:rsidR="00CF2F39" w:rsidRPr="00F61EC1" w:rsidRDefault="007822C8" w:rsidP="00F874C3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F61EC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Կապալառուն պարտավոր է</w:t>
      </w:r>
      <w:r w:rsidR="00CF2F39" w:rsidRPr="00F61EC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՝</w:t>
      </w:r>
    </w:p>
    <w:p w14:paraId="44079D54" w14:textId="2966ED42" w:rsidR="00F874C3" w:rsidRPr="00F874C3" w:rsidRDefault="007822C8" w:rsidP="00F61EC1">
      <w:pPr>
        <w:pStyle w:val="ListParagraph"/>
        <w:numPr>
          <w:ilvl w:val="0"/>
          <w:numId w:val="23"/>
        </w:numPr>
        <w:shd w:val="clear" w:color="auto" w:fill="FFFFFF"/>
        <w:tabs>
          <w:tab w:val="left" w:pos="360"/>
          <w:tab w:val="left" w:pos="900"/>
        </w:tabs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F61EC1">
        <w:rPr>
          <w:rFonts w:ascii="GHEA Grapalat" w:hAnsi="GHEA Grapalat"/>
          <w:sz w:val="24"/>
          <w:szCs w:val="24"/>
          <w:lang w:val="hy-AM"/>
        </w:rPr>
        <w:t>կամրջի հարակից հատվածում ոչ ավել քան 2 կմ հեռավորությա</w:t>
      </w:r>
      <w:r w:rsidR="00CF2F39" w:rsidRPr="00F874C3">
        <w:rPr>
          <w:rFonts w:ascii="GHEA Grapalat" w:hAnsi="GHEA Grapalat"/>
          <w:sz w:val="24"/>
          <w:szCs w:val="24"/>
          <w:lang w:val="hy-AM"/>
        </w:rPr>
        <w:t xml:space="preserve">ն վրա տեղակայել </w:t>
      </w:r>
      <w:r w:rsidRPr="00F61EC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Աղյուսակ 4-ի</w:t>
      </w:r>
      <w:r w:rsidRPr="00F61EC1">
        <w:rPr>
          <w:rFonts w:ascii="GHEA Grapalat" w:hAnsi="GHEA Grapalat"/>
          <w:sz w:val="24"/>
          <w:szCs w:val="24"/>
          <w:lang w:val="hy-AM"/>
        </w:rPr>
        <w:t xml:space="preserve"> </w:t>
      </w:r>
      <w:r w:rsidR="00441C2D">
        <w:rPr>
          <w:rFonts w:ascii="GHEA Grapalat" w:hAnsi="GHEA Grapalat"/>
          <w:sz w:val="24"/>
          <w:szCs w:val="24"/>
          <w:lang w:val="hy-AM"/>
        </w:rPr>
        <w:t>8</w:t>
      </w:r>
      <w:r w:rsidRPr="00F61EC1">
        <w:rPr>
          <w:rFonts w:ascii="GHEA Grapalat" w:hAnsi="GHEA Grapalat"/>
          <w:sz w:val="24"/>
          <w:szCs w:val="24"/>
          <w:lang w:val="hy-AM"/>
        </w:rPr>
        <w:t>-րդ կետում նշված մեքենասարքավորումը՝ մշտապես ամբողջ տարվա ընթացքում, իսկ</w:t>
      </w:r>
      <w:r w:rsidRPr="00F61EC1" w:rsidDel="00B9216A">
        <w:rPr>
          <w:rFonts w:ascii="GHEA Grapalat" w:hAnsi="GHEA Grapalat"/>
          <w:sz w:val="24"/>
          <w:szCs w:val="24"/>
          <w:lang w:val="hy-AM"/>
        </w:rPr>
        <w:t xml:space="preserve"> </w:t>
      </w:r>
      <w:r w:rsidR="00441C2D">
        <w:rPr>
          <w:rFonts w:ascii="GHEA Grapalat" w:hAnsi="GHEA Grapalat"/>
          <w:sz w:val="24"/>
          <w:szCs w:val="24"/>
          <w:lang w:val="hy-AM"/>
        </w:rPr>
        <w:t>9</w:t>
      </w:r>
      <w:r w:rsidRPr="00F61EC1">
        <w:rPr>
          <w:rFonts w:ascii="GHEA Grapalat" w:hAnsi="GHEA Grapalat"/>
          <w:sz w:val="24"/>
          <w:szCs w:val="24"/>
          <w:lang w:val="hy-AM"/>
        </w:rPr>
        <w:t>-րդ կետում նշված մեքենասարքավորումը՝ ընթացիկ ձմեռային պահպանման ժամանակաշրջանում.</w:t>
      </w:r>
    </w:p>
    <w:p w14:paraId="538AD2A3" w14:textId="7F7EF19A" w:rsidR="007822C8" w:rsidRPr="00F61EC1" w:rsidRDefault="007822C8" w:rsidP="00F61EC1">
      <w:pPr>
        <w:pStyle w:val="ListParagraph"/>
        <w:numPr>
          <w:ilvl w:val="0"/>
          <w:numId w:val="23"/>
        </w:numPr>
        <w:shd w:val="clear" w:color="auto" w:fill="FFFFFF"/>
        <w:tabs>
          <w:tab w:val="left" w:pos="360"/>
          <w:tab w:val="left" w:pos="900"/>
        </w:tabs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F61EC1">
        <w:rPr>
          <w:rFonts w:ascii="GHEA Grapalat" w:hAnsi="GHEA Grapalat"/>
          <w:sz w:val="24"/>
          <w:szCs w:val="24"/>
          <w:lang w:val="hy-AM"/>
        </w:rPr>
        <w:t>կամ</w:t>
      </w:r>
      <w:r w:rsidR="00CF2F39" w:rsidRPr="00F874C3">
        <w:rPr>
          <w:rFonts w:ascii="GHEA Grapalat" w:hAnsi="GHEA Grapalat"/>
          <w:sz w:val="24"/>
          <w:szCs w:val="24"/>
          <w:lang w:val="hy-AM"/>
        </w:rPr>
        <w:t>րջի</w:t>
      </w:r>
      <w:r w:rsidRPr="00F61EC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առնվազն երկու հատված</w:t>
      </w:r>
      <w:r w:rsidR="00CF2F39" w:rsidRPr="00F874C3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Pr="00F61EC1">
        <w:rPr>
          <w:rFonts w:ascii="GHEA Grapalat" w:eastAsia="Times New Roman" w:hAnsi="GHEA Grapalat" w:cs="Times New Roman"/>
          <w:sz w:val="24"/>
          <w:szCs w:val="24"/>
          <w:lang w:val="hy-AM"/>
        </w:rPr>
        <w:t>ում կահավորել տեսանկարահանող սարքերով, ո</w:t>
      </w:r>
      <w:r w:rsidRPr="00F61EC1">
        <w:rPr>
          <w:rFonts w:ascii="GHEA Grapalat" w:hAnsi="GHEA Grapalat" w:cs="Calibri"/>
          <w:sz w:val="24"/>
          <w:szCs w:val="24"/>
          <w:lang w:val="hy-AM"/>
        </w:rPr>
        <w:t>րոնք գործում են HLS կամ WebRTC պրոտոկոլներով և ապահովում են կայուն, անընդհատ առցանց հեռարձակում Ճանապարհային ցանցի կառավարման համակարգում</w:t>
      </w:r>
      <w:r w:rsidRPr="00F61EC1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7EFF977F" w14:textId="77777777" w:rsidR="007822C8" w:rsidRPr="0031768B" w:rsidRDefault="007822C8" w:rsidP="00F61EC1">
      <w:pPr>
        <w:pStyle w:val="ListParagraph"/>
        <w:shd w:val="clear" w:color="auto" w:fill="FFFFFF"/>
        <w:tabs>
          <w:tab w:val="left" w:pos="360"/>
        </w:tabs>
        <w:spacing w:after="0" w:line="276" w:lineRule="auto"/>
        <w:ind w:left="0" w:firstLine="360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</w:pPr>
    </w:p>
    <w:p w14:paraId="33220AB1" w14:textId="77777777" w:rsidR="007822C8" w:rsidRPr="00F61EC1" w:rsidRDefault="007822C8" w:rsidP="00F61EC1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</w:pPr>
    </w:p>
    <w:p w14:paraId="4520B6DF" w14:textId="25E2F75A" w:rsidR="00F61EC1" w:rsidRPr="00947A34" w:rsidRDefault="00F61EC1" w:rsidP="00F61EC1">
      <w:pPr>
        <w:shd w:val="clear" w:color="auto" w:fill="FFFFFF"/>
        <w:spacing w:after="0" w:line="276" w:lineRule="auto"/>
        <w:jc w:val="center"/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ԳԼՈՒԽ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3</w:t>
      </w:r>
      <w:r w:rsidRPr="00947A34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Pr="00947A34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</w:t>
      </w:r>
    </w:p>
    <w:p w14:paraId="2381C9A0" w14:textId="77777777" w:rsidR="00F61EC1" w:rsidRDefault="00F61EC1" w:rsidP="00F61EC1">
      <w:pPr>
        <w:pStyle w:val="ListParagraph"/>
        <w:shd w:val="clear" w:color="auto" w:fill="FFFFFF"/>
        <w:spacing w:after="0" w:line="276" w:lineRule="auto"/>
        <w:ind w:left="54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</w:pPr>
    </w:p>
    <w:p w14:paraId="5B7EA47E" w14:textId="43976EC8" w:rsidR="00455211" w:rsidRDefault="00455211" w:rsidP="00F61EC1">
      <w:pPr>
        <w:pStyle w:val="ListParagraph"/>
        <w:shd w:val="clear" w:color="auto" w:fill="FFFFFF"/>
        <w:spacing w:after="0" w:line="276" w:lineRule="auto"/>
        <w:ind w:left="54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ԱՎՏՈՄՈԲԻԼԱՅԻՆ ՃԱՆԱՊԱՐՀՆԵՐԻ ՎՐԱ ԳՏՆՎՈՂ` ԱՌԱՆՁԻՆ ՊԱՀՊԱՆՄԱՆ ՀԱՆՁՆՎՈՂ ԿԱՄՈՒՐՋՆԵՐԻ ՊԱՀՊԱՆՄԱՆ ԱՇԽԱՏԱՆՔՆԵՐԻ </w:t>
      </w:r>
      <w:r w:rsidR="0033436B"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ՀՍԿՈՂՈՒԹՅԱՆ</w:t>
      </w:r>
      <w:r w:rsidR="007843FC"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ԵՎ </w:t>
      </w:r>
      <w:r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ԸՆԴՈՒՆՄԱՆ </w:t>
      </w:r>
      <w:r w:rsidR="006E5327"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ԿԱՐԳԸ</w:t>
      </w:r>
    </w:p>
    <w:p w14:paraId="6488765B" w14:textId="77777777" w:rsidR="00F61EC1" w:rsidRPr="0031768B" w:rsidRDefault="00F61EC1" w:rsidP="00F61EC1">
      <w:pPr>
        <w:pStyle w:val="ListParagraph"/>
        <w:shd w:val="clear" w:color="auto" w:fill="FFFFFF"/>
        <w:spacing w:after="0" w:line="276" w:lineRule="auto"/>
        <w:ind w:left="54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</w:pPr>
    </w:p>
    <w:p w14:paraId="4A9167C6" w14:textId="16900B91" w:rsidR="001118DC" w:rsidRPr="00F61EC1" w:rsidRDefault="001118DC" w:rsidP="00F61EC1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276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61EC1">
        <w:rPr>
          <w:rFonts w:ascii="GHEA Grapalat" w:hAnsi="GHEA Grapalat"/>
          <w:sz w:val="24"/>
          <w:szCs w:val="24"/>
          <w:lang w:val="hy-AM"/>
        </w:rPr>
        <w:t xml:space="preserve">Կամրջի պահպանման աշխատանքների ընդունումն իրականացվում է կապալի պայմանագրերով սահմանված կարգով և ժամկետում՝ հիմք ընդունելով </w:t>
      </w:r>
      <w:r w:rsidRPr="00F61EC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պատասխանատուի</w:t>
      </w:r>
      <w:r w:rsidRPr="00F61EC1">
        <w:rPr>
          <w:rFonts w:ascii="GHEA Grapalat" w:hAnsi="GHEA Grapalat"/>
          <w:sz w:val="24"/>
          <w:szCs w:val="24"/>
          <w:lang w:val="hy-AM"/>
        </w:rPr>
        <w:t xml:space="preserve"> կողմից սույն կարգի  պահանջներին համապատասպան կատարված հսկողության և դրա արդյունքում կազմված կամրջի պահպանման աշխատանքների ամսական ամփոփագիրը (Ձև N 1):</w:t>
      </w:r>
    </w:p>
    <w:p w14:paraId="455CB076" w14:textId="26E216CC" w:rsidR="0011426F" w:rsidRPr="0031768B" w:rsidRDefault="0011426F" w:rsidP="007F3135">
      <w:pPr>
        <w:pStyle w:val="ListParagraph"/>
        <w:numPr>
          <w:ilvl w:val="0"/>
          <w:numId w:val="1"/>
        </w:numPr>
        <w:shd w:val="clear" w:color="auto" w:fill="FFFFFF"/>
        <w:tabs>
          <w:tab w:val="left" w:pos="810"/>
          <w:tab w:val="left" w:pos="990"/>
        </w:tabs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Կամրջի պահպանման աշխատանքների նկատմամբ շուրջօրյա հսկողություն ապահովելու նպատակով պատասխանատուն և կապալառու կազմակերպությունները կամրջի պահպանման պայմանագրերի գործողության ողջ ընթացքում կիրառում են «Ճանապարհային ցանցի կառավարման համակարգ» բջջային հավելվածը, որի </w:t>
      </w:r>
      <w:r w:rsidR="006E1DD3"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օգտագործման </w:t>
      </w:r>
      <w:r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>պահանջները և պայմանները սահմանվում են կամրջի պահպանման պայմանագրով։</w:t>
      </w:r>
    </w:p>
    <w:p w14:paraId="141717D0" w14:textId="65F3E40A" w:rsidR="00177823" w:rsidRPr="0031768B" w:rsidRDefault="00B7037F" w:rsidP="00F61EC1">
      <w:pPr>
        <w:pStyle w:val="ListParagraph"/>
        <w:numPr>
          <w:ilvl w:val="0"/>
          <w:numId w:val="1"/>
        </w:numPr>
        <w:shd w:val="clear" w:color="auto" w:fill="FFFFFF"/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1768B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Կամրջի</w:t>
      </w:r>
      <w:r w:rsidR="00177823" w:rsidRPr="0031768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պահպանման աշխատանքների ընդունումն իրականացվում է </w:t>
      </w:r>
      <w:r w:rsidR="00177823"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>յուրաքանչյուր ամիս</w:t>
      </w:r>
      <w:r w:rsidR="00177823" w:rsidRPr="0031768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կապալի պայմանագրերով սահմանված </w:t>
      </w:r>
      <w:r w:rsidR="00177823"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>կարգով</w:t>
      </w:r>
      <w:r w:rsidR="00177823" w:rsidRPr="0031768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ժամկետում՝ հիմք ընդունելով պատասխանատուի կողմից սույն կարգի պահանջներին համապատասխան կատարված հսկողության և դրա արդյունքում կազմված  պահպանման ամսական ամփոփագիրը (Ձև 1):</w:t>
      </w:r>
    </w:p>
    <w:p w14:paraId="3A6FCB9D" w14:textId="29F869E9" w:rsidR="00455211" w:rsidRPr="0031768B" w:rsidRDefault="00455211" w:rsidP="007F3135">
      <w:pPr>
        <w:pStyle w:val="ListParagraph"/>
        <w:numPr>
          <w:ilvl w:val="0"/>
          <w:numId w:val="1"/>
        </w:numPr>
        <w:shd w:val="clear" w:color="auto" w:fill="FFFFFF"/>
        <w:tabs>
          <w:tab w:val="left" w:pos="810"/>
          <w:tab w:val="left" w:pos="900"/>
          <w:tab w:val="left" w:pos="990"/>
        </w:tabs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lastRenderedPageBreak/>
        <w:t>Կամրջի պահպանման աշխատանքներ</w:t>
      </w:r>
      <w:r w:rsidR="003F7C0C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ի նկատմամբ հսկողությունն իրականացվում է և աշխատանքներնը</w:t>
      </w: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ընդունվում են հետևյալ կերպ`</w:t>
      </w:r>
    </w:p>
    <w:p w14:paraId="6DE31994" w14:textId="6F9AB8DB" w:rsidR="00455211" w:rsidRPr="0031768B" w:rsidRDefault="00455211" w:rsidP="007F3135">
      <w:pPr>
        <w:shd w:val="clear" w:color="auto" w:fill="FFFFFF"/>
        <w:tabs>
          <w:tab w:val="left" w:pos="900"/>
        </w:tabs>
        <w:spacing w:after="0" w:line="276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1) Պահպանման դիտարկում</w:t>
      </w:r>
      <w:r w:rsidR="00823E46" w:rsidRPr="0031768B">
        <w:rPr>
          <w:rFonts w:ascii="MS Mincho" w:eastAsia="MS Mincho" w:hAnsi="MS Mincho" w:cs="MS Mincho" w:hint="eastAsia"/>
          <w:b/>
          <w:bCs/>
          <w:sz w:val="24"/>
          <w:szCs w:val="24"/>
          <w:lang w:val="hy-AM" w:eastAsia="en-GB"/>
        </w:rPr>
        <w:t>․</w:t>
      </w:r>
    </w:p>
    <w:p w14:paraId="05B46BC9" w14:textId="6759ECA2" w:rsidR="006F1185" w:rsidRPr="0031768B" w:rsidRDefault="00AA01B3" w:rsidP="007F3135">
      <w:pPr>
        <w:shd w:val="clear" w:color="auto" w:fill="FFFFFF"/>
        <w:tabs>
          <w:tab w:val="left" w:pos="900"/>
        </w:tabs>
        <w:spacing w:after="0" w:line="276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</w:t>
      </w:r>
      <w:r w:rsidRPr="0031768B">
        <w:rPr>
          <w:rFonts w:ascii="MS Mincho" w:eastAsia="MS Mincho" w:hAnsi="MS Mincho" w:cs="MS Mincho" w:hint="eastAsia"/>
          <w:sz w:val="24"/>
          <w:szCs w:val="24"/>
          <w:lang w:val="hy-AM" w:eastAsia="en-GB"/>
        </w:rPr>
        <w:t>․</w:t>
      </w:r>
      <w:r w:rsidR="00377D9F" w:rsidRPr="0031768B">
        <w:rPr>
          <w:rFonts w:ascii="GHEA Grapalat" w:eastAsia="Times New Roman" w:hAnsi="GHEA Grapalat" w:cs="Cambria Math"/>
          <w:sz w:val="24"/>
          <w:szCs w:val="24"/>
          <w:lang w:val="hy-AM" w:eastAsia="en-GB"/>
        </w:rPr>
        <w:t xml:space="preserve"> </w:t>
      </w:r>
      <w:r w:rsidR="009C06F2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կ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ամրջի պահպանման դիտարկումներ</w:t>
      </w:r>
      <w:r w:rsidR="006E5327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ն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իրականացվում են յուրաքանչյուր ամիս`</w:t>
      </w:r>
      <w:r w:rsidR="0011426F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առնվազն երկու անգամ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  <w:r w:rsidR="00377D9F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Դ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իտարկման ժամանակ ստուգվում է կամրջի պահպանման համապատասխանությունը սույն կարգ</w:t>
      </w:r>
      <w:r w:rsidR="00871E0B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ով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E5327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սահմանված </w:t>
      </w:r>
      <w:r w:rsidR="00486A12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կամուրջների պահպանման հիմնական տեխնիկական </w:t>
      </w:r>
      <w:r w:rsidR="004552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պահանջներին: </w:t>
      </w:r>
      <w:r w:rsidR="006F1185"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>Դիտարկ</w:t>
      </w:r>
      <w:r w:rsidR="000E169F"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>ման</w:t>
      </w:r>
      <w:r w:rsidR="006F1185"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ընթացքում թերություններ հայտնաբերելու դեպքում պատասխանատուի կողմից «Ճանապարհային ցանցի կառավարման համակարգ» բջջային հավելվածով տեղորոշվում է թերության տեղամասը և բնույթը, որն ուղարկվում է կապալառու կազմակերպության էլեկտրոնային փոստին՝ միաժամանակ թերությունն արտացոլելով «Ճանապարհային ցանցի կառավարման համակարգ» բջջային հավելվածում</w:t>
      </w:r>
      <w:r w:rsidR="00541BD8"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7597AC19" w14:textId="3A03DB2C" w:rsidR="006F1185" w:rsidRPr="0031768B" w:rsidRDefault="00B9561C" w:rsidP="007F3135">
      <w:pPr>
        <w:shd w:val="clear" w:color="auto" w:fill="FFFFFF"/>
        <w:tabs>
          <w:tab w:val="left" w:pos="900"/>
        </w:tabs>
        <w:spacing w:after="0" w:line="276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>բ</w:t>
      </w:r>
      <w:r w:rsidRPr="0031768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34615A" w:rsidRPr="0031768B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="009C06F2"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 w:rsidR="006F1185"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երության մասին էլեկտրոնային փոստը ստանալու օրվանից ոչ ուշ, քան սույն կարգի </w:t>
      </w:r>
      <w:r w:rsidR="005631F2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Աղյուսակ 3-ում</w:t>
      </w:r>
      <w:r w:rsidR="00871E0B"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</w:t>
      </w:r>
      <w:r w:rsidR="006F1185"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շված </w:t>
      </w:r>
      <w:bookmarkStart w:id="4" w:name="_Hlk213055114"/>
      <w:r w:rsidR="00871E0B"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>թերությունների վերացման համար սահմանված</w:t>
      </w:r>
      <w:bookmarkEnd w:id="4"/>
      <w:r w:rsidR="00871E0B"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F1185"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>ժամկետում, կապալառու կազմակերպությունը պարտավոր է վերացնել թերությունը և այդ մասին</w:t>
      </w:r>
      <w:r w:rsidR="00D778BE"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6F1185"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թերության վերացման օրը</w:t>
      </w:r>
      <w:r w:rsidR="00D778BE"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6F1185"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ծանուցում ուղարկել պատասխանատուի պաշտոնական էլեկտրոնային փոստին՝ կցելով թերությունների վերացման փաստը հավաստող լուսանկարներ (մինչև 10 հատ):</w:t>
      </w:r>
    </w:p>
    <w:p w14:paraId="44B63515" w14:textId="6A08F6F9" w:rsidR="00455211" w:rsidRPr="0031768B" w:rsidRDefault="00455211" w:rsidP="007F3135">
      <w:pPr>
        <w:shd w:val="clear" w:color="auto" w:fill="FFFFFF"/>
        <w:tabs>
          <w:tab w:val="left" w:pos="900"/>
        </w:tabs>
        <w:spacing w:after="0" w:line="276" w:lineRule="auto"/>
        <w:ind w:firstLine="63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</w:pPr>
      <w:bookmarkStart w:id="5" w:name="_Hlk213055246"/>
      <w:r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2) Կամրջի պահպանման աշխատանքների կատարման ամսական ակտի ընդունում</w:t>
      </w:r>
      <w:r w:rsidR="005431B9" w:rsidRPr="0031768B">
        <w:rPr>
          <w:rFonts w:ascii="MS Mincho" w:eastAsia="MS Mincho" w:hAnsi="MS Mincho" w:cs="MS Mincho" w:hint="eastAsia"/>
          <w:b/>
          <w:bCs/>
          <w:sz w:val="24"/>
          <w:szCs w:val="24"/>
          <w:lang w:val="hy-AM" w:eastAsia="en-GB"/>
        </w:rPr>
        <w:t>․</w:t>
      </w:r>
    </w:p>
    <w:p w14:paraId="0949CFCE" w14:textId="40FC046C" w:rsidR="00081343" w:rsidRPr="0031768B" w:rsidRDefault="00081343" w:rsidP="007F3135">
      <w:pPr>
        <w:shd w:val="clear" w:color="auto" w:fill="FFFFFF"/>
        <w:tabs>
          <w:tab w:val="left" w:pos="900"/>
        </w:tabs>
        <w:spacing w:after="0" w:line="276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31768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>կամրջի պահպանման աշխատանքների դիտարկման արդյունքների հիման վրա պատասխանատուի կողմից կատարվում է կամրջի պահպանման աշխատանքների գնահատում՝ արդյունքները ձևակերպելով կամրջի պահպանման ամսական ամփոփագրում (Ձև 1)</w:t>
      </w:r>
      <w:r w:rsidR="00541BD8"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6FB5C0F7" w14:textId="7D17A786" w:rsidR="00081343" w:rsidRPr="0031768B" w:rsidRDefault="00081343" w:rsidP="007F3135">
      <w:pPr>
        <w:shd w:val="clear" w:color="auto" w:fill="FFFFFF"/>
        <w:tabs>
          <w:tab w:val="left" w:pos="900"/>
        </w:tabs>
        <w:spacing w:after="0" w:line="276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>բ</w:t>
      </w:r>
      <w:r w:rsidRPr="0031768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F52EFC" w:rsidRPr="0031768B">
        <w:rPr>
          <w:rFonts w:ascii="GHEA Grapalat" w:eastAsia="MS Mincho" w:hAnsi="GHEA Grapalat" w:cs="Cambria Math"/>
          <w:sz w:val="24"/>
          <w:szCs w:val="24"/>
          <w:lang w:val="hy-AM"/>
        </w:rPr>
        <w:t xml:space="preserve"> </w:t>
      </w:r>
      <w:r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>կամրջի պահպանման աշխատանքների կատարման ամսական ակտը ընդունվում է կապալի պայմանագրով սահմանված աշխատանքների ընդունման համար սահմանված կարգով և ժամկետում</w:t>
      </w:r>
      <w:r w:rsidR="00541BD8"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bookmarkEnd w:id="5"/>
    <w:p w14:paraId="2820DD99" w14:textId="2BB63263" w:rsidR="00241202" w:rsidRPr="0031768B" w:rsidRDefault="00CD248B" w:rsidP="007F3135">
      <w:pPr>
        <w:pStyle w:val="ListParagraph"/>
        <w:numPr>
          <w:ilvl w:val="0"/>
          <w:numId w:val="1"/>
        </w:numPr>
        <w:shd w:val="clear" w:color="auto" w:fill="FFFFFF"/>
        <w:tabs>
          <w:tab w:val="left" w:pos="900"/>
        </w:tabs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>Կա</w:t>
      </w:r>
      <w:r w:rsidR="00325D3F"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>մ</w:t>
      </w:r>
      <w:r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րջի պահպանման աշխատանքները ընդունվում և վճարվում են ամբողջությամբ, եթե ապահովված են սույն կարգով </w:t>
      </w:r>
      <w:r w:rsidR="00EA3A44"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57C7A"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6001BF"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կապալի </w:t>
      </w:r>
      <w:r w:rsidR="00B57C7A"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պայմանագրով սահմանված պահանջները։ </w:t>
      </w:r>
    </w:p>
    <w:p w14:paraId="6436A38A" w14:textId="6A9D9443" w:rsidR="00CD248B" w:rsidRPr="0031768B" w:rsidRDefault="00EA3A44" w:rsidP="007F3135">
      <w:pPr>
        <w:pStyle w:val="ListParagraph"/>
        <w:numPr>
          <w:ilvl w:val="0"/>
          <w:numId w:val="1"/>
        </w:numPr>
        <w:shd w:val="clear" w:color="auto" w:fill="FFFFFF"/>
        <w:tabs>
          <w:tab w:val="left" w:pos="900"/>
        </w:tabs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1768B">
        <w:rPr>
          <w:rFonts w:ascii="GHEA Grapalat" w:hAnsi="GHEA Grapalat"/>
          <w:color w:val="000000"/>
          <w:lang w:val="hy-AM"/>
        </w:rPr>
        <w:t>Կամրջի պահպանման աշխատանքները ընդունվում և վճարվում են</w:t>
      </w:r>
      <w:r w:rsidRPr="0031768B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1768B">
        <w:rPr>
          <w:rFonts w:ascii="GHEA Grapalat" w:hAnsi="GHEA Grapalat"/>
          <w:color w:val="000000"/>
          <w:lang w:val="hy-AM"/>
        </w:rPr>
        <w:t>մասնակի</w:t>
      </w:r>
      <w:r w:rsidR="002A565E" w:rsidRPr="0031768B">
        <w:rPr>
          <w:rFonts w:ascii="GHEA Grapalat" w:hAnsi="GHEA Grapalat"/>
          <w:color w:val="000000"/>
          <w:lang w:val="hy-AM"/>
        </w:rPr>
        <w:t>որեն</w:t>
      </w:r>
      <w:r w:rsidRPr="0031768B">
        <w:rPr>
          <w:rFonts w:ascii="GHEA Grapalat" w:hAnsi="GHEA Grapalat"/>
          <w:b/>
          <w:bCs/>
          <w:lang w:val="hy-AM"/>
        </w:rPr>
        <w:t xml:space="preserve">, </w:t>
      </w:r>
      <w:r w:rsidRPr="0031768B">
        <w:rPr>
          <w:rFonts w:ascii="GHEA Grapalat" w:hAnsi="GHEA Grapalat"/>
          <w:lang w:val="hy-AM"/>
        </w:rPr>
        <w:t xml:space="preserve">եթե պատասխանատուն կատարել է նվազեցումներ սույն </w:t>
      </w:r>
      <w:r w:rsidR="00462EA5" w:rsidRPr="0031768B">
        <w:rPr>
          <w:rFonts w:ascii="GHEA Grapalat" w:hAnsi="GHEA Grapalat"/>
          <w:lang w:val="hy-AM"/>
        </w:rPr>
        <w:t>կարգ</w:t>
      </w:r>
      <w:r w:rsidRPr="0031768B">
        <w:rPr>
          <w:rFonts w:ascii="GHEA Grapalat" w:hAnsi="GHEA Grapalat"/>
          <w:lang w:val="hy-AM"/>
        </w:rPr>
        <w:t xml:space="preserve">ի Աղյուսակ 3-ում բերված տոկոսաչափերով </w:t>
      </w:r>
      <w:r w:rsidRPr="0031768B">
        <w:rPr>
          <w:rFonts w:ascii="GHEA Grapalat" w:hAnsi="GHEA Grapalat" w:cs="Arial"/>
          <w:color w:val="333333"/>
          <w:shd w:val="clear" w:color="auto" w:fill="FFFFFF"/>
          <w:lang w:val="hy-AM"/>
        </w:rPr>
        <w:t>կամ, եթե ս</w:t>
      </w:r>
      <w:r w:rsidRPr="0031768B">
        <w:rPr>
          <w:rFonts w:ascii="GHEA Grapalat" w:hAnsi="GHEA Grapalat"/>
          <w:color w:val="000000"/>
          <w:shd w:val="clear" w:color="auto" w:fill="FFFFFF"/>
          <w:lang w:val="hy-AM"/>
        </w:rPr>
        <w:t xml:space="preserve">ույն կարգի այլ պահանջների կամ </w:t>
      </w:r>
      <w:r w:rsidRPr="0031768B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պայմանագրային այլ պարտավորությունների խախտման հիմքով </w:t>
      </w:r>
      <w:r w:rsidRPr="0031768B">
        <w:rPr>
          <w:rFonts w:ascii="GHEA Grapalat" w:hAnsi="GHEA Grapalat"/>
          <w:lang w:val="hy-AM"/>
        </w:rPr>
        <w:t xml:space="preserve">կիրառվել է կապալի պայմանագրով սահմանված տույժ, տուգանքը։ </w:t>
      </w:r>
      <w:r w:rsidR="00CD248B" w:rsidRPr="003176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</w:p>
    <w:p w14:paraId="4CD18819" w14:textId="77777777" w:rsidR="00C47045" w:rsidRPr="0031768B" w:rsidRDefault="00C47045" w:rsidP="007F3135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7ADA6E6" w14:textId="54FF676B" w:rsidR="00455211" w:rsidRPr="0031768B" w:rsidRDefault="006E4684" w:rsidP="007F3135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bookmarkStart w:id="6" w:name="_Hlk214448155"/>
      <w:r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Աղյուսակ </w:t>
      </w:r>
      <w:r w:rsidR="00097C61"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3</w:t>
      </w:r>
      <w:r w:rsidR="00455211"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.</w:t>
      </w:r>
      <w:r w:rsidR="002370FE"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="00C47045"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Ա</w:t>
      </w:r>
      <w:r w:rsidR="00455211"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վոմոբիլային ճանապարհների վրա գտնվող` առանձին պահպանման հանձնվող կամուրջների պահպանման պահանջների ապահովման արժեքների տոկոսային հարաբերակցությունը</w:t>
      </w:r>
    </w:p>
    <w:tbl>
      <w:tblPr>
        <w:tblW w:w="10072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15"/>
        <w:gridCol w:w="5127"/>
        <w:gridCol w:w="2250"/>
        <w:gridCol w:w="1980"/>
      </w:tblGrid>
      <w:tr w:rsidR="00333A6B" w:rsidRPr="0031768B" w14:paraId="490B69C0" w14:textId="77777777" w:rsidTr="009D3124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4DE1F106" w14:textId="2214C8FB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5127" w:type="dxa"/>
            <w:shd w:val="clear" w:color="auto" w:fill="FFFFFF"/>
            <w:vAlign w:val="center"/>
            <w:hideMark/>
          </w:tcPr>
          <w:p w14:paraId="5BE8C1DC" w14:textId="15007700" w:rsidR="00C47045" w:rsidRPr="0031768B" w:rsidRDefault="00C47045" w:rsidP="007F3135">
            <w:pPr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Կամրջի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կոնստրուկտիվ</w:t>
            </w:r>
            <w:proofErr w:type="spellEnd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տարրերի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թերություններ</w:t>
            </w:r>
            <w:proofErr w:type="spellEnd"/>
          </w:p>
        </w:tc>
        <w:tc>
          <w:tcPr>
            <w:tcW w:w="2250" w:type="dxa"/>
            <w:shd w:val="clear" w:color="auto" w:fill="FFFFFF"/>
            <w:vAlign w:val="center"/>
          </w:tcPr>
          <w:p w14:paraId="7ABF31F4" w14:textId="61953307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en-GB"/>
              </w:rPr>
            </w:pPr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en-GB"/>
              </w:rPr>
              <w:t xml:space="preserve">Թերությունը հայտնաբերելուց </w:t>
            </w:r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en-GB"/>
              </w:rPr>
              <w:lastRenderedPageBreak/>
              <w:t>հետո դրանց վերացման առավելագույն ժամկետները</w:t>
            </w:r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14:paraId="0B61FBF4" w14:textId="30764BB5" w:rsidR="00C47045" w:rsidRPr="0031768B" w:rsidRDefault="00C47045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en-GB"/>
              </w:rPr>
              <w:lastRenderedPageBreak/>
              <w:t>Նվազեցումներ</w:t>
            </w:r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կամրջի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lastRenderedPageBreak/>
              <w:t>պահպանման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արժեքից</w:t>
            </w:r>
            <w:proofErr w:type="spellEnd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en-GB"/>
              </w:rPr>
              <w:t xml:space="preserve"> </w:t>
            </w:r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(%)</w:t>
            </w:r>
          </w:p>
        </w:tc>
      </w:tr>
      <w:tr w:rsidR="00333A6B" w:rsidRPr="0031768B" w14:paraId="62CCC1D7" w14:textId="77777777" w:rsidTr="009D3124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3DA8ECF2" w14:textId="42B3CFCA" w:rsidR="00C47045" w:rsidRPr="0031768B" w:rsidRDefault="006E4684" w:rsidP="007F3135">
            <w:pPr>
              <w:spacing w:after="0" w:line="276" w:lineRule="auto"/>
              <w:jc w:val="center"/>
              <w:rPr>
                <w:rFonts w:ascii="GHEA Grapalat" w:eastAsia="MS Gothic" w:hAnsi="GHEA Grapalat" w:cs="MS Gothic"/>
                <w:b/>
                <w:bCs/>
                <w:sz w:val="24"/>
                <w:szCs w:val="24"/>
                <w:lang w:val="en-US" w:eastAsia="en-GB"/>
              </w:rPr>
            </w:pPr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en-GB"/>
              </w:rPr>
              <w:lastRenderedPageBreak/>
              <w:t>1</w:t>
            </w:r>
            <w:r w:rsidR="00D572D7"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en-GB"/>
              </w:rPr>
              <w:t>.</w:t>
            </w:r>
          </w:p>
        </w:tc>
        <w:tc>
          <w:tcPr>
            <w:tcW w:w="5127" w:type="dxa"/>
            <w:shd w:val="clear" w:color="auto" w:fill="FFFFFF"/>
            <w:vAlign w:val="center"/>
            <w:hideMark/>
          </w:tcPr>
          <w:p w14:paraId="55E4C7BC" w14:textId="0C948E19" w:rsidR="00C47045" w:rsidRPr="0031768B" w:rsidRDefault="00C47045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en-GB"/>
              </w:rPr>
              <w:t>Կամրջային մոտեցումներ և կամրջային</w:t>
            </w:r>
            <w:r w:rsidRPr="0031768B"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hy-AM" w:eastAsia="en-GB"/>
              </w:rPr>
              <w:t> </w:t>
            </w:r>
            <w:r w:rsidRPr="0031768B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val="hy-AM" w:eastAsia="en-GB"/>
              </w:rPr>
              <w:t>պաստառ</w:t>
            </w:r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en-GB"/>
              </w:rPr>
              <w:t xml:space="preserve">, </w:t>
            </w:r>
            <w:r w:rsidRPr="0031768B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val="hy-AM" w:eastAsia="en-GB"/>
              </w:rPr>
              <w:t>այդ</w:t>
            </w:r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en-GB"/>
              </w:rPr>
              <w:t xml:space="preserve"> </w:t>
            </w:r>
            <w:r w:rsidRPr="0031768B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val="hy-AM" w:eastAsia="en-GB"/>
              </w:rPr>
              <w:t>թվում՝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6B077999" w14:textId="77777777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en-GB"/>
              </w:rPr>
            </w:pPr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14:paraId="44CF6118" w14:textId="13EC4B0A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36</w:t>
            </w:r>
          </w:p>
        </w:tc>
      </w:tr>
      <w:tr w:rsidR="00333A6B" w:rsidRPr="0031768B" w14:paraId="38EDD2DE" w14:textId="77777777" w:rsidTr="009D3124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7A5A90B6" w14:textId="03EBF7C0" w:rsidR="00C47045" w:rsidRPr="0031768B" w:rsidRDefault="006E4684" w:rsidP="007F3135">
            <w:pPr>
              <w:spacing w:after="0" w:line="276" w:lineRule="auto"/>
              <w:jc w:val="center"/>
              <w:rPr>
                <w:rFonts w:ascii="GHEA Grapalat" w:eastAsia="MS Gothic" w:hAnsi="GHEA Grapalat" w:cs="MS Gothic"/>
                <w:sz w:val="24"/>
                <w:szCs w:val="24"/>
                <w:lang w:val="en-US"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1</w:t>
            </w:r>
            <w:r w:rsidR="00D572D7" w:rsidRPr="0031768B">
              <w:rPr>
                <w:rFonts w:ascii="GHEA Grapalat" w:eastAsia="Times New Roman" w:hAnsi="GHEA Grapalat" w:cs="Times New Roman"/>
                <w:sz w:val="24"/>
                <w:szCs w:val="24"/>
                <w:lang w:val="en-US" w:eastAsia="en-GB"/>
              </w:rPr>
              <w:t>)</w:t>
            </w:r>
          </w:p>
        </w:tc>
        <w:tc>
          <w:tcPr>
            <w:tcW w:w="5127" w:type="dxa"/>
            <w:shd w:val="clear" w:color="auto" w:fill="FFFFFF"/>
            <w:vAlign w:val="center"/>
            <w:hideMark/>
          </w:tcPr>
          <w:p w14:paraId="64353310" w14:textId="1496DAF4" w:rsidR="00C47045" w:rsidRPr="0031768B" w:rsidRDefault="00C47045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Երթևեկամասի, կողնակների, մայթերի վրա աղբի և ավելորդ առարկաների, ձյան, սառույցի (ձմեռվա սեզոնին) առկայություն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20512E14" w14:textId="33D3776C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5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ժամ</w:t>
            </w:r>
            <w:proofErr w:type="spellEnd"/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14:paraId="67F4E479" w14:textId="18D0E0EA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5</w:t>
            </w:r>
          </w:p>
        </w:tc>
      </w:tr>
      <w:tr w:rsidR="00333A6B" w:rsidRPr="0031768B" w14:paraId="198682E7" w14:textId="77777777" w:rsidTr="009D3124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521647B0" w14:textId="4672ADEE" w:rsidR="00C47045" w:rsidRPr="0031768B" w:rsidRDefault="006E4684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2</w:t>
            </w:r>
            <w:r w:rsidR="00D572D7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5127" w:type="dxa"/>
            <w:shd w:val="clear" w:color="auto" w:fill="FFFFFF"/>
            <w:vAlign w:val="center"/>
            <w:hideMark/>
          </w:tcPr>
          <w:p w14:paraId="16BF717B" w14:textId="61BC7535" w:rsidR="00C47045" w:rsidRPr="0031768B" w:rsidRDefault="00C47045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Երթևեկամասի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վրա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3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մմ-ից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ավելի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լայնությամբ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ճաքերի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առկայություն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մայթերի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վրա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3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մմ-ից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ավելի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լայնությամբ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ճաքերի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առկայություն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6532B03C" w14:textId="529948F1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2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օր</w:t>
            </w:r>
            <w:proofErr w:type="spellEnd"/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14:paraId="49714590" w14:textId="65616A2A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33A6B" w:rsidRPr="0031768B" w14:paraId="2F30D980" w14:textId="77777777" w:rsidTr="009D3124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2BC8C0F2" w14:textId="07374989" w:rsidR="00C47045" w:rsidRPr="0031768B" w:rsidRDefault="006E4684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3</w:t>
            </w:r>
            <w:r w:rsidR="00D572D7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5127" w:type="dxa"/>
            <w:shd w:val="clear" w:color="auto" w:fill="FFFFFF"/>
            <w:vAlign w:val="center"/>
            <w:hideMark/>
          </w:tcPr>
          <w:p w14:paraId="5858865F" w14:textId="3BC9121D" w:rsidR="00C47045" w:rsidRPr="0031768B" w:rsidRDefault="00C47045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Երթևեկամասի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վրա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1000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քառ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. մ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ծածկի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մակերեսի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վրա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5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քառ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. մ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ավելի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փոսերի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առկայություն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նստվածքների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առկայություն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մայթերի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վրա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փոսերի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առկայություն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662CAB29" w14:textId="5D90362B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5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օր</w:t>
            </w:r>
            <w:proofErr w:type="spellEnd"/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14:paraId="5727DC07" w14:textId="649FEBF9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33A6B" w:rsidRPr="0031768B" w14:paraId="1E95AAC8" w14:textId="77777777" w:rsidTr="009D3124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1BEA8F95" w14:textId="0154A74E" w:rsidR="00C47045" w:rsidRPr="0031768B" w:rsidRDefault="006E4684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4</w:t>
            </w:r>
            <w:r w:rsidR="00D572D7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5127" w:type="dxa"/>
            <w:shd w:val="clear" w:color="auto" w:fill="FFFFFF"/>
            <w:vAlign w:val="center"/>
            <w:hideMark/>
          </w:tcPr>
          <w:p w14:paraId="0014DEFE" w14:textId="4F9ED8A8" w:rsidR="00C47045" w:rsidRPr="0031768B" w:rsidRDefault="00C47045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Կողնակները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հարթեցված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չեն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10306C21" w14:textId="007AE9B0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1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օր</w:t>
            </w:r>
            <w:proofErr w:type="spellEnd"/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14:paraId="3BBB616F" w14:textId="5AAF3FD3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33A6B" w:rsidRPr="0031768B" w14:paraId="6A33CAAA" w14:textId="77777777" w:rsidTr="009D3124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73540A94" w14:textId="620DF0C7" w:rsidR="00C47045" w:rsidRPr="0031768B" w:rsidRDefault="006E4684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5</w:t>
            </w:r>
            <w:r w:rsidR="00D572D7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5127" w:type="dxa"/>
            <w:shd w:val="clear" w:color="auto" w:fill="FFFFFF"/>
            <w:vAlign w:val="center"/>
            <w:hideMark/>
          </w:tcPr>
          <w:p w14:paraId="6EC57865" w14:textId="78256A38" w:rsidR="00C47045" w:rsidRPr="0031768B" w:rsidRDefault="00C47045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Պարսպող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համակարգը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(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արգելափակոցները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),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ճանապարհային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նշանները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բացակայում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են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ոչ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պահանջվող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քանակով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են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տեղադրված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վնասված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են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վերանորոգված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չեն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ճանապարհային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նշագծումը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բացակայում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է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վնասված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է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վերանորոգված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չէ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196A3C89" w14:textId="0663C528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2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օր</w:t>
            </w:r>
            <w:proofErr w:type="spellEnd"/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14:paraId="28A8AE4F" w14:textId="2CB0E5BD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2</w:t>
            </w:r>
          </w:p>
        </w:tc>
      </w:tr>
      <w:tr w:rsidR="00333A6B" w:rsidRPr="0031768B" w14:paraId="262600DE" w14:textId="77777777" w:rsidTr="009D3124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3D4D371E" w14:textId="2A68CCF7" w:rsidR="00C47045" w:rsidRPr="0031768B" w:rsidRDefault="006E4684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6</w:t>
            </w:r>
            <w:r w:rsidR="00D572D7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5127" w:type="dxa"/>
            <w:shd w:val="clear" w:color="auto" w:fill="FFFFFF"/>
            <w:vAlign w:val="center"/>
            <w:hideMark/>
          </w:tcPr>
          <w:p w14:paraId="264EB39A" w14:textId="51B3B2F3" w:rsidR="00C47045" w:rsidRPr="0031768B" w:rsidRDefault="00C47045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Կամրջային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պաստառի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դեֆորմացիոն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AB3BB2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կարաններ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մայթերի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վրա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աղբի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ցեխի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բուսականության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ավելորդ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առարկաների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առկայություն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): </w:t>
            </w:r>
          </w:p>
          <w:p w14:paraId="5FF2BDEA" w14:textId="4D93486F" w:rsidR="00C47045" w:rsidRPr="0031768B" w:rsidRDefault="00C47045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Ձմեռվա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ժամանակահատվածում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նաև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ձյան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մերկասառույցի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առկայություն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58BD601B" w14:textId="77777777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5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ժամ</w:t>
            </w:r>
            <w:proofErr w:type="spellEnd"/>
          </w:p>
          <w:p w14:paraId="0AD9767C" w14:textId="79CD6C37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Ձմեռ ժամանկահատվածում՝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1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ժամ</w:t>
            </w:r>
            <w:proofErr w:type="spellEnd"/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14:paraId="7E6C91E5" w14:textId="1BA10214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5</w:t>
            </w:r>
          </w:p>
        </w:tc>
      </w:tr>
      <w:tr w:rsidR="00333A6B" w:rsidRPr="0031768B" w14:paraId="19BF7244" w14:textId="77777777" w:rsidTr="00B0205B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3006483B" w14:textId="64B09AAC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27" w:type="dxa"/>
            <w:shd w:val="clear" w:color="auto" w:fill="FFFFFF"/>
            <w:vAlign w:val="center"/>
          </w:tcPr>
          <w:p w14:paraId="1AFC1619" w14:textId="662AAA13" w:rsidR="00C47045" w:rsidRPr="0031768B" w:rsidRDefault="00C47045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50" w:type="dxa"/>
            <w:shd w:val="clear" w:color="auto" w:fill="FFFFFF"/>
            <w:vAlign w:val="center"/>
          </w:tcPr>
          <w:p w14:paraId="3756F9D7" w14:textId="0DCB82D5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80" w:type="dxa"/>
            <w:shd w:val="clear" w:color="auto" w:fill="FFFFFF"/>
            <w:vAlign w:val="center"/>
          </w:tcPr>
          <w:p w14:paraId="53E88191" w14:textId="5366D662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</w:p>
        </w:tc>
      </w:tr>
      <w:tr w:rsidR="00333A6B" w:rsidRPr="0031768B" w14:paraId="4860B535" w14:textId="77777777" w:rsidTr="00B0205B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36F10B29" w14:textId="1AFFD96F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27" w:type="dxa"/>
            <w:shd w:val="clear" w:color="auto" w:fill="FFFFFF"/>
            <w:vAlign w:val="center"/>
          </w:tcPr>
          <w:p w14:paraId="608F6554" w14:textId="6445392F" w:rsidR="00C47045" w:rsidRPr="0031768B" w:rsidRDefault="00C47045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50" w:type="dxa"/>
            <w:shd w:val="clear" w:color="auto" w:fill="FFFFFF"/>
            <w:vAlign w:val="center"/>
          </w:tcPr>
          <w:p w14:paraId="1B03E5C9" w14:textId="4EAFB350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80" w:type="dxa"/>
            <w:shd w:val="clear" w:color="auto" w:fill="FFFFFF"/>
            <w:vAlign w:val="center"/>
          </w:tcPr>
          <w:p w14:paraId="782F446B" w14:textId="457EEBD7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</w:p>
        </w:tc>
      </w:tr>
      <w:tr w:rsidR="00333A6B" w:rsidRPr="0031768B" w14:paraId="10B0B377" w14:textId="77777777" w:rsidTr="009D3124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0CDC8CBC" w14:textId="273D0783" w:rsidR="00C47045" w:rsidRPr="0031768B" w:rsidRDefault="006E4684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9</w:t>
            </w:r>
            <w:r w:rsidR="00D572D7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5127" w:type="dxa"/>
            <w:shd w:val="clear" w:color="auto" w:fill="FFFFFF"/>
            <w:vAlign w:val="center"/>
            <w:hideMark/>
          </w:tcPr>
          <w:p w14:paraId="4114814E" w14:textId="5845E7DA" w:rsidR="00C47045" w:rsidRPr="0031768B" w:rsidRDefault="00C47045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Բազրիքները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պարապետները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եզրաքարերը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բացակայում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են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վնասված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են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վերանորոգված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չեն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: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Բազրիքները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պարապետները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ներկված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չեն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4AA89AE1" w14:textId="1443E5B3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3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օր</w:t>
            </w:r>
            <w:proofErr w:type="spellEnd"/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14:paraId="4AB15903" w14:textId="7F9322BD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4</w:t>
            </w:r>
          </w:p>
        </w:tc>
      </w:tr>
      <w:tr w:rsidR="00333A6B" w:rsidRPr="0031768B" w14:paraId="4B0DA4B2" w14:textId="77777777" w:rsidTr="009D3124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6CAE9510" w14:textId="3091D181" w:rsidR="00C47045" w:rsidRPr="0031768B" w:rsidRDefault="006E4684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10</w:t>
            </w:r>
            <w:r w:rsidR="006D67DD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5127" w:type="dxa"/>
            <w:shd w:val="clear" w:color="auto" w:fill="FFFFFF"/>
            <w:vAlign w:val="center"/>
            <w:hideMark/>
          </w:tcPr>
          <w:p w14:paraId="65E19ADE" w14:textId="75E4F3A8" w:rsidR="00C47045" w:rsidRPr="0031768B" w:rsidRDefault="00C47045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Դեֆորմացիոն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AB3BB2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կարաններ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վնասվածքների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առկայություն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63C60981" w14:textId="0BCFB57C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3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օր</w:t>
            </w:r>
            <w:proofErr w:type="spellEnd"/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14:paraId="1AFF3129" w14:textId="414A8B12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5</w:t>
            </w:r>
          </w:p>
        </w:tc>
      </w:tr>
      <w:tr w:rsidR="00333A6B" w:rsidRPr="0031768B" w14:paraId="1A41DCA2" w14:textId="77777777" w:rsidTr="009D3124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19A19B73" w14:textId="6B21D2A7" w:rsidR="00C47045" w:rsidRPr="0031768B" w:rsidRDefault="006E4684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lastRenderedPageBreak/>
              <w:t>2.</w:t>
            </w:r>
          </w:p>
        </w:tc>
        <w:tc>
          <w:tcPr>
            <w:tcW w:w="5127" w:type="dxa"/>
            <w:shd w:val="clear" w:color="auto" w:fill="FFFFFF"/>
            <w:vAlign w:val="center"/>
            <w:hideMark/>
          </w:tcPr>
          <w:p w14:paraId="65742058" w14:textId="0949E85F" w:rsidR="00C47045" w:rsidRPr="0031768B" w:rsidRDefault="000A4ACC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en-GB"/>
              </w:rPr>
              <w:t>Կամրջի կցորդման հանգույց</w:t>
            </w:r>
            <w:r w:rsidR="00C47045"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,</w:t>
            </w:r>
            <w:r w:rsidR="006E4684"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47045" w:rsidRPr="0031768B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eastAsia="en-GB"/>
              </w:rPr>
              <w:t>այդ</w:t>
            </w:r>
            <w:proofErr w:type="spellEnd"/>
            <w:r w:rsidR="006E4684" w:rsidRPr="0031768B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47045"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թվում</w:t>
            </w:r>
            <w:proofErr w:type="spellEnd"/>
            <w:r w:rsidR="00C47045"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՝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0038C1C6" w14:textId="77777777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14:paraId="3309CE73" w14:textId="3F677D25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13</w:t>
            </w:r>
          </w:p>
        </w:tc>
      </w:tr>
      <w:tr w:rsidR="00333A6B" w:rsidRPr="0031768B" w14:paraId="61259D35" w14:textId="77777777" w:rsidTr="009D3124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7B6039AC" w14:textId="595E3901" w:rsidR="00C47045" w:rsidRPr="0031768B" w:rsidRDefault="006E4684" w:rsidP="007F3135">
            <w:pPr>
              <w:pStyle w:val="ListParagraph"/>
              <w:numPr>
                <w:ilvl w:val="0"/>
                <w:numId w:val="17"/>
              </w:num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2.1</w:t>
            </w:r>
            <w:r w:rsidR="009D3B41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127" w:type="dxa"/>
            <w:shd w:val="clear" w:color="auto" w:fill="FFFFFF"/>
            <w:vAlign w:val="center"/>
            <w:hideMark/>
          </w:tcPr>
          <w:p w14:paraId="6BB9F7EF" w14:textId="658884CE" w:rsidR="00C47045" w:rsidRPr="0031768B" w:rsidRDefault="000A4ACC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Կամրջի կցորդման հանգույցի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թեք</w:t>
            </w:r>
            <w:proofErr w:type="spellEnd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լանջերի</w:t>
            </w:r>
            <w:proofErr w:type="spellEnd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և 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կցորդման հատված</w:t>
            </w:r>
            <w:proofErr w:type="spellStart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ում</w:t>
            </w:r>
            <w:proofErr w:type="spellEnd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գտնվող</w:t>
            </w:r>
            <w:proofErr w:type="spellEnd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հենապատերի</w:t>
            </w:r>
            <w:proofErr w:type="spellEnd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կարգավորիչ</w:t>
            </w:r>
            <w:proofErr w:type="spellEnd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պատերի</w:t>
            </w:r>
            <w:proofErr w:type="spellEnd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վրա</w:t>
            </w:r>
            <w:proofErr w:type="spellEnd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աղբի</w:t>
            </w:r>
            <w:proofErr w:type="spellEnd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ցեխի</w:t>
            </w:r>
            <w:proofErr w:type="spellEnd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բուսականության</w:t>
            </w:r>
            <w:proofErr w:type="spellEnd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ավելորդ</w:t>
            </w:r>
            <w:proofErr w:type="spellEnd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առարկաների</w:t>
            </w:r>
            <w:proofErr w:type="spellEnd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առկայություն</w:t>
            </w:r>
            <w:proofErr w:type="spellEnd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528297AA" w14:textId="3A720507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5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ժամ</w:t>
            </w:r>
            <w:proofErr w:type="spellEnd"/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14:paraId="586977CB" w14:textId="1C6E676E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5</w:t>
            </w:r>
          </w:p>
        </w:tc>
      </w:tr>
      <w:tr w:rsidR="00333A6B" w:rsidRPr="0031768B" w14:paraId="77DF9C0F" w14:textId="77777777" w:rsidTr="009D3124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262C642D" w14:textId="0EBDB6DB" w:rsidR="00C47045" w:rsidRPr="0031768B" w:rsidRDefault="006E4684" w:rsidP="007F3135">
            <w:pPr>
              <w:pStyle w:val="ListParagraph"/>
              <w:numPr>
                <w:ilvl w:val="0"/>
                <w:numId w:val="17"/>
              </w:num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2.2</w:t>
            </w:r>
            <w:r w:rsidR="009D3B41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127" w:type="dxa"/>
            <w:shd w:val="clear" w:color="auto" w:fill="FFFFFF"/>
            <w:vAlign w:val="center"/>
            <w:hideMark/>
          </w:tcPr>
          <w:p w14:paraId="7B0CDAC2" w14:textId="415BCB8C" w:rsidR="00C47045" w:rsidRPr="0031768B" w:rsidRDefault="000A4ACC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Կամրջի կցորդման հատվածում</w:t>
            </w:r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թեք</w:t>
            </w:r>
            <w:proofErr w:type="spellEnd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լանջերը</w:t>
            </w:r>
            <w:proofErr w:type="spellEnd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հարթեցված</w:t>
            </w:r>
            <w:proofErr w:type="spellEnd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չեն</w:t>
            </w:r>
            <w:proofErr w:type="spellEnd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05EF1808" w14:textId="6D674F0D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1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օր</w:t>
            </w:r>
            <w:proofErr w:type="spellEnd"/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14:paraId="373142E2" w14:textId="77013F87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33A6B" w:rsidRPr="0031768B" w14:paraId="232D41D8" w14:textId="77777777" w:rsidTr="009D3124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31BBFE47" w14:textId="1F1C9AB8" w:rsidR="00C47045" w:rsidRPr="0031768B" w:rsidRDefault="006E4684" w:rsidP="007F3135">
            <w:pPr>
              <w:pStyle w:val="ListParagraph"/>
              <w:numPr>
                <w:ilvl w:val="0"/>
                <w:numId w:val="17"/>
              </w:num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2.3</w:t>
            </w:r>
            <w:r w:rsidR="009D3B41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127" w:type="dxa"/>
            <w:shd w:val="clear" w:color="auto" w:fill="FFFFFF"/>
            <w:vAlign w:val="center"/>
            <w:hideMark/>
          </w:tcPr>
          <w:p w14:paraId="5872E1FC" w14:textId="799C853C" w:rsidR="00C47045" w:rsidRPr="0031768B" w:rsidRDefault="000A4ACC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Կամրջի կցորդման</w:t>
            </w:r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հատվածում </w:t>
            </w:r>
            <w:proofErr w:type="spellStart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գտնվող</w:t>
            </w:r>
            <w:proofErr w:type="spellEnd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հենապատերի</w:t>
            </w:r>
            <w:proofErr w:type="spellEnd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կարգավորիչ</w:t>
            </w:r>
            <w:proofErr w:type="spellEnd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պատերի</w:t>
            </w:r>
            <w:proofErr w:type="spellEnd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վրա</w:t>
            </w:r>
            <w:proofErr w:type="spellEnd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առաջացած</w:t>
            </w:r>
            <w:proofErr w:type="spellEnd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վնասվածքները</w:t>
            </w:r>
            <w:proofErr w:type="spellEnd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(</w:t>
            </w:r>
            <w:proofErr w:type="spellStart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որոնք</w:t>
            </w:r>
            <w:proofErr w:type="spellEnd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հնարավոր</w:t>
            </w:r>
            <w:proofErr w:type="spellEnd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է </w:t>
            </w:r>
            <w:proofErr w:type="spellStart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վերականգնել</w:t>
            </w:r>
            <w:proofErr w:type="spellEnd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առանց</w:t>
            </w:r>
            <w:proofErr w:type="spellEnd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հիմնական</w:t>
            </w:r>
            <w:proofErr w:type="spellEnd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վերակառուցում</w:t>
            </w:r>
            <w:proofErr w:type="spellEnd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իրականացնելու</w:t>
            </w:r>
            <w:proofErr w:type="spellEnd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) </w:t>
            </w:r>
            <w:proofErr w:type="spellStart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վերանորոգված</w:t>
            </w:r>
            <w:proofErr w:type="spellEnd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չեն</w:t>
            </w:r>
            <w:proofErr w:type="spellEnd"/>
            <w:r w:rsidR="00C47045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13147A6B" w14:textId="6A76ACEF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3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օր</w:t>
            </w:r>
            <w:proofErr w:type="spellEnd"/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14:paraId="4A54682C" w14:textId="4079934B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5</w:t>
            </w:r>
          </w:p>
        </w:tc>
      </w:tr>
      <w:tr w:rsidR="00333A6B" w:rsidRPr="0031768B" w14:paraId="32E2FCD8" w14:textId="77777777" w:rsidTr="009D3124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47A6D7AC" w14:textId="25921747" w:rsidR="00C47045" w:rsidRPr="0031768B" w:rsidRDefault="006E4684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3.</w:t>
            </w:r>
          </w:p>
        </w:tc>
        <w:tc>
          <w:tcPr>
            <w:tcW w:w="5127" w:type="dxa"/>
            <w:shd w:val="clear" w:color="auto" w:fill="FFFFFF"/>
          </w:tcPr>
          <w:p w14:paraId="56F18581" w14:textId="5EEB400F" w:rsidR="00C47045" w:rsidRPr="0031768B" w:rsidRDefault="00C47045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eastAsia="en-GB"/>
              </w:rPr>
              <w:t>Թռիչքային</w:t>
            </w:r>
            <w:proofErr w:type="spellEnd"/>
            <w:r w:rsidR="006E4684" w:rsidRPr="0031768B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eastAsia="en-GB"/>
              </w:rPr>
              <w:t>կառուցվածքներ</w:t>
            </w:r>
            <w:proofErr w:type="spellEnd"/>
          </w:p>
        </w:tc>
        <w:tc>
          <w:tcPr>
            <w:tcW w:w="4230" w:type="dxa"/>
            <w:gridSpan w:val="2"/>
            <w:shd w:val="clear" w:color="auto" w:fill="FFFFFF"/>
            <w:vAlign w:val="center"/>
            <w:hideMark/>
          </w:tcPr>
          <w:p w14:paraId="1A43B77D" w14:textId="2D3CAD4C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</w:p>
        </w:tc>
      </w:tr>
      <w:tr w:rsidR="00333A6B" w:rsidRPr="0031768B" w14:paraId="47D96855" w14:textId="77777777" w:rsidTr="009D3124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0A33E0FE" w14:textId="1A57DEAF" w:rsidR="00C47045" w:rsidRPr="0031768B" w:rsidRDefault="00671DC8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1)</w:t>
            </w:r>
          </w:p>
        </w:tc>
        <w:tc>
          <w:tcPr>
            <w:tcW w:w="5127" w:type="dxa"/>
            <w:shd w:val="clear" w:color="auto" w:fill="FFFFFF"/>
            <w:vAlign w:val="center"/>
            <w:hideMark/>
          </w:tcPr>
          <w:p w14:paraId="490ABA6B" w14:textId="2DA35ED6" w:rsidR="00C47045" w:rsidRPr="0031768B" w:rsidRDefault="00C47045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eastAsia="en-GB"/>
              </w:rPr>
              <w:t>Թռիչքային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eastAsia="en-GB"/>
              </w:rPr>
              <w:t>կառուցվածքներ</w:t>
            </w:r>
            <w:proofErr w:type="spellEnd"/>
            <w:r w:rsidR="006E4684" w:rsidRPr="0031768B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eastAsia="en-GB"/>
              </w:rPr>
              <w:t xml:space="preserve"> </w:t>
            </w:r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(</w:t>
            </w:r>
            <w:proofErr w:type="spellStart"/>
            <w:r w:rsidRPr="0031768B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eastAsia="en-GB"/>
              </w:rPr>
              <w:t>երկաթբետոն</w:t>
            </w:r>
            <w:proofErr w:type="spellEnd"/>
            <w:r w:rsidR="000A4ACC" w:rsidRPr="0031768B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val="hy-AM" w:eastAsia="en-GB"/>
              </w:rPr>
              <w:t>ե</w:t>
            </w:r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,</w:t>
            </w:r>
            <w:r w:rsidR="006E4684"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eastAsia="en-GB"/>
              </w:rPr>
              <w:t>բետոն</w:t>
            </w:r>
            <w:proofErr w:type="spellEnd"/>
            <w:r w:rsidR="000A4ACC" w:rsidRPr="0031768B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val="hy-AM" w:eastAsia="en-GB"/>
              </w:rPr>
              <w:t>ե</w:t>
            </w:r>
            <w:r w:rsidR="006E4684" w:rsidRPr="0031768B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eastAsia="en-GB"/>
              </w:rPr>
              <w:t xml:space="preserve"> </w:t>
            </w:r>
            <w:r w:rsidRPr="0031768B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eastAsia="en-GB"/>
              </w:rPr>
              <w:t>և</w:t>
            </w:r>
            <w:r w:rsidR="006E4684" w:rsidRPr="0031768B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eastAsia="en-GB"/>
              </w:rPr>
              <w:t>քարե</w:t>
            </w:r>
            <w:proofErr w:type="spellEnd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),</w:t>
            </w:r>
            <w:r w:rsidR="006E4684"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eastAsia="en-GB"/>
              </w:rPr>
              <w:t>այդ</w:t>
            </w:r>
            <w:proofErr w:type="spellEnd"/>
            <w:r w:rsidR="006E4684" w:rsidRPr="0031768B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eastAsia="en-GB"/>
              </w:rPr>
              <w:t>թվում</w:t>
            </w:r>
            <w:proofErr w:type="spellEnd"/>
            <w:r w:rsidRPr="0031768B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eastAsia="en-GB"/>
              </w:rPr>
              <w:t>՝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0BC0DF95" w14:textId="77777777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14:paraId="3B9E6D71" w14:textId="0A9B8819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19</w:t>
            </w:r>
          </w:p>
        </w:tc>
      </w:tr>
      <w:tr w:rsidR="00333A6B" w:rsidRPr="0031768B" w14:paraId="0C753692" w14:textId="77777777" w:rsidTr="009D3124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770B92DF" w14:textId="7C5D0C37" w:rsidR="00C47045" w:rsidRPr="0031768B" w:rsidRDefault="00671DC8" w:rsidP="007F3135">
            <w:pPr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  ա</w:t>
            </w:r>
            <w:r w:rsidRPr="0031768B">
              <w:rPr>
                <w:rFonts w:ascii="MS Mincho" w:eastAsia="MS Mincho" w:hAnsi="MS Mincho" w:cs="MS Mincho" w:hint="eastAsia"/>
                <w:sz w:val="24"/>
                <w:szCs w:val="24"/>
                <w:lang w:val="hy-AM" w:eastAsia="en-GB"/>
              </w:rPr>
              <w:t>․</w:t>
            </w:r>
          </w:p>
        </w:tc>
        <w:tc>
          <w:tcPr>
            <w:tcW w:w="5127" w:type="dxa"/>
            <w:shd w:val="clear" w:color="auto" w:fill="FFFFFF"/>
            <w:vAlign w:val="center"/>
            <w:hideMark/>
          </w:tcPr>
          <w:p w14:paraId="7A846E60" w14:textId="034B33B7" w:rsidR="00C47045" w:rsidRPr="0031768B" w:rsidRDefault="00C47045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Թռիչքային կառուցվածքների վրա աղբի, ցեխի, բուսականության և ավելորդ առարկաների, սառույցի (ձմեռվա սեզոնին) առկայություն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29BA70D4" w14:textId="65D531E7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5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ժամ</w:t>
            </w:r>
            <w:proofErr w:type="spellEnd"/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14:paraId="458B4F7D" w14:textId="014E08F6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5</w:t>
            </w:r>
          </w:p>
        </w:tc>
      </w:tr>
      <w:tr w:rsidR="00333A6B" w:rsidRPr="0031768B" w14:paraId="374FB500" w14:textId="77777777" w:rsidTr="009D3124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5051C09E" w14:textId="4954E48F" w:rsidR="00C47045" w:rsidRPr="0031768B" w:rsidRDefault="00671DC8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բ</w:t>
            </w:r>
            <w:r w:rsidRPr="0031768B">
              <w:rPr>
                <w:rFonts w:ascii="MS Mincho" w:eastAsia="MS Mincho" w:hAnsi="MS Mincho" w:cs="MS Mincho" w:hint="eastAsia"/>
                <w:sz w:val="24"/>
                <w:szCs w:val="24"/>
                <w:lang w:val="hy-AM" w:eastAsia="en-GB"/>
              </w:rPr>
              <w:t>․</w:t>
            </w:r>
          </w:p>
        </w:tc>
        <w:tc>
          <w:tcPr>
            <w:tcW w:w="5127" w:type="dxa"/>
            <w:shd w:val="clear" w:color="auto" w:fill="FFFFFF"/>
            <w:vAlign w:val="center"/>
            <w:hideMark/>
          </w:tcPr>
          <w:p w14:paraId="07BB2F72" w14:textId="120E7957" w:rsidR="00C47045" w:rsidRPr="0031768B" w:rsidRDefault="00C47045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Ճաքերի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ջարդվածքատեղերի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առկայություն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0E2EAFAC" w14:textId="1E60CB56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3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օր</w:t>
            </w:r>
            <w:proofErr w:type="spellEnd"/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14:paraId="3317E8EE" w14:textId="708735FA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7</w:t>
            </w:r>
          </w:p>
        </w:tc>
      </w:tr>
      <w:tr w:rsidR="00333A6B" w:rsidRPr="0031768B" w14:paraId="4019F20B" w14:textId="77777777" w:rsidTr="009D3124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0E7A1F27" w14:textId="5394842D" w:rsidR="00C47045" w:rsidRPr="0031768B" w:rsidRDefault="00671DC8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գ</w:t>
            </w:r>
            <w:r w:rsidRPr="0031768B">
              <w:rPr>
                <w:rFonts w:ascii="MS Mincho" w:eastAsia="MS Mincho" w:hAnsi="MS Mincho" w:cs="MS Mincho" w:hint="eastAsia"/>
                <w:sz w:val="24"/>
                <w:szCs w:val="24"/>
                <w:lang w:val="hy-AM" w:eastAsia="en-GB"/>
              </w:rPr>
              <w:t>․</w:t>
            </w:r>
          </w:p>
        </w:tc>
        <w:tc>
          <w:tcPr>
            <w:tcW w:w="5127" w:type="dxa"/>
            <w:shd w:val="clear" w:color="auto" w:fill="FFFFFF"/>
            <w:vAlign w:val="center"/>
            <w:hideMark/>
          </w:tcPr>
          <w:p w14:paraId="07DF7FDE" w14:textId="6B574836" w:rsidR="00C47045" w:rsidRPr="0031768B" w:rsidRDefault="00C47045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Չվերականգնված բետոնի պահպանիչ շերտի և չմշակված բացված ամրանների առկայություն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592FC8B6" w14:textId="561559CC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5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օր</w:t>
            </w:r>
            <w:proofErr w:type="spellEnd"/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14:paraId="24392A56" w14:textId="30160E4F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7</w:t>
            </w:r>
          </w:p>
        </w:tc>
      </w:tr>
      <w:tr w:rsidR="00333A6B" w:rsidRPr="0031768B" w14:paraId="62681BBA" w14:textId="77777777" w:rsidTr="009D3124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5CB33A4C" w14:textId="42D4E5C2" w:rsidR="00C47045" w:rsidRPr="0031768B" w:rsidRDefault="006E4684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2</w:t>
            </w:r>
            <w:r w:rsidR="00671DC8"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5127" w:type="dxa"/>
            <w:shd w:val="clear" w:color="auto" w:fill="FFFFFF"/>
            <w:vAlign w:val="center"/>
            <w:hideMark/>
          </w:tcPr>
          <w:p w14:paraId="3E6770CE" w14:textId="6F79F482" w:rsidR="00C47045" w:rsidRPr="0031768B" w:rsidRDefault="00C47045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Թռիչքային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կառուցվածքներ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 xml:space="preserve"> (</w:t>
            </w:r>
            <w:r w:rsidR="000A4ACC"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en-GB"/>
              </w:rPr>
              <w:t>պողպատե, պողպատերկաթբետոնե</w:t>
            </w:r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),</w:t>
            </w:r>
            <w:r w:rsidR="006E4684" w:rsidRPr="0031768B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eastAsia="en-GB"/>
              </w:rPr>
              <w:t>այդ</w:t>
            </w:r>
            <w:proofErr w:type="spellEnd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eastAsia="en-GB"/>
              </w:rPr>
              <w:t>թվում</w:t>
            </w:r>
            <w:proofErr w:type="spellEnd"/>
            <w:r w:rsidRPr="0031768B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eastAsia="en-GB"/>
              </w:rPr>
              <w:t>՝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72DB500D" w14:textId="77777777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14:paraId="215F5C64" w14:textId="1933CA0F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19</w:t>
            </w:r>
          </w:p>
        </w:tc>
      </w:tr>
      <w:tr w:rsidR="00333A6B" w:rsidRPr="0031768B" w14:paraId="276C666C" w14:textId="77777777" w:rsidTr="009D3124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6E732A34" w14:textId="3C663DBE" w:rsidR="00C47045" w:rsidRPr="0031768B" w:rsidRDefault="00A738EA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ա</w:t>
            </w:r>
            <w:r w:rsidRPr="0031768B">
              <w:rPr>
                <w:rFonts w:ascii="MS Mincho" w:eastAsia="MS Mincho" w:hAnsi="MS Mincho" w:cs="MS Mincho" w:hint="eastAsia"/>
                <w:sz w:val="24"/>
                <w:szCs w:val="24"/>
                <w:lang w:val="hy-AM" w:eastAsia="en-GB"/>
              </w:rPr>
              <w:t>․</w:t>
            </w:r>
          </w:p>
        </w:tc>
        <w:tc>
          <w:tcPr>
            <w:tcW w:w="5127" w:type="dxa"/>
            <w:shd w:val="clear" w:color="auto" w:fill="FFFFFF"/>
            <w:vAlign w:val="center"/>
            <w:hideMark/>
          </w:tcPr>
          <w:p w14:paraId="4EFC9FA3" w14:textId="62D05C56" w:rsidR="00C47045" w:rsidRPr="0031768B" w:rsidRDefault="00C47045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Թռիչքային կառուցվածքների վրա աղբի, ցեխի, բուսականության և ավելորդ առարկաների առկայություն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6FAF5123" w14:textId="6777ACE6" w:rsidR="00C47045" w:rsidRPr="0031768B" w:rsidRDefault="00935E88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5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ժամ</w:t>
            </w:r>
            <w:proofErr w:type="spellEnd"/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14:paraId="4C850DBA" w14:textId="629B022D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F61EC1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5</w:t>
            </w:r>
          </w:p>
        </w:tc>
      </w:tr>
      <w:tr w:rsidR="00333A6B" w:rsidRPr="0031768B" w14:paraId="7D865F34" w14:textId="77777777" w:rsidTr="009D3124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195F83CD" w14:textId="360E35B5" w:rsidR="00C47045" w:rsidRPr="0031768B" w:rsidRDefault="00A738EA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բ</w:t>
            </w:r>
            <w:r w:rsidRPr="0031768B">
              <w:rPr>
                <w:rFonts w:ascii="MS Mincho" w:eastAsia="MS Mincho" w:hAnsi="MS Mincho" w:cs="MS Mincho" w:hint="eastAsia"/>
                <w:sz w:val="24"/>
                <w:szCs w:val="24"/>
                <w:lang w:val="hy-AM" w:eastAsia="en-GB"/>
              </w:rPr>
              <w:t>․</w:t>
            </w:r>
          </w:p>
        </w:tc>
        <w:tc>
          <w:tcPr>
            <w:tcW w:w="5127" w:type="dxa"/>
            <w:shd w:val="clear" w:color="auto" w:fill="FFFFFF"/>
            <w:vAlign w:val="center"/>
            <w:hideMark/>
          </w:tcPr>
          <w:p w14:paraId="04A20C83" w14:textId="5326FA5C" w:rsidR="00C47045" w:rsidRPr="0031768B" w:rsidRDefault="00C47045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Մետաղյա կոնստրուկցիաները մաքրված չեն, ներկի վնասվածքների առկայություն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301FBA18" w14:textId="2FF3F609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5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օր</w:t>
            </w:r>
            <w:proofErr w:type="spellEnd"/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14:paraId="57C6B7CF" w14:textId="33C88EEC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7</w:t>
            </w:r>
          </w:p>
        </w:tc>
      </w:tr>
      <w:tr w:rsidR="00333A6B" w:rsidRPr="0031768B" w14:paraId="51F74BA8" w14:textId="77777777" w:rsidTr="009D3124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18B35445" w14:textId="60AEE6E3" w:rsidR="00C47045" w:rsidRPr="0031768B" w:rsidRDefault="00B72C49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գ</w:t>
            </w:r>
            <w:r w:rsidRPr="0031768B">
              <w:rPr>
                <w:rFonts w:ascii="MS Mincho" w:eastAsia="MS Mincho" w:hAnsi="MS Mincho" w:cs="MS Mincho" w:hint="eastAsia"/>
                <w:sz w:val="24"/>
                <w:szCs w:val="24"/>
                <w:lang w:val="hy-AM" w:eastAsia="en-GB"/>
              </w:rPr>
              <w:t>․</w:t>
            </w:r>
          </w:p>
        </w:tc>
        <w:tc>
          <w:tcPr>
            <w:tcW w:w="5127" w:type="dxa"/>
            <w:shd w:val="clear" w:color="auto" w:fill="FFFFFF"/>
            <w:vAlign w:val="center"/>
            <w:hideMark/>
          </w:tcPr>
          <w:p w14:paraId="26FF5A62" w14:textId="05F604F5" w:rsidR="00C47045" w:rsidRPr="0031768B" w:rsidRDefault="00C47045" w:rsidP="00F61EC1">
            <w:pPr>
              <w:pStyle w:val="ListParagraph"/>
              <w:shd w:val="clear" w:color="auto" w:fill="FFFFFF"/>
              <w:spacing w:after="0" w:line="276" w:lineRule="auto"/>
              <w:ind w:left="228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Վնասված </w:t>
            </w:r>
            <w:r w:rsidR="00385140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հ</w:t>
            </w:r>
            <w:r w:rsidR="00385140" w:rsidRPr="00F61EC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եղյուսային </w:t>
            </w:r>
            <w:r w:rsidR="00F874C3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և</w:t>
            </w:r>
            <w:r w:rsidR="00385140" w:rsidRPr="00F61EC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գամային </w:t>
            </w:r>
            <w:r w:rsidR="00AB3BB2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կարաններ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ի</w:t>
            </w:r>
            <w:r w:rsidR="00F874C3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,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եռակցման </w:t>
            </w:r>
            <w:r w:rsidR="00AB3BB2"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կարաններ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ի առկայություն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59BBF0B8" w14:textId="3D32960E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5 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օր</w:t>
            </w:r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14:paraId="2D3B2B42" w14:textId="4C32F3B3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7</w:t>
            </w:r>
          </w:p>
        </w:tc>
      </w:tr>
      <w:tr w:rsidR="00333A6B" w:rsidRPr="0031768B" w14:paraId="09849541" w14:textId="77777777" w:rsidTr="009D3124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57344359" w14:textId="51334798" w:rsidR="00C47045" w:rsidRPr="0031768B" w:rsidRDefault="006E4684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lastRenderedPageBreak/>
              <w:t>3</w:t>
            </w:r>
            <w:r w:rsidR="00C87BB3"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5127" w:type="dxa"/>
            <w:shd w:val="clear" w:color="auto" w:fill="FFFFFF"/>
            <w:vAlign w:val="center"/>
            <w:hideMark/>
          </w:tcPr>
          <w:p w14:paraId="171E4D37" w14:textId="4E9CCF8B" w:rsidR="00C47045" w:rsidRPr="0031768B" w:rsidRDefault="00C47045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Հենարաններ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այդ</w:t>
            </w:r>
            <w:proofErr w:type="spellEnd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թվում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՝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3E868CC5" w14:textId="77777777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14:paraId="00850104" w14:textId="1A0EA2C1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19</w:t>
            </w:r>
          </w:p>
        </w:tc>
      </w:tr>
      <w:tr w:rsidR="00333A6B" w:rsidRPr="0031768B" w14:paraId="55234178" w14:textId="77777777" w:rsidTr="009D3124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64331241" w14:textId="7D37C7D6" w:rsidR="00C47045" w:rsidRPr="0031768B" w:rsidRDefault="00C87BB3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ա</w:t>
            </w:r>
            <w:r w:rsidRPr="0031768B">
              <w:rPr>
                <w:rFonts w:ascii="MS Mincho" w:eastAsia="MS Mincho" w:hAnsi="MS Mincho" w:cs="MS Mincho" w:hint="eastAsia"/>
                <w:sz w:val="24"/>
                <w:szCs w:val="24"/>
                <w:lang w:val="hy-AM" w:eastAsia="en-GB"/>
              </w:rPr>
              <w:t>․</w:t>
            </w:r>
          </w:p>
        </w:tc>
        <w:tc>
          <w:tcPr>
            <w:tcW w:w="5127" w:type="dxa"/>
            <w:shd w:val="clear" w:color="auto" w:fill="FFFFFF"/>
            <w:vAlign w:val="center"/>
            <w:hideMark/>
          </w:tcPr>
          <w:p w14:paraId="3E5E84D4" w14:textId="0B089B1B" w:rsidR="00C47045" w:rsidRPr="0031768B" w:rsidRDefault="00C47045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Հենարանների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վրա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աղբի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ցեխի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բուսականության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ավելորդ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առարկաների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առկայություն</w:t>
            </w:r>
            <w:proofErr w:type="spellEnd"/>
          </w:p>
        </w:tc>
        <w:tc>
          <w:tcPr>
            <w:tcW w:w="2250" w:type="dxa"/>
            <w:shd w:val="clear" w:color="auto" w:fill="FFFFFF"/>
            <w:vAlign w:val="center"/>
          </w:tcPr>
          <w:p w14:paraId="26416372" w14:textId="58B3684F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5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ժամ</w:t>
            </w:r>
            <w:proofErr w:type="spellEnd"/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14:paraId="4B1A906B" w14:textId="4AD3466B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5</w:t>
            </w:r>
          </w:p>
        </w:tc>
      </w:tr>
      <w:tr w:rsidR="00333A6B" w:rsidRPr="0031768B" w14:paraId="5D372119" w14:textId="77777777" w:rsidTr="009D3124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1D819566" w14:textId="0D2A5F9B" w:rsidR="00C47045" w:rsidRPr="0031768B" w:rsidRDefault="00C87BB3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բ</w:t>
            </w:r>
            <w:r w:rsidRPr="0031768B">
              <w:rPr>
                <w:rFonts w:ascii="MS Mincho" w:eastAsia="MS Mincho" w:hAnsi="MS Mincho" w:cs="MS Mincho" w:hint="eastAsia"/>
                <w:sz w:val="24"/>
                <w:szCs w:val="24"/>
                <w:lang w:val="hy-AM" w:eastAsia="en-GB"/>
              </w:rPr>
              <w:t>․</w:t>
            </w:r>
          </w:p>
        </w:tc>
        <w:tc>
          <w:tcPr>
            <w:tcW w:w="5127" w:type="dxa"/>
            <w:shd w:val="clear" w:color="auto" w:fill="FFFFFF"/>
            <w:vAlign w:val="center"/>
            <w:hideMark/>
          </w:tcPr>
          <w:p w14:paraId="44938850" w14:textId="16503157" w:rsidR="00C47045" w:rsidRPr="0031768B" w:rsidRDefault="00C47045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Հենարանների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վրա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չվերանորոգված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ճաքերի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ջարդվածքատեղերի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առկայություն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0E40B271" w14:textId="75B574A4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5 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օր</w:t>
            </w:r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14:paraId="6AE1383B" w14:textId="3590C775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7</w:t>
            </w:r>
          </w:p>
        </w:tc>
      </w:tr>
      <w:tr w:rsidR="00333A6B" w:rsidRPr="0031768B" w14:paraId="1B432457" w14:textId="77777777" w:rsidTr="009D3124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1DAEEDDB" w14:textId="390E2070" w:rsidR="00C47045" w:rsidRPr="0031768B" w:rsidRDefault="00C87BB3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գ</w:t>
            </w:r>
            <w:r w:rsidRPr="0031768B">
              <w:rPr>
                <w:rFonts w:ascii="MS Mincho" w:eastAsia="MS Mincho" w:hAnsi="MS Mincho" w:cs="MS Mincho" w:hint="eastAsia"/>
                <w:sz w:val="24"/>
                <w:szCs w:val="24"/>
                <w:lang w:val="hy-AM" w:eastAsia="en-GB"/>
              </w:rPr>
              <w:t>․</w:t>
            </w:r>
          </w:p>
        </w:tc>
        <w:tc>
          <w:tcPr>
            <w:tcW w:w="5127" w:type="dxa"/>
            <w:shd w:val="clear" w:color="auto" w:fill="FFFFFF"/>
            <w:vAlign w:val="center"/>
            <w:hideMark/>
          </w:tcPr>
          <w:p w14:paraId="26FDAB0D" w14:textId="0F4D25C7" w:rsidR="00C47045" w:rsidRPr="0031768B" w:rsidRDefault="00C47045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Հենարանների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վրա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չջրամեկուսացված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վնասված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մակերեսի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առկայություն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1DF2BF89" w14:textId="4D489E87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3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օր</w:t>
            </w:r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14:paraId="6C97EBEF" w14:textId="630A51D8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7</w:t>
            </w:r>
          </w:p>
        </w:tc>
      </w:tr>
      <w:tr w:rsidR="00333A6B" w:rsidRPr="0031768B" w14:paraId="318D2E26" w14:textId="77777777" w:rsidTr="009D3124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03A38591" w14:textId="144A8CE8" w:rsidR="00C47045" w:rsidRPr="0031768B" w:rsidRDefault="006E4684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4.</w:t>
            </w:r>
          </w:p>
        </w:tc>
        <w:tc>
          <w:tcPr>
            <w:tcW w:w="5127" w:type="dxa"/>
            <w:shd w:val="clear" w:color="auto" w:fill="FFFFFF"/>
            <w:vAlign w:val="center"/>
            <w:hideMark/>
          </w:tcPr>
          <w:p w14:paraId="79D5E276" w14:textId="3803DBA9" w:rsidR="00C47045" w:rsidRPr="0031768B" w:rsidRDefault="00C47045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eastAsia="en-GB"/>
              </w:rPr>
              <w:t>Հենարանային</w:t>
            </w:r>
            <w:proofErr w:type="spellEnd"/>
            <w:r w:rsidR="006E4684" w:rsidRPr="0031768B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eastAsia="en-GB"/>
              </w:rPr>
              <w:t>մասեր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,</w:t>
            </w:r>
            <w:r w:rsidR="006E4684"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eastAsia="en-GB"/>
              </w:rPr>
              <w:t>այդ</w:t>
            </w:r>
            <w:proofErr w:type="spellEnd"/>
            <w:r w:rsidR="006E4684" w:rsidRPr="0031768B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eastAsia="en-GB"/>
              </w:rPr>
              <w:t>թվում</w:t>
            </w:r>
            <w:proofErr w:type="spellEnd"/>
            <w:r w:rsidRPr="0031768B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eastAsia="en-GB"/>
              </w:rPr>
              <w:t>՝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229970A3" w14:textId="77777777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14:paraId="1D5DC64D" w14:textId="04AAAC1C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13</w:t>
            </w:r>
          </w:p>
        </w:tc>
      </w:tr>
      <w:tr w:rsidR="00333A6B" w:rsidRPr="0031768B" w14:paraId="42653425" w14:textId="77777777" w:rsidTr="009D3124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5FD0EB9E" w14:textId="3BCED558" w:rsidR="00C47045" w:rsidRPr="0031768B" w:rsidRDefault="006E4684" w:rsidP="007F3135">
            <w:pPr>
              <w:pStyle w:val="ListParagraph"/>
              <w:numPr>
                <w:ilvl w:val="0"/>
                <w:numId w:val="18"/>
              </w:num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4.1</w:t>
            </w:r>
            <w:r w:rsidR="009D3B41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127" w:type="dxa"/>
            <w:shd w:val="clear" w:color="auto" w:fill="FFFFFF"/>
            <w:vAlign w:val="center"/>
            <w:hideMark/>
          </w:tcPr>
          <w:p w14:paraId="103027CC" w14:textId="3347AD52" w:rsidR="00C47045" w:rsidRPr="0031768B" w:rsidRDefault="00C47045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Հենարանային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մասերի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վրա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աղբի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ցեխի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բուսականության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ավելորդ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առարկաների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առկայություն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7D368057" w14:textId="75F6910F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5 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ժամ</w:t>
            </w:r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14:paraId="2273753C" w14:textId="7382D51C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5</w:t>
            </w:r>
          </w:p>
        </w:tc>
      </w:tr>
      <w:tr w:rsidR="00333A6B" w:rsidRPr="0031768B" w14:paraId="3B93BC09" w14:textId="77777777" w:rsidTr="00C87BB3">
        <w:trPr>
          <w:trHeight w:val="995"/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341CDF1B" w14:textId="08DB5E60" w:rsidR="00C47045" w:rsidRPr="0031768B" w:rsidRDefault="006E4684" w:rsidP="007F3135">
            <w:pPr>
              <w:pStyle w:val="ListParagraph"/>
              <w:numPr>
                <w:ilvl w:val="0"/>
                <w:numId w:val="18"/>
              </w:num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4.2</w:t>
            </w:r>
            <w:r w:rsidR="009D3B41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127" w:type="dxa"/>
            <w:shd w:val="clear" w:color="auto" w:fill="FFFFFF"/>
            <w:vAlign w:val="center"/>
            <w:hideMark/>
          </w:tcPr>
          <w:p w14:paraId="3F8E55DE" w14:textId="6CEBFB84" w:rsidR="00C47045" w:rsidRPr="0031768B" w:rsidRDefault="00C47045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Հենարանային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մասերը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յուղված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ներկված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չեն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5B41F2F7" w14:textId="0F27DB7F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3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օր</w:t>
            </w:r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14:paraId="52810B1A" w14:textId="2EE67C79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4</w:t>
            </w:r>
          </w:p>
        </w:tc>
      </w:tr>
      <w:tr w:rsidR="00333A6B" w:rsidRPr="0031768B" w14:paraId="4BF294F1" w14:textId="77777777" w:rsidTr="00C87BB3">
        <w:trPr>
          <w:trHeight w:val="1157"/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0B9E1C1F" w14:textId="62C02E56" w:rsidR="00C47045" w:rsidRPr="0031768B" w:rsidRDefault="006E4684" w:rsidP="007F3135">
            <w:pPr>
              <w:pStyle w:val="ListParagraph"/>
              <w:numPr>
                <w:ilvl w:val="0"/>
                <w:numId w:val="18"/>
              </w:num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4.3</w:t>
            </w:r>
            <w:r w:rsidR="009D3B41"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127" w:type="dxa"/>
            <w:shd w:val="clear" w:color="auto" w:fill="FFFFFF"/>
            <w:vAlign w:val="center"/>
            <w:hideMark/>
          </w:tcPr>
          <w:p w14:paraId="2DA18C13" w14:textId="52A7D4DE" w:rsidR="00C47045" w:rsidRPr="0031768B" w:rsidRDefault="00C47045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Հենարանային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մասերի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թուլացված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հեղյուսների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առկայություն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492B4A71" w14:textId="071C521C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3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օր</w:t>
            </w:r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14:paraId="29877079" w14:textId="0C12D2BD" w:rsidR="00C47045" w:rsidRPr="0031768B" w:rsidRDefault="00C47045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4</w:t>
            </w:r>
          </w:p>
        </w:tc>
      </w:tr>
    </w:tbl>
    <w:bookmarkEnd w:id="6"/>
    <w:p w14:paraId="0A11BD00" w14:textId="2CB528DB" w:rsidR="00CD248B" w:rsidRPr="0031768B" w:rsidRDefault="00455211" w:rsidP="007F3135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31768B">
        <w:rPr>
          <w:rFonts w:ascii="Calibri" w:eastAsia="Times New Roman" w:hAnsi="Calibri" w:cs="Calibri"/>
          <w:sz w:val="24"/>
          <w:szCs w:val="24"/>
          <w:lang w:eastAsia="en-GB"/>
        </w:rPr>
        <w:t> </w:t>
      </w:r>
      <w:r w:rsidR="00CD248B" w:rsidRPr="0031768B">
        <w:rPr>
          <w:rFonts w:ascii="Calibri" w:eastAsia="Times New Roman" w:hAnsi="Calibri" w:cs="Calibri"/>
          <w:sz w:val="24"/>
          <w:szCs w:val="24"/>
        </w:rPr>
        <w:t> </w:t>
      </w:r>
    </w:p>
    <w:p w14:paraId="735659D6" w14:textId="77777777" w:rsidR="00F61EC1" w:rsidRDefault="00F61EC1" w:rsidP="007F3135">
      <w:pPr>
        <w:shd w:val="clear" w:color="auto" w:fill="FFFFFF"/>
        <w:spacing w:after="0" w:line="276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hy-AM" w:eastAsia="en-GB"/>
        </w:rPr>
      </w:pPr>
    </w:p>
    <w:p w14:paraId="121B4AC7" w14:textId="6C8F6595" w:rsidR="003F11F7" w:rsidRPr="0031768B" w:rsidRDefault="003F11F7" w:rsidP="007F3135">
      <w:pPr>
        <w:shd w:val="clear" w:color="auto" w:fill="FFFFFF"/>
        <w:spacing w:after="0" w:line="276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hy-AM" w:eastAsia="en-GB"/>
        </w:rPr>
        <w:t>Ձև</w:t>
      </w:r>
      <w:r w:rsidR="00782FB5" w:rsidRPr="0031768B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hy-AM" w:eastAsia="en-GB"/>
        </w:rPr>
        <w:t xml:space="preserve"> </w:t>
      </w:r>
      <w:r w:rsidR="000D676D" w:rsidRPr="0031768B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hy-AM" w:eastAsia="en-GB"/>
        </w:rPr>
        <w:t>1</w:t>
      </w:r>
    </w:p>
    <w:p w14:paraId="604F355C" w14:textId="282CB9A6" w:rsidR="003F11F7" w:rsidRPr="0031768B" w:rsidRDefault="003F11F7" w:rsidP="007F3135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ԱՎՏՈՄՈԲԻԼԱՅԻՆ ՃԱՆԱՊԱՐՀՆԵՐԻ ՎՐԱ ԳՏՆՎՈՂ` ԱՌԱՆՁԻՆ ՊԱՀՊԱՆՄԱՆ ՀԱՆՁՆՎՈՂ ԿԱՄՈՒՐՋՆԵՐԻ ՊԱՀՊԱՆՄԱՆ ԱՇԽԱՏԱՆՔՆԵՐԻ ԸՆԴՈՒՆՄԱՆ ԱՄՍԱԿԱՆ ԱՄՓՈՓԱԳԻՐ</w:t>
      </w:r>
    </w:p>
    <w:p w14:paraId="59BEFF9C" w14:textId="77777777" w:rsidR="003F11F7" w:rsidRPr="0031768B" w:rsidRDefault="003F11F7" w:rsidP="007F3135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p w14:paraId="0F60E0D0" w14:textId="77777777" w:rsidR="003F11F7" w:rsidRPr="0031768B" w:rsidRDefault="003F11F7" w:rsidP="007F3135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Ճանապարհի անվանումը`__________________________________________</w:t>
      </w:r>
    </w:p>
    <w:p w14:paraId="129D3693" w14:textId="01A42611" w:rsidR="003F11F7" w:rsidRPr="0031768B" w:rsidRDefault="003F11F7" w:rsidP="007F3135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Ճանապարհի վրա գտնվող</w:t>
      </w:r>
      <w:r w:rsidR="001B5054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առանձին</w:t>
      </w: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պահպանվող կամրջի տեղադրությունը (կմ)` __________</w:t>
      </w:r>
    </w:p>
    <w:p w14:paraId="344362EB" w14:textId="77777777" w:rsidR="003F11F7" w:rsidRPr="0031768B" w:rsidRDefault="003F11F7" w:rsidP="007F3135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>____________________________________________________________________</w:t>
      </w:r>
    </w:p>
    <w:p w14:paraId="1836B015" w14:textId="77777777" w:rsidR="003F11F7" w:rsidRPr="0031768B" w:rsidRDefault="003F11F7" w:rsidP="007F3135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proofErr w:type="spellStart"/>
      <w:r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>Տարին</w:t>
      </w:r>
      <w:proofErr w:type="spellEnd"/>
      <w:r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________________ </w:t>
      </w:r>
      <w:proofErr w:type="spellStart"/>
      <w:r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>ամիսը</w:t>
      </w:r>
      <w:proofErr w:type="spellEnd"/>
      <w:r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___________________</w:t>
      </w:r>
    </w:p>
    <w:p w14:paraId="050DDFE3" w14:textId="77777777" w:rsidR="003F11F7" w:rsidRPr="0031768B" w:rsidRDefault="003F11F7" w:rsidP="007F3135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31768B">
        <w:rPr>
          <w:rFonts w:ascii="Calibri" w:eastAsia="Times New Roman" w:hAnsi="Calibri" w:cs="Calibri"/>
          <w:sz w:val="24"/>
          <w:szCs w:val="24"/>
          <w:lang w:eastAsia="en-GB"/>
        </w:rPr>
        <w:t> </w:t>
      </w:r>
    </w:p>
    <w:tbl>
      <w:tblPr>
        <w:tblW w:w="11340" w:type="dxa"/>
        <w:tblCellSpacing w:w="0" w:type="dxa"/>
        <w:tblInd w:w="-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"/>
        <w:gridCol w:w="1170"/>
        <w:gridCol w:w="1439"/>
        <w:gridCol w:w="1080"/>
        <w:gridCol w:w="1291"/>
        <w:gridCol w:w="1267"/>
        <w:gridCol w:w="1194"/>
        <w:gridCol w:w="1060"/>
        <w:gridCol w:w="1259"/>
        <w:gridCol w:w="1129"/>
      </w:tblGrid>
      <w:tr w:rsidR="00333A6B" w:rsidRPr="0031768B" w14:paraId="27181026" w14:textId="77777777" w:rsidTr="00A9714E">
        <w:trPr>
          <w:tblCellSpacing w:w="0" w:type="dxa"/>
        </w:trPr>
        <w:tc>
          <w:tcPr>
            <w:tcW w:w="451" w:type="dxa"/>
            <w:vMerge w:val="restart"/>
            <w:vAlign w:val="center"/>
            <w:hideMark/>
          </w:tcPr>
          <w:p w14:paraId="0052BB2B" w14:textId="3AA151FA" w:rsidR="003F11F7" w:rsidRPr="0031768B" w:rsidRDefault="003F11F7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NN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br/>
            </w:r>
          </w:p>
        </w:tc>
        <w:tc>
          <w:tcPr>
            <w:tcW w:w="1170" w:type="dxa"/>
            <w:vMerge w:val="restart"/>
            <w:vAlign w:val="center"/>
            <w:hideMark/>
          </w:tcPr>
          <w:p w14:paraId="00E320D7" w14:textId="77777777" w:rsidR="003F11F7" w:rsidRPr="0031768B" w:rsidRDefault="003F11F7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Կամրջի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պահպանման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արժեքը</w:t>
            </w:r>
            <w:proofErr w:type="spellEnd"/>
          </w:p>
        </w:tc>
        <w:tc>
          <w:tcPr>
            <w:tcW w:w="7331" w:type="dxa"/>
            <w:gridSpan w:val="6"/>
            <w:vAlign w:val="center"/>
            <w:hideMark/>
          </w:tcPr>
          <w:p w14:paraId="246F7EC6" w14:textId="77777777" w:rsidR="003F11F7" w:rsidRPr="0031768B" w:rsidRDefault="003F11F7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Նվազեցման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տոկոսներն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ըստ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կոնստրուկտիվ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տարրերի</w:t>
            </w:r>
            <w:proofErr w:type="spellEnd"/>
          </w:p>
        </w:tc>
        <w:tc>
          <w:tcPr>
            <w:tcW w:w="1259" w:type="dxa"/>
            <w:vAlign w:val="center"/>
            <w:hideMark/>
          </w:tcPr>
          <w:p w14:paraId="645F2949" w14:textId="77777777" w:rsidR="003F11F7" w:rsidRPr="0031768B" w:rsidRDefault="003F11F7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Նվազեցման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ընդհանուր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տոկոսը</w:t>
            </w:r>
            <w:proofErr w:type="spellEnd"/>
          </w:p>
        </w:tc>
        <w:tc>
          <w:tcPr>
            <w:tcW w:w="1129" w:type="dxa"/>
            <w:vAlign w:val="center"/>
            <w:hideMark/>
          </w:tcPr>
          <w:p w14:paraId="31BFD340" w14:textId="77777777" w:rsidR="003F11F7" w:rsidRPr="0031768B" w:rsidRDefault="003F11F7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Նվազեցվող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գումարը</w:t>
            </w:r>
            <w:proofErr w:type="spellEnd"/>
          </w:p>
        </w:tc>
      </w:tr>
      <w:tr w:rsidR="00333A6B" w:rsidRPr="0031768B" w14:paraId="62E53837" w14:textId="77777777" w:rsidTr="00A9714E">
        <w:trPr>
          <w:tblCellSpacing w:w="0" w:type="dxa"/>
        </w:trPr>
        <w:tc>
          <w:tcPr>
            <w:tcW w:w="451" w:type="dxa"/>
            <w:vMerge/>
            <w:vAlign w:val="center"/>
            <w:hideMark/>
          </w:tcPr>
          <w:p w14:paraId="613049BC" w14:textId="77777777" w:rsidR="003F11F7" w:rsidRPr="0031768B" w:rsidRDefault="003F11F7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14:paraId="14899986" w14:textId="77777777" w:rsidR="003F11F7" w:rsidRPr="0031768B" w:rsidRDefault="003F11F7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39" w:type="dxa"/>
            <w:vAlign w:val="center"/>
            <w:hideMark/>
          </w:tcPr>
          <w:p w14:paraId="7DD3768D" w14:textId="77777777" w:rsidR="003F11F7" w:rsidRPr="0031768B" w:rsidRDefault="003F11F7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Կամրջային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մոտեցումներ</w:t>
            </w:r>
            <w:proofErr w:type="spellEnd"/>
          </w:p>
        </w:tc>
        <w:tc>
          <w:tcPr>
            <w:tcW w:w="1080" w:type="dxa"/>
            <w:vAlign w:val="center"/>
            <w:hideMark/>
          </w:tcPr>
          <w:p w14:paraId="34780D5D" w14:textId="77777777" w:rsidR="003F11F7" w:rsidRPr="0031768B" w:rsidRDefault="003F11F7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Ենթա-կամրջային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գոտի</w:t>
            </w:r>
            <w:proofErr w:type="spellEnd"/>
          </w:p>
        </w:tc>
        <w:tc>
          <w:tcPr>
            <w:tcW w:w="1291" w:type="dxa"/>
            <w:vAlign w:val="center"/>
            <w:hideMark/>
          </w:tcPr>
          <w:p w14:paraId="7CA57249" w14:textId="77777777" w:rsidR="003F11F7" w:rsidRPr="0031768B" w:rsidRDefault="003F11F7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Կամրջային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պաստառ</w:t>
            </w:r>
            <w:proofErr w:type="spellEnd"/>
          </w:p>
        </w:tc>
        <w:tc>
          <w:tcPr>
            <w:tcW w:w="1267" w:type="dxa"/>
            <w:vAlign w:val="center"/>
            <w:hideMark/>
          </w:tcPr>
          <w:p w14:paraId="721E61FD" w14:textId="77777777" w:rsidR="003F11F7" w:rsidRPr="0031768B" w:rsidRDefault="003F11F7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Թռիչքային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կառուց-վածքներ</w:t>
            </w:r>
            <w:proofErr w:type="spellEnd"/>
          </w:p>
        </w:tc>
        <w:tc>
          <w:tcPr>
            <w:tcW w:w="1194" w:type="dxa"/>
            <w:vAlign w:val="center"/>
            <w:hideMark/>
          </w:tcPr>
          <w:p w14:paraId="12A21056" w14:textId="77777777" w:rsidR="003F11F7" w:rsidRPr="0031768B" w:rsidRDefault="003F11F7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Հենարան-ներ</w:t>
            </w:r>
            <w:proofErr w:type="spellEnd"/>
          </w:p>
        </w:tc>
        <w:tc>
          <w:tcPr>
            <w:tcW w:w="1060" w:type="dxa"/>
            <w:vAlign w:val="center"/>
            <w:hideMark/>
          </w:tcPr>
          <w:p w14:paraId="6E597C98" w14:textId="77777777" w:rsidR="003F11F7" w:rsidRPr="0031768B" w:rsidRDefault="003F11F7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Հենարա-նային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մասեր</w:t>
            </w:r>
            <w:proofErr w:type="spellEnd"/>
          </w:p>
        </w:tc>
        <w:tc>
          <w:tcPr>
            <w:tcW w:w="1259" w:type="dxa"/>
            <w:vAlign w:val="center"/>
            <w:hideMark/>
          </w:tcPr>
          <w:p w14:paraId="7A0DCCC0" w14:textId="77777777" w:rsidR="003F11F7" w:rsidRPr="0031768B" w:rsidRDefault="003F11F7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129" w:type="dxa"/>
            <w:vAlign w:val="center"/>
            <w:hideMark/>
          </w:tcPr>
          <w:p w14:paraId="7E74D390" w14:textId="77777777" w:rsidR="003F11F7" w:rsidRPr="0031768B" w:rsidRDefault="003F11F7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</w:p>
        </w:tc>
      </w:tr>
      <w:tr w:rsidR="00333A6B" w:rsidRPr="0031768B" w14:paraId="2535587A" w14:textId="77777777" w:rsidTr="00A9714E">
        <w:trPr>
          <w:tblCellSpacing w:w="0" w:type="dxa"/>
        </w:trPr>
        <w:tc>
          <w:tcPr>
            <w:tcW w:w="451" w:type="dxa"/>
            <w:hideMark/>
          </w:tcPr>
          <w:p w14:paraId="0EAA8E65" w14:textId="77777777" w:rsidR="003F11F7" w:rsidRPr="0031768B" w:rsidRDefault="003F11F7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70" w:type="dxa"/>
            <w:vAlign w:val="center"/>
            <w:hideMark/>
          </w:tcPr>
          <w:p w14:paraId="40256832" w14:textId="77777777" w:rsidR="003F11F7" w:rsidRPr="0031768B" w:rsidRDefault="003F11F7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39" w:type="dxa"/>
            <w:hideMark/>
          </w:tcPr>
          <w:p w14:paraId="761B2625" w14:textId="77777777" w:rsidR="003F11F7" w:rsidRPr="0031768B" w:rsidRDefault="003F11F7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80" w:type="dxa"/>
            <w:hideMark/>
          </w:tcPr>
          <w:p w14:paraId="0A934D6F" w14:textId="77777777" w:rsidR="003F11F7" w:rsidRPr="0031768B" w:rsidRDefault="003F11F7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91" w:type="dxa"/>
            <w:hideMark/>
          </w:tcPr>
          <w:p w14:paraId="500E55B1" w14:textId="77777777" w:rsidR="003F11F7" w:rsidRPr="0031768B" w:rsidRDefault="003F11F7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67" w:type="dxa"/>
            <w:hideMark/>
          </w:tcPr>
          <w:p w14:paraId="50FA543F" w14:textId="77777777" w:rsidR="003F11F7" w:rsidRPr="0031768B" w:rsidRDefault="003F11F7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94" w:type="dxa"/>
            <w:hideMark/>
          </w:tcPr>
          <w:p w14:paraId="2E7ED2C6" w14:textId="77777777" w:rsidR="003F11F7" w:rsidRPr="0031768B" w:rsidRDefault="003F11F7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60" w:type="dxa"/>
            <w:hideMark/>
          </w:tcPr>
          <w:p w14:paraId="5268C042" w14:textId="77777777" w:rsidR="003F11F7" w:rsidRPr="0031768B" w:rsidRDefault="003F11F7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59" w:type="dxa"/>
            <w:vAlign w:val="center"/>
            <w:hideMark/>
          </w:tcPr>
          <w:p w14:paraId="17A48503" w14:textId="77777777" w:rsidR="003F11F7" w:rsidRPr="0031768B" w:rsidRDefault="003F11F7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29" w:type="dxa"/>
            <w:vAlign w:val="center"/>
            <w:hideMark/>
          </w:tcPr>
          <w:p w14:paraId="1D8F802F" w14:textId="77777777" w:rsidR="003F11F7" w:rsidRPr="0031768B" w:rsidRDefault="003F11F7" w:rsidP="007F31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</w:tr>
    </w:tbl>
    <w:p w14:paraId="0A900C27" w14:textId="77777777" w:rsidR="003F11F7" w:rsidRPr="0031768B" w:rsidRDefault="003F11F7" w:rsidP="007F3135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31768B">
        <w:rPr>
          <w:rFonts w:ascii="Calibri" w:eastAsia="Times New Roman" w:hAnsi="Calibri" w:cs="Calibri"/>
          <w:sz w:val="24"/>
          <w:szCs w:val="24"/>
          <w:lang w:eastAsia="en-GB"/>
        </w:rPr>
        <w:t> </w:t>
      </w:r>
    </w:p>
    <w:p w14:paraId="532EE0C0" w14:textId="77777777" w:rsidR="003F11F7" w:rsidRPr="0031768B" w:rsidRDefault="003F11F7" w:rsidP="007F3135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proofErr w:type="spellStart"/>
      <w:r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>Կատարողականի</w:t>
      </w:r>
      <w:proofErr w:type="spellEnd"/>
      <w:r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>գումարը</w:t>
      </w:r>
      <w:proofErr w:type="spellEnd"/>
      <w:r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>նվազեցումից</w:t>
      </w:r>
      <w:proofErr w:type="spellEnd"/>
      <w:r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>հետո</w:t>
      </w:r>
      <w:proofErr w:type="spellEnd"/>
      <w:r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՝ __________________ </w:t>
      </w:r>
      <w:proofErr w:type="spellStart"/>
      <w:r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>դրամ</w:t>
      </w:r>
      <w:proofErr w:type="spellEnd"/>
      <w:r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>։</w:t>
      </w:r>
    </w:p>
    <w:p w14:paraId="48710283" w14:textId="77777777" w:rsidR="003F11F7" w:rsidRPr="0031768B" w:rsidRDefault="003F11F7" w:rsidP="007F3135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31768B">
        <w:rPr>
          <w:rFonts w:ascii="Calibri" w:eastAsia="Times New Roman" w:hAnsi="Calibri" w:cs="Calibri"/>
          <w:sz w:val="24"/>
          <w:szCs w:val="24"/>
          <w:lang w:eastAsia="en-GB"/>
        </w:rPr>
        <w:t> </w:t>
      </w:r>
    </w:p>
    <w:p w14:paraId="327A307C" w14:textId="59D2BA49" w:rsidR="003F11F7" w:rsidRPr="0031768B" w:rsidRDefault="003F11F7" w:rsidP="007F3135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proofErr w:type="spellStart"/>
      <w:r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>Ճանապարհների</w:t>
      </w:r>
      <w:proofErr w:type="spellEnd"/>
      <w:r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>պահպանման</w:t>
      </w:r>
      <w:proofErr w:type="spellEnd"/>
      <w:r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>պատասխանատո</w:t>
      </w:r>
      <w:proofErr w:type="spellEnd"/>
      <w:r w:rsidR="004831F2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ւի</w:t>
      </w:r>
      <w:proofErr w:type="spellStart"/>
      <w:r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>լիազոր</w:t>
      </w:r>
      <w:proofErr w:type="spellEnd"/>
      <w:r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>ներկայացուցիչ</w:t>
      </w:r>
      <w:proofErr w:type="spellEnd"/>
    </w:p>
    <w:p w14:paraId="14A2D72C" w14:textId="07D0741D" w:rsidR="003F11F7" w:rsidRPr="0031768B" w:rsidRDefault="003F11F7" w:rsidP="007F3135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>_________________________________________________________________________</w:t>
      </w:r>
      <w:r w:rsidRPr="0031768B">
        <w:rPr>
          <w:rFonts w:ascii="Calibri" w:eastAsia="Times New Roman" w:hAnsi="Calibri" w:cs="Calibri"/>
          <w:sz w:val="24"/>
          <w:szCs w:val="24"/>
          <w:lang w:eastAsia="en-GB"/>
        </w:rPr>
        <w:t> </w:t>
      </w:r>
    </w:p>
    <w:p w14:paraId="357B1458" w14:textId="02FF5689" w:rsidR="00AB19CE" w:rsidRPr="0031768B" w:rsidRDefault="003F11F7" w:rsidP="007F3135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31768B">
        <w:rPr>
          <w:rFonts w:ascii="Calibri" w:eastAsia="Times New Roman" w:hAnsi="Calibri" w:cs="Calibri"/>
          <w:sz w:val="24"/>
          <w:szCs w:val="24"/>
          <w:lang w:eastAsia="en-GB"/>
        </w:rPr>
        <w:t>                                                 </w:t>
      </w:r>
      <w:r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>(</w:t>
      </w:r>
      <w:proofErr w:type="spellStart"/>
      <w:r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>պաշտոն</w:t>
      </w:r>
      <w:proofErr w:type="spellEnd"/>
      <w:r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, </w:t>
      </w:r>
      <w:proofErr w:type="spellStart"/>
      <w:r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>անուն</w:t>
      </w:r>
      <w:proofErr w:type="spellEnd"/>
      <w:r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, </w:t>
      </w:r>
      <w:proofErr w:type="spellStart"/>
      <w:r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>ազգանուն</w:t>
      </w:r>
      <w:proofErr w:type="spellEnd"/>
      <w:r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, </w:t>
      </w:r>
      <w:proofErr w:type="spellStart"/>
      <w:r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>ստորագրություն</w:t>
      </w:r>
      <w:proofErr w:type="spellEnd"/>
      <w:r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>)</w:t>
      </w:r>
    </w:p>
    <w:tbl>
      <w:tblPr>
        <w:tblW w:w="966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60"/>
      </w:tblGrid>
      <w:tr w:rsidR="00F61EC1" w:rsidRPr="00F61EC1" w14:paraId="525C251E" w14:textId="77777777" w:rsidTr="00AB19CE">
        <w:trPr>
          <w:tblCellSpacing w:w="0" w:type="dxa"/>
        </w:trPr>
        <w:tc>
          <w:tcPr>
            <w:tcW w:w="9660" w:type="dxa"/>
            <w:shd w:val="clear" w:color="auto" w:fill="FFFFFF"/>
            <w:vAlign w:val="center"/>
            <w:hideMark/>
          </w:tcPr>
          <w:p w14:paraId="712E96BF" w14:textId="77777777" w:rsidR="00AB19CE" w:rsidRPr="00F61EC1" w:rsidRDefault="00AB19CE" w:rsidP="00F61EC1">
            <w:pPr>
              <w:spacing w:after="0" w:line="240" w:lineRule="auto"/>
              <w:ind w:left="360" w:firstLine="15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</w:pPr>
            <w:r w:rsidRPr="00F61EC1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F61EC1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Կապալառուի</w:t>
            </w:r>
            <w:proofErr w:type="spellEnd"/>
            <w:r w:rsidRPr="00F61EC1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61EC1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լիազոր</w:t>
            </w:r>
            <w:proofErr w:type="spellEnd"/>
            <w:r w:rsidRPr="00F61EC1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61EC1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ներկայացուցիչ</w:t>
            </w:r>
            <w:proofErr w:type="spellEnd"/>
          </w:p>
          <w:p w14:paraId="235A181F" w14:textId="77777777" w:rsidR="00AB19CE" w:rsidRPr="00F61EC1" w:rsidRDefault="00AB19CE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</w:pPr>
            <w:r w:rsidRPr="00F61EC1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_____________________________________________________________</w:t>
            </w:r>
          </w:p>
        </w:tc>
      </w:tr>
      <w:tr w:rsidR="00AB19CE" w:rsidRPr="00F61EC1" w14:paraId="514CBC87" w14:textId="77777777" w:rsidTr="00AB19CE">
        <w:trPr>
          <w:tblCellSpacing w:w="0" w:type="dxa"/>
        </w:trPr>
        <w:tc>
          <w:tcPr>
            <w:tcW w:w="9660" w:type="dxa"/>
            <w:shd w:val="clear" w:color="auto" w:fill="FFFFFF"/>
            <w:vAlign w:val="center"/>
            <w:hideMark/>
          </w:tcPr>
          <w:p w14:paraId="3408D128" w14:textId="77777777" w:rsidR="00AB19CE" w:rsidRPr="00F61EC1" w:rsidRDefault="00AB19C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5"/>
                <w:szCs w:val="15"/>
              </w:rPr>
            </w:pPr>
            <w:r w:rsidRPr="00F61EC1">
              <w:rPr>
                <w:rFonts w:ascii="Arial" w:eastAsia="Times New Roman" w:hAnsi="Arial" w:cs="Arial"/>
                <w:color w:val="000000" w:themeColor="text1"/>
                <w:sz w:val="15"/>
                <w:szCs w:val="15"/>
              </w:rPr>
              <w:t>(</w:t>
            </w:r>
            <w:proofErr w:type="spellStart"/>
            <w:r w:rsidRPr="00F61EC1">
              <w:rPr>
                <w:rFonts w:ascii="Arial" w:eastAsia="Times New Roman" w:hAnsi="Arial" w:cs="Arial"/>
                <w:color w:val="000000" w:themeColor="text1"/>
                <w:sz w:val="15"/>
                <w:szCs w:val="15"/>
              </w:rPr>
              <w:t>պաշտոն</w:t>
            </w:r>
            <w:proofErr w:type="spellEnd"/>
            <w:r w:rsidRPr="00F61EC1">
              <w:rPr>
                <w:rFonts w:ascii="Arial" w:eastAsia="Times New Roman" w:hAnsi="Arial" w:cs="Arial"/>
                <w:color w:val="000000" w:themeColor="text1"/>
                <w:sz w:val="15"/>
                <w:szCs w:val="15"/>
              </w:rPr>
              <w:t xml:space="preserve">, </w:t>
            </w:r>
            <w:proofErr w:type="spellStart"/>
            <w:r w:rsidRPr="00F61EC1">
              <w:rPr>
                <w:rFonts w:ascii="Arial" w:eastAsia="Times New Roman" w:hAnsi="Arial" w:cs="Arial"/>
                <w:color w:val="000000" w:themeColor="text1"/>
                <w:sz w:val="15"/>
                <w:szCs w:val="15"/>
              </w:rPr>
              <w:t>անուն</w:t>
            </w:r>
            <w:proofErr w:type="spellEnd"/>
            <w:r w:rsidRPr="00F61EC1">
              <w:rPr>
                <w:rFonts w:ascii="Arial" w:eastAsia="Times New Roman" w:hAnsi="Arial" w:cs="Arial"/>
                <w:color w:val="000000" w:themeColor="text1"/>
                <w:sz w:val="15"/>
                <w:szCs w:val="15"/>
              </w:rPr>
              <w:t xml:space="preserve">, </w:t>
            </w:r>
            <w:proofErr w:type="spellStart"/>
            <w:r w:rsidRPr="00F61EC1">
              <w:rPr>
                <w:rFonts w:ascii="Arial" w:eastAsia="Times New Roman" w:hAnsi="Arial" w:cs="Arial"/>
                <w:color w:val="000000" w:themeColor="text1"/>
                <w:sz w:val="15"/>
                <w:szCs w:val="15"/>
              </w:rPr>
              <w:t>ազգանուն</w:t>
            </w:r>
            <w:proofErr w:type="spellEnd"/>
            <w:r w:rsidRPr="00F61EC1">
              <w:rPr>
                <w:rFonts w:ascii="Arial" w:eastAsia="Times New Roman" w:hAnsi="Arial" w:cs="Arial"/>
                <w:color w:val="000000" w:themeColor="text1"/>
                <w:sz w:val="15"/>
                <w:szCs w:val="15"/>
              </w:rPr>
              <w:t xml:space="preserve">, </w:t>
            </w:r>
            <w:proofErr w:type="spellStart"/>
            <w:r w:rsidRPr="00F61EC1">
              <w:rPr>
                <w:rFonts w:ascii="Arial" w:eastAsia="Times New Roman" w:hAnsi="Arial" w:cs="Arial"/>
                <w:color w:val="000000" w:themeColor="text1"/>
                <w:sz w:val="15"/>
                <w:szCs w:val="15"/>
              </w:rPr>
              <w:t>ստորագրություն</w:t>
            </w:r>
            <w:proofErr w:type="spellEnd"/>
            <w:r w:rsidRPr="00F61EC1">
              <w:rPr>
                <w:rFonts w:ascii="Arial" w:eastAsia="Times New Roman" w:hAnsi="Arial" w:cs="Arial"/>
                <w:color w:val="000000" w:themeColor="text1"/>
                <w:sz w:val="15"/>
                <w:szCs w:val="15"/>
              </w:rPr>
              <w:t>)</w:t>
            </w:r>
          </w:p>
        </w:tc>
      </w:tr>
    </w:tbl>
    <w:p w14:paraId="07E96E73" w14:textId="77777777" w:rsidR="00AB19CE" w:rsidRPr="00F61EC1" w:rsidRDefault="00AB19CE" w:rsidP="00AB19CE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</w:p>
    <w:p w14:paraId="244B895E" w14:textId="55B9017E" w:rsidR="003F11F7" w:rsidRPr="0031768B" w:rsidRDefault="003F11F7" w:rsidP="007F3135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>____ ________________ 20 թ.</w:t>
      </w:r>
    </w:p>
    <w:p w14:paraId="00E1A927" w14:textId="77777777" w:rsidR="003F11F7" w:rsidRPr="0031768B" w:rsidRDefault="003F11F7" w:rsidP="007F3135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31768B">
        <w:rPr>
          <w:rFonts w:ascii="Calibri" w:eastAsia="Times New Roman" w:hAnsi="Calibri" w:cs="Calibri"/>
          <w:sz w:val="24"/>
          <w:szCs w:val="24"/>
          <w:lang w:eastAsia="en-GB"/>
        </w:rPr>
        <w:t> </w:t>
      </w:r>
    </w:p>
    <w:p w14:paraId="630856A5" w14:textId="77777777" w:rsidR="00F61EC1" w:rsidRDefault="00F61EC1" w:rsidP="00F61EC1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2A685C8F" w14:textId="4EFD35DE" w:rsidR="00F61EC1" w:rsidRPr="00947A34" w:rsidRDefault="00F61EC1" w:rsidP="00F61EC1">
      <w:pPr>
        <w:shd w:val="clear" w:color="auto" w:fill="FFFFFF"/>
        <w:spacing w:after="0" w:line="276" w:lineRule="auto"/>
        <w:jc w:val="center"/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ԳԼՈՒԽ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4</w:t>
      </w:r>
      <w:r w:rsidRPr="00947A34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Pr="00947A34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</w:t>
      </w:r>
    </w:p>
    <w:p w14:paraId="1B411251" w14:textId="77777777" w:rsidR="00F61EC1" w:rsidRDefault="00F61EC1" w:rsidP="00F61EC1">
      <w:pPr>
        <w:pStyle w:val="ListParagraph"/>
        <w:shd w:val="clear" w:color="auto" w:fill="FFFFFF"/>
        <w:spacing w:after="0" w:line="276" w:lineRule="auto"/>
        <w:ind w:left="540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</w:pPr>
    </w:p>
    <w:p w14:paraId="633EDDC0" w14:textId="256E8069" w:rsidR="00194EF7" w:rsidRPr="0031768B" w:rsidRDefault="00194EF7" w:rsidP="00F61EC1">
      <w:pPr>
        <w:pStyle w:val="ListParagraph"/>
        <w:shd w:val="clear" w:color="auto" w:fill="FFFFFF"/>
        <w:spacing w:after="0" w:line="276" w:lineRule="auto"/>
        <w:ind w:left="54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ԱՎՏՈՄՈԲԻԼԱՅԻՆ ՃԱՆԱՊԱՐՀՆԵՐԻ ՎՐԱ ԳՏՆՎՈՂ` ԱՌԱՆՁԻՆ ՊԱՀՊԱՆՄԱՆ ՀԱՆՁՆՎՈՂ ԿԱՄՈՒՐՋՆԵՐԻ ՊԱՀՊԱՆՄԱՆ ՄՐՑՈՒՅԹՆԵՐԻՆ ՄԱՍՆԱԿԻՑ ԿԱՊԱԼԱՌՈՒ ԿԱԶՄԱԿԵՐՊՈՒԹՅՈՒՆՆԵՐԻՆ ՆԵՐԿԱՅԱՑՎՈՂ ՆՎԱԶԱԳՈՒՅՆ ՏԵԽՆԻԿԱԿԱՆ ՊԱՀԱՆՋՆԵՐԸ</w:t>
      </w:r>
    </w:p>
    <w:p w14:paraId="7DCDEE94" w14:textId="77777777" w:rsidR="00194EF7" w:rsidRPr="0031768B" w:rsidRDefault="00194EF7" w:rsidP="007F3135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p w14:paraId="6046B02E" w14:textId="280A5D73" w:rsidR="00194EF7" w:rsidRPr="0031768B" w:rsidRDefault="00194EF7" w:rsidP="007F3135">
      <w:pPr>
        <w:pStyle w:val="ListParagraph"/>
        <w:numPr>
          <w:ilvl w:val="0"/>
          <w:numId w:val="1"/>
        </w:numPr>
        <w:tabs>
          <w:tab w:val="left" w:pos="1080"/>
        </w:tabs>
        <w:spacing w:after="0" w:line="276" w:lineRule="auto"/>
        <w:ind w:left="0" w:firstLine="540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bookmarkStart w:id="7" w:name="_Hlk213056754"/>
      <w:r w:rsidRPr="0031768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Ավտոմոբիլային ճանապարհների վրա գտնվող` առանձին պահպանման հանձնվող կամուրջների պահպանման մրցույթների առարկան է հանդիսանում կամուրջների</w:t>
      </w:r>
      <w:r w:rsidR="00926A08" w:rsidRPr="0031768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՝</w:t>
      </w:r>
      <w:r w:rsidRPr="0031768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պահանջվող չափանիշներով պահպանումը ապահովող որակյալ կապալառու կազմակերպությունների ձեռքբերումը:</w:t>
      </w:r>
    </w:p>
    <w:p w14:paraId="12E1BDD7" w14:textId="7FB55A73" w:rsidR="00194EF7" w:rsidRPr="0031768B" w:rsidRDefault="00194EF7" w:rsidP="007F3135">
      <w:pPr>
        <w:pStyle w:val="ListParagraph"/>
        <w:numPr>
          <w:ilvl w:val="0"/>
          <w:numId w:val="1"/>
        </w:numPr>
        <w:tabs>
          <w:tab w:val="left" w:pos="1080"/>
        </w:tabs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Ավտոմոբիլային ճանապարհների վրա գտնվող` առանձին պահպանման հանձնվող կամուրջների պահպանման աշխատանքների ձեռքբերման մրցույթներն անցկացվում</w:t>
      </w:r>
      <w:r w:rsidR="007457BA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են</w:t>
      </w: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7E5DB6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գ</w:t>
      </w: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նումների մասին Հայաստանի Հանրապետության օրեն</w:t>
      </w:r>
      <w:r w:rsidR="006A185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սդրության</w:t>
      </w:r>
      <w:r w:rsidR="00926A08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պահանջներին</w:t>
      </w:r>
      <w:r w:rsidR="00857A18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համապատասխան:</w:t>
      </w:r>
    </w:p>
    <w:bookmarkEnd w:id="7"/>
    <w:p w14:paraId="793C8E82" w14:textId="2C6661E5" w:rsidR="00194EF7" w:rsidRPr="0031768B" w:rsidRDefault="00194EF7" w:rsidP="007F3135">
      <w:pPr>
        <w:pStyle w:val="ListParagraph"/>
        <w:numPr>
          <w:ilvl w:val="0"/>
          <w:numId w:val="1"/>
        </w:numPr>
        <w:tabs>
          <w:tab w:val="left" w:pos="1080"/>
        </w:tabs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Ավտոմոբիլային ճանապարհների վրա գտնվող` առանձին պահպանման հանձնվող կամուրջների պահպանման աշխատանքներ իրականացնող կապալառուների ձեռքբերման մրցույթների մասնակիցներին ներկայացվող նվազագույն տեխնիկական պահանջներն են`</w:t>
      </w:r>
    </w:p>
    <w:p w14:paraId="1EBFA1E7" w14:textId="29D576D0" w:rsidR="00407311" w:rsidRPr="0031768B" w:rsidRDefault="00194EF7" w:rsidP="00407311">
      <w:pPr>
        <w:pStyle w:val="ListParagraph"/>
        <w:numPr>
          <w:ilvl w:val="0"/>
          <w:numId w:val="22"/>
        </w:numPr>
        <w:shd w:val="clear" w:color="auto" w:fill="FFFFFF"/>
        <w:tabs>
          <w:tab w:val="left" w:pos="810"/>
          <w:tab w:val="left" w:pos="900"/>
        </w:tabs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Մասնակիցը պետք է ունենա նվազագույնը </w:t>
      </w:r>
      <w:r w:rsidR="004073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հինգ</w:t>
      </w: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տարվա աշխատանքային փորձ` կամուրջների շինարարության </w:t>
      </w:r>
      <w:r w:rsidR="002F24C3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կամ</w:t>
      </w: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407311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երեք տարվա աշխատանքային փորձ՝ </w:t>
      </w: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կամուրջների պահպանման կամ ավտոմոբիլային ճանապարհների շինարարության ոլորտներում</w:t>
      </w:r>
      <w:r w:rsidR="00541BD8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6C4E2879" w14:textId="40770731" w:rsidR="00A5271B" w:rsidRPr="0031768B" w:rsidRDefault="00A5271B" w:rsidP="00B0205B">
      <w:pPr>
        <w:pStyle w:val="ListParagraph"/>
        <w:numPr>
          <w:ilvl w:val="0"/>
          <w:numId w:val="22"/>
        </w:numPr>
        <w:shd w:val="clear" w:color="auto" w:fill="FFFFFF"/>
        <w:tabs>
          <w:tab w:val="left" w:pos="900"/>
        </w:tabs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lastRenderedPageBreak/>
        <w:t>Մասնակիցը նվազագույնը պետք է ունենա 1 մասնագետ` տրանսպորտի կամ շինարարության բնագավառի բարձրագույն մասնագիտական կրթությամբ</w:t>
      </w:r>
      <w:r w:rsidR="00B8461A" w:rsidRPr="0031768B">
        <w:rPr>
          <w:rFonts w:ascii="Cambria Math" w:eastAsia="Times New Roman" w:hAnsi="Cambria Math" w:cs="Times New Roman"/>
          <w:sz w:val="24"/>
          <w:szCs w:val="24"/>
          <w:lang w:val="hy-AM" w:eastAsia="en-GB"/>
        </w:rPr>
        <w:t>․</w:t>
      </w:r>
    </w:p>
    <w:p w14:paraId="1FFAB5CC" w14:textId="79BECE2A" w:rsidR="00194EF7" w:rsidRPr="0031768B" w:rsidRDefault="00A5271B" w:rsidP="007F3135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3</w:t>
      </w:r>
      <w:r w:rsidR="00194EF7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) Մասնակիցը նվազագույնը պետք է ունենա </w:t>
      </w:r>
      <w:r w:rsidR="007E5DB6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Աղյուսակ 4 -ում նշված </w:t>
      </w:r>
      <w:r w:rsidR="00324219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194EF7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մեքենասարքավորումները`</w:t>
      </w:r>
    </w:p>
    <w:p w14:paraId="639769C6" w14:textId="27F824C2" w:rsidR="00971869" w:rsidRPr="0031768B" w:rsidRDefault="00971869" w:rsidP="007F3135">
      <w:pPr>
        <w:shd w:val="clear" w:color="auto" w:fill="FFFFFF"/>
        <w:spacing w:after="0" w:line="276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Աղյուսակ </w:t>
      </w:r>
      <w:r w:rsidRPr="0031768B">
        <w:rPr>
          <w:rFonts w:ascii="GHEA Grapalat" w:eastAsia="Times New Roman" w:hAnsi="GHEA Grapalat" w:cs="Times New Roman"/>
          <w:sz w:val="24"/>
          <w:szCs w:val="24"/>
          <w:lang w:eastAsia="en-GB"/>
        </w:rPr>
        <w:t>4</w:t>
      </w:r>
    </w:p>
    <w:p w14:paraId="701D09F4" w14:textId="77777777" w:rsidR="00194EF7" w:rsidRPr="0031768B" w:rsidRDefault="00194EF7" w:rsidP="007F3135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tbl>
      <w:tblPr>
        <w:tblW w:w="10402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5"/>
        <w:gridCol w:w="5539"/>
        <w:gridCol w:w="1733"/>
        <w:gridCol w:w="2235"/>
      </w:tblGrid>
      <w:tr w:rsidR="00333A6B" w:rsidRPr="0031768B" w14:paraId="464B48DD" w14:textId="77777777" w:rsidTr="00654A7F">
        <w:trPr>
          <w:tblCellSpacing w:w="0" w:type="dxa"/>
          <w:jc w:val="center"/>
        </w:trPr>
        <w:tc>
          <w:tcPr>
            <w:tcW w:w="895" w:type="dxa"/>
            <w:shd w:val="clear" w:color="auto" w:fill="FFFFFF"/>
            <w:vAlign w:val="center"/>
            <w:hideMark/>
          </w:tcPr>
          <w:p w14:paraId="2513D459" w14:textId="77777777" w:rsidR="00194EF7" w:rsidRPr="0031768B" w:rsidRDefault="00194EF7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Հ/հ</w:t>
            </w:r>
          </w:p>
        </w:tc>
        <w:tc>
          <w:tcPr>
            <w:tcW w:w="5539" w:type="dxa"/>
            <w:shd w:val="clear" w:color="auto" w:fill="FFFFFF"/>
            <w:vAlign w:val="center"/>
            <w:hideMark/>
          </w:tcPr>
          <w:p w14:paraId="04C613CE" w14:textId="77777777" w:rsidR="00194EF7" w:rsidRPr="0031768B" w:rsidRDefault="00194EF7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Անվանումը</w:t>
            </w:r>
            <w:proofErr w:type="spellEnd"/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3DF28587" w14:textId="77777777" w:rsidR="00194EF7" w:rsidRPr="0031768B" w:rsidRDefault="00194EF7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Պահանջվող</w:t>
            </w:r>
            <w:proofErr w:type="spellEnd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քանակը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BF94EA8" w14:textId="77777777" w:rsidR="00194EF7" w:rsidRPr="0031768B" w:rsidRDefault="00194EF7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Սեփականության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ձևը</w:t>
            </w:r>
            <w:proofErr w:type="spellEnd"/>
          </w:p>
        </w:tc>
      </w:tr>
      <w:tr w:rsidR="00654A7F" w:rsidRPr="0031768B" w14:paraId="053EEB70" w14:textId="77777777" w:rsidTr="00654A7F">
        <w:trPr>
          <w:tblCellSpacing w:w="0" w:type="dxa"/>
          <w:jc w:val="center"/>
        </w:trPr>
        <w:tc>
          <w:tcPr>
            <w:tcW w:w="895" w:type="dxa"/>
            <w:shd w:val="clear" w:color="auto" w:fill="FFFFFF"/>
            <w:vAlign w:val="center"/>
          </w:tcPr>
          <w:p w14:paraId="51372B36" w14:textId="7C05E9CE" w:rsidR="00194EF7" w:rsidRPr="00F61EC1" w:rsidRDefault="00194EF7" w:rsidP="00F61EC1">
            <w:pPr>
              <w:pStyle w:val="ListParagraph"/>
              <w:numPr>
                <w:ilvl w:val="0"/>
                <w:numId w:val="24"/>
              </w:numPr>
              <w:spacing w:after="0"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eastAsia="en-GB"/>
              </w:rPr>
            </w:pPr>
          </w:p>
        </w:tc>
        <w:tc>
          <w:tcPr>
            <w:tcW w:w="5539" w:type="dxa"/>
            <w:shd w:val="clear" w:color="auto" w:fill="FFFFFF"/>
            <w:vAlign w:val="center"/>
            <w:hideMark/>
          </w:tcPr>
          <w:p w14:paraId="4C81AA28" w14:textId="77777777" w:rsidR="00194EF7" w:rsidRPr="001105EC" w:rsidRDefault="00194EF7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</w:pPr>
            <w:proofErr w:type="spellStart"/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  <w:t>Ուղևորաբեռնատար</w:t>
            </w:r>
            <w:proofErr w:type="spellEnd"/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  <w:t>ավտոմեքենա</w:t>
            </w:r>
            <w:proofErr w:type="spellEnd"/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25699DD2" w14:textId="77777777" w:rsidR="00194EF7" w:rsidRPr="0031768B" w:rsidRDefault="00194EF7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Նվազագույնը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` 1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հատ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FD83A3C" w14:textId="77777777" w:rsidR="00194EF7" w:rsidRPr="0031768B" w:rsidRDefault="00194EF7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Սեփական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վարձակալած</w:t>
            </w:r>
            <w:proofErr w:type="spellEnd"/>
          </w:p>
        </w:tc>
      </w:tr>
      <w:tr w:rsidR="00654A7F" w:rsidRPr="0031768B" w14:paraId="658E3AA9" w14:textId="77777777" w:rsidTr="00654A7F">
        <w:trPr>
          <w:tblCellSpacing w:w="0" w:type="dxa"/>
          <w:jc w:val="center"/>
        </w:trPr>
        <w:tc>
          <w:tcPr>
            <w:tcW w:w="895" w:type="dxa"/>
            <w:shd w:val="clear" w:color="auto" w:fill="FFFFFF"/>
            <w:vAlign w:val="center"/>
          </w:tcPr>
          <w:p w14:paraId="59DAE0C8" w14:textId="101218C8" w:rsidR="00194EF7" w:rsidRPr="00F61EC1" w:rsidRDefault="00194EF7" w:rsidP="00F61EC1">
            <w:pPr>
              <w:pStyle w:val="ListParagraph"/>
              <w:numPr>
                <w:ilvl w:val="0"/>
                <w:numId w:val="24"/>
              </w:numPr>
              <w:spacing w:after="0"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eastAsia="en-GB"/>
              </w:rPr>
            </w:pPr>
          </w:p>
        </w:tc>
        <w:tc>
          <w:tcPr>
            <w:tcW w:w="5539" w:type="dxa"/>
            <w:shd w:val="clear" w:color="auto" w:fill="FFFFFF"/>
            <w:vAlign w:val="center"/>
            <w:hideMark/>
          </w:tcPr>
          <w:p w14:paraId="3CEE423B" w14:textId="214D6F00" w:rsidR="00194EF7" w:rsidRPr="001105EC" w:rsidRDefault="00FC1B3B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val="hy-AM" w:eastAsia="en-GB"/>
              </w:rPr>
            </w:pPr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val="hy-AM" w:eastAsia="en-GB"/>
              </w:rPr>
              <w:t>Բեռնիչ</w:t>
            </w: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1B6FA8A7" w14:textId="77777777" w:rsidR="00194EF7" w:rsidRPr="0031768B" w:rsidRDefault="00194EF7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Նվազագույնը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` 1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հատ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5A5D2A1" w14:textId="77777777" w:rsidR="00194EF7" w:rsidRPr="0031768B" w:rsidRDefault="00194EF7" w:rsidP="007F313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31768B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  <w:proofErr w:type="spellStart"/>
            <w:r w:rsidRPr="0031768B">
              <w:rPr>
                <w:rFonts w:ascii="GHEA Grapalat" w:eastAsia="Times New Roman" w:hAnsi="GHEA Grapalat" w:cs="Arial Unicode"/>
                <w:sz w:val="24"/>
                <w:szCs w:val="24"/>
                <w:lang w:eastAsia="en-GB"/>
              </w:rPr>
              <w:t>Սեփական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Arial Unicode"/>
                <w:sz w:val="24"/>
                <w:szCs w:val="24"/>
                <w:lang w:eastAsia="en-GB"/>
              </w:rPr>
              <w:t>կամ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Arial Unicode"/>
                <w:sz w:val="24"/>
                <w:szCs w:val="24"/>
                <w:lang w:eastAsia="en-GB"/>
              </w:rPr>
              <w:t>վարձակալա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ծ</w:t>
            </w:r>
            <w:proofErr w:type="spellEnd"/>
          </w:p>
        </w:tc>
      </w:tr>
      <w:tr w:rsidR="007309A4" w:rsidRPr="0031768B" w14:paraId="3196A630" w14:textId="77777777" w:rsidTr="00654A7F">
        <w:trPr>
          <w:tblCellSpacing w:w="0" w:type="dxa"/>
          <w:jc w:val="center"/>
        </w:trPr>
        <w:tc>
          <w:tcPr>
            <w:tcW w:w="895" w:type="dxa"/>
            <w:shd w:val="clear" w:color="auto" w:fill="FFFFFF"/>
            <w:vAlign w:val="center"/>
          </w:tcPr>
          <w:p w14:paraId="44BDF5AE" w14:textId="5BF8F2A7" w:rsidR="007309A4" w:rsidRPr="00F61EC1" w:rsidRDefault="007309A4" w:rsidP="00F61EC1">
            <w:pPr>
              <w:pStyle w:val="ListParagraph"/>
              <w:numPr>
                <w:ilvl w:val="0"/>
                <w:numId w:val="24"/>
              </w:num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</w:p>
        </w:tc>
        <w:tc>
          <w:tcPr>
            <w:tcW w:w="5539" w:type="dxa"/>
            <w:shd w:val="clear" w:color="auto" w:fill="FFFFFF"/>
            <w:vAlign w:val="center"/>
          </w:tcPr>
          <w:p w14:paraId="4686E6C8" w14:textId="421E43BA" w:rsidR="007309A4" w:rsidRPr="001105EC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val="hy-AM" w:eastAsia="en-GB"/>
              </w:rPr>
            </w:pPr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val="hy-AM" w:eastAsia="en-GB"/>
              </w:rPr>
              <w:t>Ավտոմոբիլային ամբարձիչ</w:t>
            </w:r>
          </w:p>
        </w:tc>
        <w:tc>
          <w:tcPr>
            <w:tcW w:w="1733" w:type="dxa"/>
            <w:shd w:val="clear" w:color="auto" w:fill="FFFFFF"/>
            <w:vAlign w:val="center"/>
          </w:tcPr>
          <w:p w14:paraId="405066F0" w14:textId="3466FA31" w:rsidR="007309A4" w:rsidRPr="0031768B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Նվազագույնը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` 1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հատ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</w:tcPr>
          <w:p w14:paraId="6789EEAF" w14:textId="6D990177" w:rsidR="007309A4" w:rsidRPr="0031768B" w:rsidRDefault="007309A4" w:rsidP="007309A4">
            <w:pPr>
              <w:spacing w:after="0" w:line="276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1768B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  <w:proofErr w:type="spellStart"/>
            <w:r w:rsidRPr="0031768B">
              <w:rPr>
                <w:rFonts w:ascii="GHEA Grapalat" w:eastAsia="Times New Roman" w:hAnsi="GHEA Grapalat" w:cs="Arial Unicode"/>
                <w:sz w:val="24"/>
                <w:szCs w:val="24"/>
                <w:lang w:eastAsia="en-GB"/>
              </w:rPr>
              <w:t>Սեփական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Arial Unicode"/>
                <w:sz w:val="24"/>
                <w:szCs w:val="24"/>
                <w:lang w:eastAsia="en-GB"/>
              </w:rPr>
              <w:t>կամ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Arial Unicode"/>
                <w:sz w:val="24"/>
                <w:szCs w:val="24"/>
                <w:lang w:eastAsia="en-GB"/>
              </w:rPr>
              <w:t>վարձակալա</w:t>
            </w:r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ծ</w:t>
            </w:r>
            <w:proofErr w:type="spellEnd"/>
          </w:p>
        </w:tc>
      </w:tr>
      <w:tr w:rsidR="00654A7F" w:rsidRPr="0031768B" w14:paraId="25CF2FD7" w14:textId="77777777" w:rsidTr="00654A7F">
        <w:trPr>
          <w:tblCellSpacing w:w="0" w:type="dxa"/>
          <w:jc w:val="center"/>
        </w:trPr>
        <w:tc>
          <w:tcPr>
            <w:tcW w:w="895" w:type="dxa"/>
            <w:shd w:val="clear" w:color="auto" w:fill="FFFFFF"/>
            <w:vAlign w:val="center"/>
          </w:tcPr>
          <w:p w14:paraId="1C6D4CDF" w14:textId="73C53FB6" w:rsidR="007309A4" w:rsidRPr="00F61EC1" w:rsidRDefault="007309A4" w:rsidP="00F61EC1">
            <w:pPr>
              <w:pStyle w:val="ListParagraph"/>
              <w:numPr>
                <w:ilvl w:val="0"/>
                <w:numId w:val="24"/>
              </w:numPr>
              <w:spacing w:after="0"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eastAsia="en-GB"/>
              </w:rPr>
            </w:pPr>
          </w:p>
        </w:tc>
        <w:tc>
          <w:tcPr>
            <w:tcW w:w="5539" w:type="dxa"/>
            <w:shd w:val="clear" w:color="auto" w:fill="FFFFFF"/>
            <w:vAlign w:val="center"/>
            <w:hideMark/>
          </w:tcPr>
          <w:p w14:paraId="282ADAEF" w14:textId="158818A4" w:rsidR="007309A4" w:rsidRPr="001105EC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val="hy-AM" w:eastAsia="en-GB"/>
              </w:rPr>
            </w:pPr>
            <w:proofErr w:type="spellStart"/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  <w:t>Կոմպրեսոր</w:t>
            </w:r>
            <w:proofErr w:type="spellEnd"/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val="hy-AM" w:eastAsia="en-GB"/>
              </w:rPr>
              <w:t xml:space="preserve"> կամ ճանապարհային ֆրեզ</w:t>
            </w: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0F1DC716" w14:textId="77777777" w:rsidR="007309A4" w:rsidRPr="001A534C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1A534C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Նվազագույնը</w:t>
            </w:r>
            <w:proofErr w:type="spellEnd"/>
            <w:r w:rsidRPr="001A534C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` 1 </w:t>
            </w:r>
            <w:proofErr w:type="spellStart"/>
            <w:r w:rsidRPr="001A534C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հատ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46B5CAE" w14:textId="77777777" w:rsidR="007309A4" w:rsidRPr="001A534C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1A534C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Սեփական</w:t>
            </w:r>
            <w:proofErr w:type="spellEnd"/>
          </w:p>
        </w:tc>
      </w:tr>
      <w:tr w:rsidR="00654A7F" w:rsidRPr="0031768B" w14:paraId="6BD93392" w14:textId="77777777" w:rsidTr="00654A7F">
        <w:trPr>
          <w:tblCellSpacing w:w="0" w:type="dxa"/>
          <w:jc w:val="center"/>
        </w:trPr>
        <w:tc>
          <w:tcPr>
            <w:tcW w:w="895" w:type="dxa"/>
            <w:shd w:val="clear" w:color="auto" w:fill="FFFFFF"/>
            <w:vAlign w:val="center"/>
          </w:tcPr>
          <w:p w14:paraId="186B2087" w14:textId="7A26B908" w:rsidR="007309A4" w:rsidRPr="00F61EC1" w:rsidRDefault="007309A4" w:rsidP="00F61EC1">
            <w:pPr>
              <w:pStyle w:val="ListParagraph"/>
              <w:numPr>
                <w:ilvl w:val="0"/>
                <w:numId w:val="24"/>
              </w:numPr>
              <w:spacing w:after="0"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eastAsia="en-GB"/>
              </w:rPr>
            </w:pPr>
          </w:p>
        </w:tc>
        <w:tc>
          <w:tcPr>
            <w:tcW w:w="5539" w:type="dxa"/>
            <w:shd w:val="clear" w:color="auto" w:fill="FFFFFF"/>
            <w:vAlign w:val="center"/>
            <w:hideMark/>
          </w:tcPr>
          <w:p w14:paraId="60CB9137" w14:textId="77777777" w:rsidR="007309A4" w:rsidRPr="001105EC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i/>
                <w:iCs/>
                <w:strike/>
                <w:sz w:val="24"/>
                <w:szCs w:val="24"/>
                <w:lang w:eastAsia="en-GB"/>
              </w:rPr>
            </w:pPr>
            <w:proofErr w:type="spellStart"/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  <w:t>Գլդոն</w:t>
            </w:r>
            <w:proofErr w:type="spellEnd"/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  <w:t xml:space="preserve"> (&gt; 5 տ)</w:t>
            </w: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7C8ED154" w14:textId="77777777" w:rsidR="007309A4" w:rsidRPr="00F61EC1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en-GB"/>
              </w:rPr>
            </w:pPr>
            <w:proofErr w:type="spellStart"/>
            <w:r w:rsidRPr="00F61EC1"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en-GB"/>
              </w:rPr>
              <w:t>Նվազագույնը</w:t>
            </w:r>
            <w:proofErr w:type="spellEnd"/>
            <w:r w:rsidRPr="00F61EC1"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en-GB"/>
              </w:rPr>
              <w:t xml:space="preserve">` 1 </w:t>
            </w:r>
            <w:proofErr w:type="spellStart"/>
            <w:r w:rsidRPr="00F61EC1"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en-GB"/>
              </w:rPr>
              <w:t>հատ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E01885E" w14:textId="77777777" w:rsidR="007309A4" w:rsidRPr="00F61EC1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en-GB"/>
              </w:rPr>
            </w:pPr>
            <w:proofErr w:type="spellStart"/>
            <w:r w:rsidRPr="00F61EC1"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en-GB"/>
              </w:rPr>
              <w:t>Սեփական</w:t>
            </w:r>
            <w:proofErr w:type="spellEnd"/>
            <w:r w:rsidRPr="00F61EC1"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61EC1"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en-GB"/>
              </w:rPr>
              <w:t>կամ</w:t>
            </w:r>
            <w:proofErr w:type="spellEnd"/>
            <w:r w:rsidRPr="00F61EC1"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61EC1"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en-GB"/>
              </w:rPr>
              <w:t>վարձակալած</w:t>
            </w:r>
            <w:proofErr w:type="spellEnd"/>
          </w:p>
        </w:tc>
      </w:tr>
      <w:tr w:rsidR="00654A7F" w:rsidRPr="0031768B" w14:paraId="6B0331B2" w14:textId="77777777" w:rsidTr="00654A7F">
        <w:trPr>
          <w:tblCellSpacing w:w="0" w:type="dxa"/>
          <w:jc w:val="center"/>
        </w:trPr>
        <w:tc>
          <w:tcPr>
            <w:tcW w:w="895" w:type="dxa"/>
            <w:shd w:val="clear" w:color="auto" w:fill="FFFFFF"/>
            <w:vAlign w:val="center"/>
          </w:tcPr>
          <w:p w14:paraId="069C5570" w14:textId="10718FCD" w:rsidR="007309A4" w:rsidRPr="00F61EC1" w:rsidRDefault="007309A4" w:rsidP="00F61EC1">
            <w:pPr>
              <w:pStyle w:val="ListParagraph"/>
              <w:numPr>
                <w:ilvl w:val="0"/>
                <w:numId w:val="24"/>
              </w:numPr>
              <w:spacing w:after="0"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eastAsia="en-GB"/>
              </w:rPr>
            </w:pPr>
          </w:p>
        </w:tc>
        <w:tc>
          <w:tcPr>
            <w:tcW w:w="5539" w:type="dxa"/>
            <w:shd w:val="clear" w:color="auto" w:fill="FFFFFF"/>
            <w:vAlign w:val="center"/>
            <w:hideMark/>
          </w:tcPr>
          <w:p w14:paraId="368664A8" w14:textId="77777777" w:rsidR="007309A4" w:rsidRPr="001105EC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</w:pPr>
            <w:proofErr w:type="spellStart"/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  <w:t>Եռակցման</w:t>
            </w:r>
            <w:proofErr w:type="spellEnd"/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  <w:t>համակարգ</w:t>
            </w:r>
            <w:proofErr w:type="spellEnd"/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5CD058FF" w14:textId="77777777" w:rsidR="007309A4" w:rsidRPr="0031768B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Նվազագույնը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` 1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հատ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FF311EB" w14:textId="77777777" w:rsidR="007309A4" w:rsidRPr="0031768B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Սեփական</w:t>
            </w:r>
            <w:proofErr w:type="spellEnd"/>
          </w:p>
        </w:tc>
      </w:tr>
      <w:tr w:rsidR="00654A7F" w:rsidRPr="0031768B" w14:paraId="069D49B8" w14:textId="77777777" w:rsidTr="00654A7F">
        <w:trPr>
          <w:tblCellSpacing w:w="0" w:type="dxa"/>
          <w:jc w:val="center"/>
        </w:trPr>
        <w:tc>
          <w:tcPr>
            <w:tcW w:w="895" w:type="dxa"/>
            <w:shd w:val="clear" w:color="auto" w:fill="FFFFFF"/>
            <w:vAlign w:val="center"/>
          </w:tcPr>
          <w:p w14:paraId="749664E2" w14:textId="5ED727F4" w:rsidR="007309A4" w:rsidRPr="00F61EC1" w:rsidRDefault="007309A4" w:rsidP="00F61EC1">
            <w:pPr>
              <w:pStyle w:val="ListParagraph"/>
              <w:numPr>
                <w:ilvl w:val="0"/>
                <w:numId w:val="24"/>
              </w:numPr>
              <w:spacing w:after="0"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eastAsia="en-GB"/>
              </w:rPr>
            </w:pPr>
          </w:p>
        </w:tc>
        <w:tc>
          <w:tcPr>
            <w:tcW w:w="5539" w:type="dxa"/>
            <w:shd w:val="clear" w:color="auto" w:fill="FFFFFF"/>
            <w:vAlign w:val="center"/>
            <w:hideMark/>
          </w:tcPr>
          <w:p w14:paraId="48A92F9B" w14:textId="77777777" w:rsidR="007309A4" w:rsidRPr="001105EC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</w:pPr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  <w:t xml:space="preserve">Ինքնաթափ </w:t>
            </w:r>
            <w:proofErr w:type="spellStart"/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  <w:t>բեռնատար</w:t>
            </w:r>
            <w:proofErr w:type="spellEnd"/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  <w:t>մեքենա</w:t>
            </w:r>
            <w:proofErr w:type="spellEnd"/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1D9430BE" w14:textId="77777777" w:rsidR="007309A4" w:rsidRPr="0031768B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Նվազագույնը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` 1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հատ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91E9DEC" w14:textId="77777777" w:rsidR="007309A4" w:rsidRPr="0031768B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Սեփական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վարձակալած</w:t>
            </w:r>
            <w:proofErr w:type="spellEnd"/>
          </w:p>
        </w:tc>
      </w:tr>
      <w:tr w:rsidR="00654A7F" w:rsidRPr="0031768B" w14:paraId="300293AF" w14:textId="77777777" w:rsidTr="00654A7F">
        <w:trPr>
          <w:tblCellSpacing w:w="0" w:type="dxa"/>
          <w:jc w:val="center"/>
        </w:trPr>
        <w:tc>
          <w:tcPr>
            <w:tcW w:w="895" w:type="dxa"/>
            <w:shd w:val="clear" w:color="auto" w:fill="FFFFFF"/>
            <w:vAlign w:val="center"/>
          </w:tcPr>
          <w:p w14:paraId="5B21C94C" w14:textId="3BD1C6F9" w:rsidR="007309A4" w:rsidRPr="00F61EC1" w:rsidRDefault="007309A4" w:rsidP="00F61EC1">
            <w:pPr>
              <w:pStyle w:val="ListParagraph"/>
              <w:numPr>
                <w:ilvl w:val="0"/>
                <w:numId w:val="24"/>
              </w:numPr>
              <w:spacing w:after="0"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eastAsia="en-GB"/>
              </w:rPr>
            </w:pPr>
          </w:p>
        </w:tc>
        <w:tc>
          <w:tcPr>
            <w:tcW w:w="5539" w:type="dxa"/>
            <w:shd w:val="clear" w:color="auto" w:fill="FFFFFF"/>
            <w:vAlign w:val="center"/>
            <w:hideMark/>
          </w:tcPr>
          <w:p w14:paraId="3A343DF4" w14:textId="1468C445" w:rsidR="007309A4" w:rsidRPr="001105EC" w:rsidRDefault="007309A4" w:rsidP="00A74063">
            <w:pPr>
              <w:spacing w:after="0" w:line="276" w:lineRule="auto"/>
              <w:jc w:val="center"/>
              <w:rPr>
                <w:rFonts w:ascii="GHEA Grapalat" w:hAnsi="GHEA Grapalat"/>
                <w:i/>
                <w:iCs/>
                <w:strike/>
                <w:sz w:val="24"/>
                <w:szCs w:val="24"/>
                <w:lang w:val="hy-AM"/>
              </w:rPr>
            </w:pPr>
            <w:r w:rsidRPr="001105EC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Գլանակաձև՝ հորիզոնական խոզանակով, մաքրող, լվացող և հավաքող սարքավորում</w:t>
            </w: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01398F37" w14:textId="77777777" w:rsidR="007309A4" w:rsidRPr="0031768B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Նվազագույնը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` 1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հատ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837CEBB" w14:textId="6E290A22" w:rsidR="007309A4" w:rsidRPr="0031768B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Սեփական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654A7F" w:rsidRPr="0031768B" w14:paraId="22C312F8" w14:textId="77777777" w:rsidTr="00654A7F">
        <w:trPr>
          <w:tblCellSpacing w:w="0" w:type="dxa"/>
          <w:jc w:val="center"/>
        </w:trPr>
        <w:tc>
          <w:tcPr>
            <w:tcW w:w="895" w:type="dxa"/>
            <w:shd w:val="clear" w:color="auto" w:fill="FFFFFF"/>
            <w:vAlign w:val="center"/>
          </w:tcPr>
          <w:p w14:paraId="6DE864F2" w14:textId="7FE2E81B" w:rsidR="007309A4" w:rsidRPr="00F61EC1" w:rsidRDefault="007309A4" w:rsidP="00F61EC1">
            <w:pPr>
              <w:pStyle w:val="ListParagraph"/>
              <w:numPr>
                <w:ilvl w:val="0"/>
                <w:numId w:val="24"/>
              </w:numPr>
              <w:spacing w:after="0"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eastAsia="en-GB"/>
              </w:rPr>
            </w:pPr>
          </w:p>
        </w:tc>
        <w:tc>
          <w:tcPr>
            <w:tcW w:w="5539" w:type="dxa"/>
            <w:shd w:val="clear" w:color="auto" w:fill="FFFFFF"/>
            <w:vAlign w:val="center"/>
            <w:hideMark/>
          </w:tcPr>
          <w:p w14:paraId="07757B3C" w14:textId="16487F05" w:rsidR="007309A4" w:rsidRPr="001105EC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i/>
                <w:iCs/>
                <w:strike/>
                <w:sz w:val="24"/>
                <w:szCs w:val="24"/>
                <w:lang w:eastAsia="en-GB"/>
              </w:rPr>
            </w:pPr>
            <w:bookmarkStart w:id="8" w:name="_Hlk194067232"/>
            <w:proofErr w:type="spellStart"/>
            <w:r w:rsidRPr="001105EC">
              <w:rPr>
                <w:rFonts w:ascii="GHEA Grapalat" w:hAnsi="GHEA Grapalat"/>
                <w:i/>
                <w:iCs/>
                <w:sz w:val="24"/>
                <w:szCs w:val="24"/>
              </w:rPr>
              <w:t>Կոմբինացված</w:t>
            </w:r>
            <w:proofErr w:type="spellEnd"/>
            <w:r w:rsidRPr="001105EC">
              <w:rPr>
                <w:rFonts w:ascii="GHEA Grapalat" w:hAnsi="GHEA Grapalat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1105EC">
              <w:rPr>
                <w:rFonts w:ascii="GHEA Grapalat" w:hAnsi="GHEA Grapalat"/>
                <w:i/>
                <w:iCs/>
                <w:sz w:val="24"/>
                <w:szCs w:val="24"/>
              </w:rPr>
              <w:t>ճանապարհային</w:t>
            </w:r>
            <w:proofErr w:type="spellEnd"/>
            <w:r w:rsidRPr="001105EC">
              <w:rPr>
                <w:rFonts w:ascii="GHEA Grapalat" w:hAnsi="GHEA Grapalat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1105EC">
              <w:rPr>
                <w:rFonts w:ascii="GHEA Grapalat" w:hAnsi="GHEA Grapalat"/>
                <w:i/>
                <w:iCs/>
                <w:sz w:val="24"/>
                <w:szCs w:val="24"/>
              </w:rPr>
              <w:t>մեքենա</w:t>
            </w:r>
            <w:proofErr w:type="spellEnd"/>
            <w:r w:rsidRPr="001105EC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՝</w:t>
            </w:r>
            <w:r w:rsidRPr="001105EC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  <w:proofErr w:type="spellStart"/>
            <w:r w:rsidRPr="001105EC">
              <w:rPr>
                <w:rFonts w:ascii="GHEA Grapalat" w:hAnsi="GHEA Grapalat"/>
                <w:i/>
                <w:iCs/>
                <w:sz w:val="24"/>
                <w:szCs w:val="24"/>
              </w:rPr>
              <w:t>կահավորված</w:t>
            </w:r>
            <w:proofErr w:type="spellEnd"/>
            <w:r w:rsidRPr="001105EC">
              <w:rPr>
                <w:rFonts w:ascii="GHEA Grapalat" w:hAnsi="GHEA Grapalat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1105EC">
              <w:rPr>
                <w:rFonts w:ascii="GHEA Grapalat" w:hAnsi="GHEA Grapalat"/>
                <w:i/>
                <w:iCs/>
                <w:sz w:val="24"/>
                <w:szCs w:val="24"/>
              </w:rPr>
              <w:t>ձյունամաքրիչ</w:t>
            </w:r>
            <w:proofErr w:type="spellEnd"/>
            <w:r w:rsidRPr="001105EC">
              <w:rPr>
                <w:rFonts w:ascii="GHEA Grapalat" w:hAnsi="GHEA Grapalat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1105EC">
              <w:rPr>
                <w:rFonts w:ascii="GHEA Grapalat" w:hAnsi="GHEA Grapalat"/>
                <w:i/>
                <w:iCs/>
                <w:sz w:val="24"/>
                <w:szCs w:val="24"/>
              </w:rPr>
              <w:t>սարքավորմամբ</w:t>
            </w:r>
            <w:proofErr w:type="spellEnd"/>
            <w:r w:rsidRPr="001105EC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,</w:t>
            </w:r>
            <w:r w:rsidRPr="001105EC">
              <w:rPr>
                <w:rFonts w:ascii="GHEA Grapalat" w:hAnsi="GHEA Grapalat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1105EC">
              <w:rPr>
                <w:rFonts w:ascii="GHEA Grapalat" w:hAnsi="GHEA Grapalat"/>
                <w:i/>
                <w:iCs/>
                <w:sz w:val="24"/>
                <w:szCs w:val="24"/>
              </w:rPr>
              <w:t>վերազինված</w:t>
            </w:r>
            <w:proofErr w:type="spellEnd"/>
            <w:r w:rsidRPr="001105EC">
              <w:rPr>
                <w:rFonts w:ascii="GHEA Grapalat" w:hAnsi="GHEA Grapalat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1105EC">
              <w:rPr>
                <w:rFonts w:ascii="GHEA Grapalat" w:hAnsi="GHEA Grapalat"/>
                <w:i/>
                <w:iCs/>
                <w:sz w:val="24"/>
                <w:szCs w:val="24"/>
              </w:rPr>
              <w:t>ռետինե</w:t>
            </w:r>
            <w:proofErr w:type="spellEnd"/>
            <w:r w:rsidRPr="001105EC">
              <w:rPr>
                <w:rFonts w:ascii="GHEA Grapalat" w:hAnsi="GHEA Grapalat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1105EC">
              <w:rPr>
                <w:rFonts w:ascii="GHEA Grapalat" w:hAnsi="GHEA Grapalat"/>
                <w:i/>
                <w:iCs/>
                <w:sz w:val="24"/>
                <w:szCs w:val="24"/>
              </w:rPr>
              <w:t>պաշտպանիչ</w:t>
            </w:r>
            <w:proofErr w:type="spellEnd"/>
            <w:r w:rsidRPr="001105EC">
              <w:rPr>
                <w:rFonts w:ascii="GHEA Grapalat" w:hAnsi="GHEA Grapalat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1105EC">
              <w:rPr>
                <w:rFonts w:ascii="GHEA Grapalat" w:hAnsi="GHEA Grapalat"/>
                <w:i/>
                <w:iCs/>
                <w:sz w:val="24"/>
                <w:szCs w:val="24"/>
              </w:rPr>
              <w:t>շեղբով</w:t>
            </w:r>
            <w:proofErr w:type="spellEnd"/>
            <w:r w:rsidRPr="001105EC">
              <w:rPr>
                <w:rFonts w:ascii="GHEA Grapalat" w:hAnsi="GHEA Grapalat"/>
                <w:i/>
                <w:iCs/>
                <w:sz w:val="24"/>
                <w:szCs w:val="24"/>
              </w:rPr>
              <w:t xml:space="preserve"> և </w:t>
            </w:r>
            <w:proofErr w:type="spellStart"/>
            <w:r w:rsidRPr="001105EC">
              <w:rPr>
                <w:rFonts w:ascii="GHEA Grapalat" w:hAnsi="GHEA Grapalat"/>
                <w:i/>
                <w:iCs/>
                <w:sz w:val="24"/>
                <w:szCs w:val="24"/>
              </w:rPr>
              <w:t>փոշեցիրով</w:t>
            </w:r>
            <w:proofErr w:type="spellEnd"/>
            <w:r w:rsidRPr="001105EC">
              <w:rPr>
                <w:rFonts w:ascii="GHEA Grapalat" w:hAnsi="GHEA Grapalat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1105EC">
              <w:rPr>
                <w:rFonts w:ascii="GHEA Grapalat" w:hAnsi="GHEA Grapalat"/>
                <w:i/>
                <w:iCs/>
                <w:sz w:val="24"/>
                <w:szCs w:val="24"/>
              </w:rPr>
              <w:t>աղավազային</w:t>
            </w:r>
            <w:proofErr w:type="spellEnd"/>
            <w:r w:rsidRPr="001105EC">
              <w:rPr>
                <w:rFonts w:ascii="GHEA Grapalat" w:hAnsi="GHEA Grapalat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1105EC">
              <w:rPr>
                <w:rFonts w:ascii="GHEA Grapalat" w:hAnsi="GHEA Grapalat"/>
                <w:i/>
                <w:iCs/>
                <w:sz w:val="24"/>
                <w:szCs w:val="24"/>
              </w:rPr>
              <w:t>խառնուրդի</w:t>
            </w:r>
            <w:proofErr w:type="spellEnd"/>
            <w:r w:rsidRPr="001105EC">
              <w:rPr>
                <w:rFonts w:ascii="GHEA Grapalat" w:hAnsi="GHEA Grapalat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1105EC">
              <w:rPr>
                <w:rFonts w:ascii="GHEA Grapalat" w:hAnsi="GHEA Grapalat"/>
                <w:i/>
                <w:iCs/>
                <w:sz w:val="24"/>
                <w:szCs w:val="24"/>
              </w:rPr>
              <w:t>շաղացիր</w:t>
            </w:r>
            <w:proofErr w:type="spellEnd"/>
            <w:r w:rsidRPr="001105EC">
              <w:rPr>
                <w:rFonts w:ascii="GHEA Grapalat" w:hAnsi="GHEA Grapalat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1105EC">
              <w:rPr>
                <w:rFonts w:ascii="GHEA Grapalat" w:hAnsi="GHEA Grapalat"/>
                <w:i/>
                <w:iCs/>
                <w:sz w:val="24"/>
                <w:szCs w:val="24"/>
              </w:rPr>
              <w:t>սարքավորմամբ</w:t>
            </w:r>
            <w:bookmarkEnd w:id="8"/>
            <w:proofErr w:type="spellEnd"/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41056A77" w14:textId="77777777" w:rsidR="007309A4" w:rsidRPr="0031768B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Նվազագույնը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` 1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հատ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7D21D84" w14:textId="763DADD1" w:rsidR="007309A4" w:rsidRPr="0031768B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Սեփական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654A7F" w:rsidRPr="0031768B" w14:paraId="116A8AB1" w14:textId="77777777" w:rsidTr="00654A7F">
        <w:trPr>
          <w:tblCellSpacing w:w="0" w:type="dxa"/>
          <w:jc w:val="center"/>
        </w:trPr>
        <w:tc>
          <w:tcPr>
            <w:tcW w:w="895" w:type="dxa"/>
            <w:shd w:val="clear" w:color="auto" w:fill="FFFFFF"/>
            <w:vAlign w:val="center"/>
          </w:tcPr>
          <w:p w14:paraId="30BB688B" w14:textId="29145DBF" w:rsidR="007309A4" w:rsidRPr="00F61EC1" w:rsidRDefault="007309A4" w:rsidP="00F61EC1">
            <w:pPr>
              <w:pStyle w:val="ListParagraph"/>
              <w:numPr>
                <w:ilvl w:val="0"/>
                <w:numId w:val="24"/>
              </w:numPr>
              <w:spacing w:after="0"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eastAsia="en-GB"/>
              </w:rPr>
            </w:pPr>
          </w:p>
        </w:tc>
        <w:tc>
          <w:tcPr>
            <w:tcW w:w="5539" w:type="dxa"/>
            <w:shd w:val="clear" w:color="auto" w:fill="FFFFFF"/>
            <w:vAlign w:val="center"/>
            <w:hideMark/>
          </w:tcPr>
          <w:p w14:paraId="20A67C08" w14:textId="32194296" w:rsidR="007309A4" w:rsidRPr="001105EC" w:rsidRDefault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</w:pPr>
            <w:proofErr w:type="spellStart"/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  <w:t>Կռունկ</w:t>
            </w:r>
            <w:proofErr w:type="spellEnd"/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2DF10916" w14:textId="77777777" w:rsidR="007309A4" w:rsidRPr="0031768B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Նվազագույնը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` 1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հատ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2F66417" w14:textId="77777777" w:rsidR="007309A4" w:rsidRPr="0031768B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Սեփական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վարձակալած</w:t>
            </w:r>
            <w:proofErr w:type="spellEnd"/>
          </w:p>
        </w:tc>
      </w:tr>
      <w:tr w:rsidR="00654A7F" w:rsidRPr="0031768B" w14:paraId="340DF925" w14:textId="77777777" w:rsidTr="00654A7F">
        <w:trPr>
          <w:tblCellSpacing w:w="0" w:type="dxa"/>
          <w:jc w:val="center"/>
        </w:trPr>
        <w:tc>
          <w:tcPr>
            <w:tcW w:w="895" w:type="dxa"/>
            <w:shd w:val="clear" w:color="auto" w:fill="FFFFFF"/>
            <w:vAlign w:val="center"/>
          </w:tcPr>
          <w:p w14:paraId="3F5774F4" w14:textId="6D88D4F9" w:rsidR="007309A4" w:rsidRPr="00F61EC1" w:rsidRDefault="007309A4" w:rsidP="00F61EC1">
            <w:pPr>
              <w:pStyle w:val="ListParagraph"/>
              <w:numPr>
                <w:ilvl w:val="0"/>
                <w:numId w:val="24"/>
              </w:numPr>
              <w:spacing w:after="0"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eastAsia="en-GB"/>
              </w:rPr>
            </w:pPr>
          </w:p>
        </w:tc>
        <w:tc>
          <w:tcPr>
            <w:tcW w:w="5539" w:type="dxa"/>
            <w:shd w:val="clear" w:color="auto" w:fill="FFFFFF"/>
            <w:vAlign w:val="center"/>
            <w:hideMark/>
          </w:tcPr>
          <w:p w14:paraId="192E8784" w14:textId="77777777" w:rsidR="007309A4" w:rsidRPr="001105EC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</w:pPr>
            <w:proofErr w:type="spellStart"/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  <w:t>Լուսանկարչական</w:t>
            </w:r>
            <w:proofErr w:type="spellEnd"/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  <w:t>ապարատ</w:t>
            </w:r>
            <w:proofErr w:type="spellEnd"/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29118262" w14:textId="77777777" w:rsidR="007309A4" w:rsidRPr="0031768B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Նվազագույնը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` 1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հատ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FC3C29E" w14:textId="77777777" w:rsidR="007309A4" w:rsidRPr="0031768B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Սեփական</w:t>
            </w:r>
            <w:proofErr w:type="spellEnd"/>
          </w:p>
        </w:tc>
      </w:tr>
      <w:tr w:rsidR="00654A7F" w:rsidRPr="0031768B" w14:paraId="208DAC95" w14:textId="77777777" w:rsidTr="00654A7F">
        <w:trPr>
          <w:tblCellSpacing w:w="0" w:type="dxa"/>
          <w:jc w:val="center"/>
        </w:trPr>
        <w:tc>
          <w:tcPr>
            <w:tcW w:w="895" w:type="dxa"/>
            <w:shd w:val="clear" w:color="auto" w:fill="FFFFFF"/>
            <w:vAlign w:val="center"/>
          </w:tcPr>
          <w:p w14:paraId="171BE0CD" w14:textId="232061A9" w:rsidR="007309A4" w:rsidRPr="00F61EC1" w:rsidRDefault="007309A4" w:rsidP="00F61EC1">
            <w:pPr>
              <w:pStyle w:val="ListParagraph"/>
              <w:numPr>
                <w:ilvl w:val="0"/>
                <w:numId w:val="24"/>
              </w:numPr>
              <w:spacing w:after="0"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eastAsia="en-GB"/>
              </w:rPr>
            </w:pPr>
          </w:p>
        </w:tc>
        <w:tc>
          <w:tcPr>
            <w:tcW w:w="5539" w:type="dxa"/>
            <w:shd w:val="clear" w:color="auto" w:fill="FFFFFF"/>
            <w:vAlign w:val="center"/>
            <w:hideMark/>
          </w:tcPr>
          <w:p w14:paraId="238BE294" w14:textId="77777777" w:rsidR="007309A4" w:rsidRPr="001105EC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</w:pPr>
            <w:proofErr w:type="spellStart"/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  <w:t>Հեռադիտակ</w:t>
            </w:r>
            <w:proofErr w:type="spellEnd"/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488013E4" w14:textId="77777777" w:rsidR="007309A4" w:rsidRPr="0031768B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Նվազագույնը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` 1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հատ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48800A5" w14:textId="77777777" w:rsidR="007309A4" w:rsidRPr="0031768B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Սեփական</w:t>
            </w:r>
            <w:proofErr w:type="spellEnd"/>
          </w:p>
        </w:tc>
      </w:tr>
      <w:tr w:rsidR="00654A7F" w:rsidRPr="0031768B" w14:paraId="38EBA9B6" w14:textId="77777777" w:rsidTr="00654A7F">
        <w:trPr>
          <w:tblCellSpacing w:w="0" w:type="dxa"/>
          <w:jc w:val="center"/>
        </w:trPr>
        <w:tc>
          <w:tcPr>
            <w:tcW w:w="895" w:type="dxa"/>
            <w:shd w:val="clear" w:color="auto" w:fill="FFFFFF"/>
            <w:vAlign w:val="center"/>
          </w:tcPr>
          <w:p w14:paraId="7622A6AB" w14:textId="7BAE885B" w:rsidR="007309A4" w:rsidRPr="00F61EC1" w:rsidRDefault="007309A4" w:rsidP="00F61EC1">
            <w:pPr>
              <w:pStyle w:val="ListParagraph"/>
              <w:numPr>
                <w:ilvl w:val="0"/>
                <w:numId w:val="24"/>
              </w:numPr>
              <w:spacing w:after="0"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eastAsia="en-GB"/>
              </w:rPr>
            </w:pPr>
          </w:p>
        </w:tc>
        <w:tc>
          <w:tcPr>
            <w:tcW w:w="5539" w:type="dxa"/>
            <w:shd w:val="clear" w:color="auto" w:fill="FFFFFF"/>
            <w:vAlign w:val="center"/>
            <w:hideMark/>
          </w:tcPr>
          <w:p w14:paraId="2A60E675" w14:textId="5669BAE2" w:rsidR="007309A4" w:rsidRPr="001105EC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</w:pPr>
            <w:proofErr w:type="spellStart"/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  <w:t>Քանոններ</w:t>
            </w:r>
            <w:proofErr w:type="spellEnd"/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  <w:t xml:space="preserve">՝ </w:t>
            </w:r>
            <w:proofErr w:type="spellStart"/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  <w:t>ճաքի</w:t>
            </w:r>
            <w:proofErr w:type="spellEnd"/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  <w:t>լայնությունը</w:t>
            </w:r>
            <w:proofErr w:type="spellEnd"/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  <w:t>խորությունը</w:t>
            </w:r>
            <w:proofErr w:type="spellEnd"/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  <w:t>չափե</w:t>
            </w:r>
            <w:proofErr w:type="spellEnd"/>
            <w:r w:rsidR="001913F8"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val="hy-AM" w:eastAsia="en-GB"/>
              </w:rPr>
              <w:t>լ</w:t>
            </w:r>
            <w:proofErr w:type="spellStart"/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  <w:t>ու</w:t>
            </w:r>
            <w:proofErr w:type="spellEnd"/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  <w:t>համար</w:t>
            </w:r>
            <w:proofErr w:type="spellEnd"/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6275E58D" w14:textId="77777777" w:rsidR="007309A4" w:rsidRPr="0031768B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Նվազագույնը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` 1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հատ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FF44443" w14:textId="77777777" w:rsidR="007309A4" w:rsidRPr="0031768B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Սեփական</w:t>
            </w:r>
            <w:proofErr w:type="spellEnd"/>
          </w:p>
        </w:tc>
      </w:tr>
      <w:tr w:rsidR="00654A7F" w:rsidRPr="0031768B" w14:paraId="5DF6C7B2" w14:textId="77777777" w:rsidTr="00654A7F">
        <w:trPr>
          <w:tblCellSpacing w:w="0" w:type="dxa"/>
          <w:jc w:val="center"/>
        </w:trPr>
        <w:tc>
          <w:tcPr>
            <w:tcW w:w="895" w:type="dxa"/>
            <w:shd w:val="clear" w:color="auto" w:fill="FFFFFF"/>
            <w:vAlign w:val="center"/>
          </w:tcPr>
          <w:p w14:paraId="43DA901F" w14:textId="16FBFBFC" w:rsidR="007309A4" w:rsidRPr="00F61EC1" w:rsidRDefault="007309A4" w:rsidP="00F61EC1">
            <w:pPr>
              <w:pStyle w:val="ListParagraph"/>
              <w:numPr>
                <w:ilvl w:val="0"/>
                <w:numId w:val="24"/>
              </w:numPr>
              <w:spacing w:after="0"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eastAsia="en-GB"/>
              </w:rPr>
            </w:pPr>
          </w:p>
        </w:tc>
        <w:tc>
          <w:tcPr>
            <w:tcW w:w="5539" w:type="dxa"/>
            <w:shd w:val="clear" w:color="auto" w:fill="FFFFFF"/>
            <w:vAlign w:val="center"/>
            <w:hideMark/>
          </w:tcPr>
          <w:p w14:paraId="32D7C968" w14:textId="7B5F68AD" w:rsidR="007309A4" w:rsidRPr="001105EC" w:rsidRDefault="001105EC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val="hy-AM" w:eastAsia="en-GB"/>
              </w:rPr>
            </w:pPr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val="hy-AM" w:eastAsia="en-GB"/>
              </w:rPr>
              <w:t>Էլեկտրական տախոմետր</w:t>
            </w: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1B5673F3" w14:textId="77777777" w:rsidR="007309A4" w:rsidRPr="0031768B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Նվազագույնը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` 1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հատ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EAAEA99" w14:textId="77777777" w:rsidR="007309A4" w:rsidRPr="0031768B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Սեփական</w:t>
            </w:r>
            <w:proofErr w:type="spellEnd"/>
          </w:p>
        </w:tc>
      </w:tr>
      <w:tr w:rsidR="00654A7F" w:rsidRPr="0031768B" w14:paraId="68F7BB24" w14:textId="77777777" w:rsidTr="00654A7F">
        <w:trPr>
          <w:tblCellSpacing w:w="0" w:type="dxa"/>
          <w:jc w:val="center"/>
        </w:trPr>
        <w:tc>
          <w:tcPr>
            <w:tcW w:w="895" w:type="dxa"/>
            <w:shd w:val="clear" w:color="auto" w:fill="FFFFFF"/>
            <w:vAlign w:val="center"/>
          </w:tcPr>
          <w:p w14:paraId="5F57E8E1" w14:textId="53B2C11F" w:rsidR="007309A4" w:rsidRPr="00F61EC1" w:rsidRDefault="007309A4" w:rsidP="00F61EC1">
            <w:pPr>
              <w:pStyle w:val="ListParagraph"/>
              <w:numPr>
                <w:ilvl w:val="0"/>
                <w:numId w:val="24"/>
              </w:numPr>
              <w:spacing w:after="0"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eastAsia="en-GB"/>
              </w:rPr>
            </w:pPr>
          </w:p>
        </w:tc>
        <w:tc>
          <w:tcPr>
            <w:tcW w:w="5539" w:type="dxa"/>
            <w:shd w:val="clear" w:color="auto" w:fill="FFFFFF"/>
            <w:vAlign w:val="center"/>
            <w:hideMark/>
          </w:tcPr>
          <w:p w14:paraId="4A8DEB2F" w14:textId="0BA79AD5" w:rsidR="007309A4" w:rsidRPr="001105EC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</w:pPr>
            <w:proofErr w:type="spellStart"/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  <w:t>Լազեռային</w:t>
            </w:r>
            <w:proofErr w:type="spellEnd"/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  <w:t>հեռաչափ</w:t>
            </w:r>
            <w:proofErr w:type="spellEnd"/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4184560C" w14:textId="77777777" w:rsidR="007309A4" w:rsidRPr="0031768B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Նվազագույնը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` 1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լրակազմ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CE5DA63" w14:textId="77777777" w:rsidR="007309A4" w:rsidRPr="0031768B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Սեփական</w:t>
            </w:r>
            <w:proofErr w:type="spellEnd"/>
          </w:p>
        </w:tc>
      </w:tr>
      <w:tr w:rsidR="00654A7F" w:rsidRPr="0031768B" w14:paraId="7205C528" w14:textId="77777777" w:rsidTr="00654A7F">
        <w:trPr>
          <w:tblCellSpacing w:w="0" w:type="dxa"/>
          <w:jc w:val="center"/>
        </w:trPr>
        <w:tc>
          <w:tcPr>
            <w:tcW w:w="895" w:type="dxa"/>
            <w:shd w:val="clear" w:color="auto" w:fill="FFFFFF"/>
            <w:vAlign w:val="center"/>
          </w:tcPr>
          <w:p w14:paraId="02D3303E" w14:textId="61664725" w:rsidR="007309A4" w:rsidRPr="00F61EC1" w:rsidRDefault="007309A4" w:rsidP="00F61EC1">
            <w:pPr>
              <w:pStyle w:val="ListParagraph"/>
              <w:numPr>
                <w:ilvl w:val="0"/>
                <w:numId w:val="24"/>
              </w:numPr>
              <w:spacing w:after="0"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eastAsia="en-GB"/>
              </w:rPr>
            </w:pPr>
          </w:p>
        </w:tc>
        <w:tc>
          <w:tcPr>
            <w:tcW w:w="5539" w:type="dxa"/>
            <w:shd w:val="clear" w:color="auto" w:fill="FFFFFF"/>
            <w:vAlign w:val="center"/>
            <w:hideMark/>
          </w:tcPr>
          <w:p w14:paraId="7AEE7E08" w14:textId="4DDAF1BD" w:rsidR="007309A4" w:rsidRPr="001105EC" w:rsidRDefault="004C13FB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i/>
                <w:iCs/>
                <w:strike/>
                <w:sz w:val="24"/>
                <w:szCs w:val="24"/>
                <w:lang w:eastAsia="en-GB"/>
              </w:rPr>
            </w:pPr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val="hy-AM" w:eastAsia="en-GB"/>
              </w:rPr>
              <w:t>Ն</w:t>
            </w:r>
            <w:proofErr w:type="spellStart"/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en-GB"/>
              </w:rPr>
              <w:t>իվիլի</w:t>
            </w:r>
            <w:proofErr w:type="spellEnd"/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val="hy-AM" w:eastAsia="en-GB"/>
              </w:rPr>
              <w:t>ր</w:t>
            </w: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2A65EC00" w14:textId="77777777" w:rsidR="007309A4" w:rsidRPr="0031768B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Նվազագույնը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` 1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հատ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31B868E" w14:textId="77777777" w:rsidR="007309A4" w:rsidRPr="0031768B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Սեփական</w:t>
            </w:r>
            <w:proofErr w:type="spellEnd"/>
          </w:p>
        </w:tc>
      </w:tr>
      <w:tr w:rsidR="00654A7F" w:rsidRPr="0031768B" w14:paraId="3A0BCA9A" w14:textId="77777777" w:rsidTr="00654A7F">
        <w:trPr>
          <w:tblCellSpacing w:w="0" w:type="dxa"/>
          <w:jc w:val="center"/>
        </w:trPr>
        <w:tc>
          <w:tcPr>
            <w:tcW w:w="895" w:type="dxa"/>
            <w:shd w:val="clear" w:color="auto" w:fill="FFFFFF"/>
            <w:vAlign w:val="center"/>
          </w:tcPr>
          <w:p w14:paraId="2D4939D4" w14:textId="568A523D" w:rsidR="007309A4" w:rsidRPr="00F61EC1" w:rsidRDefault="007309A4" w:rsidP="00F61EC1">
            <w:pPr>
              <w:pStyle w:val="ListParagraph"/>
              <w:numPr>
                <w:ilvl w:val="0"/>
                <w:numId w:val="24"/>
              </w:numPr>
              <w:spacing w:after="0"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eastAsia="en-GB"/>
              </w:rPr>
            </w:pPr>
          </w:p>
        </w:tc>
        <w:tc>
          <w:tcPr>
            <w:tcW w:w="5539" w:type="dxa"/>
            <w:shd w:val="clear" w:color="auto" w:fill="FFFFFF"/>
            <w:vAlign w:val="center"/>
            <w:hideMark/>
          </w:tcPr>
          <w:p w14:paraId="6D3C5547" w14:textId="1381E36D" w:rsidR="007309A4" w:rsidRPr="001105EC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val="hy-AM" w:eastAsia="en-GB"/>
              </w:rPr>
            </w:pPr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val="hy-AM" w:eastAsia="en-GB"/>
              </w:rPr>
              <w:t>Ներկի հաստություն չափող սարք</w:t>
            </w: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3EA067C6" w14:textId="77777777" w:rsidR="007309A4" w:rsidRPr="0031768B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Նվազագույնը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` 1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լրակազմ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AB9EED2" w14:textId="77777777" w:rsidR="007309A4" w:rsidRPr="0031768B" w:rsidRDefault="007309A4" w:rsidP="007309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Սեփական</w:t>
            </w:r>
            <w:proofErr w:type="spellEnd"/>
          </w:p>
        </w:tc>
      </w:tr>
      <w:tr w:rsidR="00FC1B3B" w:rsidRPr="0031768B" w14:paraId="29DB4271" w14:textId="77777777" w:rsidTr="00654A7F">
        <w:trPr>
          <w:tblCellSpacing w:w="0" w:type="dxa"/>
          <w:jc w:val="center"/>
        </w:trPr>
        <w:tc>
          <w:tcPr>
            <w:tcW w:w="895" w:type="dxa"/>
            <w:shd w:val="clear" w:color="auto" w:fill="FFFFFF"/>
            <w:vAlign w:val="center"/>
          </w:tcPr>
          <w:p w14:paraId="3B29B819" w14:textId="580DF8DB" w:rsidR="00FC1B3B" w:rsidRPr="00F61EC1" w:rsidRDefault="00FC1B3B" w:rsidP="00F61EC1">
            <w:pPr>
              <w:pStyle w:val="ListParagraph"/>
              <w:numPr>
                <w:ilvl w:val="0"/>
                <w:numId w:val="24"/>
              </w:numPr>
              <w:spacing w:after="0" w:line="276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 w:eastAsia="en-GB"/>
              </w:rPr>
            </w:pPr>
          </w:p>
        </w:tc>
        <w:tc>
          <w:tcPr>
            <w:tcW w:w="5539" w:type="dxa"/>
            <w:shd w:val="clear" w:color="auto" w:fill="FFFFFF"/>
            <w:vAlign w:val="center"/>
          </w:tcPr>
          <w:p w14:paraId="16E7BAA6" w14:textId="2B10CDE4" w:rsidR="00FC1B3B" w:rsidRPr="001105EC" w:rsidRDefault="00FC1B3B" w:rsidP="00FC1B3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val="hy-AM" w:eastAsia="en-GB"/>
              </w:rPr>
            </w:pPr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val="hy-AM" w:eastAsia="en-GB"/>
              </w:rPr>
              <w:t>Հ</w:t>
            </w:r>
            <w:r w:rsidR="0031768B"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val="hy-AM" w:eastAsia="en-GB"/>
              </w:rPr>
              <w:t>ե</w:t>
            </w:r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val="hy-AM" w:eastAsia="en-GB"/>
              </w:rPr>
              <w:t xml:space="preserve">ղյուսների ստուգիչ ձգման համար </w:t>
            </w:r>
          </w:p>
          <w:p w14:paraId="4A8871BF" w14:textId="52F03A16" w:rsidR="00FC1B3B" w:rsidRPr="001105EC" w:rsidDel="007309A4" w:rsidRDefault="00FC1B3B" w:rsidP="00FC1B3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val="hy-AM" w:eastAsia="en-GB"/>
              </w:rPr>
            </w:pPr>
            <w:r w:rsidRPr="001105EC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val="hy-AM" w:eastAsia="en-GB"/>
              </w:rPr>
              <w:t>մանոմետրիկ մուրճ</w:t>
            </w:r>
          </w:p>
        </w:tc>
        <w:tc>
          <w:tcPr>
            <w:tcW w:w="1733" w:type="dxa"/>
            <w:shd w:val="clear" w:color="auto" w:fill="FFFFFF"/>
            <w:vAlign w:val="center"/>
          </w:tcPr>
          <w:p w14:paraId="6F807DFB" w14:textId="4EEDA4DD" w:rsidR="00FC1B3B" w:rsidRPr="00F61EC1" w:rsidRDefault="00FC1B3B" w:rsidP="00FC1B3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Նվազագույնը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` 1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լրակազմ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</w:tcPr>
          <w:p w14:paraId="2F6DFEF8" w14:textId="14031F76" w:rsidR="00FC1B3B" w:rsidRPr="00F61EC1" w:rsidRDefault="00FC1B3B" w:rsidP="00FC1B3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Սեփական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կամ</w:t>
            </w:r>
            <w:proofErr w:type="spellEnd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768B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վարձակալած</w:t>
            </w:r>
            <w:proofErr w:type="spellEnd"/>
          </w:p>
        </w:tc>
      </w:tr>
    </w:tbl>
    <w:p w14:paraId="006C11A8" w14:textId="0F1C16E1" w:rsidR="005A3A08" w:rsidRPr="0031768B" w:rsidRDefault="00194EF7" w:rsidP="00EB5641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F61EC1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="00DA16D6" w:rsidRPr="0031768B">
        <w:rPr>
          <w:rFonts w:ascii="GHEA Grapalat" w:hAnsi="GHEA Grapalat"/>
          <w:sz w:val="24"/>
          <w:szCs w:val="24"/>
          <w:lang w:val="hy-AM" w:eastAsia="en-GB"/>
        </w:rPr>
        <w:t xml:space="preserve">4) </w:t>
      </w:r>
      <w:r w:rsidR="005A3A08" w:rsidRPr="0031768B">
        <w:rPr>
          <w:rFonts w:ascii="GHEA Grapalat" w:hAnsi="GHEA Grapalat"/>
          <w:sz w:val="24"/>
          <w:szCs w:val="24"/>
          <w:lang w:val="hy-AM" w:eastAsia="en-GB"/>
        </w:rPr>
        <w:t>Կախված կամրջի երկարությունից</w:t>
      </w:r>
      <w:r w:rsidR="00CC65D9" w:rsidRPr="0031768B">
        <w:rPr>
          <w:rFonts w:ascii="GHEA Grapalat" w:hAnsi="GHEA Grapalat"/>
          <w:sz w:val="24"/>
          <w:szCs w:val="24"/>
          <w:lang w:val="hy-AM" w:eastAsia="en-GB"/>
        </w:rPr>
        <w:t>,</w:t>
      </w:r>
      <w:r w:rsidR="005A3A08" w:rsidRPr="0031768B">
        <w:rPr>
          <w:rFonts w:ascii="GHEA Grapalat" w:hAnsi="GHEA Grapalat"/>
          <w:sz w:val="24"/>
          <w:szCs w:val="24"/>
          <w:lang w:val="hy-AM" w:eastAsia="en-GB"/>
        </w:rPr>
        <w:t xml:space="preserve"> պահպանման աշխատանքների ծավալից </w:t>
      </w:r>
      <w:r w:rsidR="00CC65D9" w:rsidRPr="0031768B">
        <w:rPr>
          <w:rFonts w:ascii="GHEA Grapalat" w:hAnsi="GHEA Grapalat"/>
          <w:sz w:val="24"/>
          <w:szCs w:val="24"/>
          <w:lang w:val="hy-AM" w:eastAsia="en-GB"/>
        </w:rPr>
        <w:t xml:space="preserve">և բարդությունից </w:t>
      </w:r>
      <w:r w:rsidR="005A3A08" w:rsidRPr="0031768B">
        <w:rPr>
          <w:rFonts w:ascii="GHEA Grapalat" w:hAnsi="GHEA Grapalat"/>
          <w:sz w:val="24"/>
          <w:szCs w:val="24"/>
          <w:lang w:val="hy-AM" w:eastAsia="en-GB"/>
        </w:rPr>
        <w:t xml:space="preserve">Աղյուսակ 4-ում նշված մեքենասարքավորումների նվազագույն քանակից բացի մրցույթային փաստաթղթերով կարող է սահմանվել լրացուցիչ քանակի մեքենասարքավորումներ ունենալու պահանջ։ </w:t>
      </w:r>
    </w:p>
    <w:p w14:paraId="4887B22D" w14:textId="3EB75F9F" w:rsidR="00194EF7" w:rsidRPr="0031768B" w:rsidRDefault="00DA16D6" w:rsidP="007F3135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5</w:t>
      </w:r>
      <w:r w:rsidR="00194EF7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) Բացի </w:t>
      </w:r>
      <w:r w:rsidR="00C33A80" w:rsidRPr="0031768B">
        <w:rPr>
          <w:rFonts w:ascii="GHEA Grapalat" w:hAnsi="GHEA Grapalat"/>
          <w:sz w:val="24"/>
          <w:szCs w:val="24"/>
          <w:lang w:val="hy-AM"/>
        </w:rPr>
        <w:t xml:space="preserve">սույն կարգի </w:t>
      </w:r>
      <w:r w:rsidR="00910560" w:rsidRPr="0031768B">
        <w:rPr>
          <w:rFonts w:ascii="GHEA Grapalat" w:hAnsi="GHEA Grapalat"/>
          <w:sz w:val="24"/>
          <w:szCs w:val="24"/>
          <w:lang w:val="hy-AM"/>
        </w:rPr>
        <w:t xml:space="preserve"> </w:t>
      </w:r>
      <w:r w:rsidR="00C33A80" w:rsidRPr="0031768B">
        <w:rPr>
          <w:rFonts w:ascii="GHEA Grapalat" w:hAnsi="GHEA Grapalat"/>
          <w:sz w:val="24"/>
          <w:szCs w:val="24"/>
          <w:lang w:val="hy-AM"/>
        </w:rPr>
        <w:t xml:space="preserve">Աղյուսակ </w:t>
      </w:r>
      <w:r w:rsidR="005A3A08" w:rsidRPr="0031768B">
        <w:rPr>
          <w:rFonts w:ascii="GHEA Grapalat" w:hAnsi="GHEA Grapalat"/>
          <w:sz w:val="24"/>
          <w:szCs w:val="24"/>
          <w:lang w:val="hy-AM"/>
        </w:rPr>
        <w:t>4</w:t>
      </w:r>
      <w:r w:rsidR="00C33A80" w:rsidRPr="0031768B">
        <w:rPr>
          <w:rFonts w:ascii="GHEA Grapalat" w:hAnsi="GHEA Grapalat"/>
          <w:sz w:val="24"/>
          <w:szCs w:val="24"/>
          <w:lang w:val="hy-AM"/>
        </w:rPr>
        <w:t xml:space="preserve">-ում </w:t>
      </w:r>
      <w:r w:rsidR="00194EF7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նշված սեփական մեքենասարքավորումներից` </w:t>
      </w:r>
      <w:r w:rsidR="00C33A80" w:rsidRPr="0031768B">
        <w:rPr>
          <w:rFonts w:ascii="GHEA Grapalat" w:hAnsi="GHEA Grapalat"/>
          <w:sz w:val="24"/>
          <w:szCs w:val="24"/>
          <w:lang w:val="hy-AM"/>
        </w:rPr>
        <w:t xml:space="preserve">թույլատրվում է վարձակալել </w:t>
      </w:r>
      <w:r w:rsidR="00194EF7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մնացած պահանջվող մեքենասարքավորումների քանակի </w:t>
      </w:r>
      <w:r w:rsidR="002D13AA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քսան տոկոս</w:t>
      </w:r>
      <w:r w:rsidR="00C33A80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ը։</w:t>
      </w:r>
      <w:r w:rsidR="00194EF7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C33A80" w:rsidRPr="0031768B">
        <w:rPr>
          <w:rFonts w:ascii="GHEA Grapalat" w:hAnsi="GHEA Grapalat"/>
          <w:sz w:val="24"/>
          <w:szCs w:val="24"/>
          <w:lang w:val="hy-AM"/>
        </w:rPr>
        <w:t xml:space="preserve">Կապալառուի կողմից </w:t>
      </w:r>
      <w:r w:rsidR="00194EF7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վարձակալությամբ ձեռք բերվող մեքենասարքավորումները</w:t>
      </w:r>
      <w:r w:rsidR="00C33A80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,</w:t>
      </w:r>
      <w:r w:rsidR="00194EF7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վարձակալության ժամանակահատվածում</w:t>
      </w:r>
      <w:r w:rsidR="00C33A80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,</w:t>
      </w:r>
      <w:r w:rsidR="00194EF7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չեն </w:t>
      </w:r>
      <w:r w:rsidR="00C33A80" w:rsidRPr="0031768B">
        <w:rPr>
          <w:rFonts w:ascii="GHEA Grapalat" w:hAnsi="GHEA Grapalat"/>
          <w:sz w:val="24"/>
          <w:szCs w:val="24"/>
          <w:lang w:val="hy-AM"/>
        </w:rPr>
        <w:t xml:space="preserve">կարող </w:t>
      </w:r>
      <w:r w:rsidR="00194EF7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օգտագործվելու վարձատուի կողմից </w:t>
      </w:r>
      <w:r w:rsidR="002F24C3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կամ</w:t>
      </w:r>
      <w:r w:rsidR="00194EF7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տրամադրվ</w:t>
      </w:r>
      <w:r w:rsidR="00C33A80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ել</w:t>
      </w:r>
      <w:r w:rsidR="00194EF7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այլ կազմակերպությանը </w:t>
      </w:r>
      <w:r w:rsidR="002F24C3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կամ</w:t>
      </w:r>
      <w:r w:rsidR="00194EF7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անհատին</w:t>
      </w:r>
      <w:r w:rsidR="00CF2F39" w:rsidRPr="0031768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։</w:t>
      </w:r>
    </w:p>
    <w:p w14:paraId="48D97B8F" w14:textId="7D2690C3" w:rsidR="00194EF7" w:rsidRPr="00F61EC1" w:rsidRDefault="00194EF7" w:rsidP="00F874C3">
      <w:pPr>
        <w:pStyle w:val="ListParagraph"/>
        <w:numPr>
          <w:ilvl w:val="0"/>
          <w:numId w:val="1"/>
        </w:numPr>
        <w:tabs>
          <w:tab w:val="left" w:pos="1080"/>
        </w:tabs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bookmarkStart w:id="9" w:name="_Hlk213056626"/>
      <w:r w:rsidRPr="00F61EC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Հայաստանի Հանրապետության ընդհանուր օգտագործման ավտոմոբիլային ճանապարհների վրա գտնվող` առանձին պահպանման հանձնվող կամուրջների պահպանման մրցույթների համար այլ որակավորման չափանիշների սահմանումը, ինչպես նաև դրանց գնահատումը կարգավորվում են </w:t>
      </w:r>
      <w:r w:rsidR="00AF50B3" w:rsidRPr="00F61EC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գ</w:t>
      </w:r>
      <w:r w:rsidRPr="00F61EC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նումների մասին Հայաստանի Հանրապետության օրեն</w:t>
      </w:r>
      <w:r w:rsidR="00AF50B3" w:rsidRPr="00F61EC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սդրության համաձայն</w:t>
      </w:r>
      <w:r w:rsidRPr="00F61EC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bookmarkEnd w:id="9"/>
    <w:p w14:paraId="4114B55B" w14:textId="3EC3E5DB" w:rsidR="00187A7C" w:rsidRPr="00F874C3" w:rsidRDefault="00187A7C" w:rsidP="00F874C3">
      <w:pPr>
        <w:pStyle w:val="ListParagraph"/>
        <w:numPr>
          <w:ilvl w:val="0"/>
          <w:numId w:val="1"/>
        </w:numPr>
        <w:tabs>
          <w:tab w:val="left" w:pos="1080"/>
        </w:tabs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F874C3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Ավտոմոբիլային ճանապարհների վրա գտնվող առանձին պահպանման հանձնվող կամուրջների պահպանման աշխատանքների ձեռքբերման մրցույթներին մասնակցելու համար հայտատու կազմակերպությունները պետք է ներկայացնեն աշխատանքների ինքնարժեքի հաշվարկ</w:t>
      </w:r>
      <w:r w:rsidR="00C33A80" w:rsidRPr="00F874C3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՝</w:t>
      </w:r>
      <w:r w:rsidRPr="00F874C3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ըստ ստորև բերված </w:t>
      </w:r>
      <w:r w:rsidR="00F52EFC" w:rsidRPr="00F874C3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Ձև </w:t>
      </w:r>
      <w:r w:rsidR="002A7BE6" w:rsidRPr="00F874C3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2 </w:t>
      </w:r>
      <w:r w:rsidR="00F52EFC" w:rsidRPr="00F874C3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-ի</w:t>
      </w:r>
      <w:r w:rsidRPr="00F874C3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p w14:paraId="527E40BE" w14:textId="77777777" w:rsidR="00187A7C" w:rsidRPr="0031768B" w:rsidRDefault="00187A7C" w:rsidP="007F3135">
      <w:pPr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</w:p>
    <w:p w14:paraId="5086AD50" w14:textId="43C6A558" w:rsidR="00187A7C" w:rsidRPr="0031768B" w:rsidRDefault="00187A7C" w:rsidP="007F3135">
      <w:pPr>
        <w:shd w:val="clear" w:color="auto" w:fill="FFFFFF"/>
        <w:spacing w:after="0" w:line="276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31768B"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  <w:t xml:space="preserve">Ձև </w:t>
      </w:r>
      <w:r w:rsidR="002A7BE6" w:rsidRPr="0031768B"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  <w:t>2</w:t>
      </w:r>
    </w:p>
    <w:p w14:paraId="5CE608CC" w14:textId="28636B8F" w:rsidR="00187A7C" w:rsidRPr="0031768B" w:rsidRDefault="00187A7C" w:rsidP="007F3135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1768B">
        <w:rPr>
          <w:rFonts w:ascii="GHEA Grapalat" w:hAnsi="GHEA Grapalat"/>
          <w:b/>
          <w:bCs/>
          <w:sz w:val="24"/>
          <w:szCs w:val="24"/>
          <w:lang w:val="hy-AM"/>
        </w:rPr>
        <w:t xml:space="preserve">Ընդհանուր օգտագործման ավտոմոբիլային ճանապարհների վրա գտնվող առանձին պահպանման հանձնվող կամուրջների </w:t>
      </w:r>
      <w:bookmarkStart w:id="10" w:name="_Hlk195890549"/>
      <w:r w:rsidRPr="0031768B">
        <w:rPr>
          <w:rFonts w:ascii="GHEA Grapalat" w:hAnsi="GHEA Grapalat"/>
          <w:b/>
          <w:bCs/>
          <w:sz w:val="24"/>
          <w:szCs w:val="24"/>
          <w:lang w:val="hy-AM"/>
        </w:rPr>
        <w:t>պահպանման աշխատանքների ինքնարժեքի հաշվարկման ձև</w:t>
      </w:r>
      <w:r w:rsidRPr="0031768B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bookmarkEnd w:id="10"/>
    </w:p>
    <w:tbl>
      <w:tblPr>
        <w:tblW w:w="8722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4222"/>
        <w:gridCol w:w="3780"/>
      </w:tblGrid>
      <w:tr w:rsidR="00333A6B" w:rsidRPr="00DF107F" w14:paraId="5069DE64" w14:textId="77777777" w:rsidTr="00691176">
        <w:trPr>
          <w:trHeight w:val="1197"/>
          <w:tblCellSpacing w:w="0" w:type="dxa"/>
          <w:jc w:val="center"/>
        </w:trPr>
        <w:tc>
          <w:tcPr>
            <w:tcW w:w="720" w:type="dxa"/>
            <w:shd w:val="clear" w:color="auto" w:fill="FFFFFF"/>
          </w:tcPr>
          <w:p w14:paraId="7FEC597D" w14:textId="77777777" w:rsidR="00187A7C" w:rsidRPr="0031768B" w:rsidRDefault="00187A7C" w:rsidP="007F3135">
            <w:pPr>
              <w:spacing w:after="0"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31768B">
              <w:rPr>
                <w:rFonts w:ascii="GHEA Grapalat" w:hAnsi="GHEA Grapalat"/>
                <w:sz w:val="24"/>
                <w:szCs w:val="24"/>
              </w:rPr>
              <w:t>N</w:t>
            </w:r>
          </w:p>
        </w:tc>
        <w:tc>
          <w:tcPr>
            <w:tcW w:w="4222" w:type="dxa"/>
            <w:shd w:val="clear" w:color="auto" w:fill="FFFFFF"/>
            <w:vAlign w:val="center"/>
            <w:hideMark/>
          </w:tcPr>
          <w:p w14:paraId="29321961" w14:textId="77777777" w:rsidR="00187A7C" w:rsidRPr="0031768B" w:rsidRDefault="00187A7C" w:rsidP="007F3135">
            <w:pPr>
              <w:spacing w:after="0"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1768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Կամրջի անվանում</w:t>
            </w:r>
          </w:p>
        </w:tc>
        <w:tc>
          <w:tcPr>
            <w:tcW w:w="3780" w:type="dxa"/>
            <w:shd w:val="clear" w:color="auto" w:fill="FFFFFF"/>
          </w:tcPr>
          <w:p w14:paraId="02047994" w14:textId="77777777" w:rsidR="00187A7C" w:rsidRPr="0031768B" w:rsidRDefault="00187A7C" w:rsidP="007F3135">
            <w:pPr>
              <w:spacing w:after="0"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1768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Պահպանման աշխատանքների արժեքը (դրամ)</w:t>
            </w:r>
          </w:p>
          <w:p w14:paraId="00B8E65B" w14:textId="77777777" w:rsidR="00187A7C" w:rsidRPr="00782BC7" w:rsidRDefault="00187A7C" w:rsidP="007F3135">
            <w:pPr>
              <w:spacing w:after="0"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1768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պայմանագրի ամբողջ ժամկետի համար</w:t>
            </w:r>
            <w:r w:rsidRPr="00782BC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611C4F" w:rsidRPr="00DF107F" w14:paraId="4E85501D" w14:textId="77777777" w:rsidTr="00691176">
        <w:trPr>
          <w:trHeight w:val="372"/>
          <w:tblCellSpacing w:w="0" w:type="dxa"/>
          <w:jc w:val="center"/>
        </w:trPr>
        <w:tc>
          <w:tcPr>
            <w:tcW w:w="720" w:type="dxa"/>
            <w:shd w:val="clear" w:color="auto" w:fill="FFFFFF"/>
          </w:tcPr>
          <w:p w14:paraId="172BAFBC" w14:textId="77777777" w:rsidR="00611C4F" w:rsidRPr="00782BC7" w:rsidRDefault="00611C4F" w:rsidP="007F3135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22" w:type="dxa"/>
            <w:shd w:val="clear" w:color="auto" w:fill="FFFFFF"/>
            <w:vAlign w:val="center"/>
          </w:tcPr>
          <w:p w14:paraId="02018A3B" w14:textId="77777777" w:rsidR="00611C4F" w:rsidRPr="00782BC7" w:rsidRDefault="00611C4F" w:rsidP="007F3135">
            <w:pPr>
              <w:spacing w:after="0"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780" w:type="dxa"/>
            <w:shd w:val="clear" w:color="auto" w:fill="FFFFFF"/>
          </w:tcPr>
          <w:p w14:paraId="10209F20" w14:textId="77777777" w:rsidR="00611C4F" w:rsidRPr="00782BC7" w:rsidRDefault="00611C4F" w:rsidP="007F3135">
            <w:pPr>
              <w:spacing w:after="0"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</w:tbl>
    <w:p w14:paraId="7E79F31D" w14:textId="77777777" w:rsidR="00194EF7" w:rsidRPr="00782BC7" w:rsidRDefault="00194EF7" w:rsidP="007F3135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194EF7" w:rsidRPr="00782BC7" w:rsidSect="00A9714E">
      <w:pgSz w:w="11906" w:h="16838"/>
      <w:pgMar w:top="567" w:right="1133" w:bottom="81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02849"/>
    <w:multiLevelType w:val="hybridMultilevel"/>
    <w:tmpl w:val="46883740"/>
    <w:lvl w:ilvl="0" w:tplc="EF38DCC6">
      <w:start w:val="1"/>
      <w:numFmt w:val="decimal"/>
      <w:lvlText w:val="%1."/>
      <w:lvlJc w:val="left"/>
      <w:pPr>
        <w:ind w:left="54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635" w:hanging="360"/>
      </w:pPr>
    </w:lvl>
    <w:lvl w:ilvl="2" w:tplc="0809001B" w:tentative="1">
      <w:start w:val="1"/>
      <w:numFmt w:val="lowerRoman"/>
      <w:lvlText w:val="%3."/>
      <w:lvlJc w:val="right"/>
      <w:pPr>
        <w:ind w:left="2355" w:hanging="180"/>
      </w:pPr>
    </w:lvl>
    <w:lvl w:ilvl="3" w:tplc="0809000F" w:tentative="1">
      <w:start w:val="1"/>
      <w:numFmt w:val="decimal"/>
      <w:lvlText w:val="%4."/>
      <w:lvlJc w:val="left"/>
      <w:pPr>
        <w:ind w:left="3075" w:hanging="360"/>
      </w:pPr>
    </w:lvl>
    <w:lvl w:ilvl="4" w:tplc="08090019" w:tentative="1">
      <w:start w:val="1"/>
      <w:numFmt w:val="lowerLetter"/>
      <w:lvlText w:val="%5."/>
      <w:lvlJc w:val="left"/>
      <w:pPr>
        <w:ind w:left="3795" w:hanging="360"/>
      </w:pPr>
    </w:lvl>
    <w:lvl w:ilvl="5" w:tplc="0809001B" w:tentative="1">
      <w:start w:val="1"/>
      <w:numFmt w:val="lowerRoman"/>
      <w:lvlText w:val="%6."/>
      <w:lvlJc w:val="right"/>
      <w:pPr>
        <w:ind w:left="4515" w:hanging="180"/>
      </w:pPr>
    </w:lvl>
    <w:lvl w:ilvl="6" w:tplc="0809000F" w:tentative="1">
      <w:start w:val="1"/>
      <w:numFmt w:val="decimal"/>
      <w:lvlText w:val="%7."/>
      <w:lvlJc w:val="left"/>
      <w:pPr>
        <w:ind w:left="5235" w:hanging="360"/>
      </w:pPr>
    </w:lvl>
    <w:lvl w:ilvl="7" w:tplc="08090019" w:tentative="1">
      <w:start w:val="1"/>
      <w:numFmt w:val="lowerLetter"/>
      <w:lvlText w:val="%8."/>
      <w:lvlJc w:val="left"/>
      <w:pPr>
        <w:ind w:left="5955" w:hanging="360"/>
      </w:pPr>
    </w:lvl>
    <w:lvl w:ilvl="8" w:tplc="080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" w15:restartNumberingAfterBreak="0">
    <w:nsid w:val="087821CC"/>
    <w:multiLevelType w:val="hybridMultilevel"/>
    <w:tmpl w:val="6A4E8FAA"/>
    <w:lvl w:ilvl="0" w:tplc="0409000F">
      <w:start w:val="1"/>
      <w:numFmt w:val="decimal"/>
      <w:lvlText w:val="%1."/>
      <w:lvlJc w:val="left"/>
      <w:pPr>
        <w:ind w:left="1274" w:hanging="360"/>
      </w:pPr>
    </w:lvl>
    <w:lvl w:ilvl="1" w:tplc="08090019" w:tentative="1">
      <w:start w:val="1"/>
      <w:numFmt w:val="lowerLetter"/>
      <w:lvlText w:val="%2."/>
      <w:lvlJc w:val="left"/>
      <w:pPr>
        <w:ind w:left="2070" w:hanging="360"/>
      </w:pPr>
    </w:lvl>
    <w:lvl w:ilvl="2" w:tplc="0809001B" w:tentative="1">
      <w:start w:val="1"/>
      <w:numFmt w:val="lowerRoman"/>
      <w:lvlText w:val="%3."/>
      <w:lvlJc w:val="right"/>
      <w:pPr>
        <w:ind w:left="2790" w:hanging="180"/>
      </w:pPr>
    </w:lvl>
    <w:lvl w:ilvl="3" w:tplc="0809000F" w:tentative="1">
      <w:start w:val="1"/>
      <w:numFmt w:val="decimal"/>
      <w:lvlText w:val="%4."/>
      <w:lvlJc w:val="left"/>
      <w:pPr>
        <w:ind w:left="3510" w:hanging="360"/>
      </w:pPr>
    </w:lvl>
    <w:lvl w:ilvl="4" w:tplc="08090019" w:tentative="1">
      <w:start w:val="1"/>
      <w:numFmt w:val="lowerLetter"/>
      <w:lvlText w:val="%5."/>
      <w:lvlJc w:val="left"/>
      <w:pPr>
        <w:ind w:left="4230" w:hanging="360"/>
      </w:pPr>
    </w:lvl>
    <w:lvl w:ilvl="5" w:tplc="0809001B" w:tentative="1">
      <w:start w:val="1"/>
      <w:numFmt w:val="lowerRoman"/>
      <w:lvlText w:val="%6."/>
      <w:lvlJc w:val="right"/>
      <w:pPr>
        <w:ind w:left="4950" w:hanging="180"/>
      </w:pPr>
    </w:lvl>
    <w:lvl w:ilvl="6" w:tplc="0809000F" w:tentative="1">
      <w:start w:val="1"/>
      <w:numFmt w:val="decimal"/>
      <w:lvlText w:val="%7."/>
      <w:lvlJc w:val="left"/>
      <w:pPr>
        <w:ind w:left="5670" w:hanging="360"/>
      </w:pPr>
    </w:lvl>
    <w:lvl w:ilvl="7" w:tplc="08090019" w:tentative="1">
      <w:start w:val="1"/>
      <w:numFmt w:val="lowerLetter"/>
      <w:lvlText w:val="%8."/>
      <w:lvlJc w:val="left"/>
      <w:pPr>
        <w:ind w:left="6390" w:hanging="360"/>
      </w:pPr>
    </w:lvl>
    <w:lvl w:ilvl="8" w:tplc="08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 w15:restartNumberingAfterBreak="0">
    <w:nsid w:val="09901BAA"/>
    <w:multiLevelType w:val="hybridMultilevel"/>
    <w:tmpl w:val="5A2CC28A"/>
    <w:lvl w:ilvl="0" w:tplc="0809000F">
      <w:start w:val="1"/>
      <w:numFmt w:val="decimal"/>
      <w:lvlText w:val="%1."/>
      <w:lvlJc w:val="left"/>
      <w:pPr>
        <w:ind w:left="1095" w:hanging="360"/>
      </w:pPr>
    </w:lvl>
    <w:lvl w:ilvl="1" w:tplc="08090019">
      <w:start w:val="1"/>
      <w:numFmt w:val="lowerLetter"/>
      <w:lvlText w:val="%2."/>
      <w:lvlJc w:val="left"/>
      <w:pPr>
        <w:ind w:left="1815" w:hanging="360"/>
      </w:pPr>
    </w:lvl>
    <w:lvl w:ilvl="2" w:tplc="0809001B">
      <w:start w:val="1"/>
      <w:numFmt w:val="lowerRoman"/>
      <w:lvlText w:val="%3."/>
      <w:lvlJc w:val="right"/>
      <w:pPr>
        <w:ind w:left="2535" w:hanging="180"/>
      </w:pPr>
    </w:lvl>
    <w:lvl w:ilvl="3" w:tplc="0809000F">
      <w:start w:val="1"/>
      <w:numFmt w:val="decimal"/>
      <w:lvlText w:val="%4."/>
      <w:lvlJc w:val="left"/>
      <w:pPr>
        <w:ind w:left="3255" w:hanging="360"/>
      </w:pPr>
    </w:lvl>
    <w:lvl w:ilvl="4" w:tplc="08090019">
      <w:start w:val="1"/>
      <w:numFmt w:val="lowerLetter"/>
      <w:lvlText w:val="%5."/>
      <w:lvlJc w:val="left"/>
      <w:pPr>
        <w:ind w:left="3975" w:hanging="360"/>
      </w:pPr>
    </w:lvl>
    <w:lvl w:ilvl="5" w:tplc="0809001B">
      <w:start w:val="1"/>
      <w:numFmt w:val="lowerRoman"/>
      <w:lvlText w:val="%6."/>
      <w:lvlJc w:val="right"/>
      <w:pPr>
        <w:ind w:left="4695" w:hanging="180"/>
      </w:pPr>
    </w:lvl>
    <w:lvl w:ilvl="6" w:tplc="0809000F">
      <w:start w:val="1"/>
      <w:numFmt w:val="decimal"/>
      <w:lvlText w:val="%7."/>
      <w:lvlJc w:val="left"/>
      <w:pPr>
        <w:ind w:left="5415" w:hanging="360"/>
      </w:pPr>
    </w:lvl>
    <w:lvl w:ilvl="7" w:tplc="08090019">
      <w:start w:val="1"/>
      <w:numFmt w:val="lowerLetter"/>
      <w:lvlText w:val="%8."/>
      <w:lvlJc w:val="left"/>
      <w:pPr>
        <w:ind w:left="6135" w:hanging="360"/>
      </w:pPr>
    </w:lvl>
    <w:lvl w:ilvl="8" w:tplc="0809001B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10BB07A1"/>
    <w:multiLevelType w:val="hybridMultilevel"/>
    <w:tmpl w:val="129AE374"/>
    <w:lvl w:ilvl="0" w:tplc="0809000F">
      <w:start w:val="1"/>
      <w:numFmt w:val="decimal"/>
      <w:lvlText w:val="%1."/>
      <w:lvlJc w:val="left"/>
      <w:pPr>
        <w:ind w:left="32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44567"/>
    <w:multiLevelType w:val="hybridMultilevel"/>
    <w:tmpl w:val="993C22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924493"/>
    <w:multiLevelType w:val="hybridMultilevel"/>
    <w:tmpl w:val="31AE66EA"/>
    <w:lvl w:ilvl="0" w:tplc="ABB612C0">
      <w:start w:val="1"/>
      <w:numFmt w:val="decimal"/>
      <w:lvlText w:val="%1)"/>
      <w:lvlJc w:val="left"/>
      <w:pPr>
        <w:ind w:left="72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DB3E58"/>
    <w:multiLevelType w:val="hybridMultilevel"/>
    <w:tmpl w:val="ED580202"/>
    <w:lvl w:ilvl="0" w:tplc="0409000F">
      <w:start w:val="1"/>
      <w:numFmt w:val="decimal"/>
      <w:lvlText w:val="%1."/>
      <w:lvlJc w:val="left"/>
      <w:pPr>
        <w:ind w:left="1379" w:hanging="360"/>
      </w:pPr>
    </w:lvl>
    <w:lvl w:ilvl="1" w:tplc="08090019" w:tentative="1">
      <w:start w:val="1"/>
      <w:numFmt w:val="lowerLetter"/>
      <w:lvlText w:val="%2."/>
      <w:lvlJc w:val="left"/>
      <w:pPr>
        <w:ind w:left="2175" w:hanging="360"/>
      </w:pPr>
    </w:lvl>
    <w:lvl w:ilvl="2" w:tplc="0809001B" w:tentative="1">
      <w:start w:val="1"/>
      <w:numFmt w:val="lowerRoman"/>
      <w:lvlText w:val="%3."/>
      <w:lvlJc w:val="right"/>
      <w:pPr>
        <w:ind w:left="2895" w:hanging="180"/>
      </w:pPr>
    </w:lvl>
    <w:lvl w:ilvl="3" w:tplc="0809000F" w:tentative="1">
      <w:start w:val="1"/>
      <w:numFmt w:val="decimal"/>
      <w:lvlText w:val="%4."/>
      <w:lvlJc w:val="left"/>
      <w:pPr>
        <w:ind w:left="3615" w:hanging="360"/>
      </w:pPr>
    </w:lvl>
    <w:lvl w:ilvl="4" w:tplc="08090019" w:tentative="1">
      <w:start w:val="1"/>
      <w:numFmt w:val="lowerLetter"/>
      <w:lvlText w:val="%5."/>
      <w:lvlJc w:val="left"/>
      <w:pPr>
        <w:ind w:left="4335" w:hanging="360"/>
      </w:pPr>
    </w:lvl>
    <w:lvl w:ilvl="5" w:tplc="0809001B" w:tentative="1">
      <w:start w:val="1"/>
      <w:numFmt w:val="lowerRoman"/>
      <w:lvlText w:val="%6."/>
      <w:lvlJc w:val="right"/>
      <w:pPr>
        <w:ind w:left="5055" w:hanging="180"/>
      </w:pPr>
    </w:lvl>
    <w:lvl w:ilvl="6" w:tplc="0809000F" w:tentative="1">
      <w:start w:val="1"/>
      <w:numFmt w:val="decimal"/>
      <w:lvlText w:val="%7."/>
      <w:lvlJc w:val="left"/>
      <w:pPr>
        <w:ind w:left="5775" w:hanging="360"/>
      </w:pPr>
    </w:lvl>
    <w:lvl w:ilvl="7" w:tplc="08090019" w:tentative="1">
      <w:start w:val="1"/>
      <w:numFmt w:val="lowerLetter"/>
      <w:lvlText w:val="%8."/>
      <w:lvlJc w:val="left"/>
      <w:pPr>
        <w:ind w:left="6495" w:hanging="360"/>
      </w:pPr>
    </w:lvl>
    <w:lvl w:ilvl="8" w:tplc="08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7" w15:restartNumberingAfterBreak="0">
    <w:nsid w:val="247B4CA8"/>
    <w:multiLevelType w:val="hybridMultilevel"/>
    <w:tmpl w:val="36F24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A31B92"/>
    <w:multiLevelType w:val="hybridMultilevel"/>
    <w:tmpl w:val="F8741FAA"/>
    <w:lvl w:ilvl="0" w:tplc="8A2890A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B564399"/>
    <w:multiLevelType w:val="hybridMultilevel"/>
    <w:tmpl w:val="D63EA1F8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8090019" w:tentative="1">
      <w:start w:val="1"/>
      <w:numFmt w:val="lowerLetter"/>
      <w:lvlText w:val="%2."/>
      <w:lvlJc w:val="left"/>
      <w:pPr>
        <w:ind w:left="1635" w:hanging="360"/>
      </w:pPr>
    </w:lvl>
    <w:lvl w:ilvl="2" w:tplc="0809001B" w:tentative="1">
      <w:start w:val="1"/>
      <w:numFmt w:val="lowerRoman"/>
      <w:lvlText w:val="%3."/>
      <w:lvlJc w:val="right"/>
      <w:pPr>
        <w:ind w:left="2355" w:hanging="180"/>
      </w:pPr>
    </w:lvl>
    <w:lvl w:ilvl="3" w:tplc="0809000F" w:tentative="1">
      <w:start w:val="1"/>
      <w:numFmt w:val="decimal"/>
      <w:lvlText w:val="%4."/>
      <w:lvlJc w:val="left"/>
      <w:pPr>
        <w:ind w:left="3075" w:hanging="360"/>
      </w:pPr>
    </w:lvl>
    <w:lvl w:ilvl="4" w:tplc="08090019" w:tentative="1">
      <w:start w:val="1"/>
      <w:numFmt w:val="lowerLetter"/>
      <w:lvlText w:val="%5."/>
      <w:lvlJc w:val="left"/>
      <w:pPr>
        <w:ind w:left="3795" w:hanging="360"/>
      </w:pPr>
    </w:lvl>
    <w:lvl w:ilvl="5" w:tplc="0809001B" w:tentative="1">
      <w:start w:val="1"/>
      <w:numFmt w:val="lowerRoman"/>
      <w:lvlText w:val="%6."/>
      <w:lvlJc w:val="right"/>
      <w:pPr>
        <w:ind w:left="4515" w:hanging="180"/>
      </w:pPr>
    </w:lvl>
    <w:lvl w:ilvl="6" w:tplc="0809000F" w:tentative="1">
      <w:start w:val="1"/>
      <w:numFmt w:val="decimal"/>
      <w:lvlText w:val="%7."/>
      <w:lvlJc w:val="left"/>
      <w:pPr>
        <w:ind w:left="5235" w:hanging="360"/>
      </w:pPr>
    </w:lvl>
    <w:lvl w:ilvl="7" w:tplc="08090019" w:tentative="1">
      <w:start w:val="1"/>
      <w:numFmt w:val="lowerLetter"/>
      <w:lvlText w:val="%8."/>
      <w:lvlJc w:val="left"/>
      <w:pPr>
        <w:ind w:left="5955" w:hanging="360"/>
      </w:pPr>
    </w:lvl>
    <w:lvl w:ilvl="8" w:tplc="080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0" w15:restartNumberingAfterBreak="0">
    <w:nsid w:val="2F185A66"/>
    <w:multiLevelType w:val="hybridMultilevel"/>
    <w:tmpl w:val="95A46202"/>
    <w:lvl w:ilvl="0" w:tplc="AE0A268E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411EFF"/>
    <w:multiLevelType w:val="hybridMultilevel"/>
    <w:tmpl w:val="A9F8112A"/>
    <w:lvl w:ilvl="0" w:tplc="0809000F">
      <w:start w:val="1"/>
      <w:numFmt w:val="decimal"/>
      <w:lvlText w:val="%1."/>
      <w:lvlJc w:val="left"/>
      <w:pPr>
        <w:ind w:left="1635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 w15:restartNumberingAfterBreak="0">
    <w:nsid w:val="313754BD"/>
    <w:multiLevelType w:val="hybridMultilevel"/>
    <w:tmpl w:val="3CB68B9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B93BE7"/>
    <w:multiLevelType w:val="hybridMultilevel"/>
    <w:tmpl w:val="7DB640D2"/>
    <w:lvl w:ilvl="0" w:tplc="0409000F">
      <w:start w:val="1"/>
      <w:numFmt w:val="decimal"/>
      <w:lvlText w:val="%1."/>
      <w:lvlJc w:val="left"/>
      <w:pPr>
        <w:ind w:left="1379" w:hanging="360"/>
      </w:pPr>
    </w:lvl>
    <w:lvl w:ilvl="1" w:tplc="08090019" w:tentative="1">
      <w:start w:val="1"/>
      <w:numFmt w:val="lowerLetter"/>
      <w:lvlText w:val="%2."/>
      <w:lvlJc w:val="left"/>
      <w:pPr>
        <w:ind w:left="2175" w:hanging="360"/>
      </w:pPr>
    </w:lvl>
    <w:lvl w:ilvl="2" w:tplc="0809001B" w:tentative="1">
      <w:start w:val="1"/>
      <w:numFmt w:val="lowerRoman"/>
      <w:lvlText w:val="%3."/>
      <w:lvlJc w:val="right"/>
      <w:pPr>
        <w:ind w:left="2895" w:hanging="180"/>
      </w:pPr>
    </w:lvl>
    <w:lvl w:ilvl="3" w:tplc="0809000F" w:tentative="1">
      <w:start w:val="1"/>
      <w:numFmt w:val="decimal"/>
      <w:lvlText w:val="%4."/>
      <w:lvlJc w:val="left"/>
      <w:pPr>
        <w:ind w:left="3615" w:hanging="360"/>
      </w:pPr>
    </w:lvl>
    <w:lvl w:ilvl="4" w:tplc="08090019" w:tentative="1">
      <w:start w:val="1"/>
      <w:numFmt w:val="lowerLetter"/>
      <w:lvlText w:val="%5."/>
      <w:lvlJc w:val="left"/>
      <w:pPr>
        <w:ind w:left="4335" w:hanging="360"/>
      </w:pPr>
    </w:lvl>
    <w:lvl w:ilvl="5" w:tplc="0809001B" w:tentative="1">
      <w:start w:val="1"/>
      <w:numFmt w:val="lowerRoman"/>
      <w:lvlText w:val="%6."/>
      <w:lvlJc w:val="right"/>
      <w:pPr>
        <w:ind w:left="5055" w:hanging="180"/>
      </w:pPr>
    </w:lvl>
    <w:lvl w:ilvl="6" w:tplc="0809000F" w:tentative="1">
      <w:start w:val="1"/>
      <w:numFmt w:val="decimal"/>
      <w:lvlText w:val="%7."/>
      <w:lvlJc w:val="left"/>
      <w:pPr>
        <w:ind w:left="5775" w:hanging="360"/>
      </w:pPr>
    </w:lvl>
    <w:lvl w:ilvl="7" w:tplc="08090019" w:tentative="1">
      <w:start w:val="1"/>
      <w:numFmt w:val="lowerLetter"/>
      <w:lvlText w:val="%8."/>
      <w:lvlJc w:val="left"/>
      <w:pPr>
        <w:ind w:left="6495" w:hanging="360"/>
      </w:pPr>
    </w:lvl>
    <w:lvl w:ilvl="8" w:tplc="08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4" w15:restartNumberingAfterBreak="0">
    <w:nsid w:val="37810DFD"/>
    <w:multiLevelType w:val="hybridMultilevel"/>
    <w:tmpl w:val="F1F4B0FA"/>
    <w:lvl w:ilvl="0" w:tplc="63647D2E">
      <w:start w:val="1"/>
      <w:numFmt w:val="upperRoman"/>
      <w:lvlText w:val="%1."/>
      <w:lvlJc w:val="left"/>
      <w:pPr>
        <w:ind w:left="1095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 w15:restartNumberingAfterBreak="0">
    <w:nsid w:val="39041A85"/>
    <w:multiLevelType w:val="hybridMultilevel"/>
    <w:tmpl w:val="6C30D25A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8090019" w:tentative="1">
      <w:start w:val="1"/>
      <w:numFmt w:val="lowerLetter"/>
      <w:lvlText w:val="%2."/>
      <w:lvlJc w:val="left"/>
      <w:pPr>
        <w:ind w:left="1980" w:hanging="360"/>
      </w:pPr>
    </w:lvl>
    <w:lvl w:ilvl="2" w:tplc="0809001B" w:tentative="1">
      <w:start w:val="1"/>
      <w:numFmt w:val="lowerRoman"/>
      <w:lvlText w:val="%3."/>
      <w:lvlJc w:val="right"/>
      <w:pPr>
        <w:ind w:left="2700" w:hanging="180"/>
      </w:pPr>
    </w:lvl>
    <w:lvl w:ilvl="3" w:tplc="0809000F" w:tentative="1">
      <w:start w:val="1"/>
      <w:numFmt w:val="decimal"/>
      <w:lvlText w:val="%4."/>
      <w:lvlJc w:val="left"/>
      <w:pPr>
        <w:ind w:left="3420" w:hanging="360"/>
      </w:pPr>
    </w:lvl>
    <w:lvl w:ilvl="4" w:tplc="08090019" w:tentative="1">
      <w:start w:val="1"/>
      <w:numFmt w:val="lowerLetter"/>
      <w:lvlText w:val="%5."/>
      <w:lvlJc w:val="left"/>
      <w:pPr>
        <w:ind w:left="4140" w:hanging="360"/>
      </w:pPr>
    </w:lvl>
    <w:lvl w:ilvl="5" w:tplc="0809001B" w:tentative="1">
      <w:start w:val="1"/>
      <w:numFmt w:val="lowerRoman"/>
      <w:lvlText w:val="%6."/>
      <w:lvlJc w:val="right"/>
      <w:pPr>
        <w:ind w:left="4860" w:hanging="180"/>
      </w:pPr>
    </w:lvl>
    <w:lvl w:ilvl="6" w:tplc="0809000F" w:tentative="1">
      <w:start w:val="1"/>
      <w:numFmt w:val="decimal"/>
      <w:lvlText w:val="%7."/>
      <w:lvlJc w:val="left"/>
      <w:pPr>
        <w:ind w:left="5580" w:hanging="360"/>
      </w:pPr>
    </w:lvl>
    <w:lvl w:ilvl="7" w:tplc="08090019" w:tentative="1">
      <w:start w:val="1"/>
      <w:numFmt w:val="lowerLetter"/>
      <w:lvlText w:val="%8."/>
      <w:lvlJc w:val="left"/>
      <w:pPr>
        <w:ind w:left="6300" w:hanging="360"/>
      </w:pPr>
    </w:lvl>
    <w:lvl w:ilvl="8" w:tplc="08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 w15:restartNumberingAfterBreak="0">
    <w:nsid w:val="39BC2D70"/>
    <w:multiLevelType w:val="hybridMultilevel"/>
    <w:tmpl w:val="EC669848"/>
    <w:lvl w:ilvl="0" w:tplc="9BA8FFD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493A6F"/>
    <w:multiLevelType w:val="hybridMultilevel"/>
    <w:tmpl w:val="EE8049FE"/>
    <w:lvl w:ilvl="0" w:tplc="0809000F">
      <w:start w:val="1"/>
      <w:numFmt w:val="decimal"/>
      <w:lvlText w:val="%1."/>
      <w:lvlJc w:val="left"/>
      <w:pPr>
        <w:ind w:left="1815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CAF128C"/>
    <w:multiLevelType w:val="hybridMultilevel"/>
    <w:tmpl w:val="7DF0C0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A01484"/>
    <w:multiLevelType w:val="hybridMultilevel"/>
    <w:tmpl w:val="9E22EC36"/>
    <w:lvl w:ilvl="0" w:tplc="EBE697C2">
      <w:start w:val="1"/>
      <w:numFmt w:val="decimal"/>
      <w:lvlText w:val="%1."/>
      <w:lvlJc w:val="left"/>
      <w:pPr>
        <w:ind w:left="1095" w:hanging="360"/>
      </w:pPr>
      <w:rPr>
        <w:rFonts w:ascii="GHEA Grapalat" w:hAnsi="GHEA Grapalat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0" w15:restartNumberingAfterBreak="0">
    <w:nsid w:val="56C22651"/>
    <w:multiLevelType w:val="hybridMultilevel"/>
    <w:tmpl w:val="657CC094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9DF116C"/>
    <w:multiLevelType w:val="hybridMultilevel"/>
    <w:tmpl w:val="296214A8"/>
    <w:lvl w:ilvl="0" w:tplc="08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2" w15:restartNumberingAfterBreak="0">
    <w:nsid w:val="68A70DD0"/>
    <w:multiLevelType w:val="hybridMultilevel"/>
    <w:tmpl w:val="95F454DC"/>
    <w:lvl w:ilvl="0" w:tplc="F96890F2">
      <w:start w:val="1"/>
      <w:numFmt w:val="decimal"/>
      <w:lvlText w:val="%1."/>
      <w:lvlJc w:val="left"/>
      <w:pPr>
        <w:ind w:left="704" w:hanging="420"/>
      </w:pPr>
      <w:rPr>
        <w:rFonts w:ascii="GHEA Grapalat" w:hAnsi="GHEA Grapalat"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125A27"/>
    <w:multiLevelType w:val="hybridMultilevel"/>
    <w:tmpl w:val="A20ADD0A"/>
    <w:lvl w:ilvl="0" w:tplc="EBE697C2">
      <w:start w:val="1"/>
      <w:numFmt w:val="decimal"/>
      <w:lvlText w:val="%1."/>
      <w:lvlJc w:val="left"/>
      <w:pPr>
        <w:ind w:left="1815" w:hanging="360"/>
      </w:pPr>
      <w:rPr>
        <w:rFonts w:ascii="GHEA Grapalat" w:hAnsi="GHEA Grapalat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535" w:hanging="360"/>
      </w:pPr>
    </w:lvl>
    <w:lvl w:ilvl="2" w:tplc="0409001B" w:tentative="1">
      <w:start w:val="1"/>
      <w:numFmt w:val="lowerRoman"/>
      <w:lvlText w:val="%3."/>
      <w:lvlJc w:val="right"/>
      <w:pPr>
        <w:ind w:left="3255" w:hanging="180"/>
      </w:pPr>
    </w:lvl>
    <w:lvl w:ilvl="3" w:tplc="0409000F" w:tentative="1">
      <w:start w:val="1"/>
      <w:numFmt w:val="decimal"/>
      <w:lvlText w:val="%4."/>
      <w:lvlJc w:val="left"/>
      <w:pPr>
        <w:ind w:left="3975" w:hanging="360"/>
      </w:pPr>
    </w:lvl>
    <w:lvl w:ilvl="4" w:tplc="04090019" w:tentative="1">
      <w:start w:val="1"/>
      <w:numFmt w:val="lowerLetter"/>
      <w:lvlText w:val="%5."/>
      <w:lvlJc w:val="left"/>
      <w:pPr>
        <w:ind w:left="4695" w:hanging="360"/>
      </w:pPr>
    </w:lvl>
    <w:lvl w:ilvl="5" w:tplc="0409001B" w:tentative="1">
      <w:start w:val="1"/>
      <w:numFmt w:val="lowerRoman"/>
      <w:lvlText w:val="%6."/>
      <w:lvlJc w:val="right"/>
      <w:pPr>
        <w:ind w:left="5415" w:hanging="180"/>
      </w:pPr>
    </w:lvl>
    <w:lvl w:ilvl="6" w:tplc="0409000F" w:tentative="1">
      <w:start w:val="1"/>
      <w:numFmt w:val="decimal"/>
      <w:lvlText w:val="%7."/>
      <w:lvlJc w:val="left"/>
      <w:pPr>
        <w:ind w:left="6135" w:hanging="360"/>
      </w:pPr>
    </w:lvl>
    <w:lvl w:ilvl="7" w:tplc="04090019" w:tentative="1">
      <w:start w:val="1"/>
      <w:numFmt w:val="lowerLetter"/>
      <w:lvlText w:val="%8."/>
      <w:lvlJc w:val="left"/>
      <w:pPr>
        <w:ind w:left="6855" w:hanging="360"/>
      </w:pPr>
    </w:lvl>
    <w:lvl w:ilvl="8" w:tplc="0409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4" w15:restartNumberingAfterBreak="0">
    <w:nsid w:val="73682E45"/>
    <w:multiLevelType w:val="hybridMultilevel"/>
    <w:tmpl w:val="657CC094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748F6D35"/>
    <w:multiLevelType w:val="hybridMultilevel"/>
    <w:tmpl w:val="20EC55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22DB1"/>
    <w:multiLevelType w:val="hybridMultilevel"/>
    <w:tmpl w:val="F788BB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5437456">
    <w:abstractNumId w:val="20"/>
  </w:num>
  <w:num w:numId="2" w16cid:durableId="885794194">
    <w:abstractNumId w:val="21"/>
  </w:num>
  <w:num w:numId="3" w16cid:durableId="404881450">
    <w:abstractNumId w:val="14"/>
  </w:num>
  <w:num w:numId="4" w16cid:durableId="176777858">
    <w:abstractNumId w:val="0"/>
  </w:num>
  <w:num w:numId="5" w16cid:durableId="1025249129">
    <w:abstractNumId w:val="19"/>
  </w:num>
  <w:num w:numId="6" w16cid:durableId="451050857">
    <w:abstractNumId w:val="23"/>
  </w:num>
  <w:num w:numId="7" w16cid:durableId="249123319">
    <w:abstractNumId w:val="17"/>
  </w:num>
  <w:num w:numId="8" w16cid:durableId="2060129269">
    <w:abstractNumId w:val="11"/>
  </w:num>
  <w:num w:numId="9" w16cid:durableId="75354786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46699897">
    <w:abstractNumId w:val="22"/>
  </w:num>
  <w:num w:numId="11" w16cid:durableId="901212044">
    <w:abstractNumId w:val="15"/>
  </w:num>
  <w:num w:numId="12" w16cid:durableId="1304385813">
    <w:abstractNumId w:val="26"/>
  </w:num>
  <w:num w:numId="13" w16cid:durableId="1829248528">
    <w:abstractNumId w:val="6"/>
  </w:num>
  <w:num w:numId="14" w16cid:durableId="1598563185">
    <w:abstractNumId w:val="1"/>
  </w:num>
  <w:num w:numId="15" w16cid:durableId="284118556">
    <w:abstractNumId w:val="13"/>
  </w:num>
  <w:num w:numId="16" w16cid:durableId="463621470">
    <w:abstractNumId w:val="9"/>
  </w:num>
  <w:num w:numId="17" w16cid:durableId="588735847">
    <w:abstractNumId w:val="12"/>
  </w:num>
  <w:num w:numId="18" w16cid:durableId="1863588100">
    <w:abstractNumId w:val="18"/>
  </w:num>
  <w:num w:numId="19" w16cid:durableId="1453330534">
    <w:abstractNumId w:val="4"/>
  </w:num>
  <w:num w:numId="20" w16cid:durableId="1635210091">
    <w:abstractNumId w:val="3"/>
  </w:num>
  <w:num w:numId="21" w16cid:durableId="536283252">
    <w:abstractNumId w:val="24"/>
  </w:num>
  <w:num w:numId="22" w16cid:durableId="1111165984">
    <w:abstractNumId w:val="8"/>
  </w:num>
  <w:num w:numId="23" w16cid:durableId="918902843">
    <w:abstractNumId w:val="5"/>
  </w:num>
  <w:num w:numId="24" w16cid:durableId="967398591">
    <w:abstractNumId w:val="16"/>
  </w:num>
  <w:num w:numId="25" w16cid:durableId="224067712">
    <w:abstractNumId w:val="25"/>
  </w:num>
  <w:num w:numId="26" w16cid:durableId="186991867">
    <w:abstractNumId w:val="10"/>
  </w:num>
  <w:num w:numId="27" w16cid:durableId="517316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211"/>
    <w:rsid w:val="0000675A"/>
    <w:rsid w:val="00016E4E"/>
    <w:rsid w:val="00036B60"/>
    <w:rsid w:val="0004197E"/>
    <w:rsid w:val="000538F1"/>
    <w:rsid w:val="00054667"/>
    <w:rsid w:val="000740BD"/>
    <w:rsid w:val="00074EB2"/>
    <w:rsid w:val="000765F8"/>
    <w:rsid w:val="00077663"/>
    <w:rsid w:val="00081343"/>
    <w:rsid w:val="00086C12"/>
    <w:rsid w:val="000912DC"/>
    <w:rsid w:val="0009183C"/>
    <w:rsid w:val="00097C61"/>
    <w:rsid w:val="000A4ACC"/>
    <w:rsid w:val="000D62EB"/>
    <w:rsid w:val="000D676D"/>
    <w:rsid w:val="000E169F"/>
    <w:rsid w:val="000E3DAD"/>
    <w:rsid w:val="000E409B"/>
    <w:rsid w:val="00100AB5"/>
    <w:rsid w:val="00101425"/>
    <w:rsid w:val="00102C7B"/>
    <w:rsid w:val="0010396E"/>
    <w:rsid w:val="001105EC"/>
    <w:rsid w:val="001110CF"/>
    <w:rsid w:val="001118DC"/>
    <w:rsid w:val="0011426F"/>
    <w:rsid w:val="00123178"/>
    <w:rsid w:val="0012665B"/>
    <w:rsid w:val="00143292"/>
    <w:rsid w:val="00153B04"/>
    <w:rsid w:val="001545A0"/>
    <w:rsid w:val="00167568"/>
    <w:rsid w:val="00174C90"/>
    <w:rsid w:val="00177823"/>
    <w:rsid w:val="00187A7C"/>
    <w:rsid w:val="001913F8"/>
    <w:rsid w:val="00194EF7"/>
    <w:rsid w:val="001A2952"/>
    <w:rsid w:val="001A4D4F"/>
    <w:rsid w:val="001A534C"/>
    <w:rsid w:val="001B2304"/>
    <w:rsid w:val="001B5054"/>
    <w:rsid w:val="001B723D"/>
    <w:rsid w:val="001C06CF"/>
    <w:rsid w:val="001C44C3"/>
    <w:rsid w:val="001C62DC"/>
    <w:rsid w:val="001D749F"/>
    <w:rsid w:val="001E3AA2"/>
    <w:rsid w:val="001E7BC6"/>
    <w:rsid w:val="001F3954"/>
    <w:rsid w:val="001F55ED"/>
    <w:rsid w:val="00214AE1"/>
    <w:rsid w:val="00215A9B"/>
    <w:rsid w:val="00217E47"/>
    <w:rsid w:val="00221573"/>
    <w:rsid w:val="00221E05"/>
    <w:rsid w:val="00222AC3"/>
    <w:rsid w:val="002370FE"/>
    <w:rsid w:val="00241202"/>
    <w:rsid w:val="00244CC9"/>
    <w:rsid w:val="002513DD"/>
    <w:rsid w:val="00254E56"/>
    <w:rsid w:val="0027195B"/>
    <w:rsid w:val="002730DC"/>
    <w:rsid w:val="002A13AF"/>
    <w:rsid w:val="002A565E"/>
    <w:rsid w:val="002A7BE6"/>
    <w:rsid w:val="002B1E49"/>
    <w:rsid w:val="002B3CC8"/>
    <w:rsid w:val="002B526D"/>
    <w:rsid w:val="002C7A12"/>
    <w:rsid w:val="002D13AA"/>
    <w:rsid w:val="002D4854"/>
    <w:rsid w:val="002E0312"/>
    <w:rsid w:val="002E41F6"/>
    <w:rsid w:val="002F0F0E"/>
    <w:rsid w:val="002F193F"/>
    <w:rsid w:val="002F24C3"/>
    <w:rsid w:val="002F346C"/>
    <w:rsid w:val="002F6A0A"/>
    <w:rsid w:val="0031768B"/>
    <w:rsid w:val="0031782C"/>
    <w:rsid w:val="00317842"/>
    <w:rsid w:val="00321A3F"/>
    <w:rsid w:val="00324219"/>
    <w:rsid w:val="00325D3F"/>
    <w:rsid w:val="00331BC0"/>
    <w:rsid w:val="003334FC"/>
    <w:rsid w:val="00333A6B"/>
    <w:rsid w:val="0033436B"/>
    <w:rsid w:val="00344773"/>
    <w:rsid w:val="0034615A"/>
    <w:rsid w:val="003529E0"/>
    <w:rsid w:val="003542E0"/>
    <w:rsid w:val="00360C88"/>
    <w:rsid w:val="00364ECF"/>
    <w:rsid w:val="003651EC"/>
    <w:rsid w:val="0037324A"/>
    <w:rsid w:val="00377D9F"/>
    <w:rsid w:val="00381A23"/>
    <w:rsid w:val="003834C2"/>
    <w:rsid w:val="00385140"/>
    <w:rsid w:val="003A30C9"/>
    <w:rsid w:val="003A3274"/>
    <w:rsid w:val="003B0AEF"/>
    <w:rsid w:val="003B6C4F"/>
    <w:rsid w:val="003C0331"/>
    <w:rsid w:val="003C2656"/>
    <w:rsid w:val="003D1801"/>
    <w:rsid w:val="003D5268"/>
    <w:rsid w:val="003D6CD1"/>
    <w:rsid w:val="003D7E15"/>
    <w:rsid w:val="003E2908"/>
    <w:rsid w:val="003E3EC7"/>
    <w:rsid w:val="003E3F93"/>
    <w:rsid w:val="003F11F7"/>
    <w:rsid w:val="003F1622"/>
    <w:rsid w:val="003F301F"/>
    <w:rsid w:val="003F7C0C"/>
    <w:rsid w:val="00407311"/>
    <w:rsid w:val="00407FF9"/>
    <w:rsid w:val="004127E6"/>
    <w:rsid w:val="00414767"/>
    <w:rsid w:val="0042596D"/>
    <w:rsid w:val="00441C2D"/>
    <w:rsid w:val="00445613"/>
    <w:rsid w:val="00446790"/>
    <w:rsid w:val="00455211"/>
    <w:rsid w:val="00462EA5"/>
    <w:rsid w:val="00473FDD"/>
    <w:rsid w:val="00476457"/>
    <w:rsid w:val="004831C3"/>
    <w:rsid w:val="004831F2"/>
    <w:rsid w:val="00486A12"/>
    <w:rsid w:val="004A3060"/>
    <w:rsid w:val="004B4243"/>
    <w:rsid w:val="004C13FB"/>
    <w:rsid w:val="004C4DEF"/>
    <w:rsid w:val="004D01A6"/>
    <w:rsid w:val="004D0F0B"/>
    <w:rsid w:val="004D298E"/>
    <w:rsid w:val="004F7590"/>
    <w:rsid w:val="00501AA2"/>
    <w:rsid w:val="00503B25"/>
    <w:rsid w:val="0050457E"/>
    <w:rsid w:val="00515550"/>
    <w:rsid w:val="00520200"/>
    <w:rsid w:val="005273F0"/>
    <w:rsid w:val="00534E33"/>
    <w:rsid w:val="00541BD8"/>
    <w:rsid w:val="005431B9"/>
    <w:rsid w:val="005631F2"/>
    <w:rsid w:val="00563631"/>
    <w:rsid w:val="005766DA"/>
    <w:rsid w:val="0057754E"/>
    <w:rsid w:val="005926C1"/>
    <w:rsid w:val="00594978"/>
    <w:rsid w:val="005A2B10"/>
    <w:rsid w:val="005A3A08"/>
    <w:rsid w:val="005B3FA6"/>
    <w:rsid w:val="005C50D5"/>
    <w:rsid w:val="005C7FAA"/>
    <w:rsid w:val="005D0444"/>
    <w:rsid w:val="005D1E32"/>
    <w:rsid w:val="005E318A"/>
    <w:rsid w:val="006001BF"/>
    <w:rsid w:val="00600784"/>
    <w:rsid w:val="0060318D"/>
    <w:rsid w:val="00603736"/>
    <w:rsid w:val="006079DF"/>
    <w:rsid w:val="00611C4F"/>
    <w:rsid w:val="006127E0"/>
    <w:rsid w:val="00613536"/>
    <w:rsid w:val="00613871"/>
    <w:rsid w:val="00616ABF"/>
    <w:rsid w:val="00617C02"/>
    <w:rsid w:val="00626DCE"/>
    <w:rsid w:val="00631F7D"/>
    <w:rsid w:val="00651508"/>
    <w:rsid w:val="00654278"/>
    <w:rsid w:val="00654A7F"/>
    <w:rsid w:val="00655D05"/>
    <w:rsid w:val="00671DC8"/>
    <w:rsid w:val="00691176"/>
    <w:rsid w:val="006918C1"/>
    <w:rsid w:val="00693095"/>
    <w:rsid w:val="0069603F"/>
    <w:rsid w:val="006A1851"/>
    <w:rsid w:val="006A359A"/>
    <w:rsid w:val="006A6CA5"/>
    <w:rsid w:val="006B752C"/>
    <w:rsid w:val="006C0172"/>
    <w:rsid w:val="006C050E"/>
    <w:rsid w:val="006C57C1"/>
    <w:rsid w:val="006D554B"/>
    <w:rsid w:val="006D5E81"/>
    <w:rsid w:val="006D67DD"/>
    <w:rsid w:val="006E1DD3"/>
    <w:rsid w:val="006E2644"/>
    <w:rsid w:val="006E4684"/>
    <w:rsid w:val="006E5327"/>
    <w:rsid w:val="006E6D62"/>
    <w:rsid w:val="006E737D"/>
    <w:rsid w:val="006F1185"/>
    <w:rsid w:val="006F709B"/>
    <w:rsid w:val="007142DF"/>
    <w:rsid w:val="00715B0F"/>
    <w:rsid w:val="00720A4D"/>
    <w:rsid w:val="007265A0"/>
    <w:rsid w:val="00726BB0"/>
    <w:rsid w:val="007309A4"/>
    <w:rsid w:val="00740765"/>
    <w:rsid w:val="007412F3"/>
    <w:rsid w:val="00742E22"/>
    <w:rsid w:val="00744F46"/>
    <w:rsid w:val="007457BA"/>
    <w:rsid w:val="00745973"/>
    <w:rsid w:val="00753DC3"/>
    <w:rsid w:val="00754683"/>
    <w:rsid w:val="007552FC"/>
    <w:rsid w:val="00760E8B"/>
    <w:rsid w:val="00763614"/>
    <w:rsid w:val="007709BA"/>
    <w:rsid w:val="00774BBD"/>
    <w:rsid w:val="00774D83"/>
    <w:rsid w:val="00781E33"/>
    <w:rsid w:val="007822C8"/>
    <w:rsid w:val="00782BC7"/>
    <w:rsid w:val="00782FB5"/>
    <w:rsid w:val="00783FC7"/>
    <w:rsid w:val="007843FC"/>
    <w:rsid w:val="0078514A"/>
    <w:rsid w:val="00786A35"/>
    <w:rsid w:val="00790EB6"/>
    <w:rsid w:val="00793B8A"/>
    <w:rsid w:val="007A32F6"/>
    <w:rsid w:val="007A523E"/>
    <w:rsid w:val="007A585D"/>
    <w:rsid w:val="007A6B93"/>
    <w:rsid w:val="007A72EF"/>
    <w:rsid w:val="007B4116"/>
    <w:rsid w:val="007E5569"/>
    <w:rsid w:val="007E5DB6"/>
    <w:rsid w:val="007E6AD9"/>
    <w:rsid w:val="007F3135"/>
    <w:rsid w:val="008018C6"/>
    <w:rsid w:val="00823E46"/>
    <w:rsid w:val="00825BC3"/>
    <w:rsid w:val="008321B4"/>
    <w:rsid w:val="00834583"/>
    <w:rsid w:val="00835BA3"/>
    <w:rsid w:val="00840207"/>
    <w:rsid w:val="00857843"/>
    <w:rsid w:val="00857A18"/>
    <w:rsid w:val="00863DE4"/>
    <w:rsid w:val="008714A5"/>
    <w:rsid w:val="00871E0B"/>
    <w:rsid w:val="00884722"/>
    <w:rsid w:val="008A4B83"/>
    <w:rsid w:val="008B1C3F"/>
    <w:rsid w:val="008D27E1"/>
    <w:rsid w:val="008E342A"/>
    <w:rsid w:val="0090049B"/>
    <w:rsid w:val="00900CB4"/>
    <w:rsid w:val="00901AF7"/>
    <w:rsid w:val="00906021"/>
    <w:rsid w:val="00910560"/>
    <w:rsid w:val="009108DC"/>
    <w:rsid w:val="00920A95"/>
    <w:rsid w:val="00923BF8"/>
    <w:rsid w:val="00924F8F"/>
    <w:rsid w:val="00926A08"/>
    <w:rsid w:val="00930412"/>
    <w:rsid w:val="00933B7D"/>
    <w:rsid w:val="00935E88"/>
    <w:rsid w:val="00946F71"/>
    <w:rsid w:val="0095353A"/>
    <w:rsid w:val="00956417"/>
    <w:rsid w:val="00965F2E"/>
    <w:rsid w:val="00971869"/>
    <w:rsid w:val="00972179"/>
    <w:rsid w:val="00973565"/>
    <w:rsid w:val="00973F46"/>
    <w:rsid w:val="00980436"/>
    <w:rsid w:val="00980D42"/>
    <w:rsid w:val="00981E83"/>
    <w:rsid w:val="009855FC"/>
    <w:rsid w:val="009906F4"/>
    <w:rsid w:val="009A0A9E"/>
    <w:rsid w:val="009B5F28"/>
    <w:rsid w:val="009B66D6"/>
    <w:rsid w:val="009C06F2"/>
    <w:rsid w:val="009D2C92"/>
    <w:rsid w:val="009D3124"/>
    <w:rsid w:val="009D3B41"/>
    <w:rsid w:val="009D56F3"/>
    <w:rsid w:val="009D5BE3"/>
    <w:rsid w:val="009E2509"/>
    <w:rsid w:val="009E2662"/>
    <w:rsid w:val="009E6B6B"/>
    <w:rsid w:val="009F06ED"/>
    <w:rsid w:val="009F1371"/>
    <w:rsid w:val="009F2928"/>
    <w:rsid w:val="009F2BB8"/>
    <w:rsid w:val="009F3751"/>
    <w:rsid w:val="00A00258"/>
    <w:rsid w:val="00A11672"/>
    <w:rsid w:val="00A27CB3"/>
    <w:rsid w:val="00A301A8"/>
    <w:rsid w:val="00A30BAE"/>
    <w:rsid w:val="00A406A8"/>
    <w:rsid w:val="00A5271B"/>
    <w:rsid w:val="00A60596"/>
    <w:rsid w:val="00A64F03"/>
    <w:rsid w:val="00A66092"/>
    <w:rsid w:val="00A738EA"/>
    <w:rsid w:val="00A74063"/>
    <w:rsid w:val="00A84120"/>
    <w:rsid w:val="00A84B90"/>
    <w:rsid w:val="00A9171E"/>
    <w:rsid w:val="00A9714E"/>
    <w:rsid w:val="00AA01B3"/>
    <w:rsid w:val="00AA5232"/>
    <w:rsid w:val="00AA53EC"/>
    <w:rsid w:val="00AA78AA"/>
    <w:rsid w:val="00AB19CE"/>
    <w:rsid w:val="00AB3149"/>
    <w:rsid w:val="00AB3BB2"/>
    <w:rsid w:val="00AC2B15"/>
    <w:rsid w:val="00AC577A"/>
    <w:rsid w:val="00AD741A"/>
    <w:rsid w:val="00AE1609"/>
    <w:rsid w:val="00AE1717"/>
    <w:rsid w:val="00AF3C16"/>
    <w:rsid w:val="00AF50B3"/>
    <w:rsid w:val="00B0205B"/>
    <w:rsid w:val="00B04FE9"/>
    <w:rsid w:val="00B109EF"/>
    <w:rsid w:val="00B17C9E"/>
    <w:rsid w:val="00B243DF"/>
    <w:rsid w:val="00B24A51"/>
    <w:rsid w:val="00B33456"/>
    <w:rsid w:val="00B40BE6"/>
    <w:rsid w:val="00B43FDF"/>
    <w:rsid w:val="00B46883"/>
    <w:rsid w:val="00B50A2C"/>
    <w:rsid w:val="00B50E93"/>
    <w:rsid w:val="00B52599"/>
    <w:rsid w:val="00B57C7A"/>
    <w:rsid w:val="00B678B9"/>
    <w:rsid w:val="00B7037F"/>
    <w:rsid w:val="00B72C49"/>
    <w:rsid w:val="00B77B09"/>
    <w:rsid w:val="00B80A6B"/>
    <w:rsid w:val="00B8461A"/>
    <w:rsid w:val="00B85F04"/>
    <w:rsid w:val="00B8628B"/>
    <w:rsid w:val="00B900DB"/>
    <w:rsid w:val="00B9561C"/>
    <w:rsid w:val="00BA0C27"/>
    <w:rsid w:val="00BB295C"/>
    <w:rsid w:val="00BB333F"/>
    <w:rsid w:val="00BD0E14"/>
    <w:rsid w:val="00BE4863"/>
    <w:rsid w:val="00C020D1"/>
    <w:rsid w:val="00C13E5C"/>
    <w:rsid w:val="00C177EA"/>
    <w:rsid w:val="00C2159B"/>
    <w:rsid w:val="00C21E0A"/>
    <w:rsid w:val="00C255FB"/>
    <w:rsid w:val="00C33A80"/>
    <w:rsid w:val="00C34A1F"/>
    <w:rsid w:val="00C34D25"/>
    <w:rsid w:val="00C3626F"/>
    <w:rsid w:val="00C3674B"/>
    <w:rsid w:val="00C47045"/>
    <w:rsid w:val="00C60D6E"/>
    <w:rsid w:val="00C61FCE"/>
    <w:rsid w:val="00C67CE1"/>
    <w:rsid w:val="00C716D4"/>
    <w:rsid w:val="00C72D9C"/>
    <w:rsid w:val="00C74AC3"/>
    <w:rsid w:val="00C87BB3"/>
    <w:rsid w:val="00C87E13"/>
    <w:rsid w:val="00C90BA3"/>
    <w:rsid w:val="00C96075"/>
    <w:rsid w:val="00CA7304"/>
    <w:rsid w:val="00CB61A0"/>
    <w:rsid w:val="00CB70E1"/>
    <w:rsid w:val="00CC65D9"/>
    <w:rsid w:val="00CD248B"/>
    <w:rsid w:val="00CD3C9E"/>
    <w:rsid w:val="00CD7590"/>
    <w:rsid w:val="00CE0199"/>
    <w:rsid w:val="00CE0CC2"/>
    <w:rsid w:val="00CF0F47"/>
    <w:rsid w:val="00CF2F39"/>
    <w:rsid w:val="00CF7466"/>
    <w:rsid w:val="00D01BB3"/>
    <w:rsid w:val="00D04BA9"/>
    <w:rsid w:val="00D43F27"/>
    <w:rsid w:val="00D46B2A"/>
    <w:rsid w:val="00D47F21"/>
    <w:rsid w:val="00D50E35"/>
    <w:rsid w:val="00D51656"/>
    <w:rsid w:val="00D572D7"/>
    <w:rsid w:val="00D64580"/>
    <w:rsid w:val="00D650F0"/>
    <w:rsid w:val="00D70F4E"/>
    <w:rsid w:val="00D778BE"/>
    <w:rsid w:val="00D91C25"/>
    <w:rsid w:val="00D95283"/>
    <w:rsid w:val="00DA16D6"/>
    <w:rsid w:val="00DB471C"/>
    <w:rsid w:val="00DE4A25"/>
    <w:rsid w:val="00DF107F"/>
    <w:rsid w:val="00E00B74"/>
    <w:rsid w:val="00E06890"/>
    <w:rsid w:val="00E150BE"/>
    <w:rsid w:val="00E17BC9"/>
    <w:rsid w:val="00E22FA2"/>
    <w:rsid w:val="00E345B8"/>
    <w:rsid w:val="00E44287"/>
    <w:rsid w:val="00E53259"/>
    <w:rsid w:val="00E553CE"/>
    <w:rsid w:val="00E63BC7"/>
    <w:rsid w:val="00E7221E"/>
    <w:rsid w:val="00E76825"/>
    <w:rsid w:val="00E90226"/>
    <w:rsid w:val="00EA3A44"/>
    <w:rsid w:val="00EA762E"/>
    <w:rsid w:val="00EB0466"/>
    <w:rsid w:val="00EB2CE0"/>
    <w:rsid w:val="00EB5641"/>
    <w:rsid w:val="00EB6056"/>
    <w:rsid w:val="00EB6BD1"/>
    <w:rsid w:val="00EB73D9"/>
    <w:rsid w:val="00ED2EF0"/>
    <w:rsid w:val="00EE6C20"/>
    <w:rsid w:val="00EE6F8B"/>
    <w:rsid w:val="00EF058D"/>
    <w:rsid w:val="00EF0BA6"/>
    <w:rsid w:val="00EF2630"/>
    <w:rsid w:val="00F02718"/>
    <w:rsid w:val="00F0511F"/>
    <w:rsid w:val="00F11F1B"/>
    <w:rsid w:val="00F22DA3"/>
    <w:rsid w:val="00F24F69"/>
    <w:rsid w:val="00F359D0"/>
    <w:rsid w:val="00F44703"/>
    <w:rsid w:val="00F52EFC"/>
    <w:rsid w:val="00F61EC1"/>
    <w:rsid w:val="00F65974"/>
    <w:rsid w:val="00F670BB"/>
    <w:rsid w:val="00F73722"/>
    <w:rsid w:val="00F85914"/>
    <w:rsid w:val="00F86FB3"/>
    <w:rsid w:val="00F874C3"/>
    <w:rsid w:val="00FA37ED"/>
    <w:rsid w:val="00FA50F8"/>
    <w:rsid w:val="00FB17F5"/>
    <w:rsid w:val="00FB422B"/>
    <w:rsid w:val="00FB48EF"/>
    <w:rsid w:val="00FB654D"/>
    <w:rsid w:val="00FC1B3B"/>
    <w:rsid w:val="00FC3EB4"/>
    <w:rsid w:val="00FC402A"/>
    <w:rsid w:val="00FC42A1"/>
    <w:rsid w:val="00FE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333D9C"/>
  <w15:chartTrackingRefBased/>
  <w15:docId w15:val="{FEDDE87C-DAD7-4C70-8FEB-0F63D1C7E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6D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6D6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6E5327"/>
    <w:pPr>
      <w:spacing w:after="0" w:line="240" w:lineRule="auto"/>
      <w:ind w:firstLine="45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793B8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E46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E468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468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468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4684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E3F93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194EF7"/>
    <w:rPr>
      <w:b/>
      <w:bCs/>
    </w:rPr>
  </w:style>
  <w:style w:type="paragraph" w:styleId="PlainText">
    <w:name w:val="Plain Text"/>
    <w:basedOn w:val="Normal"/>
    <w:link w:val="PlainTextChar"/>
    <w:uiPriority w:val="99"/>
    <w:unhideWhenUsed/>
    <w:rsid w:val="005926C1"/>
    <w:pPr>
      <w:spacing w:after="0" w:line="240" w:lineRule="auto"/>
    </w:pPr>
    <w:rPr>
      <w:rFonts w:ascii="Calibri" w:hAnsi="Calibri" w:cs="Calibri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5926C1"/>
    <w:rPr>
      <w:rFonts w:ascii="Calibri" w:hAnsi="Calibri" w:cs="Calibri"/>
      <w:lang w:val="en-US"/>
    </w:rPr>
  </w:style>
  <w:style w:type="paragraph" w:customStyle="1" w:styleId="vhc">
    <w:name w:val="vhc"/>
    <w:basedOn w:val="Normal"/>
    <w:rsid w:val="00763614"/>
    <w:pPr>
      <w:spacing w:after="0" w:line="240" w:lineRule="auto"/>
      <w:ind w:left="450" w:firstLine="450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8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9C8DFF-3022-464E-A042-AD388E147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16</Pages>
  <Words>2944</Words>
  <Characters>22313</Characters>
  <Application>Microsoft Office Word</Application>
  <DocSecurity>0</DocSecurity>
  <Lines>185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Lyudmila Aghabekyan</dc:creator>
  <cp:keywords>https:/mul2-mta.gov.am/tasks/1892666/oneclick?token=6bae5cd5ae3cd1cac589f5fd88ce8dd4</cp:keywords>
  <dc:description/>
  <cp:lastModifiedBy>User</cp:lastModifiedBy>
  <cp:revision>7</cp:revision>
  <cp:lastPrinted>2025-11-19T16:14:00Z</cp:lastPrinted>
  <dcterms:created xsi:type="dcterms:W3CDTF">2025-11-19T15:57:00Z</dcterms:created>
  <dcterms:modified xsi:type="dcterms:W3CDTF">2025-11-19T16:20:00Z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d347623b103df2ca6ca6ff23a877921df28da68c3aa1a72ab65614134db0a5c2</vt:lpwstr>
  </property>
</Properties>
</file>