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5369B4">
        <w:rPr>
          <w:rFonts w:ascii="GHEA Mariam" w:hAnsi="GHEA Mariam" w:cs="Sylfaen"/>
          <w:spacing w:val="-4"/>
          <w:sz w:val="24"/>
          <w:szCs w:val="24"/>
          <w:lang w:val="hy-AM"/>
        </w:rPr>
        <w:t>2</w:t>
      </w:r>
      <w:r w:rsidR="00DC4C92" w:rsidRPr="00867284">
        <w:rPr>
          <w:rFonts w:ascii="GHEA Mariam" w:hAnsi="GHEA Mariam" w:cs="Sylfaen"/>
          <w:spacing w:val="-4"/>
          <w:sz w:val="24"/>
          <w:szCs w:val="24"/>
          <w:lang w:val="fr-FR"/>
        </w:rPr>
        <w:t>7</w:t>
      </w:r>
      <w:r w:rsidR="0007220A">
        <w:rPr>
          <w:rFonts w:ascii="GHEA Mariam" w:hAnsi="GHEA Mariam" w:cs="Sylfaen"/>
          <w:spacing w:val="-4"/>
          <w:sz w:val="24"/>
          <w:szCs w:val="24"/>
          <w:lang w:val="fr-FR"/>
        </w:rPr>
        <w:t xml:space="preserve"> </w:t>
      </w:r>
      <w:r w:rsidR="00F70048">
        <w:rPr>
          <w:rFonts w:ascii="GHEA Mariam" w:hAnsi="GHEA Mariam" w:cs="Sylfaen"/>
          <w:spacing w:val="-4"/>
          <w:sz w:val="24"/>
          <w:szCs w:val="24"/>
          <w:lang w:val="hy-AM"/>
        </w:rPr>
        <w:t>նոյ</w:t>
      </w:r>
      <w:r w:rsidR="00415F72" w:rsidRPr="00415F72">
        <w:rPr>
          <w:rFonts w:ascii="GHEA Mariam" w:hAnsi="GHEA Mariam" w:cs="Sylfaen"/>
          <w:spacing w:val="-4"/>
          <w:sz w:val="24"/>
          <w:szCs w:val="24"/>
          <w:lang w:val="pt-BR"/>
        </w:rPr>
        <w:t>եմբերի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D76C92" w:rsidRPr="000F4671">
        <w:rPr>
          <w:rFonts w:ascii="GHEA Mariam" w:hAnsi="GHEA Mariam"/>
          <w:sz w:val="24"/>
          <w:szCs w:val="24"/>
          <w:lang w:val="fr-FR"/>
        </w:rPr>
        <w:t xml:space="preserve">  N              -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lang w:val="fr-FR"/>
        </w:rPr>
      </w:pPr>
    </w:p>
    <w:p w:rsidR="002B441C" w:rsidRDefault="002B441C" w:rsidP="00A71CED">
      <w:pPr>
        <w:jc w:val="center"/>
        <w:rPr>
          <w:rFonts w:ascii="GHEA Mariam" w:hAnsi="GHEA Mariam"/>
          <w:sz w:val="24"/>
          <w:szCs w:val="24"/>
          <w:lang w:val="fr-FR"/>
        </w:rPr>
      </w:pPr>
    </w:p>
    <w:p w:rsidR="00801C89" w:rsidRDefault="00801C89" w:rsidP="00A71CED">
      <w:pPr>
        <w:jc w:val="center"/>
        <w:rPr>
          <w:rFonts w:ascii="GHEA Mariam" w:hAnsi="GHEA Mariam"/>
          <w:sz w:val="24"/>
          <w:szCs w:val="24"/>
          <w:lang w:val="fr-FR"/>
        </w:rPr>
      </w:pPr>
    </w:p>
    <w:p w:rsidR="00727740" w:rsidRPr="00727740" w:rsidRDefault="00727740" w:rsidP="00727740">
      <w:pPr>
        <w:pStyle w:val="mechtex"/>
        <w:rPr>
          <w:rFonts w:ascii="GHEA Mariam" w:eastAsia="GHEA Grapalat" w:hAnsi="GHEA Mariam" w:cs="Sylfaen"/>
          <w:sz w:val="24"/>
          <w:shd w:val="clear" w:color="auto" w:fill="FFFFFF"/>
          <w:lang w:val="fr-FR"/>
        </w:rPr>
      </w:pPr>
      <w:r w:rsidRPr="00727740">
        <w:rPr>
          <w:rFonts w:ascii="GHEA Mariam" w:eastAsia="GHEA Grapalat" w:hAnsi="GHEA Mariam"/>
          <w:sz w:val="24"/>
          <w:shd w:val="clear" w:color="auto" w:fill="FFFFFF"/>
          <w:lang w:val="fr-FR"/>
        </w:rPr>
        <w:t>«</w:t>
      </w:r>
      <w:r w:rsidRPr="00727740">
        <w:rPr>
          <w:rFonts w:ascii="GHEA Mariam" w:eastAsia="GHEA Grapalat" w:hAnsi="GHEA Mariam" w:cs="Sylfaen"/>
          <w:sz w:val="24"/>
          <w:shd w:val="clear" w:color="auto" w:fill="FFFFFF"/>
        </w:rPr>
        <w:t>ՀԱՅԱՍՏԱՆԻ</w:t>
      </w:r>
      <w:r w:rsidRPr="00727740">
        <w:rPr>
          <w:rFonts w:ascii="GHEA Mariam" w:eastAsia="GHEA Grapalat" w:hAnsi="GHEA Mariam"/>
          <w:sz w:val="24"/>
          <w:shd w:val="clear" w:color="auto" w:fill="FFFFFF"/>
          <w:lang w:val="fr-FR"/>
        </w:rPr>
        <w:t xml:space="preserve"> </w:t>
      </w:r>
      <w:r>
        <w:rPr>
          <w:rFonts w:ascii="GHEA Mariam" w:eastAsia="GHEA Grapalat" w:hAnsi="GHEA Mariam"/>
          <w:sz w:val="24"/>
          <w:shd w:val="clear" w:color="auto" w:fill="FFFFFF"/>
          <w:lang w:val="hy-AM"/>
        </w:rPr>
        <w:t xml:space="preserve"> </w:t>
      </w:r>
      <w:r w:rsidRPr="00727740">
        <w:rPr>
          <w:rFonts w:ascii="GHEA Mariam" w:eastAsia="GHEA Grapalat" w:hAnsi="GHEA Mariam" w:cs="Sylfaen"/>
          <w:sz w:val="24"/>
          <w:shd w:val="clear" w:color="auto" w:fill="FFFFFF"/>
        </w:rPr>
        <w:t>ՀԱՆՐԱՊԵՏՈՒԹՅԱՆ</w:t>
      </w:r>
      <w:r>
        <w:rPr>
          <w:rFonts w:ascii="GHEA Mariam" w:eastAsia="GHEA Grapalat" w:hAnsi="GHEA Mariam" w:cs="Sylfaen"/>
          <w:sz w:val="24"/>
          <w:shd w:val="clear" w:color="auto" w:fill="FFFFFF"/>
          <w:lang w:val="hy-AM"/>
        </w:rPr>
        <w:t xml:space="preserve"> </w:t>
      </w:r>
      <w:r w:rsidRPr="00727740">
        <w:rPr>
          <w:rFonts w:ascii="GHEA Mariam" w:eastAsia="GHEA Grapalat" w:hAnsi="GHEA Mariam"/>
          <w:sz w:val="24"/>
          <w:shd w:val="clear" w:color="auto" w:fill="FFFFFF"/>
          <w:lang w:val="fr-FR"/>
        </w:rPr>
        <w:t xml:space="preserve"> 202</w:t>
      </w:r>
      <w:r w:rsidRPr="00727740">
        <w:rPr>
          <w:rFonts w:ascii="GHEA Mariam" w:eastAsia="GHEA Grapalat" w:hAnsi="GHEA Mariam"/>
          <w:sz w:val="24"/>
          <w:shd w:val="clear" w:color="auto" w:fill="FFFFFF"/>
          <w:lang w:val="hy-AM"/>
        </w:rPr>
        <w:t>5</w:t>
      </w:r>
      <w:r w:rsidRPr="00727740">
        <w:rPr>
          <w:rFonts w:ascii="GHEA Mariam" w:eastAsia="GHEA Grapalat" w:hAnsi="GHEA Mariam"/>
          <w:sz w:val="24"/>
          <w:shd w:val="clear" w:color="auto" w:fill="FFFFFF"/>
          <w:lang w:val="fr-FR"/>
        </w:rPr>
        <w:t xml:space="preserve"> </w:t>
      </w:r>
      <w:r w:rsidRPr="00727740">
        <w:rPr>
          <w:rFonts w:ascii="GHEA Mariam" w:eastAsia="GHEA Grapalat" w:hAnsi="GHEA Mariam" w:cs="Sylfaen"/>
          <w:sz w:val="24"/>
          <w:shd w:val="clear" w:color="auto" w:fill="FFFFFF"/>
        </w:rPr>
        <w:t>ԹՎԱԿԱՆԻ</w:t>
      </w:r>
      <w:r w:rsidRPr="00727740">
        <w:rPr>
          <w:rFonts w:ascii="GHEA Mariam" w:eastAsia="GHEA Grapalat" w:hAnsi="GHEA Mariam"/>
          <w:sz w:val="24"/>
          <w:shd w:val="clear" w:color="auto" w:fill="FFFFFF"/>
          <w:lang w:val="fr-FR"/>
        </w:rPr>
        <w:t xml:space="preserve"> </w:t>
      </w:r>
      <w:r w:rsidRPr="00727740">
        <w:rPr>
          <w:rFonts w:ascii="GHEA Mariam" w:eastAsia="GHEA Grapalat" w:hAnsi="GHEA Mariam" w:cs="Sylfaen"/>
          <w:sz w:val="24"/>
          <w:shd w:val="clear" w:color="auto" w:fill="FFFFFF"/>
        </w:rPr>
        <w:t>ՊԵՏԱԿԱՆ</w:t>
      </w:r>
      <w:r w:rsidRPr="00727740">
        <w:rPr>
          <w:rFonts w:ascii="GHEA Mariam" w:eastAsia="GHEA Grapalat" w:hAnsi="GHEA Mariam"/>
          <w:sz w:val="24"/>
          <w:shd w:val="clear" w:color="auto" w:fill="FFFFFF"/>
          <w:lang w:val="fr-FR"/>
        </w:rPr>
        <w:t xml:space="preserve"> </w:t>
      </w:r>
      <w:r w:rsidRPr="00727740">
        <w:rPr>
          <w:rFonts w:ascii="GHEA Mariam" w:eastAsia="GHEA Grapalat" w:hAnsi="GHEA Mariam" w:cs="Sylfaen"/>
          <w:sz w:val="24"/>
          <w:shd w:val="clear" w:color="auto" w:fill="FFFFFF"/>
        </w:rPr>
        <w:t>ԲՅՈՒՋԵԻ</w:t>
      </w:r>
      <w:r w:rsidRPr="00727740">
        <w:rPr>
          <w:rFonts w:ascii="GHEA Mariam" w:eastAsia="GHEA Grapalat" w:hAnsi="GHEA Mariam"/>
          <w:sz w:val="24"/>
          <w:shd w:val="clear" w:color="auto" w:fill="FFFFFF"/>
          <w:lang w:val="fr-FR"/>
        </w:rPr>
        <w:t xml:space="preserve"> </w:t>
      </w:r>
      <w:r w:rsidRPr="00727740">
        <w:rPr>
          <w:rFonts w:ascii="GHEA Mariam" w:eastAsia="GHEA Grapalat" w:hAnsi="GHEA Mariam" w:cs="Sylfaen"/>
          <w:spacing w:val="-4"/>
          <w:sz w:val="24"/>
          <w:shd w:val="clear" w:color="auto" w:fill="FFFFFF"/>
        </w:rPr>
        <w:t>ՄԱՍԻՆ</w:t>
      </w:r>
      <w:r w:rsidRPr="00727740">
        <w:rPr>
          <w:rFonts w:ascii="GHEA Mariam" w:eastAsia="GHEA Grapalat" w:hAnsi="GHEA Mariam"/>
          <w:spacing w:val="-4"/>
          <w:sz w:val="24"/>
          <w:shd w:val="clear" w:color="auto" w:fill="FFFFFF"/>
          <w:lang w:val="fr-FR"/>
        </w:rPr>
        <w:t xml:space="preserve">» </w:t>
      </w:r>
      <w:r>
        <w:rPr>
          <w:rFonts w:ascii="GHEA Mariam" w:eastAsia="GHEA Grapalat" w:hAnsi="GHEA Mariam"/>
          <w:spacing w:val="-4"/>
          <w:sz w:val="24"/>
          <w:shd w:val="clear" w:color="auto" w:fill="FFFFFF"/>
          <w:lang w:val="hy-AM"/>
        </w:rPr>
        <w:t xml:space="preserve"> </w:t>
      </w:r>
      <w:r w:rsidRPr="00727740">
        <w:rPr>
          <w:rFonts w:ascii="GHEA Mariam" w:eastAsia="GHEA Grapalat" w:hAnsi="GHEA Mariam" w:cs="Sylfaen"/>
          <w:spacing w:val="-4"/>
          <w:sz w:val="24"/>
          <w:shd w:val="clear" w:color="auto" w:fill="FFFFFF"/>
        </w:rPr>
        <w:t>ՕՐԵՆՔՈՒՄ</w:t>
      </w:r>
      <w:r w:rsidRPr="00727740">
        <w:rPr>
          <w:rFonts w:ascii="GHEA Mariam" w:eastAsia="GHEA Grapalat" w:hAnsi="GHEA Mariam"/>
          <w:spacing w:val="-4"/>
          <w:sz w:val="24"/>
          <w:shd w:val="clear" w:color="auto" w:fill="FFFFFF"/>
          <w:lang w:val="fr-FR"/>
        </w:rPr>
        <w:t xml:space="preserve"> </w:t>
      </w:r>
      <w:r>
        <w:rPr>
          <w:rFonts w:ascii="GHEA Mariam" w:eastAsia="GHEA Grapalat" w:hAnsi="GHEA Mariam"/>
          <w:spacing w:val="-4"/>
          <w:sz w:val="24"/>
          <w:shd w:val="clear" w:color="auto" w:fill="FFFFFF"/>
          <w:lang w:val="hy-AM"/>
        </w:rPr>
        <w:t xml:space="preserve"> </w:t>
      </w:r>
      <w:r w:rsidRPr="00727740">
        <w:rPr>
          <w:rFonts w:ascii="GHEA Mariam" w:eastAsia="GHEA Grapalat" w:hAnsi="GHEA Mariam" w:cs="Sylfaen"/>
          <w:spacing w:val="-4"/>
          <w:sz w:val="24"/>
          <w:shd w:val="clear" w:color="auto" w:fill="FFFFFF"/>
          <w:lang w:val="hy-AM"/>
        </w:rPr>
        <w:t>ՎԵՐԱԲԱՇԽՈՒՄ</w:t>
      </w:r>
      <w:r w:rsidRPr="00727740">
        <w:rPr>
          <w:rFonts w:ascii="GHEA Mariam" w:eastAsia="GHEA Grapalat" w:hAnsi="GHEA Mariam"/>
          <w:spacing w:val="-4"/>
          <w:sz w:val="24"/>
          <w:shd w:val="clear" w:color="auto" w:fill="FFFFFF"/>
          <w:lang w:val="hy-AM"/>
        </w:rPr>
        <w:t xml:space="preserve"> </w:t>
      </w:r>
      <w:r w:rsidRPr="00727740">
        <w:rPr>
          <w:rFonts w:ascii="GHEA Mariam" w:eastAsia="GHEA Grapalat" w:hAnsi="GHEA Mariam" w:cs="Sylfaen"/>
          <w:spacing w:val="-4"/>
          <w:sz w:val="24"/>
          <w:shd w:val="clear" w:color="auto" w:fill="FFFFFF"/>
          <w:lang w:val="hy-AM"/>
        </w:rPr>
        <w:t>ԵՎ</w:t>
      </w:r>
      <w:r w:rsidRPr="00727740">
        <w:rPr>
          <w:rFonts w:ascii="GHEA Mariam" w:eastAsia="GHEA Grapalat" w:hAnsi="GHEA Mariam"/>
          <w:spacing w:val="-4"/>
          <w:sz w:val="24"/>
          <w:shd w:val="clear" w:color="auto" w:fill="FFFFFF"/>
          <w:lang w:val="hy-AM"/>
        </w:rPr>
        <w:t xml:space="preserve"> </w:t>
      </w:r>
      <w:r w:rsidRPr="00727740">
        <w:rPr>
          <w:rFonts w:ascii="GHEA Mariam" w:eastAsia="GHEA Grapalat" w:hAnsi="GHEA Mariam" w:cs="Sylfaen"/>
          <w:spacing w:val="-4"/>
          <w:sz w:val="24"/>
          <w:shd w:val="clear" w:color="auto" w:fill="FFFFFF"/>
          <w:lang w:val="hy-AM"/>
        </w:rPr>
        <w:t>ԼՐԱՑՈՒՄ</w:t>
      </w:r>
      <w:r w:rsidRPr="00727740">
        <w:rPr>
          <w:rFonts w:ascii="GHEA Mariam" w:eastAsia="GHEA Grapalat" w:hAnsi="GHEA Mariam"/>
          <w:spacing w:val="-4"/>
          <w:sz w:val="24"/>
          <w:shd w:val="clear" w:color="auto" w:fill="FFFFFF"/>
          <w:lang w:val="hy-AM"/>
        </w:rPr>
        <w:t>,</w:t>
      </w:r>
      <w:r w:rsidRPr="00727740">
        <w:rPr>
          <w:rFonts w:ascii="GHEA Mariam" w:eastAsia="GHEA Grapalat" w:hAnsi="GHEA Mariam"/>
          <w:spacing w:val="-4"/>
          <w:sz w:val="24"/>
          <w:shd w:val="clear" w:color="auto" w:fill="FFFFFF"/>
          <w:lang w:val="fr-FR"/>
        </w:rPr>
        <w:t xml:space="preserve"> </w:t>
      </w:r>
      <w:r w:rsidRPr="00727740">
        <w:rPr>
          <w:rFonts w:ascii="GHEA Mariam" w:eastAsia="GHEA Grapalat" w:hAnsi="GHEA Mariam" w:cs="Sylfaen"/>
          <w:spacing w:val="-4"/>
          <w:sz w:val="24"/>
          <w:shd w:val="clear" w:color="auto" w:fill="FFFFFF"/>
        </w:rPr>
        <w:t>ՀԱՅԱՍՏԱՆԻ</w:t>
      </w:r>
      <w:r w:rsidRPr="00727740">
        <w:rPr>
          <w:rFonts w:ascii="GHEA Mariam" w:eastAsia="GHEA Grapalat" w:hAnsi="GHEA Mariam"/>
          <w:spacing w:val="-4"/>
          <w:sz w:val="24"/>
          <w:shd w:val="clear" w:color="auto" w:fill="FFFFFF"/>
          <w:lang w:val="fr-FR"/>
        </w:rPr>
        <w:t xml:space="preserve"> </w:t>
      </w:r>
      <w:r w:rsidRPr="00727740">
        <w:rPr>
          <w:rFonts w:ascii="GHEA Mariam" w:eastAsia="GHEA Grapalat" w:hAnsi="GHEA Mariam" w:cs="Sylfaen"/>
          <w:spacing w:val="-10"/>
          <w:sz w:val="24"/>
          <w:shd w:val="clear" w:color="auto" w:fill="FFFFFF"/>
        </w:rPr>
        <w:t>ՀԱՆՐԱ</w:t>
      </w:r>
      <w:r w:rsidRPr="00727740">
        <w:rPr>
          <w:rFonts w:ascii="GHEA Mariam" w:eastAsia="GHEA Grapalat" w:hAnsi="GHEA Mariam" w:cs="Sylfaen"/>
          <w:spacing w:val="-10"/>
          <w:sz w:val="24"/>
          <w:shd w:val="clear" w:color="auto" w:fill="FFFFFF"/>
          <w:lang w:val="fr-FR"/>
        </w:rPr>
        <w:softHyphen/>
      </w:r>
      <w:r w:rsidRPr="00727740">
        <w:rPr>
          <w:rFonts w:ascii="GHEA Mariam" w:eastAsia="GHEA Grapalat" w:hAnsi="GHEA Mariam" w:cs="Sylfaen"/>
          <w:spacing w:val="-10"/>
          <w:sz w:val="24"/>
          <w:shd w:val="clear" w:color="auto" w:fill="FFFFFF"/>
        </w:rPr>
        <w:t>ՊԵՏՈՒԹՅԱՆ</w:t>
      </w:r>
      <w:r w:rsidRPr="00727740">
        <w:rPr>
          <w:rFonts w:ascii="GHEA Mariam" w:eastAsia="GHEA Grapalat" w:hAnsi="GHEA Mariam"/>
          <w:spacing w:val="-10"/>
          <w:sz w:val="24"/>
          <w:shd w:val="clear" w:color="auto" w:fill="FFFFFF"/>
          <w:lang w:val="fr-FR"/>
        </w:rPr>
        <w:t xml:space="preserve"> </w:t>
      </w:r>
      <w:r w:rsidRPr="00727740">
        <w:rPr>
          <w:rFonts w:ascii="GHEA Mariam" w:eastAsia="GHEA Grapalat" w:hAnsi="GHEA Mariam" w:cs="Sylfaen"/>
          <w:spacing w:val="-10"/>
          <w:sz w:val="24"/>
          <w:shd w:val="clear" w:color="auto" w:fill="FFFFFF"/>
        </w:rPr>
        <w:t>ԿԱՌԱՎԱՐՈՒԹՅԱՆ</w:t>
      </w:r>
      <w:r w:rsidRPr="00727740">
        <w:rPr>
          <w:rFonts w:ascii="GHEA Mariam" w:eastAsia="GHEA Grapalat" w:hAnsi="GHEA Mariam"/>
          <w:spacing w:val="-10"/>
          <w:sz w:val="24"/>
          <w:shd w:val="clear" w:color="auto" w:fill="FFFFFF"/>
          <w:lang w:val="fr-FR"/>
        </w:rPr>
        <w:t xml:space="preserve"> 202</w:t>
      </w:r>
      <w:r w:rsidRPr="00727740">
        <w:rPr>
          <w:rFonts w:ascii="GHEA Mariam" w:eastAsia="GHEA Grapalat" w:hAnsi="GHEA Mariam"/>
          <w:spacing w:val="-10"/>
          <w:sz w:val="24"/>
          <w:shd w:val="clear" w:color="auto" w:fill="FFFFFF"/>
          <w:lang w:val="hy-AM"/>
        </w:rPr>
        <w:t>4</w:t>
      </w:r>
      <w:r w:rsidRPr="00727740">
        <w:rPr>
          <w:rFonts w:ascii="GHEA Mariam" w:eastAsia="GHEA Grapalat" w:hAnsi="GHEA Mariam"/>
          <w:spacing w:val="-10"/>
          <w:sz w:val="24"/>
          <w:shd w:val="clear" w:color="auto" w:fill="FFFFFF"/>
          <w:lang w:val="fr-FR"/>
        </w:rPr>
        <w:t xml:space="preserve"> </w:t>
      </w:r>
      <w:r w:rsidRPr="00727740">
        <w:rPr>
          <w:rFonts w:ascii="GHEA Mariam" w:eastAsia="GHEA Grapalat" w:hAnsi="GHEA Mariam" w:cs="Sylfaen"/>
          <w:spacing w:val="-10"/>
          <w:sz w:val="24"/>
          <w:shd w:val="clear" w:color="auto" w:fill="FFFFFF"/>
        </w:rPr>
        <w:t>ԹՎԱԿԱՆԻ</w:t>
      </w:r>
      <w:r w:rsidRPr="00727740">
        <w:rPr>
          <w:rFonts w:ascii="GHEA Mariam" w:eastAsia="GHEA Grapalat" w:hAnsi="GHEA Mariam"/>
          <w:spacing w:val="-10"/>
          <w:sz w:val="24"/>
          <w:shd w:val="clear" w:color="auto" w:fill="FFFFFF"/>
          <w:lang w:val="fr-FR"/>
        </w:rPr>
        <w:t xml:space="preserve"> </w:t>
      </w:r>
      <w:r w:rsidRPr="00727740">
        <w:rPr>
          <w:rFonts w:ascii="GHEA Mariam" w:eastAsia="GHEA Grapalat" w:hAnsi="GHEA Mariam" w:cs="Sylfaen"/>
          <w:spacing w:val="-10"/>
          <w:sz w:val="24"/>
          <w:shd w:val="clear" w:color="auto" w:fill="FFFFFF"/>
        </w:rPr>
        <w:t>ԴԵԿՏԵՄԲԵՐԻ</w:t>
      </w:r>
      <w:r w:rsidRPr="00727740">
        <w:rPr>
          <w:rFonts w:ascii="GHEA Mariam" w:eastAsia="GHEA Grapalat" w:hAnsi="GHEA Mariam"/>
          <w:spacing w:val="-10"/>
          <w:sz w:val="24"/>
          <w:shd w:val="clear" w:color="auto" w:fill="FFFFFF"/>
          <w:lang w:val="fr-FR"/>
        </w:rPr>
        <w:t xml:space="preserve"> 2</w:t>
      </w:r>
      <w:r w:rsidRPr="00727740">
        <w:rPr>
          <w:rFonts w:ascii="GHEA Mariam" w:eastAsia="GHEA Grapalat" w:hAnsi="GHEA Mariam"/>
          <w:spacing w:val="-10"/>
          <w:sz w:val="24"/>
          <w:shd w:val="clear" w:color="auto" w:fill="FFFFFF"/>
          <w:lang w:val="hy-AM"/>
        </w:rPr>
        <w:t>7</w:t>
      </w:r>
      <w:r w:rsidRPr="00727740">
        <w:rPr>
          <w:rFonts w:ascii="GHEA Mariam" w:eastAsia="GHEA Grapalat" w:hAnsi="GHEA Mariam"/>
          <w:spacing w:val="-10"/>
          <w:sz w:val="24"/>
          <w:shd w:val="clear" w:color="auto" w:fill="FFFFFF"/>
          <w:lang w:val="fr-FR"/>
        </w:rPr>
        <w:t>-</w:t>
      </w:r>
      <w:r w:rsidRPr="00727740">
        <w:rPr>
          <w:rFonts w:ascii="GHEA Mariam" w:eastAsia="GHEA Grapalat" w:hAnsi="GHEA Mariam" w:cs="Sylfaen"/>
          <w:spacing w:val="-10"/>
          <w:sz w:val="24"/>
          <w:shd w:val="clear" w:color="auto" w:fill="FFFFFF"/>
        </w:rPr>
        <w:t>Ի</w:t>
      </w:r>
      <w:r w:rsidRPr="00727740">
        <w:rPr>
          <w:rFonts w:ascii="GHEA Mariam" w:eastAsia="GHEA Grapalat" w:hAnsi="GHEA Mariam"/>
          <w:spacing w:val="-10"/>
          <w:sz w:val="24"/>
          <w:shd w:val="clear" w:color="auto" w:fill="FFFFFF"/>
          <w:lang w:val="fr-FR"/>
        </w:rPr>
        <w:t xml:space="preserve"> N 2</w:t>
      </w:r>
      <w:r w:rsidRPr="00727740">
        <w:rPr>
          <w:rFonts w:ascii="GHEA Mariam" w:eastAsia="GHEA Grapalat" w:hAnsi="GHEA Mariam"/>
          <w:spacing w:val="-10"/>
          <w:sz w:val="24"/>
          <w:shd w:val="clear" w:color="auto" w:fill="FFFFFF"/>
          <w:lang w:val="hy-AM"/>
        </w:rPr>
        <w:t>060</w:t>
      </w:r>
      <w:r w:rsidRPr="00727740">
        <w:rPr>
          <w:rFonts w:ascii="GHEA Mariam" w:eastAsia="GHEA Grapalat" w:hAnsi="GHEA Mariam"/>
          <w:sz w:val="24"/>
          <w:shd w:val="clear" w:color="auto" w:fill="FFFFFF"/>
          <w:lang w:val="fr-FR"/>
        </w:rPr>
        <w:t>-</w:t>
      </w:r>
      <w:r w:rsidRPr="00727740">
        <w:rPr>
          <w:rFonts w:ascii="GHEA Mariam" w:eastAsia="GHEA Grapalat" w:hAnsi="GHEA Mariam" w:cs="Sylfaen"/>
          <w:sz w:val="24"/>
          <w:shd w:val="clear" w:color="auto" w:fill="FFFFFF"/>
        </w:rPr>
        <w:t>Ն</w:t>
      </w:r>
      <w:r w:rsidRPr="00727740">
        <w:rPr>
          <w:rFonts w:ascii="GHEA Mariam" w:eastAsia="GHEA Grapalat" w:hAnsi="GHEA Mariam"/>
          <w:sz w:val="24"/>
          <w:shd w:val="clear" w:color="auto" w:fill="FFFFFF"/>
          <w:lang w:val="fr-FR"/>
        </w:rPr>
        <w:t xml:space="preserve"> </w:t>
      </w:r>
      <w:r w:rsidRPr="00727740">
        <w:rPr>
          <w:rFonts w:ascii="GHEA Mariam" w:eastAsia="GHEA Grapalat" w:hAnsi="GHEA Mariam" w:cs="Sylfaen"/>
          <w:sz w:val="24"/>
          <w:shd w:val="clear" w:color="auto" w:fill="FFFFFF"/>
        </w:rPr>
        <w:t>ՈՐՈՇՄԱՆ</w:t>
      </w:r>
      <w:r w:rsidRPr="00727740">
        <w:rPr>
          <w:rFonts w:ascii="GHEA Mariam" w:eastAsia="GHEA Grapalat" w:hAnsi="GHEA Mariam"/>
          <w:sz w:val="24"/>
          <w:shd w:val="clear" w:color="auto" w:fill="FFFFFF"/>
          <w:lang w:val="fr-FR"/>
        </w:rPr>
        <w:t xml:space="preserve"> </w:t>
      </w:r>
      <w:r w:rsidRPr="00727740">
        <w:rPr>
          <w:rFonts w:ascii="GHEA Mariam" w:eastAsia="GHEA Grapalat" w:hAnsi="GHEA Mariam" w:cs="Sylfaen"/>
          <w:sz w:val="24"/>
          <w:shd w:val="clear" w:color="auto" w:fill="FFFFFF"/>
        </w:rPr>
        <w:t>ՄԵՋ</w:t>
      </w:r>
      <w:r w:rsidRPr="00727740">
        <w:rPr>
          <w:rFonts w:ascii="GHEA Mariam" w:eastAsia="GHEA Grapalat" w:hAnsi="GHEA Mariam"/>
          <w:sz w:val="24"/>
          <w:shd w:val="clear" w:color="auto" w:fill="FFFFFF"/>
          <w:lang w:val="fr-FR"/>
        </w:rPr>
        <w:t xml:space="preserve"> </w:t>
      </w:r>
      <w:r w:rsidRPr="00727740">
        <w:rPr>
          <w:rFonts w:ascii="GHEA Mariam" w:eastAsia="GHEA Grapalat" w:hAnsi="GHEA Mariam" w:cs="Sylfaen"/>
          <w:sz w:val="24"/>
          <w:shd w:val="clear" w:color="auto" w:fill="FFFFFF"/>
        </w:rPr>
        <w:t>ՓՈՓՈԽՈՒԹՅՈՒՆՆԵՐ</w:t>
      </w:r>
      <w:r w:rsidRPr="00727740">
        <w:rPr>
          <w:rFonts w:ascii="GHEA Mariam" w:eastAsia="GHEA Grapalat" w:hAnsi="GHEA Mariam"/>
          <w:sz w:val="24"/>
          <w:shd w:val="clear" w:color="auto" w:fill="FFFFFF"/>
          <w:lang w:val="hy-AM"/>
        </w:rPr>
        <w:t xml:space="preserve"> </w:t>
      </w:r>
      <w:r w:rsidRPr="00727740">
        <w:rPr>
          <w:rFonts w:ascii="GHEA Mariam" w:eastAsia="GHEA Grapalat" w:hAnsi="GHEA Mariam" w:cs="Sylfaen"/>
          <w:sz w:val="24"/>
          <w:shd w:val="clear" w:color="auto" w:fill="FFFFFF"/>
          <w:lang w:val="hy-AM"/>
        </w:rPr>
        <w:t>ԵՎ</w:t>
      </w:r>
      <w:r w:rsidRPr="00727740">
        <w:rPr>
          <w:rFonts w:ascii="GHEA Mariam" w:eastAsia="GHEA Grapalat" w:hAnsi="GHEA Mariam"/>
          <w:sz w:val="24"/>
          <w:shd w:val="clear" w:color="auto" w:fill="FFFFFF"/>
          <w:lang w:val="hy-AM"/>
        </w:rPr>
        <w:t xml:space="preserve"> </w:t>
      </w:r>
      <w:r w:rsidRPr="00727740">
        <w:rPr>
          <w:rFonts w:ascii="GHEA Mariam" w:eastAsia="GHEA Grapalat" w:hAnsi="GHEA Mariam" w:cs="Sylfaen"/>
          <w:sz w:val="24"/>
          <w:shd w:val="clear" w:color="auto" w:fill="FFFFFF"/>
          <w:lang w:val="hy-AM"/>
        </w:rPr>
        <w:t>ԼՐԱՑՈՒՄՆԵՐ</w:t>
      </w:r>
      <w:r w:rsidRPr="00727740">
        <w:rPr>
          <w:rFonts w:ascii="GHEA Mariam" w:eastAsia="GHEA Grapalat" w:hAnsi="GHEA Mariam"/>
          <w:sz w:val="24"/>
          <w:shd w:val="clear" w:color="auto" w:fill="FFFFFF"/>
          <w:lang w:val="hy-AM"/>
        </w:rPr>
        <w:t xml:space="preserve"> </w:t>
      </w:r>
      <w:r w:rsidRPr="00727740">
        <w:rPr>
          <w:rFonts w:ascii="GHEA Mariam" w:eastAsia="GHEA Grapalat" w:hAnsi="GHEA Mariam" w:cs="Sylfaen"/>
          <w:sz w:val="24"/>
          <w:shd w:val="clear" w:color="auto" w:fill="FFFFFF"/>
        </w:rPr>
        <w:t>ԿԱՏԱՐԵԼՈՒ</w:t>
      </w:r>
      <w:r w:rsidRPr="00727740">
        <w:rPr>
          <w:rFonts w:ascii="GHEA Mariam" w:eastAsia="GHEA Grapalat" w:hAnsi="GHEA Mariam"/>
          <w:sz w:val="24"/>
          <w:shd w:val="clear" w:color="auto" w:fill="FFFFFF"/>
          <w:lang w:val="fr-FR"/>
        </w:rPr>
        <w:t xml:space="preserve"> </w:t>
      </w:r>
      <w:r w:rsidRPr="00727740">
        <w:rPr>
          <w:rFonts w:ascii="GHEA Mariam" w:eastAsia="GHEA Grapalat" w:hAnsi="GHEA Mariam" w:cs="Sylfaen"/>
          <w:sz w:val="24"/>
          <w:shd w:val="clear" w:color="auto" w:fill="FFFFFF"/>
        </w:rPr>
        <w:t>ԵՎ</w:t>
      </w:r>
      <w:r w:rsidRPr="00727740">
        <w:rPr>
          <w:rFonts w:ascii="GHEA Mariam" w:eastAsia="GHEA Grapalat" w:hAnsi="GHEA Mariam"/>
          <w:sz w:val="24"/>
          <w:shd w:val="clear" w:color="auto" w:fill="FFFFFF"/>
          <w:lang w:val="fr-FR"/>
        </w:rPr>
        <w:t xml:space="preserve"> </w:t>
      </w:r>
      <w:r w:rsidRPr="00727740">
        <w:rPr>
          <w:rFonts w:ascii="GHEA Mariam" w:eastAsia="GHEA Grapalat" w:hAnsi="GHEA Mariam" w:cs="Sylfaen"/>
          <w:spacing w:val="-8"/>
          <w:sz w:val="24"/>
          <w:shd w:val="clear" w:color="auto" w:fill="FFFFFF"/>
        </w:rPr>
        <w:t>ՀԱՅԱՍՏԱՆԻ</w:t>
      </w:r>
      <w:r w:rsidRPr="00727740">
        <w:rPr>
          <w:rFonts w:ascii="GHEA Mariam" w:eastAsia="GHEA Grapalat" w:hAnsi="GHEA Mariam"/>
          <w:spacing w:val="-8"/>
          <w:sz w:val="24"/>
          <w:shd w:val="clear" w:color="auto" w:fill="FFFFFF"/>
          <w:lang w:val="fr-FR"/>
        </w:rPr>
        <w:t xml:space="preserve"> </w:t>
      </w:r>
      <w:r w:rsidRPr="00727740">
        <w:rPr>
          <w:rFonts w:ascii="GHEA Mariam" w:eastAsia="GHEA Grapalat" w:hAnsi="GHEA Mariam" w:cs="Sylfaen"/>
          <w:spacing w:val="-8"/>
          <w:sz w:val="24"/>
          <w:shd w:val="clear" w:color="auto" w:fill="FFFFFF"/>
        </w:rPr>
        <w:t>ՀԱՆՐԱՊԵՏՈՒԹՅԱՆ</w:t>
      </w:r>
      <w:r w:rsidRPr="00727740">
        <w:rPr>
          <w:rFonts w:ascii="GHEA Mariam" w:eastAsia="GHEA Grapalat" w:hAnsi="GHEA Mariam"/>
          <w:spacing w:val="-8"/>
          <w:sz w:val="24"/>
          <w:shd w:val="clear" w:color="auto" w:fill="FFFFFF"/>
          <w:lang w:val="fr-FR"/>
        </w:rPr>
        <w:t xml:space="preserve"> </w:t>
      </w:r>
      <w:r w:rsidRPr="00727740">
        <w:rPr>
          <w:rFonts w:ascii="GHEA Mariam" w:eastAsia="GHEA Grapalat" w:hAnsi="GHEA Mariam" w:cs="Sylfaen"/>
          <w:spacing w:val="-8"/>
          <w:sz w:val="24"/>
          <w:shd w:val="clear" w:color="auto" w:fill="FFFFFF"/>
        </w:rPr>
        <w:t>ՏԱՐԱԾՔԱՅԻՆ</w:t>
      </w:r>
      <w:r w:rsidRPr="00727740">
        <w:rPr>
          <w:rFonts w:ascii="GHEA Mariam" w:eastAsia="GHEA Grapalat" w:hAnsi="GHEA Mariam"/>
          <w:spacing w:val="-8"/>
          <w:sz w:val="24"/>
          <w:shd w:val="clear" w:color="auto" w:fill="FFFFFF"/>
          <w:lang w:val="fr-FR"/>
        </w:rPr>
        <w:t xml:space="preserve"> </w:t>
      </w:r>
      <w:r w:rsidRPr="00727740">
        <w:rPr>
          <w:rFonts w:ascii="GHEA Mariam" w:eastAsia="GHEA Grapalat" w:hAnsi="GHEA Mariam" w:cs="Sylfaen"/>
          <w:spacing w:val="-8"/>
          <w:sz w:val="24"/>
          <w:shd w:val="clear" w:color="auto" w:fill="FFFFFF"/>
        </w:rPr>
        <w:t>ԿԱՌԱՎԱՐՄԱՆ</w:t>
      </w:r>
      <w:r w:rsidRPr="00727740">
        <w:rPr>
          <w:rFonts w:ascii="GHEA Mariam" w:eastAsia="GHEA Grapalat" w:hAnsi="GHEA Mariam"/>
          <w:spacing w:val="-8"/>
          <w:sz w:val="24"/>
          <w:shd w:val="clear" w:color="auto" w:fill="FFFFFF"/>
          <w:lang w:val="fr-FR"/>
        </w:rPr>
        <w:t xml:space="preserve"> </w:t>
      </w:r>
      <w:r w:rsidRPr="00727740">
        <w:rPr>
          <w:rFonts w:ascii="GHEA Mariam" w:eastAsia="GHEA Grapalat" w:hAnsi="GHEA Mariam" w:cs="Sylfaen"/>
          <w:spacing w:val="-8"/>
          <w:sz w:val="24"/>
          <w:shd w:val="clear" w:color="auto" w:fill="FFFFFF"/>
        </w:rPr>
        <w:t>ԵՎ</w:t>
      </w:r>
      <w:r w:rsidRPr="00727740">
        <w:rPr>
          <w:rFonts w:ascii="GHEA Mariam" w:eastAsia="GHEA Grapalat" w:hAnsi="GHEA Mariam"/>
          <w:spacing w:val="-8"/>
          <w:sz w:val="24"/>
          <w:shd w:val="clear" w:color="auto" w:fill="FFFFFF"/>
          <w:lang w:val="fr-FR"/>
        </w:rPr>
        <w:t xml:space="preserve"> </w:t>
      </w:r>
      <w:r w:rsidRPr="00727740">
        <w:rPr>
          <w:rFonts w:ascii="GHEA Mariam" w:eastAsia="GHEA Grapalat" w:hAnsi="GHEA Mariam" w:cs="Sylfaen"/>
          <w:spacing w:val="-8"/>
          <w:sz w:val="24"/>
          <w:shd w:val="clear" w:color="auto" w:fill="FFFFFF"/>
        </w:rPr>
        <w:t>ԵՆԹԱ</w:t>
      </w:r>
      <w:r w:rsidRPr="00727740">
        <w:rPr>
          <w:rFonts w:ascii="GHEA Mariam" w:eastAsia="GHEA Grapalat" w:hAnsi="GHEA Mariam" w:cs="Sylfaen"/>
          <w:spacing w:val="-8"/>
          <w:sz w:val="24"/>
          <w:shd w:val="clear" w:color="auto" w:fill="FFFFFF"/>
          <w:lang w:val="fr-FR"/>
        </w:rPr>
        <w:softHyphen/>
      </w:r>
      <w:r w:rsidRPr="00727740">
        <w:rPr>
          <w:rFonts w:ascii="GHEA Mariam" w:eastAsia="GHEA Grapalat" w:hAnsi="GHEA Mariam" w:cs="Sylfaen"/>
          <w:spacing w:val="-8"/>
          <w:sz w:val="24"/>
          <w:shd w:val="clear" w:color="auto" w:fill="FFFFFF"/>
        </w:rPr>
        <w:t>ԿԱՌՈՒՑՎԱԾՔՆԵՐԻ</w:t>
      </w:r>
      <w:r w:rsidRPr="00727740">
        <w:rPr>
          <w:rFonts w:ascii="GHEA Mariam" w:eastAsia="GHEA Grapalat" w:hAnsi="GHEA Mariam"/>
          <w:spacing w:val="-8"/>
          <w:sz w:val="24"/>
          <w:shd w:val="clear" w:color="auto" w:fill="FFFFFF"/>
          <w:lang w:val="fr-FR"/>
        </w:rPr>
        <w:t xml:space="preserve"> </w:t>
      </w:r>
      <w:r w:rsidRPr="00727740">
        <w:rPr>
          <w:rFonts w:ascii="GHEA Mariam" w:eastAsia="GHEA Grapalat" w:hAnsi="GHEA Mariam" w:cs="Sylfaen"/>
          <w:spacing w:val="-8"/>
          <w:sz w:val="24"/>
          <w:shd w:val="clear" w:color="auto" w:fill="FFFFFF"/>
        </w:rPr>
        <w:t>ՆԱԽԱՐԱՐՈՒԹՅԱՆԸ</w:t>
      </w:r>
      <w:r w:rsidRPr="00727740">
        <w:rPr>
          <w:rFonts w:ascii="GHEA Mariam" w:eastAsia="GHEA Grapalat" w:hAnsi="GHEA Mariam"/>
          <w:spacing w:val="-8"/>
          <w:sz w:val="24"/>
          <w:shd w:val="clear" w:color="auto" w:fill="FFFFFF"/>
          <w:lang w:val="fr-FR"/>
        </w:rPr>
        <w:t xml:space="preserve"> </w:t>
      </w:r>
      <w:r w:rsidRPr="00727740">
        <w:rPr>
          <w:rFonts w:ascii="GHEA Mariam" w:eastAsia="GHEA Grapalat" w:hAnsi="GHEA Mariam" w:cs="Sylfaen"/>
          <w:spacing w:val="-8"/>
          <w:sz w:val="24"/>
          <w:shd w:val="clear" w:color="auto" w:fill="FFFFFF"/>
        </w:rPr>
        <w:t>ԳՈՒՄԱՐ</w:t>
      </w:r>
      <w:r w:rsidRPr="00727740">
        <w:rPr>
          <w:rFonts w:ascii="GHEA Mariam" w:eastAsia="GHEA Grapalat" w:hAnsi="GHEA Mariam"/>
          <w:spacing w:val="-8"/>
          <w:sz w:val="24"/>
          <w:shd w:val="clear" w:color="auto" w:fill="FFFFFF"/>
          <w:lang w:val="fr-FR"/>
        </w:rPr>
        <w:t xml:space="preserve"> </w:t>
      </w:r>
      <w:r w:rsidRPr="00727740">
        <w:rPr>
          <w:rFonts w:ascii="GHEA Mariam" w:eastAsia="GHEA Grapalat" w:hAnsi="GHEA Mariam" w:cs="Sylfaen"/>
          <w:spacing w:val="-8"/>
          <w:sz w:val="24"/>
          <w:shd w:val="clear" w:color="auto" w:fill="FFFFFF"/>
        </w:rPr>
        <w:t>ՀԱՏԿԱՑՆԵԼՈՒ</w:t>
      </w:r>
      <w:r w:rsidRPr="00727740">
        <w:rPr>
          <w:rFonts w:ascii="GHEA Mariam" w:eastAsia="GHEA Grapalat" w:hAnsi="GHEA Mariam"/>
          <w:sz w:val="24"/>
          <w:shd w:val="clear" w:color="auto" w:fill="FFFFFF"/>
          <w:lang w:val="hy-AM"/>
        </w:rPr>
        <w:t xml:space="preserve"> </w:t>
      </w:r>
      <w:r w:rsidRPr="00727740">
        <w:rPr>
          <w:rFonts w:ascii="GHEA Mariam" w:eastAsia="GHEA Grapalat" w:hAnsi="GHEA Mariam" w:cs="Sylfaen"/>
          <w:sz w:val="24"/>
          <w:shd w:val="clear" w:color="auto" w:fill="FFFFFF"/>
        </w:rPr>
        <w:t>ՄԱՍԻՆ</w:t>
      </w:r>
    </w:p>
    <w:p w:rsidR="00727740" w:rsidRPr="00867284" w:rsidRDefault="00727740" w:rsidP="000045DA">
      <w:pPr>
        <w:pStyle w:val="mechtex"/>
        <w:rPr>
          <w:rFonts w:ascii="GHEA Mariam" w:hAnsi="GHEA Mariam" w:cs="Sylfaen"/>
          <w:sz w:val="24"/>
          <w:lang w:val="fr-FR"/>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727740" w:rsidRDefault="00727740" w:rsidP="00727740">
      <w:pPr>
        <w:pStyle w:val="mechtex"/>
        <w:rPr>
          <w:rFonts w:ascii="GHEA Mariam" w:eastAsia="GHEA Grapalat" w:hAnsi="GHEA Mariam"/>
          <w:sz w:val="24"/>
          <w:shd w:val="clear" w:color="auto" w:fill="FFFFFF"/>
          <w:lang w:val="fr-FR"/>
        </w:rPr>
      </w:pPr>
    </w:p>
    <w:p w:rsidR="00727740" w:rsidRPr="00727740" w:rsidRDefault="00727740" w:rsidP="00727740">
      <w:pPr>
        <w:pStyle w:val="mechtex"/>
        <w:rPr>
          <w:rFonts w:ascii="GHEA Mariam" w:eastAsia="GHEA Grapalat" w:hAnsi="GHEA Mariam"/>
          <w:sz w:val="24"/>
          <w:shd w:val="clear" w:color="auto" w:fill="FFFFFF"/>
          <w:lang w:val="fr-FR"/>
        </w:rPr>
      </w:pPr>
    </w:p>
    <w:p w:rsidR="00727740" w:rsidRPr="00727740" w:rsidRDefault="00727740" w:rsidP="00727740">
      <w:pPr>
        <w:pStyle w:val="norm"/>
        <w:spacing w:line="360" w:lineRule="auto"/>
        <w:ind w:firstLine="720"/>
        <w:rPr>
          <w:rFonts w:ascii="GHEA Mariam" w:hAnsi="GHEA Mariam"/>
          <w:sz w:val="28"/>
          <w:szCs w:val="24"/>
          <w:lang w:val="de-DE"/>
        </w:rPr>
      </w:pPr>
      <w:r w:rsidRPr="00727740">
        <w:rPr>
          <w:rFonts w:ascii="GHEA Mariam" w:hAnsi="GHEA Mariam"/>
          <w:spacing w:val="-8"/>
          <w:sz w:val="24"/>
          <w:szCs w:val="24"/>
          <w:lang w:val="fr-FR"/>
        </w:rPr>
        <w:t xml:space="preserve">  </w:t>
      </w:r>
      <w:r w:rsidRPr="00727740">
        <w:rPr>
          <w:rFonts w:ascii="GHEA Mariam" w:hAnsi="GHEA Mariam" w:cs="Sylfaen"/>
          <w:spacing w:val="-8"/>
          <w:sz w:val="24"/>
          <w:szCs w:val="24"/>
        </w:rPr>
        <w:t>Ղեկավարվելով</w:t>
      </w:r>
      <w:r w:rsidRPr="00727740">
        <w:rPr>
          <w:rFonts w:ascii="GHEA Mariam" w:hAnsi="GHEA Mariam" w:cs="Sylfaen"/>
          <w:spacing w:val="-8"/>
          <w:sz w:val="24"/>
          <w:szCs w:val="24"/>
          <w:lang w:val="fr-FR"/>
        </w:rPr>
        <w:t xml:space="preserve"> «</w:t>
      </w:r>
      <w:r w:rsidRPr="00727740">
        <w:rPr>
          <w:rFonts w:ascii="GHEA Mariam" w:hAnsi="GHEA Mariam" w:cs="Sylfaen"/>
          <w:spacing w:val="-8"/>
          <w:sz w:val="24"/>
          <w:szCs w:val="24"/>
        </w:rPr>
        <w:t>Հայաստանի</w:t>
      </w:r>
      <w:r w:rsidRPr="00727740">
        <w:rPr>
          <w:rFonts w:ascii="GHEA Mariam" w:hAnsi="GHEA Mariam" w:cs="Sylfaen"/>
          <w:spacing w:val="-8"/>
          <w:sz w:val="24"/>
          <w:szCs w:val="24"/>
          <w:lang w:val="fr-FR"/>
        </w:rPr>
        <w:t xml:space="preserve"> </w:t>
      </w:r>
      <w:r w:rsidRPr="00727740">
        <w:rPr>
          <w:rFonts w:ascii="GHEA Mariam" w:hAnsi="GHEA Mariam" w:cs="Sylfaen"/>
          <w:spacing w:val="-8"/>
          <w:sz w:val="24"/>
          <w:szCs w:val="24"/>
        </w:rPr>
        <w:t>Հանրապետության</w:t>
      </w:r>
      <w:r w:rsidRPr="00727740">
        <w:rPr>
          <w:rFonts w:ascii="GHEA Mariam" w:hAnsi="GHEA Mariam" w:cs="Sylfaen"/>
          <w:spacing w:val="-8"/>
          <w:sz w:val="24"/>
          <w:szCs w:val="24"/>
          <w:lang w:val="fr-FR"/>
        </w:rPr>
        <w:t xml:space="preserve"> </w:t>
      </w:r>
      <w:r w:rsidRPr="00727740">
        <w:rPr>
          <w:rFonts w:ascii="GHEA Mariam" w:hAnsi="GHEA Mariam" w:cs="Sylfaen"/>
          <w:spacing w:val="-8"/>
          <w:sz w:val="24"/>
          <w:szCs w:val="24"/>
        </w:rPr>
        <w:t>բյուջետային</w:t>
      </w:r>
      <w:r w:rsidRPr="00727740">
        <w:rPr>
          <w:rFonts w:ascii="GHEA Mariam" w:hAnsi="GHEA Mariam" w:cs="Sylfaen"/>
          <w:sz w:val="24"/>
          <w:szCs w:val="24"/>
          <w:lang w:val="fr-FR"/>
        </w:rPr>
        <w:t xml:space="preserve"> </w:t>
      </w:r>
      <w:r w:rsidRPr="00727740">
        <w:rPr>
          <w:rFonts w:ascii="GHEA Mariam" w:hAnsi="GHEA Mariam" w:cs="Sylfaen"/>
          <w:sz w:val="24"/>
          <w:szCs w:val="24"/>
        </w:rPr>
        <w:t>համակարգի</w:t>
      </w:r>
      <w:r w:rsidRPr="00727740">
        <w:rPr>
          <w:rFonts w:ascii="GHEA Mariam" w:hAnsi="GHEA Mariam" w:cs="Sylfaen"/>
          <w:sz w:val="24"/>
          <w:szCs w:val="24"/>
          <w:lang w:val="fr-FR"/>
        </w:rPr>
        <w:t xml:space="preserve"> </w:t>
      </w:r>
      <w:r w:rsidRPr="00727740">
        <w:rPr>
          <w:rFonts w:ascii="GHEA Mariam" w:hAnsi="GHEA Mariam" w:cs="Sylfaen"/>
          <w:sz w:val="24"/>
          <w:szCs w:val="24"/>
        </w:rPr>
        <w:t>մասին</w:t>
      </w:r>
      <w:r w:rsidRPr="00727740">
        <w:rPr>
          <w:rFonts w:ascii="GHEA Mariam" w:hAnsi="GHEA Mariam" w:cs="Sylfaen"/>
          <w:sz w:val="24"/>
          <w:szCs w:val="24"/>
          <w:lang w:val="fr-FR"/>
        </w:rPr>
        <w:t xml:space="preserve">» </w:t>
      </w:r>
      <w:r w:rsidRPr="00727740">
        <w:rPr>
          <w:rFonts w:ascii="GHEA Mariam" w:hAnsi="GHEA Mariam" w:cs="Sylfaen"/>
          <w:sz w:val="24"/>
          <w:szCs w:val="24"/>
        </w:rPr>
        <w:t>Հայաստանի</w:t>
      </w:r>
      <w:r w:rsidRPr="00727740">
        <w:rPr>
          <w:rFonts w:ascii="GHEA Mariam" w:hAnsi="GHEA Mariam" w:cs="Sylfaen"/>
          <w:sz w:val="24"/>
          <w:szCs w:val="24"/>
          <w:lang w:val="fr-FR"/>
        </w:rPr>
        <w:t xml:space="preserve"> </w:t>
      </w:r>
      <w:r w:rsidRPr="00727740">
        <w:rPr>
          <w:rFonts w:ascii="GHEA Mariam" w:hAnsi="GHEA Mariam" w:cs="Sylfaen"/>
          <w:sz w:val="24"/>
          <w:szCs w:val="24"/>
        </w:rPr>
        <w:t>Հանրապետության</w:t>
      </w:r>
      <w:r w:rsidRPr="00727740">
        <w:rPr>
          <w:rFonts w:ascii="GHEA Mariam" w:hAnsi="GHEA Mariam" w:cs="Sylfaen"/>
          <w:sz w:val="24"/>
          <w:szCs w:val="24"/>
          <w:lang w:val="fr-FR"/>
        </w:rPr>
        <w:t xml:space="preserve"> </w:t>
      </w:r>
      <w:r w:rsidRPr="00727740">
        <w:rPr>
          <w:rFonts w:ascii="GHEA Mariam" w:hAnsi="GHEA Mariam" w:cs="Sylfaen"/>
          <w:sz w:val="24"/>
          <w:szCs w:val="24"/>
        </w:rPr>
        <w:t>օրենքի</w:t>
      </w:r>
      <w:r w:rsidRPr="00727740">
        <w:rPr>
          <w:rFonts w:ascii="GHEA Mariam" w:hAnsi="GHEA Mariam" w:cs="Sylfaen"/>
          <w:sz w:val="24"/>
          <w:szCs w:val="24"/>
          <w:lang w:val="fr-FR"/>
        </w:rPr>
        <w:t xml:space="preserve"> 19-</w:t>
      </w:r>
      <w:r w:rsidRPr="00727740">
        <w:rPr>
          <w:rFonts w:ascii="GHEA Mariam" w:hAnsi="GHEA Mariam" w:cs="Sylfaen"/>
          <w:sz w:val="24"/>
          <w:szCs w:val="24"/>
        </w:rPr>
        <w:t>րդ</w:t>
      </w:r>
      <w:r w:rsidRPr="00727740">
        <w:rPr>
          <w:rFonts w:ascii="GHEA Mariam" w:hAnsi="GHEA Mariam" w:cs="Sylfaen"/>
          <w:sz w:val="24"/>
          <w:szCs w:val="24"/>
          <w:lang w:val="fr-FR"/>
        </w:rPr>
        <w:t xml:space="preserve"> </w:t>
      </w:r>
      <w:r w:rsidRPr="00727740">
        <w:rPr>
          <w:rFonts w:ascii="GHEA Mariam" w:hAnsi="GHEA Mariam" w:cs="Sylfaen"/>
          <w:sz w:val="24"/>
          <w:szCs w:val="24"/>
        </w:rPr>
        <w:t>և</w:t>
      </w:r>
      <w:r w:rsidRPr="00727740">
        <w:rPr>
          <w:rFonts w:ascii="GHEA Mariam" w:hAnsi="GHEA Mariam" w:cs="Sylfaen"/>
          <w:sz w:val="24"/>
          <w:szCs w:val="24"/>
          <w:lang w:val="fr-FR"/>
        </w:rPr>
        <w:t xml:space="preserve"> 23-</w:t>
      </w:r>
      <w:r w:rsidRPr="00727740">
        <w:rPr>
          <w:rFonts w:ascii="GHEA Mariam" w:hAnsi="GHEA Mariam" w:cs="Sylfaen"/>
          <w:sz w:val="24"/>
          <w:szCs w:val="24"/>
        </w:rPr>
        <w:t>րդ</w:t>
      </w:r>
      <w:r w:rsidRPr="00727740">
        <w:rPr>
          <w:rFonts w:ascii="GHEA Mariam" w:hAnsi="GHEA Mariam" w:cs="Sylfaen"/>
          <w:sz w:val="24"/>
          <w:szCs w:val="24"/>
          <w:lang w:val="fr-FR"/>
        </w:rPr>
        <w:t xml:space="preserve"> </w:t>
      </w:r>
      <w:r w:rsidRPr="00727740">
        <w:rPr>
          <w:rFonts w:ascii="GHEA Mariam" w:hAnsi="GHEA Mariam" w:cs="Sylfaen"/>
          <w:sz w:val="24"/>
          <w:szCs w:val="24"/>
        </w:rPr>
        <w:t>հոդվածների</w:t>
      </w:r>
      <w:r w:rsidRPr="00727740">
        <w:rPr>
          <w:rFonts w:ascii="GHEA Mariam" w:hAnsi="GHEA Mariam" w:cs="Sylfaen"/>
          <w:sz w:val="24"/>
          <w:szCs w:val="24"/>
          <w:lang w:val="fr-FR"/>
        </w:rPr>
        <w:t xml:space="preserve"> 3-</w:t>
      </w:r>
      <w:r w:rsidRPr="00727740">
        <w:rPr>
          <w:rFonts w:ascii="GHEA Mariam" w:hAnsi="GHEA Mariam" w:cs="Sylfaen"/>
          <w:sz w:val="24"/>
          <w:szCs w:val="24"/>
        </w:rPr>
        <w:t>րդ</w:t>
      </w:r>
      <w:r w:rsidRPr="00727740">
        <w:rPr>
          <w:rFonts w:ascii="GHEA Mariam" w:hAnsi="GHEA Mariam" w:cs="Sylfaen"/>
          <w:sz w:val="24"/>
          <w:szCs w:val="24"/>
          <w:lang w:val="fr-FR"/>
        </w:rPr>
        <w:t xml:space="preserve"> </w:t>
      </w:r>
      <w:r w:rsidRPr="00727740">
        <w:rPr>
          <w:rFonts w:ascii="GHEA Mariam" w:hAnsi="GHEA Mariam" w:cs="Sylfaen"/>
          <w:spacing w:val="-8"/>
          <w:sz w:val="24"/>
          <w:szCs w:val="24"/>
        </w:rPr>
        <w:t>մասերով</w:t>
      </w:r>
      <w:r w:rsidRPr="00727740">
        <w:rPr>
          <w:rFonts w:ascii="GHEA Mariam" w:hAnsi="GHEA Mariam" w:cs="Sylfaen"/>
          <w:spacing w:val="-8"/>
          <w:sz w:val="24"/>
          <w:szCs w:val="24"/>
          <w:lang w:val="fr-FR"/>
        </w:rPr>
        <w:t>, «</w:t>
      </w:r>
      <w:r w:rsidRPr="00727740">
        <w:rPr>
          <w:rFonts w:ascii="GHEA Mariam" w:hAnsi="GHEA Mariam" w:cs="Sylfaen"/>
          <w:spacing w:val="-8"/>
          <w:sz w:val="24"/>
          <w:szCs w:val="24"/>
        </w:rPr>
        <w:t>Նորմատիվ</w:t>
      </w:r>
      <w:r w:rsidRPr="00727740">
        <w:rPr>
          <w:rFonts w:ascii="GHEA Mariam" w:hAnsi="GHEA Mariam" w:cs="Sylfaen"/>
          <w:spacing w:val="-8"/>
          <w:sz w:val="24"/>
          <w:szCs w:val="24"/>
          <w:lang w:val="fr-FR"/>
        </w:rPr>
        <w:t xml:space="preserve"> </w:t>
      </w:r>
      <w:r w:rsidRPr="00727740">
        <w:rPr>
          <w:rFonts w:ascii="GHEA Mariam" w:hAnsi="GHEA Mariam" w:cs="Sylfaen"/>
          <w:spacing w:val="-8"/>
          <w:sz w:val="24"/>
          <w:szCs w:val="24"/>
        </w:rPr>
        <w:t>իրավական</w:t>
      </w:r>
      <w:r w:rsidRPr="00727740">
        <w:rPr>
          <w:rFonts w:ascii="GHEA Mariam" w:hAnsi="GHEA Mariam" w:cs="Sylfaen"/>
          <w:spacing w:val="-8"/>
          <w:sz w:val="24"/>
          <w:szCs w:val="24"/>
          <w:lang w:val="fr-FR"/>
        </w:rPr>
        <w:t xml:space="preserve"> </w:t>
      </w:r>
      <w:r w:rsidRPr="00727740">
        <w:rPr>
          <w:rFonts w:ascii="GHEA Mariam" w:hAnsi="GHEA Mariam" w:cs="Sylfaen"/>
          <w:spacing w:val="-8"/>
          <w:sz w:val="24"/>
          <w:szCs w:val="24"/>
        </w:rPr>
        <w:t>ակտերի</w:t>
      </w:r>
      <w:r w:rsidRPr="00727740">
        <w:rPr>
          <w:rFonts w:ascii="GHEA Mariam" w:hAnsi="GHEA Mariam" w:cs="Sylfaen"/>
          <w:spacing w:val="-8"/>
          <w:sz w:val="24"/>
          <w:szCs w:val="24"/>
          <w:lang w:val="fr-FR"/>
        </w:rPr>
        <w:t xml:space="preserve"> </w:t>
      </w:r>
      <w:r w:rsidRPr="00727740">
        <w:rPr>
          <w:rFonts w:ascii="GHEA Mariam" w:hAnsi="GHEA Mariam" w:cs="Sylfaen"/>
          <w:spacing w:val="-8"/>
          <w:sz w:val="24"/>
          <w:szCs w:val="24"/>
        </w:rPr>
        <w:t>մասին</w:t>
      </w:r>
      <w:r w:rsidRPr="00727740">
        <w:rPr>
          <w:rFonts w:ascii="GHEA Mariam" w:hAnsi="GHEA Mariam" w:cs="Sylfaen"/>
          <w:spacing w:val="-8"/>
          <w:sz w:val="24"/>
          <w:szCs w:val="24"/>
          <w:lang w:val="fr-FR"/>
        </w:rPr>
        <w:t xml:space="preserve">» </w:t>
      </w:r>
      <w:r w:rsidRPr="00727740">
        <w:rPr>
          <w:rFonts w:ascii="GHEA Mariam" w:hAnsi="GHEA Mariam" w:cs="Sylfaen"/>
          <w:spacing w:val="-8"/>
          <w:sz w:val="24"/>
          <w:szCs w:val="24"/>
        </w:rPr>
        <w:t>Հայաստանի</w:t>
      </w:r>
      <w:r w:rsidRPr="00727740">
        <w:rPr>
          <w:rFonts w:ascii="GHEA Mariam" w:hAnsi="GHEA Mariam" w:cs="Sylfaen"/>
          <w:sz w:val="24"/>
          <w:szCs w:val="24"/>
          <w:lang w:val="fr-FR"/>
        </w:rPr>
        <w:t xml:space="preserve"> </w:t>
      </w:r>
      <w:r w:rsidRPr="00727740">
        <w:rPr>
          <w:rFonts w:ascii="GHEA Mariam" w:hAnsi="GHEA Mariam" w:cs="Sylfaen"/>
          <w:sz w:val="24"/>
          <w:szCs w:val="24"/>
        </w:rPr>
        <w:t>Հանրապե</w:t>
      </w:r>
      <w:r w:rsidRPr="00727740">
        <w:rPr>
          <w:rFonts w:ascii="GHEA Mariam" w:hAnsi="GHEA Mariam" w:cs="Sylfaen"/>
          <w:sz w:val="24"/>
          <w:szCs w:val="24"/>
          <w:lang w:val="fr-FR"/>
        </w:rPr>
        <w:softHyphen/>
      </w:r>
      <w:r w:rsidRPr="00727740">
        <w:rPr>
          <w:rFonts w:ascii="GHEA Mariam" w:hAnsi="GHEA Mariam" w:cs="Sylfaen"/>
          <w:sz w:val="24"/>
          <w:szCs w:val="24"/>
        </w:rPr>
        <w:t>տության</w:t>
      </w:r>
      <w:r w:rsidRPr="00727740">
        <w:rPr>
          <w:rFonts w:ascii="GHEA Mariam" w:hAnsi="GHEA Mariam" w:cs="Sylfaen"/>
          <w:sz w:val="24"/>
          <w:szCs w:val="24"/>
          <w:lang w:val="fr-FR"/>
        </w:rPr>
        <w:t xml:space="preserve"> </w:t>
      </w:r>
      <w:r w:rsidRPr="00727740">
        <w:rPr>
          <w:rFonts w:ascii="GHEA Mariam" w:hAnsi="GHEA Mariam" w:cs="Sylfaen"/>
          <w:sz w:val="24"/>
          <w:szCs w:val="24"/>
        </w:rPr>
        <w:t>օրենքի</w:t>
      </w:r>
      <w:r w:rsidRPr="00727740">
        <w:rPr>
          <w:rFonts w:ascii="GHEA Mariam" w:hAnsi="GHEA Mariam" w:cs="Sylfaen"/>
          <w:sz w:val="24"/>
          <w:szCs w:val="24"/>
          <w:lang w:val="fr-FR"/>
        </w:rPr>
        <w:t xml:space="preserve"> 33-</w:t>
      </w:r>
      <w:r w:rsidRPr="00727740">
        <w:rPr>
          <w:rFonts w:ascii="GHEA Mariam" w:hAnsi="GHEA Mariam" w:cs="Sylfaen"/>
          <w:sz w:val="24"/>
          <w:szCs w:val="24"/>
        </w:rPr>
        <w:t>րդ</w:t>
      </w:r>
      <w:r w:rsidRPr="00727740">
        <w:rPr>
          <w:rFonts w:ascii="GHEA Mariam" w:hAnsi="GHEA Mariam" w:cs="Sylfaen"/>
          <w:sz w:val="24"/>
          <w:szCs w:val="24"/>
          <w:lang w:val="fr-FR"/>
        </w:rPr>
        <w:t xml:space="preserve"> </w:t>
      </w:r>
      <w:r w:rsidRPr="00727740">
        <w:rPr>
          <w:rFonts w:ascii="GHEA Mariam" w:hAnsi="GHEA Mariam" w:cs="Sylfaen"/>
          <w:sz w:val="24"/>
          <w:szCs w:val="24"/>
          <w:lang w:val="hy-AM"/>
        </w:rPr>
        <w:t xml:space="preserve">և 34-րդ </w:t>
      </w:r>
      <w:r w:rsidRPr="00727740">
        <w:rPr>
          <w:rFonts w:ascii="GHEA Mariam" w:hAnsi="GHEA Mariam" w:cs="Sylfaen"/>
          <w:sz w:val="24"/>
          <w:szCs w:val="24"/>
        </w:rPr>
        <w:t>հոդվածներով</w:t>
      </w:r>
      <w:r w:rsidRPr="00727740">
        <w:rPr>
          <w:rFonts w:ascii="GHEA Mariam" w:hAnsi="GHEA Mariam" w:cs="Sylfaen"/>
          <w:sz w:val="24"/>
          <w:szCs w:val="24"/>
          <w:lang w:val="fr-FR"/>
        </w:rPr>
        <w:t xml:space="preserve">, </w:t>
      </w:r>
      <w:r w:rsidRPr="00727740">
        <w:rPr>
          <w:rFonts w:ascii="GHEA Mariam" w:hAnsi="GHEA Mariam" w:cs="Sylfaen"/>
          <w:sz w:val="24"/>
          <w:szCs w:val="24"/>
        </w:rPr>
        <w:t>ինչպես</w:t>
      </w:r>
      <w:r w:rsidRPr="00727740">
        <w:rPr>
          <w:rFonts w:ascii="GHEA Mariam" w:hAnsi="GHEA Mariam" w:cs="Sylfaen"/>
          <w:sz w:val="24"/>
          <w:szCs w:val="24"/>
          <w:lang w:val="fr-FR"/>
        </w:rPr>
        <w:t xml:space="preserve"> </w:t>
      </w:r>
      <w:r w:rsidRPr="00727740">
        <w:rPr>
          <w:rFonts w:ascii="GHEA Mariam" w:hAnsi="GHEA Mariam" w:cs="Sylfaen"/>
          <w:sz w:val="24"/>
          <w:szCs w:val="24"/>
        </w:rPr>
        <w:t>նաև</w:t>
      </w:r>
      <w:r w:rsidRPr="00727740">
        <w:rPr>
          <w:rFonts w:ascii="GHEA Mariam" w:hAnsi="GHEA Mariam" w:cs="Sylfaen"/>
          <w:sz w:val="24"/>
          <w:szCs w:val="24"/>
          <w:lang w:val="fr-FR"/>
        </w:rPr>
        <w:t xml:space="preserve"> </w:t>
      </w:r>
      <w:r w:rsidRPr="00727740">
        <w:rPr>
          <w:rFonts w:ascii="GHEA Mariam" w:hAnsi="GHEA Mariam" w:cs="Sylfaen"/>
          <w:sz w:val="24"/>
          <w:szCs w:val="24"/>
        </w:rPr>
        <w:t>հիմք</w:t>
      </w:r>
      <w:r w:rsidRPr="00727740">
        <w:rPr>
          <w:rFonts w:ascii="GHEA Mariam" w:hAnsi="GHEA Mariam" w:cs="Sylfaen"/>
          <w:sz w:val="24"/>
          <w:szCs w:val="24"/>
          <w:lang w:val="fr-FR"/>
        </w:rPr>
        <w:t xml:space="preserve"> </w:t>
      </w:r>
      <w:r w:rsidRPr="00727740">
        <w:rPr>
          <w:rFonts w:ascii="GHEA Mariam" w:hAnsi="GHEA Mariam" w:cs="Sylfaen"/>
          <w:sz w:val="24"/>
          <w:szCs w:val="24"/>
        </w:rPr>
        <w:t>ընդունելով</w:t>
      </w:r>
      <w:r w:rsidRPr="00727740">
        <w:rPr>
          <w:rFonts w:ascii="GHEA Mariam" w:hAnsi="GHEA Mariam" w:cs="Sylfaen"/>
          <w:sz w:val="24"/>
          <w:szCs w:val="24"/>
          <w:lang w:val="fr-FR"/>
        </w:rPr>
        <w:t xml:space="preserve"> </w:t>
      </w:r>
      <w:r w:rsidR="00867284" w:rsidRPr="00867284">
        <w:rPr>
          <w:rFonts w:ascii="GHEA Mariam" w:hAnsi="GHEA Mariam" w:cs="Sylfaen"/>
          <w:bCs/>
          <w:color w:val="000000"/>
          <w:spacing w:val="-6"/>
          <w:sz w:val="24"/>
          <w:szCs w:val="24"/>
          <w:lang w:val="fr-FR" w:eastAsia="en-US"/>
        </w:rPr>
        <w:t>Հայաստանի</w:t>
      </w:r>
      <w:r w:rsidR="00867284" w:rsidRPr="00867284">
        <w:rPr>
          <w:rFonts w:ascii="GHEA Mariam" w:hAnsi="GHEA Mariam" w:cs="Arial Armenian"/>
          <w:bCs/>
          <w:color w:val="000000"/>
          <w:spacing w:val="-6"/>
          <w:sz w:val="24"/>
          <w:szCs w:val="24"/>
          <w:lang w:val="fr-FR" w:eastAsia="en-US"/>
        </w:rPr>
        <w:t xml:space="preserve"> </w:t>
      </w:r>
      <w:r w:rsidR="00867284" w:rsidRPr="00867284">
        <w:rPr>
          <w:rFonts w:ascii="GHEA Mariam" w:hAnsi="GHEA Mariam" w:cs="Sylfaen"/>
          <w:bCs/>
          <w:color w:val="000000"/>
          <w:spacing w:val="-6"/>
          <w:sz w:val="24"/>
          <w:szCs w:val="24"/>
          <w:lang w:val="fr-FR" w:eastAsia="en-US"/>
        </w:rPr>
        <w:t>Հանրա</w:t>
      </w:r>
      <w:r w:rsidR="00867284" w:rsidRPr="00867284">
        <w:rPr>
          <w:rFonts w:ascii="GHEA Mariam" w:hAnsi="GHEA Mariam" w:cs="Sylfaen"/>
          <w:bCs/>
          <w:color w:val="000000"/>
          <w:spacing w:val="-6"/>
          <w:sz w:val="24"/>
          <w:szCs w:val="24"/>
          <w:lang w:val="fr-FR" w:eastAsia="en-US"/>
        </w:rPr>
        <w:softHyphen/>
        <w:t>պետության</w:t>
      </w:r>
      <w:r w:rsidRPr="00867284">
        <w:rPr>
          <w:rFonts w:ascii="GHEA Mariam" w:hAnsi="GHEA Mariam" w:cs="Sylfaen"/>
          <w:spacing w:val="-6"/>
          <w:sz w:val="24"/>
          <w:szCs w:val="24"/>
          <w:lang w:val="hy-AM"/>
        </w:rPr>
        <w:t xml:space="preserve"> կառավարության 2024 թվականի դեկտեմբերի 27-ի</w:t>
      </w:r>
      <w:r w:rsidRPr="00867284">
        <w:rPr>
          <w:rFonts w:ascii="GHEA Mariam" w:hAnsi="GHEA Mariam" w:cs="Sylfaen"/>
          <w:sz w:val="24"/>
          <w:szCs w:val="24"/>
          <w:lang w:val="hy-AM"/>
        </w:rPr>
        <w:t xml:space="preserve"> N</w:t>
      </w:r>
      <w:r w:rsidRPr="00727740">
        <w:rPr>
          <w:rFonts w:ascii="GHEA Mariam" w:hAnsi="GHEA Mariam" w:cs="Sylfaen"/>
          <w:sz w:val="24"/>
          <w:szCs w:val="24"/>
          <w:lang w:val="hy-AM"/>
        </w:rPr>
        <w:t xml:space="preserve"> 2060-Ն որոշման 28.1</w:t>
      </w:r>
      <w:r w:rsidR="00867284">
        <w:rPr>
          <w:rFonts w:ascii="GHEA Mariam" w:hAnsi="GHEA Mariam" w:cs="Sylfaen"/>
          <w:sz w:val="24"/>
          <w:szCs w:val="24"/>
          <w:lang w:val="hy-AM"/>
        </w:rPr>
        <w:t>-ին</w:t>
      </w:r>
      <w:r w:rsidRPr="00727740">
        <w:rPr>
          <w:rFonts w:ascii="GHEA Mariam" w:hAnsi="GHEA Mariam" w:cs="Sylfaen"/>
          <w:sz w:val="24"/>
          <w:szCs w:val="24"/>
          <w:lang w:val="hy-AM"/>
        </w:rPr>
        <w:t xml:space="preserve"> կետը</w:t>
      </w:r>
      <w:r w:rsidRPr="00727740">
        <w:rPr>
          <w:rFonts w:ascii="GHEA Mariam" w:hAnsi="GHEA Mariam" w:cs="Sylfaen"/>
          <w:sz w:val="24"/>
          <w:szCs w:val="24"/>
        </w:rPr>
        <w:t>՝</w:t>
      </w:r>
      <w:r w:rsidRPr="00727740">
        <w:rPr>
          <w:rFonts w:ascii="GHEA Mariam" w:hAnsi="GHEA Mariam" w:cs="Sylfaen"/>
          <w:sz w:val="24"/>
          <w:szCs w:val="24"/>
          <w:lang w:val="fr-FR"/>
        </w:rPr>
        <w:t xml:space="preserve"> </w:t>
      </w:r>
      <w:r w:rsidRPr="00727740">
        <w:rPr>
          <w:rFonts w:ascii="GHEA Mariam" w:hAnsi="GHEA Mariam" w:cs="Sylfaen"/>
          <w:sz w:val="24"/>
          <w:szCs w:val="22"/>
          <w:lang w:val="de-DE"/>
        </w:rPr>
        <w:t>Հայաստանի</w:t>
      </w:r>
      <w:r w:rsidRPr="00727740">
        <w:rPr>
          <w:rFonts w:ascii="GHEA Mariam" w:hAnsi="GHEA Mariam" w:cs="Arial Armenian"/>
          <w:sz w:val="24"/>
          <w:szCs w:val="22"/>
          <w:lang w:val="de-DE"/>
        </w:rPr>
        <w:t xml:space="preserve"> </w:t>
      </w:r>
      <w:r w:rsidRPr="00727740">
        <w:rPr>
          <w:rFonts w:ascii="GHEA Mariam" w:hAnsi="GHEA Mariam" w:cs="Sylfaen"/>
          <w:sz w:val="24"/>
          <w:szCs w:val="22"/>
          <w:lang w:val="de-DE"/>
        </w:rPr>
        <w:t>Հանրապետության</w:t>
      </w:r>
      <w:r w:rsidRPr="00727740">
        <w:rPr>
          <w:rFonts w:ascii="GHEA Mariam" w:hAnsi="GHEA Mariam" w:cs="Arial Armenian"/>
          <w:sz w:val="24"/>
          <w:szCs w:val="22"/>
          <w:lang w:val="de-DE"/>
        </w:rPr>
        <w:t xml:space="preserve"> </w:t>
      </w:r>
      <w:r w:rsidRPr="00727740">
        <w:rPr>
          <w:rFonts w:ascii="GHEA Mariam" w:hAnsi="GHEA Mariam" w:cs="Sylfaen"/>
          <w:sz w:val="24"/>
          <w:szCs w:val="22"/>
          <w:lang w:val="de-DE"/>
        </w:rPr>
        <w:t>կառավարու</w:t>
      </w:r>
      <w:r w:rsidR="00867284">
        <w:rPr>
          <w:rFonts w:ascii="GHEA Mariam" w:hAnsi="GHEA Mariam" w:cs="Sylfaen"/>
          <w:sz w:val="24"/>
          <w:szCs w:val="22"/>
          <w:lang w:val="de-DE"/>
        </w:rPr>
        <w:softHyphen/>
      </w:r>
      <w:r w:rsidRPr="00727740">
        <w:rPr>
          <w:rFonts w:ascii="GHEA Mariam" w:hAnsi="GHEA Mariam" w:cs="Sylfaen"/>
          <w:sz w:val="24"/>
          <w:szCs w:val="22"/>
          <w:lang w:val="de-DE"/>
        </w:rPr>
        <w:t>թյունը</w:t>
      </w:r>
      <w:r w:rsidRPr="00727740">
        <w:rPr>
          <w:rFonts w:ascii="GHEA Mariam" w:hAnsi="GHEA Mariam" w:cs="Arial Armenian"/>
          <w:sz w:val="24"/>
          <w:szCs w:val="22"/>
          <w:lang w:val="de-DE"/>
        </w:rPr>
        <w:t xml:space="preserve">    </w:t>
      </w:r>
      <w:r w:rsidRPr="00727740">
        <w:rPr>
          <w:rFonts w:ascii="GHEA Mariam" w:hAnsi="GHEA Mariam" w:cs="Sylfaen"/>
          <w:sz w:val="24"/>
          <w:szCs w:val="22"/>
          <w:lang w:val="de-DE"/>
        </w:rPr>
        <w:t>ո</w:t>
      </w:r>
      <w:r w:rsidRPr="00727740">
        <w:rPr>
          <w:rFonts w:ascii="GHEA Mariam" w:hAnsi="GHEA Mariam" w:cs="Arial Armenian"/>
          <w:sz w:val="24"/>
          <w:szCs w:val="22"/>
          <w:lang w:val="de-DE"/>
        </w:rPr>
        <w:t xml:space="preserve"> </w:t>
      </w:r>
      <w:r w:rsidRPr="00727740">
        <w:rPr>
          <w:rFonts w:ascii="GHEA Mariam" w:hAnsi="GHEA Mariam" w:cs="Sylfaen"/>
          <w:sz w:val="24"/>
          <w:szCs w:val="22"/>
          <w:lang w:val="de-DE"/>
        </w:rPr>
        <w:t>ր</w:t>
      </w:r>
      <w:r w:rsidRPr="00727740">
        <w:rPr>
          <w:rFonts w:ascii="GHEA Mariam" w:hAnsi="GHEA Mariam" w:cs="Arial Armenian"/>
          <w:sz w:val="24"/>
          <w:szCs w:val="22"/>
          <w:lang w:val="de-DE"/>
        </w:rPr>
        <w:t xml:space="preserve"> </w:t>
      </w:r>
      <w:r w:rsidRPr="00727740">
        <w:rPr>
          <w:rFonts w:ascii="GHEA Mariam" w:hAnsi="GHEA Mariam" w:cs="Sylfaen"/>
          <w:sz w:val="24"/>
          <w:szCs w:val="22"/>
          <w:lang w:val="de-DE"/>
        </w:rPr>
        <w:t>ո</w:t>
      </w:r>
      <w:r w:rsidRPr="00727740">
        <w:rPr>
          <w:rFonts w:ascii="GHEA Mariam" w:hAnsi="GHEA Mariam" w:cs="Arial Armenian"/>
          <w:sz w:val="24"/>
          <w:szCs w:val="22"/>
          <w:lang w:val="de-DE"/>
        </w:rPr>
        <w:t xml:space="preserve"> </w:t>
      </w:r>
      <w:r w:rsidRPr="00727740">
        <w:rPr>
          <w:rFonts w:ascii="GHEA Mariam" w:hAnsi="GHEA Mariam" w:cs="Sylfaen"/>
          <w:sz w:val="24"/>
          <w:szCs w:val="22"/>
          <w:lang w:val="de-DE"/>
        </w:rPr>
        <w:t>շ</w:t>
      </w:r>
      <w:r w:rsidRPr="00727740">
        <w:rPr>
          <w:rFonts w:ascii="GHEA Mariam" w:hAnsi="GHEA Mariam" w:cs="Arial Armenian"/>
          <w:sz w:val="24"/>
          <w:szCs w:val="22"/>
          <w:lang w:val="de-DE"/>
        </w:rPr>
        <w:t xml:space="preserve"> </w:t>
      </w:r>
      <w:r w:rsidRPr="00727740">
        <w:rPr>
          <w:rFonts w:ascii="GHEA Mariam" w:hAnsi="GHEA Mariam" w:cs="Sylfaen"/>
          <w:sz w:val="24"/>
          <w:szCs w:val="22"/>
          <w:lang w:val="de-DE"/>
        </w:rPr>
        <w:t>ու</w:t>
      </w:r>
      <w:r w:rsidRPr="00727740">
        <w:rPr>
          <w:rFonts w:ascii="GHEA Mariam" w:hAnsi="GHEA Mariam" w:cs="Arial Armenian"/>
          <w:sz w:val="24"/>
          <w:szCs w:val="22"/>
          <w:lang w:val="de-DE"/>
        </w:rPr>
        <w:t xml:space="preserve"> </w:t>
      </w:r>
      <w:r w:rsidRPr="00727740">
        <w:rPr>
          <w:rFonts w:ascii="GHEA Mariam" w:hAnsi="GHEA Mariam" w:cs="Sylfaen"/>
          <w:sz w:val="24"/>
          <w:szCs w:val="22"/>
          <w:lang w:val="de-DE"/>
        </w:rPr>
        <w:t>մ</w:t>
      </w:r>
      <w:r w:rsidRPr="00727740">
        <w:rPr>
          <w:rFonts w:ascii="GHEA Mariam" w:hAnsi="GHEA Mariam" w:cs="Arial Armenian"/>
          <w:sz w:val="24"/>
          <w:szCs w:val="22"/>
          <w:lang w:val="de-DE"/>
        </w:rPr>
        <w:t xml:space="preserve">     </w:t>
      </w:r>
      <w:r w:rsidRPr="00727740">
        <w:rPr>
          <w:rFonts w:ascii="GHEA Mariam" w:hAnsi="GHEA Mariam" w:cs="Sylfaen"/>
          <w:sz w:val="24"/>
          <w:szCs w:val="22"/>
          <w:lang w:val="de-DE"/>
        </w:rPr>
        <w:t>է</w:t>
      </w:r>
      <w:r w:rsidRPr="00727740">
        <w:rPr>
          <w:rFonts w:ascii="GHEA Mariam" w:hAnsi="GHEA Mariam" w:cs="Arial Armenian"/>
          <w:sz w:val="24"/>
          <w:szCs w:val="22"/>
          <w:lang w:val="de-DE"/>
        </w:rPr>
        <w:t>.</w:t>
      </w:r>
    </w:p>
    <w:p w:rsidR="00727740" w:rsidRPr="00727740" w:rsidRDefault="00727740" w:rsidP="00727740">
      <w:pPr>
        <w:pStyle w:val="norm"/>
        <w:numPr>
          <w:ilvl w:val="0"/>
          <w:numId w:val="11"/>
        </w:numPr>
        <w:tabs>
          <w:tab w:val="left" w:pos="993"/>
        </w:tabs>
        <w:spacing w:line="360" w:lineRule="auto"/>
        <w:ind w:left="0" w:firstLine="720"/>
        <w:rPr>
          <w:rFonts w:ascii="GHEA Mariam" w:hAnsi="GHEA Mariam" w:cs="Sylfaen"/>
          <w:sz w:val="24"/>
          <w:szCs w:val="24"/>
          <w:lang w:val="af-ZA"/>
        </w:rPr>
      </w:pPr>
      <w:r w:rsidRPr="00727740">
        <w:rPr>
          <w:rFonts w:ascii="GHEA Mariam" w:hAnsi="GHEA Mariam" w:cs="Sylfaen"/>
          <w:sz w:val="24"/>
          <w:szCs w:val="24"/>
          <w:lang w:val="af-ZA"/>
        </w:rPr>
        <w:t>«Հայաստանի Հանրապետության 202</w:t>
      </w:r>
      <w:r w:rsidRPr="00727740">
        <w:rPr>
          <w:rFonts w:ascii="GHEA Mariam" w:hAnsi="GHEA Mariam" w:cs="Sylfaen"/>
          <w:sz w:val="24"/>
          <w:szCs w:val="24"/>
          <w:lang w:val="hy-AM"/>
        </w:rPr>
        <w:t>5</w:t>
      </w:r>
      <w:r w:rsidRPr="00727740">
        <w:rPr>
          <w:rFonts w:ascii="GHEA Mariam" w:hAnsi="GHEA Mariam" w:cs="Sylfaen"/>
          <w:sz w:val="24"/>
          <w:szCs w:val="24"/>
          <w:lang w:val="af-ZA"/>
        </w:rPr>
        <w:t xml:space="preserve"> թվականի պետական բյուջեի մասին» օրենքի  N 1 հավելվածի N 2 աղյուսակում կատարել վերաբաշխում և </w:t>
      </w:r>
      <w:r w:rsidRPr="00867284">
        <w:rPr>
          <w:rFonts w:ascii="GHEA Mariam" w:hAnsi="GHEA Mariam" w:cs="Sylfaen"/>
          <w:spacing w:val="-6"/>
          <w:sz w:val="24"/>
          <w:szCs w:val="24"/>
          <w:lang w:val="af-ZA"/>
        </w:rPr>
        <w:t>լրացում, Հայաստանի Հանրապետության կառավարության 202</w:t>
      </w:r>
      <w:r w:rsidRPr="00867284">
        <w:rPr>
          <w:rFonts w:ascii="GHEA Mariam" w:hAnsi="GHEA Mariam" w:cs="Sylfaen"/>
          <w:spacing w:val="-6"/>
          <w:sz w:val="24"/>
          <w:szCs w:val="24"/>
          <w:lang w:val="hy-AM"/>
        </w:rPr>
        <w:t>4</w:t>
      </w:r>
      <w:r w:rsidRPr="00867284">
        <w:rPr>
          <w:rFonts w:ascii="GHEA Mariam" w:hAnsi="GHEA Mariam" w:cs="Sylfaen"/>
          <w:spacing w:val="-6"/>
          <w:sz w:val="24"/>
          <w:szCs w:val="24"/>
          <w:lang w:val="af-ZA"/>
        </w:rPr>
        <w:t xml:space="preserve"> թվականի դեկ</w:t>
      </w:r>
      <w:r w:rsidR="00867284" w:rsidRPr="00867284">
        <w:rPr>
          <w:rFonts w:ascii="GHEA Mariam" w:hAnsi="GHEA Mariam" w:cs="Sylfaen"/>
          <w:spacing w:val="-6"/>
          <w:sz w:val="24"/>
          <w:szCs w:val="24"/>
          <w:lang w:val="af-ZA"/>
        </w:rPr>
        <w:softHyphen/>
      </w:r>
      <w:r w:rsidRPr="00867284">
        <w:rPr>
          <w:rFonts w:ascii="GHEA Mariam" w:hAnsi="GHEA Mariam" w:cs="Sylfaen"/>
          <w:spacing w:val="-6"/>
          <w:sz w:val="24"/>
          <w:szCs w:val="24"/>
          <w:lang w:val="af-ZA"/>
        </w:rPr>
        <w:t>տեմ</w:t>
      </w:r>
      <w:r w:rsidR="00867284">
        <w:rPr>
          <w:rFonts w:ascii="GHEA Mariam" w:hAnsi="GHEA Mariam" w:cs="Sylfaen"/>
          <w:sz w:val="24"/>
          <w:szCs w:val="24"/>
          <w:lang w:val="af-ZA"/>
        </w:rPr>
        <w:softHyphen/>
      </w:r>
      <w:r w:rsidRPr="00727740">
        <w:rPr>
          <w:rFonts w:ascii="GHEA Mariam" w:hAnsi="GHEA Mariam" w:cs="Sylfaen"/>
          <w:sz w:val="24"/>
          <w:szCs w:val="24"/>
          <w:lang w:val="af-ZA"/>
        </w:rPr>
        <w:t>բերի 2</w:t>
      </w:r>
      <w:r w:rsidRPr="00727740">
        <w:rPr>
          <w:rFonts w:ascii="GHEA Mariam" w:hAnsi="GHEA Mariam" w:cs="Sylfaen"/>
          <w:sz w:val="24"/>
          <w:szCs w:val="24"/>
          <w:lang w:val="hy-AM"/>
        </w:rPr>
        <w:t>7</w:t>
      </w:r>
      <w:r w:rsidRPr="00727740">
        <w:rPr>
          <w:rFonts w:ascii="GHEA Mariam" w:hAnsi="GHEA Mariam" w:cs="Sylfaen"/>
          <w:sz w:val="24"/>
          <w:szCs w:val="24"/>
          <w:lang w:val="af-ZA"/>
        </w:rPr>
        <w:t>-ի «Հայաստանի Հանրապետության 202</w:t>
      </w:r>
      <w:r w:rsidRPr="00727740">
        <w:rPr>
          <w:rFonts w:ascii="GHEA Mariam" w:hAnsi="GHEA Mariam" w:cs="Sylfaen"/>
          <w:sz w:val="24"/>
          <w:szCs w:val="24"/>
          <w:lang w:val="hy-AM"/>
        </w:rPr>
        <w:t>5</w:t>
      </w:r>
      <w:r w:rsidRPr="00727740">
        <w:rPr>
          <w:rFonts w:ascii="GHEA Mariam" w:hAnsi="GHEA Mariam" w:cs="Sylfaen"/>
          <w:sz w:val="24"/>
          <w:szCs w:val="24"/>
          <w:lang w:val="af-ZA"/>
        </w:rPr>
        <w:t xml:space="preserve"> թվականի պետական բյուջեի </w:t>
      </w:r>
      <w:r w:rsidRPr="00727740">
        <w:rPr>
          <w:rFonts w:ascii="GHEA Mariam" w:hAnsi="GHEA Mariam" w:cs="Sylfaen"/>
          <w:sz w:val="24"/>
          <w:szCs w:val="24"/>
          <w:lang w:val="af-ZA"/>
        </w:rPr>
        <w:lastRenderedPageBreak/>
        <w:t>կատարումն ապահովող միջոցառումների մասին» N 2</w:t>
      </w:r>
      <w:r w:rsidRPr="00727740">
        <w:rPr>
          <w:rFonts w:ascii="GHEA Mariam" w:hAnsi="GHEA Mariam" w:cs="Sylfaen"/>
          <w:sz w:val="24"/>
          <w:szCs w:val="24"/>
          <w:lang w:val="hy-AM"/>
        </w:rPr>
        <w:t>060</w:t>
      </w:r>
      <w:r w:rsidRPr="00727740">
        <w:rPr>
          <w:rFonts w:ascii="GHEA Mariam" w:hAnsi="GHEA Mariam" w:cs="Sylfaen"/>
          <w:sz w:val="24"/>
          <w:szCs w:val="24"/>
          <w:lang w:val="af-ZA"/>
        </w:rPr>
        <w:t>-Ն որոշման NN 3, 4, 5, 8, 9 և 9</w:t>
      </w:r>
      <w:r w:rsidR="00867284">
        <w:rPr>
          <w:rFonts w:ascii="GHEA Mariam" w:hAnsi="GHEA Mariam" w:cs="Sylfaen"/>
          <w:sz w:val="24"/>
          <w:szCs w:val="24"/>
          <w:lang w:val="hy-AM"/>
        </w:rPr>
        <w:t>.</w:t>
      </w:r>
      <w:r w:rsidRPr="00727740">
        <w:rPr>
          <w:rFonts w:ascii="GHEA Mariam" w:hAnsi="GHEA Mariam" w:cs="Sylfaen"/>
          <w:sz w:val="24"/>
          <w:szCs w:val="24"/>
          <w:lang w:val="af-ZA"/>
        </w:rPr>
        <w:t>1 հավելվածներում կատարել փոփոխություններ</w:t>
      </w:r>
      <w:r w:rsidRPr="00727740">
        <w:rPr>
          <w:rFonts w:ascii="GHEA Mariam" w:hAnsi="GHEA Mariam" w:cs="Sylfaen"/>
          <w:sz w:val="24"/>
          <w:szCs w:val="24"/>
          <w:lang w:val="hy-AM"/>
        </w:rPr>
        <w:t xml:space="preserve"> և լրացումներ</w:t>
      </w:r>
      <w:r w:rsidRPr="00727740">
        <w:rPr>
          <w:rFonts w:ascii="GHEA Mariam" w:hAnsi="GHEA Mariam" w:cs="Sylfaen"/>
          <w:sz w:val="24"/>
          <w:szCs w:val="24"/>
          <w:lang w:val="af-ZA"/>
        </w:rPr>
        <w:t>՝ համա</w:t>
      </w:r>
      <w:r w:rsidR="00867284">
        <w:rPr>
          <w:rFonts w:ascii="GHEA Mariam" w:hAnsi="GHEA Mariam" w:cs="Sylfaen"/>
          <w:sz w:val="24"/>
          <w:szCs w:val="24"/>
          <w:lang w:val="af-ZA"/>
        </w:rPr>
        <w:softHyphen/>
      </w:r>
      <w:r w:rsidRPr="00727740">
        <w:rPr>
          <w:rFonts w:ascii="GHEA Mariam" w:hAnsi="GHEA Mariam" w:cs="Sylfaen"/>
          <w:sz w:val="24"/>
          <w:szCs w:val="24"/>
          <w:lang w:val="af-ZA"/>
        </w:rPr>
        <w:t>ձայն NN 1, 2, 3, 4</w:t>
      </w:r>
      <w:r w:rsidRPr="00727740">
        <w:rPr>
          <w:rFonts w:ascii="GHEA Mariam" w:hAnsi="GHEA Mariam" w:cs="Sylfaen"/>
          <w:sz w:val="24"/>
          <w:szCs w:val="24"/>
          <w:lang w:val="hy-AM"/>
        </w:rPr>
        <w:t xml:space="preserve"> և 5 </w:t>
      </w:r>
      <w:r w:rsidRPr="00727740">
        <w:rPr>
          <w:rFonts w:ascii="GHEA Mariam" w:hAnsi="GHEA Mariam" w:cs="Sylfaen"/>
          <w:sz w:val="24"/>
          <w:szCs w:val="24"/>
          <w:lang w:val="af-ZA"/>
        </w:rPr>
        <w:t xml:space="preserve">հավելվածների: </w:t>
      </w:r>
    </w:p>
    <w:p w:rsidR="00727740" w:rsidRPr="00727740" w:rsidRDefault="00727740" w:rsidP="00727740">
      <w:pPr>
        <w:pStyle w:val="norm"/>
        <w:numPr>
          <w:ilvl w:val="0"/>
          <w:numId w:val="11"/>
        </w:numPr>
        <w:tabs>
          <w:tab w:val="left" w:pos="993"/>
        </w:tabs>
        <w:spacing w:line="360" w:lineRule="auto"/>
        <w:ind w:left="0" w:firstLine="720"/>
        <w:rPr>
          <w:rFonts w:ascii="GHEA Mariam" w:hAnsi="GHEA Mariam" w:cs="Sylfaen"/>
          <w:sz w:val="24"/>
          <w:szCs w:val="24"/>
          <w:lang w:val="af-ZA"/>
        </w:rPr>
      </w:pPr>
      <w:r w:rsidRPr="00727740">
        <w:rPr>
          <w:rFonts w:ascii="GHEA Mariam" w:hAnsi="GHEA Mariam" w:cs="Sylfaen"/>
          <w:spacing w:val="-8"/>
          <w:sz w:val="24"/>
          <w:szCs w:val="24"/>
          <w:lang w:val="af-ZA"/>
        </w:rPr>
        <w:t>Սույն որոշումն ուժի մեջ է մտնում պաշտոնական հրապարակմանը</w:t>
      </w:r>
      <w:r w:rsidRPr="00727740">
        <w:rPr>
          <w:rFonts w:ascii="GHEA Mariam" w:hAnsi="GHEA Mariam" w:cs="Sylfaen"/>
          <w:sz w:val="24"/>
          <w:szCs w:val="24"/>
          <w:lang w:val="af-ZA"/>
        </w:rPr>
        <w:t xml:space="preserve"> հաջորդող օրվանից:</w:t>
      </w:r>
    </w:p>
    <w:p w:rsidR="003A27F3" w:rsidRPr="000F4671" w:rsidRDefault="003A27F3" w:rsidP="00A71CED">
      <w:pPr>
        <w:jc w:val="center"/>
        <w:rPr>
          <w:rFonts w:ascii="GHEA Mariam" w:hAnsi="GHEA Mariam"/>
          <w:sz w:val="24"/>
          <w:szCs w:val="24"/>
          <w:lang w:val="fr-FR"/>
        </w:rPr>
      </w:pPr>
    </w:p>
    <w:p w:rsidR="00303787" w:rsidRPr="00B45A61" w:rsidRDefault="00303787" w:rsidP="00A71CED">
      <w:pPr>
        <w:jc w:val="center"/>
        <w:rPr>
          <w:rFonts w:ascii="GHEA Mariam" w:hAnsi="GHEA Mariam"/>
          <w:sz w:val="2"/>
          <w:szCs w:val="24"/>
          <w:lang w:val="fr-FR"/>
        </w:rPr>
      </w:pPr>
    </w:p>
    <w:p w:rsidR="00D76C92" w:rsidRPr="00B45A61" w:rsidRDefault="00D76C92" w:rsidP="007C653B">
      <w:pPr>
        <w:pStyle w:val="norm"/>
        <w:spacing w:line="360" w:lineRule="auto"/>
        <w:rPr>
          <w:rFonts w:ascii="GHEA Mariam" w:hAnsi="GHEA Mariam"/>
          <w:sz w:val="8"/>
          <w:lang w:val="fr-FR"/>
        </w:rPr>
      </w:pPr>
    </w:p>
    <w:p w:rsidR="00A0078C" w:rsidRPr="000F4671" w:rsidRDefault="00A0078C" w:rsidP="007C653B">
      <w:pPr>
        <w:pStyle w:val="norm"/>
        <w:spacing w:line="360" w:lineRule="auto"/>
        <w:rPr>
          <w:rFonts w:ascii="GHEA Mariam" w:hAnsi="GHEA Mariam"/>
          <w:sz w:val="6"/>
          <w:lang w:val="fr-FR"/>
        </w:rPr>
      </w:pPr>
    </w:p>
    <w:p w:rsidR="00D76C92" w:rsidRPr="000F4671" w:rsidRDefault="00D76C92" w:rsidP="00A71CED">
      <w:pPr>
        <w:jc w:val="center"/>
        <w:rPr>
          <w:rFonts w:ascii="GHEA Mariam" w:hAnsi="GHEA Mariam"/>
          <w:sz w:val="24"/>
          <w:szCs w:val="24"/>
          <w:lang w:val="fr-FR"/>
        </w:rPr>
      </w:pPr>
    </w:p>
    <w:p w:rsidR="00D76C92" w:rsidRPr="000F4671" w:rsidRDefault="00D76C92" w:rsidP="00A71CED">
      <w:pPr>
        <w:pStyle w:val="mechtex"/>
        <w:ind w:firstLine="720"/>
        <w:jc w:val="left"/>
        <w:rPr>
          <w:rFonts w:ascii="GHEA Mariam" w:hAnsi="GHEA Mariam" w:cs="Arial Armenian"/>
          <w:sz w:val="24"/>
          <w:szCs w:val="24"/>
          <w:lang w:val="fr-FR"/>
        </w:rPr>
      </w:pPr>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D76C92" w:rsidRPr="000F4671" w:rsidRDefault="00D76C92" w:rsidP="00A71CED">
      <w:pPr>
        <w:pStyle w:val="norm"/>
        <w:spacing w:line="240" w:lineRule="auto"/>
        <w:ind w:firstLine="0"/>
        <w:rPr>
          <w:rFonts w:ascii="GHEA Mariam" w:hAnsi="GHEA Mariam" w:cs="Arial"/>
          <w:sz w:val="24"/>
          <w:szCs w:val="24"/>
          <w:lang w:val="fr-FR"/>
        </w:rPr>
      </w:pPr>
    </w:p>
    <w:p w:rsidR="00870C18" w:rsidRPr="000F4671" w:rsidRDefault="00D76C92" w:rsidP="009B1410">
      <w:pPr>
        <w:pStyle w:val="mechtex"/>
        <w:ind w:firstLine="709"/>
        <w:jc w:val="left"/>
        <w:rPr>
          <w:rFonts w:ascii="GHEA Mariam" w:hAnsi="GHEA Mariam" w:cs="Arial"/>
          <w:sz w:val="24"/>
          <w:szCs w:val="24"/>
          <w:lang w:val="fr-FR"/>
        </w:rPr>
        <w:sectPr w:rsidR="00870C18" w:rsidRPr="000F4671" w:rsidSect="008F3F17">
          <w:headerReference w:type="even" r:id="rId9"/>
          <w:headerReference w:type="default" r:id="rId10"/>
          <w:footerReference w:type="even" r:id="rId11"/>
          <w:footerReference w:type="first" r:id="rId12"/>
          <w:pgSz w:w="11909" w:h="16834" w:code="9"/>
          <w:pgMar w:top="1440" w:right="1440" w:bottom="1021" w:left="1440" w:header="720" w:footer="576" w:gutter="0"/>
          <w:pgNumType w:start="1"/>
          <w:cols w:space="720"/>
          <w:titlePg/>
          <w:docGrid w:linePitch="272"/>
        </w:sectPr>
      </w:pPr>
      <w:r w:rsidRPr="00FC14D1">
        <w:rPr>
          <w:rFonts w:ascii="GHEA Mariam" w:hAnsi="GHEA Mariam" w:cs="Arial"/>
          <w:sz w:val="24"/>
          <w:szCs w:val="24"/>
        </w:rPr>
        <w:t>Երևան</w:t>
      </w:r>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F06780">
        <w:rPr>
          <w:rFonts w:ascii="GHEA Mariam" w:hAnsi="GHEA Mariam"/>
          <w:spacing w:val="-8"/>
          <w:sz w:val="24"/>
          <w:szCs w:val="24"/>
          <w:lang w:val="hy-AM"/>
        </w:rPr>
        <w:t xml:space="preserve"> </w:t>
      </w:r>
      <w:r w:rsidR="00592AAB">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r w:rsidRPr="008005B3">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7247E4" w:rsidRPr="00867284"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F70048">
        <w:rPr>
          <w:rFonts w:ascii="GHEA Mariam" w:hAnsi="GHEA Mariam"/>
          <w:spacing w:val="-2"/>
          <w:sz w:val="24"/>
          <w:szCs w:val="24"/>
          <w:lang w:val="hy-AM"/>
        </w:rPr>
        <w:t>նոյ</w:t>
      </w:r>
      <w:r w:rsidR="00415F72" w:rsidRPr="00415F72">
        <w:rPr>
          <w:rFonts w:ascii="GHEA Mariam" w:hAnsi="GHEA Mariam" w:cs="Sylfaen"/>
          <w:spacing w:val="-4"/>
          <w:sz w:val="24"/>
          <w:szCs w:val="24"/>
          <w:lang w:val="pt-BR"/>
        </w:rPr>
        <w:t>եմբերի</w:t>
      </w:r>
      <w:r w:rsidR="00415F72">
        <w:rPr>
          <w:rFonts w:ascii="GHEA Mariam" w:hAnsi="GHEA Mariam"/>
          <w:spacing w:val="-2"/>
          <w:sz w:val="24"/>
          <w:szCs w:val="24"/>
          <w:lang w:val="fr-FR"/>
        </w:rPr>
        <w:t xml:space="preserve"> </w:t>
      </w:r>
      <w:r w:rsidR="005369B4">
        <w:rPr>
          <w:rFonts w:ascii="GHEA Mariam" w:hAnsi="GHEA Mariam"/>
          <w:spacing w:val="-2"/>
          <w:sz w:val="24"/>
          <w:szCs w:val="24"/>
          <w:lang w:val="hy-AM"/>
        </w:rPr>
        <w:t>2</w:t>
      </w:r>
      <w:r w:rsidR="00DC4C92" w:rsidRPr="00727740">
        <w:rPr>
          <w:rFonts w:ascii="GHEA Mariam" w:hAnsi="GHEA Mariam"/>
          <w:spacing w:val="-2"/>
          <w:sz w:val="24"/>
          <w:szCs w:val="24"/>
          <w:lang w:val="fr-FR"/>
        </w:rPr>
        <w:t>7</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Pr="000F4671">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D21F0D" w:rsidRPr="00D21F0D" w:rsidRDefault="00D21F0D" w:rsidP="00C802CF">
      <w:pPr>
        <w:pStyle w:val="mechtex"/>
        <w:jc w:val="left"/>
        <w:rPr>
          <w:rFonts w:ascii="GHEA Mariam" w:hAnsi="GHEA Mariam"/>
          <w:spacing w:val="-2"/>
          <w:sz w:val="6"/>
          <w:szCs w:val="24"/>
          <w:lang w:val="fr-FR"/>
        </w:rPr>
      </w:pPr>
    </w:p>
    <w:p w:rsidR="000252D5" w:rsidRPr="00B45A61" w:rsidRDefault="000252D5" w:rsidP="00C802CF">
      <w:pPr>
        <w:pStyle w:val="mechtex"/>
        <w:jc w:val="left"/>
        <w:rPr>
          <w:rFonts w:ascii="GHEA Mariam" w:hAnsi="GHEA Mariam"/>
          <w:spacing w:val="-2"/>
          <w:sz w:val="10"/>
          <w:szCs w:val="24"/>
          <w:lang w:val="fr-FR"/>
        </w:rPr>
      </w:pPr>
    </w:p>
    <w:tbl>
      <w:tblPr>
        <w:tblW w:w="16020" w:type="dxa"/>
        <w:tblInd w:w="-540" w:type="dxa"/>
        <w:tblLook w:val="04A0" w:firstRow="1" w:lastRow="0" w:firstColumn="1" w:lastColumn="0" w:noHBand="0" w:noVBand="1"/>
      </w:tblPr>
      <w:tblGrid>
        <w:gridCol w:w="720"/>
        <w:gridCol w:w="1200"/>
        <w:gridCol w:w="1590"/>
        <w:gridCol w:w="3240"/>
        <w:gridCol w:w="3240"/>
        <w:gridCol w:w="3420"/>
        <w:gridCol w:w="2610"/>
      </w:tblGrid>
      <w:tr w:rsidR="00D21F0D" w:rsidRPr="00083A95" w:rsidTr="00D21F0D">
        <w:trPr>
          <w:trHeight w:val="1035"/>
        </w:trPr>
        <w:tc>
          <w:tcPr>
            <w:tcW w:w="16020" w:type="dxa"/>
            <w:gridSpan w:val="7"/>
            <w:tcBorders>
              <w:top w:val="nil"/>
              <w:left w:val="nil"/>
              <w:right w:val="nil"/>
            </w:tcBorders>
            <w:shd w:val="clear" w:color="auto" w:fill="auto"/>
            <w:noWrap/>
            <w:vAlign w:val="bottom"/>
            <w:hideMark/>
          </w:tcPr>
          <w:p w:rsidR="00D21F0D" w:rsidRDefault="00D21F0D" w:rsidP="007D71CA">
            <w:pPr>
              <w:jc w:val="center"/>
              <w:rPr>
                <w:rFonts w:ascii="GHEA Mariam" w:hAnsi="GHEA Mariam" w:cs="Calibri"/>
                <w:bCs/>
                <w:lang w:val="fr-FR" w:eastAsia="en-US"/>
              </w:rPr>
            </w:pPr>
            <w:r w:rsidRPr="007D71CA">
              <w:rPr>
                <w:rFonts w:ascii="GHEA Mariam" w:hAnsi="GHEA Mariam" w:cs="Calibri"/>
                <w:bCs/>
                <w:lang w:val="fr-FR" w:eastAsia="en-US"/>
              </w:rPr>
              <w:t>«</w:t>
            </w:r>
            <w:r w:rsidRPr="007D71CA">
              <w:rPr>
                <w:rFonts w:ascii="GHEA Mariam" w:hAnsi="GHEA Mariam" w:cs="Calibri"/>
                <w:bCs/>
                <w:lang w:eastAsia="en-US"/>
              </w:rPr>
              <w:t>ՀԱՅԱՍՏԱՆԻ</w:t>
            </w:r>
            <w:r w:rsidRPr="007D71CA">
              <w:rPr>
                <w:rFonts w:ascii="GHEA Mariam" w:hAnsi="GHEA Mariam" w:cs="Calibri"/>
                <w:bCs/>
                <w:lang w:val="fr-FR" w:eastAsia="en-US"/>
              </w:rPr>
              <w:t xml:space="preserve"> </w:t>
            </w:r>
            <w:r w:rsidRPr="007D71CA">
              <w:rPr>
                <w:rFonts w:ascii="GHEA Mariam" w:hAnsi="GHEA Mariam" w:cs="Calibri"/>
                <w:bCs/>
                <w:lang w:eastAsia="en-US"/>
              </w:rPr>
              <w:t>ՀԱՆՐԱՊԵՏՈՒԹՅԱՆ</w:t>
            </w:r>
            <w:r w:rsidRPr="007D71CA">
              <w:rPr>
                <w:rFonts w:ascii="GHEA Mariam" w:hAnsi="GHEA Mariam" w:cs="Calibri"/>
                <w:bCs/>
                <w:lang w:val="fr-FR" w:eastAsia="en-US"/>
              </w:rPr>
              <w:t xml:space="preserve"> 2025 </w:t>
            </w:r>
            <w:r w:rsidRPr="007D71CA">
              <w:rPr>
                <w:rFonts w:ascii="GHEA Mariam" w:hAnsi="GHEA Mariam" w:cs="Calibri"/>
                <w:bCs/>
                <w:lang w:eastAsia="en-US"/>
              </w:rPr>
              <w:t>ԹՎԱԿԱՆԻ</w:t>
            </w:r>
            <w:r w:rsidRPr="007D71CA">
              <w:rPr>
                <w:rFonts w:ascii="GHEA Mariam" w:hAnsi="GHEA Mariam" w:cs="Calibri"/>
                <w:bCs/>
                <w:lang w:val="fr-FR" w:eastAsia="en-US"/>
              </w:rPr>
              <w:t xml:space="preserve"> </w:t>
            </w:r>
            <w:r w:rsidRPr="007D71CA">
              <w:rPr>
                <w:rFonts w:ascii="GHEA Mariam" w:hAnsi="GHEA Mariam" w:cs="Calibri"/>
                <w:bCs/>
                <w:lang w:eastAsia="en-US"/>
              </w:rPr>
              <w:t>ՊԵՏԱԿԱՆ</w:t>
            </w:r>
            <w:r w:rsidRPr="007D71CA">
              <w:rPr>
                <w:rFonts w:ascii="GHEA Mariam" w:hAnsi="GHEA Mariam" w:cs="Calibri"/>
                <w:bCs/>
                <w:lang w:val="fr-FR" w:eastAsia="en-US"/>
              </w:rPr>
              <w:t xml:space="preserve"> </w:t>
            </w:r>
            <w:r w:rsidRPr="007D71CA">
              <w:rPr>
                <w:rFonts w:ascii="GHEA Mariam" w:hAnsi="GHEA Mariam" w:cs="Calibri"/>
                <w:bCs/>
                <w:lang w:eastAsia="en-US"/>
              </w:rPr>
              <w:t>ԲՅՈՒՋԵԻ</w:t>
            </w:r>
            <w:r w:rsidRPr="007D71CA">
              <w:rPr>
                <w:rFonts w:ascii="GHEA Mariam" w:hAnsi="GHEA Mariam" w:cs="Calibri"/>
                <w:bCs/>
                <w:lang w:val="fr-FR" w:eastAsia="en-US"/>
              </w:rPr>
              <w:t xml:space="preserve"> </w:t>
            </w:r>
            <w:r w:rsidRPr="007D71CA">
              <w:rPr>
                <w:rFonts w:ascii="GHEA Mariam" w:hAnsi="GHEA Mariam" w:cs="Calibri"/>
                <w:bCs/>
                <w:lang w:eastAsia="en-US"/>
              </w:rPr>
              <w:t>ՄԱՍԻՆ</w:t>
            </w:r>
            <w:r w:rsidRPr="007D71CA">
              <w:rPr>
                <w:rFonts w:ascii="GHEA Mariam" w:hAnsi="GHEA Mariam" w:cs="Calibri"/>
                <w:bCs/>
                <w:lang w:val="fr-FR" w:eastAsia="en-US"/>
              </w:rPr>
              <w:t xml:space="preserve">» </w:t>
            </w:r>
            <w:r w:rsidRPr="007D71CA">
              <w:rPr>
                <w:rFonts w:ascii="GHEA Mariam" w:hAnsi="GHEA Mariam" w:cs="Calibri"/>
                <w:bCs/>
                <w:lang w:eastAsia="en-US"/>
              </w:rPr>
              <w:t>ՕՐԵՆՔԻ</w:t>
            </w:r>
            <w:r w:rsidRPr="007D71CA">
              <w:rPr>
                <w:rFonts w:ascii="GHEA Mariam" w:hAnsi="GHEA Mariam" w:cs="Calibri"/>
                <w:bCs/>
                <w:lang w:val="fr-FR" w:eastAsia="en-US"/>
              </w:rPr>
              <w:t xml:space="preserve"> N 1 </w:t>
            </w:r>
            <w:r w:rsidRPr="007D71CA">
              <w:rPr>
                <w:rFonts w:ascii="GHEA Mariam" w:hAnsi="GHEA Mariam" w:cs="Calibri"/>
                <w:bCs/>
                <w:lang w:eastAsia="en-US"/>
              </w:rPr>
              <w:t>ՀԱՎԵԼՎԱԾԻ</w:t>
            </w:r>
            <w:r w:rsidRPr="007D71CA">
              <w:rPr>
                <w:rFonts w:ascii="GHEA Mariam" w:hAnsi="GHEA Mariam" w:cs="Calibri"/>
                <w:bCs/>
                <w:lang w:val="fr-FR" w:eastAsia="en-US"/>
              </w:rPr>
              <w:t xml:space="preserve"> N 2 </w:t>
            </w:r>
            <w:r w:rsidRPr="007D71CA">
              <w:rPr>
                <w:rFonts w:ascii="GHEA Mariam" w:hAnsi="GHEA Mariam" w:cs="Calibri"/>
                <w:bCs/>
                <w:lang w:eastAsia="en-US"/>
              </w:rPr>
              <w:t>ԱՂՅՈՒՍԱԿՈՒՄ</w:t>
            </w:r>
            <w:r w:rsidRPr="007D71CA">
              <w:rPr>
                <w:rFonts w:ascii="GHEA Mariam" w:hAnsi="GHEA Mariam" w:cs="Calibri"/>
                <w:bCs/>
                <w:lang w:val="fr-FR" w:eastAsia="en-US"/>
              </w:rPr>
              <w:t xml:space="preserve">  </w:t>
            </w:r>
            <w:r w:rsidRPr="007D71CA">
              <w:rPr>
                <w:rFonts w:ascii="GHEA Mariam" w:hAnsi="GHEA Mariam" w:cs="Calibri"/>
                <w:bCs/>
                <w:lang w:eastAsia="en-US"/>
              </w:rPr>
              <w:t>ԿԱՏԱՐՎՈՂ</w:t>
            </w:r>
            <w:r w:rsidRPr="007D71CA">
              <w:rPr>
                <w:rFonts w:ascii="GHEA Mariam" w:hAnsi="GHEA Mariam" w:cs="Calibri"/>
                <w:bCs/>
                <w:lang w:val="fr-FR" w:eastAsia="en-US"/>
              </w:rPr>
              <w:t xml:space="preserve"> </w:t>
            </w:r>
            <w:r w:rsidRPr="007D71CA">
              <w:rPr>
                <w:rFonts w:ascii="GHEA Mariam" w:hAnsi="GHEA Mariam" w:cs="Calibri"/>
                <w:bCs/>
                <w:lang w:eastAsia="en-US"/>
              </w:rPr>
              <w:t>ՎԵՐԱԲԱՇԽՈՒՄԸ</w:t>
            </w:r>
            <w:r w:rsidRPr="007D71CA">
              <w:rPr>
                <w:rFonts w:ascii="GHEA Mariam" w:hAnsi="GHEA Mariam" w:cs="Calibri"/>
                <w:bCs/>
                <w:lang w:val="fr-FR" w:eastAsia="en-US"/>
              </w:rPr>
              <w:t xml:space="preserve"> </w:t>
            </w:r>
            <w:r w:rsidRPr="007D71CA">
              <w:rPr>
                <w:rFonts w:ascii="GHEA Mariam" w:hAnsi="GHEA Mariam" w:cs="Calibri"/>
                <w:bCs/>
                <w:lang w:eastAsia="en-US"/>
              </w:rPr>
              <w:t>ԵՎ</w:t>
            </w:r>
            <w:r w:rsidRPr="007D71CA">
              <w:rPr>
                <w:rFonts w:ascii="GHEA Mariam" w:hAnsi="GHEA Mariam" w:cs="Calibri"/>
                <w:bCs/>
                <w:lang w:val="fr-FR" w:eastAsia="en-US"/>
              </w:rPr>
              <w:t xml:space="preserve"> </w:t>
            </w:r>
            <w:r w:rsidRPr="007D71CA">
              <w:rPr>
                <w:rFonts w:ascii="GHEA Mariam" w:hAnsi="GHEA Mariam" w:cs="Calibri"/>
                <w:bCs/>
                <w:lang w:eastAsia="en-US"/>
              </w:rPr>
              <w:t>ԼՐԱՑՈՒՄԸ</w:t>
            </w:r>
            <w:r w:rsidRPr="007D71CA">
              <w:rPr>
                <w:rFonts w:ascii="GHEA Mariam" w:hAnsi="GHEA Mariam" w:cs="Calibri"/>
                <w:bCs/>
                <w:lang w:val="fr-FR" w:eastAsia="en-US"/>
              </w:rPr>
              <w:t xml:space="preserve">, </w:t>
            </w:r>
            <w:r w:rsidRPr="007D71CA">
              <w:rPr>
                <w:rFonts w:ascii="GHEA Mariam" w:hAnsi="GHEA Mariam" w:cs="Calibri"/>
                <w:bCs/>
                <w:lang w:eastAsia="en-US"/>
              </w:rPr>
              <w:t>ՀԱՅԱՍՏԱՆԻ</w:t>
            </w:r>
            <w:r w:rsidRPr="007D71CA">
              <w:rPr>
                <w:rFonts w:ascii="GHEA Mariam" w:hAnsi="GHEA Mariam" w:cs="Calibri"/>
                <w:bCs/>
                <w:lang w:val="fr-FR" w:eastAsia="en-US"/>
              </w:rPr>
              <w:t xml:space="preserve"> </w:t>
            </w:r>
            <w:r w:rsidRPr="007D71CA">
              <w:rPr>
                <w:rFonts w:ascii="GHEA Mariam" w:hAnsi="GHEA Mariam" w:cs="Calibri"/>
                <w:bCs/>
                <w:lang w:eastAsia="en-US"/>
              </w:rPr>
              <w:t>ՀԱՆՐԱՊԵՏՈՒԹՅԱՆ</w:t>
            </w:r>
            <w:r w:rsidRPr="007D71CA">
              <w:rPr>
                <w:rFonts w:ascii="GHEA Mariam" w:hAnsi="GHEA Mariam" w:cs="Calibri"/>
                <w:bCs/>
                <w:lang w:val="fr-FR" w:eastAsia="en-US"/>
              </w:rPr>
              <w:t xml:space="preserve"> </w:t>
            </w:r>
            <w:r w:rsidRPr="007D71CA">
              <w:rPr>
                <w:rFonts w:ascii="GHEA Mariam" w:hAnsi="GHEA Mariam" w:cs="Calibri"/>
                <w:bCs/>
                <w:lang w:eastAsia="en-US"/>
              </w:rPr>
              <w:t>ԿԱՌԱՎԱՐՈՒԹՅԱՆ</w:t>
            </w:r>
            <w:r w:rsidRPr="007D71CA">
              <w:rPr>
                <w:rFonts w:ascii="GHEA Mariam" w:hAnsi="GHEA Mariam" w:cs="Calibri"/>
                <w:bCs/>
                <w:lang w:val="fr-FR" w:eastAsia="en-US"/>
              </w:rPr>
              <w:t xml:space="preserve"> 2024 </w:t>
            </w:r>
            <w:r w:rsidRPr="007D71CA">
              <w:rPr>
                <w:rFonts w:ascii="GHEA Mariam" w:hAnsi="GHEA Mariam" w:cs="Calibri"/>
                <w:bCs/>
                <w:lang w:eastAsia="en-US"/>
              </w:rPr>
              <w:t>ԹՎԱԿԱՆԻ</w:t>
            </w:r>
            <w:r w:rsidRPr="007D71CA">
              <w:rPr>
                <w:rFonts w:ascii="GHEA Mariam" w:hAnsi="GHEA Mariam" w:cs="Calibri"/>
                <w:bCs/>
                <w:lang w:val="fr-FR" w:eastAsia="en-US"/>
              </w:rPr>
              <w:t xml:space="preserve"> </w:t>
            </w:r>
            <w:r w:rsidRPr="007D71CA">
              <w:rPr>
                <w:rFonts w:ascii="GHEA Mariam" w:hAnsi="GHEA Mariam" w:cs="Calibri"/>
                <w:bCs/>
                <w:lang w:eastAsia="en-US"/>
              </w:rPr>
              <w:t>ԴԵԿՏԵՄԲԵՐԻ</w:t>
            </w:r>
            <w:r w:rsidRPr="007D71CA">
              <w:rPr>
                <w:rFonts w:ascii="GHEA Mariam" w:hAnsi="GHEA Mariam" w:cs="Calibri"/>
                <w:bCs/>
                <w:lang w:val="fr-FR" w:eastAsia="en-US"/>
              </w:rPr>
              <w:t xml:space="preserve"> 27-</w:t>
            </w:r>
            <w:r w:rsidRPr="007D71CA">
              <w:rPr>
                <w:rFonts w:ascii="GHEA Mariam" w:hAnsi="GHEA Mariam" w:cs="Calibri"/>
                <w:bCs/>
                <w:lang w:eastAsia="en-US"/>
              </w:rPr>
              <w:t>Ի</w:t>
            </w:r>
            <w:r w:rsidRPr="007D71CA">
              <w:rPr>
                <w:rFonts w:ascii="GHEA Mariam" w:hAnsi="GHEA Mariam" w:cs="Calibri"/>
                <w:bCs/>
                <w:lang w:val="fr-FR" w:eastAsia="en-US"/>
              </w:rPr>
              <w:t xml:space="preserve"> N 2060-</w:t>
            </w:r>
            <w:r w:rsidRPr="007D71CA">
              <w:rPr>
                <w:rFonts w:ascii="GHEA Mariam" w:hAnsi="GHEA Mariam" w:cs="Calibri"/>
                <w:bCs/>
                <w:lang w:eastAsia="en-US"/>
              </w:rPr>
              <w:t>Ն</w:t>
            </w:r>
            <w:r w:rsidRPr="007D71CA">
              <w:rPr>
                <w:rFonts w:ascii="GHEA Mariam" w:hAnsi="GHEA Mariam" w:cs="Calibri"/>
                <w:bCs/>
                <w:lang w:val="fr-FR" w:eastAsia="en-US"/>
              </w:rPr>
              <w:t xml:space="preserve"> </w:t>
            </w:r>
          </w:p>
          <w:p w:rsidR="00D21F0D" w:rsidRPr="007D71CA" w:rsidRDefault="00D21F0D" w:rsidP="007D71CA">
            <w:pPr>
              <w:jc w:val="center"/>
              <w:rPr>
                <w:rFonts w:ascii="GHEA Mariam" w:hAnsi="GHEA Mariam" w:cs="Calibri"/>
                <w:bCs/>
                <w:lang w:val="fr-FR" w:eastAsia="en-US"/>
              </w:rPr>
            </w:pPr>
            <w:r w:rsidRPr="007D71CA">
              <w:rPr>
                <w:rFonts w:ascii="GHEA Mariam" w:hAnsi="GHEA Mariam" w:cs="Calibri"/>
                <w:bCs/>
                <w:lang w:eastAsia="en-US"/>
              </w:rPr>
              <w:t>ՈՐՈՇՄԱՆ</w:t>
            </w:r>
            <w:r w:rsidRPr="007D71CA">
              <w:rPr>
                <w:rFonts w:ascii="GHEA Mariam" w:hAnsi="GHEA Mariam" w:cs="Calibri"/>
                <w:bCs/>
                <w:lang w:val="fr-FR" w:eastAsia="en-US"/>
              </w:rPr>
              <w:t xml:space="preserve"> N 5 </w:t>
            </w:r>
            <w:r w:rsidRPr="007D71CA">
              <w:rPr>
                <w:rFonts w:ascii="GHEA Mariam" w:hAnsi="GHEA Mariam" w:cs="Calibri"/>
                <w:bCs/>
                <w:lang w:eastAsia="en-US"/>
              </w:rPr>
              <w:t>ՀԱՎԵԼՎԱԾԻ</w:t>
            </w:r>
            <w:r w:rsidRPr="007D71CA">
              <w:rPr>
                <w:rFonts w:ascii="GHEA Mariam" w:hAnsi="GHEA Mariam" w:cs="Calibri"/>
                <w:bCs/>
                <w:lang w:val="fr-FR" w:eastAsia="en-US"/>
              </w:rPr>
              <w:t xml:space="preserve"> N 1 </w:t>
            </w:r>
            <w:r w:rsidRPr="007D71CA">
              <w:rPr>
                <w:rFonts w:ascii="GHEA Mariam" w:hAnsi="GHEA Mariam" w:cs="Calibri"/>
                <w:bCs/>
                <w:lang w:eastAsia="en-US"/>
              </w:rPr>
              <w:t>ԱՂՅՈՒՍԱԿՈՒՄ</w:t>
            </w:r>
            <w:r w:rsidRPr="007D71CA">
              <w:rPr>
                <w:rFonts w:ascii="GHEA Mariam" w:hAnsi="GHEA Mariam" w:cs="Calibri"/>
                <w:bCs/>
                <w:lang w:val="fr-FR" w:eastAsia="en-US"/>
              </w:rPr>
              <w:t xml:space="preserve"> </w:t>
            </w:r>
            <w:r w:rsidRPr="007D71CA">
              <w:rPr>
                <w:rFonts w:ascii="GHEA Mariam" w:hAnsi="GHEA Mariam" w:cs="Calibri"/>
                <w:bCs/>
                <w:lang w:eastAsia="en-US"/>
              </w:rPr>
              <w:t>ԿԱՏԱՐՎՈՂ</w:t>
            </w:r>
            <w:r w:rsidRPr="007D71CA">
              <w:rPr>
                <w:rFonts w:ascii="GHEA Mariam" w:hAnsi="GHEA Mariam" w:cs="Calibri"/>
                <w:bCs/>
                <w:lang w:val="fr-FR" w:eastAsia="en-US"/>
              </w:rPr>
              <w:t xml:space="preserve"> </w:t>
            </w:r>
            <w:r w:rsidRPr="007D71CA">
              <w:rPr>
                <w:rFonts w:ascii="GHEA Mariam" w:hAnsi="GHEA Mariam" w:cs="Calibri"/>
                <w:bCs/>
                <w:lang w:eastAsia="en-US"/>
              </w:rPr>
              <w:t>ՓՈՓՈԽՈՒԹՅՈՒՆԸ</w:t>
            </w:r>
            <w:r w:rsidRPr="007D71CA">
              <w:rPr>
                <w:rFonts w:ascii="GHEA Mariam" w:hAnsi="GHEA Mariam" w:cs="Calibri"/>
                <w:bCs/>
                <w:lang w:val="fr-FR" w:eastAsia="en-US"/>
              </w:rPr>
              <w:t xml:space="preserve"> </w:t>
            </w:r>
            <w:r w:rsidRPr="007D71CA">
              <w:rPr>
                <w:rFonts w:ascii="GHEA Mariam" w:hAnsi="GHEA Mariam" w:cs="Calibri"/>
                <w:bCs/>
                <w:lang w:eastAsia="en-US"/>
              </w:rPr>
              <w:t>ԵՎ</w:t>
            </w:r>
            <w:r w:rsidRPr="007D71CA">
              <w:rPr>
                <w:rFonts w:ascii="GHEA Mariam" w:hAnsi="GHEA Mariam" w:cs="Calibri"/>
                <w:bCs/>
                <w:lang w:val="fr-FR" w:eastAsia="en-US"/>
              </w:rPr>
              <w:t xml:space="preserve"> </w:t>
            </w:r>
            <w:r w:rsidRPr="007D71CA">
              <w:rPr>
                <w:rFonts w:ascii="GHEA Mariam" w:hAnsi="GHEA Mariam" w:cs="Calibri"/>
                <w:bCs/>
                <w:lang w:eastAsia="en-US"/>
              </w:rPr>
              <w:t>ԼՐԱՑՈՒՄԸ</w:t>
            </w:r>
          </w:p>
        </w:tc>
      </w:tr>
      <w:tr w:rsidR="00D21F0D" w:rsidRPr="00083A95" w:rsidTr="00D21F0D">
        <w:trPr>
          <w:trHeight w:val="345"/>
        </w:trPr>
        <w:tc>
          <w:tcPr>
            <w:tcW w:w="720" w:type="dxa"/>
            <w:tcBorders>
              <w:top w:val="nil"/>
              <w:left w:val="nil"/>
              <w:bottom w:val="nil"/>
              <w:right w:val="nil"/>
            </w:tcBorders>
            <w:shd w:val="clear" w:color="auto" w:fill="auto"/>
            <w:noWrap/>
            <w:vAlign w:val="bottom"/>
            <w:hideMark/>
          </w:tcPr>
          <w:p w:rsidR="007D71CA" w:rsidRPr="007D71CA" w:rsidRDefault="007D71CA" w:rsidP="007D71CA">
            <w:pPr>
              <w:rPr>
                <w:rFonts w:ascii="GHEA Mariam" w:hAnsi="GHEA Mariam"/>
                <w:lang w:val="fr-FR" w:eastAsia="en-US"/>
              </w:rPr>
            </w:pPr>
          </w:p>
        </w:tc>
        <w:tc>
          <w:tcPr>
            <w:tcW w:w="1200" w:type="dxa"/>
            <w:tcBorders>
              <w:top w:val="nil"/>
              <w:left w:val="nil"/>
              <w:bottom w:val="nil"/>
              <w:right w:val="nil"/>
            </w:tcBorders>
            <w:shd w:val="clear" w:color="auto" w:fill="auto"/>
            <w:noWrap/>
            <w:vAlign w:val="bottom"/>
            <w:hideMark/>
          </w:tcPr>
          <w:p w:rsidR="007D71CA" w:rsidRPr="007D71CA" w:rsidRDefault="007D71CA" w:rsidP="007D71CA">
            <w:pPr>
              <w:rPr>
                <w:rFonts w:ascii="GHEA Mariam" w:hAnsi="GHEA Mariam"/>
                <w:lang w:val="fr-FR" w:eastAsia="en-US"/>
              </w:rPr>
            </w:pPr>
          </w:p>
        </w:tc>
        <w:tc>
          <w:tcPr>
            <w:tcW w:w="1590" w:type="dxa"/>
            <w:tcBorders>
              <w:top w:val="nil"/>
              <w:left w:val="nil"/>
              <w:bottom w:val="nil"/>
              <w:right w:val="nil"/>
            </w:tcBorders>
            <w:shd w:val="clear" w:color="auto" w:fill="auto"/>
            <w:noWrap/>
            <w:vAlign w:val="bottom"/>
            <w:hideMark/>
          </w:tcPr>
          <w:p w:rsidR="007D71CA" w:rsidRPr="007D71CA" w:rsidRDefault="007D71CA" w:rsidP="007D71CA">
            <w:pPr>
              <w:rPr>
                <w:rFonts w:ascii="GHEA Mariam" w:hAnsi="GHEA Mariam"/>
                <w:lang w:val="fr-FR" w:eastAsia="en-US"/>
              </w:rPr>
            </w:pPr>
          </w:p>
        </w:tc>
        <w:tc>
          <w:tcPr>
            <w:tcW w:w="3240" w:type="dxa"/>
            <w:tcBorders>
              <w:top w:val="nil"/>
              <w:left w:val="nil"/>
              <w:bottom w:val="nil"/>
              <w:right w:val="nil"/>
            </w:tcBorders>
            <w:shd w:val="clear" w:color="auto" w:fill="auto"/>
            <w:noWrap/>
            <w:vAlign w:val="bottom"/>
            <w:hideMark/>
          </w:tcPr>
          <w:p w:rsidR="007D71CA" w:rsidRPr="007D71CA" w:rsidRDefault="007D71CA" w:rsidP="007D71CA">
            <w:pPr>
              <w:rPr>
                <w:rFonts w:ascii="GHEA Mariam" w:hAnsi="GHEA Mariam"/>
                <w:lang w:val="fr-FR" w:eastAsia="en-US"/>
              </w:rPr>
            </w:pPr>
          </w:p>
        </w:tc>
        <w:tc>
          <w:tcPr>
            <w:tcW w:w="3240" w:type="dxa"/>
            <w:tcBorders>
              <w:top w:val="nil"/>
              <w:left w:val="nil"/>
              <w:bottom w:val="nil"/>
              <w:right w:val="nil"/>
            </w:tcBorders>
            <w:shd w:val="clear" w:color="auto" w:fill="auto"/>
            <w:noWrap/>
            <w:vAlign w:val="bottom"/>
            <w:hideMark/>
          </w:tcPr>
          <w:p w:rsidR="007D71CA" w:rsidRPr="007D71CA" w:rsidRDefault="007D71CA" w:rsidP="007D71CA">
            <w:pPr>
              <w:rPr>
                <w:rFonts w:ascii="GHEA Mariam" w:hAnsi="GHEA Mariam"/>
                <w:lang w:val="fr-FR" w:eastAsia="en-US"/>
              </w:rPr>
            </w:pPr>
          </w:p>
        </w:tc>
        <w:tc>
          <w:tcPr>
            <w:tcW w:w="3420" w:type="dxa"/>
            <w:tcBorders>
              <w:top w:val="nil"/>
              <w:left w:val="nil"/>
              <w:bottom w:val="nil"/>
              <w:right w:val="nil"/>
            </w:tcBorders>
            <w:shd w:val="clear" w:color="auto" w:fill="auto"/>
            <w:noWrap/>
            <w:vAlign w:val="bottom"/>
            <w:hideMark/>
          </w:tcPr>
          <w:p w:rsidR="007D71CA" w:rsidRPr="007D71CA" w:rsidRDefault="007D71CA" w:rsidP="007D71CA">
            <w:pPr>
              <w:rPr>
                <w:rFonts w:ascii="GHEA Mariam" w:hAnsi="GHEA Mariam"/>
                <w:lang w:val="fr-FR" w:eastAsia="en-US"/>
              </w:rPr>
            </w:pPr>
          </w:p>
        </w:tc>
        <w:tc>
          <w:tcPr>
            <w:tcW w:w="2610" w:type="dxa"/>
            <w:tcBorders>
              <w:top w:val="nil"/>
              <w:left w:val="nil"/>
              <w:bottom w:val="nil"/>
              <w:right w:val="nil"/>
            </w:tcBorders>
            <w:shd w:val="clear" w:color="auto" w:fill="auto"/>
            <w:noWrap/>
            <w:vAlign w:val="bottom"/>
            <w:hideMark/>
          </w:tcPr>
          <w:p w:rsidR="007D71CA" w:rsidRPr="007D71CA" w:rsidRDefault="007D71CA" w:rsidP="007D71CA">
            <w:pPr>
              <w:rPr>
                <w:rFonts w:ascii="GHEA Mariam" w:hAnsi="GHEA Mariam"/>
                <w:lang w:val="fr-FR" w:eastAsia="en-US"/>
              </w:rPr>
            </w:pPr>
          </w:p>
        </w:tc>
      </w:tr>
      <w:tr w:rsidR="00D21F0D" w:rsidRPr="007D71CA" w:rsidTr="00D21F0D">
        <w:trPr>
          <w:trHeight w:val="345"/>
        </w:trPr>
        <w:tc>
          <w:tcPr>
            <w:tcW w:w="720" w:type="dxa"/>
            <w:tcBorders>
              <w:top w:val="nil"/>
              <w:left w:val="nil"/>
              <w:bottom w:val="nil"/>
              <w:right w:val="nil"/>
            </w:tcBorders>
            <w:shd w:val="clear" w:color="auto" w:fill="auto"/>
            <w:noWrap/>
            <w:vAlign w:val="bottom"/>
            <w:hideMark/>
          </w:tcPr>
          <w:p w:rsidR="007D71CA" w:rsidRPr="007D71CA" w:rsidRDefault="007D71CA" w:rsidP="007D71CA">
            <w:pPr>
              <w:rPr>
                <w:rFonts w:ascii="GHEA Mariam" w:hAnsi="GHEA Mariam"/>
                <w:lang w:val="fr-FR" w:eastAsia="en-US"/>
              </w:rPr>
            </w:pPr>
          </w:p>
        </w:tc>
        <w:tc>
          <w:tcPr>
            <w:tcW w:w="1200" w:type="dxa"/>
            <w:tcBorders>
              <w:top w:val="nil"/>
              <w:left w:val="nil"/>
              <w:bottom w:val="nil"/>
              <w:right w:val="nil"/>
            </w:tcBorders>
            <w:shd w:val="clear" w:color="auto" w:fill="auto"/>
            <w:noWrap/>
            <w:vAlign w:val="bottom"/>
            <w:hideMark/>
          </w:tcPr>
          <w:p w:rsidR="007D71CA" w:rsidRPr="007D71CA" w:rsidRDefault="007D71CA" w:rsidP="007D71CA">
            <w:pPr>
              <w:rPr>
                <w:rFonts w:ascii="GHEA Mariam" w:hAnsi="GHEA Mariam"/>
                <w:lang w:val="fr-FR" w:eastAsia="en-US"/>
              </w:rPr>
            </w:pPr>
          </w:p>
        </w:tc>
        <w:tc>
          <w:tcPr>
            <w:tcW w:w="1590" w:type="dxa"/>
            <w:tcBorders>
              <w:top w:val="nil"/>
              <w:left w:val="nil"/>
              <w:bottom w:val="nil"/>
              <w:right w:val="nil"/>
            </w:tcBorders>
            <w:shd w:val="clear" w:color="auto" w:fill="auto"/>
            <w:noWrap/>
            <w:vAlign w:val="bottom"/>
            <w:hideMark/>
          </w:tcPr>
          <w:p w:rsidR="007D71CA" w:rsidRPr="007D71CA" w:rsidRDefault="007D71CA" w:rsidP="007D71CA">
            <w:pPr>
              <w:rPr>
                <w:rFonts w:ascii="GHEA Mariam" w:hAnsi="GHEA Mariam"/>
                <w:lang w:val="fr-FR" w:eastAsia="en-US"/>
              </w:rPr>
            </w:pPr>
          </w:p>
        </w:tc>
        <w:tc>
          <w:tcPr>
            <w:tcW w:w="3240" w:type="dxa"/>
            <w:tcBorders>
              <w:top w:val="nil"/>
              <w:left w:val="nil"/>
              <w:bottom w:val="nil"/>
              <w:right w:val="nil"/>
            </w:tcBorders>
            <w:shd w:val="clear" w:color="auto" w:fill="auto"/>
            <w:noWrap/>
            <w:vAlign w:val="bottom"/>
            <w:hideMark/>
          </w:tcPr>
          <w:p w:rsidR="007D71CA" w:rsidRPr="007D71CA" w:rsidRDefault="007D71CA" w:rsidP="007D71CA">
            <w:pPr>
              <w:rPr>
                <w:rFonts w:ascii="GHEA Mariam" w:hAnsi="GHEA Mariam"/>
                <w:lang w:val="fr-FR" w:eastAsia="en-US"/>
              </w:rPr>
            </w:pPr>
          </w:p>
        </w:tc>
        <w:tc>
          <w:tcPr>
            <w:tcW w:w="3240" w:type="dxa"/>
            <w:tcBorders>
              <w:top w:val="nil"/>
              <w:left w:val="nil"/>
              <w:bottom w:val="nil"/>
              <w:right w:val="nil"/>
            </w:tcBorders>
            <w:shd w:val="clear" w:color="auto" w:fill="auto"/>
            <w:noWrap/>
            <w:vAlign w:val="bottom"/>
            <w:hideMark/>
          </w:tcPr>
          <w:p w:rsidR="007D71CA" w:rsidRPr="007D71CA" w:rsidRDefault="007D71CA" w:rsidP="007D71CA">
            <w:pPr>
              <w:rPr>
                <w:rFonts w:ascii="GHEA Mariam" w:hAnsi="GHEA Mariam"/>
                <w:lang w:val="fr-FR" w:eastAsia="en-US"/>
              </w:rPr>
            </w:pPr>
          </w:p>
        </w:tc>
        <w:tc>
          <w:tcPr>
            <w:tcW w:w="3420" w:type="dxa"/>
            <w:tcBorders>
              <w:top w:val="nil"/>
              <w:left w:val="nil"/>
              <w:bottom w:val="nil"/>
              <w:right w:val="nil"/>
            </w:tcBorders>
            <w:shd w:val="clear" w:color="auto" w:fill="auto"/>
            <w:noWrap/>
            <w:vAlign w:val="bottom"/>
            <w:hideMark/>
          </w:tcPr>
          <w:p w:rsidR="007D71CA" w:rsidRPr="007D71CA" w:rsidRDefault="007D71CA" w:rsidP="007D71CA">
            <w:pPr>
              <w:rPr>
                <w:rFonts w:ascii="GHEA Mariam" w:hAnsi="GHEA Mariam"/>
                <w:lang w:val="fr-FR" w:eastAsia="en-US"/>
              </w:rPr>
            </w:pPr>
          </w:p>
        </w:tc>
        <w:tc>
          <w:tcPr>
            <w:tcW w:w="2610" w:type="dxa"/>
            <w:tcBorders>
              <w:top w:val="nil"/>
              <w:left w:val="nil"/>
              <w:bottom w:val="nil"/>
              <w:right w:val="nil"/>
            </w:tcBorders>
            <w:shd w:val="clear" w:color="auto" w:fill="auto"/>
            <w:noWrap/>
            <w:vAlign w:val="bottom"/>
            <w:hideMark/>
          </w:tcPr>
          <w:p w:rsidR="007D71CA" w:rsidRPr="007D71CA" w:rsidRDefault="00D21F0D" w:rsidP="00D21F0D">
            <w:pPr>
              <w:jc w:val="right"/>
              <w:rPr>
                <w:rFonts w:ascii="GHEA Mariam" w:hAnsi="GHEA Mariam" w:cs="Calibri"/>
                <w:color w:val="000000"/>
                <w:lang w:eastAsia="en-US"/>
              </w:rPr>
            </w:pPr>
            <w:r w:rsidRPr="00D21F0D">
              <w:rPr>
                <w:rFonts w:ascii="Calibri" w:hAnsi="Calibri" w:cs="Calibri"/>
                <w:color w:val="000000"/>
                <w:lang w:val="ru-RU" w:eastAsia="en-US"/>
              </w:rPr>
              <w:t>(</w:t>
            </w:r>
            <w:r w:rsidRPr="00D21F0D">
              <w:rPr>
                <w:rFonts w:ascii="GHEA Mariam" w:hAnsi="GHEA Mariam" w:cs="Calibri"/>
                <w:color w:val="000000"/>
                <w:szCs w:val="24"/>
                <w:lang w:eastAsia="en-US"/>
              </w:rPr>
              <w:t>հազ. դրամ)</w:t>
            </w:r>
          </w:p>
        </w:tc>
      </w:tr>
      <w:tr w:rsidR="00D21F0D" w:rsidRPr="007D71CA" w:rsidTr="00D21F0D">
        <w:trPr>
          <w:trHeight w:val="647"/>
        </w:trPr>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D71CA" w:rsidRPr="007D71CA" w:rsidRDefault="007D71CA" w:rsidP="007D71CA">
            <w:pPr>
              <w:jc w:val="center"/>
              <w:rPr>
                <w:rFonts w:ascii="GHEA Mariam" w:hAnsi="GHEA Mariam" w:cs="Calibri"/>
                <w:bCs/>
                <w:lang w:eastAsia="en-US"/>
              </w:rPr>
            </w:pPr>
            <w:r w:rsidRPr="007D71CA">
              <w:rPr>
                <w:rFonts w:ascii="GHEA Mariam" w:hAnsi="GHEA Mariam" w:cs="Calibri"/>
                <w:bCs/>
                <w:lang w:eastAsia="en-US"/>
              </w:rPr>
              <w:t xml:space="preserve"> ԲԳԿ</w:t>
            </w:r>
          </w:p>
        </w:tc>
        <w:tc>
          <w:tcPr>
            <w:tcW w:w="2790" w:type="dxa"/>
            <w:gridSpan w:val="2"/>
            <w:tcBorders>
              <w:top w:val="single" w:sz="4" w:space="0" w:color="auto"/>
              <w:left w:val="nil"/>
              <w:bottom w:val="single" w:sz="4" w:space="0" w:color="auto"/>
              <w:right w:val="single" w:sz="4" w:space="0" w:color="000000"/>
            </w:tcBorders>
            <w:shd w:val="clear" w:color="auto" w:fill="auto"/>
            <w:vAlign w:val="center"/>
            <w:hideMark/>
          </w:tcPr>
          <w:p w:rsidR="007D71CA" w:rsidRPr="007D71CA" w:rsidRDefault="007D71CA" w:rsidP="007D71CA">
            <w:pPr>
              <w:jc w:val="center"/>
              <w:rPr>
                <w:rFonts w:ascii="GHEA Mariam" w:hAnsi="GHEA Mariam" w:cs="Calibri"/>
                <w:bCs/>
                <w:lang w:eastAsia="en-US"/>
              </w:rPr>
            </w:pPr>
            <w:r w:rsidRPr="007D71CA">
              <w:rPr>
                <w:rFonts w:ascii="GHEA Mariam" w:hAnsi="GHEA Mariam" w:cs="Calibri"/>
                <w:bCs/>
                <w:lang w:eastAsia="en-US"/>
              </w:rPr>
              <w:t xml:space="preserve"> Ծրագրային դասիչը</w:t>
            </w:r>
          </w:p>
        </w:tc>
        <w:tc>
          <w:tcPr>
            <w:tcW w:w="32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D71CA" w:rsidRPr="007D71CA" w:rsidRDefault="007D71CA" w:rsidP="007D71CA">
            <w:pPr>
              <w:jc w:val="center"/>
              <w:rPr>
                <w:rFonts w:ascii="GHEA Mariam" w:hAnsi="GHEA Mariam" w:cs="Calibri"/>
                <w:bCs/>
                <w:lang w:eastAsia="en-US"/>
              </w:rPr>
            </w:pPr>
            <w:r w:rsidRPr="007D71CA">
              <w:rPr>
                <w:rFonts w:ascii="GHEA Mariam" w:hAnsi="GHEA Mariam" w:cs="Calibri"/>
                <w:bCs/>
                <w:lang w:eastAsia="en-US"/>
              </w:rPr>
              <w:t xml:space="preserve"> ԲԳԿ/Ծրագրի /միջոցառման անվանումը</w:t>
            </w:r>
          </w:p>
        </w:tc>
        <w:tc>
          <w:tcPr>
            <w:tcW w:w="32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D71CA" w:rsidRPr="007D71CA" w:rsidRDefault="007D71CA" w:rsidP="007D71CA">
            <w:pPr>
              <w:jc w:val="center"/>
              <w:rPr>
                <w:rFonts w:ascii="GHEA Mariam" w:hAnsi="GHEA Mariam" w:cs="Calibri"/>
                <w:bCs/>
                <w:lang w:eastAsia="en-US"/>
              </w:rPr>
            </w:pPr>
            <w:r w:rsidRPr="007D71CA">
              <w:rPr>
                <w:rFonts w:ascii="GHEA Mariam" w:hAnsi="GHEA Mariam" w:cs="Calibri"/>
                <w:bCs/>
                <w:lang w:eastAsia="en-US"/>
              </w:rPr>
              <w:t xml:space="preserve"> Ծրագրի նպատակը/Միջոցառման նկարագրությունը</w:t>
            </w:r>
          </w:p>
        </w:tc>
        <w:tc>
          <w:tcPr>
            <w:tcW w:w="342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D71CA" w:rsidRPr="007D71CA" w:rsidRDefault="007D71CA" w:rsidP="007D71CA">
            <w:pPr>
              <w:jc w:val="center"/>
              <w:rPr>
                <w:rFonts w:ascii="GHEA Mariam" w:hAnsi="GHEA Mariam" w:cs="Calibri"/>
                <w:bCs/>
                <w:lang w:eastAsia="en-US"/>
              </w:rPr>
            </w:pPr>
            <w:r w:rsidRPr="007D71CA">
              <w:rPr>
                <w:rFonts w:ascii="GHEA Mariam" w:hAnsi="GHEA Mariam" w:cs="Calibri"/>
                <w:bCs/>
                <w:lang w:eastAsia="en-US"/>
              </w:rPr>
              <w:t xml:space="preserve"> Վերջնական արդյունքի նկարագրությունը/Միջոցառման տեսակը</w:t>
            </w:r>
          </w:p>
        </w:tc>
        <w:tc>
          <w:tcPr>
            <w:tcW w:w="2610" w:type="dxa"/>
            <w:tcBorders>
              <w:top w:val="single" w:sz="4" w:space="0" w:color="auto"/>
              <w:left w:val="nil"/>
              <w:bottom w:val="single" w:sz="4" w:space="0" w:color="auto"/>
              <w:right w:val="single" w:sz="4" w:space="0" w:color="auto"/>
            </w:tcBorders>
            <w:shd w:val="clear" w:color="auto" w:fill="auto"/>
            <w:vAlign w:val="center"/>
            <w:hideMark/>
          </w:tcPr>
          <w:p w:rsidR="007D71CA" w:rsidRPr="007D71CA" w:rsidRDefault="007D71CA" w:rsidP="007D71CA">
            <w:pPr>
              <w:jc w:val="center"/>
              <w:rPr>
                <w:rFonts w:ascii="GHEA Mariam" w:hAnsi="GHEA Mariam" w:cs="Calibri"/>
                <w:bCs/>
                <w:lang w:eastAsia="en-US"/>
              </w:rPr>
            </w:pPr>
            <w:r w:rsidRPr="007D71CA">
              <w:rPr>
                <w:rFonts w:ascii="GHEA Mariam" w:hAnsi="GHEA Mariam" w:cs="Calibri"/>
                <w:bCs/>
                <w:lang w:eastAsia="en-US"/>
              </w:rPr>
              <w:t>Ցուցանիշների փոփոխությունը</w:t>
            </w:r>
            <w:r w:rsidRPr="007D71CA">
              <w:rPr>
                <w:rFonts w:ascii="GHEA Mariam" w:hAnsi="GHEA Mariam" w:cs="Calibri"/>
                <w:bCs/>
                <w:lang w:eastAsia="en-US"/>
              </w:rPr>
              <w:br/>
              <w:t>(ավելացումները նշված են դրական նշանով, իսկ նվազեցումները` փակագծերում)</w:t>
            </w:r>
          </w:p>
        </w:tc>
      </w:tr>
      <w:tr w:rsidR="00D21F0D" w:rsidRPr="007D71CA" w:rsidTr="00D21F0D">
        <w:trPr>
          <w:trHeight w:val="525"/>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D71CA" w:rsidRPr="007D71CA" w:rsidRDefault="007D71CA" w:rsidP="007D71CA">
            <w:pPr>
              <w:rPr>
                <w:rFonts w:ascii="GHEA Mariam" w:hAnsi="GHEA Mariam" w:cs="Calibri"/>
                <w:b/>
                <w:bCs/>
                <w:lang w:eastAsia="en-US"/>
              </w:rPr>
            </w:pPr>
          </w:p>
        </w:tc>
        <w:tc>
          <w:tcPr>
            <w:tcW w:w="1200" w:type="dxa"/>
            <w:tcBorders>
              <w:top w:val="nil"/>
              <w:left w:val="nil"/>
              <w:bottom w:val="single" w:sz="4" w:space="0" w:color="auto"/>
              <w:right w:val="single" w:sz="4" w:space="0" w:color="auto"/>
            </w:tcBorders>
            <w:shd w:val="clear" w:color="auto" w:fill="auto"/>
            <w:vAlign w:val="center"/>
            <w:hideMark/>
          </w:tcPr>
          <w:p w:rsidR="007D71CA" w:rsidRPr="007D71CA" w:rsidRDefault="00D21F0D" w:rsidP="007D71CA">
            <w:pPr>
              <w:jc w:val="center"/>
              <w:rPr>
                <w:rFonts w:ascii="GHEA Mariam" w:hAnsi="GHEA Mariam" w:cs="Calibri"/>
                <w:bCs/>
                <w:lang w:val="hy-AM" w:eastAsia="en-US"/>
              </w:rPr>
            </w:pPr>
            <w:r w:rsidRPr="007D71CA">
              <w:rPr>
                <w:rFonts w:ascii="GHEA Mariam" w:hAnsi="GHEA Mariam" w:cs="Calibri"/>
                <w:bCs/>
                <w:lang w:eastAsia="en-US"/>
              </w:rPr>
              <w:t>ծրագիր</w:t>
            </w:r>
            <w:r w:rsidRPr="00D21F0D">
              <w:rPr>
                <w:rFonts w:ascii="GHEA Mariam" w:hAnsi="GHEA Mariam" w:cs="Calibri"/>
                <w:bCs/>
                <w:lang w:val="hy-AM" w:eastAsia="en-US"/>
              </w:rPr>
              <w:t>ը</w:t>
            </w:r>
          </w:p>
        </w:tc>
        <w:tc>
          <w:tcPr>
            <w:tcW w:w="1590" w:type="dxa"/>
            <w:tcBorders>
              <w:top w:val="nil"/>
              <w:left w:val="nil"/>
              <w:bottom w:val="single" w:sz="4" w:space="0" w:color="auto"/>
              <w:right w:val="single" w:sz="4" w:space="0" w:color="auto"/>
            </w:tcBorders>
            <w:shd w:val="clear" w:color="auto" w:fill="auto"/>
            <w:vAlign w:val="center"/>
            <w:hideMark/>
          </w:tcPr>
          <w:p w:rsidR="007D71CA" w:rsidRPr="007D71CA" w:rsidRDefault="00D21F0D" w:rsidP="007D71CA">
            <w:pPr>
              <w:jc w:val="center"/>
              <w:rPr>
                <w:rFonts w:ascii="GHEA Mariam" w:hAnsi="GHEA Mariam" w:cs="Calibri"/>
                <w:bCs/>
                <w:lang w:val="hy-AM" w:eastAsia="en-US"/>
              </w:rPr>
            </w:pPr>
            <w:r w:rsidRPr="007D71CA">
              <w:rPr>
                <w:rFonts w:ascii="GHEA Mariam" w:hAnsi="GHEA Mariam" w:cs="Calibri"/>
                <w:bCs/>
                <w:lang w:eastAsia="en-US"/>
              </w:rPr>
              <w:t>միջոցառում</w:t>
            </w:r>
            <w:r w:rsidRPr="00D21F0D">
              <w:rPr>
                <w:rFonts w:ascii="GHEA Mariam" w:hAnsi="GHEA Mariam" w:cs="Calibri"/>
                <w:bCs/>
                <w:lang w:val="hy-AM" w:eastAsia="en-US"/>
              </w:rPr>
              <w:t>ը</w:t>
            </w:r>
          </w:p>
        </w:tc>
        <w:tc>
          <w:tcPr>
            <w:tcW w:w="3240" w:type="dxa"/>
            <w:vMerge/>
            <w:tcBorders>
              <w:top w:val="single" w:sz="4" w:space="0" w:color="auto"/>
              <w:left w:val="single" w:sz="4" w:space="0" w:color="auto"/>
              <w:bottom w:val="single" w:sz="4" w:space="0" w:color="000000"/>
              <w:right w:val="single" w:sz="4" w:space="0" w:color="auto"/>
            </w:tcBorders>
            <w:vAlign w:val="center"/>
            <w:hideMark/>
          </w:tcPr>
          <w:p w:rsidR="007D71CA" w:rsidRPr="007D71CA" w:rsidRDefault="007D71CA" w:rsidP="007D71CA">
            <w:pPr>
              <w:rPr>
                <w:rFonts w:ascii="GHEA Mariam" w:hAnsi="GHEA Mariam" w:cs="Calibri"/>
                <w:bCs/>
                <w:lang w:eastAsia="en-US"/>
              </w:rPr>
            </w:pPr>
          </w:p>
        </w:tc>
        <w:tc>
          <w:tcPr>
            <w:tcW w:w="3240" w:type="dxa"/>
            <w:vMerge/>
            <w:tcBorders>
              <w:top w:val="single" w:sz="4" w:space="0" w:color="auto"/>
              <w:left w:val="single" w:sz="4" w:space="0" w:color="auto"/>
              <w:bottom w:val="single" w:sz="4" w:space="0" w:color="000000"/>
              <w:right w:val="single" w:sz="4" w:space="0" w:color="auto"/>
            </w:tcBorders>
            <w:vAlign w:val="center"/>
            <w:hideMark/>
          </w:tcPr>
          <w:p w:rsidR="007D71CA" w:rsidRPr="007D71CA" w:rsidRDefault="007D71CA" w:rsidP="007D71CA">
            <w:pPr>
              <w:rPr>
                <w:rFonts w:ascii="GHEA Mariam" w:hAnsi="GHEA Mariam" w:cs="Calibri"/>
                <w:bCs/>
                <w:lang w:eastAsia="en-US"/>
              </w:rPr>
            </w:pPr>
          </w:p>
        </w:tc>
        <w:tc>
          <w:tcPr>
            <w:tcW w:w="3420" w:type="dxa"/>
            <w:vMerge/>
            <w:tcBorders>
              <w:top w:val="single" w:sz="4" w:space="0" w:color="auto"/>
              <w:left w:val="single" w:sz="4" w:space="0" w:color="auto"/>
              <w:bottom w:val="single" w:sz="4" w:space="0" w:color="000000"/>
              <w:right w:val="single" w:sz="4" w:space="0" w:color="auto"/>
            </w:tcBorders>
            <w:vAlign w:val="center"/>
            <w:hideMark/>
          </w:tcPr>
          <w:p w:rsidR="007D71CA" w:rsidRPr="007D71CA" w:rsidRDefault="007D71CA" w:rsidP="007D71CA">
            <w:pPr>
              <w:rPr>
                <w:rFonts w:ascii="GHEA Mariam" w:hAnsi="GHEA Mariam" w:cs="Calibri"/>
                <w:bCs/>
                <w:lang w:eastAsia="en-US"/>
              </w:rPr>
            </w:pPr>
          </w:p>
        </w:tc>
        <w:tc>
          <w:tcPr>
            <w:tcW w:w="2610" w:type="dxa"/>
            <w:tcBorders>
              <w:top w:val="nil"/>
              <w:left w:val="nil"/>
              <w:bottom w:val="nil"/>
              <w:right w:val="single" w:sz="4" w:space="0" w:color="auto"/>
            </w:tcBorders>
            <w:shd w:val="clear" w:color="auto" w:fill="auto"/>
            <w:vAlign w:val="center"/>
            <w:hideMark/>
          </w:tcPr>
          <w:p w:rsidR="007D71CA" w:rsidRPr="007D71CA" w:rsidRDefault="00D21F0D" w:rsidP="007D71CA">
            <w:pPr>
              <w:jc w:val="center"/>
              <w:rPr>
                <w:rFonts w:ascii="GHEA Mariam" w:hAnsi="GHEA Mariam" w:cs="Calibri"/>
                <w:bCs/>
                <w:lang w:eastAsia="en-US"/>
              </w:rPr>
            </w:pPr>
            <w:r w:rsidRPr="007D71CA">
              <w:rPr>
                <w:rFonts w:ascii="GHEA Mariam" w:hAnsi="GHEA Mariam" w:cs="Calibri"/>
                <w:bCs/>
                <w:lang w:eastAsia="en-US"/>
              </w:rPr>
              <w:t xml:space="preserve"> տարի</w:t>
            </w:r>
          </w:p>
        </w:tc>
      </w:tr>
      <w:tr w:rsidR="007D71CA" w:rsidRPr="007D71CA" w:rsidTr="00D21F0D">
        <w:trPr>
          <w:trHeight w:val="435"/>
        </w:trPr>
        <w:tc>
          <w:tcPr>
            <w:tcW w:w="13410" w:type="dxa"/>
            <w:gridSpan w:val="6"/>
            <w:tcBorders>
              <w:top w:val="single" w:sz="4" w:space="0" w:color="auto"/>
              <w:left w:val="single" w:sz="4" w:space="0" w:color="auto"/>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lang w:eastAsia="en-US"/>
              </w:rPr>
            </w:pPr>
            <w:r w:rsidRPr="007D71CA">
              <w:rPr>
                <w:rFonts w:ascii="GHEA Mariam" w:hAnsi="GHEA Mariam" w:cs="Calibri"/>
                <w:b/>
                <w:bCs/>
                <w:lang w:eastAsia="en-US"/>
              </w:rPr>
              <w:t>ԸՆԴԱՄԵՆԸ</w:t>
            </w:r>
          </w:p>
        </w:tc>
        <w:tc>
          <w:tcPr>
            <w:tcW w:w="2610" w:type="dxa"/>
            <w:tcBorders>
              <w:top w:val="single" w:sz="4" w:space="0" w:color="auto"/>
              <w:left w:val="nil"/>
              <w:bottom w:val="single" w:sz="4" w:space="0" w:color="auto"/>
              <w:right w:val="single" w:sz="4" w:space="0" w:color="auto"/>
            </w:tcBorders>
            <w:shd w:val="clear" w:color="auto" w:fill="auto"/>
            <w:noWrap/>
            <w:hideMark/>
          </w:tcPr>
          <w:p w:rsidR="007D71CA" w:rsidRPr="007D71CA" w:rsidRDefault="007D71CA" w:rsidP="007D71CA">
            <w:pPr>
              <w:jc w:val="center"/>
              <w:rPr>
                <w:rFonts w:ascii="GHEA Mariam" w:hAnsi="GHEA Mariam" w:cs="Calibri"/>
                <w:b/>
                <w:bCs/>
                <w:lang w:eastAsia="en-US"/>
              </w:rPr>
            </w:pPr>
            <w:r w:rsidRPr="007D71CA">
              <w:rPr>
                <w:rFonts w:ascii="GHEA Mariam" w:hAnsi="GHEA Mariam" w:cs="Calibri"/>
                <w:b/>
                <w:bCs/>
                <w:lang w:eastAsia="en-US"/>
              </w:rPr>
              <w:t>-</w:t>
            </w:r>
          </w:p>
        </w:tc>
      </w:tr>
      <w:tr w:rsidR="007D71CA" w:rsidRPr="007D71CA" w:rsidTr="00D21F0D">
        <w:trPr>
          <w:trHeight w:val="480"/>
        </w:trPr>
        <w:tc>
          <w:tcPr>
            <w:tcW w:w="13410" w:type="dxa"/>
            <w:gridSpan w:val="6"/>
            <w:tcBorders>
              <w:top w:val="single" w:sz="4" w:space="0" w:color="auto"/>
              <w:left w:val="single" w:sz="4" w:space="0" w:color="auto"/>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lang w:eastAsia="en-US"/>
              </w:rPr>
            </w:pPr>
            <w:r w:rsidRPr="007D71CA">
              <w:rPr>
                <w:rFonts w:ascii="GHEA Mariam" w:hAnsi="GHEA Mariam" w:cs="Calibri"/>
                <w:b/>
                <w:bCs/>
                <w:lang w:eastAsia="en-US"/>
              </w:rPr>
              <w:t>ՀՀ տարածքային կառավարման և ենթակառուցվածքների նախարարություն</w:t>
            </w:r>
          </w:p>
        </w:tc>
        <w:tc>
          <w:tcPr>
            <w:tcW w:w="2610" w:type="dxa"/>
            <w:tcBorders>
              <w:top w:val="nil"/>
              <w:left w:val="nil"/>
              <w:bottom w:val="single" w:sz="4" w:space="0" w:color="auto"/>
              <w:right w:val="single" w:sz="4" w:space="0" w:color="auto"/>
            </w:tcBorders>
            <w:shd w:val="clear" w:color="auto" w:fill="auto"/>
            <w:noWrap/>
            <w:hideMark/>
          </w:tcPr>
          <w:p w:rsidR="007D71CA" w:rsidRPr="007D71CA" w:rsidRDefault="007D71CA" w:rsidP="007D71CA">
            <w:pPr>
              <w:jc w:val="center"/>
              <w:rPr>
                <w:rFonts w:ascii="GHEA Mariam" w:hAnsi="GHEA Mariam" w:cs="Calibri"/>
                <w:b/>
                <w:bCs/>
                <w:lang w:eastAsia="en-US"/>
              </w:rPr>
            </w:pPr>
            <w:r w:rsidRPr="007D71CA">
              <w:rPr>
                <w:rFonts w:ascii="GHEA Mariam" w:hAnsi="GHEA Mariam" w:cs="Calibri"/>
                <w:b/>
                <w:bCs/>
                <w:lang w:eastAsia="en-US"/>
              </w:rPr>
              <w:t>3,028,410.0</w:t>
            </w:r>
          </w:p>
        </w:tc>
      </w:tr>
      <w:tr w:rsidR="00D21F0D" w:rsidRPr="007D71CA" w:rsidTr="00D21F0D">
        <w:trPr>
          <w:trHeight w:val="129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7D71CA" w:rsidRPr="007D71CA" w:rsidRDefault="007D71CA" w:rsidP="007D71CA">
            <w:pPr>
              <w:rPr>
                <w:rFonts w:ascii="GHEA Mariam" w:hAnsi="GHEA Mariam" w:cs="Calibri"/>
                <w:b/>
                <w:bCs/>
                <w:color w:val="000000"/>
                <w:lang w:eastAsia="en-US"/>
              </w:rPr>
            </w:pPr>
            <w:r w:rsidRPr="007D71CA">
              <w:rPr>
                <w:rFonts w:ascii="Calibri" w:hAnsi="Calibri" w:cs="Calibri"/>
                <w:b/>
                <w:bCs/>
                <w:color w:val="000000"/>
                <w:lang w:eastAsia="en-US"/>
              </w:rPr>
              <w:t> </w:t>
            </w:r>
          </w:p>
        </w:tc>
        <w:tc>
          <w:tcPr>
            <w:tcW w:w="1200" w:type="dxa"/>
            <w:tcBorders>
              <w:top w:val="nil"/>
              <w:left w:val="nil"/>
              <w:bottom w:val="single" w:sz="4" w:space="0" w:color="auto"/>
              <w:right w:val="single" w:sz="4" w:space="0" w:color="auto"/>
            </w:tcBorders>
            <w:shd w:val="clear" w:color="auto" w:fill="auto"/>
            <w:hideMark/>
          </w:tcPr>
          <w:p w:rsidR="007D71CA" w:rsidRPr="007D71CA" w:rsidRDefault="007D71CA" w:rsidP="007D71CA">
            <w:pPr>
              <w:jc w:val="center"/>
              <w:rPr>
                <w:rFonts w:ascii="GHEA Mariam" w:hAnsi="GHEA Mariam" w:cs="Calibri"/>
                <w:b/>
                <w:bCs/>
                <w:lang w:eastAsia="en-US"/>
              </w:rPr>
            </w:pPr>
            <w:r w:rsidRPr="007D71CA">
              <w:rPr>
                <w:rFonts w:ascii="GHEA Mariam" w:hAnsi="GHEA Mariam" w:cs="Calibri"/>
                <w:b/>
                <w:bCs/>
                <w:lang w:eastAsia="en-US"/>
              </w:rPr>
              <w:t>1212</w:t>
            </w:r>
          </w:p>
        </w:tc>
        <w:tc>
          <w:tcPr>
            <w:tcW w:w="159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lang w:eastAsia="en-US"/>
              </w:rPr>
            </w:pPr>
            <w:r w:rsidRPr="007D71CA">
              <w:rPr>
                <w:rFonts w:ascii="Calibri" w:hAnsi="Calibri" w:cs="Calibri"/>
                <w:b/>
                <w:bCs/>
                <w:lang w:eastAsia="en-US"/>
              </w:rPr>
              <w:t> </w:t>
            </w:r>
          </w:p>
        </w:tc>
        <w:tc>
          <w:tcPr>
            <w:tcW w:w="324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lang w:eastAsia="en-US"/>
              </w:rPr>
            </w:pPr>
            <w:r w:rsidRPr="007D71CA">
              <w:rPr>
                <w:rFonts w:ascii="GHEA Mariam" w:hAnsi="GHEA Mariam" w:cs="Calibri"/>
                <w:b/>
                <w:bCs/>
                <w:lang w:eastAsia="en-US"/>
              </w:rPr>
              <w:t>Տարածքային զարգացում</w:t>
            </w:r>
          </w:p>
        </w:tc>
        <w:tc>
          <w:tcPr>
            <w:tcW w:w="324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lang w:eastAsia="en-US"/>
              </w:rPr>
            </w:pPr>
            <w:r w:rsidRPr="007D71CA">
              <w:rPr>
                <w:rFonts w:ascii="GHEA Mariam" w:hAnsi="GHEA Mariam" w:cs="Calibri"/>
                <w:b/>
                <w:bCs/>
                <w:lang w:eastAsia="en-US"/>
              </w:rPr>
              <w:t>Տարածքային համաչափ զարգացման խթանում</w:t>
            </w:r>
          </w:p>
        </w:tc>
        <w:tc>
          <w:tcPr>
            <w:tcW w:w="342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lang w:eastAsia="en-US"/>
              </w:rPr>
            </w:pPr>
            <w:r w:rsidRPr="007D71CA">
              <w:rPr>
                <w:rFonts w:ascii="GHEA Mariam" w:hAnsi="GHEA Mariam" w:cs="Calibri"/>
                <w:b/>
                <w:bCs/>
                <w:lang w:eastAsia="en-US"/>
              </w:rPr>
              <w:t>ՀՀ համայնքների կառավարման արդյունավետության բարձրացում և տնտեսական գործունեության խթանում</w:t>
            </w:r>
          </w:p>
        </w:tc>
        <w:tc>
          <w:tcPr>
            <w:tcW w:w="2610" w:type="dxa"/>
            <w:tcBorders>
              <w:top w:val="nil"/>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b/>
                <w:bCs/>
                <w:lang w:eastAsia="en-US"/>
              </w:rPr>
            </w:pPr>
            <w:r w:rsidRPr="007D71CA">
              <w:rPr>
                <w:rFonts w:ascii="GHEA Mariam" w:hAnsi="GHEA Mariam" w:cs="Calibri"/>
                <w:b/>
                <w:bCs/>
                <w:lang w:eastAsia="en-US"/>
              </w:rPr>
              <w:t>3,028,410.0</w:t>
            </w:r>
          </w:p>
        </w:tc>
      </w:tr>
      <w:tr w:rsidR="00D21F0D" w:rsidRPr="007D71CA" w:rsidTr="00D21F0D">
        <w:trPr>
          <w:trHeight w:val="17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7D71CA" w:rsidRPr="007D71CA" w:rsidRDefault="007D71CA" w:rsidP="007D71CA">
            <w:pPr>
              <w:rPr>
                <w:rFonts w:ascii="GHEA Mariam" w:hAnsi="GHEA Mariam" w:cs="Calibri"/>
                <w:b/>
                <w:bCs/>
                <w:color w:val="000000"/>
                <w:lang w:eastAsia="en-US"/>
              </w:rPr>
            </w:pPr>
            <w:r w:rsidRPr="007D71CA">
              <w:rPr>
                <w:rFonts w:ascii="Calibri" w:hAnsi="Calibri" w:cs="Calibri"/>
                <w:b/>
                <w:bCs/>
                <w:color w:val="000000"/>
                <w:lang w:eastAsia="en-US"/>
              </w:rPr>
              <w:t> </w:t>
            </w:r>
          </w:p>
        </w:tc>
        <w:tc>
          <w:tcPr>
            <w:tcW w:w="120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lang w:eastAsia="en-US"/>
              </w:rPr>
            </w:pPr>
            <w:r w:rsidRPr="007D71CA">
              <w:rPr>
                <w:rFonts w:ascii="Calibri" w:hAnsi="Calibri" w:cs="Calibri"/>
                <w:b/>
                <w:bCs/>
                <w:lang w:eastAsia="en-US"/>
              </w:rPr>
              <w:t> </w:t>
            </w:r>
          </w:p>
        </w:tc>
        <w:tc>
          <w:tcPr>
            <w:tcW w:w="1590" w:type="dxa"/>
            <w:tcBorders>
              <w:top w:val="nil"/>
              <w:left w:val="nil"/>
              <w:bottom w:val="single" w:sz="4" w:space="0" w:color="auto"/>
              <w:right w:val="single" w:sz="4" w:space="0" w:color="auto"/>
            </w:tcBorders>
            <w:shd w:val="clear" w:color="auto" w:fill="auto"/>
            <w:hideMark/>
          </w:tcPr>
          <w:p w:rsidR="007D71CA" w:rsidRPr="007D71CA" w:rsidRDefault="007D71CA" w:rsidP="007D71CA">
            <w:pPr>
              <w:jc w:val="center"/>
              <w:rPr>
                <w:rFonts w:ascii="GHEA Mariam" w:hAnsi="GHEA Mariam" w:cs="Calibri"/>
                <w:b/>
                <w:bCs/>
                <w:lang w:eastAsia="en-US"/>
              </w:rPr>
            </w:pPr>
            <w:r w:rsidRPr="007D71CA">
              <w:rPr>
                <w:rFonts w:ascii="GHEA Mariam" w:hAnsi="GHEA Mariam" w:cs="Calibri"/>
                <w:b/>
                <w:bCs/>
                <w:lang w:eastAsia="en-US"/>
              </w:rPr>
              <w:t>1212-12031</w:t>
            </w:r>
          </w:p>
        </w:tc>
        <w:tc>
          <w:tcPr>
            <w:tcW w:w="324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lang w:eastAsia="en-US"/>
              </w:rPr>
            </w:pPr>
            <w:r w:rsidRPr="007D71CA">
              <w:rPr>
                <w:rFonts w:ascii="GHEA Mariam" w:hAnsi="GHEA Mariam" w:cs="Calibri"/>
                <w:b/>
                <w:bCs/>
                <w:lang w:eastAsia="en-US"/>
              </w:rPr>
              <w:t>Երևանի քաղաքապե</w:t>
            </w:r>
            <w:r w:rsidR="00D21F0D">
              <w:rPr>
                <w:rFonts w:ascii="GHEA Mariam" w:hAnsi="GHEA Mariam" w:cs="Calibri"/>
                <w:b/>
                <w:bCs/>
                <w:lang w:eastAsia="en-US"/>
              </w:rPr>
              <w:softHyphen/>
            </w:r>
            <w:r w:rsidRPr="007D71CA">
              <w:rPr>
                <w:rFonts w:ascii="GHEA Mariam" w:hAnsi="GHEA Mariam" w:cs="Calibri"/>
                <w:b/>
                <w:bCs/>
                <w:lang w:eastAsia="en-US"/>
              </w:rPr>
              <w:t>տա</w:t>
            </w:r>
            <w:r w:rsidR="00D21F0D">
              <w:rPr>
                <w:rFonts w:ascii="GHEA Mariam" w:hAnsi="GHEA Mariam" w:cs="Calibri"/>
                <w:b/>
                <w:bCs/>
                <w:lang w:eastAsia="en-US"/>
              </w:rPr>
              <w:softHyphen/>
            </w:r>
            <w:r w:rsidRPr="007D71CA">
              <w:rPr>
                <w:rFonts w:ascii="GHEA Mariam" w:hAnsi="GHEA Mariam" w:cs="Calibri"/>
                <w:b/>
                <w:bCs/>
                <w:lang w:eastAsia="en-US"/>
              </w:rPr>
              <w:t>րա</w:t>
            </w:r>
            <w:r w:rsidR="00D21F0D">
              <w:rPr>
                <w:rFonts w:ascii="GHEA Mariam" w:hAnsi="GHEA Mariam" w:cs="Calibri"/>
                <w:b/>
                <w:bCs/>
                <w:lang w:eastAsia="en-US"/>
              </w:rPr>
              <w:softHyphen/>
            </w:r>
            <w:r w:rsidRPr="007D71CA">
              <w:rPr>
                <w:rFonts w:ascii="GHEA Mariam" w:hAnsi="GHEA Mariam" w:cs="Calibri"/>
                <w:b/>
                <w:bCs/>
                <w:lang w:eastAsia="en-US"/>
              </w:rPr>
              <w:t>նին սեփական լիազորություն</w:t>
            </w:r>
            <w:r w:rsidR="00D21F0D">
              <w:rPr>
                <w:rFonts w:ascii="GHEA Mariam" w:hAnsi="GHEA Mariam" w:cs="Calibri"/>
                <w:b/>
                <w:bCs/>
                <w:lang w:eastAsia="en-US"/>
              </w:rPr>
              <w:softHyphen/>
            </w:r>
            <w:r w:rsidRPr="007D71CA">
              <w:rPr>
                <w:rFonts w:ascii="GHEA Mariam" w:hAnsi="GHEA Mariam" w:cs="Calibri"/>
                <w:b/>
                <w:bCs/>
                <w:lang w:eastAsia="en-US"/>
              </w:rPr>
              <w:t>ների իրականացմանն աջակցություն (այլ դոտացիաներ)</w:t>
            </w:r>
          </w:p>
        </w:tc>
        <w:tc>
          <w:tcPr>
            <w:tcW w:w="324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lang w:eastAsia="en-US"/>
              </w:rPr>
            </w:pPr>
            <w:r w:rsidRPr="007D71CA">
              <w:rPr>
                <w:rFonts w:ascii="GHEA Mariam" w:hAnsi="GHEA Mariam" w:cs="Calibri"/>
                <w:b/>
                <w:bCs/>
                <w:lang w:eastAsia="en-US"/>
              </w:rPr>
              <w:t>Երևանի քաղաքապետարա</w:t>
            </w:r>
            <w:r w:rsidR="00D21F0D">
              <w:rPr>
                <w:rFonts w:ascii="GHEA Mariam" w:hAnsi="GHEA Mariam" w:cs="Calibri"/>
                <w:b/>
                <w:bCs/>
                <w:lang w:eastAsia="en-US"/>
              </w:rPr>
              <w:softHyphen/>
            </w:r>
            <w:r w:rsidRPr="007D71CA">
              <w:rPr>
                <w:rFonts w:ascii="GHEA Mariam" w:hAnsi="GHEA Mariam" w:cs="Calibri"/>
                <w:b/>
                <w:bCs/>
                <w:lang w:eastAsia="en-US"/>
              </w:rPr>
              <w:t>նին սեփական լիազորություն</w:t>
            </w:r>
            <w:r w:rsidR="00D21F0D">
              <w:rPr>
                <w:rFonts w:ascii="GHEA Mariam" w:hAnsi="GHEA Mariam" w:cs="Calibri"/>
                <w:b/>
                <w:bCs/>
                <w:lang w:eastAsia="en-US"/>
              </w:rPr>
              <w:softHyphen/>
            </w:r>
            <w:r w:rsidRPr="007D71CA">
              <w:rPr>
                <w:rFonts w:ascii="GHEA Mariam" w:hAnsi="GHEA Mariam" w:cs="Calibri"/>
                <w:b/>
                <w:bCs/>
                <w:lang w:eastAsia="en-US"/>
              </w:rPr>
              <w:t>ների իրականացմանն աջակցություն (այլ դոտացիաներ)</w:t>
            </w:r>
          </w:p>
        </w:tc>
        <w:tc>
          <w:tcPr>
            <w:tcW w:w="342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lang w:eastAsia="en-US"/>
              </w:rPr>
            </w:pPr>
            <w:r w:rsidRPr="007D71CA">
              <w:rPr>
                <w:rFonts w:ascii="GHEA Mariam" w:hAnsi="GHEA Mariam" w:cs="Calibri"/>
                <w:b/>
                <w:bCs/>
                <w:lang w:eastAsia="en-US"/>
              </w:rPr>
              <w:t>Տրանսֆերտների տրամադրում</w:t>
            </w:r>
          </w:p>
        </w:tc>
        <w:tc>
          <w:tcPr>
            <w:tcW w:w="2610" w:type="dxa"/>
            <w:tcBorders>
              <w:top w:val="nil"/>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b/>
                <w:bCs/>
                <w:lang w:eastAsia="en-US"/>
              </w:rPr>
            </w:pPr>
            <w:r w:rsidRPr="007D71CA">
              <w:rPr>
                <w:rFonts w:ascii="GHEA Mariam" w:hAnsi="GHEA Mariam" w:cs="Calibri"/>
                <w:b/>
                <w:bCs/>
                <w:lang w:eastAsia="en-US"/>
              </w:rPr>
              <w:t>3,028,410.0</w:t>
            </w:r>
          </w:p>
        </w:tc>
      </w:tr>
      <w:tr w:rsidR="007D71CA" w:rsidRPr="007D71CA" w:rsidTr="00D21F0D">
        <w:trPr>
          <w:trHeight w:val="345"/>
        </w:trPr>
        <w:tc>
          <w:tcPr>
            <w:tcW w:w="13410" w:type="dxa"/>
            <w:gridSpan w:val="6"/>
            <w:tcBorders>
              <w:top w:val="single" w:sz="4" w:space="0" w:color="auto"/>
              <w:left w:val="single" w:sz="4" w:space="0" w:color="auto"/>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lang w:eastAsia="en-US"/>
              </w:rPr>
            </w:pPr>
            <w:r w:rsidRPr="007D71CA">
              <w:rPr>
                <w:rFonts w:ascii="GHEA Mariam" w:hAnsi="GHEA Mariam" w:cs="Calibri"/>
                <w:b/>
                <w:bCs/>
                <w:lang w:eastAsia="en-US"/>
              </w:rPr>
              <w:lastRenderedPageBreak/>
              <w:t>ՀՀ կառավարություն</w:t>
            </w:r>
          </w:p>
        </w:tc>
        <w:tc>
          <w:tcPr>
            <w:tcW w:w="2610" w:type="dxa"/>
            <w:tcBorders>
              <w:top w:val="single" w:sz="4" w:space="0" w:color="auto"/>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b/>
                <w:bCs/>
                <w:lang w:eastAsia="en-US"/>
              </w:rPr>
            </w:pPr>
            <w:r w:rsidRPr="007D71CA">
              <w:rPr>
                <w:rFonts w:ascii="GHEA Mariam" w:hAnsi="GHEA Mariam" w:cs="Calibri"/>
                <w:b/>
                <w:bCs/>
                <w:lang w:eastAsia="en-US"/>
              </w:rPr>
              <w:t>(3,028,410.0)</w:t>
            </w:r>
          </w:p>
        </w:tc>
      </w:tr>
      <w:tr w:rsidR="00D21F0D" w:rsidRPr="007D71CA" w:rsidTr="00D21F0D">
        <w:trPr>
          <w:trHeight w:val="1320"/>
        </w:trPr>
        <w:tc>
          <w:tcPr>
            <w:tcW w:w="720" w:type="dxa"/>
            <w:tcBorders>
              <w:top w:val="nil"/>
              <w:left w:val="single" w:sz="4" w:space="0" w:color="auto"/>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lang w:eastAsia="en-US"/>
              </w:rPr>
            </w:pPr>
            <w:r w:rsidRPr="007D71CA">
              <w:rPr>
                <w:rFonts w:ascii="Calibri" w:hAnsi="Calibri" w:cs="Calibri"/>
                <w:b/>
                <w:bCs/>
                <w:lang w:eastAsia="en-US"/>
              </w:rPr>
              <w:t> </w:t>
            </w:r>
          </w:p>
        </w:tc>
        <w:tc>
          <w:tcPr>
            <w:tcW w:w="1200" w:type="dxa"/>
            <w:tcBorders>
              <w:top w:val="nil"/>
              <w:left w:val="nil"/>
              <w:bottom w:val="single" w:sz="4" w:space="0" w:color="auto"/>
              <w:right w:val="single" w:sz="4" w:space="0" w:color="auto"/>
            </w:tcBorders>
            <w:shd w:val="clear" w:color="auto" w:fill="auto"/>
            <w:hideMark/>
          </w:tcPr>
          <w:p w:rsidR="007D71CA" w:rsidRPr="007D71CA" w:rsidRDefault="007D71CA" w:rsidP="007D71CA">
            <w:pPr>
              <w:jc w:val="center"/>
              <w:rPr>
                <w:rFonts w:ascii="GHEA Mariam" w:hAnsi="GHEA Mariam" w:cs="Calibri"/>
                <w:b/>
                <w:bCs/>
                <w:lang w:eastAsia="en-US"/>
              </w:rPr>
            </w:pPr>
            <w:r w:rsidRPr="007D71CA">
              <w:rPr>
                <w:rFonts w:ascii="GHEA Mariam" w:hAnsi="GHEA Mariam" w:cs="Calibri"/>
                <w:b/>
                <w:bCs/>
                <w:lang w:eastAsia="en-US"/>
              </w:rPr>
              <w:t>1139</w:t>
            </w:r>
          </w:p>
        </w:tc>
        <w:tc>
          <w:tcPr>
            <w:tcW w:w="159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lang w:eastAsia="en-US"/>
              </w:rPr>
            </w:pPr>
            <w:r w:rsidRPr="007D71CA">
              <w:rPr>
                <w:rFonts w:ascii="Calibri" w:hAnsi="Calibri" w:cs="Calibri"/>
                <w:b/>
                <w:bCs/>
                <w:lang w:eastAsia="en-US"/>
              </w:rPr>
              <w:t> </w:t>
            </w:r>
          </w:p>
        </w:tc>
        <w:tc>
          <w:tcPr>
            <w:tcW w:w="324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lang w:eastAsia="en-US"/>
              </w:rPr>
            </w:pPr>
            <w:r w:rsidRPr="007D71CA">
              <w:rPr>
                <w:rFonts w:ascii="GHEA Mariam" w:hAnsi="GHEA Mariam" w:cs="Calibri"/>
                <w:b/>
                <w:bCs/>
                <w:lang w:eastAsia="en-US"/>
              </w:rPr>
              <w:t>ՀՀ կառավարության պահուստային ֆոնդ</w:t>
            </w:r>
          </w:p>
        </w:tc>
        <w:tc>
          <w:tcPr>
            <w:tcW w:w="3240" w:type="dxa"/>
            <w:tcBorders>
              <w:top w:val="nil"/>
              <w:left w:val="nil"/>
              <w:bottom w:val="single" w:sz="4" w:space="0" w:color="auto"/>
              <w:right w:val="single" w:sz="4" w:space="0" w:color="auto"/>
            </w:tcBorders>
            <w:shd w:val="clear" w:color="auto" w:fill="auto"/>
            <w:hideMark/>
          </w:tcPr>
          <w:p w:rsidR="007D71CA" w:rsidRPr="007D71CA" w:rsidRDefault="007D71CA" w:rsidP="00D21F0D">
            <w:pPr>
              <w:rPr>
                <w:rFonts w:ascii="GHEA Mariam" w:hAnsi="GHEA Mariam" w:cs="Calibri"/>
                <w:b/>
                <w:bCs/>
                <w:lang w:eastAsia="en-US"/>
              </w:rPr>
            </w:pPr>
            <w:r w:rsidRPr="007D71CA">
              <w:rPr>
                <w:rFonts w:ascii="GHEA Mariam" w:hAnsi="GHEA Mariam" w:cs="Calibri"/>
                <w:b/>
                <w:bCs/>
                <w:lang w:eastAsia="en-US"/>
              </w:rPr>
              <w:t>Պետական բյուջեում չկան</w:t>
            </w:r>
            <w:r w:rsidR="00D21F0D">
              <w:rPr>
                <w:rFonts w:ascii="GHEA Mariam" w:hAnsi="GHEA Mariam" w:cs="Calibri"/>
                <w:b/>
                <w:bCs/>
                <w:lang w:eastAsia="en-US"/>
              </w:rPr>
              <w:softHyphen/>
            </w:r>
            <w:r w:rsidRPr="007D71CA">
              <w:rPr>
                <w:rFonts w:ascii="GHEA Mariam" w:hAnsi="GHEA Mariam" w:cs="Calibri"/>
                <w:b/>
                <w:bCs/>
                <w:lang w:eastAsia="en-US"/>
              </w:rPr>
              <w:t>խատեսված, ինչպես նա</w:t>
            </w:r>
            <w:r w:rsidR="00D21F0D">
              <w:rPr>
                <w:rFonts w:ascii="GHEA Mariam" w:hAnsi="GHEA Mariam" w:cs="Calibri"/>
                <w:b/>
                <w:bCs/>
                <w:lang w:val="hy-AM" w:eastAsia="en-US"/>
              </w:rPr>
              <w:t>և</w:t>
            </w:r>
            <w:r w:rsidRPr="007D71CA">
              <w:rPr>
                <w:rFonts w:ascii="GHEA Mariam" w:hAnsi="GHEA Mariam" w:cs="Calibri"/>
                <w:b/>
                <w:bCs/>
                <w:lang w:eastAsia="en-US"/>
              </w:rPr>
              <w:t xml:space="preserve"> բյուջետային երաշխիքների ապահովման ծախսերի ֆինանսավորման ապահովում</w:t>
            </w:r>
          </w:p>
        </w:tc>
        <w:tc>
          <w:tcPr>
            <w:tcW w:w="342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lang w:eastAsia="en-US"/>
              </w:rPr>
            </w:pPr>
            <w:r w:rsidRPr="007D71CA">
              <w:rPr>
                <w:rFonts w:ascii="GHEA Mariam" w:hAnsi="GHEA Mariam" w:cs="Calibri"/>
                <w:b/>
                <w:bCs/>
                <w:lang w:eastAsia="en-US"/>
              </w:rPr>
              <w:t>Պահուստային ֆոնդի կառա</w:t>
            </w:r>
            <w:r w:rsidR="00D21F0D">
              <w:rPr>
                <w:rFonts w:ascii="GHEA Mariam" w:hAnsi="GHEA Mariam" w:cs="Calibri"/>
                <w:b/>
                <w:bCs/>
                <w:lang w:eastAsia="en-US"/>
              </w:rPr>
              <w:softHyphen/>
            </w:r>
            <w:r w:rsidRPr="007D71CA">
              <w:rPr>
                <w:rFonts w:ascii="GHEA Mariam" w:hAnsi="GHEA Mariam" w:cs="Calibri"/>
                <w:b/>
                <w:bCs/>
                <w:lang w:eastAsia="en-US"/>
              </w:rPr>
              <w:t>վարման արդյունավետության և թափանցիկության ապահովում</w:t>
            </w:r>
          </w:p>
        </w:tc>
        <w:tc>
          <w:tcPr>
            <w:tcW w:w="2610" w:type="dxa"/>
            <w:tcBorders>
              <w:top w:val="nil"/>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b/>
                <w:bCs/>
                <w:lang w:eastAsia="en-US"/>
              </w:rPr>
            </w:pPr>
            <w:r w:rsidRPr="007D71CA">
              <w:rPr>
                <w:rFonts w:ascii="GHEA Mariam" w:hAnsi="GHEA Mariam" w:cs="Calibri"/>
                <w:b/>
                <w:bCs/>
                <w:lang w:eastAsia="en-US"/>
              </w:rPr>
              <w:t>(3,028,410.0)</w:t>
            </w:r>
          </w:p>
        </w:tc>
      </w:tr>
      <w:tr w:rsidR="00D21F0D" w:rsidRPr="007D71CA" w:rsidTr="00D21F0D">
        <w:trPr>
          <w:trHeight w:val="1980"/>
        </w:trPr>
        <w:tc>
          <w:tcPr>
            <w:tcW w:w="720" w:type="dxa"/>
            <w:tcBorders>
              <w:top w:val="nil"/>
              <w:left w:val="single" w:sz="4" w:space="0" w:color="auto"/>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lang w:eastAsia="en-US"/>
              </w:rPr>
            </w:pPr>
            <w:r w:rsidRPr="007D71CA">
              <w:rPr>
                <w:rFonts w:ascii="Calibri" w:hAnsi="Calibri" w:cs="Calibri"/>
                <w:b/>
                <w:bCs/>
                <w:lang w:eastAsia="en-US"/>
              </w:rPr>
              <w:t> </w:t>
            </w:r>
          </w:p>
        </w:tc>
        <w:tc>
          <w:tcPr>
            <w:tcW w:w="120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lang w:eastAsia="en-US"/>
              </w:rPr>
            </w:pPr>
            <w:r w:rsidRPr="007D71CA">
              <w:rPr>
                <w:rFonts w:ascii="Calibri" w:hAnsi="Calibri" w:cs="Calibri"/>
                <w:b/>
                <w:bCs/>
                <w:lang w:eastAsia="en-US"/>
              </w:rPr>
              <w:t> </w:t>
            </w:r>
          </w:p>
        </w:tc>
        <w:tc>
          <w:tcPr>
            <w:tcW w:w="1590" w:type="dxa"/>
            <w:tcBorders>
              <w:top w:val="nil"/>
              <w:left w:val="nil"/>
              <w:bottom w:val="single" w:sz="4" w:space="0" w:color="auto"/>
              <w:right w:val="single" w:sz="4" w:space="0" w:color="auto"/>
            </w:tcBorders>
            <w:shd w:val="clear" w:color="auto" w:fill="auto"/>
            <w:hideMark/>
          </w:tcPr>
          <w:p w:rsidR="007D71CA" w:rsidRPr="007D71CA" w:rsidRDefault="007D71CA" w:rsidP="007D71CA">
            <w:pPr>
              <w:jc w:val="center"/>
              <w:rPr>
                <w:rFonts w:ascii="GHEA Mariam" w:hAnsi="GHEA Mariam" w:cs="Calibri"/>
                <w:b/>
                <w:bCs/>
                <w:lang w:eastAsia="en-US"/>
              </w:rPr>
            </w:pPr>
            <w:r w:rsidRPr="007D71CA">
              <w:rPr>
                <w:rFonts w:ascii="GHEA Mariam" w:hAnsi="GHEA Mariam" w:cs="Calibri"/>
                <w:b/>
                <w:bCs/>
                <w:lang w:eastAsia="en-US"/>
              </w:rPr>
              <w:t>1139 - 11001</w:t>
            </w:r>
          </w:p>
        </w:tc>
        <w:tc>
          <w:tcPr>
            <w:tcW w:w="324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lang w:eastAsia="en-US"/>
              </w:rPr>
            </w:pPr>
            <w:r w:rsidRPr="007D71CA">
              <w:rPr>
                <w:rFonts w:ascii="GHEA Mariam" w:hAnsi="GHEA Mariam" w:cs="Calibri"/>
                <w:b/>
                <w:bCs/>
                <w:lang w:eastAsia="en-US"/>
              </w:rPr>
              <w:t>ՀՀ կառավարության պահուստային ֆոնդ</w:t>
            </w:r>
          </w:p>
        </w:tc>
        <w:tc>
          <w:tcPr>
            <w:tcW w:w="324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lang w:eastAsia="en-US"/>
              </w:rPr>
            </w:pPr>
            <w:r w:rsidRPr="007D71CA">
              <w:rPr>
                <w:rFonts w:ascii="GHEA Mariam" w:hAnsi="GHEA Mariam" w:cs="Calibri"/>
                <w:b/>
                <w:bCs/>
                <w:lang w:eastAsia="en-US"/>
              </w:rPr>
              <w:t>ՀՀ պետական բյուջեում նախա</w:t>
            </w:r>
            <w:r w:rsidR="00D21F0D">
              <w:rPr>
                <w:rFonts w:ascii="GHEA Mariam" w:hAnsi="GHEA Mariam" w:cs="Calibri"/>
                <w:b/>
                <w:bCs/>
                <w:lang w:eastAsia="en-US"/>
              </w:rPr>
              <w:softHyphen/>
            </w:r>
            <w:r w:rsidRPr="007D71CA">
              <w:rPr>
                <w:rFonts w:ascii="GHEA Mariam" w:hAnsi="GHEA Mariam" w:cs="Calibri"/>
                <w:b/>
                <w:bCs/>
                <w:lang w:eastAsia="en-US"/>
              </w:rPr>
              <w:t>տեսված ելքերի լրա</w:t>
            </w:r>
            <w:r w:rsidR="00D21F0D">
              <w:rPr>
                <w:rFonts w:ascii="GHEA Mariam" w:hAnsi="GHEA Mariam" w:cs="Calibri"/>
                <w:b/>
                <w:bCs/>
                <w:lang w:eastAsia="en-US"/>
              </w:rPr>
              <w:softHyphen/>
            </w:r>
            <w:r w:rsidRPr="007D71CA">
              <w:rPr>
                <w:rFonts w:ascii="GHEA Mariam" w:hAnsi="GHEA Mariam" w:cs="Calibri"/>
                <w:b/>
                <w:bCs/>
                <w:lang w:eastAsia="en-US"/>
              </w:rPr>
              <w:t>ցուցիչ ֆինանսավորման, պե</w:t>
            </w:r>
            <w:r w:rsidR="00D21F0D">
              <w:rPr>
                <w:rFonts w:ascii="GHEA Mariam" w:hAnsi="GHEA Mariam" w:cs="Calibri"/>
                <w:b/>
                <w:bCs/>
                <w:lang w:eastAsia="en-US"/>
              </w:rPr>
              <w:softHyphen/>
            </w:r>
            <w:r w:rsidRPr="007D71CA">
              <w:rPr>
                <w:rFonts w:ascii="GHEA Mariam" w:hAnsi="GHEA Mariam" w:cs="Calibri"/>
                <w:b/>
                <w:bCs/>
                <w:lang w:eastAsia="en-US"/>
              </w:rPr>
              <w:t>տական բյուջեում չկանխա</w:t>
            </w:r>
            <w:r w:rsidR="00D21F0D">
              <w:rPr>
                <w:rFonts w:ascii="GHEA Mariam" w:hAnsi="GHEA Mariam" w:cs="Calibri"/>
                <w:b/>
                <w:bCs/>
                <w:lang w:eastAsia="en-US"/>
              </w:rPr>
              <w:softHyphen/>
            </w:r>
            <w:r w:rsidRPr="007D71CA">
              <w:rPr>
                <w:rFonts w:ascii="GHEA Mariam" w:hAnsi="GHEA Mariam" w:cs="Calibri"/>
                <w:b/>
                <w:bCs/>
                <w:lang w:eastAsia="en-US"/>
              </w:rPr>
              <w:t>տես</w:t>
            </w:r>
            <w:r w:rsidR="00D21F0D">
              <w:rPr>
                <w:rFonts w:ascii="GHEA Mariam" w:hAnsi="GHEA Mariam" w:cs="Calibri"/>
                <w:b/>
                <w:bCs/>
                <w:lang w:eastAsia="en-US"/>
              </w:rPr>
              <w:softHyphen/>
            </w:r>
            <w:r w:rsidRPr="007D71CA">
              <w:rPr>
                <w:rFonts w:ascii="GHEA Mariam" w:hAnsi="GHEA Mariam" w:cs="Calibri"/>
                <w:b/>
                <w:bCs/>
                <w:lang w:eastAsia="en-US"/>
              </w:rPr>
              <w:t>ված ելքերի, ինչպես նաև բյուջետային երաշխիքների ապահովման ելքերի ֆինանսավորման ապահովում</w:t>
            </w:r>
          </w:p>
        </w:tc>
        <w:tc>
          <w:tcPr>
            <w:tcW w:w="342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lang w:eastAsia="en-US"/>
              </w:rPr>
            </w:pPr>
            <w:r w:rsidRPr="007D71CA">
              <w:rPr>
                <w:rFonts w:ascii="GHEA Mariam" w:hAnsi="GHEA Mariam" w:cs="Calibri"/>
                <w:b/>
                <w:bCs/>
                <w:lang w:eastAsia="en-US"/>
              </w:rPr>
              <w:t>Ծառայությունների մատուցում</w:t>
            </w:r>
          </w:p>
        </w:tc>
        <w:tc>
          <w:tcPr>
            <w:tcW w:w="2610" w:type="dxa"/>
            <w:tcBorders>
              <w:top w:val="nil"/>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b/>
                <w:bCs/>
                <w:lang w:eastAsia="en-US"/>
              </w:rPr>
            </w:pPr>
            <w:r w:rsidRPr="007D71CA">
              <w:rPr>
                <w:rFonts w:ascii="GHEA Mariam" w:hAnsi="GHEA Mariam" w:cs="Calibri"/>
                <w:b/>
                <w:bCs/>
                <w:lang w:eastAsia="en-US"/>
              </w:rPr>
              <w:t>3,028,410.0</w:t>
            </w:r>
          </w:p>
        </w:tc>
      </w:tr>
      <w:tr w:rsidR="00D21F0D" w:rsidRPr="007D71CA" w:rsidTr="00D21F0D">
        <w:trPr>
          <w:trHeight w:val="1980"/>
        </w:trPr>
        <w:tc>
          <w:tcPr>
            <w:tcW w:w="720" w:type="dxa"/>
            <w:tcBorders>
              <w:top w:val="nil"/>
              <w:left w:val="single" w:sz="4" w:space="0" w:color="auto"/>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lang w:eastAsia="en-US"/>
              </w:rPr>
            </w:pPr>
            <w:r w:rsidRPr="007D71CA">
              <w:rPr>
                <w:rFonts w:ascii="Calibri" w:hAnsi="Calibri" w:cs="Calibri"/>
                <w:b/>
                <w:bCs/>
                <w:lang w:eastAsia="en-US"/>
              </w:rPr>
              <w:t> </w:t>
            </w:r>
          </w:p>
        </w:tc>
        <w:tc>
          <w:tcPr>
            <w:tcW w:w="120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lang w:eastAsia="en-US"/>
              </w:rPr>
            </w:pPr>
            <w:r w:rsidRPr="007D71CA">
              <w:rPr>
                <w:rFonts w:ascii="Calibri" w:hAnsi="Calibri" w:cs="Calibri"/>
                <w:b/>
                <w:bCs/>
                <w:lang w:eastAsia="en-US"/>
              </w:rPr>
              <w:t> </w:t>
            </w:r>
          </w:p>
        </w:tc>
        <w:tc>
          <w:tcPr>
            <w:tcW w:w="1590" w:type="dxa"/>
            <w:tcBorders>
              <w:top w:val="nil"/>
              <w:left w:val="nil"/>
              <w:bottom w:val="single" w:sz="4" w:space="0" w:color="auto"/>
              <w:right w:val="single" w:sz="4" w:space="0" w:color="auto"/>
            </w:tcBorders>
            <w:shd w:val="clear" w:color="auto" w:fill="auto"/>
            <w:hideMark/>
          </w:tcPr>
          <w:p w:rsidR="007D71CA" w:rsidRPr="007D71CA" w:rsidRDefault="007D71CA" w:rsidP="007D71CA">
            <w:pPr>
              <w:jc w:val="center"/>
              <w:rPr>
                <w:rFonts w:ascii="GHEA Mariam" w:hAnsi="GHEA Mariam" w:cs="Calibri"/>
                <w:b/>
                <w:bCs/>
                <w:lang w:eastAsia="en-US"/>
              </w:rPr>
            </w:pPr>
            <w:r w:rsidRPr="007D71CA">
              <w:rPr>
                <w:rFonts w:ascii="GHEA Mariam" w:hAnsi="GHEA Mariam" w:cs="Calibri"/>
                <w:b/>
                <w:bCs/>
                <w:lang w:eastAsia="en-US"/>
              </w:rPr>
              <w:t>1139 - 11001</w:t>
            </w:r>
          </w:p>
        </w:tc>
        <w:tc>
          <w:tcPr>
            <w:tcW w:w="324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lang w:eastAsia="en-US"/>
              </w:rPr>
            </w:pPr>
            <w:r w:rsidRPr="007D71CA">
              <w:rPr>
                <w:rFonts w:ascii="GHEA Mariam" w:hAnsi="GHEA Mariam" w:cs="Calibri"/>
                <w:b/>
                <w:bCs/>
                <w:lang w:eastAsia="en-US"/>
              </w:rPr>
              <w:t>ՀՀ կառավարության պահուստային ֆոնդ</w:t>
            </w:r>
          </w:p>
        </w:tc>
        <w:tc>
          <w:tcPr>
            <w:tcW w:w="324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lang w:eastAsia="en-US"/>
              </w:rPr>
            </w:pPr>
            <w:r w:rsidRPr="007D71CA">
              <w:rPr>
                <w:rFonts w:ascii="GHEA Mariam" w:hAnsi="GHEA Mariam" w:cs="Calibri"/>
                <w:b/>
                <w:bCs/>
                <w:lang w:eastAsia="en-US"/>
              </w:rPr>
              <w:t>ՀՀ պետական բյուջեում նախա</w:t>
            </w:r>
            <w:r w:rsidR="00D21F0D">
              <w:rPr>
                <w:rFonts w:ascii="GHEA Mariam" w:hAnsi="GHEA Mariam" w:cs="Calibri"/>
                <w:b/>
                <w:bCs/>
                <w:lang w:eastAsia="en-US"/>
              </w:rPr>
              <w:softHyphen/>
            </w:r>
            <w:r w:rsidRPr="007D71CA">
              <w:rPr>
                <w:rFonts w:ascii="GHEA Mariam" w:hAnsi="GHEA Mariam" w:cs="Calibri"/>
                <w:b/>
                <w:bCs/>
                <w:lang w:eastAsia="en-US"/>
              </w:rPr>
              <w:t>տեսված ելքերի լրացուցիչ ֆինանսավորման, պետա</w:t>
            </w:r>
            <w:r w:rsidR="00D21F0D">
              <w:rPr>
                <w:rFonts w:ascii="GHEA Mariam" w:hAnsi="GHEA Mariam" w:cs="Calibri"/>
                <w:b/>
                <w:bCs/>
                <w:lang w:eastAsia="en-US"/>
              </w:rPr>
              <w:softHyphen/>
            </w:r>
            <w:r w:rsidRPr="007D71CA">
              <w:rPr>
                <w:rFonts w:ascii="GHEA Mariam" w:hAnsi="GHEA Mariam" w:cs="Calibri"/>
                <w:b/>
                <w:bCs/>
                <w:lang w:eastAsia="en-US"/>
              </w:rPr>
              <w:t>կան բյուջեում չկանխա</w:t>
            </w:r>
            <w:r w:rsidR="00D21F0D">
              <w:rPr>
                <w:rFonts w:ascii="GHEA Mariam" w:hAnsi="GHEA Mariam" w:cs="Calibri"/>
                <w:b/>
                <w:bCs/>
                <w:lang w:eastAsia="en-US"/>
              </w:rPr>
              <w:softHyphen/>
            </w:r>
            <w:r w:rsidRPr="007D71CA">
              <w:rPr>
                <w:rFonts w:ascii="GHEA Mariam" w:hAnsi="GHEA Mariam" w:cs="Calibri"/>
                <w:b/>
                <w:bCs/>
                <w:lang w:eastAsia="en-US"/>
              </w:rPr>
              <w:t>տեսված ելքերի, ինչպես նաև բյուջետային երաշխիքների ապահովման ելքերի ֆինանսավորման ապահովում</w:t>
            </w:r>
          </w:p>
        </w:tc>
        <w:tc>
          <w:tcPr>
            <w:tcW w:w="342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lang w:eastAsia="en-US"/>
              </w:rPr>
            </w:pPr>
            <w:r w:rsidRPr="007D71CA">
              <w:rPr>
                <w:rFonts w:ascii="GHEA Mariam" w:hAnsi="GHEA Mariam" w:cs="Calibri"/>
                <w:b/>
                <w:bCs/>
                <w:lang w:eastAsia="en-US"/>
              </w:rPr>
              <w:t>Ծառայությունների մատուցում</w:t>
            </w:r>
          </w:p>
        </w:tc>
        <w:tc>
          <w:tcPr>
            <w:tcW w:w="2610" w:type="dxa"/>
            <w:tcBorders>
              <w:top w:val="nil"/>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b/>
                <w:bCs/>
                <w:lang w:eastAsia="en-US"/>
              </w:rPr>
            </w:pPr>
            <w:r w:rsidRPr="007D71CA">
              <w:rPr>
                <w:rFonts w:ascii="GHEA Mariam" w:hAnsi="GHEA Mariam" w:cs="Calibri"/>
                <w:b/>
                <w:bCs/>
                <w:lang w:eastAsia="en-US"/>
              </w:rPr>
              <w:t>(3,028,410.0)</w:t>
            </w:r>
          </w:p>
        </w:tc>
      </w:tr>
      <w:tr w:rsidR="00D21F0D" w:rsidRPr="007D71CA" w:rsidTr="00D21F0D">
        <w:trPr>
          <w:trHeight w:val="962"/>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7D71CA" w:rsidRPr="007D71CA" w:rsidRDefault="007D71CA" w:rsidP="007D71CA">
            <w:pPr>
              <w:rPr>
                <w:rFonts w:ascii="GHEA Mariam" w:hAnsi="GHEA Mariam" w:cs="Calibri"/>
                <w:b/>
                <w:bCs/>
                <w:color w:val="000000"/>
                <w:lang w:eastAsia="en-US"/>
              </w:rPr>
            </w:pPr>
            <w:r w:rsidRPr="007D71CA">
              <w:rPr>
                <w:rFonts w:ascii="Calibri" w:hAnsi="Calibri" w:cs="Calibri"/>
                <w:b/>
                <w:bCs/>
                <w:color w:val="000000"/>
                <w:lang w:eastAsia="en-US"/>
              </w:rPr>
              <w:t> </w:t>
            </w:r>
          </w:p>
        </w:tc>
        <w:tc>
          <w:tcPr>
            <w:tcW w:w="120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lang w:eastAsia="en-US"/>
              </w:rPr>
            </w:pPr>
            <w:r w:rsidRPr="007D71CA">
              <w:rPr>
                <w:rFonts w:ascii="Calibri" w:hAnsi="Calibri" w:cs="Calibri"/>
                <w:b/>
                <w:bCs/>
                <w:lang w:eastAsia="en-US"/>
              </w:rPr>
              <w:t> </w:t>
            </w:r>
          </w:p>
        </w:tc>
        <w:tc>
          <w:tcPr>
            <w:tcW w:w="1590" w:type="dxa"/>
            <w:tcBorders>
              <w:top w:val="nil"/>
              <w:left w:val="nil"/>
              <w:bottom w:val="single" w:sz="4" w:space="0" w:color="auto"/>
              <w:right w:val="single" w:sz="4" w:space="0" w:color="auto"/>
            </w:tcBorders>
            <w:shd w:val="clear" w:color="auto" w:fill="auto"/>
            <w:hideMark/>
          </w:tcPr>
          <w:p w:rsidR="007D71CA" w:rsidRPr="007D71CA" w:rsidRDefault="007D71CA" w:rsidP="007D71CA">
            <w:pPr>
              <w:jc w:val="center"/>
              <w:rPr>
                <w:rFonts w:ascii="GHEA Mariam" w:hAnsi="GHEA Mariam" w:cs="Calibri"/>
                <w:b/>
                <w:bCs/>
                <w:lang w:eastAsia="en-US"/>
              </w:rPr>
            </w:pPr>
            <w:r w:rsidRPr="007D71CA">
              <w:rPr>
                <w:rFonts w:ascii="GHEA Mariam" w:hAnsi="GHEA Mariam" w:cs="Calibri"/>
                <w:b/>
                <w:bCs/>
                <w:lang w:eastAsia="en-US"/>
              </w:rPr>
              <w:t>1139 - 11003</w:t>
            </w:r>
          </w:p>
        </w:tc>
        <w:tc>
          <w:tcPr>
            <w:tcW w:w="324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lang w:eastAsia="en-US"/>
              </w:rPr>
            </w:pPr>
            <w:r w:rsidRPr="007D71CA">
              <w:rPr>
                <w:rFonts w:ascii="GHEA Mariam" w:hAnsi="GHEA Mariam" w:cs="Calibri"/>
                <w:b/>
                <w:bCs/>
                <w:lang w:eastAsia="en-US"/>
              </w:rPr>
              <w:t>Հարկաբյուջետային ռիսկերի կառավարման պահուստ</w:t>
            </w:r>
          </w:p>
        </w:tc>
        <w:tc>
          <w:tcPr>
            <w:tcW w:w="324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lang w:eastAsia="en-US"/>
              </w:rPr>
            </w:pPr>
            <w:r w:rsidRPr="007D71CA">
              <w:rPr>
                <w:rFonts w:ascii="GHEA Mariam" w:hAnsi="GHEA Mariam" w:cs="Calibri"/>
                <w:b/>
                <w:bCs/>
                <w:lang w:eastAsia="en-US"/>
              </w:rPr>
              <w:t>Հարկաբյուջետային ռիսկերի կառավարման նպատակով նախատեսված միջոցներ</w:t>
            </w:r>
          </w:p>
        </w:tc>
        <w:tc>
          <w:tcPr>
            <w:tcW w:w="342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lang w:eastAsia="en-US"/>
              </w:rPr>
            </w:pPr>
            <w:r w:rsidRPr="007D71CA">
              <w:rPr>
                <w:rFonts w:ascii="GHEA Mariam" w:hAnsi="GHEA Mariam" w:cs="Calibri"/>
                <w:b/>
                <w:bCs/>
                <w:lang w:eastAsia="en-US"/>
              </w:rPr>
              <w:t>Ծառայությունների մատուցում</w:t>
            </w:r>
          </w:p>
        </w:tc>
        <w:tc>
          <w:tcPr>
            <w:tcW w:w="2610" w:type="dxa"/>
            <w:tcBorders>
              <w:top w:val="nil"/>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b/>
                <w:bCs/>
                <w:lang w:eastAsia="en-US"/>
              </w:rPr>
            </w:pPr>
            <w:r w:rsidRPr="007D71CA">
              <w:rPr>
                <w:rFonts w:ascii="GHEA Mariam" w:hAnsi="GHEA Mariam" w:cs="Calibri"/>
                <w:b/>
                <w:bCs/>
                <w:lang w:eastAsia="en-US"/>
              </w:rPr>
              <w:t>(3,028,410.0)</w:t>
            </w:r>
          </w:p>
        </w:tc>
      </w:tr>
    </w:tbl>
    <w:p w:rsidR="002B441C" w:rsidRPr="000F4671" w:rsidRDefault="002B441C" w:rsidP="00C802CF">
      <w:pPr>
        <w:pStyle w:val="norm"/>
        <w:spacing w:line="240" w:lineRule="auto"/>
        <w:ind w:firstLine="0"/>
        <w:rPr>
          <w:rFonts w:ascii="GHEA Mariam" w:hAnsi="GHEA Mariam" w:cs="Arial"/>
          <w:sz w:val="24"/>
          <w:szCs w:val="24"/>
          <w:lang w:val="fr-FR"/>
        </w:rPr>
      </w:pPr>
    </w:p>
    <w:p w:rsidR="000252D5" w:rsidRPr="000F4671" w:rsidRDefault="000252D5" w:rsidP="00C802CF">
      <w:pPr>
        <w:pStyle w:val="norm"/>
        <w:spacing w:line="240" w:lineRule="auto"/>
        <w:ind w:firstLine="0"/>
        <w:rPr>
          <w:rFonts w:ascii="GHEA Mariam" w:hAnsi="GHEA Mariam" w:cs="Arial"/>
          <w:sz w:val="24"/>
          <w:szCs w:val="24"/>
          <w:lang w:val="fr-FR"/>
        </w:rPr>
      </w:pPr>
    </w:p>
    <w:p w:rsidR="007247E4" w:rsidRPr="000F4671" w:rsidRDefault="007247E4" w:rsidP="00C802CF">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C802C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FA20AE"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F70048">
        <w:rPr>
          <w:rFonts w:ascii="GHEA Mariam" w:hAnsi="GHEA Mariam"/>
          <w:spacing w:val="-2"/>
          <w:sz w:val="24"/>
          <w:szCs w:val="24"/>
          <w:lang w:val="hy-AM"/>
        </w:rPr>
        <w:t>նոյ</w:t>
      </w:r>
      <w:r w:rsidR="00F70048" w:rsidRPr="00415F72">
        <w:rPr>
          <w:rFonts w:ascii="GHEA Mariam" w:hAnsi="GHEA Mariam" w:cs="Sylfaen"/>
          <w:spacing w:val="-4"/>
          <w:sz w:val="24"/>
          <w:szCs w:val="24"/>
          <w:lang w:val="pt-BR"/>
        </w:rPr>
        <w:t>եմբերի</w:t>
      </w:r>
      <w:r w:rsidR="00F70048">
        <w:rPr>
          <w:rFonts w:ascii="GHEA Mariam" w:hAnsi="GHEA Mariam"/>
          <w:spacing w:val="-2"/>
          <w:sz w:val="24"/>
          <w:szCs w:val="24"/>
          <w:lang w:val="fr-FR"/>
        </w:rPr>
        <w:t xml:space="preserve"> </w:t>
      </w:r>
      <w:r w:rsidR="005369B4">
        <w:rPr>
          <w:rFonts w:ascii="GHEA Mariam" w:hAnsi="GHEA Mariam"/>
          <w:spacing w:val="-2"/>
          <w:sz w:val="24"/>
          <w:szCs w:val="24"/>
          <w:lang w:val="hy-AM"/>
        </w:rPr>
        <w:t>2</w:t>
      </w:r>
      <w:r w:rsidR="00DC4C92" w:rsidRPr="00727740">
        <w:rPr>
          <w:rFonts w:ascii="GHEA Mariam" w:hAnsi="GHEA Mariam"/>
          <w:spacing w:val="-2"/>
          <w:sz w:val="24"/>
          <w:szCs w:val="24"/>
          <w:lang w:val="fr-FR"/>
        </w:rPr>
        <w:t>7</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7247E4" w:rsidRPr="00D53A02" w:rsidRDefault="007247E4" w:rsidP="007247E4">
      <w:pPr>
        <w:pStyle w:val="norm"/>
        <w:spacing w:line="240" w:lineRule="auto"/>
        <w:ind w:firstLine="0"/>
        <w:rPr>
          <w:rFonts w:ascii="GHEA Mariam" w:hAnsi="GHEA Mariam" w:cs="Arial"/>
          <w:sz w:val="2"/>
          <w:szCs w:val="24"/>
          <w:lang w:val="fr-FR"/>
        </w:rPr>
      </w:pPr>
    </w:p>
    <w:p w:rsidR="007247E4" w:rsidRPr="00860E77" w:rsidRDefault="007247E4" w:rsidP="007247E4">
      <w:pPr>
        <w:pStyle w:val="norm"/>
        <w:spacing w:line="240" w:lineRule="auto"/>
        <w:ind w:firstLine="0"/>
        <w:rPr>
          <w:rFonts w:ascii="GHEA Mariam" w:hAnsi="GHEA Mariam" w:cs="Arial"/>
          <w:sz w:val="2"/>
          <w:szCs w:val="24"/>
          <w:lang w:val="fr-FR"/>
        </w:rPr>
      </w:pPr>
    </w:p>
    <w:p w:rsidR="00574B41" w:rsidRPr="000F4671" w:rsidRDefault="00574B41" w:rsidP="00621FB0">
      <w:pPr>
        <w:pStyle w:val="norm"/>
        <w:spacing w:line="240" w:lineRule="auto"/>
        <w:ind w:firstLine="0"/>
        <w:rPr>
          <w:rFonts w:ascii="GHEA Mariam" w:hAnsi="GHEA Mariam" w:cs="Arial"/>
          <w:sz w:val="30"/>
          <w:szCs w:val="24"/>
          <w:lang w:val="fr-FR"/>
        </w:rPr>
      </w:pPr>
    </w:p>
    <w:tbl>
      <w:tblPr>
        <w:tblW w:w="15941" w:type="dxa"/>
        <w:tblInd w:w="-540" w:type="dxa"/>
        <w:tblLook w:val="04A0" w:firstRow="1" w:lastRow="0" w:firstColumn="1" w:lastColumn="0" w:noHBand="0" w:noVBand="1"/>
      </w:tblPr>
      <w:tblGrid>
        <w:gridCol w:w="1180"/>
        <w:gridCol w:w="1060"/>
        <w:gridCol w:w="1060"/>
        <w:gridCol w:w="1400"/>
        <w:gridCol w:w="1682"/>
        <w:gridCol w:w="6308"/>
        <w:gridCol w:w="3240"/>
        <w:gridCol w:w="11"/>
      </w:tblGrid>
      <w:tr w:rsidR="007D71CA" w:rsidRPr="00083A95" w:rsidTr="00D53A02">
        <w:trPr>
          <w:trHeight w:val="900"/>
        </w:trPr>
        <w:tc>
          <w:tcPr>
            <w:tcW w:w="15941" w:type="dxa"/>
            <w:gridSpan w:val="8"/>
            <w:tcBorders>
              <w:top w:val="nil"/>
              <w:left w:val="nil"/>
              <w:bottom w:val="nil"/>
              <w:right w:val="nil"/>
            </w:tcBorders>
            <w:shd w:val="clear" w:color="auto" w:fill="auto"/>
            <w:vAlign w:val="center"/>
            <w:hideMark/>
          </w:tcPr>
          <w:p w:rsidR="00D53A02" w:rsidRPr="00867284" w:rsidRDefault="007D71CA" w:rsidP="007D71CA">
            <w:pPr>
              <w:jc w:val="center"/>
              <w:rPr>
                <w:rFonts w:ascii="GHEA Mariam" w:hAnsi="GHEA Mariam" w:cs="Calibri"/>
                <w:bCs/>
                <w:sz w:val="24"/>
                <w:szCs w:val="24"/>
                <w:lang w:val="fr-FR" w:eastAsia="en-US"/>
              </w:rPr>
            </w:pPr>
            <w:r w:rsidRPr="007D71CA">
              <w:rPr>
                <w:rFonts w:ascii="GHEA Mariam" w:hAnsi="GHEA Mariam" w:cs="Calibri"/>
                <w:bCs/>
                <w:sz w:val="24"/>
                <w:szCs w:val="24"/>
                <w:lang w:eastAsia="en-US"/>
              </w:rPr>
              <w:t>ՀԱՅԱՍՏԱՆԻ</w:t>
            </w:r>
            <w:r w:rsidRPr="007D71CA">
              <w:rPr>
                <w:rFonts w:ascii="GHEA Mariam" w:hAnsi="GHEA Mariam" w:cs="Calibri"/>
                <w:bCs/>
                <w:sz w:val="24"/>
                <w:szCs w:val="24"/>
                <w:lang w:val="fr-FR" w:eastAsia="en-US"/>
              </w:rPr>
              <w:t xml:space="preserve"> </w:t>
            </w:r>
            <w:r w:rsidRPr="007D71CA">
              <w:rPr>
                <w:rFonts w:ascii="GHEA Mariam" w:hAnsi="GHEA Mariam" w:cs="Calibri"/>
                <w:bCs/>
                <w:sz w:val="24"/>
                <w:szCs w:val="24"/>
                <w:lang w:eastAsia="en-US"/>
              </w:rPr>
              <w:t>ՀԱՆՐԱՊԵՏՈՒԹՅԱՆ</w:t>
            </w:r>
            <w:r w:rsidRPr="007D71CA">
              <w:rPr>
                <w:rFonts w:ascii="GHEA Mariam" w:hAnsi="GHEA Mariam" w:cs="Calibri"/>
                <w:bCs/>
                <w:sz w:val="24"/>
                <w:szCs w:val="24"/>
                <w:lang w:val="fr-FR" w:eastAsia="en-US"/>
              </w:rPr>
              <w:t xml:space="preserve"> </w:t>
            </w:r>
            <w:r w:rsidRPr="007D71CA">
              <w:rPr>
                <w:rFonts w:ascii="GHEA Mariam" w:hAnsi="GHEA Mariam" w:cs="Calibri"/>
                <w:bCs/>
                <w:sz w:val="24"/>
                <w:szCs w:val="24"/>
                <w:lang w:eastAsia="en-US"/>
              </w:rPr>
              <w:t>ԿԱՌԱՎԱՐՈՒԹՅԱՆ</w:t>
            </w:r>
            <w:r w:rsidRPr="007D71CA">
              <w:rPr>
                <w:rFonts w:ascii="GHEA Mariam" w:hAnsi="GHEA Mariam" w:cs="Calibri"/>
                <w:bCs/>
                <w:sz w:val="24"/>
                <w:szCs w:val="24"/>
                <w:lang w:val="fr-FR" w:eastAsia="en-US"/>
              </w:rPr>
              <w:t xml:space="preserve"> 2024 </w:t>
            </w:r>
            <w:r w:rsidRPr="007D71CA">
              <w:rPr>
                <w:rFonts w:ascii="GHEA Mariam" w:hAnsi="GHEA Mariam" w:cs="Calibri"/>
                <w:bCs/>
                <w:sz w:val="24"/>
                <w:szCs w:val="24"/>
                <w:lang w:eastAsia="en-US"/>
              </w:rPr>
              <w:t>ԹՎԱԿԱՆԻ</w:t>
            </w:r>
            <w:r w:rsidRPr="007D71CA">
              <w:rPr>
                <w:rFonts w:ascii="GHEA Mariam" w:hAnsi="GHEA Mariam" w:cs="Calibri"/>
                <w:bCs/>
                <w:sz w:val="24"/>
                <w:szCs w:val="24"/>
                <w:lang w:val="fr-FR" w:eastAsia="en-US"/>
              </w:rPr>
              <w:t xml:space="preserve"> </w:t>
            </w:r>
            <w:r w:rsidRPr="007D71CA">
              <w:rPr>
                <w:rFonts w:ascii="GHEA Mariam" w:hAnsi="GHEA Mariam" w:cs="Calibri"/>
                <w:bCs/>
                <w:sz w:val="24"/>
                <w:szCs w:val="24"/>
                <w:lang w:eastAsia="en-US"/>
              </w:rPr>
              <w:t>ԴԵԿՏԵՄԲԵՐԻ</w:t>
            </w:r>
            <w:r w:rsidRPr="007D71CA">
              <w:rPr>
                <w:rFonts w:ascii="GHEA Mariam" w:hAnsi="GHEA Mariam" w:cs="Calibri"/>
                <w:bCs/>
                <w:sz w:val="24"/>
                <w:szCs w:val="24"/>
                <w:lang w:val="fr-FR" w:eastAsia="en-US"/>
              </w:rPr>
              <w:t xml:space="preserve"> 27-</w:t>
            </w:r>
            <w:r w:rsidRPr="007D71CA">
              <w:rPr>
                <w:rFonts w:ascii="GHEA Mariam" w:hAnsi="GHEA Mariam" w:cs="Calibri"/>
                <w:bCs/>
                <w:sz w:val="24"/>
                <w:szCs w:val="24"/>
                <w:lang w:eastAsia="en-US"/>
              </w:rPr>
              <w:t>Ի</w:t>
            </w:r>
            <w:r w:rsidRPr="007D71CA">
              <w:rPr>
                <w:rFonts w:ascii="GHEA Mariam" w:hAnsi="GHEA Mariam" w:cs="Calibri"/>
                <w:bCs/>
                <w:sz w:val="24"/>
                <w:szCs w:val="24"/>
                <w:lang w:val="fr-FR" w:eastAsia="en-US"/>
              </w:rPr>
              <w:t xml:space="preserve"> N 2060-</w:t>
            </w:r>
            <w:r w:rsidRPr="007D71CA">
              <w:rPr>
                <w:rFonts w:ascii="GHEA Mariam" w:hAnsi="GHEA Mariam" w:cs="Calibri"/>
                <w:bCs/>
                <w:sz w:val="24"/>
                <w:szCs w:val="24"/>
                <w:lang w:eastAsia="en-US"/>
              </w:rPr>
              <w:t>Ն</w:t>
            </w:r>
            <w:r w:rsidRPr="007D71CA">
              <w:rPr>
                <w:rFonts w:ascii="GHEA Mariam" w:hAnsi="GHEA Mariam" w:cs="Calibri"/>
                <w:bCs/>
                <w:sz w:val="24"/>
                <w:szCs w:val="24"/>
                <w:lang w:val="fr-FR" w:eastAsia="en-US"/>
              </w:rPr>
              <w:t xml:space="preserve"> </w:t>
            </w:r>
            <w:r w:rsidRPr="007D71CA">
              <w:rPr>
                <w:rFonts w:ascii="GHEA Mariam" w:hAnsi="GHEA Mariam" w:cs="Calibri"/>
                <w:bCs/>
                <w:sz w:val="24"/>
                <w:szCs w:val="24"/>
                <w:lang w:eastAsia="en-US"/>
              </w:rPr>
              <w:t>ՈՐՈՇՄԱՆ</w:t>
            </w:r>
          </w:p>
          <w:p w:rsidR="007D71CA" w:rsidRDefault="007D71CA" w:rsidP="007D71CA">
            <w:pPr>
              <w:jc w:val="center"/>
              <w:rPr>
                <w:rFonts w:ascii="GHEA Mariam" w:hAnsi="GHEA Mariam" w:cs="Calibri"/>
                <w:bCs/>
                <w:sz w:val="24"/>
                <w:szCs w:val="24"/>
                <w:lang w:val="fr-FR" w:eastAsia="en-US"/>
              </w:rPr>
            </w:pPr>
            <w:r w:rsidRPr="007D71CA">
              <w:rPr>
                <w:rFonts w:ascii="GHEA Mariam" w:hAnsi="GHEA Mariam" w:cs="Calibri"/>
                <w:bCs/>
                <w:sz w:val="24"/>
                <w:szCs w:val="24"/>
                <w:lang w:val="fr-FR" w:eastAsia="en-US"/>
              </w:rPr>
              <w:t xml:space="preserve"> NN 3 </w:t>
            </w:r>
            <w:r w:rsidRPr="007D71CA">
              <w:rPr>
                <w:rFonts w:ascii="GHEA Mariam" w:hAnsi="GHEA Mariam" w:cs="Calibri"/>
                <w:bCs/>
                <w:sz w:val="24"/>
                <w:szCs w:val="24"/>
                <w:lang w:eastAsia="en-US"/>
              </w:rPr>
              <w:t>ԵՎ</w:t>
            </w:r>
            <w:r w:rsidRPr="007D71CA">
              <w:rPr>
                <w:rFonts w:ascii="GHEA Mariam" w:hAnsi="GHEA Mariam" w:cs="Calibri"/>
                <w:bCs/>
                <w:sz w:val="24"/>
                <w:szCs w:val="24"/>
                <w:lang w:val="fr-FR" w:eastAsia="en-US"/>
              </w:rPr>
              <w:t xml:space="preserve"> 4 </w:t>
            </w:r>
            <w:r w:rsidRPr="007D71CA">
              <w:rPr>
                <w:rFonts w:ascii="GHEA Mariam" w:hAnsi="GHEA Mariam" w:cs="Calibri"/>
                <w:bCs/>
                <w:sz w:val="24"/>
                <w:szCs w:val="24"/>
                <w:lang w:eastAsia="en-US"/>
              </w:rPr>
              <w:t>ՀԱՎԵԼՎԱԾՆԵՐՈՒՄ</w:t>
            </w:r>
            <w:r w:rsidRPr="007D71CA">
              <w:rPr>
                <w:rFonts w:ascii="GHEA Mariam" w:hAnsi="GHEA Mariam" w:cs="Calibri"/>
                <w:bCs/>
                <w:sz w:val="24"/>
                <w:szCs w:val="24"/>
                <w:lang w:val="fr-FR" w:eastAsia="en-US"/>
              </w:rPr>
              <w:t xml:space="preserve"> </w:t>
            </w:r>
            <w:r w:rsidRPr="007D71CA">
              <w:rPr>
                <w:rFonts w:ascii="GHEA Mariam" w:hAnsi="GHEA Mariam" w:cs="Calibri"/>
                <w:bCs/>
                <w:sz w:val="24"/>
                <w:szCs w:val="24"/>
                <w:lang w:eastAsia="en-US"/>
              </w:rPr>
              <w:t>ԿԱՏԱՐՎՈՂ</w:t>
            </w:r>
            <w:r w:rsidRPr="007D71CA">
              <w:rPr>
                <w:rFonts w:ascii="GHEA Mariam" w:hAnsi="GHEA Mariam" w:cs="Calibri"/>
                <w:bCs/>
                <w:sz w:val="24"/>
                <w:szCs w:val="24"/>
                <w:lang w:val="fr-FR" w:eastAsia="en-US"/>
              </w:rPr>
              <w:t xml:space="preserve"> </w:t>
            </w:r>
            <w:r w:rsidRPr="007D71CA">
              <w:rPr>
                <w:rFonts w:ascii="GHEA Mariam" w:hAnsi="GHEA Mariam" w:cs="Calibri"/>
                <w:bCs/>
                <w:sz w:val="24"/>
                <w:szCs w:val="24"/>
                <w:lang w:eastAsia="en-US"/>
              </w:rPr>
              <w:t>ՓՈՓՈԽՈՒԹՅՈՒՆԸ</w:t>
            </w:r>
            <w:r w:rsidRPr="007D71CA">
              <w:rPr>
                <w:rFonts w:ascii="GHEA Mariam" w:hAnsi="GHEA Mariam" w:cs="Calibri"/>
                <w:bCs/>
                <w:sz w:val="24"/>
                <w:szCs w:val="24"/>
                <w:lang w:val="fr-FR" w:eastAsia="en-US"/>
              </w:rPr>
              <w:t xml:space="preserve"> </w:t>
            </w:r>
            <w:r w:rsidRPr="007D71CA">
              <w:rPr>
                <w:rFonts w:ascii="GHEA Mariam" w:hAnsi="GHEA Mariam" w:cs="Calibri"/>
                <w:bCs/>
                <w:sz w:val="24"/>
                <w:szCs w:val="24"/>
                <w:lang w:eastAsia="en-US"/>
              </w:rPr>
              <w:t>ԵՎ</w:t>
            </w:r>
            <w:r w:rsidRPr="007D71CA">
              <w:rPr>
                <w:rFonts w:ascii="GHEA Mariam" w:hAnsi="GHEA Mariam" w:cs="Calibri"/>
                <w:bCs/>
                <w:sz w:val="24"/>
                <w:szCs w:val="24"/>
                <w:lang w:val="fr-FR" w:eastAsia="en-US"/>
              </w:rPr>
              <w:t xml:space="preserve"> </w:t>
            </w:r>
            <w:r w:rsidRPr="007D71CA">
              <w:rPr>
                <w:rFonts w:ascii="GHEA Mariam" w:hAnsi="GHEA Mariam" w:cs="Calibri"/>
                <w:bCs/>
                <w:sz w:val="24"/>
                <w:szCs w:val="24"/>
                <w:lang w:eastAsia="en-US"/>
              </w:rPr>
              <w:t>ԼՐԱՑՈՒՄԸ</w:t>
            </w:r>
            <w:r w:rsidRPr="007D71CA">
              <w:rPr>
                <w:rFonts w:ascii="GHEA Mariam" w:hAnsi="GHEA Mariam" w:cs="Calibri"/>
                <w:bCs/>
                <w:sz w:val="24"/>
                <w:szCs w:val="24"/>
                <w:lang w:val="fr-FR" w:eastAsia="en-US"/>
              </w:rPr>
              <w:t xml:space="preserve"> </w:t>
            </w:r>
          </w:p>
          <w:p w:rsidR="00D53A02" w:rsidRPr="007D71CA" w:rsidRDefault="00D53A02" w:rsidP="007D71CA">
            <w:pPr>
              <w:jc w:val="center"/>
              <w:rPr>
                <w:rFonts w:ascii="GHEA Mariam" w:hAnsi="GHEA Mariam" w:cs="Calibri"/>
                <w:bCs/>
                <w:sz w:val="24"/>
                <w:szCs w:val="24"/>
                <w:lang w:val="fr-FR" w:eastAsia="en-US"/>
              </w:rPr>
            </w:pPr>
          </w:p>
        </w:tc>
      </w:tr>
      <w:tr w:rsidR="007D71CA" w:rsidRPr="007D71CA" w:rsidTr="00D53A02">
        <w:trPr>
          <w:gridAfter w:val="1"/>
          <w:wAfter w:w="11" w:type="dxa"/>
          <w:trHeight w:val="70"/>
        </w:trPr>
        <w:tc>
          <w:tcPr>
            <w:tcW w:w="1180" w:type="dxa"/>
            <w:tcBorders>
              <w:top w:val="nil"/>
              <w:left w:val="nil"/>
              <w:bottom w:val="nil"/>
              <w:right w:val="nil"/>
            </w:tcBorders>
            <w:shd w:val="clear" w:color="auto" w:fill="auto"/>
            <w:noWrap/>
            <w:vAlign w:val="bottom"/>
            <w:hideMark/>
          </w:tcPr>
          <w:p w:rsidR="007D71CA" w:rsidRPr="007D71CA" w:rsidRDefault="007D71CA" w:rsidP="007D71CA">
            <w:pPr>
              <w:jc w:val="center"/>
              <w:rPr>
                <w:rFonts w:ascii="GHEA Mariam" w:hAnsi="GHEA Mariam"/>
                <w:sz w:val="24"/>
                <w:szCs w:val="24"/>
                <w:lang w:val="fr-FR" w:eastAsia="en-US"/>
              </w:rPr>
            </w:pPr>
          </w:p>
        </w:tc>
        <w:tc>
          <w:tcPr>
            <w:tcW w:w="1060" w:type="dxa"/>
            <w:tcBorders>
              <w:top w:val="nil"/>
              <w:left w:val="nil"/>
              <w:bottom w:val="nil"/>
              <w:right w:val="nil"/>
            </w:tcBorders>
            <w:shd w:val="clear" w:color="auto" w:fill="auto"/>
            <w:noWrap/>
            <w:vAlign w:val="bottom"/>
            <w:hideMark/>
          </w:tcPr>
          <w:p w:rsidR="007D71CA" w:rsidRPr="007D71CA" w:rsidRDefault="007D71CA" w:rsidP="007D71CA">
            <w:pPr>
              <w:rPr>
                <w:rFonts w:ascii="GHEA Mariam" w:hAnsi="GHEA Mariam"/>
                <w:sz w:val="24"/>
                <w:szCs w:val="24"/>
                <w:lang w:val="fr-FR" w:eastAsia="en-US"/>
              </w:rPr>
            </w:pPr>
          </w:p>
        </w:tc>
        <w:tc>
          <w:tcPr>
            <w:tcW w:w="1060" w:type="dxa"/>
            <w:tcBorders>
              <w:top w:val="nil"/>
              <w:left w:val="nil"/>
              <w:bottom w:val="nil"/>
              <w:right w:val="nil"/>
            </w:tcBorders>
            <w:shd w:val="clear" w:color="auto" w:fill="auto"/>
            <w:noWrap/>
            <w:vAlign w:val="bottom"/>
            <w:hideMark/>
          </w:tcPr>
          <w:p w:rsidR="007D71CA" w:rsidRPr="007D71CA" w:rsidRDefault="007D71CA" w:rsidP="007D71CA">
            <w:pPr>
              <w:rPr>
                <w:rFonts w:ascii="GHEA Mariam" w:hAnsi="GHEA Mariam"/>
                <w:sz w:val="24"/>
                <w:szCs w:val="24"/>
                <w:lang w:val="fr-FR" w:eastAsia="en-US"/>
              </w:rPr>
            </w:pPr>
          </w:p>
        </w:tc>
        <w:tc>
          <w:tcPr>
            <w:tcW w:w="1400" w:type="dxa"/>
            <w:tcBorders>
              <w:top w:val="nil"/>
              <w:left w:val="nil"/>
              <w:bottom w:val="nil"/>
              <w:right w:val="nil"/>
            </w:tcBorders>
            <w:shd w:val="clear" w:color="auto" w:fill="auto"/>
            <w:noWrap/>
            <w:vAlign w:val="bottom"/>
            <w:hideMark/>
          </w:tcPr>
          <w:p w:rsidR="007D71CA" w:rsidRPr="007D71CA" w:rsidRDefault="007D71CA" w:rsidP="007D71CA">
            <w:pPr>
              <w:rPr>
                <w:rFonts w:ascii="GHEA Mariam" w:hAnsi="GHEA Mariam"/>
                <w:sz w:val="24"/>
                <w:szCs w:val="24"/>
                <w:lang w:val="fr-FR" w:eastAsia="en-US"/>
              </w:rPr>
            </w:pPr>
          </w:p>
        </w:tc>
        <w:tc>
          <w:tcPr>
            <w:tcW w:w="1682" w:type="dxa"/>
            <w:tcBorders>
              <w:top w:val="nil"/>
              <w:left w:val="nil"/>
              <w:bottom w:val="nil"/>
              <w:right w:val="nil"/>
            </w:tcBorders>
            <w:shd w:val="clear" w:color="auto" w:fill="auto"/>
            <w:noWrap/>
            <w:vAlign w:val="bottom"/>
            <w:hideMark/>
          </w:tcPr>
          <w:p w:rsidR="007D71CA" w:rsidRPr="007D71CA" w:rsidRDefault="007D71CA" w:rsidP="007D71CA">
            <w:pPr>
              <w:rPr>
                <w:rFonts w:ascii="GHEA Mariam" w:hAnsi="GHEA Mariam"/>
                <w:sz w:val="24"/>
                <w:szCs w:val="24"/>
                <w:lang w:val="fr-FR" w:eastAsia="en-US"/>
              </w:rPr>
            </w:pPr>
          </w:p>
        </w:tc>
        <w:tc>
          <w:tcPr>
            <w:tcW w:w="6308" w:type="dxa"/>
            <w:tcBorders>
              <w:top w:val="nil"/>
              <w:left w:val="nil"/>
              <w:bottom w:val="nil"/>
              <w:right w:val="nil"/>
            </w:tcBorders>
            <w:shd w:val="clear" w:color="auto" w:fill="auto"/>
            <w:noWrap/>
            <w:vAlign w:val="bottom"/>
            <w:hideMark/>
          </w:tcPr>
          <w:p w:rsidR="007D71CA" w:rsidRPr="007D71CA" w:rsidRDefault="007D71CA" w:rsidP="007D71CA">
            <w:pPr>
              <w:rPr>
                <w:rFonts w:ascii="GHEA Mariam" w:hAnsi="GHEA Mariam"/>
                <w:sz w:val="24"/>
                <w:szCs w:val="24"/>
                <w:lang w:val="fr-FR" w:eastAsia="en-US"/>
              </w:rPr>
            </w:pPr>
          </w:p>
        </w:tc>
        <w:tc>
          <w:tcPr>
            <w:tcW w:w="3240" w:type="dxa"/>
            <w:tcBorders>
              <w:top w:val="nil"/>
              <w:left w:val="nil"/>
              <w:bottom w:val="single" w:sz="4" w:space="0" w:color="auto"/>
              <w:right w:val="nil"/>
            </w:tcBorders>
            <w:shd w:val="clear" w:color="auto" w:fill="auto"/>
            <w:noWrap/>
            <w:vAlign w:val="bottom"/>
            <w:hideMark/>
          </w:tcPr>
          <w:p w:rsidR="007D71CA" w:rsidRPr="007D71CA" w:rsidRDefault="00D53A02" w:rsidP="00D53A02">
            <w:pPr>
              <w:jc w:val="right"/>
              <w:rPr>
                <w:rFonts w:ascii="GHEA Mariam" w:hAnsi="GHEA Mariam" w:cs="Calibri"/>
                <w:sz w:val="24"/>
                <w:szCs w:val="24"/>
                <w:lang w:val="hy-AM" w:eastAsia="en-US"/>
              </w:rPr>
            </w:pPr>
            <w:r w:rsidRPr="00D53A02">
              <w:rPr>
                <w:rFonts w:ascii="GHEA Mariam" w:hAnsi="GHEA Mariam" w:cs="Calibri"/>
                <w:color w:val="000000"/>
                <w:sz w:val="24"/>
                <w:szCs w:val="24"/>
                <w:lang w:eastAsia="en-US"/>
              </w:rPr>
              <w:t>(հազ. դրամ)</w:t>
            </w:r>
          </w:p>
        </w:tc>
      </w:tr>
      <w:tr w:rsidR="007D71CA" w:rsidRPr="007D71CA" w:rsidTr="00D53A02">
        <w:trPr>
          <w:gridAfter w:val="1"/>
          <w:wAfter w:w="11" w:type="dxa"/>
          <w:trHeight w:val="2042"/>
        </w:trPr>
        <w:tc>
          <w:tcPr>
            <w:tcW w:w="330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7D71CA" w:rsidRPr="007D71CA" w:rsidRDefault="007D71CA" w:rsidP="007D71CA">
            <w:pPr>
              <w:jc w:val="center"/>
              <w:rPr>
                <w:rFonts w:ascii="GHEA Mariam" w:hAnsi="GHEA Mariam" w:cs="Calibri"/>
                <w:bCs/>
                <w:sz w:val="24"/>
                <w:szCs w:val="24"/>
                <w:lang w:eastAsia="en-US"/>
              </w:rPr>
            </w:pPr>
            <w:r w:rsidRPr="007D71CA">
              <w:rPr>
                <w:rFonts w:ascii="GHEA Mariam" w:hAnsi="GHEA Mariam" w:cs="Calibri"/>
                <w:bCs/>
                <w:sz w:val="24"/>
                <w:szCs w:val="24"/>
                <w:lang w:eastAsia="en-US"/>
              </w:rPr>
              <w:t xml:space="preserve">Գործառական դասիչը </w:t>
            </w:r>
          </w:p>
        </w:tc>
        <w:tc>
          <w:tcPr>
            <w:tcW w:w="3082" w:type="dxa"/>
            <w:gridSpan w:val="2"/>
            <w:tcBorders>
              <w:top w:val="single" w:sz="4" w:space="0" w:color="auto"/>
              <w:left w:val="nil"/>
              <w:bottom w:val="single" w:sz="4" w:space="0" w:color="auto"/>
              <w:right w:val="single" w:sz="4" w:space="0" w:color="000000"/>
            </w:tcBorders>
            <w:shd w:val="clear" w:color="auto" w:fill="auto"/>
            <w:vAlign w:val="center"/>
            <w:hideMark/>
          </w:tcPr>
          <w:p w:rsidR="007D71CA" w:rsidRPr="007D71CA" w:rsidRDefault="007D71CA" w:rsidP="007D71CA">
            <w:pPr>
              <w:jc w:val="center"/>
              <w:rPr>
                <w:rFonts w:ascii="GHEA Mariam" w:hAnsi="GHEA Mariam" w:cs="Calibri"/>
                <w:bCs/>
                <w:sz w:val="24"/>
                <w:szCs w:val="24"/>
                <w:lang w:eastAsia="en-US"/>
              </w:rPr>
            </w:pPr>
            <w:r w:rsidRPr="007D71CA">
              <w:rPr>
                <w:rFonts w:ascii="GHEA Mariam" w:hAnsi="GHEA Mariam" w:cs="Calibri"/>
                <w:bCs/>
                <w:sz w:val="24"/>
                <w:szCs w:val="24"/>
                <w:lang w:eastAsia="en-US"/>
              </w:rPr>
              <w:t>Ծրագրային դասիչը</w:t>
            </w:r>
          </w:p>
        </w:tc>
        <w:tc>
          <w:tcPr>
            <w:tcW w:w="630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D71CA" w:rsidRPr="007D71CA" w:rsidRDefault="007D71CA" w:rsidP="007D71CA">
            <w:pPr>
              <w:jc w:val="center"/>
              <w:rPr>
                <w:rFonts w:ascii="GHEA Mariam" w:hAnsi="GHEA Mariam" w:cs="Calibri"/>
                <w:bCs/>
                <w:color w:val="000000"/>
                <w:sz w:val="24"/>
                <w:szCs w:val="24"/>
                <w:lang w:eastAsia="en-US"/>
              </w:rPr>
            </w:pPr>
            <w:r w:rsidRPr="007D71CA">
              <w:rPr>
                <w:rFonts w:ascii="GHEA Mariam" w:hAnsi="GHEA Mariam" w:cs="Calibri"/>
                <w:bCs/>
                <w:color w:val="000000"/>
                <w:sz w:val="24"/>
                <w:szCs w:val="24"/>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3240" w:type="dxa"/>
            <w:tcBorders>
              <w:top w:val="single" w:sz="4" w:space="0" w:color="auto"/>
              <w:left w:val="nil"/>
              <w:bottom w:val="single" w:sz="4" w:space="0" w:color="auto"/>
              <w:right w:val="single" w:sz="4" w:space="0" w:color="auto"/>
            </w:tcBorders>
            <w:shd w:val="clear" w:color="auto" w:fill="auto"/>
            <w:vAlign w:val="center"/>
            <w:hideMark/>
          </w:tcPr>
          <w:p w:rsidR="007D71CA" w:rsidRPr="007D71CA" w:rsidRDefault="007D71CA" w:rsidP="007D71CA">
            <w:pPr>
              <w:jc w:val="center"/>
              <w:rPr>
                <w:rFonts w:ascii="GHEA Mariam" w:hAnsi="GHEA Mariam" w:cs="Calibri"/>
                <w:bCs/>
                <w:color w:val="000000"/>
                <w:sz w:val="24"/>
                <w:szCs w:val="24"/>
                <w:lang w:eastAsia="en-US"/>
              </w:rPr>
            </w:pPr>
            <w:r w:rsidRPr="007D71CA">
              <w:rPr>
                <w:rFonts w:ascii="GHEA Mariam" w:hAnsi="GHEA Mariam" w:cs="Calibri"/>
                <w:bCs/>
                <w:color w:val="000000"/>
                <w:sz w:val="24"/>
                <w:szCs w:val="24"/>
                <w:lang w:eastAsia="en-US"/>
              </w:rPr>
              <w:t>Ցուցանիշների փոփոխությունը</w:t>
            </w:r>
            <w:r w:rsidRPr="007D71CA">
              <w:rPr>
                <w:rFonts w:ascii="GHEA Mariam" w:hAnsi="GHEA Mariam" w:cs="Calibri"/>
                <w:bCs/>
                <w:color w:val="000000"/>
                <w:sz w:val="24"/>
                <w:szCs w:val="24"/>
                <w:lang w:eastAsia="en-US"/>
              </w:rPr>
              <w:br/>
              <w:t>(ավելացումները նշված են դրական նշանով, իսկ նվազեցումները` փակագծերում)</w:t>
            </w:r>
          </w:p>
        </w:tc>
      </w:tr>
      <w:tr w:rsidR="007D71CA" w:rsidRPr="007D71CA" w:rsidTr="00D53A02">
        <w:trPr>
          <w:gridAfter w:val="1"/>
          <w:wAfter w:w="11" w:type="dxa"/>
          <w:trHeight w:val="557"/>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7D71CA" w:rsidRPr="007D71CA" w:rsidRDefault="00D53A02" w:rsidP="007D71CA">
            <w:pPr>
              <w:jc w:val="center"/>
              <w:rPr>
                <w:rFonts w:ascii="GHEA Mariam" w:hAnsi="GHEA Mariam" w:cs="Calibri"/>
                <w:bCs/>
                <w:sz w:val="24"/>
                <w:szCs w:val="24"/>
                <w:lang w:val="hy-AM" w:eastAsia="en-US"/>
              </w:rPr>
            </w:pPr>
            <w:r w:rsidRPr="007D71CA">
              <w:rPr>
                <w:rFonts w:ascii="GHEA Mariam" w:hAnsi="GHEA Mariam" w:cs="Calibri"/>
                <w:bCs/>
                <w:sz w:val="24"/>
                <w:szCs w:val="24"/>
                <w:lang w:eastAsia="en-US"/>
              </w:rPr>
              <w:t>բաժին</w:t>
            </w:r>
            <w:r>
              <w:rPr>
                <w:rFonts w:ascii="GHEA Mariam" w:hAnsi="GHEA Mariam" w:cs="Calibri"/>
                <w:bCs/>
                <w:sz w:val="24"/>
                <w:szCs w:val="24"/>
                <w:lang w:val="hy-AM" w:eastAsia="en-US"/>
              </w:rPr>
              <w:t>ը</w:t>
            </w:r>
          </w:p>
        </w:tc>
        <w:tc>
          <w:tcPr>
            <w:tcW w:w="1060" w:type="dxa"/>
            <w:tcBorders>
              <w:top w:val="nil"/>
              <w:left w:val="nil"/>
              <w:bottom w:val="single" w:sz="4" w:space="0" w:color="auto"/>
              <w:right w:val="single" w:sz="4" w:space="0" w:color="auto"/>
            </w:tcBorders>
            <w:shd w:val="clear" w:color="auto" w:fill="auto"/>
            <w:noWrap/>
            <w:vAlign w:val="center"/>
            <w:hideMark/>
          </w:tcPr>
          <w:p w:rsidR="007D71CA" w:rsidRPr="007D71CA" w:rsidRDefault="00D53A02" w:rsidP="007D71CA">
            <w:pPr>
              <w:jc w:val="center"/>
              <w:rPr>
                <w:rFonts w:ascii="GHEA Mariam" w:hAnsi="GHEA Mariam" w:cs="Calibri"/>
                <w:bCs/>
                <w:sz w:val="24"/>
                <w:szCs w:val="24"/>
                <w:lang w:val="hy-AM" w:eastAsia="en-US"/>
              </w:rPr>
            </w:pPr>
            <w:r w:rsidRPr="007D71CA">
              <w:rPr>
                <w:rFonts w:ascii="GHEA Mariam" w:hAnsi="GHEA Mariam" w:cs="Calibri"/>
                <w:bCs/>
                <w:sz w:val="24"/>
                <w:szCs w:val="24"/>
                <w:lang w:eastAsia="en-US"/>
              </w:rPr>
              <w:t>խումբ</w:t>
            </w:r>
            <w:r>
              <w:rPr>
                <w:rFonts w:ascii="GHEA Mariam" w:hAnsi="GHEA Mariam" w:cs="Calibri"/>
                <w:bCs/>
                <w:sz w:val="24"/>
                <w:szCs w:val="24"/>
                <w:lang w:val="hy-AM" w:eastAsia="en-US"/>
              </w:rPr>
              <w:t>ը</w:t>
            </w:r>
          </w:p>
        </w:tc>
        <w:tc>
          <w:tcPr>
            <w:tcW w:w="1060" w:type="dxa"/>
            <w:tcBorders>
              <w:top w:val="nil"/>
              <w:left w:val="nil"/>
              <w:bottom w:val="single" w:sz="4" w:space="0" w:color="auto"/>
              <w:right w:val="single" w:sz="4" w:space="0" w:color="auto"/>
            </w:tcBorders>
            <w:shd w:val="clear" w:color="auto" w:fill="auto"/>
            <w:noWrap/>
            <w:vAlign w:val="center"/>
            <w:hideMark/>
          </w:tcPr>
          <w:p w:rsidR="007D71CA" w:rsidRPr="007D71CA" w:rsidRDefault="00D53A02" w:rsidP="007D71CA">
            <w:pPr>
              <w:jc w:val="center"/>
              <w:rPr>
                <w:rFonts w:ascii="GHEA Mariam" w:hAnsi="GHEA Mariam" w:cs="Calibri"/>
                <w:bCs/>
                <w:sz w:val="24"/>
                <w:szCs w:val="24"/>
                <w:lang w:val="hy-AM" w:eastAsia="en-US"/>
              </w:rPr>
            </w:pPr>
            <w:r w:rsidRPr="007D71CA">
              <w:rPr>
                <w:rFonts w:ascii="GHEA Mariam" w:hAnsi="GHEA Mariam" w:cs="Calibri"/>
                <w:bCs/>
                <w:sz w:val="24"/>
                <w:szCs w:val="24"/>
                <w:lang w:eastAsia="en-US"/>
              </w:rPr>
              <w:t>դաս</w:t>
            </w:r>
            <w:r>
              <w:rPr>
                <w:rFonts w:ascii="GHEA Mariam" w:hAnsi="GHEA Mariam" w:cs="Calibri"/>
                <w:bCs/>
                <w:sz w:val="24"/>
                <w:szCs w:val="24"/>
                <w:lang w:val="hy-AM" w:eastAsia="en-US"/>
              </w:rPr>
              <w:t>ը</w:t>
            </w:r>
          </w:p>
        </w:tc>
        <w:tc>
          <w:tcPr>
            <w:tcW w:w="1400" w:type="dxa"/>
            <w:tcBorders>
              <w:top w:val="nil"/>
              <w:left w:val="nil"/>
              <w:bottom w:val="single" w:sz="4" w:space="0" w:color="auto"/>
              <w:right w:val="single" w:sz="4" w:space="0" w:color="auto"/>
            </w:tcBorders>
            <w:shd w:val="clear" w:color="auto" w:fill="auto"/>
            <w:vAlign w:val="center"/>
            <w:hideMark/>
          </w:tcPr>
          <w:p w:rsidR="007D71CA" w:rsidRPr="007D71CA" w:rsidRDefault="00D53A02" w:rsidP="007D71CA">
            <w:pPr>
              <w:jc w:val="center"/>
              <w:rPr>
                <w:rFonts w:ascii="GHEA Mariam" w:hAnsi="GHEA Mariam" w:cs="Calibri"/>
                <w:bCs/>
                <w:sz w:val="24"/>
                <w:szCs w:val="24"/>
                <w:lang w:val="hy-AM" w:eastAsia="en-US"/>
              </w:rPr>
            </w:pPr>
            <w:r w:rsidRPr="007D71CA">
              <w:rPr>
                <w:rFonts w:ascii="GHEA Mariam" w:hAnsi="GHEA Mariam" w:cs="Calibri"/>
                <w:bCs/>
                <w:sz w:val="24"/>
                <w:szCs w:val="24"/>
                <w:lang w:eastAsia="en-US"/>
              </w:rPr>
              <w:t>ծրագիր</w:t>
            </w:r>
            <w:r>
              <w:rPr>
                <w:rFonts w:ascii="GHEA Mariam" w:hAnsi="GHEA Mariam" w:cs="Calibri"/>
                <w:bCs/>
                <w:sz w:val="24"/>
                <w:szCs w:val="24"/>
                <w:lang w:val="hy-AM"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7D71CA" w:rsidRPr="007D71CA" w:rsidRDefault="00D53A02" w:rsidP="007D71CA">
            <w:pPr>
              <w:jc w:val="center"/>
              <w:rPr>
                <w:rFonts w:ascii="GHEA Mariam" w:hAnsi="GHEA Mariam" w:cs="Calibri"/>
                <w:bCs/>
                <w:sz w:val="24"/>
                <w:szCs w:val="24"/>
                <w:lang w:val="hy-AM" w:eastAsia="en-US"/>
              </w:rPr>
            </w:pPr>
            <w:r w:rsidRPr="007D71CA">
              <w:rPr>
                <w:rFonts w:ascii="GHEA Mariam" w:hAnsi="GHEA Mariam" w:cs="Calibri"/>
                <w:bCs/>
                <w:sz w:val="24"/>
                <w:szCs w:val="24"/>
                <w:lang w:eastAsia="en-US"/>
              </w:rPr>
              <w:t>միջոցառում</w:t>
            </w:r>
            <w:r>
              <w:rPr>
                <w:rFonts w:ascii="GHEA Mariam" w:hAnsi="GHEA Mariam" w:cs="Calibri"/>
                <w:bCs/>
                <w:sz w:val="24"/>
                <w:szCs w:val="24"/>
                <w:lang w:val="hy-AM" w:eastAsia="en-US"/>
              </w:rPr>
              <w:t>ը</w:t>
            </w:r>
          </w:p>
        </w:tc>
        <w:tc>
          <w:tcPr>
            <w:tcW w:w="6308" w:type="dxa"/>
            <w:vMerge/>
            <w:tcBorders>
              <w:top w:val="single" w:sz="4" w:space="0" w:color="auto"/>
              <w:left w:val="single" w:sz="4" w:space="0" w:color="auto"/>
              <w:bottom w:val="single" w:sz="4" w:space="0" w:color="000000"/>
              <w:right w:val="single" w:sz="4" w:space="0" w:color="auto"/>
            </w:tcBorders>
            <w:vAlign w:val="center"/>
            <w:hideMark/>
          </w:tcPr>
          <w:p w:rsidR="007D71CA" w:rsidRPr="007D71CA" w:rsidRDefault="007D71CA" w:rsidP="007D71CA">
            <w:pPr>
              <w:rPr>
                <w:rFonts w:ascii="GHEA Mariam" w:hAnsi="GHEA Mariam" w:cs="Calibri"/>
                <w:bCs/>
                <w:color w:val="000000"/>
                <w:sz w:val="24"/>
                <w:szCs w:val="24"/>
                <w:lang w:eastAsia="en-US"/>
              </w:rPr>
            </w:pPr>
          </w:p>
        </w:tc>
        <w:tc>
          <w:tcPr>
            <w:tcW w:w="3240" w:type="dxa"/>
            <w:tcBorders>
              <w:top w:val="nil"/>
              <w:left w:val="nil"/>
              <w:bottom w:val="single" w:sz="4" w:space="0" w:color="auto"/>
              <w:right w:val="single" w:sz="4" w:space="0" w:color="auto"/>
            </w:tcBorders>
            <w:shd w:val="clear" w:color="auto" w:fill="auto"/>
            <w:vAlign w:val="center"/>
            <w:hideMark/>
          </w:tcPr>
          <w:p w:rsidR="007D71CA" w:rsidRPr="007D71CA" w:rsidRDefault="00D53A02" w:rsidP="007D71CA">
            <w:pPr>
              <w:jc w:val="center"/>
              <w:rPr>
                <w:rFonts w:ascii="GHEA Mariam" w:hAnsi="GHEA Mariam" w:cs="Calibri"/>
                <w:bCs/>
                <w:sz w:val="24"/>
                <w:szCs w:val="24"/>
                <w:lang w:eastAsia="en-US"/>
              </w:rPr>
            </w:pPr>
            <w:r w:rsidRPr="007D71CA">
              <w:rPr>
                <w:rFonts w:ascii="GHEA Mariam" w:hAnsi="GHEA Mariam" w:cs="Calibri"/>
                <w:bCs/>
                <w:sz w:val="24"/>
                <w:szCs w:val="24"/>
                <w:lang w:eastAsia="en-US"/>
              </w:rPr>
              <w:t xml:space="preserve"> տարի</w:t>
            </w:r>
          </w:p>
        </w:tc>
      </w:tr>
      <w:tr w:rsidR="00D53A02" w:rsidRPr="007D71CA" w:rsidTr="00D53A02">
        <w:trPr>
          <w:gridAfter w:val="1"/>
          <w:wAfter w:w="11" w:type="dxa"/>
          <w:trHeight w:val="345"/>
        </w:trPr>
        <w:tc>
          <w:tcPr>
            <w:tcW w:w="1180" w:type="dxa"/>
            <w:tcBorders>
              <w:top w:val="nil"/>
              <w:left w:val="single" w:sz="4" w:space="0" w:color="auto"/>
              <w:bottom w:val="single" w:sz="4" w:space="0" w:color="auto"/>
              <w:right w:val="single" w:sz="4" w:space="0" w:color="auto"/>
            </w:tcBorders>
            <w:shd w:val="clear" w:color="000000" w:fill="FFFFFF"/>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000000" w:fill="FFFFFF"/>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6308" w:type="dxa"/>
            <w:tcBorders>
              <w:top w:val="nil"/>
              <w:left w:val="nil"/>
              <w:bottom w:val="single" w:sz="4" w:space="0" w:color="auto"/>
              <w:right w:val="single" w:sz="4" w:space="0" w:color="auto"/>
            </w:tcBorders>
            <w:shd w:val="clear" w:color="000000" w:fill="FFFFFF"/>
            <w:hideMark/>
          </w:tcPr>
          <w:p w:rsidR="007D71CA" w:rsidRPr="007D71CA" w:rsidRDefault="007D71CA" w:rsidP="007D71CA">
            <w:pPr>
              <w:rPr>
                <w:rFonts w:ascii="GHEA Mariam" w:hAnsi="GHEA Mariam" w:cs="Calibri"/>
                <w:b/>
                <w:bCs/>
                <w:sz w:val="24"/>
                <w:szCs w:val="24"/>
                <w:lang w:eastAsia="en-US"/>
              </w:rPr>
            </w:pPr>
            <w:r w:rsidRPr="007D71CA">
              <w:rPr>
                <w:rFonts w:ascii="GHEA Mariam" w:hAnsi="GHEA Mariam" w:cs="Calibri"/>
                <w:b/>
                <w:bCs/>
                <w:sz w:val="24"/>
                <w:szCs w:val="24"/>
                <w:lang w:eastAsia="en-US"/>
              </w:rPr>
              <w:t xml:space="preserve"> ԸՆԴԱՄԵՆԸ</w:t>
            </w:r>
          </w:p>
        </w:tc>
        <w:tc>
          <w:tcPr>
            <w:tcW w:w="3240" w:type="dxa"/>
            <w:tcBorders>
              <w:top w:val="nil"/>
              <w:left w:val="nil"/>
              <w:bottom w:val="single" w:sz="4" w:space="0" w:color="auto"/>
              <w:right w:val="single" w:sz="4" w:space="0" w:color="auto"/>
            </w:tcBorders>
            <w:shd w:val="clear" w:color="auto" w:fill="auto"/>
            <w:noWrap/>
            <w:vAlign w:val="bottom"/>
            <w:hideMark/>
          </w:tcPr>
          <w:p w:rsidR="007D71CA" w:rsidRPr="007D71CA" w:rsidRDefault="007D71CA" w:rsidP="007D71CA">
            <w:pPr>
              <w:jc w:val="center"/>
              <w:rPr>
                <w:rFonts w:ascii="GHEA Mariam" w:hAnsi="GHEA Mariam" w:cs="Calibri"/>
                <w:b/>
                <w:bCs/>
                <w:sz w:val="24"/>
                <w:szCs w:val="24"/>
                <w:lang w:eastAsia="en-US"/>
              </w:rPr>
            </w:pPr>
            <w:r w:rsidRPr="007D71CA">
              <w:rPr>
                <w:rFonts w:ascii="GHEA Mariam" w:hAnsi="GHEA Mariam" w:cs="Calibri"/>
                <w:b/>
                <w:bCs/>
                <w:sz w:val="24"/>
                <w:szCs w:val="24"/>
                <w:lang w:eastAsia="en-US"/>
              </w:rPr>
              <w:t>-</w:t>
            </w:r>
          </w:p>
        </w:tc>
      </w:tr>
      <w:tr w:rsidR="00D53A02" w:rsidRPr="007D71CA" w:rsidTr="00D53A02">
        <w:trPr>
          <w:gridAfter w:val="1"/>
          <w:wAfter w:w="11" w:type="dxa"/>
          <w:trHeight w:val="345"/>
        </w:trPr>
        <w:tc>
          <w:tcPr>
            <w:tcW w:w="1180" w:type="dxa"/>
            <w:tcBorders>
              <w:top w:val="nil"/>
              <w:left w:val="single" w:sz="4" w:space="0" w:color="auto"/>
              <w:bottom w:val="single" w:sz="4" w:space="0" w:color="auto"/>
              <w:right w:val="single" w:sz="4" w:space="0" w:color="auto"/>
            </w:tcBorders>
            <w:shd w:val="clear" w:color="000000" w:fill="FFFFFF"/>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000000" w:fill="FFFFFF"/>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6308" w:type="dxa"/>
            <w:tcBorders>
              <w:top w:val="nil"/>
              <w:left w:val="nil"/>
              <w:bottom w:val="single" w:sz="4" w:space="0" w:color="auto"/>
              <w:right w:val="single" w:sz="4" w:space="0" w:color="auto"/>
            </w:tcBorders>
            <w:shd w:val="clear" w:color="000000" w:fill="FFFFFF"/>
            <w:hideMark/>
          </w:tcPr>
          <w:p w:rsidR="007D71CA" w:rsidRPr="007D71CA" w:rsidRDefault="007D71CA" w:rsidP="007D71CA">
            <w:pPr>
              <w:rPr>
                <w:rFonts w:ascii="GHEA Mariam" w:hAnsi="GHEA Mariam" w:cs="Calibri"/>
                <w:sz w:val="24"/>
                <w:szCs w:val="24"/>
                <w:lang w:eastAsia="en-US"/>
              </w:rPr>
            </w:pPr>
            <w:r w:rsidRPr="007D71CA">
              <w:rPr>
                <w:rFonts w:ascii="GHEA Mariam" w:hAnsi="GHEA Mariam" w:cs="Calibri"/>
                <w:sz w:val="24"/>
                <w:szCs w:val="24"/>
                <w:lang w:eastAsia="en-US"/>
              </w:rPr>
              <w:t>այդ թվում՝</w:t>
            </w:r>
          </w:p>
        </w:tc>
        <w:tc>
          <w:tcPr>
            <w:tcW w:w="3240" w:type="dxa"/>
            <w:tcBorders>
              <w:top w:val="nil"/>
              <w:left w:val="nil"/>
              <w:bottom w:val="single" w:sz="4" w:space="0" w:color="auto"/>
              <w:right w:val="single" w:sz="4" w:space="0" w:color="auto"/>
            </w:tcBorders>
            <w:shd w:val="clear" w:color="auto" w:fill="auto"/>
            <w:noWrap/>
            <w:vAlign w:val="bottom"/>
            <w:hideMark/>
          </w:tcPr>
          <w:p w:rsidR="007D71CA" w:rsidRPr="007D71CA" w:rsidRDefault="007D71CA" w:rsidP="007D71CA">
            <w:pPr>
              <w:jc w:val="center"/>
              <w:rPr>
                <w:rFonts w:ascii="GHEA Mariam" w:hAnsi="GHEA Mariam" w:cs="Calibri"/>
                <w:b/>
                <w:bCs/>
                <w:sz w:val="24"/>
                <w:szCs w:val="24"/>
                <w:lang w:eastAsia="en-US"/>
              </w:rPr>
            </w:pPr>
            <w:r w:rsidRPr="007D71CA">
              <w:rPr>
                <w:rFonts w:ascii="Calibri" w:hAnsi="Calibri" w:cs="Calibri"/>
                <w:b/>
                <w:bCs/>
                <w:sz w:val="24"/>
                <w:szCs w:val="24"/>
                <w:lang w:eastAsia="en-US"/>
              </w:rPr>
              <w:t> </w:t>
            </w:r>
          </w:p>
        </w:tc>
      </w:tr>
      <w:tr w:rsidR="007D71CA" w:rsidRPr="007D71CA" w:rsidTr="00D53A02">
        <w:trPr>
          <w:gridAfter w:val="1"/>
          <w:wAfter w:w="11" w:type="dxa"/>
          <w:trHeight w:val="690"/>
        </w:trPr>
        <w:tc>
          <w:tcPr>
            <w:tcW w:w="1180" w:type="dxa"/>
            <w:tcBorders>
              <w:top w:val="nil"/>
              <w:left w:val="single" w:sz="4" w:space="0" w:color="auto"/>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color w:val="000000"/>
                <w:sz w:val="24"/>
                <w:szCs w:val="24"/>
                <w:lang w:eastAsia="en-US"/>
              </w:rPr>
            </w:pPr>
            <w:r w:rsidRPr="007D71CA">
              <w:rPr>
                <w:rFonts w:ascii="Calibri" w:hAnsi="Calibri" w:cs="Calibri"/>
                <w:b/>
                <w:bCs/>
                <w:color w:val="000000"/>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color w:val="000000"/>
                <w:sz w:val="24"/>
                <w:szCs w:val="24"/>
                <w:lang w:eastAsia="en-US"/>
              </w:rPr>
            </w:pPr>
            <w:r w:rsidRPr="007D71CA">
              <w:rPr>
                <w:rFonts w:ascii="Calibri" w:hAnsi="Calibri" w:cs="Calibri"/>
                <w:b/>
                <w:bCs/>
                <w:color w:val="000000"/>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color w:val="000000"/>
                <w:sz w:val="24"/>
                <w:szCs w:val="24"/>
                <w:lang w:eastAsia="en-US"/>
              </w:rPr>
            </w:pPr>
            <w:r w:rsidRPr="007D71CA">
              <w:rPr>
                <w:rFonts w:ascii="Calibri" w:hAnsi="Calibri" w:cs="Calibri"/>
                <w:b/>
                <w:bCs/>
                <w:color w:val="000000"/>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7D71CA" w:rsidRPr="007D71CA" w:rsidRDefault="007D71CA" w:rsidP="007D71CA">
            <w:pPr>
              <w:jc w:val="center"/>
              <w:rPr>
                <w:rFonts w:ascii="GHEA Mariam" w:hAnsi="GHEA Mariam" w:cs="Calibri"/>
                <w:b/>
                <w:bCs/>
                <w:color w:val="000000"/>
                <w:sz w:val="24"/>
                <w:szCs w:val="24"/>
                <w:lang w:eastAsia="en-US"/>
              </w:rPr>
            </w:pPr>
            <w:r w:rsidRPr="007D71CA">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7D71CA" w:rsidRPr="007D71CA" w:rsidRDefault="007D71CA" w:rsidP="007D71CA">
            <w:pPr>
              <w:jc w:val="center"/>
              <w:rPr>
                <w:rFonts w:ascii="GHEA Mariam" w:hAnsi="GHEA Mariam" w:cs="Calibri"/>
                <w:b/>
                <w:bCs/>
                <w:color w:val="000000"/>
                <w:sz w:val="24"/>
                <w:szCs w:val="24"/>
                <w:lang w:eastAsia="en-US"/>
              </w:rPr>
            </w:pPr>
            <w:r w:rsidRPr="007D71CA">
              <w:rPr>
                <w:rFonts w:ascii="Calibri" w:hAnsi="Calibri" w:cs="Calibri"/>
                <w:b/>
                <w:bCs/>
                <w:color w:val="000000"/>
                <w:sz w:val="24"/>
                <w:szCs w:val="24"/>
                <w:lang w:eastAsia="en-US"/>
              </w:rPr>
              <w:t> </w:t>
            </w:r>
          </w:p>
        </w:tc>
        <w:tc>
          <w:tcPr>
            <w:tcW w:w="6308"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GHEA Mariam" w:hAnsi="GHEA Mariam" w:cs="Calibri"/>
                <w:b/>
                <w:bCs/>
                <w:sz w:val="24"/>
                <w:szCs w:val="24"/>
                <w:lang w:eastAsia="en-US"/>
              </w:rPr>
              <w:t xml:space="preserve"> ՀՀ տարածքային կառավարման և ենթակառուցվածքների նախարարություն</w:t>
            </w:r>
          </w:p>
        </w:tc>
        <w:tc>
          <w:tcPr>
            <w:tcW w:w="3240" w:type="dxa"/>
            <w:tcBorders>
              <w:top w:val="nil"/>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b/>
                <w:bCs/>
                <w:sz w:val="24"/>
                <w:szCs w:val="24"/>
                <w:lang w:eastAsia="en-US"/>
              </w:rPr>
            </w:pPr>
            <w:r w:rsidRPr="007D71CA">
              <w:rPr>
                <w:rFonts w:ascii="GHEA Mariam" w:hAnsi="GHEA Mariam" w:cs="Calibri"/>
                <w:b/>
                <w:bCs/>
                <w:sz w:val="24"/>
                <w:szCs w:val="24"/>
                <w:lang w:eastAsia="en-US"/>
              </w:rPr>
              <w:t xml:space="preserve">3,028,410.0 </w:t>
            </w:r>
          </w:p>
        </w:tc>
      </w:tr>
      <w:tr w:rsidR="007D71CA" w:rsidRPr="007D71CA" w:rsidTr="00D53A02">
        <w:trPr>
          <w:gridAfter w:val="1"/>
          <w:wAfter w:w="11" w:type="dxa"/>
          <w:trHeight w:val="345"/>
        </w:trPr>
        <w:tc>
          <w:tcPr>
            <w:tcW w:w="1180" w:type="dxa"/>
            <w:tcBorders>
              <w:top w:val="nil"/>
              <w:left w:val="single" w:sz="4" w:space="0" w:color="auto"/>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color w:val="000000"/>
                <w:sz w:val="24"/>
                <w:szCs w:val="24"/>
                <w:lang w:eastAsia="en-US"/>
              </w:rPr>
            </w:pPr>
            <w:r w:rsidRPr="007D71CA">
              <w:rPr>
                <w:rFonts w:ascii="Calibri" w:hAnsi="Calibri" w:cs="Calibri"/>
                <w:b/>
                <w:bCs/>
                <w:color w:val="000000"/>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color w:val="000000"/>
                <w:sz w:val="24"/>
                <w:szCs w:val="24"/>
                <w:lang w:eastAsia="en-US"/>
              </w:rPr>
            </w:pPr>
            <w:r w:rsidRPr="007D71CA">
              <w:rPr>
                <w:rFonts w:ascii="Calibri" w:hAnsi="Calibri" w:cs="Calibri"/>
                <w:b/>
                <w:bCs/>
                <w:color w:val="000000"/>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color w:val="000000"/>
                <w:sz w:val="24"/>
                <w:szCs w:val="24"/>
                <w:lang w:eastAsia="en-US"/>
              </w:rPr>
            </w:pPr>
            <w:r w:rsidRPr="007D71CA">
              <w:rPr>
                <w:rFonts w:ascii="Calibri" w:hAnsi="Calibri" w:cs="Calibri"/>
                <w:b/>
                <w:bCs/>
                <w:color w:val="000000"/>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7D71CA" w:rsidRPr="007D71CA" w:rsidRDefault="007D71CA" w:rsidP="007D71CA">
            <w:pPr>
              <w:jc w:val="center"/>
              <w:rPr>
                <w:rFonts w:ascii="GHEA Mariam" w:hAnsi="GHEA Mariam" w:cs="Calibri"/>
                <w:b/>
                <w:bCs/>
                <w:color w:val="000000"/>
                <w:sz w:val="24"/>
                <w:szCs w:val="24"/>
                <w:lang w:eastAsia="en-US"/>
              </w:rPr>
            </w:pPr>
            <w:r w:rsidRPr="007D71CA">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7D71CA" w:rsidRPr="007D71CA" w:rsidRDefault="007D71CA" w:rsidP="007D71CA">
            <w:pPr>
              <w:jc w:val="center"/>
              <w:rPr>
                <w:rFonts w:ascii="GHEA Mariam" w:hAnsi="GHEA Mariam" w:cs="Calibri"/>
                <w:b/>
                <w:bCs/>
                <w:color w:val="000000"/>
                <w:sz w:val="24"/>
                <w:szCs w:val="24"/>
                <w:lang w:eastAsia="en-US"/>
              </w:rPr>
            </w:pPr>
            <w:r w:rsidRPr="007D71CA">
              <w:rPr>
                <w:rFonts w:ascii="Calibri" w:hAnsi="Calibri" w:cs="Calibri"/>
                <w:b/>
                <w:bCs/>
                <w:color w:val="000000"/>
                <w:sz w:val="24"/>
                <w:szCs w:val="24"/>
                <w:lang w:eastAsia="en-US"/>
              </w:rPr>
              <w:t> </w:t>
            </w:r>
          </w:p>
        </w:tc>
        <w:tc>
          <w:tcPr>
            <w:tcW w:w="6308"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GHEA Mariam" w:hAnsi="GHEA Mariam" w:cs="Calibri"/>
                <w:sz w:val="24"/>
                <w:szCs w:val="24"/>
                <w:lang w:eastAsia="en-US"/>
              </w:rPr>
              <w:t xml:space="preserve"> այդ թվում`</w:t>
            </w:r>
          </w:p>
        </w:tc>
        <w:tc>
          <w:tcPr>
            <w:tcW w:w="3240" w:type="dxa"/>
            <w:tcBorders>
              <w:top w:val="nil"/>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b/>
                <w:bCs/>
                <w:sz w:val="24"/>
                <w:szCs w:val="24"/>
                <w:lang w:eastAsia="en-US"/>
              </w:rPr>
            </w:pPr>
            <w:r w:rsidRPr="007D71CA">
              <w:rPr>
                <w:rFonts w:ascii="Calibri" w:hAnsi="Calibri" w:cs="Calibri"/>
                <w:b/>
                <w:bCs/>
                <w:sz w:val="24"/>
                <w:szCs w:val="24"/>
                <w:lang w:eastAsia="en-US"/>
              </w:rPr>
              <w:t> </w:t>
            </w:r>
          </w:p>
        </w:tc>
      </w:tr>
      <w:tr w:rsidR="007D71CA" w:rsidRPr="007D71CA" w:rsidTr="00D53A02">
        <w:trPr>
          <w:gridAfter w:val="1"/>
          <w:wAfter w:w="11" w:type="dxa"/>
          <w:trHeight w:val="60"/>
        </w:trPr>
        <w:tc>
          <w:tcPr>
            <w:tcW w:w="1180" w:type="dxa"/>
            <w:tcBorders>
              <w:top w:val="nil"/>
              <w:left w:val="single" w:sz="4" w:space="0" w:color="auto"/>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GHEA Mariam" w:hAnsi="GHEA Mariam" w:cs="Calibri"/>
                <w:b/>
                <w:bCs/>
                <w:sz w:val="24"/>
                <w:szCs w:val="24"/>
                <w:lang w:eastAsia="en-US"/>
              </w:rPr>
              <w:t>01</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6308"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GHEA Mariam" w:hAnsi="GHEA Mariam" w:cs="Calibri"/>
                <w:b/>
                <w:bCs/>
                <w:sz w:val="24"/>
                <w:szCs w:val="24"/>
                <w:lang w:eastAsia="en-US"/>
              </w:rPr>
              <w:t>ԸՆԴՀԱՆՈՒՐ ԲՆՈՒՅԹԻ ՀԱՆՐԱՅԻՆ ԾԱՌԱՅՈՒԹՅՈՒՆՆԵՐ</w:t>
            </w:r>
          </w:p>
        </w:tc>
        <w:tc>
          <w:tcPr>
            <w:tcW w:w="3240" w:type="dxa"/>
            <w:tcBorders>
              <w:top w:val="nil"/>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b/>
                <w:bCs/>
                <w:sz w:val="24"/>
                <w:szCs w:val="24"/>
                <w:lang w:eastAsia="en-US"/>
              </w:rPr>
            </w:pPr>
            <w:r w:rsidRPr="007D71CA">
              <w:rPr>
                <w:rFonts w:ascii="GHEA Mariam" w:hAnsi="GHEA Mariam" w:cs="Calibri"/>
                <w:b/>
                <w:bCs/>
                <w:sz w:val="24"/>
                <w:szCs w:val="24"/>
                <w:lang w:eastAsia="en-US"/>
              </w:rPr>
              <w:t xml:space="preserve">3,028,410.0 </w:t>
            </w:r>
          </w:p>
        </w:tc>
      </w:tr>
      <w:tr w:rsidR="007D71CA" w:rsidRPr="007D71CA" w:rsidTr="00D53A02">
        <w:trPr>
          <w:gridAfter w:val="1"/>
          <w:wAfter w:w="11" w:type="dxa"/>
          <w:trHeight w:val="390"/>
        </w:trPr>
        <w:tc>
          <w:tcPr>
            <w:tcW w:w="1180" w:type="dxa"/>
            <w:tcBorders>
              <w:top w:val="nil"/>
              <w:left w:val="single" w:sz="4" w:space="0" w:color="auto"/>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6308"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GHEA Mariam" w:hAnsi="GHEA Mariam" w:cs="Calibri"/>
                <w:sz w:val="24"/>
                <w:szCs w:val="24"/>
                <w:lang w:eastAsia="en-US"/>
              </w:rPr>
              <w:t xml:space="preserve"> այդ թվում`</w:t>
            </w:r>
          </w:p>
        </w:tc>
        <w:tc>
          <w:tcPr>
            <w:tcW w:w="3240" w:type="dxa"/>
            <w:tcBorders>
              <w:top w:val="nil"/>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b/>
                <w:bCs/>
                <w:sz w:val="24"/>
                <w:szCs w:val="24"/>
                <w:lang w:eastAsia="en-US"/>
              </w:rPr>
            </w:pPr>
            <w:r w:rsidRPr="007D71CA">
              <w:rPr>
                <w:rFonts w:ascii="Calibri" w:hAnsi="Calibri" w:cs="Calibri"/>
                <w:b/>
                <w:bCs/>
                <w:sz w:val="24"/>
                <w:szCs w:val="24"/>
                <w:lang w:eastAsia="en-US"/>
              </w:rPr>
              <w:t> </w:t>
            </w:r>
          </w:p>
        </w:tc>
      </w:tr>
      <w:tr w:rsidR="007D71CA" w:rsidRPr="007D71CA" w:rsidTr="00D53A02">
        <w:trPr>
          <w:gridAfter w:val="1"/>
          <w:wAfter w:w="11" w:type="dxa"/>
          <w:trHeight w:val="690"/>
        </w:trPr>
        <w:tc>
          <w:tcPr>
            <w:tcW w:w="1180" w:type="dxa"/>
            <w:tcBorders>
              <w:top w:val="nil"/>
              <w:left w:val="single" w:sz="4" w:space="0" w:color="auto"/>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GHEA Mariam" w:hAnsi="GHEA Mariam" w:cs="Calibri"/>
                <w:b/>
                <w:bCs/>
                <w:sz w:val="24"/>
                <w:szCs w:val="24"/>
                <w:lang w:eastAsia="en-US"/>
              </w:rPr>
              <w:t>08</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6308"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GHEA Mariam" w:hAnsi="GHEA Mariam" w:cs="Calibri"/>
                <w:b/>
                <w:bCs/>
                <w:sz w:val="24"/>
                <w:szCs w:val="24"/>
                <w:lang w:eastAsia="en-US"/>
              </w:rPr>
              <w:t xml:space="preserve">Կառավարության տարբեր մակարդակների միջև </w:t>
            </w:r>
            <w:r w:rsidRPr="007D71CA">
              <w:rPr>
                <w:rFonts w:ascii="GHEA Mariam" w:hAnsi="GHEA Mariam" w:cs="Calibri"/>
                <w:b/>
                <w:bCs/>
                <w:spacing w:val="-8"/>
                <w:sz w:val="24"/>
                <w:szCs w:val="24"/>
                <w:lang w:eastAsia="en-US"/>
              </w:rPr>
              <w:t>իրականացվող ընդհանուր բնույթի տրանսֆերտներ</w:t>
            </w:r>
          </w:p>
        </w:tc>
        <w:tc>
          <w:tcPr>
            <w:tcW w:w="3240" w:type="dxa"/>
            <w:tcBorders>
              <w:top w:val="nil"/>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b/>
                <w:bCs/>
                <w:sz w:val="24"/>
                <w:szCs w:val="24"/>
                <w:lang w:eastAsia="en-US"/>
              </w:rPr>
            </w:pPr>
            <w:r w:rsidRPr="007D71CA">
              <w:rPr>
                <w:rFonts w:ascii="GHEA Mariam" w:hAnsi="GHEA Mariam" w:cs="Calibri"/>
                <w:b/>
                <w:bCs/>
                <w:sz w:val="24"/>
                <w:szCs w:val="24"/>
                <w:lang w:eastAsia="en-US"/>
              </w:rPr>
              <w:t xml:space="preserve">3,028,410.0 </w:t>
            </w:r>
          </w:p>
        </w:tc>
      </w:tr>
      <w:tr w:rsidR="007D71CA" w:rsidRPr="007D71CA" w:rsidTr="00D53A02">
        <w:trPr>
          <w:gridAfter w:val="1"/>
          <w:wAfter w:w="11" w:type="dxa"/>
          <w:trHeight w:val="345"/>
        </w:trPr>
        <w:tc>
          <w:tcPr>
            <w:tcW w:w="1180" w:type="dxa"/>
            <w:tcBorders>
              <w:top w:val="single" w:sz="4" w:space="0" w:color="auto"/>
              <w:left w:val="single" w:sz="4" w:space="0" w:color="auto"/>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lastRenderedPageBreak/>
              <w:t> </w:t>
            </w:r>
          </w:p>
        </w:tc>
        <w:tc>
          <w:tcPr>
            <w:tcW w:w="1060" w:type="dxa"/>
            <w:tcBorders>
              <w:top w:val="single" w:sz="4" w:space="0" w:color="auto"/>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060" w:type="dxa"/>
            <w:tcBorders>
              <w:top w:val="single" w:sz="4" w:space="0" w:color="auto"/>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400" w:type="dxa"/>
            <w:tcBorders>
              <w:top w:val="single" w:sz="4" w:space="0" w:color="auto"/>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6308" w:type="dxa"/>
            <w:tcBorders>
              <w:top w:val="single" w:sz="4" w:space="0" w:color="auto"/>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color w:val="000000"/>
                <w:sz w:val="24"/>
                <w:szCs w:val="24"/>
                <w:lang w:eastAsia="en-US"/>
              </w:rPr>
            </w:pPr>
            <w:r w:rsidRPr="007D71CA">
              <w:rPr>
                <w:rFonts w:ascii="GHEA Mariam" w:hAnsi="GHEA Mariam" w:cs="Calibri"/>
                <w:color w:val="000000"/>
                <w:sz w:val="24"/>
                <w:szCs w:val="24"/>
                <w:lang w:eastAsia="en-US"/>
              </w:rPr>
              <w:t xml:space="preserve"> այդ թվում`</w:t>
            </w:r>
          </w:p>
        </w:tc>
        <w:tc>
          <w:tcPr>
            <w:tcW w:w="3240" w:type="dxa"/>
            <w:tcBorders>
              <w:top w:val="single" w:sz="4" w:space="0" w:color="auto"/>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b/>
                <w:bCs/>
                <w:sz w:val="24"/>
                <w:szCs w:val="24"/>
                <w:lang w:eastAsia="en-US"/>
              </w:rPr>
            </w:pPr>
            <w:r w:rsidRPr="007D71CA">
              <w:rPr>
                <w:rFonts w:ascii="Calibri" w:hAnsi="Calibri" w:cs="Calibri"/>
                <w:b/>
                <w:bCs/>
                <w:sz w:val="24"/>
                <w:szCs w:val="24"/>
                <w:lang w:eastAsia="en-US"/>
              </w:rPr>
              <w:t> </w:t>
            </w:r>
          </w:p>
        </w:tc>
      </w:tr>
      <w:tr w:rsidR="007D71CA" w:rsidRPr="007D71CA" w:rsidTr="00D53A02">
        <w:trPr>
          <w:gridAfter w:val="1"/>
          <w:wAfter w:w="11" w:type="dxa"/>
          <w:trHeight w:val="690"/>
        </w:trPr>
        <w:tc>
          <w:tcPr>
            <w:tcW w:w="1180" w:type="dxa"/>
            <w:tcBorders>
              <w:top w:val="nil"/>
              <w:left w:val="single" w:sz="4" w:space="0" w:color="auto"/>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GHEA Mariam" w:hAnsi="GHEA Mariam" w:cs="Calibri"/>
                <w:b/>
                <w:bCs/>
                <w:sz w:val="24"/>
                <w:szCs w:val="24"/>
                <w:lang w:eastAsia="en-US"/>
              </w:rPr>
              <w:t>01</w:t>
            </w:r>
          </w:p>
        </w:tc>
        <w:tc>
          <w:tcPr>
            <w:tcW w:w="140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6308"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GHEA Mariam" w:hAnsi="GHEA Mariam" w:cs="Calibri"/>
                <w:b/>
                <w:bCs/>
                <w:sz w:val="24"/>
                <w:szCs w:val="24"/>
                <w:lang w:eastAsia="en-US"/>
              </w:rPr>
              <w:t>Կառավարության տարբեր մակարդակների միջև</w:t>
            </w:r>
            <w:r w:rsidRPr="007D71CA">
              <w:rPr>
                <w:rFonts w:ascii="GHEA Mariam" w:hAnsi="GHEA Mariam" w:cs="Calibri"/>
                <w:b/>
                <w:bCs/>
                <w:sz w:val="24"/>
                <w:szCs w:val="24"/>
                <w:lang w:eastAsia="en-US"/>
              </w:rPr>
              <w:br/>
            </w:r>
            <w:r w:rsidRPr="007D71CA">
              <w:rPr>
                <w:rFonts w:ascii="GHEA Mariam" w:hAnsi="GHEA Mariam" w:cs="Calibri"/>
                <w:b/>
                <w:bCs/>
                <w:spacing w:val="-8"/>
                <w:sz w:val="24"/>
                <w:szCs w:val="24"/>
                <w:lang w:eastAsia="en-US"/>
              </w:rPr>
              <w:t>իրականացվող ընդհանուր բնույթի տրանսֆերտներ</w:t>
            </w:r>
            <w:r w:rsidRPr="007D71CA">
              <w:rPr>
                <w:rFonts w:ascii="GHEA Mariam" w:hAnsi="GHEA Mariam" w:cs="Calibri"/>
                <w:b/>
                <w:bCs/>
                <w:sz w:val="24"/>
                <w:szCs w:val="24"/>
                <w:lang w:eastAsia="en-US"/>
              </w:rPr>
              <w:t xml:space="preserve"> </w:t>
            </w:r>
          </w:p>
        </w:tc>
        <w:tc>
          <w:tcPr>
            <w:tcW w:w="3240" w:type="dxa"/>
            <w:tcBorders>
              <w:top w:val="nil"/>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b/>
                <w:bCs/>
                <w:sz w:val="24"/>
                <w:szCs w:val="24"/>
                <w:lang w:eastAsia="en-US"/>
              </w:rPr>
            </w:pPr>
            <w:r w:rsidRPr="007D71CA">
              <w:rPr>
                <w:rFonts w:ascii="GHEA Mariam" w:hAnsi="GHEA Mariam" w:cs="Calibri"/>
                <w:b/>
                <w:bCs/>
                <w:sz w:val="24"/>
                <w:szCs w:val="24"/>
                <w:lang w:eastAsia="en-US"/>
              </w:rPr>
              <w:t xml:space="preserve">3,028,410.0 </w:t>
            </w:r>
          </w:p>
        </w:tc>
      </w:tr>
      <w:tr w:rsidR="007D71CA" w:rsidRPr="007D71CA" w:rsidTr="00D53A02">
        <w:trPr>
          <w:gridAfter w:val="1"/>
          <w:wAfter w:w="11" w:type="dxa"/>
          <w:trHeight w:val="345"/>
        </w:trPr>
        <w:tc>
          <w:tcPr>
            <w:tcW w:w="1180" w:type="dxa"/>
            <w:tcBorders>
              <w:top w:val="nil"/>
              <w:left w:val="single" w:sz="4" w:space="0" w:color="auto"/>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6308"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color w:val="000000"/>
                <w:sz w:val="24"/>
                <w:szCs w:val="24"/>
                <w:lang w:eastAsia="en-US"/>
              </w:rPr>
            </w:pPr>
            <w:r w:rsidRPr="007D71CA">
              <w:rPr>
                <w:rFonts w:ascii="GHEA Mariam" w:hAnsi="GHEA Mariam" w:cs="Calibri"/>
                <w:color w:val="000000"/>
                <w:sz w:val="24"/>
                <w:szCs w:val="24"/>
                <w:lang w:eastAsia="en-US"/>
              </w:rPr>
              <w:t xml:space="preserve"> այդ թվում`</w:t>
            </w:r>
          </w:p>
        </w:tc>
        <w:tc>
          <w:tcPr>
            <w:tcW w:w="3240" w:type="dxa"/>
            <w:tcBorders>
              <w:top w:val="nil"/>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b/>
                <w:bCs/>
                <w:sz w:val="24"/>
                <w:szCs w:val="24"/>
                <w:lang w:eastAsia="en-US"/>
              </w:rPr>
            </w:pPr>
            <w:r w:rsidRPr="007D71CA">
              <w:rPr>
                <w:rFonts w:ascii="Calibri" w:hAnsi="Calibri" w:cs="Calibri"/>
                <w:b/>
                <w:bCs/>
                <w:sz w:val="24"/>
                <w:szCs w:val="24"/>
                <w:lang w:eastAsia="en-US"/>
              </w:rPr>
              <w:t> </w:t>
            </w:r>
          </w:p>
        </w:tc>
      </w:tr>
      <w:tr w:rsidR="007D71CA" w:rsidRPr="007D71CA" w:rsidTr="00D53A02">
        <w:trPr>
          <w:gridAfter w:val="1"/>
          <w:wAfter w:w="11" w:type="dxa"/>
          <w:trHeight w:val="690"/>
        </w:trPr>
        <w:tc>
          <w:tcPr>
            <w:tcW w:w="1180" w:type="dxa"/>
            <w:tcBorders>
              <w:top w:val="nil"/>
              <w:left w:val="single" w:sz="4" w:space="0" w:color="auto"/>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6308"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i/>
                <w:iCs/>
                <w:sz w:val="24"/>
                <w:szCs w:val="24"/>
                <w:lang w:eastAsia="en-US"/>
              </w:rPr>
            </w:pPr>
            <w:r w:rsidRPr="007D71CA">
              <w:rPr>
                <w:rFonts w:ascii="GHEA Mariam" w:hAnsi="GHEA Mariam" w:cs="Calibri"/>
                <w:b/>
                <w:bCs/>
                <w:i/>
                <w:iCs/>
                <w:sz w:val="24"/>
                <w:szCs w:val="24"/>
                <w:lang w:eastAsia="en-US"/>
              </w:rPr>
              <w:t xml:space="preserve"> ՀՀ տարածքային կառավարման և ենթակա</w:t>
            </w:r>
            <w:r w:rsidR="00D53A02">
              <w:rPr>
                <w:rFonts w:ascii="GHEA Mariam" w:hAnsi="GHEA Mariam" w:cs="Calibri"/>
                <w:b/>
                <w:bCs/>
                <w:i/>
                <w:iCs/>
                <w:sz w:val="24"/>
                <w:szCs w:val="24"/>
                <w:lang w:eastAsia="en-US"/>
              </w:rPr>
              <w:softHyphen/>
            </w:r>
            <w:r w:rsidRPr="007D71CA">
              <w:rPr>
                <w:rFonts w:ascii="GHEA Mariam" w:hAnsi="GHEA Mariam" w:cs="Calibri"/>
                <w:b/>
                <w:bCs/>
                <w:i/>
                <w:iCs/>
                <w:sz w:val="24"/>
                <w:szCs w:val="24"/>
                <w:lang w:eastAsia="en-US"/>
              </w:rPr>
              <w:t>ռուց</w:t>
            </w:r>
            <w:r w:rsidR="00D53A02">
              <w:rPr>
                <w:rFonts w:ascii="GHEA Mariam" w:hAnsi="GHEA Mariam" w:cs="Calibri"/>
                <w:b/>
                <w:bCs/>
                <w:i/>
                <w:iCs/>
                <w:sz w:val="24"/>
                <w:szCs w:val="24"/>
                <w:lang w:eastAsia="en-US"/>
              </w:rPr>
              <w:softHyphen/>
            </w:r>
            <w:r w:rsidRPr="007D71CA">
              <w:rPr>
                <w:rFonts w:ascii="GHEA Mariam" w:hAnsi="GHEA Mariam" w:cs="Calibri"/>
                <w:b/>
                <w:bCs/>
                <w:i/>
                <w:iCs/>
                <w:sz w:val="24"/>
                <w:szCs w:val="24"/>
                <w:lang w:eastAsia="en-US"/>
              </w:rPr>
              <w:t>վածքների նախարարություն</w:t>
            </w:r>
          </w:p>
        </w:tc>
        <w:tc>
          <w:tcPr>
            <w:tcW w:w="3240" w:type="dxa"/>
            <w:tcBorders>
              <w:top w:val="nil"/>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b/>
                <w:bCs/>
                <w:sz w:val="24"/>
                <w:szCs w:val="24"/>
                <w:lang w:eastAsia="en-US"/>
              </w:rPr>
            </w:pPr>
            <w:r w:rsidRPr="007D71CA">
              <w:rPr>
                <w:rFonts w:ascii="GHEA Mariam" w:hAnsi="GHEA Mariam" w:cs="Calibri"/>
                <w:b/>
                <w:bCs/>
                <w:sz w:val="24"/>
                <w:szCs w:val="24"/>
                <w:lang w:eastAsia="en-US"/>
              </w:rPr>
              <w:t xml:space="preserve">3,028,410.0 </w:t>
            </w:r>
          </w:p>
        </w:tc>
      </w:tr>
      <w:tr w:rsidR="007D71CA" w:rsidRPr="007D71CA" w:rsidTr="00D53A02">
        <w:trPr>
          <w:gridAfter w:val="1"/>
          <w:wAfter w:w="11" w:type="dxa"/>
          <w:trHeight w:val="345"/>
        </w:trPr>
        <w:tc>
          <w:tcPr>
            <w:tcW w:w="1180" w:type="dxa"/>
            <w:tcBorders>
              <w:top w:val="nil"/>
              <w:left w:val="single" w:sz="4" w:space="0" w:color="auto"/>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6308"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color w:val="000000"/>
                <w:sz w:val="24"/>
                <w:szCs w:val="24"/>
                <w:lang w:eastAsia="en-US"/>
              </w:rPr>
            </w:pPr>
            <w:r w:rsidRPr="007D71CA">
              <w:rPr>
                <w:rFonts w:ascii="GHEA Mariam" w:hAnsi="GHEA Mariam" w:cs="Calibri"/>
                <w:color w:val="000000"/>
                <w:sz w:val="24"/>
                <w:szCs w:val="24"/>
                <w:lang w:eastAsia="en-US"/>
              </w:rPr>
              <w:t xml:space="preserve"> այդ թվում`</w:t>
            </w:r>
          </w:p>
        </w:tc>
        <w:tc>
          <w:tcPr>
            <w:tcW w:w="3240" w:type="dxa"/>
            <w:tcBorders>
              <w:top w:val="nil"/>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b/>
                <w:bCs/>
                <w:sz w:val="24"/>
                <w:szCs w:val="24"/>
                <w:lang w:eastAsia="en-US"/>
              </w:rPr>
            </w:pPr>
            <w:r w:rsidRPr="007D71CA">
              <w:rPr>
                <w:rFonts w:ascii="Calibri" w:hAnsi="Calibri" w:cs="Calibri"/>
                <w:b/>
                <w:bCs/>
                <w:sz w:val="24"/>
                <w:szCs w:val="24"/>
                <w:lang w:eastAsia="en-US"/>
              </w:rPr>
              <w:t> </w:t>
            </w:r>
          </w:p>
        </w:tc>
      </w:tr>
      <w:tr w:rsidR="007D71CA" w:rsidRPr="007D71CA" w:rsidTr="00D53A02">
        <w:trPr>
          <w:gridAfter w:val="1"/>
          <w:wAfter w:w="11" w:type="dxa"/>
          <w:trHeight w:val="345"/>
        </w:trPr>
        <w:tc>
          <w:tcPr>
            <w:tcW w:w="1180" w:type="dxa"/>
            <w:tcBorders>
              <w:top w:val="nil"/>
              <w:left w:val="single" w:sz="4" w:space="0" w:color="auto"/>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7D71CA" w:rsidRPr="007D71CA" w:rsidRDefault="007D71CA" w:rsidP="007D71CA">
            <w:pPr>
              <w:jc w:val="center"/>
              <w:rPr>
                <w:rFonts w:ascii="GHEA Mariam" w:hAnsi="GHEA Mariam" w:cs="Calibri"/>
                <w:b/>
                <w:bCs/>
                <w:sz w:val="24"/>
                <w:szCs w:val="24"/>
                <w:lang w:eastAsia="en-US"/>
              </w:rPr>
            </w:pPr>
            <w:r w:rsidRPr="007D71CA">
              <w:rPr>
                <w:rFonts w:ascii="GHEA Mariam" w:hAnsi="GHEA Mariam" w:cs="Calibri"/>
                <w:b/>
                <w:bCs/>
                <w:sz w:val="24"/>
                <w:szCs w:val="24"/>
                <w:lang w:eastAsia="en-US"/>
              </w:rPr>
              <w:t>1212</w:t>
            </w:r>
          </w:p>
        </w:tc>
        <w:tc>
          <w:tcPr>
            <w:tcW w:w="1682" w:type="dxa"/>
            <w:tcBorders>
              <w:top w:val="nil"/>
              <w:left w:val="nil"/>
              <w:bottom w:val="single" w:sz="4" w:space="0" w:color="auto"/>
              <w:right w:val="single" w:sz="4" w:space="0" w:color="auto"/>
            </w:tcBorders>
            <w:shd w:val="clear" w:color="auto" w:fill="auto"/>
            <w:vAlign w:val="center"/>
            <w:hideMark/>
          </w:tcPr>
          <w:p w:rsidR="007D71CA" w:rsidRPr="007D71CA" w:rsidRDefault="007D71CA" w:rsidP="007D71CA">
            <w:pPr>
              <w:jc w:val="cente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6308"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GHEA Mariam" w:hAnsi="GHEA Mariam" w:cs="Calibri"/>
                <w:b/>
                <w:bCs/>
                <w:sz w:val="24"/>
                <w:szCs w:val="24"/>
                <w:lang w:eastAsia="en-US"/>
              </w:rPr>
              <w:t>Տարածքային զարգացում</w:t>
            </w:r>
          </w:p>
        </w:tc>
        <w:tc>
          <w:tcPr>
            <w:tcW w:w="3240" w:type="dxa"/>
            <w:tcBorders>
              <w:top w:val="nil"/>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b/>
                <w:bCs/>
                <w:sz w:val="24"/>
                <w:szCs w:val="24"/>
                <w:lang w:eastAsia="en-US"/>
              </w:rPr>
            </w:pPr>
            <w:r w:rsidRPr="007D71CA">
              <w:rPr>
                <w:rFonts w:ascii="GHEA Mariam" w:hAnsi="GHEA Mariam" w:cs="Calibri"/>
                <w:b/>
                <w:bCs/>
                <w:sz w:val="24"/>
                <w:szCs w:val="24"/>
                <w:lang w:eastAsia="en-US"/>
              </w:rPr>
              <w:t xml:space="preserve">3,028,410.0 </w:t>
            </w:r>
          </w:p>
        </w:tc>
      </w:tr>
      <w:tr w:rsidR="007D71CA" w:rsidRPr="007D71CA" w:rsidTr="00D53A02">
        <w:trPr>
          <w:gridAfter w:val="1"/>
          <w:wAfter w:w="11" w:type="dxa"/>
          <w:trHeight w:val="390"/>
        </w:trPr>
        <w:tc>
          <w:tcPr>
            <w:tcW w:w="1180" w:type="dxa"/>
            <w:tcBorders>
              <w:top w:val="nil"/>
              <w:left w:val="single" w:sz="4" w:space="0" w:color="auto"/>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7D71CA" w:rsidRPr="007D71CA" w:rsidRDefault="007D71CA" w:rsidP="007D71CA">
            <w:pPr>
              <w:jc w:val="center"/>
              <w:rPr>
                <w:rFonts w:ascii="GHEA Mariam" w:hAnsi="GHEA Mariam" w:cs="Calibri"/>
                <w:sz w:val="24"/>
                <w:szCs w:val="24"/>
                <w:lang w:eastAsia="en-US"/>
              </w:rPr>
            </w:pPr>
            <w:r w:rsidRPr="007D71C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7D71CA" w:rsidRPr="007D71CA" w:rsidRDefault="007D71CA" w:rsidP="007D71CA">
            <w:pPr>
              <w:jc w:val="center"/>
              <w:rPr>
                <w:rFonts w:ascii="GHEA Mariam" w:hAnsi="GHEA Mariam" w:cs="Calibri"/>
                <w:sz w:val="24"/>
                <w:szCs w:val="24"/>
                <w:lang w:eastAsia="en-US"/>
              </w:rPr>
            </w:pPr>
            <w:r w:rsidRPr="007D71CA">
              <w:rPr>
                <w:rFonts w:ascii="Calibri" w:hAnsi="Calibri" w:cs="Calibri"/>
                <w:sz w:val="24"/>
                <w:szCs w:val="24"/>
                <w:lang w:eastAsia="en-US"/>
              </w:rPr>
              <w:t> </w:t>
            </w:r>
          </w:p>
        </w:tc>
        <w:tc>
          <w:tcPr>
            <w:tcW w:w="6308"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color w:val="000000"/>
                <w:sz w:val="24"/>
                <w:szCs w:val="24"/>
                <w:lang w:eastAsia="en-US"/>
              </w:rPr>
            </w:pPr>
            <w:r w:rsidRPr="007D71CA">
              <w:rPr>
                <w:rFonts w:ascii="GHEA Mariam" w:hAnsi="GHEA Mariam" w:cs="Calibri"/>
                <w:color w:val="000000"/>
                <w:sz w:val="24"/>
                <w:szCs w:val="24"/>
                <w:lang w:eastAsia="en-US"/>
              </w:rPr>
              <w:t xml:space="preserve"> այդ թվում`</w:t>
            </w:r>
          </w:p>
        </w:tc>
        <w:tc>
          <w:tcPr>
            <w:tcW w:w="3240" w:type="dxa"/>
            <w:tcBorders>
              <w:top w:val="nil"/>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b/>
                <w:bCs/>
                <w:sz w:val="24"/>
                <w:szCs w:val="24"/>
                <w:lang w:eastAsia="en-US"/>
              </w:rPr>
            </w:pPr>
            <w:r w:rsidRPr="007D71CA">
              <w:rPr>
                <w:rFonts w:ascii="Calibri" w:hAnsi="Calibri" w:cs="Calibri"/>
                <w:b/>
                <w:bCs/>
                <w:sz w:val="24"/>
                <w:szCs w:val="24"/>
                <w:lang w:eastAsia="en-US"/>
              </w:rPr>
              <w:t> </w:t>
            </w:r>
          </w:p>
        </w:tc>
      </w:tr>
      <w:tr w:rsidR="007D71CA" w:rsidRPr="007D71CA" w:rsidTr="00D53A02">
        <w:trPr>
          <w:gridAfter w:val="1"/>
          <w:wAfter w:w="11" w:type="dxa"/>
          <w:trHeight w:val="840"/>
        </w:trPr>
        <w:tc>
          <w:tcPr>
            <w:tcW w:w="1180" w:type="dxa"/>
            <w:tcBorders>
              <w:top w:val="nil"/>
              <w:left w:val="single" w:sz="4" w:space="0" w:color="auto"/>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7D71CA" w:rsidRPr="007D71CA" w:rsidRDefault="007D71CA" w:rsidP="007D71CA">
            <w:pPr>
              <w:jc w:val="center"/>
              <w:rPr>
                <w:rFonts w:ascii="GHEA Mariam" w:hAnsi="GHEA Mariam" w:cs="Calibri"/>
                <w:sz w:val="24"/>
                <w:szCs w:val="24"/>
                <w:lang w:eastAsia="en-US"/>
              </w:rPr>
            </w:pPr>
            <w:r w:rsidRPr="007D71C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7D71CA" w:rsidRPr="007D71CA" w:rsidRDefault="007D71CA" w:rsidP="007D71CA">
            <w:pPr>
              <w:jc w:val="center"/>
              <w:rPr>
                <w:rFonts w:ascii="GHEA Mariam" w:hAnsi="GHEA Mariam" w:cs="Calibri"/>
                <w:sz w:val="24"/>
                <w:szCs w:val="24"/>
                <w:lang w:eastAsia="en-US"/>
              </w:rPr>
            </w:pPr>
            <w:r w:rsidRPr="007D71CA">
              <w:rPr>
                <w:rFonts w:ascii="GHEA Mariam" w:hAnsi="GHEA Mariam" w:cs="Calibri"/>
                <w:sz w:val="24"/>
                <w:szCs w:val="24"/>
                <w:lang w:eastAsia="en-US"/>
              </w:rPr>
              <w:t>12031</w:t>
            </w:r>
          </w:p>
        </w:tc>
        <w:tc>
          <w:tcPr>
            <w:tcW w:w="6308"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GHEA Mariam" w:hAnsi="GHEA Mariam" w:cs="Calibri"/>
                <w:sz w:val="24"/>
                <w:szCs w:val="24"/>
                <w:lang w:eastAsia="en-US"/>
              </w:rPr>
              <w:t>Երևանի քաղաքապետարանին սեփական լիազորությունների իրականացմանն աջակցություն (այլ դոտացիաներ)</w:t>
            </w:r>
          </w:p>
        </w:tc>
        <w:tc>
          <w:tcPr>
            <w:tcW w:w="3240" w:type="dxa"/>
            <w:tcBorders>
              <w:top w:val="nil"/>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sz w:val="24"/>
                <w:szCs w:val="24"/>
                <w:lang w:eastAsia="en-US"/>
              </w:rPr>
            </w:pPr>
            <w:r w:rsidRPr="007D71CA">
              <w:rPr>
                <w:rFonts w:ascii="GHEA Mariam" w:hAnsi="GHEA Mariam" w:cs="Calibri"/>
                <w:sz w:val="24"/>
                <w:szCs w:val="24"/>
                <w:lang w:eastAsia="en-US"/>
              </w:rPr>
              <w:t xml:space="preserve">3,028,410.0 </w:t>
            </w:r>
          </w:p>
        </w:tc>
      </w:tr>
      <w:tr w:rsidR="007D71CA" w:rsidRPr="007D71CA" w:rsidTr="00D53A02">
        <w:trPr>
          <w:gridAfter w:val="1"/>
          <w:wAfter w:w="11" w:type="dxa"/>
          <w:trHeight w:val="345"/>
        </w:trPr>
        <w:tc>
          <w:tcPr>
            <w:tcW w:w="1180" w:type="dxa"/>
            <w:tcBorders>
              <w:top w:val="nil"/>
              <w:left w:val="single" w:sz="4" w:space="0" w:color="auto"/>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7D71CA" w:rsidRPr="007D71CA" w:rsidRDefault="007D71CA" w:rsidP="007D71CA">
            <w:pPr>
              <w:jc w:val="center"/>
              <w:rPr>
                <w:rFonts w:ascii="GHEA Mariam" w:hAnsi="GHEA Mariam" w:cs="Calibri"/>
                <w:sz w:val="24"/>
                <w:szCs w:val="24"/>
                <w:lang w:eastAsia="en-US"/>
              </w:rPr>
            </w:pPr>
            <w:r w:rsidRPr="007D71C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7D71CA" w:rsidRPr="007D71CA" w:rsidRDefault="007D71CA" w:rsidP="007D71CA">
            <w:pPr>
              <w:jc w:val="center"/>
              <w:rPr>
                <w:rFonts w:ascii="GHEA Mariam" w:hAnsi="GHEA Mariam" w:cs="Calibri"/>
                <w:sz w:val="24"/>
                <w:szCs w:val="24"/>
                <w:lang w:eastAsia="en-US"/>
              </w:rPr>
            </w:pPr>
            <w:r w:rsidRPr="007D71CA">
              <w:rPr>
                <w:rFonts w:ascii="Calibri" w:hAnsi="Calibri" w:cs="Calibri"/>
                <w:sz w:val="24"/>
                <w:szCs w:val="24"/>
                <w:lang w:eastAsia="en-US"/>
              </w:rPr>
              <w:t> </w:t>
            </w:r>
          </w:p>
        </w:tc>
        <w:tc>
          <w:tcPr>
            <w:tcW w:w="6308"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GHEA Mariam" w:hAnsi="GHEA Mariam" w:cs="Calibri"/>
                <w:sz w:val="24"/>
                <w:szCs w:val="24"/>
                <w:lang w:eastAsia="en-US"/>
              </w:rPr>
              <w:t xml:space="preserve"> այդ թվում` ըստ կատարողների</w:t>
            </w:r>
          </w:p>
        </w:tc>
        <w:tc>
          <w:tcPr>
            <w:tcW w:w="3240" w:type="dxa"/>
            <w:tcBorders>
              <w:top w:val="nil"/>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b/>
                <w:bCs/>
                <w:sz w:val="24"/>
                <w:szCs w:val="24"/>
                <w:lang w:eastAsia="en-US"/>
              </w:rPr>
            </w:pPr>
            <w:r w:rsidRPr="007D71CA">
              <w:rPr>
                <w:rFonts w:ascii="Calibri" w:hAnsi="Calibri" w:cs="Calibri"/>
                <w:b/>
                <w:bCs/>
                <w:sz w:val="24"/>
                <w:szCs w:val="24"/>
                <w:lang w:eastAsia="en-US"/>
              </w:rPr>
              <w:t> </w:t>
            </w:r>
          </w:p>
        </w:tc>
      </w:tr>
      <w:tr w:rsidR="007D71CA" w:rsidRPr="007D71CA" w:rsidTr="00D53A02">
        <w:trPr>
          <w:gridAfter w:val="1"/>
          <w:wAfter w:w="11" w:type="dxa"/>
          <w:trHeight w:val="690"/>
        </w:trPr>
        <w:tc>
          <w:tcPr>
            <w:tcW w:w="1180" w:type="dxa"/>
            <w:tcBorders>
              <w:top w:val="nil"/>
              <w:left w:val="single" w:sz="4" w:space="0" w:color="auto"/>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7D71CA" w:rsidRPr="007D71CA" w:rsidRDefault="007D71CA" w:rsidP="007D71CA">
            <w:pPr>
              <w:jc w:val="center"/>
              <w:rPr>
                <w:rFonts w:ascii="GHEA Mariam" w:hAnsi="GHEA Mariam" w:cs="Calibri"/>
                <w:sz w:val="24"/>
                <w:szCs w:val="24"/>
                <w:lang w:eastAsia="en-US"/>
              </w:rPr>
            </w:pPr>
            <w:r w:rsidRPr="007D71C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7D71CA" w:rsidRPr="007D71CA" w:rsidRDefault="007D71CA" w:rsidP="007D71CA">
            <w:pPr>
              <w:jc w:val="center"/>
              <w:rPr>
                <w:rFonts w:ascii="GHEA Mariam" w:hAnsi="GHEA Mariam" w:cs="Calibri"/>
                <w:sz w:val="24"/>
                <w:szCs w:val="24"/>
                <w:lang w:eastAsia="en-US"/>
              </w:rPr>
            </w:pPr>
            <w:r w:rsidRPr="007D71CA">
              <w:rPr>
                <w:rFonts w:ascii="Calibri" w:hAnsi="Calibri" w:cs="Calibri"/>
                <w:sz w:val="24"/>
                <w:szCs w:val="24"/>
                <w:lang w:eastAsia="en-US"/>
              </w:rPr>
              <w:t> </w:t>
            </w:r>
          </w:p>
        </w:tc>
        <w:tc>
          <w:tcPr>
            <w:tcW w:w="6308"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i/>
                <w:iCs/>
                <w:sz w:val="24"/>
                <w:szCs w:val="24"/>
                <w:lang w:eastAsia="en-US"/>
              </w:rPr>
            </w:pPr>
            <w:r w:rsidRPr="007D71CA">
              <w:rPr>
                <w:rFonts w:ascii="GHEA Mariam" w:hAnsi="GHEA Mariam" w:cs="Calibri"/>
                <w:i/>
                <w:iCs/>
                <w:sz w:val="24"/>
                <w:szCs w:val="24"/>
                <w:lang w:eastAsia="en-US"/>
              </w:rPr>
              <w:t xml:space="preserve"> ՀՀ տարածքային կառավարման և ենթակառուցվածքների նախարարություն</w:t>
            </w:r>
          </w:p>
        </w:tc>
        <w:tc>
          <w:tcPr>
            <w:tcW w:w="3240" w:type="dxa"/>
            <w:tcBorders>
              <w:top w:val="nil"/>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sz w:val="24"/>
                <w:szCs w:val="24"/>
                <w:lang w:eastAsia="en-US"/>
              </w:rPr>
            </w:pPr>
            <w:r w:rsidRPr="007D71CA">
              <w:rPr>
                <w:rFonts w:ascii="GHEA Mariam" w:hAnsi="GHEA Mariam" w:cs="Calibri"/>
                <w:sz w:val="24"/>
                <w:szCs w:val="24"/>
                <w:lang w:eastAsia="en-US"/>
              </w:rPr>
              <w:t xml:space="preserve">3,028,410.0 </w:t>
            </w:r>
          </w:p>
        </w:tc>
      </w:tr>
      <w:tr w:rsidR="007D71CA" w:rsidRPr="007D71CA" w:rsidTr="00D53A02">
        <w:trPr>
          <w:gridAfter w:val="1"/>
          <w:wAfter w:w="11" w:type="dxa"/>
          <w:trHeight w:val="690"/>
        </w:trPr>
        <w:tc>
          <w:tcPr>
            <w:tcW w:w="1180" w:type="dxa"/>
            <w:tcBorders>
              <w:top w:val="nil"/>
              <w:left w:val="single" w:sz="4" w:space="0" w:color="auto"/>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6308"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3240" w:type="dxa"/>
            <w:tcBorders>
              <w:top w:val="nil"/>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sz w:val="24"/>
                <w:szCs w:val="24"/>
                <w:lang w:eastAsia="en-US"/>
              </w:rPr>
            </w:pPr>
            <w:r w:rsidRPr="007D71CA">
              <w:rPr>
                <w:rFonts w:ascii="Calibri" w:hAnsi="Calibri" w:cs="Calibri"/>
                <w:sz w:val="24"/>
                <w:szCs w:val="24"/>
                <w:lang w:eastAsia="en-US"/>
              </w:rPr>
              <w:t> </w:t>
            </w:r>
          </w:p>
        </w:tc>
      </w:tr>
      <w:tr w:rsidR="007D71CA" w:rsidRPr="007D71CA" w:rsidTr="00D53A02">
        <w:trPr>
          <w:gridAfter w:val="1"/>
          <w:wAfter w:w="11" w:type="dxa"/>
          <w:trHeight w:val="345"/>
        </w:trPr>
        <w:tc>
          <w:tcPr>
            <w:tcW w:w="1180" w:type="dxa"/>
            <w:tcBorders>
              <w:top w:val="nil"/>
              <w:left w:val="single" w:sz="4" w:space="0" w:color="auto"/>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6308"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GHEA Mariam" w:hAnsi="GHEA Mariam" w:cs="Calibri"/>
                <w:sz w:val="24"/>
                <w:szCs w:val="24"/>
                <w:lang w:eastAsia="en-US"/>
              </w:rPr>
              <w:t xml:space="preserve"> ԸՆԴԱՄԵՆԸ</w:t>
            </w:r>
            <w:r w:rsidR="0061273D">
              <w:rPr>
                <w:rFonts w:ascii="GHEA Mariam" w:hAnsi="GHEA Mariam" w:cs="Calibri"/>
                <w:sz w:val="24"/>
                <w:szCs w:val="24"/>
                <w:lang w:val="hy-AM" w:eastAsia="en-US"/>
              </w:rPr>
              <w:t>՝</w:t>
            </w:r>
            <w:r w:rsidRPr="007D71CA">
              <w:rPr>
                <w:rFonts w:ascii="GHEA Mariam" w:hAnsi="GHEA Mariam" w:cs="Calibri"/>
                <w:sz w:val="24"/>
                <w:szCs w:val="24"/>
                <w:lang w:eastAsia="en-US"/>
              </w:rPr>
              <w:t xml:space="preserve"> ԾԱԽՍԵՐ</w:t>
            </w:r>
          </w:p>
        </w:tc>
        <w:tc>
          <w:tcPr>
            <w:tcW w:w="3240" w:type="dxa"/>
            <w:tcBorders>
              <w:top w:val="nil"/>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sz w:val="24"/>
                <w:szCs w:val="24"/>
                <w:lang w:eastAsia="en-US"/>
              </w:rPr>
            </w:pPr>
            <w:r w:rsidRPr="007D71CA">
              <w:rPr>
                <w:rFonts w:ascii="GHEA Mariam" w:hAnsi="GHEA Mariam" w:cs="Calibri"/>
                <w:sz w:val="24"/>
                <w:szCs w:val="24"/>
                <w:lang w:eastAsia="en-US"/>
              </w:rPr>
              <w:t xml:space="preserve">3,028,410.0 </w:t>
            </w:r>
          </w:p>
        </w:tc>
      </w:tr>
      <w:tr w:rsidR="007D71CA" w:rsidRPr="007D71CA" w:rsidTr="00D53A02">
        <w:trPr>
          <w:gridAfter w:val="1"/>
          <w:wAfter w:w="11" w:type="dxa"/>
          <w:trHeight w:val="345"/>
        </w:trPr>
        <w:tc>
          <w:tcPr>
            <w:tcW w:w="1180" w:type="dxa"/>
            <w:tcBorders>
              <w:top w:val="nil"/>
              <w:left w:val="single" w:sz="4" w:space="0" w:color="auto"/>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6308"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GHEA Mariam" w:hAnsi="GHEA Mariam" w:cs="Calibri"/>
                <w:sz w:val="24"/>
                <w:szCs w:val="24"/>
                <w:lang w:eastAsia="en-US"/>
              </w:rPr>
              <w:t xml:space="preserve"> ԸՆԹԱՑԻԿ ԾԱԽՍԵՐ</w:t>
            </w:r>
          </w:p>
        </w:tc>
        <w:tc>
          <w:tcPr>
            <w:tcW w:w="3240" w:type="dxa"/>
            <w:tcBorders>
              <w:top w:val="nil"/>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sz w:val="24"/>
                <w:szCs w:val="24"/>
                <w:lang w:eastAsia="en-US"/>
              </w:rPr>
            </w:pPr>
            <w:r w:rsidRPr="007D71CA">
              <w:rPr>
                <w:rFonts w:ascii="GHEA Mariam" w:hAnsi="GHEA Mariam" w:cs="Calibri"/>
                <w:sz w:val="24"/>
                <w:szCs w:val="24"/>
                <w:lang w:eastAsia="en-US"/>
              </w:rPr>
              <w:t xml:space="preserve">3,028,410.0 </w:t>
            </w:r>
          </w:p>
        </w:tc>
      </w:tr>
      <w:tr w:rsidR="007D71CA" w:rsidRPr="007D71CA" w:rsidTr="00D53A02">
        <w:trPr>
          <w:gridAfter w:val="1"/>
          <w:wAfter w:w="11" w:type="dxa"/>
          <w:trHeight w:val="345"/>
        </w:trPr>
        <w:tc>
          <w:tcPr>
            <w:tcW w:w="1180" w:type="dxa"/>
            <w:tcBorders>
              <w:top w:val="nil"/>
              <w:left w:val="single" w:sz="4" w:space="0" w:color="auto"/>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6308"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GHEA Mariam" w:hAnsi="GHEA Mariam" w:cs="Calibri"/>
                <w:sz w:val="24"/>
                <w:szCs w:val="24"/>
                <w:lang w:eastAsia="en-US"/>
              </w:rPr>
              <w:t xml:space="preserve"> ԴՐԱՄԱՇՆՈՐՀՆԵՐ</w:t>
            </w:r>
          </w:p>
        </w:tc>
        <w:tc>
          <w:tcPr>
            <w:tcW w:w="3240" w:type="dxa"/>
            <w:tcBorders>
              <w:top w:val="nil"/>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sz w:val="24"/>
                <w:szCs w:val="24"/>
                <w:lang w:eastAsia="en-US"/>
              </w:rPr>
            </w:pPr>
            <w:r w:rsidRPr="007D71CA">
              <w:rPr>
                <w:rFonts w:ascii="GHEA Mariam" w:hAnsi="GHEA Mariam" w:cs="Calibri"/>
                <w:sz w:val="24"/>
                <w:szCs w:val="24"/>
                <w:lang w:eastAsia="en-US"/>
              </w:rPr>
              <w:t xml:space="preserve">3,028,410.0 </w:t>
            </w:r>
          </w:p>
        </w:tc>
      </w:tr>
      <w:tr w:rsidR="007D71CA" w:rsidRPr="007D71CA" w:rsidTr="00D53A02">
        <w:trPr>
          <w:gridAfter w:val="1"/>
          <w:wAfter w:w="11" w:type="dxa"/>
          <w:trHeight w:val="690"/>
        </w:trPr>
        <w:tc>
          <w:tcPr>
            <w:tcW w:w="1180" w:type="dxa"/>
            <w:tcBorders>
              <w:top w:val="nil"/>
              <w:left w:val="single" w:sz="4" w:space="0" w:color="auto"/>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6308"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GHEA Mariam" w:hAnsi="GHEA Mariam" w:cs="Calibri"/>
                <w:sz w:val="24"/>
                <w:szCs w:val="24"/>
                <w:lang w:eastAsia="en-US"/>
              </w:rPr>
              <w:t>Ընթացիկ դրամաշնորհներ պետական հատվածի այլ մակարդակներին</w:t>
            </w:r>
          </w:p>
        </w:tc>
        <w:tc>
          <w:tcPr>
            <w:tcW w:w="3240" w:type="dxa"/>
            <w:tcBorders>
              <w:top w:val="nil"/>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sz w:val="24"/>
                <w:szCs w:val="24"/>
                <w:lang w:eastAsia="en-US"/>
              </w:rPr>
            </w:pPr>
            <w:r w:rsidRPr="007D71CA">
              <w:rPr>
                <w:rFonts w:ascii="GHEA Mariam" w:hAnsi="GHEA Mariam" w:cs="Calibri"/>
                <w:sz w:val="24"/>
                <w:szCs w:val="24"/>
                <w:lang w:eastAsia="en-US"/>
              </w:rPr>
              <w:t xml:space="preserve">3,028,410.0 </w:t>
            </w:r>
          </w:p>
        </w:tc>
      </w:tr>
      <w:tr w:rsidR="007D71CA" w:rsidRPr="007D71CA" w:rsidTr="00D53A02">
        <w:trPr>
          <w:gridAfter w:val="1"/>
          <w:wAfter w:w="11" w:type="dxa"/>
          <w:trHeight w:val="450"/>
        </w:trPr>
        <w:tc>
          <w:tcPr>
            <w:tcW w:w="1180" w:type="dxa"/>
            <w:tcBorders>
              <w:top w:val="nil"/>
              <w:left w:val="single" w:sz="4" w:space="0" w:color="auto"/>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6308"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GHEA Mariam" w:hAnsi="GHEA Mariam" w:cs="Calibri"/>
                <w:sz w:val="24"/>
                <w:szCs w:val="24"/>
                <w:lang w:eastAsia="en-US"/>
              </w:rPr>
              <w:t>- Այլ ընթացիկ դրամաշնորհներ համայնքներին</w:t>
            </w:r>
          </w:p>
        </w:tc>
        <w:tc>
          <w:tcPr>
            <w:tcW w:w="3240" w:type="dxa"/>
            <w:tcBorders>
              <w:top w:val="nil"/>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sz w:val="24"/>
                <w:szCs w:val="24"/>
                <w:lang w:eastAsia="en-US"/>
              </w:rPr>
            </w:pPr>
            <w:r w:rsidRPr="007D71CA">
              <w:rPr>
                <w:rFonts w:ascii="GHEA Mariam" w:hAnsi="GHEA Mariam" w:cs="Calibri"/>
                <w:sz w:val="24"/>
                <w:szCs w:val="24"/>
                <w:lang w:eastAsia="en-US"/>
              </w:rPr>
              <w:t xml:space="preserve">3,028,410.0 </w:t>
            </w:r>
          </w:p>
        </w:tc>
      </w:tr>
      <w:tr w:rsidR="007D71CA" w:rsidRPr="007D71CA" w:rsidTr="00D53A02">
        <w:trPr>
          <w:gridAfter w:val="1"/>
          <w:wAfter w:w="11" w:type="dxa"/>
          <w:trHeight w:val="345"/>
        </w:trPr>
        <w:tc>
          <w:tcPr>
            <w:tcW w:w="1180" w:type="dxa"/>
            <w:tcBorders>
              <w:top w:val="nil"/>
              <w:left w:val="single" w:sz="4" w:space="0" w:color="auto"/>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6308"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GHEA Mariam" w:hAnsi="GHEA Mariam" w:cs="Calibri"/>
                <w:b/>
                <w:bCs/>
                <w:sz w:val="24"/>
                <w:szCs w:val="24"/>
                <w:lang w:eastAsia="en-US"/>
              </w:rPr>
              <w:t>ՀՀ կառավարություն</w:t>
            </w:r>
          </w:p>
        </w:tc>
        <w:tc>
          <w:tcPr>
            <w:tcW w:w="3240" w:type="dxa"/>
            <w:tcBorders>
              <w:top w:val="nil"/>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b/>
                <w:bCs/>
                <w:sz w:val="24"/>
                <w:szCs w:val="24"/>
                <w:lang w:eastAsia="en-US"/>
              </w:rPr>
            </w:pPr>
            <w:r w:rsidRPr="007D71CA">
              <w:rPr>
                <w:rFonts w:ascii="GHEA Mariam" w:hAnsi="GHEA Mariam" w:cs="Calibri"/>
                <w:b/>
                <w:bCs/>
                <w:sz w:val="24"/>
                <w:szCs w:val="24"/>
                <w:lang w:eastAsia="en-US"/>
              </w:rPr>
              <w:t>(3,028,410.0)</w:t>
            </w:r>
          </w:p>
        </w:tc>
      </w:tr>
      <w:tr w:rsidR="007D71CA" w:rsidRPr="007D71CA" w:rsidTr="0061273D">
        <w:trPr>
          <w:gridAfter w:val="1"/>
          <w:wAfter w:w="11" w:type="dxa"/>
          <w:trHeight w:val="345"/>
        </w:trPr>
        <w:tc>
          <w:tcPr>
            <w:tcW w:w="1180" w:type="dxa"/>
            <w:tcBorders>
              <w:top w:val="nil"/>
              <w:left w:val="single" w:sz="4" w:space="0" w:color="auto"/>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6308"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GHEA Mariam" w:hAnsi="GHEA Mariam" w:cs="Calibri"/>
                <w:sz w:val="24"/>
                <w:szCs w:val="24"/>
                <w:lang w:eastAsia="en-US"/>
              </w:rPr>
              <w:t xml:space="preserve"> այդ թվում`</w:t>
            </w:r>
          </w:p>
        </w:tc>
        <w:tc>
          <w:tcPr>
            <w:tcW w:w="3240" w:type="dxa"/>
            <w:tcBorders>
              <w:top w:val="nil"/>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b/>
                <w:bCs/>
                <w:sz w:val="24"/>
                <w:szCs w:val="24"/>
                <w:lang w:eastAsia="en-US"/>
              </w:rPr>
            </w:pPr>
            <w:r w:rsidRPr="007D71CA">
              <w:rPr>
                <w:rFonts w:ascii="Calibri" w:hAnsi="Calibri" w:cs="Calibri"/>
                <w:b/>
                <w:bCs/>
                <w:sz w:val="24"/>
                <w:szCs w:val="24"/>
                <w:lang w:eastAsia="en-US"/>
              </w:rPr>
              <w:t> </w:t>
            </w:r>
          </w:p>
        </w:tc>
      </w:tr>
      <w:tr w:rsidR="007D71CA" w:rsidRPr="007D71CA" w:rsidTr="0061273D">
        <w:trPr>
          <w:gridAfter w:val="1"/>
          <w:wAfter w:w="11" w:type="dxa"/>
          <w:trHeight w:val="690"/>
        </w:trPr>
        <w:tc>
          <w:tcPr>
            <w:tcW w:w="1180" w:type="dxa"/>
            <w:tcBorders>
              <w:top w:val="single" w:sz="4" w:space="0" w:color="auto"/>
              <w:left w:val="single" w:sz="4" w:space="0" w:color="auto"/>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GHEA Mariam" w:hAnsi="GHEA Mariam" w:cs="Calibri"/>
                <w:b/>
                <w:bCs/>
                <w:sz w:val="24"/>
                <w:szCs w:val="24"/>
                <w:lang w:eastAsia="en-US"/>
              </w:rPr>
              <w:lastRenderedPageBreak/>
              <w:t>11</w:t>
            </w:r>
          </w:p>
        </w:tc>
        <w:tc>
          <w:tcPr>
            <w:tcW w:w="1060" w:type="dxa"/>
            <w:tcBorders>
              <w:top w:val="single" w:sz="4" w:space="0" w:color="auto"/>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060" w:type="dxa"/>
            <w:tcBorders>
              <w:top w:val="single" w:sz="4" w:space="0" w:color="auto"/>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400" w:type="dxa"/>
            <w:tcBorders>
              <w:top w:val="single" w:sz="4" w:space="0" w:color="auto"/>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vAlign w:val="center"/>
            <w:hideMark/>
          </w:tcPr>
          <w:p w:rsidR="007D71CA" w:rsidRPr="007D71CA" w:rsidRDefault="007D71CA" w:rsidP="007D71CA">
            <w:pPr>
              <w:jc w:val="cente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6308" w:type="dxa"/>
            <w:tcBorders>
              <w:top w:val="single" w:sz="4" w:space="0" w:color="auto"/>
              <w:left w:val="nil"/>
              <w:bottom w:val="single" w:sz="4" w:space="0" w:color="auto"/>
              <w:right w:val="single" w:sz="4" w:space="0" w:color="auto"/>
            </w:tcBorders>
            <w:shd w:val="clear" w:color="000000" w:fill="FFFFFF"/>
            <w:hideMark/>
          </w:tcPr>
          <w:p w:rsidR="007D71CA" w:rsidRPr="007D71CA" w:rsidRDefault="007D71CA" w:rsidP="007D71CA">
            <w:pPr>
              <w:rPr>
                <w:rFonts w:ascii="GHEA Mariam" w:hAnsi="GHEA Mariam" w:cs="Calibri"/>
                <w:b/>
                <w:bCs/>
                <w:sz w:val="24"/>
                <w:szCs w:val="24"/>
                <w:lang w:eastAsia="en-US"/>
              </w:rPr>
            </w:pPr>
            <w:r w:rsidRPr="007D71CA">
              <w:rPr>
                <w:rFonts w:ascii="GHEA Mariam" w:hAnsi="GHEA Mariam" w:cs="Calibri"/>
                <w:b/>
                <w:bCs/>
                <w:sz w:val="24"/>
                <w:szCs w:val="24"/>
                <w:lang w:eastAsia="en-US"/>
              </w:rPr>
              <w:t>ՀԻՄՆԱԿԱՆ ԲԱԺԻՆՆԵՐԻՆ ՉԴԱՍՎՈՂ ՊԱՀՈՒՍՏԱՅԻՆ ՖՈՆԴԵՐ</w:t>
            </w:r>
          </w:p>
        </w:tc>
        <w:tc>
          <w:tcPr>
            <w:tcW w:w="3240" w:type="dxa"/>
            <w:tcBorders>
              <w:top w:val="single" w:sz="4" w:space="0" w:color="auto"/>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b/>
                <w:bCs/>
                <w:sz w:val="24"/>
                <w:szCs w:val="24"/>
                <w:lang w:eastAsia="en-US"/>
              </w:rPr>
            </w:pPr>
            <w:r w:rsidRPr="007D71CA">
              <w:rPr>
                <w:rFonts w:ascii="GHEA Mariam" w:hAnsi="GHEA Mariam" w:cs="Calibri"/>
                <w:b/>
                <w:bCs/>
                <w:sz w:val="24"/>
                <w:szCs w:val="24"/>
                <w:lang w:eastAsia="en-US"/>
              </w:rPr>
              <w:t>(3,028,410.0)</w:t>
            </w:r>
          </w:p>
        </w:tc>
      </w:tr>
      <w:tr w:rsidR="007D71CA" w:rsidRPr="007D71CA" w:rsidTr="00D53A02">
        <w:trPr>
          <w:gridAfter w:val="1"/>
          <w:wAfter w:w="11" w:type="dxa"/>
          <w:trHeight w:val="390"/>
        </w:trPr>
        <w:tc>
          <w:tcPr>
            <w:tcW w:w="1180" w:type="dxa"/>
            <w:tcBorders>
              <w:top w:val="nil"/>
              <w:left w:val="single" w:sz="4" w:space="0" w:color="auto"/>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7D71CA" w:rsidRPr="007D71CA" w:rsidRDefault="007D71CA" w:rsidP="007D71CA">
            <w:pPr>
              <w:jc w:val="cente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6308" w:type="dxa"/>
            <w:tcBorders>
              <w:top w:val="nil"/>
              <w:left w:val="nil"/>
              <w:bottom w:val="single" w:sz="4" w:space="0" w:color="auto"/>
              <w:right w:val="single" w:sz="4" w:space="0" w:color="auto"/>
            </w:tcBorders>
            <w:shd w:val="clear" w:color="000000" w:fill="FFFFFF"/>
            <w:hideMark/>
          </w:tcPr>
          <w:p w:rsidR="007D71CA" w:rsidRPr="007D71CA" w:rsidRDefault="007D71CA" w:rsidP="007D71CA">
            <w:pPr>
              <w:rPr>
                <w:rFonts w:ascii="GHEA Mariam" w:hAnsi="GHEA Mariam" w:cs="Calibri"/>
                <w:sz w:val="24"/>
                <w:szCs w:val="24"/>
                <w:lang w:eastAsia="en-US"/>
              </w:rPr>
            </w:pPr>
            <w:r w:rsidRPr="007D71CA">
              <w:rPr>
                <w:rFonts w:ascii="GHEA Mariam" w:hAnsi="GHEA Mariam" w:cs="Calibri"/>
                <w:sz w:val="24"/>
                <w:szCs w:val="24"/>
                <w:lang w:eastAsia="en-US"/>
              </w:rPr>
              <w:t xml:space="preserve"> այդ թվում`</w:t>
            </w:r>
          </w:p>
        </w:tc>
        <w:tc>
          <w:tcPr>
            <w:tcW w:w="3240" w:type="dxa"/>
            <w:tcBorders>
              <w:top w:val="nil"/>
              <w:left w:val="nil"/>
              <w:bottom w:val="single" w:sz="4" w:space="0" w:color="auto"/>
              <w:right w:val="single" w:sz="4" w:space="0" w:color="auto"/>
            </w:tcBorders>
            <w:shd w:val="clear" w:color="auto" w:fill="auto"/>
            <w:vAlign w:val="center"/>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r>
      <w:tr w:rsidR="007D71CA" w:rsidRPr="007D71CA" w:rsidTr="00D53A02">
        <w:trPr>
          <w:gridAfter w:val="1"/>
          <w:wAfter w:w="11" w:type="dxa"/>
          <w:trHeight w:val="390"/>
        </w:trPr>
        <w:tc>
          <w:tcPr>
            <w:tcW w:w="1180" w:type="dxa"/>
            <w:tcBorders>
              <w:top w:val="nil"/>
              <w:left w:val="single" w:sz="4" w:space="0" w:color="auto"/>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GHEA Mariam" w:hAnsi="GHEA Mariam" w:cs="Calibri"/>
                <w:b/>
                <w:bCs/>
                <w:sz w:val="24"/>
                <w:szCs w:val="24"/>
                <w:lang w:eastAsia="en-US"/>
              </w:rPr>
              <w:t xml:space="preserve"> 01</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7D71CA" w:rsidRPr="007D71CA" w:rsidRDefault="007D71CA" w:rsidP="007D71CA">
            <w:pPr>
              <w:jc w:val="cente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6308" w:type="dxa"/>
            <w:tcBorders>
              <w:top w:val="nil"/>
              <w:left w:val="nil"/>
              <w:bottom w:val="single" w:sz="4" w:space="0" w:color="auto"/>
              <w:right w:val="single" w:sz="4" w:space="0" w:color="auto"/>
            </w:tcBorders>
            <w:shd w:val="clear" w:color="000000" w:fill="FFFFFF"/>
            <w:hideMark/>
          </w:tcPr>
          <w:p w:rsidR="007D71CA" w:rsidRPr="007D71CA" w:rsidRDefault="007D71CA" w:rsidP="007D71CA">
            <w:pPr>
              <w:rPr>
                <w:rFonts w:ascii="GHEA Mariam" w:hAnsi="GHEA Mariam" w:cs="Calibri"/>
                <w:b/>
                <w:bCs/>
                <w:sz w:val="24"/>
                <w:szCs w:val="24"/>
                <w:lang w:eastAsia="en-US"/>
              </w:rPr>
            </w:pPr>
            <w:r w:rsidRPr="007D71CA">
              <w:rPr>
                <w:rFonts w:ascii="GHEA Mariam" w:hAnsi="GHEA Mariam" w:cs="Calibri"/>
                <w:b/>
                <w:bCs/>
                <w:sz w:val="24"/>
                <w:szCs w:val="24"/>
                <w:lang w:eastAsia="en-US"/>
              </w:rPr>
              <w:t>ՀՀ կառավարության և համայնքների պահուստային ֆոնդ</w:t>
            </w:r>
          </w:p>
        </w:tc>
        <w:tc>
          <w:tcPr>
            <w:tcW w:w="3240" w:type="dxa"/>
            <w:tcBorders>
              <w:top w:val="nil"/>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b/>
                <w:bCs/>
                <w:sz w:val="24"/>
                <w:szCs w:val="24"/>
                <w:lang w:eastAsia="en-US"/>
              </w:rPr>
            </w:pPr>
            <w:r w:rsidRPr="007D71CA">
              <w:rPr>
                <w:rFonts w:ascii="GHEA Mariam" w:hAnsi="GHEA Mariam" w:cs="Calibri"/>
                <w:b/>
                <w:bCs/>
                <w:sz w:val="24"/>
                <w:szCs w:val="24"/>
                <w:lang w:eastAsia="en-US"/>
              </w:rPr>
              <w:t>(3,028,410.0)</w:t>
            </w:r>
          </w:p>
        </w:tc>
      </w:tr>
      <w:tr w:rsidR="007D71CA" w:rsidRPr="007D71CA" w:rsidTr="00D53A02">
        <w:trPr>
          <w:gridAfter w:val="1"/>
          <w:wAfter w:w="11" w:type="dxa"/>
          <w:trHeight w:val="390"/>
        </w:trPr>
        <w:tc>
          <w:tcPr>
            <w:tcW w:w="1180" w:type="dxa"/>
            <w:tcBorders>
              <w:top w:val="nil"/>
              <w:left w:val="single" w:sz="4" w:space="0" w:color="auto"/>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7D71CA" w:rsidRPr="007D71CA" w:rsidRDefault="007D71CA" w:rsidP="007D71CA">
            <w:pPr>
              <w:jc w:val="cente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6308" w:type="dxa"/>
            <w:tcBorders>
              <w:top w:val="nil"/>
              <w:left w:val="nil"/>
              <w:bottom w:val="single" w:sz="4" w:space="0" w:color="auto"/>
              <w:right w:val="single" w:sz="4" w:space="0" w:color="auto"/>
            </w:tcBorders>
            <w:shd w:val="clear" w:color="000000" w:fill="FFFFFF"/>
            <w:hideMark/>
          </w:tcPr>
          <w:p w:rsidR="007D71CA" w:rsidRPr="007D71CA" w:rsidRDefault="007D71CA" w:rsidP="007D71CA">
            <w:pPr>
              <w:rPr>
                <w:rFonts w:ascii="GHEA Mariam" w:hAnsi="GHEA Mariam" w:cs="Calibri"/>
                <w:sz w:val="24"/>
                <w:szCs w:val="24"/>
                <w:lang w:eastAsia="en-US"/>
              </w:rPr>
            </w:pPr>
            <w:r w:rsidRPr="007D71CA">
              <w:rPr>
                <w:rFonts w:ascii="GHEA Mariam" w:hAnsi="GHEA Mariam" w:cs="Calibri"/>
                <w:sz w:val="24"/>
                <w:szCs w:val="24"/>
                <w:lang w:eastAsia="en-US"/>
              </w:rPr>
              <w:t xml:space="preserve"> այդ թվում`</w:t>
            </w:r>
          </w:p>
        </w:tc>
        <w:tc>
          <w:tcPr>
            <w:tcW w:w="3240" w:type="dxa"/>
            <w:tcBorders>
              <w:top w:val="nil"/>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b/>
                <w:bCs/>
                <w:sz w:val="24"/>
                <w:szCs w:val="24"/>
                <w:lang w:eastAsia="en-US"/>
              </w:rPr>
            </w:pPr>
            <w:r w:rsidRPr="007D71CA">
              <w:rPr>
                <w:rFonts w:ascii="Calibri" w:hAnsi="Calibri" w:cs="Calibri"/>
                <w:b/>
                <w:bCs/>
                <w:sz w:val="24"/>
                <w:szCs w:val="24"/>
                <w:lang w:eastAsia="en-US"/>
              </w:rPr>
              <w:t> </w:t>
            </w:r>
          </w:p>
        </w:tc>
      </w:tr>
      <w:tr w:rsidR="007D71CA" w:rsidRPr="007D71CA" w:rsidTr="00D53A02">
        <w:trPr>
          <w:gridAfter w:val="1"/>
          <w:wAfter w:w="11" w:type="dxa"/>
          <w:trHeight w:val="420"/>
        </w:trPr>
        <w:tc>
          <w:tcPr>
            <w:tcW w:w="1180" w:type="dxa"/>
            <w:tcBorders>
              <w:top w:val="nil"/>
              <w:left w:val="single" w:sz="4" w:space="0" w:color="auto"/>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GHEA Mariam" w:hAnsi="GHEA Mariam" w:cs="Calibri"/>
                <w:b/>
                <w:bCs/>
                <w:sz w:val="24"/>
                <w:szCs w:val="24"/>
                <w:lang w:eastAsia="en-US"/>
              </w:rPr>
              <w:t xml:space="preserve"> 01</w:t>
            </w:r>
          </w:p>
        </w:tc>
        <w:tc>
          <w:tcPr>
            <w:tcW w:w="140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7D71CA" w:rsidRPr="007D71CA" w:rsidRDefault="007D71CA" w:rsidP="007D71CA">
            <w:pPr>
              <w:jc w:val="cente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6308" w:type="dxa"/>
            <w:tcBorders>
              <w:top w:val="nil"/>
              <w:left w:val="nil"/>
              <w:bottom w:val="single" w:sz="4" w:space="0" w:color="auto"/>
              <w:right w:val="single" w:sz="4" w:space="0" w:color="auto"/>
            </w:tcBorders>
            <w:shd w:val="clear" w:color="000000" w:fill="FFFFFF"/>
            <w:hideMark/>
          </w:tcPr>
          <w:p w:rsidR="007D71CA" w:rsidRPr="007D71CA" w:rsidRDefault="007D71CA" w:rsidP="007D71CA">
            <w:pPr>
              <w:rPr>
                <w:rFonts w:ascii="GHEA Mariam" w:hAnsi="GHEA Mariam" w:cs="Calibri"/>
                <w:b/>
                <w:bCs/>
                <w:sz w:val="24"/>
                <w:szCs w:val="24"/>
                <w:lang w:eastAsia="en-US"/>
              </w:rPr>
            </w:pPr>
            <w:r w:rsidRPr="007D71CA">
              <w:rPr>
                <w:rFonts w:ascii="GHEA Mariam" w:hAnsi="GHEA Mariam" w:cs="Calibri"/>
                <w:b/>
                <w:bCs/>
                <w:sz w:val="24"/>
                <w:szCs w:val="24"/>
                <w:lang w:eastAsia="en-US"/>
              </w:rPr>
              <w:t>ՀՀ կառավարության պահուստային ֆոնդ</w:t>
            </w:r>
          </w:p>
        </w:tc>
        <w:tc>
          <w:tcPr>
            <w:tcW w:w="3240" w:type="dxa"/>
            <w:tcBorders>
              <w:top w:val="nil"/>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b/>
                <w:bCs/>
                <w:sz w:val="24"/>
                <w:szCs w:val="24"/>
                <w:lang w:eastAsia="en-US"/>
              </w:rPr>
            </w:pPr>
            <w:r w:rsidRPr="007D71CA">
              <w:rPr>
                <w:rFonts w:ascii="GHEA Mariam" w:hAnsi="GHEA Mariam" w:cs="Calibri"/>
                <w:b/>
                <w:bCs/>
                <w:sz w:val="24"/>
                <w:szCs w:val="24"/>
                <w:lang w:eastAsia="en-US"/>
              </w:rPr>
              <w:t>(3,028,410.0)</w:t>
            </w:r>
          </w:p>
        </w:tc>
      </w:tr>
      <w:tr w:rsidR="007D71CA" w:rsidRPr="007D71CA" w:rsidTr="00D53A02">
        <w:trPr>
          <w:gridAfter w:val="1"/>
          <w:wAfter w:w="11" w:type="dxa"/>
          <w:trHeight w:val="345"/>
        </w:trPr>
        <w:tc>
          <w:tcPr>
            <w:tcW w:w="1180" w:type="dxa"/>
            <w:tcBorders>
              <w:top w:val="nil"/>
              <w:left w:val="single" w:sz="4" w:space="0" w:color="auto"/>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7D71CA" w:rsidRPr="007D71CA" w:rsidRDefault="007D71CA" w:rsidP="007D71CA">
            <w:pPr>
              <w:jc w:val="cente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6308" w:type="dxa"/>
            <w:tcBorders>
              <w:top w:val="nil"/>
              <w:left w:val="nil"/>
              <w:bottom w:val="single" w:sz="4" w:space="0" w:color="auto"/>
              <w:right w:val="single" w:sz="4" w:space="0" w:color="auto"/>
            </w:tcBorders>
            <w:shd w:val="clear" w:color="000000" w:fill="FFFFFF"/>
            <w:hideMark/>
          </w:tcPr>
          <w:p w:rsidR="007D71CA" w:rsidRPr="007D71CA" w:rsidRDefault="007D71CA" w:rsidP="007D71CA">
            <w:pPr>
              <w:rPr>
                <w:rFonts w:ascii="GHEA Mariam" w:hAnsi="GHEA Mariam" w:cs="Calibri"/>
                <w:sz w:val="24"/>
                <w:szCs w:val="24"/>
                <w:lang w:eastAsia="en-US"/>
              </w:rPr>
            </w:pPr>
            <w:r w:rsidRPr="007D71CA">
              <w:rPr>
                <w:rFonts w:ascii="GHEA Mariam" w:hAnsi="GHEA Mariam" w:cs="Calibri"/>
                <w:sz w:val="24"/>
                <w:szCs w:val="24"/>
                <w:lang w:eastAsia="en-US"/>
              </w:rPr>
              <w:t xml:space="preserve"> այդ թվում`</w:t>
            </w:r>
          </w:p>
        </w:tc>
        <w:tc>
          <w:tcPr>
            <w:tcW w:w="3240" w:type="dxa"/>
            <w:tcBorders>
              <w:top w:val="nil"/>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b/>
                <w:bCs/>
                <w:color w:val="EE0000"/>
                <w:sz w:val="24"/>
                <w:szCs w:val="24"/>
                <w:lang w:eastAsia="en-US"/>
              </w:rPr>
            </w:pPr>
            <w:r w:rsidRPr="007D71CA">
              <w:rPr>
                <w:rFonts w:ascii="Calibri" w:hAnsi="Calibri" w:cs="Calibri"/>
                <w:b/>
                <w:bCs/>
                <w:color w:val="EE0000"/>
                <w:sz w:val="24"/>
                <w:szCs w:val="24"/>
                <w:lang w:eastAsia="en-US"/>
              </w:rPr>
              <w:t> </w:t>
            </w:r>
          </w:p>
        </w:tc>
      </w:tr>
      <w:tr w:rsidR="007D71CA" w:rsidRPr="007D71CA" w:rsidTr="00D53A02">
        <w:trPr>
          <w:gridAfter w:val="1"/>
          <w:wAfter w:w="11" w:type="dxa"/>
          <w:trHeight w:val="390"/>
        </w:trPr>
        <w:tc>
          <w:tcPr>
            <w:tcW w:w="1180" w:type="dxa"/>
            <w:tcBorders>
              <w:top w:val="nil"/>
              <w:left w:val="single" w:sz="4" w:space="0" w:color="auto"/>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400" w:type="dxa"/>
            <w:tcBorders>
              <w:top w:val="nil"/>
              <w:left w:val="nil"/>
              <w:bottom w:val="nil"/>
              <w:right w:val="nil"/>
            </w:tcBorders>
            <w:shd w:val="clear" w:color="000000" w:fill="FFFFFF"/>
            <w:noWrap/>
            <w:vAlign w:val="bottom"/>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682" w:type="dxa"/>
            <w:tcBorders>
              <w:top w:val="nil"/>
              <w:left w:val="single" w:sz="4" w:space="0" w:color="auto"/>
              <w:bottom w:val="single" w:sz="4" w:space="0" w:color="auto"/>
              <w:right w:val="single" w:sz="4" w:space="0" w:color="auto"/>
            </w:tcBorders>
            <w:shd w:val="clear" w:color="000000" w:fill="FFFFFF"/>
            <w:vAlign w:val="center"/>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6308" w:type="dxa"/>
            <w:tcBorders>
              <w:top w:val="nil"/>
              <w:left w:val="nil"/>
              <w:bottom w:val="nil"/>
              <w:right w:val="nil"/>
            </w:tcBorders>
            <w:shd w:val="clear" w:color="auto" w:fill="auto"/>
            <w:hideMark/>
          </w:tcPr>
          <w:p w:rsidR="007D71CA" w:rsidRPr="007D71CA" w:rsidRDefault="007D71CA" w:rsidP="007D71CA">
            <w:pPr>
              <w:rPr>
                <w:rFonts w:ascii="GHEA Mariam" w:hAnsi="GHEA Mariam" w:cs="Calibri"/>
                <w:b/>
                <w:bCs/>
                <w:i/>
                <w:iCs/>
                <w:sz w:val="24"/>
                <w:szCs w:val="24"/>
                <w:lang w:eastAsia="en-US"/>
              </w:rPr>
            </w:pPr>
            <w:r w:rsidRPr="007D71CA">
              <w:rPr>
                <w:rFonts w:ascii="GHEA Mariam" w:hAnsi="GHEA Mariam" w:cs="Calibri"/>
                <w:b/>
                <w:bCs/>
                <w:i/>
                <w:iCs/>
                <w:sz w:val="24"/>
                <w:szCs w:val="24"/>
                <w:lang w:eastAsia="en-US"/>
              </w:rPr>
              <w:t>ՀՀ կառավարություն</w:t>
            </w:r>
          </w:p>
        </w:tc>
        <w:tc>
          <w:tcPr>
            <w:tcW w:w="3240" w:type="dxa"/>
            <w:tcBorders>
              <w:top w:val="nil"/>
              <w:left w:val="single" w:sz="4" w:space="0" w:color="auto"/>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b/>
                <w:bCs/>
                <w:sz w:val="24"/>
                <w:szCs w:val="24"/>
                <w:lang w:eastAsia="en-US"/>
              </w:rPr>
            </w:pPr>
            <w:r w:rsidRPr="007D71CA">
              <w:rPr>
                <w:rFonts w:ascii="GHEA Mariam" w:hAnsi="GHEA Mariam" w:cs="Calibri"/>
                <w:b/>
                <w:bCs/>
                <w:sz w:val="24"/>
                <w:szCs w:val="24"/>
                <w:lang w:eastAsia="en-US"/>
              </w:rPr>
              <w:t>(3,028,410.0)</w:t>
            </w:r>
          </w:p>
        </w:tc>
      </w:tr>
      <w:tr w:rsidR="007D71CA" w:rsidRPr="007D71CA" w:rsidTr="00D53A02">
        <w:trPr>
          <w:gridAfter w:val="1"/>
          <w:wAfter w:w="11" w:type="dxa"/>
          <w:trHeight w:val="390"/>
        </w:trPr>
        <w:tc>
          <w:tcPr>
            <w:tcW w:w="1180" w:type="dxa"/>
            <w:tcBorders>
              <w:top w:val="nil"/>
              <w:left w:val="single" w:sz="4" w:space="0" w:color="auto"/>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400" w:type="dxa"/>
            <w:tcBorders>
              <w:top w:val="single" w:sz="4" w:space="0" w:color="auto"/>
              <w:left w:val="nil"/>
              <w:bottom w:val="single" w:sz="4" w:space="0" w:color="auto"/>
              <w:right w:val="single" w:sz="4" w:space="0" w:color="auto"/>
            </w:tcBorders>
            <w:shd w:val="clear" w:color="auto" w:fill="auto"/>
            <w:vAlign w:val="center"/>
            <w:hideMark/>
          </w:tcPr>
          <w:p w:rsidR="007D71CA" w:rsidRPr="007D71CA" w:rsidRDefault="007D71CA" w:rsidP="007D71CA">
            <w:pPr>
              <w:jc w:val="cente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7D71CA" w:rsidRPr="007D71CA" w:rsidRDefault="007D71CA" w:rsidP="007D71CA">
            <w:pPr>
              <w:jc w:val="cente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6308" w:type="dxa"/>
            <w:tcBorders>
              <w:top w:val="single" w:sz="4" w:space="0" w:color="auto"/>
              <w:left w:val="nil"/>
              <w:bottom w:val="single" w:sz="4" w:space="0" w:color="auto"/>
              <w:right w:val="single" w:sz="4" w:space="0" w:color="auto"/>
            </w:tcBorders>
            <w:shd w:val="clear" w:color="000000" w:fill="FFFFFF"/>
            <w:hideMark/>
          </w:tcPr>
          <w:p w:rsidR="007D71CA" w:rsidRPr="007D71CA" w:rsidRDefault="007D71CA" w:rsidP="007D71CA">
            <w:pPr>
              <w:rPr>
                <w:rFonts w:ascii="GHEA Mariam" w:hAnsi="GHEA Mariam" w:cs="Calibri"/>
                <w:sz w:val="24"/>
                <w:szCs w:val="24"/>
                <w:lang w:eastAsia="en-US"/>
              </w:rPr>
            </w:pPr>
            <w:r w:rsidRPr="007D71CA">
              <w:rPr>
                <w:rFonts w:ascii="GHEA Mariam" w:hAnsi="GHEA Mariam" w:cs="Calibri"/>
                <w:sz w:val="24"/>
                <w:szCs w:val="24"/>
                <w:lang w:eastAsia="en-US"/>
              </w:rPr>
              <w:t xml:space="preserve"> այդ թվում`</w:t>
            </w:r>
          </w:p>
        </w:tc>
        <w:tc>
          <w:tcPr>
            <w:tcW w:w="3240" w:type="dxa"/>
            <w:tcBorders>
              <w:top w:val="nil"/>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b/>
                <w:bCs/>
                <w:sz w:val="24"/>
                <w:szCs w:val="24"/>
                <w:lang w:eastAsia="en-US"/>
              </w:rPr>
            </w:pPr>
            <w:r w:rsidRPr="007D71CA">
              <w:rPr>
                <w:rFonts w:ascii="Calibri" w:hAnsi="Calibri" w:cs="Calibri"/>
                <w:b/>
                <w:bCs/>
                <w:sz w:val="24"/>
                <w:szCs w:val="24"/>
                <w:lang w:eastAsia="en-US"/>
              </w:rPr>
              <w:t> </w:t>
            </w:r>
          </w:p>
        </w:tc>
      </w:tr>
      <w:tr w:rsidR="007D71CA" w:rsidRPr="007D71CA" w:rsidTr="00D53A02">
        <w:trPr>
          <w:gridAfter w:val="1"/>
          <w:wAfter w:w="11" w:type="dxa"/>
          <w:trHeight w:val="435"/>
        </w:trPr>
        <w:tc>
          <w:tcPr>
            <w:tcW w:w="1180" w:type="dxa"/>
            <w:tcBorders>
              <w:top w:val="nil"/>
              <w:left w:val="single" w:sz="4" w:space="0" w:color="auto"/>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7D71CA" w:rsidRPr="007D71CA" w:rsidRDefault="007D71CA" w:rsidP="007D71CA">
            <w:pPr>
              <w:jc w:val="center"/>
              <w:rPr>
                <w:rFonts w:ascii="GHEA Mariam" w:hAnsi="GHEA Mariam" w:cs="Calibri"/>
                <w:b/>
                <w:bCs/>
                <w:sz w:val="24"/>
                <w:szCs w:val="24"/>
                <w:lang w:eastAsia="en-US"/>
              </w:rPr>
            </w:pPr>
            <w:r w:rsidRPr="007D71CA">
              <w:rPr>
                <w:rFonts w:ascii="GHEA Mariam" w:hAnsi="GHEA Mariam" w:cs="Calibri"/>
                <w:b/>
                <w:bCs/>
                <w:sz w:val="24"/>
                <w:szCs w:val="24"/>
                <w:lang w:eastAsia="en-US"/>
              </w:rPr>
              <w:t>1139</w:t>
            </w:r>
          </w:p>
        </w:tc>
        <w:tc>
          <w:tcPr>
            <w:tcW w:w="1682" w:type="dxa"/>
            <w:tcBorders>
              <w:top w:val="nil"/>
              <w:left w:val="nil"/>
              <w:bottom w:val="single" w:sz="4" w:space="0" w:color="auto"/>
              <w:right w:val="single" w:sz="4" w:space="0" w:color="auto"/>
            </w:tcBorders>
            <w:shd w:val="clear" w:color="000000" w:fill="FFFFFF"/>
            <w:vAlign w:val="center"/>
            <w:hideMark/>
          </w:tcPr>
          <w:p w:rsidR="007D71CA" w:rsidRPr="007D71CA" w:rsidRDefault="007D71CA" w:rsidP="007D71CA">
            <w:pPr>
              <w:jc w:val="center"/>
              <w:rPr>
                <w:rFonts w:ascii="GHEA Mariam" w:hAnsi="GHEA Mariam" w:cs="Calibri"/>
                <w:b/>
                <w:bCs/>
                <w:color w:val="000000"/>
                <w:sz w:val="24"/>
                <w:szCs w:val="24"/>
                <w:lang w:eastAsia="en-US"/>
              </w:rPr>
            </w:pPr>
            <w:r w:rsidRPr="007D71CA">
              <w:rPr>
                <w:rFonts w:ascii="Calibri" w:hAnsi="Calibri" w:cs="Calibri"/>
                <w:b/>
                <w:bCs/>
                <w:color w:val="000000"/>
                <w:sz w:val="24"/>
                <w:szCs w:val="24"/>
                <w:lang w:eastAsia="en-US"/>
              </w:rPr>
              <w:t> </w:t>
            </w:r>
          </w:p>
        </w:tc>
        <w:tc>
          <w:tcPr>
            <w:tcW w:w="6308"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color w:val="000000"/>
                <w:sz w:val="24"/>
                <w:szCs w:val="24"/>
                <w:lang w:eastAsia="en-US"/>
              </w:rPr>
            </w:pPr>
            <w:r w:rsidRPr="007D71CA">
              <w:rPr>
                <w:rFonts w:ascii="GHEA Mariam" w:hAnsi="GHEA Mariam" w:cs="Calibri"/>
                <w:b/>
                <w:bCs/>
                <w:color w:val="000000"/>
                <w:sz w:val="24"/>
                <w:szCs w:val="24"/>
                <w:lang w:eastAsia="en-US"/>
              </w:rPr>
              <w:t>ՀՀ կառավարության պահուստային ֆոնդ</w:t>
            </w:r>
          </w:p>
        </w:tc>
        <w:tc>
          <w:tcPr>
            <w:tcW w:w="3240" w:type="dxa"/>
            <w:tcBorders>
              <w:top w:val="nil"/>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b/>
                <w:bCs/>
                <w:sz w:val="24"/>
                <w:szCs w:val="24"/>
                <w:lang w:eastAsia="en-US"/>
              </w:rPr>
            </w:pPr>
            <w:r w:rsidRPr="007D71CA">
              <w:rPr>
                <w:rFonts w:ascii="GHEA Mariam" w:hAnsi="GHEA Mariam" w:cs="Calibri"/>
                <w:b/>
                <w:bCs/>
                <w:sz w:val="24"/>
                <w:szCs w:val="24"/>
                <w:lang w:eastAsia="en-US"/>
              </w:rPr>
              <w:t>(3,028,410.0)</w:t>
            </w:r>
          </w:p>
        </w:tc>
      </w:tr>
      <w:tr w:rsidR="007D71CA" w:rsidRPr="007D71CA" w:rsidTr="00D53A02">
        <w:trPr>
          <w:gridAfter w:val="1"/>
          <w:wAfter w:w="11" w:type="dxa"/>
          <w:trHeight w:val="390"/>
        </w:trPr>
        <w:tc>
          <w:tcPr>
            <w:tcW w:w="1180" w:type="dxa"/>
            <w:tcBorders>
              <w:top w:val="nil"/>
              <w:left w:val="single" w:sz="4" w:space="0" w:color="auto"/>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7D71CA" w:rsidRPr="007D71CA" w:rsidRDefault="007D71CA" w:rsidP="007D71CA">
            <w:pPr>
              <w:jc w:val="cente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7D71CA" w:rsidRPr="007D71CA" w:rsidRDefault="007D71CA" w:rsidP="007D71CA">
            <w:pPr>
              <w:jc w:val="cente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6308" w:type="dxa"/>
            <w:tcBorders>
              <w:top w:val="nil"/>
              <w:left w:val="nil"/>
              <w:bottom w:val="single" w:sz="4" w:space="0" w:color="auto"/>
              <w:right w:val="single" w:sz="4" w:space="0" w:color="auto"/>
            </w:tcBorders>
            <w:shd w:val="clear" w:color="000000" w:fill="FFFFFF"/>
            <w:vAlign w:val="center"/>
            <w:hideMark/>
          </w:tcPr>
          <w:p w:rsidR="007D71CA" w:rsidRPr="007D71CA" w:rsidRDefault="007D71CA" w:rsidP="007D71CA">
            <w:pPr>
              <w:rPr>
                <w:rFonts w:ascii="GHEA Mariam" w:hAnsi="GHEA Mariam" w:cs="Calibri"/>
                <w:sz w:val="24"/>
                <w:szCs w:val="24"/>
                <w:lang w:eastAsia="en-US"/>
              </w:rPr>
            </w:pPr>
            <w:r w:rsidRPr="007D71CA">
              <w:rPr>
                <w:rFonts w:ascii="GHEA Mariam" w:hAnsi="GHEA Mariam" w:cs="Calibri"/>
                <w:sz w:val="24"/>
                <w:szCs w:val="24"/>
                <w:lang w:eastAsia="en-US"/>
              </w:rPr>
              <w:t xml:space="preserve"> այդ թվում`</w:t>
            </w:r>
          </w:p>
        </w:tc>
        <w:tc>
          <w:tcPr>
            <w:tcW w:w="3240" w:type="dxa"/>
            <w:tcBorders>
              <w:top w:val="nil"/>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sz w:val="24"/>
                <w:szCs w:val="24"/>
                <w:lang w:eastAsia="en-US"/>
              </w:rPr>
            </w:pPr>
            <w:r w:rsidRPr="007D71CA">
              <w:rPr>
                <w:rFonts w:ascii="Calibri" w:hAnsi="Calibri" w:cs="Calibri"/>
                <w:sz w:val="24"/>
                <w:szCs w:val="24"/>
                <w:lang w:eastAsia="en-US"/>
              </w:rPr>
              <w:t> </w:t>
            </w:r>
          </w:p>
        </w:tc>
      </w:tr>
      <w:tr w:rsidR="007D71CA" w:rsidRPr="007D71CA" w:rsidTr="00D53A02">
        <w:trPr>
          <w:gridAfter w:val="1"/>
          <w:wAfter w:w="11" w:type="dxa"/>
          <w:trHeight w:val="390"/>
        </w:trPr>
        <w:tc>
          <w:tcPr>
            <w:tcW w:w="1180" w:type="dxa"/>
            <w:tcBorders>
              <w:top w:val="nil"/>
              <w:left w:val="single" w:sz="4" w:space="0" w:color="auto"/>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7D71CA" w:rsidRPr="007D71CA" w:rsidRDefault="007D71CA" w:rsidP="007D71CA">
            <w:pPr>
              <w:jc w:val="cente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7D71CA" w:rsidRPr="007D71CA" w:rsidRDefault="007D71CA" w:rsidP="007D71CA">
            <w:pPr>
              <w:jc w:val="center"/>
              <w:rPr>
                <w:rFonts w:ascii="GHEA Mariam" w:hAnsi="GHEA Mariam" w:cs="Calibri"/>
                <w:b/>
                <w:bCs/>
                <w:sz w:val="24"/>
                <w:szCs w:val="24"/>
                <w:lang w:eastAsia="en-US"/>
              </w:rPr>
            </w:pPr>
            <w:r w:rsidRPr="007D71CA">
              <w:rPr>
                <w:rFonts w:ascii="GHEA Mariam" w:hAnsi="GHEA Mariam" w:cs="Calibri"/>
                <w:b/>
                <w:bCs/>
                <w:sz w:val="24"/>
                <w:szCs w:val="24"/>
                <w:lang w:eastAsia="en-US"/>
              </w:rPr>
              <w:t>11001</w:t>
            </w:r>
          </w:p>
        </w:tc>
        <w:tc>
          <w:tcPr>
            <w:tcW w:w="6308"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color w:val="000000"/>
                <w:sz w:val="24"/>
                <w:szCs w:val="24"/>
                <w:lang w:eastAsia="en-US"/>
              </w:rPr>
            </w:pPr>
            <w:r w:rsidRPr="007D71CA">
              <w:rPr>
                <w:rFonts w:ascii="GHEA Mariam" w:hAnsi="GHEA Mariam" w:cs="Calibri"/>
                <w:b/>
                <w:bCs/>
                <w:color w:val="000000"/>
                <w:sz w:val="24"/>
                <w:szCs w:val="24"/>
                <w:lang w:eastAsia="en-US"/>
              </w:rPr>
              <w:t>ՀՀ կառավարության պահուստային ֆոնդ</w:t>
            </w:r>
          </w:p>
        </w:tc>
        <w:tc>
          <w:tcPr>
            <w:tcW w:w="3240" w:type="dxa"/>
            <w:tcBorders>
              <w:top w:val="nil"/>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b/>
                <w:bCs/>
                <w:sz w:val="24"/>
                <w:szCs w:val="24"/>
                <w:lang w:eastAsia="en-US"/>
              </w:rPr>
            </w:pPr>
            <w:r w:rsidRPr="007D71CA">
              <w:rPr>
                <w:rFonts w:ascii="GHEA Mariam" w:hAnsi="GHEA Mariam" w:cs="Calibri"/>
                <w:b/>
                <w:bCs/>
                <w:sz w:val="24"/>
                <w:szCs w:val="24"/>
                <w:lang w:eastAsia="en-US"/>
              </w:rPr>
              <w:t>3,028,410.0</w:t>
            </w:r>
          </w:p>
        </w:tc>
      </w:tr>
      <w:tr w:rsidR="007D71CA" w:rsidRPr="007D71CA" w:rsidTr="00D53A02">
        <w:trPr>
          <w:gridAfter w:val="1"/>
          <w:wAfter w:w="11" w:type="dxa"/>
          <w:trHeight w:val="450"/>
        </w:trPr>
        <w:tc>
          <w:tcPr>
            <w:tcW w:w="1180" w:type="dxa"/>
            <w:tcBorders>
              <w:top w:val="nil"/>
              <w:left w:val="single" w:sz="4" w:space="0" w:color="auto"/>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7D71CA" w:rsidRPr="007D71CA" w:rsidRDefault="007D71CA" w:rsidP="007D71CA">
            <w:pPr>
              <w:jc w:val="cente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7D71CA" w:rsidRPr="007D71CA" w:rsidRDefault="007D71CA" w:rsidP="007D71CA">
            <w:pPr>
              <w:jc w:val="cente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6308" w:type="dxa"/>
            <w:tcBorders>
              <w:top w:val="nil"/>
              <w:left w:val="nil"/>
              <w:bottom w:val="single" w:sz="4" w:space="0" w:color="auto"/>
              <w:right w:val="single" w:sz="4" w:space="0" w:color="auto"/>
            </w:tcBorders>
            <w:shd w:val="clear" w:color="000000" w:fill="FFFFFF"/>
            <w:vAlign w:val="center"/>
            <w:hideMark/>
          </w:tcPr>
          <w:p w:rsidR="007D71CA" w:rsidRPr="007D71CA" w:rsidRDefault="007D71CA" w:rsidP="007D71CA">
            <w:pPr>
              <w:rPr>
                <w:rFonts w:ascii="GHEA Mariam" w:hAnsi="GHEA Mariam" w:cs="Calibri"/>
                <w:sz w:val="24"/>
                <w:szCs w:val="24"/>
                <w:lang w:eastAsia="en-US"/>
              </w:rPr>
            </w:pPr>
            <w:r w:rsidRPr="007D71CA">
              <w:rPr>
                <w:rFonts w:ascii="GHEA Mariam" w:hAnsi="GHEA Mariam" w:cs="Calibri"/>
                <w:sz w:val="24"/>
                <w:szCs w:val="24"/>
                <w:lang w:eastAsia="en-US"/>
              </w:rPr>
              <w:t>այդ թվում` ըստ կատարողների</w:t>
            </w:r>
          </w:p>
        </w:tc>
        <w:tc>
          <w:tcPr>
            <w:tcW w:w="3240" w:type="dxa"/>
            <w:tcBorders>
              <w:top w:val="nil"/>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sz w:val="24"/>
                <w:szCs w:val="24"/>
                <w:lang w:eastAsia="en-US"/>
              </w:rPr>
            </w:pPr>
            <w:r w:rsidRPr="007D71CA">
              <w:rPr>
                <w:rFonts w:ascii="Calibri" w:hAnsi="Calibri" w:cs="Calibri"/>
                <w:sz w:val="24"/>
                <w:szCs w:val="24"/>
                <w:lang w:eastAsia="en-US"/>
              </w:rPr>
              <w:t> </w:t>
            </w:r>
          </w:p>
        </w:tc>
      </w:tr>
      <w:tr w:rsidR="007D71CA" w:rsidRPr="007D71CA" w:rsidTr="00D53A02">
        <w:trPr>
          <w:gridAfter w:val="1"/>
          <w:wAfter w:w="11" w:type="dxa"/>
          <w:trHeight w:val="390"/>
        </w:trPr>
        <w:tc>
          <w:tcPr>
            <w:tcW w:w="1180" w:type="dxa"/>
            <w:tcBorders>
              <w:top w:val="nil"/>
              <w:left w:val="single" w:sz="4" w:space="0" w:color="auto"/>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7D71CA" w:rsidRPr="007D71CA" w:rsidRDefault="007D71CA" w:rsidP="007D71CA">
            <w:pPr>
              <w:jc w:val="cente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7D71CA" w:rsidRPr="007D71CA" w:rsidRDefault="007D71CA" w:rsidP="007D71CA">
            <w:pPr>
              <w:jc w:val="center"/>
              <w:rPr>
                <w:rFonts w:ascii="GHEA Mariam" w:hAnsi="GHEA Mariam" w:cs="Calibri"/>
                <w:b/>
                <w:bCs/>
                <w:i/>
                <w:iCs/>
                <w:sz w:val="24"/>
                <w:szCs w:val="24"/>
                <w:lang w:eastAsia="en-US"/>
              </w:rPr>
            </w:pPr>
            <w:r w:rsidRPr="007D71CA">
              <w:rPr>
                <w:rFonts w:ascii="Calibri" w:hAnsi="Calibri" w:cs="Calibri"/>
                <w:b/>
                <w:bCs/>
                <w:i/>
                <w:iCs/>
                <w:sz w:val="24"/>
                <w:szCs w:val="24"/>
                <w:lang w:eastAsia="en-US"/>
              </w:rPr>
              <w:t> </w:t>
            </w:r>
          </w:p>
        </w:tc>
        <w:tc>
          <w:tcPr>
            <w:tcW w:w="6308"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color w:val="000000"/>
                <w:sz w:val="24"/>
                <w:szCs w:val="24"/>
                <w:lang w:eastAsia="en-US"/>
              </w:rPr>
            </w:pPr>
            <w:r w:rsidRPr="007D71CA">
              <w:rPr>
                <w:rFonts w:ascii="GHEA Mariam" w:hAnsi="GHEA Mariam" w:cs="Calibri"/>
                <w:color w:val="000000"/>
                <w:sz w:val="24"/>
                <w:szCs w:val="24"/>
                <w:lang w:eastAsia="en-US"/>
              </w:rPr>
              <w:t>ՀՀ կառավարություն</w:t>
            </w:r>
          </w:p>
        </w:tc>
        <w:tc>
          <w:tcPr>
            <w:tcW w:w="3240" w:type="dxa"/>
            <w:tcBorders>
              <w:top w:val="nil"/>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sz w:val="24"/>
                <w:szCs w:val="24"/>
                <w:lang w:eastAsia="en-US"/>
              </w:rPr>
            </w:pPr>
            <w:r w:rsidRPr="007D71CA">
              <w:rPr>
                <w:rFonts w:ascii="GHEA Mariam" w:hAnsi="GHEA Mariam" w:cs="Calibri"/>
                <w:sz w:val="24"/>
                <w:szCs w:val="24"/>
                <w:lang w:eastAsia="en-US"/>
              </w:rPr>
              <w:t>3,028,410.0</w:t>
            </w:r>
          </w:p>
        </w:tc>
      </w:tr>
      <w:tr w:rsidR="00D53A02" w:rsidRPr="007D71CA" w:rsidTr="00D53A02">
        <w:trPr>
          <w:gridAfter w:val="1"/>
          <w:wAfter w:w="11" w:type="dxa"/>
          <w:trHeight w:val="870"/>
        </w:trPr>
        <w:tc>
          <w:tcPr>
            <w:tcW w:w="1180" w:type="dxa"/>
            <w:tcBorders>
              <w:top w:val="nil"/>
              <w:left w:val="single" w:sz="4" w:space="0" w:color="auto"/>
              <w:bottom w:val="single" w:sz="4" w:space="0" w:color="auto"/>
              <w:right w:val="single" w:sz="4" w:space="0" w:color="auto"/>
            </w:tcBorders>
            <w:shd w:val="clear" w:color="000000" w:fill="FFFFFF"/>
            <w:noWrap/>
            <w:vAlign w:val="center"/>
            <w:hideMark/>
          </w:tcPr>
          <w:p w:rsidR="007D71CA" w:rsidRPr="007D71CA" w:rsidRDefault="007D71CA" w:rsidP="007D71CA">
            <w:pPr>
              <w:ind w:firstLineChars="200" w:firstLine="480"/>
              <w:rPr>
                <w:rFonts w:ascii="GHEA Mariam" w:hAnsi="GHEA Mariam" w:cs="Calibri"/>
                <w:sz w:val="24"/>
                <w:szCs w:val="24"/>
                <w:lang w:eastAsia="en-US"/>
              </w:rPr>
            </w:pPr>
            <w:r w:rsidRPr="007D7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vAlign w:val="center"/>
            <w:hideMark/>
          </w:tcPr>
          <w:p w:rsidR="007D71CA" w:rsidRPr="007D71CA" w:rsidRDefault="007D71CA" w:rsidP="007D71CA">
            <w:pPr>
              <w:ind w:firstLineChars="200" w:firstLine="480"/>
              <w:rPr>
                <w:rFonts w:ascii="GHEA Mariam" w:hAnsi="GHEA Mariam" w:cs="Calibri"/>
                <w:sz w:val="24"/>
                <w:szCs w:val="24"/>
                <w:lang w:eastAsia="en-US"/>
              </w:rPr>
            </w:pPr>
            <w:r w:rsidRPr="007D7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vAlign w:val="center"/>
            <w:hideMark/>
          </w:tcPr>
          <w:p w:rsidR="007D71CA" w:rsidRPr="007D71CA" w:rsidRDefault="007D71CA" w:rsidP="007D71CA">
            <w:pPr>
              <w:ind w:firstLineChars="200" w:firstLine="480"/>
              <w:rPr>
                <w:rFonts w:ascii="GHEA Mariam" w:hAnsi="GHEA Mariam" w:cs="Calibri"/>
                <w:sz w:val="24"/>
                <w:szCs w:val="24"/>
                <w:lang w:eastAsia="en-US"/>
              </w:rPr>
            </w:pPr>
            <w:r w:rsidRPr="007D71CA">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000000" w:fill="FFFFFF"/>
            <w:vAlign w:val="center"/>
            <w:hideMark/>
          </w:tcPr>
          <w:p w:rsidR="007D71CA" w:rsidRPr="007D71CA" w:rsidRDefault="007D71CA" w:rsidP="007D71CA">
            <w:pPr>
              <w:jc w:val="cente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7D71CA" w:rsidRPr="007D71CA" w:rsidRDefault="007D71CA" w:rsidP="007D71CA">
            <w:pPr>
              <w:jc w:val="cente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6308" w:type="dxa"/>
            <w:tcBorders>
              <w:top w:val="nil"/>
              <w:left w:val="nil"/>
              <w:bottom w:val="single" w:sz="4" w:space="0" w:color="auto"/>
              <w:right w:val="single" w:sz="4" w:space="0" w:color="auto"/>
            </w:tcBorders>
            <w:shd w:val="clear" w:color="000000" w:fill="FFFFFF"/>
            <w:vAlign w:val="center"/>
            <w:hideMark/>
          </w:tcPr>
          <w:p w:rsidR="007D71CA" w:rsidRPr="007D71CA" w:rsidRDefault="007D71CA" w:rsidP="007D71CA">
            <w:pPr>
              <w:rPr>
                <w:rFonts w:ascii="GHEA Mariam" w:hAnsi="GHEA Mariam" w:cs="Calibri"/>
                <w:sz w:val="24"/>
                <w:szCs w:val="24"/>
                <w:lang w:eastAsia="en-US"/>
              </w:rPr>
            </w:pPr>
            <w:r w:rsidRPr="007D71CA">
              <w:rPr>
                <w:rFonts w:ascii="GHEA Mariam" w:hAnsi="GHEA Mariam" w:cs="Calibri"/>
                <w:sz w:val="24"/>
                <w:szCs w:val="24"/>
                <w:lang w:eastAsia="en-US"/>
              </w:rPr>
              <w:t>այդ թվում` բյուջետային ծախսերի տնտեսագիտական դասակարգման հոդվածների</w:t>
            </w:r>
          </w:p>
        </w:tc>
        <w:tc>
          <w:tcPr>
            <w:tcW w:w="3240" w:type="dxa"/>
            <w:tcBorders>
              <w:top w:val="nil"/>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sz w:val="24"/>
                <w:szCs w:val="24"/>
                <w:lang w:eastAsia="en-US"/>
              </w:rPr>
            </w:pPr>
            <w:r w:rsidRPr="007D71CA">
              <w:rPr>
                <w:rFonts w:ascii="Calibri" w:hAnsi="Calibri" w:cs="Calibri"/>
                <w:sz w:val="24"/>
                <w:szCs w:val="24"/>
                <w:lang w:eastAsia="en-US"/>
              </w:rPr>
              <w:t> </w:t>
            </w:r>
          </w:p>
        </w:tc>
      </w:tr>
      <w:tr w:rsidR="00D53A02" w:rsidRPr="007D71CA" w:rsidTr="00D53A02">
        <w:trPr>
          <w:gridAfter w:val="1"/>
          <w:wAfter w:w="11" w:type="dxa"/>
          <w:trHeight w:val="390"/>
        </w:trPr>
        <w:tc>
          <w:tcPr>
            <w:tcW w:w="1180" w:type="dxa"/>
            <w:tcBorders>
              <w:top w:val="nil"/>
              <w:left w:val="single" w:sz="4" w:space="0" w:color="auto"/>
              <w:bottom w:val="single" w:sz="4" w:space="0" w:color="auto"/>
              <w:right w:val="single" w:sz="4" w:space="0" w:color="auto"/>
            </w:tcBorders>
            <w:shd w:val="clear" w:color="000000" w:fill="FFFFFF"/>
            <w:noWrap/>
            <w:vAlign w:val="center"/>
            <w:hideMark/>
          </w:tcPr>
          <w:p w:rsidR="007D71CA" w:rsidRPr="007D71CA" w:rsidRDefault="007D71CA" w:rsidP="007D71CA">
            <w:pPr>
              <w:ind w:firstLineChars="200" w:firstLine="480"/>
              <w:rPr>
                <w:rFonts w:ascii="GHEA Mariam" w:hAnsi="GHEA Mariam" w:cs="Calibri"/>
                <w:sz w:val="24"/>
                <w:szCs w:val="24"/>
                <w:lang w:eastAsia="en-US"/>
              </w:rPr>
            </w:pPr>
            <w:r w:rsidRPr="007D7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vAlign w:val="center"/>
            <w:hideMark/>
          </w:tcPr>
          <w:p w:rsidR="007D71CA" w:rsidRPr="007D71CA" w:rsidRDefault="007D71CA" w:rsidP="007D71CA">
            <w:pPr>
              <w:ind w:firstLineChars="200" w:firstLine="480"/>
              <w:rPr>
                <w:rFonts w:ascii="GHEA Mariam" w:hAnsi="GHEA Mariam" w:cs="Calibri"/>
                <w:sz w:val="24"/>
                <w:szCs w:val="24"/>
                <w:lang w:eastAsia="en-US"/>
              </w:rPr>
            </w:pPr>
            <w:r w:rsidRPr="007D7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vAlign w:val="center"/>
            <w:hideMark/>
          </w:tcPr>
          <w:p w:rsidR="007D71CA" w:rsidRPr="007D71CA" w:rsidRDefault="007D71CA" w:rsidP="007D71CA">
            <w:pPr>
              <w:ind w:firstLineChars="200" w:firstLine="480"/>
              <w:rPr>
                <w:rFonts w:ascii="GHEA Mariam" w:hAnsi="GHEA Mariam" w:cs="Calibri"/>
                <w:sz w:val="24"/>
                <w:szCs w:val="24"/>
                <w:lang w:eastAsia="en-US"/>
              </w:rPr>
            </w:pPr>
            <w:r w:rsidRPr="007D71CA">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000000" w:fill="FFFFFF"/>
            <w:vAlign w:val="center"/>
            <w:hideMark/>
          </w:tcPr>
          <w:p w:rsidR="007D71CA" w:rsidRPr="007D71CA" w:rsidRDefault="007D71CA" w:rsidP="007D71CA">
            <w:pPr>
              <w:jc w:val="cente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7D71CA" w:rsidRPr="007D71CA" w:rsidRDefault="007D71CA" w:rsidP="007D71CA">
            <w:pPr>
              <w:jc w:val="cente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6308" w:type="dxa"/>
            <w:tcBorders>
              <w:top w:val="nil"/>
              <w:left w:val="nil"/>
              <w:bottom w:val="single" w:sz="4" w:space="0" w:color="auto"/>
              <w:right w:val="single" w:sz="4" w:space="0" w:color="auto"/>
            </w:tcBorders>
            <w:shd w:val="clear" w:color="000000" w:fill="FFFFFF"/>
            <w:vAlign w:val="center"/>
            <w:hideMark/>
          </w:tcPr>
          <w:p w:rsidR="007D71CA" w:rsidRPr="007D71CA" w:rsidRDefault="007D71CA" w:rsidP="007D71CA">
            <w:pPr>
              <w:rPr>
                <w:rFonts w:ascii="GHEA Mariam" w:hAnsi="GHEA Mariam" w:cs="Calibri"/>
                <w:sz w:val="24"/>
                <w:szCs w:val="24"/>
                <w:lang w:eastAsia="en-US"/>
              </w:rPr>
            </w:pPr>
            <w:r w:rsidRPr="007D71CA">
              <w:rPr>
                <w:rFonts w:ascii="GHEA Mariam" w:hAnsi="GHEA Mariam" w:cs="Calibri"/>
                <w:sz w:val="24"/>
                <w:szCs w:val="24"/>
                <w:lang w:eastAsia="en-US"/>
              </w:rPr>
              <w:t xml:space="preserve"> ԸՆԴԱՄԵՆԸ</w:t>
            </w:r>
            <w:r w:rsidR="0061273D">
              <w:rPr>
                <w:rFonts w:ascii="GHEA Mariam" w:hAnsi="GHEA Mariam" w:cs="Calibri"/>
                <w:sz w:val="24"/>
                <w:szCs w:val="24"/>
                <w:lang w:val="hy-AM" w:eastAsia="en-US"/>
              </w:rPr>
              <w:t>՝</w:t>
            </w:r>
            <w:r w:rsidRPr="007D71CA">
              <w:rPr>
                <w:rFonts w:ascii="GHEA Mariam" w:hAnsi="GHEA Mariam" w:cs="Calibri"/>
                <w:sz w:val="24"/>
                <w:szCs w:val="24"/>
                <w:lang w:eastAsia="en-US"/>
              </w:rPr>
              <w:t xml:space="preserve"> ԾԱԽՍԵՐ</w:t>
            </w:r>
          </w:p>
        </w:tc>
        <w:tc>
          <w:tcPr>
            <w:tcW w:w="3240" w:type="dxa"/>
            <w:tcBorders>
              <w:top w:val="nil"/>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sz w:val="24"/>
                <w:szCs w:val="24"/>
                <w:lang w:eastAsia="en-US"/>
              </w:rPr>
            </w:pPr>
            <w:r w:rsidRPr="007D71CA">
              <w:rPr>
                <w:rFonts w:ascii="GHEA Mariam" w:hAnsi="GHEA Mariam" w:cs="Calibri"/>
                <w:sz w:val="24"/>
                <w:szCs w:val="24"/>
                <w:lang w:eastAsia="en-US"/>
              </w:rPr>
              <w:t>3,028,410.0</w:t>
            </w:r>
          </w:p>
        </w:tc>
      </w:tr>
      <w:tr w:rsidR="00D53A02" w:rsidRPr="007D71CA" w:rsidTr="00D53A02">
        <w:trPr>
          <w:gridAfter w:val="1"/>
          <w:wAfter w:w="11" w:type="dxa"/>
          <w:trHeight w:val="390"/>
        </w:trPr>
        <w:tc>
          <w:tcPr>
            <w:tcW w:w="1180" w:type="dxa"/>
            <w:tcBorders>
              <w:top w:val="nil"/>
              <w:left w:val="single" w:sz="4" w:space="0" w:color="auto"/>
              <w:bottom w:val="single" w:sz="4" w:space="0" w:color="auto"/>
              <w:right w:val="single" w:sz="4" w:space="0" w:color="auto"/>
            </w:tcBorders>
            <w:shd w:val="clear" w:color="000000" w:fill="FFFFFF"/>
            <w:noWrap/>
            <w:vAlign w:val="center"/>
            <w:hideMark/>
          </w:tcPr>
          <w:p w:rsidR="007D71CA" w:rsidRPr="007D71CA" w:rsidRDefault="007D71CA" w:rsidP="007D71CA">
            <w:pPr>
              <w:ind w:firstLineChars="200" w:firstLine="480"/>
              <w:rPr>
                <w:rFonts w:ascii="GHEA Mariam" w:hAnsi="GHEA Mariam" w:cs="Calibri"/>
                <w:sz w:val="24"/>
                <w:szCs w:val="24"/>
                <w:lang w:eastAsia="en-US"/>
              </w:rPr>
            </w:pPr>
            <w:r w:rsidRPr="007D7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vAlign w:val="center"/>
            <w:hideMark/>
          </w:tcPr>
          <w:p w:rsidR="007D71CA" w:rsidRPr="007D71CA" w:rsidRDefault="007D71CA" w:rsidP="007D71CA">
            <w:pPr>
              <w:ind w:firstLineChars="200" w:firstLine="480"/>
              <w:rPr>
                <w:rFonts w:ascii="GHEA Mariam" w:hAnsi="GHEA Mariam" w:cs="Calibri"/>
                <w:sz w:val="24"/>
                <w:szCs w:val="24"/>
                <w:lang w:eastAsia="en-US"/>
              </w:rPr>
            </w:pPr>
            <w:r w:rsidRPr="007D7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vAlign w:val="center"/>
            <w:hideMark/>
          </w:tcPr>
          <w:p w:rsidR="007D71CA" w:rsidRPr="007D71CA" w:rsidRDefault="007D71CA" w:rsidP="007D71CA">
            <w:pPr>
              <w:ind w:firstLineChars="200" w:firstLine="480"/>
              <w:rPr>
                <w:rFonts w:ascii="GHEA Mariam" w:hAnsi="GHEA Mariam" w:cs="Calibri"/>
                <w:sz w:val="24"/>
                <w:szCs w:val="24"/>
                <w:lang w:eastAsia="en-US"/>
              </w:rPr>
            </w:pPr>
            <w:r w:rsidRPr="007D71CA">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000000" w:fill="FFFFFF"/>
            <w:vAlign w:val="center"/>
            <w:hideMark/>
          </w:tcPr>
          <w:p w:rsidR="007D71CA" w:rsidRPr="007D71CA" w:rsidRDefault="007D71CA" w:rsidP="007D71CA">
            <w:pPr>
              <w:jc w:val="cente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7D71CA" w:rsidRPr="007D71CA" w:rsidRDefault="007D71CA" w:rsidP="007D71CA">
            <w:pPr>
              <w:jc w:val="cente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6308" w:type="dxa"/>
            <w:tcBorders>
              <w:top w:val="nil"/>
              <w:left w:val="nil"/>
              <w:bottom w:val="single" w:sz="4" w:space="0" w:color="auto"/>
              <w:right w:val="single" w:sz="4" w:space="0" w:color="auto"/>
            </w:tcBorders>
            <w:shd w:val="clear" w:color="000000" w:fill="FFFFFF"/>
            <w:vAlign w:val="center"/>
            <w:hideMark/>
          </w:tcPr>
          <w:p w:rsidR="007D71CA" w:rsidRPr="007D71CA" w:rsidRDefault="007D71CA" w:rsidP="007D71CA">
            <w:pPr>
              <w:rPr>
                <w:rFonts w:ascii="GHEA Mariam" w:hAnsi="GHEA Mariam" w:cs="Calibri"/>
                <w:sz w:val="24"/>
                <w:szCs w:val="24"/>
                <w:lang w:eastAsia="en-US"/>
              </w:rPr>
            </w:pPr>
            <w:r w:rsidRPr="007D71CA">
              <w:rPr>
                <w:rFonts w:ascii="GHEA Mariam" w:hAnsi="GHEA Mariam" w:cs="Calibri"/>
                <w:sz w:val="24"/>
                <w:szCs w:val="24"/>
                <w:lang w:eastAsia="en-US"/>
              </w:rPr>
              <w:t>ԸՆԹԱՑԻԿ ԾԱԽՍԵՐ</w:t>
            </w:r>
          </w:p>
        </w:tc>
        <w:tc>
          <w:tcPr>
            <w:tcW w:w="3240" w:type="dxa"/>
            <w:tcBorders>
              <w:top w:val="nil"/>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sz w:val="24"/>
                <w:szCs w:val="24"/>
                <w:lang w:eastAsia="en-US"/>
              </w:rPr>
            </w:pPr>
            <w:r w:rsidRPr="007D71CA">
              <w:rPr>
                <w:rFonts w:ascii="GHEA Mariam" w:hAnsi="GHEA Mariam" w:cs="Calibri"/>
                <w:sz w:val="24"/>
                <w:szCs w:val="24"/>
                <w:lang w:eastAsia="en-US"/>
              </w:rPr>
              <w:t>3,028,410.0</w:t>
            </w:r>
          </w:p>
        </w:tc>
      </w:tr>
      <w:tr w:rsidR="00D53A02" w:rsidRPr="007D71CA" w:rsidTr="00D53A02">
        <w:trPr>
          <w:gridAfter w:val="1"/>
          <w:wAfter w:w="11" w:type="dxa"/>
          <w:trHeight w:val="390"/>
        </w:trPr>
        <w:tc>
          <w:tcPr>
            <w:tcW w:w="1180" w:type="dxa"/>
            <w:tcBorders>
              <w:top w:val="nil"/>
              <w:left w:val="single" w:sz="4" w:space="0" w:color="auto"/>
              <w:bottom w:val="single" w:sz="4" w:space="0" w:color="auto"/>
              <w:right w:val="single" w:sz="4" w:space="0" w:color="auto"/>
            </w:tcBorders>
            <w:shd w:val="clear" w:color="000000" w:fill="FFFFFF"/>
            <w:noWrap/>
            <w:vAlign w:val="center"/>
            <w:hideMark/>
          </w:tcPr>
          <w:p w:rsidR="007D71CA" w:rsidRPr="007D71CA" w:rsidRDefault="007D71CA" w:rsidP="007D71CA">
            <w:pPr>
              <w:ind w:firstLineChars="200" w:firstLine="480"/>
              <w:rPr>
                <w:rFonts w:ascii="GHEA Mariam" w:hAnsi="GHEA Mariam" w:cs="Calibri"/>
                <w:sz w:val="24"/>
                <w:szCs w:val="24"/>
                <w:lang w:eastAsia="en-US"/>
              </w:rPr>
            </w:pPr>
            <w:r w:rsidRPr="007D7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vAlign w:val="center"/>
            <w:hideMark/>
          </w:tcPr>
          <w:p w:rsidR="007D71CA" w:rsidRPr="007D71CA" w:rsidRDefault="007D71CA" w:rsidP="007D71CA">
            <w:pPr>
              <w:ind w:firstLineChars="200" w:firstLine="480"/>
              <w:rPr>
                <w:rFonts w:ascii="GHEA Mariam" w:hAnsi="GHEA Mariam" w:cs="Calibri"/>
                <w:sz w:val="24"/>
                <w:szCs w:val="24"/>
                <w:lang w:eastAsia="en-US"/>
              </w:rPr>
            </w:pPr>
            <w:r w:rsidRPr="007D7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vAlign w:val="center"/>
            <w:hideMark/>
          </w:tcPr>
          <w:p w:rsidR="007D71CA" w:rsidRPr="007D71CA" w:rsidRDefault="007D71CA" w:rsidP="007D71CA">
            <w:pPr>
              <w:ind w:firstLineChars="200" w:firstLine="480"/>
              <w:rPr>
                <w:rFonts w:ascii="GHEA Mariam" w:hAnsi="GHEA Mariam" w:cs="Calibri"/>
                <w:sz w:val="24"/>
                <w:szCs w:val="24"/>
                <w:lang w:eastAsia="en-US"/>
              </w:rPr>
            </w:pPr>
            <w:r w:rsidRPr="007D71CA">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000000" w:fill="FFFFFF"/>
            <w:vAlign w:val="center"/>
            <w:hideMark/>
          </w:tcPr>
          <w:p w:rsidR="007D71CA" w:rsidRPr="007D71CA" w:rsidRDefault="007D71CA" w:rsidP="007D71CA">
            <w:pPr>
              <w:jc w:val="cente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7D71CA" w:rsidRPr="007D71CA" w:rsidRDefault="007D71CA" w:rsidP="007D71CA">
            <w:pPr>
              <w:jc w:val="cente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6308" w:type="dxa"/>
            <w:tcBorders>
              <w:top w:val="nil"/>
              <w:left w:val="nil"/>
              <w:bottom w:val="single" w:sz="4" w:space="0" w:color="auto"/>
              <w:right w:val="single" w:sz="4" w:space="0" w:color="auto"/>
            </w:tcBorders>
            <w:shd w:val="clear" w:color="000000" w:fill="FFFFFF"/>
            <w:vAlign w:val="center"/>
            <w:hideMark/>
          </w:tcPr>
          <w:p w:rsidR="007D71CA" w:rsidRPr="007D71CA" w:rsidRDefault="007D71CA" w:rsidP="007D71CA">
            <w:pPr>
              <w:rPr>
                <w:rFonts w:ascii="GHEA Mariam" w:hAnsi="GHEA Mariam" w:cs="Calibri"/>
                <w:sz w:val="24"/>
                <w:szCs w:val="24"/>
                <w:lang w:eastAsia="en-US"/>
              </w:rPr>
            </w:pPr>
            <w:r w:rsidRPr="007D71CA">
              <w:rPr>
                <w:rFonts w:ascii="GHEA Mariam" w:hAnsi="GHEA Mariam" w:cs="Calibri"/>
                <w:sz w:val="24"/>
                <w:szCs w:val="24"/>
                <w:lang w:eastAsia="en-US"/>
              </w:rPr>
              <w:t>ԱՅԼ ԾԱԽՍԵՐ</w:t>
            </w:r>
          </w:p>
        </w:tc>
        <w:tc>
          <w:tcPr>
            <w:tcW w:w="3240" w:type="dxa"/>
            <w:tcBorders>
              <w:top w:val="nil"/>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sz w:val="24"/>
                <w:szCs w:val="24"/>
                <w:lang w:eastAsia="en-US"/>
              </w:rPr>
            </w:pPr>
            <w:r w:rsidRPr="007D71CA">
              <w:rPr>
                <w:rFonts w:ascii="GHEA Mariam" w:hAnsi="GHEA Mariam" w:cs="Calibri"/>
                <w:sz w:val="24"/>
                <w:szCs w:val="24"/>
                <w:lang w:eastAsia="en-US"/>
              </w:rPr>
              <w:t>3,028,410.0</w:t>
            </w:r>
          </w:p>
        </w:tc>
      </w:tr>
      <w:tr w:rsidR="00D53A02" w:rsidRPr="007D71CA" w:rsidTr="00D53A02">
        <w:trPr>
          <w:gridAfter w:val="1"/>
          <w:wAfter w:w="11" w:type="dxa"/>
          <w:trHeight w:val="390"/>
        </w:trPr>
        <w:tc>
          <w:tcPr>
            <w:tcW w:w="1180" w:type="dxa"/>
            <w:tcBorders>
              <w:top w:val="nil"/>
              <w:left w:val="single" w:sz="4" w:space="0" w:color="auto"/>
              <w:bottom w:val="single" w:sz="4" w:space="0" w:color="auto"/>
              <w:right w:val="single" w:sz="4" w:space="0" w:color="auto"/>
            </w:tcBorders>
            <w:shd w:val="clear" w:color="000000" w:fill="FFFFFF"/>
            <w:noWrap/>
            <w:vAlign w:val="center"/>
            <w:hideMark/>
          </w:tcPr>
          <w:p w:rsidR="007D71CA" w:rsidRPr="007D71CA" w:rsidRDefault="007D71CA" w:rsidP="007D71CA">
            <w:pPr>
              <w:ind w:firstLineChars="200" w:firstLine="480"/>
              <w:rPr>
                <w:rFonts w:ascii="GHEA Mariam" w:hAnsi="GHEA Mariam" w:cs="Calibri"/>
                <w:sz w:val="24"/>
                <w:szCs w:val="24"/>
                <w:lang w:eastAsia="en-US"/>
              </w:rPr>
            </w:pPr>
            <w:r w:rsidRPr="007D7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vAlign w:val="center"/>
            <w:hideMark/>
          </w:tcPr>
          <w:p w:rsidR="007D71CA" w:rsidRPr="007D71CA" w:rsidRDefault="007D71CA" w:rsidP="007D71CA">
            <w:pPr>
              <w:ind w:firstLineChars="200" w:firstLine="480"/>
              <w:rPr>
                <w:rFonts w:ascii="GHEA Mariam" w:hAnsi="GHEA Mariam" w:cs="Calibri"/>
                <w:sz w:val="24"/>
                <w:szCs w:val="24"/>
                <w:lang w:eastAsia="en-US"/>
              </w:rPr>
            </w:pPr>
            <w:r w:rsidRPr="007D7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vAlign w:val="center"/>
            <w:hideMark/>
          </w:tcPr>
          <w:p w:rsidR="007D71CA" w:rsidRPr="007D71CA" w:rsidRDefault="007D71CA" w:rsidP="007D71CA">
            <w:pPr>
              <w:ind w:firstLineChars="200" w:firstLine="480"/>
              <w:rPr>
                <w:rFonts w:ascii="GHEA Mariam" w:hAnsi="GHEA Mariam" w:cs="Calibri"/>
                <w:sz w:val="24"/>
                <w:szCs w:val="24"/>
                <w:lang w:eastAsia="en-US"/>
              </w:rPr>
            </w:pPr>
            <w:r w:rsidRPr="007D71CA">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000000" w:fill="FFFFFF"/>
            <w:vAlign w:val="center"/>
            <w:hideMark/>
          </w:tcPr>
          <w:p w:rsidR="007D71CA" w:rsidRPr="007D71CA" w:rsidRDefault="007D71CA" w:rsidP="007D71CA">
            <w:pPr>
              <w:jc w:val="cente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7D71CA" w:rsidRPr="007D71CA" w:rsidRDefault="007D71CA" w:rsidP="007D71CA">
            <w:pPr>
              <w:jc w:val="cente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6308" w:type="dxa"/>
            <w:tcBorders>
              <w:top w:val="nil"/>
              <w:left w:val="nil"/>
              <w:bottom w:val="single" w:sz="4" w:space="0" w:color="auto"/>
              <w:right w:val="single" w:sz="4" w:space="0" w:color="auto"/>
            </w:tcBorders>
            <w:shd w:val="clear" w:color="000000" w:fill="FFFFFF"/>
            <w:vAlign w:val="center"/>
            <w:hideMark/>
          </w:tcPr>
          <w:p w:rsidR="007D71CA" w:rsidRPr="007D71CA" w:rsidRDefault="007D71CA" w:rsidP="007D71CA">
            <w:pPr>
              <w:rPr>
                <w:rFonts w:ascii="GHEA Mariam" w:hAnsi="GHEA Mariam" w:cs="Calibri"/>
                <w:sz w:val="24"/>
                <w:szCs w:val="24"/>
                <w:lang w:eastAsia="en-US"/>
              </w:rPr>
            </w:pPr>
            <w:r w:rsidRPr="007D71CA">
              <w:rPr>
                <w:rFonts w:ascii="GHEA Mariam" w:hAnsi="GHEA Mariam" w:cs="Calibri"/>
                <w:sz w:val="24"/>
                <w:szCs w:val="24"/>
                <w:lang w:eastAsia="en-US"/>
              </w:rPr>
              <w:t>Պահուստային միջոցներ</w:t>
            </w:r>
          </w:p>
        </w:tc>
        <w:tc>
          <w:tcPr>
            <w:tcW w:w="3240" w:type="dxa"/>
            <w:tcBorders>
              <w:top w:val="nil"/>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sz w:val="24"/>
                <w:szCs w:val="24"/>
                <w:lang w:eastAsia="en-US"/>
              </w:rPr>
            </w:pPr>
            <w:r w:rsidRPr="007D71CA">
              <w:rPr>
                <w:rFonts w:ascii="GHEA Mariam" w:hAnsi="GHEA Mariam" w:cs="Calibri"/>
                <w:sz w:val="24"/>
                <w:szCs w:val="24"/>
                <w:lang w:eastAsia="en-US"/>
              </w:rPr>
              <w:t>3,028,410.0</w:t>
            </w:r>
          </w:p>
        </w:tc>
      </w:tr>
      <w:tr w:rsidR="007D71CA" w:rsidRPr="007D71CA" w:rsidTr="0061273D">
        <w:trPr>
          <w:gridAfter w:val="1"/>
          <w:wAfter w:w="11" w:type="dxa"/>
          <w:trHeight w:val="390"/>
        </w:trPr>
        <w:tc>
          <w:tcPr>
            <w:tcW w:w="1180" w:type="dxa"/>
            <w:tcBorders>
              <w:top w:val="nil"/>
              <w:left w:val="single" w:sz="4" w:space="0" w:color="auto"/>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7D71CA" w:rsidRPr="007D71CA" w:rsidRDefault="007D71CA" w:rsidP="007D71CA">
            <w:pPr>
              <w:jc w:val="cente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7D71CA" w:rsidRPr="007D71CA" w:rsidRDefault="007D71CA" w:rsidP="007D71CA">
            <w:pPr>
              <w:jc w:val="center"/>
              <w:rPr>
                <w:rFonts w:ascii="GHEA Mariam" w:hAnsi="GHEA Mariam" w:cs="Calibri"/>
                <w:b/>
                <w:bCs/>
                <w:sz w:val="24"/>
                <w:szCs w:val="24"/>
                <w:lang w:eastAsia="en-US"/>
              </w:rPr>
            </w:pPr>
            <w:r w:rsidRPr="007D71CA">
              <w:rPr>
                <w:rFonts w:ascii="GHEA Mariam" w:hAnsi="GHEA Mariam" w:cs="Calibri"/>
                <w:b/>
                <w:bCs/>
                <w:sz w:val="24"/>
                <w:szCs w:val="24"/>
                <w:lang w:eastAsia="en-US"/>
              </w:rPr>
              <w:t>11001</w:t>
            </w:r>
          </w:p>
        </w:tc>
        <w:tc>
          <w:tcPr>
            <w:tcW w:w="6308"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color w:val="000000"/>
                <w:sz w:val="24"/>
                <w:szCs w:val="24"/>
                <w:lang w:eastAsia="en-US"/>
              </w:rPr>
            </w:pPr>
            <w:r w:rsidRPr="007D71CA">
              <w:rPr>
                <w:rFonts w:ascii="GHEA Mariam" w:hAnsi="GHEA Mariam" w:cs="Calibri"/>
                <w:b/>
                <w:bCs/>
                <w:color w:val="000000"/>
                <w:sz w:val="24"/>
                <w:szCs w:val="24"/>
                <w:lang w:eastAsia="en-US"/>
              </w:rPr>
              <w:t>ՀՀ կառավարության պահուստային ֆոնդ</w:t>
            </w:r>
          </w:p>
        </w:tc>
        <w:tc>
          <w:tcPr>
            <w:tcW w:w="3240" w:type="dxa"/>
            <w:tcBorders>
              <w:top w:val="nil"/>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b/>
                <w:bCs/>
                <w:sz w:val="24"/>
                <w:szCs w:val="24"/>
                <w:lang w:eastAsia="en-US"/>
              </w:rPr>
            </w:pPr>
            <w:r w:rsidRPr="007D71CA">
              <w:rPr>
                <w:rFonts w:ascii="GHEA Mariam" w:hAnsi="GHEA Mariam" w:cs="Calibri"/>
                <w:b/>
                <w:bCs/>
                <w:sz w:val="24"/>
                <w:szCs w:val="24"/>
                <w:lang w:eastAsia="en-US"/>
              </w:rPr>
              <w:t>(3,028,410.0)</w:t>
            </w:r>
          </w:p>
        </w:tc>
      </w:tr>
      <w:tr w:rsidR="007D71CA" w:rsidRPr="007D71CA" w:rsidTr="0061273D">
        <w:trPr>
          <w:gridAfter w:val="1"/>
          <w:wAfter w:w="11" w:type="dxa"/>
          <w:trHeight w:val="450"/>
        </w:trPr>
        <w:tc>
          <w:tcPr>
            <w:tcW w:w="1180" w:type="dxa"/>
            <w:tcBorders>
              <w:top w:val="single" w:sz="4" w:space="0" w:color="auto"/>
              <w:left w:val="single" w:sz="4" w:space="0" w:color="auto"/>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lastRenderedPageBreak/>
              <w:t> </w:t>
            </w:r>
          </w:p>
        </w:tc>
        <w:tc>
          <w:tcPr>
            <w:tcW w:w="1060" w:type="dxa"/>
            <w:tcBorders>
              <w:top w:val="single" w:sz="4" w:space="0" w:color="auto"/>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060" w:type="dxa"/>
            <w:tcBorders>
              <w:top w:val="single" w:sz="4" w:space="0" w:color="auto"/>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400" w:type="dxa"/>
            <w:tcBorders>
              <w:top w:val="single" w:sz="4" w:space="0" w:color="auto"/>
              <w:left w:val="nil"/>
              <w:bottom w:val="single" w:sz="4" w:space="0" w:color="auto"/>
              <w:right w:val="single" w:sz="4" w:space="0" w:color="auto"/>
            </w:tcBorders>
            <w:shd w:val="clear" w:color="auto" w:fill="auto"/>
            <w:vAlign w:val="center"/>
            <w:hideMark/>
          </w:tcPr>
          <w:p w:rsidR="007D71CA" w:rsidRPr="007D71CA" w:rsidRDefault="007D71CA" w:rsidP="007D71CA">
            <w:pPr>
              <w:jc w:val="cente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vAlign w:val="center"/>
            <w:hideMark/>
          </w:tcPr>
          <w:p w:rsidR="007D71CA" w:rsidRPr="007D71CA" w:rsidRDefault="007D71CA" w:rsidP="007D71CA">
            <w:pPr>
              <w:jc w:val="cente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6308" w:type="dxa"/>
            <w:tcBorders>
              <w:top w:val="single" w:sz="4" w:space="0" w:color="auto"/>
              <w:left w:val="nil"/>
              <w:bottom w:val="single" w:sz="4" w:space="0" w:color="auto"/>
              <w:right w:val="single" w:sz="4" w:space="0" w:color="auto"/>
            </w:tcBorders>
            <w:shd w:val="clear" w:color="000000" w:fill="FFFFFF"/>
            <w:vAlign w:val="center"/>
            <w:hideMark/>
          </w:tcPr>
          <w:p w:rsidR="007D71CA" w:rsidRPr="007D71CA" w:rsidRDefault="007D71CA" w:rsidP="007D71CA">
            <w:pPr>
              <w:rPr>
                <w:rFonts w:ascii="GHEA Mariam" w:hAnsi="GHEA Mariam" w:cs="Calibri"/>
                <w:sz w:val="24"/>
                <w:szCs w:val="24"/>
                <w:lang w:eastAsia="en-US"/>
              </w:rPr>
            </w:pPr>
            <w:r w:rsidRPr="007D71CA">
              <w:rPr>
                <w:rFonts w:ascii="GHEA Mariam" w:hAnsi="GHEA Mariam" w:cs="Calibri"/>
                <w:sz w:val="24"/>
                <w:szCs w:val="24"/>
                <w:lang w:eastAsia="en-US"/>
              </w:rPr>
              <w:t>այդ թվում` ըստ կատարողների</w:t>
            </w:r>
          </w:p>
        </w:tc>
        <w:tc>
          <w:tcPr>
            <w:tcW w:w="3240" w:type="dxa"/>
            <w:tcBorders>
              <w:top w:val="single" w:sz="4" w:space="0" w:color="auto"/>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sz w:val="24"/>
                <w:szCs w:val="24"/>
                <w:lang w:eastAsia="en-US"/>
              </w:rPr>
            </w:pPr>
            <w:r w:rsidRPr="007D71CA">
              <w:rPr>
                <w:rFonts w:ascii="Calibri" w:hAnsi="Calibri" w:cs="Calibri"/>
                <w:sz w:val="24"/>
                <w:szCs w:val="24"/>
                <w:lang w:eastAsia="en-US"/>
              </w:rPr>
              <w:t> </w:t>
            </w:r>
          </w:p>
        </w:tc>
      </w:tr>
      <w:tr w:rsidR="007D71CA" w:rsidRPr="007D71CA" w:rsidTr="00D53A02">
        <w:trPr>
          <w:gridAfter w:val="1"/>
          <w:wAfter w:w="11" w:type="dxa"/>
          <w:trHeight w:val="390"/>
        </w:trPr>
        <w:tc>
          <w:tcPr>
            <w:tcW w:w="1180" w:type="dxa"/>
            <w:tcBorders>
              <w:top w:val="nil"/>
              <w:left w:val="single" w:sz="4" w:space="0" w:color="auto"/>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7D71CA" w:rsidRPr="007D71CA" w:rsidRDefault="007D71CA" w:rsidP="007D71CA">
            <w:pPr>
              <w:jc w:val="cente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7D71CA" w:rsidRPr="007D71CA" w:rsidRDefault="007D71CA" w:rsidP="007D71CA">
            <w:pPr>
              <w:jc w:val="center"/>
              <w:rPr>
                <w:rFonts w:ascii="GHEA Mariam" w:hAnsi="GHEA Mariam" w:cs="Calibri"/>
                <w:b/>
                <w:bCs/>
                <w:i/>
                <w:iCs/>
                <w:sz w:val="24"/>
                <w:szCs w:val="24"/>
                <w:lang w:eastAsia="en-US"/>
              </w:rPr>
            </w:pPr>
            <w:r w:rsidRPr="007D71CA">
              <w:rPr>
                <w:rFonts w:ascii="Calibri" w:hAnsi="Calibri" w:cs="Calibri"/>
                <w:b/>
                <w:bCs/>
                <w:i/>
                <w:iCs/>
                <w:sz w:val="24"/>
                <w:szCs w:val="24"/>
                <w:lang w:eastAsia="en-US"/>
              </w:rPr>
              <w:t> </w:t>
            </w:r>
          </w:p>
        </w:tc>
        <w:tc>
          <w:tcPr>
            <w:tcW w:w="6308"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color w:val="000000"/>
                <w:sz w:val="24"/>
                <w:szCs w:val="24"/>
                <w:lang w:eastAsia="en-US"/>
              </w:rPr>
            </w:pPr>
            <w:r w:rsidRPr="007D71CA">
              <w:rPr>
                <w:rFonts w:ascii="GHEA Mariam" w:hAnsi="GHEA Mariam" w:cs="Calibri"/>
                <w:color w:val="000000"/>
                <w:sz w:val="24"/>
                <w:szCs w:val="24"/>
                <w:lang w:eastAsia="en-US"/>
              </w:rPr>
              <w:t>ՀՀ կառավարություն</w:t>
            </w:r>
          </w:p>
        </w:tc>
        <w:tc>
          <w:tcPr>
            <w:tcW w:w="3240" w:type="dxa"/>
            <w:tcBorders>
              <w:top w:val="nil"/>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sz w:val="24"/>
                <w:szCs w:val="24"/>
                <w:lang w:eastAsia="en-US"/>
              </w:rPr>
            </w:pPr>
            <w:r w:rsidRPr="007D71CA">
              <w:rPr>
                <w:rFonts w:ascii="GHEA Mariam" w:hAnsi="GHEA Mariam" w:cs="Calibri"/>
                <w:sz w:val="24"/>
                <w:szCs w:val="24"/>
                <w:lang w:eastAsia="en-US"/>
              </w:rPr>
              <w:t>(3,028,410.0)</w:t>
            </w:r>
          </w:p>
        </w:tc>
      </w:tr>
      <w:tr w:rsidR="00D53A02" w:rsidRPr="007D71CA" w:rsidTr="00D53A02">
        <w:trPr>
          <w:gridAfter w:val="1"/>
          <w:wAfter w:w="11" w:type="dxa"/>
          <w:trHeight w:val="870"/>
        </w:trPr>
        <w:tc>
          <w:tcPr>
            <w:tcW w:w="1180" w:type="dxa"/>
            <w:tcBorders>
              <w:top w:val="nil"/>
              <w:left w:val="single" w:sz="4" w:space="0" w:color="auto"/>
              <w:bottom w:val="single" w:sz="4" w:space="0" w:color="auto"/>
              <w:right w:val="single" w:sz="4" w:space="0" w:color="auto"/>
            </w:tcBorders>
            <w:shd w:val="clear" w:color="000000" w:fill="FFFFFF"/>
            <w:noWrap/>
            <w:vAlign w:val="center"/>
            <w:hideMark/>
          </w:tcPr>
          <w:p w:rsidR="007D71CA" w:rsidRPr="007D71CA" w:rsidRDefault="007D71CA" w:rsidP="007D71CA">
            <w:pPr>
              <w:ind w:firstLineChars="200" w:firstLine="480"/>
              <w:rPr>
                <w:rFonts w:ascii="GHEA Mariam" w:hAnsi="GHEA Mariam" w:cs="Calibri"/>
                <w:sz w:val="24"/>
                <w:szCs w:val="24"/>
                <w:lang w:eastAsia="en-US"/>
              </w:rPr>
            </w:pPr>
            <w:r w:rsidRPr="007D7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vAlign w:val="center"/>
            <w:hideMark/>
          </w:tcPr>
          <w:p w:rsidR="007D71CA" w:rsidRPr="007D71CA" w:rsidRDefault="007D71CA" w:rsidP="007D71CA">
            <w:pPr>
              <w:ind w:firstLineChars="200" w:firstLine="480"/>
              <w:rPr>
                <w:rFonts w:ascii="GHEA Mariam" w:hAnsi="GHEA Mariam" w:cs="Calibri"/>
                <w:sz w:val="24"/>
                <w:szCs w:val="24"/>
                <w:lang w:eastAsia="en-US"/>
              </w:rPr>
            </w:pPr>
            <w:r w:rsidRPr="007D7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vAlign w:val="center"/>
            <w:hideMark/>
          </w:tcPr>
          <w:p w:rsidR="007D71CA" w:rsidRPr="007D71CA" w:rsidRDefault="007D71CA" w:rsidP="007D71CA">
            <w:pPr>
              <w:ind w:firstLineChars="200" w:firstLine="480"/>
              <w:rPr>
                <w:rFonts w:ascii="GHEA Mariam" w:hAnsi="GHEA Mariam" w:cs="Calibri"/>
                <w:sz w:val="24"/>
                <w:szCs w:val="24"/>
                <w:lang w:eastAsia="en-US"/>
              </w:rPr>
            </w:pPr>
            <w:r w:rsidRPr="007D71CA">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000000" w:fill="FFFFFF"/>
            <w:vAlign w:val="center"/>
            <w:hideMark/>
          </w:tcPr>
          <w:p w:rsidR="007D71CA" w:rsidRPr="007D71CA" w:rsidRDefault="007D71CA" w:rsidP="007D71CA">
            <w:pPr>
              <w:jc w:val="cente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7D71CA" w:rsidRPr="007D71CA" w:rsidRDefault="007D71CA" w:rsidP="007D71CA">
            <w:pPr>
              <w:jc w:val="cente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6308" w:type="dxa"/>
            <w:tcBorders>
              <w:top w:val="nil"/>
              <w:left w:val="nil"/>
              <w:bottom w:val="single" w:sz="4" w:space="0" w:color="auto"/>
              <w:right w:val="single" w:sz="4" w:space="0" w:color="auto"/>
            </w:tcBorders>
            <w:shd w:val="clear" w:color="000000" w:fill="FFFFFF"/>
            <w:vAlign w:val="center"/>
            <w:hideMark/>
          </w:tcPr>
          <w:p w:rsidR="007D71CA" w:rsidRPr="007D71CA" w:rsidRDefault="007D71CA" w:rsidP="007D71CA">
            <w:pPr>
              <w:rPr>
                <w:rFonts w:ascii="GHEA Mariam" w:hAnsi="GHEA Mariam" w:cs="Calibri"/>
                <w:sz w:val="24"/>
                <w:szCs w:val="24"/>
                <w:lang w:eastAsia="en-US"/>
              </w:rPr>
            </w:pPr>
            <w:r w:rsidRPr="007D71CA">
              <w:rPr>
                <w:rFonts w:ascii="GHEA Mariam" w:hAnsi="GHEA Mariam" w:cs="Calibri"/>
                <w:sz w:val="24"/>
                <w:szCs w:val="24"/>
                <w:lang w:eastAsia="en-US"/>
              </w:rPr>
              <w:t>այդ թվում` բյուջետային ծախսերի տնտեսագիտական դասակարգման հոդվածներ</w:t>
            </w:r>
          </w:p>
        </w:tc>
        <w:tc>
          <w:tcPr>
            <w:tcW w:w="3240" w:type="dxa"/>
            <w:tcBorders>
              <w:top w:val="nil"/>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sz w:val="24"/>
                <w:szCs w:val="24"/>
                <w:lang w:eastAsia="en-US"/>
              </w:rPr>
            </w:pPr>
            <w:r w:rsidRPr="007D71CA">
              <w:rPr>
                <w:rFonts w:ascii="Calibri" w:hAnsi="Calibri" w:cs="Calibri"/>
                <w:sz w:val="24"/>
                <w:szCs w:val="24"/>
                <w:lang w:eastAsia="en-US"/>
              </w:rPr>
              <w:t> </w:t>
            </w:r>
          </w:p>
        </w:tc>
      </w:tr>
      <w:tr w:rsidR="00D53A02" w:rsidRPr="007D71CA" w:rsidTr="00D53A02">
        <w:trPr>
          <w:gridAfter w:val="1"/>
          <w:wAfter w:w="11" w:type="dxa"/>
          <w:trHeight w:val="390"/>
        </w:trPr>
        <w:tc>
          <w:tcPr>
            <w:tcW w:w="1180" w:type="dxa"/>
            <w:tcBorders>
              <w:top w:val="nil"/>
              <w:left w:val="single" w:sz="4" w:space="0" w:color="auto"/>
              <w:bottom w:val="single" w:sz="4" w:space="0" w:color="auto"/>
              <w:right w:val="single" w:sz="4" w:space="0" w:color="auto"/>
            </w:tcBorders>
            <w:shd w:val="clear" w:color="000000" w:fill="FFFFFF"/>
            <w:noWrap/>
            <w:vAlign w:val="center"/>
            <w:hideMark/>
          </w:tcPr>
          <w:p w:rsidR="007D71CA" w:rsidRPr="007D71CA" w:rsidRDefault="007D71CA" w:rsidP="007D71CA">
            <w:pPr>
              <w:ind w:firstLineChars="200" w:firstLine="480"/>
              <w:rPr>
                <w:rFonts w:ascii="GHEA Mariam" w:hAnsi="GHEA Mariam" w:cs="Calibri"/>
                <w:sz w:val="24"/>
                <w:szCs w:val="24"/>
                <w:lang w:eastAsia="en-US"/>
              </w:rPr>
            </w:pPr>
            <w:r w:rsidRPr="007D7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vAlign w:val="center"/>
            <w:hideMark/>
          </w:tcPr>
          <w:p w:rsidR="007D71CA" w:rsidRPr="007D71CA" w:rsidRDefault="007D71CA" w:rsidP="007D71CA">
            <w:pPr>
              <w:ind w:firstLineChars="200" w:firstLine="480"/>
              <w:rPr>
                <w:rFonts w:ascii="GHEA Mariam" w:hAnsi="GHEA Mariam" w:cs="Calibri"/>
                <w:sz w:val="24"/>
                <w:szCs w:val="24"/>
                <w:lang w:eastAsia="en-US"/>
              </w:rPr>
            </w:pPr>
            <w:r w:rsidRPr="007D7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vAlign w:val="center"/>
            <w:hideMark/>
          </w:tcPr>
          <w:p w:rsidR="007D71CA" w:rsidRPr="007D71CA" w:rsidRDefault="007D71CA" w:rsidP="007D71CA">
            <w:pPr>
              <w:ind w:firstLineChars="200" w:firstLine="480"/>
              <w:rPr>
                <w:rFonts w:ascii="GHEA Mariam" w:hAnsi="GHEA Mariam" w:cs="Calibri"/>
                <w:sz w:val="24"/>
                <w:szCs w:val="24"/>
                <w:lang w:eastAsia="en-US"/>
              </w:rPr>
            </w:pPr>
            <w:r w:rsidRPr="007D71CA">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000000" w:fill="FFFFFF"/>
            <w:vAlign w:val="center"/>
            <w:hideMark/>
          </w:tcPr>
          <w:p w:rsidR="007D71CA" w:rsidRPr="007D71CA" w:rsidRDefault="007D71CA" w:rsidP="007D71CA">
            <w:pPr>
              <w:jc w:val="cente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7D71CA" w:rsidRPr="007D71CA" w:rsidRDefault="007D71CA" w:rsidP="007D71CA">
            <w:pPr>
              <w:jc w:val="cente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6308" w:type="dxa"/>
            <w:tcBorders>
              <w:top w:val="nil"/>
              <w:left w:val="nil"/>
              <w:bottom w:val="single" w:sz="4" w:space="0" w:color="auto"/>
              <w:right w:val="single" w:sz="4" w:space="0" w:color="auto"/>
            </w:tcBorders>
            <w:shd w:val="clear" w:color="000000" w:fill="FFFFFF"/>
            <w:vAlign w:val="center"/>
            <w:hideMark/>
          </w:tcPr>
          <w:p w:rsidR="007D71CA" w:rsidRPr="007D71CA" w:rsidRDefault="007D71CA" w:rsidP="007D71CA">
            <w:pPr>
              <w:rPr>
                <w:rFonts w:ascii="GHEA Mariam" w:hAnsi="GHEA Mariam" w:cs="Calibri"/>
                <w:sz w:val="24"/>
                <w:szCs w:val="24"/>
                <w:lang w:eastAsia="en-US"/>
              </w:rPr>
            </w:pPr>
            <w:r w:rsidRPr="007D71CA">
              <w:rPr>
                <w:rFonts w:ascii="GHEA Mariam" w:hAnsi="GHEA Mariam" w:cs="Calibri"/>
                <w:sz w:val="24"/>
                <w:szCs w:val="24"/>
                <w:lang w:eastAsia="en-US"/>
              </w:rPr>
              <w:t xml:space="preserve"> ԸՆԴԱՄԵՆԸ</w:t>
            </w:r>
            <w:r w:rsidR="0061273D">
              <w:rPr>
                <w:rFonts w:ascii="GHEA Mariam" w:hAnsi="GHEA Mariam" w:cs="Calibri"/>
                <w:sz w:val="24"/>
                <w:szCs w:val="24"/>
                <w:lang w:val="hy-AM" w:eastAsia="en-US"/>
              </w:rPr>
              <w:t>՝</w:t>
            </w:r>
            <w:r w:rsidRPr="007D71CA">
              <w:rPr>
                <w:rFonts w:ascii="GHEA Mariam" w:hAnsi="GHEA Mariam" w:cs="Calibri"/>
                <w:sz w:val="24"/>
                <w:szCs w:val="24"/>
                <w:lang w:eastAsia="en-US"/>
              </w:rPr>
              <w:t xml:space="preserve"> ԾԱԽՍԵՐ</w:t>
            </w:r>
          </w:p>
        </w:tc>
        <w:tc>
          <w:tcPr>
            <w:tcW w:w="3240" w:type="dxa"/>
            <w:tcBorders>
              <w:top w:val="nil"/>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sz w:val="24"/>
                <w:szCs w:val="24"/>
                <w:lang w:eastAsia="en-US"/>
              </w:rPr>
            </w:pPr>
            <w:r w:rsidRPr="007D71CA">
              <w:rPr>
                <w:rFonts w:ascii="GHEA Mariam" w:hAnsi="GHEA Mariam" w:cs="Calibri"/>
                <w:sz w:val="24"/>
                <w:szCs w:val="24"/>
                <w:lang w:eastAsia="en-US"/>
              </w:rPr>
              <w:t>(3,028,410.0)</w:t>
            </w:r>
          </w:p>
        </w:tc>
      </w:tr>
      <w:tr w:rsidR="00D53A02" w:rsidRPr="007D71CA" w:rsidTr="00D53A02">
        <w:trPr>
          <w:gridAfter w:val="1"/>
          <w:wAfter w:w="11" w:type="dxa"/>
          <w:trHeight w:val="390"/>
        </w:trPr>
        <w:tc>
          <w:tcPr>
            <w:tcW w:w="1180" w:type="dxa"/>
            <w:tcBorders>
              <w:top w:val="nil"/>
              <w:left w:val="single" w:sz="4" w:space="0" w:color="auto"/>
              <w:bottom w:val="single" w:sz="4" w:space="0" w:color="auto"/>
              <w:right w:val="single" w:sz="4" w:space="0" w:color="auto"/>
            </w:tcBorders>
            <w:shd w:val="clear" w:color="000000" w:fill="FFFFFF"/>
            <w:noWrap/>
            <w:vAlign w:val="center"/>
            <w:hideMark/>
          </w:tcPr>
          <w:p w:rsidR="007D71CA" w:rsidRPr="007D71CA" w:rsidRDefault="007D71CA" w:rsidP="007D71CA">
            <w:pPr>
              <w:ind w:firstLineChars="200" w:firstLine="480"/>
              <w:rPr>
                <w:rFonts w:ascii="GHEA Mariam" w:hAnsi="GHEA Mariam" w:cs="Calibri"/>
                <w:sz w:val="24"/>
                <w:szCs w:val="24"/>
                <w:lang w:eastAsia="en-US"/>
              </w:rPr>
            </w:pPr>
            <w:r w:rsidRPr="007D7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vAlign w:val="center"/>
            <w:hideMark/>
          </w:tcPr>
          <w:p w:rsidR="007D71CA" w:rsidRPr="007D71CA" w:rsidRDefault="007D71CA" w:rsidP="007D71CA">
            <w:pPr>
              <w:ind w:firstLineChars="200" w:firstLine="480"/>
              <w:rPr>
                <w:rFonts w:ascii="GHEA Mariam" w:hAnsi="GHEA Mariam" w:cs="Calibri"/>
                <w:sz w:val="24"/>
                <w:szCs w:val="24"/>
                <w:lang w:eastAsia="en-US"/>
              </w:rPr>
            </w:pPr>
            <w:r w:rsidRPr="007D7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vAlign w:val="center"/>
            <w:hideMark/>
          </w:tcPr>
          <w:p w:rsidR="007D71CA" w:rsidRPr="007D71CA" w:rsidRDefault="007D71CA" w:rsidP="007D71CA">
            <w:pPr>
              <w:ind w:firstLineChars="200" w:firstLine="480"/>
              <w:rPr>
                <w:rFonts w:ascii="GHEA Mariam" w:hAnsi="GHEA Mariam" w:cs="Calibri"/>
                <w:sz w:val="24"/>
                <w:szCs w:val="24"/>
                <w:lang w:eastAsia="en-US"/>
              </w:rPr>
            </w:pPr>
            <w:r w:rsidRPr="007D71CA">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000000" w:fill="FFFFFF"/>
            <w:vAlign w:val="center"/>
            <w:hideMark/>
          </w:tcPr>
          <w:p w:rsidR="007D71CA" w:rsidRPr="007D71CA" w:rsidRDefault="007D71CA" w:rsidP="007D71CA">
            <w:pPr>
              <w:jc w:val="cente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7D71CA" w:rsidRPr="007D71CA" w:rsidRDefault="007D71CA" w:rsidP="007D71CA">
            <w:pPr>
              <w:jc w:val="cente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6308" w:type="dxa"/>
            <w:tcBorders>
              <w:top w:val="nil"/>
              <w:left w:val="nil"/>
              <w:bottom w:val="single" w:sz="4" w:space="0" w:color="auto"/>
              <w:right w:val="single" w:sz="4" w:space="0" w:color="auto"/>
            </w:tcBorders>
            <w:shd w:val="clear" w:color="000000" w:fill="FFFFFF"/>
            <w:vAlign w:val="center"/>
            <w:hideMark/>
          </w:tcPr>
          <w:p w:rsidR="007D71CA" w:rsidRPr="007D71CA" w:rsidRDefault="007D71CA" w:rsidP="007D71CA">
            <w:pPr>
              <w:rPr>
                <w:rFonts w:ascii="GHEA Mariam" w:hAnsi="GHEA Mariam" w:cs="Calibri"/>
                <w:sz w:val="24"/>
                <w:szCs w:val="24"/>
                <w:lang w:eastAsia="en-US"/>
              </w:rPr>
            </w:pPr>
            <w:r w:rsidRPr="007D71CA">
              <w:rPr>
                <w:rFonts w:ascii="GHEA Mariam" w:hAnsi="GHEA Mariam" w:cs="Calibri"/>
                <w:sz w:val="24"/>
                <w:szCs w:val="24"/>
                <w:lang w:eastAsia="en-US"/>
              </w:rPr>
              <w:t>ԸՆԹԱՑԻԿ ԾԱԽՍԵՐ</w:t>
            </w:r>
          </w:p>
        </w:tc>
        <w:tc>
          <w:tcPr>
            <w:tcW w:w="3240" w:type="dxa"/>
            <w:tcBorders>
              <w:top w:val="nil"/>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sz w:val="24"/>
                <w:szCs w:val="24"/>
                <w:lang w:eastAsia="en-US"/>
              </w:rPr>
            </w:pPr>
            <w:r w:rsidRPr="007D71CA">
              <w:rPr>
                <w:rFonts w:ascii="GHEA Mariam" w:hAnsi="GHEA Mariam" w:cs="Calibri"/>
                <w:sz w:val="24"/>
                <w:szCs w:val="24"/>
                <w:lang w:eastAsia="en-US"/>
              </w:rPr>
              <w:t>(3,028,410.0)</w:t>
            </w:r>
          </w:p>
        </w:tc>
      </w:tr>
      <w:tr w:rsidR="00D53A02" w:rsidRPr="007D71CA" w:rsidTr="00D53A02">
        <w:trPr>
          <w:gridAfter w:val="1"/>
          <w:wAfter w:w="11" w:type="dxa"/>
          <w:trHeight w:val="390"/>
        </w:trPr>
        <w:tc>
          <w:tcPr>
            <w:tcW w:w="1180" w:type="dxa"/>
            <w:tcBorders>
              <w:top w:val="nil"/>
              <w:left w:val="single" w:sz="4" w:space="0" w:color="auto"/>
              <w:bottom w:val="single" w:sz="4" w:space="0" w:color="auto"/>
              <w:right w:val="single" w:sz="4" w:space="0" w:color="auto"/>
            </w:tcBorders>
            <w:shd w:val="clear" w:color="000000" w:fill="FFFFFF"/>
            <w:noWrap/>
            <w:vAlign w:val="center"/>
            <w:hideMark/>
          </w:tcPr>
          <w:p w:rsidR="007D71CA" w:rsidRPr="007D71CA" w:rsidRDefault="007D71CA" w:rsidP="007D71CA">
            <w:pPr>
              <w:ind w:firstLineChars="200" w:firstLine="480"/>
              <w:rPr>
                <w:rFonts w:ascii="GHEA Mariam" w:hAnsi="GHEA Mariam" w:cs="Calibri"/>
                <w:sz w:val="24"/>
                <w:szCs w:val="24"/>
                <w:lang w:eastAsia="en-US"/>
              </w:rPr>
            </w:pPr>
            <w:r w:rsidRPr="007D7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vAlign w:val="center"/>
            <w:hideMark/>
          </w:tcPr>
          <w:p w:rsidR="007D71CA" w:rsidRPr="007D71CA" w:rsidRDefault="007D71CA" w:rsidP="007D71CA">
            <w:pPr>
              <w:ind w:firstLineChars="200" w:firstLine="480"/>
              <w:rPr>
                <w:rFonts w:ascii="GHEA Mariam" w:hAnsi="GHEA Mariam" w:cs="Calibri"/>
                <w:sz w:val="24"/>
                <w:szCs w:val="24"/>
                <w:lang w:eastAsia="en-US"/>
              </w:rPr>
            </w:pPr>
            <w:r w:rsidRPr="007D7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vAlign w:val="center"/>
            <w:hideMark/>
          </w:tcPr>
          <w:p w:rsidR="007D71CA" w:rsidRPr="007D71CA" w:rsidRDefault="007D71CA" w:rsidP="007D71CA">
            <w:pPr>
              <w:ind w:firstLineChars="200" w:firstLine="480"/>
              <w:rPr>
                <w:rFonts w:ascii="GHEA Mariam" w:hAnsi="GHEA Mariam" w:cs="Calibri"/>
                <w:sz w:val="24"/>
                <w:szCs w:val="24"/>
                <w:lang w:eastAsia="en-US"/>
              </w:rPr>
            </w:pPr>
            <w:r w:rsidRPr="007D71CA">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000000" w:fill="FFFFFF"/>
            <w:vAlign w:val="center"/>
            <w:hideMark/>
          </w:tcPr>
          <w:p w:rsidR="007D71CA" w:rsidRPr="007D71CA" w:rsidRDefault="007D71CA" w:rsidP="007D71CA">
            <w:pPr>
              <w:jc w:val="cente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7D71CA" w:rsidRPr="007D71CA" w:rsidRDefault="007D71CA" w:rsidP="007D71CA">
            <w:pPr>
              <w:jc w:val="cente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6308" w:type="dxa"/>
            <w:tcBorders>
              <w:top w:val="nil"/>
              <w:left w:val="nil"/>
              <w:bottom w:val="single" w:sz="4" w:space="0" w:color="auto"/>
              <w:right w:val="single" w:sz="4" w:space="0" w:color="auto"/>
            </w:tcBorders>
            <w:shd w:val="clear" w:color="000000" w:fill="FFFFFF"/>
            <w:vAlign w:val="center"/>
            <w:hideMark/>
          </w:tcPr>
          <w:p w:rsidR="007D71CA" w:rsidRPr="007D71CA" w:rsidRDefault="007D71CA" w:rsidP="007D71CA">
            <w:pPr>
              <w:rPr>
                <w:rFonts w:ascii="GHEA Mariam" w:hAnsi="GHEA Mariam" w:cs="Calibri"/>
                <w:sz w:val="24"/>
                <w:szCs w:val="24"/>
                <w:lang w:eastAsia="en-US"/>
              </w:rPr>
            </w:pPr>
            <w:r w:rsidRPr="007D71CA">
              <w:rPr>
                <w:rFonts w:ascii="GHEA Mariam" w:hAnsi="GHEA Mariam" w:cs="Calibri"/>
                <w:sz w:val="24"/>
                <w:szCs w:val="24"/>
                <w:lang w:eastAsia="en-US"/>
              </w:rPr>
              <w:t>ԱՅԼ ԾԱԽՍԵՐ</w:t>
            </w:r>
          </w:p>
        </w:tc>
        <w:tc>
          <w:tcPr>
            <w:tcW w:w="3240" w:type="dxa"/>
            <w:tcBorders>
              <w:top w:val="nil"/>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sz w:val="24"/>
                <w:szCs w:val="24"/>
                <w:lang w:eastAsia="en-US"/>
              </w:rPr>
            </w:pPr>
            <w:r w:rsidRPr="007D71CA">
              <w:rPr>
                <w:rFonts w:ascii="GHEA Mariam" w:hAnsi="GHEA Mariam" w:cs="Calibri"/>
                <w:sz w:val="24"/>
                <w:szCs w:val="24"/>
                <w:lang w:eastAsia="en-US"/>
              </w:rPr>
              <w:t>(3,028,410.0)</w:t>
            </w:r>
          </w:p>
        </w:tc>
      </w:tr>
      <w:tr w:rsidR="00D53A02" w:rsidRPr="007D71CA" w:rsidTr="00D53A02">
        <w:trPr>
          <w:gridAfter w:val="1"/>
          <w:wAfter w:w="11" w:type="dxa"/>
          <w:trHeight w:val="390"/>
        </w:trPr>
        <w:tc>
          <w:tcPr>
            <w:tcW w:w="1180" w:type="dxa"/>
            <w:tcBorders>
              <w:top w:val="nil"/>
              <w:left w:val="single" w:sz="4" w:space="0" w:color="auto"/>
              <w:bottom w:val="single" w:sz="4" w:space="0" w:color="auto"/>
              <w:right w:val="single" w:sz="4" w:space="0" w:color="auto"/>
            </w:tcBorders>
            <w:shd w:val="clear" w:color="000000" w:fill="FFFFFF"/>
            <w:noWrap/>
            <w:vAlign w:val="center"/>
            <w:hideMark/>
          </w:tcPr>
          <w:p w:rsidR="007D71CA" w:rsidRPr="007D71CA" w:rsidRDefault="007D71CA" w:rsidP="007D71CA">
            <w:pPr>
              <w:ind w:firstLineChars="200" w:firstLine="480"/>
              <w:rPr>
                <w:rFonts w:ascii="GHEA Mariam" w:hAnsi="GHEA Mariam" w:cs="Calibri"/>
                <w:sz w:val="24"/>
                <w:szCs w:val="24"/>
                <w:lang w:eastAsia="en-US"/>
              </w:rPr>
            </w:pPr>
            <w:r w:rsidRPr="007D7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vAlign w:val="center"/>
            <w:hideMark/>
          </w:tcPr>
          <w:p w:rsidR="007D71CA" w:rsidRPr="007D71CA" w:rsidRDefault="007D71CA" w:rsidP="007D71CA">
            <w:pPr>
              <w:ind w:firstLineChars="200" w:firstLine="480"/>
              <w:rPr>
                <w:rFonts w:ascii="GHEA Mariam" w:hAnsi="GHEA Mariam" w:cs="Calibri"/>
                <w:sz w:val="24"/>
                <w:szCs w:val="24"/>
                <w:lang w:eastAsia="en-US"/>
              </w:rPr>
            </w:pPr>
            <w:r w:rsidRPr="007D7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vAlign w:val="center"/>
            <w:hideMark/>
          </w:tcPr>
          <w:p w:rsidR="007D71CA" w:rsidRPr="007D71CA" w:rsidRDefault="007D71CA" w:rsidP="007D71CA">
            <w:pPr>
              <w:ind w:firstLineChars="200" w:firstLine="480"/>
              <w:rPr>
                <w:rFonts w:ascii="GHEA Mariam" w:hAnsi="GHEA Mariam" w:cs="Calibri"/>
                <w:sz w:val="24"/>
                <w:szCs w:val="24"/>
                <w:lang w:eastAsia="en-US"/>
              </w:rPr>
            </w:pPr>
            <w:r w:rsidRPr="007D71CA">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000000" w:fill="FFFFFF"/>
            <w:vAlign w:val="center"/>
            <w:hideMark/>
          </w:tcPr>
          <w:p w:rsidR="007D71CA" w:rsidRPr="007D71CA" w:rsidRDefault="007D71CA" w:rsidP="007D71CA">
            <w:pPr>
              <w:jc w:val="cente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7D71CA" w:rsidRPr="007D71CA" w:rsidRDefault="007D71CA" w:rsidP="007D71CA">
            <w:pPr>
              <w:jc w:val="cente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6308" w:type="dxa"/>
            <w:tcBorders>
              <w:top w:val="nil"/>
              <w:left w:val="nil"/>
              <w:bottom w:val="single" w:sz="4" w:space="0" w:color="auto"/>
              <w:right w:val="single" w:sz="4" w:space="0" w:color="auto"/>
            </w:tcBorders>
            <w:shd w:val="clear" w:color="000000" w:fill="FFFFFF"/>
            <w:vAlign w:val="center"/>
            <w:hideMark/>
          </w:tcPr>
          <w:p w:rsidR="007D71CA" w:rsidRPr="007D71CA" w:rsidRDefault="007D71CA" w:rsidP="007D71CA">
            <w:pPr>
              <w:rPr>
                <w:rFonts w:ascii="GHEA Mariam" w:hAnsi="GHEA Mariam" w:cs="Calibri"/>
                <w:sz w:val="24"/>
                <w:szCs w:val="24"/>
                <w:lang w:eastAsia="en-US"/>
              </w:rPr>
            </w:pPr>
            <w:r w:rsidRPr="007D71CA">
              <w:rPr>
                <w:rFonts w:ascii="GHEA Mariam" w:hAnsi="GHEA Mariam" w:cs="Calibri"/>
                <w:sz w:val="24"/>
                <w:szCs w:val="24"/>
                <w:lang w:eastAsia="en-US"/>
              </w:rPr>
              <w:t>Պահուստային միջոցներ</w:t>
            </w:r>
          </w:p>
        </w:tc>
        <w:tc>
          <w:tcPr>
            <w:tcW w:w="3240" w:type="dxa"/>
            <w:tcBorders>
              <w:top w:val="nil"/>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sz w:val="24"/>
                <w:szCs w:val="24"/>
                <w:lang w:eastAsia="en-US"/>
              </w:rPr>
            </w:pPr>
            <w:r w:rsidRPr="007D71CA">
              <w:rPr>
                <w:rFonts w:ascii="GHEA Mariam" w:hAnsi="GHEA Mariam" w:cs="Calibri"/>
                <w:sz w:val="24"/>
                <w:szCs w:val="24"/>
                <w:lang w:eastAsia="en-US"/>
              </w:rPr>
              <w:t>(3,028,410.0)</w:t>
            </w:r>
          </w:p>
        </w:tc>
      </w:tr>
      <w:tr w:rsidR="007D71CA" w:rsidRPr="007D71CA" w:rsidTr="00D53A02">
        <w:trPr>
          <w:gridAfter w:val="1"/>
          <w:wAfter w:w="11" w:type="dxa"/>
          <w:trHeight w:val="390"/>
        </w:trPr>
        <w:tc>
          <w:tcPr>
            <w:tcW w:w="1180" w:type="dxa"/>
            <w:tcBorders>
              <w:top w:val="nil"/>
              <w:left w:val="single" w:sz="4" w:space="0" w:color="auto"/>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7D71CA" w:rsidRPr="007D71CA" w:rsidRDefault="007D71CA" w:rsidP="007D71CA">
            <w:pPr>
              <w:rPr>
                <w:rFonts w:ascii="GHEA Mariam" w:hAnsi="GHEA Mariam" w:cs="Calibri"/>
                <w:b/>
                <w:bCs/>
                <w:color w:val="000000"/>
                <w:sz w:val="24"/>
                <w:szCs w:val="24"/>
                <w:lang w:eastAsia="en-US"/>
              </w:rPr>
            </w:pPr>
            <w:r w:rsidRPr="007D71CA">
              <w:rPr>
                <w:rFonts w:ascii="Calibri" w:hAnsi="Calibri" w:cs="Calibri"/>
                <w:b/>
                <w:bCs/>
                <w:color w:val="000000"/>
                <w:sz w:val="24"/>
                <w:szCs w:val="24"/>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7D71CA" w:rsidRPr="007D71CA" w:rsidRDefault="007D71CA" w:rsidP="007D71CA">
            <w:pPr>
              <w:rPr>
                <w:rFonts w:ascii="GHEA Mariam" w:hAnsi="GHEA Mariam" w:cs="Calibri"/>
                <w:b/>
                <w:bCs/>
                <w:color w:val="000000"/>
                <w:sz w:val="24"/>
                <w:szCs w:val="24"/>
                <w:lang w:eastAsia="en-US"/>
              </w:rPr>
            </w:pPr>
            <w:r w:rsidRPr="007D71CA">
              <w:rPr>
                <w:rFonts w:ascii="Calibri" w:hAnsi="Calibri" w:cs="Calibri"/>
                <w:b/>
                <w:bCs/>
                <w:color w:val="000000"/>
                <w:sz w:val="24"/>
                <w:szCs w:val="24"/>
                <w:lang w:eastAsia="en-US"/>
              </w:rPr>
              <w:t> </w:t>
            </w:r>
          </w:p>
        </w:tc>
        <w:tc>
          <w:tcPr>
            <w:tcW w:w="1400" w:type="dxa"/>
            <w:tcBorders>
              <w:top w:val="nil"/>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b/>
                <w:bCs/>
                <w:color w:val="000000"/>
                <w:sz w:val="24"/>
                <w:szCs w:val="24"/>
                <w:lang w:eastAsia="en-US"/>
              </w:rPr>
            </w:pPr>
            <w:r w:rsidRPr="007D71CA">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7D71CA" w:rsidRPr="007D71CA" w:rsidRDefault="007D71CA" w:rsidP="007D71CA">
            <w:pPr>
              <w:jc w:val="center"/>
              <w:rPr>
                <w:rFonts w:ascii="GHEA Mariam" w:hAnsi="GHEA Mariam" w:cs="Calibri"/>
                <w:b/>
                <w:bCs/>
                <w:sz w:val="24"/>
                <w:szCs w:val="24"/>
                <w:lang w:eastAsia="en-US"/>
              </w:rPr>
            </w:pPr>
            <w:r w:rsidRPr="007D71CA">
              <w:rPr>
                <w:rFonts w:ascii="GHEA Mariam" w:hAnsi="GHEA Mariam" w:cs="Calibri"/>
                <w:b/>
                <w:bCs/>
                <w:sz w:val="24"/>
                <w:szCs w:val="24"/>
                <w:lang w:eastAsia="en-US"/>
              </w:rPr>
              <w:t xml:space="preserve"> 11003</w:t>
            </w:r>
          </w:p>
        </w:tc>
        <w:tc>
          <w:tcPr>
            <w:tcW w:w="6308"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GHEA Mariam" w:hAnsi="GHEA Mariam" w:cs="Calibri"/>
                <w:b/>
                <w:bCs/>
                <w:sz w:val="24"/>
                <w:szCs w:val="24"/>
                <w:lang w:eastAsia="en-US"/>
              </w:rPr>
              <w:t xml:space="preserve"> Հարկաբյուջետային ռիսկերի կառավարման պահուստ</w:t>
            </w:r>
          </w:p>
        </w:tc>
        <w:tc>
          <w:tcPr>
            <w:tcW w:w="3240" w:type="dxa"/>
            <w:tcBorders>
              <w:top w:val="nil"/>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b/>
                <w:bCs/>
                <w:sz w:val="24"/>
                <w:szCs w:val="24"/>
                <w:lang w:eastAsia="en-US"/>
              </w:rPr>
            </w:pPr>
            <w:r w:rsidRPr="007D71CA">
              <w:rPr>
                <w:rFonts w:ascii="GHEA Mariam" w:hAnsi="GHEA Mariam" w:cs="Calibri"/>
                <w:b/>
                <w:bCs/>
                <w:sz w:val="24"/>
                <w:szCs w:val="24"/>
                <w:lang w:eastAsia="en-US"/>
              </w:rPr>
              <w:t>(3,028,410.0)</w:t>
            </w:r>
          </w:p>
        </w:tc>
      </w:tr>
      <w:tr w:rsidR="007D71CA" w:rsidRPr="007D71CA" w:rsidTr="00D53A02">
        <w:trPr>
          <w:gridAfter w:val="1"/>
          <w:wAfter w:w="11" w:type="dxa"/>
          <w:trHeight w:val="390"/>
        </w:trPr>
        <w:tc>
          <w:tcPr>
            <w:tcW w:w="1180" w:type="dxa"/>
            <w:tcBorders>
              <w:top w:val="nil"/>
              <w:left w:val="single" w:sz="4" w:space="0" w:color="auto"/>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7D71CA" w:rsidRPr="007D71CA" w:rsidRDefault="007D71CA" w:rsidP="007D71CA">
            <w:pPr>
              <w:rPr>
                <w:rFonts w:ascii="GHEA Mariam" w:hAnsi="GHEA Mariam" w:cs="Calibri"/>
                <w:b/>
                <w:bCs/>
                <w:color w:val="000000"/>
                <w:sz w:val="24"/>
                <w:szCs w:val="24"/>
                <w:lang w:eastAsia="en-US"/>
              </w:rPr>
            </w:pPr>
            <w:r w:rsidRPr="007D71CA">
              <w:rPr>
                <w:rFonts w:ascii="Calibri" w:hAnsi="Calibri" w:cs="Calibri"/>
                <w:b/>
                <w:bCs/>
                <w:color w:val="000000"/>
                <w:sz w:val="24"/>
                <w:szCs w:val="24"/>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7D71CA" w:rsidRPr="007D71CA" w:rsidRDefault="007D71CA" w:rsidP="007D71CA">
            <w:pPr>
              <w:rPr>
                <w:rFonts w:ascii="GHEA Mariam" w:hAnsi="GHEA Mariam" w:cs="Calibri"/>
                <w:color w:val="000000"/>
                <w:sz w:val="24"/>
                <w:szCs w:val="24"/>
                <w:lang w:eastAsia="en-US"/>
              </w:rPr>
            </w:pPr>
            <w:r w:rsidRPr="007D71CA">
              <w:rPr>
                <w:rFonts w:ascii="Calibri" w:hAnsi="Calibri" w:cs="Calibri"/>
                <w:color w:val="000000"/>
                <w:sz w:val="24"/>
                <w:szCs w:val="24"/>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7D71CA" w:rsidRPr="007D71CA" w:rsidRDefault="007D71CA" w:rsidP="007D71CA">
            <w:pPr>
              <w:rPr>
                <w:rFonts w:ascii="GHEA Mariam" w:hAnsi="GHEA Mariam" w:cs="Calibri"/>
                <w:color w:val="000000"/>
                <w:sz w:val="24"/>
                <w:szCs w:val="24"/>
                <w:lang w:eastAsia="en-US"/>
              </w:rPr>
            </w:pPr>
            <w:r w:rsidRPr="007D71CA">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6308"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GHEA Mariam" w:hAnsi="GHEA Mariam" w:cs="Calibri"/>
                <w:sz w:val="24"/>
                <w:szCs w:val="24"/>
                <w:lang w:eastAsia="en-US"/>
              </w:rPr>
              <w:t xml:space="preserve"> այդ թվում` ըստ կատարողների</w:t>
            </w:r>
          </w:p>
        </w:tc>
        <w:tc>
          <w:tcPr>
            <w:tcW w:w="3240" w:type="dxa"/>
            <w:tcBorders>
              <w:top w:val="nil"/>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sz w:val="24"/>
                <w:szCs w:val="24"/>
                <w:lang w:eastAsia="en-US"/>
              </w:rPr>
            </w:pPr>
            <w:r w:rsidRPr="007D71CA">
              <w:rPr>
                <w:rFonts w:ascii="Calibri" w:hAnsi="Calibri" w:cs="Calibri"/>
                <w:sz w:val="24"/>
                <w:szCs w:val="24"/>
                <w:lang w:eastAsia="en-US"/>
              </w:rPr>
              <w:t> </w:t>
            </w:r>
          </w:p>
        </w:tc>
      </w:tr>
      <w:tr w:rsidR="007D71CA" w:rsidRPr="007D71CA" w:rsidTr="00D53A02">
        <w:trPr>
          <w:gridAfter w:val="1"/>
          <w:wAfter w:w="11" w:type="dxa"/>
          <w:trHeight w:val="390"/>
        </w:trPr>
        <w:tc>
          <w:tcPr>
            <w:tcW w:w="1180" w:type="dxa"/>
            <w:tcBorders>
              <w:top w:val="nil"/>
              <w:left w:val="single" w:sz="4" w:space="0" w:color="auto"/>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7D71CA" w:rsidRPr="007D71CA" w:rsidRDefault="007D71CA" w:rsidP="007D71CA">
            <w:pPr>
              <w:rPr>
                <w:rFonts w:ascii="GHEA Mariam" w:hAnsi="GHEA Mariam" w:cs="Calibri"/>
                <w:b/>
                <w:bCs/>
                <w:color w:val="000000"/>
                <w:sz w:val="24"/>
                <w:szCs w:val="24"/>
                <w:lang w:eastAsia="en-US"/>
              </w:rPr>
            </w:pPr>
            <w:r w:rsidRPr="007D71CA">
              <w:rPr>
                <w:rFonts w:ascii="Calibri" w:hAnsi="Calibri" w:cs="Calibri"/>
                <w:b/>
                <w:bCs/>
                <w:color w:val="000000"/>
                <w:sz w:val="24"/>
                <w:szCs w:val="24"/>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7D71CA" w:rsidRPr="007D71CA" w:rsidRDefault="007D71CA" w:rsidP="007D71CA">
            <w:pPr>
              <w:rPr>
                <w:rFonts w:ascii="GHEA Mariam" w:hAnsi="GHEA Mariam" w:cs="Calibri"/>
                <w:color w:val="000000"/>
                <w:sz w:val="24"/>
                <w:szCs w:val="24"/>
                <w:lang w:eastAsia="en-US"/>
              </w:rPr>
            </w:pPr>
            <w:r w:rsidRPr="007D71CA">
              <w:rPr>
                <w:rFonts w:ascii="Calibri" w:hAnsi="Calibri" w:cs="Calibri"/>
                <w:color w:val="000000"/>
                <w:sz w:val="24"/>
                <w:szCs w:val="24"/>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7D71CA" w:rsidRPr="007D71CA" w:rsidRDefault="007D71CA" w:rsidP="007D71CA">
            <w:pPr>
              <w:rPr>
                <w:rFonts w:ascii="GHEA Mariam" w:hAnsi="GHEA Mariam" w:cs="Calibri"/>
                <w:color w:val="000000"/>
                <w:sz w:val="24"/>
                <w:szCs w:val="24"/>
                <w:lang w:eastAsia="en-US"/>
              </w:rPr>
            </w:pPr>
            <w:r w:rsidRPr="007D71CA">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6308"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i/>
                <w:iCs/>
                <w:sz w:val="24"/>
                <w:szCs w:val="24"/>
                <w:lang w:eastAsia="en-US"/>
              </w:rPr>
            </w:pPr>
            <w:r w:rsidRPr="007D71CA">
              <w:rPr>
                <w:rFonts w:ascii="GHEA Mariam" w:hAnsi="GHEA Mariam" w:cs="Calibri"/>
                <w:i/>
                <w:iCs/>
                <w:sz w:val="24"/>
                <w:szCs w:val="24"/>
                <w:lang w:eastAsia="en-US"/>
              </w:rPr>
              <w:t xml:space="preserve"> ՀՀ կառավարություն</w:t>
            </w:r>
          </w:p>
        </w:tc>
        <w:tc>
          <w:tcPr>
            <w:tcW w:w="3240" w:type="dxa"/>
            <w:tcBorders>
              <w:top w:val="nil"/>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sz w:val="24"/>
                <w:szCs w:val="24"/>
                <w:lang w:eastAsia="en-US"/>
              </w:rPr>
            </w:pPr>
            <w:r w:rsidRPr="007D71CA">
              <w:rPr>
                <w:rFonts w:ascii="GHEA Mariam" w:hAnsi="GHEA Mariam" w:cs="Calibri"/>
                <w:sz w:val="24"/>
                <w:szCs w:val="24"/>
                <w:lang w:eastAsia="en-US"/>
              </w:rPr>
              <w:t>(3,028,410.0)</w:t>
            </w:r>
          </w:p>
        </w:tc>
      </w:tr>
      <w:tr w:rsidR="007D71CA" w:rsidRPr="007D71CA" w:rsidTr="00D53A02">
        <w:trPr>
          <w:gridAfter w:val="1"/>
          <w:wAfter w:w="11" w:type="dxa"/>
          <w:trHeight w:val="390"/>
        </w:trPr>
        <w:tc>
          <w:tcPr>
            <w:tcW w:w="1180" w:type="dxa"/>
            <w:tcBorders>
              <w:top w:val="nil"/>
              <w:left w:val="single" w:sz="4" w:space="0" w:color="auto"/>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7D71CA" w:rsidRPr="007D71CA" w:rsidRDefault="007D71CA" w:rsidP="007D71CA">
            <w:pPr>
              <w:rPr>
                <w:rFonts w:ascii="GHEA Mariam" w:hAnsi="GHEA Mariam" w:cs="Calibri"/>
                <w:b/>
                <w:bCs/>
                <w:color w:val="000000"/>
                <w:sz w:val="24"/>
                <w:szCs w:val="24"/>
                <w:lang w:eastAsia="en-US"/>
              </w:rPr>
            </w:pPr>
            <w:r w:rsidRPr="007D71CA">
              <w:rPr>
                <w:rFonts w:ascii="Calibri" w:hAnsi="Calibri" w:cs="Calibri"/>
                <w:b/>
                <w:bCs/>
                <w:color w:val="000000"/>
                <w:sz w:val="24"/>
                <w:szCs w:val="24"/>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7D71CA" w:rsidRPr="007D71CA" w:rsidRDefault="007D71CA" w:rsidP="007D71CA">
            <w:pPr>
              <w:rPr>
                <w:rFonts w:ascii="GHEA Mariam" w:hAnsi="GHEA Mariam" w:cs="Calibri"/>
                <w:color w:val="000000"/>
                <w:sz w:val="24"/>
                <w:szCs w:val="24"/>
                <w:lang w:eastAsia="en-US"/>
              </w:rPr>
            </w:pPr>
            <w:r w:rsidRPr="007D71CA">
              <w:rPr>
                <w:rFonts w:ascii="Calibri" w:hAnsi="Calibri" w:cs="Calibri"/>
                <w:color w:val="000000"/>
                <w:sz w:val="24"/>
                <w:szCs w:val="24"/>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7D71CA" w:rsidRPr="007D71CA" w:rsidRDefault="007D71CA" w:rsidP="007D71CA">
            <w:pPr>
              <w:rPr>
                <w:rFonts w:ascii="GHEA Mariam" w:hAnsi="GHEA Mariam" w:cs="Calibri"/>
                <w:color w:val="000000"/>
                <w:sz w:val="24"/>
                <w:szCs w:val="24"/>
                <w:lang w:eastAsia="en-US"/>
              </w:rPr>
            </w:pPr>
            <w:r w:rsidRPr="007D71CA">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6308"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3240" w:type="dxa"/>
            <w:tcBorders>
              <w:top w:val="nil"/>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sz w:val="24"/>
                <w:szCs w:val="24"/>
                <w:lang w:eastAsia="en-US"/>
              </w:rPr>
            </w:pPr>
            <w:r w:rsidRPr="007D71CA">
              <w:rPr>
                <w:rFonts w:ascii="Calibri" w:hAnsi="Calibri" w:cs="Calibri"/>
                <w:sz w:val="24"/>
                <w:szCs w:val="24"/>
                <w:lang w:eastAsia="en-US"/>
              </w:rPr>
              <w:t> </w:t>
            </w:r>
          </w:p>
        </w:tc>
      </w:tr>
      <w:tr w:rsidR="007D71CA" w:rsidRPr="007D71CA" w:rsidTr="00D53A02">
        <w:trPr>
          <w:gridAfter w:val="1"/>
          <w:wAfter w:w="11" w:type="dxa"/>
          <w:trHeight w:val="390"/>
        </w:trPr>
        <w:tc>
          <w:tcPr>
            <w:tcW w:w="1180" w:type="dxa"/>
            <w:tcBorders>
              <w:top w:val="nil"/>
              <w:left w:val="single" w:sz="4" w:space="0" w:color="auto"/>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7D71CA" w:rsidRPr="007D71CA" w:rsidRDefault="007D71CA" w:rsidP="007D71CA">
            <w:pPr>
              <w:rPr>
                <w:rFonts w:ascii="GHEA Mariam" w:hAnsi="GHEA Mariam" w:cs="Calibri"/>
                <w:b/>
                <w:bCs/>
                <w:color w:val="000000"/>
                <w:sz w:val="24"/>
                <w:szCs w:val="24"/>
                <w:lang w:eastAsia="en-US"/>
              </w:rPr>
            </w:pPr>
            <w:r w:rsidRPr="007D71CA">
              <w:rPr>
                <w:rFonts w:ascii="Calibri" w:hAnsi="Calibri" w:cs="Calibri"/>
                <w:b/>
                <w:bCs/>
                <w:color w:val="000000"/>
                <w:sz w:val="24"/>
                <w:szCs w:val="24"/>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7D71CA" w:rsidRPr="007D71CA" w:rsidRDefault="007D71CA" w:rsidP="007D71CA">
            <w:pPr>
              <w:rPr>
                <w:rFonts w:ascii="GHEA Mariam" w:hAnsi="GHEA Mariam" w:cs="Calibri"/>
                <w:color w:val="000000"/>
                <w:sz w:val="24"/>
                <w:szCs w:val="24"/>
                <w:lang w:eastAsia="en-US"/>
              </w:rPr>
            </w:pPr>
            <w:r w:rsidRPr="007D71CA">
              <w:rPr>
                <w:rFonts w:ascii="Calibri" w:hAnsi="Calibri" w:cs="Calibri"/>
                <w:color w:val="000000"/>
                <w:sz w:val="24"/>
                <w:szCs w:val="24"/>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7D71CA" w:rsidRPr="007D71CA" w:rsidRDefault="007D71CA" w:rsidP="007D71CA">
            <w:pPr>
              <w:rPr>
                <w:rFonts w:ascii="GHEA Mariam" w:hAnsi="GHEA Mariam" w:cs="Calibri"/>
                <w:color w:val="000000"/>
                <w:sz w:val="24"/>
                <w:szCs w:val="24"/>
                <w:lang w:eastAsia="en-US"/>
              </w:rPr>
            </w:pPr>
            <w:r w:rsidRPr="007D71CA">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6308"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GHEA Mariam" w:hAnsi="GHEA Mariam" w:cs="Calibri"/>
                <w:sz w:val="24"/>
                <w:szCs w:val="24"/>
                <w:lang w:eastAsia="en-US"/>
              </w:rPr>
              <w:t xml:space="preserve"> ԸՆԴԱՄԵՆԸ</w:t>
            </w:r>
            <w:r w:rsidR="0061273D">
              <w:rPr>
                <w:rFonts w:ascii="GHEA Mariam" w:hAnsi="GHEA Mariam" w:cs="Calibri"/>
                <w:sz w:val="24"/>
                <w:szCs w:val="24"/>
                <w:lang w:val="hy-AM" w:eastAsia="en-US"/>
              </w:rPr>
              <w:t>՝</w:t>
            </w:r>
            <w:r w:rsidRPr="007D71CA">
              <w:rPr>
                <w:rFonts w:ascii="GHEA Mariam" w:hAnsi="GHEA Mariam" w:cs="Calibri"/>
                <w:sz w:val="24"/>
                <w:szCs w:val="24"/>
                <w:lang w:eastAsia="en-US"/>
              </w:rPr>
              <w:t xml:space="preserve"> ԾԱԽՍԵՐ</w:t>
            </w:r>
          </w:p>
        </w:tc>
        <w:tc>
          <w:tcPr>
            <w:tcW w:w="3240" w:type="dxa"/>
            <w:tcBorders>
              <w:top w:val="nil"/>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sz w:val="24"/>
                <w:szCs w:val="24"/>
                <w:lang w:eastAsia="en-US"/>
              </w:rPr>
            </w:pPr>
            <w:r w:rsidRPr="007D71CA">
              <w:rPr>
                <w:rFonts w:ascii="GHEA Mariam" w:hAnsi="GHEA Mariam" w:cs="Calibri"/>
                <w:sz w:val="24"/>
                <w:szCs w:val="24"/>
                <w:lang w:eastAsia="en-US"/>
              </w:rPr>
              <w:t>(3,028,410.0)</w:t>
            </w:r>
          </w:p>
        </w:tc>
      </w:tr>
      <w:tr w:rsidR="007D71CA" w:rsidRPr="007D71CA" w:rsidTr="00D53A02">
        <w:trPr>
          <w:gridAfter w:val="1"/>
          <w:wAfter w:w="11" w:type="dxa"/>
          <w:trHeight w:val="390"/>
        </w:trPr>
        <w:tc>
          <w:tcPr>
            <w:tcW w:w="1180" w:type="dxa"/>
            <w:tcBorders>
              <w:top w:val="nil"/>
              <w:left w:val="single" w:sz="4" w:space="0" w:color="auto"/>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7D71CA" w:rsidRPr="007D71CA" w:rsidRDefault="007D71CA" w:rsidP="007D71CA">
            <w:pPr>
              <w:rPr>
                <w:rFonts w:ascii="GHEA Mariam" w:hAnsi="GHEA Mariam" w:cs="Calibri"/>
                <w:b/>
                <w:bCs/>
                <w:color w:val="000000"/>
                <w:sz w:val="24"/>
                <w:szCs w:val="24"/>
                <w:lang w:eastAsia="en-US"/>
              </w:rPr>
            </w:pPr>
            <w:r w:rsidRPr="007D71CA">
              <w:rPr>
                <w:rFonts w:ascii="Calibri" w:hAnsi="Calibri" w:cs="Calibri"/>
                <w:b/>
                <w:bCs/>
                <w:color w:val="000000"/>
                <w:sz w:val="24"/>
                <w:szCs w:val="24"/>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7D71CA" w:rsidRPr="007D71CA" w:rsidRDefault="007D71CA" w:rsidP="007D71CA">
            <w:pPr>
              <w:rPr>
                <w:rFonts w:ascii="GHEA Mariam" w:hAnsi="GHEA Mariam" w:cs="Calibri"/>
                <w:color w:val="000000"/>
                <w:sz w:val="24"/>
                <w:szCs w:val="24"/>
                <w:lang w:eastAsia="en-US"/>
              </w:rPr>
            </w:pPr>
            <w:r w:rsidRPr="007D71CA">
              <w:rPr>
                <w:rFonts w:ascii="Calibri" w:hAnsi="Calibri" w:cs="Calibri"/>
                <w:color w:val="000000"/>
                <w:sz w:val="24"/>
                <w:szCs w:val="24"/>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7D71CA" w:rsidRPr="007D71CA" w:rsidRDefault="007D71CA" w:rsidP="007D71CA">
            <w:pPr>
              <w:rPr>
                <w:rFonts w:ascii="GHEA Mariam" w:hAnsi="GHEA Mariam" w:cs="Calibri"/>
                <w:color w:val="000000"/>
                <w:sz w:val="24"/>
                <w:szCs w:val="24"/>
                <w:lang w:eastAsia="en-US"/>
              </w:rPr>
            </w:pPr>
            <w:r w:rsidRPr="007D71CA">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6308"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GHEA Mariam" w:hAnsi="GHEA Mariam" w:cs="Calibri"/>
                <w:sz w:val="24"/>
                <w:szCs w:val="24"/>
                <w:lang w:eastAsia="en-US"/>
              </w:rPr>
              <w:t xml:space="preserve"> ԸՆԹԱՑԻԿ ԾԱԽՍԵՐ</w:t>
            </w:r>
          </w:p>
        </w:tc>
        <w:tc>
          <w:tcPr>
            <w:tcW w:w="3240" w:type="dxa"/>
            <w:tcBorders>
              <w:top w:val="nil"/>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sz w:val="24"/>
                <w:szCs w:val="24"/>
                <w:lang w:eastAsia="en-US"/>
              </w:rPr>
            </w:pPr>
            <w:r w:rsidRPr="007D71CA">
              <w:rPr>
                <w:rFonts w:ascii="GHEA Mariam" w:hAnsi="GHEA Mariam" w:cs="Calibri"/>
                <w:sz w:val="24"/>
                <w:szCs w:val="24"/>
                <w:lang w:eastAsia="en-US"/>
              </w:rPr>
              <w:t>(3,028,410.0)</w:t>
            </w:r>
          </w:p>
        </w:tc>
      </w:tr>
      <w:tr w:rsidR="007D71CA" w:rsidRPr="007D71CA" w:rsidTr="00D53A02">
        <w:trPr>
          <w:gridAfter w:val="1"/>
          <w:wAfter w:w="11" w:type="dxa"/>
          <w:trHeight w:val="390"/>
        </w:trPr>
        <w:tc>
          <w:tcPr>
            <w:tcW w:w="1180" w:type="dxa"/>
            <w:tcBorders>
              <w:top w:val="nil"/>
              <w:left w:val="single" w:sz="4" w:space="0" w:color="auto"/>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7D71CA" w:rsidRPr="007D71CA" w:rsidRDefault="007D71CA" w:rsidP="007D71CA">
            <w:pPr>
              <w:rPr>
                <w:rFonts w:ascii="GHEA Mariam" w:hAnsi="GHEA Mariam" w:cs="Calibri"/>
                <w:b/>
                <w:bCs/>
                <w:color w:val="000000"/>
                <w:sz w:val="24"/>
                <w:szCs w:val="24"/>
                <w:lang w:eastAsia="en-US"/>
              </w:rPr>
            </w:pPr>
            <w:r w:rsidRPr="007D71CA">
              <w:rPr>
                <w:rFonts w:ascii="Calibri" w:hAnsi="Calibri" w:cs="Calibri"/>
                <w:b/>
                <w:bCs/>
                <w:color w:val="000000"/>
                <w:sz w:val="24"/>
                <w:szCs w:val="24"/>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7D71CA" w:rsidRPr="007D71CA" w:rsidRDefault="007D71CA" w:rsidP="007D71CA">
            <w:pPr>
              <w:rPr>
                <w:rFonts w:ascii="GHEA Mariam" w:hAnsi="GHEA Mariam" w:cs="Calibri"/>
                <w:color w:val="000000"/>
                <w:sz w:val="24"/>
                <w:szCs w:val="24"/>
                <w:lang w:eastAsia="en-US"/>
              </w:rPr>
            </w:pPr>
            <w:r w:rsidRPr="007D71CA">
              <w:rPr>
                <w:rFonts w:ascii="Calibri" w:hAnsi="Calibri" w:cs="Calibri"/>
                <w:color w:val="000000"/>
                <w:sz w:val="24"/>
                <w:szCs w:val="24"/>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7D71CA" w:rsidRPr="007D71CA" w:rsidRDefault="007D71CA" w:rsidP="007D71CA">
            <w:pPr>
              <w:rPr>
                <w:rFonts w:ascii="GHEA Mariam" w:hAnsi="GHEA Mariam" w:cs="Calibri"/>
                <w:color w:val="000000"/>
                <w:sz w:val="24"/>
                <w:szCs w:val="24"/>
                <w:lang w:eastAsia="en-US"/>
              </w:rPr>
            </w:pPr>
            <w:r w:rsidRPr="007D71CA">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6308"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GHEA Mariam" w:hAnsi="GHEA Mariam" w:cs="Calibri"/>
                <w:sz w:val="24"/>
                <w:szCs w:val="24"/>
                <w:lang w:eastAsia="en-US"/>
              </w:rPr>
              <w:t xml:space="preserve"> ԱՅԼ  ԾԱԽՍԵՐ</w:t>
            </w:r>
          </w:p>
        </w:tc>
        <w:tc>
          <w:tcPr>
            <w:tcW w:w="3240" w:type="dxa"/>
            <w:tcBorders>
              <w:top w:val="nil"/>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sz w:val="24"/>
                <w:szCs w:val="24"/>
                <w:lang w:eastAsia="en-US"/>
              </w:rPr>
            </w:pPr>
            <w:r w:rsidRPr="007D71CA">
              <w:rPr>
                <w:rFonts w:ascii="GHEA Mariam" w:hAnsi="GHEA Mariam" w:cs="Calibri"/>
                <w:sz w:val="24"/>
                <w:szCs w:val="24"/>
                <w:lang w:eastAsia="en-US"/>
              </w:rPr>
              <w:t>(3,028,410.0)</w:t>
            </w:r>
          </w:p>
        </w:tc>
      </w:tr>
      <w:tr w:rsidR="007D71CA" w:rsidRPr="007D71CA" w:rsidTr="00D53A02">
        <w:trPr>
          <w:gridAfter w:val="1"/>
          <w:wAfter w:w="11" w:type="dxa"/>
          <w:trHeight w:val="390"/>
        </w:trPr>
        <w:tc>
          <w:tcPr>
            <w:tcW w:w="1180" w:type="dxa"/>
            <w:tcBorders>
              <w:top w:val="nil"/>
              <w:left w:val="single" w:sz="4" w:space="0" w:color="auto"/>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7D71CA" w:rsidRPr="007D71CA" w:rsidRDefault="007D71CA" w:rsidP="007D71CA">
            <w:pPr>
              <w:rPr>
                <w:rFonts w:ascii="GHEA Mariam" w:hAnsi="GHEA Mariam" w:cs="Calibri"/>
                <w:b/>
                <w:bCs/>
                <w:color w:val="000000"/>
                <w:sz w:val="24"/>
                <w:szCs w:val="24"/>
                <w:lang w:eastAsia="en-US"/>
              </w:rPr>
            </w:pPr>
            <w:r w:rsidRPr="007D71CA">
              <w:rPr>
                <w:rFonts w:ascii="Calibri" w:hAnsi="Calibri" w:cs="Calibri"/>
                <w:b/>
                <w:bCs/>
                <w:color w:val="000000"/>
                <w:sz w:val="24"/>
                <w:szCs w:val="24"/>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7D71CA" w:rsidRPr="007D71CA" w:rsidRDefault="007D71CA" w:rsidP="007D71CA">
            <w:pPr>
              <w:rPr>
                <w:rFonts w:ascii="GHEA Mariam" w:hAnsi="GHEA Mariam" w:cs="Calibri"/>
                <w:color w:val="000000"/>
                <w:sz w:val="24"/>
                <w:szCs w:val="24"/>
                <w:lang w:eastAsia="en-US"/>
              </w:rPr>
            </w:pPr>
            <w:r w:rsidRPr="007D71CA">
              <w:rPr>
                <w:rFonts w:ascii="Calibri" w:hAnsi="Calibri" w:cs="Calibri"/>
                <w:color w:val="000000"/>
                <w:sz w:val="24"/>
                <w:szCs w:val="24"/>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7D71CA" w:rsidRPr="007D71CA" w:rsidRDefault="007D71CA" w:rsidP="007D71CA">
            <w:pPr>
              <w:rPr>
                <w:rFonts w:ascii="GHEA Mariam" w:hAnsi="GHEA Mariam" w:cs="Calibri"/>
                <w:color w:val="000000"/>
                <w:sz w:val="24"/>
                <w:szCs w:val="24"/>
                <w:lang w:eastAsia="en-US"/>
              </w:rPr>
            </w:pPr>
            <w:r w:rsidRPr="007D71CA">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6308"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GHEA Mariam" w:hAnsi="GHEA Mariam" w:cs="Calibri"/>
                <w:sz w:val="24"/>
                <w:szCs w:val="24"/>
                <w:lang w:eastAsia="en-US"/>
              </w:rPr>
              <w:t xml:space="preserve"> Պահուստային միջոցներ</w:t>
            </w:r>
          </w:p>
        </w:tc>
        <w:tc>
          <w:tcPr>
            <w:tcW w:w="3240" w:type="dxa"/>
            <w:tcBorders>
              <w:top w:val="nil"/>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sz w:val="24"/>
                <w:szCs w:val="24"/>
                <w:lang w:eastAsia="en-US"/>
              </w:rPr>
            </w:pPr>
            <w:r w:rsidRPr="007D71CA">
              <w:rPr>
                <w:rFonts w:ascii="GHEA Mariam" w:hAnsi="GHEA Mariam" w:cs="Calibri"/>
                <w:sz w:val="24"/>
                <w:szCs w:val="24"/>
                <w:lang w:eastAsia="en-US"/>
              </w:rPr>
              <w:t>(3,028,410.0)</w:t>
            </w:r>
          </w:p>
        </w:tc>
      </w:tr>
    </w:tbl>
    <w:p w:rsidR="000252D5" w:rsidRPr="00860E77" w:rsidRDefault="000252D5" w:rsidP="007247E4">
      <w:pPr>
        <w:pStyle w:val="norm"/>
        <w:spacing w:line="240" w:lineRule="auto"/>
        <w:ind w:firstLine="0"/>
        <w:rPr>
          <w:rFonts w:ascii="GHEA Mariam" w:hAnsi="GHEA Mariam" w:cs="Arial"/>
          <w:sz w:val="3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0F4671"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F70048">
        <w:rPr>
          <w:rFonts w:ascii="GHEA Mariam" w:hAnsi="GHEA Mariam"/>
          <w:spacing w:val="-2"/>
          <w:sz w:val="24"/>
          <w:szCs w:val="24"/>
          <w:lang w:val="hy-AM"/>
        </w:rPr>
        <w:t>նոյ</w:t>
      </w:r>
      <w:r w:rsidR="00F70048" w:rsidRPr="00415F72">
        <w:rPr>
          <w:rFonts w:ascii="GHEA Mariam" w:hAnsi="GHEA Mariam" w:cs="Sylfaen"/>
          <w:spacing w:val="-4"/>
          <w:sz w:val="24"/>
          <w:szCs w:val="24"/>
          <w:lang w:val="pt-BR"/>
        </w:rPr>
        <w:t>եմբերի</w:t>
      </w:r>
      <w:r w:rsidR="00F70048">
        <w:rPr>
          <w:rFonts w:ascii="GHEA Mariam" w:hAnsi="GHEA Mariam"/>
          <w:spacing w:val="-2"/>
          <w:sz w:val="24"/>
          <w:szCs w:val="24"/>
          <w:lang w:val="fr-FR"/>
        </w:rPr>
        <w:t xml:space="preserve"> </w:t>
      </w:r>
      <w:r w:rsidR="005369B4">
        <w:rPr>
          <w:rFonts w:ascii="GHEA Mariam" w:hAnsi="GHEA Mariam"/>
          <w:spacing w:val="-2"/>
          <w:sz w:val="24"/>
          <w:szCs w:val="24"/>
          <w:lang w:val="hy-AM"/>
        </w:rPr>
        <w:t>2</w:t>
      </w:r>
      <w:r w:rsidR="00DC4C92" w:rsidRPr="00727740">
        <w:rPr>
          <w:rFonts w:ascii="GHEA Mariam" w:hAnsi="GHEA Mariam"/>
          <w:spacing w:val="-2"/>
          <w:sz w:val="24"/>
          <w:szCs w:val="24"/>
          <w:lang w:val="fr-FR"/>
        </w:rPr>
        <w:t>7</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F17DD7" w:rsidRPr="000F4671" w:rsidRDefault="00F17DD7" w:rsidP="007247E4">
      <w:pPr>
        <w:pStyle w:val="norm"/>
        <w:spacing w:line="240" w:lineRule="auto"/>
        <w:ind w:firstLine="0"/>
        <w:rPr>
          <w:rFonts w:ascii="GHEA Mariam" w:hAnsi="GHEA Mariam" w:cs="Arial"/>
          <w:sz w:val="14"/>
          <w:szCs w:val="24"/>
          <w:lang w:val="fr-FR"/>
        </w:rPr>
      </w:pPr>
    </w:p>
    <w:tbl>
      <w:tblPr>
        <w:tblW w:w="15118" w:type="dxa"/>
        <w:tblCellMar>
          <w:left w:w="0" w:type="dxa"/>
          <w:right w:w="0" w:type="dxa"/>
        </w:tblCellMar>
        <w:tblLook w:val="04A0" w:firstRow="1" w:lastRow="0" w:firstColumn="1" w:lastColumn="0" w:noHBand="0" w:noVBand="1"/>
      </w:tblPr>
      <w:tblGrid>
        <w:gridCol w:w="1160"/>
        <w:gridCol w:w="1540"/>
        <w:gridCol w:w="8820"/>
        <w:gridCol w:w="3590"/>
        <w:gridCol w:w="8"/>
      </w:tblGrid>
      <w:tr w:rsidR="007D71CA" w:rsidRPr="00083A95" w:rsidTr="0061273D">
        <w:trPr>
          <w:trHeight w:val="945"/>
        </w:trPr>
        <w:tc>
          <w:tcPr>
            <w:tcW w:w="15118" w:type="dxa"/>
            <w:gridSpan w:val="5"/>
            <w:tcBorders>
              <w:top w:val="nil"/>
              <w:left w:val="nil"/>
              <w:bottom w:val="nil"/>
              <w:right w:val="nil"/>
            </w:tcBorders>
            <w:shd w:val="clear" w:color="auto" w:fill="auto"/>
            <w:tcMar>
              <w:top w:w="15" w:type="dxa"/>
              <w:left w:w="15" w:type="dxa"/>
              <w:bottom w:w="0" w:type="dxa"/>
              <w:right w:w="15" w:type="dxa"/>
            </w:tcMar>
            <w:vAlign w:val="center"/>
            <w:hideMark/>
          </w:tcPr>
          <w:p w:rsidR="0061273D" w:rsidRDefault="007D71CA">
            <w:pPr>
              <w:jc w:val="center"/>
              <w:rPr>
                <w:rFonts w:ascii="GHEA Mariam" w:hAnsi="GHEA Mariam" w:cs="Calibri"/>
                <w:bCs/>
                <w:sz w:val="24"/>
                <w:szCs w:val="24"/>
                <w:lang w:val="fr-FR"/>
              </w:rPr>
            </w:pPr>
            <w:r w:rsidRPr="0061273D">
              <w:rPr>
                <w:rFonts w:ascii="GHEA Mariam" w:hAnsi="GHEA Mariam" w:cs="Calibri"/>
                <w:bCs/>
                <w:sz w:val="24"/>
                <w:szCs w:val="24"/>
              </w:rPr>
              <w:t>ՀԱՅԱՍՏԱՆԻ</w:t>
            </w:r>
            <w:r w:rsidRPr="0061273D">
              <w:rPr>
                <w:rFonts w:ascii="GHEA Mariam" w:hAnsi="GHEA Mariam" w:cs="Calibri"/>
                <w:bCs/>
                <w:sz w:val="24"/>
                <w:szCs w:val="24"/>
                <w:lang w:val="fr-FR"/>
              </w:rPr>
              <w:t xml:space="preserve"> </w:t>
            </w:r>
            <w:r w:rsidRPr="0061273D">
              <w:rPr>
                <w:rFonts w:ascii="GHEA Mariam" w:hAnsi="GHEA Mariam" w:cs="Calibri"/>
                <w:bCs/>
                <w:sz w:val="24"/>
                <w:szCs w:val="24"/>
              </w:rPr>
              <w:t>ՀԱՆՐԱՊԵՏՈՒԹՅԱՆ</w:t>
            </w:r>
            <w:r w:rsidRPr="0061273D">
              <w:rPr>
                <w:rFonts w:ascii="GHEA Mariam" w:hAnsi="GHEA Mariam" w:cs="Calibri"/>
                <w:bCs/>
                <w:sz w:val="24"/>
                <w:szCs w:val="24"/>
                <w:lang w:val="fr-FR"/>
              </w:rPr>
              <w:t xml:space="preserve"> </w:t>
            </w:r>
            <w:r w:rsidRPr="0061273D">
              <w:rPr>
                <w:rFonts w:ascii="GHEA Mariam" w:hAnsi="GHEA Mariam" w:cs="Calibri"/>
                <w:bCs/>
                <w:sz w:val="24"/>
                <w:szCs w:val="24"/>
              </w:rPr>
              <w:t>ԿԱՌԱՎԱՐՈՒԹՅԱՆ</w:t>
            </w:r>
            <w:r w:rsidRPr="0061273D">
              <w:rPr>
                <w:rFonts w:ascii="GHEA Mariam" w:hAnsi="GHEA Mariam" w:cs="Calibri"/>
                <w:bCs/>
                <w:sz w:val="24"/>
                <w:szCs w:val="24"/>
                <w:lang w:val="fr-FR"/>
              </w:rPr>
              <w:t xml:space="preserve"> 2024 </w:t>
            </w:r>
            <w:r w:rsidRPr="0061273D">
              <w:rPr>
                <w:rFonts w:ascii="GHEA Mariam" w:hAnsi="GHEA Mariam" w:cs="Calibri"/>
                <w:bCs/>
                <w:sz w:val="24"/>
                <w:szCs w:val="24"/>
              </w:rPr>
              <w:t>ԹՎԱԿԱՆԻ</w:t>
            </w:r>
            <w:r w:rsidRPr="0061273D">
              <w:rPr>
                <w:rFonts w:ascii="GHEA Mariam" w:hAnsi="GHEA Mariam" w:cs="Calibri"/>
                <w:bCs/>
                <w:sz w:val="24"/>
                <w:szCs w:val="24"/>
                <w:lang w:val="fr-FR"/>
              </w:rPr>
              <w:t xml:space="preserve"> </w:t>
            </w:r>
            <w:r w:rsidRPr="0061273D">
              <w:rPr>
                <w:rFonts w:ascii="GHEA Mariam" w:hAnsi="GHEA Mariam" w:cs="Calibri"/>
                <w:bCs/>
                <w:sz w:val="24"/>
                <w:szCs w:val="24"/>
              </w:rPr>
              <w:t>ԴԵԿՏԵՄԲԵՐԻ</w:t>
            </w:r>
            <w:r w:rsidRPr="0061273D">
              <w:rPr>
                <w:rFonts w:ascii="GHEA Mariam" w:hAnsi="GHEA Mariam" w:cs="Calibri"/>
                <w:bCs/>
                <w:sz w:val="24"/>
                <w:szCs w:val="24"/>
                <w:lang w:val="fr-FR"/>
              </w:rPr>
              <w:t xml:space="preserve"> 27-</w:t>
            </w:r>
            <w:r w:rsidRPr="0061273D">
              <w:rPr>
                <w:rFonts w:ascii="GHEA Mariam" w:hAnsi="GHEA Mariam" w:cs="Calibri"/>
                <w:bCs/>
                <w:sz w:val="24"/>
                <w:szCs w:val="24"/>
              </w:rPr>
              <w:t>Ի</w:t>
            </w:r>
            <w:r w:rsidRPr="0061273D">
              <w:rPr>
                <w:rFonts w:ascii="GHEA Mariam" w:hAnsi="GHEA Mariam" w:cs="Calibri"/>
                <w:bCs/>
                <w:sz w:val="24"/>
                <w:szCs w:val="24"/>
                <w:lang w:val="fr-FR"/>
              </w:rPr>
              <w:t xml:space="preserve"> </w:t>
            </w:r>
          </w:p>
          <w:p w:rsidR="007D71CA" w:rsidRPr="0061273D" w:rsidRDefault="007D71CA">
            <w:pPr>
              <w:jc w:val="center"/>
              <w:rPr>
                <w:rFonts w:ascii="GHEA Mariam" w:hAnsi="GHEA Mariam" w:cs="Calibri"/>
                <w:bCs/>
                <w:sz w:val="24"/>
                <w:szCs w:val="24"/>
                <w:lang w:val="fr-FR" w:eastAsia="en-US"/>
              </w:rPr>
            </w:pPr>
            <w:r w:rsidRPr="0061273D">
              <w:rPr>
                <w:rFonts w:ascii="GHEA Mariam" w:hAnsi="GHEA Mariam" w:cs="Calibri"/>
                <w:bCs/>
                <w:sz w:val="24"/>
                <w:szCs w:val="24"/>
                <w:lang w:val="fr-FR"/>
              </w:rPr>
              <w:t>N 2060-</w:t>
            </w:r>
            <w:r w:rsidRPr="0061273D">
              <w:rPr>
                <w:rFonts w:ascii="GHEA Mariam" w:hAnsi="GHEA Mariam" w:cs="Calibri"/>
                <w:bCs/>
                <w:sz w:val="24"/>
                <w:szCs w:val="24"/>
              </w:rPr>
              <w:t>Ն</w:t>
            </w:r>
            <w:r w:rsidRPr="0061273D">
              <w:rPr>
                <w:rFonts w:ascii="GHEA Mariam" w:hAnsi="GHEA Mariam" w:cs="Calibri"/>
                <w:bCs/>
                <w:sz w:val="24"/>
                <w:szCs w:val="24"/>
                <w:lang w:val="fr-FR"/>
              </w:rPr>
              <w:t xml:space="preserve"> </w:t>
            </w:r>
            <w:r w:rsidRPr="0061273D">
              <w:rPr>
                <w:rFonts w:ascii="GHEA Mariam" w:hAnsi="GHEA Mariam" w:cs="Calibri"/>
                <w:bCs/>
                <w:sz w:val="24"/>
                <w:szCs w:val="24"/>
              </w:rPr>
              <w:t>ՈՐՈՇՄԱՆ</w:t>
            </w:r>
            <w:r w:rsidRPr="0061273D">
              <w:rPr>
                <w:rFonts w:ascii="GHEA Mariam" w:hAnsi="GHEA Mariam" w:cs="Calibri"/>
                <w:bCs/>
                <w:sz w:val="24"/>
                <w:szCs w:val="24"/>
                <w:lang w:val="fr-FR"/>
              </w:rPr>
              <w:t xml:space="preserve"> N 8 </w:t>
            </w:r>
            <w:r w:rsidRPr="0061273D">
              <w:rPr>
                <w:rFonts w:ascii="GHEA Mariam" w:hAnsi="GHEA Mariam" w:cs="Calibri"/>
                <w:bCs/>
                <w:sz w:val="24"/>
                <w:szCs w:val="24"/>
              </w:rPr>
              <w:t>ՀԱՎԵԼՎԱԾՈՒՄ</w:t>
            </w:r>
            <w:r w:rsidRPr="0061273D">
              <w:rPr>
                <w:rFonts w:ascii="GHEA Mariam" w:hAnsi="GHEA Mariam" w:cs="Calibri"/>
                <w:bCs/>
                <w:sz w:val="24"/>
                <w:szCs w:val="24"/>
                <w:lang w:val="fr-FR"/>
              </w:rPr>
              <w:t xml:space="preserve"> </w:t>
            </w:r>
            <w:r w:rsidRPr="0061273D">
              <w:rPr>
                <w:rFonts w:ascii="GHEA Mariam" w:hAnsi="GHEA Mariam" w:cs="Calibri"/>
                <w:bCs/>
                <w:sz w:val="24"/>
                <w:szCs w:val="24"/>
              </w:rPr>
              <w:t>ԿԱՏԱՐՎՈՂ</w:t>
            </w:r>
            <w:r w:rsidRPr="0061273D">
              <w:rPr>
                <w:rFonts w:ascii="GHEA Mariam" w:hAnsi="GHEA Mariam" w:cs="Calibri"/>
                <w:bCs/>
                <w:sz w:val="24"/>
                <w:szCs w:val="24"/>
                <w:lang w:val="fr-FR"/>
              </w:rPr>
              <w:t xml:space="preserve"> </w:t>
            </w:r>
            <w:r w:rsidRPr="0061273D">
              <w:rPr>
                <w:rFonts w:ascii="GHEA Mariam" w:hAnsi="GHEA Mariam" w:cs="Calibri"/>
                <w:bCs/>
                <w:sz w:val="24"/>
                <w:szCs w:val="24"/>
              </w:rPr>
              <w:t>ԼՐԱՑՈՒՄԸ</w:t>
            </w:r>
          </w:p>
        </w:tc>
      </w:tr>
      <w:tr w:rsidR="007D71CA" w:rsidTr="0061273D">
        <w:trPr>
          <w:gridAfter w:val="1"/>
          <w:wAfter w:w="8" w:type="dxa"/>
          <w:trHeight w:val="345"/>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7D71CA" w:rsidRPr="0061273D" w:rsidRDefault="007D71CA">
            <w:pPr>
              <w:jc w:val="center"/>
              <w:rPr>
                <w:rFonts w:ascii="GHEA Mariam" w:hAnsi="GHEA Mariam" w:cs="Calibri"/>
                <w:b/>
                <w:bCs/>
                <w:sz w:val="24"/>
                <w:szCs w:val="24"/>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7D71CA" w:rsidRPr="0061273D" w:rsidRDefault="007D71CA">
            <w:pPr>
              <w:rPr>
                <w:rFonts w:ascii="GHEA Mariam" w:hAnsi="GHEA Mariam"/>
                <w:sz w:val="24"/>
                <w:szCs w:val="24"/>
                <w:lang w:val="fr-FR"/>
              </w:rPr>
            </w:pPr>
          </w:p>
        </w:tc>
        <w:tc>
          <w:tcPr>
            <w:tcW w:w="8820" w:type="dxa"/>
            <w:tcBorders>
              <w:top w:val="nil"/>
              <w:left w:val="nil"/>
              <w:bottom w:val="nil"/>
              <w:right w:val="nil"/>
            </w:tcBorders>
            <w:shd w:val="clear" w:color="auto" w:fill="auto"/>
            <w:noWrap/>
            <w:tcMar>
              <w:top w:w="15" w:type="dxa"/>
              <w:left w:w="15" w:type="dxa"/>
              <w:bottom w:w="0" w:type="dxa"/>
              <w:right w:w="15" w:type="dxa"/>
            </w:tcMar>
            <w:vAlign w:val="bottom"/>
            <w:hideMark/>
          </w:tcPr>
          <w:p w:rsidR="007D71CA" w:rsidRPr="0061273D" w:rsidRDefault="007D71CA">
            <w:pPr>
              <w:rPr>
                <w:rFonts w:ascii="GHEA Mariam" w:hAnsi="GHEA Mariam"/>
                <w:sz w:val="24"/>
                <w:szCs w:val="24"/>
                <w:lang w:val="fr-FR"/>
              </w:rPr>
            </w:pPr>
          </w:p>
        </w:tc>
        <w:tc>
          <w:tcPr>
            <w:tcW w:w="3590" w:type="dxa"/>
            <w:tcBorders>
              <w:top w:val="nil"/>
              <w:left w:val="nil"/>
              <w:bottom w:val="nil"/>
              <w:right w:val="nil"/>
            </w:tcBorders>
            <w:shd w:val="clear" w:color="auto" w:fill="auto"/>
            <w:noWrap/>
            <w:tcMar>
              <w:top w:w="15" w:type="dxa"/>
              <w:left w:w="15" w:type="dxa"/>
              <w:bottom w:w="0" w:type="dxa"/>
              <w:right w:w="15" w:type="dxa"/>
            </w:tcMar>
            <w:vAlign w:val="bottom"/>
            <w:hideMark/>
          </w:tcPr>
          <w:p w:rsidR="007D71CA" w:rsidRPr="0061273D" w:rsidRDefault="0061273D" w:rsidP="0061273D">
            <w:pPr>
              <w:jc w:val="right"/>
              <w:rPr>
                <w:rFonts w:ascii="GHEA Mariam" w:hAnsi="GHEA Mariam" w:cs="Calibri"/>
                <w:color w:val="000000"/>
                <w:sz w:val="24"/>
                <w:szCs w:val="24"/>
              </w:rPr>
            </w:pPr>
            <w:r w:rsidRPr="0061273D">
              <w:rPr>
                <w:rFonts w:ascii="GHEA Mariam" w:hAnsi="GHEA Mariam" w:cs="Calibri"/>
                <w:color w:val="000000"/>
                <w:sz w:val="24"/>
                <w:szCs w:val="24"/>
                <w:lang w:eastAsia="en-US"/>
              </w:rPr>
              <w:t>(հազ. դրամ)</w:t>
            </w:r>
          </w:p>
        </w:tc>
      </w:tr>
      <w:tr w:rsidR="007D71CA" w:rsidRPr="0061273D" w:rsidTr="0061273D">
        <w:trPr>
          <w:gridAfter w:val="1"/>
          <w:wAfter w:w="8" w:type="dxa"/>
          <w:trHeight w:val="465"/>
        </w:trPr>
        <w:tc>
          <w:tcPr>
            <w:tcW w:w="270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D71CA" w:rsidRPr="0061273D" w:rsidRDefault="007D71CA">
            <w:pPr>
              <w:jc w:val="center"/>
              <w:rPr>
                <w:rFonts w:ascii="GHEA Mariam" w:hAnsi="GHEA Mariam" w:cs="Calibri"/>
                <w:bCs/>
                <w:sz w:val="24"/>
                <w:szCs w:val="24"/>
              </w:rPr>
            </w:pPr>
            <w:r w:rsidRPr="0061273D">
              <w:rPr>
                <w:rFonts w:ascii="GHEA Mariam" w:hAnsi="GHEA Mariam" w:cs="Calibri"/>
                <w:bCs/>
                <w:sz w:val="24"/>
                <w:szCs w:val="24"/>
              </w:rPr>
              <w:t xml:space="preserve"> Ծրագրային դասիչը</w:t>
            </w:r>
          </w:p>
        </w:tc>
        <w:tc>
          <w:tcPr>
            <w:tcW w:w="882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D71CA" w:rsidRPr="0061273D" w:rsidRDefault="007D71CA" w:rsidP="001163F7">
            <w:pPr>
              <w:jc w:val="center"/>
              <w:rPr>
                <w:rFonts w:ascii="GHEA Mariam" w:hAnsi="GHEA Mariam" w:cs="Calibri"/>
                <w:bCs/>
                <w:sz w:val="24"/>
                <w:szCs w:val="24"/>
              </w:rPr>
            </w:pPr>
            <w:r w:rsidRPr="0061273D">
              <w:rPr>
                <w:rFonts w:ascii="GHEA Mariam" w:hAnsi="GHEA Mariam" w:cs="Calibri"/>
                <w:bCs/>
                <w:sz w:val="24"/>
                <w:szCs w:val="24"/>
              </w:rPr>
              <w:t xml:space="preserve">Բյուջետային հատկացումների ծրագրերի, միջոցառումների անվանումները </w:t>
            </w:r>
          </w:p>
        </w:tc>
        <w:tc>
          <w:tcPr>
            <w:tcW w:w="3590"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hideMark/>
          </w:tcPr>
          <w:p w:rsidR="007D71CA" w:rsidRPr="0061273D" w:rsidRDefault="007D71CA">
            <w:pPr>
              <w:jc w:val="center"/>
              <w:rPr>
                <w:rFonts w:ascii="GHEA Mariam" w:hAnsi="GHEA Mariam" w:cs="Calibri"/>
                <w:bCs/>
                <w:sz w:val="24"/>
                <w:szCs w:val="24"/>
              </w:rPr>
            </w:pPr>
            <w:r w:rsidRPr="0061273D">
              <w:rPr>
                <w:rFonts w:ascii="GHEA Mariam" w:hAnsi="GHEA Mariam" w:cs="Calibri"/>
                <w:bCs/>
                <w:sz w:val="24"/>
                <w:szCs w:val="24"/>
              </w:rPr>
              <w:t>Ցուցանիշների փոփոխությունը</w:t>
            </w:r>
            <w:r w:rsidRPr="0061273D">
              <w:rPr>
                <w:rFonts w:ascii="GHEA Mariam" w:hAnsi="GHEA Mariam" w:cs="Calibri"/>
                <w:bCs/>
                <w:sz w:val="24"/>
                <w:szCs w:val="24"/>
              </w:rPr>
              <w:br/>
              <w:t>(ավելացումները նշված են դրական նշանով)</w:t>
            </w:r>
          </w:p>
        </w:tc>
      </w:tr>
      <w:tr w:rsidR="007D71CA" w:rsidRPr="0061273D" w:rsidTr="0061273D">
        <w:trPr>
          <w:gridAfter w:val="1"/>
          <w:wAfter w:w="8" w:type="dxa"/>
          <w:trHeight w:val="669"/>
        </w:trPr>
        <w:tc>
          <w:tcPr>
            <w:tcW w:w="11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D71CA" w:rsidRPr="0061273D" w:rsidRDefault="0061273D">
            <w:pPr>
              <w:jc w:val="center"/>
              <w:rPr>
                <w:rFonts w:ascii="GHEA Mariam" w:hAnsi="GHEA Mariam" w:cs="Calibri"/>
                <w:bCs/>
                <w:sz w:val="24"/>
                <w:szCs w:val="24"/>
                <w:lang w:val="hy-AM"/>
              </w:rPr>
            </w:pPr>
            <w:r w:rsidRPr="0061273D">
              <w:rPr>
                <w:rFonts w:ascii="GHEA Mariam" w:hAnsi="GHEA Mariam" w:cs="Calibri"/>
                <w:bCs/>
                <w:sz w:val="24"/>
                <w:szCs w:val="24"/>
              </w:rPr>
              <w:t xml:space="preserve"> ծրագիր</w:t>
            </w:r>
            <w:r>
              <w:rPr>
                <w:rFonts w:ascii="GHEA Mariam" w:hAnsi="GHEA Mariam" w:cs="Calibri"/>
                <w:bCs/>
                <w:sz w:val="24"/>
                <w:szCs w:val="24"/>
                <w:lang w:val="hy-AM"/>
              </w:rPr>
              <w:t>ը</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D71CA" w:rsidRPr="0061273D" w:rsidRDefault="0061273D">
            <w:pPr>
              <w:jc w:val="center"/>
              <w:rPr>
                <w:rFonts w:ascii="GHEA Mariam" w:hAnsi="GHEA Mariam" w:cs="Calibri"/>
                <w:bCs/>
                <w:sz w:val="24"/>
                <w:szCs w:val="24"/>
                <w:lang w:val="hy-AM"/>
              </w:rPr>
            </w:pPr>
            <w:r w:rsidRPr="0061273D">
              <w:rPr>
                <w:rFonts w:ascii="GHEA Mariam" w:hAnsi="GHEA Mariam" w:cs="Calibri"/>
                <w:bCs/>
                <w:sz w:val="24"/>
                <w:szCs w:val="24"/>
              </w:rPr>
              <w:t>միջոցառում</w:t>
            </w:r>
            <w:r>
              <w:rPr>
                <w:rFonts w:ascii="GHEA Mariam" w:hAnsi="GHEA Mariam" w:cs="Calibri"/>
                <w:bCs/>
                <w:sz w:val="24"/>
                <w:szCs w:val="24"/>
                <w:lang w:val="hy-AM"/>
              </w:rPr>
              <w:t>ը</w:t>
            </w:r>
          </w:p>
        </w:tc>
        <w:tc>
          <w:tcPr>
            <w:tcW w:w="8820" w:type="dxa"/>
            <w:vMerge/>
            <w:tcBorders>
              <w:top w:val="single" w:sz="4" w:space="0" w:color="auto"/>
              <w:left w:val="single" w:sz="4" w:space="0" w:color="auto"/>
              <w:bottom w:val="single" w:sz="4" w:space="0" w:color="auto"/>
              <w:right w:val="single" w:sz="4" w:space="0" w:color="auto"/>
            </w:tcBorders>
            <w:vAlign w:val="center"/>
            <w:hideMark/>
          </w:tcPr>
          <w:p w:rsidR="007D71CA" w:rsidRPr="0061273D" w:rsidRDefault="007D71CA">
            <w:pPr>
              <w:rPr>
                <w:rFonts w:ascii="GHEA Mariam" w:hAnsi="GHEA Mariam" w:cs="Calibri"/>
                <w:bCs/>
                <w:sz w:val="24"/>
                <w:szCs w:val="24"/>
              </w:rPr>
            </w:pPr>
          </w:p>
        </w:tc>
        <w:tc>
          <w:tcPr>
            <w:tcW w:w="3590" w:type="dxa"/>
            <w:vMerge/>
            <w:tcBorders>
              <w:top w:val="single" w:sz="4" w:space="0" w:color="auto"/>
              <w:left w:val="single" w:sz="4" w:space="0" w:color="auto"/>
              <w:bottom w:val="single" w:sz="4" w:space="0" w:color="000000"/>
              <w:right w:val="single" w:sz="4" w:space="0" w:color="auto"/>
            </w:tcBorders>
            <w:vAlign w:val="center"/>
            <w:hideMark/>
          </w:tcPr>
          <w:p w:rsidR="007D71CA" w:rsidRPr="0061273D" w:rsidRDefault="007D71CA">
            <w:pPr>
              <w:rPr>
                <w:rFonts w:ascii="GHEA Mariam" w:hAnsi="GHEA Mariam" w:cs="Calibri"/>
                <w:bCs/>
                <w:sz w:val="24"/>
                <w:szCs w:val="24"/>
              </w:rPr>
            </w:pPr>
          </w:p>
        </w:tc>
      </w:tr>
      <w:tr w:rsidR="007D71CA" w:rsidTr="0061273D">
        <w:trPr>
          <w:gridAfter w:val="1"/>
          <w:wAfter w:w="8" w:type="dxa"/>
          <w:trHeight w:val="345"/>
        </w:trPr>
        <w:tc>
          <w:tcPr>
            <w:tcW w:w="11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D71CA" w:rsidRPr="0061273D" w:rsidRDefault="007D71CA">
            <w:pPr>
              <w:rPr>
                <w:rFonts w:ascii="GHEA Mariam" w:hAnsi="GHEA Mariam" w:cs="Calibri"/>
                <w:sz w:val="24"/>
                <w:szCs w:val="24"/>
              </w:rPr>
            </w:pPr>
            <w:r w:rsidRPr="0061273D">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D71CA" w:rsidRPr="0061273D" w:rsidRDefault="007D71CA">
            <w:pPr>
              <w:rPr>
                <w:rFonts w:ascii="GHEA Mariam" w:hAnsi="GHEA Mariam" w:cs="Calibri"/>
                <w:sz w:val="24"/>
                <w:szCs w:val="24"/>
              </w:rPr>
            </w:pPr>
            <w:r w:rsidRPr="0061273D">
              <w:rPr>
                <w:rFonts w:ascii="Calibri" w:hAnsi="Calibri" w:cs="Calibri"/>
                <w:sz w:val="24"/>
                <w:szCs w:val="24"/>
              </w:rPr>
              <w:t> </w:t>
            </w:r>
          </w:p>
        </w:tc>
        <w:tc>
          <w:tcPr>
            <w:tcW w:w="8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D71CA" w:rsidRPr="0061273D" w:rsidRDefault="007D71CA">
            <w:pPr>
              <w:rPr>
                <w:rFonts w:ascii="GHEA Mariam" w:hAnsi="GHEA Mariam" w:cs="Calibri"/>
                <w:b/>
                <w:bCs/>
                <w:sz w:val="24"/>
                <w:szCs w:val="24"/>
              </w:rPr>
            </w:pPr>
            <w:r w:rsidRPr="0061273D">
              <w:rPr>
                <w:rFonts w:ascii="GHEA Mariam" w:hAnsi="GHEA Mariam" w:cs="Calibri"/>
                <w:b/>
                <w:bCs/>
                <w:sz w:val="24"/>
                <w:szCs w:val="24"/>
              </w:rPr>
              <w:t xml:space="preserve"> ԸՆԴԱՄԵՆԸ</w:t>
            </w:r>
            <w:r w:rsidR="0061273D">
              <w:rPr>
                <w:rFonts w:ascii="GHEA Mariam" w:hAnsi="GHEA Mariam" w:cs="Calibri"/>
                <w:b/>
                <w:bCs/>
                <w:sz w:val="24"/>
                <w:szCs w:val="24"/>
                <w:lang w:val="hy-AM"/>
              </w:rPr>
              <w:t>՝</w:t>
            </w:r>
            <w:r w:rsidRPr="0061273D">
              <w:rPr>
                <w:rFonts w:ascii="GHEA Mariam" w:hAnsi="GHEA Mariam" w:cs="Calibri"/>
                <w:b/>
                <w:bCs/>
                <w:sz w:val="24"/>
                <w:szCs w:val="24"/>
              </w:rPr>
              <w:t xml:space="preserve"> ԾԱԽՍԵՐ</w:t>
            </w:r>
          </w:p>
        </w:tc>
        <w:tc>
          <w:tcPr>
            <w:tcW w:w="35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D71CA" w:rsidRPr="0061273D" w:rsidRDefault="007D71CA">
            <w:pPr>
              <w:jc w:val="center"/>
              <w:rPr>
                <w:rFonts w:ascii="GHEA Mariam" w:hAnsi="GHEA Mariam" w:cs="Calibri"/>
                <w:b/>
                <w:bCs/>
                <w:sz w:val="24"/>
                <w:szCs w:val="24"/>
              </w:rPr>
            </w:pPr>
            <w:r w:rsidRPr="0061273D">
              <w:rPr>
                <w:rFonts w:ascii="GHEA Mariam" w:hAnsi="GHEA Mariam" w:cs="Calibri"/>
                <w:b/>
                <w:bCs/>
                <w:sz w:val="24"/>
                <w:szCs w:val="24"/>
              </w:rPr>
              <w:t>3,028,410.0</w:t>
            </w:r>
          </w:p>
        </w:tc>
      </w:tr>
      <w:tr w:rsidR="007D71CA" w:rsidTr="0061273D">
        <w:trPr>
          <w:gridAfter w:val="1"/>
          <w:wAfter w:w="8" w:type="dxa"/>
          <w:trHeight w:val="375"/>
        </w:trPr>
        <w:tc>
          <w:tcPr>
            <w:tcW w:w="11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D71CA" w:rsidRPr="0061273D" w:rsidRDefault="007D71CA">
            <w:pPr>
              <w:jc w:val="center"/>
              <w:rPr>
                <w:rFonts w:ascii="GHEA Mariam" w:hAnsi="GHEA Mariam" w:cs="Calibri"/>
                <w:sz w:val="24"/>
                <w:szCs w:val="24"/>
              </w:rPr>
            </w:pPr>
            <w:r w:rsidRPr="0061273D">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D71CA" w:rsidRPr="0061273D" w:rsidRDefault="007D71CA">
            <w:pPr>
              <w:jc w:val="center"/>
              <w:rPr>
                <w:rFonts w:ascii="GHEA Mariam" w:hAnsi="GHEA Mariam" w:cs="Calibri"/>
                <w:sz w:val="24"/>
                <w:szCs w:val="24"/>
              </w:rPr>
            </w:pPr>
            <w:r w:rsidRPr="0061273D">
              <w:rPr>
                <w:rFonts w:ascii="Calibri" w:hAnsi="Calibri" w:cs="Calibri"/>
                <w:sz w:val="24"/>
                <w:szCs w:val="24"/>
              </w:rPr>
              <w:t> </w:t>
            </w:r>
          </w:p>
        </w:tc>
        <w:tc>
          <w:tcPr>
            <w:tcW w:w="8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D71CA" w:rsidRPr="0061273D" w:rsidRDefault="007D71CA">
            <w:pPr>
              <w:rPr>
                <w:rFonts w:ascii="GHEA Mariam" w:hAnsi="GHEA Mariam" w:cs="Calibri"/>
                <w:sz w:val="24"/>
                <w:szCs w:val="24"/>
              </w:rPr>
            </w:pPr>
            <w:r w:rsidRPr="0061273D">
              <w:rPr>
                <w:rFonts w:ascii="GHEA Mariam" w:hAnsi="GHEA Mariam" w:cs="Calibri"/>
                <w:sz w:val="24"/>
                <w:szCs w:val="24"/>
              </w:rPr>
              <w:t>այդ թվում՝</w:t>
            </w:r>
          </w:p>
        </w:tc>
        <w:tc>
          <w:tcPr>
            <w:tcW w:w="35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D71CA" w:rsidRPr="0061273D" w:rsidRDefault="007D71CA">
            <w:pPr>
              <w:jc w:val="center"/>
              <w:rPr>
                <w:rFonts w:ascii="GHEA Mariam" w:hAnsi="GHEA Mariam" w:cs="Calibri"/>
                <w:b/>
                <w:bCs/>
                <w:sz w:val="24"/>
                <w:szCs w:val="24"/>
              </w:rPr>
            </w:pPr>
            <w:r w:rsidRPr="0061273D">
              <w:rPr>
                <w:rFonts w:ascii="Calibri" w:hAnsi="Calibri" w:cs="Calibri"/>
                <w:b/>
                <w:bCs/>
                <w:sz w:val="24"/>
                <w:szCs w:val="24"/>
              </w:rPr>
              <w:t> </w:t>
            </w:r>
          </w:p>
        </w:tc>
      </w:tr>
      <w:tr w:rsidR="007D71CA" w:rsidTr="0061273D">
        <w:trPr>
          <w:gridAfter w:val="1"/>
          <w:wAfter w:w="8" w:type="dxa"/>
          <w:trHeight w:val="345"/>
        </w:trPr>
        <w:tc>
          <w:tcPr>
            <w:tcW w:w="11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D71CA" w:rsidRPr="0061273D" w:rsidRDefault="007D71CA">
            <w:pPr>
              <w:jc w:val="center"/>
              <w:rPr>
                <w:rFonts w:ascii="GHEA Mariam" w:hAnsi="GHEA Mariam" w:cs="Calibri"/>
                <w:b/>
                <w:bCs/>
                <w:sz w:val="24"/>
                <w:szCs w:val="24"/>
              </w:rPr>
            </w:pPr>
            <w:r w:rsidRPr="0061273D">
              <w:rPr>
                <w:rFonts w:ascii="GHEA Mariam" w:hAnsi="GHEA Mariam" w:cs="Calibri"/>
                <w:b/>
                <w:bCs/>
                <w:sz w:val="24"/>
                <w:szCs w:val="24"/>
              </w:rPr>
              <w:t>1212</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D71CA" w:rsidRPr="0061273D" w:rsidRDefault="007D71CA">
            <w:pPr>
              <w:jc w:val="center"/>
              <w:rPr>
                <w:rFonts w:ascii="GHEA Mariam" w:hAnsi="GHEA Mariam" w:cs="Calibri"/>
                <w:b/>
                <w:bCs/>
                <w:sz w:val="24"/>
                <w:szCs w:val="24"/>
              </w:rPr>
            </w:pPr>
            <w:r w:rsidRPr="0061273D">
              <w:rPr>
                <w:rFonts w:ascii="Calibri" w:hAnsi="Calibri" w:cs="Calibri"/>
                <w:b/>
                <w:bCs/>
                <w:sz w:val="24"/>
                <w:szCs w:val="24"/>
              </w:rPr>
              <w:t> </w:t>
            </w:r>
          </w:p>
        </w:tc>
        <w:tc>
          <w:tcPr>
            <w:tcW w:w="8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D71CA" w:rsidRPr="0061273D" w:rsidRDefault="007D71CA">
            <w:pPr>
              <w:rPr>
                <w:rFonts w:ascii="GHEA Mariam" w:hAnsi="GHEA Mariam" w:cs="Calibri"/>
                <w:b/>
                <w:bCs/>
                <w:sz w:val="24"/>
                <w:szCs w:val="24"/>
              </w:rPr>
            </w:pPr>
            <w:r w:rsidRPr="0061273D">
              <w:rPr>
                <w:rFonts w:ascii="GHEA Mariam" w:hAnsi="GHEA Mariam" w:cs="Calibri"/>
                <w:b/>
                <w:bCs/>
                <w:sz w:val="24"/>
                <w:szCs w:val="24"/>
              </w:rPr>
              <w:t>Տարածքային զարգացում</w:t>
            </w:r>
          </w:p>
        </w:tc>
        <w:tc>
          <w:tcPr>
            <w:tcW w:w="35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D71CA" w:rsidRPr="0061273D" w:rsidRDefault="007D71CA">
            <w:pPr>
              <w:jc w:val="center"/>
              <w:rPr>
                <w:rFonts w:ascii="GHEA Mariam" w:hAnsi="GHEA Mariam" w:cs="Calibri"/>
                <w:b/>
                <w:bCs/>
                <w:sz w:val="24"/>
                <w:szCs w:val="24"/>
              </w:rPr>
            </w:pPr>
            <w:r w:rsidRPr="0061273D">
              <w:rPr>
                <w:rFonts w:ascii="GHEA Mariam" w:hAnsi="GHEA Mariam" w:cs="Calibri"/>
                <w:b/>
                <w:bCs/>
                <w:sz w:val="24"/>
                <w:szCs w:val="24"/>
              </w:rPr>
              <w:t>3,028,410.0</w:t>
            </w:r>
          </w:p>
        </w:tc>
      </w:tr>
      <w:tr w:rsidR="007D71CA" w:rsidTr="0061273D">
        <w:trPr>
          <w:gridAfter w:val="1"/>
          <w:wAfter w:w="8" w:type="dxa"/>
          <w:trHeight w:val="103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D71CA" w:rsidRPr="0061273D" w:rsidRDefault="007D71CA">
            <w:pPr>
              <w:jc w:val="center"/>
              <w:rPr>
                <w:rFonts w:ascii="GHEA Mariam" w:hAnsi="GHEA Mariam" w:cs="Calibri"/>
                <w:color w:val="000000"/>
                <w:sz w:val="24"/>
                <w:szCs w:val="24"/>
              </w:rPr>
            </w:pPr>
            <w:r w:rsidRPr="0061273D">
              <w:rPr>
                <w:rFonts w:ascii="Calibri" w:hAnsi="Calibri" w:cs="Calibri"/>
                <w:color w:val="000000"/>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D71CA" w:rsidRPr="0061273D" w:rsidRDefault="007D71CA">
            <w:pPr>
              <w:jc w:val="center"/>
              <w:rPr>
                <w:rFonts w:ascii="GHEA Mariam" w:hAnsi="GHEA Mariam" w:cs="Calibri"/>
                <w:b/>
                <w:bCs/>
                <w:sz w:val="24"/>
                <w:szCs w:val="24"/>
              </w:rPr>
            </w:pPr>
            <w:r w:rsidRPr="0061273D">
              <w:rPr>
                <w:rFonts w:ascii="GHEA Mariam" w:hAnsi="GHEA Mariam" w:cs="Calibri"/>
                <w:b/>
                <w:bCs/>
                <w:sz w:val="24"/>
                <w:szCs w:val="24"/>
              </w:rPr>
              <w:t>12031</w:t>
            </w:r>
          </w:p>
        </w:tc>
        <w:tc>
          <w:tcPr>
            <w:tcW w:w="8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D71CA" w:rsidRPr="0061273D" w:rsidRDefault="007D71CA">
            <w:pPr>
              <w:rPr>
                <w:rFonts w:ascii="GHEA Mariam" w:hAnsi="GHEA Mariam" w:cs="Calibri"/>
                <w:b/>
                <w:bCs/>
                <w:sz w:val="24"/>
                <w:szCs w:val="24"/>
              </w:rPr>
            </w:pPr>
            <w:r w:rsidRPr="0061273D">
              <w:rPr>
                <w:rFonts w:ascii="GHEA Mariam" w:hAnsi="GHEA Mariam" w:cs="Calibri"/>
                <w:b/>
                <w:bCs/>
                <w:sz w:val="24"/>
                <w:szCs w:val="24"/>
              </w:rPr>
              <w:t>Երևանի քաղաքապետարանին սեփական լիազորությունների իրականացմանն աջակցություն (այլ դոտացիաներ)</w:t>
            </w:r>
          </w:p>
        </w:tc>
        <w:tc>
          <w:tcPr>
            <w:tcW w:w="35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D71CA" w:rsidRPr="0061273D" w:rsidRDefault="007D71CA">
            <w:pPr>
              <w:jc w:val="center"/>
              <w:rPr>
                <w:rFonts w:ascii="GHEA Mariam" w:hAnsi="GHEA Mariam" w:cs="Calibri"/>
                <w:b/>
                <w:bCs/>
                <w:sz w:val="24"/>
                <w:szCs w:val="24"/>
              </w:rPr>
            </w:pPr>
            <w:r w:rsidRPr="0061273D">
              <w:rPr>
                <w:rFonts w:ascii="GHEA Mariam" w:hAnsi="GHEA Mariam" w:cs="Calibri"/>
                <w:b/>
                <w:bCs/>
                <w:sz w:val="24"/>
                <w:szCs w:val="24"/>
              </w:rPr>
              <w:t>3,028,410.0</w:t>
            </w:r>
          </w:p>
        </w:tc>
      </w:tr>
    </w:tbl>
    <w:p w:rsidR="002B441C" w:rsidRPr="003A27F3" w:rsidRDefault="002B441C" w:rsidP="007D71CA">
      <w:pPr>
        <w:pStyle w:val="norm"/>
        <w:spacing w:line="240" w:lineRule="auto"/>
        <w:ind w:firstLine="0"/>
        <w:rPr>
          <w:rFonts w:ascii="GHEA Mariam" w:hAnsi="GHEA Mariam" w:cs="Arial"/>
          <w:sz w:val="3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4</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E10098" w:rsidRDefault="00E10098" w:rsidP="007247E4">
      <w:pPr>
        <w:pStyle w:val="mechtex"/>
        <w:ind w:left="3600" w:firstLine="720"/>
        <w:jc w:val="left"/>
        <w:rPr>
          <w:rFonts w:ascii="GHEA Mariam" w:hAnsi="GHEA Mariam"/>
          <w:spacing w:val="-2"/>
          <w:sz w:val="24"/>
          <w:szCs w:val="24"/>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F70048">
        <w:rPr>
          <w:rFonts w:ascii="GHEA Mariam" w:hAnsi="GHEA Mariam"/>
          <w:spacing w:val="-2"/>
          <w:sz w:val="24"/>
          <w:szCs w:val="24"/>
          <w:lang w:val="hy-AM"/>
        </w:rPr>
        <w:t>նոյ</w:t>
      </w:r>
      <w:r w:rsidR="00F70048" w:rsidRPr="00415F72">
        <w:rPr>
          <w:rFonts w:ascii="GHEA Mariam" w:hAnsi="GHEA Mariam" w:cs="Sylfaen"/>
          <w:spacing w:val="-4"/>
          <w:sz w:val="24"/>
          <w:szCs w:val="24"/>
          <w:lang w:val="pt-BR"/>
        </w:rPr>
        <w:t>եմբերի</w:t>
      </w:r>
      <w:r w:rsidR="00F70048">
        <w:rPr>
          <w:rFonts w:ascii="GHEA Mariam" w:hAnsi="GHEA Mariam"/>
          <w:spacing w:val="-2"/>
          <w:sz w:val="24"/>
          <w:szCs w:val="24"/>
          <w:lang w:val="fr-FR"/>
        </w:rPr>
        <w:t xml:space="preserve"> </w:t>
      </w:r>
      <w:r w:rsidR="005369B4">
        <w:rPr>
          <w:rFonts w:ascii="GHEA Mariam" w:hAnsi="GHEA Mariam"/>
          <w:spacing w:val="-2"/>
          <w:sz w:val="24"/>
          <w:szCs w:val="24"/>
          <w:lang w:val="hy-AM"/>
        </w:rPr>
        <w:t>2</w:t>
      </w:r>
      <w:r w:rsidR="00DC4C92" w:rsidRPr="00727740">
        <w:rPr>
          <w:rFonts w:ascii="GHEA Mariam" w:hAnsi="GHEA Mariam"/>
          <w:spacing w:val="-2"/>
          <w:sz w:val="24"/>
          <w:szCs w:val="24"/>
          <w:lang w:val="fr-FR"/>
        </w:rPr>
        <w:t>7</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61273D" w:rsidRPr="0061273D" w:rsidRDefault="0061273D" w:rsidP="007247E4">
      <w:pPr>
        <w:pStyle w:val="mechtex"/>
        <w:ind w:left="3600" w:firstLine="720"/>
        <w:jc w:val="left"/>
        <w:rPr>
          <w:rFonts w:ascii="GHEA Mariam" w:hAnsi="GHEA Mariam"/>
          <w:spacing w:val="-6"/>
          <w:sz w:val="16"/>
          <w:szCs w:val="24"/>
          <w:lang w:val="fr-FR"/>
        </w:rPr>
      </w:pPr>
    </w:p>
    <w:tbl>
      <w:tblPr>
        <w:tblW w:w="16024" w:type="dxa"/>
        <w:tblInd w:w="-630" w:type="dxa"/>
        <w:tblLook w:val="04A0" w:firstRow="1" w:lastRow="0" w:firstColumn="1" w:lastColumn="0" w:noHBand="0" w:noVBand="1"/>
      </w:tblPr>
      <w:tblGrid>
        <w:gridCol w:w="1260"/>
        <w:gridCol w:w="994"/>
        <w:gridCol w:w="1339"/>
        <w:gridCol w:w="1357"/>
        <w:gridCol w:w="1339"/>
        <w:gridCol w:w="1209"/>
        <w:gridCol w:w="11"/>
        <w:gridCol w:w="1041"/>
        <w:gridCol w:w="2160"/>
        <w:gridCol w:w="3060"/>
        <w:gridCol w:w="2254"/>
      </w:tblGrid>
      <w:tr w:rsidR="007D71CA" w:rsidRPr="00083A95" w:rsidTr="0061273D">
        <w:trPr>
          <w:trHeight w:val="780"/>
        </w:trPr>
        <w:tc>
          <w:tcPr>
            <w:tcW w:w="16024" w:type="dxa"/>
            <w:gridSpan w:val="11"/>
            <w:tcBorders>
              <w:top w:val="nil"/>
              <w:left w:val="nil"/>
              <w:bottom w:val="nil"/>
              <w:right w:val="nil"/>
            </w:tcBorders>
            <w:shd w:val="clear" w:color="auto" w:fill="auto"/>
            <w:vAlign w:val="bottom"/>
            <w:hideMark/>
          </w:tcPr>
          <w:p w:rsidR="0061273D" w:rsidRDefault="007D71CA" w:rsidP="0061273D">
            <w:pPr>
              <w:jc w:val="center"/>
              <w:rPr>
                <w:rFonts w:ascii="GHEA Mariam" w:hAnsi="GHEA Mariam" w:cs="Calibri"/>
                <w:bCs/>
                <w:lang w:val="fr-FR" w:eastAsia="en-US"/>
              </w:rPr>
            </w:pPr>
            <w:r w:rsidRPr="007D71CA">
              <w:rPr>
                <w:rFonts w:ascii="GHEA Mariam" w:hAnsi="GHEA Mariam" w:cs="Calibri"/>
                <w:bCs/>
                <w:lang w:eastAsia="en-US"/>
              </w:rPr>
              <w:t>ՀԱՅԱՍՏԱՆԻ</w:t>
            </w:r>
            <w:r w:rsidRPr="007D71CA">
              <w:rPr>
                <w:rFonts w:ascii="GHEA Mariam" w:hAnsi="GHEA Mariam" w:cs="Calibri"/>
                <w:bCs/>
                <w:lang w:val="fr-FR" w:eastAsia="en-US"/>
              </w:rPr>
              <w:t xml:space="preserve"> </w:t>
            </w:r>
            <w:r w:rsidRPr="007D71CA">
              <w:rPr>
                <w:rFonts w:ascii="GHEA Mariam" w:hAnsi="GHEA Mariam" w:cs="Calibri"/>
                <w:bCs/>
                <w:lang w:eastAsia="en-US"/>
              </w:rPr>
              <w:t>ՀԱՆՐԱՊԵՏՈՒԹՅԱՆ</w:t>
            </w:r>
            <w:r w:rsidRPr="007D71CA">
              <w:rPr>
                <w:rFonts w:ascii="GHEA Mariam" w:hAnsi="GHEA Mariam" w:cs="Calibri"/>
                <w:bCs/>
                <w:lang w:val="fr-FR" w:eastAsia="en-US"/>
              </w:rPr>
              <w:t xml:space="preserve"> </w:t>
            </w:r>
            <w:r w:rsidRPr="007D71CA">
              <w:rPr>
                <w:rFonts w:ascii="GHEA Mariam" w:hAnsi="GHEA Mariam" w:cs="Calibri"/>
                <w:bCs/>
                <w:lang w:eastAsia="en-US"/>
              </w:rPr>
              <w:t>ԿԱՌԱՎԱՐՈՒԹՅԱՆ</w:t>
            </w:r>
            <w:r w:rsidRPr="007D71CA">
              <w:rPr>
                <w:rFonts w:ascii="GHEA Mariam" w:hAnsi="GHEA Mariam" w:cs="Calibri"/>
                <w:bCs/>
                <w:lang w:val="fr-FR" w:eastAsia="en-US"/>
              </w:rPr>
              <w:t xml:space="preserve"> 2024 </w:t>
            </w:r>
            <w:r w:rsidRPr="007D71CA">
              <w:rPr>
                <w:rFonts w:ascii="GHEA Mariam" w:hAnsi="GHEA Mariam" w:cs="Calibri"/>
                <w:bCs/>
                <w:lang w:eastAsia="en-US"/>
              </w:rPr>
              <w:t>ԹՎԱԿԱՆԻ</w:t>
            </w:r>
            <w:r w:rsidRPr="007D71CA">
              <w:rPr>
                <w:rFonts w:ascii="GHEA Mariam" w:hAnsi="GHEA Mariam" w:cs="Calibri"/>
                <w:bCs/>
                <w:lang w:val="fr-FR" w:eastAsia="en-US"/>
              </w:rPr>
              <w:t xml:space="preserve"> </w:t>
            </w:r>
            <w:r w:rsidRPr="007D71CA">
              <w:rPr>
                <w:rFonts w:ascii="GHEA Mariam" w:hAnsi="GHEA Mariam" w:cs="Calibri"/>
                <w:bCs/>
                <w:lang w:eastAsia="en-US"/>
              </w:rPr>
              <w:t>ԴԵԿՏԵՄԲԵՐԻ</w:t>
            </w:r>
            <w:r w:rsidRPr="007D71CA">
              <w:rPr>
                <w:rFonts w:ascii="GHEA Mariam" w:hAnsi="GHEA Mariam" w:cs="Calibri"/>
                <w:bCs/>
                <w:lang w:val="fr-FR" w:eastAsia="en-US"/>
              </w:rPr>
              <w:t xml:space="preserve"> 27-</w:t>
            </w:r>
            <w:r w:rsidRPr="007D71CA">
              <w:rPr>
                <w:rFonts w:ascii="GHEA Mariam" w:hAnsi="GHEA Mariam" w:cs="Calibri"/>
                <w:bCs/>
                <w:lang w:eastAsia="en-US"/>
              </w:rPr>
              <w:t>Ի</w:t>
            </w:r>
            <w:r w:rsidRPr="007D71CA">
              <w:rPr>
                <w:rFonts w:ascii="GHEA Mariam" w:hAnsi="GHEA Mariam" w:cs="Calibri"/>
                <w:bCs/>
                <w:lang w:val="fr-FR" w:eastAsia="en-US"/>
              </w:rPr>
              <w:t xml:space="preserve"> </w:t>
            </w:r>
            <w:r w:rsidR="0061273D" w:rsidRPr="0061273D">
              <w:rPr>
                <w:rFonts w:ascii="GHEA Mariam" w:hAnsi="GHEA Mariam" w:cs="Calibri"/>
                <w:bCs/>
                <w:szCs w:val="24"/>
                <w:lang w:val="hy-AM" w:eastAsia="en-US"/>
              </w:rPr>
              <w:t>N</w:t>
            </w:r>
            <w:r w:rsidRPr="007D71CA">
              <w:rPr>
                <w:rFonts w:ascii="GHEA Mariam" w:hAnsi="GHEA Mariam" w:cs="Calibri"/>
                <w:bCs/>
                <w:lang w:val="fr-FR" w:eastAsia="en-US"/>
              </w:rPr>
              <w:t xml:space="preserve"> 2060-</w:t>
            </w:r>
            <w:r w:rsidRPr="007D71CA">
              <w:rPr>
                <w:rFonts w:ascii="GHEA Mariam" w:hAnsi="GHEA Mariam" w:cs="Calibri"/>
                <w:bCs/>
                <w:lang w:eastAsia="en-US"/>
              </w:rPr>
              <w:t>Ն</w:t>
            </w:r>
            <w:r w:rsidRPr="007D71CA">
              <w:rPr>
                <w:rFonts w:ascii="GHEA Mariam" w:hAnsi="GHEA Mariam" w:cs="Calibri"/>
                <w:bCs/>
                <w:lang w:val="fr-FR" w:eastAsia="en-US"/>
              </w:rPr>
              <w:t xml:space="preserve"> </w:t>
            </w:r>
            <w:r w:rsidRPr="007D71CA">
              <w:rPr>
                <w:rFonts w:ascii="GHEA Mariam" w:hAnsi="GHEA Mariam" w:cs="Calibri"/>
                <w:bCs/>
                <w:lang w:eastAsia="en-US"/>
              </w:rPr>
              <w:t>ՈՐՈՇՄԱՆ</w:t>
            </w:r>
            <w:r w:rsidRPr="007D71CA">
              <w:rPr>
                <w:rFonts w:ascii="GHEA Mariam" w:hAnsi="GHEA Mariam" w:cs="Calibri"/>
                <w:bCs/>
                <w:lang w:val="fr-FR" w:eastAsia="en-US"/>
              </w:rPr>
              <w:t xml:space="preserve"> </w:t>
            </w:r>
          </w:p>
          <w:p w:rsidR="007D71CA" w:rsidRPr="007D71CA" w:rsidRDefault="0061273D" w:rsidP="0061273D">
            <w:pPr>
              <w:jc w:val="center"/>
              <w:rPr>
                <w:rFonts w:ascii="GHEA Mariam" w:hAnsi="GHEA Mariam" w:cs="Calibri"/>
                <w:bCs/>
                <w:lang w:val="fr-FR" w:eastAsia="en-US"/>
              </w:rPr>
            </w:pPr>
            <w:r w:rsidRPr="0061273D">
              <w:rPr>
                <w:rFonts w:ascii="GHEA Mariam" w:hAnsi="GHEA Mariam" w:cs="Calibri"/>
                <w:bCs/>
                <w:szCs w:val="24"/>
                <w:lang w:val="hy-AM" w:eastAsia="en-US"/>
              </w:rPr>
              <w:t>NN</w:t>
            </w:r>
            <w:r w:rsidR="007D71CA" w:rsidRPr="007D71CA">
              <w:rPr>
                <w:rFonts w:ascii="GHEA Mariam" w:hAnsi="GHEA Mariam" w:cs="Calibri"/>
                <w:bCs/>
                <w:lang w:val="fr-FR" w:eastAsia="en-US"/>
              </w:rPr>
              <w:t xml:space="preserve"> 9 </w:t>
            </w:r>
            <w:r w:rsidRPr="0061273D">
              <w:rPr>
                <w:rFonts w:ascii="GHEA Mariam" w:hAnsi="GHEA Mariam" w:cs="Calibri"/>
                <w:bCs/>
                <w:lang w:val="hy-AM" w:eastAsia="en-US"/>
              </w:rPr>
              <w:t>ԵՎ</w:t>
            </w:r>
            <w:r w:rsidR="007D71CA" w:rsidRPr="007D71CA">
              <w:rPr>
                <w:rFonts w:ascii="GHEA Mariam" w:hAnsi="GHEA Mariam" w:cs="Calibri"/>
                <w:bCs/>
                <w:lang w:val="fr-FR" w:eastAsia="en-US"/>
              </w:rPr>
              <w:t xml:space="preserve"> 9.1 </w:t>
            </w:r>
            <w:r w:rsidR="007D71CA" w:rsidRPr="007D71CA">
              <w:rPr>
                <w:rFonts w:ascii="GHEA Mariam" w:hAnsi="GHEA Mariam" w:cs="Calibri"/>
                <w:bCs/>
                <w:lang w:eastAsia="en-US"/>
              </w:rPr>
              <w:t>ՀԱՎԵԼՎԱԾՆԵՐԻ</w:t>
            </w:r>
            <w:r w:rsidR="007D71CA" w:rsidRPr="007D71CA">
              <w:rPr>
                <w:rFonts w:ascii="GHEA Mariam" w:hAnsi="GHEA Mariam" w:cs="Calibri"/>
                <w:bCs/>
                <w:lang w:val="fr-FR" w:eastAsia="en-US"/>
              </w:rPr>
              <w:t xml:space="preserve"> </w:t>
            </w:r>
            <w:r w:rsidR="007D71CA" w:rsidRPr="007D71CA">
              <w:rPr>
                <w:rFonts w:ascii="GHEA Mariam" w:hAnsi="GHEA Mariam" w:cs="Calibri"/>
                <w:bCs/>
                <w:lang w:eastAsia="en-US"/>
              </w:rPr>
              <w:t>ԱՂՅՈՒՍԱԿՆԵՐՈՒՄ</w:t>
            </w:r>
            <w:r w:rsidR="007D71CA" w:rsidRPr="007D71CA">
              <w:rPr>
                <w:rFonts w:ascii="GHEA Mariam" w:hAnsi="GHEA Mariam" w:cs="Calibri"/>
                <w:bCs/>
                <w:lang w:val="fr-FR" w:eastAsia="en-US"/>
              </w:rPr>
              <w:t xml:space="preserve"> </w:t>
            </w:r>
            <w:r w:rsidR="007D71CA" w:rsidRPr="007D71CA">
              <w:rPr>
                <w:rFonts w:ascii="GHEA Mariam" w:hAnsi="GHEA Mariam" w:cs="Calibri"/>
                <w:bCs/>
                <w:lang w:eastAsia="en-US"/>
              </w:rPr>
              <w:t>ԿԱՏԱՐՎՈՂ</w:t>
            </w:r>
            <w:r w:rsidR="007D71CA" w:rsidRPr="007D71CA">
              <w:rPr>
                <w:rFonts w:ascii="GHEA Mariam" w:hAnsi="GHEA Mariam" w:cs="Calibri"/>
                <w:bCs/>
                <w:lang w:val="fr-FR" w:eastAsia="en-US"/>
              </w:rPr>
              <w:t xml:space="preserve"> </w:t>
            </w:r>
            <w:r w:rsidR="007D71CA" w:rsidRPr="007D71CA">
              <w:rPr>
                <w:rFonts w:ascii="GHEA Mariam" w:hAnsi="GHEA Mariam" w:cs="Calibri"/>
                <w:bCs/>
                <w:lang w:eastAsia="en-US"/>
              </w:rPr>
              <w:t>ՓՈՓՈԽՈՒԹՅՈՒՆԸ</w:t>
            </w:r>
            <w:r w:rsidR="007D71CA" w:rsidRPr="007D71CA">
              <w:rPr>
                <w:rFonts w:ascii="GHEA Mariam" w:hAnsi="GHEA Mariam" w:cs="Calibri"/>
                <w:bCs/>
                <w:lang w:val="fr-FR" w:eastAsia="en-US"/>
              </w:rPr>
              <w:t xml:space="preserve"> </w:t>
            </w:r>
            <w:r w:rsidR="007D71CA" w:rsidRPr="007D71CA">
              <w:rPr>
                <w:rFonts w:ascii="GHEA Mariam" w:hAnsi="GHEA Mariam" w:cs="Calibri"/>
                <w:bCs/>
                <w:lang w:eastAsia="en-US"/>
              </w:rPr>
              <w:t>ԵՎ</w:t>
            </w:r>
            <w:r w:rsidR="007D71CA" w:rsidRPr="007D71CA">
              <w:rPr>
                <w:rFonts w:ascii="GHEA Mariam" w:hAnsi="GHEA Mariam" w:cs="Calibri"/>
                <w:bCs/>
                <w:lang w:val="fr-FR" w:eastAsia="en-US"/>
              </w:rPr>
              <w:t xml:space="preserve"> </w:t>
            </w:r>
            <w:r w:rsidR="007D71CA" w:rsidRPr="007D71CA">
              <w:rPr>
                <w:rFonts w:ascii="GHEA Mariam" w:hAnsi="GHEA Mariam" w:cs="Calibri"/>
                <w:bCs/>
                <w:lang w:eastAsia="en-US"/>
              </w:rPr>
              <w:t>ԼՐԱՑՈՒՄԸ</w:t>
            </w:r>
            <w:r w:rsidR="007D71CA" w:rsidRPr="007D71CA">
              <w:rPr>
                <w:rFonts w:ascii="GHEA Mariam" w:hAnsi="GHEA Mariam" w:cs="Calibri"/>
                <w:bCs/>
                <w:lang w:val="fr-FR" w:eastAsia="en-US"/>
              </w:rPr>
              <w:t xml:space="preserve"> </w:t>
            </w:r>
          </w:p>
        </w:tc>
      </w:tr>
      <w:tr w:rsidR="0061273D" w:rsidRPr="00083A95" w:rsidTr="00274CF1">
        <w:trPr>
          <w:trHeight w:val="345"/>
        </w:trPr>
        <w:tc>
          <w:tcPr>
            <w:tcW w:w="1260" w:type="dxa"/>
            <w:tcBorders>
              <w:top w:val="nil"/>
              <w:left w:val="nil"/>
              <w:bottom w:val="nil"/>
              <w:right w:val="nil"/>
            </w:tcBorders>
            <w:shd w:val="clear" w:color="auto" w:fill="auto"/>
            <w:noWrap/>
            <w:vAlign w:val="bottom"/>
            <w:hideMark/>
          </w:tcPr>
          <w:p w:rsidR="007D71CA" w:rsidRPr="007D71CA" w:rsidRDefault="007D71CA" w:rsidP="007D71CA">
            <w:pPr>
              <w:jc w:val="center"/>
              <w:rPr>
                <w:rFonts w:ascii="GHEA Mariam" w:hAnsi="GHEA Mariam" w:cs="Calibri"/>
                <w:b/>
                <w:bCs/>
                <w:lang w:val="fr-FR" w:eastAsia="en-US"/>
              </w:rPr>
            </w:pPr>
          </w:p>
        </w:tc>
        <w:tc>
          <w:tcPr>
            <w:tcW w:w="994" w:type="dxa"/>
            <w:tcBorders>
              <w:top w:val="nil"/>
              <w:left w:val="nil"/>
              <w:bottom w:val="nil"/>
              <w:right w:val="nil"/>
            </w:tcBorders>
            <w:shd w:val="clear" w:color="auto" w:fill="auto"/>
            <w:noWrap/>
            <w:vAlign w:val="bottom"/>
            <w:hideMark/>
          </w:tcPr>
          <w:p w:rsidR="007D71CA" w:rsidRPr="007D71CA" w:rsidRDefault="007D71CA" w:rsidP="007D71CA">
            <w:pPr>
              <w:rPr>
                <w:rFonts w:ascii="GHEA Mariam" w:hAnsi="GHEA Mariam"/>
                <w:lang w:val="fr-FR" w:eastAsia="en-US"/>
              </w:rPr>
            </w:pPr>
          </w:p>
        </w:tc>
        <w:tc>
          <w:tcPr>
            <w:tcW w:w="1339" w:type="dxa"/>
            <w:tcBorders>
              <w:top w:val="nil"/>
              <w:left w:val="nil"/>
              <w:bottom w:val="nil"/>
              <w:right w:val="nil"/>
            </w:tcBorders>
            <w:shd w:val="clear" w:color="auto" w:fill="auto"/>
            <w:noWrap/>
            <w:vAlign w:val="bottom"/>
            <w:hideMark/>
          </w:tcPr>
          <w:p w:rsidR="007D71CA" w:rsidRPr="007D71CA" w:rsidRDefault="007D71CA" w:rsidP="007D71CA">
            <w:pPr>
              <w:rPr>
                <w:rFonts w:ascii="GHEA Mariam" w:hAnsi="GHEA Mariam"/>
                <w:lang w:val="fr-FR" w:eastAsia="en-US"/>
              </w:rPr>
            </w:pPr>
          </w:p>
        </w:tc>
        <w:tc>
          <w:tcPr>
            <w:tcW w:w="1357" w:type="dxa"/>
            <w:tcBorders>
              <w:top w:val="nil"/>
              <w:left w:val="nil"/>
              <w:bottom w:val="nil"/>
              <w:right w:val="nil"/>
            </w:tcBorders>
            <w:shd w:val="clear" w:color="auto" w:fill="auto"/>
            <w:noWrap/>
            <w:vAlign w:val="bottom"/>
            <w:hideMark/>
          </w:tcPr>
          <w:p w:rsidR="007D71CA" w:rsidRPr="007D71CA" w:rsidRDefault="007D71CA" w:rsidP="007D71CA">
            <w:pPr>
              <w:rPr>
                <w:rFonts w:ascii="GHEA Mariam" w:hAnsi="GHEA Mariam"/>
                <w:lang w:val="fr-FR" w:eastAsia="en-US"/>
              </w:rPr>
            </w:pPr>
          </w:p>
        </w:tc>
        <w:tc>
          <w:tcPr>
            <w:tcW w:w="1339" w:type="dxa"/>
            <w:tcBorders>
              <w:top w:val="nil"/>
              <w:left w:val="nil"/>
              <w:bottom w:val="nil"/>
              <w:right w:val="nil"/>
            </w:tcBorders>
            <w:shd w:val="clear" w:color="auto" w:fill="auto"/>
            <w:noWrap/>
            <w:vAlign w:val="bottom"/>
            <w:hideMark/>
          </w:tcPr>
          <w:p w:rsidR="007D71CA" w:rsidRPr="007D71CA" w:rsidRDefault="007D71CA" w:rsidP="007D71CA">
            <w:pPr>
              <w:rPr>
                <w:rFonts w:ascii="GHEA Mariam" w:hAnsi="GHEA Mariam"/>
                <w:lang w:val="fr-FR" w:eastAsia="en-US"/>
              </w:rPr>
            </w:pPr>
          </w:p>
        </w:tc>
        <w:tc>
          <w:tcPr>
            <w:tcW w:w="1209" w:type="dxa"/>
            <w:tcBorders>
              <w:top w:val="nil"/>
              <w:left w:val="nil"/>
              <w:bottom w:val="nil"/>
              <w:right w:val="nil"/>
            </w:tcBorders>
            <w:shd w:val="clear" w:color="auto" w:fill="auto"/>
            <w:noWrap/>
            <w:vAlign w:val="bottom"/>
            <w:hideMark/>
          </w:tcPr>
          <w:p w:rsidR="007D71CA" w:rsidRPr="007D71CA" w:rsidRDefault="007D71CA" w:rsidP="007D71CA">
            <w:pPr>
              <w:rPr>
                <w:rFonts w:ascii="GHEA Mariam" w:hAnsi="GHEA Mariam"/>
                <w:lang w:val="fr-FR" w:eastAsia="en-US"/>
              </w:rPr>
            </w:pPr>
          </w:p>
        </w:tc>
        <w:tc>
          <w:tcPr>
            <w:tcW w:w="1052" w:type="dxa"/>
            <w:gridSpan w:val="2"/>
            <w:tcBorders>
              <w:top w:val="nil"/>
              <w:left w:val="nil"/>
              <w:bottom w:val="nil"/>
              <w:right w:val="nil"/>
            </w:tcBorders>
            <w:shd w:val="clear" w:color="auto" w:fill="auto"/>
            <w:noWrap/>
            <w:vAlign w:val="bottom"/>
            <w:hideMark/>
          </w:tcPr>
          <w:p w:rsidR="007D71CA" w:rsidRPr="007D71CA" w:rsidRDefault="007D71CA" w:rsidP="007D71CA">
            <w:pPr>
              <w:rPr>
                <w:rFonts w:ascii="GHEA Mariam" w:hAnsi="GHEA Mariam"/>
                <w:lang w:val="fr-FR" w:eastAsia="en-US"/>
              </w:rPr>
            </w:pPr>
          </w:p>
        </w:tc>
        <w:tc>
          <w:tcPr>
            <w:tcW w:w="2160" w:type="dxa"/>
            <w:tcBorders>
              <w:top w:val="nil"/>
              <w:left w:val="nil"/>
              <w:bottom w:val="nil"/>
              <w:right w:val="nil"/>
            </w:tcBorders>
            <w:shd w:val="clear" w:color="auto" w:fill="auto"/>
            <w:noWrap/>
            <w:vAlign w:val="bottom"/>
            <w:hideMark/>
          </w:tcPr>
          <w:p w:rsidR="007D71CA" w:rsidRPr="007D71CA" w:rsidRDefault="007D71CA" w:rsidP="007D71CA">
            <w:pPr>
              <w:rPr>
                <w:rFonts w:ascii="GHEA Mariam" w:hAnsi="GHEA Mariam"/>
                <w:lang w:val="fr-FR" w:eastAsia="en-US"/>
              </w:rPr>
            </w:pPr>
          </w:p>
        </w:tc>
        <w:tc>
          <w:tcPr>
            <w:tcW w:w="3060" w:type="dxa"/>
            <w:tcBorders>
              <w:top w:val="nil"/>
              <w:left w:val="nil"/>
              <w:bottom w:val="nil"/>
              <w:right w:val="nil"/>
            </w:tcBorders>
            <w:shd w:val="clear" w:color="auto" w:fill="auto"/>
            <w:noWrap/>
            <w:vAlign w:val="bottom"/>
            <w:hideMark/>
          </w:tcPr>
          <w:p w:rsidR="007D71CA" w:rsidRPr="007D71CA" w:rsidRDefault="007D71CA" w:rsidP="007D71CA">
            <w:pPr>
              <w:rPr>
                <w:rFonts w:ascii="GHEA Mariam" w:hAnsi="GHEA Mariam"/>
                <w:lang w:val="fr-FR" w:eastAsia="en-US"/>
              </w:rPr>
            </w:pPr>
          </w:p>
        </w:tc>
        <w:tc>
          <w:tcPr>
            <w:tcW w:w="2254" w:type="dxa"/>
            <w:tcBorders>
              <w:top w:val="nil"/>
              <w:left w:val="nil"/>
              <w:bottom w:val="nil"/>
              <w:right w:val="nil"/>
            </w:tcBorders>
            <w:shd w:val="clear" w:color="auto" w:fill="auto"/>
            <w:noWrap/>
            <w:vAlign w:val="bottom"/>
            <w:hideMark/>
          </w:tcPr>
          <w:p w:rsidR="007D71CA" w:rsidRPr="007D71CA" w:rsidRDefault="007D71CA" w:rsidP="007D71CA">
            <w:pPr>
              <w:rPr>
                <w:rFonts w:ascii="GHEA Mariam" w:hAnsi="GHEA Mariam"/>
                <w:lang w:val="fr-FR" w:eastAsia="en-US"/>
              </w:rPr>
            </w:pPr>
          </w:p>
        </w:tc>
      </w:tr>
      <w:tr w:rsidR="0061273D" w:rsidRPr="007D71CA" w:rsidTr="00274CF1">
        <w:trPr>
          <w:trHeight w:val="345"/>
        </w:trPr>
        <w:tc>
          <w:tcPr>
            <w:tcW w:w="1260" w:type="dxa"/>
            <w:tcBorders>
              <w:top w:val="nil"/>
              <w:left w:val="nil"/>
              <w:bottom w:val="nil"/>
              <w:right w:val="nil"/>
            </w:tcBorders>
            <w:shd w:val="clear" w:color="auto" w:fill="auto"/>
            <w:hideMark/>
          </w:tcPr>
          <w:p w:rsidR="007D71CA" w:rsidRPr="007D71CA" w:rsidRDefault="007D71CA" w:rsidP="007D71CA">
            <w:pPr>
              <w:rPr>
                <w:rFonts w:ascii="GHEA Mariam" w:hAnsi="GHEA Mariam"/>
                <w:lang w:val="fr-FR" w:eastAsia="en-US"/>
              </w:rPr>
            </w:pPr>
          </w:p>
        </w:tc>
        <w:tc>
          <w:tcPr>
            <w:tcW w:w="994" w:type="dxa"/>
            <w:tcBorders>
              <w:top w:val="nil"/>
              <w:left w:val="nil"/>
              <w:bottom w:val="nil"/>
              <w:right w:val="nil"/>
            </w:tcBorders>
            <w:shd w:val="clear" w:color="auto" w:fill="auto"/>
            <w:hideMark/>
          </w:tcPr>
          <w:p w:rsidR="007D71CA" w:rsidRPr="007D71CA" w:rsidRDefault="007D71CA" w:rsidP="007D71CA">
            <w:pPr>
              <w:rPr>
                <w:rFonts w:ascii="GHEA Mariam" w:hAnsi="GHEA Mariam"/>
                <w:lang w:val="fr-FR" w:eastAsia="en-US"/>
              </w:rPr>
            </w:pPr>
          </w:p>
        </w:tc>
        <w:tc>
          <w:tcPr>
            <w:tcW w:w="1339" w:type="dxa"/>
            <w:tcBorders>
              <w:top w:val="nil"/>
              <w:left w:val="nil"/>
              <w:bottom w:val="nil"/>
              <w:right w:val="nil"/>
            </w:tcBorders>
            <w:shd w:val="clear" w:color="auto" w:fill="auto"/>
            <w:hideMark/>
          </w:tcPr>
          <w:p w:rsidR="007D71CA" w:rsidRPr="007D71CA" w:rsidRDefault="007D71CA" w:rsidP="007D71CA">
            <w:pPr>
              <w:rPr>
                <w:rFonts w:ascii="GHEA Mariam" w:hAnsi="GHEA Mariam"/>
                <w:lang w:val="fr-FR" w:eastAsia="en-US"/>
              </w:rPr>
            </w:pPr>
          </w:p>
        </w:tc>
        <w:tc>
          <w:tcPr>
            <w:tcW w:w="1357" w:type="dxa"/>
            <w:tcBorders>
              <w:top w:val="nil"/>
              <w:left w:val="nil"/>
              <w:bottom w:val="nil"/>
              <w:right w:val="nil"/>
            </w:tcBorders>
            <w:shd w:val="clear" w:color="auto" w:fill="auto"/>
            <w:hideMark/>
          </w:tcPr>
          <w:p w:rsidR="007D71CA" w:rsidRPr="007D71CA" w:rsidRDefault="007D71CA" w:rsidP="007D71CA">
            <w:pPr>
              <w:rPr>
                <w:rFonts w:ascii="GHEA Mariam" w:hAnsi="GHEA Mariam"/>
                <w:lang w:val="fr-FR" w:eastAsia="en-US"/>
              </w:rPr>
            </w:pPr>
          </w:p>
        </w:tc>
        <w:tc>
          <w:tcPr>
            <w:tcW w:w="1339" w:type="dxa"/>
            <w:tcBorders>
              <w:top w:val="nil"/>
              <w:left w:val="nil"/>
              <w:bottom w:val="nil"/>
              <w:right w:val="nil"/>
            </w:tcBorders>
            <w:shd w:val="clear" w:color="auto" w:fill="auto"/>
            <w:hideMark/>
          </w:tcPr>
          <w:p w:rsidR="007D71CA" w:rsidRPr="007D71CA" w:rsidRDefault="007D71CA" w:rsidP="007D71CA">
            <w:pPr>
              <w:rPr>
                <w:rFonts w:ascii="GHEA Mariam" w:hAnsi="GHEA Mariam"/>
                <w:lang w:val="fr-FR" w:eastAsia="en-US"/>
              </w:rPr>
            </w:pPr>
          </w:p>
        </w:tc>
        <w:tc>
          <w:tcPr>
            <w:tcW w:w="1209" w:type="dxa"/>
            <w:tcBorders>
              <w:top w:val="nil"/>
              <w:left w:val="nil"/>
              <w:bottom w:val="nil"/>
              <w:right w:val="nil"/>
            </w:tcBorders>
            <w:shd w:val="clear" w:color="auto" w:fill="auto"/>
            <w:hideMark/>
          </w:tcPr>
          <w:p w:rsidR="007D71CA" w:rsidRPr="007D71CA" w:rsidRDefault="007D71CA" w:rsidP="007D71CA">
            <w:pPr>
              <w:rPr>
                <w:rFonts w:ascii="GHEA Mariam" w:hAnsi="GHEA Mariam"/>
                <w:lang w:val="fr-FR" w:eastAsia="en-US"/>
              </w:rPr>
            </w:pPr>
          </w:p>
        </w:tc>
        <w:tc>
          <w:tcPr>
            <w:tcW w:w="1052" w:type="dxa"/>
            <w:gridSpan w:val="2"/>
            <w:tcBorders>
              <w:top w:val="nil"/>
              <w:left w:val="nil"/>
              <w:bottom w:val="nil"/>
              <w:right w:val="nil"/>
            </w:tcBorders>
            <w:shd w:val="clear" w:color="auto" w:fill="auto"/>
            <w:hideMark/>
          </w:tcPr>
          <w:p w:rsidR="007D71CA" w:rsidRPr="007D71CA" w:rsidRDefault="007D71CA" w:rsidP="007D71CA">
            <w:pPr>
              <w:rPr>
                <w:rFonts w:ascii="GHEA Mariam" w:hAnsi="GHEA Mariam"/>
                <w:lang w:val="fr-FR" w:eastAsia="en-US"/>
              </w:rPr>
            </w:pPr>
          </w:p>
        </w:tc>
        <w:tc>
          <w:tcPr>
            <w:tcW w:w="2160" w:type="dxa"/>
            <w:tcBorders>
              <w:top w:val="nil"/>
              <w:left w:val="nil"/>
              <w:bottom w:val="nil"/>
              <w:right w:val="nil"/>
            </w:tcBorders>
            <w:shd w:val="clear" w:color="auto" w:fill="auto"/>
            <w:hideMark/>
          </w:tcPr>
          <w:p w:rsidR="007D71CA" w:rsidRPr="007D71CA" w:rsidRDefault="007D71CA" w:rsidP="007D71CA">
            <w:pPr>
              <w:rPr>
                <w:rFonts w:ascii="GHEA Mariam" w:hAnsi="GHEA Mariam"/>
                <w:lang w:val="fr-FR" w:eastAsia="en-US"/>
              </w:rPr>
            </w:pPr>
          </w:p>
        </w:tc>
        <w:tc>
          <w:tcPr>
            <w:tcW w:w="3060" w:type="dxa"/>
            <w:tcBorders>
              <w:top w:val="nil"/>
              <w:left w:val="nil"/>
              <w:bottom w:val="nil"/>
              <w:right w:val="nil"/>
            </w:tcBorders>
            <w:shd w:val="clear" w:color="auto" w:fill="auto"/>
            <w:hideMark/>
          </w:tcPr>
          <w:p w:rsidR="007D71CA" w:rsidRPr="007D71CA" w:rsidRDefault="007D71CA" w:rsidP="007D71CA">
            <w:pPr>
              <w:rPr>
                <w:rFonts w:ascii="GHEA Mariam" w:hAnsi="GHEA Mariam"/>
                <w:lang w:val="fr-FR" w:eastAsia="en-US"/>
              </w:rPr>
            </w:pPr>
          </w:p>
        </w:tc>
        <w:tc>
          <w:tcPr>
            <w:tcW w:w="2254" w:type="dxa"/>
            <w:tcBorders>
              <w:top w:val="nil"/>
              <w:left w:val="nil"/>
              <w:bottom w:val="single" w:sz="4" w:space="0" w:color="auto"/>
              <w:right w:val="nil"/>
            </w:tcBorders>
            <w:shd w:val="clear" w:color="auto" w:fill="auto"/>
            <w:noWrap/>
            <w:vAlign w:val="bottom"/>
            <w:hideMark/>
          </w:tcPr>
          <w:p w:rsidR="007D71CA" w:rsidRPr="007D71CA" w:rsidRDefault="0061273D" w:rsidP="0061273D">
            <w:pPr>
              <w:jc w:val="right"/>
              <w:rPr>
                <w:rFonts w:ascii="GHEA Mariam" w:hAnsi="GHEA Mariam" w:cs="Calibri"/>
                <w:lang w:eastAsia="en-US"/>
              </w:rPr>
            </w:pPr>
            <w:r w:rsidRPr="0061273D">
              <w:rPr>
                <w:rFonts w:ascii="Calibri" w:hAnsi="Calibri" w:cs="Calibri"/>
                <w:color w:val="000000"/>
                <w:lang w:val="ru-RU" w:eastAsia="en-US"/>
              </w:rPr>
              <w:t>(</w:t>
            </w:r>
            <w:r w:rsidRPr="0061273D">
              <w:rPr>
                <w:rFonts w:ascii="GHEA Mariam" w:hAnsi="GHEA Mariam" w:cs="Calibri"/>
                <w:color w:val="000000"/>
                <w:szCs w:val="24"/>
                <w:lang w:eastAsia="en-US"/>
              </w:rPr>
              <w:t>հազ. դրամ)</w:t>
            </w:r>
          </w:p>
        </w:tc>
      </w:tr>
      <w:tr w:rsidR="0061273D" w:rsidRPr="0061273D" w:rsidTr="00274CF1">
        <w:trPr>
          <w:trHeight w:val="2130"/>
        </w:trPr>
        <w:tc>
          <w:tcPr>
            <w:tcW w:w="12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D71CA" w:rsidRPr="007D71CA" w:rsidRDefault="007D71CA" w:rsidP="007D71CA">
            <w:pPr>
              <w:jc w:val="center"/>
              <w:rPr>
                <w:rFonts w:ascii="GHEA Mariam" w:hAnsi="GHEA Mariam" w:cs="Calibri"/>
                <w:bCs/>
                <w:lang w:eastAsia="en-US"/>
              </w:rPr>
            </w:pPr>
            <w:r w:rsidRPr="007D71CA">
              <w:rPr>
                <w:rFonts w:ascii="GHEA Mariam" w:hAnsi="GHEA Mariam" w:cs="Calibri"/>
                <w:bCs/>
                <w:lang w:eastAsia="en-US"/>
              </w:rPr>
              <w:t xml:space="preserve"> ԲԳԿ/ԲՍԿ </w:t>
            </w:r>
          </w:p>
        </w:tc>
        <w:tc>
          <w:tcPr>
            <w:tcW w:w="2333" w:type="dxa"/>
            <w:gridSpan w:val="2"/>
            <w:tcBorders>
              <w:top w:val="single" w:sz="4" w:space="0" w:color="auto"/>
              <w:left w:val="nil"/>
              <w:bottom w:val="single" w:sz="4" w:space="0" w:color="auto"/>
              <w:right w:val="single" w:sz="4" w:space="0" w:color="auto"/>
            </w:tcBorders>
            <w:shd w:val="clear" w:color="auto" w:fill="auto"/>
            <w:vAlign w:val="center"/>
            <w:hideMark/>
          </w:tcPr>
          <w:p w:rsidR="007D71CA" w:rsidRPr="007D71CA" w:rsidRDefault="007D71CA" w:rsidP="007D71CA">
            <w:pPr>
              <w:jc w:val="center"/>
              <w:rPr>
                <w:rFonts w:ascii="GHEA Mariam" w:hAnsi="GHEA Mariam" w:cs="Calibri"/>
                <w:bCs/>
                <w:lang w:eastAsia="en-US"/>
              </w:rPr>
            </w:pPr>
            <w:r w:rsidRPr="007D71CA">
              <w:rPr>
                <w:rFonts w:ascii="GHEA Mariam" w:hAnsi="GHEA Mariam" w:cs="Calibri"/>
                <w:bCs/>
                <w:lang w:eastAsia="en-US"/>
              </w:rPr>
              <w:t xml:space="preserve"> Ծրագիր</w:t>
            </w:r>
            <w:r w:rsidR="0061273D" w:rsidRPr="0061273D">
              <w:rPr>
                <w:rFonts w:ascii="GHEA Mariam" w:hAnsi="GHEA Mariam" w:cs="Calibri"/>
                <w:bCs/>
                <w:lang w:val="hy-AM" w:eastAsia="en-US"/>
              </w:rPr>
              <w:t>ը</w:t>
            </w:r>
            <w:r w:rsidRPr="007D71CA">
              <w:rPr>
                <w:rFonts w:ascii="GHEA Mariam" w:hAnsi="GHEA Mariam" w:cs="Calibri"/>
                <w:bCs/>
                <w:lang w:eastAsia="en-US"/>
              </w:rPr>
              <w:t xml:space="preserve"> </w:t>
            </w:r>
          </w:p>
        </w:tc>
        <w:tc>
          <w:tcPr>
            <w:tcW w:w="4957" w:type="dxa"/>
            <w:gridSpan w:val="5"/>
            <w:tcBorders>
              <w:top w:val="single" w:sz="4" w:space="0" w:color="auto"/>
              <w:left w:val="nil"/>
              <w:bottom w:val="single" w:sz="4" w:space="0" w:color="auto"/>
              <w:right w:val="single" w:sz="4" w:space="0" w:color="auto"/>
            </w:tcBorders>
            <w:shd w:val="clear" w:color="auto" w:fill="auto"/>
            <w:vAlign w:val="center"/>
            <w:hideMark/>
          </w:tcPr>
          <w:p w:rsidR="007D71CA" w:rsidRPr="007D71CA" w:rsidRDefault="007D71CA" w:rsidP="007D71CA">
            <w:pPr>
              <w:jc w:val="center"/>
              <w:rPr>
                <w:rFonts w:ascii="GHEA Mariam" w:hAnsi="GHEA Mariam" w:cs="Calibri"/>
                <w:bCs/>
                <w:lang w:eastAsia="en-US"/>
              </w:rPr>
            </w:pPr>
            <w:r w:rsidRPr="007D71CA">
              <w:rPr>
                <w:rFonts w:ascii="GHEA Mariam" w:hAnsi="GHEA Mariam" w:cs="Calibri"/>
                <w:bCs/>
                <w:lang w:eastAsia="en-US"/>
              </w:rPr>
              <w:t xml:space="preserve"> Միջոցառում</w:t>
            </w:r>
            <w:r w:rsidR="0061273D" w:rsidRPr="0061273D">
              <w:rPr>
                <w:rFonts w:ascii="GHEA Mariam" w:hAnsi="GHEA Mariam" w:cs="Calibri"/>
                <w:bCs/>
                <w:lang w:val="hy-AM" w:eastAsia="en-US"/>
              </w:rPr>
              <w:t>ը</w:t>
            </w:r>
            <w:r w:rsidRPr="007D71CA">
              <w:rPr>
                <w:rFonts w:ascii="GHEA Mariam" w:hAnsi="GHEA Mariam" w:cs="Calibri"/>
                <w:bCs/>
                <w:lang w:eastAsia="en-US"/>
              </w:rPr>
              <w:t xml:space="preserve"> </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D71CA" w:rsidRPr="007D71CA" w:rsidRDefault="007D71CA" w:rsidP="007D71CA">
            <w:pPr>
              <w:jc w:val="center"/>
              <w:rPr>
                <w:rFonts w:ascii="GHEA Mariam" w:hAnsi="GHEA Mariam" w:cs="Calibri"/>
                <w:bCs/>
                <w:lang w:eastAsia="en-US"/>
              </w:rPr>
            </w:pPr>
            <w:r w:rsidRPr="007D71CA">
              <w:rPr>
                <w:rFonts w:ascii="GHEA Mariam" w:hAnsi="GHEA Mariam" w:cs="Calibri"/>
                <w:bCs/>
                <w:lang w:eastAsia="en-US"/>
              </w:rPr>
              <w:t>Իրականացնողը/ ակտիվն օգտագործողը/ շահառուի ընտրության չափորոշիչը</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D71CA" w:rsidRPr="007D71CA" w:rsidRDefault="007D71CA" w:rsidP="007D71CA">
            <w:pPr>
              <w:jc w:val="center"/>
              <w:rPr>
                <w:rFonts w:ascii="GHEA Mariam" w:hAnsi="GHEA Mariam" w:cs="Calibri"/>
                <w:bCs/>
                <w:lang w:eastAsia="en-US"/>
              </w:rPr>
            </w:pPr>
            <w:r w:rsidRPr="007D71CA">
              <w:rPr>
                <w:rFonts w:ascii="GHEA Mariam" w:hAnsi="GHEA Mariam" w:cs="Calibri"/>
                <w:bCs/>
                <w:lang w:eastAsia="en-US"/>
              </w:rPr>
              <w:t>Արդյունքային չափորոշիչը</w:t>
            </w:r>
          </w:p>
        </w:tc>
        <w:tc>
          <w:tcPr>
            <w:tcW w:w="2254" w:type="dxa"/>
            <w:tcBorders>
              <w:top w:val="single" w:sz="4" w:space="0" w:color="auto"/>
              <w:left w:val="nil"/>
              <w:bottom w:val="single" w:sz="4" w:space="0" w:color="auto"/>
              <w:right w:val="single" w:sz="4" w:space="0" w:color="auto"/>
            </w:tcBorders>
            <w:shd w:val="clear" w:color="auto" w:fill="auto"/>
            <w:vAlign w:val="center"/>
            <w:hideMark/>
          </w:tcPr>
          <w:p w:rsidR="007D71CA" w:rsidRPr="007D71CA" w:rsidRDefault="007D71CA" w:rsidP="007D71CA">
            <w:pPr>
              <w:jc w:val="center"/>
              <w:rPr>
                <w:rFonts w:ascii="GHEA Mariam" w:hAnsi="GHEA Mariam" w:cs="Calibri"/>
                <w:bCs/>
                <w:lang w:eastAsia="en-US"/>
              </w:rPr>
            </w:pPr>
            <w:r w:rsidRPr="007D71CA">
              <w:rPr>
                <w:rFonts w:ascii="GHEA Mariam" w:hAnsi="GHEA Mariam" w:cs="Calibri"/>
                <w:bCs/>
                <w:lang w:eastAsia="en-US"/>
              </w:rPr>
              <w:t>Ցուցանիշների փոփոխությունը</w:t>
            </w:r>
            <w:r w:rsidRPr="007D71CA">
              <w:rPr>
                <w:rFonts w:ascii="GHEA Mariam" w:hAnsi="GHEA Mariam" w:cs="Calibri"/>
                <w:bCs/>
                <w:lang w:eastAsia="en-US"/>
              </w:rPr>
              <w:br/>
              <w:t>(ավելացումները նշված են դրական նշանով, իսկ նվազեցումները` փակագծերում)</w:t>
            </w:r>
          </w:p>
        </w:tc>
      </w:tr>
      <w:tr w:rsidR="0061273D" w:rsidRPr="007D71CA" w:rsidTr="00274CF1">
        <w:trPr>
          <w:trHeight w:val="116"/>
        </w:trPr>
        <w:tc>
          <w:tcPr>
            <w:tcW w:w="1260" w:type="dxa"/>
            <w:vMerge/>
            <w:tcBorders>
              <w:top w:val="single" w:sz="4" w:space="0" w:color="auto"/>
              <w:left w:val="single" w:sz="4" w:space="0" w:color="auto"/>
              <w:bottom w:val="single" w:sz="4" w:space="0" w:color="auto"/>
              <w:right w:val="single" w:sz="4" w:space="0" w:color="auto"/>
            </w:tcBorders>
            <w:vAlign w:val="center"/>
            <w:hideMark/>
          </w:tcPr>
          <w:p w:rsidR="007D71CA" w:rsidRPr="007D71CA" w:rsidRDefault="007D71CA" w:rsidP="007D71CA">
            <w:pPr>
              <w:rPr>
                <w:rFonts w:ascii="GHEA Mariam" w:hAnsi="GHEA Mariam" w:cs="Calibri"/>
                <w:b/>
                <w:bCs/>
                <w:lang w:eastAsia="en-US"/>
              </w:rPr>
            </w:pPr>
          </w:p>
        </w:tc>
        <w:tc>
          <w:tcPr>
            <w:tcW w:w="994" w:type="dxa"/>
            <w:tcBorders>
              <w:top w:val="nil"/>
              <w:left w:val="nil"/>
              <w:bottom w:val="single" w:sz="4" w:space="0" w:color="auto"/>
              <w:right w:val="single" w:sz="4" w:space="0" w:color="auto"/>
            </w:tcBorders>
            <w:shd w:val="clear" w:color="auto" w:fill="auto"/>
            <w:vAlign w:val="center"/>
            <w:hideMark/>
          </w:tcPr>
          <w:p w:rsidR="007D71CA" w:rsidRPr="007D71CA" w:rsidRDefault="0061273D" w:rsidP="007D71CA">
            <w:pPr>
              <w:jc w:val="center"/>
              <w:rPr>
                <w:rFonts w:ascii="GHEA Mariam" w:hAnsi="GHEA Mariam" w:cs="Calibri"/>
                <w:bCs/>
                <w:lang w:eastAsia="en-US"/>
              </w:rPr>
            </w:pPr>
            <w:r w:rsidRPr="007D71CA">
              <w:rPr>
                <w:rFonts w:ascii="GHEA Mariam" w:hAnsi="GHEA Mariam" w:cs="Calibri"/>
                <w:bCs/>
                <w:lang w:eastAsia="en-US"/>
              </w:rPr>
              <w:t xml:space="preserve">դասիչը </w:t>
            </w:r>
          </w:p>
        </w:tc>
        <w:tc>
          <w:tcPr>
            <w:tcW w:w="1339" w:type="dxa"/>
            <w:tcBorders>
              <w:top w:val="nil"/>
              <w:left w:val="nil"/>
              <w:bottom w:val="single" w:sz="4" w:space="0" w:color="auto"/>
              <w:right w:val="single" w:sz="4" w:space="0" w:color="auto"/>
            </w:tcBorders>
            <w:shd w:val="clear" w:color="auto" w:fill="auto"/>
            <w:vAlign w:val="center"/>
            <w:hideMark/>
          </w:tcPr>
          <w:p w:rsidR="007D71CA" w:rsidRPr="007D71CA" w:rsidRDefault="0061273D" w:rsidP="007D71CA">
            <w:pPr>
              <w:jc w:val="center"/>
              <w:rPr>
                <w:rFonts w:ascii="GHEA Mariam" w:hAnsi="GHEA Mariam" w:cs="Calibri"/>
                <w:bCs/>
                <w:lang w:eastAsia="en-US"/>
              </w:rPr>
            </w:pPr>
            <w:r w:rsidRPr="007D71CA">
              <w:rPr>
                <w:rFonts w:ascii="GHEA Mariam" w:hAnsi="GHEA Mariam" w:cs="Calibri"/>
                <w:bCs/>
                <w:lang w:eastAsia="en-US"/>
              </w:rPr>
              <w:t xml:space="preserve">անվանումը </w:t>
            </w:r>
          </w:p>
        </w:tc>
        <w:tc>
          <w:tcPr>
            <w:tcW w:w="1357" w:type="dxa"/>
            <w:tcBorders>
              <w:top w:val="nil"/>
              <w:left w:val="nil"/>
              <w:bottom w:val="single" w:sz="4" w:space="0" w:color="auto"/>
              <w:right w:val="single" w:sz="4" w:space="0" w:color="auto"/>
            </w:tcBorders>
            <w:shd w:val="clear" w:color="auto" w:fill="auto"/>
            <w:vAlign w:val="center"/>
            <w:hideMark/>
          </w:tcPr>
          <w:p w:rsidR="007D71CA" w:rsidRPr="007D71CA" w:rsidRDefault="0061273D" w:rsidP="007D71CA">
            <w:pPr>
              <w:jc w:val="center"/>
              <w:rPr>
                <w:rFonts w:ascii="GHEA Mariam" w:hAnsi="GHEA Mariam" w:cs="Calibri"/>
                <w:bCs/>
                <w:lang w:eastAsia="en-US"/>
              </w:rPr>
            </w:pPr>
            <w:r w:rsidRPr="007D71CA">
              <w:rPr>
                <w:rFonts w:ascii="GHEA Mariam" w:hAnsi="GHEA Mariam" w:cs="Calibri"/>
                <w:bCs/>
                <w:lang w:eastAsia="en-US"/>
              </w:rPr>
              <w:t xml:space="preserve"> դասիչը </w:t>
            </w:r>
          </w:p>
        </w:tc>
        <w:tc>
          <w:tcPr>
            <w:tcW w:w="1339" w:type="dxa"/>
            <w:tcBorders>
              <w:top w:val="nil"/>
              <w:left w:val="nil"/>
              <w:bottom w:val="single" w:sz="4" w:space="0" w:color="auto"/>
              <w:right w:val="single" w:sz="4" w:space="0" w:color="auto"/>
            </w:tcBorders>
            <w:shd w:val="clear" w:color="auto" w:fill="auto"/>
            <w:vAlign w:val="center"/>
            <w:hideMark/>
          </w:tcPr>
          <w:p w:rsidR="007D71CA" w:rsidRPr="007D71CA" w:rsidRDefault="0061273D" w:rsidP="007D71CA">
            <w:pPr>
              <w:jc w:val="center"/>
              <w:rPr>
                <w:rFonts w:ascii="GHEA Mariam" w:hAnsi="GHEA Mariam" w:cs="Calibri"/>
                <w:bCs/>
                <w:lang w:eastAsia="en-US"/>
              </w:rPr>
            </w:pPr>
            <w:r w:rsidRPr="007D71CA">
              <w:rPr>
                <w:rFonts w:ascii="GHEA Mariam" w:hAnsi="GHEA Mariam" w:cs="Calibri"/>
                <w:bCs/>
                <w:lang w:eastAsia="en-US"/>
              </w:rPr>
              <w:t xml:space="preserve">անվանումը </w:t>
            </w:r>
          </w:p>
        </w:tc>
        <w:tc>
          <w:tcPr>
            <w:tcW w:w="1209" w:type="dxa"/>
            <w:tcBorders>
              <w:top w:val="nil"/>
              <w:left w:val="nil"/>
              <w:bottom w:val="single" w:sz="4" w:space="0" w:color="auto"/>
              <w:right w:val="single" w:sz="4" w:space="0" w:color="auto"/>
            </w:tcBorders>
            <w:shd w:val="clear" w:color="auto" w:fill="auto"/>
            <w:vAlign w:val="center"/>
            <w:hideMark/>
          </w:tcPr>
          <w:p w:rsidR="007D71CA" w:rsidRPr="007D71CA" w:rsidRDefault="0061273D" w:rsidP="007D71CA">
            <w:pPr>
              <w:jc w:val="center"/>
              <w:rPr>
                <w:rFonts w:ascii="GHEA Mariam" w:hAnsi="GHEA Mariam" w:cs="Calibri"/>
                <w:bCs/>
                <w:lang w:eastAsia="en-US"/>
              </w:rPr>
            </w:pPr>
            <w:r w:rsidRPr="007D71CA">
              <w:rPr>
                <w:rFonts w:ascii="GHEA Mariam" w:hAnsi="GHEA Mariam" w:cs="Calibri"/>
                <w:bCs/>
                <w:lang w:eastAsia="en-US"/>
              </w:rPr>
              <w:t>նկարա</w:t>
            </w:r>
            <w:r>
              <w:rPr>
                <w:rFonts w:ascii="GHEA Mariam" w:hAnsi="GHEA Mariam" w:cs="Calibri"/>
                <w:bCs/>
                <w:lang w:val="hy-AM" w:eastAsia="en-US"/>
              </w:rPr>
              <w:t>-</w:t>
            </w:r>
            <w:r>
              <w:rPr>
                <w:rFonts w:ascii="GHEA Mariam" w:hAnsi="GHEA Mariam" w:cs="Calibri"/>
                <w:bCs/>
                <w:lang w:eastAsia="en-US"/>
              </w:rPr>
              <w:br/>
            </w:r>
            <w:r w:rsidRPr="007D71CA">
              <w:rPr>
                <w:rFonts w:ascii="GHEA Mariam" w:hAnsi="GHEA Mariam" w:cs="Calibri"/>
                <w:bCs/>
                <w:lang w:eastAsia="en-US"/>
              </w:rPr>
              <w:t xml:space="preserve">գրությունը </w:t>
            </w:r>
          </w:p>
        </w:tc>
        <w:tc>
          <w:tcPr>
            <w:tcW w:w="1052" w:type="dxa"/>
            <w:gridSpan w:val="2"/>
            <w:tcBorders>
              <w:top w:val="nil"/>
              <w:left w:val="nil"/>
              <w:bottom w:val="single" w:sz="4" w:space="0" w:color="auto"/>
              <w:right w:val="single" w:sz="4" w:space="0" w:color="auto"/>
            </w:tcBorders>
            <w:shd w:val="clear" w:color="auto" w:fill="auto"/>
            <w:vAlign w:val="center"/>
            <w:hideMark/>
          </w:tcPr>
          <w:p w:rsidR="007D71CA" w:rsidRPr="007D71CA" w:rsidRDefault="0061273D" w:rsidP="007D71CA">
            <w:pPr>
              <w:jc w:val="center"/>
              <w:rPr>
                <w:rFonts w:ascii="GHEA Mariam" w:hAnsi="GHEA Mariam" w:cs="Calibri"/>
                <w:bCs/>
                <w:lang w:eastAsia="en-US"/>
              </w:rPr>
            </w:pPr>
            <w:r w:rsidRPr="007D71CA">
              <w:rPr>
                <w:rFonts w:ascii="GHEA Mariam" w:hAnsi="GHEA Mariam" w:cs="Calibri"/>
                <w:bCs/>
                <w:lang w:eastAsia="en-US"/>
              </w:rPr>
              <w:t xml:space="preserve"> տեսակը </w:t>
            </w:r>
          </w:p>
        </w:tc>
        <w:tc>
          <w:tcPr>
            <w:tcW w:w="2160" w:type="dxa"/>
            <w:tcBorders>
              <w:top w:val="single" w:sz="4" w:space="0" w:color="auto"/>
              <w:left w:val="single" w:sz="4" w:space="0" w:color="auto"/>
              <w:bottom w:val="single" w:sz="4" w:space="0" w:color="auto"/>
              <w:right w:val="single" w:sz="4" w:space="0" w:color="auto"/>
            </w:tcBorders>
            <w:vAlign w:val="center"/>
            <w:hideMark/>
          </w:tcPr>
          <w:p w:rsidR="007D71CA" w:rsidRPr="007D71CA" w:rsidRDefault="007D71CA" w:rsidP="007D71CA">
            <w:pPr>
              <w:rPr>
                <w:rFonts w:ascii="GHEA Mariam" w:hAnsi="GHEA Mariam" w:cs="Calibri"/>
                <w:bCs/>
                <w:lang w:eastAsia="en-US"/>
              </w:rPr>
            </w:pPr>
          </w:p>
        </w:tc>
        <w:tc>
          <w:tcPr>
            <w:tcW w:w="3060" w:type="dxa"/>
            <w:tcBorders>
              <w:top w:val="single" w:sz="4" w:space="0" w:color="auto"/>
              <w:left w:val="single" w:sz="4" w:space="0" w:color="auto"/>
              <w:bottom w:val="single" w:sz="4" w:space="0" w:color="auto"/>
              <w:right w:val="single" w:sz="4" w:space="0" w:color="auto"/>
            </w:tcBorders>
            <w:vAlign w:val="center"/>
            <w:hideMark/>
          </w:tcPr>
          <w:p w:rsidR="007D71CA" w:rsidRPr="007D71CA" w:rsidRDefault="007D71CA" w:rsidP="007D71CA">
            <w:pPr>
              <w:rPr>
                <w:rFonts w:ascii="GHEA Mariam" w:hAnsi="GHEA Mariam" w:cs="Calibri"/>
                <w:bCs/>
                <w:lang w:eastAsia="en-US"/>
              </w:rPr>
            </w:pPr>
          </w:p>
        </w:tc>
        <w:tc>
          <w:tcPr>
            <w:tcW w:w="2254" w:type="dxa"/>
            <w:tcBorders>
              <w:top w:val="nil"/>
              <w:left w:val="nil"/>
              <w:bottom w:val="single" w:sz="4" w:space="0" w:color="auto"/>
              <w:right w:val="single" w:sz="4" w:space="0" w:color="auto"/>
            </w:tcBorders>
            <w:shd w:val="clear" w:color="auto" w:fill="auto"/>
            <w:vAlign w:val="center"/>
            <w:hideMark/>
          </w:tcPr>
          <w:p w:rsidR="007D71CA" w:rsidRPr="007D71CA" w:rsidRDefault="0061273D" w:rsidP="007D71CA">
            <w:pPr>
              <w:jc w:val="center"/>
              <w:rPr>
                <w:rFonts w:ascii="GHEA Mariam" w:hAnsi="GHEA Mariam" w:cs="Calibri"/>
                <w:bCs/>
                <w:lang w:eastAsia="en-US"/>
              </w:rPr>
            </w:pPr>
            <w:r w:rsidRPr="007D71CA">
              <w:rPr>
                <w:rFonts w:ascii="GHEA Mariam" w:hAnsi="GHEA Mariam" w:cs="Calibri"/>
                <w:bCs/>
                <w:lang w:eastAsia="en-US"/>
              </w:rPr>
              <w:t xml:space="preserve"> տարի </w:t>
            </w:r>
          </w:p>
        </w:tc>
      </w:tr>
      <w:tr w:rsidR="0061273D" w:rsidRPr="007D71CA" w:rsidTr="00274CF1">
        <w:trPr>
          <w:trHeight w:val="345"/>
        </w:trPr>
        <w:tc>
          <w:tcPr>
            <w:tcW w:w="8550" w:type="dxa"/>
            <w:gridSpan w:val="8"/>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D71CA" w:rsidRPr="007D71CA" w:rsidRDefault="007D71CA" w:rsidP="007D71CA">
            <w:pPr>
              <w:rPr>
                <w:rFonts w:ascii="GHEA Mariam" w:hAnsi="GHEA Mariam" w:cs="Calibri"/>
                <w:b/>
                <w:bCs/>
                <w:lang w:eastAsia="en-US"/>
              </w:rPr>
            </w:pPr>
            <w:r w:rsidRPr="007D71CA">
              <w:rPr>
                <w:rFonts w:ascii="GHEA Mariam" w:hAnsi="GHEA Mariam" w:cs="Calibri"/>
                <w:b/>
                <w:bCs/>
                <w:lang w:eastAsia="en-US"/>
              </w:rPr>
              <w:t xml:space="preserve"> ԸՆԴԱՄԵՆԸ </w:t>
            </w:r>
          </w:p>
        </w:tc>
        <w:tc>
          <w:tcPr>
            <w:tcW w:w="2160" w:type="dxa"/>
            <w:tcBorders>
              <w:top w:val="nil"/>
              <w:left w:val="nil"/>
              <w:bottom w:val="single" w:sz="4" w:space="0" w:color="auto"/>
              <w:right w:val="single" w:sz="4" w:space="0" w:color="auto"/>
            </w:tcBorders>
            <w:shd w:val="clear" w:color="auto" w:fill="auto"/>
            <w:noWrap/>
            <w:vAlign w:val="bottom"/>
            <w:hideMark/>
          </w:tcPr>
          <w:p w:rsidR="007D71CA" w:rsidRPr="007D71CA" w:rsidRDefault="007D71CA" w:rsidP="007D71CA">
            <w:pPr>
              <w:rPr>
                <w:rFonts w:ascii="GHEA Mariam" w:hAnsi="GHEA Mariam" w:cs="Calibri"/>
                <w:b/>
                <w:bCs/>
                <w:lang w:eastAsia="en-US"/>
              </w:rPr>
            </w:pPr>
            <w:r w:rsidRPr="007D71CA">
              <w:rPr>
                <w:rFonts w:ascii="Calibri" w:hAnsi="Calibri" w:cs="Calibri"/>
                <w:b/>
                <w:bCs/>
                <w:lang w:eastAsia="en-US"/>
              </w:rPr>
              <w:t> </w:t>
            </w:r>
          </w:p>
        </w:tc>
        <w:tc>
          <w:tcPr>
            <w:tcW w:w="3060" w:type="dxa"/>
            <w:tcBorders>
              <w:top w:val="nil"/>
              <w:left w:val="nil"/>
              <w:bottom w:val="single" w:sz="4" w:space="0" w:color="auto"/>
              <w:right w:val="single" w:sz="4" w:space="0" w:color="auto"/>
            </w:tcBorders>
            <w:shd w:val="clear" w:color="auto" w:fill="auto"/>
            <w:noWrap/>
            <w:vAlign w:val="bottom"/>
            <w:hideMark/>
          </w:tcPr>
          <w:p w:rsidR="007D71CA" w:rsidRPr="007D71CA" w:rsidRDefault="007D71CA" w:rsidP="007D71CA">
            <w:pPr>
              <w:rPr>
                <w:rFonts w:ascii="GHEA Mariam" w:hAnsi="GHEA Mariam" w:cs="Calibri"/>
                <w:b/>
                <w:bCs/>
                <w:lang w:eastAsia="en-US"/>
              </w:rPr>
            </w:pPr>
            <w:r w:rsidRPr="007D71CA">
              <w:rPr>
                <w:rFonts w:ascii="Calibri" w:hAnsi="Calibri" w:cs="Calibri"/>
                <w:b/>
                <w:bCs/>
                <w:lang w:eastAsia="en-US"/>
              </w:rPr>
              <w:t> </w:t>
            </w:r>
          </w:p>
        </w:tc>
        <w:tc>
          <w:tcPr>
            <w:tcW w:w="2254" w:type="dxa"/>
            <w:tcBorders>
              <w:top w:val="nil"/>
              <w:left w:val="nil"/>
              <w:bottom w:val="single" w:sz="4" w:space="0" w:color="auto"/>
              <w:right w:val="single" w:sz="4" w:space="0" w:color="auto"/>
            </w:tcBorders>
            <w:shd w:val="clear" w:color="auto" w:fill="auto"/>
            <w:noWrap/>
            <w:vAlign w:val="bottom"/>
            <w:hideMark/>
          </w:tcPr>
          <w:p w:rsidR="007D71CA" w:rsidRPr="007D71CA" w:rsidRDefault="007D71CA" w:rsidP="007D71CA">
            <w:pPr>
              <w:jc w:val="right"/>
              <w:rPr>
                <w:rFonts w:ascii="GHEA Mariam" w:hAnsi="GHEA Mariam" w:cs="Calibri"/>
                <w:b/>
                <w:bCs/>
                <w:lang w:eastAsia="en-US"/>
              </w:rPr>
            </w:pPr>
            <w:r w:rsidRPr="007D71CA">
              <w:rPr>
                <w:rFonts w:ascii="GHEA Mariam" w:hAnsi="GHEA Mariam" w:cs="Calibri"/>
                <w:b/>
                <w:bCs/>
                <w:lang w:eastAsia="en-US"/>
              </w:rPr>
              <w:t>-</w:t>
            </w:r>
          </w:p>
        </w:tc>
      </w:tr>
      <w:tr w:rsidR="0061273D" w:rsidRPr="007D71CA" w:rsidTr="00274CF1">
        <w:trPr>
          <w:trHeight w:val="405"/>
        </w:trPr>
        <w:tc>
          <w:tcPr>
            <w:tcW w:w="7509" w:type="dxa"/>
            <w:gridSpan w:val="7"/>
            <w:tcBorders>
              <w:top w:val="nil"/>
              <w:left w:val="single" w:sz="4" w:space="0" w:color="auto"/>
              <w:bottom w:val="single" w:sz="4" w:space="0" w:color="auto"/>
              <w:right w:val="single" w:sz="4" w:space="0" w:color="auto"/>
            </w:tcBorders>
            <w:shd w:val="clear" w:color="auto" w:fill="auto"/>
            <w:noWrap/>
            <w:hideMark/>
          </w:tcPr>
          <w:p w:rsidR="0061273D" w:rsidRPr="007D71CA" w:rsidRDefault="0061273D" w:rsidP="0061273D">
            <w:pPr>
              <w:rPr>
                <w:rFonts w:ascii="GHEA Mariam" w:hAnsi="GHEA Mariam" w:cs="Calibri"/>
                <w:b/>
                <w:bCs/>
                <w:lang w:eastAsia="en-US"/>
              </w:rPr>
            </w:pPr>
            <w:r w:rsidRPr="007D71CA">
              <w:rPr>
                <w:rFonts w:ascii="GHEA Mariam" w:hAnsi="GHEA Mariam" w:cs="Calibri"/>
                <w:b/>
                <w:bCs/>
                <w:lang w:eastAsia="en-US"/>
              </w:rPr>
              <w:t xml:space="preserve"> ՀՀ տարածքային կառավարման և ենթակառուցվածքների նախարարություն</w:t>
            </w:r>
          </w:p>
        </w:tc>
        <w:tc>
          <w:tcPr>
            <w:tcW w:w="1041" w:type="dxa"/>
            <w:tcBorders>
              <w:top w:val="nil"/>
              <w:left w:val="nil"/>
              <w:bottom w:val="single" w:sz="4" w:space="0" w:color="auto"/>
              <w:right w:val="single" w:sz="4" w:space="0" w:color="auto"/>
            </w:tcBorders>
            <w:shd w:val="clear" w:color="auto" w:fill="auto"/>
            <w:noWrap/>
            <w:vAlign w:val="bottom"/>
            <w:hideMark/>
          </w:tcPr>
          <w:p w:rsidR="0061273D" w:rsidRPr="007D71CA" w:rsidRDefault="0061273D" w:rsidP="007D71CA">
            <w:pPr>
              <w:rPr>
                <w:rFonts w:ascii="GHEA Mariam" w:hAnsi="GHEA Mariam" w:cs="Calibri"/>
                <w:b/>
                <w:bCs/>
                <w:lang w:eastAsia="en-US"/>
              </w:rPr>
            </w:pPr>
            <w:r w:rsidRPr="007D71CA">
              <w:rPr>
                <w:rFonts w:ascii="Calibri" w:hAnsi="Calibri" w:cs="Calibri"/>
                <w:b/>
                <w:bCs/>
                <w:lang w:eastAsia="en-US"/>
              </w:rPr>
              <w:t> </w:t>
            </w:r>
          </w:p>
        </w:tc>
        <w:tc>
          <w:tcPr>
            <w:tcW w:w="2160" w:type="dxa"/>
            <w:tcBorders>
              <w:top w:val="nil"/>
              <w:left w:val="nil"/>
              <w:bottom w:val="single" w:sz="4" w:space="0" w:color="auto"/>
              <w:right w:val="single" w:sz="4" w:space="0" w:color="auto"/>
            </w:tcBorders>
            <w:shd w:val="clear" w:color="auto" w:fill="auto"/>
            <w:noWrap/>
            <w:vAlign w:val="bottom"/>
            <w:hideMark/>
          </w:tcPr>
          <w:p w:rsidR="0061273D" w:rsidRPr="007D71CA" w:rsidRDefault="0061273D" w:rsidP="007D71CA">
            <w:pPr>
              <w:rPr>
                <w:rFonts w:ascii="GHEA Mariam" w:hAnsi="GHEA Mariam" w:cs="Calibri"/>
                <w:b/>
                <w:bCs/>
                <w:lang w:eastAsia="en-US"/>
              </w:rPr>
            </w:pPr>
            <w:r w:rsidRPr="007D71CA">
              <w:rPr>
                <w:rFonts w:ascii="Calibri" w:hAnsi="Calibri" w:cs="Calibri"/>
                <w:b/>
                <w:bCs/>
                <w:lang w:eastAsia="en-US"/>
              </w:rPr>
              <w:t> </w:t>
            </w:r>
          </w:p>
        </w:tc>
        <w:tc>
          <w:tcPr>
            <w:tcW w:w="3060" w:type="dxa"/>
            <w:tcBorders>
              <w:top w:val="nil"/>
              <w:left w:val="nil"/>
              <w:bottom w:val="single" w:sz="4" w:space="0" w:color="auto"/>
              <w:right w:val="single" w:sz="4" w:space="0" w:color="auto"/>
            </w:tcBorders>
            <w:shd w:val="clear" w:color="auto" w:fill="auto"/>
            <w:noWrap/>
            <w:vAlign w:val="bottom"/>
            <w:hideMark/>
          </w:tcPr>
          <w:p w:rsidR="0061273D" w:rsidRPr="007D71CA" w:rsidRDefault="0061273D" w:rsidP="007D71CA">
            <w:pPr>
              <w:rPr>
                <w:rFonts w:ascii="GHEA Mariam" w:hAnsi="GHEA Mariam" w:cs="Calibri"/>
                <w:b/>
                <w:bCs/>
                <w:lang w:eastAsia="en-US"/>
              </w:rPr>
            </w:pPr>
            <w:r w:rsidRPr="007D71CA">
              <w:rPr>
                <w:rFonts w:ascii="Calibri" w:hAnsi="Calibri" w:cs="Calibri"/>
                <w:b/>
                <w:bCs/>
                <w:lang w:eastAsia="en-US"/>
              </w:rPr>
              <w:t> </w:t>
            </w:r>
          </w:p>
        </w:tc>
        <w:tc>
          <w:tcPr>
            <w:tcW w:w="2254" w:type="dxa"/>
            <w:tcBorders>
              <w:top w:val="nil"/>
              <w:left w:val="nil"/>
              <w:bottom w:val="single" w:sz="4" w:space="0" w:color="auto"/>
              <w:right w:val="single" w:sz="4" w:space="0" w:color="auto"/>
            </w:tcBorders>
            <w:shd w:val="clear" w:color="auto" w:fill="auto"/>
            <w:noWrap/>
            <w:vAlign w:val="bottom"/>
            <w:hideMark/>
          </w:tcPr>
          <w:p w:rsidR="0061273D" w:rsidRPr="007D71CA" w:rsidRDefault="0061273D" w:rsidP="007D71CA">
            <w:pPr>
              <w:jc w:val="right"/>
              <w:rPr>
                <w:rFonts w:ascii="GHEA Mariam" w:hAnsi="GHEA Mariam" w:cs="Calibri"/>
                <w:b/>
                <w:bCs/>
                <w:lang w:eastAsia="en-US"/>
              </w:rPr>
            </w:pPr>
            <w:r w:rsidRPr="007D71CA">
              <w:rPr>
                <w:rFonts w:ascii="GHEA Mariam" w:hAnsi="GHEA Mariam" w:cs="Calibri"/>
                <w:b/>
                <w:bCs/>
                <w:lang w:eastAsia="en-US"/>
              </w:rPr>
              <w:t>3,028,410.0</w:t>
            </w:r>
          </w:p>
        </w:tc>
      </w:tr>
      <w:tr w:rsidR="0061273D" w:rsidRPr="007D71CA" w:rsidTr="00274CF1">
        <w:trPr>
          <w:trHeight w:val="390"/>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7D71CA" w:rsidRPr="007D71CA" w:rsidRDefault="007D71CA" w:rsidP="007D71CA">
            <w:pPr>
              <w:rPr>
                <w:rFonts w:ascii="GHEA Mariam" w:hAnsi="GHEA Mariam" w:cs="Calibri"/>
                <w:b/>
                <w:bCs/>
                <w:lang w:eastAsia="en-US"/>
              </w:rPr>
            </w:pPr>
            <w:r w:rsidRPr="007D71CA">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lang w:eastAsia="en-US"/>
              </w:rPr>
            </w:pPr>
            <w:r w:rsidRPr="007D71CA">
              <w:rPr>
                <w:rFonts w:ascii="GHEA Mariam" w:hAnsi="GHEA Mariam" w:cs="Calibri"/>
                <w:b/>
                <w:bCs/>
                <w:lang w:eastAsia="en-US"/>
              </w:rPr>
              <w:t>1212</w:t>
            </w:r>
          </w:p>
        </w:tc>
        <w:tc>
          <w:tcPr>
            <w:tcW w:w="11516" w:type="dxa"/>
            <w:gridSpan w:val="8"/>
            <w:tcBorders>
              <w:top w:val="single" w:sz="4" w:space="0" w:color="auto"/>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lang w:eastAsia="en-US"/>
              </w:rPr>
            </w:pPr>
            <w:r w:rsidRPr="007D71CA">
              <w:rPr>
                <w:rFonts w:ascii="GHEA Mariam" w:hAnsi="GHEA Mariam" w:cs="Calibri"/>
                <w:b/>
                <w:bCs/>
                <w:lang w:eastAsia="en-US"/>
              </w:rPr>
              <w:t>Տարածքային զարգացում</w:t>
            </w:r>
          </w:p>
        </w:tc>
        <w:tc>
          <w:tcPr>
            <w:tcW w:w="2254" w:type="dxa"/>
            <w:tcBorders>
              <w:top w:val="nil"/>
              <w:left w:val="nil"/>
              <w:bottom w:val="single" w:sz="4" w:space="0" w:color="auto"/>
              <w:right w:val="single" w:sz="4" w:space="0" w:color="auto"/>
            </w:tcBorders>
            <w:shd w:val="clear" w:color="auto" w:fill="auto"/>
            <w:noWrap/>
            <w:vAlign w:val="bottom"/>
            <w:hideMark/>
          </w:tcPr>
          <w:p w:rsidR="007D71CA" w:rsidRPr="007D71CA" w:rsidRDefault="007D71CA" w:rsidP="007D71CA">
            <w:pPr>
              <w:jc w:val="right"/>
              <w:rPr>
                <w:rFonts w:ascii="GHEA Mariam" w:hAnsi="GHEA Mariam" w:cs="Calibri"/>
                <w:b/>
                <w:bCs/>
                <w:lang w:eastAsia="en-US"/>
              </w:rPr>
            </w:pPr>
            <w:r w:rsidRPr="007D71CA">
              <w:rPr>
                <w:rFonts w:ascii="GHEA Mariam" w:hAnsi="GHEA Mariam" w:cs="Calibri"/>
                <w:b/>
                <w:bCs/>
                <w:lang w:eastAsia="en-US"/>
              </w:rPr>
              <w:t>3,028,410.0</w:t>
            </w:r>
          </w:p>
        </w:tc>
      </w:tr>
      <w:tr w:rsidR="0061273D" w:rsidRPr="007D71CA" w:rsidTr="00274CF1">
        <w:trPr>
          <w:trHeight w:val="915"/>
        </w:trPr>
        <w:tc>
          <w:tcPr>
            <w:tcW w:w="1260" w:type="dxa"/>
            <w:tcBorders>
              <w:top w:val="nil"/>
              <w:left w:val="single" w:sz="4" w:space="0" w:color="auto"/>
              <w:bottom w:val="single" w:sz="4" w:space="0" w:color="auto"/>
              <w:right w:val="single" w:sz="4" w:space="0" w:color="auto"/>
            </w:tcBorders>
            <w:shd w:val="clear" w:color="auto" w:fill="auto"/>
            <w:noWrap/>
            <w:hideMark/>
          </w:tcPr>
          <w:p w:rsidR="007D71CA" w:rsidRPr="007D71CA" w:rsidRDefault="007D71CA" w:rsidP="007D71CA">
            <w:pPr>
              <w:rPr>
                <w:rFonts w:ascii="GHEA Mariam" w:hAnsi="GHEA Mariam" w:cs="Calibri"/>
                <w:b/>
                <w:bCs/>
                <w:lang w:eastAsia="en-US"/>
              </w:rPr>
            </w:pPr>
            <w:r w:rsidRPr="007D71CA">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noWrap/>
            <w:hideMark/>
          </w:tcPr>
          <w:p w:rsidR="007D71CA" w:rsidRPr="007D71CA" w:rsidRDefault="007D71CA" w:rsidP="007D71CA">
            <w:pPr>
              <w:rPr>
                <w:rFonts w:ascii="GHEA Mariam" w:hAnsi="GHEA Mariam" w:cs="Calibri"/>
                <w:b/>
                <w:bCs/>
                <w:lang w:eastAsia="en-US"/>
              </w:rPr>
            </w:pPr>
            <w:r w:rsidRPr="007D71CA">
              <w:rPr>
                <w:rFonts w:ascii="Calibri" w:hAnsi="Calibri" w:cs="Calibri"/>
                <w:b/>
                <w:bCs/>
                <w:lang w:eastAsia="en-US"/>
              </w:rPr>
              <w:t> </w:t>
            </w:r>
          </w:p>
        </w:tc>
        <w:tc>
          <w:tcPr>
            <w:tcW w:w="1339" w:type="dxa"/>
            <w:tcBorders>
              <w:top w:val="nil"/>
              <w:left w:val="nil"/>
              <w:bottom w:val="single" w:sz="4" w:space="0" w:color="auto"/>
              <w:right w:val="single" w:sz="4" w:space="0" w:color="auto"/>
            </w:tcBorders>
            <w:shd w:val="clear" w:color="auto" w:fill="auto"/>
            <w:noWrap/>
            <w:hideMark/>
          </w:tcPr>
          <w:p w:rsidR="007D71CA" w:rsidRPr="007D71CA" w:rsidRDefault="007D71CA" w:rsidP="007D71CA">
            <w:pPr>
              <w:rPr>
                <w:rFonts w:ascii="GHEA Mariam" w:hAnsi="GHEA Mariam" w:cs="Calibri"/>
                <w:b/>
                <w:bCs/>
                <w:lang w:eastAsia="en-US"/>
              </w:rPr>
            </w:pPr>
            <w:r w:rsidRPr="007D71CA">
              <w:rPr>
                <w:rFonts w:ascii="Calibri" w:hAnsi="Calibri" w:cs="Calibri"/>
                <w:b/>
                <w:bCs/>
                <w:lang w:eastAsia="en-US"/>
              </w:rPr>
              <w:t> </w:t>
            </w:r>
          </w:p>
        </w:tc>
        <w:tc>
          <w:tcPr>
            <w:tcW w:w="1357" w:type="dxa"/>
            <w:tcBorders>
              <w:top w:val="nil"/>
              <w:left w:val="nil"/>
              <w:bottom w:val="single" w:sz="4" w:space="0" w:color="auto"/>
              <w:right w:val="single" w:sz="4" w:space="0" w:color="auto"/>
            </w:tcBorders>
            <w:shd w:val="clear" w:color="auto" w:fill="auto"/>
            <w:vAlign w:val="center"/>
            <w:hideMark/>
          </w:tcPr>
          <w:p w:rsidR="007D71CA" w:rsidRPr="007D71CA" w:rsidRDefault="007D71CA" w:rsidP="007D71CA">
            <w:pPr>
              <w:jc w:val="center"/>
              <w:rPr>
                <w:rFonts w:ascii="GHEA Mariam" w:hAnsi="GHEA Mariam" w:cs="Calibri"/>
                <w:b/>
                <w:bCs/>
                <w:lang w:eastAsia="en-US"/>
              </w:rPr>
            </w:pPr>
            <w:r w:rsidRPr="007D71CA">
              <w:rPr>
                <w:rFonts w:ascii="GHEA Mariam" w:hAnsi="GHEA Mariam" w:cs="Calibri"/>
                <w:b/>
                <w:bCs/>
                <w:lang w:eastAsia="en-US"/>
              </w:rPr>
              <w:t>1212-12031</w:t>
            </w:r>
          </w:p>
        </w:tc>
        <w:tc>
          <w:tcPr>
            <w:tcW w:w="8820" w:type="dxa"/>
            <w:gridSpan w:val="6"/>
            <w:tcBorders>
              <w:top w:val="single" w:sz="4" w:space="0" w:color="auto"/>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lang w:eastAsia="en-US"/>
              </w:rPr>
            </w:pPr>
            <w:r w:rsidRPr="007D71CA">
              <w:rPr>
                <w:rFonts w:ascii="GHEA Mariam" w:hAnsi="GHEA Mariam" w:cs="Calibri"/>
                <w:b/>
                <w:bCs/>
                <w:lang w:eastAsia="en-US"/>
              </w:rPr>
              <w:t>Երևանի քաղաքապետարանին սեփական լիազորությունների իրականացմանն աջակցություն (այլ դոտացիաներ)</w:t>
            </w:r>
          </w:p>
        </w:tc>
        <w:tc>
          <w:tcPr>
            <w:tcW w:w="2254" w:type="dxa"/>
            <w:tcBorders>
              <w:top w:val="nil"/>
              <w:left w:val="nil"/>
              <w:bottom w:val="single" w:sz="4" w:space="0" w:color="auto"/>
              <w:right w:val="single" w:sz="4" w:space="0" w:color="auto"/>
            </w:tcBorders>
            <w:shd w:val="clear" w:color="auto" w:fill="auto"/>
            <w:noWrap/>
            <w:hideMark/>
          </w:tcPr>
          <w:p w:rsidR="007D71CA" w:rsidRPr="007D71CA" w:rsidRDefault="007D71CA" w:rsidP="007D71CA">
            <w:pPr>
              <w:jc w:val="right"/>
              <w:rPr>
                <w:rFonts w:ascii="GHEA Mariam" w:hAnsi="GHEA Mariam" w:cs="Calibri"/>
                <w:b/>
                <w:bCs/>
                <w:lang w:eastAsia="en-US"/>
              </w:rPr>
            </w:pPr>
            <w:r w:rsidRPr="007D71CA">
              <w:rPr>
                <w:rFonts w:ascii="GHEA Mariam" w:hAnsi="GHEA Mariam" w:cs="Calibri"/>
                <w:b/>
                <w:bCs/>
                <w:lang w:eastAsia="en-US"/>
              </w:rPr>
              <w:t>3,028,410.0</w:t>
            </w:r>
          </w:p>
        </w:tc>
      </w:tr>
      <w:tr w:rsidR="0061273D" w:rsidRPr="007D71CA" w:rsidTr="0061273D">
        <w:trPr>
          <w:trHeight w:val="705"/>
        </w:trPr>
        <w:tc>
          <w:tcPr>
            <w:tcW w:w="1260" w:type="dxa"/>
            <w:tcBorders>
              <w:top w:val="nil"/>
              <w:left w:val="single" w:sz="4" w:space="0" w:color="auto"/>
              <w:bottom w:val="single" w:sz="4" w:space="0" w:color="auto"/>
              <w:right w:val="single" w:sz="4" w:space="0" w:color="auto"/>
            </w:tcBorders>
            <w:shd w:val="clear" w:color="auto" w:fill="auto"/>
            <w:noWrap/>
            <w:hideMark/>
          </w:tcPr>
          <w:p w:rsidR="007D71CA" w:rsidRPr="007D71CA" w:rsidRDefault="007D71CA" w:rsidP="007D71CA">
            <w:pPr>
              <w:rPr>
                <w:rFonts w:ascii="GHEA Mariam" w:hAnsi="GHEA Mariam" w:cs="Calibri"/>
                <w:lang w:eastAsia="en-US"/>
              </w:rPr>
            </w:pPr>
            <w:r w:rsidRPr="007D71CA">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hideMark/>
          </w:tcPr>
          <w:p w:rsidR="007D71CA" w:rsidRPr="007D71CA" w:rsidRDefault="007D71CA" w:rsidP="007D71CA">
            <w:pPr>
              <w:rPr>
                <w:rFonts w:ascii="GHEA Mariam" w:hAnsi="GHEA Mariam" w:cs="Calibri"/>
                <w:lang w:eastAsia="en-US"/>
              </w:rPr>
            </w:pPr>
            <w:r w:rsidRPr="007D71CA">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hideMark/>
          </w:tcPr>
          <w:p w:rsidR="007D71CA" w:rsidRPr="007D71CA" w:rsidRDefault="007D71CA" w:rsidP="007D71CA">
            <w:pPr>
              <w:rPr>
                <w:rFonts w:ascii="GHEA Mariam" w:hAnsi="GHEA Mariam" w:cs="Calibri"/>
                <w:lang w:eastAsia="en-US"/>
              </w:rPr>
            </w:pPr>
            <w:r w:rsidRPr="007D71CA">
              <w:rPr>
                <w:rFonts w:ascii="Calibri" w:hAnsi="Calibri" w:cs="Calibri"/>
                <w:lang w:eastAsia="en-US"/>
              </w:rPr>
              <w:t> </w:t>
            </w:r>
          </w:p>
        </w:tc>
        <w:tc>
          <w:tcPr>
            <w:tcW w:w="1357"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lang w:eastAsia="en-US"/>
              </w:rPr>
            </w:pPr>
            <w:r w:rsidRPr="007D71CA">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lang w:eastAsia="en-US"/>
              </w:rPr>
            </w:pPr>
            <w:r w:rsidRPr="007D71CA">
              <w:rPr>
                <w:rFonts w:ascii="Calibri" w:hAnsi="Calibri" w:cs="Calibri"/>
                <w:lang w:eastAsia="en-US"/>
              </w:rPr>
              <w:t> </w:t>
            </w:r>
          </w:p>
        </w:tc>
        <w:tc>
          <w:tcPr>
            <w:tcW w:w="9735" w:type="dxa"/>
            <w:gridSpan w:val="6"/>
            <w:tcBorders>
              <w:top w:val="single" w:sz="4" w:space="0" w:color="auto"/>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lang w:eastAsia="en-US"/>
              </w:rPr>
            </w:pPr>
            <w:r w:rsidRPr="007D71CA">
              <w:rPr>
                <w:rFonts w:ascii="GHEA Mariam" w:hAnsi="GHEA Mariam" w:cs="Calibri"/>
                <w:b/>
                <w:bCs/>
                <w:lang w:eastAsia="en-US"/>
              </w:rPr>
              <w:t xml:space="preserve"> Երևանի քաղաքապետարանին սեփական լիազորությունների իրականացմանն աջակցություն (այլ դոտացիաներ)</w:t>
            </w:r>
          </w:p>
        </w:tc>
      </w:tr>
      <w:tr w:rsidR="0061273D" w:rsidRPr="007D71CA" w:rsidTr="0061273D">
        <w:trPr>
          <w:trHeight w:val="345"/>
        </w:trPr>
        <w:tc>
          <w:tcPr>
            <w:tcW w:w="1260" w:type="dxa"/>
            <w:tcBorders>
              <w:top w:val="nil"/>
              <w:left w:val="single" w:sz="4" w:space="0" w:color="auto"/>
              <w:bottom w:val="single" w:sz="4" w:space="0" w:color="auto"/>
              <w:right w:val="single" w:sz="4" w:space="0" w:color="auto"/>
            </w:tcBorders>
            <w:shd w:val="clear" w:color="auto" w:fill="auto"/>
            <w:noWrap/>
            <w:hideMark/>
          </w:tcPr>
          <w:p w:rsidR="007D71CA" w:rsidRPr="007D71CA" w:rsidRDefault="007D71CA" w:rsidP="007D71CA">
            <w:pPr>
              <w:rPr>
                <w:rFonts w:ascii="GHEA Mariam" w:hAnsi="GHEA Mariam" w:cs="Calibri"/>
                <w:lang w:eastAsia="en-US"/>
              </w:rPr>
            </w:pPr>
            <w:r w:rsidRPr="007D71CA">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hideMark/>
          </w:tcPr>
          <w:p w:rsidR="007D71CA" w:rsidRPr="007D71CA" w:rsidRDefault="007D71CA" w:rsidP="007D71CA">
            <w:pPr>
              <w:rPr>
                <w:rFonts w:ascii="GHEA Mariam" w:hAnsi="GHEA Mariam" w:cs="Calibri"/>
                <w:lang w:eastAsia="en-US"/>
              </w:rPr>
            </w:pPr>
            <w:r w:rsidRPr="007D71CA">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hideMark/>
          </w:tcPr>
          <w:p w:rsidR="007D71CA" w:rsidRPr="007D71CA" w:rsidRDefault="007D71CA" w:rsidP="007D71CA">
            <w:pPr>
              <w:rPr>
                <w:rFonts w:ascii="GHEA Mariam" w:hAnsi="GHEA Mariam" w:cs="Calibri"/>
                <w:lang w:eastAsia="en-US"/>
              </w:rPr>
            </w:pPr>
            <w:r w:rsidRPr="007D71CA">
              <w:rPr>
                <w:rFonts w:ascii="Calibri" w:hAnsi="Calibri" w:cs="Calibri"/>
                <w:lang w:eastAsia="en-US"/>
              </w:rPr>
              <w:t> </w:t>
            </w:r>
          </w:p>
        </w:tc>
        <w:tc>
          <w:tcPr>
            <w:tcW w:w="1357"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lang w:eastAsia="en-US"/>
              </w:rPr>
            </w:pPr>
            <w:r w:rsidRPr="007D71CA">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lang w:eastAsia="en-US"/>
              </w:rPr>
            </w:pPr>
            <w:r w:rsidRPr="007D71CA">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lang w:eastAsia="en-US"/>
              </w:rPr>
            </w:pPr>
            <w:r w:rsidRPr="007D71CA">
              <w:rPr>
                <w:rFonts w:ascii="Calibri" w:hAnsi="Calibri" w:cs="Calibri"/>
                <w:lang w:eastAsia="en-US"/>
              </w:rPr>
              <w:t> </w:t>
            </w:r>
          </w:p>
        </w:tc>
        <w:tc>
          <w:tcPr>
            <w:tcW w:w="8526" w:type="dxa"/>
            <w:gridSpan w:val="5"/>
            <w:tcBorders>
              <w:top w:val="single" w:sz="4" w:space="0" w:color="auto"/>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lang w:eastAsia="en-US"/>
              </w:rPr>
            </w:pPr>
            <w:r w:rsidRPr="007D71CA">
              <w:rPr>
                <w:rFonts w:ascii="GHEA Mariam" w:hAnsi="GHEA Mariam" w:cs="Calibri"/>
                <w:b/>
                <w:bCs/>
                <w:lang w:eastAsia="en-US"/>
              </w:rPr>
              <w:t xml:space="preserve">Տրանսֆերտների տրամադրում </w:t>
            </w:r>
          </w:p>
        </w:tc>
      </w:tr>
      <w:tr w:rsidR="0061273D" w:rsidRPr="007D71CA" w:rsidTr="0061273D">
        <w:trPr>
          <w:trHeight w:val="890"/>
        </w:trPr>
        <w:tc>
          <w:tcPr>
            <w:tcW w:w="1260" w:type="dxa"/>
            <w:tcBorders>
              <w:top w:val="single" w:sz="4" w:space="0" w:color="auto"/>
              <w:left w:val="single" w:sz="4" w:space="0" w:color="auto"/>
              <w:bottom w:val="single" w:sz="4" w:space="0" w:color="auto"/>
              <w:right w:val="single" w:sz="4" w:space="0" w:color="auto"/>
            </w:tcBorders>
            <w:shd w:val="clear" w:color="auto" w:fill="auto"/>
            <w:noWrap/>
            <w:hideMark/>
          </w:tcPr>
          <w:p w:rsidR="007D71CA" w:rsidRPr="007D71CA" w:rsidRDefault="007D71CA" w:rsidP="007D71CA">
            <w:pPr>
              <w:rPr>
                <w:rFonts w:ascii="GHEA Mariam" w:hAnsi="GHEA Mariam" w:cs="Calibri"/>
                <w:lang w:eastAsia="en-US"/>
              </w:rPr>
            </w:pPr>
            <w:r w:rsidRPr="007D71CA">
              <w:rPr>
                <w:rFonts w:ascii="Calibri" w:hAnsi="Calibri" w:cs="Calibri"/>
                <w:lang w:eastAsia="en-US"/>
              </w:rPr>
              <w:lastRenderedPageBreak/>
              <w:t> </w:t>
            </w:r>
          </w:p>
        </w:tc>
        <w:tc>
          <w:tcPr>
            <w:tcW w:w="994" w:type="dxa"/>
            <w:tcBorders>
              <w:top w:val="single" w:sz="4" w:space="0" w:color="auto"/>
              <w:left w:val="nil"/>
              <w:bottom w:val="single" w:sz="4" w:space="0" w:color="auto"/>
              <w:right w:val="single" w:sz="4" w:space="0" w:color="auto"/>
            </w:tcBorders>
            <w:shd w:val="clear" w:color="auto" w:fill="auto"/>
            <w:noWrap/>
            <w:hideMark/>
          </w:tcPr>
          <w:p w:rsidR="007D71CA" w:rsidRPr="007D71CA" w:rsidRDefault="007D71CA" w:rsidP="007D71CA">
            <w:pPr>
              <w:rPr>
                <w:rFonts w:ascii="GHEA Mariam" w:hAnsi="GHEA Mariam" w:cs="Calibri"/>
                <w:lang w:eastAsia="en-US"/>
              </w:rPr>
            </w:pPr>
            <w:r w:rsidRPr="007D71CA">
              <w:rPr>
                <w:rFonts w:ascii="Calibri" w:hAnsi="Calibri" w:cs="Calibri"/>
                <w:lang w:eastAsia="en-US"/>
              </w:rPr>
              <w:t> </w:t>
            </w:r>
          </w:p>
        </w:tc>
        <w:tc>
          <w:tcPr>
            <w:tcW w:w="1339" w:type="dxa"/>
            <w:tcBorders>
              <w:top w:val="single" w:sz="4" w:space="0" w:color="auto"/>
              <w:left w:val="nil"/>
              <w:bottom w:val="single" w:sz="4" w:space="0" w:color="auto"/>
              <w:right w:val="single" w:sz="4" w:space="0" w:color="auto"/>
            </w:tcBorders>
            <w:shd w:val="clear" w:color="auto" w:fill="auto"/>
            <w:noWrap/>
            <w:hideMark/>
          </w:tcPr>
          <w:p w:rsidR="007D71CA" w:rsidRPr="007D71CA" w:rsidRDefault="007D71CA" w:rsidP="007D71CA">
            <w:pPr>
              <w:rPr>
                <w:rFonts w:ascii="GHEA Mariam" w:hAnsi="GHEA Mariam" w:cs="Calibri"/>
                <w:lang w:eastAsia="en-US"/>
              </w:rPr>
            </w:pPr>
            <w:r w:rsidRPr="007D71CA">
              <w:rPr>
                <w:rFonts w:ascii="Calibri" w:hAnsi="Calibri" w:cs="Calibri"/>
                <w:lang w:eastAsia="en-US"/>
              </w:rPr>
              <w:t> </w:t>
            </w:r>
          </w:p>
        </w:tc>
        <w:tc>
          <w:tcPr>
            <w:tcW w:w="1357" w:type="dxa"/>
            <w:tcBorders>
              <w:top w:val="single" w:sz="4" w:space="0" w:color="auto"/>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lang w:eastAsia="en-US"/>
              </w:rPr>
            </w:pPr>
            <w:r w:rsidRPr="007D71CA">
              <w:rPr>
                <w:rFonts w:ascii="Calibri" w:hAnsi="Calibri" w:cs="Calibri"/>
                <w:lang w:eastAsia="en-US"/>
              </w:rPr>
              <w:t> </w:t>
            </w:r>
          </w:p>
        </w:tc>
        <w:tc>
          <w:tcPr>
            <w:tcW w:w="1339" w:type="dxa"/>
            <w:tcBorders>
              <w:top w:val="single" w:sz="4" w:space="0" w:color="auto"/>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lang w:eastAsia="en-US"/>
              </w:rPr>
            </w:pPr>
            <w:r w:rsidRPr="007D71CA">
              <w:rPr>
                <w:rFonts w:ascii="Calibri" w:hAnsi="Calibri" w:cs="Calibri"/>
                <w:lang w:eastAsia="en-US"/>
              </w:rPr>
              <w:t> </w:t>
            </w:r>
          </w:p>
        </w:tc>
        <w:tc>
          <w:tcPr>
            <w:tcW w:w="1209" w:type="dxa"/>
            <w:tcBorders>
              <w:top w:val="single" w:sz="4" w:space="0" w:color="auto"/>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lang w:eastAsia="en-US"/>
              </w:rPr>
            </w:pPr>
            <w:r w:rsidRPr="007D71CA">
              <w:rPr>
                <w:rFonts w:ascii="Calibri" w:hAnsi="Calibri" w:cs="Calibri"/>
                <w:lang w:eastAsia="en-US"/>
              </w:rPr>
              <w:t> </w:t>
            </w:r>
          </w:p>
        </w:tc>
        <w:tc>
          <w:tcPr>
            <w:tcW w:w="1052" w:type="dxa"/>
            <w:gridSpan w:val="2"/>
            <w:tcBorders>
              <w:top w:val="single" w:sz="4" w:space="0" w:color="auto"/>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lang w:eastAsia="en-US"/>
              </w:rPr>
            </w:pPr>
            <w:r w:rsidRPr="007D71CA">
              <w:rPr>
                <w:rFonts w:ascii="Calibri" w:hAnsi="Calibri" w:cs="Calibri"/>
                <w:lang w:eastAsia="en-US"/>
              </w:rPr>
              <w:t> </w:t>
            </w:r>
          </w:p>
        </w:tc>
        <w:tc>
          <w:tcPr>
            <w:tcW w:w="7474" w:type="dxa"/>
            <w:gridSpan w:val="3"/>
            <w:tcBorders>
              <w:top w:val="single" w:sz="4" w:space="0" w:color="auto"/>
              <w:left w:val="nil"/>
              <w:bottom w:val="single" w:sz="4" w:space="0" w:color="auto"/>
              <w:right w:val="single" w:sz="4" w:space="0" w:color="000000"/>
            </w:tcBorders>
            <w:shd w:val="clear" w:color="auto" w:fill="auto"/>
            <w:hideMark/>
          </w:tcPr>
          <w:p w:rsidR="007D71CA" w:rsidRPr="007D71CA" w:rsidRDefault="007D71CA" w:rsidP="0061273D">
            <w:pPr>
              <w:rPr>
                <w:rFonts w:ascii="GHEA Mariam" w:hAnsi="GHEA Mariam" w:cs="Calibri"/>
                <w:b/>
                <w:bCs/>
                <w:lang w:eastAsia="en-US"/>
              </w:rPr>
            </w:pPr>
            <w:r w:rsidRPr="007D71CA">
              <w:rPr>
                <w:rFonts w:ascii="GHEA Mariam" w:hAnsi="GHEA Mariam" w:cs="Calibri"/>
                <w:b/>
                <w:bCs/>
                <w:lang w:eastAsia="en-US"/>
              </w:rPr>
              <w:t>Շահառուների ընտրության չափանիշները՝ «Տեղական ինքնակառավար</w:t>
            </w:r>
            <w:r w:rsidR="0061273D">
              <w:rPr>
                <w:rFonts w:ascii="GHEA Mariam" w:hAnsi="GHEA Mariam" w:cs="Calibri"/>
                <w:b/>
                <w:bCs/>
                <w:lang w:eastAsia="en-US"/>
              </w:rPr>
              <w:softHyphen/>
            </w:r>
            <w:r w:rsidRPr="007D71CA">
              <w:rPr>
                <w:rFonts w:ascii="GHEA Mariam" w:hAnsi="GHEA Mariam" w:cs="Calibri"/>
                <w:b/>
                <w:bCs/>
                <w:lang w:eastAsia="en-US"/>
              </w:rPr>
              <w:t>ման մասին» ՀՀ օրենքի 87-րդ հոդվածի 2-րդ մասի և «Հայաստանի Հանրապետության</w:t>
            </w:r>
            <w:r w:rsidR="0061273D">
              <w:rPr>
                <w:rFonts w:ascii="GHEA Mariam" w:hAnsi="GHEA Mariam" w:cs="Calibri"/>
                <w:b/>
                <w:bCs/>
                <w:lang w:val="hy-AM" w:eastAsia="en-US"/>
              </w:rPr>
              <w:t xml:space="preserve"> </w:t>
            </w:r>
            <w:r w:rsidRPr="007D71CA">
              <w:rPr>
                <w:rFonts w:ascii="GHEA Mariam" w:hAnsi="GHEA Mariam" w:cs="Calibri"/>
                <w:b/>
                <w:bCs/>
                <w:lang w:eastAsia="en-US"/>
              </w:rPr>
              <w:t>բյուջետային համակարգի մասին» ՀՀ օրենքի 20-րդ հոդվածի</w:t>
            </w:r>
            <w:r w:rsidR="0061273D">
              <w:rPr>
                <w:rFonts w:ascii="GHEA Mariam" w:hAnsi="GHEA Mariam" w:cs="Calibri"/>
                <w:b/>
                <w:bCs/>
                <w:lang w:val="hy-AM" w:eastAsia="en-US"/>
              </w:rPr>
              <w:t xml:space="preserve"> </w:t>
            </w:r>
            <w:r w:rsidRPr="007D71CA">
              <w:rPr>
                <w:rFonts w:ascii="GHEA Mariam" w:hAnsi="GHEA Mariam" w:cs="Calibri"/>
                <w:b/>
                <w:bCs/>
                <w:lang w:eastAsia="en-US"/>
              </w:rPr>
              <w:t xml:space="preserve">2-րդ մասի 2-րդ պարբերության դրույթների համաձայն </w:t>
            </w:r>
          </w:p>
        </w:tc>
      </w:tr>
      <w:tr w:rsidR="0061273D" w:rsidRPr="007D71CA" w:rsidTr="00274CF1">
        <w:trPr>
          <w:trHeight w:val="345"/>
        </w:trPr>
        <w:tc>
          <w:tcPr>
            <w:tcW w:w="1260" w:type="dxa"/>
            <w:tcBorders>
              <w:top w:val="nil"/>
              <w:left w:val="single" w:sz="4" w:space="0" w:color="auto"/>
              <w:bottom w:val="single" w:sz="4" w:space="0" w:color="auto"/>
              <w:right w:val="single" w:sz="4" w:space="0" w:color="auto"/>
            </w:tcBorders>
            <w:shd w:val="clear" w:color="auto" w:fill="auto"/>
            <w:noWrap/>
            <w:hideMark/>
          </w:tcPr>
          <w:p w:rsidR="007D71CA" w:rsidRPr="007D71CA" w:rsidRDefault="007D71CA" w:rsidP="007D71CA">
            <w:pPr>
              <w:rPr>
                <w:rFonts w:ascii="GHEA Mariam" w:hAnsi="GHEA Mariam" w:cs="Calibri"/>
                <w:lang w:eastAsia="en-US"/>
              </w:rPr>
            </w:pPr>
            <w:r w:rsidRPr="007D71CA">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hideMark/>
          </w:tcPr>
          <w:p w:rsidR="007D71CA" w:rsidRPr="007D71CA" w:rsidRDefault="007D71CA" w:rsidP="007D71CA">
            <w:pPr>
              <w:rPr>
                <w:rFonts w:ascii="GHEA Mariam" w:hAnsi="GHEA Mariam" w:cs="Calibri"/>
                <w:lang w:eastAsia="en-US"/>
              </w:rPr>
            </w:pPr>
            <w:r w:rsidRPr="007D71CA">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hideMark/>
          </w:tcPr>
          <w:p w:rsidR="007D71CA" w:rsidRPr="007D71CA" w:rsidRDefault="007D71CA" w:rsidP="007D71CA">
            <w:pPr>
              <w:rPr>
                <w:rFonts w:ascii="GHEA Mariam" w:hAnsi="GHEA Mariam" w:cs="Calibri"/>
                <w:lang w:eastAsia="en-US"/>
              </w:rPr>
            </w:pPr>
            <w:r w:rsidRPr="007D71CA">
              <w:rPr>
                <w:rFonts w:ascii="Calibri" w:hAnsi="Calibri" w:cs="Calibri"/>
                <w:lang w:eastAsia="en-US"/>
              </w:rPr>
              <w:t> </w:t>
            </w:r>
          </w:p>
        </w:tc>
        <w:tc>
          <w:tcPr>
            <w:tcW w:w="1357"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lang w:eastAsia="en-US"/>
              </w:rPr>
            </w:pPr>
            <w:r w:rsidRPr="007D71CA">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lang w:eastAsia="en-US"/>
              </w:rPr>
            </w:pPr>
            <w:r w:rsidRPr="007D71CA">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lang w:eastAsia="en-US"/>
              </w:rPr>
            </w:pPr>
            <w:r w:rsidRPr="007D71CA">
              <w:rPr>
                <w:rFonts w:ascii="Calibri" w:hAnsi="Calibri" w:cs="Calibri"/>
                <w:lang w:eastAsia="en-US"/>
              </w:rPr>
              <w:t> </w:t>
            </w:r>
          </w:p>
        </w:tc>
        <w:tc>
          <w:tcPr>
            <w:tcW w:w="1052" w:type="dxa"/>
            <w:gridSpan w:val="2"/>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lang w:eastAsia="en-US"/>
              </w:rPr>
            </w:pPr>
            <w:r w:rsidRPr="007D71CA">
              <w:rPr>
                <w:rFonts w:ascii="Calibri" w:hAnsi="Calibri" w:cs="Calibri"/>
                <w:lang w:eastAsia="en-US"/>
              </w:rPr>
              <w:t> </w:t>
            </w:r>
          </w:p>
        </w:tc>
        <w:tc>
          <w:tcPr>
            <w:tcW w:w="2160" w:type="dxa"/>
            <w:tcBorders>
              <w:top w:val="nil"/>
              <w:left w:val="nil"/>
              <w:bottom w:val="single" w:sz="4" w:space="0" w:color="auto"/>
              <w:right w:val="nil"/>
            </w:tcBorders>
            <w:shd w:val="clear" w:color="auto" w:fill="auto"/>
            <w:hideMark/>
          </w:tcPr>
          <w:p w:rsidR="007D71CA" w:rsidRPr="007D71CA" w:rsidRDefault="007D71CA" w:rsidP="007D71CA">
            <w:pPr>
              <w:rPr>
                <w:rFonts w:ascii="GHEA Mariam" w:hAnsi="GHEA Mariam" w:cs="Calibri"/>
                <w:b/>
                <w:bCs/>
                <w:lang w:eastAsia="en-US"/>
              </w:rPr>
            </w:pPr>
            <w:r w:rsidRPr="007D71CA">
              <w:rPr>
                <w:rFonts w:ascii="Calibri" w:hAnsi="Calibri" w:cs="Calibri"/>
                <w:b/>
                <w:bCs/>
                <w:lang w:eastAsia="en-US"/>
              </w:rPr>
              <w:t> </w:t>
            </w:r>
          </w:p>
        </w:tc>
        <w:tc>
          <w:tcPr>
            <w:tcW w:w="3060" w:type="dxa"/>
            <w:tcBorders>
              <w:top w:val="nil"/>
              <w:left w:val="single" w:sz="4" w:space="0" w:color="auto"/>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pacing w:val="-8"/>
                <w:lang w:eastAsia="en-US"/>
              </w:rPr>
            </w:pPr>
            <w:r w:rsidRPr="007D71CA">
              <w:rPr>
                <w:rFonts w:ascii="GHEA Mariam" w:hAnsi="GHEA Mariam" w:cs="Calibri"/>
                <w:b/>
                <w:bCs/>
                <w:lang w:eastAsia="en-US"/>
              </w:rPr>
              <w:t xml:space="preserve"> </w:t>
            </w:r>
            <w:r w:rsidRPr="007D71CA">
              <w:rPr>
                <w:rFonts w:ascii="GHEA Mariam" w:hAnsi="GHEA Mariam" w:cs="Calibri"/>
                <w:b/>
                <w:bCs/>
                <w:spacing w:val="-8"/>
                <w:lang w:eastAsia="en-US"/>
              </w:rPr>
              <w:t>Շահառու համայնքների թիվը</w:t>
            </w:r>
          </w:p>
        </w:tc>
        <w:tc>
          <w:tcPr>
            <w:tcW w:w="2254" w:type="dxa"/>
            <w:tcBorders>
              <w:top w:val="nil"/>
              <w:left w:val="nil"/>
              <w:bottom w:val="single" w:sz="4" w:space="0" w:color="auto"/>
              <w:right w:val="single" w:sz="4" w:space="0" w:color="auto"/>
            </w:tcBorders>
            <w:shd w:val="clear" w:color="auto" w:fill="auto"/>
            <w:hideMark/>
          </w:tcPr>
          <w:p w:rsidR="007D71CA" w:rsidRPr="007D71CA" w:rsidRDefault="007D71CA" w:rsidP="007D71CA">
            <w:pPr>
              <w:jc w:val="right"/>
              <w:rPr>
                <w:rFonts w:ascii="GHEA Mariam" w:hAnsi="GHEA Mariam" w:cs="Calibri"/>
                <w:b/>
                <w:bCs/>
                <w:lang w:eastAsia="en-US"/>
              </w:rPr>
            </w:pPr>
            <w:r w:rsidRPr="007D71CA">
              <w:rPr>
                <w:rFonts w:ascii="GHEA Mariam" w:hAnsi="GHEA Mariam" w:cs="Calibri"/>
                <w:b/>
                <w:bCs/>
                <w:lang w:eastAsia="en-US"/>
              </w:rPr>
              <w:t>1</w:t>
            </w:r>
          </w:p>
        </w:tc>
      </w:tr>
      <w:tr w:rsidR="0061273D" w:rsidRPr="007D71CA" w:rsidTr="00274CF1">
        <w:trPr>
          <w:trHeight w:val="323"/>
        </w:trPr>
        <w:tc>
          <w:tcPr>
            <w:tcW w:w="13770" w:type="dxa"/>
            <w:gridSpan w:val="10"/>
            <w:tcBorders>
              <w:top w:val="single" w:sz="4" w:space="0" w:color="auto"/>
              <w:left w:val="single" w:sz="4" w:space="0" w:color="auto"/>
              <w:bottom w:val="single" w:sz="4" w:space="0" w:color="auto"/>
              <w:right w:val="single" w:sz="4" w:space="0" w:color="auto"/>
            </w:tcBorders>
            <w:shd w:val="clear" w:color="auto" w:fill="auto"/>
            <w:noWrap/>
            <w:hideMark/>
          </w:tcPr>
          <w:p w:rsidR="007D71CA" w:rsidRPr="007D71CA" w:rsidRDefault="007D71CA" w:rsidP="007D71CA">
            <w:pPr>
              <w:rPr>
                <w:rFonts w:ascii="GHEA Mariam" w:hAnsi="GHEA Mariam" w:cs="Calibri"/>
                <w:b/>
                <w:bCs/>
                <w:lang w:eastAsia="en-US"/>
              </w:rPr>
            </w:pPr>
            <w:r w:rsidRPr="007D71CA">
              <w:rPr>
                <w:rFonts w:ascii="GHEA Mariam" w:hAnsi="GHEA Mariam" w:cs="Calibri"/>
                <w:b/>
                <w:bCs/>
                <w:lang w:eastAsia="en-US"/>
              </w:rPr>
              <w:t xml:space="preserve"> ՀՀ կառավարություն </w:t>
            </w:r>
          </w:p>
        </w:tc>
        <w:tc>
          <w:tcPr>
            <w:tcW w:w="2254" w:type="dxa"/>
            <w:tcBorders>
              <w:top w:val="nil"/>
              <w:left w:val="nil"/>
              <w:bottom w:val="single" w:sz="4" w:space="0" w:color="auto"/>
              <w:right w:val="single" w:sz="4" w:space="0" w:color="auto"/>
            </w:tcBorders>
            <w:shd w:val="clear" w:color="auto" w:fill="auto"/>
            <w:noWrap/>
            <w:hideMark/>
          </w:tcPr>
          <w:p w:rsidR="007D71CA" w:rsidRPr="007D71CA" w:rsidRDefault="007D71CA" w:rsidP="007D71CA">
            <w:pPr>
              <w:jc w:val="right"/>
              <w:rPr>
                <w:rFonts w:ascii="GHEA Mariam" w:hAnsi="GHEA Mariam" w:cs="Calibri"/>
                <w:b/>
                <w:bCs/>
                <w:lang w:eastAsia="en-US"/>
              </w:rPr>
            </w:pPr>
            <w:r w:rsidRPr="007D71CA">
              <w:rPr>
                <w:rFonts w:ascii="GHEA Mariam" w:hAnsi="GHEA Mariam" w:cs="Calibri"/>
                <w:b/>
                <w:bCs/>
                <w:lang w:eastAsia="en-US"/>
              </w:rPr>
              <w:t>(3,028,410.0)</w:t>
            </w:r>
          </w:p>
        </w:tc>
      </w:tr>
      <w:tr w:rsidR="0061273D" w:rsidRPr="007D71CA" w:rsidTr="00274CF1">
        <w:trPr>
          <w:trHeight w:val="179"/>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7D71CA" w:rsidRPr="007D71CA" w:rsidRDefault="007D71CA" w:rsidP="007D71CA">
            <w:pPr>
              <w:rPr>
                <w:rFonts w:ascii="GHEA Mariam" w:hAnsi="GHEA Mariam" w:cs="Calibri"/>
                <w:b/>
                <w:bCs/>
                <w:lang w:eastAsia="en-US"/>
              </w:rPr>
            </w:pPr>
            <w:r w:rsidRPr="007D71CA">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lang w:eastAsia="en-US"/>
              </w:rPr>
            </w:pPr>
            <w:r w:rsidRPr="007D71CA">
              <w:rPr>
                <w:rFonts w:ascii="GHEA Mariam" w:hAnsi="GHEA Mariam" w:cs="Calibri"/>
                <w:b/>
                <w:bCs/>
                <w:lang w:eastAsia="en-US"/>
              </w:rPr>
              <w:t>1139</w:t>
            </w:r>
          </w:p>
        </w:tc>
        <w:tc>
          <w:tcPr>
            <w:tcW w:w="11516" w:type="dxa"/>
            <w:gridSpan w:val="8"/>
            <w:tcBorders>
              <w:top w:val="single" w:sz="4" w:space="0" w:color="auto"/>
              <w:left w:val="nil"/>
              <w:bottom w:val="single" w:sz="4" w:space="0" w:color="auto"/>
              <w:right w:val="single" w:sz="4" w:space="0" w:color="000000"/>
            </w:tcBorders>
            <w:shd w:val="clear" w:color="auto" w:fill="auto"/>
            <w:hideMark/>
          </w:tcPr>
          <w:p w:rsidR="007D71CA" w:rsidRPr="007D71CA" w:rsidRDefault="007D71CA" w:rsidP="007D71CA">
            <w:pPr>
              <w:rPr>
                <w:rFonts w:ascii="GHEA Mariam" w:hAnsi="GHEA Mariam" w:cs="Calibri"/>
                <w:b/>
                <w:bCs/>
                <w:lang w:eastAsia="en-US"/>
              </w:rPr>
            </w:pPr>
            <w:r w:rsidRPr="007D71CA">
              <w:rPr>
                <w:rFonts w:ascii="GHEA Mariam" w:hAnsi="GHEA Mariam" w:cs="Calibri"/>
                <w:b/>
                <w:bCs/>
                <w:lang w:eastAsia="en-US"/>
              </w:rPr>
              <w:t xml:space="preserve"> ՀՀ կառավարության պահուստային ֆոնդ </w:t>
            </w:r>
          </w:p>
        </w:tc>
        <w:tc>
          <w:tcPr>
            <w:tcW w:w="2254" w:type="dxa"/>
            <w:tcBorders>
              <w:top w:val="nil"/>
              <w:left w:val="nil"/>
              <w:bottom w:val="single" w:sz="4" w:space="0" w:color="auto"/>
              <w:right w:val="single" w:sz="4" w:space="0" w:color="auto"/>
            </w:tcBorders>
            <w:shd w:val="clear" w:color="auto" w:fill="auto"/>
            <w:noWrap/>
            <w:hideMark/>
          </w:tcPr>
          <w:p w:rsidR="007D71CA" w:rsidRPr="007D71CA" w:rsidRDefault="007D71CA" w:rsidP="007D71CA">
            <w:pPr>
              <w:jc w:val="right"/>
              <w:rPr>
                <w:rFonts w:ascii="GHEA Mariam" w:hAnsi="GHEA Mariam" w:cs="Calibri"/>
                <w:b/>
                <w:bCs/>
                <w:lang w:eastAsia="en-US"/>
              </w:rPr>
            </w:pPr>
            <w:r w:rsidRPr="007D71CA">
              <w:rPr>
                <w:rFonts w:ascii="GHEA Mariam" w:hAnsi="GHEA Mariam" w:cs="Calibri"/>
                <w:b/>
                <w:bCs/>
                <w:lang w:eastAsia="en-US"/>
              </w:rPr>
              <w:t>(3,028,410.0)</w:t>
            </w:r>
          </w:p>
        </w:tc>
      </w:tr>
      <w:tr w:rsidR="0061273D" w:rsidRPr="007D71CA" w:rsidTr="00274CF1">
        <w:trPr>
          <w:trHeight w:val="161"/>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7D71CA" w:rsidRPr="007D71CA" w:rsidRDefault="007D71CA" w:rsidP="007D71CA">
            <w:pPr>
              <w:rPr>
                <w:rFonts w:ascii="GHEA Mariam" w:hAnsi="GHEA Mariam" w:cs="Calibri"/>
                <w:b/>
                <w:bCs/>
                <w:lang w:eastAsia="en-US"/>
              </w:rPr>
            </w:pPr>
            <w:r w:rsidRPr="007D71CA">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lang w:eastAsia="en-US"/>
              </w:rPr>
            </w:pPr>
            <w:r w:rsidRPr="007D71CA">
              <w:rPr>
                <w:rFonts w:ascii="Calibri" w:hAnsi="Calibri" w:cs="Calibri"/>
                <w:b/>
                <w:bCs/>
                <w:lang w:eastAsia="en-US"/>
              </w:rPr>
              <w:t> </w:t>
            </w:r>
          </w:p>
        </w:tc>
        <w:tc>
          <w:tcPr>
            <w:tcW w:w="1339"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lang w:eastAsia="en-US"/>
              </w:rPr>
            </w:pPr>
            <w:r w:rsidRPr="007D71CA">
              <w:rPr>
                <w:rFonts w:ascii="Calibri" w:hAnsi="Calibri" w:cs="Calibri"/>
                <w:b/>
                <w:bCs/>
                <w:lang w:eastAsia="en-US"/>
              </w:rPr>
              <w:t> </w:t>
            </w:r>
          </w:p>
        </w:tc>
        <w:tc>
          <w:tcPr>
            <w:tcW w:w="1357" w:type="dxa"/>
            <w:tcBorders>
              <w:top w:val="nil"/>
              <w:left w:val="nil"/>
              <w:bottom w:val="nil"/>
              <w:right w:val="nil"/>
            </w:tcBorders>
            <w:shd w:val="clear" w:color="auto" w:fill="auto"/>
            <w:hideMark/>
          </w:tcPr>
          <w:p w:rsidR="007D71CA" w:rsidRPr="007D71CA" w:rsidRDefault="007D71CA" w:rsidP="007D71CA">
            <w:pPr>
              <w:rPr>
                <w:rFonts w:ascii="GHEA Mariam" w:hAnsi="GHEA Mariam" w:cs="Calibri"/>
                <w:b/>
                <w:bCs/>
                <w:spacing w:val="-8"/>
                <w:lang w:eastAsia="en-US"/>
              </w:rPr>
            </w:pPr>
            <w:r w:rsidRPr="007D71CA">
              <w:rPr>
                <w:rFonts w:ascii="GHEA Mariam" w:hAnsi="GHEA Mariam" w:cs="Calibri"/>
                <w:b/>
                <w:bCs/>
                <w:spacing w:val="-8"/>
                <w:lang w:eastAsia="en-US"/>
              </w:rPr>
              <w:t xml:space="preserve"> 1139 - 11001 </w:t>
            </w:r>
          </w:p>
        </w:tc>
        <w:tc>
          <w:tcPr>
            <w:tcW w:w="8820" w:type="dxa"/>
            <w:gridSpan w:val="6"/>
            <w:tcBorders>
              <w:top w:val="single" w:sz="4" w:space="0" w:color="auto"/>
              <w:left w:val="single" w:sz="4" w:space="0" w:color="auto"/>
              <w:bottom w:val="single" w:sz="4" w:space="0" w:color="auto"/>
              <w:right w:val="single" w:sz="4" w:space="0" w:color="000000"/>
            </w:tcBorders>
            <w:shd w:val="clear" w:color="auto" w:fill="auto"/>
            <w:hideMark/>
          </w:tcPr>
          <w:p w:rsidR="007D71CA" w:rsidRPr="007D71CA" w:rsidRDefault="007D71CA" w:rsidP="007D71CA">
            <w:pPr>
              <w:rPr>
                <w:rFonts w:ascii="GHEA Mariam" w:hAnsi="GHEA Mariam" w:cs="Calibri"/>
                <w:b/>
                <w:bCs/>
                <w:lang w:eastAsia="en-US"/>
              </w:rPr>
            </w:pPr>
            <w:r w:rsidRPr="007D71CA">
              <w:rPr>
                <w:rFonts w:ascii="GHEA Mariam" w:hAnsi="GHEA Mariam" w:cs="Calibri"/>
                <w:b/>
                <w:bCs/>
                <w:lang w:eastAsia="en-US"/>
              </w:rPr>
              <w:t>ՀՀ կառավարության պահուստային ֆոնդ</w:t>
            </w:r>
          </w:p>
        </w:tc>
        <w:tc>
          <w:tcPr>
            <w:tcW w:w="2254" w:type="dxa"/>
            <w:tcBorders>
              <w:top w:val="nil"/>
              <w:left w:val="nil"/>
              <w:bottom w:val="single" w:sz="4" w:space="0" w:color="auto"/>
              <w:right w:val="single" w:sz="4" w:space="0" w:color="auto"/>
            </w:tcBorders>
            <w:shd w:val="clear" w:color="auto" w:fill="auto"/>
            <w:noWrap/>
            <w:hideMark/>
          </w:tcPr>
          <w:p w:rsidR="007D71CA" w:rsidRPr="007D71CA" w:rsidRDefault="007D71CA" w:rsidP="007D71CA">
            <w:pPr>
              <w:jc w:val="right"/>
              <w:rPr>
                <w:rFonts w:ascii="GHEA Mariam" w:hAnsi="GHEA Mariam" w:cs="Calibri"/>
                <w:b/>
                <w:bCs/>
                <w:lang w:eastAsia="en-US"/>
              </w:rPr>
            </w:pPr>
            <w:r w:rsidRPr="007D71CA">
              <w:rPr>
                <w:rFonts w:ascii="GHEA Mariam" w:hAnsi="GHEA Mariam" w:cs="Calibri"/>
                <w:b/>
                <w:bCs/>
                <w:lang w:eastAsia="en-US"/>
              </w:rPr>
              <w:t>3,028,410.0</w:t>
            </w:r>
          </w:p>
        </w:tc>
      </w:tr>
      <w:tr w:rsidR="0061273D" w:rsidRPr="007D71CA" w:rsidTr="00274CF1">
        <w:trPr>
          <w:trHeight w:val="692"/>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7D71CA" w:rsidRPr="007D71CA" w:rsidRDefault="007D71CA" w:rsidP="007D71CA">
            <w:pPr>
              <w:rPr>
                <w:rFonts w:ascii="GHEA Mariam" w:hAnsi="GHEA Mariam" w:cs="Calibri"/>
                <w:b/>
                <w:bCs/>
                <w:lang w:eastAsia="en-US"/>
              </w:rPr>
            </w:pPr>
            <w:r w:rsidRPr="007D71CA">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lang w:eastAsia="en-US"/>
              </w:rPr>
            </w:pPr>
            <w:r w:rsidRPr="007D71CA">
              <w:rPr>
                <w:rFonts w:ascii="Calibri" w:hAnsi="Calibri" w:cs="Calibri"/>
                <w:b/>
                <w:bCs/>
                <w:lang w:eastAsia="en-US"/>
              </w:rPr>
              <w:t> </w:t>
            </w:r>
          </w:p>
        </w:tc>
        <w:tc>
          <w:tcPr>
            <w:tcW w:w="1339"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lang w:eastAsia="en-US"/>
              </w:rPr>
            </w:pPr>
            <w:r w:rsidRPr="007D71CA">
              <w:rPr>
                <w:rFonts w:ascii="Calibri" w:hAnsi="Calibri" w:cs="Calibri"/>
                <w:b/>
                <w:bCs/>
                <w:lang w:eastAsia="en-US"/>
              </w:rPr>
              <w:t> </w:t>
            </w:r>
          </w:p>
        </w:tc>
        <w:tc>
          <w:tcPr>
            <w:tcW w:w="1357" w:type="dxa"/>
            <w:tcBorders>
              <w:top w:val="single" w:sz="4" w:space="0" w:color="auto"/>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pacing w:val="-8"/>
                <w:lang w:eastAsia="en-US"/>
              </w:rPr>
            </w:pPr>
            <w:r w:rsidRPr="007D71CA">
              <w:rPr>
                <w:rFonts w:ascii="Calibri" w:hAnsi="Calibri" w:cs="Calibri"/>
                <w:b/>
                <w:bCs/>
                <w:spacing w:val="-8"/>
                <w:lang w:eastAsia="en-US"/>
              </w:rPr>
              <w:t> </w:t>
            </w:r>
          </w:p>
        </w:tc>
        <w:tc>
          <w:tcPr>
            <w:tcW w:w="1339"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lang w:eastAsia="en-US"/>
              </w:rPr>
            </w:pPr>
            <w:r w:rsidRPr="007D71CA">
              <w:rPr>
                <w:rFonts w:ascii="Calibri" w:hAnsi="Calibri" w:cs="Calibri"/>
                <w:b/>
                <w:bCs/>
                <w:lang w:eastAsia="en-US"/>
              </w:rPr>
              <w:t> </w:t>
            </w:r>
          </w:p>
        </w:tc>
        <w:tc>
          <w:tcPr>
            <w:tcW w:w="9735" w:type="dxa"/>
            <w:gridSpan w:val="6"/>
            <w:tcBorders>
              <w:top w:val="single" w:sz="4" w:space="0" w:color="auto"/>
              <w:left w:val="nil"/>
              <w:bottom w:val="single" w:sz="4" w:space="0" w:color="auto"/>
              <w:right w:val="single" w:sz="4" w:space="0" w:color="000000"/>
            </w:tcBorders>
            <w:shd w:val="clear" w:color="auto" w:fill="auto"/>
            <w:hideMark/>
          </w:tcPr>
          <w:p w:rsidR="007D71CA" w:rsidRPr="007D71CA" w:rsidRDefault="007D71CA" w:rsidP="007D71CA">
            <w:pPr>
              <w:rPr>
                <w:rFonts w:ascii="GHEA Mariam" w:hAnsi="GHEA Mariam" w:cs="Calibri"/>
                <w:b/>
                <w:bCs/>
                <w:lang w:eastAsia="en-US"/>
              </w:rPr>
            </w:pPr>
            <w:r w:rsidRPr="007D71CA">
              <w:rPr>
                <w:rFonts w:ascii="GHEA Mariam" w:hAnsi="GHEA Mariam" w:cs="Calibri"/>
                <w:b/>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61273D" w:rsidRPr="007D71CA" w:rsidTr="00274CF1">
        <w:trPr>
          <w:trHeight w:val="215"/>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7D71CA" w:rsidRPr="007D71CA" w:rsidRDefault="007D71CA" w:rsidP="007D71CA">
            <w:pPr>
              <w:rPr>
                <w:rFonts w:ascii="GHEA Mariam" w:hAnsi="GHEA Mariam" w:cs="Calibri"/>
                <w:b/>
                <w:bCs/>
                <w:lang w:eastAsia="en-US"/>
              </w:rPr>
            </w:pPr>
            <w:r w:rsidRPr="007D71CA">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7D71CA" w:rsidRPr="007D71CA" w:rsidRDefault="007D71CA" w:rsidP="007D71CA">
            <w:pPr>
              <w:rPr>
                <w:rFonts w:ascii="GHEA Mariam" w:hAnsi="GHEA Mariam" w:cs="Calibri"/>
                <w:b/>
                <w:bCs/>
                <w:lang w:eastAsia="en-US"/>
              </w:rPr>
            </w:pPr>
            <w:r w:rsidRPr="007D71CA">
              <w:rPr>
                <w:rFonts w:ascii="Calibri" w:hAnsi="Calibri" w:cs="Calibri"/>
                <w:b/>
                <w:bCs/>
                <w:lang w:eastAsia="en-US"/>
              </w:rPr>
              <w:t> </w:t>
            </w:r>
          </w:p>
        </w:tc>
        <w:tc>
          <w:tcPr>
            <w:tcW w:w="1339" w:type="dxa"/>
            <w:tcBorders>
              <w:top w:val="nil"/>
              <w:left w:val="nil"/>
              <w:bottom w:val="single" w:sz="4" w:space="0" w:color="auto"/>
              <w:right w:val="single" w:sz="4" w:space="0" w:color="auto"/>
            </w:tcBorders>
            <w:shd w:val="clear" w:color="auto" w:fill="auto"/>
            <w:noWrap/>
            <w:vAlign w:val="bottom"/>
            <w:hideMark/>
          </w:tcPr>
          <w:p w:rsidR="007D71CA" w:rsidRPr="007D71CA" w:rsidRDefault="007D71CA" w:rsidP="007D71CA">
            <w:pPr>
              <w:rPr>
                <w:rFonts w:ascii="GHEA Mariam" w:hAnsi="GHEA Mariam" w:cs="Calibri"/>
                <w:b/>
                <w:bCs/>
                <w:lang w:eastAsia="en-US"/>
              </w:rPr>
            </w:pPr>
            <w:r w:rsidRPr="007D71CA">
              <w:rPr>
                <w:rFonts w:ascii="Calibri" w:hAnsi="Calibri" w:cs="Calibri"/>
                <w:b/>
                <w:bCs/>
                <w:lang w:eastAsia="en-US"/>
              </w:rPr>
              <w:t> </w:t>
            </w:r>
          </w:p>
        </w:tc>
        <w:tc>
          <w:tcPr>
            <w:tcW w:w="1357"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pacing w:val="-8"/>
                <w:lang w:eastAsia="en-US"/>
              </w:rPr>
            </w:pPr>
            <w:r w:rsidRPr="007D71CA">
              <w:rPr>
                <w:rFonts w:ascii="Calibri" w:hAnsi="Calibri" w:cs="Calibri"/>
                <w:b/>
                <w:bCs/>
                <w:spacing w:val="-8"/>
                <w:lang w:eastAsia="en-US"/>
              </w:rPr>
              <w:t> </w:t>
            </w:r>
          </w:p>
        </w:tc>
        <w:tc>
          <w:tcPr>
            <w:tcW w:w="1339"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lang w:eastAsia="en-US"/>
              </w:rPr>
            </w:pPr>
            <w:r w:rsidRPr="007D71CA">
              <w:rPr>
                <w:rFonts w:ascii="Calibri" w:hAnsi="Calibri" w:cs="Calibri"/>
                <w:b/>
                <w:bCs/>
                <w:lang w:eastAsia="en-US"/>
              </w:rPr>
              <w:t> </w:t>
            </w:r>
          </w:p>
        </w:tc>
        <w:tc>
          <w:tcPr>
            <w:tcW w:w="1209"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lang w:eastAsia="en-US"/>
              </w:rPr>
            </w:pPr>
            <w:r w:rsidRPr="007D71CA">
              <w:rPr>
                <w:rFonts w:ascii="Calibri" w:hAnsi="Calibri" w:cs="Calibri"/>
                <w:b/>
                <w:bCs/>
                <w:lang w:eastAsia="en-US"/>
              </w:rPr>
              <w:t> </w:t>
            </w:r>
          </w:p>
        </w:tc>
        <w:tc>
          <w:tcPr>
            <w:tcW w:w="8526" w:type="dxa"/>
            <w:gridSpan w:val="5"/>
            <w:tcBorders>
              <w:top w:val="single" w:sz="4" w:space="0" w:color="auto"/>
              <w:left w:val="nil"/>
              <w:bottom w:val="single" w:sz="4" w:space="0" w:color="auto"/>
              <w:right w:val="single" w:sz="4" w:space="0" w:color="000000"/>
            </w:tcBorders>
            <w:shd w:val="clear" w:color="auto" w:fill="auto"/>
            <w:hideMark/>
          </w:tcPr>
          <w:p w:rsidR="007D71CA" w:rsidRPr="007D71CA" w:rsidRDefault="007D71CA" w:rsidP="007D71CA">
            <w:pPr>
              <w:rPr>
                <w:rFonts w:ascii="GHEA Mariam" w:hAnsi="GHEA Mariam" w:cs="Calibri"/>
                <w:b/>
                <w:bCs/>
                <w:lang w:eastAsia="en-US"/>
              </w:rPr>
            </w:pPr>
            <w:r w:rsidRPr="007D71CA">
              <w:rPr>
                <w:rFonts w:ascii="GHEA Mariam" w:hAnsi="GHEA Mariam" w:cs="Calibri"/>
                <w:b/>
                <w:bCs/>
                <w:lang w:eastAsia="en-US"/>
              </w:rPr>
              <w:t xml:space="preserve"> Ծառայությունների մատուցում </w:t>
            </w:r>
          </w:p>
        </w:tc>
      </w:tr>
      <w:tr w:rsidR="0061273D" w:rsidRPr="007D71CA" w:rsidTr="00274CF1">
        <w:trPr>
          <w:trHeight w:val="395"/>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7D71CA" w:rsidRPr="007D71CA" w:rsidRDefault="007D71CA" w:rsidP="007D71CA">
            <w:pPr>
              <w:rPr>
                <w:rFonts w:ascii="GHEA Mariam" w:hAnsi="GHEA Mariam" w:cs="Calibri"/>
                <w:lang w:eastAsia="en-US"/>
              </w:rPr>
            </w:pPr>
            <w:r w:rsidRPr="007D71CA">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7D71CA" w:rsidRPr="007D71CA" w:rsidRDefault="007D71CA" w:rsidP="007D71CA">
            <w:pPr>
              <w:rPr>
                <w:rFonts w:ascii="GHEA Mariam" w:hAnsi="GHEA Mariam" w:cs="Calibri"/>
                <w:lang w:eastAsia="en-US"/>
              </w:rPr>
            </w:pPr>
            <w:r w:rsidRPr="007D71CA">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vAlign w:val="bottom"/>
            <w:hideMark/>
          </w:tcPr>
          <w:p w:rsidR="007D71CA" w:rsidRPr="007D71CA" w:rsidRDefault="007D71CA" w:rsidP="007D71CA">
            <w:pPr>
              <w:rPr>
                <w:rFonts w:ascii="GHEA Mariam" w:hAnsi="GHEA Mariam" w:cs="Calibri"/>
                <w:lang w:eastAsia="en-US"/>
              </w:rPr>
            </w:pPr>
            <w:r w:rsidRPr="007D71CA">
              <w:rPr>
                <w:rFonts w:ascii="Calibri" w:hAnsi="Calibri" w:cs="Calibri"/>
                <w:lang w:eastAsia="en-US"/>
              </w:rPr>
              <w:t> </w:t>
            </w:r>
          </w:p>
        </w:tc>
        <w:tc>
          <w:tcPr>
            <w:tcW w:w="1357" w:type="dxa"/>
            <w:tcBorders>
              <w:top w:val="nil"/>
              <w:left w:val="nil"/>
              <w:bottom w:val="single" w:sz="4" w:space="0" w:color="auto"/>
              <w:right w:val="single" w:sz="4" w:space="0" w:color="auto"/>
            </w:tcBorders>
            <w:shd w:val="clear" w:color="auto" w:fill="auto"/>
            <w:noWrap/>
            <w:vAlign w:val="bottom"/>
            <w:hideMark/>
          </w:tcPr>
          <w:p w:rsidR="007D71CA" w:rsidRPr="007D71CA" w:rsidRDefault="007D71CA" w:rsidP="007D71CA">
            <w:pPr>
              <w:rPr>
                <w:rFonts w:ascii="GHEA Mariam" w:hAnsi="GHEA Mariam" w:cs="Calibri"/>
                <w:spacing w:val="-8"/>
                <w:lang w:eastAsia="en-US"/>
              </w:rPr>
            </w:pPr>
            <w:r w:rsidRPr="007D71CA">
              <w:rPr>
                <w:rFonts w:ascii="Calibri" w:hAnsi="Calibri" w:cs="Calibri"/>
                <w:spacing w:val="-8"/>
                <w:lang w:eastAsia="en-US"/>
              </w:rPr>
              <w:t> </w:t>
            </w:r>
          </w:p>
        </w:tc>
        <w:tc>
          <w:tcPr>
            <w:tcW w:w="1339" w:type="dxa"/>
            <w:tcBorders>
              <w:top w:val="nil"/>
              <w:left w:val="nil"/>
              <w:bottom w:val="single" w:sz="4" w:space="0" w:color="auto"/>
              <w:right w:val="single" w:sz="4" w:space="0" w:color="auto"/>
            </w:tcBorders>
            <w:shd w:val="clear" w:color="auto" w:fill="auto"/>
            <w:noWrap/>
            <w:vAlign w:val="bottom"/>
            <w:hideMark/>
          </w:tcPr>
          <w:p w:rsidR="007D71CA" w:rsidRPr="007D71CA" w:rsidRDefault="007D71CA" w:rsidP="007D71CA">
            <w:pPr>
              <w:rPr>
                <w:rFonts w:ascii="GHEA Mariam" w:hAnsi="GHEA Mariam" w:cs="Calibri"/>
                <w:lang w:eastAsia="en-US"/>
              </w:rPr>
            </w:pPr>
            <w:r w:rsidRPr="007D71CA">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noWrap/>
            <w:vAlign w:val="bottom"/>
            <w:hideMark/>
          </w:tcPr>
          <w:p w:rsidR="007D71CA" w:rsidRPr="007D71CA" w:rsidRDefault="007D71CA" w:rsidP="007D71CA">
            <w:pPr>
              <w:rPr>
                <w:rFonts w:ascii="GHEA Mariam" w:hAnsi="GHEA Mariam" w:cs="Calibri"/>
                <w:lang w:eastAsia="en-US"/>
              </w:rPr>
            </w:pPr>
            <w:r w:rsidRPr="007D71CA">
              <w:rPr>
                <w:rFonts w:ascii="Calibri" w:hAnsi="Calibri" w:cs="Calibri"/>
                <w:lang w:eastAsia="en-US"/>
              </w:rPr>
              <w:t> </w:t>
            </w:r>
          </w:p>
        </w:tc>
        <w:tc>
          <w:tcPr>
            <w:tcW w:w="1052" w:type="dxa"/>
            <w:gridSpan w:val="2"/>
            <w:tcBorders>
              <w:top w:val="nil"/>
              <w:left w:val="nil"/>
              <w:bottom w:val="single" w:sz="4" w:space="0" w:color="auto"/>
              <w:right w:val="single" w:sz="4" w:space="0" w:color="auto"/>
            </w:tcBorders>
            <w:shd w:val="clear" w:color="auto" w:fill="auto"/>
            <w:noWrap/>
            <w:vAlign w:val="bottom"/>
            <w:hideMark/>
          </w:tcPr>
          <w:p w:rsidR="007D71CA" w:rsidRPr="007D71CA" w:rsidRDefault="007D71CA" w:rsidP="007D71CA">
            <w:pPr>
              <w:rPr>
                <w:rFonts w:ascii="GHEA Mariam" w:hAnsi="GHEA Mariam" w:cs="Calibri"/>
                <w:lang w:eastAsia="en-US"/>
              </w:rPr>
            </w:pPr>
            <w:r w:rsidRPr="007D71CA">
              <w:rPr>
                <w:rFonts w:ascii="Calibri" w:hAnsi="Calibri" w:cs="Calibri"/>
                <w:lang w:eastAsia="en-US"/>
              </w:rPr>
              <w:t> </w:t>
            </w:r>
          </w:p>
        </w:tc>
        <w:tc>
          <w:tcPr>
            <w:tcW w:w="7474" w:type="dxa"/>
            <w:gridSpan w:val="3"/>
            <w:tcBorders>
              <w:top w:val="single" w:sz="4" w:space="0" w:color="auto"/>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lang w:eastAsia="en-US"/>
              </w:rPr>
            </w:pPr>
            <w:r w:rsidRPr="007D71CA">
              <w:rPr>
                <w:rFonts w:ascii="GHEA Mariam" w:hAnsi="GHEA Mariam" w:cs="Calibri"/>
                <w:b/>
                <w:bCs/>
                <w:lang w:eastAsia="en-US"/>
              </w:rPr>
              <w:t xml:space="preserve">Ծառայությունը մատուցողի անվանումը` ՀՀ կառավարություն </w:t>
            </w:r>
          </w:p>
        </w:tc>
      </w:tr>
      <w:tr w:rsidR="0061273D" w:rsidRPr="007D71CA" w:rsidTr="00274CF1">
        <w:trPr>
          <w:trHeight w:val="161"/>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7D71CA" w:rsidRPr="007D71CA" w:rsidRDefault="007D71CA" w:rsidP="007D71CA">
            <w:pPr>
              <w:rPr>
                <w:rFonts w:ascii="GHEA Mariam" w:hAnsi="GHEA Mariam" w:cs="Calibri"/>
                <w:b/>
                <w:bCs/>
                <w:lang w:eastAsia="en-US"/>
              </w:rPr>
            </w:pPr>
            <w:r w:rsidRPr="007D71CA">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7D71CA" w:rsidRPr="007D71CA" w:rsidRDefault="007D71CA" w:rsidP="007D71CA">
            <w:pPr>
              <w:rPr>
                <w:rFonts w:ascii="GHEA Mariam" w:hAnsi="GHEA Mariam" w:cs="Calibri"/>
                <w:b/>
                <w:bCs/>
                <w:lang w:eastAsia="en-US"/>
              </w:rPr>
            </w:pPr>
            <w:r w:rsidRPr="007D71CA">
              <w:rPr>
                <w:rFonts w:ascii="Calibri" w:hAnsi="Calibri" w:cs="Calibri"/>
                <w:b/>
                <w:bCs/>
                <w:lang w:eastAsia="en-US"/>
              </w:rPr>
              <w:t> </w:t>
            </w:r>
          </w:p>
        </w:tc>
        <w:tc>
          <w:tcPr>
            <w:tcW w:w="1339" w:type="dxa"/>
            <w:tcBorders>
              <w:top w:val="nil"/>
              <w:left w:val="nil"/>
              <w:bottom w:val="single" w:sz="4" w:space="0" w:color="auto"/>
              <w:right w:val="single" w:sz="4" w:space="0" w:color="auto"/>
            </w:tcBorders>
            <w:shd w:val="clear" w:color="auto" w:fill="auto"/>
            <w:noWrap/>
            <w:vAlign w:val="bottom"/>
            <w:hideMark/>
          </w:tcPr>
          <w:p w:rsidR="007D71CA" w:rsidRPr="007D71CA" w:rsidRDefault="007D71CA" w:rsidP="007D71CA">
            <w:pPr>
              <w:rPr>
                <w:rFonts w:ascii="GHEA Mariam" w:hAnsi="GHEA Mariam" w:cs="Calibri"/>
                <w:b/>
                <w:bCs/>
                <w:lang w:eastAsia="en-US"/>
              </w:rPr>
            </w:pPr>
            <w:r w:rsidRPr="007D71CA">
              <w:rPr>
                <w:rFonts w:ascii="Calibri" w:hAnsi="Calibri" w:cs="Calibri"/>
                <w:b/>
                <w:bCs/>
                <w:lang w:eastAsia="en-US"/>
              </w:rPr>
              <w:t> </w:t>
            </w:r>
          </w:p>
        </w:tc>
        <w:tc>
          <w:tcPr>
            <w:tcW w:w="1357"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pacing w:val="-8"/>
                <w:lang w:eastAsia="en-US"/>
              </w:rPr>
            </w:pPr>
            <w:r w:rsidRPr="007D71CA">
              <w:rPr>
                <w:rFonts w:ascii="GHEA Mariam" w:hAnsi="GHEA Mariam" w:cs="Calibri"/>
                <w:b/>
                <w:bCs/>
                <w:spacing w:val="-8"/>
                <w:lang w:eastAsia="en-US"/>
              </w:rPr>
              <w:t xml:space="preserve"> 1139 - 11001 </w:t>
            </w:r>
          </w:p>
        </w:tc>
        <w:tc>
          <w:tcPr>
            <w:tcW w:w="8820" w:type="dxa"/>
            <w:gridSpan w:val="6"/>
            <w:tcBorders>
              <w:top w:val="single" w:sz="4" w:space="0" w:color="auto"/>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lang w:eastAsia="en-US"/>
              </w:rPr>
            </w:pPr>
            <w:r w:rsidRPr="007D71CA">
              <w:rPr>
                <w:rFonts w:ascii="GHEA Mariam" w:hAnsi="GHEA Mariam" w:cs="Calibri"/>
                <w:b/>
                <w:bCs/>
                <w:lang w:eastAsia="en-US"/>
              </w:rPr>
              <w:t>ՀՀ կառավարության պահուստային ֆոնդ</w:t>
            </w:r>
          </w:p>
        </w:tc>
        <w:tc>
          <w:tcPr>
            <w:tcW w:w="2254" w:type="dxa"/>
            <w:tcBorders>
              <w:top w:val="nil"/>
              <w:left w:val="nil"/>
              <w:bottom w:val="single" w:sz="4" w:space="0" w:color="auto"/>
              <w:right w:val="single" w:sz="4" w:space="0" w:color="auto"/>
            </w:tcBorders>
            <w:shd w:val="clear" w:color="auto" w:fill="auto"/>
            <w:noWrap/>
            <w:hideMark/>
          </w:tcPr>
          <w:p w:rsidR="007D71CA" w:rsidRPr="007D71CA" w:rsidRDefault="007D71CA" w:rsidP="007D71CA">
            <w:pPr>
              <w:jc w:val="right"/>
              <w:rPr>
                <w:rFonts w:ascii="GHEA Mariam" w:hAnsi="GHEA Mariam" w:cs="Calibri"/>
                <w:b/>
                <w:bCs/>
                <w:lang w:eastAsia="en-US"/>
              </w:rPr>
            </w:pPr>
            <w:r w:rsidRPr="007D71CA">
              <w:rPr>
                <w:rFonts w:ascii="GHEA Mariam" w:hAnsi="GHEA Mariam" w:cs="Calibri"/>
                <w:b/>
                <w:bCs/>
                <w:lang w:eastAsia="en-US"/>
              </w:rPr>
              <w:t>(3,028,410.0)</w:t>
            </w:r>
          </w:p>
        </w:tc>
      </w:tr>
      <w:tr w:rsidR="0061273D" w:rsidRPr="007D71CA" w:rsidTr="0061273D">
        <w:trPr>
          <w:trHeight w:val="825"/>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7D71CA" w:rsidRPr="007D71CA" w:rsidRDefault="007D71CA" w:rsidP="007D71CA">
            <w:pPr>
              <w:rPr>
                <w:rFonts w:ascii="GHEA Mariam" w:hAnsi="GHEA Mariam" w:cs="Calibri"/>
                <w:b/>
                <w:bCs/>
                <w:lang w:eastAsia="en-US"/>
              </w:rPr>
            </w:pPr>
            <w:r w:rsidRPr="007D71CA">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7D71CA" w:rsidRPr="007D71CA" w:rsidRDefault="007D71CA" w:rsidP="007D71CA">
            <w:pPr>
              <w:rPr>
                <w:rFonts w:ascii="GHEA Mariam" w:hAnsi="GHEA Mariam" w:cs="Calibri"/>
                <w:b/>
                <w:bCs/>
                <w:lang w:eastAsia="en-US"/>
              </w:rPr>
            </w:pPr>
            <w:r w:rsidRPr="007D71CA">
              <w:rPr>
                <w:rFonts w:ascii="Calibri" w:hAnsi="Calibri" w:cs="Calibri"/>
                <w:b/>
                <w:bCs/>
                <w:lang w:eastAsia="en-US"/>
              </w:rPr>
              <w:t> </w:t>
            </w:r>
          </w:p>
        </w:tc>
        <w:tc>
          <w:tcPr>
            <w:tcW w:w="1339" w:type="dxa"/>
            <w:tcBorders>
              <w:top w:val="nil"/>
              <w:left w:val="nil"/>
              <w:bottom w:val="single" w:sz="4" w:space="0" w:color="auto"/>
              <w:right w:val="single" w:sz="4" w:space="0" w:color="auto"/>
            </w:tcBorders>
            <w:shd w:val="clear" w:color="auto" w:fill="auto"/>
            <w:noWrap/>
            <w:vAlign w:val="bottom"/>
            <w:hideMark/>
          </w:tcPr>
          <w:p w:rsidR="007D71CA" w:rsidRPr="007D71CA" w:rsidRDefault="007D71CA" w:rsidP="007D71CA">
            <w:pPr>
              <w:rPr>
                <w:rFonts w:ascii="GHEA Mariam" w:hAnsi="GHEA Mariam" w:cs="Calibri"/>
                <w:b/>
                <w:bCs/>
                <w:lang w:eastAsia="en-US"/>
              </w:rPr>
            </w:pPr>
            <w:r w:rsidRPr="007D71CA">
              <w:rPr>
                <w:rFonts w:ascii="Calibri" w:hAnsi="Calibri" w:cs="Calibri"/>
                <w:b/>
                <w:bCs/>
                <w:lang w:eastAsia="en-US"/>
              </w:rPr>
              <w:t> </w:t>
            </w:r>
          </w:p>
        </w:tc>
        <w:tc>
          <w:tcPr>
            <w:tcW w:w="1357"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pacing w:val="-8"/>
                <w:lang w:eastAsia="en-US"/>
              </w:rPr>
            </w:pPr>
            <w:r w:rsidRPr="007D71CA">
              <w:rPr>
                <w:rFonts w:ascii="Calibri" w:hAnsi="Calibri" w:cs="Calibri"/>
                <w:b/>
                <w:bCs/>
                <w:spacing w:val="-8"/>
                <w:lang w:eastAsia="en-US"/>
              </w:rPr>
              <w:t> </w:t>
            </w:r>
          </w:p>
        </w:tc>
        <w:tc>
          <w:tcPr>
            <w:tcW w:w="1339"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lang w:eastAsia="en-US"/>
              </w:rPr>
            </w:pPr>
            <w:r w:rsidRPr="007D71CA">
              <w:rPr>
                <w:rFonts w:ascii="Calibri" w:hAnsi="Calibri" w:cs="Calibri"/>
                <w:b/>
                <w:bCs/>
                <w:lang w:eastAsia="en-US"/>
              </w:rPr>
              <w:t> </w:t>
            </w:r>
          </w:p>
        </w:tc>
        <w:tc>
          <w:tcPr>
            <w:tcW w:w="9735" w:type="dxa"/>
            <w:gridSpan w:val="6"/>
            <w:tcBorders>
              <w:top w:val="single" w:sz="4" w:space="0" w:color="auto"/>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lang w:eastAsia="en-US"/>
              </w:rPr>
            </w:pPr>
            <w:r w:rsidRPr="007D71CA">
              <w:rPr>
                <w:rFonts w:ascii="GHEA Mariam" w:hAnsi="GHEA Mariam" w:cs="Calibri"/>
                <w:b/>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61273D" w:rsidRPr="007D71CA" w:rsidTr="00274CF1">
        <w:trPr>
          <w:trHeight w:val="215"/>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7D71CA" w:rsidRPr="007D71CA" w:rsidRDefault="007D71CA" w:rsidP="007D71CA">
            <w:pPr>
              <w:rPr>
                <w:rFonts w:ascii="GHEA Mariam" w:hAnsi="GHEA Mariam" w:cs="Calibri"/>
                <w:b/>
                <w:bCs/>
                <w:lang w:eastAsia="en-US"/>
              </w:rPr>
            </w:pPr>
            <w:r w:rsidRPr="007D71CA">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7D71CA" w:rsidRPr="007D71CA" w:rsidRDefault="007D71CA" w:rsidP="007D71CA">
            <w:pPr>
              <w:rPr>
                <w:rFonts w:ascii="GHEA Mariam" w:hAnsi="GHEA Mariam" w:cs="Calibri"/>
                <w:b/>
                <w:bCs/>
                <w:lang w:eastAsia="en-US"/>
              </w:rPr>
            </w:pPr>
            <w:r w:rsidRPr="007D71CA">
              <w:rPr>
                <w:rFonts w:ascii="Calibri" w:hAnsi="Calibri" w:cs="Calibri"/>
                <w:b/>
                <w:bCs/>
                <w:lang w:eastAsia="en-US"/>
              </w:rPr>
              <w:t> </w:t>
            </w:r>
          </w:p>
        </w:tc>
        <w:tc>
          <w:tcPr>
            <w:tcW w:w="1339" w:type="dxa"/>
            <w:tcBorders>
              <w:top w:val="nil"/>
              <w:left w:val="nil"/>
              <w:bottom w:val="single" w:sz="4" w:space="0" w:color="auto"/>
              <w:right w:val="single" w:sz="4" w:space="0" w:color="auto"/>
            </w:tcBorders>
            <w:shd w:val="clear" w:color="auto" w:fill="auto"/>
            <w:noWrap/>
            <w:vAlign w:val="bottom"/>
            <w:hideMark/>
          </w:tcPr>
          <w:p w:rsidR="007D71CA" w:rsidRPr="007D71CA" w:rsidRDefault="007D71CA" w:rsidP="007D71CA">
            <w:pPr>
              <w:rPr>
                <w:rFonts w:ascii="GHEA Mariam" w:hAnsi="GHEA Mariam" w:cs="Calibri"/>
                <w:b/>
                <w:bCs/>
                <w:lang w:eastAsia="en-US"/>
              </w:rPr>
            </w:pPr>
            <w:r w:rsidRPr="007D71CA">
              <w:rPr>
                <w:rFonts w:ascii="Calibri" w:hAnsi="Calibri" w:cs="Calibri"/>
                <w:b/>
                <w:bCs/>
                <w:lang w:eastAsia="en-US"/>
              </w:rPr>
              <w:t> </w:t>
            </w:r>
          </w:p>
        </w:tc>
        <w:tc>
          <w:tcPr>
            <w:tcW w:w="1357"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pacing w:val="-8"/>
                <w:lang w:eastAsia="en-US"/>
              </w:rPr>
            </w:pPr>
            <w:r w:rsidRPr="007D71CA">
              <w:rPr>
                <w:rFonts w:ascii="Calibri" w:hAnsi="Calibri" w:cs="Calibri"/>
                <w:b/>
                <w:bCs/>
                <w:spacing w:val="-8"/>
                <w:lang w:eastAsia="en-US"/>
              </w:rPr>
              <w:t> </w:t>
            </w:r>
          </w:p>
        </w:tc>
        <w:tc>
          <w:tcPr>
            <w:tcW w:w="1339"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lang w:eastAsia="en-US"/>
              </w:rPr>
            </w:pPr>
            <w:r w:rsidRPr="007D71CA">
              <w:rPr>
                <w:rFonts w:ascii="Calibri" w:hAnsi="Calibri" w:cs="Calibri"/>
                <w:b/>
                <w:bCs/>
                <w:lang w:eastAsia="en-US"/>
              </w:rPr>
              <w:t> </w:t>
            </w:r>
          </w:p>
        </w:tc>
        <w:tc>
          <w:tcPr>
            <w:tcW w:w="1209"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lang w:eastAsia="en-US"/>
              </w:rPr>
            </w:pPr>
            <w:r w:rsidRPr="007D71CA">
              <w:rPr>
                <w:rFonts w:ascii="Calibri" w:hAnsi="Calibri" w:cs="Calibri"/>
                <w:b/>
                <w:bCs/>
                <w:lang w:eastAsia="en-US"/>
              </w:rPr>
              <w:t> </w:t>
            </w:r>
          </w:p>
        </w:tc>
        <w:tc>
          <w:tcPr>
            <w:tcW w:w="8526" w:type="dxa"/>
            <w:gridSpan w:val="5"/>
            <w:tcBorders>
              <w:top w:val="single" w:sz="4" w:space="0" w:color="auto"/>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lang w:eastAsia="en-US"/>
              </w:rPr>
            </w:pPr>
            <w:r w:rsidRPr="007D71CA">
              <w:rPr>
                <w:rFonts w:ascii="GHEA Mariam" w:hAnsi="GHEA Mariam" w:cs="Calibri"/>
                <w:b/>
                <w:bCs/>
                <w:lang w:eastAsia="en-US"/>
              </w:rPr>
              <w:t xml:space="preserve"> Ծառայությունների մատուցում </w:t>
            </w:r>
          </w:p>
        </w:tc>
      </w:tr>
      <w:tr w:rsidR="0061273D" w:rsidRPr="007D71CA" w:rsidTr="00274CF1">
        <w:trPr>
          <w:trHeight w:val="287"/>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7D71CA" w:rsidRPr="007D71CA" w:rsidRDefault="007D71CA" w:rsidP="007D71CA">
            <w:pPr>
              <w:rPr>
                <w:rFonts w:ascii="GHEA Mariam" w:hAnsi="GHEA Mariam" w:cs="Calibri"/>
                <w:b/>
                <w:bCs/>
                <w:lang w:eastAsia="en-US"/>
              </w:rPr>
            </w:pPr>
            <w:r w:rsidRPr="007D71CA">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7D71CA" w:rsidRPr="007D71CA" w:rsidRDefault="007D71CA" w:rsidP="007D71CA">
            <w:pPr>
              <w:rPr>
                <w:rFonts w:ascii="GHEA Mariam" w:hAnsi="GHEA Mariam" w:cs="Calibri"/>
                <w:b/>
                <w:bCs/>
                <w:lang w:eastAsia="en-US"/>
              </w:rPr>
            </w:pPr>
            <w:r w:rsidRPr="007D71CA">
              <w:rPr>
                <w:rFonts w:ascii="Calibri" w:hAnsi="Calibri" w:cs="Calibri"/>
                <w:b/>
                <w:bCs/>
                <w:lang w:eastAsia="en-US"/>
              </w:rPr>
              <w:t> </w:t>
            </w:r>
          </w:p>
        </w:tc>
        <w:tc>
          <w:tcPr>
            <w:tcW w:w="1339" w:type="dxa"/>
            <w:tcBorders>
              <w:top w:val="nil"/>
              <w:left w:val="nil"/>
              <w:bottom w:val="single" w:sz="4" w:space="0" w:color="auto"/>
              <w:right w:val="single" w:sz="4" w:space="0" w:color="auto"/>
            </w:tcBorders>
            <w:shd w:val="clear" w:color="auto" w:fill="auto"/>
            <w:noWrap/>
            <w:vAlign w:val="bottom"/>
            <w:hideMark/>
          </w:tcPr>
          <w:p w:rsidR="007D71CA" w:rsidRPr="007D71CA" w:rsidRDefault="007D71CA" w:rsidP="007D71CA">
            <w:pPr>
              <w:rPr>
                <w:rFonts w:ascii="GHEA Mariam" w:hAnsi="GHEA Mariam" w:cs="Calibri"/>
                <w:b/>
                <w:bCs/>
                <w:lang w:eastAsia="en-US"/>
              </w:rPr>
            </w:pPr>
            <w:r w:rsidRPr="007D71CA">
              <w:rPr>
                <w:rFonts w:ascii="Calibri" w:hAnsi="Calibri" w:cs="Calibri"/>
                <w:b/>
                <w:bCs/>
                <w:lang w:eastAsia="en-US"/>
              </w:rPr>
              <w:t> </w:t>
            </w:r>
          </w:p>
        </w:tc>
        <w:tc>
          <w:tcPr>
            <w:tcW w:w="1357" w:type="dxa"/>
            <w:tcBorders>
              <w:top w:val="nil"/>
              <w:left w:val="nil"/>
              <w:bottom w:val="single" w:sz="4" w:space="0" w:color="auto"/>
              <w:right w:val="single" w:sz="4" w:space="0" w:color="auto"/>
            </w:tcBorders>
            <w:shd w:val="clear" w:color="auto" w:fill="auto"/>
            <w:noWrap/>
            <w:vAlign w:val="bottom"/>
            <w:hideMark/>
          </w:tcPr>
          <w:p w:rsidR="007D71CA" w:rsidRPr="007D71CA" w:rsidRDefault="007D71CA" w:rsidP="007D71CA">
            <w:pPr>
              <w:rPr>
                <w:rFonts w:ascii="GHEA Mariam" w:hAnsi="GHEA Mariam" w:cs="Calibri"/>
                <w:b/>
                <w:bCs/>
                <w:lang w:eastAsia="en-US"/>
              </w:rPr>
            </w:pPr>
            <w:r w:rsidRPr="007D71CA">
              <w:rPr>
                <w:rFonts w:ascii="Calibri" w:hAnsi="Calibri" w:cs="Calibri"/>
                <w:b/>
                <w:bCs/>
                <w:lang w:eastAsia="en-US"/>
              </w:rPr>
              <w:t> </w:t>
            </w:r>
          </w:p>
        </w:tc>
        <w:tc>
          <w:tcPr>
            <w:tcW w:w="1339" w:type="dxa"/>
            <w:tcBorders>
              <w:top w:val="nil"/>
              <w:left w:val="nil"/>
              <w:bottom w:val="single" w:sz="4" w:space="0" w:color="auto"/>
              <w:right w:val="single" w:sz="4" w:space="0" w:color="auto"/>
            </w:tcBorders>
            <w:shd w:val="clear" w:color="auto" w:fill="auto"/>
            <w:noWrap/>
            <w:vAlign w:val="bottom"/>
            <w:hideMark/>
          </w:tcPr>
          <w:p w:rsidR="007D71CA" w:rsidRPr="007D71CA" w:rsidRDefault="007D71CA" w:rsidP="007D71CA">
            <w:pPr>
              <w:rPr>
                <w:rFonts w:ascii="GHEA Mariam" w:hAnsi="GHEA Mariam" w:cs="Calibri"/>
                <w:b/>
                <w:bCs/>
                <w:lang w:eastAsia="en-US"/>
              </w:rPr>
            </w:pPr>
            <w:r w:rsidRPr="007D71CA">
              <w:rPr>
                <w:rFonts w:ascii="Calibri" w:hAnsi="Calibri" w:cs="Calibri"/>
                <w:b/>
                <w:bCs/>
                <w:lang w:eastAsia="en-US"/>
              </w:rPr>
              <w:t> </w:t>
            </w:r>
          </w:p>
        </w:tc>
        <w:tc>
          <w:tcPr>
            <w:tcW w:w="1209" w:type="dxa"/>
            <w:tcBorders>
              <w:top w:val="nil"/>
              <w:left w:val="nil"/>
              <w:bottom w:val="single" w:sz="4" w:space="0" w:color="auto"/>
              <w:right w:val="single" w:sz="4" w:space="0" w:color="auto"/>
            </w:tcBorders>
            <w:shd w:val="clear" w:color="auto" w:fill="auto"/>
            <w:noWrap/>
            <w:vAlign w:val="bottom"/>
            <w:hideMark/>
          </w:tcPr>
          <w:p w:rsidR="007D71CA" w:rsidRPr="007D71CA" w:rsidRDefault="007D71CA" w:rsidP="007D71CA">
            <w:pPr>
              <w:rPr>
                <w:rFonts w:ascii="GHEA Mariam" w:hAnsi="GHEA Mariam" w:cs="Calibri"/>
                <w:b/>
                <w:bCs/>
                <w:lang w:eastAsia="en-US"/>
              </w:rPr>
            </w:pPr>
            <w:r w:rsidRPr="007D71CA">
              <w:rPr>
                <w:rFonts w:ascii="Calibri" w:hAnsi="Calibri" w:cs="Calibri"/>
                <w:b/>
                <w:bCs/>
                <w:lang w:eastAsia="en-US"/>
              </w:rPr>
              <w:t> </w:t>
            </w:r>
          </w:p>
        </w:tc>
        <w:tc>
          <w:tcPr>
            <w:tcW w:w="1052" w:type="dxa"/>
            <w:gridSpan w:val="2"/>
            <w:tcBorders>
              <w:top w:val="nil"/>
              <w:left w:val="nil"/>
              <w:bottom w:val="single" w:sz="4" w:space="0" w:color="auto"/>
              <w:right w:val="single" w:sz="4" w:space="0" w:color="auto"/>
            </w:tcBorders>
            <w:shd w:val="clear" w:color="auto" w:fill="auto"/>
            <w:noWrap/>
            <w:vAlign w:val="bottom"/>
            <w:hideMark/>
          </w:tcPr>
          <w:p w:rsidR="007D71CA" w:rsidRPr="007D71CA" w:rsidRDefault="007D71CA" w:rsidP="007D71CA">
            <w:pPr>
              <w:rPr>
                <w:rFonts w:ascii="GHEA Mariam" w:hAnsi="GHEA Mariam" w:cs="Calibri"/>
                <w:b/>
                <w:bCs/>
                <w:lang w:eastAsia="en-US"/>
              </w:rPr>
            </w:pPr>
            <w:r w:rsidRPr="007D71CA">
              <w:rPr>
                <w:rFonts w:ascii="Calibri" w:hAnsi="Calibri" w:cs="Calibri"/>
                <w:b/>
                <w:bCs/>
                <w:lang w:eastAsia="en-US"/>
              </w:rPr>
              <w:t> </w:t>
            </w:r>
          </w:p>
        </w:tc>
        <w:tc>
          <w:tcPr>
            <w:tcW w:w="7474" w:type="dxa"/>
            <w:gridSpan w:val="3"/>
            <w:tcBorders>
              <w:top w:val="single" w:sz="4" w:space="0" w:color="auto"/>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lang w:eastAsia="en-US"/>
              </w:rPr>
            </w:pPr>
            <w:r w:rsidRPr="007D71CA">
              <w:rPr>
                <w:rFonts w:ascii="GHEA Mariam" w:hAnsi="GHEA Mariam" w:cs="Calibri"/>
                <w:b/>
                <w:bCs/>
                <w:lang w:eastAsia="en-US"/>
              </w:rPr>
              <w:t xml:space="preserve">Ծառայությունը մատուցողի անվանումը` ՀՀ կառավարություն </w:t>
            </w:r>
          </w:p>
        </w:tc>
      </w:tr>
      <w:tr w:rsidR="0061273D" w:rsidRPr="007D71CA" w:rsidTr="00274CF1">
        <w:trPr>
          <w:trHeight w:val="269"/>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7D71CA" w:rsidRPr="007D71CA" w:rsidRDefault="007D71CA" w:rsidP="007D71CA">
            <w:pPr>
              <w:rPr>
                <w:rFonts w:ascii="GHEA Mariam" w:hAnsi="GHEA Mariam" w:cs="Calibri"/>
                <w:b/>
                <w:bCs/>
                <w:lang w:eastAsia="en-US"/>
              </w:rPr>
            </w:pPr>
            <w:r w:rsidRPr="007D71CA">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7D71CA" w:rsidRPr="007D71CA" w:rsidRDefault="007D71CA" w:rsidP="007D71CA">
            <w:pPr>
              <w:rPr>
                <w:rFonts w:ascii="GHEA Mariam" w:hAnsi="GHEA Mariam" w:cs="Calibri"/>
                <w:b/>
                <w:bCs/>
                <w:lang w:eastAsia="en-US"/>
              </w:rPr>
            </w:pPr>
            <w:r w:rsidRPr="007D71CA">
              <w:rPr>
                <w:rFonts w:ascii="Calibri" w:hAnsi="Calibri" w:cs="Calibri"/>
                <w:b/>
                <w:bCs/>
                <w:lang w:eastAsia="en-US"/>
              </w:rPr>
              <w:t> </w:t>
            </w:r>
          </w:p>
        </w:tc>
        <w:tc>
          <w:tcPr>
            <w:tcW w:w="1339" w:type="dxa"/>
            <w:tcBorders>
              <w:top w:val="nil"/>
              <w:left w:val="nil"/>
              <w:bottom w:val="single" w:sz="4" w:space="0" w:color="auto"/>
              <w:right w:val="single" w:sz="4" w:space="0" w:color="auto"/>
            </w:tcBorders>
            <w:shd w:val="clear" w:color="auto" w:fill="auto"/>
            <w:noWrap/>
            <w:vAlign w:val="bottom"/>
            <w:hideMark/>
          </w:tcPr>
          <w:p w:rsidR="007D71CA" w:rsidRPr="007D71CA" w:rsidRDefault="007D71CA" w:rsidP="007D71CA">
            <w:pPr>
              <w:rPr>
                <w:rFonts w:ascii="GHEA Mariam" w:hAnsi="GHEA Mariam" w:cs="Calibri"/>
                <w:b/>
                <w:bCs/>
                <w:lang w:eastAsia="en-US"/>
              </w:rPr>
            </w:pPr>
            <w:r w:rsidRPr="007D71CA">
              <w:rPr>
                <w:rFonts w:ascii="Calibri" w:hAnsi="Calibri" w:cs="Calibri"/>
                <w:b/>
                <w:bCs/>
                <w:lang w:eastAsia="en-US"/>
              </w:rPr>
              <w:t> </w:t>
            </w:r>
          </w:p>
        </w:tc>
        <w:tc>
          <w:tcPr>
            <w:tcW w:w="1357"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pacing w:val="-8"/>
                <w:lang w:eastAsia="en-US"/>
              </w:rPr>
            </w:pPr>
            <w:r w:rsidRPr="007D71CA">
              <w:rPr>
                <w:rFonts w:ascii="GHEA Mariam" w:hAnsi="GHEA Mariam" w:cs="Calibri"/>
                <w:b/>
                <w:bCs/>
                <w:lang w:eastAsia="en-US"/>
              </w:rPr>
              <w:t xml:space="preserve"> </w:t>
            </w:r>
            <w:r w:rsidRPr="007D71CA">
              <w:rPr>
                <w:rFonts w:ascii="GHEA Mariam" w:hAnsi="GHEA Mariam" w:cs="Calibri"/>
                <w:b/>
                <w:bCs/>
                <w:spacing w:val="-8"/>
                <w:lang w:eastAsia="en-US"/>
              </w:rPr>
              <w:t xml:space="preserve">1139 - 11003 </w:t>
            </w:r>
          </w:p>
        </w:tc>
        <w:tc>
          <w:tcPr>
            <w:tcW w:w="8820" w:type="dxa"/>
            <w:gridSpan w:val="6"/>
            <w:tcBorders>
              <w:top w:val="single" w:sz="4" w:space="0" w:color="auto"/>
              <w:left w:val="nil"/>
              <w:bottom w:val="single" w:sz="4" w:space="0" w:color="auto"/>
              <w:right w:val="single" w:sz="4" w:space="0" w:color="auto"/>
            </w:tcBorders>
            <w:shd w:val="clear" w:color="auto" w:fill="auto"/>
            <w:vAlign w:val="center"/>
            <w:hideMark/>
          </w:tcPr>
          <w:p w:rsidR="007D71CA" w:rsidRPr="007D71CA" w:rsidRDefault="007D71CA" w:rsidP="007D71CA">
            <w:pPr>
              <w:rPr>
                <w:rFonts w:ascii="GHEA Mariam" w:hAnsi="GHEA Mariam" w:cs="Calibri"/>
                <w:b/>
                <w:bCs/>
                <w:lang w:eastAsia="en-US"/>
              </w:rPr>
            </w:pPr>
            <w:r w:rsidRPr="007D71CA">
              <w:rPr>
                <w:rFonts w:ascii="GHEA Mariam" w:hAnsi="GHEA Mariam" w:cs="Calibri"/>
                <w:b/>
                <w:bCs/>
                <w:lang w:eastAsia="en-US"/>
              </w:rPr>
              <w:t>Հարկաբյուջետային ռիսկերի կառավարման պահուստ</w:t>
            </w:r>
          </w:p>
        </w:tc>
        <w:tc>
          <w:tcPr>
            <w:tcW w:w="2254" w:type="dxa"/>
            <w:tcBorders>
              <w:top w:val="nil"/>
              <w:left w:val="nil"/>
              <w:bottom w:val="single" w:sz="4" w:space="0" w:color="auto"/>
              <w:right w:val="single" w:sz="4" w:space="0" w:color="auto"/>
            </w:tcBorders>
            <w:shd w:val="clear" w:color="auto" w:fill="auto"/>
            <w:noWrap/>
            <w:vAlign w:val="center"/>
            <w:hideMark/>
          </w:tcPr>
          <w:p w:rsidR="007D71CA" w:rsidRPr="007D71CA" w:rsidRDefault="007D71CA" w:rsidP="00274CF1">
            <w:pPr>
              <w:jc w:val="center"/>
              <w:rPr>
                <w:rFonts w:ascii="GHEA Mariam" w:hAnsi="GHEA Mariam" w:cs="Calibri"/>
                <w:b/>
                <w:bCs/>
                <w:lang w:eastAsia="en-US"/>
              </w:rPr>
            </w:pPr>
            <w:r w:rsidRPr="007D71CA">
              <w:rPr>
                <w:rFonts w:ascii="GHEA Mariam" w:hAnsi="GHEA Mariam" w:cs="Calibri"/>
                <w:b/>
                <w:bCs/>
                <w:lang w:eastAsia="en-US"/>
              </w:rPr>
              <w:t>(3,028,410.0)</w:t>
            </w:r>
          </w:p>
        </w:tc>
      </w:tr>
      <w:tr w:rsidR="0061273D" w:rsidRPr="007D71CA" w:rsidTr="00274CF1">
        <w:trPr>
          <w:trHeight w:val="431"/>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7D71CA" w:rsidRPr="007D71CA" w:rsidRDefault="007D71CA" w:rsidP="007D71CA">
            <w:pPr>
              <w:rPr>
                <w:rFonts w:ascii="GHEA Mariam" w:hAnsi="GHEA Mariam" w:cs="Calibri"/>
                <w:b/>
                <w:bCs/>
                <w:lang w:eastAsia="en-US"/>
              </w:rPr>
            </w:pPr>
            <w:r w:rsidRPr="007D71CA">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7D71CA" w:rsidRPr="007D71CA" w:rsidRDefault="007D71CA" w:rsidP="007D71CA">
            <w:pPr>
              <w:rPr>
                <w:rFonts w:ascii="GHEA Mariam" w:hAnsi="GHEA Mariam" w:cs="Calibri"/>
                <w:b/>
                <w:bCs/>
                <w:lang w:eastAsia="en-US"/>
              </w:rPr>
            </w:pPr>
            <w:r w:rsidRPr="007D71CA">
              <w:rPr>
                <w:rFonts w:ascii="Calibri" w:hAnsi="Calibri" w:cs="Calibri"/>
                <w:b/>
                <w:bCs/>
                <w:lang w:eastAsia="en-US"/>
              </w:rPr>
              <w:t> </w:t>
            </w:r>
          </w:p>
        </w:tc>
        <w:tc>
          <w:tcPr>
            <w:tcW w:w="1339" w:type="dxa"/>
            <w:tcBorders>
              <w:top w:val="nil"/>
              <w:left w:val="nil"/>
              <w:bottom w:val="single" w:sz="4" w:space="0" w:color="auto"/>
              <w:right w:val="single" w:sz="4" w:space="0" w:color="auto"/>
            </w:tcBorders>
            <w:shd w:val="clear" w:color="auto" w:fill="auto"/>
            <w:noWrap/>
            <w:vAlign w:val="bottom"/>
            <w:hideMark/>
          </w:tcPr>
          <w:p w:rsidR="007D71CA" w:rsidRPr="007D71CA" w:rsidRDefault="007D71CA" w:rsidP="007D71CA">
            <w:pPr>
              <w:rPr>
                <w:rFonts w:ascii="GHEA Mariam" w:hAnsi="GHEA Mariam" w:cs="Calibri"/>
                <w:b/>
                <w:bCs/>
                <w:lang w:eastAsia="en-US"/>
              </w:rPr>
            </w:pPr>
            <w:r w:rsidRPr="007D71CA">
              <w:rPr>
                <w:rFonts w:ascii="Calibri" w:hAnsi="Calibri" w:cs="Calibri"/>
                <w:b/>
                <w:bCs/>
                <w:lang w:eastAsia="en-US"/>
              </w:rPr>
              <w:t> </w:t>
            </w:r>
          </w:p>
        </w:tc>
        <w:tc>
          <w:tcPr>
            <w:tcW w:w="1357" w:type="dxa"/>
            <w:tcBorders>
              <w:top w:val="nil"/>
              <w:left w:val="nil"/>
              <w:bottom w:val="single" w:sz="4" w:space="0" w:color="auto"/>
              <w:right w:val="single" w:sz="4" w:space="0" w:color="auto"/>
            </w:tcBorders>
            <w:shd w:val="clear" w:color="auto" w:fill="auto"/>
            <w:noWrap/>
            <w:vAlign w:val="bottom"/>
            <w:hideMark/>
          </w:tcPr>
          <w:p w:rsidR="007D71CA" w:rsidRPr="007D71CA" w:rsidRDefault="007D71CA" w:rsidP="007D71CA">
            <w:pPr>
              <w:rPr>
                <w:rFonts w:ascii="GHEA Mariam" w:hAnsi="GHEA Mariam" w:cs="Calibri"/>
                <w:b/>
                <w:bCs/>
                <w:lang w:eastAsia="en-US"/>
              </w:rPr>
            </w:pPr>
            <w:r w:rsidRPr="007D71CA">
              <w:rPr>
                <w:rFonts w:ascii="Calibri" w:hAnsi="Calibri" w:cs="Calibri"/>
                <w:b/>
                <w:bCs/>
                <w:lang w:eastAsia="en-US"/>
              </w:rPr>
              <w:t> </w:t>
            </w:r>
          </w:p>
        </w:tc>
        <w:tc>
          <w:tcPr>
            <w:tcW w:w="1339" w:type="dxa"/>
            <w:tcBorders>
              <w:top w:val="nil"/>
              <w:left w:val="nil"/>
              <w:bottom w:val="single" w:sz="4" w:space="0" w:color="auto"/>
              <w:right w:val="single" w:sz="4" w:space="0" w:color="auto"/>
            </w:tcBorders>
            <w:shd w:val="clear" w:color="auto" w:fill="auto"/>
            <w:noWrap/>
            <w:vAlign w:val="center"/>
            <w:hideMark/>
          </w:tcPr>
          <w:p w:rsidR="007D71CA" w:rsidRPr="007D71CA" w:rsidRDefault="007D71CA" w:rsidP="007D71CA">
            <w:pPr>
              <w:rPr>
                <w:rFonts w:ascii="GHEA Mariam" w:hAnsi="GHEA Mariam" w:cs="Calibri"/>
                <w:b/>
                <w:bCs/>
                <w:lang w:eastAsia="en-US"/>
              </w:rPr>
            </w:pPr>
            <w:r w:rsidRPr="007D71CA">
              <w:rPr>
                <w:rFonts w:ascii="Calibri" w:hAnsi="Calibri" w:cs="Calibri"/>
                <w:b/>
                <w:bCs/>
                <w:lang w:eastAsia="en-US"/>
              </w:rPr>
              <w:t> </w:t>
            </w:r>
          </w:p>
        </w:tc>
        <w:tc>
          <w:tcPr>
            <w:tcW w:w="9735" w:type="dxa"/>
            <w:gridSpan w:val="6"/>
            <w:tcBorders>
              <w:top w:val="single" w:sz="4" w:space="0" w:color="auto"/>
              <w:left w:val="nil"/>
              <w:bottom w:val="single" w:sz="4" w:space="0" w:color="auto"/>
              <w:right w:val="single" w:sz="4" w:space="0" w:color="000000"/>
            </w:tcBorders>
            <w:shd w:val="clear" w:color="auto" w:fill="auto"/>
            <w:noWrap/>
            <w:vAlign w:val="center"/>
            <w:hideMark/>
          </w:tcPr>
          <w:p w:rsidR="007D71CA" w:rsidRPr="007D71CA" w:rsidRDefault="007D71CA" w:rsidP="007D71CA">
            <w:pPr>
              <w:rPr>
                <w:rFonts w:ascii="GHEA Mariam" w:hAnsi="GHEA Mariam" w:cs="Calibri"/>
                <w:b/>
                <w:bCs/>
                <w:lang w:eastAsia="en-US"/>
              </w:rPr>
            </w:pPr>
            <w:r w:rsidRPr="007D71CA">
              <w:rPr>
                <w:rFonts w:ascii="GHEA Mariam" w:hAnsi="GHEA Mariam" w:cs="Calibri"/>
                <w:b/>
                <w:bCs/>
                <w:lang w:eastAsia="en-US"/>
              </w:rPr>
              <w:t xml:space="preserve"> Հարկաբյուջետային ռիսկերի կառավարման նպատակով նախատեսված միջոցներ </w:t>
            </w:r>
          </w:p>
        </w:tc>
      </w:tr>
      <w:tr w:rsidR="0061273D" w:rsidRPr="007D71CA" w:rsidTr="00274CF1">
        <w:trPr>
          <w:trHeight w:val="260"/>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7D71CA" w:rsidRPr="007D71CA" w:rsidRDefault="007D71CA" w:rsidP="007D71CA">
            <w:pPr>
              <w:rPr>
                <w:rFonts w:ascii="GHEA Mariam" w:hAnsi="GHEA Mariam" w:cs="Calibri"/>
                <w:b/>
                <w:bCs/>
                <w:lang w:eastAsia="en-US"/>
              </w:rPr>
            </w:pPr>
            <w:r w:rsidRPr="007D71CA">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7D71CA" w:rsidRPr="007D71CA" w:rsidRDefault="007D71CA" w:rsidP="007D71CA">
            <w:pPr>
              <w:rPr>
                <w:rFonts w:ascii="GHEA Mariam" w:hAnsi="GHEA Mariam" w:cs="Calibri"/>
                <w:b/>
                <w:bCs/>
                <w:lang w:eastAsia="en-US"/>
              </w:rPr>
            </w:pPr>
            <w:r w:rsidRPr="007D71CA">
              <w:rPr>
                <w:rFonts w:ascii="Calibri" w:hAnsi="Calibri" w:cs="Calibri"/>
                <w:b/>
                <w:bCs/>
                <w:lang w:eastAsia="en-US"/>
              </w:rPr>
              <w:t> </w:t>
            </w:r>
          </w:p>
        </w:tc>
        <w:tc>
          <w:tcPr>
            <w:tcW w:w="1339" w:type="dxa"/>
            <w:tcBorders>
              <w:top w:val="nil"/>
              <w:left w:val="nil"/>
              <w:bottom w:val="single" w:sz="4" w:space="0" w:color="auto"/>
              <w:right w:val="single" w:sz="4" w:space="0" w:color="auto"/>
            </w:tcBorders>
            <w:shd w:val="clear" w:color="auto" w:fill="auto"/>
            <w:noWrap/>
            <w:vAlign w:val="bottom"/>
            <w:hideMark/>
          </w:tcPr>
          <w:p w:rsidR="007D71CA" w:rsidRPr="007D71CA" w:rsidRDefault="007D71CA" w:rsidP="007D71CA">
            <w:pPr>
              <w:rPr>
                <w:rFonts w:ascii="GHEA Mariam" w:hAnsi="GHEA Mariam" w:cs="Calibri"/>
                <w:b/>
                <w:bCs/>
                <w:lang w:eastAsia="en-US"/>
              </w:rPr>
            </w:pPr>
            <w:r w:rsidRPr="007D71CA">
              <w:rPr>
                <w:rFonts w:ascii="Calibri" w:hAnsi="Calibri" w:cs="Calibri"/>
                <w:b/>
                <w:bCs/>
                <w:lang w:eastAsia="en-US"/>
              </w:rPr>
              <w:t> </w:t>
            </w:r>
          </w:p>
        </w:tc>
        <w:tc>
          <w:tcPr>
            <w:tcW w:w="1357" w:type="dxa"/>
            <w:tcBorders>
              <w:top w:val="nil"/>
              <w:left w:val="nil"/>
              <w:bottom w:val="single" w:sz="4" w:space="0" w:color="auto"/>
              <w:right w:val="single" w:sz="4" w:space="0" w:color="auto"/>
            </w:tcBorders>
            <w:shd w:val="clear" w:color="auto" w:fill="auto"/>
            <w:noWrap/>
            <w:vAlign w:val="bottom"/>
            <w:hideMark/>
          </w:tcPr>
          <w:p w:rsidR="007D71CA" w:rsidRPr="007D71CA" w:rsidRDefault="007D71CA" w:rsidP="007D71CA">
            <w:pPr>
              <w:rPr>
                <w:rFonts w:ascii="GHEA Mariam" w:hAnsi="GHEA Mariam" w:cs="Calibri"/>
                <w:b/>
                <w:bCs/>
                <w:lang w:eastAsia="en-US"/>
              </w:rPr>
            </w:pPr>
            <w:r w:rsidRPr="007D71CA">
              <w:rPr>
                <w:rFonts w:ascii="Calibri" w:hAnsi="Calibri" w:cs="Calibri"/>
                <w:b/>
                <w:bCs/>
                <w:lang w:eastAsia="en-US"/>
              </w:rPr>
              <w:t> </w:t>
            </w:r>
          </w:p>
        </w:tc>
        <w:tc>
          <w:tcPr>
            <w:tcW w:w="1339" w:type="dxa"/>
            <w:tcBorders>
              <w:top w:val="nil"/>
              <w:left w:val="nil"/>
              <w:bottom w:val="single" w:sz="4" w:space="0" w:color="auto"/>
              <w:right w:val="single" w:sz="4" w:space="0" w:color="auto"/>
            </w:tcBorders>
            <w:shd w:val="clear" w:color="auto" w:fill="auto"/>
            <w:noWrap/>
            <w:vAlign w:val="center"/>
            <w:hideMark/>
          </w:tcPr>
          <w:p w:rsidR="007D71CA" w:rsidRPr="007D71CA" w:rsidRDefault="007D71CA" w:rsidP="007D71CA">
            <w:pPr>
              <w:rPr>
                <w:rFonts w:ascii="GHEA Mariam" w:hAnsi="GHEA Mariam" w:cs="Calibri"/>
                <w:b/>
                <w:bCs/>
                <w:lang w:eastAsia="en-US"/>
              </w:rPr>
            </w:pPr>
            <w:r w:rsidRPr="007D71CA">
              <w:rPr>
                <w:rFonts w:ascii="Calibri" w:hAnsi="Calibri" w:cs="Calibri"/>
                <w:b/>
                <w:bCs/>
                <w:lang w:eastAsia="en-US"/>
              </w:rPr>
              <w:t> </w:t>
            </w:r>
          </w:p>
        </w:tc>
        <w:tc>
          <w:tcPr>
            <w:tcW w:w="1209" w:type="dxa"/>
            <w:tcBorders>
              <w:top w:val="nil"/>
              <w:left w:val="nil"/>
              <w:bottom w:val="single" w:sz="4" w:space="0" w:color="auto"/>
              <w:right w:val="single" w:sz="4" w:space="0" w:color="auto"/>
            </w:tcBorders>
            <w:shd w:val="clear" w:color="auto" w:fill="auto"/>
            <w:noWrap/>
            <w:vAlign w:val="center"/>
            <w:hideMark/>
          </w:tcPr>
          <w:p w:rsidR="007D71CA" w:rsidRPr="007D71CA" w:rsidRDefault="007D71CA" w:rsidP="007D71CA">
            <w:pPr>
              <w:rPr>
                <w:rFonts w:ascii="GHEA Mariam" w:hAnsi="GHEA Mariam" w:cs="Calibri"/>
                <w:b/>
                <w:bCs/>
                <w:lang w:eastAsia="en-US"/>
              </w:rPr>
            </w:pPr>
            <w:r w:rsidRPr="007D71CA">
              <w:rPr>
                <w:rFonts w:ascii="Calibri" w:hAnsi="Calibri" w:cs="Calibri"/>
                <w:b/>
                <w:bCs/>
                <w:lang w:eastAsia="en-US"/>
              </w:rPr>
              <w:t> </w:t>
            </w:r>
          </w:p>
        </w:tc>
        <w:tc>
          <w:tcPr>
            <w:tcW w:w="8526" w:type="dxa"/>
            <w:gridSpan w:val="5"/>
            <w:tcBorders>
              <w:top w:val="single" w:sz="4" w:space="0" w:color="auto"/>
              <w:left w:val="nil"/>
              <w:bottom w:val="single" w:sz="4" w:space="0" w:color="auto"/>
              <w:right w:val="single" w:sz="4" w:space="0" w:color="000000"/>
            </w:tcBorders>
            <w:shd w:val="clear" w:color="auto" w:fill="auto"/>
            <w:noWrap/>
            <w:vAlign w:val="center"/>
            <w:hideMark/>
          </w:tcPr>
          <w:p w:rsidR="007D71CA" w:rsidRPr="007D71CA" w:rsidRDefault="007D71CA" w:rsidP="007D71CA">
            <w:pPr>
              <w:rPr>
                <w:rFonts w:ascii="GHEA Mariam" w:hAnsi="GHEA Mariam" w:cs="Calibri"/>
                <w:b/>
                <w:bCs/>
                <w:lang w:eastAsia="en-US"/>
              </w:rPr>
            </w:pPr>
            <w:r w:rsidRPr="007D71CA">
              <w:rPr>
                <w:rFonts w:ascii="GHEA Mariam" w:hAnsi="GHEA Mariam" w:cs="Calibri"/>
                <w:b/>
                <w:bCs/>
                <w:lang w:eastAsia="en-US"/>
              </w:rPr>
              <w:t xml:space="preserve"> Ծառայությունների մատուցում </w:t>
            </w:r>
          </w:p>
        </w:tc>
      </w:tr>
      <w:tr w:rsidR="00274CF1" w:rsidRPr="007D71CA" w:rsidTr="00274CF1">
        <w:trPr>
          <w:trHeight w:val="332"/>
        </w:trPr>
        <w:tc>
          <w:tcPr>
            <w:tcW w:w="1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74CF1" w:rsidRPr="007D71CA" w:rsidRDefault="00274CF1" w:rsidP="007D71CA">
            <w:pPr>
              <w:rPr>
                <w:rFonts w:ascii="GHEA Mariam" w:hAnsi="GHEA Mariam" w:cs="Calibri"/>
                <w:lang w:eastAsia="en-US"/>
              </w:rPr>
            </w:pPr>
            <w:r w:rsidRPr="007D71CA">
              <w:rPr>
                <w:rFonts w:ascii="Calibri" w:hAnsi="Calibri" w:cs="Calibri"/>
                <w:lang w:eastAsia="en-US"/>
              </w:rPr>
              <w:t> </w:t>
            </w:r>
          </w:p>
        </w:tc>
        <w:tc>
          <w:tcPr>
            <w:tcW w:w="994" w:type="dxa"/>
            <w:tcBorders>
              <w:top w:val="single" w:sz="4" w:space="0" w:color="auto"/>
              <w:left w:val="nil"/>
              <w:bottom w:val="single" w:sz="4" w:space="0" w:color="auto"/>
              <w:right w:val="single" w:sz="4" w:space="0" w:color="auto"/>
            </w:tcBorders>
            <w:shd w:val="clear" w:color="auto" w:fill="auto"/>
            <w:noWrap/>
            <w:vAlign w:val="bottom"/>
            <w:hideMark/>
          </w:tcPr>
          <w:p w:rsidR="00274CF1" w:rsidRPr="007D71CA" w:rsidRDefault="00274CF1" w:rsidP="007D71CA">
            <w:pPr>
              <w:rPr>
                <w:rFonts w:ascii="GHEA Mariam" w:hAnsi="GHEA Mariam" w:cs="Calibri"/>
                <w:lang w:eastAsia="en-US"/>
              </w:rPr>
            </w:pPr>
            <w:r w:rsidRPr="007D71CA">
              <w:rPr>
                <w:rFonts w:ascii="Calibri" w:hAnsi="Calibri" w:cs="Calibri"/>
                <w:lang w:eastAsia="en-US"/>
              </w:rPr>
              <w:t> </w:t>
            </w:r>
          </w:p>
        </w:tc>
        <w:tc>
          <w:tcPr>
            <w:tcW w:w="1339" w:type="dxa"/>
            <w:tcBorders>
              <w:top w:val="single" w:sz="4" w:space="0" w:color="auto"/>
              <w:left w:val="nil"/>
              <w:bottom w:val="single" w:sz="4" w:space="0" w:color="auto"/>
              <w:right w:val="single" w:sz="4" w:space="0" w:color="auto"/>
            </w:tcBorders>
            <w:shd w:val="clear" w:color="auto" w:fill="auto"/>
            <w:noWrap/>
            <w:vAlign w:val="bottom"/>
            <w:hideMark/>
          </w:tcPr>
          <w:p w:rsidR="00274CF1" w:rsidRPr="007D71CA" w:rsidRDefault="00274CF1" w:rsidP="007D71CA">
            <w:pPr>
              <w:rPr>
                <w:rFonts w:ascii="GHEA Mariam" w:hAnsi="GHEA Mariam" w:cs="Calibri"/>
                <w:lang w:eastAsia="en-US"/>
              </w:rPr>
            </w:pPr>
            <w:r w:rsidRPr="007D71CA">
              <w:rPr>
                <w:rFonts w:ascii="Calibri" w:hAnsi="Calibri" w:cs="Calibri"/>
                <w:lang w:eastAsia="en-US"/>
              </w:rPr>
              <w:t> </w:t>
            </w:r>
          </w:p>
        </w:tc>
        <w:tc>
          <w:tcPr>
            <w:tcW w:w="1357" w:type="dxa"/>
            <w:tcBorders>
              <w:top w:val="single" w:sz="4" w:space="0" w:color="auto"/>
              <w:left w:val="nil"/>
              <w:bottom w:val="single" w:sz="4" w:space="0" w:color="auto"/>
              <w:right w:val="single" w:sz="4" w:space="0" w:color="auto"/>
            </w:tcBorders>
            <w:shd w:val="clear" w:color="auto" w:fill="auto"/>
            <w:noWrap/>
            <w:vAlign w:val="bottom"/>
            <w:hideMark/>
          </w:tcPr>
          <w:p w:rsidR="00274CF1" w:rsidRPr="007D71CA" w:rsidRDefault="00274CF1" w:rsidP="007D71CA">
            <w:pPr>
              <w:rPr>
                <w:rFonts w:ascii="GHEA Mariam" w:hAnsi="GHEA Mariam" w:cs="Calibri"/>
                <w:lang w:eastAsia="en-US"/>
              </w:rPr>
            </w:pPr>
            <w:r w:rsidRPr="007D71CA">
              <w:rPr>
                <w:rFonts w:ascii="Calibri" w:hAnsi="Calibri" w:cs="Calibri"/>
                <w:lang w:eastAsia="en-US"/>
              </w:rPr>
              <w:t> </w:t>
            </w:r>
          </w:p>
        </w:tc>
        <w:tc>
          <w:tcPr>
            <w:tcW w:w="1339" w:type="dxa"/>
            <w:tcBorders>
              <w:top w:val="single" w:sz="4" w:space="0" w:color="auto"/>
              <w:left w:val="nil"/>
              <w:bottom w:val="single" w:sz="4" w:space="0" w:color="auto"/>
              <w:right w:val="single" w:sz="4" w:space="0" w:color="auto"/>
            </w:tcBorders>
            <w:shd w:val="clear" w:color="auto" w:fill="auto"/>
            <w:noWrap/>
            <w:vAlign w:val="center"/>
            <w:hideMark/>
          </w:tcPr>
          <w:p w:rsidR="00274CF1" w:rsidRPr="007D71CA" w:rsidRDefault="00274CF1" w:rsidP="007D71CA">
            <w:pPr>
              <w:rPr>
                <w:rFonts w:ascii="GHEA Mariam" w:hAnsi="GHEA Mariam" w:cs="Calibri"/>
                <w:lang w:eastAsia="en-US"/>
              </w:rPr>
            </w:pPr>
            <w:r w:rsidRPr="007D71CA">
              <w:rPr>
                <w:rFonts w:ascii="Calibri" w:hAnsi="Calibri" w:cs="Calibri"/>
                <w:lang w:eastAsia="en-US"/>
              </w:rPr>
              <w:t> </w:t>
            </w:r>
          </w:p>
        </w:tc>
        <w:tc>
          <w:tcPr>
            <w:tcW w:w="1209" w:type="dxa"/>
            <w:tcBorders>
              <w:top w:val="single" w:sz="4" w:space="0" w:color="auto"/>
              <w:left w:val="nil"/>
              <w:bottom w:val="single" w:sz="4" w:space="0" w:color="auto"/>
              <w:right w:val="single" w:sz="4" w:space="0" w:color="auto"/>
            </w:tcBorders>
            <w:shd w:val="clear" w:color="auto" w:fill="auto"/>
            <w:noWrap/>
            <w:vAlign w:val="center"/>
            <w:hideMark/>
          </w:tcPr>
          <w:p w:rsidR="00274CF1" w:rsidRPr="007D71CA" w:rsidRDefault="00274CF1" w:rsidP="007D71CA">
            <w:pPr>
              <w:rPr>
                <w:rFonts w:ascii="GHEA Mariam" w:hAnsi="GHEA Mariam" w:cs="Calibri"/>
                <w:lang w:eastAsia="en-US"/>
              </w:rPr>
            </w:pPr>
            <w:r w:rsidRPr="007D71CA">
              <w:rPr>
                <w:rFonts w:ascii="Calibri" w:hAnsi="Calibri" w:cs="Calibri"/>
                <w:lang w:eastAsia="en-US"/>
              </w:rPr>
              <w:t> </w:t>
            </w:r>
          </w:p>
        </w:tc>
        <w:tc>
          <w:tcPr>
            <w:tcW w:w="1052" w:type="dxa"/>
            <w:gridSpan w:val="2"/>
            <w:tcBorders>
              <w:top w:val="single" w:sz="4" w:space="0" w:color="auto"/>
              <w:left w:val="nil"/>
              <w:bottom w:val="single" w:sz="4" w:space="0" w:color="auto"/>
              <w:right w:val="single" w:sz="4" w:space="0" w:color="auto"/>
            </w:tcBorders>
            <w:shd w:val="clear" w:color="auto" w:fill="auto"/>
            <w:noWrap/>
            <w:vAlign w:val="center"/>
            <w:hideMark/>
          </w:tcPr>
          <w:p w:rsidR="00274CF1" w:rsidRPr="007D71CA" w:rsidRDefault="00274CF1" w:rsidP="007D71CA">
            <w:pPr>
              <w:rPr>
                <w:rFonts w:ascii="GHEA Mariam" w:hAnsi="GHEA Mariam" w:cs="Calibri"/>
                <w:lang w:eastAsia="en-US"/>
              </w:rPr>
            </w:pPr>
            <w:r w:rsidRPr="007D71CA">
              <w:rPr>
                <w:rFonts w:ascii="Calibri" w:hAnsi="Calibri" w:cs="Calibri"/>
                <w:lang w:eastAsia="en-US"/>
              </w:rPr>
              <w:t> </w:t>
            </w:r>
          </w:p>
        </w:tc>
        <w:tc>
          <w:tcPr>
            <w:tcW w:w="7474" w:type="dxa"/>
            <w:gridSpan w:val="3"/>
            <w:tcBorders>
              <w:top w:val="single" w:sz="4" w:space="0" w:color="auto"/>
              <w:left w:val="nil"/>
              <w:bottom w:val="single" w:sz="4" w:space="0" w:color="auto"/>
              <w:right w:val="single" w:sz="4" w:space="0" w:color="auto"/>
            </w:tcBorders>
            <w:shd w:val="clear" w:color="auto" w:fill="auto"/>
            <w:noWrap/>
            <w:vAlign w:val="center"/>
            <w:hideMark/>
          </w:tcPr>
          <w:p w:rsidR="00274CF1" w:rsidRPr="007D71CA" w:rsidRDefault="00274CF1" w:rsidP="00274CF1">
            <w:pPr>
              <w:rPr>
                <w:rFonts w:ascii="GHEA Mariam" w:hAnsi="GHEA Mariam" w:cs="Calibri"/>
                <w:lang w:eastAsia="en-US"/>
              </w:rPr>
            </w:pPr>
            <w:r w:rsidRPr="007D71CA">
              <w:rPr>
                <w:rFonts w:ascii="GHEA Mariam" w:hAnsi="GHEA Mariam" w:cs="Calibri"/>
                <w:b/>
                <w:bCs/>
                <w:spacing w:val="-8"/>
                <w:lang w:eastAsia="en-US"/>
              </w:rPr>
              <w:t>Ծառայությունը մա</w:t>
            </w:r>
            <w:r w:rsidRPr="0061273D">
              <w:rPr>
                <w:rFonts w:ascii="GHEA Mariam" w:hAnsi="GHEA Mariam" w:cs="Calibri"/>
                <w:b/>
                <w:bCs/>
                <w:spacing w:val="-8"/>
                <w:lang w:eastAsia="en-US"/>
              </w:rPr>
              <w:softHyphen/>
            </w:r>
            <w:r w:rsidRPr="007D71CA">
              <w:rPr>
                <w:rFonts w:ascii="GHEA Mariam" w:hAnsi="GHEA Mariam" w:cs="Calibri"/>
                <w:b/>
                <w:bCs/>
                <w:spacing w:val="-8"/>
                <w:lang w:eastAsia="en-US"/>
              </w:rPr>
              <w:t>տուցողի անվա</w:t>
            </w:r>
            <w:r>
              <w:rPr>
                <w:rFonts w:ascii="GHEA Mariam" w:hAnsi="GHEA Mariam" w:cs="Calibri"/>
                <w:b/>
                <w:bCs/>
                <w:spacing w:val="-8"/>
                <w:lang w:eastAsia="en-US"/>
              </w:rPr>
              <w:softHyphen/>
            </w:r>
            <w:r w:rsidRPr="007D71CA">
              <w:rPr>
                <w:rFonts w:ascii="GHEA Mariam" w:hAnsi="GHEA Mariam" w:cs="Calibri"/>
                <w:b/>
                <w:bCs/>
                <w:spacing w:val="-8"/>
                <w:lang w:eastAsia="en-US"/>
              </w:rPr>
              <w:t>նումը</w:t>
            </w:r>
            <w:r w:rsidRPr="007D71CA">
              <w:rPr>
                <w:rFonts w:ascii="GHEA Mariam" w:hAnsi="GHEA Mariam" w:cs="Calibri"/>
                <w:b/>
                <w:bCs/>
                <w:lang w:eastAsia="en-US"/>
              </w:rPr>
              <w:t>`  ՀՀ կառա</w:t>
            </w:r>
            <w:r>
              <w:rPr>
                <w:rFonts w:ascii="GHEA Mariam" w:hAnsi="GHEA Mariam" w:cs="Calibri"/>
                <w:b/>
                <w:bCs/>
                <w:lang w:eastAsia="en-US"/>
              </w:rPr>
              <w:softHyphen/>
            </w:r>
            <w:r w:rsidRPr="007D71CA">
              <w:rPr>
                <w:rFonts w:ascii="GHEA Mariam" w:hAnsi="GHEA Mariam" w:cs="Calibri"/>
                <w:b/>
                <w:bCs/>
                <w:lang w:eastAsia="en-US"/>
              </w:rPr>
              <w:t>վա</w:t>
            </w:r>
            <w:r>
              <w:rPr>
                <w:rFonts w:ascii="GHEA Mariam" w:hAnsi="GHEA Mariam" w:cs="Calibri"/>
                <w:b/>
                <w:bCs/>
                <w:lang w:eastAsia="en-US"/>
              </w:rPr>
              <w:softHyphen/>
            </w:r>
            <w:r w:rsidRPr="007D71CA">
              <w:rPr>
                <w:rFonts w:ascii="GHEA Mariam" w:hAnsi="GHEA Mariam" w:cs="Calibri"/>
                <w:b/>
                <w:bCs/>
                <w:lang w:eastAsia="en-US"/>
              </w:rPr>
              <w:t xml:space="preserve">րություն </w:t>
            </w:r>
          </w:p>
        </w:tc>
      </w:tr>
    </w:tbl>
    <w:p w:rsidR="002B441C" w:rsidRPr="00274CF1" w:rsidRDefault="002B441C" w:rsidP="00621FB0">
      <w:pPr>
        <w:pStyle w:val="norm"/>
        <w:spacing w:line="240" w:lineRule="auto"/>
        <w:ind w:firstLine="0"/>
        <w:rPr>
          <w:rFonts w:ascii="GHEA Mariam" w:hAnsi="GHEA Mariam" w:cs="Arial"/>
          <w:sz w:val="16"/>
          <w:szCs w:val="24"/>
        </w:rPr>
      </w:pPr>
    </w:p>
    <w:p w:rsidR="004A5357" w:rsidRDefault="004A5357" w:rsidP="007247E4">
      <w:pPr>
        <w:pStyle w:val="norm"/>
        <w:spacing w:line="240" w:lineRule="auto"/>
        <w:ind w:firstLine="0"/>
        <w:rPr>
          <w:rFonts w:ascii="GHEA Mariam" w:hAnsi="GHEA Mariam" w:cs="Arial"/>
          <w:sz w:val="24"/>
          <w:szCs w:val="24"/>
          <w:lang w:val="fr-FR"/>
        </w:rPr>
      </w:pPr>
    </w:p>
    <w:p w:rsidR="0061273D" w:rsidRPr="000F4671" w:rsidRDefault="0061273D" w:rsidP="007247E4">
      <w:pPr>
        <w:pStyle w:val="norm"/>
        <w:spacing w:line="240" w:lineRule="auto"/>
        <w:ind w:firstLine="0"/>
        <w:rPr>
          <w:rFonts w:ascii="GHEA Mariam" w:hAnsi="GHEA Mariam" w:cs="Arial"/>
          <w:sz w:val="24"/>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DB1417" w:rsidRPr="00853E16" w:rsidRDefault="007247E4" w:rsidP="003A27F3">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5</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867284" w:rsidRDefault="00DB1417" w:rsidP="00DB1417">
      <w:pPr>
        <w:pStyle w:val="mechtex"/>
        <w:ind w:left="3600" w:firstLine="720"/>
        <w:jc w:val="left"/>
        <w:rPr>
          <w:rFonts w:ascii="GHEA Mariam" w:hAnsi="GHEA Mariam"/>
          <w:spacing w:val="-2"/>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427EAC">
        <w:rPr>
          <w:rFonts w:ascii="GHEA Mariam" w:hAnsi="GHEA Mariam"/>
          <w:spacing w:val="-2"/>
          <w:sz w:val="24"/>
          <w:szCs w:val="24"/>
          <w:lang w:val="hy-AM"/>
        </w:rPr>
        <w:t xml:space="preserve">  </w:t>
      </w:r>
      <w:r w:rsidR="00415F72">
        <w:rPr>
          <w:rFonts w:ascii="GHEA Mariam" w:hAnsi="GHEA Mariam"/>
          <w:spacing w:val="-2"/>
          <w:sz w:val="24"/>
          <w:szCs w:val="24"/>
          <w:lang w:val="fr-FR"/>
        </w:rPr>
        <w:t xml:space="preserve"> </w:t>
      </w:r>
      <w:r w:rsidR="00F70048">
        <w:rPr>
          <w:rFonts w:ascii="GHEA Mariam" w:hAnsi="GHEA Mariam"/>
          <w:spacing w:val="-2"/>
          <w:sz w:val="24"/>
          <w:szCs w:val="24"/>
          <w:lang w:val="hy-AM"/>
        </w:rPr>
        <w:t>նոյ</w:t>
      </w:r>
      <w:r w:rsidR="00F70048" w:rsidRPr="00415F72">
        <w:rPr>
          <w:rFonts w:ascii="GHEA Mariam" w:hAnsi="GHEA Mariam" w:cs="Sylfaen"/>
          <w:spacing w:val="-4"/>
          <w:sz w:val="24"/>
          <w:szCs w:val="24"/>
          <w:lang w:val="pt-BR"/>
        </w:rPr>
        <w:t>եմբերի</w:t>
      </w:r>
      <w:r w:rsidR="00F70048">
        <w:rPr>
          <w:rFonts w:ascii="GHEA Mariam" w:hAnsi="GHEA Mariam"/>
          <w:spacing w:val="-2"/>
          <w:sz w:val="24"/>
          <w:szCs w:val="24"/>
          <w:lang w:val="fr-FR"/>
        </w:rPr>
        <w:t xml:space="preserve"> </w:t>
      </w:r>
      <w:r w:rsidR="005369B4">
        <w:rPr>
          <w:rFonts w:ascii="GHEA Mariam" w:hAnsi="GHEA Mariam"/>
          <w:spacing w:val="-2"/>
          <w:sz w:val="24"/>
          <w:szCs w:val="24"/>
          <w:lang w:val="hy-AM"/>
        </w:rPr>
        <w:t>2</w:t>
      </w:r>
      <w:r w:rsidR="00DC4C92" w:rsidRPr="00727740">
        <w:rPr>
          <w:rFonts w:ascii="GHEA Mariam" w:hAnsi="GHEA Mariam"/>
          <w:spacing w:val="-2"/>
          <w:sz w:val="24"/>
          <w:szCs w:val="24"/>
          <w:lang w:val="fr-FR"/>
        </w:rPr>
        <w:t>7</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B166F5" w:rsidRPr="00B166F5" w:rsidRDefault="00B166F5" w:rsidP="00DB1417">
      <w:pPr>
        <w:pStyle w:val="mechtex"/>
        <w:ind w:left="3600" w:firstLine="720"/>
        <w:jc w:val="left"/>
        <w:rPr>
          <w:rFonts w:ascii="GHEA Mariam" w:hAnsi="GHEA Mariam"/>
          <w:spacing w:val="-6"/>
          <w:sz w:val="12"/>
          <w:szCs w:val="24"/>
          <w:lang w:val="fr-FR"/>
        </w:rPr>
      </w:pP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840" w:type="dxa"/>
        <w:tblInd w:w="-540" w:type="dxa"/>
        <w:tblLook w:val="04A0" w:firstRow="1" w:lastRow="0" w:firstColumn="1" w:lastColumn="0" w:noHBand="0" w:noVBand="1"/>
      </w:tblPr>
      <w:tblGrid>
        <w:gridCol w:w="1180"/>
        <w:gridCol w:w="1060"/>
        <w:gridCol w:w="1060"/>
        <w:gridCol w:w="1400"/>
        <w:gridCol w:w="1682"/>
        <w:gridCol w:w="6420"/>
        <w:gridCol w:w="3038"/>
      </w:tblGrid>
      <w:tr w:rsidR="007D71CA" w:rsidRPr="00083A95" w:rsidTr="00B166F5">
        <w:trPr>
          <w:trHeight w:val="900"/>
        </w:trPr>
        <w:tc>
          <w:tcPr>
            <w:tcW w:w="15840" w:type="dxa"/>
            <w:gridSpan w:val="7"/>
            <w:tcBorders>
              <w:top w:val="nil"/>
              <w:left w:val="nil"/>
              <w:bottom w:val="nil"/>
              <w:right w:val="nil"/>
            </w:tcBorders>
            <w:shd w:val="clear" w:color="auto" w:fill="auto"/>
            <w:vAlign w:val="center"/>
            <w:hideMark/>
          </w:tcPr>
          <w:p w:rsidR="007D71CA" w:rsidRPr="00867284" w:rsidRDefault="007D71CA" w:rsidP="007D71CA">
            <w:pPr>
              <w:jc w:val="center"/>
              <w:rPr>
                <w:rFonts w:ascii="GHEA Mariam" w:hAnsi="GHEA Mariam" w:cs="Calibri"/>
                <w:bCs/>
                <w:sz w:val="24"/>
                <w:szCs w:val="24"/>
                <w:lang w:val="fr-FR" w:eastAsia="en-US"/>
              </w:rPr>
            </w:pPr>
            <w:r w:rsidRPr="007D71CA">
              <w:rPr>
                <w:rFonts w:ascii="GHEA Mariam" w:hAnsi="GHEA Mariam" w:cs="Calibri"/>
                <w:bCs/>
                <w:sz w:val="24"/>
                <w:szCs w:val="24"/>
                <w:lang w:eastAsia="en-US"/>
              </w:rPr>
              <w:t>ՀԱՅԱՍՏԱՆԻ</w:t>
            </w:r>
            <w:r w:rsidRPr="007D71CA">
              <w:rPr>
                <w:rFonts w:ascii="GHEA Mariam" w:hAnsi="GHEA Mariam" w:cs="Calibri"/>
                <w:bCs/>
                <w:sz w:val="24"/>
                <w:szCs w:val="24"/>
                <w:lang w:val="fr-FR" w:eastAsia="en-US"/>
              </w:rPr>
              <w:t xml:space="preserve"> </w:t>
            </w:r>
            <w:r w:rsidRPr="007D71CA">
              <w:rPr>
                <w:rFonts w:ascii="GHEA Mariam" w:hAnsi="GHEA Mariam" w:cs="Calibri"/>
                <w:bCs/>
                <w:sz w:val="24"/>
                <w:szCs w:val="24"/>
                <w:lang w:eastAsia="en-US"/>
              </w:rPr>
              <w:t>ՀԱՆՐԱՊԵՏՈՒԹՅԱՆ</w:t>
            </w:r>
            <w:r w:rsidRPr="007D71CA">
              <w:rPr>
                <w:rFonts w:ascii="GHEA Mariam" w:hAnsi="GHEA Mariam" w:cs="Calibri"/>
                <w:bCs/>
                <w:sz w:val="24"/>
                <w:szCs w:val="24"/>
                <w:lang w:val="fr-FR" w:eastAsia="en-US"/>
              </w:rPr>
              <w:t xml:space="preserve"> 2025 </w:t>
            </w:r>
            <w:r w:rsidRPr="007D71CA">
              <w:rPr>
                <w:rFonts w:ascii="GHEA Mariam" w:hAnsi="GHEA Mariam" w:cs="Calibri"/>
                <w:bCs/>
                <w:sz w:val="24"/>
                <w:szCs w:val="24"/>
                <w:lang w:eastAsia="en-US"/>
              </w:rPr>
              <w:t>ԹՎԱԿԱՆԻ</w:t>
            </w:r>
            <w:r w:rsidRPr="007D71CA">
              <w:rPr>
                <w:rFonts w:ascii="GHEA Mariam" w:hAnsi="GHEA Mariam" w:cs="Calibri"/>
                <w:bCs/>
                <w:sz w:val="24"/>
                <w:szCs w:val="24"/>
                <w:lang w:val="fr-FR" w:eastAsia="en-US"/>
              </w:rPr>
              <w:t xml:space="preserve"> </w:t>
            </w:r>
            <w:r w:rsidRPr="007D71CA">
              <w:rPr>
                <w:rFonts w:ascii="GHEA Mariam" w:hAnsi="GHEA Mariam" w:cs="Calibri"/>
                <w:bCs/>
                <w:sz w:val="24"/>
                <w:szCs w:val="24"/>
                <w:lang w:eastAsia="en-US"/>
              </w:rPr>
              <w:t>ՊԵՏԱԿԱՆ</w:t>
            </w:r>
            <w:r w:rsidRPr="007D71CA">
              <w:rPr>
                <w:rFonts w:ascii="GHEA Mariam" w:hAnsi="GHEA Mariam" w:cs="Calibri"/>
                <w:bCs/>
                <w:sz w:val="24"/>
                <w:szCs w:val="24"/>
                <w:lang w:val="fr-FR" w:eastAsia="en-US"/>
              </w:rPr>
              <w:t xml:space="preserve"> </w:t>
            </w:r>
            <w:r w:rsidRPr="007D71CA">
              <w:rPr>
                <w:rFonts w:ascii="GHEA Mariam" w:hAnsi="GHEA Mariam" w:cs="Calibri"/>
                <w:bCs/>
                <w:sz w:val="24"/>
                <w:szCs w:val="24"/>
                <w:lang w:eastAsia="en-US"/>
              </w:rPr>
              <w:t>ԲՅՈՒՋԵՈՎ</w:t>
            </w:r>
            <w:r w:rsidRPr="007D71CA">
              <w:rPr>
                <w:rFonts w:ascii="GHEA Mariam" w:hAnsi="GHEA Mariam" w:cs="Calibri"/>
                <w:bCs/>
                <w:sz w:val="24"/>
                <w:szCs w:val="24"/>
                <w:lang w:val="fr-FR" w:eastAsia="en-US"/>
              </w:rPr>
              <w:t xml:space="preserve"> </w:t>
            </w:r>
            <w:r w:rsidRPr="007D71CA">
              <w:rPr>
                <w:rFonts w:ascii="GHEA Mariam" w:hAnsi="GHEA Mariam" w:cs="Calibri"/>
                <w:bCs/>
                <w:sz w:val="24"/>
                <w:szCs w:val="24"/>
                <w:lang w:eastAsia="en-US"/>
              </w:rPr>
              <w:t>ՆԱԽԱՏԵՍՎԱԾ՝</w:t>
            </w:r>
            <w:r w:rsidRPr="007D71CA">
              <w:rPr>
                <w:rFonts w:ascii="GHEA Mariam" w:hAnsi="GHEA Mariam" w:cs="Calibri"/>
                <w:bCs/>
                <w:sz w:val="24"/>
                <w:szCs w:val="24"/>
                <w:lang w:val="fr-FR" w:eastAsia="en-US"/>
              </w:rPr>
              <w:t xml:space="preserve"> </w:t>
            </w:r>
            <w:r w:rsidRPr="007D71CA">
              <w:rPr>
                <w:rFonts w:ascii="GHEA Mariam" w:hAnsi="GHEA Mariam" w:cs="Calibri"/>
                <w:bCs/>
                <w:sz w:val="24"/>
                <w:szCs w:val="24"/>
                <w:lang w:eastAsia="en-US"/>
              </w:rPr>
              <w:t>ՀԱՅԱՍՏԱՆԻ</w:t>
            </w:r>
            <w:r w:rsidRPr="007D71CA">
              <w:rPr>
                <w:rFonts w:ascii="GHEA Mariam" w:hAnsi="GHEA Mariam" w:cs="Calibri"/>
                <w:bCs/>
                <w:sz w:val="24"/>
                <w:szCs w:val="24"/>
                <w:lang w:val="fr-FR" w:eastAsia="en-US"/>
              </w:rPr>
              <w:t xml:space="preserve"> </w:t>
            </w:r>
            <w:r w:rsidRPr="007D71CA">
              <w:rPr>
                <w:rFonts w:ascii="GHEA Mariam" w:hAnsi="GHEA Mariam" w:cs="Calibri"/>
                <w:bCs/>
                <w:sz w:val="24"/>
                <w:szCs w:val="24"/>
                <w:lang w:eastAsia="en-US"/>
              </w:rPr>
              <w:t>ՀԱՆՐԱՊԵՏՈՒԹՅԱՆ</w:t>
            </w:r>
            <w:r w:rsidRPr="007D71CA">
              <w:rPr>
                <w:rFonts w:ascii="GHEA Mariam" w:hAnsi="GHEA Mariam" w:cs="Calibri"/>
                <w:bCs/>
                <w:sz w:val="24"/>
                <w:szCs w:val="24"/>
                <w:lang w:val="fr-FR" w:eastAsia="en-US"/>
              </w:rPr>
              <w:br/>
            </w:r>
            <w:r w:rsidRPr="007D71CA">
              <w:rPr>
                <w:rFonts w:ascii="GHEA Mariam" w:hAnsi="GHEA Mariam" w:cs="Calibri"/>
                <w:bCs/>
                <w:sz w:val="24"/>
                <w:szCs w:val="24"/>
                <w:lang w:eastAsia="en-US"/>
              </w:rPr>
              <w:t>ԿԱՌԱՎԱՐՈՒԹՅԱՆ</w:t>
            </w:r>
            <w:r w:rsidRPr="007D71CA">
              <w:rPr>
                <w:rFonts w:ascii="GHEA Mariam" w:hAnsi="GHEA Mariam" w:cs="Calibri"/>
                <w:bCs/>
                <w:sz w:val="24"/>
                <w:szCs w:val="24"/>
                <w:lang w:val="fr-FR" w:eastAsia="en-US"/>
              </w:rPr>
              <w:t xml:space="preserve"> </w:t>
            </w:r>
            <w:r w:rsidRPr="007D71CA">
              <w:rPr>
                <w:rFonts w:ascii="GHEA Mariam" w:hAnsi="GHEA Mariam" w:cs="Calibri"/>
                <w:bCs/>
                <w:sz w:val="24"/>
                <w:szCs w:val="24"/>
                <w:lang w:eastAsia="en-US"/>
              </w:rPr>
              <w:t>ՊԱՀՈՒՍՏԱՅԻՆ</w:t>
            </w:r>
            <w:r w:rsidRPr="007D71CA">
              <w:rPr>
                <w:rFonts w:ascii="GHEA Mariam" w:hAnsi="GHEA Mariam" w:cs="Calibri"/>
                <w:bCs/>
                <w:sz w:val="24"/>
                <w:szCs w:val="24"/>
                <w:lang w:val="fr-FR" w:eastAsia="en-US"/>
              </w:rPr>
              <w:t xml:space="preserve"> </w:t>
            </w:r>
            <w:r w:rsidRPr="007D71CA">
              <w:rPr>
                <w:rFonts w:ascii="GHEA Mariam" w:hAnsi="GHEA Mariam" w:cs="Calibri"/>
                <w:bCs/>
                <w:sz w:val="24"/>
                <w:szCs w:val="24"/>
                <w:lang w:eastAsia="en-US"/>
              </w:rPr>
              <w:t>ՖՈՆԴԻՑ</w:t>
            </w:r>
            <w:r w:rsidRPr="007D71CA">
              <w:rPr>
                <w:rFonts w:ascii="GHEA Mariam" w:hAnsi="GHEA Mariam" w:cs="Calibri"/>
                <w:bCs/>
                <w:sz w:val="24"/>
                <w:szCs w:val="24"/>
                <w:lang w:val="fr-FR" w:eastAsia="en-US"/>
              </w:rPr>
              <w:t xml:space="preserve"> </w:t>
            </w:r>
            <w:r w:rsidRPr="007D71CA">
              <w:rPr>
                <w:rFonts w:ascii="GHEA Mariam" w:hAnsi="GHEA Mariam" w:cs="Calibri"/>
                <w:bCs/>
                <w:sz w:val="24"/>
                <w:szCs w:val="24"/>
                <w:lang w:eastAsia="en-US"/>
              </w:rPr>
              <w:t>ՀԱՏԿԱՑՈՒՄՆԵՐ</w:t>
            </w:r>
            <w:r w:rsidRPr="007D71CA">
              <w:rPr>
                <w:rFonts w:ascii="GHEA Mariam" w:hAnsi="GHEA Mariam" w:cs="Calibri"/>
                <w:bCs/>
                <w:sz w:val="24"/>
                <w:szCs w:val="24"/>
                <w:lang w:val="fr-FR" w:eastAsia="en-US"/>
              </w:rPr>
              <w:t xml:space="preserve"> </w:t>
            </w:r>
            <w:r w:rsidRPr="007D71CA">
              <w:rPr>
                <w:rFonts w:ascii="GHEA Mariam" w:hAnsi="GHEA Mariam" w:cs="Calibri"/>
                <w:bCs/>
                <w:sz w:val="24"/>
                <w:szCs w:val="24"/>
                <w:lang w:eastAsia="en-US"/>
              </w:rPr>
              <w:t>ԿԱՏԱՐԵԼՈՒ</w:t>
            </w:r>
            <w:r w:rsidRPr="007D71CA">
              <w:rPr>
                <w:rFonts w:ascii="GHEA Mariam" w:hAnsi="GHEA Mariam" w:cs="Calibri"/>
                <w:bCs/>
                <w:sz w:val="24"/>
                <w:szCs w:val="24"/>
                <w:lang w:val="fr-FR" w:eastAsia="en-US"/>
              </w:rPr>
              <w:t xml:space="preserve"> </w:t>
            </w:r>
            <w:r w:rsidRPr="007D71CA">
              <w:rPr>
                <w:rFonts w:ascii="GHEA Mariam" w:hAnsi="GHEA Mariam" w:cs="Calibri"/>
                <w:bCs/>
                <w:sz w:val="24"/>
                <w:szCs w:val="24"/>
                <w:lang w:eastAsia="en-US"/>
              </w:rPr>
              <w:t>ՎԵՐԱԲԵՐՅԱԼ</w:t>
            </w:r>
          </w:p>
          <w:p w:rsidR="00B166F5" w:rsidRPr="007D71CA" w:rsidRDefault="00B166F5" w:rsidP="007D71CA">
            <w:pPr>
              <w:jc w:val="center"/>
              <w:rPr>
                <w:rFonts w:ascii="GHEA Mariam" w:hAnsi="GHEA Mariam" w:cs="Calibri"/>
                <w:bCs/>
                <w:sz w:val="24"/>
                <w:szCs w:val="24"/>
                <w:lang w:val="fr-FR" w:eastAsia="en-US"/>
              </w:rPr>
            </w:pPr>
          </w:p>
        </w:tc>
      </w:tr>
      <w:tr w:rsidR="007D71CA" w:rsidRPr="007D71CA" w:rsidTr="00B166F5">
        <w:trPr>
          <w:trHeight w:val="345"/>
        </w:trPr>
        <w:tc>
          <w:tcPr>
            <w:tcW w:w="1180" w:type="dxa"/>
            <w:tcBorders>
              <w:top w:val="nil"/>
              <w:left w:val="nil"/>
              <w:bottom w:val="nil"/>
              <w:right w:val="nil"/>
            </w:tcBorders>
            <w:shd w:val="clear" w:color="auto" w:fill="auto"/>
            <w:noWrap/>
            <w:vAlign w:val="bottom"/>
            <w:hideMark/>
          </w:tcPr>
          <w:p w:rsidR="007D71CA" w:rsidRPr="007D71CA" w:rsidRDefault="007D71CA" w:rsidP="007D71CA">
            <w:pPr>
              <w:jc w:val="center"/>
              <w:rPr>
                <w:rFonts w:ascii="GHEA Mariam" w:hAnsi="GHEA Mariam"/>
                <w:sz w:val="24"/>
                <w:szCs w:val="24"/>
                <w:lang w:val="fr-FR" w:eastAsia="en-US"/>
              </w:rPr>
            </w:pPr>
          </w:p>
        </w:tc>
        <w:tc>
          <w:tcPr>
            <w:tcW w:w="1060" w:type="dxa"/>
            <w:tcBorders>
              <w:top w:val="nil"/>
              <w:left w:val="nil"/>
              <w:bottom w:val="nil"/>
              <w:right w:val="nil"/>
            </w:tcBorders>
            <w:shd w:val="clear" w:color="auto" w:fill="auto"/>
            <w:noWrap/>
            <w:vAlign w:val="bottom"/>
            <w:hideMark/>
          </w:tcPr>
          <w:p w:rsidR="007D71CA" w:rsidRPr="007D71CA" w:rsidRDefault="007D71CA" w:rsidP="007D71CA">
            <w:pPr>
              <w:rPr>
                <w:rFonts w:ascii="GHEA Mariam" w:hAnsi="GHEA Mariam"/>
                <w:sz w:val="24"/>
                <w:szCs w:val="24"/>
                <w:lang w:val="fr-FR" w:eastAsia="en-US"/>
              </w:rPr>
            </w:pPr>
          </w:p>
        </w:tc>
        <w:tc>
          <w:tcPr>
            <w:tcW w:w="1060" w:type="dxa"/>
            <w:tcBorders>
              <w:top w:val="nil"/>
              <w:left w:val="nil"/>
              <w:bottom w:val="nil"/>
              <w:right w:val="nil"/>
            </w:tcBorders>
            <w:shd w:val="clear" w:color="auto" w:fill="auto"/>
            <w:noWrap/>
            <w:vAlign w:val="bottom"/>
            <w:hideMark/>
          </w:tcPr>
          <w:p w:rsidR="007D71CA" w:rsidRPr="007D71CA" w:rsidRDefault="007D71CA" w:rsidP="007D71CA">
            <w:pPr>
              <w:rPr>
                <w:rFonts w:ascii="GHEA Mariam" w:hAnsi="GHEA Mariam"/>
                <w:sz w:val="24"/>
                <w:szCs w:val="24"/>
                <w:lang w:val="fr-FR" w:eastAsia="en-US"/>
              </w:rPr>
            </w:pPr>
          </w:p>
        </w:tc>
        <w:tc>
          <w:tcPr>
            <w:tcW w:w="1400" w:type="dxa"/>
            <w:tcBorders>
              <w:top w:val="nil"/>
              <w:left w:val="nil"/>
              <w:bottom w:val="nil"/>
              <w:right w:val="nil"/>
            </w:tcBorders>
            <w:shd w:val="clear" w:color="auto" w:fill="auto"/>
            <w:noWrap/>
            <w:vAlign w:val="bottom"/>
            <w:hideMark/>
          </w:tcPr>
          <w:p w:rsidR="007D71CA" w:rsidRPr="007D71CA" w:rsidRDefault="007D71CA" w:rsidP="007D71CA">
            <w:pPr>
              <w:rPr>
                <w:rFonts w:ascii="GHEA Mariam" w:hAnsi="GHEA Mariam"/>
                <w:sz w:val="24"/>
                <w:szCs w:val="24"/>
                <w:lang w:val="fr-FR" w:eastAsia="en-US"/>
              </w:rPr>
            </w:pPr>
          </w:p>
        </w:tc>
        <w:tc>
          <w:tcPr>
            <w:tcW w:w="1682" w:type="dxa"/>
            <w:tcBorders>
              <w:top w:val="nil"/>
              <w:left w:val="nil"/>
              <w:bottom w:val="nil"/>
              <w:right w:val="nil"/>
            </w:tcBorders>
            <w:shd w:val="clear" w:color="auto" w:fill="auto"/>
            <w:noWrap/>
            <w:vAlign w:val="bottom"/>
            <w:hideMark/>
          </w:tcPr>
          <w:p w:rsidR="007D71CA" w:rsidRPr="007D71CA" w:rsidRDefault="007D71CA" w:rsidP="007D71CA">
            <w:pPr>
              <w:rPr>
                <w:rFonts w:ascii="GHEA Mariam" w:hAnsi="GHEA Mariam"/>
                <w:sz w:val="24"/>
                <w:szCs w:val="24"/>
                <w:lang w:val="fr-FR" w:eastAsia="en-US"/>
              </w:rPr>
            </w:pPr>
          </w:p>
        </w:tc>
        <w:tc>
          <w:tcPr>
            <w:tcW w:w="6420" w:type="dxa"/>
            <w:tcBorders>
              <w:top w:val="nil"/>
              <w:left w:val="nil"/>
              <w:bottom w:val="nil"/>
              <w:right w:val="nil"/>
            </w:tcBorders>
            <w:shd w:val="clear" w:color="auto" w:fill="auto"/>
            <w:noWrap/>
            <w:vAlign w:val="bottom"/>
            <w:hideMark/>
          </w:tcPr>
          <w:p w:rsidR="007D71CA" w:rsidRPr="007D71CA" w:rsidRDefault="007D71CA" w:rsidP="007D71CA">
            <w:pPr>
              <w:rPr>
                <w:rFonts w:ascii="GHEA Mariam" w:hAnsi="GHEA Mariam"/>
                <w:sz w:val="24"/>
                <w:szCs w:val="24"/>
                <w:lang w:val="fr-FR" w:eastAsia="en-US"/>
              </w:rPr>
            </w:pPr>
          </w:p>
        </w:tc>
        <w:tc>
          <w:tcPr>
            <w:tcW w:w="3038" w:type="dxa"/>
            <w:tcBorders>
              <w:top w:val="nil"/>
              <w:left w:val="nil"/>
              <w:bottom w:val="single" w:sz="4" w:space="0" w:color="auto"/>
              <w:right w:val="nil"/>
            </w:tcBorders>
            <w:shd w:val="clear" w:color="auto" w:fill="auto"/>
            <w:noWrap/>
            <w:vAlign w:val="bottom"/>
            <w:hideMark/>
          </w:tcPr>
          <w:p w:rsidR="007D71CA" w:rsidRPr="007D71CA" w:rsidRDefault="00B166F5" w:rsidP="00B166F5">
            <w:pPr>
              <w:jc w:val="right"/>
              <w:rPr>
                <w:rFonts w:ascii="GHEA Mariam" w:hAnsi="GHEA Mariam" w:cs="Calibri"/>
                <w:sz w:val="24"/>
                <w:szCs w:val="24"/>
                <w:lang w:eastAsia="en-US"/>
              </w:rPr>
            </w:pPr>
            <w:r w:rsidRPr="00B166F5">
              <w:rPr>
                <w:rFonts w:ascii="GHEA Mariam" w:hAnsi="GHEA Mariam" w:cs="Calibri"/>
                <w:color w:val="000000"/>
                <w:sz w:val="24"/>
                <w:szCs w:val="24"/>
                <w:lang w:eastAsia="en-US"/>
              </w:rPr>
              <w:t>(հազ. դրամ)</w:t>
            </w:r>
          </w:p>
        </w:tc>
      </w:tr>
      <w:tr w:rsidR="007D71CA" w:rsidRPr="007D71CA" w:rsidTr="00B166F5">
        <w:trPr>
          <w:trHeight w:val="1412"/>
        </w:trPr>
        <w:tc>
          <w:tcPr>
            <w:tcW w:w="330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7D71CA" w:rsidRPr="007D71CA" w:rsidRDefault="007D71CA" w:rsidP="007D71CA">
            <w:pPr>
              <w:jc w:val="center"/>
              <w:rPr>
                <w:rFonts w:ascii="GHEA Mariam" w:hAnsi="GHEA Mariam" w:cs="Calibri"/>
                <w:bCs/>
                <w:sz w:val="24"/>
                <w:szCs w:val="24"/>
                <w:lang w:eastAsia="en-US"/>
              </w:rPr>
            </w:pPr>
            <w:r w:rsidRPr="007D71CA">
              <w:rPr>
                <w:rFonts w:ascii="GHEA Mariam" w:hAnsi="GHEA Mariam" w:cs="Calibri"/>
                <w:bCs/>
                <w:sz w:val="24"/>
                <w:szCs w:val="24"/>
                <w:lang w:eastAsia="en-US"/>
              </w:rPr>
              <w:t xml:space="preserve">Գործառական դասիչը </w:t>
            </w:r>
          </w:p>
        </w:tc>
        <w:tc>
          <w:tcPr>
            <w:tcW w:w="3082" w:type="dxa"/>
            <w:gridSpan w:val="2"/>
            <w:tcBorders>
              <w:top w:val="single" w:sz="4" w:space="0" w:color="auto"/>
              <w:left w:val="nil"/>
              <w:bottom w:val="single" w:sz="4" w:space="0" w:color="auto"/>
              <w:right w:val="single" w:sz="4" w:space="0" w:color="000000"/>
            </w:tcBorders>
            <w:shd w:val="clear" w:color="auto" w:fill="auto"/>
            <w:vAlign w:val="center"/>
            <w:hideMark/>
          </w:tcPr>
          <w:p w:rsidR="007D71CA" w:rsidRPr="007D71CA" w:rsidRDefault="007D71CA" w:rsidP="007D71CA">
            <w:pPr>
              <w:jc w:val="center"/>
              <w:rPr>
                <w:rFonts w:ascii="GHEA Mariam" w:hAnsi="GHEA Mariam" w:cs="Calibri"/>
                <w:bCs/>
                <w:sz w:val="24"/>
                <w:szCs w:val="24"/>
                <w:lang w:eastAsia="en-US"/>
              </w:rPr>
            </w:pPr>
            <w:r w:rsidRPr="007D71CA">
              <w:rPr>
                <w:rFonts w:ascii="GHEA Mariam" w:hAnsi="GHEA Mariam" w:cs="Calibri"/>
                <w:bCs/>
                <w:sz w:val="24"/>
                <w:szCs w:val="24"/>
                <w:lang w:eastAsia="en-US"/>
              </w:rPr>
              <w:t>Ծրագրային դասիչը</w:t>
            </w:r>
          </w:p>
        </w:tc>
        <w:tc>
          <w:tcPr>
            <w:tcW w:w="642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D71CA" w:rsidRPr="007D71CA" w:rsidRDefault="007D71CA" w:rsidP="007D71CA">
            <w:pPr>
              <w:jc w:val="center"/>
              <w:rPr>
                <w:rFonts w:ascii="GHEA Mariam" w:hAnsi="GHEA Mariam" w:cs="Calibri"/>
                <w:bCs/>
                <w:color w:val="000000"/>
                <w:sz w:val="24"/>
                <w:szCs w:val="24"/>
                <w:lang w:eastAsia="en-US"/>
              </w:rPr>
            </w:pPr>
            <w:r w:rsidRPr="007D71CA">
              <w:rPr>
                <w:rFonts w:ascii="GHEA Mariam" w:hAnsi="GHEA Mariam" w:cs="Calibri"/>
                <w:bCs/>
                <w:color w:val="000000"/>
                <w:sz w:val="24"/>
                <w:szCs w:val="24"/>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3038" w:type="dxa"/>
            <w:tcBorders>
              <w:top w:val="single" w:sz="4" w:space="0" w:color="auto"/>
              <w:left w:val="nil"/>
              <w:bottom w:val="single" w:sz="4" w:space="0" w:color="auto"/>
              <w:right w:val="single" w:sz="4" w:space="0" w:color="auto"/>
            </w:tcBorders>
            <w:shd w:val="clear" w:color="auto" w:fill="auto"/>
            <w:vAlign w:val="center"/>
            <w:hideMark/>
          </w:tcPr>
          <w:p w:rsidR="007D71CA" w:rsidRPr="007D71CA" w:rsidRDefault="007D71CA" w:rsidP="007D71CA">
            <w:pPr>
              <w:jc w:val="center"/>
              <w:rPr>
                <w:rFonts w:ascii="GHEA Mariam" w:hAnsi="GHEA Mariam" w:cs="Calibri"/>
                <w:bCs/>
                <w:color w:val="000000"/>
                <w:sz w:val="24"/>
                <w:szCs w:val="24"/>
                <w:lang w:eastAsia="en-US"/>
              </w:rPr>
            </w:pPr>
            <w:r w:rsidRPr="007D71CA">
              <w:rPr>
                <w:rFonts w:ascii="GHEA Mariam" w:hAnsi="GHEA Mariam" w:cs="Calibri"/>
                <w:bCs/>
                <w:color w:val="000000"/>
                <w:sz w:val="24"/>
                <w:szCs w:val="24"/>
                <w:lang w:eastAsia="en-US"/>
              </w:rPr>
              <w:t>Ցուցանիշների փոփոխությունը</w:t>
            </w:r>
            <w:r w:rsidRPr="007D71CA">
              <w:rPr>
                <w:rFonts w:ascii="GHEA Mariam" w:hAnsi="GHEA Mariam" w:cs="Calibri"/>
                <w:bCs/>
                <w:color w:val="000000"/>
                <w:sz w:val="24"/>
                <w:szCs w:val="24"/>
                <w:lang w:eastAsia="en-US"/>
              </w:rPr>
              <w:br/>
              <w:t>(ավելացումները նշված են դրական նշանով, իսկ նվազեցումները` փակագծերում)</w:t>
            </w:r>
          </w:p>
        </w:tc>
      </w:tr>
      <w:tr w:rsidR="007D71CA" w:rsidRPr="007D71CA" w:rsidTr="00B166F5">
        <w:trPr>
          <w:trHeight w:val="629"/>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7D71CA" w:rsidRPr="007D71CA" w:rsidRDefault="00B166F5" w:rsidP="007D71CA">
            <w:pPr>
              <w:jc w:val="center"/>
              <w:rPr>
                <w:rFonts w:ascii="GHEA Mariam" w:hAnsi="GHEA Mariam" w:cs="Calibri"/>
                <w:bCs/>
                <w:sz w:val="24"/>
                <w:szCs w:val="24"/>
                <w:lang w:val="hy-AM" w:eastAsia="en-US"/>
              </w:rPr>
            </w:pPr>
            <w:r w:rsidRPr="007D71CA">
              <w:rPr>
                <w:rFonts w:ascii="GHEA Mariam" w:hAnsi="GHEA Mariam" w:cs="Calibri"/>
                <w:bCs/>
                <w:sz w:val="24"/>
                <w:szCs w:val="24"/>
                <w:lang w:eastAsia="en-US"/>
              </w:rPr>
              <w:t>բաժին</w:t>
            </w:r>
            <w:r>
              <w:rPr>
                <w:rFonts w:ascii="GHEA Mariam" w:hAnsi="GHEA Mariam" w:cs="Calibri"/>
                <w:bCs/>
                <w:sz w:val="24"/>
                <w:szCs w:val="24"/>
                <w:lang w:val="hy-AM" w:eastAsia="en-US"/>
              </w:rPr>
              <w:t>ը</w:t>
            </w:r>
          </w:p>
        </w:tc>
        <w:tc>
          <w:tcPr>
            <w:tcW w:w="1060" w:type="dxa"/>
            <w:tcBorders>
              <w:top w:val="nil"/>
              <w:left w:val="nil"/>
              <w:bottom w:val="single" w:sz="4" w:space="0" w:color="auto"/>
              <w:right w:val="single" w:sz="4" w:space="0" w:color="auto"/>
            </w:tcBorders>
            <w:shd w:val="clear" w:color="auto" w:fill="auto"/>
            <w:noWrap/>
            <w:vAlign w:val="center"/>
            <w:hideMark/>
          </w:tcPr>
          <w:p w:rsidR="007D71CA" w:rsidRPr="007D71CA" w:rsidRDefault="00B166F5" w:rsidP="007D71CA">
            <w:pPr>
              <w:jc w:val="center"/>
              <w:rPr>
                <w:rFonts w:ascii="GHEA Mariam" w:hAnsi="GHEA Mariam" w:cs="Calibri"/>
                <w:bCs/>
                <w:sz w:val="24"/>
                <w:szCs w:val="24"/>
                <w:lang w:val="hy-AM" w:eastAsia="en-US"/>
              </w:rPr>
            </w:pPr>
            <w:r w:rsidRPr="007D71CA">
              <w:rPr>
                <w:rFonts w:ascii="GHEA Mariam" w:hAnsi="GHEA Mariam" w:cs="Calibri"/>
                <w:bCs/>
                <w:sz w:val="24"/>
                <w:szCs w:val="24"/>
                <w:lang w:eastAsia="en-US"/>
              </w:rPr>
              <w:t>խումբ</w:t>
            </w:r>
            <w:r>
              <w:rPr>
                <w:rFonts w:ascii="GHEA Mariam" w:hAnsi="GHEA Mariam" w:cs="Calibri"/>
                <w:bCs/>
                <w:sz w:val="24"/>
                <w:szCs w:val="24"/>
                <w:lang w:val="hy-AM" w:eastAsia="en-US"/>
              </w:rPr>
              <w:t>ը</w:t>
            </w:r>
          </w:p>
        </w:tc>
        <w:tc>
          <w:tcPr>
            <w:tcW w:w="1060" w:type="dxa"/>
            <w:tcBorders>
              <w:top w:val="nil"/>
              <w:left w:val="nil"/>
              <w:bottom w:val="single" w:sz="4" w:space="0" w:color="auto"/>
              <w:right w:val="single" w:sz="4" w:space="0" w:color="auto"/>
            </w:tcBorders>
            <w:shd w:val="clear" w:color="auto" w:fill="auto"/>
            <w:noWrap/>
            <w:vAlign w:val="center"/>
            <w:hideMark/>
          </w:tcPr>
          <w:p w:rsidR="007D71CA" w:rsidRPr="007D71CA" w:rsidRDefault="00B166F5" w:rsidP="007D71CA">
            <w:pPr>
              <w:jc w:val="center"/>
              <w:rPr>
                <w:rFonts w:ascii="GHEA Mariam" w:hAnsi="GHEA Mariam" w:cs="Calibri"/>
                <w:bCs/>
                <w:sz w:val="24"/>
                <w:szCs w:val="24"/>
                <w:lang w:val="hy-AM" w:eastAsia="en-US"/>
              </w:rPr>
            </w:pPr>
            <w:r w:rsidRPr="007D71CA">
              <w:rPr>
                <w:rFonts w:ascii="GHEA Mariam" w:hAnsi="GHEA Mariam" w:cs="Calibri"/>
                <w:bCs/>
                <w:sz w:val="24"/>
                <w:szCs w:val="24"/>
                <w:lang w:eastAsia="en-US"/>
              </w:rPr>
              <w:t>դաս</w:t>
            </w:r>
            <w:r>
              <w:rPr>
                <w:rFonts w:ascii="GHEA Mariam" w:hAnsi="GHEA Mariam" w:cs="Calibri"/>
                <w:bCs/>
                <w:sz w:val="24"/>
                <w:szCs w:val="24"/>
                <w:lang w:val="hy-AM" w:eastAsia="en-US"/>
              </w:rPr>
              <w:t>ը</w:t>
            </w:r>
          </w:p>
        </w:tc>
        <w:tc>
          <w:tcPr>
            <w:tcW w:w="1400" w:type="dxa"/>
            <w:tcBorders>
              <w:top w:val="nil"/>
              <w:left w:val="nil"/>
              <w:bottom w:val="single" w:sz="4" w:space="0" w:color="auto"/>
              <w:right w:val="single" w:sz="4" w:space="0" w:color="auto"/>
            </w:tcBorders>
            <w:shd w:val="clear" w:color="auto" w:fill="auto"/>
            <w:vAlign w:val="center"/>
            <w:hideMark/>
          </w:tcPr>
          <w:p w:rsidR="007D71CA" w:rsidRPr="007D71CA" w:rsidRDefault="00B166F5" w:rsidP="007D71CA">
            <w:pPr>
              <w:jc w:val="center"/>
              <w:rPr>
                <w:rFonts w:ascii="GHEA Mariam" w:hAnsi="GHEA Mariam" w:cs="Calibri"/>
                <w:bCs/>
                <w:sz w:val="24"/>
                <w:szCs w:val="24"/>
                <w:lang w:val="hy-AM" w:eastAsia="en-US"/>
              </w:rPr>
            </w:pPr>
            <w:r w:rsidRPr="007D71CA">
              <w:rPr>
                <w:rFonts w:ascii="GHEA Mariam" w:hAnsi="GHEA Mariam" w:cs="Calibri"/>
                <w:bCs/>
                <w:sz w:val="24"/>
                <w:szCs w:val="24"/>
                <w:lang w:eastAsia="en-US"/>
              </w:rPr>
              <w:t>ծրագիր</w:t>
            </w:r>
            <w:r>
              <w:rPr>
                <w:rFonts w:ascii="GHEA Mariam" w:hAnsi="GHEA Mariam" w:cs="Calibri"/>
                <w:bCs/>
                <w:sz w:val="24"/>
                <w:szCs w:val="24"/>
                <w:lang w:val="hy-AM"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7D71CA" w:rsidRPr="007D71CA" w:rsidRDefault="00B166F5" w:rsidP="007D71CA">
            <w:pPr>
              <w:jc w:val="center"/>
              <w:rPr>
                <w:rFonts w:ascii="GHEA Mariam" w:hAnsi="GHEA Mariam" w:cs="Calibri"/>
                <w:bCs/>
                <w:sz w:val="24"/>
                <w:szCs w:val="24"/>
                <w:lang w:val="hy-AM" w:eastAsia="en-US"/>
              </w:rPr>
            </w:pPr>
            <w:r w:rsidRPr="007D71CA">
              <w:rPr>
                <w:rFonts w:ascii="GHEA Mariam" w:hAnsi="GHEA Mariam" w:cs="Calibri"/>
                <w:bCs/>
                <w:sz w:val="24"/>
                <w:szCs w:val="24"/>
                <w:lang w:eastAsia="en-US"/>
              </w:rPr>
              <w:t>միջոցառում</w:t>
            </w:r>
            <w:r>
              <w:rPr>
                <w:rFonts w:ascii="GHEA Mariam" w:hAnsi="GHEA Mariam" w:cs="Calibri"/>
                <w:bCs/>
                <w:sz w:val="24"/>
                <w:szCs w:val="24"/>
                <w:lang w:val="hy-AM" w:eastAsia="en-US"/>
              </w:rPr>
              <w:t>ը</w:t>
            </w:r>
          </w:p>
        </w:tc>
        <w:tc>
          <w:tcPr>
            <w:tcW w:w="6420" w:type="dxa"/>
            <w:vMerge/>
            <w:tcBorders>
              <w:top w:val="single" w:sz="4" w:space="0" w:color="auto"/>
              <w:left w:val="single" w:sz="4" w:space="0" w:color="auto"/>
              <w:bottom w:val="single" w:sz="4" w:space="0" w:color="000000"/>
              <w:right w:val="single" w:sz="4" w:space="0" w:color="auto"/>
            </w:tcBorders>
            <w:vAlign w:val="center"/>
            <w:hideMark/>
          </w:tcPr>
          <w:p w:rsidR="007D71CA" w:rsidRPr="007D71CA" w:rsidRDefault="007D71CA" w:rsidP="007D71CA">
            <w:pPr>
              <w:rPr>
                <w:rFonts w:ascii="GHEA Mariam" w:hAnsi="GHEA Mariam" w:cs="Calibri"/>
                <w:bCs/>
                <w:color w:val="000000"/>
                <w:sz w:val="24"/>
                <w:szCs w:val="24"/>
                <w:lang w:eastAsia="en-US"/>
              </w:rPr>
            </w:pPr>
          </w:p>
        </w:tc>
        <w:tc>
          <w:tcPr>
            <w:tcW w:w="3038" w:type="dxa"/>
            <w:tcBorders>
              <w:top w:val="nil"/>
              <w:left w:val="nil"/>
              <w:bottom w:val="single" w:sz="4" w:space="0" w:color="auto"/>
              <w:right w:val="single" w:sz="4" w:space="0" w:color="auto"/>
            </w:tcBorders>
            <w:shd w:val="clear" w:color="auto" w:fill="auto"/>
            <w:vAlign w:val="center"/>
            <w:hideMark/>
          </w:tcPr>
          <w:p w:rsidR="007D71CA" w:rsidRPr="007D71CA" w:rsidRDefault="00B166F5" w:rsidP="007D71CA">
            <w:pPr>
              <w:jc w:val="center"/>
              <w:rPr>
                <w:rFonts w:ascii="GHEA Mariam" w:hAnsi="GHEA Mariam" w:cs="Calibri"/>
                <w:bCs/>
                <w:sz w:val="24"/>
                <w:szCs w:val="24"/>
                <w:lang w:eastAsia="en-US"/>
              </w:rPr>
            </w:pPr>
            <w:r w:rsidRPr="007D71CA">
              <w:rPr>
                <w:rFonts w:ascii="GHEA Mariam" w:hAnsi="GHEA Mariam" w:cs="Calibri"/>
                <w:bCs/>
                <w:sz w:val="24"/>
                <w:szCs w:val="24"/>
                <w:lang w:eastAsia="en-US"/>
              </w:rPr>
              <w:t xml:space="preserve"> տարի</w:t>
            </w:r>
          </w:p>
        </w:tc>
      </w:tr>
      <w:tr w:rsidR="007D71CA" w:rsidRPr="007D71CA" w:rsidTr="00B166F5">
        <w:trPr>
          <w:trHeight w:val="345"/>
        </w:trPr>
        <w:tc>
          <w:tcPr>
            <w:tcW w:w="1180" w:type="dxa"/>
            <w:tcBorders>
              <w:top w:val="nil"/>
              <w:left w:val="single" w:sz="4" w:space="0" w:color="auto"/>
              <w:bottom w:val="single" w:sz="4" w:space="0" w:color="auto"/>
              <w:right w:val="single" w:sz="4" w:space="0" w:color="auto"/>
            </w:tcBorders>
            <w:shd w:val="clear" w:color="000000" w:fill="FFFFFF"/>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000000" w:fill="FFFFFF"/>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6420" w:type="dxa"/>
            <w:tcBorders>
              <w:top w:val="nil"/>
              <w:left w:val="nil"/>
              <w:bottom w:val="single" w:sz="4" w:space="0" w:color="auto"/>
              <w:right w:val="single" w:sz="4" w:space="0" w:color="auto"/>
            </w:tcBorders>
            <w:shd w:val="clear" w:color="000000" w:fill="FFFFFF"/>
            <w:hideMark/>
          </w:tcPr>
          <w:p w:rsidR="007D71CA" w:rsidRPr="007D71CA" w:rsidRDefault="007D71CA" w:rsidP="007D71CA">
            <w:pPr>
              <w:rPr>
                <w:rFonts w:ascii="GHEA Mariam" w:hAnsi="GHEA Mariam" w:cs="Calibri"/>
                <w:sz w:val="24"/>
                <w:szCs w:val="24"/>
                <w:lang w:eastAsia="en-US"/>
              </w:rPr>
            </w:pPr>
            <w:r w:rsidRPr="007D71CA">
              <w:rPr>
                <w:rFonts w:ascii="GHEA Mariam" w:hAnsi="GHEA Mariam" w:cs="Calibri"/>
                <w:sz w:val="24"/>
                <w:szCs w:val="24"/>
                <w:lang w:eastAsia="en-US"/>
              </w:rPr>
              <w:t xml:space="preserve"> ԸՆԴԱՄԵՆԸ</w:t>
            </w:r>
          </w:p>
        </w:tc>
        <w:tc>
          <w:tcPr>
            <w:tcW w:w="3038" w:type="dxa"/>
            <w:tcBorders>
              <w:top w:val="nil"/>
              <w:left w:val="nil"/>
              <w:bottom w:val="single" w:sz="4" w:space="0" w:color="auto"/>
              <w:right w:val="single" w:sz="4" w:space="0" w:color="auto"/>
            </w:tcBorders>
            <w:shd w:val="clear" w:color="auto" w:fill="auto"/>
            <w:noWrap/>
            <w:vAlign w:val="bottom"/>
            <w:hideMark/>
          </w:tcPr>
          <w:p w:rsidR="007D71CA" w:rsidRPr="007D71CA" w:rsidRDefault="007D71CA" w:rsidP="007D71CA">
            <w:pPr>
              <w:jc w:val="center"/>
              <w:rPr>
                <w:rFonts w:ascii="GHEA Mariam" w:hAnsi="GHEA Mariam" w:cs="Calibri"/>
                <w:b/>
                <w:bCs/>
                <w:sz w:val="24"/>
                <w:szCs w:val="24"/>
                <w:lang w:eastAsia="en-US"/>
              </w:rPr>
            </w:pPr>
            <w:r w:rsidRPr="007D71CA">
              <w:rPr>
                <w:rFonts w:ascii="GHEA Mariam" w:hAnsi="GHEA Mariam" w:cs="Calibri"/>
                <w:b/>
                <w:bCs/>
                <w:sz w:val="24"/>
                <w:szCs w:val="24"/>
                <w:lang w:eastAsia="en-US"/>
              </w:rPr>
              <w:t>-</w:t>
            </w:r>
          </w:p>
        </w:tc>
      </w:tr>
      <w:tr w:rsidR="007D71CA" w:rsidRPr="007D71CA" w:rsidTr="00B166F5">
        <w:trPr>
          <w:trHeight w:val="345"/>
        </w:trPr>
        <w:tc>
          <w:tcPr>
            <w:tcW w:w="1180" w:type="dxa"/>
            <w:tcBorders>
              <w:top w:val="nil"/>
              <w:left w:val="single" w:sz="4" w:space="0" w:color="auto"/>
              <w:bottom w:val="single" w:sz="4" w:space="0" w:color="auto"/>
              <w:right w:val="single" w:sz="4" w:space="0" w:color="auto"/>
            </w:tcBorders>
            <w:shd w:val="clear" w:color="000000" w:fill="FFFFFF"/>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000000" w:fill="FFFFFF"/>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6420" w:type="dxa"/>
            <w:tcBorders>
              <w:top w:val="nil"/>
              <w:left w:val="nil"/>
              <w:bottom w:val="single" w:sz="4" w:space="0" w:color="auto"/>
              <w:right w:val="single" w:sz="4" w:space="0" w:color="auto"/>
            </w:tcBorders>
            <w:shd w:val="clear" w:color="000000" w:fill="FFFFFF"/>
            <w:hideMark/>
          </w:tcPr>
          <w:p w:rsidR="007D71CA" w:rsidRPr="007D71CA" w:rsidRDefault="007D71CA" w:rsidP="007D71CA">
            <w:pPr>
              <w:rPr>
                <w:rFonts w:ascii="GHEA Mariam" w:hAnsi="GHEA Mariam" w:cs="Calibri"/>
                <w:sz w:val="24"/>
                <w:szCs w:val="24"/>
                <w:lang w:eastAsia="en-US"/>
              </w:rPr>
            </w:pPr>
            <w:r w:rsidRPr="007D71CA">
              <w:rPr>
                <w:rFonts w:ascii="GHEA Mariam" w:hAnsi="GHEA Mariam" w:cs="Calibri"/>
                <w:sz w:val="24"/>
                <w:szCs w:val="24"/>
                <w:lang w:eastAsia="en-US"/>
              </w:rPr>
              <w:t>այդ թվում՝</w:t>
            </w:r>
          </w:p>
        </w:tc>
        <w:tc>
          <w:tcPr>
            <w:tcW w:w="3038" w:type="dxa"/>
            <w:tcBorders>
              <w:top w:val="nil"/>
              <w:left w:val="nil"/>
              <w:bottom w:val="single" w:sz="4" w:space="0" w:color="auto"/>
              <w:right w:val="single" w:sz="4" w:space="0" w:color="auto"/>
            </w:tcBorders>
            <w:shd w:val="clear" w:color="auto" w:fill="auto"/>
            <w:noWrap/>
            <w:vAlign w:val="bottom"/>
            <w:hideMark/>
          </w:tcPr>
          <w:p w:rsidR="007D71CA" w:rsidRPr="007D71CA" w:rsidRDefault="007D71CA" w:rsidP="007D71CA">
            <w:pPr>
              <w:jc w:val="center"/>
              <w:rPr>
                <w:rFonts w:ascii="GHEA Mariam" w:hAnsi="GHEA Mariam" w:cs="Calibri"/>
                <w:b/>
                <w:bCs/>
                <w:sz w:val="24"/>
                <w:szCs w:val="24"/>
                <w:lang w:eastAsia="en-US"/>
              </w:rPr>
            </w:pPr>
            <w:r w:rsidRPr="007D71CA">
              <w:rPr>
                <w:rFonts w:ascii="Calibri" w:hAnsi="Calibri" w:cs="Calibri"/>
                <w:b/>
                <w:bCs/>
                <w:sz w:val="24"/>
                <w:szCs w:val="24"/>
                <w:lang w:eastAsia="en-US"/>
              </w:rPr>
              <w:t> </w:t>
            </w:r>
          </w:p>
        </w:tc>
      </w:tr>
      <w:tr w:rsidR="007D71CA" w:rsidRPr="007D71CA" w:rsidTr="00B166F5">
        <w:trPr>
          <w:trHeight w:val="690"/>
        </w:trPr>
        <w:tc>
          <w:tcPr>
            <w:tcW w:w="1180" w:type="dxa"/>
            <w:tcBorders>
              <w:top w:val="nil"/>
              <w:left w:val="single" w:sz="4" w:space="0" w:color="auto"/>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color w:val="000000"/>
                <w:sz w:val="24"/>
                <w:szCs w:val="24"/>
                <w:lang w:eastAsia="en-US"/>
              </w:rPr>
            </w:pPr>
            <w:r w:rsidRPr="007D71CA">
              <w:rPr>
                <w:rFonts w:ascii="Calibri" w:hAnsi="Calibri" w:cs="Calibri"/>
                <w:b/>
                <w:bCs/>
                <w:color w:val="000000"/>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color w:val="000000"/>
                <w:sz w:val="24"/>
                <w:szCs w:val="24"/>
                <w:lang w:eastAsia="en-US"/>
              </w:rPr>
            </w:pPr>
            <w:r w:rsidRPr="007D71CA">
              <w:rPr>
                <w:rFonts w:ascii="Calibri" w:hAnsi="Calibri" w:cs="Calibri"/>
                <w:b/>
                <w:bCs/>
                <w:color w:val="000000"/>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color w:val="000000"/>
                <w:sz w:val="24"/>
                <w:szCs w:val="24"/>
                <w:lang w:eastAsia="en-US"/>
              </w:rPr>
            </w:pPr>
            <w:r w:rsidRPr="007D71CA">
              <w:rPr>
                <w:rFonts w:ascii="Calibri" w:hAnsi="Calibri" w:cs="Calibri"/>
                <w:b/>
                <w:bCs/>
                <w:color w:val="000000"/>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7D71CA" w:rsidRPr="007D71CA" w:rsidRDefault="007D71CA" w:rsidP="007D71CA">
            <w:pPr>
              <w:jc w:val="center"/>
              <w:rPr>
                <w:rFonts w:ascii="GHEA Mariam" w:hAnsi="GHEA Mariam" w:cs="Calibri"/>
                <w:b/>
                <w:bCs/>
                <w:color w:val="000000"/>
                <w:sz w:val="24"/>
                <w:szCs w:val="24"/>
                <w:lang w:eastAsia="en-US"/>
              </w:rPr>
            </w:pPr>
            <w:r w:rsidRPr="007D71CA">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7D71CA" w:rsidRPr="007D71CA" w:rsidRDefault="007D71CA" w:rsidP="007D71CA">
            <w:pPr>
              <w:jc w:val="center"/>
              <w:rPr>
                <w:rFonts w:ascii="GHEA Mariam" w:hAnsi="GHEA Mariam" w:cs="Calibri"/>
                <w:b/>
                <w:bCs/>
                <w:color w:val="000000"/>
                <w:sz w:val="24"/>
                <w:szCs w:val="24"/>
                <w:lang w:eastAsia="en-US"/>
              </w:rPr>
            </w:pPr>
            <w:r w:rsidRPr="007D71CA">
              <w:rPr>
                <w:rFonts w:ascii="Calibri" w:hAnsi="Calibri" w:cs="Calibri"/>
                <w:b/>
                <w:bCs/>
                <w:color w:val="000000"/>
                <w:sz w:val="24"/>
                <w:szCs w:val="24"/>
                <w:lang w:eastAsia="en-US"/>
              </w:rPr>
              <w:t> </w:t>
            </w:r>
          </w:p>
        </w:tc>
        <w:tc>
          <w:tcPr>
            <w:tcW w:w="642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GHEA Mariam" w:hAnsi="GHEA Mariam" w:cs="Calibri"/>
                <w:b/>
                <w:bCs/>
                <w:sz w:val="24"/>
                <w:szCs w:val="24"/>
                <w:lang w:eastAsia="en-US"/>
              </w:rPr>
              <w:t xml:space="preserve"> ՀՀ տարածքային կառավարման և ենթակառուցվածքների նախարարություն</w:t>
            </w:r>
          </w:p>
        </w:tc>
        <w:tc>
          <w:tcPr>
            <w:tcW w:w="3038" w:type="dxa"/>
            <w:tcBorders>
              <w:top w:val="nil"/>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b/>
                <w:bCs/>
                <w:sz w:val="24"/>
                <w:szCs w:val="24"/>
                <w:lang w:eastAsia="en-US"/>
              </w:rPr>
            </w:pPr>
            <w:r w:rsidRPr="007D71CA">
              <w:rPr>
                <w:rFonts w:ascii="GHEA Mariam" w:hAnsi="GHEA Mariam" w:cs="Calibri"/>
                <w:b/>
                <w:bCs/>
                <w:sz w:val="24"/>
                <w:szCs w:val="24"/>
                <w:lang w:eastAsia="en-US"/>
              </w:rPr>
              <w:t xml:space="preserve">3,028,410.0 </w:t>
            </w:r>
          </w:p>
        </w:tc>
      </w:tr>
      <w:tr w:rsidR="007D71CA" w:rsidRPr="007D71CA" w:rsidTr="00B166F5">
        <w:trPr>
          <w:trHeight w:val="345"/>
        </w:trPr>
        <w:tc>
          <w:tcPr>
            <w:tcW w:w="1180" w:type="dxa"/>
            <w:tcBorders>
              <w:top w:val="nil"/>
              <w:left w:val="single" w:sz="4" w:space="0" w:color="auto"/>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color w:val="000000"/>
                <w:sz w:val="24"/>
                <w:szCs w:val="24"/>
                <w:lang w:eastAsia="en-US"/>
              </w:rPr>
            </w:pPr>
            <w:r w:rsidRPr="007D71CA">
              <w:rPr>
                <w:rFonts w:ascii="Calibri" w:hAnsi="Calibri" w:cs="Calibri"/>
                <w:b/>
                <w:bCs/>
                <w:color w:val="000000"/>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color w:val="000000"/>
                <w:sz w:val="24"/>
                <w:szCs w:val="24"/>
                <w:lang w:eastAsia="en-US"/>
              </w:rPr>
            </w:pPr>
            <w:r w:rsidRPr="007D71CA">
              <w:rPr>
                <w:rFonts w:ascii="Calibri" w:hAnsi="Calibri" w:cs="Calibri"/>
                <w:b/>
                <w:bCs/>
                <w:color w:val="000000"/>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color w:val="000000"/>
                <w:sz w:val="24"/>
                <w:szCs w:val="24"/>
                <w:lang w:eastAsia="en-US"/>
              </w:rPr>
            </w:pPr>
            <w:r w:rsidRPr="007D71CA">
              <w:rPr>
                <w:rFonts w:ascii="Calibri" w:hAnsi="Calibri" w:cs="Calibri"/>
                <w:b/>
                <w:bCs/>
                <w:color w:val="000000"/>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7D71CA" w:rsidRPr="007D71CA" w:rsidRDefault="007D71CA" w:rsidP="007D71CA">
            <w:pPr>
              <w:jc w:val="center"/>
              <w:rPr>
                <w:rFonts w:ascii="GHEA Mariam" w:hAnsi="GHEA Mariam" w:cs="Calibri"/>
                <w:b/>
                <w:bCs/>
                <w:color w:val="000000"/>
                <w:sz w:val="24"/>
                <w:szCs w:val="24"/>
                <w:lang w:eastAsia="en-US"/>
              </w:rPr>
            </w:pPr>
            <w:r w:rsidRPr="007D71CA">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7D71CA" w:rsidRPr="007D71CA" w:rsidRDefault="007D71CA" w:rsidP="007D71CA">
            <w:pPr>
              <w:jc w:val="center"/>
              <w:rPr>
                <w:rFonts w:ascii="GHEA Mariam" w:hAnsi="GHEA Mariam" w:cs="Calibri"/>
                <w:b/>
                <w:bCs/>
                <w:color w:val="000000"/>
                <w:sz w:val="24"/>
                <w:szCs w:val="24"/>
                <w:lang w:eastAsia="en-US"/>
              </w:rPr>
            </w:pPr>
            <w:r w:rsidRPr="007D71CA">
              <w:rPr>
                <w:rFonts w:ascii="Calibri" w:hAnsi="Calibri" w:cs="Calibri"/>
                <w:b/>
                <w:bCs/>
                <w:color w:val="000000"/>
                <w:sz w:val="24"/>
                <w:szCs w:val="24"/>
                <w:lang w:eastAsia="en-US"/>
              </w:rPr>
              <w:t> </w:t>
            </w:r>
          </w:p>
        </w:tc>
        <w:tc>
          <w:tcPr>
            <w:tcW w:w="642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GHEA Mariam" w:hAnsi="GHEA Mariam" w:cs="Calibri"/>
                <w:sz w:val="24"/>
                <w:szCs w:val="24"/>
                <w:lang w:eastAsia="en-US"/>
              </w:rPr>
              <w:t xml:space="preserve"> այդ թվում`</w:t>
            </w:r>
          </w:p>
        </w:tc>
        <w:tc>
          <w:tcPr>
            <w:tcW w:w="3038" w:type="dxa"/>
            <w:tcBorders>
              <w:top w:val="nil"/>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b/>
                <w:bCs/>
                <w:sz w:val="24"/>
                <w:szCs w:val="24"/>
                <w:lang w:eastAsia="en-US"/>
              </w:rPr>
            </w:pPr>
            <w:r w:rsidRPr="007D71CA">
              <w:rPr>
                <w:rFonts w:ascii="Calibri" w:hAnsi="Calibri" w:cs="Calibri"/>
                <w:b/>
                <w:bCs/>
                <w:sz w:val="24"/>
                <w:szCs w:val="24"/>
                <w:lang w:eastAsia="en-US"/>
              </w:rPr>
              <w:t> </w:t>
            </w:r>
          </w:p>
        </w:tc>
      </w:tr>
      <w:tr w:rsidR="007D71CA" w:rsidRPr="007D71CA" w:rsidTr="00B166F5">
        <w:trPr>
          <w:trHeight w:val="690"/>
        </w:trPr>
        <w:tc>
          <w:tcPr>
            <w:tcW w:w="1180" w:type="dxa"/>
            <w:tcBorders>
              <w:top w:val="nil"/>
              <w:left w:val="single" w:sz="4" w:space="0" w:color="auto"/>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GHEA Mariam" w:hAnsi="GHEA Mariam" w:cs="Calibri"/>
                <w:b/>
                <w:bCs/>
                <w:sz w:val="24"/>
                <w:szCs w:val="24"/>
                <w:lang w:eastAsia="en-US"/>
              </w:rPr>
              <w:t>01</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642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GHEA Mariam" w:hAnsi="GHEA Mariam" w:cs="Calibri"/>
                <w:b/>
                <w:bCs/>
                <w:sz w:val="24"/>
                <w:szCs w:val="24"/>
                <w:lang w:eastAsia="en-US"/>
              </w:rPr>
              <w:t>ԸՆԴՀԱՆՈՒՐ ԲՆՈՒՅԹԻ ՀԱՆՐԱՅԻՆ ԾԱՌԱՅՈՒԹՅՈՒՆՆԵՐ</w:t>
            </w:r>
          </w:p>
        </w:tc>
        <w:tc>
          <w:tcPr>
            <w:tcW w:w="3038" w:type="dxa"/>
            <w:tcBorders>
              <w:top w:val="nil"/>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b/>
                <w:bCs/>
                <w:sz w:val="24"/>
                <w:szCs w:val="24"/>
                <w:lang w:eastAsia="en-US"/>
              </w:rPr>
            </w:pPr>
            <w:r w:rsidRPr="007D71CA">
              <w:rPr>
                <w:rFonts w:ascii="GHEA Mariam" w:hAnsi="GHEA Mariam" w:cs="Calibri"/>
                <w:b/>
                <w:bCs/>
                <w:sz w:val="24"/>
                <w:szCs w:val="24"/>
                <w:lang w:eastAsia="en-US"/>
              </w:rPr>
              <w:t xml:space="preserve">3,028,410.0 </w:t>
            </w:r>
          </w:p>
        </w:tc>
      </w:tr>
      <w:tr w:rsidR="007D71CA" w:rsidRPr="007D71CA" w:rsidTr="00B166F5">
        <w:trPr>
          <w:trHeight w:val="390"/>
        </w:trPr>
        <w:tc>
          <w:tcPr>
            <w:tcW w:w="1180" w:type="dxa"/>
            <w:tcBorders>
              <w:top w:val="nil"/>
              <w:left w:val="single" w:sz="4" w:space="0" w:color="auto"/>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642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GHEA Mariam" w:hAnsi="GHEA Mariam" w:cs="Calibri"/>
                <w:sz w:val="24"/>
                <w:szCs w:val="24"/>
                <w:lang w:eastAsia="en-US"/>
              </w:rPr>
              <w:t xml:space="preserve"> այդ թվում`</w:t>
            </w:r>
          </w:p>
        </w:tc>
        <w:tc>
          <w:tcPr>
            <w:tcW w:w="3038" w:type="dxa"/>
            <w:tcBorders>
              <w:top w:val="nil"/>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b/>
                <w:bCs/>
                <w:sz w:val="24"/>
                <w:szCs w:val="24"/>
                <w:lang w:eastAsia="en-US"/>
              </w:rPr>
            </w:pPr>
            <w:r w:rsidRPr="007D71CA">
              <w:rPr>
                <w:rFonts w:ascii="Calibri" w:hAnsi="Calibri" w:cs="Calibri"/>
                <w:b/>
                <w:bCs/>
                <w:sz w:val="24"/>
                <w:szCs w:val="24"/>
                <w:lang w:eastAsia="en-US"/>
              </w:rPr>
              <w:t> </w:t>
            </w:r>
          </w:p>
        </w:tc>
      </w:tr>
      <w:tr w:rsidR="007D71CA" w:rsidRPr="007D71CA" w:rsidTr="00B166F5">
        <w:trPr>
          <w:trHeight w:val="690"/>
        </w:trPr>
        <w:tc>
          <w:tcPr>
            <w:tcW w:w="1180" w:type="dxa"/>
            <w:tcBorders>
              <w:top w:val="nil"/>
              <w:left w:val="single" w:sz="4" w:space="0" w:color="auto"/>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GHEA Mariam" w:hAnsi="GHEA Mariam" w:cs="Calibri"/>
                <w:b/>
                <w:bCs/>
                <w:sz w:val="24"/>
                <w:szCs w:val="24"/>
                <w:lang w:eastAsia="en-US"/>
              </w:rPr>
              <w:t>08</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642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GHEA Mariam" w:hAnsi="GHEA Mariam" w:cs="Calibri"/>
                <w:b/>
                <w:bCs/>
                <w:sz w:val="24"/>
                <w:szCs w:val="24"/>
                <w:lang w:eastAsia="en-US"/>
              </w:rPr>
              <w:t>Կառավարության տարբեր մակարդակների միջև իրականացվող ընդհանուր բնույթի տրանսֆերտներ</w:t>
            </w:r>
          </w:p>
        </w:tc>
        <w:tc>
          <w:tcPr>
            <w:tcW w:w="3038" w:type="dxa"/>
            <w:tcBorders>
              <w:top w:val="nil"/>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b/>
                <w:bCs/>
                <w:sz w:val="24"/>
                <w:szCs w:val="24"/>
                <w:lang w:eastAsia="en-US"/>
              </w:rPr>
            </w:pPr>
            <w:r w:rsidRPr="007D71CA">
              <w:rPr>
                <w:rFonts w:ascii="GHEA Mariam" w:hAnsi="GHEA Mariam" w:cs="Calibri"/>
                <w:b/>
                <w:bCs/>
                <w:sz w:val="24"/>
                <w:szCs w:val="24"/>
                <w:lang w:eastAsia="en-US"/>
              </w:rPr>
              <w:t xml:space="preserve">3,028,410.0 </w:t>
            </w:r>
          </w:p>
        </w:tc>
      </w:tr>
      <w:tr w:rsidR="007D71CA" w:rsidRPr="007D71CA" w:rsidTr="00B166F5">
        <w:trPr>
          <w:trHeight w:val="60"/>
        </w:trPr>
        <w:tc>
          <w:tcPr>
            <w:tcW w:w="1180" w:type="dxa"/>
            <w:tcBorders>
              <w:top w:val="single" w:sz="4" w:space="0" w:color="auto"/>
              <w:left w:val="single" w:sz="4" w:space="0" w:color="auto"/>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lastRenderedPageBreak/>
              <w:t> </w:t>
            </w:r>
          </w:p>
        </w:tc>
        <w:tc>
          <w:tcPr>
            <w:tcW w:w="1060" w:type="dxa"/>
            <w:tcBorders>
              <w:top w:val="single" w:sz="4" w:space="0" w:color="auto"/>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060" w:type="dxa"/>
            <w:tcBorders>
              <w:top w:val="single" w:sz="4" w:space="0" w:color="auto"/>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400" w:type="dxa"/>
            <w:tcBorders>
              <w:top w:val="single" w:sz="4" w:space="0" w:color="auto"/>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6420" w:type="dxa"/>
            <w:tcBorders>
              <w:top w:val="single" w:sz="4" w:space="0" w:color="auto"/>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color w:val="000000"/>
                <w:sz w:val="24"/>
                <w:szCs w:val="24"/>
                <w:lang w:eastAsia="en-US"/>
              </w:rPr>
            </w:pPr>
            <w:r w:rsidRPr="007D71CA">
              <w:rPr>
                <w:rFonts w:ascii="GHEA Mariam" w:hAnsi="GHEA Mariam" w:cs="Calibri"/>
                <w:color w:val="000000"/>
                <w:sz w:val="24"/>
                <w:szCs w:val="24"/>
                <w:lang w:eastAsia="en-US"/>
              </w:rPr>
              <w:t xml:space="preserve"> այդ թվում`</w:t>
            </w:r>
          </w:p>
        </w:tc>
        <w:tc>
          <w:tcPr>
            <w:tcW w:w="3038" w:type="dxa"/>
            <w:tcBorders>
              <w:top w:val="single" w:sz="4" w:space="0" w:color="auto"/>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b/>
                <w:bCs/>
                <w:sz w:val="24"/>
                <w:szCs w:val="24"/>
                <w:lang w:eastAsia="en-US"/>
              </w:rPr>
            </w:pPr>
            <w:r w:rsidRPr="007D71CA">
              <w:rPr>
                <w:rFonts w:ascii="Calibri" w:hAnsi="Calibri" w:cs="Calibri"/>
                <w:b/>
                <w:bCs/>
                <w:sz w:val="24"/>
                <w:szCs w:val="24"/>
                <w:lang w:eastAsia="en-US"/>
              </w:rPr>
              <w:t> </w:t>
            </w:r>
          </w:p>
        </w:tc>
      </w:tr>
      <w:tr w:rsidR="007D71CA" w:rsidRPr="007D71CA" w:rsidTr="00B166F5">
        <w:trPr>
          <w:trHeight w:val="60"/>
        </w:trPr>
        <w:tc>
          <w:tcPr>
            <w:tcW w:w="1180" w:type="dxa"/>
            <w:tcBorders>
              <w:top w:val="nil"/>
              <w:left w:val="single" w:sz="4" w:space="0" w:color="auto"/>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GHEA Mariam" w:hAnsi="GHEA Mariam" w:cs="Calibri"/>
                <w:b/>
                <w:bCs/>
                <w:sz w:val="24"/>
                <w:szCs w:val="24"/>
                <w:lang w:eastAsia="en-US"/>
              </w:rPr>
              <w:t>01</w:t>
            </w:r>
          </w:p>
        </w:tc>
        <w:tc>
          <w:tcPr>
            <w:tcW w:w="140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642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GHEA Mariam" w:hAnsi="GHEA Mariam" w:cs="Calibri"/>
                <w:b/>
                <w:bCs/>
                <w:sz w:val="24"/>
                <w:szCs w:val="24"/>
                <w:lang w:eastAsia="en-US"/>
              </w:rPr>
              <w:t>Կառավարության տարբեր մակարդակների միջև</w:t>
            </w:r>
            <w:r w:rsidRPr="007D71CA">
              <w:rPr>
                <w:rFonts w:ascii="GHEA Mariam" w:hAnsi="GHEA Mariam" w:cs="Calibri"/>
                <w:b/>
                <w:bCs/>
                <w:sz w:val="24"/>
                <w:szCs w:val="24"/>
                <w:lang w:eastAsia="en-US"/>
              </w:rPr>
              <w:br/>
              <w:t xml:space="preserve">իրականացվող ընդհանուր բնույթի տրանսֆերտներ </w:t>
            </w:r>
          </w:p>
        </w:tc>
        <w:tc>
          <w:tcPr>
            <w:tcW w:w="3038" w:type="dxa"/>
            <w:tcBorders>
              <w:top w:val="nil"/>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b/>
                <w:bCs/>
                <w:sz w:val="24"/>
                <w:szCs w:val="24"/>
                <w:lang w:eastAsia="en-US"/>
              </w:rPr>
            </w:pPr>
            <w:r w:rsidRPr="007D71CA">
              <w:rPr>
                <w:rFonts w:ascii="GHEA Mariam" w:hAnsi="GHEA Mariam" w:cs="Calibri"/>
                <w:b/>
                <w:bCs/>
                <w:sz w:val="24"/>
                <w:szCs w:val="24"/>
                <w:lang w:eastAsia="en-US"/>
              </w:rPr>
              <w:t xml:space="preserve">3,028,410.0 </w:t>
            </w:r>
          </w:p>
        </w:tc>
      </w:tr>
      <w:tr w:rsidR="007D71CA" w:rsidRPr="007D71CA" w:rsidTr="00B166F5">
        <w:trPr>
          <w:trHeight w:val="345"/>
        </w:trPr>
        <w:tc>
          <w:tcPr>
            <w:tcW w:w="1180" w:type="dxa"/>
            <w:tcBorders>
              <w:top w:val="nil"/>
              <w:left w:val="single" w:sz="4" w:space="0" w:color="auto"/>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642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color w:val="000000"/>
                <w:sz w:val="24"/>
                <w:szCs w:val="24"/>
                <w:lang w:eastAsia="en-US"/>
              </w:rPr>
            </w:pPr>
            <w:r w:rsidRPr="007D71CA">
              <w:rPr>
                <w:rFonts w:ascii="GHEA Mariam" w:hAnsi="GHEA Mariam" w:cs="Calibri"/>
                <w:color w:val="000000"/>
                <w:sz w:val="24"/>
                <w:szCs w:val="24"/>
                <w:lang w:eastAsia="en-US"/>
              </w:rPr>
              <w:t xml:space="preserve"> այդ թվում`</w:t>
            </w:r>
          </w:p>
        </w:tc>
        <w:tc>
          <w:tcPr>
            <w:tcW w:w="3038" w:type="dxa"/>
            <w:tcBorders>
              <w:top w:val="nil"/>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sz w:val="24"/>
                <w:szCs w:val="24"/>
                <w:lang w:eastAsia="en-US"/>
              </w:rPr>
            </w:pPr>
            <w:r w:rsidRPr="007D71CA">
              <w:rPr>
                <w:rFonts w:ascii="Calibri" w:hAnsi="Calibri" w:cs="Calibri"/>
                <w:sz w:val="24"/>
                <w:szCs w:val="24"/>
                <w:lang w:eastAsia="en-US"/>
              </w:rPr>
              <w:t> </w:t>
            </w:r>
          </w:p>
        </w:tc>
      </w:tr>
      <w:tr w:rsidR="007D71CA" w:rsidRPr="007D71CA" w:rsidTr="00B166F5">
        <w:trPr>
          <w:trHeight w:val="60"/>
        </w:trPr>
        <w:tc>
          <w:tcPr>
            <w:tcW w:w="1180" w:type="dxa"/>
            <w:tcBorders>
              <w:top w:val="nil"/>
              <w:left w:val="single" w:sz="4" w:space="0" w:color="auto"/>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642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i/>
                <w:iCs/>
                <w:sz w:val="24"/>
                <w:szCs w:val="24"/>
                <w:lang w:eastAsia="en-US"/>
              </w:rPr>
            </w:pPr>
            <w:r w:rsidRPr="007D71CA">
              <w:rPr>
                <w:rFonts w:ascii="GHEA Mariam" w:hAnsi="GHEA Mariam" w:cs="Calibri"/>
                <w:b/>
                <w:bCs/>
                <w:i/>
                <w:iCs/>
                <w:sz w:val="24"/>
                <w:szCs w:val="24"/>
                <w:lang w:eastAsia="en-US"/>
              </w:rPr>
              <w:t xml:space="preserve"> ՀՀ տարածքային կառավարման և ենթակառուցվածքների նախարարություն</w:t>
            </w:r>
          </w:p>
        </w:tc>
        <w:tc>
          <w:tcPr>
            <w:tcW w:w="3038" w:type="dxa"/>
            <w:tcBorders>
              <w:top w:val="nil"/>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b/>
                <w:bCs/>
                <w:sz w:val="24"/>
                <w:szCs w:val="24"/>
                <w:lang w:eastAsia="en-US"/>
              </w:rPr>
            </w:pPr>
            <w:r w:rsidRPr="007D71CA">
              <w:rPr>
                <w:rFonts w:ascii="GHEA Mariam" w:hAnsi="GHEA Mariam" w:cs="Calibri"/>
                <w:b/>
                <w:bCs/>
                <w:sz w:val="24"/>
                <w:szCs w:val="24"/>
                <w:lang w:eastAsia="en-US"/>
              </w:rPr>
              <w:t xml:space="preserve">3,028,410.0 </w:t>
            </w:r>
          </w:p>
        </w:tc>
      </w:tr>
      <w:tr w:rsidR="007D71CA" w:rsidRPr="007D71CA" w:rsidTr="00B166F5">
        <w:trPr>
          <w:trHeight w:val="60"/>
        </w:trPr>
        <w:tc>
          <w:tcPr>
            <w:tcW w:w="1180" w:type="dxa"/>
            <w:tcBorders>
              <w:top w:val="nil"/>
              <w:left w:val="single" w:sz="4" w:space="0" w:color="auto"/>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7D71CA" w:rsidRPr="007D71CA" w:rsidRDefault="007D71CA" w:rsidP="007D71CA">
            <w:pPr>
              <w:jc w:val="center"/>
              <w:rPr>
                <w:rFonts w:ascii="GHEA Mariam" w:hAnsi="GHEA Mariam" w:cs="Calibri"/>
                <w:sz w:val="24"/>
                <w:szCs w:val="24"/>
                <w:lang w:eastAsia="en-US"/>
              </w:rPr>
            </w:pPr>
            <w:r w:rsidRPr="007D71C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7D71CA" w:rsidRPr="007D71CA" w:rsidRDefault="007D71CA" w:rsidP="007D71CA">
            <w:pPr>
              <w:jc w:val="center"/>
              <w:rPr>
                <w:rFonts w:ascii="GHEA Mariam" w:hAnsi="GHEA Mariam" w:cs="Calibri"/>
                <w:sz w:val="24"/>
                <w:szCs w:val="24"/>
                <w:lang w:eastAsia="en-US"/>
              </w:rPr>
            </w:pPr>
            <w:r w:rsidRPr="007D71CA">
              <w:rPr>
                <w:rFonts w:ascii="Calibri" w:hAnsi="Calibri" w:cs="Calibri"/>
                <w:sz w:val="24"/>
                <w:szCs w:val="24"/>
                <w:lang w:eastAsia="en-US"/>
              </w:rPr>
              <w:t> </w:t>
            </w:r>
          </w:p>
        </w:tc>
        <w:tc>
          <w:tcPr>
            <w:tcW w:w="642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color w:val="000000"/>
                <w:sz w:val="24"/>
                <w:szCs w:val="24"/>
                <w:lang w:eastAsia="en-US"/>
              </w:rPr>
            </w:pPr>
            <w:r w:rsidRPr="007D71CA">
              <w:rPr>
                <w:rFonts w:ascii="GHEA Mariam" w:hAnsi="GHEA Mariam" w:cs="Calibri"/>
                <w:color w:val="000000"/>
                <w:sz w:val="24"/>
                <w:szCs w:val="24"/>
                <w:lang w:eastAsia="en-US"/>
              </w:rPr>
              <w:t xml:space="preserve"> այդ թվում`</w:t>
            </w:r>
          </w:p>
        </w:tc>
        <w:tc>
          <w:tcPr>
            <w:tcW w:w="3038" w:type="dxa"/>
            <w:tcBorders>
              <w:top w:val="nil"/>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sz w:val="24"/>
                <w:szCs w:val="24"/>
                <w:lang w:eastAsia="en-US"/>
              </w:rPr>
            </w:pPr>
            <w:r w:rsidRPr="007D71CA">
              <w:rPr>
                <w:rFonts w:ascii="Calibri" w:hAnsi="Calibri" w:cs="Calibri"/>
                <w:sz w:val="24"/>
                <w:szCs w:val="24"/>
                <w:lang w:eastAsia="en-US"/>
              </w:rPr>
              <w:t> </w:t>
            </w:r>
          </w:p>
        </w:tc>
      </w:tr>
      <w:tr w:rsidR="007D71CA" w:rsidRPr="007D71CA" w:rsidTr="00B166F5">
        <w:trPr>
          <w:trHeight w:val="60"/>
        </w:trPr>
        <w:tc>
          <w:tcPr>
            <w:tcW w:w="1180" w:type="dxa"/>
            <w:tcBorders>
              <w:top w:val="nil"/>
              <w:left w:val="single" w:sz="4" w:space="0" w:color="auto"/>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7D71CA" w:rsidRPr="007D71CA" w:rsidRDefault="007D71CA" w:rsidP="007D71CA">
            <w:pPr>
              <w:jc w:val="center"/>
              <w:rPr>
                <w:rFonts w:ascii="GHEA Mariam" w:hAnsi="GHEA Mariam" w:cs="Calibri"/>
                <w:sz w:val="24"/>
                <w:szCs w:val="24"/>
                <w:lang w:eastAsia="en-US"/>
              </w:rPr>
            </w:pPr>
            <w:r w:rsidRPr="007D71CA">
              <w:rPr>
                <w:rFonts w:ascii="GHEA Mariam" w:hAnsi="GHEA Mariam" w:cs="Calibri"/>
                <w:sz w:val="24"/>
                <w:szCs w:val="24"/>
                <w:lang w:eastAsia="en-US"/>
              </w:rPr>
              <w:t>1212</w:t>
            </w:r>
          </w:p>
        </w:tc>
        <w:tc>
          <w:tcPr>
            <w:tcW w:w="1682" w:type="dxa"/>
            <w:tcBorders>
              <w:top w:val="nil"/>
              <w:left w:val="nil"/>
              <w:bottom w:val="single" w:sz="4" w:space="0" w:color="auto"/>
              <w:right w:val="single" w:sz="4" w:space="0" w:color="auto"/>
            </w:tcBorders>
            <w:shd w:val="clear" w:color="auto" w:fill="auto"/>
            <w:vAlign w:val="center"/>
            <w:hideMark/>
          </w:tcPr>
          <w:p w:rsidR="007D71CA" w:rsidRPr="007D71CA" w:rsidRDefault="007D71CA" w:rsidP="007D71CA">
            <w:pPr>
              <w:jc w:val="center"/>
              <w:rPr>
                <w:rFonts w:ascii="GHEA Mariam" w:hAnsi="GHEA Mariam" w:cs="Calibri"/>
                <w:sz w:val="24"/>
                <w:szCs w:val="24"/>
                <w:lang w:eastAsia="en-US"/>
              </w:rPr>
            </w:pPr>
            <w:r w:rsidRPr="007D71CA">
              <w:rPr>
                <w:rFonts w:ascii="Calibri" w:hAnsi="Calibri" w:cs="Calibri"/>
                <w:sz w:val="24"/>
                <w:szCs w:val="24"/>
                <w:lang w:eastAsia="en-US"/>
              </w:rPr>
              <w:t> </w:t>
            </w:r>
          </w:p>
        </w:tc>
        <w:tc>
          <w:tcPr>
            <w:tcW w:w="642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GHEA Mariam" w:hAnsi="GHEA Mariam" w:cs="Calibri"/>
                <w:sz w:val="24"/>
                <w:szCs w:val="24"/>
                <w:lang w:eastAsia="en-US"/>
              </w:rPr>
              <w:t>Տարածքային զարգացում</w:t>
            </w:r>
          </w:p>
        </w:tc>
        <w:tc>
          <w:tcPr>
            <w:tcW w:w="3038" w:type="dxa"/>
            <w:tcBorders>
              <w:top w:val="nil"/>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sz w:val="24"/>
                <w:szCs w:val="24"/>
                <w:lang w:eastAsia="en-US"/>
              </w:rPr>
            </w:pPr>
            <w:r w:rsidRPr="007D71CA">
              <w:rPr>
                <w:rFonts w:ascii="GHEA Mariam" w:hAnsi="GHEA Mariam" w:cs="Calibri"/>
                <w:sz w:val="24"/>
                <w:szCs w:val="24"/>
                <w:lang w:eastAsia="en-US"/>
              </w:rPr>
              <w:t xml:space="preserve">3,028,410.0 </w:t>
            </w:r>
          </w:p>
        </w:tc>
      </w:tr>
      <w:tr w:rsidR="007D71CA" w:rsidRPr="007D71CA" w:rsidTr="00B166F5">
        <w:trPr>
          <w:trHeight w:val="60"/>
        </w:trPr>
        <w:tc>
          <w:tcPr>
            <w:tcW w:w="1180" w:type="dxa"/>
            <w:tcBorders>
              <w:top w:val="nil"/>
              <w:left w:val="single" w:sz="4" w:space="0" w:color="auto"/>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7D71CA" w:rsidRPr="007D71CA" w:rsidRDefault="007D71CA" w:rsidP="007D71CA">
            <w:pPr>
              <w:jc w:val="center"/>
              <w:rPr>
                <w:rFonts w:ascii="GHEA Mariam" w:hAnsi="GHEA Mariam" w:cs="Calibri"/>
                <w:sz w:val="24"/>
                <w:szCs w:val="24"/>
                <w:lang w:eastAsia="en-US"/>
              </w:rPr>
            </w:pPr>
            <w:r w:rsidRPr="007D71C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7D71CA" w:rsidRPr="007D71CA" w:rsidRDefault="007D71CA" w:rsidP="007D71CA">
            <w:pPr>
              <w:jc w:val="center"/>
              <w:rPr>
                <w:rFonts w:ascii="GHEA Mariam" w:hAnsi="GHEA Mariam" w:cs="Calibri"/>
                <w:sz w:val="24"/>
                <w:szCs w:val="24"/>
                <w:lang w:eastAsia="en-US"/>
              </w:rPr>
            </w:pPr>
            <w:r w:rsidRPr="007D71CA">
              <w:rPr>
                <w:rFonts w:ascii="Calibri" w:hAnsi="Calibri" w:cs="Calibri"/>
                <w:sz w:val="24"/>
                <w:szCs w:val="24"/>
                <w:lang w:eastAsia="en-US"/>
              </w:rPr>
              <w:t> </w:t>
            </w:r>
          </w:p>
        </w:tc>
        <w:tc>
          <w:tcPr>
            <w:tcW w:w="642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color w:val="000000"/>
                <w:sz w:val="24"/>
                <w:szCs w:val="24"/>
                <w:lang w:eastAsia="en-US"/>
              </w:rPr>
            </w:pPr>
            <w:r w:rsidRPr="007D71CA">
              <w:rPr>
                <w:rFonts w:ascii="GHEA Mariam" w:hAnsi="GHEA Mariam" w:cs="Calibri"/>
                <w:color w:val="000000"/>
                <w:sz w:val="24"/>
                <w:szCs w:val="24"/>
                <w:lang w:eastAsia="en-US"/>
              </w:rPr>
              <w:t xml:space="preserve"> այդ թվում`</w:t>
            </w:r>
          </w:p>
        </w:tc>
        <w:tc>
          <w:tcPr>
            <w:tcW w:w="3038" w:type="dxa"/>
            <w:tcBorders>
              <w:top w:val="nil"/>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b/>
                <w:bCs/>
                <w:sz w:val="24"/>
                <w:szCs w:val="24"/>
                <w:lang w:eastAsia="en-US"/>
              </w:rPr>
            </w:pPr>
            <w:r w:rsidRPr="007D71CA">
              <w:rPr>
                <w:rFonts w:ascii="Calibri" w:hAnsi="Calibri" w:cs="Calibri"/>
                <w:b/>
                <w:bCs/>
                <w:sz w:val="24"/>
                <w:szCs w:val="24"/>
                <w:lang w:eastAsia="en-US"/>
              </w:rPr>
              <w:t> </w:t>
            </w:r>
          </w:p>
        </w:tc>
      </w:tr>
      <w:tr w:rsidR="007D71CA" w:rsidRPr="007D71CA" w:rsidTr="00B166F5">
        <w:trPr>
          <w:trHeight w:val="60"/>
        </w:trPr>
        <w:tc>
          <w:tcPr>
            <w:tcW w:w="1180" w:type="dxa"/>
            <w:tcBorders>
              <w:top w:val="nil"/>
              <w:left w:val="single" w:sz="4" w:space="0" w:color="auto"/>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7D71CA" w:rsidRPr="007D71CA" w:rsidRDefault="007D71CA" w:rsidP="007D71CA">
            <w:pPr>
              <w:jc w:val="center"/>
              <w:rPr>
                <w:rFonts w:ascii="GHEA Mariam" w:hAnsi="GHEA Mariam" w:cs="Calibri"/>
                <w:sz w:val="24"/>
                <w:szCs w:val="24"/>
                <w:lang w:eastAsia="en-US"/>
              </w:rPr>
            </w:pPr>
            <w:r w:rsidRPr="007D71C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7D71CA" w:rsidRPr="007D71CA" w:rsidRDefault="007D71CA" w:rsidP="007D71CA">
            <w:pPr>
              <w:jc w:val="center"/>
              <w:rPr>
                <w:rFonts w:ascii="GHEA Mariam" w:hAnsi="GHEA Mariam" w:cs="Calibri"/>
                <w:sz w:val="24"/>
                <w:szCs w:val="24"/>
                <w:lang w:eastAsia="en-US"/>
              </w:rPr>
            </w:pPr>
            <w:r w:rsidRPr="007D71CA">
              <w:rPr>
                <w:rFonts w:ascii="GHEA Mariam" w:hAnsi="GHEA Mariam" w:cs="Calibri"/>
                <w:sz w:val="24"/>
                <w:szCs w:val="24"/>
                <w:lang w:eastAsia="en-US"/>
              </w:rPr>
              <w:t>12031</w:t>
            </w:r>
          </w:p>
        </w:tc>
        <w:tc>
          <w:tcPr>
            <w:tcW w:w="642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GHEA Mariam" w:hAnsi="GHEA Mariam" w:cs="Calibri"/>
                <w:spacing w:val="-8"/>
                <w:sz w:val="24"/>
                <w:szCs w:val="24"/>
                <w:lang w:eastAsia="en-US"/>
              </w:rPr>
              <w:t>Երևանի քաղաքապետարանին սեփական լիազորություն</w:t>
            </w:r>
            <w:r w:rsidR="00B166F5" w:rsidRPr="00B166F5">
              <w:rPr>
                <w:rFonts w:ascii="GHEA Mariam" w:hAnsi="GHEA Mariam" w:cs="Calibri"/>
                <w:spacing w:val="-8"/>
                <w:sz w:val="24"/>
                <w:szCs w:val="24"/>
                <w:lang w:eastAsia="en-US"/>
              </w:rPr>
              <w:softHyphen/>
            </w:r>
            <w:r w:rsidRPr="007D71CA">
              <w:rPr>
                <w:rFonts w:ascii="GHEA Mariam" w:hAnsi="GHEA Mariam" w:cs="Calibri"/>
                <w:spacing w:val="-8"/>
                <w:sz w:val="24"/>
                <w:szCs w:val="24"/>
                <w:lang w:eastAsia="en-US"/>
              </w:rPr>
              <w:t>ների իրականացմանն աջակցություն (այլ դոտացիաներ</w:t>
            </w:r>
            <w:r w:rsidRPr="007D71CA">
              <w:rPr>
                <w:rFonts w:ascii="GHEA Mariam" w:hAnsi="GHEA Mariam" w:cs="Calibri"/>
                <w:sz w:val="24"/>
                <w:szCs w:val="24"/>
                <w:lang w:eastAsia="en-US"/>
              </w:rPr>
              <w:t>)</w:t>
            </w:r>
          </w:p>
        </w:tc>
        <w:tc>
          <w:tcPr>
            <w:tcW w:w="3038" w:type="dxa"/>
            <w:tcBorders>
              <w:top w:val="nil"/>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sz w:val="24"/>
                <w:szCs w:val="24"/>
                <w:lang w:eastAsia="en-US"/>
              </w:rPr>
            </w:pPr>
            <w:r w:rsidRPr="007D71CA">
              <w:rPr>
                <w:rFonts w:ascii="GHEA Mariam" w:hAnsi="GHEA Mariam" w:cs="Calibri"/>
                <w:sz w:val="24"/>
                <w:szCs w:val="24"/>
                <w:lang w:eastAsia="en-US"/>
              </w:rPr>
              <w:t xml:space="preserve">3,028,410.0 </w:t>
            </w:r>
          </w:p>
        </w:tc>
      </w:tr>
      <w:tr w:rsidR="007D71CA" w:rsidRPr="007D71CA" w:rsidTr="00B166F5">
        <w:trPr>
          <w:trHeight w:val="345"/>
        </w:trPr>
        <w:tc>
          <w:tcPr>
            <w:tcW w:w="1180" w:type="dxa"/>
            <w:tcBorders>
              <w:top w:val="nil"/>
              <w:left w:val="single" w:sz="4" w:space="0" w:color="auto"/>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7D71CA" w:rsidRPr="007D71CA" w:rsidRDefault="007D71CA" w:rsidP="007D71CA">
            <w:pPr>
              <w:jc w:val="center"/>
              <w:rPr>
                <w:rFonts w:ascii="GHEA Mariam" w:hAnsi="GHEA Mariam" w:cs="Calibri"/>
                <w:sz w:val="24"/>
                <w:szCs w:val="24"/>
                <w:lang w:eastAsia="en-US"/>
              </w:rPr>
            </w:pPr>
            <w:r w:rsidRPr="007D71C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7D71CA" w:rsidRPr="007D71CA" w:rsidRDefault="007D71CA" w:rsidP="007D71CA">
            <w:pPr>
              <w:jc w:val="center"/>
              <w:rPr>
                <w:rFonts w:ascii="GHEA Mariam" w:hAnsi="GHEA Mariam" w:cs="Calibri"/>
                <w:sz w:val="24"/>
                <w:szCs w:val="24"/>
                <w:lang w:eastAsia="en-US"/>
              </w:rPr>
            </w:pPr>
            <w:r w:rsidRPr="007D71CA">
              <w:rPr>
                <w:rFonts w:ascii="Calibri" w:hAnsi="Calibri" w:cs="Calibri"/>
                <w:sz w:val="24"/>
                <w:szCs w:val="24"/>
                <w:lang w:eastAsia="en-US"/>
              </w:rPr>
              <w:t> </w:t>
            </w:r>
          </w:p>
        </w:tc>
        <w:tc>
          <w:tcPr>
            <w:tcW w:w="642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GHEA Mariam" w:hAnsi="GHEA Mariam" w:cs="Calibri"/>
                <w:sz w:val="24"/>
                <w:szCs w:val="24"/>
                <w:lang w:eastAsia="en-US"/>
              </w:rPr>
              <w:t xml:space="preserve"> այդ թվում` ըստ կատարողների</w:t>
            </w:r>
          </w:p>
        </w:tc>
        <w:tc>
          <w:tcPr>
            <w:tcW w:w="3038" w:type="dxa"/>
            <w:tcBorders>
              <w:top w:val="nil"/>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b/>
                <w:bCs/>
                <w:sz w:val="24"/>
                <w:szCs w:val="24"/>
                <w:lang w:eastAsia="en-US"/>
              </w:rPr>
            </w:pPr>
            <w:r w:rsidRPr="007D71CA">
              <w:rPr>
                <w:rFonts w:ascii="Calibri" w:hAnsi="Calibri" w:cs="Calibri"/>
                <w:b/>
                <w:bCs/>
                <w:sz w:val="24"/>
                <w:szCs w:val="24"/>
                <w:lang w:eastAsia="en-US"/>
              </w:rPr>
              <w:t> </w:t>
            </w:r>
          </w:p>
        </w:tc>
      </w:tr>
      <w:tr w:rsidR="007D71CA" w:rsidRPr="007D71CA" w:rsidTr="00B166F5">
        <w:trPr>
          <w:trHeight w:val="690"/>
        </w:trPr>
        <w:tc>
          <w:tcPr>
            <w:tcW w:w="1180" w:type="dxa"/>
            <w:tcBorders>
              <w:top w:val="nil"/>
              <w:left w:val="single" w:sz="4" w:space="0" w:color="auto"/>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7D71CA" w:rsidRPr="007D71CA" w:rsidRDefault="007D71CA" w:rsidP="007D71CA">
            <w:pPr>
              <w:jc w:val="center"/>
              <w:rPr>
                <w:rFonts w:ascii="GHEA Mariam" w:hAnsi="GHEA Mariam" w:cs="Calibri"/>
                <w:sz w:val="24"/>
                <w:szCs w:val="24"/>
                <w:lang w:eastAsia="en-US"/>
              </w:rPr>
            </w:pPr>
            <w:r w:rsidRPr="007D71C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7D71CA" w:rsidRPr="007D71CA" w:rsidRDefault="007D71CA" w:rsidP="007D71CA">
            <w:pPr>
              <w:jc w:val="center"/>
              <w:rPr>
                <w:rFonts w:ascii="GHEA Mariam" w:hAnsi="GHEA Mariam" w:cs="Calibri"/>
                <w:sz w:val="24"/>
                <w:szCs w:val="24"/>
                <w:lang w:eastAsia="en-US"/>
              </w:rPr>
            </w:pPr>
            <w:r w:rsidRPr="007D71CA">
              <w:rPr>
                <w:rFonts w:ascii="Calibri" w:hAnsi="Calibri" w:cs="Calibri"/>
                <w:sz w:val="24"/>
                <w:szCs w:val="24"/>
                <w:lang w:eastAsia="en-US"/>
              </w:rPr>
              <w:t> </w:t>
            </w:r>
          </w:p>
        </w:tc>
        <w:tc>
          <w:tcPr>
            <w:tcW w:w="642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i/>
                <w:iCs/>
                <w:sz w:val="24"/>
                <w:szCs w:val="24"/>
                <w:lang w:eastAsia="en-US"/>
              </w:rPr>
            </w:pPr>
            <w:r w:rsidRPr="007D71CA">
              <w:rPr>
                <w:rFonts w:ascii="GHEA Mariam" w:hAnsi="GHEA Mariam" w:cs="Calibri"/>
                <w:i/>
                <w:iCs/>
                <w:sz w:val="24"/>
                <w:szCs w:val="24"/>
                <w:lang w:eastAsia="en-US"/>
              </w:rPr>
              <w:t xml:space="preserve"> ՀՀ տարածքային կառավարման և ենթակառուցվածքների նախարարություն</w:t>
            </w:r>
          </w:p>
        </w:tc>
        <w:tc>
          <w:tcPr>
            <w:tcW w:w="3038" w:type="dxa"/>
            <w:tcBorders>
              <w:top w:val="nil"/>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sz w:val="24"/>
                <w:szCs w:val="24"/>
                <w:lang w:eastAsia="en-US"/>
              </w:rPr>
            </w:pPr>
            <w:r w:rsidRPr="007D71CA">
              <w:rPr>
                <w:rFonts w:ascii="GHEA Mariam" w:hAnsi="GHEA Mariam" w:cs="Calibri"/>
                <w:sz w:val="24"/>
                <w:szCs w:val="24"/>
                <w:lang w:eastAsia="en-US"/>
              </w:rPr>
              <w:t xml:space="preserve">3,028,410.0 </w:t>
            </w:r>
          </w:p>
        </w:tc>
      </w:tr>
      <w:tr w:rsidR="007D71CA" w:rsidRPr="007D71CA" w:rsidTr="00B166F5">
        <w:trPr>
          <w:trHeight w:val="690"/>
        </w:trPr>
        <w:tc>
          <w:tcPr>
            <w:tcW w:w="1180" w:type="dxa"/>
            <w:tcBorders>
              <w:top w:val="nil"/>
              <w:left w:val="single" w:sz="4" w:space="0" w:color="auto"/>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642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3038" w:type="dxa"/>
            <w:tcBorders>
              <w:top w:val="nil"/>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sz w:val="24"/>
                <w:szCs w:val="24"/>
                <w:lang w:eastAsia="en-US"/>
              </w:rPr>
            </w:pPr>
            <w:r w:rsidRPr="007D71CA">
              <w:rPr>
                <w:rFonts w:ascii="Calibri" w:hAnsi="Calibri" w:cs="Calibri"/>
                <w:sz w:val="24"/>
                <w:szCs w:val="24"/>
                <w:lang w:eastAsia="en-US"/>
              </w:rPr>
              <w:t> </w:t>
            </w:r>
          </w:p>
        </w:tc>
      </w:tr>
      <w:tr w:rsidR="007D71CA" w:rsidRPr="007D71CA" w:rsidTr="00B166F5">
        <w:trPr>
          <w:trHeight w:val="345"/>
        </w:trPr>
        <w:tc>
          <w:tcPr>
            <w:tcW w:w="1180" w:type="dxa"/>
            <w:tcBorders>
              <w:top w:val="nil"/>
              <w:left w:val="single" w:sz="4" w:space="0" w:color="auto"/>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642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GHEA Mariam" w:hAnsi="GHEA Mariam" w:cs="Calibri"/>
                <w:sz w:val="24"/>
                <w:szCs w:val="24"/>
                <w:lang w:eastAsia="en-US"/>
              </w:rPr>
              <w:t xml:space="preserve"> ԸՆԴԱՄԵՆԸ</w:t>
            </w:r>
            <w:r w:rsidR="00B166F5">
              <w:rPr>
                <w:rFonts w:ascii="GHEA Mariam" w:hAnsi="GHEA Mariam" w:cs="Calibri"/>
                <w:sz w:val="24"/>
                <w:szCs w:val="24"/>
                <w:lang w:val="hy-AM" w:eastAsia="en-US"/>
              </w:rPr>
              <w:t>՝</w:t>
            </w:r>
            <w:r w:rsidRPr="007D71CA">
              <w:rPr>
                <w:rFonts w:ascii="GHEA Mariam" w:hAnsi="GHEA Mariam" w:cs="Calibri"/>
                <w:sz w:val="24"/>
                <w:szCs w:val="24"/>
                <w:lang w:eastAsia="en-US"/>
              </w:rPr>
              <w:t xml:space="preserve"> ԾԱԽՍԵՐ</w:t>
            </w:r>
          </w:p>
        </w:tc>
        <w:tc>
          <w:tcPr>
            <w:tcW w:w="3038" w:type="dxa"/>
            <w:tcBorders>
              <w:top w:val="nil"/>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sz w:val="24"/>
                <w:szCs w:val="24"/>
                <w:lang w:eastAsia="en-US"/>
              </w:rPr>
            </w:pPr>
            <w:r w:rsidRPr="007D71CA">
              <w:rPr>
                <w:rFonts w:ascii="GHEA Mariam" w:hAnsi="GHEA Mariam" w:cs="Calibri"/>
                <w:sz w:val="24"/>
                <w:szCs w:val="24"/>
                <w:lang w:eastAsia="en-US"/>
              </w:rPr>
              <w:t xml:space="preserve">3,028,410.0 </w:t>
            </w:r>
          </w:p>
        </w:tc>
      </w:tr>
      <w:tr w:rsidR="007D71CA" w:rsidRPr="007D71CA" w:rsidTr="00B166F5">
        <w:trPr>
          <w:trHeight w:val="345"/>
        </w:trPr>
        <w:tc>
          <w:tcPr>
            <w:tcW w:w="1180" w:type="dxa"/>
            <w:tcBorders>
              <w:top w:val="nil"/>
              <w:left w:val="single" w:sz="4" w:space="0" w:color="auto"/>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642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GHEA Mariam" w:hAnsi="GHEA Mariam" w:cs="Calibri"/>
                <w:sz w:val="24"/>
                <w:szCs w:val="24"/>
                <w:lang w:eastAsia="en-US"/>
              </w:rPr>
              <w:t xml:space="preserve"> ԸՆԹԱՑԻԿ ԾԱԽՍԵՐ</w:t>
            </w:r>
          </w:p>
        </w:tc>
        <w:tc>
          <w:tcPr>
            <w:tcW w:w="3038" w:type="dxa"/>
            <w:tcBorders>
              <w:top w:val="nil"/>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sz w:val="24"/>
                <w:szCs w:val="24"/>
                <w:lang w:eastAsia="en-US"/>
              </w:rPr>
            </w:pPr>
            <w:r w:rsidRPr="007D71CA">
              <w:rPr>
                <w:rFonts w:ascii="GHEA Mariam" w:hAnsi="GHEA Mariam" w:cs="Calibri"/>
                <w:sz w:val="24"/>
                <w:szCs w:val="24"/>
                <w:lang w:eastAsia="en-US"/>
              </w:rPr>
              <w:t xml:space="preserve">3,028,410.0 </w:t>
            </w:r>
          </w:p>
        </w:tc>
      </w:tr>
      <w:tr w:rsidR="007D71CA" w:rsidRPr="007D71CA" w:rsidTr="00B166F5">
        <w:trPr>
          <w:trHeight w:val="60"/>
        </w:trPr>
        <w:tc>
          <w:tcPr>
            <w:tcW w:w="1180" w:type="dxa"/>
            <w:tcBorders>
              <w:top w:val="nil"/>
              <w:left w:val="single" w:sz="4" w:space="0" w:color="auto"/>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642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GHEA Mariam" w:hAnsi="GHEA Mariam" w:cs="Calibri"/>
                <w:sz w:val="24"/>
                <w:szCs w:val="24"/>
                <w:lang w:eastAsia="en-US"/>
              </w:rPr>
              <w:t xml:space="preserve"> ԴՐԱՄԱՇՆՈՐՀՆԵՐ</w:t>
            </w:r>
          </w:p>
        </w:tc>
        <w:tc>
          <w:tcPr>
            <w:tcW w:w="3038" w:type="dxa"/>
            <w:tcBorders>
              <w:top w:val="nil"/>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sz w:val="24"/>
                <w:szCs w:val="24"/>
                <w:lang w:eastAsia="en-US"/>
              </w:rPr>
            </w:pPr>
            <w:r w:rsidRPr="007D71CA">
              <w:rPr>
                <w:rFonts w:ascii="GHEA Mariam" w:hAnsi="GHEA Mariam" w:cs="Calibri"/>
                <w:sz w:val="24"/>
                <w:szCs w:val="24"/>
                <w:lang w:eastAsia="en-US"/>
              </w:rPr>
              <w:t xml:space="preserve">3,028,410.0 </w:t>
            </w:r>
          </w:p>
        </w:tc>
      </w:tr>
      <w:tr w:rsidR="007D71CA" w:rsidRPr="007D71CA" w:rsidTr="00B166F5">
        <w:trPr>
          <w:trHeight w:val="60"/>
        </w:trPr>
        <w:tc>
          <w:tcPr>
            <w:tcW w:w="1180" w:type="dxa"/>
            <w:tcBorders>
              <w:top w:val="nil"/>
              <w:left w:val="single" w:sz="4" w:space="0" w:color="auto"/>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642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GHEA Mariam" w:hAnsi="GHEA Mariam" w:cs="Calibri"/>
                <w:sz w:val="24"/>
                <w:szCs w:val="24"/>
                <w:lang w:eastAsia="en-US"/>
              </w:rPr>
              <w:t>Ընթացիկ դրամաշնորհներ պետական հատվածի այլ մակարդակներին</w:t>
            </w:r>
          </w:p>
        </w:tc>
        <w:tc>
          <w:tcPr>
            <w:tcW w:w="3038" w:type="dxa"/>
            <w:tcBorders>
              <w:top w:val="nil"/>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sz w:val="24"/>
                <w:szCs w:val="24"/>
                <w:lang w:eastAsia="en-US"/>
              </w:rPr>
            </w:pPr>
            <w:r w:rsidRPr="007D71CA">
              <w:rPr>
                <w:rFonts w:ascii="GHEA Mariam" w:hAnsi="GHEA Mariam" w:cs="Calibri"/>
                <w:sz w:val="24"/>
                <w:szCs w:val="24"/>
                <w:lang w:eastAsia="en-US"/>
              </w:rPr>
              <w:t xml:space="preserve">3,028,410.0 </w:t>
            </w:r>
          </w:p>
        </w:tc>
      </w:tr>
      <w:tr w:rsidR="007D71CA" w:rsidRPr="007D71CA" w:rsidTr="00B166F5">
        <w:trPr>
          <w:trHeight w:val="60"/>
        </w:trPr>
        <w:tc>
          <w:tcPr>
            <w:tcW w:w="1180" w:type="dxa"/>
            <w:tcBorders>
              <w:top w:val="nil"/>
              <w:left w:val="single" w:sz="4" w:space="0" w:color="auto"/>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642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GHEA Mariam" w:hAnsi="GHEA Mariam" w:cs="Calibri"/>
                <w:sz w:val="24"/>
                <w:szCs w:val="24"/>
                <w:lang w:eastAsia="en-US"/>
              </w:rPr>
              <w:t>- Այլ ընթացիկ դրամաշնորհներ համայնքներին</w:t>
            </w:r>
          </w:p>
        </w:tc>
        <w:tc>
          <w:tcPr>
            <w:tcW w:w="3038" w:type="dxa"/>
            <w:tcBorders>
              <w:top w:val="nil"/>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sz w:val="24"/>
                <w:szCs w:val="24"/>
                <w:lang w:eastAsia="en-US"/>
              </w:rPr>
            </w:pPr>
            <w:r w:rsidRPr="007D71CA">
              <w:rPr>
                <w:rFonts w:ascii="GHEA Mariam" w:hAnsi="GHEA Mariam" w:cs="Calibri"/>
                <w:sz w:val="24"/>
                <w:szCs w:val="24"/>
                <w:lang w:eastAsia="en-US"/>
              </w:rPr>
              <w:t xml:space="preserve">3,028,410.0 </w:t>
            </w:r>
          </w:p>
        </w:tc>
      </w:tr>
      <w:tr w:rsidR="007D71CA" w:rsidRPr="007D71CA" w:rsidTr="00B166F5">
        <w:trPr>
          <w:trHeight w:val="345"/>
        </w:trPr>
        <w:tc>
          <w:tcPr>
            <w:tcW w:w="1180" w:type="dxa"/>
            <w:tcBorders>
              <w:top w:val="nil"/>
              <w:left w:val="single" w:sz="4" w:space="0" w:color="auto"/>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6420" w:type="dxa"/>
            <w:tcBorders>
              <w:top w:val="nil"/>
              <w:left w:val="nil"/>
              <w:bottom w:val="nil"/>
              <w:right w:val="nil"/>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GHEA Mariam" w:hAnsi="GHEA Mariam" w:cs="Calibri"/>
                <w:b/>
                <w:bCs/>
                <w:sz w:val="24"/>
                <w:szCs w:val="24"/>
                <w:lang w:eastAsia="en-US"/>
              </w:rPr>
              <w:t>ՀՀ կառավարություն</w:t>
            </w:r>
          </w:p>
        </w:tc>
        <w:tc>
          <w:tcPr>
            <w:tcW w:w="3038" w:type="dxa"/>
            <w:tcBorders>
              <w:top w:val="nil"/>
              <w:left w:val="single" w:sz="4" w:space="0" w:color="auto"/>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b/>
                <w:bCs/>
                <w:sz w:val="24"/>
                <w:szCs w:val="24"/>
                <w:lang w:eastAsia="en-US"/>
              </w:rPr>
            </w:pPr>
            <w:r w:rsidRPr="007D71CA">
              <w:rPr>
                <w:rFonts w:ascii="GHEA Mariam" w:hAnsi="GHEA Mariam" w:cs="Calibri"/>
                <w:b/>
                <w:bCs/>
                <w:sz w:val="24"/>
                <w:szCs w:val="24"/>
                <w:lang w:eastAsia="en-US"/>
              </w:rPr>
              <w:t>(3,028,410.0)</w:t>
            </w:r>
          </w:p>
        </w:tc>
      </w:tr>
      <w:tr w:rsidR="007D71CA" w:rsidRPr="007D71CA" w:rsidTr="00B166F5">
        <w:trPr>
          <w:trHeight w:val="345"/>
        </w:trPr>
        <w:tc>
          <w:tcPr>
            <w:tcW w:w="1180" w:type="dxa"/>
            <w:tcBorders>
              <w:top w:val="nil"/>
              <w:left w:val="single" w:sz="4" w:space="0" w:color="auto"/>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6420" w:type="dxa"/>
            <w:tcBorders>
              <w:top w:val="single" w:sz="4" w:space="0" w:color="auto"/>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GHEA Mariam" w:hAnsi="GHEA Mariam" w:cs="Calibri"/>
                <w:sz w:val="24"/>
                <w:szCs w:val="24"/>
                <w:lang w:eastAsia="en-US"/>
              </w:rPr>
              <w:t xml:space="preserve"> այդ թվում`</w:t>
            </w:r>
          </w:p>
        </w:tc>
        <w:tc>
          <w:tcPr>
            <w:tcW w:w="3038" w:type="dxa"/>
            <w:tcBorders>
              <w:top w:val="nil"/>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b/>
                <w:bCs/>
                <w:sz w:val="24"/>
                <w:szCs w:val="24"/>
                <w:lang w:eastAsia="en-US"/>
              </w:rPr>
            </w:pPr>
            <w:r w:rsidRPr="007D71CA">
              <w:rPr>
                <w:rFonts w:ascii="Calibri" w:hAnsi="Calibri" w:cs="Calibri"/>
                <w:b/>
                <w:bCs/>
                <w:sz w:val="24"/>
                <w:szCs w:val="24"/>
                <w:lang w:eastAsia="en-US"/>
              </w:rPr>
              <w:t> </w:t>
            </w:r>
          </w:p>
        </w:tc>
      </w:tr>
      <w:tr w:rsidR="007D71CA" w:rsidRPr="007D71CA" w:rsidTr="00B166F5">
        <w:trPr>
          <w:trHeight w:val="690"/>
        </w:trPr>
        <w:tc>
          <w:tcPr>
            <w:tcW w:w="1180" w:type="dxa"/>
            <w:tcBorders>
              <w:top w:val="single" w:sz="4" w:space="0" w:color="auto"/>
              <w:left w:val="single" w:sz="4" w:space="0" w:color="auto"/>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GHEA Mariam" w:hAnsi="GHEA Mariam" w:cs="Calibri"/>
                <w:b/>
                <w:bCs/>
                <w:sz w:val="24"/>
                <w:szCs w:val="24"/>
                <w:lang w:eastAsia="en-US"/>
              </w:rPr>
              <w:t>11</w:t>
            </w:r>
          </w:p>
        </w:tc>
        <w:tc>
          <w:tcPr>
            <w:tcW w:w="1060" w:type="dxa"/>
            <w:tcBorders>
              <w:top w:val="single" w:sz="4" w:space="0" w:color="auto"/>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060" w:type="dxa"/>
            <w:tcBorders>
              <w:top w:val="single" w:sz="4" w:space="0" w:color="auto"/>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400" w:type="dxa"/>
            <w:tcBorders>
              <w:top w:val="single" w:sz="4" w:space="0" w:color="auto"/>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vAlign w:val="center"/>
            <w:hideMark/>
          </w:tcPr>
          <w:p w:rsidR="007D71CA" w:rsidRPr="007D71CA" w:rsidRDefault="007D71CA" w:rsidP="007D71CA">
            <w:pPr>
              <w:jc w:val="cente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6420" w:type="dxa"/>
            <w:tcBorders>
              <w:top w:val="single" w:sz="4" w:space="0" w:color="auto"/>
              <w:left w:val="nil"/>
              <w:bottom w:val="single" w:sz="4" w:space="0" w:color="auto"/>
              <w:right w:val="single" w:sz="4" w:space="0" w:color="auto"/>
            </w:tcBorders>
            <w:shd w:val="clear" w:color="000000" w:fill="FFFFFF"/>
            <w:hideMark/>
          </w:tcPr>
          <w:p w:rsidR="007D71CA" w:rsidRPr="007D71CA" w:rsidRDefault="007D71CA" w:rsidP="007D71CA">
            <w:pPr>
              <w:rPr>
                <w:rFonts w:ascii="GHEA Mariam" w:hAnsi="GHEA Mariam" w:cs="Calibri"/>
                <w:b/>
                <w:bCs/>
                <w:sz w:val="24"/>
                <w:szCs w:val="24"/>
                <w:lang w:eastAsia="en-US"/>
              </w:rPr>
            </w:pPr>
            <w:r w:rsidRPr="007D71CA">
              <w:rPr>
                <w:rFonts w:ascii="GHEA Mariam" w:hAnsi="GHEA Mariam" w:cs="Calibri"/>
                <w:b/>
                <w:bCs/>
                <w:sz w:val="24"/>
                <w:szCs w:val="24"/>
                <w:lang w:eastAsia="en-US"/>
              </w:rPr>
              <w:t>ՀԻՄՆԱԿԱՆ ԲԱԺԻՆՆԵՐԻՆ ՉԴԱՍՎՈՂ ՊԱՀՈՒՍՏԱՅԻՆ ՖՈՆԴԵՐ</w:t>
            </w:r>
          </w:p>
        </w:tc>
        <w:tc>
          <w:tcPr>
            <w:tcW w:w="3038" w:type="dxa"/>
            <w:tcBorders>
              <w:top w:val="single" w:sz="4" w:space="0" w:color="auto"/>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b/>
                <w:bCs/>
                <w:sz w:val="24"/>
                <w:szCs w:val="24"/>
                <w:lang w:eastAsia="en-US"/>
              </w:rPr>
            </w:pPr>
            <w:r w:rsidRPr="007D71CA">
              <w:rPr>
                <w:rFonts w:ascii="GHEA Mariam" w:hAnsi="GHEA Mariam" w:cs="Calibri"/>
                <w:b/>
                <w:bCs/>
                <w:sz w:val="24"/>
                <w:szCs w:val="24"/>
                <w:lang w:eastAsia="en-US"/>
              </w:rPr>
              <w:t>(3,028,410.0)</w:t>
            </w:r>
          </w:p>
        </w:tc>
      </w:tr>
      <w:tr w:rsidR="007D71CA" w:rsidRPr="007D71CA" w:rsidTr="00B166F5">
        <w:trPr>
          <w:trHeight w:val="390"/>
        </w:trPr>
        <w:tc>
          <w:tcPr>
            <w:tcW w:w="1180" w:type="dxa"/>
            <w:tcBorders>
              <w:top w:val="single" w:sz="4" w:space="0" w:color="auto"/>
              <w:left w:val="single" w:sz="4" w:space="0" w:color="auto"/>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lastRenderedPageBreak/>
              <w:t> </w:t>
            </w:r>
          </w:p>
        </w:tc>
        <w:tc>
          <w:tcPr>
            <w:tcW w:w="1060" w:type="dxa"/>
            <w:tcBorders>
              <w:top w:val="single" w:sz="4" w:space="0" w:color="auto"/>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060" w:type="dxa"/>
            <w:tcBorders>
              <w:top w:val="single" w:sz="4" w:space="0" w:color="auto"/>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400" w:type="dxa"/>
            <w:tcBorders>
              <w:top w:val="single" w:sz="4" w:space="0" w:color="auto"/>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vAlign w:val="center"/>
            <w:hideMark/>
          </w:tcPr>
          <w:p w:rsidR="007D71CA" w:rsidRPr="007D71CA" w:rsidRDefault="007D71CA" w:rsidP="007D71CA">
            <w:pPr>
              <w:jc w:val="cente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6420" w:type="dxa"/>
            <w:tcBorders>
              <w:top w:val="single" w:sz="4" w:space="0" w:color="auto"/>
              <w:left w:val="nil"/>
              <w:bottom w:val="single" w:sz="4" w:space="0" w:color="auto"/>
              <w:right w:val="single" w:sz="4" w:space="0" w:color="auto"/>
            </w:tcBorders>
            <w:shd w:val="clear" w:color="000000" w:fill="FFFFFF"/>
            <w:hideMark/>
          </w:tcPr>
          <w:p w:rsidR="007D71CA" w:rsidRPr="007D71CA" w:rsidRDefault="007D71CA" w:rsidP="007D71CA">
            <w:pPr>
              <w:rPr>
                <w:rFonts w:ascii="GHEA Mariam" w:hAnsi="GHEA Mariam" w:cs="Calibri"/>
                <w:b/>
                <w:bCs/>
                <w:sz w:val="24"/>
                <w:szCs w:val="24"/>
                <w:lang w:eastAsia="en-US"/>
              </w:rPr>
            </w:pPr>
            <w:r w:rsidRPr="007D71CA">
              <w:rPr>
                <w:rFonts w:ascii="GHEA Mariam" w:hAnsi="GHEA Mariam" w:cs="Calibri"/>
                <w:b/>
                <w:bCs/>
                <w:sz w:val="24"/>
                <w:szCs w:val="24"/>
                <w:lang w:eastAsia="en-US"/>
              </w:rPr>
              <w:t xml:space="preserve"> այդ թվում`</w:t>
            </w:r>
          </w:p>
        </w:tc>
        <w:tc>
          <w:tcPr>
            <w:tcW w:w="3038" w:type="dxa"/>
            <w:tcBorders>
              <w:top w:val="single" w:sz="4" w:space="0" w:color="auto"/>
              <w:left w:val="nil"/>
              <w:bottom w:val="single" w:sz="4" w:space="0" w:color="auto"/>
              <w:right w:val="single" w:sz="4" w:space="0" w:color="auto"/>
            </w:tcBorders>
            <w:shd w:val="clear" w:color="auto" w:fill="auto"/>
            <w:vAlign w:val="center"/>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r>
      <w:tr w:rsidR="007D71CA" w:rsidRPr="007D71CA" w:rsidTr="00B166F5">
        <w:trPr>
          <w:trHeight w:val="390"/>
        </w:trPr>
        <w:tc>
          <w:tcPr>
            <w:tcW w:w="1180" w:type="dxa"/>
            <w:tcBorders>
              <w:top w:val="nil"/>
              <w:left w:val="single" w:sz="4" w:space="0" w:color="auto"/>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GHEA Mariam" w:hAnsi="GHEA Mariam" w:cs="Calibri"/>
                <w:b/>
                <w:bCs/>
                <w:sz w:val="24"/>
                <w:szCs w:val="24"/>
                <w:lang w:eastAsia="en-US"/>
              </w:rPr>
              <w:t xml:space="preserve"> 01</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7D71CA" w:rsidRPr="007D71CA" w:rsidRDefault="007D71CA" w:rsidP="007D71CA">
            <w:pPr>
              <w:jc w:val="cente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6420" w:type="dxa"/>
            <w:tcBorders>
              <w:top w:val="nil"/>
              <w:left w:val="nil"/>
              <w:bottom w:val="single" w:sz="4" w:space="0" w:color="auto"/>
              <w:right w:val="single" w:sz="4" w:space="0" w:color="auto"/>
            </w:tcBorders>
            <w:shd w:val="clear" w:color="000000" w:fill="FFFFFF"/>
            <w:hideMark/>
          </w:tcPr>
          <w:p w:rsidR="007D71CA" w:rsidRPr="007D71CA" w:rsidRDefault="007D71CA" w:rsidP="007D71CA">
            <w:pPr>
              <w:rPr>
                <w:rFonts w:ascii="GHEA Mariam" w:hAnsi="GHEA Mariam" w:cs="Calibri"/>
                <w:b/>
                <w:bCs/>
                <w:sz w:val="24"/>
                <w:szCs w:val="24"/>
                <w:lang w:eastAsia="en-US"/>
              </w:rPr>
            </w:pPr>
            <w:r w:rsidRPr="007D71CA">
              <w:rPr>
                <w:rFonts w:ascii="GHEA Mariam" w:hAnsi="GHEA Mariam" w:cs="Calibri"/>
                <w:b/>
                <w:bCs/>
                <w:sz w:val="24"/>
                <w:szCs w:val="24"/>
                <w:lang w:eastAsia="en-US"/>
              </w:rPr>
              <w:t>ՀՀ կառավարության և համայնքների պահուստային ֆոնդ</w:t>
            </w:r>
          </w:p>
        </w:tc>
        <w:tc>
          <w:tcPr>
            <w:tcW w:w="3038" w:type="dxa"/>
            <w:tcBorders>
              <w:top w:val="nil"/>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b/>
                <w:bCs/>
                <w:sz w:val="24"/>
                <w:szCs w:val="24"/>
                <w:lang w:eastAsia="en-US"/>
              </w:rPr>
            </w:pPr>
            <w:r w:rsidRPr="007D71CA">
              <w:rPr>
                <w:rFonts w:ascii="GHEA Mariam" w:hAnsi="GHEA Mariam" w:cs="Calibri"/>
                <w:b/>
                <w:bCs/>
                <w:sz w:val="24"/>
                <w:szCs w:val="24"/>
                <w:lang w:eastAsia="en-US"/>
              </w:rPr>
              <w:t>(3,028,410.0)</w:t>
            </w:r>
          </w:p>
        </w:tc>
      </w:tr>
      <w:tr w:rsidR="007D71CA" w:rsidRPr="007D71CA" w:rsidTr="00B166F5">
        <w:trPr>
          <w:trHeight w:val="390"/>
        </w:trPr>
        <w:tc>
          <w:tcPr>
            <w:tcW w:w="1180" w:type="dxa"/>
            <w:tcBorders>
              <w:top w:val="nil"/>
              <w:left w:val="single" w:sz="4" w:space="0" w:color="auto"/>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7D71CA" w:rsidRPr="007D71CA" w:rsidRDefault="007D71CA" w:rsidP="007D71CA">
            <w:pPr>
              <w:jc w:val="cente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6420" w:type="dxa"/>
            <w:tcBorders>
              <w:top w:val="nil"/>
              <w:left w:val="nil"/>
              <w:bottom w:val="single" w:sz="4" w:space="0" w:color="auto"/>
              <w:right w:val="single" w:sz="4" w:space="0" w:color="auto"/>
            </w:tcBorders>
            <w:shd w:val="clear" w:color="000000" w:fill="FFFFFF"/>
            <w:hideMark/>
          </w:tcPr>
          <w:p w:rsidR="007D71CA" w:rsidRPr="007D71CA" w:rsidRDefault="007D71CA" w:rsidP="007D71CA">
            <w:pPr>
              <w:rPr>
                <w:rFonts w:ascii="GHEA Mariam" w:hAnsi="GHEA Mariam" w:cs="Calibri"/>
                <w:b/>
                <w:bCs/>
                <w:sz w:val="24"/>
                <w:szCs w:val="24"/>
                <w:lang w:eastAsia="en-US"/>
              </w:rPr>
            </w:pPr>
            <w:r w:rsidRPr="007D71CA">
              <w:rPr>
                <w:rFonts w:ascii="GHEA Mariam" w:hAnsi="GHEA Mariam" w:cs="Calibri"/>
                <w:b/>
                <w:bCs/>
                <w:sz w:val="24"/>
                <w:szCs w:val="24"/>
                <w:lang w:eastAsia="en-US"/>
              </w:rPr>
              <w:t xml:space="preserve"> այդ թվում`</w:t>
            </w:r>
          </w:p>
        </w:tc>
        <w:tc>
          <w:tcPr>
            <w:tcW w:w="3038" w:type="dxa"/>
            <w:tcBorders>
              <w:top w:val="nil"/>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b/>
                <w:bCs/>
                <w:sz w:val="24"/>
                <w:szCs w:val="24"/>
                <w:lang w:eastAsia="en-US"/>
              </w:rPr>
            </w:pPr>
            <w:r w:rsidRPr="007D71CA">
              <w:rPr>
                <w:rFonts w:ascii="Calibri" w:hAnsi="Calibri" w:cs="Calibri"/>
                <w:b/>
                <w:bCs/>
                <w:sz w:val="24"/>
                <w:szCs w:val="24"/>
                <w:lang w:eastAsia="en-US"/>
              </w:rPr>
              <w:t> </w:t>
            </w:r>
          </w:p>
        </w:tc>
      </w:tr>
      <w:tr w:rsidR="007D71CA" w:rsidRPr="007D71CA" w:rsidTr="00B166F5">
        <w:trPr>
          <w:trHeight w:val="405"/>
        </w:trPr>
        <w:tc>
          <w:tcPr>
            <w:tcW w:w="1180" w:type="dxa"/>
            <w:tcBorders>
              <w:top w:val="nil"/>
              <w:left w:val="single" w:sz="4" w:space="0" w:color="auto"/>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GHEA Mariam" w:hAnsi="GHEA Mariam" w:cs="Calibri"/>
                <w:b/>
                <w:bCs/>
                <w:sz w:val="24"/>
                <w:szCs w:val="24"/>
                <w:lang w:eastAsia="en-US"/>
              </w:rPr>
              <w:t xml:space="preserve"> 01</w:t>
            </w:r>
          </w:p>
        </w:tc>
        <w:tc>
          <w:tcPr>
            <w:tcW w:w="140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7D71CA" w:rsidRPr="007D71CA" w:rsidRDefault="007D71CA" w:rsidP="007D71CA">
            <w:pPr>
              <w:jc w:val="center"/>
              <w:rPr>
                <w:rFonts w:ascii="GHEA Mariam" w:hAnsi="GHEA Mariam" w:cs="Calibri"/>
                <w:b/>
                <w:bCs/>
                <w:sz w:val="24"/>
                <w:szCs w:val="24"/>
                <w:lang w:eastAsia="en-US"/>
              </w:rPr>
            </w:pPr>
            <w:r w:rsidRPr="007D71CA">
              <w:rPr>
                <w:rFonts w:ascii="Calibri" w:hAnsi="Calibri" w:cs="Calibri"/>
                <w:b/>
                <w:bCs/>
                <w:sz w:val="24"/>
                <w:szCs w:val="24"/>
                <w:lang w:eastAsia="en-US"/>
              </w:rPr>
              <w:t> </w:t>
            </w:r>
          </w:p>
        </w:tc>
        <w:tc>
          <w:tcPr>
            <w:tcW w:w="6420" w:type="dxa"/>
            <w:tcBorders>
              <w:top w:val="nil"/>
              <w:left w:val="nil"/>
              <w:bottom w:val="single" w:sz="4" w:space="0" w:color="auto"/>
              <w:right w:val="single" w:sz="4" w:space="0" w:color="auto"/>
            </w:tcBorders>
            <w:shd w:val="clear" w:color="000000" w:fill="FFFFFF"/>
            <w:hideMark/>
          </w:tcPr>
          <w:p w:rsidR="007D71CA" w:rsidRPr="007D71CA" w:rsidRDefault="007D71CA" w:rsidP="007D71CA">
            <w:pPr>
              <w:rPr>
                <w:rFonts w:ascii="GHEA Mariam" w:hAnsi="GHEA Mariam" w:cs="Calibri"/>
                <w:b/>
                <w:bCs/>
                <w:sz w:val="24"/>
                <w:szCs w:val="24"/>
                <w:lang w:eastAsia="en-US"/>
              </w:rPr>
            </w:pPr>
            <w:r w:rsidRPr="007D71CA">
              <w:rPr>
                <w:rFonts w:ascii="GHEA Mariam" w:hAnsi="GHEA Mariam" w:cs="Calibri"/>
                <w:b/>
                <w:bCs/>
                <w:sz w:val="24"/>
                <w:szCs w:val="24"/>
                <w:lang w:eastAsia="en-US"/>
              </w:rPr>
              <w:t>ՀՀ կառավարության պահուստային ֆոնդ</w:t>
            </w:r>
          </w:p>
        </w:tc>
        <w:tc>
          <w:tcPr>
            <w:tcW w:w="3038" w:type="dxa"/>
            <w:tcBorders>
              <w:top w:val="nil"/>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b/>
                <w:bCs/>
                <w:sz w:val="24"/>
                <w:szCs w:val="24"/>
                <w:lang w:eastAsia="en-US"/>
              </w:rPr>
            </w:pPr>
            <w:r w:rsidRPr="007D71CA">
              <w:rPr>
                <w:rFonts w:ascii="GHEA Mariam" w:hAnsi="GHEA Mariam" w:cs="Calibri"/>
                <w:b/>
                <w:bCs/>
                <w:sz w:val="24"/>
                <w:szCs w:val="24"/>
                <w:lang w:eastAsia="en-US"/>
              </w:rPr>
              <w:t>(3,028,410.0)</w:t>
            </w:r>
          </w:p>
        </w:tc>
      </w:tr>
      <w:tr w:rsidR="007D71CA" w:rsidRPr="007D71CA" w:rsidTr="00B166F5">
        <w:trPr>
          <w:trHeight w:val="345"/>
        </w:trPr>
        <w:tc>
          <w:tcPr>
            <w:tcW w:w="1180" w:type="dxa"/>
            <w:tcBorders>
              <w:top w:val="nil"/>
              <w:left w:val="single" w:sz="4" w:space="0" w:color="auto"/>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auto" w:fill="auto"/>
            <w:hideMark/>
          </w:tcPr>
          <w:p w:rsidR="007D71CA" w:rsidRPr="007D71CA" w:rsidRDefault="007D71CA" w:rsidP="007D71CA">
            <w:pPr>
              <w:jc w:val="center"/>
              <w:rPr>
                <w:rFonts w:ascii="GHEA Mariam" w:hAnsi="GHEA Mariam" w:cs="Calibri"/>
                <w:sz w:val="24"/>
                <w:szCs w:val="24"/>
                <w:lang w:eastAsia="en-US"/>
              </w:rPr>
            </w:pPr>
            <w:r w:rsidRPr="007D71C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7D71CA" w:rsidRPr="007D71CA" w:rsidRDefault="007D71CA" w:rsidP="007D71CA">
            <w:pPr>
              <w:jc w:val="center"/>
              <w:rPr>
                <w:rFonts w:ascii="GHEA Mariam" w:hAnsi="GHEA Mariam" w:cs="Calibri"/>
                <w:sz w:val="24"/>
                <w:szCs w:val="24"/>
                <w:lang w:eastAsia="en-US"/>
              </w:rPr>
            </w:pPr>
            <w:r w:rsidRPr="007D71CA">
              <w:rPr>
                <w:rFonts w:ascii="Calibri" w:hAnsi="Calibri" w:cs="Calibri"/>
                <w:sz w:val="24"/>
                <w:szCs w:val="24"/>
                <w:lang w:eastAsia="en-US"/>
              </w:rPr>
              <w:t> </w:t>
            </w:r>
          </w:p>
        </w:tc>
        <w:tc>
          <w:tcPr>
            <w:tcW w:w="6420" w:type="dxa"/>
            <w:tcBorders>
              <w:top w:val="nil"/>
              <w:left w:val="nil"/>
              <w:bottom w:val="single" w:sz="4" w:space="0" w:color="auto"/>
              <w:right w:val="single" w:sz="4" w:space="0" w:color="auto"/>
            </w:tcBorders>
            <w:shd w:val="clear" w:color="000000" w:fill="FFFFFF"/>
            <w:hideMark/>
          </w:tcPr>
          <w:p w:rsidR="007D71CA" w:rsidRPr="007D71CA" w:rsidRDefault="007D71CA" w:rsidP="007D71CA">
            <w:pPr>
              <w:rPr>
                <w:rFonts w:ascii="GHEA Mariam" w:hAnsi="GHEA Mariam" w:cs="Calibri"/>
                <w:sz w:val="24"/>
                <w:szCs w:val="24"/>
                <w:lang w:eastAsia="en-US"/>
              </w:rPr>
            </w:pPr>
            <w:r w:rsidRPr="007D71CA">
              <w:rPr>
                <w:rFonts w:ascii="GHEA Mariam" w:hAnsi="GHEA Mariam" w:cs="Calibri"/>
                <w:sz w:val="24"/>
                <w:szCs w:val="24"/>
                <w:lang w:eastAsia="en-US"/>
              </w:rPr>
              <w:t xml:space="preserve"> այդ թվում`</w:t>
            </w:r>
          </w:p>
        </w:tc>
        <w:tc>
          <w:tcPr>
            <w:tcW w:w="3038" w:type="dxa"/>
            <w:tcBorders>
              <w:top w:val="nil"/>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b/>
                <w:bCs/>
                <w:color w:val="EE0000"/>
                <w:sz w:val="24"/>
                <w:szCs w:val="24"/>
                <w:lang w:eastAsia="en-US"/>
              </w:rPr>
            </w:pPr>
            <w:r w:rsidRPr="007D71CA">
              <w:rPr>
                <w:rFonts w:ascii="Calibri" w:hAnsi="Calibri" w:cs="Calibri"/>
                <w:b/>
                <w:bCs/>
                <w:color w:val="EE0000"/>
                <w:sz w:val="24"/>
                <w:szCs w:val="24"/>
                <w:lang w:eastAsia="en-US"/>
              </w:rPr>
              <w:t> </w:t>
            </w:r>
          </w:p>
        </w:tc>
      </w:tr>
      <w:tr w:rsidR="007D71CA" w:rsidRPr="007D71CA" w:rsidTr="00B166F5">
        <w:trPr>
          <w:trHeight w:val="390"/>
        </w:trPr>
        <w:tc>
          <w:tcPr>
            <w:tcW w:w="1180" w:type="dxa"/>
            <w:tcBorders>
              <w:top w:val="nil"/>
              <w:left w:val="single" w:sz="4" w:space="0" w:color="auto"/>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400" w:type="dxa"/>
            <w:tcBorders>
              <w:top w:val="nil"/>
              <w:left w:val="nil"/>
              <w:bottom w:val="nil"/>
              <w:right w:val="nil"/>
            </w:tcBorders>
            <w:shd w:val="clear" w:color="000000" w:fill="FFFFFF"/>
            <w:noWrap/>
            <w:vAlign w:val="bottom"/>
            <w:hideMark/>
          </w:tcPr>
          <w:p w:rsidR="007D71CA" w:rsidRPr="007D71CA" w:rsidRDefault="007D71CA" w:rsidP="007D71CA">
            <w:pPr>
              <w:jc w:val="center"/>
              <w:rPr>
                <w:rFonts w:ascii="GHEA Mariam" w:hAnsi="GHEA Mariam" w:cs="Calibri"/>
                <w:sz w:val="24"/>
                <w:szCs w:val="24"/>
                <w:lang w:eastAsia="en-US"/>
              </w:rPr>
            </w:pPr>
            <w:r w:rsidRPr="007D71CA">
              <w:rPr>
                <w:rFonts w:ascii="Calibri" w:hAnsi="Calibri" w:cs="Calibri"/>
                <w:sz w:val="24"/>
                <w:szCs w:val="24"/>
                <w:lang w:eastAsia="en-US"/>
              </w:rPr>
              <w:t> </w:t>
            </w:r>
          </w:p>
        </w:tc>
        <w:tc>
          <w:tcPr>
            <w:tcW w:w="1682" w:type="dxa"/>
            <w:tcBorders>
              <w:top w:val="nil"/>
              <w:left w:val="single" w:sz="4" w:space="0" w:color="auto"/>
              <w:bottom w:val="single" w:sz="4" w:space="0" w:color="auto"/>
              <w:right w:val="single" w:sz="4" w:space="0" w:color="auto"/>
            </w:tcBorders>
            <w:shd w:val="clear" w:color="000000" w:fill="FFFFFF"/>
            <w:vAlign w:val="center"/>
            <w:hideMark/>
          </w:tcPr>
          <w:p w:rsidR="007D71CA" w:rsidRPr="007D71CA" w:rsidRDefault="007D71CA" w:rsidP="007D71CA">
            <w:pPr>
              <w:jc w:val="center"/>
              <w:rPr>
                <w:rFonts w:ascii="GHEA Mariam" w:hAnsi="GHEA Mariam" w:cs="Calibri"/>
                <w:sz w:val="24"/>
                <w:szCs w:val="24"/>
                <w:lang w:eastAsia="en-US"/>
              </w:rPr>
            </w:pPr>
            <w:r w:rsidRPr="007D71CA">
              <w:rPr>
                <w:rFonts w:ascii="Calibri" w:hAnsi="Calibri" w:cs="Calibri"/>
                <w:sz w:val="24"/>
                <w:szCs w:val="24"/>
                <w:lang w:eastAsia="en-US"/>
              </w:rPr>
              <w:t> </w:t>
            </w:r>
          </w:p>
        </w:tc>
        <w:tc>
          <w:tcPr>
            <w:tcW w:w="6420" w:type="dxa"/>
            <w:tcBorders>
              <w:top w:val="nil"/>
              <w:left w:val="nil"/>
              <w:bottom w:val="nil"/>
              <w:right w:val="nil"/>
            </w:tcBorders>
            <w:shd w:val="clear" w:color="auto" w:fill="auto"/>
            <w:hideMark/>
          </w:tcPr>
          <w:p w:rsidR="007D71CA" w:rsidRPr="007D71CA" w:rsidRDefault="007D71CA" w:rsidP="007D71CA">
            <w:pPr>
              <w:rPr>
                <w:rFonts w:ascii="GHEA Mariam" w:hAnsi="GHEA Mariam" w:cs="Calibri"/>
                <w:b/>
                <w:bCs/>
                <w:i/>
                <w:iCs/>
                <w:sz w:val="24"/>
                <w:szCs w:val="24"/>
                <w:lang w:eastAsia="en-US"/>
              </w:rPr>
            </w:pPr>
            <w:r w:rsidRPr="007D71CA">
              <w:rPr>
                <w:rFonts w:ascii="GHEA Mariam" w:hAnsi="GHEA Mariam" w:cs="Calibri"/>
                <w:b/>
                <w:bCs/>
                <w:i/>
                <w:iCs/>
                <w:sz w:val="24"/>
                <w:szCs w:val="24"/>
                <w:lang w:eastAsia="en-US"/>
              </w:rPr>
              <w:t>ՀՀ կառավարություն</w:t>
            </w:r>
          </w:p>
        </w:tc>
        <w:tc>
          <w:tcPr>
            <w:tcW w:w="3038" w:type="dxa"/>
            <w:tcBorders>
              <w:top w:val="nil"/>
              <w:left w:val="single" w:sz="4" w:space="0" w:color="auto"/>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b/>
                <w:bCs/>
                <w:sz w:val="24"/>
                <w:szCs w:val="24"/>
                <w:lang w:eastAsia="en-US"/>
              </w:rPr>
            </w:pPr>
            <w:r w:rsidRPr="007D71CA">
              <w:rPr>
                <w:rFonts w:ascii="GHEA Mariam" w:hAnsi="GHEA Mariam" w:cs="Calibri"/>
                <w:b/>
                <w:bCs/>
                <w:sz w:val="24"/>
                <w:szCs w:val="24"/>
                <w:lang w:eastAsia="en-US"/>
              </w:rPr>
              <w:t>(3,028,410.0)</w:t>
            </w:r>
          </w:p>
        </w:tc>
      </w:tr>
      <w:tr w:rsidR="007D71CA" w:rsidRPr="007D71CA" w:rsidTr="00B166F5">
        <w:trPr>
          <w:trHeight w:val="390"/>
        </w:trPr>
        <w:tc>
          <w:tcPr>
            <w:tcW w:w="1180" w:type="dxa"/>
            <w:tcBorders>
              <w:top w:val="nil"/>
              <w:left w:val="single" w:sz="4" w:space="0" w:color="auto"/>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400" w:type="dxa"/>
            <w:tcBorders>
              <w:top w:val="single" w:sz="4" w:space="0" w:color="auto"/>
              <w:left w:val="nil"/>
              <w:bottom w:val="single" w:sz="4" w:space="0" w:color="auto"/>
              <w:right w:val="single" w:sz="4" w:space="0" w:color="auto"/>
            </w:tcBorders>
            <w:shd w:val="clear" w:color="auto" w:fill="auto"/>
            <w:hideMark/>
          </w:tcPr>
          <w:p w:rsidR="007D71CA" w:rsidRPr="007D71CA" w:rsidRDefault="007D71CA" w:rsidP="007D71CA">
            <w:pPr>
              <w:jc w:val="center"/>
              <w:rPr>
                <w:rFonts w:ascii="GHEA Mariam" w:hAnsi="GHEA Mariam" w:cs="Calibri"/>
                <w:sz w:val="24"/>
                <w:szCs w:val="24"/>
                <w:lang w:eastAsia="en-US"/>
              </w:rPr>
            </w:pPr>
            <w:r w:rsidRPr="007D71C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7D71CA" w:rsidRPr="007D71CA" w:rsidRDefault="007D71CA" w:rsidP="007D71CA">
            <w:pPr>
              <w:jc w:val="center"/>
              <w:rPr>
                <w:rFonts w:ascii="GHEA Mariam" w:hAnsi="GHEA Mariam" w:cs="Calibri"/>
                <w:sz w:val="24"/>
                <w:szCs w:val="24"/>
                <w:lang w:eastAsia="en-US"/>
              </w:rPr>
            </w:pPr>
            <w:r w:rsidRPr="007D71CA">
              <w:rPr>
                <w:rFonts w:ascii="Calibri" w:hAnsi="Calibri" w:cs="Calibri"/>
                <w:sz w:val="24"/>
                <w:szCs w:val="24"/>
                <w:lang w:eastAsia="en-US"/>
              </w:rPr>
              <w:t> </w:t>
            </w:r>
          </w:p>
        </w:tc>
        <w:tc>
          <w:tcPr>
            <w:tcW w:w="6420" w:type="dxa"/>
            <w:tcBorders>
              <w:top w:val="single" w:sz="4" w:space="0" w:color="auto"/>
              <w:left w:val="nil"/>
              <w:bottom w:val="single" w:sz="4" w:space="0" w:color="auto"/>
              <w:right w:val="single" w:sz="4" w:space="0" w:color="auto"/>
            </w:tcBorders>
            <w:shd w:val="clear" w:color="000000" w:fill="FFFFFF"/>
            <w:hideMark/>
          </w:tcPr>
          <w:p w:rsidR="007D71CA" w:rsidRPr="007D71CA" w:rsidRDefault="007D71CA" w:rsidP="007D71CA">
            <w:pPr>
              <w:rPr>
                <w:rFonts w:ascii="GHEA Mariam" w:hAnsi="GHEA Mariam" w:cs="Calibri"/>
                <w:sz w:val="24"/>
                <w:szCs w:val="24"/>
                <w:lang w:eastAsia="en-US"/>
              </w:rPr>
            </w:pPr>
            <w:r w:rsidRPr="007D71CA">
              <w:rPr>
                <w:rFonts w:ascii="GHEA Mariam" w:hAnsi="GHEA Mariam" w:cs="Calibri"/>
                <w:sz w:val="24"/>
                <w:szCs w:val="24"/>
                <w:lang w:eastAsia="en-US"/>
              </w:rPr>
              <w:t xml:space="preserve"> այդ թվում`</w:t>
            </w:r>
          </w:p>
        </w:tc>
        <w:tc>
          <w:tcPr>
            <w:tcW w:w="3038" w:type="dxa"/>
            <w:tcBorders>
              <w:top w:val="nil"/>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b/>
                <w:bCs/>
                <w:sz w:val="24"/>
                <w:szCs w:val="24"/>
                <w:lang w:eastAsia="en-US"/>
              </w:rPr>
            </w:pPr>
            <w:r w:rsidRPr="007D71CA">
              <w:rPr>
                <w:rFonts w:ascii="Calibri" w:hAnsi="Calibri" w:cs="Calibri"/>
                <w:b/>
                <w:bCs/>
                <w:sz w:val="24"/>
                <w:szCs w:val="24"/>
                <w:lang w:eastAsia="en-US"/>
              </w:rPr>
              <w:t> </w:t>
            </w:r>
          </w:p>
        </w:tc>
      </w:tr>
      <w:tr w:rsidR="007D71CA" w:rsidRPr="007D71CA" w:rsidTr="00B166F5">
        <w:trPr>
          <w:trHeight w:val="345"/>
        </w:trPr>
        <w:tc>
          <w:tcPr>
            <w:tcW w:w="1180" w:type="dxa"/>
            <w:tcBorders>
              <w:top w:val="nil"/>
              <w:left w:val="single" w:sz="4" w:space="0" w:color="auto"/>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auto" w:fill="auto"/>
            <w:hideMark/>
          </w:tcPr>
          <w:p w:rsidR="007D71CA" w:rsidRPr="007D71CA" w:rsidRDefault="007D71CA" w:rsidP="007D71CA">
            <w:pPr>
              <w:jc w:val="center"/>
              <w:rPr>
                <w:rFonts w:ascii="GHEA Mariam" w:hAnsi="GHEA Mariam" w:cs="Calibri"/>
                <w:b/>
                <w:bCs/>
                <w:sz w:val="24"/>
                <w:szCs w:val="24"/>
                <w:lang w:eastAsia="en-US"/>
              </w:rPr>
            </w:pPr>
            <w:r w:rsidRPr="007D71CA">
              <w:rPr>
                <w:rFonts w:ascii="GHEA Mariam" w:hAnsi="GHEA Mariam" w:cs="Calibri"/>
                <w:b/>
                <w:bCs/>
                <w:sz w:val="24"/>
                <w:szCs w:val="24"/>
                <w:lang w:eastAsia="en-US"/>
              </w:rPr>
              <w:t>1139</w:t>
            </w:r>
          </w:p>
        </w:tc>
        <w:tc>
          <w:tcPr>
            <w:tcW w:w="1682" w:type="dxa"/>
            <w:tcBorders>
              <w:top w:val="nil"/>
              <w:left w:val="nil"/>
              <w:bottom w:val="single" w:sz="4" w:space="0" w:color="auto"/>
              <w:right w:val="single" w:sz="4" w:space="0" w:color="auto"/>
            </w:tcBorders>
            <w:shd w:val="clear" w:color="000000" w:fill="FFFFFF"/>
            <w:hideMark/>
          </w:tcPr>
          <w:p w:rsidR="007D71CA" w:rsidRPr="007D71CA" w:rsidRDefault="007D71CA" w:rsidP="007D71CA">
            <w:pPr>
              <w:jc w:val="center"/>
              <w:rPr>
                <w:rFonts w:ascii="GHEA Mariam" w:hAnsi="GHEA Mariam" w:cs="Calibri"/>
                <w:b/>
                <w:bCs/>
                <w:color w:val="000000"/>
                <w:sz w:val="24"/>
                <w:szCs w:val="24"/>
                <w:lang w:eastAsia="en-US"/>
              </w:rPr>
            </w:pPr>
            <w:r w:rsidRPr="007D71CA">
              <w:rPr>
                <w:rFonts w:ascii="Calibri" w:hAnsi="Calibri" w:cs="Calibri"/>
                <w:b/>
                <w:bCs/>
                <w:color w:val="000000"/>
                <w:sz w:val="24"/>
                <w:szCs w:val="24"/>
                <w:lang w:eastAsia="en-US"/>
              </w:rPr>
              <w:t> </w:t>
            </w:r>
          </w:p>
        </w:tc>
        <w:tc>
          <w:tcPr>
            <w:tcW w:w="642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b/>
                <w:bCs/>
                <w:color w:val="000000"/>
                <w:sz w:val="24"/>
                <w:szCs w:val="24"/>
                <w:lang w:eastAsia="en-US"/>
              </w:rPr>
            </w:pPr>
            <w:r w:rsidRPr="007D71CA">
              <w:rPr>
                <w:rFonts w:ascii="GHEA Mariam" w:hAnsi="GHEA Mariam" w:cs="Calibri"/>
                <w:b/>
                <w:bCs/>
                <w:color w:val="000000"/>
                <w:sz w:val="24"/>
                <w:szCs w:val="24"/>
                <w:lang w:eastAsia="en-US"/>
              </w:rPr>
              <w:t>ՀՀ կառավարության պահուստային ֆոնդ</w:t>
            </w:r>
          </w:p>
        </w:tc>
        <w:tc>
          <w:tcPr>
            <w:tcW w:w="3038" w:type="dxa"/>
            <w:tcBorders>
              <w:top w:val="nil"/>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b/>
                <w:bCs/>
                <w:sz w:val="24"/>
                <w:szCs w:val="24"/>
                <w:lang w:eastAsia="en-US"/>
              </w:rPr>
            </w:pPr>
            <w:r w:rsidRPr="007D71CA">
              <w:rPr>
                <w:rFonts w:ascii="GHEA Mariam" w:hAnsi="GHEA Mariam" w:cs="Calibri"/>
                <w:b/>
                <w:bCs/>
                <w:sz w:val="24"/>
                <w:szCs w:val="24"/>
                <w:lang w:eastAsia="en-US"/>
              </w:rPr>
              <w:t>(3,028,410.0)</w:t>
            </w:r>
          </w:p>
        </w:tc>
      </w:tr>
      <w:tr w:rsidR="007D71CA" w:rsidRPr="007D71CA" w:rsidTr="00B166F5">
        <w:trPr>
          <w:trHeight w:val="390"/>
        </w:trPr>
        <w:tc>
          <w:tcPr>
            <w:tcW w:w="1180" w:type="dxa"/>
            <w:tcBorders>
              <w:top w:val="nil"/>
              <w:left w:val="single" w:sz="4" w:space="0" w:color="auto"/>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auto" w:fill="auto"/>
            <w:hideMark/>
          </w:tcPr>
          <w:p w:rsidR="007D71CA" w:rsidRPr="007D71CA" w:rsidRDefault="007D71CA" w:rsidP="007D71CA">
            <w:pPr>
              <w:jc w:val="center"/>
              <w:rPr>
                <w:rFonts w:ascii="GHEA Mariam" w:hAnsi="GHEA Mariam" w:cs="Calibri"/>
                <w:sz w:val="24"/>
                <w:szCs w:val="24"/>
                <w:lang w:eastAsia="en-US"/>
              </w:rPr>
            </w:pPr>
            <w:r w:rsidRPr="007D71C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7D71CA" w:rsidRPr="007D71CA" w:rsidRDefault="007D71CA" w:rsidP="007D71CA">
            <w:pPr>
              <w:jc w:val="center"/>
              <w:rPr>
                <w:rFonts w:ascii="GHEA Mariam" w:hAnsi="GHEA Mariam" w:cs="Calibri"/>
                <w:sz w:val="24"/>
                <w:szCs w:val="24"/>
                <w:lang w:eastAsia="en-US"/>
              </w:rPr>
            </w:pPr>
            <w:r w:rsidRPr="007D71CA">
              <w:rPr>
                <w:rFonts w:ascii="Calibri" w:hAnsi="Calibri" w:cs="Calibri"/>
                <w:sz w:val="24"/>
                <w:szCs w:val="24"/>
                <w:lang w:eastAsia="en-US"/>
              </w:rPr>
              <w:t> </w:t>
            </w:r>
          </w:p>
        </w:tc>
        <w:tc>
          <w:tcPr>
            <w:tcW w:w="6420" w:type="dxa"/>
            <w:tcBorders>
              <w:top w:val="nil"/>
              <w:left w:val="nil"/>
              <w:bottom w:val="single" w:sz="4" w:space="0" w:color="auto"/>
              <w:right w:val="single" w:sz="4" w:space="0" w:color="auto"/>
            </w:tcBorders>
            <w:shd w:val="clear" w:color="000000" w:fill="FFFFFF"/>
            <w:vAlign w:val="center"/>
            <w:hideMark/>
          </w:tcPr>
          <w:p w:rsidR="007D71CA" w:rsidRPr="007D71CA" w:rsidRDefault="007D71CA" w:rsidP="007D71CA">
            <w:pPr>
              <w:rPr>
                <w:rFonts w:ascii="GHEA Mariam" w:hAnsi="GHEA Mariam" w:cs="Calibri"/>
                <w:sz w:val="24"/>
                <w:szCs w:val="24"/>
                <w:lang w:eastAsia="en-US"/>
              </w:rPr>
            </w:pPr>
            <w:r w:rsidRPr="007D71CA">
              <w:rPr>
                <w:rFonts w:ascii="GHEA Mariam" w:hAnsi="GHEA Mariam" w:cs="Calibri"/>
                <w:sz w:val="24"/>
                <w:szCs w:val="24"/>
                <w:lang w:eastAsia="en-US"/>
              </w:rPr>
              <w:t xml:space="preserve"> այդ թվում`</w:t>
            </w:r>
          </w:p>
        </w:tc>
        <w:tc>
          <w:tcPr>
            <w:tcW w:w="3038" w:type="dxa"/>
            <w:tcBorders>
              <w:top w:val="nil"/>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sz w:val="24"/>
                <w:szCs w:val="24"/>
                <w:lang w:eastAsia="en-US"/>
              </w:rPr>
            </w:pPr>
            <w:r w:rsidRPr="007D71CA">
              <w:rPr>
                <w:rFonts w:ascii="Calibri" w:hAnsi="Calibri" w:cs="Calibri"/>
                <w:sz w:val="24"/>
                <w:szCs w:val="24"/>
                <w:lang w:eastAsia="en-US"/>
              </w:rPr>
              <w:t> </w:t>
            </w:r>
          </w:p>
        </w:tc>
      </w:tr>
      <w:tr w:rsidR="007D71CA" w:rsidRPr="007D71CA" w:rsidTr="00B166F5">
        <w:trPr>
          <w:trHeight w:val="375"/>
        </w:trPr>
        <w:tc>
          <w:tcPr>
            <w:tcW w:w="1180" w:type="dxa"/>
            <w:tcBorders>
              <w:top w:val="nil"/>
              <w:left w:val="single" w:sz="4" w:space="0" w:color="auto"/>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auto" w:fill="auto"/>
            <w:hideMark/>
          </w:tcPr>
          <w:p w:rsidR="007D71CA" w:rsidRPr="007D71CA" w:rsidRDefault="007D71CA" w:rsidP="007D71CA">
            <w:pPr>
              <w:jc w:val="center"/>
              <w:rPr>
                <w:rFonts w:ascii="GHEA Mariam" w:hAnsi="GHEA Mariam" w:cs="Calibri"/>
                <w:sz w:val="24"/>
                <w:szCs w:val="24"/>
                <w:lang w:eastAsia="en-US"/>
              </w:rPr>
            </w:pPr>
            <w:r w:rsidRPr="007D71C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D71CA" w:rsidRPr="007D71CA" w:rsidRDefault="007D71CA" w:rsidP="007D71CA">
            <w:pPr>
              <w:jc w:val="center"/>
              <w:rPr>
                <w:rFonts w:ascii="GHEA Mariam" w:hAnsi="GHEA Mariam" w:cs="Calibri"/>
                <w:sz w:val="24"/>
                <w:szCs w:val="24"/>
                <w:lang w:eastAsia="en-US"/>
              </w:rPr>
            </w:pPr>
            <w:r w:rsidRPr="007D71CA">
              <w:rPr>
                <w:rFonts w:ascii="GHEA Mariam" w:hAnsi="GHEA Mariam" w:cs="Calibri"/>
                <w:sz w:val="24"/>
                <w:szCs w:val="24"/>
                <w:lang w:eastAsia="en-US"/>
              </w:rPr>
              <w:t>11001</w:t>
            </w:r>
          </w:p>
        </w:tc>
        <w:tc>
          <w:tcPr>
            <w:tcW w:w="642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color w:val="000000"/>
                <w:sz w:val="24"/>
                <w:szCs w:val="24"/>
                <w:lang w:eastAsia="en-US"/>
              </w:rPr>
            </w:pPr>
            <w:r w:rsidRPr="007D71CA">
              <w:rPr>
                <w:rFonts w:ascii="GHEA Mariam" w:hAnsi="GHEA Mariam" w:cs="Calibri"/>
                <w:color w:val="000000"/>
                <w:sz w:val="24"/>
                <w:szCs w:val="24"/>
                <w:lang w:eastAsia="en-US"/>
              </w:rPr>
              <w:t>ՀՀ կառավարության պահուստային ֆոնդ</w:t>
            </w:r>
          </w:p>
        </w:tc>
        <w:tc>
          <w:tcPr>
            <w:tcW w:w="3038" w:type="dxa"/>
            <w:tcBorders>
              <w:top w:val="nil"/>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sz w:val="24"/>
                <w:szCs w:val="24"/>
                <w:lang w:eastAsia="en-US"/>
              </w:rPr>
            </w:pPr>
            <w:r w:rsidRPr="007D71CA">
              <w:rPr>
                <w:rFonts w:ascii="GHEA Mariam" w:hAnsi="GHEA Mariam" w:cs="Calibri"/>
                <w:sz w:val="24"/>
                <w:szCs w:val="24"/>
                <w:lang w:eastAsia="en-US"/>
              </w:rPr>
              <w:t>(3,028,410.0)</w:t>
            </w:r>
          </w:p>
        </w:tc>
      </w:tr>
      <w:tr w:rsidR="007D71CA" w:rsidRPr="007D71CA" w:rsidTr="00B166F5">
        <w:trPr>
          <w:trHeight w:val="450"/>
        </w:trPr>
        <w:tc>
          <w:tcPr>
            <w:tcW w:w="1180" w:type="dxa"/>
            <w:tcBorders>
              <w:top w:val="nil"/>
              <w:left w:val="single" w:sz="4" w:space="0" w:color="auto"/>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auto" w:fill="auto"/>
            <w:hideMark/>
          </w:tcPr>
          <w:p w:rsidR="007D71CA" w:rsidRPr="007D71CA" w:rsidRDefault="007D71CA" w:rsidP="007D71CA">
            <w:pPr>
              <w:jc w:val="center"/>
              <w:rPr>
                <w:rFonts w:ascii="GHEA Mariam" w:hAnsi="GHEA Mariam" w:cs="Calibri"/>
                <w:sz w:val="24"/>
                <w:szCs w:val="24"/>
                <w:lang w:eastAsia="en-US"/>
              </w:rPr>
            </w:pPr>
            <w:r w:rsidRPr="007D71C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7D71CA" w:rsidRPr="007D71CA" w:rsidRDefault="007D71CA" w:rsidP="007D71CA">
            <w:pPr>
              <w:jc w:val="center"/>
              <w:rPr>
                <w:rFonts w:ascii="GHEA Mariam" w:hAnsi="GHEA Mariam" w:cs="Calibri"/>
                <w:sz w:val="24"/>
                <w:szCs w:val="24"/>
                <w:lang w:eastAsia="en-US"/>
              </w:rPr>
            </w:pPr>
            <w:r w:rsidRPr="007D71CA">
              <w:rPr>
                <w:rFonts w:ascii="Calibri" w:hAnsi="Calibri" w:cs="Calibri"/>
                <w:sz w:val="24"/>
                <w:szCs w:val="24"/>
                <w:lang w:eastAsia="en-US"/>
              </w:rPr>
              <w:t> </w:t>
            </w:r>
          </w:p>
        </w:tc>
        <w:tc>
          <w:tcPr>
            <w:tcW w:w="6420" w:type="dxa"/>
            <w:tcBorders>
              <w:top w:val="nil"/>
              <w:left w:val="nil"/>
              <w:bottom w:val="single" w:sz="4" w:space="0" w:color="auto"/>
              <w:right w:val="single" w:sz="4" w:space="0" w:color="auto"/>
            </w:tcBorders>
            <w:shd w:val="clear" w:color="000000" w:fill="FFFFFF"/>
            <w:vAlign w:val="center"/>
            <w:hideMark/>
          </w:tcPr>
          <w:p w:rsidR="007D71CA" w:rsidRPr="007D71CA" w:rsidRDefault="007D71CA" w:rsidP="007D71CA">
            <w:pPr>
              <w:rPr>
                <w:rFonts w:ascii="GHEA Mariam" w:hAnsi="GHEA Mariam" w:cs="Calibri"/>
                <w:sz w:val="24"/>
                <w:szCs w:val="24"/>
                <w:lang w:eastAsia="en-US"/>
              </w:rPr>
            </w:pPr>
            <w:r w:rsidRPr="007D71CA">
              <w:rPr>
                <w:rFonts w:ascii="GHEA Mariam" w:hAnsi="GHEA Mariam" w:cs="Calibri"/>
                <w:sz w:val="24"/>
                <w:szCs w:val="24"/>
                <w:lang w:eastAsia="en-US"/>
              </w:rPr>
              <w:t>այդ թվում` ըստ կատարողների</w:t>
            </w:r>
          </w:p>
        </w:tc>
        <w:tc>
          <w:tcPr>
            <w:tcW w:w="3038" w:type="dxa"/>
            <w:tcBorders>
              <w:top w:val="nil"/>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sz w:val="24"/>
                <w:szCs w:val="24"/>
                <w:lang w:eastAsia="en-US"/>
              </w:rPr>
            </w:pPr>
            <w:r w:rsidRPr="007D71CA">
              <w:rPr>
                <w:rFonts w:ascii="Calibri" w:hAnsi="Calibri" w:cs="Calibri"/>
                <w:sz w:val="24"/>
                <w:szCs w:val="24"/>
                <w:lang w:eastAsia="en-US"/>
              </w:rPr>
              <w:t> </w:t>
            </w:r>
          </w:p>
        </w:tc>
      </w:tr>
      <w:tr w:rsidR="007D71CA" w:rsidRPr="007D71CA" w:rsidTr="00B166F5">
        <w:trPr>
          <w:trHeight w:val="390"/>
        </w:trPr>
        <w:tc>
          <w:tcPr>
            <w:tcW w:w="1180" w:type="dxa"/>
            <w:tcBorders>
              <w:top w:val="nil"/>
              <w:left w:val="single" w:sz="4" w:space="0" w:color="auto"/>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sz w:val="24"/>
                <w:szCs w:val="24"/>
                <w:lang w:eastAsia="en-US"/>
              </w:rPr>
            </w:pPr>
            <w:r w:rsidRPr="007D71CA">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auto" w:fill="auto"/>
            <w:hideMark/>
          </w:tcPr>
          <w:p w:rsidR="007D71CA" w:rsidRPr="007D71CA" w:rsidRDefault="007D71CA" w:rsidP="007D71CA">
            <w:pPr>
              <w:jc w:val="center"/>
              <w:rPr>
                <w:rFonts w:ascii="GHEA Mariam" w:hAnsi="GHEA Mariam" w:cs="Calibri"/>
                <w:sz w:val="24"/>
                <w:szCs w:val="24"/>
                <w:lang w:eastAsia="en-US"/>
              </w:rPr>
            </w:pPr>
            <w:r w:rsidRPr="007D71C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7D71CA" w:rsidRPr="007D71CA" w:rsidRDefault="007D71CA" w:rsidP="007D71CA">
            <w:pPr>
              <w:jc w:val="center"/>
              <w:rPr>
                <w:rFonts w:ascii="GHEA Mariam" w:hAnsi="GHEA Mariam" w:cs="Calibri"/>
                <w:i/>
                <w:iCs/>
                <w:sz w:val="24"/>
                <w:szCs w:val="24"/>
                <w:lang w:eastAsia="en-US"/>
              </w:rPr>
            </w:pPr>
            <w:r w:rsidRPr="007D71CA">
              <w:rPr>
                <w:rFonts w:ascii="Calibri" w:hAnsi="Calibri" w:cs="Calibri"/>
                <w:i/>
                <w:iCs/>
                <w:sz w:val="24"/>
                <w:szCs w:val="24"/>
                <w:lang w:eastAsia="en-US"/>
              </w:rPr>
              <w:t> </w:t>
            </w:r>
          </w:p>
        </w:tc>
        <w:tc>
          <w:tcPr>
            <w:tcW w:w="6420" w:type="dxa"/>
            <w:tcBorders>
              <w:top w:val="nil"/>
              <w:left w:val="nil"/>
              <w:bottom w:val="single" w:sz="4" w:space="0" w:color="auto"/>
              <w:right w:val="single" w:sz="4" w:space="0" w:color="auto"/>
            </w:tcBorders>
            <w:shd w:val="clear" w:color="auto" w:fill="auto"/>
            <w:hideMark/>
          </w:tcPr>
          <w:p w:rsidR="007D71CA" w:rsidRPr="007D71CA" w:rsidRDefault="007D71CA" w:rsidP="007D71CA">
            <w:pPr>
              <w:rPr>
                <w:rFonts w:ascii="GHEA Mariam" w:hAnsi="GHEA Mariam" w:cs="Calibri"/>
                <w:color w:val="000000"/>
                <w:sz w:val="24"/>
                <w:szCs w:val="24"/>
                <w:lang w:eastAsia="en-US"/>
              </w:rPr>
            </w:pPr>
            <w:r w:rsidRPr="007D71CA">
              <w:rPr>
                <w:rFonts w:ascii="GHEA Mariam" w:hAnsi="GHEA Mariam" w:cs="Calibri"/>
                <w:color w:val="000000"/>
                <w:sz w:val="24"/>
                <w:szCs w:val="24"/>
                <w:lang w:eastAsia="en-US"/>
              </w:rPr>
              <w:t>ՀՀ կառավարություն</w:t>
            </w:r>
          </w:p>
        </w:tc>
        <w:tc>
          <w:tcPr>
            <w:tcW w:w="3038" w:type="dxa"/>
            <w:tcBorders>
              <w:top w:val="nil"/>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sz w:val="24"/>
                <w:szCs w:val="24"/>
                <w:lang w:eastAsia="en-US"/>
              </w:rPr>
            </w:pPr>
            <w:r w:rsidRPr="007D71CA">
              <w:rPr>
                <w:rFonts w:ascii="GHEA Mariam" w:hAnsi="GHEA Mariam" w:cs="Calibri"/>
                <w:sz w:val="24"/>
                <w:szCs w:val="24"/>
                <w:lang w:eastAsia="en-US"/>
              </w:rPr>
              <w:t>(3,028,410.0)</w:t>
            </w:r>
          </w:p>
        </w:tc>
      </w:tr>
      <w:tr w:rsidR="007D71CA" w:rsidRPr="007D71CA" w:rsidTr="00B166F5">
        <w:trPr>
          <w:trHeight w:val="60"/>
        </w:trPr>
        <w:tc>
          <w:tcPr>
            <w:tcW w:w="1180" w:type="dxa"/>
            <w:tcBorders>
              <w:top w:val="nil"/>
              <w:left w:val="single" w:sz="4" w:space="0" w:color="auto"/>
              <w:bottom w:val="single" w:sz="4" w:space="0" w:color="auto"/>
              <w:right w:val="single" w:sz="4" w:space="0" w:color="auto"/>
            </w:tcBorders>
            <w:shd w:val="clear" w:color="000000" w:fill="FFFFFF"/>
            <w:noWrap/>
            <w:vAlign w:val="center"/>
            <w:hideMark/>
          </w:tcPr>
          <w:p w:rsidR="007D71CA" w:rsidRPr="007D71CA" w:rsidRDefault="007D71CA" w:rsidP="007D71CA">
            <w:pPr>
              <w:ind w:firstLineChars="200" w:firstLine="480"/>
              <w:rPr>
                <w:rFonts w:ascii="GHEA Mariam" w:hAnsi="GHEA Mariam" w:cs="Calibri"/>
                <w:sz w:val="24"/>
                <w:szCs w:val="24"/>
                <w:lang w:eastAsia="en-US"/>
              </w:rPr>
            </w:pPr>
            <w:r w:rsidRPr="007D7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vAlign w:val="center"/>
            <w:hideMark/>
          </w:tcPr>
          <w:p w:rsidR="007D71CA" w:rsidRPr="007D71CA" w:rsidRDefault="007D71CA" w:rsidP="007D71CA">
            <w:pPr>
              <w:ind w:firstLineChars="200" w:firstLine="480"/>
              <w:rPr>
                <w:rFonts w:ascii="GHEA Mariam" w:hAnsi="GHEA Mariam" w:cs="Calibri"/>
                <w:sz w:val="24"/>
                <w:szCs w:val="24"/>
                <w:lang w:eastAsia="en-US"/>
              </w:rPr>
            </w:pPr>
            <w:r w:rsidRPr="007D7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vAlign w:val="center"/>
            <w:hideMark/>
          </w:tcPr>
          <w:p w:rsidR="007D71CA" w:rsidRPr="007D71CA" w:rsidRDefault="007D71CA" w:rsidP="007D71CA">
            <w:pPr>
              <w:ind w:firstLineChars="200" w:firstLine="480"/>
              <w:rPr>
                <w:rFonts w:ascii="GHEA Mariam" w:hAnsi="GHEA Mariam" w:cs="Calibri"/>
                <w:sz w:val="24"/>
                <w:szCs w:val="24"/>
                <w:lang w:eastAsia="en-US"/>
              </w:rPr>
            </w:pPr>
            <w:r w:rsidRPr="007D71CA">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000000" w:fill="FFFFFF"/>
            <w:vAlign w:val="center"/>
            <w:hideMark/>
          </w:tcPr>
          <w:p w:rsidR="007D71CA" w:rsidRPr="007D71CA" w:rsidRDefault="007D71CA" w:rsidP="007D71CA">
            <w:pPr>
              <w:jc w:val="center"/>
              <w:rPr>
                <w:rFonts w:ascii="GHEA Mariam" w:hAnsi="GHEA Mariam" w:cs="Calibri"/>
                <w:sz w:val="24"/>
                <w:szCs w:val="24"/>
                <w:lang w:eastAsia="en-US"/>
              </w:rPr>
            </w:pPr>
            <w:r w:rsidRPr="007D71C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7D71CA" w:rsidRPr="007D71CA" w:rsidRDefault="007D71CA" w:rsidP="007D71CA">
            <w:pPr>
              <w:ind w:firstLineChars="200" w:firstLine="480"/>
              <w:rPr>
                <w:rFonts w:ascii="GHEA Mariam" w:hAnsi="GHEA Mariam" w:cs="Calibri"/>
                <w:sz w:val="24"/>
                <w:szCs w:val="24"/>
                <w:lang w:eastAsia="en-US"/>
              </w:rPr>
            </w:pPr>
            <w:r w:rsidRPr="007D71CA">
              <w:rPr>
                <w:rFonts w:ascii="Calibri" w:hAnsi="Calibri" w:cs="Calibri"/>
                <w:sz w:val="24"/>
                <w:szCs w:val="24"/>
                <w:lang w:eastAsia="en-US"/>
              </w:rPr>
              <w:t> </w:t>
            </w:r>
          </w:p>
        </w:tc>
        <w:tc>
          <w:tcPr>
            <w:tcW w:w="6420" w:type="dxa"/>
            <w:tcBorders>
              <w:top w:val="nil"/>
              <w:left w:val="nil"/>
              <w:bottom w:val="single" w:sz="4" w:space="0" w:color="auto"/>
              <w:right w:val="single" w:sz="4" w:space="0" w:color="auto"/>
            </w:tcBorders>
            <w:shd w:val="clear" w:color="000000" w:fill="FFFFFF"/>
            <w:vAlign w:val="center"/>
            <w:hideMark/>
          </w:tcPr>
          <w:p w:rsidR="007D71CA" w:rsidRPr="007D71CA" w:rsidRDefault="007D71CA" w:rsidP="007D71CA">
            <w:pPr>
              <w:rPr>
                <w:rFonts w:ascii="GHEA Mariam" w:hAnsi="GHEA Mariam" w:cs="Calibri"/>
                <w:sz w:val="24"/>
                <w:szCs w:val="24"/>
                <w:lang w:eastAsia="en-US"/>
              </w:rPr>
            </w:pPr>
            <w:r w:rsidRPr="007D71CA">
              <w:rPr>
                <w:rFonts w:ascii="GHEA Mariam" w:hAnsi="GHEA Mariam" w:cs="Calibri"/>
                <w:sz w:val="24"/>
                <w:szCs w:val="24"/>
                <w:lang w:eastAsia="en-US"/>
              </w:rPr>
              <w:t>այդ թվում` բյուջետային ծախսերի տնտեսագիտական դասակարգման հոդվածներ</w:t>
            </w:r>
            <w:bookmarkStart w:id="0" w:name="_GoBack"/>
            <w:bookmarkEnd w:id="0"/>
          </w:p>
        </w:tc>
        <w:tc>
          <w:tcPr>
            <w:tcW w:w="3038" w:type="dxa"/>
            <w:tcBorders>
              <w:top w:val="nil"/>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sz w:val="24"/>
                <w:szCs w:val="24"/>
                <w:lang w:eastAsia="en-US"/>
              </w:rPr>
            </w:pPr>
            <w:r w:rsidRPr="007D71CA">
              <w:rPr>
                <w:rFonts w:ascii="Calibri" w:hAnsi="Calibri" w:cs="Calibri"/>
                <w:sz w:val="24"/>
                <w:szCs w:val="24"/>
                <w:lang w:eastAsia="en-US"/>
              </w:rPr>
              <w:t> </w:t>
            </w:r>
          </w:p>
        </w:tc>
      </w:tr>
      <w:tr w:rsidR="007D71CA" w:rsidRPr="007D71CA" w:rsidTr="00B166F5">
        <w:trPr>
          <w:trHeight w:val="390"/>
        </w:trPr>
        <w:tc>
          <w:tcPr>
            <w:tcW w:w="1180" w:type="dxa"/>
            <w:tcBorders>
              <w:top w:val="nil"/>
              <w:left w:val="single" w:sz="4" w:space="0" w:color="auto"/>
              <w:bottom w:val="single" w:sz="4" w:space="0" w:color="auto"/>
              <w:right w:val="single" w:sz="4" w:space="0" w:color="auto"/>
            </w:tcBorders>
            <w:shd w:val="clear" w:color="000000" w:fill="FFFFFF"/>
            <w:noWrap/>
            <w:vAlign w:val="center"/>
            <w:hideMark/>
          </w:tcPr>
          <w:p w:rsidR="007D71CA" w:rsidRPr="007D71CA" w:rsidRDefault="007D71CA" w:rsidP="007D71CA">
            <w:pPr>
              <w:ind w:firstLineChars="200" w:firstLine="480"/>
              <w:rPr>
                <w:rFonts w:ascii="GHEA Mariam" w:hAnsi="GHEA Mariam" w:cs="Calibri"/>
                <w:sz w:val="24"/>
                <w:szCs w:val="24"/>
                <w:lang w:eastAsia="en-US"/>
              </w:rPr>
            </w:pPr>
            <w:r w:rsidRPr="007D7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vAlign w:val="center"/>
            <w:hideMark/>
          </w:tcPr>
          <w:p w:rsidR="007D71CA" w:rsidRPr="007D71CA" w:rsidRDefault="007D71CA" w:rsidP="007D71CA">
            <w:pPr>
              <w:ind w:firstLineChars="200" w:firstLine="480"/>
              <w:rPr>
                <w:rFonts w:ascii="GHEA Mariam" w:hAnsi="GHEA Mariam" w:cs="Calibri"/>
                <w:sz w:val="24"/>
                <w:szCs w:val="24"/>
                <w:lang w:eastAsia="en-US"/>
              </w:rPr>
            </w:pPr>
            <w:r w:rsidRPr="007D7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vAlign w:val="center"/>
            <w:hideMark/>
          </w:tcPr>
          <w:p w:rsidR="007D71CA" w:rsidRPr="007D71CA" w:rsidRDefault="007D71CA" w:rsidP="007D71CA">
            <w:pPr>
              <w:ind w:firstLineChars="200" w:firstLine="480"/>
              <w:rPr>
                <w:rFonts w:ascii="GHEA Mariam" w:hAnsi="GHEA Mariam" w:cs="Calibri"/>
                <w:sz w:val="24"/>
                <w:szCs w:val="24"/>
                <w:lang w:eastAsia="en-US"/>
              </w:rPr>
            </w:pPr>
            <w:r w:rsidRPr="007D71CA">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000000" w:fill="FFFFFF"/>
            <w:vAlign w:val="center"/>
            <w:hideMark/>
          </w:tcPr>
          <w:p w:rsidR="007D71CA" w:rsidRPr="007D71CA" w:rsidRDefault="007D71CA" w:rsidP="007D71CA">
            <w:pPr>
              <w:ind w:firstLineChars="200" w:firstLine="480"/>
              <w:rPr>
                <w:rFonts w:ascii="GHEA Mariam" w:hAnsi="GHEA Mariam" w:cs="Calibri"/>
                <w:sz w:val="24"/>
                <w:szCs w:val="24"/>
                <w:lang w:eastAsia="en-US"/>
              </w:rPr>
            </w:pPr>
            <w:r w:rsidRPr="007D71C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7D71CA" w:rsidRPr="007D71CA" w:rsidRDefault="007D71CA" w:rsidP="007D71CA">
            <w:pPr>
              <w:ind w:firstLineChars="200" w:firstLine="480"/>
              <w:rPr>
                <w:rFonts w:ascii="GHEA Mariam" w:hAnsi="GHEA Mariam" w:cs="Calibri"/>
                <w:sz w:val="24"/>
                <w:szCs w:val="24"/>
                <w:lang w:eastAsia="en-US"/>
              </w:rPr>
            </w:pPr>
            <w:r w:rsidRPr="007D71CA">
              <w:rPr>
                <w:rFonts w:ascii="Calibri" w:hAnsi="Calibri" w:cs="Calibri"/>
                <w:sz w:val="24"/>
                <w:szCs w:val="24"/>
                <w:lang w:eastAsia="en-US"/>
              </w:rPr>
              <w:t> </w:t>
            </w:r>
          </w:p>
        </w:tc>
        <w:tc>
          <w:tcPr>
            <w:tcW w:w="6420" w:type="dxa"/>
            <w:tcBorders>
              <w:top w:val="nil"/>
              <w:left w:val="nil"/>
              <w:bottom w:val="single" w:sz="4" w:space="0" w:color="auto"/>
              <w:right w:val="single" w:sz="4" w:space="0" w:color="auto"/>
            </w:tcBorders>
            <w:shd w:val="clear" w:color="000000" w:fill="FFFFFF"/>
            <w:vAlign w:val="center"/>
            <w:hideMark/>
          </w:tcPr>
          <w:p w:rsidR="007D71CA" w:rsidRPr="007D71CA" w:rsidRDefault="007D71CA" w:rsidP="007D71CA">
            <w:pPr>
              <w:rPr>
                <w:rFonts w:ascii="GHEA Mariam" w:hAnsi="GHEA Mariam" w:cs="Calibri"/>
                <w:sz w:val="24"/>
                <w:szCs w:val="24"/>
                <w:lang w:eastAsia="en-US"/>
              </w:rPr>
            </w:pPr>
            <w:r w:rsidRPr="007D71CA">
              <w:rPr>
                <w:rFonts w:ascii="GHEA Mariam" w:hAnsi="GHEA Mariam" w:cs="Calibri"/>
                <w:sz w:val="24"/>
                <w:szCs w:val="24"/>
                <w:lang w:eastAsia="en-US"/>
              </w:rPr>
              <w:t xml:space="preserve"> ԸՆԴԱՄԵՆԸ</w:t>
            </w:r>
            <w:r w:rsidR="00B166F5">
              <w:rPr>
                <w:rFonts w:ascii="GHEA Mariam" w:hAnsi="GHEA Mariam" w:cs="Calibri"/>
                <w:sz w:val="24"/>
                <w:szCs w:val="24"/>
                <w:lang w:val="hy-AM" w:eastAsia="en-US"/>
              </w:rPr>
              <w:t>՝</w:t>
            </w:r>
            <w:r w:rsidRPr="007D71CA">
              <w:rPr>
                <w:rFonts w:ascii="GHEA Mariam" w:hAnsi="GHEA Mariam" w:cs="Calibri"/>
                <w:sz w:val="24"/>
                <w:szCs w:val="24"/>
                <w:lang w:eastAsia="en-US"/>
              </w:rPr>
              <w:t xml:space="preserve"> ԾԱԽՍԵՐ</w:t>
            </w:r>
          </w:p>
        </w:tc>
        <w:tc>
          <w:tcPr>
            <w:tcW w:w="3038" w:type="dxa"/>
            <w:tcBorders>
              <w:top w:val="nil"/>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sz w:val="24"/>
                <w:szCs w:val="24"/>
                <w:lang w:eastAsia="en-US"/>
              </w:rPr>
            </w:pPr>
            <w:r w:rsidRPr="007D71CA">
              <w:rPr>
                <w:rFonts w:ascii="GHEA Mariam" w:hAnsi="GHEA Mariam" w:cs="Calibri"/>
                <w:sz w:val="24"/>
                <w:szCs w:val="24"/>
                <w:lang w:eastAsia="en-US"/>
              </w:rPr>
              <w:t>(3,028,410.0)</w:t>
            </w:r>
          </w:p>
        </w:tc>
      </w:tr>
      <w:tr w:rsidR="007D71CA" w:rsidRPr="007D71CA" w:rsidTr="00B166F5">
        <w:trPr>
          <w:trHeight w:val="390"/>
        </w:trPr>
        <w:tc>
          <w:tcPr>
            <w:tcW w:w="1180" w:type="dxa"/>
            <w:tcBorders>
              <w:top w:val="nil"/>
              <w:left w:val="single" w:sz="4" w:space="0" w:color="auto"/>
              <w:bottom w:val="single" w:sz="4" w:space="0" w:color="auto"/>
              <w:right w:val="single" w:sz="4" w:space="0" w:color="auto"/>
            </w:tcBorders>
            <w:shd w:val="clear" w:color="000000" w:fill="FFFFFF"/>
            <w:noWrap/>
            <w:vAlign w:val="center"/>
            <w:hideMark/>
          </w:tcPr>
          <w:p w:rsidR="007D71CA" w:rsidRPr="007D71CA" w:rsidRDefault="007D71CA" w:rsidP="007D71CA">
            <w:pPr>
              <w:ind w:firstLineChars="200" w:firstLine="480"/>
              <w:rPr>
                <w:rFonts w:ascii="GHEA Mariam" w:hAnsi="GHEA Mariam" w:cs="Calibri"/>
                <w:sz w:val="24"/>
                <w:szCs w:val="24"/>
                <w:lang w:eastAsia="en-US"/>
              </w:rPr>
            </w:pPr>
            <w:r w:rsidRPr="007D7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vAlign w:val="center"/>
            <w:hideMark/>
          </w:tcPr>
          <w:p w:rsidR="007D71CA" w:rsidRPr="007D71CA" w:rsidRDefault="007D71CA" w:rsidP="007D71CA">
            <w:pPr>
              <w:ind w:firstLineChars="200" w:firstLine="480"/>
              <w:rPr>
                <w:rFonts w:ascii="GHEA Mariam" w:hAnsi="GHEA Mariam" w:cs="Calibri"/>
                <w:sz w:val="24"/>
                <w:szCs w:val="24"/>
                <w:lang w:eastAsia="en-US"/>
              </w:rPr>
            </w:pPr>
            <w:r w:rsidRPr="007D7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vAlign w:val="center"/>
            <w:hideMark/>
          </w:tcPr>
          <w:p w:rsidR="007D71CA" w:rsidRPr="007D71CA" w:rsidRDefault="007D71CA" w:rsidP="007D71CA">
            <w:pPr>
              <w:ind w:firstLineChars="200" w:firstLine="480"/>
              <w:rPr>
                <w:rFonts w:ascii="GHEA Mariam" w:hAnsi="GHEA Mariam" w:cs="Calibri"/>
                <w:sz w:val="24"/>
                <w:szCs w:val="24"/>
                <w:lang w:eastAsia="en-US"/>
              </w:rPr>
            </w:pPr>
            <w:r w:rsidRPr="007D71CA">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000000" w:fill="FFFFFF"/>
            <w:vAlign w:val="center"/>
            <w:hideMark/>
          </w:tcPr>
          <w:p w:rsidR="007D71CA" w:rsidRPr="007D71CA" w:rsidRDefault="007D71CA" w:rsidP="007D71CA">
            <w:pPr>
              <w:ind w:firstLineChars="200" w:firstLine="480"/>
              <w:rPr>
                <w:rFonts w:ascii="GHEA Mariam" w:hAnsi="GHEA Mariam" w:cs="Calibri"/>
                <w:sz w:val="24"/>
                <w:szCs w:val="24"/>
                <w:lang w:eastAsia="en-US"/>
              </w:rPr>
            </w:pPr>
            <w:r w:rsidRPr="007D71C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7D71CA" w:rsidRPr="007D71CA" w:rsidRDefault="007D71CA" w:rsidP="007D71CA">
            <w:pPr>
              <w:ind w:firstLineChars="200" w:firstLine="480"/>
              <w:rPr>
                <w:rFonts w:ascii="GHEA Mariam" w:hAnsi="GHEA Mariam" w:cs="Calibri"/>
                <w:sz w:val="24"/>
                <w:szCs w:val="24"/>
                <w:lang w:eastAsia="en-US"/>
              </w:rPr>
            </w:pPr>
            <w:r w:rsidRPr="007D71CA">
              <w:rPr>
                <w:rFonts w:ascii="Calibri" w:hAnsi="Calibri" w:cs="Calibri"/>
                <w:sz w:val="24"/>
                <w:szCs w:val="24"/>
                <w:lang w:eastAsia="en-US"/>
              </w:rPr>
              <w:t> </w:t>
            </w:r>
          </w:p>
        </w:tc>
        <w:tc>
          <w:tcPr>
            <w:tcW w:w="6420" w:type="dxa"/>
            <w:tcBorders>
              <w:top w:val="nil"/>
              <w:left w:val="nil"/>
              <w:bottom w:val="single" w:sz="4" w:space="0" w:color="auto"/>
              <w:right w:val="single" w:sz="4" w:space="0" w:color="auto"/>
            </w:tcBorders>
            <w:shd w:val="clear" w:color="000000" w:fill="FFFFFF"/>
            <w:vAlign w:val="center"/>
            <w:hideMark/>
          </w:tcPr>
          <w:p w:rsidR="007D71CA" w:rsidRPr="007D71CA" w:rsidRDefault="007D71CA" w:rsidP="007D71CA">
            <w:pPr>
              <w:rPr>
                <w:rFonts w:ascii="GHEA Mariam" w:hAnsi="GHEA Mariam" w:cs="Calibri"/>
                <w:sz w:val="24"/>
                <w:szCs w:val="24"/>
                <w:lang w:eastAsia="en-US"/>
              </w:rPr>
            </w:pPr>
            <w:r w:rsidRPr="007D71CA">
              <w:rPr>
                <w:rFonts w:ascii="GHEA Mariam" w:hAnsi="GHEA Mariam" w:cs="Calibri"/>
                <w:sz w:val="24"/>
                <w:szCs w:val="24"/>
                <w:lang w:eastAsia="en-US"/>
              </w:rPr>
              <w:t>ԸՆԹԱՑԻԿ ԾԱԽՍԵՐ</w:t>
            </w:r>
          </w:p>
        </w:tc>
        <w:tc>
          <w:tcPr>
            <w:tcW w:w="3038" w:type="dxa"/>
            <w:tcBorders>
              <w:top w:val="nil"/>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sz w:val="24"/>
                <w:szCs w:val="24"/>
                <w:lang w:eastAsia="en-US"/>
              </w:rPr>
            </w:pPr>
            <w:r w:rsidRPr="007D71CA">
              <w:rPr>
                <w:rFonts w:ascii="GHEA Mariam" w:hAnsi="GHEA Mariam" w:cs="Calibri"/>
                <w:sz w:val="24"/>
                <w:szCs w:val="24"/>
                <w:lang w:eastAsia="en-US"/>
              </w:rPr>
              <w:t>(3,028,410.0)</w:t>
            </w:r>
          </w:p>
        </w:tc>
      </w:tr>
      <w:tr w:rsidR="007D71CA" w:rsidRPr="007D71CA" w:rsidTr="00B166F5">
        <w:trPr>
          <w:trHeight w:val="60"/>
        </w:trPr>
        <w:tc>
          <w:tcPr>
            <w:tcW w:w="1180" w:type="dxa"/>
            <w:tcBorders>
              <w:top w:val="nil"/>
              <w:left w:val="single" w:sz="4" w:space="0" w:color="auto"/>
              <w:bottom w:val="single" w:sz="4" w:space="0" w:color="auto"/>
              <w:right w:val="single" w:sz="4" w:space="0" w:color="auto"/>
            </w:tcBorders>
            <w:shd w:val="clear" w:color="000000" w:fill="FFFFFF"/>
            <w:noWrap/>
            <w:vAlign w:val="center"/>
            <w:hideMark/>
          </w:tcPr>
          <w:p w:rsidR="007D71CA" w:rsidRPr="007D71CA" w:rsidRDefault="007D71CA" w:rsidP="007D71CA">
            <w:pPr>
              <w:ind w:firstLineChars="200" w:firstLine="480"/>
              <w:rPr>
                <w:rFonts w:ascii="GHEA Mariam" w:hAnsi="GHEA Mariam" w:cs="Calibri"/>
                <w:sz w:val="24"/>
                <w:szCs w:val="24"/>
                <w:lang w:eastAsia="en-US"/>
              </w:rPr>
            </w:pPr>
            <w:r w:rsidRPr="007D7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vAlign w:val="center"/>
            <w:hideMark/>
          </w:tcPr>
          <w:p w:rsidR="007D71CA" w:rsidRPr="007D71CA" w:rsidRDefault="007D71CA" w:rsidP="007D71CA">
            <w:pPr>
              <w:ind w:firstLineChars="200" w:firstLine="480"/>
              <w:rPr>
                <w:rFonts w:ascii="GHEA Mariam" w:hAnsi="GHEA Mariam" w:cs="Calibri"/>
                <w:sz w:val="24"/>
                <w:szCs w:val="24"/>
                <w:lang w:eastAsia="en-US"/>
              </w:rPr>
            </w:pPr>
            <w:r w:rsidRPr="007D7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vAlign w:val="center"/>
            <w:hideMark/>
          </w:tcPr>
          <w:p w:rsidR="007D71CA" w:rsidRPr="007D71CA" w:rsidRDefault="007D71CA" w:rsidP="007D71CA">
            <w:pPr>
              <w:ind w:firstLineChars="200" w:firstLine="480"/>
              <w:rPr>
                <w:rFonts w:ascii="GHEA Mariam" w:hAnsi="GHEA Mariam" w:cs="Calibri"/>
                <w:sz w:val="24"/>
                <w:szCs w:val="24"/>
                <w:lang w:eastAsia="en-US"/>
              </w:rPr>
            </w:pPr>
            <w:r w:rsidRPr="007D71CA">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000000" w:fill="FFFFFF"/>
            <w:vAlign w:val="center"/>
            <w:hideMark/>
          </w:tcPr>
          <w:p w:rsidR="007D71CA" w:rsidRPr="007D71CA" w:rsidRDefault="007D71CA" w:rsidP="007D71CA">
            <w:pPr>
              <w:ind w:firstLineChars="200" w:firstLine="480"/>
              <w:rPr>
                <w:rFonts w:ascii="GHEA Mariam" w:hAnsi="GHEA Mariam" w:cs="Calibri"/>
                <w:sz w:val="24"/>
                <w:szCs w:val="24"/>
                <w:lang w:eastAsia="en-US"/>
              </w:rPr>
            </w:pPr>
            <w:r w:rsidRPr="007D71C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7D71CA" w:rsidRPr="007D71CA" w:rsidRDefault="007D71CA" w:rsidP="007D71CA">
            <w:pPr>
              <w:ind w:firstLineChars="200" w:firstLine="480"/>
              <w:rPr>
                <w:rFonts w:ascii="GHEA Mariam" w:hAnsi="GHEA Mariam" w:cs="Calibri"/>
                <w:sz w:val="24"/>
                <w:szCs w:val="24"/>
                <w:lang w:eastAsia="en-US"/>
              </w:rPr>
            </w:pPr>
            <w:r w:rsidRPr="007D71CA">
              <w:rPr>
                <w:rFonts w:ascii="Calibri" w:hAnsi="Calibri" w:cs="Calibri"/>
                <w:sz w:val="24"/>
                <w:szCs w:val="24"/>
                <w:lang w:eastAsia="en-US"/>
              </w:rPr>
              <w:t> </w:t>
            </w:r>
          </w:p>
        </w:tc>
        <w:tc>
          <w:tcPr>
            <w:tcW w:w="6420" w:type="dxa"/>
            <w:tcBorders>
              <w:top w:val="nil"/>
              <w:left w:val="nil"/>
              <w:bottom w:val="single" w:sz="4" w:space="0" w:color="auto"/>
              <w:right w:val="single" w:sz="4" w:space="0" w:color="auto"/>
            </w:tcBorders>
            <w:shd w:val="clear" w:color="000000" w:fill="FFFFFF"/>
            <w:vAlign w:val="center"/>
            <w:hideMark/>
          </w:tcPr>
          <w:p w:rsidR="007D71CA" w:rsidRPr="007D71CA" w:rsidRDefault="007D71CA" w:rsidP="007D71CA">
            <w:pPr>
              <w:rPr>
                <w:rFonts w:ascii="GHEA Mariam" w:hAnsi="GHEA Mariam" w:cs="Calibri"/>
                <w:sz w:val="24"/>
                <w:szCs w:val="24"/>
                <w:lang w:eastAsia="en-US"/>
              </w:rPr>
            </w:pPr>
            <w:r w:rsidRPr="007D71CA">
              <w:rPr>
                <w:rFonts w:ascii="GHEA Mariam" w:hAnsi="GHEA Mariam" w:cs="Calibri"/>
                <w:sz w:val="24"/>
                <w:szCs w:val="24"/>
                <w:lang w:eastAsia="en-US"/>
              </w:rPr>
              <w:t>ԱՅԼ ԾԱԽՍԵՐ</w:t>
            </w:r>
          </w:p>
        </w:tc>
        <w:tc>
          <w:tcPr>
            <w:tcW w:w="3038" w:type="dxa"/>
            <w:tcBorders>
              <w:top w:val="nil"/>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sz w:val="24"/>
                <w:szCs w:val="24"/>
                <w:lang w:eastAsia="en-US"/>
              </w:rPr>
            </w:pPr>
            <w:r w:rsidRPr="007D71CA">
              <w:rPr>
                <w:rFonts w:ascii="GHEA Mariam" w:hAnsi="GHEA Mariam" w:cs="Calibri"/>
                <w:sz w:val="24"/>
                <w:szCs w:val="24"/>
                <w:lang w:eastAsia="en-US"/>
              </w:rPr>
              <w:t>(3,028,410.0)</w:t>
            </w:r>
          </w:p>
        </w:tc>
      </w:tr>
      <w:tr w:rsidR="007D71CA" w:rsidRPr="007D71CA" w:rsidTr="00B166F5">
        <w:trPr>
          <w:trHeight w:val="390"/>
        </w:trPr>
        <w:tc>
          <w:tcPr>
            <w:tcW w:w="1180" w:type="dxa"/>
            <w:tcBorders>
              <w:top w:val="nil"/>
              <w:left w:val="single" w:sz="4" w:space="0" w:color="auto"/>
              <w:bottom w:val="single" w:sz="4" w:space="0" w:color="auto"/>
              <w:right w:val="single" w:sz="4" w:space="0" w:color="auto"/>
            </w:tcBorders>
            <w:shd w:val="clear" w:color="000000" w:fill="FFFFFF"/>
            <w:noWrap/>
            <w:vAlign w:val="center"/>
            <w:hideMark/>
          </w:tcPr>
          <w:p w:rsidR="007D71CA" w:rsidRPr="007D71CA" w:rsidRDefault="007D71CA" w:rsidP="007D71CA">
            <w:pPr>
              <w:ind w:firstLineChars="200" w:firstLine="480"/>
              <w:rPr>
                <w:rFonts w:ascii="GHEA Mariam" w:hAnsi="GHEA Mariam" w:cs="Calibri"/>
                <w:sz w:val="24"/>
                <w:szCs w:val="24"/>
                <w:lang w:eastAsia="en-US"/>
              </w:rPr>
            </w:pPr>
            <w:r w:rsidRPr="007D7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vAlign w:val="center"/>
            <w:hideMark/>
          </w:tcPr>
          <w:p w:rsidR="007D71CA" w:rsidRPr="007D71CA" w:rsidRDefault="007D71CA" w:rsidP="007D71CA">
            <w:pPr>
              <w:ind w:firstLineChars="200" w:firstLine="480"/>
              <w:rPr>
                <w:rFonts w:ascii="GHEA Mariam" w:hAnsi="GHEA Mariam" w:cs="Calibri"/>
                <w:sz w:val="24"/>
                <w:szCs w:val="24"/>
                <w:lang w:eastAsia="en-US"/>
              </w:rPr>
            </w:pPr>
            <w:r w:rsidRPr="007D71CA">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000000" w:fill="FFFFFF"/>
            <w:vAlign w:val="center"/>
            <w:hideMark/>
          </w:tcPr>
          <w:p w:rsidR="007D71CA" w:rsidRPr="007D71CA" w:rsidRDefault="007D71CA" w:rsidP="007D71CA">
            <w:pPr>
              <w:ind w:firstLineChars="200" w:firstLine="480"/>
              <w:rPr>
                <w:rFonts w:ascii="GHEA Mariam" w:hAnsi="GHEA Mariam" w:cs="Calibri"/>
                <w:sz w:val="24"/>
                <w:szCs w:val="24"/>
                <w:lang w:eastAsia="en-US"/>
              </w:rPr>
            </w:pPr>
            <w:r w:rsidRPr="007D71CA">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000000" w:fill="FFFFFF"/>
            <w:vAlign w:val="center"/>
            <w:hideMark/>
          </w:tcPr>
          <w:p w:rsidR="007D71CA" w:rsidRPr="007D71CA" w:rsidRDefault="007D71CA" w:rsidP="007D71CA">
            <w:pPr>
              <w:ind w:firstLineChars="200" w:firstLine="480"/>
              <w:rPr>
                <w:rFonts w:ascii="GHEA Mariam" w:hAnsi="GHEA Mariam" w:cs="Calibri"/>
                <w:sz w:val="24"/>
                <w:szCs w:val="24"/>
                <w:lang w:eastAsia="en-US"/>
              </w:rPr>
            </w:pPr>
            <w:r w:rsidRPr="007D71C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7D71CA" w:rsidRPr="007D71CA" w:rsidRDefault="007D71CA" w:rsidP="007D71CA">
            <w:pPr>
              <w:ind w:firstLineChars="200" w:firstLine="480"/>
              <w:rPr>
                <w:rFonts w:ascii="GHEA Mariam" w:hAnsi="GHEA Mariam" w:cs="Calibri"/>
                <w:sz w:val="24"/>
                <w:szCs w:val="24"/>
                <w:lang w:eastAsia="en-US"/>
              </w:rPr>
            </w:pPr>
            <w:r w:rsidRPr="007D71CA">
              <w:rPr>
                <w:rFonts w:ascii="Calibri" w:hAnsi="Calibri" w:cs="Calibri"/>
                <w:sz w:val="24"/>
                <w:szCs w:val="24"/>
                <w:lang w:eastAsia="en-US"/>
              </w:rPr>
              <w:t> </w:t>
            </w:r>
          </w:p>
        </w:tc>
        <w:tc>
          <w:tcPr>
            <w:tcW w:w="6420" w:type="dxa"/>
            <w:tcBorders>
              <w:top w:val="nil"/>
              <w:left w:val="nil"/>
              <w:bottom w:val="single" w:sz="4" w:space="0" w:color="auto"/>
              <w:right w:val="single" w:sz="4" w:space="0" w:color="auto"/>
            </w:tcBorders>
            <w:shd w:val="clear" w:color="000000" w:fill="FFFFFF"/>
            <w:vAlign w:val="center"/>
            <w:hideMark/>
          </w:tcPr>
          <w:p w:rsidR="007D71CA" w:rsidRPr="007D71CA" w:rsidRDefault="007D71CA" w:rsidP="007D71CA">
            <w:pPr>
              <w:rPr>
                <w:rFonts w:ascii="GHEA Mariam" w:hAnsi="GHEA Mariam" w:cs="Calibri"/>
                <w:sz w:val="24"/>
                <w:szCs w:val="24"/>
                <w:lang w:eastAsia="en-US"/>
              </w:rPr>
            </w:pPr>
            <w:r w:rsidRPr="007D71CA">
              <w:rPr>
                <w:rFonts w:ascii="GHEA Mariam" w:hAnsi="GHEA Mariam" w:cs="Calibri"/>
                <w:sz w:val="24"/>
                <w:szCs w:val="24"/>
                <w:lang w:eastAsia="en-US"/>
              </w:rPr>
              <w:t>Պահուստային միջոցներ</w:t>
            </w:r>
          </w:p>
        </w:tc>
        <w:tc>
          <w:tcPr>
            <w:tcW w:w="3038" w:type="dxa"/>
            <w:tcBorders>
              <w:top w:val="nil"/>
              <w:left w:val="nil"/>
              <w:bottom w:val="single" w:sz="4" w:space="0" w:color="auto"/>
              <w:right w:val="single" w:sz="4" w:space="0" w:color="auto"/>
            </w:tcBorders>
            <w:shd w:val="clear" w:color="auto" w:fill="auto"/>
            <w:noWrap/>
            <w:vAlign w:val="center"/>
            <w:hideMark/>
          </w:tcPr>
          <w:p w:rsidR="007D71CA" w:rsidRPr="007D71CA" w:rsidRDefault="007D71CA" w:rsidP="007D71CA">
            <w:pPr>
              <w:jc w:val="center"/>
              <w:rPr>
                <w:rFonts w:ascii="GHEA Mariam" w:hAnsi="GHEA Mariam" w:cs="Calibri"/>
                <w:sz w:val="24"/>
                <w:szCs w:val="24"/>
                <w:lang w:eastAsia="en-US"/>
              </w:rPr>
            </w:pPr>
            <w:r w:rsidRPr="007D71CA">
              <w:rPr>
                <w:rFonts w:ascii="GHEA Mariam" w:hAnsi="GHEA Mariam" w:cs="Calibri"/>
                <w:sz w:val="24"/>
                <w:szCs w:val="24"/>
                <w:lang w:eastAsia="en-US"/>
              </w:rPr>
              <w:t>(3,028,410.0)</w:t>
            </w:r>
          </w:p>
        </w:tc>
      </w:tr>
    </w:tbl>
    <w:p w:rsidR="00DB1417" w:rsidRPr="00A07EE5" w:rsidRDefault="00DB141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1F225D" w:rsidRPr="000F4671" w:rsidRDefault="00DB1417" w:rsidP="007D71CA">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6119" w:rsidRDefault="000A6119">
      <w:r>
        <w:separator/>
      </w:r>
    </w:p>
  </w:endnote>
  <w:endnote w:type="continuationSeparator" w:id="0">
    <w:p w:rsidR="000A6119" w:rsidRDefault="000A61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41C" w:rsidRDefault="002B441C">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3A95" w:rsidRDefault="00083A95">
    <w:pPr>
      <w:pStyle w:val="Footer"/>
    </w:pPr>
    <w:fldSimple w:instr=" FILENAME   \* MERGEFORMAT ">
      <w:r>
        <w:rPr>
          <w:noProof/>
        </w:rPr>
        <w:t>TK328</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6119" w:rsidRDefault="000A6119">
      <w:r>
        <w:separator/>
      </w:r>
    </w:p>
  </w:footnote>
  <w:footnote w:type="continuationSeparator" w:id="0">
    <w:p w:rsidR="000A6119" w:rsidRDefault="000A611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41C" w:rsidRDefault="002B44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B441C" w:rsidRDefault="002B441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41C" w:rsidRDefault="002B44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83A95">
      <w:rPr>
        <w:rStyle w:val="PageNumber"/>
        <w:noProof/>
      </w:rPr>
      <w:t>3</w:t>
    </w:r>
    <w:r>
      <w:rPr>
        <w:rStyle w:val="PageNumber"/>
      </w:rPr>
      <w:fldChar w:fldCharType="end"/>
    </w:r>
  </w:p>
  <w:p w:rsidR="002B441C" w:rsidRDefault="002B441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5"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6" w15:restartNumberingAfterBreak="0">
    <w:nsid w:val="4E9B677F"/>
    <w:multiLevelType w:val="hybridMultilevel"/>
    <w:tmpl w:val="D25828A2"/>
    <w:lvl w:ilvl="0" w:tplc="6C0200D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8"/>
  </w:num>
  <w:num w:numId="3">
    <w:abstractNumId w:val="4"/>
  </w:num>
  <w:num w:numId="4">
    <w:abstractNumId w:val="9"/>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
  </w:num>
  <w:num w:numId="9">
    <w:abstractNumId w:val="10"/>
  </w:num>
  <w:num w:numId="10">
    <w:abstractNumId w:val="2"/>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655"/>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3A95"/>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119"/>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3F7"/>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567"/>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1C"/>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2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27EAC"/>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5E2"/>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4C4"/>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1D12"/>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4F29"/>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9B4"/>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641"/>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73D"/>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4DC7"/>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740"/>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96"/>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1CA"/>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C03"/>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284"/>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C0D"/>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EE5"/>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A41"/>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6F5"/>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37D"/>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1F0D"/>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3A02"/>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92"/>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4D"/>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B9E"/>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048"/>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4BF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77692F"/>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qFormat/>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6215">
      <w:bodyDiv w:val="1"/>
      <w:marLeft w:val="0"/>
      <w:marRight w:val="0"/>
      <w:marTop w:val="0"/>
      <w:marBottom w:val="0"/>
      <w:divBdr>
        <w:top w:val="none" w:sz="0" w:space="0" w:color="auto"/>
        <w:left w:val="none" w:sz="0" w:space="0" w:color="auto"/>
        <w:bottom w:val="none" w:sz="0" w:space="0" w:color="auto"/>
        <w:right w:val="none" w:sz="0" w:space="0" w:color="auto"/>
      </w:divBdr>
    </w:div>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8957461">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11881741">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896819134">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38180340">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37889775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67062202">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2976146">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669212154">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795518053">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38690207">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39236712">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A33212-ABD6-4286-9103-EC217F5F77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2075</Words>
  <Characters>11833</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https:/mul2.gov.am/tasks/1236533/oneclick?token=4b5446e55f7357eab169f7dd1ddb4976</cp:keywords>
  <dc:description/>
  <cp:lastModifiedBy>Tatevik Manukyan</cp:lastModifiedBy>
  <cp:revision>5</cp:revision>
  <dcterms:created xsi:type="dcterms:W3CDTF">2025-11-25T08:22:00Z</dcterms:created>
  <dcterms:modified xsi:type="dcterms:W3CDTF">2025-11-26T11:39:00Z</dcterms:modified>
</cp:coreProperties>
</file>